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9B0" w:rsidRDefault="00AA39B0" w:rsidP="00AA39B0">
      <w:pPr>
        <w:pStyle w:val="ac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B0" w:rsidRPr="007A74F5" w:rsidRDefault="00AA39B0" w:rsidP="00AA39B0"/>
    <w:p w:rsidR="00B80308" w:rsidRDefault="00C7579F" w:rsidP="00B80308">
      <w:pPr>
        <w:pStyle w:val="ac"/>
        <w:rPr>
          <w:bCs/>
        </w:rPr>
      </w:pPr>
      <w:r>
        <w:rPr>
          <w:bCs/>
        </w:rPr>
        <w:t xml:space="preserve"> </w:t>
      </w:r>
      <w:r w:rsidR="00B80308">
        <w:rPr>
          <w:bCs/>
        </w:rPr>
        <w:t xml:space="preserve">КОНТРОЛЬНО-СЧЕТНАЯ КОМИССИЯ </w:t>
      </w:r>
    </w:p>
    <w:p w:rsidR="00B80308" w:rsidRPr="00886957" w:rsidRDefault="00B80308" w:rsidP="00B80308">
      <w:pPr>
        <w:pStyle w:val="ac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B80308" w:rsidRPr="00886957" w:rsidTr="00C02112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B80308" w:rsidRPr="00082BB4" w:rsidRDefault="00B80308" w:rsidP="00C02112">
            <w:pPr>
              <w:pStyle w:val="ac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 xml:space="preserve">155150, Ивановская область, г.Комсомольск, ул.50 лет ВЛКСМ, д.2, ИНН 3704011741, КПП 370401001, ОГРН 1213700015627, тел./факс (49352) 4-17-97, </w:t>
            </w:r>
            <w:r>
              <w:rPr>
                <w:bCs/>
                <w:sz w:val="20"/>
                <w:szCs w:val="15"/>
                <w:lang w:val="en-US"/>
              </w:rPr>
              <w:t>e</w:t>
            </w:r>
            <w:r w:rsidRPr="00082BB4">
              <w:rPr>
                <w:bCs/>
                <w:sz w:val="20"/>
                <w:szCs w:val="15"/>
              </w:rPr>
              <w:t>-</w:t>
            </w:r>
            <w:r>
              <w:rPr>
                <w:bCs/>
                <w:sz w:val="20"/>
                <w:szCs w:val="15"/>
                <w:lang w:val="en-US"/>
              </w:rPr>
              <w:t>mail</w:t>
            </w:r>
            <w:r>
              <w:rPr>
                <w:bCs/>
                <w:sz w:val="20"/>
                <w:szCs w:val="15"/>
              </w:rPr>
              <w:t>:</w:t>
            </w:r>
            <w:r w:rsidRPr="00082BB4">
              <w:rPr>
                <w:bCs/>
                <w:sz w:val="20"/>
                <w:szCs w:val="15"/>
              </w:rPr>
              <w:t xml:space="preserve"> </w:t>
            </w:r>
            <w:proofErr w:type="spellStart"/>
            <w:r>
              <w:rPr>
                <w:bCs/>
                <w:sz w:val="20"/>
                <w:szCs w:val="15"/>
                <w:lang w:val="en-US"/>
              </w:rPr>
              <w:t>ksk</w:t>
            </w:r>
            <w:proofErr w:type="spellEnd"/>
            <w:r w:rsidRPr="00082BB4">
              <w:rPr>
                <w:bCs/>
                <w:sz w:val="20"/>
                <w:szCs w:val="15"/>
              </w:rPr>
              <w:t>_</w:t>
            </w:r>
            <w:proofErr w:type="spellStart"/>
            <w:r>
              <w:rPr>
                <w:bCs/>
                <w:sz w:val="20"/>
                <w:szCs w:val="15"/>
                <w:lang w:val="en-US"/>
              </w:rPr>
              <w:t>komsk</w:t>
            </w:r>
            <w:proofErr w:type="spellEnd"/>
            <w:r w:rsidRPr="00082BB4">
              <w:rPr>
                <w:bCs/>
                <w:sz w:val="20"/>
                <w:szCs w:val="15"/>
              </w:rPr>
              <w:t>@</w:t>
            </w:r>
            <w:r>
              <w:rPr>
                <w:bCs/>
                <w:sz w:val="20"/>
                <w:szCs w:val="15"/>
                <w:lang w:val="en-US"/>
              </w:rPr>
              <w:t>mail</w:t>
            </w:r>
            <w:r w:rsidRPr="00082BB4">
              <w:rPr>
                <w:bCs/>
                <w:sz w:val="20"/>
                <w:szCs w:val="15"/>
              </w:rPr>
              <w:t>.</w:t>
            </w:r>
            <w:proofErr w:type="spellStart"/>
            <w:r>
              <w:rPr>
                <w:bCs/>
                <w:sz w:val="20"/>
                <w:szCs w:val="15"/>
                <w:lang w:val="en-US"/>
              </w:rPr>
              <w:t>ru</w:t>
            </w:r>
            <w:proofErr w:type="spellEnd"/>
            <w:r>
              <w:rPr>
                <w:bCs/>
                <w:sz w:val="20"/>
                <w:szCs w:val="15"/>
              </w:rPr>
              <w:t xml:space="preserve"> </w:t>
            </w:r>
          </w:p>
          <w:p w:rsidR="00B80308" w:rsidRPr="00886957" w:rsidRDefault="00B80308" w:rsidP="00C02112">
            <w:pPr>
              <w:rPr>
                <w:sz w:val="28"/>
                <w:szCs w:val="18"/>
              </w:rPr>
            </w:pPr>
          </w:p>
        </w:tc>
      </w:tr>
    </w:tbl>
    <w:p w:rsidR="00266397" w:rsidRDefault="00266397" w:rsidP="00AA39B0">
      <w:pPr>
        <w:jc w:val="center"/>
        <w:rPr>
          <w:b/>
          <w:bCs/>
          <w:sz w:val="28"/>
          <w:szCs w:val="28"/>
        </w:rPr>
      </w:pPr>
    </w:p>
    <w:p w:rsidR="00AA39B0" w:rsidRPr="00114F67" w:rsidRDefault="00AA39B0" w:rsidP="00AA39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AA39B0" w:rsidRDefault="00AA39B0" w:rsidP="00AA39B0">
      <w:pPr>
        <w:jc w:val="center"/>
        <w:rPr>
          <w:b/>
          <w:bCs/>
          <w:sz w:val="32"/>
          <w:szCs w:val="32"/>
        </w:rPr>
      </w:pPr>
    </w:p>
    <w:p w:rsidR="00AA39B0" w:rsidRPr="00DF57C9" w:rsidRDefault="00AA39B0" w:rsidP="00AA39B0">
      <w:pPr>
        <w:rPr>
          <w:sz w:val="28"/>
          <w:szCs w:val="28"/>
        </w:rPr>
      </w:pPr>
      <w:r w:rsidRPr="00C6629E">
        <w:rPr>
          <w:sz w:val="28"/>
          <w:szCs w:val="28"/>
        </w:rPr>
        <w:t>«</w:t>
      </w:r>
      <w:r w:rsidR="00C6629E" w:rsidRPr="00C6629E">
        <w:rPr>
          <w:sz w:val="28"/>
          <w:szCs w:val="28"/>
        </w:rPr>
        <w:t>1</w:t>
      </w:r>
      <w:r w:rsidR="00C7579F">
        <w:rPr>
          <w:sz w:val="28"/>
          <w:szCs w:val="28"/>
        </w:rPr>
        <w:t>0</w:t>
      </w:r>
      <w:r w:rsidRPr="00C6629E">
        <w:rPr>
          <w:sz w:val="28"/>
          <w:szCs w:val="28"/>
        </w:rPr>
        <w:t xml:space="preserve">» </w:t>
      </w:r>
      <w:r w:rsidR="00C6629E" w:rsidRPr="00C6629E">
        <w:rPr>
          <w:sz w:val="28"/>
          <w:szCs w:val="28"/>
        </w:rPr>
        <w:t>января</w:t>
      </w:r>
      <w:r w:rsidRPr="00C6629E">
        <w:rPr>
          <w:sz w:val="28"/>
          <w:szCs w:val="28"/>
        </w:rPr>
        <w:t xml:space="preserve"> 20</w:t>
      </w:r>
      <w:r w:rsidR="00C4019D" w:rsidRPr="00C6629E">
        <w:rPr>
          <w:sz w:val="28"/>
          <w:szCs w:val="28"/>
        </w:rPr>
        <w:t>2</w:t>
      </w:r>
      <w:r w:rsidR="001A4457">
        <w:rPr>
          <w:sz w:val="28"/>
          <w:szCs w:val="28"/>
        </w:rPr>
        <w:t>5</w:t>
      </w:r>
      <w:r w:rsidRPr="00C6629E">
        <w:rPr>
          <w:sz w:val="28"/>
          <w:szCs w:val="28"/>
        </w:rPr>
        <w:t xml:space="preserve"> г.</w:t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8"/>
          <w:szCs w:val="28"/>
        </w:rPr>
        <w:t xml:space="preserve">   №</w:t>
      </w:r>
      <w:r w:rsidR="006165C7" w:rsidRPr="00C6629E">
        <w:rPr>
          <w:sz w:val="28"/>
          <w:szCs w:val="28"/>
        </w:rPr>
        <w:t xml:space="preserve"> </w:t>
      </w:r>
      <w:r w:rsidR="00E82AA0">
        <w:rPr>
          <w:sz w:val="28"/>
          <w:szCs w:val="28"/>
        </w:rPr>
        <w:t>3</w:t>
      </w:r>
    </w:p>
    <w:p w:rsidR="00AA39B0" w:rsidRDefault="00AA39B0" w:rsidP="00AA39B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Комсомольск</w:t>
      </w:r>
    </w:p>
    <w:p w:rsidR="00AA39B0" w:rsidRDefault="00AA39B0" w:rsidP="00AA39B0">
      <w:pPr>
        <w:rPr>
          <w:sz w:val="26"/>
          <w:szCs w:val="26"/>
        </w:rPr>
      </w:pPr>
    </w:p>
    <w:p w:rsidR="00C618E4" w:rsidRDefault="002926EC" w:rsidP="00C44671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507D9">
        <w:rPr>
          <w:b/>
          <w:bCs/>
          <w:iCs/>
          <w:sz w:val="28"/>
          <w:szCs w:val="28"/>
        </w:rPr>
        <w:t>О</w:t>
      </w:r>
      <w:r w:rsidR="007057A0">
        <w:rPr>
          <w:b/>
          <w:bCs/>
          <w:iCs/>
          <w:sz w:val="28"/>
          <w:szCs w:val="28"/>
        </w:rPr>
        <w:t>б утверждении Плана работы</w:t>
      </w:r>
    </w:p>
    <w:p w:rsidR="005C62C3" w:rsidRDefault="00C56F50" w:rsidP="00C44671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</w:t>
      </w:r>
      <w:r w:rsidR="00163F40">
        <w:rPr>
          <w:b/>
          <w:bCs/>
          <w:iCs/>
          <w:sz w:val="28"/>
          <w:szCs w:val="28"/>
        </w:rPr>
        <w:t>онтрольно-счетной комиссии Комсомольского муниципального района</w:t>
      </w:r>
      <w:r w:rsidR="00B57552">
        <w:rPr>
          <w:b/>
          <w:bCs/>
          <w:iCs/>
          <w:sz w:val="28"/>
          <w:szCs w:val="28"/>
        </w:rPr>
        <w:t xml:space="preserve"> Ивановской области</w:t>
      </w:r>
      <w:r w:rsidR="00CE58E6">
        <w:rPr>
          <w:b/>
          <w:bCs/>
          <w:iCs/>
          <w:sz w:val="28"/>
          <w:szCs w:val="28"/>
        </w:rPr>
        <w:t>»</w:t>
      </w:r>
      <w:r w:rsidR="008244FE">
        <w:rPr>
          <w:b/>
          <w:bCs/>
          <w:iCs/>
          <w:sz w:val="28"/>
          <w:szCs w:val="28"/>
        </w:rPr>
        <w:t xml:space="preserve"> на 20</w:t>
      </w:r>
      <w:r w:rsidR="003327D6">
        <w:rPr>
          <w:b/>
          <w:bCs/>
          <w:iCs/>
          <w:sz w:val="28"/>
          <w:szCs w:val="28"/>
        </w:rPr>
        <w:t>2</w:t>
      </w:r>
      <w:r w:rsidR="001A4457">
        <w:rPr>
          <w:b/>
          <w:bCs/>
          <w:iCs/>
          <w:sz w:val="28"/>
          <w:szCs w:val="28"/>
        </w:rPr>
        <w:t>5</w:t>
      </w:r>
      <w:r w:rsidR="007057A0">
        <w:rPr>
          <w:b/>
          <w:bCs/>
          <w:iCs/>
          <w:sz w:val="28"/>
          <w:szCs w:val="28"/>
        </w:rPr>
        <w:t xml:space="preserve"> год</w:t>
      </w:r>
    </w:p>
    <w:p w:rsidR="00C618E4" w:rsidRDefault="00C618E4" w:rsidP="00C44671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926EC" w:rsidRDefault="00296947" w:rsidP="00B946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65870">
        <w:rPr>
          <w:sz w:val="28"/>
          <w:szCs w:val="28"/>
          <w:lang w:eastAsia="ru-RU"/>
        </w:rPr>
        <w:t>В соответствии с</w:t>
      </w:r>
      <w:r w:rsidR="00365870" w:rsidRPr="00365870">
        <w:rPr>
          <w:sz w:val="28"/>
          <w:szCs w:val="28"/>
          <w:lang w:eastAsia="ru-RU"/>
        </w:rPr>
        <w:t>о</w:t>
      </w:r>
      <w:r w:rsidRPr="00365870">
        <w:rPr>
          <w:sz w:val="28"/>
          <w:szCs w:val="28"/>
          <w:lang w:eastAsia="ru-RU"/>
        </w:rPr>
        <w:t xml:space="preserve"> </w:t>
      </w:r>
      <w:r w:rsidR="00E05687">
        <w:rPr>
          <w:sz w:val="28"/>
          <w:szCs w:val="28"/>
        </w:rPr>
        <w:t>статьей 12</w:t>
      </w:r>
      <w:r w:rsidR="00365870" w:rsidRPr="00365870">
        <w:rPr>
          <w:sz w:val="28"/>
          <w:szCs w:val="28"/>
        </w:rPr>
        <w:t xml:space="preserve"> Федерального закона от 07.02.2011</w:t>
      </w:r>
      <w:r w:rsidR="003327D6">
        <w:rPr>
          <w:sz w:val="28"/>
          <w:szCs w:val="28"/>
        </w:rPr>
        <w:t xml:space="preserve"> </w:t>
      </w:r>
      <w:r w:rsidR="00365870" w:rsidRPr="00365870">
        <w:rPr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62F3B" w:rsidRPr="00362F3B">
        <w:rPr>
          <w:sz w:val="28"/>
          <w:szCs w:val="28"/>
          <w:lang w:eastAsia="ru-RU"/>
        </w:rPr>
        <w:t>статьи</w:t>
      </w:r>
      <w:r w:rsidR="00345231" w:rsidRPr="00362F3B">
        <w:rPr>
          <w:sz w:val="28"/>
          <w:szCs w:val="28"/>
          <w:lang w:eastAsia="ru-RU"/>
        </w:rPr>
        <w:t xml:space="preserve"> </w:t>
      </w:r>
      <w:r w:rsidR="00362F3B" w:rsidRPr="00362F3B">
        <w:rPr>
          <w:sz w:val="28"/>
          <w:szCs w:val="28"/>
          <w:lang w:eastAsia="ru-RU"/>
        </w:rPr>
        <w:t>1</w:t>
      </w:r>
      <w:r w:rsidR="00886699">
        <w:rPr>
          <w:sz w:val="28"/>
          <w:szCs w:val="28"/>
          <w:lang w:eastAsia="ru-RU"/>
        </w:rPr>
        <w:t>4</w:t>
      </w:r>
      <w:r w:rsidR="00345231" w:rsidRPr="00362F3B">
        <w:rPr>
          <w:sz w:val="28"/>
          <w:szCs w:val="28"/>
          <w:lang w:eastAsia="ru-RU"/>
        </w:rPr>
        <w:t xml:space="preserve"> Полож</w:t>
      </w:r>
      <w:r w:rsidR="001846C7" w:rsidRPr="00362F3B">
        <w:rPr>
          <w:sz w:val="28"/>
          <w:szCs w:val="28"/>
          <w:lang w:eastAsia="ru-RU"/>
        </w:rPr>
        <w:t>ения о</w:t>
      </w:r>
      <w:r w:rsidR="001846C7">
        <w:rPr>
          <w:sz w:val="28"/>
          <w:szCs w:val="28"/>
          <w:lang w:eastAsia="ru-RU"/>
        </w:rPr>
        <w:t xml:space="preserve"> Контрольно-счетной комиссии Комсомольского муниципального района Ивановской области, утвержденного</w:t>
      </w:r>
      <w:r w:rsidR="00FA412F">
        <w:rPr>
          <w:sz w:val="28"/>
          <w:szCs w:val="28"/>
          <w:lang w:eastAsia="ru-RU"/>
        </w:rPr>
        <w:t xml:space="preserve"> Советом</w:t>
      </w:r>
      <w:r w:rsidR="001846C7">
        <w:rPr>
          <w:sz w:val="28"/>
          <w:szCs w:val="28"/>
          <w:lang w:eastAsia="ru-RU"/>
        </w:rPr>
        <w:t xml:space="preserve"> Комсомольского муниципального района Ивановской области от </w:t>
      </w:r>
      <w:r w:rsidR="00B65127">
        <w:rPr>
          <w:sz w:val="28"/>
          <w:szCs w:val="28"/>
          <w:lang w:eastAsia="ru-RU"/>
        </w:rPr>
        <w:t>24.11.2021 № 125</w:t>
      </w:r>
    </w:p>
    <w:p w:rsidR="00C7579F" w:rsidRDefault="00C7579F" w:rsidP="00B946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D37001" w:rsidRDefault="007533DD" w:rsidP="00AA4E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2926EC" w:rsidRPr="00DF57C9">
        <w:rPr>
          <w:sz w:val="28"/>
          <w:szCs w:val="28"/>
        </w:rPr>
        <w:t>:</w:t>
      </w:r>
    </w:p>
    <w:p w:rsidR="00C7579F" w:rsidRDefault="00C7579F" w:rsidP="00AA4E15">
      <w:pPr>
        <w:spacing w:line="276" w:lineRule="auto"/>
        <w:jc w:val="both"/>
        <w:rPr>
          <w:sz w:val="28"/>
          <w:szCs w:val="28"/>
        </w:rPr>
      </w:pPr>
    </w:p>
    <w:p w:rsidR="00B23AA8" w:rsidRDefault="00C618E4" w:rsidP="00BA567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A5677">
        <w:rPr>
          <w:sz w:val="28"/>
          <w:szCs w:val="28"/>
        </w:rPr>
        <w:t xml:space="preserve">Утвердить План работы </w:t>
      </w:r>
      <w:r w:rsidR="00C56F50">
        <w:rPr>
          <w:sz w:val="28"/>
          <w:szCs w:val="28"/>
        </w:rPr>
        <w:t>К</w:t>
      </w:r>
      <w:r w:rsidR="00BA5677">
        <w:rPr>
          <w:sz w:val="28"/>
          <w:szCs w:val="28"/>
        </w:rPr>
        <w:t>онтрольно-счетной комиссии Комсомольского муниципального района Ивановской области</w:t>
      </w:r>
      <w:r w:rsidR="00CE58E6">
        <w:rPr>
          <w:sz w:val="28"/>
          <w:szCs w:val="28"/>
        </w:rPr>
        <w:t>»</w:t>
      </w:r>
      <w:r w:rsidR="00BA5677">
        <w:rPr>
          <w:sz w:val="28"/>
          <w:szCs w:val="28"/>
        </w:rPr>
        <w:t xml:space="preserve"> на 20</w:t>
      </w:r>
      <w:r w:rsidR="006165C7">
        <w:rPr>
          <w:sz w:val="28"/>
          <w:szCs w:val="28"/>
        </w:rPr>
        <w:t>2</w:t>
      </w:r>
      <w:r w:rsidR="001A4457">
        <w:rPr>
          <w:sz w:val="28"/>
          <w:szCs w:val="28"/>
        </w:rPr>
        <w:t>5</w:t>
      </w:r>
      <w:r w:rsidR="00BA5677">
        <w:rPr>
          <w:sz w:val="28"/>
          <w:szCs w:val="28"/>
        </w:rPr>
        <w:t xml:space="preserve"> год (приложение № 1)</w:t>
      </w:r>
      <w:r w:rsidR="000F2595" w:rsidRPr="000F2595">
        <w:rPr>
          <w:sz w:val="28"/>
          <w:szCs w:val="28"/>
        </w:rPr>
        <w:t>.</w:t>
      </w:r>
      <w:r w:rsidR="00BA5677">
        <w:rPr>
          <w:sz w:val="28"/>
          <w:szCs w:val="28"/>
        </w:rPr>
        <w:t xml:space="preserve"> </w:t>
      </w:r>
    </w:p>
    <w:p w:rsidR="00742987" w:rsidRDefault="00BA5677" w:rsidP="00B23A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9939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39F2">
        <w:rPr>
          <w:sz w:val="28"/>
          <w:szCs w:val="28"/>
        </w:rPr>
        <w:tab/>
      </w:r>
      <w:r>
        <w:rPr>
          <w:sz w:val="28"/>
          <w:szCs w:val="28"/>
        </w:rPr>
        <w:t>План работы</w:t>
      </w:r>
      <w:r w:rsidR="00E727BE">
        <w:rPr>
          <w:sz w:val="28"/>
          <w:szCs w:val="28"/>
        </w:rPr>
        <w:t xml:space="preserve"> </w:t>
      </w:r>
      <w:r w:rsidR="00C56F50">
        <w:rPr>
          <w:sz w:val="28"/>
          <w:szCs w:val="28"/>
        </w:rPr>
        <w:t>К</w:t>
      </w:r>
      <w:r w:rsidR="00E727BE">
        <w:rPr>
          <w:sz w:val="28"/>
          <w:szCs w:val="28"/>
        </w:rPr>
        <w:t>онтроль</w:t>
      </w:r>
      <w:r w:rsidR="00862C10">
        <w:rPr>
          <w:sz w:val="28"/>
          <w:szCs w:val="28"/>
        </w:rPr>
        <w:t>но-счетной комиссии Комсомольского муниципального района Ивановской области</w:t>
      </w:r>
      <w:r w:rsidR="00CE58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727BE">
        <w:rPr>
          <w:sz w:val="28"/>
          <w:szCs w:val="28"/>
        </w:rPr>
        <w:t>разместить на официальном сайте</w:t>
      </w:r>
      <w:r w:rsidR="00B22047">
        <w:rPr>
          <w:sz w:val="28"/>
          <w:szCs w:val="28"/>
        </w:rPr>
        <w:t xml:space="preserve"> Администрации </w:t>
      </w:r>
      <w:r w:rsidR="00862C10">
        <w:rPr>
          <w:sz w:val="28"/>
          <w:szCs w:val="28"/>
        </w:rPr>
        <w:t>Комсомольского муниципального района Ивановской области</w:t>
      </w:r>
      <w:r w:rsidR="00E727BE">
        <w:rPr>
          <w:sz w:val="28"/>
          <w:szCs w:val="28"/>
        </w:rPr>
        <w:t xml:space="preserve"> в сети Интернет.</w:t>
      </w:r>
    </w:p>
    <w:p w:rsidR="00972434" w:rsidRPr="00B23AA8" w:rsidRDefault="00BA5677" w:rsidP="00B23A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E727B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727BE">
        <w:rPr>
          <w:sz w:val="28"/>
          <w:szCs w:val="28"/>
        </w:rPr>
        <w:tab/>
      </w:r>
      <w:r w:rsidR="00972434" w:rsidRPr="00B23AA8">
        <w:rPr>
          <w:sz w:val="28"/>
          <w:szCs w:val="28"/>
        </w:rPr>
        <w:t xml:space="preserve">Контроль исполнения настоящего </w:t>
      </w:r>
      <w:r w:rsidR="00681C09">
        <w:rPr>
          <w:sz w:val="28"/>
          <w:szCs w:val="28"/>
        </w:rPr>
        <w:t>приказа</w:t>
      </w:r>
      <w:r w:rsidR="00972434" w:rsidRPr="00B23AA8">
        <w:rPr>
          <w:sz w:val="28"/>
          <w:szCs w:val="28"/>
        </w:rPr>
        <w:t xml:space="preserve"> оставляю за собой.</w:t>
      </w:r>
    </w:p>
    <w:p w:rsidR="00AA4E15" w:rsidRPr="004A745A" w:rsidRDefault="00AA4E15" w:rsidP="00AA4E15">
      <w:pPr>
        <w:spacing w:line="276" w:lineRule="auto"/>
        <w:jc w:val="both"/>
        <w:rPr>
          <w:sz w:val="28"/>
          <w:szCs w:val="28"/>
        </w:rPr>
      </w:pPr>
    </w:p>
    <w:p w:rsidR="00DF57C9" w:rsidRDefault="00DF57C9" w:rsidP="00713F0B">
      <w:pPr>
        <w:tabs>
          <w:tab w:val="left" w:pos="720"/>
        </w:tabs>
        <w:jc w:val="both"/>
        <w:rPr>
          <w:sz w:val="28"/>
          <w:szCs w:val="28"/>
        </w:rPr>
      </w:pPr>
    </w:p>
    <w:p w:rsidR="00837D9C" w:rsidRDefault="00AA39B0" w:rsidP="00AA39B0">
      <w:pPr>
        <w:pStyle w:val="ae"/>
        <w:jc w:val="both"/>
        <w:rPr>
          <w:sz w:val="20"/>
        </w:rPr>
      </w:pPr>
      <w:r w:rsidRPr="00886957">
        <w:rPr>
          <w:b/>
          <w:sz w:val="28"/>
          <w:szCs w:val="20"/>
        </w:rPr>
        <w:t>Пр</w:t>
      </w:r>
      <w:r>
        <w:rPr>
          <w:b/>
          <w:sz w:val="28"/>
          <w:szCs w:val="20"/>
        </w:rPr>
        <w:t xml:space="preserve">едседатель </w:t>
      </w:r>
      <w:r w:rsidR="00CE58E6">
        <w:rPr>
          <w:b/>
          <w:sz w:val="28"/>
          <w:szCs w:val="20"/>
        </w:rPr>
        <w:t xml:space="preserve">                                                                                 </w:t>
      </w:r>
      <w:r>
        <w:rPr>
          <w:b/>
          <w:sz w:val="28"/>
          <w:szCs w:val="20"/>
        </w:rPr>
        <w:t>В.С. Казарин</w:t>
      </w:r>
      <w:r w:rsidRPr="009A4E5B">
        <w:rPr>
          <w:sz w:val="20"/>
        </w:rPr>
        <w:t xml:space="preserve">     </w:t>
      </w:r>
    </w:p>
    <w:p w:rsidR="00AA39B0" w:rsidRDefault="00AA39B0" w:rsidP="00AA39B0">
      <w:pPr>
        <w:pStyle w:val="ae"/>
        <w:jc w:val="both"/>
        <w:rPr>
          <w:sz w:val="20"/>
        </w:rPr>
      </w:pPr>
      <w:r w:rsidRPr="009A4E5B">
        <w:rPr>
          <w:sz w:val="20"/>
        </w:rPr>
        <w:t xml:space="preserve">     </w:t>
      </w:r>
      <w:bookmarkStart w:id="0" w:name="P39"/>
      <w:bookmarkEnd w:id="0"/>
    </w:p>
    <w:p w:rsidR="00911B32" w:rsidRDefault="00911B32" w:rsidP="006366D5">
      <w:pPr>
        <w:pStyle w:val="1"/>
        <w:jc w:val="right"/>
        <w:rPr>
          <w:b w:val="0"/>
          <w:sz w:val="24"/>
        </w:rPr>
      </w:pPr>
    </w:p>
    <w:p w:rsidR="006366D5" w:rsidRPr="009635F9" w:rsidRDefault="006366D5" w:rsidP="006366D5">
      <w:pPr>
        <w:pStyle w:val="1"/>
        <w:jc w:val="right"/>
        <w:rPr>
          <w:b w:val="0"/>
          <w:sz w:val="24"/>
        </w:rPr>
      </w:pPr>
      <w:r w:rsidRPr="009635F9">
        <w:rPr>
          <w:b w:val="0"/>
          <w:sz w:val="24"/>
        </w:rPr>
        <w:t>Приложение № 1</w:t>
      </w:r>
    </w:p>
    <w:p w:rsidR="006366D5" w:rsidRDefault="006366D5" w:rsidP="006366D5">
      <w:pPr>
        <w:jc w:val="right"/>
      </w:pPr>
      <w:r>
        <w:t>к приказу</w:t>
      </w:r>
    </w:p>
    <w:p w:rsidR="006366D5" w:rsidRDefault="006366D5" w:rsidP="006366D5">
      <w:pPr>
        <w:jc w:val="right"/>
      </w:pPr>
      <w:r>
        <w:t xml:space="preserve"> Контрольно-счетной комиссии</w:t>
      </w:r>
    </w:p>
    <w:p w:rsidR="006366D5" w:rsidRDefault="006366D5" w:rsidP="006366D5">
      <w:pPr>
        <w:jc w:val="right"/>
      </w:pPr>
      <w:r>
        <w:t>Комсомольского муниципального района</w:t>
      </w:r>
    </w:p>
    <w:p w:rsidR="006366D5" w:rsidRDefault="006366D5" w:rsidP="006366D5">
      <w:pPr>
        <w:jc w:val="right"/>
      </w:pPr>
      <w:r>
        <w:t>Ивановской области</w:t>
      </w:r>
      <w:r w:rsidR="00CE58E6">
        <w:t>»</w:t>
      </w:r>
    </w:p>
    <w:p w:rsidR="006366D5" w:rsidRDefault="006366D5" w:rsidP="006366D5">
      <w:pPr>
        <w:jc w:val="right"/>
      </w:pPr>
      <w:r w:rsidRPr="00C6629E">
        <w:t>«</w:t>
      </w:r>
      <w:r w:rsidR="00C6629E" w:rsidRPr="00C6629E">
        <w:t>1</w:t>
      </w:r>
      <w:r w:rsidR="00C7579F">
        <w:t>0</w:t>
      </w:r>
      <w:r w:rsidRPr="00C6629E">
        <w:t xml:space="preserve">» </w:t>
      </w:r>
      <w:r w:rsidR="00C6629E" w:rsidRPr="00C6629E">
        <w:t>января</w:t>
      </w:r>
      <w:r w:rsidRPr="00C6629E">
        <w:t xml:space="preserve"> 20</w:t>
      </w:r>
      <w:r w:rsidR="00C4019D" w:rsidRPr="00C6629E">
        <w:t>2</w:t>
      </w:r>
      <w:r w:rsidR="001A4457">
        <w:t>5</w:t>
      </w:r>
      <w:r w:rsidRPr="00C6629E">
        <w:t xml:space="preserve"> г. № </w:t>
      </w:r>
      <w:r w:rsidR="00C12256">
        <w:t>3</w:t>
      </w:r>
      <w:r w:rsidRPr="006263AC">
        <w:t xml:space="preserve">       </w:t>
      </w:r>
    </w:p>
    <w:p w:rsidR="00C56F50" w:rsidRDefault="00C56F50" w:rsidP="00777A53">
      <w:pPr>
        <w:pStyle w:val="1"/>
        <w:rPr>
          <w:sz w:val="24"/>
        </w:rPr>
      </w:pPr>
    </w:p>
    <w:p w:rsidR="00777A53" w:rsidRPr="00F6205B" w:rsidRDefault="00DF6951" w:rsidP="00777A53">
      <w:pPr>
        <w:pStyle w:val="1"/>
        <w:rPr>
          <w:sz w:val="24"/>
        </w:rPr>
      </w:pPr>
      <w:r>
        <w:rPr>
          <w:sz w:val="24"/>
        </w:rPr>
        <w:t>П</w:t>
      </w:r>
      <w:r w:rsidR="00777A53" w:rsidRPr="00F6205B">
        <w:rPr>
          <w:sz w:val="24"/>
        </w:rPr>
        <w:t>лан работы</w:t>
      </w:r>
    </w:p>
    <w:p w:rsidR="00777A53" w:rsidRPr="00F6205B" w:rsidRDefault="00C56F50" w:rsidP="00777A53">
      <w:pPr>
        <w:jc w:val="center"/>
        <w:rPr>
          <w:b/>
          <w:bCs/>
        </w:rPr>
      </w:pPr>
      <w:r>
        <w:rPr>
          <w:b/>
          <w:bCs/>
        </w:rPr>
        <w:t>К</w:t>
      </w:r>
      <w:r w:rsidR="00777A53" w:rsidRPr="00F6205B">
        <w:rPr>
          <w:b/>
          <w:bCs/>
        </w:rPr>
        <w:t>онтрольно-счетной комиссии Комсомольского муниципального района Ивановской области</w:t>
      </w:r>
      <w:r w:rsidR="00CE58E6">
        <w:rPr>
          <w:b/>
          <w:bCs/>
        </w:rPr>
        <w:t>»</w:t>
      </w:r>
      <w:r w:rsidR="00777A53" w:rsidRPr="00F6205B">
        <w:rPr>
          <w:b/>
          <w:bCs/>
        </w:rPr>
        <w:t xml:space="preserve"> на 20</w:t>
      </w:r>
      <w:r w:rsidR="00777A53">
        <w:rPr>
          <w:b/>
          <w:bCs/>
        </w:rPr>
        <w:t>2</w:t>
      </w:r>
      <w:r w:rsidR="001A4457">
        <w:rPr>
          <w:b/>
          <w:bCs/>
        </w:rPr>
        <w:t>5</w:t>
      </w:r>
      <w:r w:rsidR="00777A53" w:rsidRPr="00F6205B">
        <w:rPr>
          <w:b/>
          <w:bCs/>
        </w:rPr>
        <w:t xml:space="preserve"> год</w:t>
      </w:r>
    </w:p>
    <w:p w:rsidR="00777A53" w:rsidRDefault="00777A53" w:rsidP="00777A53">
      <w:pPr>
        <w:jc w:val="center"/>
        <w:rPr>
          <w:b/>
          <w:bCs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410"/>
        <w:gridCol w:w="1134"/>
        <w:gridCol w:w="1984"/>
        <w:gridCol w:w="1985"/>
        <w:gridCol w:w="1672"/>
      </w:tblGrid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2A1905" w:rsidRDefault="00777A53" w:rsidP="00594024">
            <w:pPr>
              <w:jc w:val="center"/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190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A1905">
              <w:rPr>
                <w:b/>
                <w:sz w:val="22"/>
                <w:szCs w:val="22"/>
              </w:rPr>
              <w:t>/</w:t>
            </w:r>
            <w:proofErr w:type="spellStart"/>
            <w:r w:rsidRPr="002A190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77A53" w:rsidRPr="002A1905" w:rsidRDefault="00777A53" w:rsidP="00594024">
            <w:pPr>
              <w:jc w:val="center"/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777A53" w:rsidRPr="002A1905" w:rsidRDefault="00777A53" w:rsidP="00594024">
            <w:pPr>
              <w:rPr>
                <w:b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 xml:space="preserve"> Срок </w:t>
            </w:r>
          </w:p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проведения мероприятия</w:t>
            </w:r>
          </w:p>
        </w:tc>
        <w:tc>
          <w:tcPr>
            <w:tcW w:w="1984" w:type="dxa"/>
          </w:tcPr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Основание для включения в план</w:t>
            </w:r>
          </w:p>
        </w:tc>
        <w:tc>
          <w:tcPr>
            <w:tcW w:w="1985" w:type="dxa"/>
          </w:tcPr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Цель и ожидаемый результат от проведения мероприятия</w:t>
            </w:r>
          </w:p>
        </w:tc>
        <w:tc>
          <w:tcPr>
            <w:tcW w:w="1672" w:type="dxa"/>
            <w:shd w:val="clear" w:color="auto" w:fill="auto"/>
          </w:tcPr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777A53" w:rsidRPr="002A1905" w:rsidTr="00594024">
        <w:tc>
          <w:tcPr>
            <w:tcW w:w="9889" w:type="dxa"/>
            <w:gridSpan w:val="6"/>
          </w:tcPr>
          <w:p w:rsidR="00777A53" w:rsidRPr="002A1905" w:rsidRDefault="00777A53" w:rsidP="005940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1. Экспертно-аналитические мероприятия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C02112" w:rsidRDefault="00777A53" w:rsidP="00594024">
            <w:r w:rsidRPr="00C02112">
              <w:t>1.1</w:t>
            </w:r>
          </w:p>
        </w:tc>
        <w:tc>
          <w:tcPr>
            <w:tcW w:w="2410" w:type="dxa"/>
            <w:shd w:val="clear" w:color="auto" w:fill="auto"/>
          </w:tcPr>
          <w:p w:rsidR="00777A53" w:rsidRPr="00C02112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 xml:space="preserve"> Проверка достоверности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отчетов главных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распорядителей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бюджетных средств,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главных администраторов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доходов бюджета, главных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администраторов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источников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финансирования дефицита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бюджета Комсомольского</w:t>
            </w:r>
          </w:p>
          <w:p w:rsidR="00777A53" w:rsidRPr="00C02112" w:rsidRDefault="00777A53" w:rsidP="00594024">
            <w:pPr>
              <w:pStyle w:val="TableParagraph"/>
              <w:spacing w:line="265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3"/>
              <w:jc w:val="center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7A53" w:rsidRPr="00FD1B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B65127">
            <w:pPr>
              <w:pStyle w:val="TableParagraph"/>
              <w:spacing w:line="256" w:lineRule="exact"/>
              <w:ind w:left="-6"/>
              <w:rPr>
                <w:bCs/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 2</w:t>
            </w:r>
            <w:r w:rsidR="00B65127">
              <w:rPr>
                <w:sz w:val="24"/>
                <w:szCs w:val="24"/>
              </w:rPr>
              <w:t>4</w:t>
            </w:r>
            <w:r w:rsidRPr="00FD1BC1">
              <w:rPr>
                <w:sz w:val="24"/>
                <w:szCs w:val="24"/>
              </w:rPr>
              <w:t>.</w:t>
            </w:r>
            <w:r w:rsidR="00B65127">
              <w:rPr>
                <w:sz w:val="24"/>
                <w:szCs w:val="24"/>
              </w:rPr>
              <w:t>11</w:t>
            </w:r>
            <w:r w:rsidRPr="00FD1BC1">
              <w:rPr>
                <w:sz w:val="24"/>
                <w:szCs w:val="24"/>
              </w:rPr>
              <w:t>.20</w:t>
            </w:r>
            <w:r w:rsidR="00B65127">
              <w:rPr>
                <w:sz w:val="24"/>
                <w:szCs w:val="24"/>
              </w:rPr>
              <w:t>21</w:t>
            </w:r>
            <w:r w:rsidRPr="00FD1BC1">
              <w:rPr>
                <w:sz w:val="24"/>
                <w:szCs w:val="24"/>
              </w:rPr>
              <w:t xml:space="preserve"> № </w:t>
            </w:r>
            <w:r w:rsidR="00B65127">
              <w:rPr>
                <w:sz w:val="24"/>
                <w:szCs w:val="24"/>
              </w:rPr>
              <w:t>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 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C02112" w:rsidRDefault="00777A53" w:rsidP="00594024">
            <w:r w:rsidRPr="00C02112">
              <w:t>1.2</w:t>
            </w:r>
          </w:p>
        </w:tc>
        <w:tc>
          <w:tcPr>
            <w:tcW w:w="2410" w:type="dxa"/>
            <w:shd w:val="clear" w:color="auto" w:fill="auto"/>
          </w:tcPr>
          <w:p w:rsidR="00777A53" w:rsidRPr="00C02112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Внешняя проверка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годового отчета об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исполнении бюджета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Комсомольского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муниципального района за</w:t>
            </w:r>
          </w:p>
          <w:p w:rsidR="00777A53" w:rsidRPr="00C02112" w:rsidRDefault="00B304EC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202</w:t>
            </w:r>
            <w:r w:rsidR="001A4457">
              <w:rPr>
                <w:sz w:val="24"/>
                <w:szCs w:val="24"/>
              </w:rPr>
              <w:t>4</w:t>
            </w:r>
            <w:r w:rsidR="00777A53" w:rsidRPr="00C02112">
              <w:rPr>
                <w:sz w:val="24"/>
                <w:szCs w:val="24"/>
              </w:rPr>
              <w:t xml:space="preserve"> год, подготовка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заключения по отчету об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исполнении бюджета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Комсомольского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bCs/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 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1.3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доходов бюджета, </w:t>
            </w:r>
            <w:r w:rsidRPr="00171554">
              <w:rPr>
                <w:sz w:val="24"/>
                <w:szCs w:val="24"/>
              </w:rPr>
              <w:lastRenderedPageBreak/>
              <w:t>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jc w:val="both"/>
              <w:rPr>
                <w:bCs/>
              </w:rPr>
            </w:pPr>
            <w:r w:rsidRPr="00171554"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lastRenderedPageBreak/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pStyle w:val="TableParagraph"/>
              <w:spacing w:line="265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городского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lastRenderedPageBreak/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1.4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 за</w:t>
            </w:r>
          </w:p>
          <w:p w:rsidR="00777A53" w:rsidRPr="00171554" w:rsidRDefault="00B304EC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202</w:t>
            </w:r>
            <w:r w:rsidR="001A4457">
              <w:rPr>
                <w:sz w:val="24"/>
                <w:szCs w:val="24"/>
              </w:rPr>
              <w:t>4</w:t>
            </w:r>
            <w:r w:rsidR="00777A53"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pStyle w:val="TableParagraph"/>
              <w:spacing w:line="26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городского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1.5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pStyle w:val="TableParagraph"/>
              <w:spacing w:line="265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1.6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</w:p>
          <w:p w:rsidR="00777A53" w:rsidRPr="00171554" w:rsidRDefault="00777A53" w:rsidP="001A4457">
            <w:pPr>
              <w:pStyle w:val="TableParagraph"/>
              <w:spacing w:line="256" w:lineRule="exact"/>
              <w:rPr>
                <w:bCs/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B304EC" w:rsidRPr="00171554">
              <w:rPr>
                <w:sz w:val="24"/>
                <w:szCs w:val="24"/>
              </w:rPr>
              <w:t>202</w:t>
            </w:r>
            <w:r w:rsidR="001A4457">
              <w:rPr>
                <w:sz w:val="24"/>
                <w:szCs w:val="24"/>
              </w:rPr>
              <w:t>4</w:t>
            </w:r>
            <w:r w:rsidRPr="00171554">
              <w:rPr>
                <w:sz w:val="24"/>
                <w:szCs w:val="24"/>
              </w:rPr>
              <w:t xml:space="preserve"> год, подготовка заключения по отчету об исполнении бюджета </w:t>
            </w: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1.7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lastRenderedPageBreak/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lastRenderedPageBreak/>
              <w:t xml:space="preserve">Январь-февраль 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1.8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B304EC" w:rsidRPr="00171554">
              <w:rPr>
                <w:sz w:val="24"/>
                <w:szCs w:val="24"/>
              </w:rPr>
              <w:t>202</w:t>
            </w:r>
            <w:r w:rsidR="001A4457">
              <w:rPr>
                <w:sz w:val="24"/>
                <w:szCs w:val="24"/>
              </w:rPr>
              <w:t>4</w:t>
            </w:r>
            <w:r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1.9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Марковского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1.10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Марковского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1A4457">
              <w:rPr>
                <w:sz w:val="24"/>
                <w:szCs w:val="24"/>
              </w:rPr>
              <w:t>2024</w:t>
            </w:r>
            <w:r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Марковского сельского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lastRenderedPageBreak/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lastRenderedPageBreak/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1.11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Октябрьского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1.12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Октябрьского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1A4457">
              <w:rPr>
                <w:sz w:val="24"/>
                <w:szCs w:val="24"/>
              </w:rPr>
              <w:t>2024</w:t>
            </w:r>
            <w:r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Октябрьского сельского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1.13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1.14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1A4457">
              <w:rPr>
                <w:sz w:val="24"/>
                <w:szCs w:val="24"/>
              </w:rPr>
              <w:t>2024</w:t>
            </w:r>
            <w:r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lastRenderedPageBreak/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lastRenderedPageBreak/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1.15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муниципального района за</w:t>
            </w:r>
          </w:p>
          <w:p w:rsidR="00777A53" w:rsidRPr="00171554" w:rsidRDefault="00777A53" w:rsidP="006F6DD8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квартал 202</w:t>
            </w:r>
            <w:r w:rsidR="001A4457"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май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1.16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 за</w:t>
            </w:r>
          </w:p>
          <w:p w:rsidR="00777A53" w:rsidRPr="00171554" w:rsidRDefault="00777A53" w:rsidP="001A4457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квартал 202</w:t>
            </w:r>
            <w:r w:rsidR="001A4457"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май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t>1.17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Новоусадебского</w:t>
            </w:r>
            <w:proofErr w:type="spellEnd"/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171554">
              <w:rPr>
                <w:sz w:val="24"/>
                <w:szCs w:val="24"/>
              </w:rPr>
              <w:t>за</w:t>
            </w:r>
            <w:proofErr w:type="gramEnd"/>
          </w:p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квартал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 w:rsidRPr="00FD1BC1">
              <w:t>май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t>1.18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Писцовского</w:t>
            </w:r>
            <w:proofErr w:type="spellEnd"/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171554">
              <w:rPr>
                <w:sz w:val="24"/>
                <w:szCs w:val="24"/>
              </w:rPr>
              <w:t>за</w:t>
            </w:r>
            <w:proofErr w:type="gramEnd"/>
          </w:p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квартал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 w:rsidRPr="00FD1BC1">
              <w:t>май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решением </w:t>
            </w:r>
            <w:r w:rsidRPr="00FD1BC1">
              <w:rPr>
                <w:sz w:val="24"/>
                <w:szCs w:val="24"/>
              </w:rPr>
              <w:lastRenderedPageBreak/>
              <w:t>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lastRenderedPageBreak/>
              <w:t>1.19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Марковского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171554">
              <w:rPr>
                <w:sz w:val="24"/>
                <w:szCs w:val="24"/>
              </w:rPr>
              <w:t>за</w:t>
            </w:r>
            <w:proofErr w:type="gramEnd"/>
          </w:p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квартал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 w:rsidRPr="00FD1BC1">
              <w:t>май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t>1.20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Октябрьского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171554">
              <w:rPr>
                <w:sz w:val="24"/>
                <w:szCs w:val="24"/>
              </w:rPr>
              <w:t>за</w:t>
            </w:r>
            <w:proofErr w:type="gramEnd"/>
          </w:p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квартал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 w:rsidRPr="00FD1BC1">
              <w:t>май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t>1.21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Подозерского</w:t>
            </w:r>
            <w:proofErr w:type="spellEnd"/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171554">
              <w:rPr>
                <w:sz w:val="24"/>
                <w:szCs w:val="24"/>
              </w:rPr>
              <w:t>за</w:t>
            </w:r>
            <w:proofErr w:type="gramEnd"/>
          </w:p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квартал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 w:rsidRPr="00FD1BC1">
              <w:t>май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 w:rsidRPr="00171554">
              <w:t>1.</w:t>
            </w:r>
            <w:r>
              <w:t>22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E12E53" w:rsidRPr="00171554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муниципального района за</w:t>
            </w:r>
          </w:p>
          <w:p w:rsidR="00E12E53" w:rsidRPr="00171554" w:rsidRDefault="00E12E53" w:rsidP="001A4457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полугодие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t>август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 w:rsidRPr="00171554">
              <w:t>1.</w:t>
            </w:r>
            <w:r>
              <w:t>23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r w:rsidRPr="00171554">
              <w:rPr>
                <w:sz w:val="24"/>
                <w:szCs w:val="24"/>
              </w:rPr>
              <w:lastRenderedPageBreak/>
              <w:t>Комсомольского</w:t>
            </w:r>
          </w:p>
          <w:p w:rsidR="00E12E53" w:rsidRPr="00171554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 за</w:t>
            </w:r>
          </w:p>
          <w:p w:rsidR="00E12E53" w:rsidRPr="00171554" w:rsidRDefault="00E12E53" w:rsidP="001A4457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полугодие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lastRenderedPageBreak/>
              <w:t>август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Сравнительный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исполнения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lastRenderedPageBreak/>
              <w:t>1.24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Новоусадебского</w:t>
            </w:r>
            <w:proofErr w:type="spellEnd"/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>поселения за</w:t>
            </w:r>
            <w:r>
              <w:rPr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1 полугодие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>
              <w:t>август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t>1.25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Писцовского</w:t>
            </w:r>
            <w:proofErr w:type="spellEnd"/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</w:p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1 полугодие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>
              <w:t>август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t>1.26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Марковского</w:t>
            </w:r>
          </w:p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>поселения за</w:t>
            </w:r>
            <w:r>
              <w:rPr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1 полугодие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>
              <w:t>август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t>1.27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Октябрьского</w:t>
            </w:r>
          </w:p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>поселения за</w:t>
            </w:r>
            <w:r>
              <w:rPr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1 полугодие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>
              <w:t>август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4C789E">
            <w:r>
              <w:lastRenderedPageBreak/>
              <w:t>1.28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Подозерского</w:t>
            </w:r>
            <w:proofErr w:type="spellEnd"/>
          </w:p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>поселения за</w:t>
            </w:r>
            <w:r>
              <w:rPr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1 полугодие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4C789E">
            <w:pPr>
              <w:jc w:val="center"/>
            </w:pPr>
            <w:r>
              <w:t>август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1.2</w:t>
            </w:r>
            <w:r w:rsidRPr="00171554">
              <w:t>9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E12E53" w:rsidRPr="00171554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муниципального района за</w:t>
            </w:r>
          </w:p>
          <w:p w:rsidR="00E12E53" w:rsidRPr="00171554" w:rsidRDefault="00E12E53" w:rsidP="001A4457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9 месяцев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152800" w:rsidP="00594024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1.3</w:t>
            </w:r>
            <w:r w:rsidRPr="00171554">
              <w:t>0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E12E53" w:rsidRPr="00171554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 за</w:t>
            </w:r>
          </w:p>
          <w:p w:rsidR="00E12E53" w:rsidRPr="00171554" w:rsidRDefault="00E12E53" w:rsidP="001A4457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9 месяцев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171554" w:rsidRDefault="00152800" w:rsidP="00594024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E12E53">
            <w:r>
              <w:t>1.31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Новоусадебского</w:t>
            </w:r>
            <w:proofErr w:type="spellEnd"/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171554">
              <w:rPr>
                <w:sz w:val="24"/>
                <w:szCs w:val="24"/>
              </w:rPr>
              <w:t>за</w:t>
            </w:r>
            <w:proofErr w:type="gramEnd"/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9 месяцев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171554" w:rsidRDefault="00E12E53" w:rsidP="00594024">
            <w:pPr>
              <w:jc w:val="center"/>
            </w:pPr>
            <w:r>
              <w:t>н</w:t>
            </w:r>
            <w:r w:rsidRPr="00171554">
              <w:t>оябрь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24.11.2021 № </w:t>
            </w: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lastRenderedPageBreak/>
              <w:t>1.32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Писцовского</w:t>
            </w:r>
            <w:proofErr w:type="spellEnd"/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</w:t>
            </w:r>
          </w:p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9 месяцев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171554" w:rsidRDefault="00152800" w:rsidP="00594024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1.33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Марковского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171554">
              <w:rPr>
                <w:sz w:val="24"/>
                <w:szCs w:val="24"/>
              </w:rPr>
              <w:t>за</w:t>
            </w:r>
            <w:proofErr w:type="gramEnd"/>
          </w:p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9 месяцев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171554" w:rsidRDefault="00E12E53" w:rsidP="00594024">
            <w:pPr>
              <w:jc w:val="center"/>
            </w:pPr>
            <w:r>
              <w:t>н</w:t>
            </w:r>
            <w:r w:rsidRPr="00171554">
              <w:t>оябрь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1.34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Октябрьского</w:t>
            </w:r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171554">
              <w:rPr>
                <w:sz w:val="24"/>
                <w:szCs w:val="24"/>
              </w:rPr>
              <w:t>за</w:t>
            </w:r>
            <w:proofErr w:type="gramEnd"/>
          </w:p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9 месяцев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171554" w:rsidRDefault="00E12E53" w:rsidP="00594024">
            <w:pPr>
              <w:jc w:val="center"/>
            </w:pPr>
            <w:r>
              <w:t>н</w:t>
            </w:r>
            <w:r w:rsidRPr="00171554">
              <w:t>оябрь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1.35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E12E53" w:rsidRPr="00171554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Подозерского</w:t>
            </w:r>
            <w:proofErr w:type="spellEnd"/>
          </w:p>
          <w:p w:rsidR="00E12E53" w:rsidRPr="00171554" w:rsidRDefault="00E12E53" w:rsidP="00E12E53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171554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171554">
              <w:rPr>
                <w:sz w:val="24"/>
                <w:szCs w:val="24"/>
              </w:rPr>
              <w:t>за</w:t>
            </w:r>
            <w:proofErr w:type="gramEnd"/>
          </w:p>
          <w:p w:rsidR="00E12E53" w:rsidRPr="00171554" w:rsidRDefault="00E12E53" w:rsidP="00E12E53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9 месяцев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E12E53" w:rsidRPr="00171554" w:rsidRDefault="00E12E53" w:rsidP="00594024">
            <w:pPr>
              <w:jc w:val="center"/>
            </w:pPr>
            <w:r w:rsidRPr="00171554">
              <w:t>ноябрь</w:t>
            </w:r>
          </w:p>
        </w:tc>
        <w:tc>
          <w:tcPr>
            <w:tcW w:w="1984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FD1BC1">
              <w:rPr>
                <w:sz w:val="24"/>
                <w:szCs w:val="24"/>
              </w:rPr>
              <w:t>o</w:t>
            </w:r>
            <w:proofErr w:type="spellEnd"/>
            <w:r w:rsidRPr="00FD1BC1">
              <w:rPr>
                <w:sz w:val="24"/>
                <w:szCs w:val="24"/>
              </w:rPr>
              <w:t xml:space="preserve"> контрольно-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4C789E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бюджета </w:t>
            </w:r>
            <w:proofErr w:type="gramStart"/>
            <w:r w:rsidRPr="00FD1BC1">
              <w:rPr>
                <w:sz w:val="24"/>
                <w:szCs w:val="24"/>
              </w:rPr>
              <w:t>по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отношению </w:t>
            </w:r>
            <w:proofErr w:type="gramStart"/>
            <w:r w:rsidRPr="00FD1BC1">
              <w:rPr>
                <w:sz w:val="24"/>
                <w:szCs w:val="24"/>
              </w:rPr>
              <w:t>к</w:t>
            </w:r>
            <w:proofErr w:type="gramEnd"/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E12E53" w:rsidRPr="00FD1BC1" w:rsidRDefault="00E12E53" w:rsidP="004C789E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4C789E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E12E53">
            <w:r>
              <w:t>1.36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Финансов</w:t>
            </w:r>
            <w:proofErr w:type="gramStart"/>
            <w:r w:rsidRPr="00171554">
              <w:rPr>
                <w:sz w:val="24"/>
                <w:szCs w:val="24"/>
              </w:rPr>
              <w:t>о-</w:t>
            </w:r>
            <w:proofErr w:type="gramEnd"/>
            <w:r w:rsidRPr="00171554">
              <w:rPr>
                <w:sz w:val="24"/>
                <w:szCs w:val="24"/>
              </w:rPr>
              <w:t xml:space="preserve"> экономическая экспертиза проектов муниципальных </w:t>
            </w:r>
            <w:r w:rsidRPr="00171554">
              <w:rPr>
                <w:sz w:val="24"/>
                <w:szCs w:val="24"/>
              </w:rPr>
              <w:lastRenderedPageBreak/>
              <w:t>правовых актов, в части, касающейся расходных обязательств Комсомольского муниципального района, а также муниципальных программ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lastRenderedPageBreak/>
              <w:t>в течении 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 xml:space="preserve">Выработка рекомендаций по соблюдению бюджетного </w:t>
            </w:r>
            <w:r w:rsidRPr="00FD1BC1">
              <w:rPr>
                <w:sz w:val="24"/>
                <w:szCs w:val="24"/>
              </w:rPr>
              <w:lastRenderedPageBreak/>
              <w:t>законодательства, нормативных актов Комсомольского муниципального района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lastRenderedPageBreak/>
              <w:t>1.37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pStyle w:val="TableParagraph"/>
              <w:ind w:left="-6" w:right="41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Финансов</w:t>
            </w:r>
            <w:proofErr w:type="gramStart"/>
            <w:r w:rsidRPr="00171554">
              <w:rPr>
                <w:sz w:val="24"/>
                <w:szCs w:val="24"/>
              </w:rPr>
              <w:t>о-</w:t>
            </w:r>
            <w:proofErr w:type="gramEnd"/>
            <w:r w:rsidRPr="00171554">
              <w:rPr>
                <w:sz w:val="24"/>
                <w:szCs w:val="24"/>
              </w:rPr>
              <w:t xml:space="preserve"> экономическая экспертиза проектов муниципальных правовых актов, в части, касающейся расходных обязательств городского и сельских поселений Комсомольского муниципального района, а также муниципальных программ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E12E53" w:rsidRPr="00FD1BC1" w:rsidRDefault="00E12E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Выработка рекомендаций по соблюдению бюджетного законодательства, нормативных актов городского и сельских поселений Комсомольского муниципального района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1.38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Экспертиза и подготовка заключения на проект решения Комсомольского муниципального</w:t>
            </w:r>
          </w:p>
          <w:p w:rsidR="00E12E53" w:rsidRPr="00171554" w:rsidRDefault="00E12E53" w:rsidP="001A4457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района «О бюджете Комсомольского муниципального района на 202</w:t>
            </w:r>
            <w:r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17155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t>Ноябрь- декабрь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1.39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1A4457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Экспертиза и подготовка заключения на проект решения Комсомольского городского поселения «О бюджете Комсомольского городского поселения на 202</w:t>
            </w:r>
            <w:r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17155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t>Ноябрь- декабрь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E12E53" w:rsidRPr="00FD1BC1" w:rsidRDefault="00E12E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1.40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1A4457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Экспертиза и подготовка заключения на </w:t>
            </w:r>
            <w:r w:rsidRPr="00171554">
              <w:rPr>
                <w:sz w:val="24"/>
                <w:szCs w:val="24"/>
              </w:rPr>
              <w:lastRenderedPageBreak/>
              <w:t xml:space="preserve">проект решения </w:t>
            </w: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на 202</w:t>
            </w:r>
            <w:r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17155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lastRenderedPageBreak/>
              <w:t>Ноябрь- декабрь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На основании соглашения о передаче </w:t>
            </w:r>
            <w:r w:rsidRPr="00FD1BC1">
              <w:rPr>
                <w:sz w:val="24"/>
                <w:szCs w:val="24"/>
              </w:rPr>
              <w:lastRenderedPageBreak/>
              <w:t>полномочий контрольно- счетных органов поселений, входящих в состав Комсомольского</w:t>
            </w:r>
          </w:p>
          <w:p w:rsidR="00E12E53" w:rsidRPr="00FD1BC1" w:rsidRDefault="00E12E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 xml:space="preserve">Проверка состояния нормативной и </w:t>
            </w:r>
            <w:r w:rsidRPr="00FD1BC1">
              <w:rPr>
                <w:sz w:val="24"/>
                <w:szCs w:val="24"/>
              </w:rPr>
              <w:lastRenderedPageBreak/>
              <w:t>методической базы, регулирующей порядок формирования бюджета и расчет параметров основных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lastRenderedPageBreak/>
              <w:t>1.41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1A4457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Экспертиза и подготовка заключения на проект решения </w:t>
            </w: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на 202</w:t>
            </w:r>
            <w:r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17155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t>Ноябрь- декабрь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E12E53" w:rsidRPr="00FD1BC1" w:rsidRDefault="00E12E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1.42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0C4BB2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Экспертиза и подготовка заключения на проект решения Марковского сельского поселения «О бюджете Марковского сельского поселения на 202</w:t>
            </w:r>
            <w:r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17155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t>Ноябр</w:t>
            </w:r>
            <w:proofErr w:type="gramStart"/>
            <w:r w:rsidRPr="00FD1BC1">
              <w:t>ь-</w:t>
            </w:r>
            <w:proofErr w:type="gramEnd"/>
            <w:r w:rsidRPr="00FD1BC1">
              <w:t xml:space="preserve"> декабрь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E12E53" w:rsidRPr="00FD1BC1" w:rsidRDefault="00E12E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t>1.43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0C4BB2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Экспертиза и подготовка заключения на проект решения Октябрьского сельского поселения «О бюджете Октябрьского сельского поселения на 202</w:t>
            </w:r>
            <w:r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17155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t>Ноябр</w:t>
            </w:r>
            <w:proofErr w:type="gramStart"/>
            <w:r w:rsidRPr="00FD1BC1">
              <w:t>ь-</w:t>
            </w:r>
            <w:proofErr w:type="gramEnd"/>
            <w:r w:rsidRPr="00FD1BC1">
              <w:t xml:space="preserve"> декабрь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E12E53" w:rsidRPr="00FD1BC1" w:rsidRDefault="00E12E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контролю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>
              <w:lastRenderedPageBreak/>
              <w:t>1.44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0C4BB2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Экспертиза и подготовка заключения на проект решения </w:t>
            </w: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на 202</w:t>
            </w:r>
            <w:r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17155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t>Ноябр</w:t>
            </w:r>
            <w:proofErr w:type="gramStart"/>
            <w:r w:rsidRPr="00FD1BC1">
              <w:t>ь-</w:t>
            </w:r>
            <w:proofErr w:type="gramEnd"/>
            <w:r w:rsidRPr="00FD1BC1">
              <w:t xml:space="preserve"> декабрь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E12E53" w:rsidRPr="00FD1BC1" w:rsidRDefault="00E12E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E12E53">
            <w:r w:rsidRPr="00171554">
              <w:t>1.</w:t>
            </w:r>
            <w:r>
              <w:t>45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681185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Экспертиза и подготовка заключений на проекты решений </w:t>
            </w:r>
            <w:r>
              <w:rPr>
                <w:sz w:val="24"/>
                <w:szCs w:val="24"/>
              </w:rPr>
              <w:t>о внесении изменений в решение районного и городского</w:t>
            </w:r>
            <w:r w:rsidRPr="00171554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Pr="00171554">
              <w:rPr>
                <w:sz w:val="24"/>
                <w:szCs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на соответствие законодательным и нормативным актам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9889" w:type="dxa"/>
            <w:gridSpan w:val="6"/>
          </w:tcPr>
          <w:p w:rsidR="00E12E53" w:rsidRPr="00A07EB9" w:rsidRDefault="00E12E53" w:rsidP="00594024">
            <w:pPr>
              <w:jc w:val="center"/>
              <w:rPr>
                <w:bCs/>
                <w:highlight w:val="yellow"/>
              </w:rPr>
            </w:pPr>
            <w:r w:rsidRPr="00171554">
              <w:rPr>
                <w:b/>
              </w:rPr>
              <w:t>2. Контрольные мероприятия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2B2858" w:rsidRDefault="00E12E53" w:rsidP="00DB29D4">
            <w:pPr>
              <w:rPr>
                <w:highlight w:val="yellow"/>
              </w:rPr>
            </w:pPr>
            <w:r w:rsidRPr="00A52ED3">
              <w:t>2.1</w:t>
            </w:r>
          </w:p>
        </w:tc>
        <w:tc>
          <w:tcPr>
            <w:tcW w:w="2410" w:type="dxa"/>
            <w:shd w:val="clear" w:color="auto" w:fill="auto"/>
          </w:tcPr>
          <w:p w:rsidR="00E12E53" w:rsidRPr="0092617A" w:rsidRDefault="0092617A" w:rsidP="00264D77">
            <w:pPr>
              <w:pStyle w:val="TableParagraph"/>
              <w:ind w:left="-6"/>
              <w:rPr>
                <w:sz w:val="24"/>
                <w:szCs w:val="24"/>
                <w:highlight w:val="yellow"/>
              </w:rPr>
            </w:pPr>
            <w:r w:rsidRPr="0092617A">
              <w:rPr>
                <w:sz w:val="24"/>
                <w:szCs w:val="24"/>
              </w:rPr>
              <w:t xml:space="preserve">Проверка законности и эффективности использования бюджетных средств, выделенных </w:t>
            </w:r>
            <w:r w:rsidRPr="0092617A">
              <w:rPr>
                <w:rFonts w:eastAsia="Calibri"/>
                <w:sz w:val="24"/>
                <w:szCs w:val="24"/>
              </w:rPr>
              <w:t>МКОУ "</w:t>
            </w:r>
            <w:r w:rsidR="00264D77">
              <w:rPr>
                <w:rFonts w:eastAsia="Calibri"/>
                <w:sz w:val="24"/>
                <w:szCs w:val="24"/>
              </w:rPr>
              <w:t>Комсомольская</w:t>
            </w:r>
            <w:r w:rsidR="00D362E9">
              <w:rPr>
                <w:rFonts w:eastAsia="Calibri"/>
                <w:sz w:val="24"/>
                <w:szCs w:val="24"/>
              </w:rPr>
              <w:t xml:space="preserve">  средняя школа</w:t>
            </w:r>
            <w:r w:rsidR="00264D77">
              <w:rPr>
                <w:rFonts w:eastAsia="Calibri"/>
                <w:sz w:val="24"/>
                <w:szCs w:val="24"/>
              </w:rPr>
              <w:t xml:space="preserve"> №1</w:t>
            </w:r>
            <w:r w:rsidRPr="0092617A"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E12E53" w:rsidRPr="00A52ED3" w:rsidRDefault="00E12E53" w:rsidP="00594024">
            <w:pPr>
              <w:jc w:val="center"/>
              <w:rPr>
                <w:bCs/>
              </w:rPr>
            </w:pPr>
            <w:r w:rsidRPr="00A52ED3">
              <w:rPr>
                <w:bCs/>
              </w:rPr>
              <w:t>Июнь-июль</w:t>
            </w:r>
          </w:p>
        </w:tc>
        <w:tc>
          <w:tcPr>
            <w:tcW w:w="1984" w:type="dxa"/>
          </w:tcPr>
          <w:p w:rsidR="00E12E53" w:rsidRPr="00A52ED3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п.1 ст.8 Положения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o контрольно-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счетной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комиссии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Комсомольского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муниципального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района,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утвержденного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решением Совета</w:t>
            </w:r>
          </w:p>
          <w:p w:rsidR="00E12E53" w:rsidRPr="00A52ED3" w:rsidRDefault="00E12E53" w:rsidP="00594024">
            <w:pPr>
              <w:rPr>
                <w:bCs/>
              </w:rPr>
            </w:pPr>
            <w:r w:rsidRPr="00A52ED3">
              <w:t>от 24.11.2021 № 125</w:t>
            </w:r>
          </w:p>
        </w:tc>
        <w:tc>
          <w:tcPr>
            <w:tcW w:w="1985" w:type="dxa"/>
          </w:tcPr>
          <w:p w:rsidR="00E12E53" w:rsidRPr="00A52ED3" w:rsidRDefault="00E12E53" w:rsidP="00A52ED3">
            <w:pPr>
              <w:rPr>
                <w:bCs/>
              </w:rPr>
            </w:pPr>
            <w:r w:rsidRPr="00A52ED3">
              <w:t>Определить эффективность и целевое направление использования бюджетных средств в 2024 году и истекшем периоде 202</w:t>
            </w:r>
            <w:r w:rsidR="00A52ED3" w:rsidRPr="00A52ED3">
              <w:t>5</w:t>
            </w:r>
            <w:r w:rsidRPr="00A52ED3">
              <w:t xml:space="preserve"> года</w:t>
            </w:r>
          </w:p>
        </w:tc>
        <w:tc>
          <w:tcPr>
            <w:tcW w:w="1672" w:type="dxa"/>
            <w:shd w:val="clear" w:color="auto" w:fill="auto"/>
          </w:tcPr>
          <w:p w:rsidR="00E12E53" w:rsidRPr="00A52ED3" w:rsidRDefault="00E12E53" w:rsidP="00594024">
            <w:pPr>
              <w:jc w:val="center"/>
              <w:rPr>
                <w:bCs/>
              </w:rPr>
            </w:pPr>
            <w:r w:rsidRPr="00A52ED3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2B2858" w:rsidRDefault="00E12E53" w:rsidP="00DB29D4">
            <w:pPr>
              <w:rPr>
                <w:highlight w:val="yellow"/>
              </w:rPr>
            </w:pPr>
            <w:r w:rsidRPr="00A52ED3">
              <w:t>2.2</w:t>
            </w:r>
          </w:p>
        </w:tc>
        <w:tc>
          <w:tcPr>
            <w:tcW w:w="2410" w:type="dxa"/>
            <w:shd w:val="clear" w:color="auto" w:fill="auto"/>
          </w:tcPr>
          <w:p w:rsidR="0092617A" w:rsidRPr="002B2858" w:rsidRDefault="0092617A" w:rsidP="00264D77">
            <w:pPr>
              <w:jc w:val="both"/>
              <w:rPr>
                <w:highlight w:val="yellow"/>
              </w:rPr>
            </w:pPr>
            <w:r w:rsidRPr="00A52ED3">
              <w:t>Проверка законности и эффективности использования бюджетных средств, выделенных</w:t>
            </w:r>
            <w:r w:rsidRPr="00A52ED3">
              <w:rPr>
                <w:rFonts w:eastAsia="Calibri"/>
              </w:rPr>
              <w:t xml:space="preserve"> </w:t>
            </w:r>
            <w:r w:rsidR="00264D77" w:rsidRPr="0092617A">
              <w:rPr>
                <w:rFonts w:eastAsia="Calibri"/>
              </w:rPr>
              <w:t>МКОУ "</w:t>
            </w:r>
            <w:proofErr w:type="spellStart"/>
            <w:r w:rsidR="00264D77">
              <w:rPr>
                <w:rFonts w:eastAsia="Calibri"/>
              </w:rPr>
              <w:t>Подозерская</w:t>
            </w:r>
            <w:proofErr w:type="spellEnd"/>
            <w:r w:rsidR="00264D77">
              <w:rPr>
                <w:rFonts w:eastAsia="Calibri"/>
              </w:rPr>
              <w:t xml:space="preserve">   средняя школа</w:t>
            </w:r>
            <w:r w:rsidR="00264D77" w:rsidRPr="0092617A">
              <w:rPr>
                <w:rFonts w:eastAsia="Calibri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E12E53" w:rsidRPr="00A52ED3" w:rsidRDefault="00E12E53" w:rsidP="00594024">
            <w:pPr>
              <w:jc w:val="center"/>
              <w:rPr>
                <w:bCs/>
              </w:rPr>
            </w:pPr>
            <w:r w:rsidRPr="00A52ED3">
              <w:rPr>
                <w:bCs/>
              </w:rPr>
              <w:t>Август-сентябрь</w:t>
            </w:r>
          </w:p>
        </w:tc>
        <w:tc>
          <w:tcPr>
            <w:tcW w:w="1984" w:type="dxa"/>
          </w:tcPr>
          <w:p w:rsidR="00E12E53" w:rsidRPr="00A52ED3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п.1 ст.8 Положения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o контрольно-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счетной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комиссии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Комсомольского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муниципального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района,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утвержденного</w:t>
            </w:r>
          </w:p>
          <w:p w:rsidR="00E12E53" w:rsidRPr="00A52ED3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A52ED3">
              <w:rPr>
                <w:sz w:val="24"/>
                <w:szCs w:val="24"/>
              </w:rPr>
              <w:t>решением Совета</w:t>
            </w:r>
          </w:p>
          <w:p w:rsidR="00E12E53" w:rsidRPr="00A52ED3" w:rsidRDefault="00E12E53" w:rsidP="00594024">
            <w:pPr>
              <w:rPr>
                <w:bCs/>
              </w:rPr>
            </w:pPr>
            <w:r w:rsidRPr="00A52ED3">
              <w:t>от 24.11.2021 № 125</w:t>
            </w:r>
          </w:p>
        </w:tc>
        <w:tc>
          <w:tcPr>
            <w:tcW w:w="1985" w:type="dxa"/>
          </w:tcPr>
          <w:p w:rsidR="00E12E53" w:rsidRPr="00A52ED3" w:rsidRDefault="00E12E53" w:rsidP="00A52ED3">
            <w:pPr>
              <w:jc w:val="center"/>
              <w:rPr>
                <w:bCs/>
              </w:rPr>
            </w:pPr>
            <w:r w:rsidRPr="00A52ED3">
              <w:t>Определить эффективность и целевое направление использования бюджетных средств в 2024 году и истекшем периоде 202</w:t>
            </w:r>
            <w:r w:rsidR="00A52ED3" w:rsidRPr="00A52ED3">
              <w:t>5</w:t>
            </w:r>
            <w:r w:rsidRPr="00A52ED3">
              <w:t xml:space="preserve"> года</w:t>
            </w:r>
          </w:p>
        </w:tc>
        <w:tc>
          <w:tcPr>
            <w:tcW w:w="1672" w:type="dxa"/>
            <w:shd w:val="clear" w:color="auto" w:fill="auto"/>
          </w:tcPr>
          <w:p w:rsidR="00E12E53" w:rsidRPr="00A52ED3" w:rsidRDefault="00E12E53" w:rsidP="00594024">
            <w:pPr>
              <w:jc w:val="center"/>
              <w:rPr>
                <w:bCs/>
              </w:rPr>
            </w:pPr>
            <w:r w:rsidRPr="00A52ED3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696CE9">
            <w:r w:rsidRPr="00171554">
              <w:t>2.4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jc w:val="both"/>
            </w:pPr>
            <w:r w:rsidRPr="00171554">
              <w:t xml:space="preserve">Направление </w:t>
            </w:r>
            <w:r w:rsidRPr="00171554">
              <w:lastRenderedPageBreak/>
              <w:t>информации о результатах проведенного контрольного мероприятия Совету депутатов Комсомольского муниципального района, Главе Комсомольского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lastRenderedPageBreak/>
              <w:t xml:space="preserve">в </w:t>
            </w:r>
            <w:r w:rsidRPr="00FD1BC1">
              <w:lastRenderedPageBreak/>
              <w:t>течении 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696CE9">
              <w:rPr>
                <w:sz w:val="24"/>
                <w:szCs w:val="24"/>
              </w:rPr>
              <w:lastRenderedPageBreak/>
              <w:t>п.1.ст.</w:t>
            </w:r>
            <w:r>
              <w:rPr>
                <w:sz w:val="24"/>
                <w:szCs w:val="24"/>
              </w:rPr>
              <w:t>1</w:t>
            </w:r>
            <w:r w:rsidRPr="00696CE9">
              <w:rPr>
                <w:sz w:val="24"/>
                <w:szCs w:val="24"/>
              </w:rPr>
              <w:t>4</w:t>
            </w:r>
            <w:r w:rsidRPr="00FD1BC1">
              <w:rPr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lastRenderedPageBreak/>
              <w:t>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rPr>
                <w:bCs/>
              </w:rPr>
            </w:pPr>
            <w:r w:rsidRPr="00FD1BC1">
              <w:t xml:space="preserve">от </w:t>
            </w:r>
            <w: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F57051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 xml:space="preserve">Соблюдение </w:t>
            </w:r>
            <w:r w:rsidRPr="00FD1BC1">
              <w:rPr>
                <w:bCs/>
              </w:rPr>
              <w:lastRenderedPageBreak/>
              <w:t>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 w:rsidRPr="00171554">
              <w:lastRenderedPageBreak/>
              <w:t>2.6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jc w:val="both"/>
            </w:pPr>
            <w:r w:rsidRPr="00171554">
              <w:t>Контроль за исполнением представлений и предписаний контрольно- счетной комиссии по результатам проведенных контрольных мероприятий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305A54">
              <w:rPr>
                <w:sz w:val="24"/>
                <w:szCs w:val="24"/>
              </w:rPr>
              <w:t>ст.17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rPr>
                <w:bCs/>
              </w:rPr>
            </w:pPr>
            <w:r w:rsidRPr="00FD1BC1">
              <w:t xml:space="preserve">от </w:t>
            </w:r>
            <w: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  <w:tr w:rsidR="00E12E53" w:rsidRPr="002A1905" w:rsidTr="00594024">
        <w:tc>
          <w:tcPr>
            <w:tcW w:w="9889" w:type="dxa"/>
            <w:gridSpan w:val="6"/>
            <w:shd w:val="clear" w:color="auto" w:fill="auto"/>
          </w:tcPr>
          <w:p w:rsidR="00E12E53" w:rsidRPr="00A07EB9" w:rsidRDefault="00E12E53" w:rsidP="00594024">
            <w:pPr>
              <w:jc w:val="center"/>
              <w:rPr>
                <w:bCs/>
                <w:highlight w:val="yellow"/>
              </w:rPr>
            </w:pPr>
            <w:r w:rsidRPr="00171554">
              <w:rPr>
                <w:b/>
              </w:rPr>
              <w:t>3. Организационно – методическая работа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 w:rsidRPr="00171554">
              <w:t>3.1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jc w:val="both"/>
            </w:pPr>
            <w:r w:rsidRPr="00171554">
              <w:t>Подготовка стандартов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696CE9">
              <w:rPr>
                <w:sz w:val="24"/>
                <w:szCs w:val="24"/>
              </w:rPr>
              <w:t>п.1.ст.</w:t>
            </w:r>
            <w:r>
              <w:rPr>
                <w:sz w:val="24"/>
                <w:szCs w:val="24"/>
              </w:rPr>
              <w:t>1</w:t>
            </w:r>
            <w:r w:rsidRPr="00696C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rPr>
                <w:bCs/>
              </w:rPr>
            </w:pPr>
            <w:r w:rsidRPr="00FD1BC1">
              <w:t xml:space="preserve">от </w:t>
            </w:r>
            <w: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 w:rsidRPr="00171554">
              <w:t>3.2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Сбор и анализ предварительной</w:t>
            </w:r>
          </w:p>
          <w:p w:rsidR="00E12E53" w:rsidRPr="00171554" w:rsidRDefault="00E12E53" w:rsidP="00594024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информации, подготовка необходимых документов для проведения контрольного</w:t>
            </w:r>
          </w:p>
          <w:p w:rsidR="00E12E53" w:rsidRPr="00171554" w:rsidRDefault="00E12E53" w:rsidP="00594024">
            <w:pPr>
              <w:jc w:val="both"/>
            </w:pPr>
            <w:r w:rsidRPr="00171554"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171554" w:rsidRDefault="00E12E53" w:rsidP="00594024">
            <w:r w:rsidRPr="00171554">
              <w:t>3.3</w:t>
            </w:r>
          </w:p>
        </w:tc>
        <w:tc>
          <w:tcPr>
            <w:tcW w:w="2410" w:type="dxa"/>
            <w:shd w:val="clear" w:color="auto" w:fill="auto"/>
          </w:tcPr>
          <w:p w:rsidR="00E12E53" w:rsidRPr="00171554" w:rsidRDefault="00E12E53" w:rsidP="00594024">
            <w:pPr>
              <w:pStyle w:val="TableParagraph"/>
              <w:spacing w:line="263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Ведение</w:t>
            </w:r>
            <w:r w:rsidRPr="00171554">
              <w:rPr>
                <w:spacing w:val="-6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архива:</w:t>
            </w:r>
          </w:p>
          <w:p w:rsidR="00E12E53" w:rsidRPr="00171554" w:rsidRDefault="00E12E53" w:rsidP="00594024">
            <w:pPr>
              <w:pStyle w:val="TableParagraph"/>
              <w:numPr>
                <w:ilvl w:val="0"/>
                <w:numId w:val="11"/>
              </w:numPr>
              <w:tabs>
                <w:tab w:val="left" w:pos="135"/>
              </w:tabs>
              <w:ind w:right="85" w:firstLine="0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подготовить номенклатуру дел на 202</w:t>
            </w:r>
            <w:r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год;</w:t>
            </w:r>
          </w:p>
          <w:p w:rsidR="00E12E53" w:rsidRPr="00171554" w:rsidRDefault="00E12E53" w:rsidP="002B2858">
            <w:pPr>
              <w:jc w:val="both"/>
            </w:pPr>
            <w:r w:rsidRPr="00171554">
              <w:t>-завести дела на 202</w:t>
            </w:r>
            <w:r>
              <w:t>5</w:t>
            </w:r>
            <w:r w:rsidRPr="00171554">
              <w:rPr>
                <w:spacing w:val="-3"/>
              </w:rPr>
              <w:t xml:space="preserve"> </w:t>
            </w:r>
            <w:r w:rsidRPr="00171554">
              <w:t>год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2B2858">
            <w:pPr>
              <w:jc w:val="center"/>
              <w:rPr>
                <w:bCs/>
              </w:rPr>
            </w:pPr>
            <w:r w:rsidRPr="00FD1BC1">
              <w:rPr>
                <w:bCs/>
              </w:rPr>
              <w:t>1 квартал 202</w:t>
            </w:r>
            <w:r>
              <w:rPr>
                <w:bCs/>
              </w:rPr>
              <w:t>5</w:t>
            </w:r>
            <w:r w:rsidRPr="00FD1BC1">
              <w:rPr>
                <w:bCs/>
              </w:rPr>
              <w:t xml:space="preserve"> г.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t>Номенклатура дел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t>Подборка документов в хронологическом порядке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A730ED" w:rsidRDefault="00E12E53" w:rsidP="00594024">
            <w:r w:rsidRPr="00A730ED">
              <w:t>3.4</w:t>
            </w:r>
          </w:p>
        </w:tc>
        <w:tc>
          <w:tcPr>
            <w:tcW w:w="2410" w:type="dxa"/>
            <w:shd w:val="clear" w:color="auto" w:fill="auto"/>
          </w:tcPr>
          <w:p w:rsidR="00E12E53" w:rsidRPr="00A730ED" w:rsidRDefault="00E12E53" w:rsidP="00594024">
            <w:pPr>
              <w:pStyle w:val="TableParagraph"/>
              <w:ind w:left="-6" w:right="-24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 xml:space="preserve">Оформление соглашений о </w:t>
            </w:r>
            <w:r w:rsidRPr="00A730ED">
              <w:rPr>
                <w:sz w:val="24"/>
                <w:szCs w:val="24"/>
              </w:rPr>
              <w:lastRenderedPageBreak/>
              <w:t>принятии части полномочий по контролю за исполнением бюджета с городским и сельскими поселениями Комсомольского муниципального</w:t>
            </w:r>
            <w:r w:rsidRPr="00A730ED">
              <w:rPr>
                <w:spacing w:val="1"/>
                <w:sz w:val="24"/>
                <w:szCs w:val="24"/>
              </w:rPr>
              <w:t xml:space="preserve"> </w:t>
            </w:r>
            <w:r w:rsidRPr="00A730ED">
              <w:rPr>
                <w:sz w:val="24"/>
                <w:szCs w:val="24"/>
              </w:rPr>
              <w:t>района</w:t>
            </w:r>
          </w:p>
          <w:p w:rsidR="00E12E53" w:rsidRPr="00A730ED" w:rsidRDefault="00E12E53" w:rsidP="00155EB4">
            <w:pPr>
              <w:jc w:val="both"/>
            </w:pPr>
            <w:r w:rsidRPr="00A730ED">
              <w:t>на 202</w:t>
            </w:r>
            <w:r>
              <w:t>5</w:t>
            </w:r>
            <w:r w:rsidRPr="00A730ED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t xml:space="preserve">В связи с окончанием </w:t>
            </w:r>
            <w:r w:rsidRPr="00FD1BC1">
              <w:lastRenderedPageBreak/>
              <w:t>срока действия Соглашения</w:t>
            </w:r>
          </w:p>
        </w:tc>
        <w:tc>
          <w:tcPr>
            <w:tcW w:w="1985" w:type="dxa"/>
          </w:tcPr>
          <w:p w:rsidR="00E12E53" w:rsidRPr="00FD1BC1" w:rsidRDefault="00E12E53" w:rsidP="00F57051">
            <w:pPr>
              <w:pStyle w:val="TableParagraph"/>
              <w:ind w:left="-6" w:right="249"/>
              <w:jc w:val="center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 xml:space="preserve">Осуществление части </w:t>
            </w:r>
            <w:r w:rsidRPr="00FD1BC1">
              <w:rPr>
                <w:sz w:val="24"/>
                <w:szCs w:val="24"/>
              </w:rPr>
              <w:lastRenderedPageBreak/>
              <w:t>полномочий по контролю за исполнением бюджетов городских, сельских</w:t>
            </w:r>
          </w:p>
          <w:p w:rsidR="00E12E53" w:rsidRPr="00FD1BC1" w:rsidRDefault="00E12E53" w:rsidP="00F57051">
            <w:pPr>
              <w:jc w:val="center"/>
              <w:rPr>
                <w:bCs/>
              </w:rPr>
            </w:pPr>
            <w:r w:rsidRPr="00FD1BC1">
              <w:t>поселений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F57051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A730ED" w:rsidRDefault="00E12E53" w:rsidP="00594024">
            <w:r w:rsidRPr="00A730ED">
              <w:lastRenderedPageBreak/>
              <w:t>3.5</w:t>
            </w:r>
          </w:p>
        </w:tc>
        <w:tc>
          <w:tcPr>
            <w:tcW w:w="2410" w:type="dxa"/>
            <w:shd w:val="clear" w:color="auto" w:fill="auto"/>
          </w:tcPr>
          <w:p w:rsidR="00E12E53" w:rsidRPr="00A730ED" w:rsidRDefault="00E12E53" w:rsidP="00155EB4">
            <w:pPr>
              <w:jc w:val="both"/>
            </w:pPr>
            <w:r w:rsidRPr="00A730ED">
              <w:t>Подготовка плана работы контрольно-счетной комиссии на 202</w:t>
            </w:r>
            <w:r>
              <w:t>5</w:t>
            </w:r>
            <w:r w:rsidRPr="00A730ED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Декабрь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Ст.11 </w:t>
            </w:r>
            <w:r w:rsidRPr="00FD1BC1">
              <w:rPr>
                <w:sz w:val="24"/>
                <w:szCs w:val="24"/>
              </w:rPr>
              <w:t>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rPr>
                <w:bCs/>
              </w:rPr>
            </w:pPr>
            <w:r w:rsidRPr="00FD1BC1">
              <w:t xml:space="preserve">от </w:t>
            </w:r>
            <w: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A730ED" w:rsidRDefault="00E12E53" w:rsidP="00594024">
            <w:r w:rsidRPr="00A730ED">
              <w:t>3.6</w:t>
            </w:r>
          </w:p>
        </w:tc>
        <w:tc>
          <w:tcPr>
            <w:tcW w:w="2410" w:type="dxa"/>
            <w:shd w:val="clear" w:color="auto" w:fill="auto"/>
          </w:tcPr>
          <w:p w:rsidR="00E12E53" w:rsidRPr="00A730ED" w:rsidRDefault="00E12E53" w:rsidP="00594024">
            <w:pPr>
              <w:pStyle w:val="TableParagraph"/>
              <w:ind w:left="-6" w:right="23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Организация мероприятий по повышению квалификации сотрудников контрольно- счетной комиссии Комсомольского</w:t>
            </w:r>
          </w:p>
          <w:p w:rsidR="00E12E53" w:rsidRPr="00A730ED" w:rsidRDefault="00E12E53" w:rsidP="00594024">
            <w:pPr>
              <w:jc w:val="both"/>
            </w:pPr>
            <w:r w:rsidRPr="00A730ED"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A730ED" w:rsidRDefault="00E12E53" w:rsidP="00594024">
            <w:r w:rsidRPr="00A730ED">
              <w:t>3.7</w:t>
            </w:r>
          </w:p>
        </w:tc>
        <w:tc>
          <w:tcPr>
            <w:tcW w:w="2410" w:type="dxa"/>
            <w:shd w:val="clear" w:color="auto" w:fill="auto"/>
          </w:tcPr>
          <w:p w:rsidR="00E12E53" w:rsidRPr="00A730ED" w:rsidRDefault="00E12E53" w:rsidP="00594024">
            <w:pPr>
              <w:pStyle w:val="TableParagraph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Изучение нормативно- правовых актов по деятельности контрольно-</w:t>
            </w:r>
          </w:p>
          <w:p w:rsidR="00E12E53" w:rsidRPr="00A730ED" w:rsidRDefault="00E12E53" w:rsidP="00594024">
            <w:pPr>
              <w:jc w:val="both"/>
            </w:pPr>
            <w:r w:rsidRPr="00A730ED">
              <w:t>счетных органов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A730ED" w:rsidRDefault="00E12E53" w:rsidP="00594024">
            <w:pPr>
              <w:rPr>
                <w:sz w:val="22"/>
                <w:szCs w:val="22"/>
              </w:rPr>
            </w:pPr>
            <w:r w:rsidRPr="00A730ED">
              <w:rPr>
                <w:sz w:val="22"/>
                <w:szCs w:val="22"/>
              </w:rPr>
              <w:t>3.8</w:t>
            </w:r>
          </w:p>
        </w:tc>
        <w:tc>
          <w:tcPr>
            <w:tcW w:w="2410" w:type="dxa"/>
            <w:shd w:val="clear" w:color="auto" w:fill="auto"/>
          </w:tcPr>
          <w:p w:rsidR="00E12E53" w:rsidRPr="00A730ED" w:rsidRDefault="00E12E53" w:rsidP="00594024">
            <w:pPr>
              <w:jc w:val="both"/>
            </w:pPr>
            <w:r w:rsidRPr="00A730ED">
              <w:t>Подготовка и предоставление отчета по итогам работы в Совет Комсомольского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Ежегодно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7D3B91">
              <w:rPr>
                <w:sz w:val="24"/>
                <w:szCs w:val="24"/>
              </w:rPr>
              <w:t>ст.20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rPr>
                <w:bCs/>
              </w:rPr>
            </w:pPr>
            <w:r w:rsidRPr="00FD1BC1">
              <w:t xml:space="preserve">от </w:t>
            </w:r>
            <w: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  <w:tr w:rsidR="00E12E53" w:rsidRPr="002A1905" w:rsidTr="00594024">
        <w:tc>
          <w:tcPr>
            <w:tcW w:w="9889" w:type="dxa"/>
            <w:gridSpan w:val="6"/>
            <w:shd w:val="clear" w:color="auto" w:fill="auto"/>
          </w:tcPr>
          <w:p w:rsidR="00E12E53" w:rsidRPr="00A730ED" w:rsidRDefault="00E12E53" w:rsidP="00594024">
            <w:pPr>
              <w:jc w:val="center"/>
              <w:rPr>
                <w:bCs/>
              </w:rPr>
            </w:pPr>
            <w:r w:rsidRPr="00A730ED">
              <w:rPr>
                <w:b/>
              </w:rPr>
              <w:t>4. Информационная деятельность</w:t>
            </w:r>
          </w:p>
        </w:tc>
      </w:tr>
      <w:tr w:rsidR="00E12E53" w:rsidRPr="002A1905" w:rsidTr="00594024">
        <w:tc>
          <w:tcPr>
            <w:tcW w:w="704" w:type="dxa"/>
            <w:shd w:val="clear" w:color="auto" w:fill="auto"/>
          </w:tcPr>
          <w:p w:rsidR="00E12E53" w:rsidRPr="00A730ED" w:rsidRDefault="00E12E53" w:rsidP="00594024">
            <w:pPr>
              <w:rPr>
                <w:sz w:val="22"/>
                <w:szCs w:val="22"/>
              </w:rPr>
            </w:pPr>
            <w:r w:rsidRPr="00A730ED"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:rsidR="00E12E53" w:rsidRPr="00A730ED" w:rsidRDefault="00E12E53" w:rsidP="00594024">
            <w:pPr>
              <w:pStyle w:val="TableParagraph"/>
              <w:spacing w:line="249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Размещение</w:t>
            </w:r>
          </w:p>
          <w:p w:rsidR="00E12E53" w:rsidRPr="00A730ED" w:rsidRDefault="00E12E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информации о</w:t>
            </w:r>
          </w:p>
          <w:p w:rsidR="00E12E53" w:rsidRPr="00A730ED" w:rsidRDefault="00E12E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lastRenderedPageBreak/>
              <w:t>деятельности контрольно-</w:t>
            </w:r>
          </w:p>
          <w:p w:rsidR="00E12E53" w:rsidRPr="00A730ED" w:rsidRDefault="00E12E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счетной комиссии</w:t>
            </w:r>
          </w:p>
          <w:p w:rsidR="00E12E53" w:rsidRPr="00A730ED" w:rsidRDefault="00E12E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Комсомольского</w:t>
            </w:r>
          </w:p>
          <w:p w:rsidR="00E12E53" w:rsidRPr="00A730ED" w:rsidRDefault="00E12E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муниципального района на официальном</w:t>
            </w:r>
          </w:p>
          <w:p w:rsidR="00E12E53" w:rsidRPr="00A730ED" w:rsidRDefault="00E12E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сайте Комсомольского</w:t>
            </w:r>
          </w:p>
          <w:p w:rsidR="00E12E53" w:rsidRPr="00A730ED" w:rsidRDefault="00E12E53" w:rsidP="00594024">
            <w:pPr>
              <w:pStyle w:val="TableParagraph"/>
              <w:spacing w:line="249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муниципального района в информационно-телекоммуникационной сети интернет</w:t>
            </w:r>
          </w:p>
        </w:tc>
        <w:tc>
          <w:tcPr>
            <w:tcW w:w="1134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 xml:space="preserve">в течении </w:t>
            </w:r>
            <w:r w:rsidRPr="00FD1BC1">
              <w:rPr>
                <w:bCs/>
              </w:rPr>
              <w:lastRenderedPageBreak/>
              <w:t>года</w:t>
            </w:r>
          </w:p>
        </w:tc>
        <w:tc>
          <w:tcPr>
            <w:tcW w:w="1984" w:type="dxa"/>
          </w:tcPr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ст.20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счетной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E12E53" w:rsidRPr="00FD1BC1" w:rsidRDefault="00E12E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E12E53" w:rsidRPr="00FD1BC1" w:rsidRDefault="00E12E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E12E53" w:rsidRPr="00FD1BC1" w:rsidRDefault="00E12E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</w:tbl>
    <w:p w:rsidR="00FC0568" w:rsidRPr="002A1905" w:rsidRDefault="00FC0568" w:rsidP="00FC0568">
      <w:pPr>
        <w:rPr>
          <w:sz w:val="22"/>
          <w:szCs w:val="22"/>
        </w:rPr>
      </w:pPr>
    </w:p>
    <w:p w:rsidR="006165C7" w:rsidRPr="006263AC" w:rsidRDefault="006165C7" w:rsidP="006366D5">
      <w:pPr>
        <w:jc w:val="right"/>
      </w:pPr>
    </w:p>
    <w:sectPr w:rsidR="006165C7" w:rsidRPr="006263AC" w:rsidSect="00911B32">
      <w:headerReference w:type="default" r:id="rId8"/>
      <w:footnotePr>
        <w:pos w:val="beneathText"/>
      </w:footnotePr>
      <w:pgSz w:w="11905" w:h="16837"/>
      <w:pgMar w:top="851" w:right="851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DF" w:rsidRDefault="00B460DF" w:rsidP="0045140D">
      <w:r>
        <w:separator/>
      </w:r>
    </w:p>
  </w:endnote>
  <w:endnote w:type="continuationSeparator" w:id="0">
    <w:p w:rsidR="00B460DF" w:rsidRDefault="00B460DF" w:rsidP="0045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DF" w:rsidRDefault="00B460DF" w:rsidP="0045140D">
      <w:r>
        <w:separator/>
      </w:r>
    </w:p>
  </w:footnote>
  <w:footnote w:type="continuationSeparator" w:id="0">
    <w:p w:rsidR="00B460DF" w:rsidRDefault="00B460DF" w:rsidP="00451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FE" w:rsidRDefault="00527671">
    <w:pPr>
      <w:pStyle w:val="a7"/>
      <w:jc w:val="center"/>
    </w:pPr>
    <w:r>
      <w:fldChar w:fldCharType="begin"/>
    </w:r>
    <w:r w:rsidR="000F36FE">
      <w:instrText xml:space="preserve"> PAGE   \* MERGEFORMAT </w:instrText>
    </w:r>
    <w:r>
      <w:fldChar w:fldCharType="separate"/>
    </w:r>
    <w:r w:rsidR="00C12256">
      <w:rPr>
        <w:noProof/>
      </w:rPr>
      <w:t>7</w:t>
    </w:r>
    <w:r>
      <w:rPr>
        <w:noProof/>
      </w:rPr>
      <w:fldChar w:fldCharType="end"/>
    </w:r>
  </w:p>
  <w:p w:rsidR="000F36FE" w:rsidRDefault="000F36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D69A28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94243B"/>
    <w:multiLevelType w:val="hybridMultilevel"/>
    <w:tmpl w:val="31084E38"/>
    <w:lvl w:ilvl="0" w:tplc="3D122718">
      <w:numFmt w:val="bullet"/>
      <w:lvlText w:val="-"/>
      <w:lvlJc w:val="left"/>
      <w:pPr>
        <w:ind w:left="-6" w:hanging="14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1BD291B4">
      <w:numFmt w:val="bullet"/>
      <w:lvlText w:val="•"/>
      <w:lvlJc w:val="left"/>
      <w:pPr>
        <w:ind w:left="276" w:hanging="140"/>
      </w:pPr>
      <w:rPr>
        <w:rFonts w:hint="default"/>
      </w:rPr>
    </w:lvl>
    <w:lvl w:ilvl="2" w:tplc="3C54C81C">
      <w:numFmt w:val="bullet"/>
      <w:lvlText w:val="•"/>
      <w:lvlJc w:val="left"/>
      <w:pPr>
        <w:ind w:left="553" w:hanging="140"/>
      </w:pPr>
      <w:rPr>
        <w:rFonts w:hint="default"/>
      </w:rPr>
    </w:lvl>
    <w:lvl w:ilvl="3" w:tplc="6756C3EC">
      <w:numFmt w:val="bullet"/>
      <w:lvlText w:val="•"/>
      <w:lvlJc w:val="left"/>
      <w:pPr>
        <w:ind w:left="830" w:hanging="140"/>
      </w:pPr>
      <w:rPr>
        <w:rFonts w:hint="default"/>
      </w:rPr>
    </w:lvl>
    <w:lvl w:ilvl="4" w:tplc="A96AE1BC">
      <w:numFmt w:val="bullet"/>
      <w:lvlText w:val="•"/>
      <w:lvlJc w:val="left"/>
      <w:pPr>
        <w:ind w:left="1107" w:hanging="140"/>
      </w:pPr>
      <w:rPr>
        <w:rFonts w:hint="default"/>
      </w:rPr>
    </w:lvl>
    <w:lvl w:ilvl="5" w:tplc="6D1C284C">
      <w:numFmt w:val="bullet"/>
      <w:lvlText w:val="•"/>
      <w:lvlJc w:val="left"/>
      <w:pPr>
        <w:ind w:left="1384" w:hanging="140"/>
      </w:pPr>
      <w:rPr>
        <w:rFonts w:hint="default"/>
      </w:rPr>
    </w:lvl>
    <w:lvl w:ilvl="6" w:tplc="659CA6CE">
      <w:numFmt w:val="bullet"/>
      <w:lvlText w:val="•"/>
      <w:lvlJc w:val="left"/>
      <w:pPr>
        <w:ind w:left="1661" w:hanging="140"/>
      </w:pPr>
      <w:rPr>
        <w:rFonts w:hint="default"/>
      </w:rPr>
    </w:lvl>
    <w:lvl w:ilvl="7" w:tplc="ADB6AF42">
      <w:numFmt w:val="bullet"/>
      <w:lvlText w:val="•"/>
      <w:lvlJc w:val="left"/>
      <w:pPr>
        <w:ind w:left="1938" w:hanging="140"/>
      </w:pPr>
      <w:rPr>
        <w:rFonts w:hint="default"/>
      </w:rPr>
    </w:lvl>
    <w:lvl w:ilvl="8" w:tplc="F6CE017E">
      <w:numFmt w:val="bullet"/>
      <w:lvlText w:val="•"/>
      <w:lvlJc w:val="left"/>
      <w:pPr>
        <w:ind w:left="2215" w:hanging="140"/>
      </w:pPr>
      <w:rPr>
        <w:rFonts w:hint="default"/>
      </w:rPr>
    </w:lvl>
  </w:abstractNum>
  <w:abstractNum w:abstractNumId="3">
    <w:nsid w:val="53DC69F1"/>
    <w:multiLevelType w:val="multilevel"/>
    <w:tmpl w:val="572A3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81D281A"/>
    <w:multiLevelType w:val="multilevel"/>
    <w:tmpl w:val="B0D69A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">
    <w:nsid w:val="5ABC1C39"/>
    <w:multiLevelType w:val="hybridMultilevel"/>
    <w:tmpl w:val="57969B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6C8"/>
    <w:multiLevelType w:val="hybridMultilevel"/>
    <w:tmpl w:val="7D8E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07578"/>
    <w:multiLevelType w:val="hybridMultilevel"/>
    <w:tmpl w:val="0D6EB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3DE7"/>
    <w:multiLevelType w:val="hybridMultilevel"/>
    <w:tmpl w:val="6B5E64E0"/>
    <w:lvl w:ilvl="0" w:tplc="339A2B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491BB9"/>
    <w:multiLevelType w:val="hybridMultilevel"/>
    <w:tmpl w:val="97C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F6F7E"/>
    <w:rsid w:val="000037AC"/>
    <w:rsid w:val="00005744"/>
    <w:rsid w:val="00010EC5"/>
    <w:rsid w:val="00012171"/>
    <w:rsid w:val="00021449"/>
    <w:rsid w:val="00041AFA"/>
    <w:rsid w:val="000448C5"/>
    <w:rsid w:val="000577C2"/>
    <w:rsid w:val="00071746"/>
    <w:rsid w:val="00080EDD"/>
    <w:rsid w:val="000B584A"/>
    <w:rsid w:val="000C4BB2"/>
    <w:rsid w:val="000D6C17"/>
    <w:rsid w:val="000F2595"/>
    <w:rsid w:val="000F36FE"/>
    <w:rsid w:val="000F45B7"/>
    <w:rsid w:val="00104D53"/>
    <w:rsid w:val="0010655A"/>
    <w:rsid w:val="00114F67"/>
    <w:rsid w:val="001167D1"/>
    <w:rsid w:val="00123733"/>
    <w:rsid w:val="00131F85"/>
    <w:rsid w:val="00133759"/>
    <w:rsid w:val="001507CC"/>
    <w:rsid w:val="00152800"/>
    <w:rsid w:val="001559DC"/>
    <w:rsid w:val="00155EB4"/>
    <w:rsid w:val="00160278"/>
    <w:rsid w:val="00163F40"/>
    <w:rsid w:val="00171554"/>
    <w:rsid w:val="00180D92"/>
    <w:rsid w:val="001812F3"/>
    <w:rsid w:val="001815A8"/>
    <w:rsid w:val="001846C7"/>
    <w:rsid w:val="00186DF9"/>
    <w:rsid w:val="001A4457"/>
    <w:rsid w:val="001D626E"/>
    <w:rsid w:val="001E197B"/>
    <w:rsid w:val="001E4A53"/>
    <w:rsid w:val="001F4E66"/>
    <w:rsid w:val="001F6F7E"/>
    <w:rsid w:val="00222C48"/>
    <w:rsid w:val="00222C7F"/>
    <w:rsid w:val="002266E5"/>
    <w:rsid w:val="00231958"/>
    <w:rsid w:val="002407D3"/>
    <w:rsid w:val="00240B91"/>
    <w:rsid w:val="0024190A"/>
    <w:rsid w:val="00250619"/>
    <w:rsid w:val="002518FB"/>
    <w:rsid w:val="00255428"/>
    <w:rsid w:val="00264D77"/>
    <w:rsid w:val="00266397"/>
    <w:rsid w:val="00290A1D"/>
    <w:rsid w:val="002926EC"/>
    <w:rsid w:val="00296947"/>
    <w:rsid w:val="002A1905"/>
    <w:rsid w:val="002B2858"/>
    <w:rsid w:val="002C4867"/>
    <w:rsid w:val="002E3296"/>
    <w:rsid w:val="002E60EE"/>
    <w:rsid w:val="002E7C98"/>
    <w:rsid w:val="002F1B49"/>
    <w:rsid w:val="00302C81"/>
    <w:rsid w:val="00303725"/>
    <w:rsid w:val="00305A54"/>
    <w:rsid w:val="00310612"/>
    <w:rsid w:val="003171E4"/>
    <w:rsid w:val="00325CA3"/>
    <w:rsid w:val="003327D6"/>
    <w:rsid w:val="00345231"/>
    <w:rsid w:val="003628BF"/>
    <w:rsid w:val="00362F3B"/>
    <w:rsid w:val="00365870"/>
    <w:rsid w:val="0036797A"/>
    <w:rsid w:val="00372860"/>
    <w:rsid w:val="00374AC2"/>
    <w:rsid w:val="0037697E"/>
    <w:rsid w:val="003773FD"/>
    <w:rsid w:val="00381AAE"/>
    <w:rsid w:val="00386706"/>
    <w:rsid w:val="00387C4B"/>
    <w:rsid w:val="003A1160"/>
    <w:rsid w:val="003A5D5D"/>
    <w:rsid w:val="003E530A"/>
    <w:rsid w:val="003F584C"/>
    <w:rsid w:val="003F7452"/>
    <w:rsid w:val="00403454"/>
    <w:rsid w:val="00411C20"/>
    <w:rsid w:val="004143DB"/>
    <w:rsid w:val="00420557"/>
    <w:rsid w:val="00436083"/>
    <w:rsid w:val="00441842"/>
    <w:rsid w:val="0045140D"/>
    <w:rsid w:val="00464E52"/>
    <w:rsid w:val="00467434"/>
    <w:rsid w:val="00486427"/>
    <w:rsid w:val="00487596"/>
    <w:rsid w:val="00491AD8"/>
    <w:rsid w:val="004A745A"/>
    <w:rsid w:val="004B6A75"/>
    <w:rsid w:val="004B7412"/>
    <w:rsid w:val="004C32E3"/>
    <w:rsid w:val="004D414F"/>
    <w:rsid w:val="004D6298"/>
    <w:rsid w:val="004E3974"/>
    <w:rsid w:val="004E3E8A"/>
    <w:rsid w:val="0051007E"/>
    <w:rsid w:val="005121C9"/>
    <w:rsid w:val="005125E2"/>
    <w:rsid w:val="005176EA"/>
    <w:rsid w:val="00517790"/>
    <w:rsid w:val="00521E8A"/>
    <w:rsid w:val="00527671"/>
    <w:rsid w:val="005276E1"/>
    <w:rsid w:val="00537DE9"/>
    <w:rsid w:val="00541041"/>
    <w:rsid w:val="00573390"/>
    <w:rsid w:val="00576731"/>
    <w:rsid w:val="00582EBD"/>
    <w:rsid w:val="0058308D"/>
    <w:rsid w:val="00594024"/>
    <w:rsid w:val="005941D7"/>
    <w:rsid w:val="00596F6D"/>
    <w:rsid w:val="005A3092"/>
    <w:rsid w:val="005A3A68"/>
    <w:rsid w:val="005B2935"/>
    <w:rsid w:val="005C053D"/>
    <w:rsid w:val="005C4C93"/>
    <w:rsid w:val="005C4E50"/>
    <w:rsid w:val="005C62C3"/>
    <w:rsid w:val="005D4044"/>
    <w:rsid w:val="005D54ED"/>
    <w:rsid w:val="005F58BD"/>
    <w:rsid w:val="00606C4B"/>
    <w:rsid w:val="006165C7"/>
    <w:rsid w:val="00627D36"/>
    <w:rsid w:val="0063466F"/>
    <w:rsid w:val="006366D5"/>
    <w:rsid w:val="00636F2A"/>
    <w:rsid w:val="006428BD"/>
    <w:rsid w:val="006464CC"/>
    <w:rsid w:val="00647163"/>
    <w:rsid w:val="00665587"/>
    <w:rsid w:val="00666D2B"/>
    <w:rsid w:val="00681185"/>
    <w:rsid w:val="00681C09"/>
    <w:rsid w:val="00684B70"/>
    <w:rsid w:val="00686416"/>
    <w:rsid w:val="006935AB"/>
    <w:rsid w:val="00696CE9"/>
    <w:rsid w:val="00697B04"/>
    <w:rsid w:val="006A21E9"/>
    <w:rsid w:val="006A4EDF"/>
    <w:rsid w:val="006B44BD"/>
    <w:rsid w:val="006C6C16"/>
    <w:rsid w:val="006D361B"/>
    <w:rsid w:val="006E36CB"/>
    <w:rsid w:val="006F467E"/>
    <w:rsid w:val="006F6DD8"/>
    <w:rsid w:val="007000B2"/>
    <w:rsid w:val="007012A8"/>
    <w:rsid w:val="00704488"/>
    <w:rsid w:val="007057A0"/>
    <w:rsid w:val="00711A4C"/>
    <w:rsid w:val="00713F0B"/>
    <w:rsid w:val="00714517"/>
    <w:rsid w:val="00722B87"/>
    <w:rsid w:val="007265EE"/>
    <w:rsid w:val="00736197"/>
    <w:rsid w:val="00737574"/>
    <w:rsid w:val="007416CD"/>
    <w:rsid w:val="007420C4"/>
    <w:rsid w:val="00742987"/>
    <w:rsid w:val="00743574"/>
    <w:rsid w:val="0074786F"/>
    <w:rsid w:val="007507D9"/>
    <w:rsid w:val="00751F2C"/>
    <w:rsid w:val="007533DD"/>
    <w:rsid w:val="00775676"/>
    <w:rsid w:val="00775968"/>
    <w:rsid w:val="00777A53"/>
    <w:rsid w:val="007830DA"/>
    <w:rsid w:val="00786B05"/>
    <w:rsid w:val="007A26F0"/>
    <w:rsid w:val="007A5174"/>
    <w:rsid w:val="007A561A"/>
    <w:rsid w:val="007A5E56"/>
    <w:rsid w:val="007A606B"/>
    <w:rsid w:val="007B3999"/>
    <w:rsid w:val="007C2BA7"/>
    <w:rsid w:val="007C5288"/>
    <w:rsid w:val="007C7953"/>
    <w:rsid w:val="007D109E"/>
    <w:rsid w:val="007D3B91"/>
    <w:rsid w:val="007F6DD5"/>
    <w:rsid w:val="00802027"/>
    <w:rsid w:val="00806701"/>
    <w:rsid w:val="008244FE"/>
    <w:rsid w:val="00837D9C"/>
    <w:rsid w:val="00862C10"/>
    <w:rsid w:val="008724C9"/>
    <w:rsid w:val="008744A8"/>
    <w:rsid w:val="008838E0"/>
    <w:rsid w:val="0088431F"/>
    <w:rsid w:val="00886699"/>
    <w:rsid w:val="00886B72"/>
    <w:rsid w:val="008A6E33"/>
    <w:rsid w:val="008B151F"/>
    <w:rsid w:val="008B62E2"/>
    <w:rsid w:val="008C5335"/>
    <w:rsid w:val="008C5E9D"/>
    <w:rsid w:val="008D228A"/>
    <w:rsid w:val="008D586A"/>
    <w:rsid w:val="008E5FAE"/>
    <w:rsid w:val="008E73BF"/>
    <w:rsid w:val="008E7496"/>
    <w:rsid w:val="009048D7"/>
    <w:rsid w:val="00906E87"/>
    <w:rsid w:val="00911B32"/>
    <w:rsid w:val="00916532"/>
    <w:rsid w:val="009203AB"/>
    <w:rsid w:val="00922463"/>
    <w:rsid w:val="00924B3A"/>
    <w:rsid w:val="0092617A"/>
    <w:rsid w:val="00932C4F"/>
    <w:rsid w:val="0093580D"/>
    <w:rsid w:val="009635F9"/>
    <w:rsid w:val="0096604B"/>
    <w:rsid w:val="00972434"/>
    <w:rsid w:val="00977B69"/>
    <w:rsid w:val="00987157"/>
    <w:rsid w:val="009939F2"/>
    <w:rsid w:val="00995744"/>
    <w:rsid w:val="009A2499"/>
    <w:rsid w:val="009A5DCD"/>
    <w:rsid w:val="009A77D6"/>
    <w:rsid w:val="009B0CB6"/>
    <w:rsid w:val="009C2828"/>
    <w:rsid w:val="009D559D"/>
    <w:rsid w:val="009D6591"/>
    <w:rsid w:val="009E3DB5"/>
    <w:rsid w:val="009E7FC1"/>
    <w:rsid w:val="009F2CB4"/>
    <w:rsid w:val="00A06601"/>
    <w:rsid w:val="00A07EB9"/>
    <w:rsid w:val="00A16EBF"/>
    <w:rsid w:val="00A22F36"/>
    <w:rsid w:val="00A248C2"/>
    <w:rsid w:val="00A27791"/>
    <w:rsid w:val="00A52ED3"/>
    <w:rsid w:val="00A56EE8"/>
    <w:rsid w:val="00A6784E"/>
    <w:rsid w:val="00A730ED"/>
    <w:rsid w:val="00A80BBD"/>
    <w:rsid w:val="00AA39B0"/>
    <w:rsid w:val="00AA4E15"/>
    <w:rsid w:val="00AB6B5C"/>
    <w:rsid w:val="00AD2B6F"/>
    <w:rsid w:val="00AD4A8B"/>
    <w:rsid w:val="00AD69AA"/>
    <w:rsid w:val="00AE4573"/>
    <w:rsid w:val="00AE58E6"/>
    <w:rsid w:val="00B072C3"/>
    <w:rsid w:val="00B22047"/>
    <w:rsid w:val="00B23AA8"/>
    <w:rsid w:val="00B263CB"/>
    <w:rsid w:val="00B27579"/>
    <w:rsid w:val="00B304EC"/>
    <w:rsid w:val="00B33AAF"/>
    <w:rsid w:val="00B35983"/>
    <w:rsid w:val="00B37CF2"/>
    <w:rsid w:val="00B460DF"/>
    <w:rsid w:val="00B56197"/>
    <w:rsid w:val="00B57552"/>
    <w:rsid w:val="00B647B7"/>
    <w:rsid w:val="00B65127"/>
    <w:rsid w:val="00B7047F"/>
    <w:rsid w:val="00B71389"/>
    <w:rsid w:val="00B71E51"/>
    <w:rsid w:val="00B80308"/>
    <w:rsid w:val="00B85204"/>
    <w:rsid w:val="00B93096"/>
    <w:rsid w:val="00B9315F"/>
    <w:rsid w:val="00B94668"/>
    <w:rsid w:val="00BA1BCB"/>
    <w:rsid w:val="00BA5677"/>
    <w:rsid w:val="00BD0B6B"/>
    <w:rsid w:val="00BF4432"/>
    <w:rsid w:val="00C00DF8"/>
    <w:rsid w:val="00C02112"/>
    <w:rsid w:val="00C12256"/>
    <w:rsid w:val="00C32907"/>
    <w:rsid w:val="00C4019D"/>
    <w:rsid w:val="00C43499"/>
    <w:rsid w:val="00C44671"/>
    <w:rsid w:val="00C4571A"/>
    <w:rsid w:val="00C542DA"/>
    <w:rsid w:val="00C56F50"/>
    <w:rsid w:val="00C5778A"/>
    <w:rsid w:val="00C618E4"/>
    <w:rsid w:val="00C6629E"/>
    <w:rsid w:val="00C708BF"/>
    <w:rsid w:val="00C7579F"/>
    <w:rsid w:val="00C76E07"/>
    <w:rsid w:val="00C8016E"/>
    <w:rsid w:val="00C83961"/>
    <w:rsid w:val="00C94B3F"/>
    <w:rsid w:val="00CA5269"/>
    <w:rsid w:val="00CB039F"/>
    <w:rsid w:val="00CB653A"/>
    <w:rsid w:val="00CC5DE1"/>
    <w:rsid w:val="00CD4E7E"/>
    <w:rsid w:val="00CD600A"/>
    <w:rsid w:val="00CE4593"/>
    <w:rsid w:val="00CE58E6"/>
    <w:rsid w:val="00CF674D"/>
    <w:rsid w:val="00D06809"/>
    <w:rsid w:val="00D1571B"/>
    <w:rsid w:val="00D30C5C"/>
    <w:rsid w:val="00D362E9"/>
    <w:rsid w:val="00D37001"/>
    <w:rsid w:val="00D45645"/>
    <w:rsid w:val="00D4710E"/>
    <w:rsid w:val="00D532C9"/>
    <w:rsid w:val="00D53EA0"/>
    <w:rsid w:val="00D619E4"/>
    <w:rsid w:val="00D6686B"/>
    <w:rsid w:val="00D720BD"/>
    <w:rsid w:val="00DB29D4"/>
    <w:rsid w:val="00DD344A"/>
    <w:rsid w:val="00DE13B5"/>
    <w:rsid w:val="00DF57C9"/>
    <w:rsid w:val="00DF6951"/>
    <w:rsid w:val="00DF6A73"/>
    <w:rsid w:val="00E05687"/>
    <w:rsid w:val="00E12E53"/>
    <w:rsid w:val="00E21672"/>
    <w:rsid w:val="00E443AC"/>
    <w:rsid w:val="00E44621"/>
    <w:rsid w:val="00E54970"/>
    <w:rsid w:val="00E60C70"/>
    <w:rsid w:val="00E727BE"/>
    <w:rsid w:val="00E7541D"/>
    <w:rsid w:val="00E82AA0"/>
    <w:rsid w:val="00E97A4E"/>
    <w:rsid w:val="00EA1A30"/>
    <w:rsid w:val="00ED4920"/>
    <w:rsid w:val="00F03C98"/>
    <w:rsid w:val="00F1015C"/>
    <w:rsid w:val="00F1213E"/>
    <w:rsid w:val="00F30282"/>
    <w:rsid w:val="00F42455"/>
    <w:rsid w:val="00F42AAF"/>
    <w:rsid w:val="00F45937"/>
    <w:rsid w:val="00F46269"/>
    <w:rsid w:val="00F46CD8"/>
    <w:rsid w:val="00F57051"/>
    <w:rsid w:val="00F73987"/>
    <w:rsid w:val="00F80FA8"/>
    <w:rsid w:val="00F8359F"/>
    <w:rsid w:val="00F84269"/>
    <w:rsid w:val="00FA412F"/>
    <w:rsid w:val="00FB4C64"/>
    <w:rsid w:val="00FC0568"/>
    <w:rsid w:val="00FC146A"/>
    <w:rsid w:val="00FD1BC1"/>
    <w:rsid w:val="00FD6CAD"/>
    <w:rsid w:val="00FE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66D5"/>
    <w:pPr>
      <w:keepNext/>
      <w:suppressAutoHyphens w:val="0"/>
      <w:jc w:val="center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0282"/>
  </w:style>
  <w:style w:type="character" w:customStyle="1" w:styleId="11">
    <w:name w:val="Основной шрифт абзаца1"/>
    <w:rsid w:val="00F30282"/>
  </w:style>
  <w:style w:type="character" w:customStyle="1" w:styleId="a3">
    <w:name w:val="Символ нумерации"/>
    <w:rsid w:val="00F30282"/>
  </w:style>
  <w:style w:type="paragraph" w:customStyle="1" w:styleId="12">
    <w:name w:val="Заголовок1"/>
    <w:basedOn w:val="a"/>
    <w:next w:val="a4"/>
    <w:rsid w:val="00F302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30282"/>
    <w:pPr>
      <w:spacing w:after="120"/>
    </w:pPr>
  </w:style>
  <w:style w:type="paragraph" w:styleId="a5">
    <w:name w:val="List"/>
    <w:basedOn w:val="a4"/>
    <w:semiHidden/>
    <w:rsid w:val="00F30282"/>
    <w:rPr>
      <w:rFonts w:cs="Tahoma"/>
    </w:rPr>
  </w:style>
  <w:style w:type="paragraph" w:customStyle="1" w:styleId="13">
    <w:name w:val="Название1"/>
    <w:basedOn w:val="a"/>
    <w:rsid w:val="00F3028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30282"/>
    <w:pPr>
      <w:suppressLineNumbers/>
    </w:pPr>
    <w:rPr>
      <w:rFonts w:cs="Tahoma"/>
    </w:rPr>
  </w:style>
  <w:style w:type="paragraph" w:styleId="a6">
    <w:name w:val="Balloon Text"/>
    <w:basedOn w:val="a"/>
    <w:rsid w:val="00F302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1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5140D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451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5140D"/>
    <w:rPr>
      <w:sz w:val="24"/>
      <w:szCs w:val="24"/>
      <w:lang w:eastAsia="ar-SA"/>
    </w:rPr>
  </w:style>
  <w:style w:type="paragraph" w:customStyle="1" w:styleId="ConsPlusNormal">
    <w:name w:val="ConsPlusNormal"/>
    <w:rsid w:val="000F2595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0F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b"/>
    <w:uiPriority w:val="59"/>
    <w:rsid w:val="00C4467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qFormat/>
    <w:rsid w:val="00C94B3F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C94B3F"/>
    <w:rPr>
      <w:b/>
      <w:sz w:val="28"/>
      <w:lang w:eastAsia="ar-SA"/>
    </w:rPr>
  </w:style>
  <w:style w:type="paragraph" w:styleId="ae">
    <w:name w:val="No Spacing"/>
    <w:uiPriority w:val="1"/>
    <w:qFormat/>
    <w:rsid w:val="00AA39B0"/>
    <w:rPr>
      <w:sz w:val="24"/>
      <w:szCs w:val="24"/>
    </w:rPr>
  </w:style>
  <w:style w:type="paragraph" w:styleId="af">
    <w:name w:val="List Paragraph"/>
    <w:basedOn w:val="a"/>
    <w:uiPriority w:val="34"/>
    <w:qFormat/>
    <w:rsid w:val="00BA56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6D5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FC0568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  <w:style w:type="paragraph" w:customStyle="1" w:styleId="af0">
    <w:name w:val="Текстовый"/>
    <w:rsid w:val="00777A53"/>
    <w:pPr>
      <w:widowControl w:val="0"/>
      <w:jc w:val="both"/>
    </w:pPr>
    <w:rPr>
      <w:rFonts w:ascii="Arial" w:hAnsi="Arial" w:cs="Arial"/>
    </w:rPr>
  </w:style>
  <w:style w:type="character" w:styleId="af1">
    <w:name w:val="Hyperlink"/>
    <w:basedOn w:val="a0"/>
    <w:uiPriority w:val="99"/>
    <w:unhideWhenUsed/>
    <w:rsid w:val="00777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2025-01-10T10:05:00Z</cp:lastPrinted>
  <dcterms:created xsi:type="dcterms:W3CDTF">2021-12-23T05:53:00Z</dcterms:created>
  <dcterms:modified xsi:type="dcterms:W3CDTF">2025-01-10T10:11:00Z</dcterms:modified>
</cp:coreProperties>
</file>