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3" w:rsidRDefault="00AC4458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F15443" w:rsidRDefault="00AC4458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Контрольно-счетной</w:t>
      </w:r>
    </w:p>
    <w:p w:rsidR="00F15443" w:rsidRDefault="00AC4458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gramStart"/>
      <w:r w:rsidR="00C94CCC">
        <w:rPr>
          <w:rFonts w:eastAsia="Times New Roman"/>
          <w:sz w:val="28"/>
          <w:szCs w:val="28"/>
        </w:rPr>
        <w:t>Комсомольского</w:t>
      </w:r>
      <w:proofErr w:type="gramEnd"/>
    </w:p>
    <w:p w:rsidR="00F15443" w:rsidRDefault="00AC4458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района</w:t>
      </w:r>
    </w:p>
    <w:p w:rsidR="00F15443" w:rsidRDefault="00F15443">
      <w:pPr>
        <w:spacing w:line="322" w:lineRule="exact"/>
        <w:rPr>
          <w:sz w:val="24"/>
          <w:szCs w:val="24"/>
        </w:rPr>
      </w:pPr>
    </w:p>
    <w:p w:rsidR="00F15443" w:rsidRDefault="00AC4458">
      <w:pPr>
        <w:ind w:left="56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подпись</w:t>
      </w:r>
    </w:p>
    <w:p w:rsidR="00F15443" w:rsidRDefault="00D01B12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 В.С</w:t>
      </w:r>
      <w:r w:rsidR="00AC4458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Казарин</w:t>
      </w:r>
    </w:p>
    <w:p w:rsidR="00F15443" w:rsidRDefault="00D01B12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04.09</w:t>
      </w:r>
      <w:r w:rsidR="00AC4458">
        <w:rPr>
          <w:rFonts w:eastAsia="Times New Roman"/>
          <w:sz w:val="28"/>
          <w:szCs w:val="28"/>
        </w:rPr>
        <w:t>.2019</w:t>
      </w: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353" w:lineRule="exact"/>
        <w:rPr>
          <w:sz w:val="24"/>
          <w:szCs w:val="24"/>
        </w:rPr>
      </w:pPr>
    </w:p>
    <w:p w:rsidR="00F15443" w:rsidRDefault="00AC4458">
      <w:pPr>
        <w:spacing w:line="305" w:lineRule="auto"/>
        <w:ind w:left="1940" w:right="1440" w:firstLine="692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Контрольно-счетная комиссия </w:t>
      </w:r>
      <w:r w:rsidR="00C94CCC">
        <w:rPr>
          <w:rFonts w:eastAsia="Times New Roman"/>
          <w:b/>
          <w:bCs/>
          <w:sz w:val="31"/>
          <w:szCs w:val="31"/>
        </w:rPr>
        <w:t>Комсомольского</w:t>
      </w:r>
      <w:r>
        <w:rPr>
          <w:rFonts w:eastAsia="Times New Roman"/>
          <w:b/>
          <w:bCs/>
          <w:sz w:val="31"/>
          <w:szCs w:val="31"/>
        </w:rPr>
        <w:t xml:space="preserve"> муниципального района</w:t>
      </w: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10" w:lineRule="exact"/>
        <w:rPr>
          <w:sz w:val="24"/>
          <w:szCs w:val="24"/>
        </w:rPr>
      </w:pPr>
    </w:p>
    <w:p w:rsidR="00F15443" w:rsidRDefault="00AC4458">
      <w:pPr>
        <w:spacing w:line="420" w:lineRule="auto"/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Стандарт внешнего муниципального финансового контроля </w:t>
      </w:r>
      <w:r>
        <w:rPr>
          <w:rFonts w:eastAsia="Times New Roman"/>
          <w:sz w:val="32"/>
          <w:szCs w:val="32"/>
        </w:rPr>
        <w:t>СВМФК-5</w:t>
      </w:r>
    </w:p>
    <w:p w:rsidR="00F15443" w:rsidRDefault="00AC4458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«ПОРЯДОК СОСТАВЛЕНИЯ ПРОТОКОЛОВ</w:t>
      </w:r>
    </w:p>
    <w:p w:rsidR="00F15443" w:rsidRDefault="00AC445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 АДМИНИСТРАТИВНЫХ ПРАВОНАРУШЕНИЯХ»</w:t>
      </w:r>
    </w:p>
    <w:p w:rsidR="00F15443" w:rsidRDefault="00F15443">
      <w:pPr>
        <w:spacing w:line="333" w:lineRule="exact"/>
        <w:rPr>
          <w:sz w:val="24"/>
          <w:szCs w:val="24"/>
        </w:rPr>
      </w:pPr>
    </w:p>
    <w:p w:rsidR="00F15443" w:rsidRDefault="00AC4458">
      <w:pPr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(Стандарт подлежит применению с момента его утверждения)</w:t>
      </w:r>
    </w:p>
    <w:p w:rsidR="00F15443" w:rsidRDefault="00F15443">
      <w:pPr>
        <w:sectPr w:rsidR="00F15443">
          <w:pgSz w:w="11900" w:h="16840"/>
          <w:pgMar w:top="823" w:right="1140" w:bottom="1440" w:left="1440" w:header="0" w:footer="0" w:gutter="0"/>
          <w:cols w:space="720" w:equalWidth="0">
            <w:col w:w="9320"/>
          </w:cols>
        </w:sect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200" w:lineRule="exact"/>
        <w:rPr>
          <w:sz w:val="24"/>
          <w:szCs w:val="24"/>
        </w:rPr>
      </w:pPr>
    </w:p>
    <w:p w:rsidR="00F15443" w:rsidRDefault="00F15443">
      <w:pPr>
        <w:spacing w:line="340" w:lineRule="exact"/>
        <w:rPr>
          <w:sz w:val="24"/>
          <w:szCs w:val="24"/>
        </w:rPr>
      </w:pPr>
    </w:p>
    <w:p w:rsidR="00F15443" w:rsidRDefault="00E82550">
      <w:pPr>
        <w:ind w:left="33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Комсомольск - </w:t>
      </w:r>
      <w:r w:rsidR="00AC4458">
        <w:rPr>
          <w:rFonts w:eastAsia="Times New Roman"/>
          <w:sz w:val="32"/>
          <w:szCs w:val="32"/>
        </w:rPr>
        <w:t>2019 год</w:t>
      </w:r>
    </w:p>
    <w:p w:rsidR="00F15443" w:rsidRDefault="00F15443">
      <w:pPr>
        <w:sectPr w:rsidR="00F15443">
          <w:type w:val="continuous"/>
          <w:pgSz w:w="11900" w:h="16840"/>
          <w:pgMar w:top="823" w:right="1140" w:bottom="1440" w:left="1440" w:header="0" w:footer="0" w:gutter="0"/>
          <w:cols w:space="720" w:equalWidth="0">
            <w:col w:w="9320"/>
          </w:cols>
        </w:sectPr>
      </w:pPr>
    </w:p>
    <w:p w:rsidR="00F15443" w:rsidRDefault="00AC4458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F15443" w:rsidRDefault="00F15443">
      <w:pPr>
        <w:spacing w:line="271" w:lineRule="exact"/>
        <w:rPr>
          <w:sz w:val="20"/>
          <w:szCs w:val="20"/>
        </w:rPr>
      </w:pPr>
    </w:p>
    <w:p w:rsidR="00F15443" w:rsidRDefault="00AC4458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Содержание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1" w:lineRule="exact"/>
        <w:rPr>
          <w:sz w:val="20"/>
          <w:szCs w:val="20"/>
        </w:rPr>
      </w:pPr>
    </w:p>
    <w:p w:rsidR="00F15443" w:rsidRDefault="00AC4458">
      <w:pPr>
        <w:tabs>
          <w:tab w:val="left" w:pos="780"/>
          <w:tab w:val="left" w:leader="dot" w:pos="9000"/>
        </w:tabs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</w:t>
      </w:r>
      <w:r>
        <w:rPr>
          <w:rFonts w:eastAsia="Times New Roman"/>
          <w:sz w:val="26"/>
          <w:szCs w:val="26"/>
        </w:rPr>
        <w:tab/>
        <w:t>Общие положения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3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"/>
        </w:numPr>
        <w:tabs>
          <w:tab w:val="left" w:pos="800"/>
        </w:tabs>
        <w:ind w:left="800" w:hanging="6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Административные правонарушения и уполномоченные должностные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лица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3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pos="780"/>
          <w:tab w:val="left" w:leader="dot" w:pos="9000"/>
        </w:tabs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>
        <w:rPr>
          <w:rFonts w:eastAsia="Times New Roman"/>
          <w:sz w:val="26"/>
          <w:szCs w:val="26"/>
        </w:rPr>
        <w:tab/>
        <w:t>Порядок составления протокола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4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2"/>
        </w:numPr>
        <w:tabs>
          <w:tab w:val="left" w:pos="800"/>
        </w:tabs>
        <w:spacing w:line="249" w:lineRule="auto"/>
        <w:ind w:left="800" w:right="2300" w:hanging="616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Порядок оформления Определения о возбуждении дела об административном правонарушении и проведении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административного расследования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5</w:t>
      </w:r>
    </w:p>
    <w:p w:rsidR="00F15443" w:rsidRDefault="00F15443">
      <w:pPr>
        <w:spacing w:line="298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3"/>
        </w:numPr>
        <w:tabs>
          <w:tab w:val="left" w:pos="800"/>
        </w:tabs>
        <w:ind w:left="800" w:hanging="6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Порядок направления Протокола в суд, уполномоченный на</w:t>
      </w:r>
    </w:p>
    <w:p w:rsidR="00F15443" w:rsidRDefault="00AC4458">
      <w:pPr>
        <w:tabs>
          <w:tab w:val="left" w:leader="dot" w:pos="9000"/>
        </w:tabs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рассмотрение дела об административном правонарушении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6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pos="780"/>
          <w:tab w:val="left" w:leader="dot" w:pos="9000"/>
        </w:tabs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</w:t>
      </w:r>
      <w:r>
        <w:rPr>
          <w:rFonts w:eastAsia="Times New Roman"/>
          <w:sz w:val="26"/>
          <w:szCs w:val="26"/>
        </w:rPr>
        <w:tab/>
        <w:t>Заключительные положения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7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1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8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2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11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14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4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16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5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18</w:t>
      </w:r>
    </w:p>
    <w:p w:rsidR="00F15443" w:rsidRDefault="00F15443">
      <w:pPr>
        <w:spacing w:line="299" w:lineRule="exact"/>
        <w:rPr>
          <w:sz w:val="20"/>
          <w:szCs w:val="20"/>
        </w:rPr>
      </w:pPr>
    </w:p>
    <w:p w:rsidR="00F15443" w:rsidRDefault="00AC4458">
      <w:pPr>
        <w:tabs>
          <w:tab w:val="left" w:leader="dot" w:pos="900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6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19</w:t>
      </w:r>
    </w:p>
    <w:p w:rsidR="00F15443" w:rsidRDefault="00F15443">
      <w:pPr>
        <w:sectPr w:rsidR="00F15443">
          <w:pgSz w:w="11900" w:h="16840"/>
          <w:pgMar w:top="314" w:right="1180" w:bottom="1440" w:left="1440" w:header="0" w:footer="0" w:gutter="0"/>
          <w:cols w:space="720" w:equalWidth="0">
            <w:col w:w="928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F15443" w:rsidRDefault="00F15443">
      <w:pPr>
        <w:spacing w:line="271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Общие положения</w:t>
      </w:r>
    </w:p>
    <w:p w:rsidR="00F15443" w:rsidRDefault="00F15443">
      <w:pPr>
        <w:spacing w:line="303" w:lineRule="exact"/>
        <w:rPr>
          <w:sz w:val="20"/>
          <w:szCs w:val="20"/>
        </w:rPr>
      </w:pPr>
    </w:p>
    <w:p w:rsidR="00F15443" w:rsidRDefault="00AC4458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Стандарт внешнего муниципального финансового контроля СВМФК- 5 «Порядок составления протоколов об административных правонарушениях» (далее - Стандарт) разработан с целью определения порядка реализации полномочий Контрольно-счетной комиссии </w:t>
      </w:r>
      <w:r w:rsidR="00C94CCC">
        <w:rPr>
          <w:rFonts w:eastAsia="Times New Roman"/>
          <w:sz w:val="26"/>
          <w:szCs w:val="26"/>
        </w:rPr>
        <w:t>Комсомольского</w:t>
      </w:r>
      <w:r>
        <w:rPr>
          <w:rFonts w:eastAsia="Times New Roman"/>
          <w:sz w:val="26"/>
          <w:szCs w:val="26"/>
        </w:rPr>
        <w:t xml:space="preserve"> муниципального района (далее – Контрольно-счетная комиссия) по составлению Протоколов об административных правонарушениях.</w:t>
      </w:r>
    </w:p>
    <w:p w:rsidR="00F15443" w:rsidRDefault="00AC4458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Целями настоящего Стандарта являются:</w:t>
      </w:r>
    </w:p>
    <w:p w:rsidR="00F15443" w:rsidRDefault="00AC4458">
      <w:pPr>
        <w:numPr>
          <w:ilvl w:val="0"/>
          <w:numId w:val="4"/>
        </w:numPr>
        <w:tabs>
          <w:tab w:val="left" w:pos="903"/>
        </w:tabs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регламентация деятельности должностных лиц Контрольно-счетной комиссии по составлению протоколов об административных правонарушениях;</w:t>
      </w:r>
    </w:p>
    <w:p w:rsidR="00F15443" w:rsidRDefault="00AC4458">
      <w:pPr>
        <w:numPr>
          <w:ilvl w:val="0"/>
          <w:numId w:val="4"/>
        </w:numPr>
        <w:tabs>
          <w:tab w:val="left" w:pos="887"/>
        </w:tabs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определение порядка передачи дел об административных правонарушениях на рассмотрение.</w:t>
      </w:r>
    </w:p>
    <w:p w:rsidR="00F15443" w:rsidRDefault="00AC4458">
      <w:pPr>
        <w:ind w:right="2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 При составлении Протоколов об административных правонарушениях, должностные лица Контрольно-счетной комиссии руководствуются:</w:t>
      </w:r>
    </w:p>
    <w:p w:rsidR="00F15443" w:rsidRDefault="00AC4458">
      <w:pPr>
        <w:numPr>
          <w:ilvl w:val="0"/>
          <w:numId w:val="4"/>
        </w:numPr>
        <w:tabs>
          <w:tab w:val="left" w:pos="973"/>
        </w:tabs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Кодексом Российской Федерации об административных правонарушениях (далее - КоАП РФ);</w:t>
      </w:r>
    </w:p>
    <w:p w:rsidR="00F15443" w:rsidRDefault="00AC4458">
      <w:pPr>
        <w:numPr>
          <w:ilvl w:val="0"/>
          <w:numId w:val="4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Бюджетным кодексом Российской Федерации;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0"/>
          <w:numId w:val="4"/>
        </w:numPr>
        <w:tabs>
          <w:tab w:val="left" w:pos="1038"/>
        </w:tabs>
        <w:spacing w:line="239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15443" w:rsidRDefault="00F15443">
      <w:pPr>
        <w:spacing w:line="2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0"/>
          <w:numId w:val="4"/>
        </w:numPr>
        <w:tabs>
          <w:tab w:val="left" w:pos="910"/>
        </w:tabs>
        <w:ind w:right="2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Законом Ивановской области от 24.04.2008 № 11-ОЗ «Об административных правонарушениях в Ивановской области»;</w:t>
      </w:r>
    </w:p>
    <w:p w:rsidR="00F15443" w:rsidRDefault="00AC4458">
      <w:pPr>
        <w:numPr>
          <w:ilvl w:val="0"/>
          <w:numId w:val="4"/>
        </w:numPr>
        <w:tabs>
          <w:tab w:val="left" w:pos="903"/>
        </w:tabs>
        <w:ind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Решением Совета </w:t>
      </w:r>
      <w:r w:rsidR="00C94CCC">
        <w:rPr>
          <w:rFonts w:eastAsia="Times New Roman"/>
          <w:sz w:val="26"/>
          <w:szCs w:val="26"/>
        </w:rPr>
        <w:t>Комсомольского</w:t>
      </w:r>
      <w:r w:rsidR="00721EFA">
        <w:rPr>
          <w:rFonts w:eastAsia="Times New Roman"/>
          <w:sz w:val="26"/>
          <w:szCs w:val="26"/>
        </w:rPr>
        <w:t xml:space="preserve"> муниципального района от 25.07</w:t>
      </w:r>
      <w:r>
        <w:rPr>
          <w:rFonts w:eastAsia="Times New Roman"/>
          <w:sz w:val="26"/>
          <w:szCs w:val="26"/>
        </w:rPr>
        <w:t>.2019 №</w:t>
      </w:r>
      <w:r w:rsidR="00721EFA">
        <w:rPr>
          <w:rFonts w:eastAsia="Times New Roman"/>
          <w:sz w:val="26"/>
          <w:szCs w:val="26"/>
        </w:rPr>
        <w:t xml:space="preserve"> 436</w:t>
      </w:r>
      <w:r>
        <w:rPr>
          <w:rFonts w:eastAsia="Times New Roman"/>
          <w:sz w:val="26"/>
          <w:szCs w:val="26"/>
        </w:rPr>
        <w:t xml:space="preserve"> «Об утверждении Положения о Контрольно-счетной комиссии </w:t>
      </w:r>
      <w:r w:rsidR="00C94CCC">
        <w:rPr>
          <w:rFonts w:eastAsia="Times New Roman"/>
          <w:sz w:val="26"/>
          <w:szCs w:val="26"/>
        </w:rPr>
        <w:t>Комсомольского</w:t>
      </w:r>
      <w:r>
        <w:rPr>
          <w:rFonts w:eastAsia="Times New Roman"/>
          <w:sz w:val="26"/>
          <w:szCs w:val="26"/>
        </w:rPr>
        <w:t xml:space="preserve"> муниципального района»;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0"/>
          <w:numId w:val="4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иными правовыми актами;</w:t>
      </w:r>
    </w:p>
    <w:p w:rsidR="00F15443" w:rsidRDefault="00AC4458">
      <w:pPr>
        <w:numPr>
          <w:ilvl w:val="0"/>
          <w:numId w:val="4"/>
        </w:numPr>
        <w:tabs>
          <w:tab w:val="left" w:pos="930"/>
        </w:tabs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Стандартами внешнего муниципального финансового контроля Контрольно-счетной комиссии;</w:t>
      </w:r>
    </w:p>
    <w:p w:rsidR="00F15443" w:rsidRDefault="00AC4458">
      <w:pPr>
        <w:numPr>
          <w:ilvl w:val="0"/>
          <w:numId w:val="4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Регламентом Контрольно-счетной комиссии и иными локальным актами.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1.4. В настоящем Стандарте используются термины и понятия в соответствии с КоАП РФ.</w:t>
      </w:r>
    </w:p>
    <w:p w:rsidR="00F15443" w:rsidRDefault="00AC4458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1.5. Настоящий Стандарт устанавливает формы документов, составляемых должностными лицами Контрольно-счетной комиссии, и порядок взаимодействия лиц, участвующих в производстве по административным правонарушениям.</w:t>
      </w:r>
    </w:p>
    <w:p w:rsidR="00F15443" w:rsidRDefault="00F15443">
      <w:pPr>
        <w:spacing w:line="3" w:lineRule="exact"/>
        <w:rPr>
          <w:sz w:val="20"/>
          <w:szCs w:val="20"/>
        </w:rPr>
      </w:pPr>
    </w:p>
    <w:p w:rsidR="00F15443" w:rsidRDefault="00AC4458">
      <w:pPr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применении настоящего Стандарта необходимо соотнести его положения с изменениями в КоАП РФ и другие нормативные правовые акты.</w:t>
      </w:r>
    </w:p>
    <w:p w:rsidR="00F15443" w:rsidRDefault="00AC4458">
      <w:pPr>
        <w:spacing w:line="280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возникновении вопросов, неурегулированных настоящим Стандартом, необходимо руководствоваться КоАП РФ и другими нормативными правовыми актами.</w:t>
      </w:r>
    </w:p>
    <w:p w:rsidR="00F15443" w:rsidRDefault="00F15443">
      <w:pPr>
        <w:spacing w:line="195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5"/>
        </w:numPr>
        <w:tabs>
          <w:tab w:val="left" w:pos="3120"/>
        </w:tabs>
        <w:ind w:left="3120" w:hanging="26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Административные правонарушения</w:t>
      </w:r>
    </w:p>
    <w:p w:rsidR="00F15443" w:rsidRDefault="00AC4458">
      <w:pPr>
        <w:numPr>
          <w:ilvl w:val="1"/>
          <w:numId w:val="5"/>
        </w:numPr>
        <w:tabs>
          <w:tab w:val="left" w:pos="3160"/>
        </w:tabs>
        <w:ind w:left="3160" w:hanging="2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уполномоченные должностные лица</w:t>
      </w:r>
    </w:p>
    <w:p w:rsidR="00F15443" w:rsidRDefault="00F15443">
      <w:pPr>
        <w:spacing w:line="303" w:lineRule="exact"/>
        <w:rPr>
          <w:sz w:val="20"/>
          <w:szCs w:val="20"/>
        </w:rPr>
      </w:pPr>
    </w:p>
    <w:p w:rsidR="00F15443" w:rsidRDefault="00AC4458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Административные правонарушения, производство по которым вправе возбуждать уполномоченные должностные лица Контрольно- счетной комиссии, предусмотрены статьями 5.21, 15.1, 15.11, 15.14 - 15.15.16, частью 1 статьи 19.4, статьей 19.4.1, частями 20 и 20.1 статьи 19.5, статьями 19.6 и 19.7 КоАП РФ.</w:t>
      </w:r>
    </w:p>
    <w:p w:rsidR="00F15443" w:rsidRDefault="00AC4458">
      <w:pPr>
        <w:spacing w:line="28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В соответствии с Законом Ивановской области от 24.04.2008 № 11-ОЗ «Об административных правонарушениях в Ивановской области» правом составлять</w:t>
      </w:r>
    </w:p>
    <w:p w:rsidR="00F15443" w:rsidRDefault="00F15443">
      <w:pPr>
        <w:sectPr w:rsidR="00F15443">
          <w:pgSz w:w="11900" w:h="16840"/>
          <w:pgMar w:top="314" w:right="620" w:bottom="66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F15443" w:rsidRDefault="00F15443">
      <w:pPr>
        <w:spacing w:line="275" w:lineRule="exact"/>
        <w:rPr>
          <w:sz w:val="20"/>
          <w:szCs w:val="20"/>
        </w:rPr>
      </w:pPr>
    </w:p>
    <w:p w:rsidR="00F15443" w:rsidRDefault="00AC4458">
      <w:pPr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протоколы об административных правонарушениях (далее – Протокол, Протокол об административном правонарушении) обладают следующие должностные лица:</w:t>
      </w:r>
    </w:p>
    <w:p w:rsidR="00F15443" w:rsidRDefault="00AC4458">
      <w:pPr>
        <w:numPr>
          <w:ilvl w:val="0"/>
          <w:numId w:val="6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 Контрольно-счетной комиссии;</w:t>
      </w:r>
    </w:p>
    <w:p w:rsidR="00F15443" w:rsidRDefault="00AC4458">
      <w:pPr>
        <w:numPr>
          <w:ilvl w:val="0"/>
          <w:numId w:val="6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инспекторы Контрольно-счетной комиссии.</w:t>
      </w:r>
    </w:p>
    <w:p w:rsidR="00F15443" w:rsidRDefault="00F15443">
      <w:pPr>
        <w:spacing w:line="294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1"/>
          <w:numId w:val="6"/>
        </w:numPr>
        <w:tabs>
          <w:tab w:val="left" w:pos="3140"/>
        </w:tabs>
        <w:ind w:left="3140" w:hanging="32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составления Протокола</w:t>
      </w:r>
    </w:p>
    <w:p w:rsidR="00F15443" w:rsidRDefault="00F15443">
      <w:pPr>
        <w:spacing w:line="303" w:lineRule="exact"/>
        <w:rPr>
          <w:sz w:val="20"/>
          <w:szCs w:val="20"/>
        </w:rPr>
      </w:pPr>
    </w:p>
    <w:p w:rsidR="00F15443" w:rsidRDefault="00AC4458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Лицо, привлекаемое к административной ответственности, должно заблаговременно быть уведомлено о времени и месте составления Протокола.</w:t>
      </w:r>
    </w:p>
    <w:p w:rsidR="00F15443" w:rsidRDefault="00AC4458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3.2. Лицу, в отношении которого будет составлен Протокол, направляется уведомление о времени и месте составления Протокола об административном правонарушении (далее – Уведомление) по форме, приведенной в </w:t>
      </w:r>
      <w:r>
        <w:rPr>
          <w:rFonts w:eastAsia="Times New Roman"/>
          <w:b/>
          <w:bCs/>
          <w:sz w:val="26"/>
          <w:szCs w:val="26"/>
        </w:rPr>
        <w:t>Приложении № 1</w:t>
      </w:r>
      <w:r>
        <w:rPr>
          <w:rFonts w:eastAsia="Times New Roman"/>
          <w:sz w:val="26"/>
          <w:szCs w:val="26"/>
        </w:rPr>
        <w:t xml:space="preserve"> к Стандарту. Уведомление вручается под расписку либо высылается посредством почтовой связи заказным письмом с уведомлением о вручении или нарочным с отметкой уполномоченного лица о получении документа,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15443" w:rsidRDefault="00F15443">
      <w:pPr>
        <w:spacing w:line="8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3.3. Рекомендуемая форма Протокола приведена в </w:t>
      </w:r>
      <w:r>
        <w:rPr>
          <w:rFonts w:eastAsia="Times New Roman"/>
          <w:b/>
          <w:bCs/>
          <w:sz w:val="26"/>
          <w:szCs w:val="26"/>
        </w:rPr>
        <w:t>Приложении № 2</w:t>
      </w:r>
      <w:r>
        <w:rPr>
          <w:rFonts w:eastAsia="Times New Roman"/>
          <w:sz w:val="26"/>
          <w:szCs w:val="26"/>
        </w:rPr>
        <w:t xml:space="preserve"> к Стандарту.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Протокол составляется в трех экземплярах.</w:t>
      </w:r>
    </w:p>
    <w:p w:rsidR="00F15443" w:rsidRDefault="00AC4458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3.5. В случае неявки физического лица или законного представителя юридического лица для участия в составлении Протокола, если они извещены в установленном порядке, Протокол об административном правонарушении составляется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7"/>
        </w:numPr>
        <w:tabs>
          <w:tab w:val="left" w:pos="194"/>
        </w:tabs>
        <w:spacing w:line="239" w:lineRule="auto"/>
        <w:ind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их отсутствие. Копия Протокола об административном правонарушении направляется лицу, в отношении которого он составлен, в течение трех календарных дней со дня составления указанного Протокола (часть 4.1 статьи 28.2 КоАП РФ).</w:t>
      </w:r>
    </w:p>
    <w:p w:rsidR="00F15443" w:rsidRDefault="00F15443">
      <w:pPr>
        <w:spacing w:line="2" w:lineRule="exact"/>
        <w:rPr>
          <w:rFonts w:eastAsia="Times New Roman"/>
          <w:sz w:val="26"/>
          <w:szCs w:val="26"/>
        </w:rPr>
      </w:pPr>
    </w:p>
    <w:p w:rsidR="00F15443" w:rsidRDefault="00AC4458">
      <w:pPr>
        <w:ind w:right="2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3.6. При составлении протокола об административном правонарушении, должностное лицо Контрольно-счетной комиссии обязано разъяснить участвующим лицам их права и обязанности, о чем в протоколе делается соответствующая запись.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ind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3.7. В соответствии со статьей 28.2 КоАП РФ, в Протоколе об административном правонарушении указываются:</w:t>
      </w:r>
    </w:p>
    <w:p w:rsidR="00F15443" w:rsidRDefault="00AC4458">
      <w:pPr>
        <w:numPr>
          <w:ilvl w:val="1"/>
          <w:numId w:val="7"/>
        </w:numPr>
        <w:tabs>
          <w:tab w:val="left" w:pos="860"/>
        </w:tabs>
        <w:ind w:left="86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 и место его составления;</w:t>
      </w:r>
    </w:p>
    <w:p w:rsidR="00F15443" w:rsidRDefault="00AC4458">
      <w:pPr>
        <w:numPr>
          <w:ilvl w:val="1"/>
          <w:numId w:val="7"/>
        </w:numPr>
        <w:tabs>
          <w:tab w:val="left" w:pos="860"/>
        </w:tabs>
        <w:ind w:left="86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должность, фамилия и инициалы лица, составившего Протокол;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1"/>
          <w:numId w:val="7"/>
        </w:numPr>
        <w:tabs>
          <w:tab w:val="left" w:pos="874"/>
        </w:tabs>
        <w:ind w:right="2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сведения о лице, в отношении которого возбуждено дело об административном правонарушении;</w:t>
      </w:r>
    </w:p>
    <w:p w:rsidR="00F15443" w:rsidRDefault="00AC4458">
      <w:pPr>
        <w:numPr>
          <w:ilvl w:val="1"/>
          <w:numId w:val="7"/>
        </w:numPr>
        <w:tabs>
          <w:tab w:val="left" w:pos="900"/>
        </w:tabs>
        <w:ind w:right="2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фамилии, имена, отчества, адреса места жительства свидетелей, если таковые имеются;</w:t>
      </w:r>
    </w:p>
    <w:p w:rsidR="00F15443" w:rsidRDefault="00AC4458">
      <w:pPr>
        <w:numPr>
          <w:ilvl w:val="1"/>
          <w:numId w:val="7"/>
        </w:numPr>
        <w:tabs>
          <w:tab w:val="left" w:pos="860"/>
        </w:tabs>
        <w:ind w:left="86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место, время совершения и событие административного правонарушения;</w:t>
      </w:r>
    </w:p>
    <w:p w:rsidR="00F15443" w:rsidRDefault="00AC4458">
      <w:pPr>
        <w:numPr>
          <w:ilvl w:val="1"/>
          <w:numId w:val="7"/>
        </w:numPr>
        <w:tabs>
          <w:tab w:val="left" w:pos="912"/>
        </w:tabs>
        <w:ind w:right="2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статья КоАП РФ, предусматривающая административную ответственность за данное административное правонарушение;</w:t>
      </w:r>
    </w:p>
    <w:p w:rsidR="00F15443" w:rsidRDefault="00AC4458">
      <w:pPr>
        <w:numPr>
          <w:ilvl w:val="1"/>
          <w:numId w:val="7"/>
        </w:numPr>
        <w:tabs>
          <w:tab w:val="left" w:pos="860"/>
        </w:tabs>
        <w:ind w:left="86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объяснение физического лица или законного представителя юридического лица,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0"/>
          <w:numId w:val="7"/>
        </w:numPr>
        <w:tabs>
          <w:tab w:val="left" w:pos="180"/>
        </w:tabs>
        <w:ind w:left="180" w:hanging="1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отношении которых возбуждено дело;</w:t>
      </w:r>
    </w:p>
    <w:p w:rsidR="00F15443" w:rsidRDefault="00AC4458">
      <w:pPr>
        <w:numPr>
          <w:ilvl w:val="1"/>
          <w:numId w:val="7"/>
        </w:numPr>
        <w:tabs>
          <w:tab w:val="left" w:pos="860"/>
        </w:tabs>
        <w:ind w:left="86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иные сведения, необходимые для разрешения дела.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3.8. Лицо, совершившее административное правонарушение, вправе изложить в Протоколе об административном правонарушении объяснения и замечания по содержанию Протокола, а также мотивы своего отказа от его подписания.</w:t>
      </w:r>
    </w:p>
    <w:p w:rsidR="00F15443" w:rsidRDefault="00F15443">
      <w:pPr>
        <w:spacing w:line="3" w:lineRule="exact"/>
        <w:rPr>
          <w:sz w:val="20"/>
          <w:szCs w:val="20"/>
        </w:rPr>
      </w:pPr>
    </w:p>
    <w:p w:rsidR="00F15443" w:rsidRDefault="00AC4458">
      <w:pPr>
        <w:spacing w:line="280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Протокол об административном правонарушении должен содержать доказательственный материал, подтверждающий фактические сведения о событии</w:t>
      </w:r>
    </w:p>
    <w:p w:rsidR="00F15443" w:rsidRDefault="00F15443">
      <w:pPr>
        <w:sectPr w:rsidR="00F15443">
          <w:pgSz w:w="11900" w:h="16840"/>
          <w:pgMar w:top="314" w:right="620" w:bottom="66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F15443" w:rsidRDefault="00F15443">
      <w:pPr>
        <w:spacing w:line="275" w:lineRule="exact"/>
        <w:rPr>
          <w:sz w:val="20"/>
          <w:szCs w:val="20"/>
        </w:rPr>
      </w:pPr>
    </w:p>
    <w:p w:rsidR="00F15443" w:rsidRDefault="00AC4458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правонарушения, времени и месте, причиненном ущербе и другие сведения, имеющие юридическое значение.</w:t>
      </w:r>
    </w:p>
    <w:p w:rsidR="00F15443" w:rsidRDefault="00AC4458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Доказательственный материал может быть представлен копиями актов, писем, приказов, платежных и других документов.</w:t>
      </w:r>
    </w:p>
    <w:p w:rsidR="00F15443" w:rsidRDefault="00AC4458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3.9. Каждый экземпляр Протокола об административном правонарушении подписывается чернильной либо шариковой ручкой лицом, составившим его, и нарушителем (его представителем), присутствующим при составлении Протокола.</w:t>
      </w:r>
    </w:p>
    <w:p w:rsidR="00F15443" w:rsidRDefault="00F15443">
      <w:pPr>
        <w:spacing w:line="3" w:lineRule="exact"/>
        <w:rPr>
          <w:sz w:val="20"/>
          <w:szCs w:val="20"/>
        </w:rPr>
      </w:pPr>
    </w:p>
    <w:p w:rsidR="00F15443" w:rsidRDefault="00AC4458">
      <w:pPr>
        <w:spacing w:line="280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отказе от подписания Протокола об административном правонарушении в протоколе делается соответствующая запись.</w:t>
      </w:r>
    </w:p>
    <w:p w:rsidR="00F15443" w:rsidRDefault="00F15443">
      <w:pPr>
        <w:spacing w:line="196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8"/>
        </w:numPr>
        <w:tabs>
          <w:tab w:val="left" w:pos="1794"/>
        </w:tabs>
        <w:spacing w:line="263" w:lineRule="auto"/>
        <w:ind w:left="1760" w:right="1520" w:hanging="23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оформления Определения о возбуждении дела об административном правонарушении и проведении административного расследования</w:t>
      </w:r>
    </w:p>
    <w:p w:rsidR="00F15443" w:rsidRDefault="00F15443">
      <w:pPr>
        <w:spacing w:line="217" w:lineRule="exact"/>
        <w:rPr>
          <w:sz w:val="20"/>
          <w:szCs w:val="20"/>
        </w:rPr>
      </w:pPr>
    </w:p>
    <w:p w:rsidR="00F15443" w:rsidRDefault="00AC4458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Административное расследование проводится, если после выявления административного правонарушения осуществляются экспертиза или иные процессуальные действия, требующие значительных временных затрат (часть 1 статьи 28.7 КоАП РФ).</w:t>
      </w:r>
    </w:p>
    <w:p w:rsidR="00F15443" w:rsidRDefault="00AC4458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В силу пункта 4 части 4 статьи 28.1 КоАП РФ, дело об административном правонарушении считается возбужденным с момента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КоАП РФ.</w:t>
      </w:r>
    </w:p>
    <w:p w:rsidR="00F15443" w:rsidRDefault="00F15443">
      <w:pPr>
        <w:spacing w:line="5" w:lineRule="exact"/>
        <w:rPr>
          <w:sz w:val="20"/>
          <w:szCs w:val="20"/>
        </w:rPr>
      </w:pPr>
    </w:p>
    <w:p w:rsidR="00F15443" w:rsidRDefault="00AC4458">
      <w:pPr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Лицо, в отношении которого выносится Определение о возбуждении дела об административном правонарушении и проведении расследования (далее — Определение, Определение о возбуждении дела об административном правонарушении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9"/>
        </w:numPr>
        <w:tabs>
          <w:tab w:val="left" w:pos="337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проведении административного расследования), должно быть заблаговременно уведомлено о времени и месте составления Определения. Подготовку уведомления рекомендуется производить с использованием формы, приведенной в </w:t>
      </w:r>
      <w:r>
        <w:rPr>
          <w:rFonts w:eastAsia="Times New Roman"/>
          <w:b/>
          <w:bCs/>
          <w:sz w:val="26"/>
          <w:szCs w:val="26"/>
        </w:rPr>
        <w:t>Приложении № 3</w:t>
      </w:r>
      <w:r>
        <w:rPr>
          <w:rFonts w:eastAsia="Times New Roman"/>
          <w:sz w:val="26"/>
          <w:szCs w:val="26"/>
        </w:rPr>
        <w:t xml:space="preserve"> к Стандарту.</w:t>
      </w:r>
    </w:p>
    <w:p w:rsidR="00F15443" w:rsidRDefault="00AC4458">
      <w:pPr>
        <w:spacing w:line="239" w:lineRule="auto"/>
        <w:ind w:right="2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Уведомление вручается под расписку либо высылается посредством почтовой связи заказным письмом с уведомлением о вручении или нарочным с отметкой уполномоченного лица о получении документа,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15443" w:rsidRDefault="00F15443">
      <w:pPr>
        <w:spacing w:line="5" w:lineRule="exact"/>
        <w:rPr>
          <w:rFonts w:eastAsia="Times New Roman"/>
          <w:sz w:val="26"/>
          <w:szCs w:val="26"/>
        </w:rPr>
      </w:pPr>
    </w:p>
    <w:p w:rsidR="00F15443" w:rsidRDefault="00AC4458">
      <w:pPr>
        <w:ind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4.4.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правонарушении, должностным лицом Контрольно-счетной комиссии в обязательном порядке разъясняются их права и обязанности, предусмотренные КоАП РФ, о чем делается запись в Определении.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spacing w:line="239" w:lineRule="auto"/>
        <w:ind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Определение о возбуждении дела об административном правонарушении и проведении административного расследования выносится по форме согласно </w:t>
      </w:r>
      <w:r>
        <w:rPr>
          <w:rFonts w:eastAsia="Times New Roman"/>
          <w:b/>
          <w:bCs/>
          <w:sz w:val="26"/>
          <w:szCs w:val="26"/>
        </w:rPr>
        <w:t xml:space="preserve">Приложению № 4 </w:t>
      </w:r>
      <w:r>
        <w:rPr>
          <w:rFonts w:eastAsia="Times New Roman"/>
          <w:sz w:val="26"/>
          <w:szCs w:val="26"/>
        </w:rPr>
        <w:t>к Стандарту.</w:t>
      </w:r>
    </w:p>
    <w:p w:rsidR="00F15443" w:rsidRDefault="00F15443">
      <w:pPr>
        <w:spacing w:line="2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2"/>
          <w:numId w:val="9"/>
        </w:numPr>
        <w:tabs>
          <w:tab w:val="left" w:pos="940"/>
        </w:tabs>
        <w:ind w:left="940" w:hanging="23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Определении указываются: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1"/>
          <w:numId w:val="9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 и место составления Определения;</w:t>
      </w:r>
    </w:p>
    <w:p w:rsidR="00F15443" w:rsidRDefault="00AC4458">
      <w:pPr>
        <w:numPr>
          <w:ilvl w:val="1"/>
          <w:numId w:val="9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должность, фамилия и инициалы лица, составившего Определение;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1"/>
          <w:numId w:val="9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повод для возбуждения дела об административном правонарушении;</w:t>
      </w:r>
    </w:p>
    <w:p w:rsidR="00F15443" w:rsidRDefault="00F15443">
      <w:pPr>
        <w:sectPr w:rsidR="00F15443">
          <w:pgSz w:w="11900" w:h="16840"/>
          <w:pgMar w:top="314" w:right="620" w:bottom="759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F15443" w:rsidRDefault="00F15443">
      <w:pPr>
        <w:spacing w:line="275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0"/>
        </w:numPr>
        <w:tabs>
          <w:tab w:val="left" w:pos="1191"/>
        </w:tabs>
        <w:ind w:right="18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данные, указывающие на наличие события административного правонарушения;</w:t>
      </w:r>
    </w:p>
    <w:p w:rsidR="00F15443" w:rsidRDefault="00AC4458">
      <w:pPr>
        <w:numPr>
          <w:ilvl w:val="0"/>
          <w:numId w:val="10"/>
        </w:numPr>
        <w:tabs>
          <w:tab w:val="left" w:pos="910"/>
        </w:tabs>
        <w:ind w:right="18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статья КоАП РФ, предусматривающая административную ответственность за данное административное правонарушение.</w:t>
      </w:r>
    </w:p>
    <w:p w:rsidR="00F15443" w:rsidRDefault="00AC4458">
      <w:pPr>
        <w:spacing w:line="239" w:lineRule="auto"/>
        <w:ind w:right="1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4.5.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оно вынесено, а также потерпевшему (при наличии).</w:t>
      </w:r>
    </w:p>
    <w:p w:rsidR="00F15443" w:rsidRDefault="00F15443">
      <w:pPr>
        <w:spacing w:line="5" w:lineRule="exact"/>
        <w:rPr>
          <w:rFonts w:eastAsia="Times New Roman"/>
          <w:sz w:val="26"/>
          <w:szCs w:val="26"/>
        </w:rPr>
      </w:pPr>
    </w:p>
    <w:p w:rsidR="00F15443" w:rsidRDefault="00AC4458">
      <w:pPr>
        <w:ind w:right="1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4.6. Срок проведения административного расследования не может превышать один месяц с момента вынесения Определения о возбуждении дела об административном правонарушении и проведении административного расследования.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1"/>
          <w:numId w:val="10"/>
        </w:numPr>
        <w:tabs>
          <w:tab w:val="left" w:pos="992"/>
        </w:tabs>
        <w:ind w:right="18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исключительных случаях указанный срок может быть продлен, но не более, чем на один месяц.</w:t>
      </w:r>
    </w:p>
    <w:p w:rsidR="00F15443" w:rsidRDefault="00AC4458">
      <w:pPr>
        <w:ind w:right="18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Решение о продлении срока проведения административного расследования принимается в виде Определения по форме </w:t>
      </w:r>
      <w:r>
        <w:rPr>
          <w:rFonts w:eastAsia="Times New Roman"/>
          <w:b/>
          <w:bCs/>
          <w:sz w:val="26"/>
          <w:szCs w:val="26"/>
        </w:rPr>
        <w:t>Приложения № 5</w:t>
      </w:r>
      <w:r>
        <w:rPr>
          <w:rFonts w:eastAsia="Times New Roman"/>
          <w:sz w:val="26"/>
          <w:szCs w:val="26"/>
        </w:rPr>
        <w:t xml:space="preserve"> к Стандарту.</w:t>
      </w:r>
    </w:p>
    <w:p w:rsidR="00F15443" w:rsidRDefault="00AC4458">
      <w:pPr>
        <w:numPr>
          <w:ilvl w:val="1"/>
          <w:numId w:val="10"/>
        </w:numPr>
        <w:tabs>
          <w:tab w:val="left" w:pos="949"/>
        </w:tabs>
        <w:ind w:right="16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Определении о продлении срока проведения административного расследования указываются:</w:t>
      </w:r>
    </w:p>
    <w:p w:rsidR="00F15443" w:rsidRDefault="00AC4458">
      <w:pPr>
        <w:numPr>
          <w:ilvl w:val="0"/>
          <w:numId w:val="10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 и место составления определения;</w:t>
      </w:r>
    </w:p>
    <w:p w:rsidR="00F15443" w:rsidRDefault="00AC4458">
      <w:pPr>
        <w:numPr>
          <w:ilvl w:val="0"/>
          <w:numId w:val="10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должность, фамилия и инициалы лица, составившего определение;</w:t>
      </w:r>
    </w:p>
    <w:p w:rsidR="00F15443" w:rsidRDefault="00F15443">
      <w:pPr>
        <w:spacing w:line="1" w:lineRule="exact"/>
        <w:rPr>
          <w:rFonts w:eastAsia="Times New Roman"/>
          <w:sz w:val="26"/>
          <w:szCs w:val="26"/>
        </w:rPr>
      </w:pPr>
    </w:p>
    <w:p w:rsidR="00F15443" w:rsidRDefault="00AC4458">
      <w:pPr>
        <w:numPr>
          <w:ilvl w:val="0"/>
          <w:numId w:val="10"/>
        </w:numPr>
        <w:tabs>
          <w:tab w:val="left" w:pos="860"/>
        </w:tabs>
        <w:ind w:left="860" w:hanging="1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основания для продления срока проведения административного расследования;</w:t>
      </w:r>
    </w:p>
    <w:p w:rsidR="00F15443" w:rsidRDefault="00AC4458">
      <w:pPr>
        <w:numPr>
          <w:ilvl w:val="0"/>
          <w:numId w:val="10"/>
        </w:numPr>
        <w:tabs>
          <w:tab w:val="left" w:pos="870"/>
        </w:tabs>
        <w:ind w:left="720" w:right="180" w:hanging="1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срок, до которого продлено проведение административного расследования. Копия Определения о продлении срока проведения административного</w:t>
      </w:r>
    </w:p>
    <w:p w:rsidR="00F15443" w:rsidRDefault="00AC4458">
      <w:pPr>
        <w:ind w:right="1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проводится административное расследование.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spacing w:line="239" w:lineRule="auto"/>
        <w:ind w:right="16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4.7. По окончании административного расследования составляется Протокол об административном правонарушении в соответствии с требованиями статьи 28.2 КоАП РФ либо выносится Постановление о прекращении производства по делу об административном правонарушении, согласно </w:t>
      </w:r>
      <w:r>
        <w:rPr>
          <w:rFonts w:eastAsia="Times New Roman"/>
          <w:b/>
          <w:bCs/>
          <w:sz w:val="26"/>
          <w:szCs w:val="26"/>
        </w:rPr>
        <w:t>Приложению № 6</w:t>
      </w:r>
      <w:r>
        <w:rPr>
          <w:rFonts w:eastAsia="Times New Roman"/>
          <w:sz w:val="26"/>
          <w:szCs w:val="26"/>
        </w:rPr>
        <w:t xml:space="preserve"> к Стандарту, при наличии хотя бы одного из обстоятельств, перечисленных в статье 24.5 КоАП РФ.</w:t>
      </w:r>
    </w:p>
    <w:p w:rsidR="00F15443" w:rsidRDefault="00F15443">
      <w:pPr>
        <w:spacing w:line="5" w:lineRule="exact"/>
        <w:rPr>
          <w:sz w:val="20"/>
          <w:szCs w:val="20"/>
        </w:rPr>
      </w:pPr>
    </w:p>
    <w:p w:rsidR="00F15443" w:rsidRDefault="00AC4458">
      <w:pPr>
        <w:spacing w:line="249" w:lineRule="auto"/>
        <w:ind w:right="16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Копия Постановления о прекращении производства по делу об административном правонарушении вручается под расписку физическому лицу или законному представителю юридического лица, в отношении которых оно вынесено,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F15443" w:rsidRDefault="00F15443">
      <w:pPr>
        <w:spacing w:line="239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1"/>
        </w:numPr>
        <w:tabs>
          <w:tab w:val="left" w:pos="340"/>
        </w:tabs>
        <w:spacing w:line="288" w:lineRule="auto"/>
        <w:ind w:left="2580" w:right="240" w:hanging="25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направления Протокола в суд, уполномоченный на рассмотрение дела об административном правонарушении</w:t>
      </w:r>
    </w:p>
    <w:p w:rsidR="00F15443" w:rsidRDefault="00F15443">
      <w:pPr>
        <w:spacing w:line="185" w:lineRule="exact"/>
        <w:rPr>
          <w:sz w:val="20"/>
          <w:szCs w:val="20"/>
        </w:rPr>
      </w:pPr>
    </w:p>
    <w:p w:rsidR="00F15443" w:rsidRDefault="00AC4458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 Не позднее трех суток со дня составления Протокола об административном правонарушении, Протокол с полным пакетом документов и сопроводительным письмом направляется в суд, уполномоченный на рассмотрение дела об административном правонарушении,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F15443" w:rsidRDefault="00F15443">
      <w:pPr>
        <w:spacing w:line="5" w:lineRule="exact"/>
        <w:rPr>
          <w:sz w:val="20"/>
          <w:szCs w:val="20"/>
        </w:rPr>
      </w:pPr>
    </w:p>
    <w:p w:rsidR="00F15443" w:rsidRDefault="00AC4458">
      <w:pPr>
        <w:spacing w:line="266" w:lineRule="auto"/>
        <w:ind w:right="180" w:firstLine="71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5.2. В случае, если Протокол об административном правонарушении возвращается судом, уполномоченным на рассмотрение дела об административном правонарушении, на доработку, должностное лицо, составившее Протокол об административном правонарушении, обязано устранить недостатки Протокола и других</w:t>
      </w:r>
    </w:p>
    <w:p w:rsidR="00F15443" w:rsidRDefault="00F15443">
      <w:pPr>
        <w:sectPr w:rsidR="00F15443">
          <w:pgSz w:w="11900" w:h="16840"/>
          <w:pgMar w:top="314" w:right="460" w:bottom="681" w:left="1420" w:header="0" w:footer="0" w:gutter="0"/>
          <w:cols w:space="720" w:equalWidth="0">
            <w:col w:w="1002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F15443" w:rsidRDefault="00F15443">
      <w:pPr>
        <w:spacing w:line="275" w:lineRule="exact"/>
        <w:rPr>
          <w:sz w:val="20"/>
          <w:szCs w:val="20"/>
        </w:rPr>
      </w:pPr>
    </w:p>
    <w:p w:rsidR="00F15443" w:rsidRDefault="00AC4458">
      <w:pPr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материалов дела об административном правонарушении в срок не более 3 суток со дня их поступления в Контрольно-счетную комиссию.</w:t>
      </w:r>
    </w:p>
    <w:p w:rsidR="00F15443" w:rsidRDefault="00AC4458">
      <w:pPr>
        <w:spacing w:line="252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5.3. Рассмотрение Протокола судом, уполномоченным на рассмотрение дела об административном правонарушении, и дальнейшее участие Контрольно-счетной комиссии в производстве по делу об административном нарушении осуществляется в соответствии с КоАП РФ.</w:t>
      </w:r>
    </w:p>
    <w:p w:rsidR="00F15443" w:rsidRDefault="00F15443">
      <w:pPr>
        <w:spacing w:line="234" w:lineRule="exact"/>
        <w:rPr>
          <w:sz w:val="20"/>
          <w:szCs w:val="20"/>
        </w:rPr>
      </w:pPr>
    </w:p>
    <w:p w:rsidR="00F15443" w:rsidRDefault="00AC4458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6. Заключительные положения</w:t>
      </w:r>
    </w:p>
    <w:p w:rsidR="00F15443" w:rsidRDefault="00F15443">
      <w:pPr>
        <w:spacing w:line="303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 Протоколы регистрируются в отдельном журнале.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spacing w:line="25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Протоколы об административных правонарушениях, документы к ним, а также другая информация, поступающая в Контрольно-счетную комиссию по делам об административных правонарушениях подшиваются и хранятся в отдельном деле.</w:t>
      </w:r>
    </w:p>
    <w:p w:rsidR="00F15443" w:rsidRDefault="00F15443">
      <w:pPr>
        <w:sectPr w:rsidR="00F15443">
          <w:pgSz w:w="11900" w:h="16840"/>
          <w:pgMar w:top="314" w:right="620" w:bottom="144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8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 1</w:t>
      </w:r>
    </w:p>
    <w:p w:rsidR="00F15443" w:rsidRDefault="00F15443">
      <w:pPr>
        <w:spacing w:line="12" w:lineRule="exact"/>
        <w:rPr>
          <w:sz w:val="20"/>
          <w:szCs w:val="20"/>
        </w:rPr>
      </w:pPr>
    </w:p>
    <w:p w:rsidR="00F15443" w:rsidRDefault="00AC4458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СВМФК-5</w:t>
      </w:r>
    </w:p>
    <w:p w:rsidR="00F15443" w:rsidRDefault="00F15443">
      <w:pPr>
        <w:spacing w:line="285" w:lineRule="exact"/>
        <w:rPr>
          <w:sz w:val="20"/>
          <w:szCs w:val="20"/>
        </w:rPr>
      </w:pPr>
    </w:p>
    <w:p w:rsidR="00F15443" w:rsidRDefault="00AC4458">
      <w:pPr>
        <w:spacing w:line="27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(Печатается на бланке Контрольно-счетной комиссии </w:t>
      </w:r>
      <w:r w:rsidR="00C94CCC">
        <w:rPr>
          <w:rFonts w:eastAsia="Times New Roman"/>
          <w:i/>
          <w:iCs/>
          <w:sz w:val="20"/>
          <w:szCs w:val="20"/>
        </w:rPr>
        <w:t>Комсомольского</w:t>
      </w:r>
      <w:r>
        <w:rPr>
          <w:rFonts w:eastAsia="Times New Roman"/>
          <w:i/>
          <w:iCs/>
          <w:sz w:val="20"/>
          <w:szCs w:val="20"/>
        </w:rPr>
        <w:t xml:space="preserve"> муниципального района для исходящей корреспонденции)</w:t>
      </w:r>
    </w:p>
    <w:p w:rsidR="00F15443" w:rsidRDefault="00F15443">
      <w:pPr>
        <w:spacing w:line="246" w:lineRule="exact"/>
        <w:rPr>
          <w:sz w:val="20"/>
          <w:szCs w:val="20"/>
        </w:rPr>
      </w:pPr>
    </w:p>
    <w:p w:rsidR="00F15443" w:rsidRDefault="00AC4458">
      <w:pPr>
        <w:ind w:left="5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Кому (физическому лицу, юридическому</w:t>
      </w:r>
    </w:p>
    <w:p w:rsidR="00F15443" w:rsidRDefault="00AC4458">
      <w:pPr>
        <w:ind w:left="5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лицу, его законному представителю)</w:t>
      </w:r>
    </w:p>
    <w:p w:rsidR="00F15443" w:rsidRDefault="00F15443">
      <w:pPr>
        <w:spacing w:line="322" w:lineRule="exact"/>
        <w:rPr>
          <w:sz w:val="20"/>
          <w:szCs w:val="20"/>
        </w:rPr>
      </w:pPr>
    </w:p>
    <w:p w:rsidR="00F15443" w:rsidRDefault="00AC4458">
      <w:pPr>
        <w:ind w:left="6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Куда (адрес)</w:t>
      </w:r>
    </w:p>
    <w:p w:rsidR="00F15443" w:rsidRDefault="00F15443">
      <w:pPr>
        <w:spacing w:line="318" w:lineRule="exact"/>
        <w:rPr>
          <w:sz w:val="20"/>
          <w:szCs w:val="20"/>
        </w:rPr>
      </w:pPr>
    </w:p>
    <w:p w:rsidR="00F15443" w:rsidRDefault="00AC4458">
      <w:pPr>
        <w:numPr>
          <w:ilvl w:val="1"/>
          <w:numId w:val="12"/>
        </w:numPr>
        <w:tabs>
          <w:tab w:val="left" w:pos="3900"/>
        </w:tabs>
        <w:ind w:left="3900" w:hanging="2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Е Д О М Л Е Н И Е</w:t>
      </w:r>
    </w:p>
    <w:p w:rsidR="00F15443" w:rsidRDefault="00AC4458">
      <w:pPr>
        <w:numPr>
          <w:ilvl w:val="0"/>
          <w:numId w:val="12"/>
        </w:numPr>
        <w:tabs>
          <w:tab w:val="left" w:pos="2828"/>
        </w:tabs>
        <w:spacing w:line="288" w:lineRule="auto"/>
        <w:ind w:left="2760" w:right="2640" w:hanging="1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времени и месте составления протокола об административном правонарушении</w:t>
      </w:r>
    </w:p>
    <w:p w:rsidR="00F15443" w:rsidRDefault="00F15443">
      <w:pPr>
        <w:spacing w:line="169" w:lineRule="exact"/>
        <w:rPr>
          <w:sz w:val="20"/>
          <w:szCs w:val="20"/>
        </w:rPr>
      </w:pPr>
    </w:p>
    <w:p w:rsidR="00F15443" w:rsidRDefault="00AC4458">
      <w:pPr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уведомляю, что Вам (при себе иметь паспорт) либо иному лицу, действующему на основании доверенности (при себе иметь документы, удостоверяющие личность, доверенность), необходимо прибыть «_____»____________20__года, в</w:t>
      </w:r>
    </w:p>
    <w:p w:rsidR="00F15443" w:rsidRDefault="00AC4458">
      <w:pPr>
        <w:tabs>
          <w:tab w:val="left" w:pos="2240"/>
          <w:tab w:val="left" w:pos="3040"/>
          <w:tab w:val="left" w:pos="6440"/>
          <w:tab w:val="left" w:pos="78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_________часов,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адресу:_________________,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кабинет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№______________к</w:t>
      </w:r>
    </w:p>
    <w:p w:rsidR="00F15443" w:rsidRDefault="00AC445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ФИО должностного лица Контрольно-счетной комиссии)</w:t>
      </w:r>
    </w:p>
    <w:p w:rsidR="00F15443" w:rsidRDefault="00AC445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составления протокола об административном правонарушении, ответственность за которое предусмотрена статьей _________ Кодекса Российской Федерации об административных правонарушениях (далее - КоАП РФ) по факту нарушения________________________________ 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нарушения)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перечень установленных законодательством норм, указывающих на права</w:t>
      </w:r>
    </w:p>
    <w:p w:rsidR="00F15443" w:rsidRDefault="00AC4458">
      <w:pPr>
        <w:numPr>
          <w:ilvl w:val="0"/>
          <w:numId w:val="13"/>
        </w:numPr>
        <w:tabs>
          <w:tab w:val="left" w:pos="319"/>
        </w:tabs>
        <w:spacing w:line="27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обязанности лица, привлекаемого для составления протокола об административном правонарушении.</w:t>
      </w:r>
      <w:r>
        <w:rPr>
          <w:rFonts w:eastAsia="Times New Roman"/>
          <w:sz w:val="14"/>
          <w:szCs w:val="14"/>
        </w:rPr>
        <w:t>1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tabs>
          <w:tab w:val="left" w:pos="4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  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tabs>
          <w:tab w:val="left" w:pos="5020"/>
          <w:tab w:val="left" w:pos="7360"/>
        </w:tabs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 лица, составившего уведомление)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(фамилия, инициалы)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получил «___» __________ 20___г.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tabs>
          <w:tab w:val="left" w:pos="4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  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tabs>
          <w:tab w:val="left" w:pos="5320"/>
          <w:tab w:val="left" w:pos="73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 лица, привлекаемого для составления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(фамилия, инициалы)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протокола об административном правонарушении)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в случае отказа от получения __________________________________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направления уведомления по почте _____________________________</w:t>
      </w:r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1369695</wp:posOffset>
            </wp:positionV>
            <wp:extent cx="156591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443" w:rsidRDefault="00F15443">
      <w:pPr>
        <w:sectPr w:rsidR="00F15443">
          <w:pgSz w:w="11900" w:h="16840"/>
          <w:pgMar w:top="314" w:right="620" w:bottom="420" w:left="1420" w:header="0" w:footer="0" w:gutter="0"/>
          <w:cols w:space="720" w:equalWidth="0">
            <w:col w:w="9860"/>
          </w:cols>
        </w:sect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4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4"/>
        </w:numPr>
        <w:tabs>
          <w:tab w:val="left" w:pos="132"/>
        </w:tabs>
        <w:spacing w:line="219" w:lineRule="auto"/>
        <w:ind w:right="20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0"/>
          <w:szCs w:val="20"/>
        </w:rPr>
        <w:t>При направлении уведомления необходимо соотнести актуальность его содержания с изменениями в КоАП РФ и другие нормативные правовые акты.</w:t>
      </w:r>
    </w:p>
    <w:p w:rsidR="00F15443" w:rsidRDefault="00F15443">
      <w:pPr>
        <w:sectPr w:rsidR="00F15443">
          <w:type w:val="continuous"/>
          <w:pgSz w:w="11900" w:h="16840"/>
          <w:pgMar w:top="314" w:right="620" w:bottom="42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F15443" w:rsidRDefault="00AC4458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уведомлению</w:t>
      </w:r>
    </w:p>
    <w:p w:rsidR="00F15443" w:rsidRDefault="00AC4458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 __» ______ 20___ г.</w:t>
      </w:r>
    </w:p>
    <w:p w:rsidR="00F15443" w:rsidRDefault="00AC4458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№________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spacing w:line="264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установленных законодательством норм, указывающих на права и обязанности лица, привлекаемого для составления протокола об административном правонарушении</w:t>
      </w:r>
    </w:p>
    <w:p w:rsidR="00F15443" w:rsidRDefault="00F15443">
      <w:pPr>
        <w:spacing w:line="193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51 Конституции Российской Федерации (извлечение).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right="2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F15443" w:rsidRDefault="00F15443">
      <w:pPr>
        <w:spacing w:line="183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right="20" w:firstLine="7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24.2 КоАП РФ «Язык, на котором ведется производство по делам об административных правонарушениях»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5"/>
        </w:numPr>
        <w:tabs>
          <w:tab w:val="left" w:pos="952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Производство по делам об административных правонарушениях ведется на русском языке - государственном языке Российской Федерации.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республики, на территории которой находятся судья, орган, должностное лицо, уполномоченные рассматривать дела об административных правонарушениях.</w:t>
      </w:r>
    </w:p>
    <w:p w:rsidR="00F15443" w:rsidRDefault="00AC4458">
      <w:pPr>
        <w:numPr>
          <w:ilvl w:val="0"/>
          <w:numId w:val="15"/>
        </w:numPr>
        <w:tabs>
          <w:tab w:val="left" w:pos="1160"/>
        </w:tabs>
        <w:spacing w:line="249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переводчика.</w:t>
      </w:r>
    </w:p>
    <w:p w:rsidR="00F15443" w:rsidRDefault="00F15443">
      <w:pPr>
        <w:spacing w:line="221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24.4 КоАП РФ «Ходатайства» (извлечение).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6"/>
        </w:numPr>
        <w:tabs>
          <w:tab w:val="left" w:pos="952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Лица, участвующие в производстве по делу об административном правонарушении, имеют право заявлять ходатайства, подлежащие обязательному рассмотрению судьей, органом, должностным лицом, в производстве которых находится данное дело.</w:t>
      </w:r>
    </w:p>
    <w:p w:rsidR="00F15443" w:rsidRDefault="00AC4458">
      <w:pPr>
        <w:numPr>
          <w:ilvl w:val="0"/>
          <w:numId w:val="16"/>
        </w:numPr>
        <w:tabs>
          <w:tab w:val="left" w:pos="1106"/>
        </w:tabs>
        <w:spacing w:line="253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 заявляется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производстве которых находится дело об административном правонарушении, в виде определения.</w:t>
      </w:r>
    </w:p>
    <w:p w:rsidR="00F15443" w:rsidRDefault="00F15443">
      <w:pPr>
        <w:spacing w:line="212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right="20" w:firstLine="7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25.1 КоАП РФ «Лицо, в отношении которого ведется производство по делу об административном правонарушении»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numPr>
          <w:ilvl w:val="1"/>
          <w:numId w:val="17"/>
        </w:numPr>
        <w:tabs>
          <w:tab w:val="left" w:pos="977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F15443" w:rsidRDefault="00AC4458">
      <w:pPr>
        <w:numPr>
          <w:ilvl w:val="1"/>
          <w:numId w:val="17"/>
        </w:numPr>
        <w:tabs>
          <w:tab w:val="left" w:pos="989"/>
        </w:tabs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</w:p>
    <w:p w:rsidR="00F15443" w:rsidRDefault="00AC4458">
      <w:pPr>
        <w:numPr>
          <w:ilvl w:val="0"/>
          <w:numId w:val="17"/>
        </w:numPr>
        <w:tabs>
          <w:tab w:val="left" w:pos="391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15443" w:rsidRDefault="00AC4458">
      <w:pPr>
        <w:numPr>
          <w:ilvl w:val="1"/>
          <w:numId w:val="18"/>
        </w:numPr>
        <w:tabs>
          <w:tab w:val="left" w:pos="1013"/>
        </w:tabs>
        <w:spacing w:line="259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F15443" w:rsidRDefault="00F15443">
      <w:pPr>
        <w:sectPr w:rsidR="00F15443">
          <w:pgSz w:w="11900" w:h="16840"/>
          <w:pgMar w:top="314" w:right="840" w:bottom="715" w:left="1420" w:header="0" w:footer="0" w:gutter="0"/>
          <w:cols w:space="720" w:equalWidth="0">
            <w:col w:w="9640"/>
          </w:cols>
        </w:sectPr>
      </w:pPr>
    </w:p>
    <w:p w:rsidR="00F15443" w:rsidRDefault="00AC445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firstLine="7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25.4 КоАП РФ «Законные представители юридического лица»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19"/>
        </w:numPr>
        <w:tabs>
          <w:tab w:val="left" w:pos="1008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</w:t>
      </w:r>
    </w:p>
    <w:p w:rsidR="00F15443" w:rsidRDefault="00AC4458">
      <w:pPr>
        <w:numPr>
          <w:ilvl w:val="0"/>
          <w:numId w:val="19"/>
        </w:numPr>
        <w:tabs>
          <w:tab w:val="left" w:pos="1034"/>
        </w:tabs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F15443" w:rsidRDefault="00AC4458">
      <w:pPr>
        <w:numPr>
          <w:ilvl w:val="0"/>
          <w:numId w:val="19"/>
        </w:numPr>
        <w:tabs>
          <w:tab w:val="left" w:pos="996"/>
        </w:tabs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F15443" w:rsidRDefault="00AC4458">
      <w:pPr>
        <w:numPr>
          <w:ilvl w:val="0"/>
          <w:numId w:val="19"/>
        </w:numPr>
        <w:tabs>
          <w:tab w:val="left" w:pos="1042"/>
        </w:tabs>
        <w:spacing w:line="253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рассмотрении дела об административном правонарушении, совершенном юридическим лицом,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:rsidR="00F15443" w:rsidRDefault="00F15443">
      <w:pPr>
        <w:spacing w:line="212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25.5 КоАП РФ «Защитник и представитель» (извлечение).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20"/>
        </w:numPr>
        <w:tabs>
          <w:tab w:val="left" w:pos="1080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F15443" w:rsidRDefault="00AC4458">
      <w:pPr>
        <w:numPr>
          <w:ilvl w:val="0"/>
          <w:numId w:val="20"/>
        </w:numPr>
        <w:tabs>
          <w:tab w:val="left" w:pos="999"/>
        </w:tabs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F15443" w:rsidRDefault="00AC4458">
      <w:pPr>
        <w:numPr>
          <w:ilvl w:val="0"/>
          <w:numId w:val="20"/>
        </w:numPr>
        <w:tabs>
          <w:tab w:val="left" w:pos="1066"/>
        </w:tabs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F15443" w:rsidRDefault="00AC4458">
      <w:pPr>
        <w:numPr>
          <w:ilvl w:val="0"/>
          <w:numId w:val="20"/>
        </w:numPr>
        <w:tabs>
          <w:tab w:val="left" w:pos="1013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 w:rsidR="00F15443" w:rsidRDefault="00AC4458">
      <w:pPr>
        <w:numPr>
          <w:ilvl w:val="0"/>
          <w:numId w:val="20"/>
        </w:numPr>
        <w:tabs>
          <w:tab w:val="left" w:pos="1010"/>
        </w:tabs>
        <w:spacing w:line="249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:rsidR="00F15443" w:rsidRDefault="00F15443">
      <w:pPr>
        <w:spacing w:line="221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firstLine="7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25.12 КоАП РФ «Обстоятельства, исключающие возможность участия в производстве по делу об административном правонарушении»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21"/>
        </w:numPr>
        <w:tabs>
          <w:tab w:val="left" w:pos="1035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участию в производстве по делу об административном правонарушении в качестве защитника и представителя не допускаются лица в случае, если они являются сотрудниками органов, осуществляющих государственный надзор и контроль, муниципальный контроль за соблюдением правил, нарушение которых явилось основанием для возбуждения данного дела, или если они ранее выступали в качестве иных участников производства по данному делу.</w:t>
      </w:r>
    </w:p>
    <w:p w:rsidR="00F15443" w:rsidRDefault="00AC4458">
      <w:pPr>
        <w:numPr>
          <w:ilvl w:val="0"/>
          <w:numId w:val="21"/>
        </w:numPr>
        <w:tabs>
          <w:tab w:val="left" w:pos="1035"/>
        </w:tabs>
        <w:spacing w:line="247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участию в производстве по делу об административном правонарушении в качестве специалиста, эксперта и переводчика не допускаются лица в случае, если они состоят в родственных отношениях с лицом, привлекаемым к административной ответственности, потерпевшим, их законными представителями, защитником, представителем, прокурором, судьей, членом коллегиального органа или должностным лицом, в производстве которых находится данное дело, или если они ранее выступали в</w:t>
      </w:r>
    </w:p>
    <w:p w:rsidR="00F15443" w:rsidRDefault="00F15443">
      <w:pPr>
        <w:sectPr w:rsidR="00F15443">
          <w:pgSz w:w="11900" w:h="16840"/>
          <w:pgMar w:top="314" w:right="840" w:bottom="457" w:left="1420" w:header="0" w:footer="0" w:gutter="0"/>
          <w:cols w:space="720" w:equalWidth="0">
            <w:col w:w="9640"/>
          </w:cols>
        </w:sectPr>
      </w:pPr>
    </w:p>
    <w:p w:rsidR="00F15443" w:rsidRDefault="00AC445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 иных участников производства по данному делу, а равно если имеются основания считать этих лиц лично, прямо или косвенно, заинтересованными в исходе данного дела.</w:t>
      </w:r>
    </w:p>
    <w:p w:rsidR="00F15443" w:rsidRDefault="00F15443">
      <w:pPr>
        <w:spacing w:line="183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firstLine="7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Статья 25.13 КоАП РФ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Отводы лиц, участие которых в производстве по делу об административном правонарушении не допускается»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numPr>
          <w:ilvl w:val="1"/>
          <w:numId w:val="22"/>
        </w:numPr>
        <w:tabs>
          <w:tab w:val="left" w:pos="986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предусмотренных статьей 25.12 настоящего Кодекса обстоятельств, исключающих возможность участия лица в качестве защитника, представителя, специалиста, эксперта или переводчика в производстве по делу об административном правонарушении, указанное лицо подлежит отводу.</w:t>
      </w:r>
    </w:p>
    <w:p w:rsidR="00F15443" w:rsidRDefault="00AC4458">
      <w:pPr>
        <w:numPr>
          <w:ilvl w:val="1"/>
          <w:numId w:val="22"/>
        </w:numPr>
        <w:tabs>
          <w:tab w:val="left" w:pos="960"/>
        </w:tabs>
        <w:ind w:left="96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самоотводе или об отводе подается судье, органу, должностному лицу,</w:t>
      </w:r>
    </w:p>
    <w:p w:rsidR="00F15443" w:rsidRDefault="00AC4458">
      <w:pPr>
        <w:numPr>
          <w:ilvl w:val="0"/>
          <w:numId w:val="22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 которых находится дело об административном правонарушении.</w:t>
      </w:r>
    </w:p>
    <w:p w:rsidR="00F15443" w:rsidRDefault="00AC4458">
      <w:pPr>
        <w:numPr>
          <w:ilvl w:val="1"/>
          <w:numId w:val="23"/>
        </w:numPr>
        <w:tabs>
          <w:tab w:val="left" w:pos="960"/>
        </w:tabs>
        <w:ind w:left="96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Рассмотрев заявление о самоотводе или об отводе, судья, орган, должностное лицо,</w:t>
      </w:r>
    </w:p>
    <w:p w:rsidR="00F15443" w:rsidRDefault="00AC4458">
      <w:pPr>
        <w:numPr>
          <w:ilvl w:val="0"/>
          <w:numId w:val="23"/>
        </w:numPr>
        <w:tabs>
          <w:tab w:val="left" w:pos="230"/>
        </w:tabs>
        <w:spacing w:line="279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 которых находится дело об административном правонарушении, выносят определение об удовлетворении заявления либо об отказе в его удовлетворении.</w:t>
      </w:r>
    </w:p>
    <w:p w:rsidR="00F15443" w:rsidRDefault="00F15443">
      <w:pPr>
        <w:spacing w:line="183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right="20" w:firstLine="7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28.2. КоАП РФ «Протокол об административном правонарушении»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24"/>
        </w:numPr>
        <w:tabs>
          <w:tab w:val="left" w:pos="953"/>
        </w:tabs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F15443" w:rsidRDefault="00AC4458">
      <w:pPr>
        <w:numPr>
          <w:ilvl w:val="0"/>
          <w:numId w:val="25"/>
        </w:numPr>
        <w:tabs>
          <w:tab w:val="left" w:pos="1179"/>
        </w:tabs>
        <w:spacing w:line="246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F15443" w:rsidRDefault="00F15443">
      <w:pPr>
        <w:sectPr w:rsidR="00F15443">
          <w:pgSz w:w="11900" w:h="16840"/>
          <w:pgMar w:top="314" w:right="840" w:bottom="1440" w:left="1420" w:header="0" w:footer="0" w:gutter="0"/>
          <w:cols w:space="720" w:equalWidth="0">
            <w:col w:w="9640"/>
          </w:cols>
        </w:sectPr>
      </w:pP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 2</w:t>
      </w:r>
    </w:p>
    <w:p w:rsidR="00F15443" w:rsidRDefault="00F15443">
      <w:pPr>
        <w:spacing w:line="12" w:lineRule="exact"/>
        <w:rPr>
          <w:sz w:val="20"/>
          <w:szCs w:val="20"/>
        </w:rPr>
      </w:pP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СВМФК-5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КОНТРОЛЬНО-СЧЕТНАЯ КОМИССИЯ</w:t>
      </w:r>
    </w:p>
    <w:p w:rsidR="00F15443" w:rsidRDefault="00C94CCC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КОМСОМОЛЬСКОГО</w:t>
      </w:r>
      <w:r w:rsidR="00AC4458">
        <w:rPr>
          <w:rFonts w:eastAsia="Times New Roman"/>
          <w:b/>
          <w:bCs/>
          <w:sz w:val="24"/>
          <w:szCs w:val="24"/>
        </w:rPr>
        <w:t xml:space="preserve"> МУНИЦИПАЛЬНОГО РАЙОНА</w:t>
      </w:r>
    </w:p>
    <w:p w:rsidR="00F15443" w:rsidRDefault="00F15443">
      <w:pPr>
        <w:spacing w:line="123" w:lineRule="exact"/>
        <w:rPr>
          <w:sz w:val="20"/>
          <w:szCs w:val="20"/>
        </w:rPr>
      </w:pPr>
    </w:p>
    <w:p w:rsidR="00F15443" w:rsidRDefault="00D2155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ул. 50 лет ВЛКСМ, д. 2, г. Комсомольск, Ивановская область, 15515</w:t>
      </w:r>
      <w:r w:rsidR="00AC4458">
        <w:rPr>
          <w:rFonts w:eastAsia="Times New Roman"/>
          <w:sz w:val="20"/>
          <w:szCs w:val="20"/>
        </w:rPr>
        <w:t>0</w:t>
      </w:r>
    </w:p>
    <w:p w:rsidR="00F15443" w:rsidRDefault="00D2155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телефон: (49352) 4-17-97, </w:t>
      </w:r>
      <w:proofErr w:type="spellStart"/>
      <w:r>
        <w:rPr>
          <w:rFonts w:eastAsia="Times New Roman"/>
          <w:sz w:val="20"/>
          <w:szCs w:val="20"/>
        </w:rPr>
        <w:t>e-mail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ksk</w:t>
      </w:r>
      <w:proofErr w:type="spellEnd"/>
      <w:r>
        <w:rPr>
          <w:rFonts w:eastAsia="Times New Roman"/>
          <w:sz w:val="20"/>
          <w:szCs w:val="20"/>
        </w:rPr>
        <w:t>_</w:t>
      </w:r>
      <w:proofErr w:type="spellStart"/>
      <w:r>
        <w:rPr>
          <w:rFonts w:eastAsia="Times New Roman"/>
          <w:sz w:val="20"/>
          <w:szCs w:val="20"/>
          <w:lang w:val="en-US"/>
        </w:rPr>
        <w:t>komsk</w:t>
      </w:r>
      <w:proofErr w:type="spellEnd"/>
      <w:r>
        <w:rPr>
          <w:rFonts w:eastAsia="Times New Roman"/>
          <w:sz w:val="20"/>
          <w:szCs w:val="20"/>
        </w:rPr>
        <w:t>@</w:t>
      </w:r>
      <w:r>
        <w:rPr>
          <w:rFonts w:eastAsia="Times New Roman"/>
          <w:sz w:val="20"/>
          <w:szCs w:val="20"/>
          <w:lang w:val="en-US"/>
        </w:rPr>
        <w:t>mail</w:t>
      </w:r>
      <w:r w:rsidR="00AC4458">
        <w:rPr>
          <w:rFonts w:eastAsia="Times New Roman"/>
          <w:sz w:val="20"/>
          <w:szCs w:val="20"/>
        </w:rPr>
        <w:t>.</w:t>
      </w:r>
      <w:proofErr w:type="spellStart"/>
      <w:r w:rsidR="00AC4458">
        <w:rPr>
          <w:rFonts w:eastAsia="Times New Roman"/>
          <w:sz w:val="20"/>
          <w:szCs w:val="20"/>
        </w:rPr>
        <w:t>ru</w:t>
      </w:r>
      <w:proofErr w:type="spellEnd"/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119380</wp:posOffset>
            </wp:positionV>
            <wp:extent cx="5895340" cy="39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71" w:lineRule="exact"/>
        <w:rPr>
          <w:sz w:val="20"/>
          <w:szCs w:val="20"/>
        </w:rPr>
      </w:pPr>
    </w:p>
    <w:p w:rsidR="00F15443" w:rsidRDefault="00AC4458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ПРОТОКОЛ</w:t>
      </w:r>
    </w:p>
    <w:p w:rsidR="00F15443" w:rsidRDefault="00F15443">
      <w:pPr>
        <w:spacing w:line="7" w:lineRule="exact"/>
        <w:rPr>
          <w:sz w:val="20"/>
          <w:szCs w:val="20"/>
        </w:rPr>
      </w:pPr>
    </w:p>
    <w:p w:rsidR="00F15443" w:rsidRDefault="00AC4458">
      <w:pPr>
        <w:ind w:right="160"/>
        <w:jc w:val="center"/>
        <w:rPr>
          <w:sz w:val="20"/>
          <w:szCs w:val="20"/>
        </w:rPr>
      </w:pPr>
      <w:r>
        <w:rPr>
          <w:rFonts w:eastAsia="Times New Roman"/>
        </w:rPr>
        <w:t>об административном правонарушении №_______</w:t>
      </w:r>
    </w:p>
    <w:p w:rsidR="00F15443" w:rsidRDefault="00F15443">
      <w:pPr>
        <w:spacing w:line="275" w:lineRule="exact"/>
        <w:rPr>
          <w:sz w:val="20"/>
          <w:szCs w:val="20"/>
        </w:rPr>
      </w:pPr>
    </w:p>
    <w:p w:rsidR="00F15443" w:rsidRDefault="00AC4458">
      <w:pPr>
        <w:tabs>
          <w:tab w:val="left" w:pos="7240"/>
        </w:tabs>
        <w:rPr>
          <w:sz w:val="20"/>
          <w:szCs w:val="20"/>
        </w:rPr>
      </w:pPr>
      <w:r>
        <w:rPr>
          <w:rFonts w:eastAsia="Times New Roman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</w:rPr>
        <w:t>«___»___________20__г.</w:t>
      </w:r>
    </w:p>
    <w:p w:rsidR="00F15443" w:rsidRDefault="00F15443">
      <w:pPr>
        <w:spacing w:line="5" w:lineRule="exact"/>
        <w:rPr>
          <w:sz w:val="20"/>
          <w:szCs w:val="20"/>
        </w:rPr>
      </w:pPr>
    </w:p>
    <w:p w:rsidR="00F15443" w:rsidRDefault="00AC4458">
      <w:pPr>
        <w:tabs>
          <w:tab w:val="left" w:pos="7300"/>
        </w:tabs>
        <w:ind w:left="1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(место составления протокола)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(дата составления протокола)</w:t>
      </w:r>
    </w:p>
    <w:p w:rsidR="00F15443" w:rsidRDefault="00F15443">
      <w:pPr>
        <w:spacing w:line="271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_______________________________________________________________________,</w:t>
      </w:r>
    </w:p>
    <w:p w:rsidR="00F15443" w:rsidRDefault="00AC445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имя, отчество должностного лица, составившего протокол)</w:t>
      </w:r>
    </w:p>
    <w:p w:rsidR="00F15443" w:rsidRDefault="00AC4458">
      <w:pPr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руководствуясь требованиями статьи 28.2, частью 7 статьи 28.3 Кодекса Российской Федерации об административных правонарушениях (далее КоАП РФ), составил настоящий протокол в присутствии ___________________________________________________________ 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отчество, должность и место работы лица, привлекаемого к административной ответственности (при наличии свидетелей - их фамилии, имена, отчества и адреса);</w:t>
      </w:r>
    </w:p>
    <w:p w:rsidR="00F15443" w:rsidRDefault="00AC4458">
      <w:pPr>
        <w:spacing w:line="260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если протокол составлен в отсутствие лица, привлекаемого к административной ответственности (его представителя) или в отсутствие законного представителя юридического лица (их защитников) - указываются сведения о их надлежащем извещении)</w:t>
      </w:r>
    </w:p>
    <w:p w:rsidR="00F15443" w:rsidRDefault="00F15443">
      <w:pPr>
        <w:spacing w:line="217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лице, в отношении которого возбуждено дело об административном правонарушении _________________________________________________________________ ________________________________________________________________________________</w:t>
      </w:r>
    </w:p>
    <w:p w:rsidR="00F15443" w:rsidRDefault="00AC4458">
      <w:pPr>
        <w:spacing w:line="239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(для юридического лица - наименование юридического лица, реквизиты, юридический адрес, фамилия, имя, отчество руководителя, иные сведения)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spacing w:line="254" w:lineRule="auto"/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(для должностного лица - фамилия, имя, отчество должностного лица, число, месяц, год рождения, место жительства, место работы и должность, документ, подтверждающий должностные полномочия и устанавливающий его служебные обязанности и т.п., иные сведения)</w:t>
      </w:r>
    </w:p>
    <w:p w:rsidR="00F15443" w:rsidRDefault="00F15443">
      <w:pPr>
        <w:spacing w:line="223" w:lineRule="exact"/>
        <w:rPr>
          <w:sz w:val="20"/>
          <w:szCs w:val="20"/>
        </w:rPr>
      </w:pPr>
    </w:p>
    <w:p w:rsidR="00F15443" w:rsidRDefault="00AC445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Место, дата совершения и событие административного правонарушения: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подтверждается следующими доказательствами:</w:t>
      </w:r>
    </w:p>
    <w:p w:rsidR="00F15443" w:rsidRDefault="00AC445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(перечисляются приобщаемые к протоколу доказательства и иные документы</w:t>
      </w:r>
    </w:p>
    <w:p w:rsidR="00F15443" w:rsidRDefault="00AC4458">
      <w:pPr>
        <w:spacing w:line="238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 указанием наименований, идентификационных признаков)</w:t>
      </w:r>
    </w:p>
    <w:p w:rsidR="00F15443" w:rsidRDefault="00AC4458">
      <w:pPr>
        <w:spacing w:line="241" w:lineRule="auto"/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 Нарушены:________________________________________________________________ ________________________________________________________________________________</w:t>
      </w:r>
    </w:p>
    <w:p w:rsidR="00F15443" w:rsidRDefault="00AC4458">
      <w:pPr>
        <w:ind w:left="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(указываются ссылки на статьи, части, пункты нормативных правовых актов, которые нарушены)</w:t>
      </w:r>
    </w:p>
    <w:p w:rsidR="00F15443" w:rsidRDefault="00F15443">
      <w:pPr>
        <w:sectPr w:rsidR="00F15443">
          <w:pgSz w:w="11900" w:h="16840"/>
          <w:pgMar w:top="826" w:right="680" w:bottom="899" w:left="1420" w:header="0" w:footer="0" w:gutter="0"/>
          <w:cols w:space="720" w:equalWidth="0">
            <w:col w:w="9800"/>
          </w:cols>
        </w:sectPr>
      </w:pP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right="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совершение указанного административного правонарушения предусмотрено привлечение нарушителя к ответственности в соответствии с ч. _____ ст. _____ КоАП РФ.</w:t>
      </w:r>
    </w:p>
    <w:p w:rsidR="00F15443" w:rsidRDefault="00F15443">
      <w:pPr>
        <w:sectPr w:rsidR="00F15443">
          <w:type w:val="continuous"/>
          <w:pgSz w:w="11900" w:h="16840"/>
          <w:pgMar w:top="826" w:right="680" w:bottom="899" w:left="1420" w:header="0" w:footer="0" w:gutter="0"/>
          <w:cols w:space="720" w:equalWidth="0">
            <w:col w:w="9800"/>
          </w:cols>
        </w:sectPr>
      </w:pPr>
    </w:p>
    <w:p w:rsidR="00F15443" w:rsidRDefault="00AC445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Объяснение должностного лица, законного представителя юридического лица или их защитников (с указанием реквизитов ордера или доверенности), в отношении которого возбуждено дело об административном правонарушении _______________________________ 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_______________________________________________________/________________________/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ind w:left="75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лица,</w:t>
      </w:r>
    </w:p>
    <w:p w:rsidR="00F15443" w:rsidRDefault="00AC4458">
      <w:pPr>
        <w:ind w:left="75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представившего объяснения)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26"/>
        </w:numPr>
        <w:tabs>
          <w:tab w:val="left" w:pos="920"/>
        </w:tabs>
        <w:ind w:left="92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протоколу прилагаются (при наличии): ______________________________________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(указываются реквизиты акта проверки и перечисляются иные доказательства, подтверждающие факт совершения правонарушения)</w:t>
      </w:r>
    </w:p>
    <w:p w:rsidR="00F15443" w:rsidRDefault="00F15443">
      <w:pPr>
        <w:spacing w:line="198" w:lineRule="exact"/>
        <w:rPr>
          <w:sz w:val="20"/>
          <w:szCs w:val="20"/>
        </w:rPr>
      </w:pPr>
    </w:p>
    <w:p w:rsidR="00F15443" w:rsidRDefault="00AC445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Лицу, в отношении которого ведется производство по делу об административном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правонарушении, разъяснены положения ст. 51 Конституции Российской Федерации, в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 с которыми он имеет право отказаться свидетельствовать против себя самого,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своего супруга и близких родственников, круг которых определен федеральным законом.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разъяснены права и обязанности, предусмотренные статьями 24.2, 25.1, 25.4 и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25.5 КоАП РФ, на основании которых он, его законный представитель или защитник вправе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знакомиться с материалами дела, давать объяснения, представлять доказательства, заявлять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ходатайства и отводы, пользоваться юридической помощью защитника, а также иными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процессуальными правами, не свидетельствовать против себя, своего супруга и близких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родственников.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spacing w:line="260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имя, отчество лица, в отношении которого ведется производство по делу об административном правонарушении (его законного представителя, защитника с указанием реквизитов доверенности или ордера))</w:t>
      </w:r>
    </w:p>
    <w:p w:rsidR="00F15443" w:rsidRDefault="00F15443">
      <w:pPr>
        <w:spacing w:line="217" w:lineRule="exact"/>
        <w:rPr>
          <w:sz w:val="20"/>
          <w:szCs w:val="20"/>
        </w:rPr>
      </w:pPr>
    </w:p>
    <w:p w:rsidR="00F15443" w:rsidRDefault="00AC4458">
      <w:pPr>
        <w:spacing w:line="25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 о составлении протокола в отсутствие лица, извещенного в установленном порядке (уведомление от ____________ № ______) ____________________________________ ________________________________________________________________________________</w:t>
      </w:r>
    </w:p>
    <w:p w:rsidR="00F15443" w:rsidRDefault="00F15443">
      <w:pPr>
        <w:spacing w:line="211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27"/>
        </w:numPr>
        <w:tabs>
          <w:tab w:val="left" w:pos="920"/>
        </w:tabs>
        <w:ind w:left="92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протоколом ознакомлен: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spacing w:line="30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(фамилия, имя, отчество, подпись лица, в отношении которого возбуждено дело об административном правонарушении (его законного представителя, защитника с указанием реквизитов доверенности или ордера))</w:t>
      </w:r>
    </w:p>
    <w:p w:rsidR="00F15443" w:rsidRDefault="00F15443">
      <w:pPr>
        <w:spacing w:line="172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Копию протокола получил: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spacing w:line="30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(фамилия, имя, отчество, подпись лица, в отношении которого возбуждено дело об административном правонарушении (его законного представителя, защитника с указанием реквизитов доверенности или ордера))</w:t>
      </w:r>
    </w:p>
    <w:p w:rsidR="00F15443" w:rsidRDefault="00F15443">
      <w:pPr>
        <w:spacing w:line="172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подписи в протоколе отказался:</w:t>
      </w:r>
    </w:p>
    <w:p w:rsidR="00F15443" w:rsidRDefault="00AC4458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должностного лица, составившего протокол)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tabs>
          <w:tab w:val="left" w:pos="1360"/>
          <w:tab w:val="left" w:pos="6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Свидетель:</w:t>
      </w:r>
      <w:r>
        <w:rPr>
          <w:rFonts w:eastAsia="Times New Roman"/>
          <w:sz w:val="24"/>
          <w:szCs w:val="24"/>
        </w:rPr>
        <w:tab/>
        <w:t>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tabs>
          <w:tab w:val="left" w:pos="6860"/>
        </w:tabs>
        <w:ind w:left="1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инициалы свидетеля)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 свидетеля)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должности лица,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составившего протокол</w:t>
      </w:r>
    </w:p>
    <w:p w:rsidR="00F15443" w:rsidRDefault="00AC4458">
      <w:pPr>
        <w:tabs>
          <w:tab w:val="left" w:pos="5680"/>
          <w:tab w:val="left" w:pos="7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</w:t>
      </w:r>
      <w:r>
        <w:rPr>
          <w:rFonts w:eastAsia="Times New Roman"/>
          <w:sz w:val="24"/>
          <w:szCs w:val="24"/>
        </w:rPr>
        <w:tab/>
        <w:t>______________</w:t>
      </w:r>
    </w:p>
    <w:p w:rsidR="00F15443" w:rsidRDefault="00F15443">
      <w:pPr>
        <w:sectPr w:rsidR="00F15443">
          <w:pgSz w:w="11900" w:h="16840"/>
          <w:pgMar w:top="314" w:right="840" w:bottom="579" w:left="1420" w:header="0" w:footer="0" w:gutter="0"/>
          <w:cols w:space="720" w:equalWidth="0">
            <w:col w:w="9640"/>
          </w:cols>
        </w:sectPr>
      </w:pP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tabs>
          <w:tab w:val="left" w:pos="6280"/>
          <w:tab w:val="left" w:pos="8560"/>
        </w:tabs>
        <w:ind w:left="1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инициалы)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(дата)</w:t>
      </w:r>
    </w:p>
    <w:p w:rsidR="00F15443" w:rsidRDefault="00F15443">
      <w:pPr>
        <w:sectPr w:rsidR="00F15443">
          <w:type w:val="continuous"/>
          <w:pgSz w:w="11900" w:h="16840"/>
          <w:pgMar w:top="314" w:right="840" w:bottom="579" w:left="1420" w:header="0" w:footer="0" w:gutter="0"/>
          <w:cols w:space="720" w:equalWidth="0">
            <w:col w:w="9640"/>
          </w:cols>
        </w:sectPr>
      </w:pP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СВМФК-5</w:t>
      </w:r>
    </w:p>
    <w:p w:rsidR="00F15443" w:rsidRDefault="00F15443">
      <w:pPr>
        <w:spacing w:line="283" w:lineRule="exact"/>
        <w:rPr>
          <w:sz w:val="20"/>
          <w:szCs w:val="20"/>
        </w:rPr>
      </w:pPr>
    </w:p>
    <w:p w:rsidR="00F15443" w:rsidRDefault="00AC4458">
      <w:pPr>
        <w:spacing w:line="27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(Печатается на бланке Контрольно-счетной комиссии </w:t>
      </w:r>
      <w:r w:rsidR="00C94CCC">
        <w:rPr>
          <w:rFonts w:eastAsia="Times New Roman"/>
          <w:i/>
          <w:iCs/>
          <w:sz w:val="20"/>
          <w:szCs w:val="20"/>
        </w:rPr>
        <w:t>Комсомольского</w:t>
      </w:r>
      <w:r>
        <w:rPr>
          <w:rFonts w:eastAsia="Times New Roman"/>
          <w:i/>
          <w:iCs/>
          <w:sz w:val="20"/>
          <w:szCs w:val="20"/>
        </w:rPr>
        <w:t xml:space="preserve"> муниципального района для исходящей корреспонденции)</w:t>
      </w:r>
    </w:p>
    <w:p w:rsidR="00F15443" w:rsidRDefault="00F15443">
      <w:pPr>
        <w:spacing w:line="244" w:lineRule="exact"/>
        <w:rPr>
          <w:sz w:val="20"/>
          <w:szCs w:val="20"/>
        </w:rPr>
      </w:pPr>
    </w:p>
    <w:p w:rsidR="00F15443" w:rsidRDefault="00AC4458">
      <w:pPr>
        <w:tabs>
          <w:tab w:val="left" w:pos="5820"/>
          <w:tab w:val="left" w:pos="8180"/>
        </w:tabs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Кому</w:t>
      </w:r>
      <w:r>
        <w:rPr>
          <w:rFonts w:eastAsia="Times New Roman"/>
          <w:sz w:val="24"/>
          <w:szCs w:val="24"/>
        </w:rPr>
        <w:tab/>
        <w:t>(физическому  лицу,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юридическому</w:t>
      </w:r>
    </w:p>
    <w:p w:rsidR="00F15443" w:rsidRDefault="00AC4458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лицу, его законному представителю)</w:t>
      </w:r>
    </w:p>
    <w:p w:rsidR="00F15443" w:rsidRDefault="00F15443">
      <w:pPr>
        <w:spacing w:line="322" w:lineRule="exact"/>
        <w:rPr>
          <w:sz w:val="20"/>
          <w:szCs w:val="20"/>
        </w:rPr>
      </w:pPr>
    </w:p>
    <w:p w:rsidR="00F15443" w:rsidRDefault="00AC4458">
      <w:pPr>
        <w:ind w:left="6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Куда (адрес)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48" w:lineRule="exact"/>
        <w:rPr>
          <w:sz w:val="20"/>
          <w:szCs w:val="20"/>
        </w:rPr>
      </w:pPr>
    </w:p>
    <w:p w:rsidR="00F15443" w:rsidRDefault="00AC4458">
      <w:pPr>
        <w:numPr>
          <w:ilvl w:val="1"/>
          <w:numId w:val="28"/>
        </w:numPr>
        <w:tabs>
          <w:tab w:val="left" w:pos="3940"/>
        </w:tabs>
        <w:ind w:left="39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Е Д О М Л Е Н И Е</w:t>
      </w:r>
    </w:p>
    <w:p w:rsidR="00F15443" w:rsidRDefault="00AC4458">
      <w:pPr>
        <w:numPr>
          <w:ilvl w:val="0"/>
          <w:numId w:val="28"/>
        </w:numPr>
        <w:tabs>
          <w:tab w:val="left" w:pos="1088"/>
        </w:tabs>
        <w:spacing w:line="288" w:lineRule="auto"/>
        <w:ind w:left="3020" w:right="900" w:hanging="211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возбуждении дела об административном правонарушении и проведении административного расследования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45" w:lineRule="exact"/>
        <w:rPr>
          <w:sz w:val="20"/>
          <w:szCs w:val="20"/>
        </w:rPr>
      </w:pPr>
    </w:p>
    <w:p w:rsidR="00F15443" w:rsidRDefault="00AC4458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уведомляю, что Вам (при себе иметь паспорт) либо иному лицу, действующему на основании доверенности (при себе иметь документы, удостоверяющие личность, доверенность), необходимо прибыть «____» ______________ 20__ года, в _____ часов, по адресу: __________________________________ кабинет _______ к ________________________ __________________________________________________________________________________</w:t>
      </w:r>
    </w:p>
    <w:p w:rsidR="00F15443" w:rsidRDefault="00AC4458">
      <w:pPr>
        <w:ind w:left="1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ФИО должностного лица Контрольно-счетной комиссии, составившего протокол)</w:t>
      </w:r>
    </w:p>
    <w:p w:rsidR="00F15443" w:rsidRDefault="00AC445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вынесения определения о возбуждении дела об административном правонарушении, ответственность за которое предусмотрена статьей ________ Кодекса Российской Федерации об административных правонарушениях (далее - КоАП РФ) по факту нарушения ____________ 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нарушения)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1940"/>
        <w:gridCol w:w="3200"/>
      </w:tblGrid>
      <w:tr w:rsidR="00F15443">
        <w:trPr>
          <w:trHeight w:val="280"/>
        </w:trPr>
        <w:tc>
          <w:tcPr>
            <w:tcW w:w="4700" w:type="dxa"/>
            <w:vAlign w:val="bottom"/>
          </w:tcPr>
          <w:p w:rsidR="00F15443" w:rsidRDefault="00AC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1940" w:type="dxa"/>
            <w:vAlign w:val="bottom"/>
          </w:tcPr>
          <w:p w:rsidR="00F15443" w:rsidRDefault="00AC4458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</w:t>
            </w:r>
          </w:p>
        </w:tc>
        <w:tc>
          <w:tcPr>
            <w:tcW w:w="3200" w:type="dxa"/>
            <w:vAlign w:val="bottom"/>
          </w:tcPr>
          <w:p w:rsidR="00F15443" w:rsidRDefault="00AC44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</w:t>
            </w:r>
          </w:p>
        </w:tc>
      </w:tr>
      <w:tr w:rsidR="00F15443">
        <w:trPr>
          <w:trHeight w:val="268"/>
        </w:trPr>
        <w:tc>
          <w:tcPr>
            <w:tcW w:w="4700" w:type="dxa"/>
            <w:vAlign w:val="bottom"/>
          </w:tcPr>
          <w:p w:rsidR="00F15443" w:rsidRDefault="00AC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(должность лица, составившего уведомление)</w:t>
            </w:r>
          </w:p>
        </w:tc>
        <w:tc>
          <w:tcPr>
            <w:tcW w:w="194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3200" w:type="dxa"/>
            <w:vAlign w:val="bottom"/>
          </w:tcPr>
          <w:p w:rsidR="00F15443" w:rsidRDefault="00AC445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(фамилия, инициалы)</w:t>
            </w:r>
          </w:p>
        </w:tc>
      </w:tr>
      <w:tr w:rsidR="00F15443">
        <w:trPr>
          <w:trHeight w:val="556"/>
        </w:trPr>
        <w:tc>
          <w:tcPr>
            <w:tcW w:w="6640" w:type="dxa"/>
            <w:gridSpan w:val="2"/>
            <w:vAlign w:val="bottom"/>
          </w:tcPr>
          <w:p w:rsidR="00F15443" w:rsidRDefault="00AC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получил «___» __________ 20___г.</w:t>
            </w:r>
          </w:p>
        </w:tc>
        <w:tc>
          <w:tcPr>
            <w:tcW w:w="3200" w:type="dxa"/>
            <w:vAlign w:val="bottom"/>
          </w:tcPr>
          <w:p w:rsidR="00F15443" w:rsidRDefault="00F15443">
            <w:pPr>
              <w:rPr>
                <w:sz w:val="24"/>
                <w:szCs w:val="24"/>
              </w:rPr>
            </w:pPr>
          </w:p>
        </w:tc>
      </w:tr>
      <w:tr w:rsidR="00F15443">
        <w:trPr>
          <w:trHeight w:val="512"/>
        </w:trPr>
        <w:tc>
          <w:tcPr>
            <w:tcW w:w="4700" w:type="dxa"/>
            <w:vAlign w:val="bottom"/>
          </w:tcPr>
          <w:p w:rsidR="00F15443" w:rsidRDefault="00AC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1940" w:type="dxa"/>
            <w:vAlign w:val="bottom"/>
          </w:tcPr>
          <w:p w:rsidR="00F15443" w:rsidRDefault="00AC44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</w:t>
            </w:r>
          </w:p>
        </w:tc>
        <w:tc>
          <w:tcPr>
            <w:tcW w:w="3200" w:type="dxa"/>
            <w:vAlign w:val="bottom"/>
          </w:tcPr>
          <w:p w:rsidR="00F15443" w:rsidRDefault="00AC44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</w:t>
            </w:r>
          </w:p>
        </w:tc>
      </w:tr>
      <w:tr w:rsidR="00F15443">
        <w:trPr>
          <w:trHeight w:val="230"/>
        </w:trPr>
        <w:tc>
          <w:tcPr>
            <w:tcW w:w="4700" w:type="dxa"/>
            <w:vAlign w:val="bottom"/>
          </w:tcPr>
          <w:p w:rsidR="00F15443" w:rsidRDefault="00AC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(должность лица, привлекаемого к административной</w:t>
            </w:r>
          </w:p>
        </w:tc>
        <w:tc>
          <w:tcPr>
            <w:tcW w:w="1940" w:type="dxa"/>
            <w:vAlign w:val="bottom"/>
          </w:tcPr>
          <w:p w:rsidR="00F15443" w:rsidRDefault="00AC4458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3200" w:type="dxa"/>
            <w:vAlign w:val="bottom"/>
          </w:tcPr>
          <w:p w:rsidR="00F15443" w:rsidRDefault="00AC4458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(фамилия, инициалы)</w:t>
            </w:r>
          </w:p>
        </w:tc>
      </w:tr>
      <w:tr w:rsidR="00F15443">
        <w:trPr>
          <w:trHeight w:val="268"/>
        </w:trPr>
        <w:tc>
          <w:tcPr>
            <w:tcW w:w="4700" w:type="dxa"/>
            <w:vAlign w:val="bottom"/>
          </w:tcPr>
          <w:p w:rsidR="00F15443" w:rsidRDefault="00AC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ответственности)</w:t>
            </w:r>
          </w:p>
        </w:tc>
        <w:tc>
          <w:tcPr>
            <w:tcW w:w="1940" w:type="dxa"/>
            <w:vAlign w:val="bottom"/>
          </w:tcPr>
          <w:p w:rsidR="00F15443" w:rsidRDefault="00F15443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vAlign w:val="bottom"/>
          </w:tcPr>
          <w:p w:rsidR="00F15443" w:rsidRDefault="00F15443">
            <w:pPr>
              <w:rPr>
                <w:sz w:val="23"/>
                <w:szCs w:val="23"/>
              </w:rPr>
            </w:pPr>
          </w:p>
        </w:tc>
      </w:tr>
    </w:tbl>
    <w:p w:rsidR="00F15443" w:rsidRDefault="00F15443">
      <w:pPr>
        <w:spacing w:line="235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в случае отказа от получения _________________________________________________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направления уведомления по почте ___________________________________________</w:t>
      </w:r>
    </w:p>
    <w:p w:rsidR="00F15443" w:rsidRDefault="00F15443">
      <w:pPr>
        <w:sectPr w:rsidR="00F15443">
          <w:pgSz w:w="11900" w:h="16840"/>
          <w:pgMar w:top="826" w:right="620" w:bottom="144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15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F15443" w:rsidRDefault="00AC4458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уведомлению</w:t>
      </w:r>
    </w:p>
    <w:p w:rsidR="00F15443" w:rsidRDefault="00AC4458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возбуждении дела об</w:t>
      </w:r>
    </w:p>
    <w:p w:rsidR="00F15443" w:rsidRDefault="00AC4458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административном</w:t>
      </w:r>
    </w:p>
    <w:p w:rsidR="00F15443" w:rsidRDefault="00AC4458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правонарушении и проведении</w:t>
      </w:r>
    </w:p>
    <w:p w:rsidR="00F15443" w:rsidRDefault="00AC4458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административного расследования</w:t>
      </w:r>
    </w:p>
    <w:p w:rsidR="00F15443" w:rsidRDefault="00AC4458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 __» ______ 20___ г. №________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spacing w:line="264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установленных законодательством норм, указывающих на права и обязанности лица, привлекаемого для составления протокола об административном правонарушении</w:t>
      </w:r>
    </w:p>
    <w:p w:rsidR="00F15443" w:rsidRDefault="00F15443">
      <w:pPr>
        <w:spacing w:line="193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25.1 КоАП РФ – «Права и обязанности лица, в отношении которого ведется производство по делу об административном правонарушении» (извлечение).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F15443" w:rsidRDefault="00AC4458">
      <w:pPr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Кодекса Российской Федерации об административных правонарушениях,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15443" w:rsidRDefault="00AC4458">
      <w:pPr>
        <w:spacing w:line="259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F15443" w:rsidRDefault="00F15443">
      <w:pPr>
        <w:spacing w:line="207" w:lineRule="exact"/>
        <w:rPr>
          <w:sz w:val="20"/>
          <w:szCs w:val="20"/>
        </w:rPr>
      </w:pPr>
    </w:p>
    <w:p w:rsidR="00F15443" w:rsidRDefault="00AC4458">
      <w:pPr>
        <w:spacing w:line="241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28.2 КоАП РФ - «Протокол об административном правонарушении» (извлечение)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F15443" w:rsidRDefault="00AC4458">
      <w:pPr>
        <w:spacing w:line="24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F15443" w:rsidRDefault="00F15443">
      <w:pPr>
        <w:sectPr w:rsidR="00F15443">
          <w:pgSz w:w="11900" w:h="16840"/>
          <w:pgMar w:top="314" w:right="620" w:bottom="144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16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08" w:lineRule="exact"/>
        <w:rPr>
          <w:sz w:val="20"/>
          <w:szCs w:val="20"/>
        </w:rPr>
      </w:pP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 4</w:t>
      </w:r>
    </w:p>
    <w:p w:rsidR="00F15443" w:rsidRDefault="00F15443">
      <w:pPr>
        <w:spacing w:line="12" w:lineRule="exact"/>
        <w:rPr>
          <w:sz w:val="20"/>
          <w:szCs w:val="20"/>
        </w:rPr>
      </w:pP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СВМФК-5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КОНТРОЛЬНО-СЧЕТНАЯ КОМИССИЯ</w:t>
      </w:r>
    </w:p>
    <w:p w:rsidR="00F15443" w:rsidRDefault="00C94CC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КОМСОМОЛЬСКОГО</w:t>
      </w:r>
      <w:r w:rsidR="00AC4458">
        <w:rPr>
          <w:rFonts w:eastAsia="Times New Roman"/>
          <w:b/>
          <w:bCs/>
          <w:sz w:val="24"/>
          <w:szCs w:val="24"/>
        </w:rPr>
        <w:t xml:space="preserve"> МУНИЦИПАЛЬНОГО РАЙОНА</w:t>
      </w:r>
    </w:p>
    <w:p w:rsidR="00F15443" w:rsidRDefault="00F15443">
      <w:pPr>
        <w:spacing w:line="123" w:lineRule="exact"/>
        <w:rPr>
          <w:sz w:val="20"/>
          <w:szCs w:val="20"/>
        </w:rPr>
      </w:pPr>
    </w:p>
    <w:p w:rsidR="00A04CE1" w:rsidRDefault="00A04CE1" w:rsidP="00A04CE1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ул. 50 лет ВЛКСМ, д. 2, г. Комсомольск, Ивановская область, 155150</w:t>
      </w:r>
    </w:p>
    <w:p w:rsidR="00F15443" w:rsidRDefault="00A04CE1" w:rsidP="00A04CE1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телефон: (49352) 4-17-97, </w:t>
      </w:r>
      <w:proofErr w:type="spellStart"/>
      <w:r>
        <w:rPr>
          <w:rFonts w:eastAsia="Times New Roman"/>
          <w:sz w:val="20"/>
          <w:szCs w:val="20"/>
        </w:rPr>
        <w:t>e-mail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ksk</w:t>
      </w:r>
      <w:proofErr w:type="spellEnd"/>
      <w:r>
        <w:rPr>
          <w:rFonts w:eastAsia="Times New Roman"/>
          <w:sz w:val="20"/>
          <w:szCs w:val="20"/>
        </w:rPr>
        <w:t>_</w:t>
      </w:r>
      <w:proofErr w:type="spellStart"/>
      <w:r>
        <w:rPr>
          <w:rFonts w:eastAsia="Times New Roman"/>
          <w:sz w:val="20"/>
          <w:szCs w:val="20"/>
          <w:lang w:val="en-US"/>
        </w:rPr>
        <w:t>komsk</w:t>
      </w:r>
      <w:proofErr w:type="spellEnd"/>
      <w:r>
        <w:rPr>
          <w:rFonts w:eastAsia="Times New Roman"/>
          <w:sz w:val="20"/>
          <w:szCs w:val="20"/>
        </w:rPr>
        <w:t>@</w:t>
      </w:r>
      <w:r>
        <w:rPr>
          <w:rFonts w:eastAsia="Times New Roman"/>
          <w:sz w:val="20"/>
          <w:szCs w:val="20"/>
          <w:lang w:val="en-US"/>
        </w:rPr>
        <w:t>mail</w:t>
      </w:r>
      <w:r>
        <w:rPr>
          <w:rFonts w:eastAsia="Times New Roman"/>
          <w:sz w:val="20"/>
          <w:szCs w:val="20"/>
        </w:rPr>
        <w:t>.</w:t>
      </w:r>
      <w:proofErr w:type="spellStart"/>
      <w:r>
        <w:rPr>
          <w:rFonts w:eastAsia="Times New Roman"/>
          <w:sz w:val="20"/>
          <w:szCs w:val="20"/>
        </w:rPr>
        <w:t>ru</w:t>
      </w:r>
      <w:proofErr w:type="spellEnd"/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119380</wp:posOffset>
            </wp:positionV>
            <wp:extent cx="5895340" cy="393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71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ОПРЕДЕЛЕНИЕ</w:t>
      </w:r>
    </w:p>
    <w:p w:rsidR="00F15443" w:rsidRDefault="00AC4458">
      <w:pPr>
        <w:numPr>
          <w:ilvl w:val="0"/>
          <w:numId w:val="29"/>
        </w:numPr>
        <w:tabs>
          <w:tab w:val="left" w:pos="1740"/>
        </w:tabs>
        <w:spacing w:line="288" w:lineRule="auto"/>
        <w:ind w:left="2340" w:right="1560" w:hanging="7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возбуждении дела об административном правонарушении и проведении административного расследования</w:t>
      </w:r>
    </w:p>
    <w:p w:rsidR="00F15443" w:rsidRDefault="00F15443">
      <w:pPr>
        <w:sectPr w:rsidR="00F15443">
          <w:pgSz w:w="11900" w:h="16840"/>
          <w:pgMar w:top="314" w:right="620" w:bottom="1440" w:left="1420" w:header="0" w:footer="0" w:gutter="0"/>
          <w:cols w:space="720" w:equalWidth="0">
            <w:col w:w="9860"/>
          </w:cols>
        </w:sectPr>
      </w:pPr>
    </w:p>
    <w:p w:rsidR="00F15443" w:rsidRDefault="00F15443">
      <w:pPr>
        <w:spacing w:line="169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15443" w:rsidRDefault="00F15443">
      <w:pPr>
        <w:spacing w:line="149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_________________20___г.</w:t>
      </w:r>
    </w:p>
    <w:p w:rsidR="00F15443" w:rsidRDefault="00F15443">
      <w:pPr>
        <w:spacing w:line="43" w:lineRule="exact"/>
        <w:rPr>
          <w:sz w:val="20"/>
          <w:szCs w:val="20"/>
        </w:rPr>
      </w:pPr>
    </w:p>
    <w:p w:rsidR="00F15443" w:rsidRDefault="00F15443">
      <w:pPr>
        <w:sectPr w:rsidR="00F15443">
          <w:type w:val="continuous"/>
          <w:pgSz w:w="11900" w:h="16840"/>
          <w:pgMar w:top="314" w:right="620" w:bottom="1440" w:left="1420" w:header="0" w:footer="0" w:gutter="0"/>
          <w:cols w:num="2" w:space="720" w:equalWidth="0">
            <w:col w:w="5220" w:space="720"/>
            <w:col w:w="3920"/>
          </w:cols>
        </w:sectPr>
      </w:pPr>
    </w:p>
    <w:p w:rsidR="00F15443" w:rsidRDefault="00AC4458">
      <w:pPr>
        <w:ind w:left="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(место составления)</w:t>
      </w:r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составления)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ectPr w:rsidR="00F15443">
          <w:type w:val="continuous"/>
          <w:pgSz w:w="11900" w:h="16840"/>
          <w:pgMar w:top="314" w:right="620" w:bottom="1440" w:left="1420" w:header="0" w:footer="0" w:gutter="0"/>
          <w:cols w:num="2" w:space="720" w:equalWidth="0">
            <w:col w:w="6240" w:space="720"/>
            <w:col w:w="2900"/>
          </w:cols>
        </w:sectPr>
      </w:pPr>
    </w:p>
    <w:p w:rsidR="00F15443" w:rsidRDefault="00F15443">
      <w:pPr>
        <w:spacing w:line="35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ind w:left="2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ФИО, составившего определение)</w:t>
      </w: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УСТАНОВИЛ: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(указываются повод для возбуждения дела об административном правонарушении, данные, указывающие на наличие события административного правонарушения, статья (часть) Кодекса Российской Федерации об административных правонарушениях, предусматривающая административную ответственность за административное правонарушение)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ind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Принимая во внимание, что для выявления всех обстоятельств правонарушения необходимо провести _______________________________________________________________</w:t>
      </w:r>
    </w:p>
    <w:p w:rsidR="00F15443" w:rsidRDefault="00AC4458">
      <w:pPr>
        <w:numPr>
          <w:ilvl w:val="0"/>
          <w:numId w:val="30"/>
        </w:numPr>
        <w:tabs>
          <w:tab w:val="left" w:pos="193"/>
        </w:tabs>
        <w:spacing w:line="279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процессуальные действия, требующие значительных временных затрат, руководствуясь ст. 28.7 Кодекса Российской Федерации об административных правонарушениях,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ОПРЕДЕЛИЛ: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Возбудить дело об административном правонарушении в отношении 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spacing w:line="252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(для юридического лица - наименование юридического лица, реквизиты, юридический адрес, фамилия, имя, отчество руководителя, иные сведения, для должностного лица - фамилия, имя, отчество должностного лица, число, месяц, год рождения, место жительства, место работы и должность, документ, подтверждающий должностные полномочия и устанавливающий его служебные обязанности и т.п., иные сведения )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spacing w:line="27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статье__________ Кодекса Российской Федерации об административных правонарушениях и провести по нему административное расследование.</w:t>
      </w:r>
    </w:p>
    <w:p w:rsidR="00F15443" w:rsidRDefault="00F15443">
      <w:pPr>
        <w:spacing w:line="1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60"/>
      </w:tblGrid>
      <w:tr w:rsidR="00F15443">
        <w:trPr>
          <w:trHeight w:val="282"/>
        </w:trPr>
        <w:tc>
          <w:tcPr>
            <w:tcW w:w="4680" w:type="dxa"/>
            <w:vAlign w:val="bottom"/>
          </w:tcPr>
          <w:p w:rsidR="00F15443" w:rsidRDefault="00AC4458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</w:t>
            </w:r>
          </w:p>
        </w:tc>
      </w:tr>
      <w:tr w:rsidR="00F15443">
        <w:trPr>
          <w:trHeight w:val="230"/>
        </w:trPr>
        <w:tc>
          <w:tcPr>
            <w:tcW w:w="4680" w:type="dxa"/>
            <w:vAlign w:val="bottom"/>
          </w:tcPr>
          <w:p w:rsidR="00F15443" w:rsidRDefault="00AC44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(указывается должность, фамилия, имя, отчество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(подпись должностного лица, составившего</w:t>
            </w:r>
          </w:p>
        </w:tc>
      </w:tr>
      <w:tr w:rsidR="00F15443">
        <w:trPr>
          <w:trHeight w:val="268"/>
        </w:trPr>
        <w:tc>
          <w:tcPr>
            <w:tcW w:w="4680" w:type="dxa"/>
            <w:vAlign w:val="bottom"/>
          </w:tcPr>
          <w:p w:rsidR="00F15443" w:rsidRDefault="00AC4458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должностного лица, составившего определение)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определение)</w:t>
            </w:r>
          </w:p>
        </w:tc>
      </w:tr>
      <w:tr w:rsidR="00F15443">
        <w:trPr>
          <w:trHeight w:val="516"/>
        </w:trPr>
        <w:tc>
          <w:tcPr>
            <w:tcW w:w="4680" w:type="dxa"/>
            <w:vAlign w:val="bottom"/>
          </w:tcPr>
          <w:p w:rsidR="00F15443" w:rsidRDefault="00AC4458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</w:t>
            </w:r>
          </w:p>
        </w:tc>
      </w:tr>
      <w:tr w:rsidR="00F15443">
        <w:trPr>
          <w:trHeight w:val="230"/>
        </w:trPr>
        <w:tc>
          <w:tcPr>
            <w:tcW w:w="4680" w:type="dxa"/>
            <w:vAlign w:val="bottom"/>
          </w:tcPr>
          <w:p w:rsidR="00F15443" w:rsidRDefault="00AC4458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(указывается должность, фамилия, имя, отчество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(подпись должностного лица или законного</w:t>
            </w:r>
          </w:p>
        </w:tc>
      </w:tr>
      <w:tr w:rsidR="00F15443">
        <w:trPr>
          <w:trHeight w:val="232"/>
        </w:trPr>
        <w:tc>
          <w:tcPr>
            <w:tcW w:w="468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должностного лица или законного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представителя юридического лица, в отношении</w:t>
            </w:r>
          </w:p>
        </w:tc>
      </w:tr>
      <w:tr w:rsidR="00F15443">
        <w:trPr>
          <w:trHeight w:val="230"/>
        </w:trPr>
        <w:tc>
          <w:tcPr>
            <w:tcW w:w="4680" w:type="dxa"/>
            <w:vAlign w:val="bottom"/>
          </w:tcPr>
          <w:p w:rsidR="00F15443" w:rsidRDefault="00AC4458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представителя юридического лица, в отношении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которого возбуждается дело об административном</w:t>
            </w:r>
          </w:p>
        </w:tc>
      </w:tr>
      <w:tr w:rsidR="00F15443">
        <w:trPr>
          <w:trHeight w:val="232"/>
        </w:trPr>
        <w:tc>
          <w:tcPr>
            <w:tcW w:w="468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которого возбуждается дело об административном</w:t>
            </w:r>
          </w:p>
        </w:tc>
        <w:tc>
          <w:tcPr>
            <w:tcW w:w="4660" w:type="dxa"/>
            <w:vAlign w:val="bottom"/>
          </w:tcPr>
          <w:p w:rsidR="00F15443" w:rsidRDefault="00AC4458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правонарушении)</w:t>
            </w:r>
          </w:p>
        </w:tc>
      </w:tr>
      <w:tr w:rsidR="00F15443">
        <w:trPr>
          <w:trHeight w:val="268"/>
        </w:trPr>
        <w:tc>
          <w:tcPr>
            <w:tcW w:w="4680" w:type="dxa"/>
            <w:vAlign w:val="bottom"/>
          </w:tcPr>
          <w:p w:rsidR="00F15443" w:rsidRDefault="00AC4458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правонарушении)</w:t>
            </w:r>
          </w:p>
        </w:tc>
        <w:tc>
          <w:tcPr>
            <w:tcW w:w="4660" w:type="dxa"/>
            <w:vAlign w:val="bottom"/>
          </w:tcPr>
          <w:p w:rsidR="00F15443" w:rsidRDefault="00F15443">
            <w:pPr>
              <w:rPr>
                <w:sz w:val="23"/>
                <w:szCs w:val="23"/>
              </w:rPr>
            </w:pPr>
          </w:p>
        </w:tc>
      </w:tr>
    </w:tbl>
    <w:p w:rsidR="00F15443" w:rsidRDefault="00F15443">
      <w:pPr>
        <w:sectPr w:rsidR="00F15443">
          <w:type w:val="continuous"/>
          <w:pgSz w:w="11900" w:h="16840"/>
          <w:pgMar w:top="314" w:right="620" w:bottom="1440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52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31"/>
        </w:numPr>
        <w:tabs>
          <w:tab w:val="left" w:pos="1072"/>
        </w:tabs>
        <w:spacing w:line="252" w:lineRule="auto"/>
        <w:ind w:right="60" w:firstLine="85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настоящим определением ознакомлен. Объяснения и замечания по содержанию настоящего определения ____________________________________________________________</w:t>
      </w:r>
    </w:p>
    <w:p w:rsidR="00F15443" w:rsidRDefault="00AC4458">
      <w:pPr>
        <w:spacing w:line="238" w:lineRule="auto"/>
        <w:ind w:left="4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прописью «имею» или «не имею»)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numPr>
          <w:ilvl w:val="0"/>
          <w:numId w:val="32"/>
        </w:numPr>
        <w:tabs>
          <w:tab w:val="left" w:pos="1072"/>
        </w:tabs>
        <w:ind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их наличия, указываются объяснения и замечания по содержанию настоящего определения: ______________________________________________________________________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Прилагаются на ______ листах.</w:t>
      </w:r>
    </w:p>
    <w:p w:rsidR="00F15443" w:rsidRDefault="00F15443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560"/>
      </w:tblGrid>
      <w:tr w:rsidR="00F15443">
        <w:trPr>
          <w:trHeight w:val="280"/>
        </w:trPr>
        <w:tc>
          <w:tcPr>
            <w:tcW w:w="4680" w:type="dxa"/>
            <w:vAlign w:val="bottom"/>
          </w:tcPr>
          <w:p w:rsidR="00F15443" w:rsidRDefault="00AC4458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</w:t>
            </w:r>
          </w:p>
        </w:tc>
        <w:tc>
          <w:tcPr>
            <w:tcW w:w="4560" w:type="dxa"/>
            <w:vAlign w:val="bottom"/>
          </w:tcPr>
          <w:p w:rsidR="00F15443" w:rsidRDefault="00AC44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</w:tr>
      <w:tr w:rsidR="00F15443">
        <w:trPr>
          <w:trHeight w:val="232"/>
        </w:trPr>
        <w:tc>
          <w:tcPr>
            <w:tcW w:w="4680" w:type="dxa"/>
            <w:vAlign w:val="bottom"/>
          </w:tcPr>
          <w:p w:rsidR="00F15443" w:rsidRDefault="00AC4458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(указывается должность, фамилия, имя, отчество</w:t>
            </w:r>
          </w:p>
        </w:tc>
        <w:tc>
          <w:tcPr>
            <w:tcW w:w="4560" w:type="dxa"/>
            <w:vAlign w:val="bottom"/>
          </w:tcPr>
          <w:p w:rsidR="00F15443" w:rsidRDefault="00AC4458">
            <w:pPr>
              <w:ind w:left="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(подпись должностного лица или законного</w:t>
            </w:r>
          </w:p>
        </w:tc>
      </w:tr>
      <w:tr w:rsidR="00F15443">
        <w:trPr>
          <w:trHeight w:val="230"/>
        </w:trPr>
        <w:tc>
          <w:tcPr>
            <w:tcW w:w="468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должностного лица или законного</w:t>
            </w:r>
          </w:p>
        </w:tc>
        <w:tc>
          <w:tcPr>
            <w:tcW w:w="4560" w:type="dxa"/>
            <w:vAlign w:val="bottom"/>
          </w:tcPr>
          <w:p w:rsidR="00F15443" w:rsidRDefault="00AC4458">
            <w:pPr>
              <w:ind w:left="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представителя юридического лица, в отношении</w:t>
            </w:r>
          </w:p>
        </w:tc>
      </w:tr>
      <w:tr w:rsidR="00F15443">
        <w:trPr>
          <w:trHeight w:val="232"/>
        </w:trPr>
        <w:tc>
          <w:tcPr>
            <w:tcW w:w="4680" w:type="dxa"/>
            <w:vAlign w:val="bottom"/>
          </w:tcPr>
          <w:p w:rsidR="00F15443" w:rsidRDefault="00AC4458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представителя юридического лица, в отношении</w:t>
            </w:r>
          </w:p>
        </w:tc>
        <w:tc>
          <w:tcPr>
            <w:tcW w:w="4560" w:type="dxa"/>
            <w:vAlign w:val="bottom"/>
          </w:tcPr>
          <w:p w:rsidR="00F15443" w:rsidRDefault="00AC4458">
            <w:pPr>
              <w:ind w:left="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которого возбуждается дело об административном</w:t>
            </w:r>
          </w:p>
        </w:tc>
      </w:tr>
      <w:tr w:rsidR="00F15443">
        <w:trPr>
          <w:trHeight w:val="230"/>
        </w:trPr>
        <w:tc>
          <w:tcPr>
            <w:tcW w:w="4680" w:type="dxa"/>
            <w:vAlign w:val="bottom"/>
          </w:tcPr>
          <w:p w:rsidR="00F15443" w:rsidRDefault="00AC4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которого возбуждается дело об административном</w:t>
            </w:r>
          </w:p>
        </w:tc>
        <w:tc>
          <w:tcPr>
            <w:tcW w:w="4560" w:type="dxa"/>
            <w:vAlign w:val="bottom"/>
          </w:tcPr>
          <w:p w:rsidR="00F15443" w:rsidRDefault="00AC4458">
            <w:pPr>
              <w:ind w:left="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правонарушении)</w:t>
            </w:r>
          </w:p>
        </w:tc>
      </w:tr>
      <w:tr w:rsidR="00F15443">
        <w:trPr>
          <w:trHeight w:val="268"/>
        </w:trPr>
        <w:tc>
          <w:tcPr>
            <w:tcW w:w="4680" w:type="dxa"/>
            <w:vAlign w:val="bottom"/>
          </w:tcPr>
          <w:p w:rsidR="00F15443" w:rsidRDefault="00AC4458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правонарушении)</w:t>
            </w:r>
          </w:p>
        </w:tc>
        <w:tc>
          <w:tcPr>
            <w:tcW w:w="4560" w:type="dxa"/>
            <w:vAlign w:val="bottom"/>
          </w:tcPr>
          <w:p w:rsidR="00F15443" w:rsidRDefault="00F15443">
            <w:pPr>
              <w:rPr>
                <w:sz w:val="23"/>
                <w:szCs w:val="23"/>
              </w:rPr>
            </w:pPr>
          </w:p>
        </w:tc>
      </w:tr>
    </w:tbl>
    <w:p w:rsidR="00F15443" w:rsidRDefault="00F15443">
      <w:pPr>
        <w:spacing w:line="191" w:lineRule="exact"/>
        <w:rPr>
          <w:sz w:val="20"/>
          <w:szCs w:val="20"/>
        </w:rPr>
      </w:pPr>
    </w:p>
    <w:p w:rsidR="00F15443" w:rsidRDefault="00AC4458">
      <w:pPr>
        <w:spacing w:line="253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Права, предусмотренные статьями 25.1, 28.2 Кодекса Российской Федерации об административных правонарушениях, а также статьи 51 Конституции Российской Федерации (о том, что никто не обязан свидетельствовать против себя самого, своего супруга и близких родственников, круг которых определяется федеральным законом) мне разъяснены.</w:t>
      </w:r>
    </w:p>
    <w:p w:rsidR="00F15443" w:rsidRDefault="00F15443">
      <w:pPr>
        <w:spacing w:line="216" w:lineRule="exact"/>
        <w:rPr>
          <w:sz w:val="20"/>
          <w:szCs w:val="20"/>
        </w:rPr>
      </w:pPr>
    </w:p>
    <w:p w:rsidR="00F15443" w:rsidRDefault="00AC4458">
      <w:pPr>
        <w:tabs>
          <w:tab w:val="left" w:pos="4100"/>
          <w:tab w:val="left" w:pos="6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«____»_________________20___г.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tabs>
          <w:tab w:val="left" w:pos="7360"/>
        </w:tabs>
        <w:ind w:left="4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(фамилия, инициалы)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Копию настоящего определения получил(а) «___» _______________20__ года (на 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листах) ___________________________________________________________________________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left="2560" w:right="20" w:hanging="169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должностное лицо или законный представитель юридического лица, в отношении которого возбуждено дело об административном правонарушении)</w:t>
      </w:r>
    </w:p>
    <w:p w:rsidR="00F15443" w:rsidRDefault="00F15443">
      <w:pPr>
        <w:spacing w:line="198" w:lineRule="exact"/>
        <w:rPr>
          <w:sz w:val="20"/>
          <w:szCs w:val="20"/>
        </w:rPr>
      </w:pPr>
    </w:p>
    <w:p w:rsidR="00F15443" w:rsidRDefault="00AC445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ind w:left="8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spacing w:line="25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(делается запись о том, что лицо, в отношении которого возбуждено дело об административном правонарушении (законный представитель юридического лица) отказалось от подписания определения и (или) его получения)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о направлении почтой заказным письмом с уведомлением: ______________________</w:t>
      </w:r>
    </w:p>
    <w:p w:rsidR="00F15443" w:rsidRDefault="00AC4458">
      <w:pPr>
        <w:spacing w:line="361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 _____________________________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ind w:left="6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должностного лица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ind w:left="6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Контрольно-счетной комиссии)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вынесено в отсутствии лица, в отношении которого возбуждено дело об административном правонарушении, _____________________, уведомленного надлежащим образом, уведомление о возбуждении дела об административном правонарушении и проведении административного расследования ________________________________________.</w:t>
      </w:r>
    </w:p>
    <w:p w:rsidR="00F15443" w:rsidRDefault="00AC4458">
      <w:pPr>
        <w:ind w:left="6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(дата, номер уведомления)</w:t>
      </w:r>
    </w:p>
    <w:p w:rsidR="00F15443" w:rsidRDefault="00AC4458">
      <w:pPr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Копия настоящего определения направлена лицу, в отношении которого возбуждено дело об административном правонарушении, по адресу: _________________________________</w:t>
      </w:r>
    </w:p>
    <w:p w:rsidR="00F15443" w:rsidRDefault="00AC4458">
      <w:pPr>
        <w:spacing w:line="519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 Исх. № ___________ от «____» ____________ 20____ г.</w:t>
      </w:r>
    </w:p>
    <w:p w:rsidR="00F15443" w:rsidRDefault="00F15443">
      <w:pPr>
        <w:sectPr w:rsidR="00F15443">
          <w:pgSz w:w="11900" w:h="16840"/>
          <w:pgMar w:top="314" w:right="620" w:bottom="583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5</w:t>
      </w:r>
    </w:p>
    <w:p w:rsidR="00F15443" w:rsidRDefault="00AC4458">
      <w:pPr>
        <w:ind w:left="8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СВМФК-5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КОНТРОЛЬНО-СЧЕТНАЯ КОМИССИЯ</w:t>
      </w:r>
    </w:p>
    <w:p w:rsidR="00F15443" w:rsidRDefault="00C94CC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КОМСОМОЛЬСКОГО</w:t>
      </w:r>
      <w:r w:rsidR="00AC4458">
        <w:rPr>
          <w:rFonts w:eastAsia="Times New Roman"/>
          <w:b/>
          <w:bCs/>
          <w:sz w:val="24"/>
          <w:szCs w:val="24"/>
        </w:rPr>
        <w:t xml:space="preserve"> МУНИЦИПАЛЬНОГО РАЙОНА</w:t>
      </w:r>
    </w:p>
    <w:p w:rsidR="00F15443" w:rsidRDefault="00F15443">
      <w:pPr>
        <w:spacing w:line="123" w:lineRule="exact"/>
        <w:rPr>
          <w:sz w:val="20"/>
          <w:szCs w:val="20"/>
        </w:rPr>
      </w:pPr>
    </w:p>
    <w:p w:rsidR="000013AB" w:rsidRDefault="000013AB" w:rsidP="000013A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ул. 50 лет ВЛКСМ, д. 2, г. Комсомольск, Ивановская область, 155150</w:t>
      </w:r>
    </w:p>
    <w:p w:rsidR="00F15443" w:rsidRDefault="000013AB" w:rsidP="000013A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телефон: (49352) 4-17-97, </w:t>
      </w:r>
      <w:proofErr w:type="spellStart"/>
      <w:r>
        <w:rPr>
          <w:rFonts w:eastAsia="Times New Roman"/>
          <w:sz w:val="20"/>
          <w:szCs w:val="20"/>
        </w:rPr>
        <w:t>e-mail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ksk</w:t>
      </w:r>
      <w:proofErr w:type="spellEnd"/>
      <w:r>
        <w:rPr>
          <w:rFonts w:eastAsia="Times New Roman"/>
          <w:sz w:val="20"/>
          <w:szCs w:val="20"/>
        </w:rPr>
        <w:t>_</w:t>
      </w:r>
      <w:proofErr w:type="spellStart"/>
      <w:r>
        <w:rPr>
          <w:rFonts w:eastAsia="Times New Roman"/>
          <w:sz w:val="20"/>
          <w:szCs w:val="20"/>
          <w:lang w:val="en-US"/>
        </w:rPr>
        <w:t>komsk</w:t>
      </w:r>
      <w:proofErr w:type="spellEnd"/>
      <w:r>
        <w:rPr>
          <w:rFonts w:eastAsia="Times New Roman"/>
          <w:sz w:val="20"/>
          <w:szCs w:val="20"/>
        </w:rPr>
        <w:t>@</w:t>
      </w:r>
      <w:r>
        <w:rPr>
          <w:rFonts w:eastAsia="Times New Roman"/>
          <w:sz w:val="20"/>
          <w:szCs w:val="20"/>
          <w:lang w:val="en-US"/>
        </w:rPr>
        <w:t>mail</w:t>
      </w:r>
      <w:r>
        <w:rPr>
          <w:rFonts w:eastAsia="Times New Roman"/>
          <w:sz w:val="20"/>
          <w:szCs w:val="20"/>
        </w:rPr>
        <w:t>.</w:t>
      </w:r>
      <w:proofErr w:type="spellStart"/>
      <w:r>
        <w:rPr>
          <w:rFonts w:eastAsia="Times New Roman"/>
          <w:sz w:val="20"/>
          <w:szCs w:val="20"/>
        </w:rPr>
        <w:t>ru</w:t>
      </w:r>
      <w:proofErr w:type="spellEnd"/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119380</wp:posOffset>
            </wp:positionV>
            <wp:extent cx="5895340" cy="39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71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ОПРЕДЕЛЕНИЕ</w:t>
      </w: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продлении срока административного расследования</w:t>
      </w:r>
    </w:p>
    <w:p w:rsidR="00F15443" w:rsidRDefault="00F15443">
      <w:pPr>
        <w:spacing w:line="280" w:lineRule="exact"/>
        <w:rPr>
          <w:sz w:val="20"/>
          <w:szCs w:val="20"/>
        </w:rPr>
      </w:pPr>
    </w:p>
    <w:p w:rsidR="00F15443" w:rsidRDefault="00AC4458">
      <w:pPr>
        <w:tabs>
          <w:tab w:val="left" w:pos="6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«____» ______________20___г.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tabs>
          <w:tab w:val="left" w:pos="7400"/>
        </w:tabs>
        <w:ind w:left="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(место составления)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(дата составления)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spacing w:line="242" w:lineRule="auto"/>
        <w:ind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Контрольно-счетной комиссии </w:t>
      </w:r>
      <w:r w:rsidR="00C94CCC">
        <w:rPr>
          <w:rFonts w:eastAsia="Times New Roman"/>
          <w:sz w:val="24"/>
          <w:szCs w:val="24"/>
        </w:rPr>
        <w:t>Комсомольского</w:t>
      </w:r>
      <w:r>
        <w:rPr>
          <w:rFonts w:eastAsia="Times New Roman"/>
          <w:sz w:val="24"/>
          <w:szCs w:val="24"/>
        </w:rPr>
        <w:t xml:space="preserve"> муниципального района (должностное </w:t>
      </w:r>
      <w:proofErr w:type="gramStart"/>
      <w:r>
        <w:rPr>
          <w:rFonts w:eastAsia="Times New Roman"/>
          <w:sz w:val="24"/>
          <w:szCs w:val="24"/>
        </w:rPr>
        <w:t>лицо</w:t>
      </w:r>
      <w:proofErr w:type="gramEnd"/>
      <w:r>
        <w:rPr>
          <w:rFonts w:eastAsia="Times New Roman"/>
          <w:sz w:val="24"/>
          <w:szCs w:val="24"/>
        </w:rPr>
        <w:t xml:space="preserve"> исполняющее его обязанности) _____________________________________</w:t>
      </w:r>
    </w:p>
    <w:p w:rsidR="00F15443" w:rsidRDefault="00AC4458">
      <w:pPr>
        <w:spacing w:line="237" w:lineRule="auto"/>
        <w:ind w:left="6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фамилия, имя, отчество)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ходе рассмотрения служебной записки _______________________________________________</w:t>
      </w:r>
    </w:p>
    <w:p w:rsidR="00F15443" w:rsidRDefault="00AC4458">
      <w:pPr>
        <w:ind w:left="4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должность и ФИО уполномоченного лица)</w:t>
      </w:r>
    </w:p>
    <w:p w:rsidR="00F15443" w:rsidRDefault="00AC4458">
      <w:pPr>
        <w:numPr>
          <w:ilvl w:val="0"/>
          <w:numId w:val="33"/>
        </w:numPr>
        <w:tabs>
          <w:tab w:val="left" w:pos="42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продлении срока проведения административного расследования по делу об административном правонарушении от __________, возбужденного в отношении</w:t>
      </w:r>
    </w:p>
    <w:p w:rsidR="00F15443" w:rsidRDefault="00AC4458">
      <w:pPr>
        <w:spacing w:line="27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 по статье ____________ Кодекса Российской Федерации об административных правонарушениях,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УСТАНОВИЛ: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проведения административного расследования по делу об административном правонарушении № ________ от ________________истекает __________________ года. Вместе</w:t>
      </w:r>
    </w:p>
    <w:p w:rsidR="00F15443" w:rsidRDefault="00AC4458">
      <w:pPr>
        <w:numPr>
          <w:ilvl w:val="0"/>
          <w:numId w:val="34"/>
        </w:numPr>
        <w:tabs>
          <w:tab w:val="left" w:pos="21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тем, 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мероприятий, выполнение которых не может быть окончено до наступления указанного срока, в связи с чем, для проведения административного расследования требуются дополнительные временные затраты.</w:t>
      </w:r>
    </w:p>
    <w:p w:rsidR="00F15443" w:rsidRDefault="00AC4458">
      <w:pPr>
        <w:spacing w:line="279" w:lineRule="auto"/>
        <w:ind w:firstLine="8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вышеизложенного, руководствуясь ст. 28.7 Кодекса Российской Федерации об административных правонарушениях,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ОПРЕДЕЛИЛ: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spacing w:line="259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Продлить срок административного расследования по делу об административном правонарушении № ________ от ____________ до «____» ______________ 20____ года (включительно).</w:t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287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Контрольно-счетной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комиссии </w:t>
      </w:r>
      <w:proofErr w:type="gramStart"/>
      <w:r w:rsidR="00C94CCC">
        <w:rPr>
          <w:rFonts w:eastAsia="Times New Roman"/>
          <w:sz w:val="24"/>
          <w:szCs w:val="24"/>
        </w:rPr>
        <w:t>Комсомольского</w:t>
      </w:r>
      <w:proofErr w:type="gramEnd"/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(должностное лицо,</w:t>
      </w:r>
    </w:p>
    <w:p w:rsidR="00F15443" w:rsidRDefault="00AC4458">
      <w:pPr>
        <w:tabs>
          <w:tab w:val="left" w:pos="4200"/>
          <w:tab w:val="left" w:pos="6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исполняющее его обязанности)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</w:t>
      </w:r>
      <w:r>
        <w:rPr>
          <w:rFonts w:eastAsia="Times New Roman"/>
          <w:sz w:val="24"/>
          <w:szCs w:val="24"/>
        </w:rPr>
        <w:tab/>
        <w:t>________________________</w:t>
      </w:r>
    </w:p>
    <w:p w:rsidR="00F15443" w:rsidRDefault="00F15443">
      <w:pPr>
        <w:spacing w:line="6" w:lineRule="exact"/>
        <w:rPr>
          <w:sz w:val="20"/>
          <w:szCs w:val="20"/>
        </w:rPr>
      </w:pPr>
    </w:p>
    <w:p w:rsidR="00F15443" w:rsidRDefault="00AC4458">
      <w:pPr>
        <w:tabs>
          <w:tab w:val="left" w:pos="7500"/>
        </w:tabs>
        <w:ind w:left="5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(фамилия, инициалы)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tabs>
          <w:tab w:val="left" w:pos="7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Копия определения направлена по адресу: __________________________</w:t>
      </w:r>
      <w:r>
        <w:rPr>
          <w:rFonts w:eastAsia="Times New Roman"/>
          <w:sz w:val="24"/>
          <w:szCs w:val="24"/>
        </w:rPr>
        <w:tab/>
        <w:t>________________</w:t>
      </w:r>
    </w:p>
    <w:p w:rsidR="00F15443" w:rsidRDefault="00F15443">
      <w:pPr>
        <w:sectPr w:rsidR="00F15443">
          <w:pgSz w:w="11900" w:h="16840"/>
          <w:pgMar w:top="314" w:right="620" w:bottom="931" w:left="1420" w:header="0" w:footer="0" w:gutter="0"/>
          <w:cols w:space="720" w:equalWidth="0">
            <w:col w:w="9860"/>
          </w:cols>
        </w:sectPr>
      </w:pP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tabs>
          <w:tab w:val="left" w:pos="8500"/>
        </w:tabs>
        <w:ind w:left="5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(дата)</w:t>
      </w:r>
    </w:p>
    <w:p w:rsidR="00F15443" w:rsidRDefault="00F15443">
      <w:pPr>
        <w:sectPr w:rsidR="00F15443">
          <w:type w:val="continuous"/>
          <w:pgSz w:w="11900" w:h="16840"/>
          <w:pgMar w:top="314" w:right="620" w:bottom="931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8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 6</w:t>
      </w:r>
    </w:p>
    <w:p w:rsidR="00F15443" w:rsidRDefault="00F15443">
      <w:pPr>
        <w:spacing w:line="12" w:lineRule="exact"/>
        <w:rPr>
          <w:sz w:val="20"/>
          <w:szCs w:val="20"/>
        </w:rPr>
      </w:pPr>
    </w:p>
    <w:p w:rsidR="00F15443" w:rsidRDefault="00AC4458">
      <w:pPr>
        <w:ind w:left="8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СВМФК-5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КОНТРОЛЬНО-СЧЕТНАЯ КОМИССИЯ</w:t>
      </w:r>
    </w:p>
    <w:p w:rsidR="00F15443" w:rsidRDefault="00C94CC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КОМСОМОЛЬСКОГО</w:t>
      </w:r>
      <w:r w:rsidR="00AC4458">
        <w:rPr>
          <w:rFonts w:eastAsia="Times New Roman"/>
          <w:b/>
          <w:bCs/>
          <w:sz w:val="24"/>
          <w:szCs w:val="24"/>
        </w:rPr>
        <w:t xml:space="preserve"> МУНИЦИПАЛЬНОГО РАЙОНА</w:t>
      </w:r>
    </w:p>
    <w:p w:rsidR="00F15443" w:rsidRDefault="00F15443">
      <w:pPr>
        <w:spacing w:line="123" w:lineRule="exact"/>
        <w:rPr>
          <w:sz w:val="20"/>
          <w:szCs w:val="20"/>
        </w:rPr>
      </w:pPr>
    </w:p>
    <w:p w:rsidR="00933D83" w:rsidRDefault="00933D83" w:rsidP="00933D8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ул. 50 лет ВЛКСМ, д. 2, г. Комсомольск, Ивановская область, 155150</w:t>
      </w:r>
    </w:p>
    <w:p w:rsidR="00F15443" w:rsidRDefault="00933D83" w:rsidP="00933D8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телефон: (49352) 4-17-97, </w:t>
      </w:r>
      <w:proofErr w:type="spellStart"/>
      <w:r>
        <w:rPr>
          <w:rFonts w:eastAsia="Times New Roman"/>
          <w:sz w:val="20"/>
          <w:szCs w:val="20"/>
        </w:rPr>
        <w:t>e-mail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ksk</w:t>
      </w:r>
      <w:proofErr w:type="spellEnd"/>
      <w:r>
        <w:rPr>
          <w:rFonts w:eastAsia="Times New Roman"/>
          <w:sz w:val="20"/>
          <w:szCs w:val="20"/>
        </w:rPr>
        <w:t>_</w:t>
      </w:r>
      <w:proofErr w:type="spellStart"/>
      <w:r>
        <w:rPr>
          <w:rFonts w:eastAsia="Times New Roman"/>
          <w:sz w:val="20"/>
          <w:szCs w:val="20"/>
          <w:lang w:val="en-US"/>
        </w:rPr>
        <w:t>komsk</w:t>
      </w:r>
      <w:proofErr w:type="spellEnd"/>
      <w:r>
        <w:rPr>
          <w:rFonts w:eastAsia="Times New Roman"/>
          <w:sz w:val="20"/>
          <w:szCs w:val="20"/>
        </w:rPr>
        <w:t>@</w:t>
      </w:r>
      <w:r>
        <w:rPr>
          <w:rFonts w:eastAsia="Times New Roman"/>
          <w:sz w:val="20"/>
          <w:szCs w:val="20"/>
          <w:lang w:val="en-US"/>
        </w:rPr>
        <w:t>mail</w:t>
      </w:r>
      <w:r>
        <w:rPr>
          <w:rFonts w:eastAsia="Times New Roman"/>
          <w:sz w:val="20"/>
          <w:szCs w:val="20"/>
        </w:rPr>
        <w:t>.</w:t>
      </w:r>
      <w:proofErr w:type="spellStart"/>
      <w:r>
        <w:rPr>
          <w:rFonts w:eastAsia="Times New Roman"/>
          <w:sz w:val="20"/>
          <w:szCs w:val="20"/>
        </w:rPr>
        <w:t>ru</w:t>
      </w:r>
      <w:proofErr w:type="spellEnd"/>
    </w:p>
    <w:p w:rsidR="00F15443" w:rsidRDefault="00AC44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119380</wp:posOffset>
            </wp:positionV>
            <wp:extent cx="5895340" cy="39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443" w:rsidRDefault="00F15443">
      <w:pPr>
        <w:spacing w:line="200" w:lineRule="exact"/>
        <w:rPr>
          <w:sz w:val="20"/>
          <w:szCs w:val="20"/>
        </w:rPr>
      </w:pPr>
    </w:p>
    <w:p w:rsidR="00F15443" w:rsidRDefault="00F15443">
      <w:pPr>
        <w:spacing w:line="371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F15443" w:rsidRDefault="00AC4458">
      <w:pPr>
        <w:numPr>
          <w:ilvl w:val="0"/>
          <w:numId w:val="35"/>
        </w:numPr>
        <w:tabs>
          <w:tab w:val="left" w:pos="3048"/>
        </w:tabs>
        <w:spacing w:line="311" w:lineRule="auto"/>
        <w:ind w:left="2760" w:right="2760" w:firstLine="10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прекращении производства по делу об административном правонарушении</w:t>
      </w:r>
    </w:p>
    <w:p w:rsidR="00F15443" w:rsidRDefault="00F15443">
      <w:pPr>
        <w:spacing w:line="146" w:lineRule="exact"/>
        <w:rPr>
          <w:sz w:val="20"/>
          <w:szCs w:val="20"/>
        </w:rPr>
      </w:pPr>
    </w:p>
    <w:p w:rsidR="00F15443" w:rsidRDefault="00AC4458">
      <w:pPr>
        <w:tabs>
          <w:tab w:val="left" w:pos="6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«____» ______________20___г.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tabs>
          <w:tab w:val="left" w:pos="7400"/>
        </w:tabs>
        <w:ind w:left="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(место составления)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(дата составления)</w:t>
      </w:r>
    </w:p>
    <w:p w:rsidR="00F15443" w:rsidRDefault="00F15443">
      <w:pPr>
        <w:spacing w:line="228" w:lineRule="exact"/>
        <w:rPr>
          <w:sz w:val="20"/>
          <w:szCs w:val="20"/>
        </w:rPr>
      </w:pPr>
    </w:p>
    <w:p w:rsidR="00F15443" w:rsidRDefault="00AC4458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 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spacing w:line="251" w:lineRule="auto"/>
        <w:ind w:left="1860" w:right="560" w:hanging="49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(должность, Ф.И.О. должностного лица вынесшего определение о возбуждении дела об административном правонарушении и проведении административного расследования)</w:t>
      </w:r>
    </w:p>
    <w:p w:rsidR="00F15443" w:rsidRDefault="00F15443">
      <w:pPr>
        <w:spacing w:line="1" w:lineRule="exact"/>
        <w:rPr>
          <w:sz w:val="20"/>
          <w:szCs w:val="20"/>
        </w:rPr>
      </w:pPr>
    </w:p>
    <w:p w:rsidR="00F15443" w:rsidRDefault="00AC4458">
      <w:pPr>
        <w:spacing w:line="27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рассмотрев материалы административного расследования по делу об административном правонарушении от «____» ______________ 20___ г. № ____________ ,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УСТАНОВИЛ:</w:t>
      </w:r>
    </w:p>
    <w:p w:rsidR="00F15443" w:rsidRDefault="00AC445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и место нахождения юридического лица (организации),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spacing w:line="253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место работы и должность, место жительства правонарушителя – физического лица, законного представителя юридического лица, время, место, существо правонарушения; нормативный правовой акт, предусматривающий ответственность; обстоятельства, исключающие ответственность; обстоятельства, исключающие производство по делу, перечисленные в ст. 24.5 КоАП РФ).</w:t>
      </w:r>
    </w:p>
    <w:p w:rsidR="00F15443" w:rsidRDefault="00F15443">
      <w:pPr>
        <w:spacing w:line="225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Руководствуясь п. _____ ч. _____ ст. 24.5, а также ст. 29.9 – 29.11 Кодекса Российской Федерации об административных правонарушениях</w:t>
      </w:r>
    </w:p>
    <w:p w:rsidR="00F15443" w:rsidRDefault="00F15443">
      <w:pPr>
        <w:spacing w:line="142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ПОСТАНОВИЛ:</w:t>
      </w:r>
    </w:p>
    <w:p w:rsidR="00F15443" w:rsidRDefault="00F15443">
      <w:pPr>
        <w:spacing w:line="276" w:lineRule="exact"/>
        <w:rPr>
          <w:sz w:val="20"/>
          <w:szCs w:val="20"/>
        </w:rPr>
      </w:pPr>
    </w:p>
    <w:p w:rsidR="00F15443" w:rsidRDefault="00AC4458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Производство  по  делу  об  административном  правонарушении,  предусмотренном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(указать нормативный правовой акт, предусматривающий ответственность)</w:t>
      </w:r>
    </w:p>
    <w:p w:rsidR="00F15443" w:rsidRDefault="00AC4458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 отношении ______________________________________________________________________</w:t>
      </w:r>
    </w:p>
    <w:p w:rsidR="00F15443" w:rsidRDefault="00F15443">
      <w:pPr>
        <w:spacing w:line="14" w:lineRule="exact"/>
        <w:rPr>
          <w:sz w:val="20"/>
          <w:szCs w:val="20"/>
        </w:rPr>
      </w:pPr>
    </w:p>
    <w:p w:rsidR="00F15443" w:rsidRDefault="00AC4458">
      <w:pPr>
        <w:ind w:left="3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(сведения о правонарушителе)</w:t>
      </w:r>
    </w:p>
    <w:p w:rsidR="00F15443" w:rsidRDefault="00AC4458">
      <w:pPr>
        <w:spacing w:line="279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 прекратить, о чем уведомить заинтересованных лиц: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15443" w:rsidRDefault="00F15443">
      <w:pPr>
        <w:spacing w:line="4" w:lineRule="exact"/>
        <w:rPr>
          <w:sz w:val="20"/>
          <w:szCs w:val="20"/>
        </w:rPr>
      </w:pPr>
    </w:p>
    <w:p w:rsidR="00F15443" w:rsidRDefault="00AC445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должность)</w:t>
      </w:r>
    </w:p>
    <w:p w:rsidR="00F15443" w:rsidRDefault="00F15443">
      <w:pPr>
        <w:spacing w:line="272" w:lineRule="exact"/>
        <w:rPr>
          <w:sz w:val="20"/>
          <w:szCs w:val="20"/>
        </w:rPr>
      </w:pPr>
    </w:p>
    <w:p w:rsidR="00F15443" w:rsidRDefault="00AC4458">
      <w:pPr>
        <w:spacing w:line="279" w:lineRule="auto"/>
        <w:ind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Изъятые оригиналы документов по _________ № _____________, вернуть владельцу по акту__________________ (заполняется по необходимости).</w:t>
      </w:r>
    </w:p>
    <w:p w:rsidR="00F15443" w:rsidRDefault="00F15443">
      <w:pPr>
        <w:spacing w:line="186" w:lineRule="exact"/>
        <w:rPr>
          <w:sz w:val="20"/>
          <w:szCs w:val="20"/>
        </w:rPr>
      </w:pP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Должностное лицо, вынесшее постановление__________________________ ________________</w:t>
      </w:r>
    </w:p>
    <w:p w:rsidR="00F15443" w:rsidRDefault="00F15443">
      <w:pPr>
        <w:spacing w:line="2" w:lineRule="exact"/>
        <w:rPr>
          <w:sz w:val="20"/>
          <w:szCs w:val="20"/>
        </w:rPr>
      </w:pPr>
    </w:p>
    <w:p w:rsidR="00F15443" w:rsidRDefault="00AC4458">
      <w:pPr>
        <w:tabs>
          <w:tab w:val="left" w:pos="8520"/>
        </w:tabs>
        <w:ind w:left="5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</w:p>
    <w:p w:rsidR="00F15443" w:rsidRDefault="00AC44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Копию постановления получил(а) «___» __________ 20__ г.______________________________</w:t>
      </w:r>
    </w:p>
    <w:p w:rsidR="00F15443" w:rsidRDefault="00AC4458">
      <w:pPr>
        <w:ind w:left="6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(подпись, фамилия, инициалы)</w:t>
      </w:r>
    </w:p>
    <w:p w:rsidR="00F15443" w:rsidRDefault="00F15443">
      <w:pPr>
        <w:sectPr w:rsidR="00F15443">
          <w:pgSz w:w="11900" w:h="16840"/>
          <w:pgMar w:top="314" w:right="620" w:bottom="557" w:left="1420" w:header="0" w:footer="0" w:gutter="0"/>
          <w:cols w:space="720" w:equalWidth="0">
            <w:col w:w="9860"/>
          </w:cols>
        </w:sectPr>
      </w:pPr>
    </w:p>
    <w:p w:rsidR="00F15443" w:rsidRDefault="00AC4458">
      <w:pPr>
        <w:numPr>
          <w:ilvl w:val="0"/>
          <w:numId w:val="36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случае отправления посредством почтовой связи делается отметка об извещении: дата</w:t>
      </w:r>
    </w:p>
    <w:p w:rsidR="00F15443" w:rsidRDefault="00AC44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 № _____________ адрес: _____________________________________________</w:t>
      </w:r>
    </w:p>
    <w:sectPr w:rsidR="00F15443" w:rsidSect="00F15443">
      <w:type w:val="continuous"/>
      <w:pgSz w:w="11900" w:h="16840"/>
      <w:pgMar w:top="314" w:right="620" w:bottom="557" w:left="1420" w:header="0" w:footer="0" w:gutter="0"/>
      <w:cols w:space="720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E1A33D6"/>
    <w:lvl w:ilvl="0" w:tplc="F984F06E">
      <w:start w:val="1"/>
      <w:numFmt w:val="bullet"/>
      <w:lvlText w:val="о"/>
      <w:lvlJc w:val="left"/>
    </w:lvl>
    <w:lvl w:ilvl="1" w:tplc="74485824">
      <w:numFmt w:val="decimal"/>
      <w:lvlText w:val=""/>
      <w:lvlJc w:val="left"/>
    </w:lvl>
    <w:lvl w:ilvl="2" w:tplc="CA3ABF46">
      <w:numFmt w:val="decimal"/>
      <w:lvlText w:val=""/>
      <w:lvlJc w:val="left"/>
    </w:lvl>
    <w:lvl w:ilvl="3" w:tplc="9A540D64">
      <w:numFmt w:val="decimal"/>
      <w:lvlText w:val=""/>
      <w:lvlJc w:val="left"/>
    </w:lvl>
    <w:lvl w:ilvl="4" w:tplc="F8D6B442">
      <w:numFmt w:val="decimal"/>
      <w:lvlText w:val=""/>
      <w:lvlJc w:val="left"/>
    </w:lvl>
    <w:lvl w:ilvl="5" w:tplc="F384ABFE">
      <w:numFmt w:val="decimal"/>
      <w:lvlText w:val=""/>
      <w:lvlJc w:val="left"/>
    </w:lvl>
    <w:lvl w:ilvl="6" w:tplc="CFAA4CEA">
      <w:numFmt w:val="decimal"/>
      <w:lvlText w:val=""/>
      <w:lvlJc w:val="left"/>
    </w:lvl>
    <w:lvl w:ilvl="7" w:tplc="347CFD74">
      <w:numFmt w:val="decimal"/>
      <w:lvlText w:val=""/>
      <w:lvlJc w:val="left"/>
    </w:lvl>
    <w:lvl w:ilvl="8" w:tplc="FE98B7B0">
      <w:numFmt w:val="decimal"/>
      <w:lvlText w:val=""/>
      <w:lvlJc w:val="left"/>
    </w:lvl>
  </w:abstractNum>
  <w:abstractNum w:abstractNumId="1">
    <w:nsid w:val="0000030A"/>
    <w:multiLevelType w:val="hybridMultilevel"/>
    <w:tmpl w:val="540EF326"/>
    <w:lvl w:ilvl="0" w:tplc="A618571C">
      <w:start w:val="4"/>
      <w:numFmt w:val="decimal"/>
      <w:lvlText w:val="%1."/>
      <w:lvlJc w:val="left"/>
    </w:lvl>
    <w:lvl w:ilvl="1" w:tplc="2AF6811E">
      <w:numFmt w:val="decimal"/>
      <w:lvlText w:val=""/>
      <w:lvlJc w:val="left"/>
    </w:lvl>
    <w:lvl w:ilvl="2" w:tplc="C7ACBC28">
      <w:numFmt w:val="decimal"/>
      <w:lvlText w:val=""/>
      <w:lvlJc w:val="left"/>
    </w:lvl>
    <w:lvl w:ilvl="3" w:tplc="E2A47038">
      <w:numFmt w:val="decimal"/>
      <w:lvlText w:val=""/>
      <w:lvlJc w:val="left"/>
    </w:lvl>
    <w:lvl w:ilvl="4" w:tplc="6E20281C">
      <w:numFmt w:val="decimal"/>
      <w:lvlText w:val=""/>
      <w:lvlJc w:val="left"/>
    </w:lvl>
    <w:lvl w:ilvl="5" w:tplc="48CAC2C0">
      <w:numFmt w:val="decimal"/>
      <w:lvlText w:val=""/>
      <w:lvlJc w:val="left"/>
    </w:lvl>
    <w:lvl w:ilvl="6" w:tplc="DFE86A3A">
      <w:numFmt w:val="decimal"/>
      <w:lvlText w:val=""/>
      <w:lvlJc w:val="left"/>
    </w:lvl>
    <w:lvl w:ilvl="7" w:tplc="91AAD0B4">
      <w:numFmt w:val="decimal"/>
      <w:lvlText w:val=""/>
      <w:lvlJc w:val="left"/>
    </w:lvl>
    <w:lvl w:ilvl="8" w:tplc="3FD8B452">
      <w:numFmt w:val="decimal"/>
      <w:lvlText w:val=""/>
      <w:lvlJc w:val="left"/>
    </w:lvl>
  </w:abstractNum>
  <w:abstractNum w:abstractNumId="2">
    <w:nsid w:val="00000732"/>
    <w:multiLevelType w:val="hybridMultilevel"/>
    <w:tmpl w:val="521A089C"/>
    <w:lvl w:ilvl="0" w:tplc="B900D756">
      <w:start w:val="1"/>
      <w:numFmt w:val="bullet"/>
      <w:lvlText w:val="о"/>
      <w:lvlJc w:val="left"/>
    </w:lvl>
    <w:lvl w:ilvl="1" w:tplc="C11AB5C4">
      <w:start w:val="1"/>
      <w:numFmt w:val="bullet"/>
      <w:lvlText w:val="У"/>
      <w:lvlJc w:val="left"/>
    </w:lvl>
    <w:lvl w:ilvl="2" w:tplc="92CE5864">
      <w:numFmt w:val="decimal"/>
      <w:lvlText w:val=""/>
      <w:lvlJc w:val="left"/>
    </w:lvl>
    <w:lvl w:ilvl="3" w:tplc="5782A2F4">
      <w:numFmt w:val="decimal"/>
      <w:lvlText w:val=""/>
      <w:lvlJc w:val="left"/>
    </w:lvl>
    <w:lvl w:ilvl="4" w:tplc="DDD02978">
      <w:numFmt w:val="decimal"/>
      <w:lvlText w:val=""/>
      <w:lvlJc w:val="left"/>
    </w:lvl>
    <w:lvl w:ilvl="5" w:tplc="3F589B0E">
      <w:numFmt w:val="decimal"/>
      <w:lvlText w:val=""/>
      <w:lvlJc w:val="left"/>
    </w:lvl>
    <w:lvl w:ilvl="6" w:tplc="E45E983E">
      <w:numFmt w:val="decimal"/>
      <w:lvlText w:val=""/>
      <w:lvlJc w:val="left"/>
    </w:lvl>
    <w:lvl w:ilvl="7" w:tplc="2F5AD95A">
      <w:numFmt w:val="decimal"/>
      <w:lvlText w:val=""/>
      <w:lvlJc w:val="left"/>
    </w:lvl>
    <w:lvl w:ilvl="8" w:tplc="E58CABCE">
      <w:numFmt w:val="decimal"/>
      <w:lvlText w:val=""/>
      <w:lvlJc w:val="left"/>
    </w:lvl>
  </w:abstractNum>
  <w:abstractNum w:abstractNumId="3">
    <w:nsid w:val="00000BDB"/>
    <w:multiLevelType w:val="hybridMultilevel"/>
    <w:tmpl w:val="23E46AF6"/>
    <w:lvl w:ilvl="0" w:tplc="D3947176">
      <w:start w:val="1"/>
      <w:numFmt w:val="bullet"/>
      <w:lvlText w:val="К"/>
      <w:lvlJc w:val="left"/>
    </w:lvl>
    <w:lvl w:ilvl="1" w:tplc="532E60EC">
      <w:numFmt w:val="decimal"/>
      <w:lvlText w:val=""/>
      <w:lvlJc w:val="left"/>
    </w:lvl>
    <w:lvl w:ilvl="2" w:tplc="ABB496CE">
      <w:numFmt w:val="decimal"/>
      <w:lvlText w:val=""/>
      <w:lvlJc w:val="left"/>
    </w:lvl>
    <w:lvl w:ilvl="3" w:tplc="0770AABC">
      <w:numFmt w:val="decimal"/>
      <w:lvlText w:val=""/>
      <w:lvlJc w:val="left"/>
    </w:lvl>
    <w:lvl w:ilvl="4" w:tplc="5A7240A0">
      <w:numFmt w:val="decimal"/>
      <w:lvlText w:val=""/>
      <w:lvlJc w:val="left"/>
    </w:lvl>
    <w:lvl w:ilvl="5" w:tplc="86ACD566">
      <w:numFmt w:val="decimal"/>
      <w:lvlText w:val=""/>
      <w:lvlJc w:val="left"/>
    </w:lvl>
    <w:lvl w:ilvl="6" w:tplc="3F4CA478">
      <w:numFmt w:val="decimal"/>
      <w:lvlText w:val=""/>
      <w:lvlJc w:val="left"/>
    </w:lvl>
    <w:lvl w:ilvl="7" w:tplc="F948CA94">
      <w:numFmt w:val="decimal"/>
      <w:lvlText w:val=""/>
      <w:lvlJc w:val="left"/>
    </w:lvl>
    <w:lvl w:ilvl="8" w:tplc="04E2B648">
      <w:numFmt w:val="decimal"/>
      <w:lvlText w:val=""/>
      <w:lvlJc w:val="left"/>
    </w:lvl>
  </w:abstractNum>
  <w:abstractNum w:abstractNumId="4">
    <w:nsid w:val="00001238"/>
    <w:multiLevelType w:val="hybridMultilevel"/>
    <w:tmpl w:val="E7ECF166"/>
    <w:lvl w:ilvl="0" w:tplc="92E0FE86">
      <w:start w:val="1"/>
      <w:numFmt w:val="bullet"/>
      <w:lvlText w:val="-"/>
      <w:lvlJc w:val="left"/>
    </w:lvl>
    <w:lvl w:ilvl="1" w:tplc="E04A321A">
      <w:start w:val="1"/>
      <w:numFmt w:val="bullet"/>
      <w:lvlText w:val="В"/>
      <w:lvlJc w:val="left"/>
    </w:lvl>
    <w:lvl w:ilvl="2" w:tplc="821E169C">
      <w:numFmt w:val="decimal"/>
      <w:lvlText w:val=""/>
      <w:lvlJc w:val="left"/>
    </w:lvl>
    <w:lvl w:ilvl="3" w:tplc="E7A09442">
      <w:numFmt w:val="decimal"/>
      <w:lvlText w:val=""/>
      <w:lvlJc w:val="left"/>
    </w:lvl>
    <w:lvl w:ilvl="4" w:tplc="4E12596C">
      <w:numFmt w:val="decimal"/>
      <w:lvlText w:val=""/>
      <w:lvlJc w:val="left"/>
    </w:lvl>
    <w:lvl w:ilvl="5" w:tplc="D686738C">
      <w:numFmt w:val="decimal"/>
      <w:lvlText w:val=""/>
      <w:lvlJc w:val="left"/>
    </w:lvl>
    <w:lvl w:ilvl="6" w:tplc="4A0AF2FA">
      <w:numFmt w:val="decimal"/>
      <w:lvlText w:val=""/>
      <w:lvlJc w:val="left"/>
    </w:lvl>
    <w:lvl w:ilvl="7" w:tplc="F7144A8A">
      <w:numFmt w:val="decimal"/>
      <w:lvlText w:val=""/>
      <w:lvlJc w:val="left"/>
    </w:lvl>
    <w:lvl w:ilvl="8" w:tplc="02688B60">
      <w:numFmt w:val="decimal"/>
      <w:lvlText w:val=""/>
      <w:lvlJc w:val="left"/>
    </w:lvl>
  </w:abstractNum>
  <w:abstractNum w:abstractNumId="5">
    <w:nsid w:val="00001AD4"/>
    <w:multiLevelType w:val="hybridMultilevel"/>
    <w:tmpl w:val="67220476"/>
    <w:lvl w:ilvl="0" w:tplc="692643F8">
      <w:start w:val="1"/>
      <w:numFmt w:val="bullet"/>
      <w:lvlText w:val="1"/>
      <w:lvlJc w:val="left"/>
    </w:lvl>
    <w:lvl w:ilvl="1" w:tplc="143EDB38">
      <w:numFmt w:val="decimal"/>
      <w:lvlText w:val=""/>
      <w:lvlJc w:val="left"/>
    </w:lvl>
    <w:lvl w:ilvl="2" w:tplc="895C248C">
      <w:numFmt w:val="decimal"/>
      <w:lvlText w:val=""/>
      <w:lvlJc w:val="left"/>
    </w:lvl>
    <w:lvl w:ilvl="3" w:tplc="8AA8C54E">
      <w:numFmt w:val="decimal"/>
      <w:lvlText w:val=""/>
      <w:lvlJc w:val="left"/>
    </w:lvl>
    <w:lvl w:ilvl="4" w:tplc="D2BAAB22">
      <w:numFmt w:val="decimal"/>
      <w:lvlText w:val=""/>
      <w:lvlJc w:val="left"/>
    </w:lvl>
    <w:lvl w:ilvl="5" w:tplc="BCDA7540">
      <w:numFmt w:val="decimal"/>
      <w:lvlText w:val=""/>
      <w:lvlJc w:val="left"/>
    </w:lvl>
    <w:lvl w:ilvl="6" w:tplc="8DEE677C">
      <w:numFmt w:val="decimal"/>
      <w:lvlText w:val=""/>
      <w:lvlJc w:val="left"/>
    </w:lvl>
    <w:lvl w:ilvl="7" w:tplc="63088858">
      <w:numFmt w:val="decimal"/>
      <w:lvlText w:val=""/>
      <w:lvlJc w:val="left"/>
    </w:lvl>
    <w:lvl w:ilvl="8" w:tplc="402C3314">
      <w:numFmt w:val="decimal"/>
      <w:lvlText w:val=""/>
      <w:lvlJc w:val="left"/>
    </w:lvl>
  </w:abstractNum>
  <w:abstractNum w:abstractNumId="6">
    <w:nsid w:val="00001E1F"/>
    <w:multiLevelType w:val="hybridMultilevel"/>
    <w:tmpl w:val="A1DE570E"/>
    <w:lvl w:ilvl="0" w:tplc="2CCAB698">
      <w:start w:val="1"/>
      <w:numFmt w:val="bullet"/>
      <w:lvlText w:val="о"/>
      <w:lvlJc w:val="left"/>
    </w:lvl>
    <w:lvl w:ilvl="1" w:tplc="8196BB66">
      <w:start w:val="1"/>
      <w:numFmt w:val="bullet"/>
      <w:lvlText w:val="У"/>
      <w:lvlJc w:val="left"/>
    </w:lvl>
    <w:lvl w:ilvl="2" w:tplc="D22A3CB6">
      <w:numFmt w:val="decimal"/>
      <w:lvlText w:val=""/>
      <w:lvlJc w:val="left"/>
    </w:lvl>
    <w:lvl w:ilvl="3" w:tplc="62D4DBEE">
      <w:numFmt w:val="decimal"/>
      <w:lvlText w:val=""/>
      <w:lvlJc w:val="left"/>
    </w:lvl>
    <w:lvl w:ilvl="4" w:tplc="F8184652">
      <w:numFmt w:val="decimal"/>
      <w:lvlText w:val=""/>
      <w:lvlJc w:val="left"/>
    </w:lvl>
    <w:lvl w:ilvl="5" w:tplc="4B880B6E">
      <w:numFmt w:val="decimal"/>
      <w:lvlText w:val=""/>
      <w:lvlJc w:val="left"/>
    </w:lvl>
    <w:lvl w:ilvl="6" w:tplc="F5869CC0">
      <w:numFmt w:val="decimal"/>
      <w:lvlText w:val=""/>
      <w:lvlJc w:val="left"/>
    </w:lvl>
    <w:lvl w:ilvl="7" w:tplc="EC761278">
      <w:numFmt w:val="decimal"/>
      <w:lvlText w:val=""/>
      <w:lvlJc w:val="left"/>
    </w:lvl>
    <w:lvl w:ilvl="8" w:tplc="FE54AA78">
      <w:numFmt w:val="decimal"/>
      <w:lvlText w:val=""/>
      <w:lvlJc w:val="left"/>
    </w:lvl>
  </w:abstractNum>
  <w:abstractNum w:abstractNumId="7">
    <w:nsid w:val="00002213"/>
    <w:multiLevelType w:val="hybridMultilevel"/>
    <w:tmpl w:val="B7D4F070"/>
    <w:lvl w:ilvl="0" w:tplc="90069D84">
      <w:start w:val="1"/>
      <w:numFmt w:val="decimal"/>
      <w:lvlText w:val="%1."/>
      <w:lvlJc w:val="left"/>
    </w:lvl>
    <w:lvl w:ilvl="1" w:tplc="5524999E">
      <w:numFmt w:val="decimal"/>
      <w:lvlText w:val=""/>
      <w:lvlJc w:val="left"/>
    </w:lvl>
    <w:lvl w:ilvl="2" w:tplc="C5665008">
      <w:numFmt w:val="decimal"/>
      <w:lvlText w:val=""/>
      <w:lvlJc w:val="left"/>
    </w:lvl>
    <w:lvl w:ilvl="3" w:tplc="923E021A">
      <w:numFmt w:val="decimal"/>
      <w:lvlText w:val=""/>
      <w:lvlJc w:val="left"/>
    </w:lvl>
    <w:lvl w:ilvl="4" w:tplc="15A0F97E">
      <w:numFmt w:val="decimal"/>
      <w:lvlText w:val=""/>
      <w:lvlJc w:val="left"/>
    </w:lvl>
    <w:lvl w:ilvl="5" w:tplc="10B4324E">
      <w:numFmt w:val="decimal"/>
      <w:lvlText w:val=""/>
      <w:lvlJc w:val="left"/>
    </w:lvl>
    <w:lvl w:ilvl="6" w:tplc="4718C0EC">
      <w:numFmt w:val="decimal"/>
      <w:lvlText w:val=""/>
      <w:lvlJc w:val="left"/>
    </w:lvl>
    <w:lvl w:ilvl="7" w:tplc="B72CBDD0">
      <w:numFmt w:val="decimal"/>
      <w:lvlText w:val=""/>
      <w:lvlJc w:val="left"/>
    </w:lvl>
    <w:lvl w:ilvl="8" w:tplc="70D048D0">
      <w:numFmt w:val="decimal"/>
      <w:lvlText w:val=""/>
      <w:lvlJc w:val="left"/>
    </w:lvl>
  </w:abstractNum>
  <w:abstractNum w:abstractNumId="8">
    <w:nsid w:val="000022EE"/>
    <w:multiLevelType w:val="hybridMultilevel"/>
    <w:tmpl w:val="3BA48F9A"/>
    <w:lvl w:ilvl="0" w:tplc="7650397E">
      <w:start w:val="1"/>
      <w:numFmt w:val="bullet"/>
      <w:lvlText w:val="В"/>
      <w:lvlJc w:val="left"/>
    </w:lvl>
    <w:lvl w:ilvl="1" w:tplc="12AE12F6">
      <w:numFmt w:val="decimal"/>
      <w:lvlText w:val=""/>
      <w:lvlJc w:val="left"/>
    </w:lvl>
    <w:lvl w:ilvl="2" w:tplc="E37E0052">
      <w:numFmt w:val="decimal"/>
      <w:lvlText w:val=""/>
      <w:lvlJc w:val="left"/>
    </w:lvl>
    <w:lvl w:ilvl="3" w:tplc="905EE44A">
      <w:numFmt w:val="decimal"/>
      <w:lvlText w:val=""/>
      <w:lvlJc w:val="left"/>
    </w:lvl>
    <w:lvl w:ilvl="4" w:tplc="B04ABCE6">
      <w:numFmt w:val="decimal"/>
      <w:lvlText w:val=""/>
      <w:lvlJc w:val="left"/>
    </w:lvl>
    <w:lvl w:ilvl="5" w:tplc="70D61B2C">
      <w:numFmt w:val="decimal"/>
      <w:lvlText w:val=""/>
      <w:lvlJc w:val="left"/>
    </w:lvl>
    <w:lvl w:ilvl="6" w:tplc="CDC239CC">
      <w:numFmt w:val="decimal"/>
      <w:lvlText w:val=""/>
      <w:lvlJc w:val="left"/>
    </w:lvl>
    <w:lvl w:ilvl="7" w:tplc="A9E89842">
      <w:numFmt w:val="decimal"/>
      <w:lvlText w:val=""/>
      <w:lvlJc w:val="left"/>
    </w:lvl>
    <w:lvl w:ilvl="8" w:tplc="B4F8422E">
      <w:numFmt w:val="decimal"/>
      <w:lvlText w:val=""/>
      <w:lvlJc w:val="left"/>
    </w:lvl>
  </w:abstractNum>
  <w:abstractNum w:abstractNumId="9">
    <w:nsid w:val="00002350"/>
    <w:multiLevelType w:val="hybridMultilevel"/>
    <w:tmpl w:val="407A0AF0"/>
    <w:lvl w:ilvl="0" w:tplc="0AE8B90A">
      <w:start w:val="1"/>
      <w:numFmt w:val="bullet"/>
      <w:lvlText w:val="С"/>
      <w:lvlJc w:val="left"/>
    </w:lvl>
    <w:lvl w:ilvl="1" w:tplc="39340DF8">
      <w:numFmt w:val="decimal"/>
      <w:lvlText w:val=""/>
      <w:lvlJc w:val="left"/>
    </w:lvl>
    <w:lvl w:ilvl="2" w:tplc="48207FF0">
      <w:numFmt w:val="decimal"/>
      <w:lvlText w:val=""/>
      <w:lvlJc w:val="left"/>
    </w:lvl>
    <w:lvl w:ilvl="3" w:tplc="AFC46A06">
      <w:numFmt w:val="decimal"/>
      <w:lvlText w:val=""/>
      <w:lvlJc w:val="left"/>
    </w:lvl>
    <w:lvl w:ilvl="4" w:tplc="F440C638">
      <w:numFmt w:val="decimal"/>
      <w:lvlText w:val=""/>
      <w:lvlJc w:val="left"/>
    </w:lvl>
    <w:lvl w:ilvl="5" w:tplc="D354F55E">
      <w:numFmt w:val="decimal"/>
      <w:lvlText w:val=""/>
      <w:lvlJc w:val="left"/>
    </w:lvl>
    <w:lvl w:ilvl="6" w:tplc="D5B65708">
      <w:numFmt w:val="decimal"/>
      <w:lvlText w:val=""/>
      <w:lvlJc w:val="left"/>
    </w:lvl>
    <w:lvl w:ilvl="7" w:tplc="23ACC188">
      <w:numFmt w:val="decimal"/>
      <w:lvlText w:val=""/>
      <w:lvlJc w:val="left"/>
    </w:lvl>
    <w:lvl w:ilvl="8" w:tplc="1B502A54">
      <w:numFmt w:val="decimal"/>
      <w:lvlText w:val=""/>
      <w:lvlJc w:val="left"/>
    </w:lvl>
  </w:abstractNum>
  <w:abstractNum w:abstractNumId="10">
    <w:nsid w:val="0000260D"/>
    <w:multiLevelType w:val="hybridMultilevel"/>
    <w:tmpl w:val="DEB2E0E8"/>
    <w:lvl w:ilvl="0" w:tplc="E250DD16">
      <w:start w:val="1"/>
      <w:numFmt w:val="bullet"/>
      <w:lvlText w:val="в"/>
      <w:lvlJc w:val="left"/>
    </w:lvl>
    <w:lvl w:ilvl="1" w:tplc="2D84AC76">
      <w:start w:val="1"/>
      <w:numFmt w:val="decimal"/>
      <w:lvlText w:val="%2."/>
      <w:lvlJc w:val="left"/>
    </w:lvl>
    <w:lvl w:ilvl="2" w:tplc="B5922EBE">
      <w:numFmt w:val="decimal"/>
      <w:lvlText w:val=""/>
      <w:lvlJc w:val="left"/>
    </w:lvl>
    <w:lvl w:ilvl="3" w:tplc="8A70632C">
      <w:numFmt w:val="decimal"/>
      <w:lvlText w:val=""/>
      <w:lvlJc w:val="left"/>
    </w:lvl>
    <w:lvl w:ilvl="4" w:tplc="1C9CDE84">
      <w:numFmt w:val="decimal"/>
      <w:lvlText w:val=""/>
      <w:lvlJc w:val="left"/>
    </w:lvl>
    <w:lvl w:ilvl="5" w:tplc="2D3CC7C6">
      <w:numFmt w:val="decimal"/>
      <w:lvlText w:val=""/>
      <w:lvlJc w:val="left"/>
    </w:lvl>
    <w:lvl w:ilvl="6" w:tplc="99526770">
      <w:numFmt w:val="decimal"/>
      <w:lvlText w:val=""/>
      <w:lvlJc w:val="left"/>
    </w:lvl>
    <w:lvl w:ilvl="7" w:tplc="D21ABDBE">
      <w:numFmt w:val="decimal"/>
      <w:lvlText w:val=""/>
      <w:lvlJc w:val="left"/>
    </w:lvl>
    <w:lvl w:ilvl="8" w:tplc="CC4AEE58">
      <w:numFmt w:val="decimal"/>
      <w:lvlText w:val=""/>
      <w:lvlJc w:val="left"/>
    </w:lvl>
  </w:abstractNum>
  <w:abstractNum w:abstractNumId="11">
    <w:nsid w:val="000026A6"/>
    <w:multiLevelType w:val="hybridMultilevel"/>
    <w:tmpl w:val="8FA42272"/>
    <w:lvl w:ilvl="0" w:tplc="BA7E0F98">
      <w:start w:val="1"/>
      <w:numFmt w:val="bullet"/>
      <w:lvlText w:val="-"/>
      <w:lvlJc w:val="left"/>
    </w:lvl>
    <w:lvl w:ilvl="1" w:tplc="A25AC880">
      <w:numFmt w:val="decimal"/>
      <w:lvlText w:val=""/>
      <w:lvlJc w:val="left"/>
    </w:lvl>
    <w:lvl w:ilvl="2" w:tplc="75C2FE96">
      <w:numFmt w:val="decimal"/>
      <w:lvlText w:val=""/>
      <w:lvlJc w:val="left"/>
    </w:lvl>
    <w:lvl w:ilvl="3" w:tplc="750CDAE8">
      <w:numFmt w:val="decimal"/>
      <w:lvlText w:val=""/>
      <w:lvlJc w:val="left"/>
    </w:lvl>
    <w:lvl w:ilvl="4" w:tplc="A418A45A">
      <w:numFmt w:val="decimal"/>
      <w:lvlText w:val=""/>
      <w:lvlJc w:val="left"/>
    </w:lvl>
    <w:lvl w:ilvl="5" w:tplc="AD703068">
      <w:numFmt w:val="decimal"/>
      <w:lvlText w:val=""/>
      <w:lvlJc w:val="left"/>
    </w:lvl>
    <w:lvl w:ilvl="6" w:tplc="6B481F10">
      <w:numFmt w:val="decimal"/>
      <w:lvlText w:val=""/>
      <w:lvlJc w:val="left"/>
    </w:lvl>
    <w:lvl w:ilvl="7" w:tplc="0096E294">
      <w:numFmt w:val="decimal"/>
      <w:lvlText w:val=""/>
      <w:lvlJc w:val="left"/>
    </w:lvl>
    <w:lvl w:ilvl="8" w:tplc="D038A496">
      <w:numFmt w:val="decimal"/>
      <w:lvlText w:val=""/>
      <w:lvlJc w:val="left"/>
    </w:lvl>
  </w:abstractNum>
  <w:abstractNum w:abstractNumId="12">
    <w:nsid w:val="0000301C"/>
    <w:multiLevelType w:val="hybridMultilevel"/>
    <w:tmpl w:val="39BEC17A"/>
    <w:lvl w:ilvl="0" w:tplc="125A6E3A">
      <w:start w:val="1"/>
      <w:numFmt w:val="decimal"/>
      <w:lvlText w:val="4.%1."/>
      <w:lvlJc w:val="left"/>
    </w:lvl>
    <w:lvl w:ilvl="1" w:tplc="4A6CA028">
      <w:numFmt w:val="decimal"/>
      <w:lvlText w:val=""/>
      <w:lvlJc w:val="left"/>
    </w:lvl>
    <w:lvl w:ilvl="2" w:tplc="91B69E0E">
      <w:numFmt w:val="decimal"/>
      <w:lvlText w:val=""/>
      <w:lvlJc w:val="left"/>
    </w:lvl>
    <w:lvl w:ilvl="3" w:tplc="20D4D8FA">
      <w:numFmt w:val="decimal"/>
      <w:lvlText w:val=""/>
      <w:lvlJc w:val="left"/>
    </w:lvl>
    <w:lvl w:ilvl="4" w:tplc="94C022EA">
      <w:numFmt w:val="decimal"/>
      <w:lvlText w:val=""/>
      <w:lvlJc w:val="left"/>
    </w:lvl>
    <w:lvl w:ilvl="5" w:tplc="B358ACE4">
      <w:numFmt w:val="decimal"/>
      <w:lvlText w:val=""/>
      <w:lvlJc w:val="left"/>
    </w:lvl>
    <w:lvl w:ilvl="6" w:tplc="56103870">
      <w:numFmt w:val="decimal"/>
      <w:lvlText w:val=""/>
      <w:lvlJc w:val="left"/>
    </w:lvl>
    <w:lvl w:ilvl="7" w:tplc="814CA3EA">
      <w:numFmt w:val="decimal"/>
      <w:lvlText w:val=""/>
      <w:lvlJc w:val="left"/>
    </w:lvl>
    <w:lvl w:ilvl="8" w:tplc="BDD05CD0">
      <w:numFmt w:val="decimal"/>
      <w:lvlText w:val=""/>
      <w:lvlJc w:val="left"/>
    </w:lvl>
  </w:abstractNum>
  <w:abstractNum w:abstractNumId="13">
    <w:nsid w:val="0000323B"/>
    <w:multiLevelType w:val="hybridMultilevel"/>
    <w:tmpl w:val="E1D093A4"/>
    <w:lvl w:ilvl="0" w:tplc="A844E92A">
      <w:start w:val="1"/>
      <w:numFmt w:val="decimal"/>
      <w:lvlText w:val="%1."/>
      <w:lvlJc w:val="left"/>
    </w:lvl>
    <w:lvl w:ilvl="1" w:tplc="9D429806">
      <w:numFmt w:val="decimal"/>
      <w:lvlText w:val=""/>
      <w:lvlJc w:val="left"/>
    </w:lvl>
    <w:lvl w:ilvl="2" w:tplc="B8BE07EE">
      <w:numFmt w:val="decimal"/>
      <w:lvlText w:val=""/>
      <w:lvlJc w:val="left"/>
    </w:lvl>
    <w:lvl w:ilvl="3" w:tplc="9330070E">
      <w:numFmt w:val="decimal"/>
      <w:lvlText w:val=""/>
      <w:lvlJc w:val="left"/>
    </w:lvl>
    <w:lvl w:ilvl="4" w:tplc="EAEC135C">
      <w:numFmt w:val="decimal"/>
      <w:lvlText w:val=""/>
      <w:lvlJc w:val="left"/>
    </w:lvl>
    <w:lvl w:ilvl="5" w:tplc="132E51BC">
      <w:numFmt w:val="decimal"/>
      <w:lvlText w:val=""/>
      <w:lvlJc w:val="left"/>
    </w:lvl>
    <w:lvl w:ilvl="6" w:tplc="F7B8159A">
      <w:numFmt w:val="decimal"/>
      <w:lvlText w:val=""/>
      <w:lvlJc w:val="left"/>
    </w:lvl>
    <w:lvl w:ilvl="7" w:tplc="229E796A">
      <w:numFmt w:val="decimal"/>
      <w:lvlText w:val=""/>
      <w:lvlJc w:val="left"/>
    </w:lvl>
    <w:lvl w:ilvl="8" w:tplc="6E4AAEC2">
      <w:numFmt w:val="decimal"/>
      <w:lvlText w:val=""/>
      <w:lvlJc w:val="left"/>
    </w:lvl>
  </w:abstractNum>
  <w:abstractNum w:abstractNumId="14">
    <w:nsid w:val="00003B25"/>
    <w:multiLevelType w:val="hybridMultilevel"/>
    <w:tmpl w:val="47CCBC6E"/>
    <w:lvl w:ilvl="0" w:tplc="6A76A61A">
      <w:start w:val="5"/>
      <w:numFmt w:val="decimal"/>
      <w:lvlText w:val="%1."/>
      <w:lvlJc w:val="left"/>
    </w:lvl>
    <w:lvl w:ilvl="1" w:tplc="E6C8451C">
      <w:numFmt w:val="decimal"/>
      <w:lvlText w:val=""/>
      <w:lvlJc w:val="left"/>
    </w:lvl>
    <w:lvl w:ilvl="2" w:tplc="D686664E">
      <w:numFmt w:val="decimal"/>
      <w:lvlText w:val=""/>
      <w:lvlJc w:val="left"/>
    </w:lvl>
    <w:lvl w:ilvl="3" w:tplc="435ECF32">
      <w:numFmt w:val="decimal"/>
      <w:lvlText w:val=""/>
      <w:lvlJc w:val="left"/>
    </w:lvl>
    <w:lvl w:ilvl="4" w:tplc="522CC6D2">
      <w:numFmt w:val="decimal"/>
      <w:lvlText w:val=""/>
      <w:lvlJc w:val="left"/>
    </w:lvl>
    <w:lvl w:ilvl="5" w:tplc="FF783CA4">
      <w:numFmt w:val="decimal"/>
      <w:lvlText w:val=""/>
      <w:lvlJc w:val="left"/>
    </w:lvl>
    <w:lvl w:ilvl="6" w:tplc="F1E0DE4E">
      <w:numFmt w:val="decimal"/>
      <w:lvlText w:val=""/>
      <w:lvlJc w:val="left"/>
    </w:lvl>
    <w:lvl w:ilvl="7" w:tplc="02B4EEC0">
      <w:numFmt w:val="decimal"/>
      <w:lvlText w:val=""/>
      <w:lvlJc w:val="left"/>
    </w:lvl>
    <w:lvl w:ilvl="8" w:tplc="DB8ACAB8">
      <w:numFmt w:val="decimal"/>
      <w:lvlText w:val=""/>
      <w:lvlJc w:val="left"/>
    </w:lvl>
  </w:abstractNum>
  <w:abstractNum w:abstractNumId="15">
    <w:nsid w:val="0000428B"/>
    <w:multiLevelType w:val="hybridMultilevel"/>
    <w:tmpl w:val="339E9A7A"/>
    <w:lvl w:ilvl="0" w:tplc="C2BC5CD0">
      <w:start w:val="5"/>
      <w:numFmt w:val="decimal"/>
      <w:lvlText w:val="%1."/>
      <w:lvlJc w:val="left"/>
    </w:lvl>
    <w:lvl w:ilvl="1" w:tplc="F4F87A9C">
      <w:numFmt w:val="decimal"/>
      <w:lvlText w:val=""/>
      <w:lvlJc w:val="left"/>
    </w:lvl>
    <w:lvl w:ilvl="2" w:tplc="3C84F5A4">
      <w:numFmt w:val="decimal"/>
      <w:lvlText w:val=""/>
      <w:lvlJc w:val="left"/>
    </w:lvl>
    <w:lvl w:ilvl="3" w:tplc="5F64F3EA">
      <w:numFmt w:val="decimal"/>
      <w:lvlText w:val=""/>
      <w:lvlJc w:val="left"/>
    </w:lvl>
    <w:lvl w:ilvl="4" w:tplc="1ED89524">
      <w:numFmt w:val="decimal"/>
      <w:lvlText w:val=""/>
      <w:lvlJc w:val="left"/>
    </w:lvl>
    <w:lvl w:ilvl="5" w:tplc="23DCF218">
      <w:numFmt w:val="decimal"/>
      <w:lvlText w:val=""/>
      <w:lvlJc w:val="left"/>
    </w:lvl>
    <w:lvl w:ilvl="6" w:tplc="197AC152">
      <w:numFmt w:val="decimal"/>
      <w:lvlText w:val=""/>
      <w:lvlJc w:val="left"/>
    </w:lvl>
    <w:lvl w:ilvl="7" w:tplc="E51860F2">
      <w:numFmt w:val="decimal"/>
      <w:lvlText w:val=""/>
      <w:lvlJc w:val="left"/>
    </w:lvl>
    <w:lvl w:ilvl="8" w:tplc="9F62E09E">
      <w:numFmt w:val="decimal"/>
      <w:lvlText w:val=""/>
      <w:lvlJc w:val="left"/>
    </w:lvl>
  </w:abstractNum>
  <w:abstractNum w:abstractNumId="16">
    <w:nsid w:val="00004509"/>
    <w:multiLevelType w:val="hybridMultilevel"/>
    <w:tmpl w:val="982A3022"/>
    <w:lvl w:ilvl="0" w:tplc="16DE82B4">
      <w:start w:val="1"/>
      <w:numFmt w:val="bullet"/>
      <w:lvlText w:val="и"/>
      <w:lvlJc w:val="left"/>
    </w:lvl>
    <w:lvl w:ilvl="1" w:tplc="B0727C9E">
      <w:start w:val="1"/>
      <w:numFmt w:val="bullet"/>
      <w:lvlText w:val="-"/>
      <w:lvlJc w:val="left"/>
    </w:lvl>
    <w:lvl w:ilvl="2" w:tplc="3ED01670">
      <w:start w:val="1"/>
      <w:numFmt w:val="bullet"/>
      <w:lvlText w:val="В"/>
      <w:lvlJc w:val="left"/>
    </w:lvl>
    <w:lvl w:ilvl="3" w:tplc="1A080E7C">
      <w:numFmt w:val="decimal"/>
      <w:lvlText w:val=""/>
      <w:lvlJc w:val="left"/>
    </w:lvl>
    <w:lvl w:ilvl="4" w:tplc="2872F42E">
      <w:numFmt w:val="decimal"/>
      <w:lvlText w:val=""/>
      <w:lvlJc w:val="left"/>
    </w:lvl>
    <w:lvl w:ilvl="5" w:tplc="10E2EE30">
      <w:numFmt w:val="decimal"/>
      <w:lvlText w:val=""/>
      <w:lvlJc w:val="left"/>
    </w:lvl>
    <w:lvl w:ilvl="6" w:tplc="3840388C">
      <w:numFmt w:val="decimal"/>
      <w:lvlText w:val=""/>
      <w:lvlJc w:val="left"/>
    </w:lvl>
    <w:lvl w:ilvl="7" w:tplc="C4687358">
      <w:numFmt w:val="decimal"/>
      <w:lvlText w:val=""/>
      <w:lvlJc w:val="left"/>
    </w:lvl>
    <w:lvl w:ilvl="8" w:tplc="56A8E96E">
      <w:numFmt w:val="decimal"/>
      <w:lvlText w:val=""/>
      <w:lvlJc w:val="left"/>
    </w:lvl>
  </w:abstractNum>
  <w:abstractNum w:abstractNumId="17">
    <w:nsid w:val="00004B40"/>
    <w:multiLevelType w:val="hybridMultilevel"/>
    <w:tmpl w:val="75166690"/>
    <w:lvl w:ilvl="0" w:tplc="168C6F9C">
      <w:start w:val="1"/>
      <w:numFmt w:val="bullet"/>
      <w:lvlText w:val="о"/>
      <w:lvlJc w:val="left"/>
    </w:lvl>
    <w:lvl w:ilvl="1" w:tplc="32184F1A">
      <w:numFmt w:val="decimal"/>
      <w:lvlText w:val=""/>
      <w:lvlJc w:val="left"/>
    </w:lvl>
    <w:lvl w:ilvl="2" w:tplc="F588FF92">
      <w:numFmt w:val="decimal"/>
      <w:lvlText w:val=""/>
      <w:lvlJc w:val="left"/>
    </w:lvl>
    <w:lvl w:ilvl="3" w:tplc="3CC48EE8">
      <w:numFmt w:val="decimal"/>
      <w:lvlText w:val=""/>
      <w:lvlJc w:val="left"/>
    </w:lvl>
    <w:lvl w:ilvl="4" w:tplc="C5BE8EF8">
      <w:numFmt w:val="decimal"/>
      <w:lvlText w:val=""/>
      <w:lvlJc w:val="left"/>
    </w:lvl>
    <w:lvl w:ilvl="5" w:tplc="4FA857C6">
      <w:numFmt w:val="decimal"/>
      <w:lvlText w:val=""/>
      <w:lvlJc w:val="left"/>
    </w:lvl>
    <w:lvl w:ilvl="6" w:tplc="9ADC6378">
      <w:numFmt w:val="decimal"/>
      <w:lvlText w:val=""/>
      <w:lvlJc w:val="left"/>
    </w:lvl>
    <w:lvl w:ilvl="7" w:tplc="584CB9F0">
      <w:numFmt w:val="decimal"/>
      <w:lvlText w:val=""/>
      <w:lvlJc w:val="left"/>
    </w:lvl>
    <w:lvl w:ilvl="8" w:tplc="C958D60E">
      <w:numFmt w:val="decimal"/>
      <w:lvlText w:val=""/>
      <w:lvlJc w:val="left"/>
    </w:lvl>
  </w:abstractNum>
  <w:abstractNum w:abstractNumId="18">
    <w:nsid w:val="00004E45"/>
    <w:multiLevelType w:val="hybridMultilevel"/>
    <w:tmpl w:val="AD52999A"/>
    <w:lvl w:ilvl="0" w:tplc="23222510">
      <w:start w:val="1"/>
      <w:numFmt w:val="decimal"/>
      <w:lvlText w:val="%1."/>
      <w:lvlJc w:val="left"/>
    </w:lvl>
    <w:lvl w:ilvl="1" w:tplc="1E609948">
      <w:numFmt w:val="decimal"/>
      <w:lvlText w:val=""/>
      <w:lvlJc w:val="left"/>
    </w:lvl>
    <w:lvl w:ilvl="2" w:tplc="0BE6E78C">
      <w:numFmt w:val="decimal"/>
      <w:lvlText w:val=""/>
      <w:lvlJc w:val="left"/>
    </w:lvl>
    <w:lvl w:ilvl="3" w:tplc="77E04E9C">
      <w:numFmt w:val="decimal"/>
      <w:lvlText w:val=""/>
      <w:lvlJc w:val="left"/>
    </w:lvl>
    <w:lvl w:ilvl="4" w:tplc="4820885A">
      <w:numFmt w:val="decimal"/>
      <w:lvlText w:val=""/>
      <w:lvlJc w:val="left"/>
    </w:lvl>
    <w:lvl w:ilvl="5" w:tplc="44AE305C">
      <w:numFmt w:val="decimal"/>
      <w:lvlText w:val=""/>
      <w:lvlJc w:val="left"/>
    </w:lvl>
    <w:lvl w:ilvl="6" w:tplc="84E4C65E">
      <w:numFmt w:val="decimal"/>
      <w:lvlText w:val=""/>
      <w:lvlJc w:val="left"/>
    </w:lvl>
    <w:lvl w:ilvl="7" w:tplc="8DC66A32">
      <w:numFmt w:val="decimal"/>
      <w:lvlText w:val=""/>
      <w:lvlJc w:val="left"/>
    </w:lvl>
    <w:lvl w:ilvl="8" w:tplc="639CBA70">
      <w:numFmt w:val="decimal"/>
      <w:lvlText w:val=""/>
      <w:lvlJc w:val="left"/>
    </w:lvl>
  </w:abstractNum>
  <w:abstractNum w:abstractNumId="19">
    <w:nsid w:val="000056AE"/>
    <w:multiLevelType w:val="hybridMultilevel"/>
    <w:tmpl w:val="7A2A0CE4"/>
    <w:lvl w:ilvl="0" w:tplc="0D7456C2">
      <w:start w:val="1"/>
      <w:numFmt w:val="bullet"/>
      <w:lvlText w:val="С"/>
      <w:lvlJc w:val="left"/>
    </w:lvl>
    <w:lvl w:ilvl="1" w:tplc="C26ADC90">
      <w:numFmt w:val="decimal"/>
      <w:lvlText w:val=""/>
      <w:lvlJc w:val="left"/>
    </w:lvl>
    <w:lvl w:ilvl="2" w:tplc="23D05C30">
      <w:numFmt w:val="decimal"/>
      <w:lvlText w:val=""/>
      <w:lvlJc w:val="left"/>
    </w:lvl>
    <w:lvl w:ilvl="3" w:tplc="021C3858">
      <w:numFmt w:val="decimal"/>
      <w:lvlText w:val=""/>
      <w:lvlJc w:val="left"/>
    </w:lvl>
    <w:lvl w:ilvl="4" w:tplc="EAD0AA34">
      <w:numFmt w:val="decimal"/>
      <w:lvlText w:val=""/>
      <w:lvlJc w:val="left"/>
    </w:lvl>
    <w:lvl w:ilvl="5" w:tplc="1CCE857E">
      <w:numFmt w:val="decimal"/>
      <w:lvlText w:val=""/>
      <w:lvlJc w:val="left"/>
    </w:lvl>
    <w:lvl w:ilvl="6" w:tplc="B7C69E8C">
      <w:numFmt w:val="decimal"/>
      <w:lvlText w:val=""/>
      <w:lvlJc w:val="left"/>
    </w:lvl>
    <w:lvl w:ilvl="7" w:tplc="E87429BA">
      <w:numFmt w:val="decimal"/>
      <w:lvlText w:val=""/>
      <w:lvlJc w:val="left"/>
    </w:lvl>
    <w:lvl w:ilvl="8" w:tplc="28E68156">
      <w:numFmt w:val="decimal"/>
      <w:lvlText w:val=""/>
      <w:lvlJc w:val="left"/>
    </w:lvl>
  </w:abstractNum>
  <w:abstractNum w:abstractNumId="20">
    <w:nsid w:val="00005878"/>
    <w:multiLevelType w:val="hybridMultilevel"/>
    <w:tmpl w:val="7E7CF3AA"/>
    <w:lvl w:ilvl="0" w:tplc="7488E0B2">
      <w:start w:val="1"/>
      <w:numFmt w:val="bullet"/>
      <w:lvlText w:val="с"/>
      <w:lvlJc w:val="left"/>
    </w:lvl>
    <w:lvl w:ilvl="1" w:tplc="B8FE7BA0">
      <w:numFmt w:val="decimal"/>
      <w:lvlText w:val=""/>
      <w:lvlJc w:val="left"/>
    </w:lvl>
    <w:lvl w:ilvl="2" w:tplc="115E9FF8">
      <w:numFmt w:val="decimal"/>
      <w:lvlText w:val=""/>
      <w:lvlJc w:val="left"/>
    </w:lvl>
    <w:lvl w:ilvl="3" w:tplc="90CECD98">
      <w:numFmt w:val="decimal"/>
      <w:lvlText w:val=""/>
      <w:lvlJc w:val="left"/>
    </w:lvl>
    <w:lvl w:ilvl="4" w:tplc="E330634C">
      <w:numFmt w:val="decimal"/>
      <w:lvlText w:val=""/>
      <w:lvlJc w:val="left"/>
    </w:lvl>
    <w:lvl w:ilvl="5" w:tplc="B79210C2">
      <w:numFmt w:val="decimal"/>
      <w:lvlText w:val=""/>
      <w:lvlJc w:val="left"/>
    </w:lvl>
    <w:lvl w:ilvl="6" w:tplc="5EAEA560">
      <w:numFmt w:val="decimal"/>
      <w:lvlText w:val=""/>
      <w:lvlJc w:val="left"/>
    </w:lvl>
    <w:lvl w:ilvl="7" w:tplc="D9CE6130">
      <w:numFmt w:val="decimal"/>
      <w:lvlText w:val=""/>
      <w:lvlJc w:val="left"/>
    </w:lvl>
    <w:lvl w:ilvl="8" w:tplc="C7D4C0F8">
      <w:numFmt w:val="decimal"/>
      <w:lvlText w:val=""/>
      <w:lvlJc w:val="left"/>
    </w:lvl>
  </w:abstractNum>
  <w:abstractNum w:abstractNumId="21">
    <w:nsid w:val="00005CFD"/>
    <w:multiLevelType w:val="hybridMultilevel"/>
    <w:tmpl w:val="C3CE3FB0"/>
    <w:lvl w:ilvl="0" w:tplc="8D44D86A">
      <w:start w:val="1"/>
      <w:numFmt w:val="bullet"/>
      <w:lvlText w:val="В"/>
      <w:lvlJc w:val="left"/>
    </w:lvl>
    <w:lvl w:ilvl="1" w:tplc="0C50A3B8">
      <w:numFmt w:val="decimal"/>
      <w:lvlText w:val=""/>
      <w:lvlJc w:val="left"/>
    </w:lvl>
    <w:lvl w:ilvl="2" w:tplc="68C0F698">
      <w:numFmt w:val="decimal"/>
      <w:lvlText w:val=""/>
      <w:lvlJc w:val="left"/>
    </w:lvl>
    <w:lvl w:ilvl="3" w:tplc="C45A3FD2">
      <w:numFmt w:val="decimal"/>
      <w:lvlText w:val=""/>
      <w:lvlJc w:val="left"/>
    </w:lvl>
    <w:lvl w:ilvl="4" w:tplc="EDC2ED10">
      <w:numFmt w:val="decimal"/>
      <w:lvlText w:val=""/>
      <w:lvlJc w:val="left"/>
    </w:lvl>
    <w:lvl w:ilvl="5" w:tplc="3410AC98">
      <w:numFmt w:val="decimal"/>
      <w:lvlText w:val=""/>
      <w:lvlJc w:val="left"/>
    </w:lvl>
    <w:lvl w:ilvl="6" w:tplc="DBD63152">
      <w:numFmt w:val="decimal"/>
      <w:lvlText w:val=""/>
      <w:lvlJc w:val="left"/>
    </w:lvl>
    <w:lvl w:ilvl="7" w:tplc="A53A4198">
      <w:numFmt w:val="decimal"/>
      <w:lvlText w:val=""/>
      <w:lvlJc w:val="left"/>
    </w:lvl>
    <w:lvl w:ilvl="8" w:tplc="B9F2F78C">
      <w:numFmt w:val="decimal"/>
      <w:lvlText w:val=""/>
      <w:lvlJc w:val="left"/>
    </w:lvl>
  </w:abstractNum>
  <w:abstractNum w:abstractNumId="22">
    <w:nsid w:val="00005D03"/>
    <w:multiLevelType w:val="hybridMultilevel"/>
    <w:tmpl w:val="4686EEFC"/>
    <w:lvl w:ilvl="0" w:tplc="BD0A9B70">
      <w:start w:val="1"/>
      <w:numFmt w:val="bullet"/>
      <w:lvlText w:val="-"/>
      <w:lvlJc w:val="left"/>
    </w:lvl>
    <w:lvl w:ilvl="1" w:tplc="C3C4DD7A">
      <w:start w:val="3"/>
      <w:numFmt w:val="decimal"/>
      <w:lvlText w:val="%2."/>
      <w:lvlJc w:val="left"/>
    </w:lvl>
    <w:lvl w:ilvl="2" w:tplc="0F4897F0">
      <w:numFmt w:val="decimal"/>
      <w:lvlText w:val=""/>
      <w:lvlJc w:val="left"/>
    </w:lvl>
    <w:lvl w:ilvl="3" w:tplc="51C421E8">
      <w:numFmt w:val="decimal"/>
      <w:lvlText w:val=""/>
      <w:lvlJc w:val="left"/>
    </w:lvl>
    <w:lvl w:ilvl="4" w:tplc="20E2EFE6">
      <w:numFmt w:val="decimal"/>
      <w:lvlText w:val=""/>
      <w:lvlJc w:val="left"/>
    </w:lvl>
    <w:lvl w:ilvl="5" w:tplc="D9788F9A">
      <w:numFmt w:val="decimal"/>
      <w:lvlText w:val=""/>
      <w:lvlJc w:val="left"/>
    </w:lvl>
    <w:lvl w:ilvl="6" w:tplc="B37A00B4">
      <w:numFmt w:val="decimal"/>
      <w:lvlText w:val=""/>
      <w:lvlJc w:val="left"/>
    </w:lvl>
    <w:lvl w:ilvl="7" w:tplc="7A685ED2">
      <w:numFmt w:val="decimal"/>
      <w:lvlText w:val=""/>
      <w:lvlJc w:val="left"/>
    </w:lvl>
    <w:lvl w:ilvl="8" w:tplc="144AC194">
      <w:numFmt w:val="decimal"/>
      <w:lvlText w:val=""/>
      <w:lvlJc w:val="left"/>
    </w:lvl>
  </w:abstractNum>
  <w:abstractNum w:abstractNumId="23">
    <w:nsid w:val="000063CB"/>
    <w:multiLevelType w:val="hybridMultilevel"/>
    <w:tmpl w:val="08A05654"/>
    <w:lvl w:ilvl="0" w:tplc="4FB4FF04">
      <w:start w:val="1"/>
      <w:numFmt w:val="decimal"/>
      <w:lvlText w:val="%1."/>
      <w:lvlJc w:val="left"/>
    </w:lvl>
    <w:lvl w:ilvl="1" w:tplc="01FA4592">
      <w:numFmt w:val="decimal"/>
      <w:lvlText w:val=""/>
      <w:lvlJc w:val="left"/>
    </w:lvl>
    <w:lvl w:ilvl="2" w:tplc="7A92CBA8">
      <w:numFmt w:val="decimal"/>
      <w:lvlText w:val=""/>
      <w:lvlJc w:val="left"/>
    </w:lvl>
    <w:lvl w:ilvl="3" w:tplc="9C1C44A6">
      <w:numFmt w:val="decimal"/>
      <w:lvlText w:val=""/>
      <w:lvlJc w:val="left"/>
    </w:lvl>
    <w:lvl w:ilvl="4" w:tplc="121E497C">
      <w:numFmt w:val="decimal"/>
      <w:lvlText w:val=""/>
      <w:lvlJc w:val="left"/>
    </w:lvl>
    <w:lvl w:ilvl="5" w:tplc="7D7C5EE6">
      <w:numFmt w:val="decimal"/>
      <w:lvlText w:val=""/>
      <w:lvlJc w:val="left"/>
    </w:lvl>
    <w:lvl w:ilvl="6" w:tplc="FFC8692C">
      <w:numFmt w:val="decimal"/>
      <w:lvlText w:val=""/>
      <w:lvlJc w:val="left"/>
    </w:lvl>
    <w:lvl w:ilvl="7" w:tplc="5F440998">
      <w:numFmt w:val="decimal"/>
      <w:lvlText w:val=""/>
      <w:lvlJc w:val="left"/>
    </w:lvl>
    <w:lvl w:ilvl="8" w:tplc="589CD4B0">
      <w:numFmt w:val="decimal"/>
      <w:lvlText w:val=""/>
      <w:lvlJc w:val="left"/>
    </w:lvl>
  </w:abstractNum>
  <w:abstractNum w:abstractNumId="24">
    <w:nsid w:val="00006443"/>
    <w:multiLevelType w:val="hybridMultilevel"/>
    <w:tmpl w:val="ED2C6192"/>
    <w:lvl w:ilvl="0" w:tplc="7CA2CFB4">
      <w:start w:val="2"/>
      <w:numFmt w:val="decimal"/>
      <w:lvlText w:val="%1."/>
      <w:lvlJc w:val="left"/>
    </w:lvl>
    <w:lvl w:ilvl="1" w:tplc="E3F24E00">
      <w:numFmt w:val="decimal"/>
      <w:lvlText w:val=""/>
      <w:lvlJc w:val="left"/>
    </w:lvl>
    <w:lvl w:ilvl="2" w:tplc="DB04A4DA">
      <w:numFmt w:val="decimal"/>
      <w:lvlText w:val=""/>
      <w:lvlJc w:val="left"/>
    </w:lvl>
    <w:lvl w:ilvl="3" w:tplc="AF0AB6B6">
      <w:numFmt w:val="decimal"/>
      <w:lvlText w:val=""/>
      <w:lvlJc w:val="left"/>
    </w:lvl>
    <w:lvl w:ilvl="4" w:tplc="D828205A">
      <w:numFmt w:val="decimal"/>
      <w:lvlText w:val=""/>
      <w:lvlJc w:val="left"/>
    </w:lvl>
    <w:lvl w:ilvl="5" w:tplc="7E6EC9A8">
      <w:numFmt w:val="decimal"/>
      <w:lvlText w:val=""/>
      <w:lvlJc w:val="left"/>
    </w:lvl>
    <w:lvl w:ilvl="6" w:tplc="BC046C8C">
      <w:numFmt w:val="decimal"/>
      <w:lvlText w:val=""/>
      <w:lvlJc w:val="left"/>
    </w:lvl>
    <w:lvl w:ilvl="7" w:tplc="958ED2F0">
      <w:numFmt w:val="decimal"/>
      <w:lvlText w:val=""/>
      <w:lvlJc w:val="left"/>
    </w:lvl>
    <w:lvl w:ilvl="8" w:tplc="F7120F8C">
      <w:numFmt w:val="decimal"/>
      <w:lvlText w:val=""/>
      <w:lvlJc w:val="left"/>
    </w:lvl>
  </w:abstractNum>
  <w:abstractNum w:abstractNumId="25">
    <w:nsid w:val="000066BB"/>
    <w:multiLevelType w:val="hybridMultilevel"/>
    <w:tmpl w:val="F4F861A6"/>
    <w:lvl w:ilvl="0" w:tplc="866E986A">
      <w:start w:val="4"/>
      <w:numFmt w:val="decimal"/>
      <w:lvlText w:val="%1."/>
      <w:lvlJc w:val="left"/>
    </w:lvl>
    <w:lvl w:ilvl="1" w:tplc="B9B00618">
      <w:numFmt w:val="decimal"/>
      <w:lvlText w:val=""/>
      <w:lvlJc w:val="left"/>
    </w:lvl>
    <w:lvl w:ilvl="2" w:tplc="41A857A4">
      <w:numFmt w:val="decimal"/>
      <w:lvlText w:val=""/>
      <w:lvlJc w:val="left"/>
    </w:lvl>
    <w:lvl w:ilvl="3" w:tplc="A9B04038">
      <w:numFmt w:val="decimal"/>
      <w:lvlText w:val=""/>
      <w:lvlJc w:val="left"/>
    </w:lvl>
    <w:lvl w:ilvl="4" w:tplc="114CD550">
      <w:numFmt w:val="decimal"/>
      <w:lvlText w:val=""/>
      <w:lvlJc w:val="left"/>
    </w:lvl>
    <w:lvl w:ilvl="5" w:tplc="EFECF99E">
      <w:numFmt w:val="decimal"/>
      <w:lvlText w:val=""/>
      <w:lvlJc w:val="left"/>
    </w:lvl>
    <w:lvl w:ilvl="6" w:tplc="C1AA2C8E">
      <w:numFmt w:val="decimal"/>
      <w:lvlText w:val=""/>
      <w:lvlJc w:val="left"/>
    </w:lvl>
    <w:lvl w:ilvl="7" w:tplc="9392E2EE">
      <w:numFmt w:val="decimal"/>
      <w:lvlText w:val=""/>
      <w:lvlJc w:val="left"/>
    </w:lvl>
    <w:lvl w:ilvl="8" w:tplc="80A84562">
      <w:numFmt w:val="decimal"/>
      <w:lvlText w:val=""/>
      <w:lvlJc w:val="left"/>
    </w:lvl>
  </w:abstractNum>
  <w:abstractNum w:abstractNumId="26">
    <w:nsid w:val="00006B36"/>
    <w:multiLevelType w:val="hybridMultilevel"/>
    <w:tmpl w:val="6F1609C8"/>
    <w:lvl w:ilvl="0" w:tplc="A0020CB2">
      <w:start w:val="1"/>
      <w:numFmt w:val="bullet"/>
      <w:lvlText w:val="о"/>
      <w:lvlJc w:val="left"/>
    </w:lvl>
    <w:lvl w:ilvl="1" w:tplc="4DA2BE20">
      <w:numFmt w:val="decimal"/>
      <w:lvlText w:val=""/>
      <w:lvlJc w:val="left"/>
    </w:lvl>
    <w:lvl w:ilvl="2" w:tplc="617EB2C0">
      <w:numFmt w:val="decimal"/>
      <w:lvlText w:val=""/>
      <w:lvlJc w:val="left"/>
    </w:lvl>
    <w:lvl w:ilvl="3" w:tplc="0AB8B0AE">
      <w:numFmt w:val="decimal"/>
      <w:lvlText w:val=""/>
      <w:lvlJc w:val="left"/>
    </w:lvl>
    <w:lvl w:ilvl="4" w:tplc="839EA728">
      <w:numFmt w:val="decimal"/>
      <w:lvlText w:val=""/>
      <w:lvlJc w:val="left"/>
    </w:lvl>
    <w:lvl w:ilvl="5" w:tplc="12CA1C54">
      <w:numFmt w:val="decimal"/>
      <w:lvlText w:val=""/>
      <w:lvlJc w:val="left"/>
    </w:lvl>
    <w:lvl w:ilvl="6" w:tplc="47C2320C">
      <w:numFmt w:val="decimal"/>
      <w:lvlText w:val=""/>
      <w:lvlJc w:val="left"/>
    </w:lvl>
    <w:lvl w:ilvl="7" w:tplc="80723C0A">
      <w:numFmt w:val="decimal"/>
      <w:lvlText w:val=""/>
      <w:lvlJc w:val="left"/>
    </w:lvl>
    <w:lvl w:ilvl="8" w:tplc="C562E65A">
      <w:numFmt w:val="decimal"/>
      <w:lvlText w:val=""/>
      <w:lvlJc w:val="left"/>
    </w:lvl>
  </w:abstractNum>
  <w:abstractNum w:abstractNumId="27">
    <w:nsid w:val="00006B89"/>
    <w:multiLevelType w:val="hybridMultilevel"/>
    <w:tmpl w:val="6EDC62FA"/>
    <w:lvl w:ilvl="0" w:tplc="AE267B88">
      <w:start w:val="1"/>
      <w:numFmt w:val="bullet"/>
      <w:lvlText w:val="в"/>
      <w:lvlJc w:val="left"/>
    </w:lvl>
    <w:lvl w:ilvl="1" w:tplc="7120614A">
      <w:start w:val="3"/>
      <w:numFmt w:val="decimal"/>
      <w:lvlText w:val="%2."/>
      <w:lvlJc w:val="left"/>
    </w:lvl>
    <w:lvl w:ilvl="2" w:tplc="C95A20CE">
      <w:numFmt w:val="decimal"/>
      <w:lvlText w:val=""/>
      <w:lvlJc w:val="left"/>
    </w:lvl>
    <w:lvl w:ilvl="3" w:tplc="F46C6F7E">
      <w:numFmt w:val="decimal"/>
      <w:lvlText w:val=""/>
      <w:lvlJc w:val="left"/>
    </w:lvl>
    <w:lvl w:ilvl="4" w:tplc="A48C2118">
      <w:numFmt w:val="decimal"/>
      <w:lvlText w:val=""/>
      <w:lvlJc w:val="left"/>
    </w:lvl>
    <w:lvl w:ilvl="5" w:tplc="04CEC5C8">
      <w:numFmt w:val="decimal"/>
      <w:lvlText w:val=""/>
      <w:lvlJc w:val="left"/>
    </w:lvl>
    <w:lvl w:ilvl="6" w:tplc="12F0E2A4">
      <w:numFmt w:val="decimal"/>
      <w:lvlText w:val=""/>
      <w:lvlJc w:val="left"/>
    </w:lvl>
    <w:lvl w:ilvl="7" w:tplc="34A4D38A">
      <w:numFmt w:val="decimal"/>
      <w:lvlText w:val=""/>
      <w:lvlJc w:val="left"/>
    </w:lvl>
    <w:lvl w:ilvl="8" w:tplc="E3329B54">
      <w:numFmt w:val="decimal"/>
      <w:lvlText w:val=""/>
      <w:lvlJc w:val="left"/>
    </w:lvl>
  </w:abstractNum>
  <w:abstractNum w:abstractNumId="28">
    <w:nsid w:val="00006BFC"/>
    <w:multiLevelType w:val="hybridMultilevel"/>
    <w:tmpl w:val="223EED2C"/>
    <w:lvl w:ilvl="0" w:tplc="2F729F80">
      <w:start w:val="1"/>
      <w:numFmt w:val="decimal"/>
      <w:lvlText w:val="%1."/>
      <w:lvlJc w:val="left"/>
    </w:lvl>
    <w:lvl w:ilvl="1" w:tplc="99560C58">
      <w:numFmt w:val="decimal"/>
      <w:lvlText w:val=""/>
      <w:lvlJc w:val="left"/>
    </w:lvl>
    <w:lvl w:ilvl="2" w:tplc="C87829BA">
      <w:numFmt w:val="decimal"/>
      <w:lvlText w:val=""/>
      <w:lvlJc w:val="left"/>
    </w:lvl>
    <w:lvl w:ilvl="3" w:tplc="287EEB84">
      <w:numFmt w:val="decimal"/>
      <w:lvlText w:val=""/>
      <w:lvlJc w:val="left"/>
    </w:lvl>
    <w:lvl w:ilvl="4" w:tplc="AF6C3F2A">
      <w:numFmt w:val="decimal"/>
      <w:lvlText w:val=""/>
      <w:lvlJc w:val="left"/>
    </w:lvl>
    <w:lvl w:ilvl="5" w:tplc="9C0AD3C8">
      <w:numFmt w:val="decimal"/>
      <w:lvlText w:val=""/>
      <w:lvlJc w:val="left"/>
    </w:lvl>
    <w:lvl w:ilvl="6" w:tplc="491C2214">
      <w:numFmt w:val="decimal"/>
      <w:lvlText w:val=""/>
      <w:lvlJc w:val="left"/>
    </w:lvl>
    <w:lvl w:ilvl="7" w:tplc="B41E7B7A">
      <w:numFmt w:val="decimal"/>
      <w:lvlText w:val=""/>
      <w:lvlJc w:val="left"/>
    </w:lvl>
    <w:lvl w:ilvl="8" w:tplc="9BEE8C12">
      <w:numFmt w:val="decimal"/>
      <w:lvlText w:val=""/>
      <w:lvlJc w:val="left"/>
    </w:lvl>
  </w:abstractNum>
  <w:abstractNum w:abstractNumId="29">
    <w:nsid w:val="00006E5D"/>
    <w:multiLevelType w:val="hybridMultilevel"/>
    <w:tmpl w:val="4E6E56CC"/>
    <w:lvl w:ilvl="0" w:tplc="36B2D290">
      <w:start w:val="1"/>
      <w:numFmt w:val="bullet"/>
      <w:lvlText w:val="и"/>
      <w:lvlJc w:val="left"/>
    </w:lvl>
    <w:lvl w:ilvl="1" w:tplc="872AC4C8">
      <w:numFmt w:val="decimal"/>
      <w:lvlText w:val=""/>
      <w:lvlJc w:val="left"/>
    </w:lvl>
    <w:lvl w:ilvl="2" w:tplc="A9AA8848">
      <w:numFmt w:val="decimal"/>
      <w:lvlText w:val=""/>
      <w:lvlJc w:val="left"/>
    </w:lvl>
    <w:lvl w:ilvl="3" w:tplc="98CE9CCA">
      <w:numFmt w:val="decimal"/>
      <w:lvlText w:val=""/>
      <w:lvlJc w:val="left"/>
    </w:lvl>
    <w:lvl w:ilvl="4" w:tplc="72CA1704">
      <w:numFmt w:val="decimal"/>
      <w:lvlText w:val=""/>
      <w:lvlJc w:val="left"/>
    </w:lvl>
    <w:lvl w:ilvl="5" w:tplc="6E0A04AE">
      <w:numFmt w:val="decimal"/>
      <w:lvlText w:val=""/>
      <w:lvlJc w:val="left"/>
    </w:lvl>
    <w:lvl w:ilvl="6" w:tplc="E0F0D872">
      <w:numFmt w:val="decimal"/>
      <w:lvlText w:val=""/>
      <w:lvlJc w:val="left"/>
    </w:lvl>
    <w:lvl w:ilvl="7" w:tplc="1A78F402">
      <w:numFmt w:val="decimal"/>
      <w:lvlText w:val=""/>
      <w:lvlJc w:val="left"/>
    </w:lvl>
    <w:lvl w:ilvl="8" w:tplc="98406B58">
      <w:numFmt w:val="decimal"/>
      <w:lvlText w:val=""/>
      <w:lvlJc w:val="left"/>
    </w:lvl>
  </w:abstractNum>
  <w:abstractNum w:abstractNumId="30">
    <w:nsid w:val="0000701F"/>
    <w:multiLevelType w:val="hybridMultilevel"/>
    <w:tmpl w:val="BDC831F6"/>
    <w:lvl w:ilvl="0" w:tplc="3280C26C">
      <w:start w:val="2"/>
      <w:numFmt w:val="decimal"/>
      <w:lvlText w:val="%1."/>
      <w:lvlJc w:val="left"/>
    </w:lvl>
    <w:lvl w:ilvl="1" w:tplc="4888F6B2">
      <w:start w:val="1"/>
      <w:numFmt w:val="bullet"/>
      <w:lvlText w:val="и"/>
      <w:lvlJc w:val="left"/>
    </w:lvl>
    <w:lvl w:ilvl="2" w:tplc="B17C8342">
      <w:numFmt w:val="decimal"/>
      <w:lvlText w:val=""/>
      <w:lvlJc w:val="left"/>
    </w:lvl>
    <w:lvl w:ilvl="3" w:tplc="F77E29CC">
      <w:numFmt w:val="decimal"/>
      <w:lvlText w:val=""/>
      <w:lvlJc w:val="left"/>
    </w:lvl>
    <w:lvl w:ilvl="4" w:tplc="CADE64B2">
      <w:numFmt w:val="decimal"/>
      <w:lvlText w:val=""/>
      <w:lvlJc w:val="left"/>
    </w:lvl>
    <w:lvl w:ilvl="5" w:tplc="577A760C">
      <w:numFmt w:val="decimal"/>
      <w:lvlText w:val=""/>
      <w:lvlJc w:val="left"/>
    </w:lvl>
    <w:lvl w:ilvl="6" w:tplc="432C7AC2">
      <w:numFmt w:val="decimal"/>
      <w:lvlText w:val=""/>
      <w:lvlJc w:val="left"/>
    </w:lvl>
    <w:lvl w:ilvl="7" w:tplc="E61EB7E6">
      <w:numFmt w:val="decimal"/>
      <w:lvlText w:val=""/>
      <w:lvlJc w:val="left"/>
    </w:lvl>
    <w:lvl w:ilvl="8" w:tplc="8F0651D8">
      <w:numFmt w:val="decimal"/>
      <w:lvlText w:val=""/>
      <w:lvlJc w:val="left"/>
    </w:lvl>
  </w:abstractNum>
  <w:abstractNum w:abstractNumId="31">
    <w:nsid w:val="0000759A"/>
    <w:multiLevelType w:val="hybridMultilevel"/>
    <w:tmpl w:val="56205B40"/>
    <w:lvl w:ilvl="0" w:tplc="04069CDA">
      <w:start w:val="1"/>
      <w:numFmt w:val="bullet"/>
      <w:lvlText w:val="и"/>
      <w:lvlJc w:val="left"/>
    </w:lvl>
    <w:lvl w:ilvl="1" w:tplc="D826E098">
      <w:numFmt w:val="decimal"/>
      <w:lvlText w:val=""/>
      <w:lvlJc w:val="left"/>
    </w:lvl>
    <w:lvl w:ilvl="2" w:tplc="AD9CDFEE">
      <w:numFmt w:val="decimal"/>
      <w:lvlText w:val=""/>
      <w:lvlJc w:val="left"/>
    </w:lvl>
    <w:lvl w:ilvl="3" w:tplc="6C96575A">
      <w:numFmt w:val="decimal"/>
      <w:lvlText w:val=""/>
      <w:lvlJc w:val="left"/>
    </w:lvl>
    <w:lvl w:ilvl="4" w:tplc="8F5678B2">
      <w:numFmt w:val="decimal"/>
      <w:lvlText w:val=""/>
      <w:lvlJc w:val="left"/>
    </w:lvl>
    <w:lvl w:ilvl="5" w:tplc="E822E8CE">
      <w:numFmt w:val="decimal"/>
      <w:lvlText w:val=""/>
      <w:lvlJc w:val="left"/>
    </w:lvl>
    <w:lvl w:ilvl="6" w:tplc="A40A86E0">
      <w:numFmt w:val="decimal"/>
      <w:lvlText w:val=""/>
      <w:lvlJc w:val="left"/>
    </w:lvl>
    <w:lvl w:ilvl="7" w:tplc="BEB0DB72">
      <w:numFmt w:val="decimal"/>
      <w:lvlText w:val=""/>
      <w:lvlJc w:val="left"/>
    </w:lvl>
    <w:lvl w:ilvl="8" w:tplc="27F2ED5A">
      <w:numFmt w:val="decimal"/>
      <w:lvlText w:val=""/>
      <w:lvlJc w:val="left"/>
    </w:lvl>
  </w:abstractNum>
  <w:abstractNum w:abstractNumId="32">
    <w:nsid w:val="0000767D"/>
    <w:multiLevelType w:val="hybridMultilevel"/>
    <w:tmpl w:val="220A1BCA"/>
    <w:lvl w:ilvl="0" w:tplc="581807B6">
      <w:start w:val="4"/>
      <w:numFmt w:val="decimal"/>
      <w:lvlText w:val="%1."/>
      <w:lvlJc w:val="left"/>
    </w:lvl>
    <w:lvl w:ilvl="1" w:tplc="47FCEDFA">
      <w:numFmt w:val="decimal"/>
      <w:lvlText w:val=""/>
      <w:lvlJc w:val="left"/>
    </w:lvl>
    <w:lvl w:ilvl="2" w:tplc="2A2EB09A">
      <w:numFmt w:val="decimal"/>
      <w:lvlText w:val=""/>
      <w:lvlJc w:val="left"/>
    </w:lvl>
    <w:lvl w:ilvl="3" w:tplc="7F7ADB0C">
      <w:numFmt w:val="decimal"/>
      <w:lvlText w:val=""/>
      <w:lvlJc w:val="left"/>
    </w:lvl>
    <w:lvl w:ilvl="4" w:tplc="DFCAFDC6">
      <w:numFmt w:val="decimal"/>
      <w:lvlText w:val=""/>
      <w:lvlJc w:val="left"/>
    </w:lvl>
    <w:lvl w:ilvl="5" w:tplc="2E6893FA">
      <w:numFmt w:val="decimal"/>
      <w:lvlText w:val=""/>
      <w:lvlJc w:val="left"/>
    </w:lvl>
    <w:lvl w:ilvl="6" w:tplc="8A7E89AE">
      <w:numFmt w:val="decimal"/>
      <w:lvlText w:val=""/>
      <w:lvlJc w:val="left"/>
    </w:lvl>
    <w:lvl w:ilvl="7" w:tplc="82464A84">
      <w:numFmt w:val="decimal"/>
      <w:lvlText w:val=""/>
      <w:lvlJc w:val="left"/>
    </w:lvl>
    <w:lvl w:ilvl="8" w:tplc="02663C88">
      <w:numFmt w:val="decimal"/>
      <w:lvlText w:val=""/>
      <w:lvlJc w:val="left"/>
    </w:lvl>
  </w:abstractNum>
  <w:abstractNum w:abstractNumId="33">
    <w:nsid w:val="00007A5A"/>
    <w:multiLevelType w:val="hybridMultilevel"/>
    <w:tmpl w:val="FBE8B1DC"/>
    <w:lvl w:ilvl="0" w:tplc="F52EA804">
      <w:start w:val="1"/>
      <w:numFmt w:val="bullet"/>
      <w:lvlText w:val="в"/>
      <w:lvlJc w:val="left"/>
    </w:lvl>
    <w:lvl w:ilvl="1" w:tplc="3AFC483C">
      <w:start w:val="1"/>
      <w:numFmt w:val="bullet"/>
      <w:lvlText w:val="-"/>
      <w:lvlJc w:val="left"/>
    </w:lvl>
    <w:lvl w:ilvl="2" w:tplc="82D4966A">
      <w:numFmt w:val="decimal"/>
      <w:lvlText w:val=""/>
      <w:lvlJc w:val="left"/>
    </w:lvl>
    <w:lvl w:ilvl="3" w:tplc="0CB4C7C0">
      <w:numFmt w:val="decimal"/>
      <w:lvlText w:val=""/>
      <w:lvlJc w:val="left"/>
    </w:lvl>
    <w:lvl w:ilvl="4" w:tplc="C284DFEC">
      <w:numFmt w:val="decimal"/>
      <w:lvlText w:val=""/>
      <w:lvlJc w:val="left"/>
    </w:lvl>
    <w:lvl w:ilvl="5" w:tplc="1CD0A9C2">
      <w:numFmt w:val="decimal"/>
      <w:lvlText w:val=""/>
      <w:lvlJc w:val="left"/>
    </w:lvl>
    <w:lvl w:ilvl="6" w:tplc="F1A63558">
      <w:numFmt w:val="decimal"/>
      <w:lvlText w:val=""/>
      <w:lvlJc w:val="left"/>
    </w:lvl>
    <w:lvl w:ilvl="7" w:tplc="E8DCFF62">
      <w:numFmt w:val="decimal"/>
      <w:lvlText w:val=""/>
      <w:lvlJc w:val="left"/>
    </w:lvl>
    <w:lvl w:ilvl="8" w:tplc="0888B256">
      <w:numFmt w:val="decimal"/>
      <w:lvlText w:val=""/>
      <w:lvlJc w:val="left"/>
    </w:lvl>
  </w:abstractNum>
  <w:abstractNum w:abstractNumId="34">
    <w:nsid w:val="00007F96"/>
    <w:multiLevelType w:val="hybridMultilevel"/>
    <w:tmpl w:val="20EECF48"/>
    <w:lvl w:ilvl="0" w:tplc="95C89DD4">
      <w:start w:val="1"/>
      <w:numFmt w:val="bullet"/>
      <w:lvlText w:val="В"/>
      <w:lvlJc w:val="left"/>
    </w:lvl>
    <w:lvl w:ilvl="1" w:tplc="3A2C2EC4">
      <w:start w:val="1"/>
      <w:numFmt w:val="decimal"/>
      <w:lvlText w:val="%2."/>
      <w:lvlJc w:val="left"/>
    </w:lvl>
    <w:lvl w:ilvl="2" w:tplc="8928443E">
      <w:numFmt w:val="decimal"/>
      <w:lvlText w:val=""/>
      <w:lvlJc w:val="left"/>
    </w:lvl>
    <w:lvl w:ilvl="3" w:tplc="895AE726">
      <w:numFmt w:val="decimal"/>
      <w:lvlText w:val=""/>
      <w:lvlJc w:val="left"/>
    </w:lvl>
    <w:lvl w:ilvl="4" w:tplc="37B0B634">
      <w:numFmt w:val="decimal"/>
      <w:lvlText w:val=""/>
      <w:lvlJc w:val="left"/>
    </w:lvl>
    <w:lvl w:ilvl="5" w:tplc="5D4CBB0C">
      <w:numFmt w:val="decimal"/>
      <w:lvlText w:val=""/>
      <w:lvlJc w:val="left"/>
    </w:lvl>
    <w:lvl w:ilvl="6" w:tplc="396C3A2C">
      <w:numFmt w:val="decimal"/>
      <w:lvlText w:val=""/>
      <w:lvlJc w:val="left"/>
    </w:lvl>
    <w:lvl w:ilvl="7" w:tplc="1054A408">
      <w:numFmt w:val="decimal"/>
      <w:lvlText w:val=""/>
      <w:lvlJc w:val="left"/>
    </w:lvl>
    <w:lvl w:ilvl="8" w:tplc="4D8EA348">
      <w:numFmt w:val="decimal"/>
      <w:lvlText w:val=""/>
      <w:lvlJc w:val="left"/>
    </w:lvl>
  </w:abstractNum>
  <w:abstractNum w:abstractNumId="35">
    <w:nsid w:val="00007FF5"/>
    <w:multiLevelType w:val="hybridMultilevel"/>
    <w:tmpl w:val="81E4AD5E"/>
    <w:lvl w:ilvl="0" w:tplc="627229B8">
      <w:start w:val="1"/>
      <w:numFmt w:val="bullet"/>
      <w:lvlText w:val="В"/>
      <w:lvlJc w:val="left"/>
    </w:lvl>
    <w:lvl w:ilvl="1" w:tplc="BFC20D3C">
      <w:start w:val="3"/>
      <w:numFmt w:val="decimal"/>
      <w:lvlText w:val="%2."/>
      <w:lvlJc w:val="left"/>
    </w:lvl>
    <w:lvl w:ilvl="2" w:tplc="2818AA6A">
      <w:numFmt w:val="decimal"/>
      <w:lvlText w:val=""/>
      <w:lvlJc w:val="left"/>
    </w:lvl>
    <w:lvl w:ilvl="3" w:tplc="39CCBC3E">
      <w:numFmt w:val="decimal"/>
      <w:lvlText w:val=""/>
      <w:lvlJc w:val="left"/>
    </w:lvl>
    <w:lvl w:ilvl="4" w:tplc="0976368E">
      <w:numFmt w:val="decimal"/>
      <w:lvlText w:val=""/>
      <w:lvlJc w:val="left"/>
    </w:lvl>
    <w:lvl w:ilvl="5" w:tplc="5F22F91E">
      <w:numFmt w:val="decimal"/>
      <w:lvlText w:val=""/>
      <w:lvlJc w:val="left"/>
    </w:lvl>
    <w:lvl w:ilvl="6" w:tplc="B63A6B36">
      <w:numFmt w:val="decimal"/>
      <w:lvlText w:val=""/>
      <w:lvlJc w:val="left"/>
    </w:lvl>
    <w:lvl w:ilvl="7" w:tplc="6A48A8DA">
      <w:numFmt w:val="decimal"/>
      <w:lvlText w:val=""/>
      <w:lvlJc w:val="left"/>
    </w:lvl>
    <w:lvl w:ilvl="8" w:tplc="380C8E32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5443"/>
    <w:rsid w:val="000013AB"/>
    <w:rsid w:val="00721EFA"/>
    <w:rsid w:val="00933D83"/>
    <w:rsid w:val="00A04CE1"/>
    <w:rsid w:val="00AC4458"/>
    <w:rsid w:val="00BE6080"/>
    <w:rsid w:val="00C94CCC"/>
    <w:rsid w:val="00D01B12"/>
    <w:rsid w:val="00D21554"/>
    <w:rsid w:val="00E82550"/>
    <w:rsid w:val="00F1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6828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KuzmichevaEY</cp:lastModifiedBy>
  <cp:revision>11</cp:revision>
  <dcterms:created xsi:type="dcterms:W3CDTF">2019-10-01T10:24:00Z</dcterms:created>
  <dcterms:modified xsi:type="dcterms:W3CDTF">2019-10-01T11:07:00Z</dcterms:modified>
</cp:coreProperties>
</file>