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48BF" w:rsidRDefault="004848BF">
      <w:pPr>
        <w:pStyle w:val="ConsPlusTitle"/>
        <w:jc w:val="center"/>
        <w:outlineLvl w:val="0"/>
      </w:pPr>
      <w:r>
        <w:t>ИВАНОВСКАЯ ОБЛАСТЬ</w:t>
      </w:r>
    </w:p>
    <w:p w:rsidR="004848BF" w:rsidRDefault="004848BF">
      <w:pPr>
        <w:pStyle w:val="ConsPlusTitle"/>
        <w:jc w:val="center"/>
      </w:pPr>
      <w:r>
        <w:t>АДМИНИСТРАЦИЯ КОМСОМОЛЬСКОГО МУНИЦИПАЛЬНОГО РАЙОНА</w:t>
      </w:r>
    </w:p>
    <w:p w:rsidR="004848BF" w:rsidRDefault="004848BF">
      <w:pPr>
        <w:pStyle w:val="ConsPlusTitle"/>
        <w:jc w:val="center"/>
      </w:pPr>
    </w:p>
    <w:p w:rsidR="004848BF" w:rsidRDefault="004848BF">
      <w:pPr>
        <w:pStyle w:val="ConsPlusTitle"/>
        <w:jc w:val="center"/>
      </w:pPr>
      <w:r>
        <w:t>ПОСТАНОВЛЕНИЕ</w:t>
      </w:r>
    </w:p>
    <w:p w:rsidR="004848BF" w:rsidRDefault="004848BF">
      <w:pPr>
        <w:pStyle w:val="ConsPlusTitle"/>
        <w:jc w:val="center"/>
      </w:pPr>
      <w:r>
        <w:t>от 11 февраля 2011 г. N 118</w:t>
      </w:r>
    </w:p>
    <w:p w:rsidR="004848BF" w:rsidRDefault="004848BF">
      <w:pPr>
        <w:pStyle w:val="ConsPlusTitle"/>
        <w:jc w:val="center"/>
      </w:pPr>
    </w:p>
    <w:p w:rsidR="004848BF" w:rsidRDefault="004848BF">
      <w:pPr>
        <w:pStyle w:val="ConsPlusTitle"/>
        <w:jc w:val="center"/>
      </w:pPr>
      <w:r>
        <w:t>О ПРЕДСТАВЛЕНИИ ГРАЖДАНАМИ, ПРЕТЕНДУЮЩИМИ НА ЗАМЕЩЕНИЕ</w:t>
      </w:r>
    </w:p>
    <w:p w:rsidR="004848BF" w:rsidRDefault="004848BF">
      <w:pPr>
        <w:pStyle w:val="ConsPlusTitle"/>
        <w:jc w:val="center"/>
      </w:pPr>
      <w:r>
        <w:t>ДОЛЖНОСТЕЙ МУНИЦИПАЛЬНОЙ СЛУЖБЫ КОМСОМОЛЬСКОГО</w:t>
      </w:r>
    </w:p>
    <w:p w:rsidR="004848BF" w:rsidRDefault="004848BF">
      <w:pPr>
        <w:pStyle w:val="ConsPlusTitle"/>
        <w:jc w:val="center"/>
      </w:pPr>
      <w:r>
        <w:t>МУНИЦИПАЛЬНОГО РАЙОНА, И МУНИЦИПАЛЬНЫМИ СЛУЖАЩИМИ ОРГАНОВ</w:t>
      </w:r>
    </w:p>
    <w:p w:rsidR="004848BF" w:rsidRDefault="004848BF">
      <w:pPr>
        <w:pStyle w:val="ConsPlusTitle"/>
        <w:jc w:val="center"/>
      </w:pPr>
      <w:r>
        <w:t>МЕСТНОГО САМОУПРАВЛЕНИЯ КОМСОМОЛЬСКОГО МУНИЦИПАЛЬНОГО</w:t>
      </w:r>
    </w:p>
    <w:p w:rsidR="004848BF" w:rsidRDefault="004848BF">
      <w:pPr>
        <w:pStyle w:val="ConsPlusTitle"/>
        <w:jc w:val="center"/>
      </w:pPr>
      <w:r>
        <w:t>РАЙОНА СВЕДЕНИЙ О ДОХОДАХ, ОБ ИМУЩЕСТВЕ И ОБЯЗАТЕЛЬСТВАХ</w:t>
      </w:r>
    </w:p>
    <w:p w:rsidR="004848BF" w:rsidRDefault="004848BF">
      <w:pPr>
        <w:pStyle w:val="ConsPlusTitle"/>
        <w:jc w:val="center"/>
      </w:pPr>
      <w:r>
        <w:t>ИМУЩЕСТВЕННОГО ХАРАКТЕРА</w:t>
      </w:r>
    </w:p>
    <w:p w:rsidR="004848BF" w:rsidRDefault="00B75F3E">
      <w:pPr>
        <w:pStyle w:val="ConsPlusNormal"/>
        <w:jc w:val="center"/>
      </w:pPr>
      <w:r>
        <w:t>(в</w:t>
      </w:r>
      <w:bookmarkStart w:id="0" w:name="_GoBack"/>
      <w:bookmarkEnd w:id="0"/>
      <w:r>
        <w:t xml:space="preserve"> редакции Постановления № 224 от 10.04.2015г.)</w:t>
      </w:r>
    </w:p>
    <w:p w:rsidR="00B75F3E" w:rsidRDefault="00B75F3E">
      <w:pPr>
        <w:pStyle w:val="ConsPlusNormal"/>
        <w:jc w:val="center"/>
      </w:pPr>
    </w:p>
    <w:p w:rsidR="004848BF" w:rsidRDefault="004848BF">
      <w:pPr>
        <w:pStyle w:val="ConsPlusNormal"/>
        <w:ind w:firstLine="540"/>
        <w:jc w:val="both"/>
      </w:pPr>
      <w:r>
        <w:t xml:space="preserve">В соответствии со </w:t>
      </w:r>
      <w:hyperlink r:id="rId4" w:history="1">
        <w:r>
          <w:rPr>
            <w:color w:val="0000FF"/>
          </w:rPr>
          <w:t>статьей 8</w:t>
        </w:r>
      </w:hyperlink>
      <w:r>
        <w:t xml:space="preserve"> Федерального закона от 25 декабря 2008 года N 273-ФЗ "О противодействии коррупции", </w:t>
      </w:r>
      <w:hyperlink r:id="rId5" w:history="1">
        <w:r>
          <w:rPr>
            <w:color w:val="0000FF"/>
          </w:rPr>
          <w:t>Указом</w:t>
        </w:r>
      </w:hyperlink>
      <w:r>
        <w:t xml:space="preserve"> Президента Российской Федерации от 18 мая 2009 года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Администрация Комсомольского муниципального района постановляет:</w:t>
      </w:r>
    </w:p>
    <w:p w:rsidR="004848BF" w:rsidRDefault="004848BF">
      <w:pPr>
        <w:pStyle w:val="ConsPlusNormal"/>
        <w:ind w:firstLine="540"/>
        <w:jc w:val="both"/>
      </w:pPr>
    </w:p>
    <w:p w:rsidR="004848BF" w:rsidRDefault="004848BF">
      <w:pPr>
        <w:pStyle w:val="ConsPlusNormal"/>
        <w:ind w:firstLine="540"/>
        <w:jc w:val="both"/>
      </w:pPr>
      <w:r>
        <w:t>1. Утвердить прилагаемые:</w:t>
      </w:r>
    </w:p>
    <w:p w:rsidR="004848BF" w:rsidRDefault="004848BF">
      <w:pPr>
        <w:pStyle w:val="ConsPlusNormal"/>
        <w:ind w:firstLine="540"/>
        <w:jc w:val="both"/>
      </w:pPr>
    </w:p>
    <w:p w:rsidR="004848BF" w:rsidRDefault="004848BF">
      <w:pPr>
        <w:pStyle w:val="ConsPlusNormal"/>
        <w:ind w:firstLine="540"/>
        <w:jc w:val="both"/>
      </w:pPr>
      <w:r>
        <w:t xml:space="preserve">а) </w:t>
      </w:r>
      <w:hyperlink w:anchor="P43" w:history="1">
        <w:r>
          <w:rPr>
            <w:color w:val="0000FF"/>
          </w:rPr>
          <w:t>Положение</w:t>
        </w:r>
      </w:hyperlink>
      <w:r>
        <w:t xml:space="preserve"> о представлении гражданами, претендующими на замещение должностей муниципальной службы Комсомольского муниципального района, и муниципальными служащими органов местного самоуправления Комсомольского муниципального района сведений о доходах, об имуществе и обязательствах имущественного характера (далее - Положение) (Приложение 1);</w:t>
      </w:r>
    </w:p>
    <w:p w:rsidR="004848BF" w:rsidRDefault="004848BF">
      <w:pPr>
        <w:pStyle w:val="ConsPlusNormal"/>
        <w:spacing w:before="220"/>
        <w:ind w:firstLine="540"/>
        <w:jc w:val="both"/>
      </w:pPr>
      <w:r>
        <w:t xml:space="preserve">б) - д) утратили силу. - </w:t>
      </w:r>
      <w:hyperlink r:id="rId6" w:history="1">
        <w:r>
          <w:rPr>
            <w:color w:val="0000FF"/>
          </w:rPr>
          <w:t>Постановление</w:t>
        </w:r>
      </w:hyperlink>
      <w:r>
        <w:t xml:space="preserve"> администрации Комсомольского муниципального района от 10.04.2015 N 224.</w:t>
      </w:r>
    </w:p>
    <w:p w:rsidR="004848BF" w:rsidRDefault="004848BF">
      <w:pPr>
        <w:pStyle w:val="ConsPlusNormal"/>
        <w:ind w:firstLine="540"/>
        <w:jc w:val="both"/>
      </w:pPr>
    </w:p>
    <w:p w:rsidR="004848BF" w:rsidRDefault="004848BF">
      <w:pPr>
        <w:pStyle w:val="ConsPlusNormal"/>
        <w:ind w:firstLine="540"/>
        <w:jc w:val="both"/>
      </w:pPr>
      <w:r>
        <w:t>2. Опубликовать настоящее постановление в "Вестнике нормативных правовых актов органов местного самоуправления Комсомольского муниципального района" и разместить на официальном сайте Администрации Комсомольского муниципального района.</w:t>
      </w:r>
    </w:p>
    <w:p w:rsidR="004848BF" w:rsidRDefault="004848BF">
      <w:pPr>
        <w:pStyle w:val="ConsPlusNormal"/>
        <w:ind w:firstLine="540"/>
        <w:jc w:val="both"/>
      </w:pPr>
    </w:p>
    <w:p w:rsidR="004848BF" w:rsidRDefault="004848BF">
      <w:pPr>
        <w:pStyle w:val="ConsPlusNormal"/>
        <w:ind w:firstLine="540"/>
        <w:jc w:val="both"/>
      </w:pPr>
      <w:r>
        <w:t xml:space="preserve">3. Контроль за выполнением настоящего постановления возложить на </w:t>
      </w:r>
      <w:proofErr w:type="spellStart"/>
      <w:r>
        <w:t>Фирстову</w:t>
      </w:r>
      <w:proofErr w:type="spellEnd"/>
      <w:r>
        <w:t xml:space="preserve"> Е.Б., заместителя главы Администрации Комсомольского муниципального района, руководителя аппарата Администрации.</w:t>
      </w:r>
    </w:p>
    <w:p w:rsidR="004848BF" w:rsidRDefault="004848BF">
      <w:pPr>
        <w:pStyle w:val="ConsPlusNormal"/>
        <w:jc w:val="right"/>
      </w:pPr>
    </w:p>
    <w:p w:rsidR="004848BF" w:rsidRDefault="004848BF">
      <w:pPr>
        <w:pStyle w:val="ConsPlusNormal"/>
        <w:jc w:val="right"/>
      </w:pPr>
      <w:r>
        <w:t>Глава администрации</w:t>
      </w:r>
    </w:p>
    <w:p w:rsidR="004848BF" w:rsidRDefault="004848BF">
      <w:pPr>
        <w:pStyle w:val="ConsPlusNormal"/>
        <w:jc w:val="right"/>
      </w:pPr>
      <w:r>
        <w:t>Комсомольского муниципального района</w:t>
      </w:r>
    </w:p>
    <w:p w:rsidR="004848BF" w:rsidRDefault="004848BF">
      <w:pPr>
        <w:pStyle w:val="ConsPlusNormal"/>
        <w:jc w:val="right"/>
      </w:pPr>
      <w:r>
        <w:t>О.В.БУЗУЛУЦКАЯ</w:t>
      </w: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outlineLvl w:val="0"/>
      </w:pPr>
      <w:r>
        <w:lastRenderedPageBreak/>
        <w:t>Приложение 1</w:t>
      </w:r>
    </w:p>
    <w:p w:rsidR="004848BF" w:rsidRDefault="004848BF">
      <w:pPr>
        <w:pStyle w:val="ConsPlusNormal"/>
        <w:jc w:val="right"/>
      </w:pPr>
      <w:r>
        <w:t>к постановлению</w:t>
      </w:r>
    </w:p>
    <w:p w:rsidR="004848BF" w:rsidRDefault="004848BF">
      <w:pPr>
        <w:pStyle w:val="ConsPlusNormal"/>
        <w:jc w:val="right"/>
      </w:pPr>
      <w:r>
        <w:t>администрации</w:t>
      </w:r>
    </w:p>
    <w:p w:rsidR="004848BF" w:rsidRDefault="004848BF">
      <w:pPr>
        <w:pStyle w:val="ConsPlusNormal"/>
        <w:jc w:val="right"/>
      </w:pPr>
      <w:r>
        <w:t>Комсомольского муниципального района</w:t>
      </w:r>
    </w:p>
    <w:p w:rsidR="004848BF" w:rsidRDefault="004848BF">
      <w:pPr>
        <w:pStyle w:val="ConsPlusNormal"/>
        <w:jc w:val="right"/>
      </w:pPr>
      <w:r>
        <w:t>от 11.02.2011 N 118</w:t>
      </w:r>
    </w:p>
    <w:p w:rsidR="004848BF" w:rsidRDefault="004848BF">
      <w:pPr>
        <w:pStyle w:val="ConsPlusNormal"/>
        <w:jc w:val="both"/>
      </w:pPr>
    </w:p>
    <w:p w:rsidR="004848BF" w:rsidRDefault="004848BF">
      <w:pPr>
        <w:pStyle w:val="ConsPlusTitle"/>
        <w:jc w:val="center"/>
      </w:pPr>
      <w:bookmarkStart w:id="1" w:name="P43"/>
      <w:bookmarkEnd w:id="1"/>
      <w:r>
        <w:t>ПОЛОЖЕНИЕ</w:t>
      </w:r>
    </w:p>
    <w:p w:rsidR="004848BF" w:rsidRDefault="004848BF">
      <w:pPr>
        <w:pStyle w:val="ConsPlusTitle"/>
        <w:jc w:val="center"/>
      </w:pPr>
      <w:r>
        <w:t>О ПРЕДСТАВЛЕНИИ ГРАЖДАНАМИ, ПРЕТЕНДУЮЩИМИ НА ЗАМЕЩЕНИЕ</w:t>
      </w:r>
    </w:p>
    <w:p w:rsidR="004848BF" w:rsidRDefault="004848BF">
      <w:pPr>
        <w:pStyle w:val="ConsPlusTitle"/>
        <w:jc w:val="center"/>
      </w:pPr>
      <w:r>
        <w:t>ДОЛЖНОСТЕЙ МУНИЦИПАЛЬНОЙ СЛУЖБЫ КОМСОМОЛЬСКОГО</w:t>
      </w:r>
    </w:p>
    <w:p w:rsidR="004848BF" w:rsidRDefault="004848BF">
      <w:pPr>
        <w:pStyle w:val="ConsPlusTitle"/>
        <w:jc w:val="center"/>
      </w:pPr>
      <w:r>
        <w:t>МУНИЦИПАЛЬНОГО РАЙОНА, И МУНИЦИПАЛЬНЫМИ СЛУЖАЩИМИ ОРГАНОВ</w:t>
      </w:r>
    </w:p>
    <w:p w:rsidR="004848BF" w:rsidRDefault="004848BF">
      <w:pPr>
        <w:pStyle w:val="ConsPlusTitle"/>
        <w:jc w:val="center"/>
      </w:pPr>
      <w:r>
        <w:t>МЕСТНОГО САМОУПРАВЛЕНИЯ КОМСОМОЛЬСКОГО МУНИЦИПАЛЬНОГО РАЙОНА</w:t>
      </w:r>
    </w:p>
    <w:p w:rsidR="004848BF" w:rsidRDefault="004848BF">
      <w:pPr>
        <w:pStyle w:val="ConsPlusTitle"/>
        <w:jc w:val="center"/>
      </w:pPr>
      <w:r>
        <w:t>СВЕДЕНИЙ О ДОХОДАХ, ОБ ИМУЩЕСТВЕ И ОБЯЗАТЕЛЬСТВАХ</w:t>
      </w:r>
    </w:p>
    <w:p w:rsidR="004848BF" w:rsidRDefault="004848BF">
      <w:pPr>
        <w:pStyle w:val="ConsPlusTitle"/>
        <w:jc w:val="center"/>
      </w:pPr>
      <w:r>
        <w:t>ИМУЩЕСТВЕННОГО ХАРАКТЕРА</w:t>
      </w:r>
    </w:p>
    <w:p w:rsidR="004848BF" w:rsidRDefault="004848BF">
      <w:pPr>
        <w:spacing w:after="1"/>
      </w:pPr>
    </w:p>
    <w:p w:rsidR="004848BF" w:rsidRDefault="004848BF">
      <w:pPr>
        <w:pStyle w:val="ConsPlusNormal"/>
        <w:ind w:firstLine="540"/>
        <w:jc w:val="both"/>
      </w:pPr>
    </w:p>
    <w:p w:rsidR="004848BF" w:rsidRDefault="004848BF">
      <w:pPr>
        <w:pStyle w:val="ConsPlusNormal"/>
        <w:ind w:firstLine="540"/>
        <w:jc w:val="both"/>
      </w:pPr>
      <w:r>
        <w:t>1. Настоящим Положением определяется порядок представления гражданами, претендующими на замещение должностей муниципальной службы Комсомольского муниципального района, и муниципальными служащими органов местного самоуправления Комсомольского муниципального района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 (далее - сведения о доходах, об имуществе и обязательствах имущественного характера).</w:t>
      </w:r>
    </w:p>
    <w:p w:rsidR="004848BF" w:rsidRDefault="004848BF">
      <w:pPr>
        <w:pStyle w:val="ConsPlusNormal"/>
        <w:spacing w:before="220"/>
        <w:ind w:firstLine="540"/>
        <w:jc w:val="both"/>
      </w:pPr>
      <w:bookmarkStart w:id="2" w:name="P56"/>
      <w:bookmarkEnd w:id="2"/>
      <w:r>
        <w:t>2. Обязанность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соответствии с федеральными законами возлагается на граждан, претендующих на замещение должностей муниципальной службы Комсомольского муниципального района, включенных в соответствующий перечень должностей (далее - гражданин), утвержденный распоряжением руководителя органа местного самоуправления Комсомольского муниципального района, и на муниципальных служащих, замещающих указанные должности в органах местного самоуправления Комсомольского муниципального района (далее - муниципальный служащий).</w:t>
      </w:r>
    </w:p>
    <w:p w:rsidR="004848BF" w:rsidRDefault="004848BF">
      <w:pPr>
        <w:pStyle w:val="ConsPlusNormal"/>
        <w:jc w:val="both"/>
      </w:pPr>
      <w:r>
        <w:t xml:space="preserve">(п. 2 в ред. </w:t>
      </w:r>
      <w:hyperlink r:id="rId7" w:history="1">
        <w:r>
          <w:rPr>
            <w:color w:val="0000FF"/>
          </w:rPr>
          <w:t>Постановления</w:t>
        </w:r>
      </w:hyperlink>
      <w:r>
        <w:t xml:space="preserve"> администрации Комсомольского муниципального района от 09.07.2012 N 447)</w:t>
      </w:r>
    </w:p>
    <w:p w:rsidR="004848BF" w:rsidRDefault="004848BF">
      <w:pPr>
        <w:pStyle w:val="ConsPlusNormal"/>
        <w:spacing w:before="220"/>
        <w:ind w:firstLine="540"/>
        <w:jc w:val="both"/>
      </w:pPr>
      <w:r>
        <w:t xml:space="preserve">3. Сведения о доходах, об имуществе и обязательствах имущественного характера представляются по утвержденной Указом Президента РФ форме </w:t>
      </w:r>
      <w:hyperlink r:id="rId8" w:history="1">
        <w:r>
          <w:rPr>
            <w:color w:val="0000FF"/>
          </w:rPr>
          <w:t>справки</w:t>
        </w:r>
      </w:hyperlink>
      <w:r>
        <w:t>:</w:t>
      </w:r>
    </w:p>
    <w:p w:rsidR="004848BF" w:rsidRDefault="004848BF">
      <w:pPr>
        <w:pStyle w:val="ConsPlusNormal"/>
        <w:spacing w:before="220"/>
        <w:ind w:firstLine="540"/>
        <w:jc w:val="both"/>
      </w:pPr>
      <w:bookmarkStart w:id="3" w:name="P59"/>
      <w:bookmarkEnd w:id="3"/>
      <w:r>
        <w:t xml:space="preserve">1) гражданами - при назначении на должности муниципальной службы, предусмотренные перечнем должностей, указанным в </w:t>
      </w:r>
      <w:hyperlink w:anchor="P56" w:history="1">
        <w:r>
          <w:rPr>
            <w:color w:val="0000FF"/>
          </w:rPr>
          <w:t>пункте 2</w:t>
        </w:r>
      </w:hyperlink>
      <w:r>
        <w:t xml:space="preserve"> настоящего Положения;</w:t>
      </w:r>
    </w:p>
    <w:p w:rsidR="004848BF" w:rsidRDefault="004848BF">
      <w:pPr>
        <w:pStyle w:val="ConsPlusNormal"/>
        <w:spacing w:before="220"/>
        <w:ind w:firstLine="540"/>
        <w:jc w:val="both"/>
      </w:pPr>
      <w:bookmarkStart w:id="4" w:name="P60"/>
      <w:bookmarkEnd w:id="4"/>
      <w:r>
        <w:t xml:space="preserve">2) муниципальными служащими, замещающими должности муниципальной службы, предусмотренные перечнем должностей, указанным в </w:t>
      </w:r>
      <w:hyperlink w:anchor="P56" w:history="1">
        <w:r>
          <w:rPr>
            <w:color w:val="0000FF"/>
          </w:rPr>
          <w:t>пункте 2</w:t>
        </w:r>
      </w:hyperlink>
      <w:r>
        <w:t xml:space="preserve"> настоящего Положения, - ежегодно, не позднее 30 апреля года, следующего за отчетным.</w:t>
      </w:r>
    </w:p>
    <w:p w:rsidR="004848BF" w:rsidRDefault="004848BF">
      <w:pPr>
        <w:pStyle w:val="ConsPlusNormal"/>
        <w:jc w:val="both"/>
      </w:pPr>
      <w:r>
        <w:t xml:space="preserve">(п. 3 в ред. </w:t>
      </w:r>
      <w:hyperlink r:id="rId9" w:history="1">
        <w:r>
          <w:rPr>
            <w:color w:val="0000FF"/>
          </w:rPr>
          <w:t>Постановления</w:t>
        </w:r>
      </w:hyperlink>
      <w:r>
        <w:t xml:space="preserve"> администрации Комсомольского муниципального района от 10.04.2015 N 224)</w:t>
      </w:r>
    </w:p>
    <w:p w:rsidR="004848BF" w:rsidRDefault="004848BF">
      <w:pPr>
        <w:pStyle w:val="ConsPlusNormal"/>
        <w:spacing w:before="220"/>
        <w:ind w:firstLine="540"/>
        <w:jc w:val="both"/>
      </w:pPr>
      <w:bookmarkStart w:id="5" w:name="P62"/>
      <w:bookmarkEnd w:id="5"/>
      <w:r>
        <w:t>4. Гражданин при назначении на должность муниципальной службы представляет:</w:t>
      </w:r>
    </w:p>
    <w:p w:rsidR="004848BF" w:rsidRDefault="004848BF">
      <w:pPr>
        <w:pStyle w:val="ConsPlusNormal"/>
        <w:spacing w:before="220"/>
        <w:ind w:firstLine="540"/>
        <w:jc w:val="both"/>
      </w:pPr>
      <w: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w:t>
      </w:r>
      <w:r>
        <w:lastRenderedPageBreak/>
        <w:t>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4848BF" w:rsidRDefault="004848BF">
      <w:pPr>
        <w:pStyle w:val="ConsPlusNormal"/>
        <w:spacing w:before="220"/>
        <w:ind w:firstLine="540"/>
        <w:jc w:val="both"/>
      </w:pPr>
      <w: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4848BF" w:rsidRDefault="004848BF">
      <w:pPr>
        <w:pStyle w:val="ConsPlusNormal"/>
        <w:spacing w:before="220"/>
        <w:ind w:firstLine="540"/>
        <w:jc w:val="both"/>
      </w:pPr>
      <w:r>
        <w:t>5. Муниципальный служащий представляет ежегодно:</w:t>
      </w:r>
    </w:p>
    <w:p w:rsidR="004848BF" w:rsidRDefault="004848BF">
      <w:pPr>
        <w:pStyle w:val="ConsPlusNormal"/>
        <w:spacing w:before="220"/>
        <w:ind w:firstLine="540"/>
        <w:jc w:val="both"/>
      </w:pPr>
      <w:r>
        <w:t>1)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4848BF" w:rsidRDefault="004848BF">
      <w:pPr>
        <w:pStyle w:val="ConsPlusNormal"/>
        <w:spacing w:before="220"/>
        <w:ind w:firstLine="540"/>
        <w:jc w:val="both"/>
      </w:pPr>
      <w:r>
        <w:t>2)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4848BF" w:rsidRDefault="004848BF">
      <w:pPr>
        <w:pStyle w:val="ConsPlusNormal"/>
        <w:spacing w:before="220"/>
        <w:ind w:firstLine="540"/>
        <w:jc w:val="both"/>
      </w:pPr>
      <w:bookmarkStart w:id="6" w:name="P68"/>
      <w:bookmarkEnd w:id="6"/>
      <w:r>
        <w:t xml:space="preserve">6. Муниципальный служащий, замещающий должность муниципальной службы, не включенную в перечень должностей, утвержденный распоряжением (приказом) руководителя органа местного самоуправления Комсомольского муниципального района, и претендующий на замещение должности муниципальной службы, включенной в этот перечень должностей, представляет указанные сведения в соответствии с </w:t>
      </w:r>
      <w:hyperlink w:anchor="P56" w:history="1">
        <w:r>
          <w:rPr>
            <w:color w:val="0000FF"/>
          </w:rPr>
          <w:t>пунктом 2</w:t>
        </w:r>
      </w:hyperlink>
      <w:r>
        <w:t xml:space="preserve">, </w:t>
      </w:r>
      <w:hyperlink w:anchor="P59" w:history="1">
        <w:r>
          <w:rPr>
            <w:color w:val="0000FF"/>
          </w:rPr>
          <w:t>подпунктом 1 пункта 3</w:t>
        </w:r>
      </w:hyperlink>
      <w:r>
        <w:t xml:space="preserve"> и </w:t>
      </w:r>
      <w:hyperlink w:anchor="P62" w:history="1">
        <w:r>
          <w:rPr>
            <w:color w:val="0000FF"/>
          </w:rPr>
          <w:t>пунктом 4</w:t>
        </w:r>
      </w:hyperlink>
      <w:r>
        <w:t xml:space="preserve"> настоящего Положения.</w:t>
      </w:r>
    </w:p>
    <w:p w:rsidR="004848BF" w:rsidRDefault="004848BF">
      <w:pPr>
        <w:pStyle w:val="ConsPlusNormal"/>
        <w:spacing w:before="220"/>
        <w:ind w:firstLine="540"/>
        <w:jc w:val="both"/>
      </w:pPr>
      <w:r>
        <w:t>7. Сведения о доходах, об имуществе и обязательствах имущественного характера представляются в кадровую службу (должностному лицу) органа местного самоуправления Комсомольского муниципального района (структурного подразделения органа местного самоуправления) (далее - кадровая служба) в порядке, устанавливаемом руководителем органа местного самоуправления Комсомольского муниципального района.</w:t>
      </w:r>
    </w:p>
    <w:p w:rsidR="004848BF" w:rsidRDefault="004848BF">
      <w:pPr>
        <w:pStyle w:val="ConsPlusNormal"/>
        <w:spacing w:before="220"/>
        <w:ind w:firstLine="540"/>
        <w:jc w:val="both"/>
      </w:pPr>
      <w:r>
        <w:t>8. В случае если гражданин или муниципальный служащий обнаружили, что в представленных ими в кадровую службу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4848BF" w:rsidRDefault="004848BF">
      <w:pPr>
        <w:pStyle w:val="ConsPlusNormal"/>
        <w:spacing w:before="220"/>
        <w:ind w:firstLine="540"/>
        <w:jc w:val="both"/>
      </w:pPr>
      <w:r>
        <w:t xml:space="preserve">Муниципальный служащий может представить уточненные сведения в течение одного месяца после окончания срока, указанного в </w:t>
      </w:r>
      <w:hyperlink w:anchor="P60" w:history="1">
        <w:r>
          <w:rPr>
            <w:color w:val="0000FF"/>
          </w:rPr>
          <w:t>подпункте 2 пункта 3</w:t>
        </w:r>
      </w:hyperlink>
      <w:r>
        <w:t xml:space="preserve"> настоящего Положения. Гражданин, назначаемый на должность муниципальной службы, может представить уточненные сведения в течение одного месяца со дня представления сведений в соответствии с </w:t>
      </w:r>
      <w:hyperlink w:anchor="P59" w:history="1">
        <w:r>
          <w:rPr>
            <w:color w:val="0000FF"/>
          </w:rPr>
          <w:t>подпунктом 1 пункта 3</w:t>
        </w:r>
      </w:hyperlink>
      <w:r>
        <w:t xml:space="preserve"> настоящего Положения.</w:t>
      </w:r>
    </w:p>
    <w:p w:rsidR="004848BF" w:rsidRDefault="004848BF">
      <w:pPr>
        <w:pStyle w:val="ConsPlusNormal"/>
        <w:jc w:val="both"/>
      </w:pPr>
      <w:r>
        <w:t xml:space="preserve">(в ред. </w:t>
      </w:r>
      <w:hyperlink r:id="rId10" w:history="1">
        <w:r>
          <w:rPr>
            <w:color w:val="0000FF"/>
          </w:rPr>
          <w:t>Постановления</w:t>
        </w:r>
      </w:hyperlink>
      <w:r>
        <w:t xml:space="preserve"> администрации Комсомольского муниципального района от 10.04.2015 N 224)</w:t>
      </w:r>
    </w:p>
    <w:p w:rsidR="004848BF" w:rsidRDefault="004848BF">
      <w:pPr>
        <w:pStyle w:val="ConsPlusNormal"/>
        <w:spacing w:before="220"/>
        <w:ind w:firstLine="540"/>
        <w:jc w:val="both"/>
      </w:pPr>
      <w:r>
        <w:t xml:space="preserve">9. В случае непредставления по объективным причинам муниципальным служащим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w:t>
      </w:r>
      <w:r>
        <w:lastRenderedPageBreak/>
        <w:t>комиссии по соблюдению требований к служебному поведению муниципальных служащих и урегулированию конфликта интересов.</w:t>
      </w:r>
    </w:p>
    <w:p w:rsidR="004848BF" w:rsidRDefault="004848BF">
      <w:pPr>
        <w:pStyle w:val="ConsPlusNormal"/>
        <w:spacing w:before="220"/>
        <w:ind w:firstLine="540"/>
        <w:jc w:val="both"/>
      </w:pPr>
      <w:r>
        <w:t>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w:t>
      </w:r>
    </w:p>
    <w:p w:rsidR="004848BF" w:rsidRDefault="004848BF">
      <w:pPr>
        <w:pStyle w:val="ConsPlusNormal"/>
        <w:spacing w:before="220"/>
        <w:ind w:firstLine="540"/>
        <w:jc w:val="both"/>
      </w:pPr>
      <w:r>
        <w:t>11. Сведения о доходах,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4848BF" w:rsidRDefault="004848BF">
      <w:pPr>
        <w:pStyle w:val="ConsPlusNormal"/>
        <w:jc w:val="both"/>
      </w:pPr>
      <w:r>
        <w:t xml:space="preserve">(в ред. </w:t>
      </w:r>
      <w:hyperlink r:id="rId11" w:history="1">
        <w:r>
          <w:rPr>
            <w:color w:val="0000FF"/>
          </w:rPr>
          <w:t>Постановления</w:t>
        </w:r>
      </w:hyperlink>
      <w:r>
        <w:t xml:space="preserve"> администрации Комсомольского муниципального района от 09.07.2012 N 447)</w:t>
      </w:r>
    </w:p>
    <w:p w:rsidR="004848BF" w:rsidRDefault="004848BF">
      <w:pPr>
        <w:pStyle w:val="ConsPlusNormal"/>
        <w:spacing w:before="220"/>
        <w:ind w:firstLine="540"/>
        <w:jc w:val="both"/>
      </w:pPr>
      <w:r>
        <w:t>Эти сведения предоставляются руководителю органа местного самоуправления Комсомольского муниципального района и другим должностным лицам органа местного самоуправления Комсомольского муниципального района, наделенным полномочиями назначать на должность и освобождать от должности муниципальных служащих, а также иным должностным лицам в случаях, предусмотренных федеральными законами.</w:t>
      </w:r>
    </w:p>
    <w:p w:rsidR="004848BF" w:rsidRDefault="004848BF">
      <w:pPr>
        <w:pStyle w:val="ConsPlusNormal"/>
        <w:spacing w:before="220"/>
        <w:ind w:firstLine="540"/>
        <w:jc w:val="both"/>
      </w:pPr>
      <w:r>
        <w:t>12. Сведения о доходах, об имуществе и обязательствах имущественного характера муниципального служащего, его супруги (супруга) и несовершеннолетних детей в порядке, установленном постановлением Администрации Комсомольского муниципального района, размещаются на официальном сайте Комсомольского муниципального района.</w:t>
      </w:r>
    </w:p>
    <w:p w:rsidR="004848BF" w:rsidRDefault="004848BF">
      <w:pPr>
        <w:pStyle w:val="ConsPlusNormal"/>
        <w:spacing w:before="220"/>
        <w:ind w:firstLine="540"/>
        <w:jc w:val="both"/>
      </w:pPr>
      <w:r>
        <w:t>13. Муниципальные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4848BF" w:rsidRDefault="004848BF">
      <w:pPr>
        <w:pStyle w:val="ConsPlusNormal"/>
        <w:spacing w:before="220"/>
        <w:ind w:firstLine="540"/>
        <w:jc w:val="both"/>
      </w:pPr>
      <w:r>
        <w:t>13.1. Не допускается использование сведений о доходах,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4848BF" w:rsidRDefault="004848BF">
      <w:pPr>
        <w:pStyle w:val="ConsPlusNormal"/>
        <w:jc w:val="both"/>
      </w:pPr>
      <w:r>
        <w:t xml:space="preserve">(п. 13.1 введен </w:t>
      </w:r>
      <w:hyperlink r:id="rId12" w:history="1">
        <w:r>
          <w:rPr>
            <w:color w:val="0000FF"/>
          </w:rPr>
          <w:t>Постановлением</w:t>
        </w:r>
      </w:hyperlink>
      <w:r>
        <w:t xml:space="preserve"> администрации Комсомольского муниципального района от 09.07.2012 N 447)</w:t>
      </w:r>
    </w:p>
    <w:p w:rsidR="004848BF" w:rsidRDefault="004848BF">
      <w:pPr>
        <w:pStyle w:val="ConsPlusNormal"/>
        <w:spacing w:before="220"/>
        <w:ind w:firstLine="540"/>
        <w:jc w:val="both"/>
      </w:pPr>
      <w:r>
        <w:t xml:space="preserve">14. Сведения о доходах,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указанным в </w:t>
      </w:r>
      <w:hyperlink w:anchor="P68" w:history="1">
        <w:r>
          <w:rPr>
            <w:color w:val="0000FF"/>
          </w:rPr>
          <w:t>пункте 6</w:t>
        </w:r>
      </w:hyperlink>
      <w:r>
        <w:t xml:space="preserve"> настоящего Положения, при назначении на должность муниципальной службы,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
    <w:p w:rsidR="004848BF" w:rsidRDefault="004848BF">
      <w:pPr>
        <w:pStyle w:val="ConsPlusNormal"/>
        <w:spacing w:before="220"/>
        <w:ind w:firstLine="540"/>
        <w:jc w:val="both"/>
      </w:pPr>
      <w:r>
        <w:t xml:space="preserve">В случае если гражданин или муниципальный служащий, указанные в </w:t>
      </w:r>
      <w:hyperlink w:anchor="P68" w:history="1">
        <w:r>
          <w:rPr>
            <w:color w:val="0000FF"/>
          </w:rPr>
          <w:t>пункте 6</w:t>
        </w:r>
      </w:hyperlink>
      <w:r>
        <w:t xml:space="preserve"> настоящего Положения, представившие в кадровую службу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включенную в перечень должностей, утвержденный распоряжением (приказом) руководителя органа местного самоуправления Комсомольского муниципального района, эти справки в дальнейшем не могут быть использованы и подлежат уничтожению.</w:t>
      </w:r>
    </w:p>
    <w:p w:rsidR="004848BF" w:rsidRDefault="004848BF">
      <w:pPr>
        <w:pStyle w:val="ConsPlusNormal"/>
        <w:jc w:val="both"/>
      </w:pPr>
      <w:r>
        <w:lastRenderedPageBreak/>
        <w:t xml:space="preserve">(в ред. </w:t>
      </w:r>
      <w:hyperlink r:id="rId13" w:history="1">
        <w:r>
          <w:rPr>
            <w:color w:val="0000FF"/>
          </w:rPr>
          <w:t>Постановления</w:t>
        </w:r>
      </w:hyperlink>
      <w:r>
        <w:t xml:space="preserve"> администрации Комсомольского муниципального района от 09.07.2012 N 447)</w:t>
      </w:r>
    </w:p>
    <w:p w:rsidR="004848BF" w:rsidRDefault="004848BF">
      <w:pPr>
        <w:pStyle w:val="ConsPlusNormal"/>
        <w:spacing w:before="220"/>
        <w:ind w:firstLine="540"/>
        <w:jc w:val="both"/>
      </w:pPr>
      <w:r>
        <w:t>15. Непредставление гражданином при поступлении на муниципальную службу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муниципальную службу.</w:t>
      </w:r>
    </w:p>
    <w:p w:rsidR="004848BF" w:rsidRDefault="004848BF">
      <w:pPr>
        <w:pStyle w:val="ConsPlusNormal"/>
        <w:spacing w:before="220"/>
        <w:ind w:firstLine="540"/>
        <w:jc w:val="both"/>
      </w:pPr>
      <w:r>
        <w:t>Непредставление муниципальным служащим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4848BF" w:rsidRDefault="004848BF">
      <w:pPr>
        <w:pStyle w:val="ConsPlusNormal"/>
        <w:jc w:val="both"/>
      </w:pPr>
      <w:r>
        <w:t xml:space="preserve">(п. 15 в ред. </w:t>
      </w:r>
      <w:hyperlink r:id="rId14" w:history="1">
        <w:r>
          <w:rPr>
            <w:color w:val="0000FF"/>
          </w:rPr>
          <w:t>Постановления</w:t>
        </w:r>
      </w:hyperlink>
      <w:r>
        <w:t xml:space="preserve"> администрации Комсомольского муниципального района от 09.07.2012 N 447)</w:t>
      </w: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outlineLvl w:val="0"/>
      </w:pPr>
      <w:r>
        <w:t>Приложение 2</w:t>
      </w:r>
    </w:p>
    <w:p w:rsidR="004848BF" w:rsidRDefault="004848BF">
      <w:pPr>
        <w:pStyle w:val="ConsPlusNormal"/>
        <w:jc w:val="right"/>
      </w:pPr>
      <w:r>
        <w:t>к постановлению</w:t>
      </w:r>
    </w:p>
    <w:p w:rsidR="004848BF" w:rsidRDefault="004848BF">
      <w:pPr>
        <w:pStyle w:val="ConsPlusNormal"/>
        <w:jc w:val="right"/>
      </w:pPr>
      <w:r>
        <w:t>Администрации</w:t>
      </w:r>
    </w:p>
    <w:p w:rsidR="004848BF" w:rsidRDefault="004848BF">
      <w:pPr>
        <w:pStyle w:val="ConsPlusNormal"/>
        <w:jc w:val="right"/>
      </w:pPr>
      <w:r>
        <w:t>Комсомольского муниципального района</w:t>
      </w:r>
    </w:p>
    <w:p w:rsidR="004848BF" w:rsidRDefault="004848BF">
      <w:pPr>
        <w:pStyle w:val="ConsPlusNormal"/>
        <w:jc w:val="right"/>
      </w:pPr>
      <w:r>
        <w:t>от 11.02.2011 N 118</w:t>
      </w:r>
    </w:p>
    <w:p w:rsidR="004848BF" w:rsidRDefault="004848BF">
      <w:pPr>
        <w:pStyle w:val="ConsPlusNormal"/>
      </w:pPr>
    </w:p>
    <w:p w:rsidR="004848BF" w:rsidRDefault="004848BF">
      <w:pPr>
        <w:pStyle w:val="ConsPlusNormal"/>
        <w:jc w:val="center"/>
      </w:pPr>
      <w:r>
        <w:t>СПРАВКА</w:t>
      </w:r>
    </w:p>
    <w:p w:rsidR="004848BF" w:rsidRDefault="004848BF">
      <w:pPr>
        <w:pStyle w:val="ConsPlusNormal"/>
        <w:jc w:val="center"/>
      </w:pPr>
      <w:r>
        <w:t>о доходах, об имуществе и обязательствах имущественного</w:t>
      </w:r>
    </w:p>
    <w:p w:rsidR="004848BF" w:rsidRDefault="004848BF">
      <w:pPr>
        <w:pStyle w:val="ConsPlusNormal"/>
        <w:jc w:val="center"/>
      </w:pPr>
      <w:r>
        <w:t>характера гражданина, претендующего на замещение должности</w:t>
      </w:r>
    </w:p>
    <w:p w:rsidR="004848BF" w:rsidRDefault="004848BF">
      <w:pPr>
        <w:pStyle w:val="ConsPlusNormal"/>
        <w:jc w:val="center"/>
      </w:pPr>
      <w:r>
        <w:t>муниципальной службы</w:t>
      </w:r>
    </w:p>
    <w:p w:rsidR="004848BF" w:rsidRDefault="004848BF">
      <w:pPr>
        <w:pStyle w:val="ConsPlusNormal"/>
      </w:pPr>
    </w:p>
    <w:p w:rsidR="004848BF" w:rsidRDefault="004848BF">
      <w:pPr>
        <w:pStyle w:val="ConsPlusNormal"/>
        <w:ind w:firstLine="540"/>
        <w:jc w:val="both"/>
      </w:pPr>
      <w:r>
        <w:t xml:space="preserve">Утратило силу. - </w:t>
      </w:r>
      <w:hyperlink r:id="rId15" w:history="1">
        <w:r>
          <w:rPr>
            <w:color w:val="0000FF"/>
          </w:rPr>
          <w:t>Постановление</w:t>
        </w:r>
      </w:hyperlink>
      <w:r>
        <w:t xml:space="preserve"> администрации Комсомольского муниципального района от 10.04.2015 N 224.</w:t>
      </w: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pPr>
    </w:p>
    <w:p w:rsidR="004848BF" w:rsidRDefault="004848BF">
      <w:pPr>
        <w:pStyle w:val="ConsPlusNormal"/>
        <w:jc w:val="right"/>
        <w:outlineLvl w:val="0"/>
      </w:pPr>
      <w:r>
        <w:t>Приложение 3</w:t>
      </w:r>
    </w:p>
    <w:p w:rsidR="004848BF" w:rsidRDefault="004848BF">
      <w:pPr>
        <w:pStyle w:val="ConsPlusNormal"/>
        <w:jc w:val="right"/>
      </w:pPr>
      <w:r>
        <w:t>к постановлению</w:t>
      </w:r>
    </w:p>
    <w:p w:rsidR="004848BF" w:rsidRDefault="004848BF">
      <w:pPr>
        <w:pStyle w:val="ConsPlusNormal"/>
        <w:jc w:val="right"/>
      </w:pPr>
      <w:r>
        <w:t>Администрации</w:t>
      </w:r>
    </w:p>
    <w:p w:rsidR="004848BF" w:rsidRDefault="004848BF">
      <w:pPr>
        <w:pStyle w:val="ConsPlusNormal"/>
        <w:jc w:val="right"/>
      </w:pPr>
      <w:r>
        <w:t>Комсомольского муниципального района</w:t>
      </w:r>
    </w:p>
    <w:p w:rsidR="004848BF" w:rsidRDefault="004848BF">
      <w:pPr>
        <w:pStyle w:val="ConsPlusNormal"/>
        <w:jc w:val="right"/>
      </w:pPr>
      <w:r>
        <w:t>от 11.02.2011 N 118</w:t>
      </w:r>
    </w:p>
    <w:p w:rsidR="004848BF" w:rsidRDefault="004848BF">
      <w:pPr>
        <w:pStyle w:val="ConsPlusNormal"/>
      </w:pPr>
    </w:p>
    <w:p w:rsidR="004848BF" w:rsidRDefault="004848BF">
      <w:pPr>
        <w:pStyle w:val="ConsPlusNormal"/>
        <w:jc w:val="center"/>
      </w:pPr>
      <w:r>
        <w:t>СПРАВКА</w:t>
      </w:r>
    </w:p>
    <w:p w:rsidR="004848BF" w:rsidRDefault="004848BF">
      <w:pPr>
        <w:pStyle w:val="ConsPlusNormal"/>
        <w:jc w:val="center"/>
      </w:pPr>
      <w:r>
        <w:t>о доходах, об имуществе и обязательствах имущественного</w:t>
      </w:r>
    </w:p>
    <w:p w:rsidR="004848BF" w:rsidRDefault="004848BF">
      <w:pPr>
        <w:pStyle w:val="ConsPlusNormal"/>
        <w:jc w:val="center"/>
      </w:pPr>
      <w:r>
        <w:t>характера супруги (супруга) и несовершеннолетних детей</w:t>
      </w:r>
    </w:p>
    <w:p w:rsidR="004848BF" w:rsidRDefault="004848BF">
      <w:pPr>
        <w:pStyle w:val="ConsPlusNormal"/>
        <w:jc w:val="center"/>
      </w:pPr>
      <w:r>
        <w:t>гражданина, претендующего на замещение должности</w:t>
      </w:r>
    </w:p>
    <w:p w:rsidR="004848BF" w:rsidRDefault="004848BF">
      <w:pPr>
        <w:pStyle w:val="ConsPlusNormal"/>
        <w:jc w:val="center"/>
      </w:pPr>
      <w:r>
        <w:t>муниципальной службы</w:t>
      </w:r>
    </w:p>
    <w:p w:rsidR="004848BF" w:rsidRDefault="004848BF">
      <w:pPr>
        <w:pStyle w:val="ConsPlusNormal"/>
        <w:jc w:val="center"/>
      </w:pPr>
    </w:p>
    <w:p w:rsidR="004848BF" w:rsidRDefault="004848BF">
      <w:pPr>
        <w:pStyle w:val="ConsPlusNormal"/>
        <w:ind w:firstLine="540"/>
        <w:jc w:val="both"/>
      </w:pPr>
      <w:r>
        <w:t xml:space="preserve">Утратило силу. - </w:t>
      </w:r>
      <w:hyperlink r:id="rId16" w:history="1">
        <w:r>
          <w:rPr>
            <w:color w:val="0000FF"/>
          </w:rPr>
          <w:t>Постановление</w:t>
        </w:r>
      </w:hyperlink>
      <w:r>
        <w:t xml:space="preserve"> администрации Комсомольского муниципального района от 10.04.2015 N 224.</w:t>
      </w:r>
    </w:p>
    <w:p w:rsidR="004848BF" w:rsidRDefault="004848BF">
      <w:pPr>
        <w:pStyle w:val="ConsPlusNormal"/>
        <w:ind w:firstLine="540"/>
        <w:jc w:val="both"/>
      </w:pPr>
    </w:p>
    <w:p w:rsidR="004848BF" w:rsidRDefault="004848BF">
      <w:pPr>
        <w:pStyle w:val="ConsPlusNormal"/>
        <w:jc w:val="right"/>
        <w:outlineLvl w:val="0"/>
      </w:pPr>
      <w:r>
        <w:t>Приложение 4</w:t>
      </w:r>
    </w:p>
    <w:p w:rsidR="004848BF" w:rsidRDefault="004848BF">
      <w:pPr>
        <w:pStyle w:val="ConsPlusNormal"/>
        <w:jc w:val="right"/>
      </w:pPr>
      <w:r>
        <w:t>к постановлению</w:t>
      </w:r>
    </w:p>
    <w:p w:rsidR="004848BF" w:rsidRDefault="004848BF">
      <w:pPr>
        <w:pStyle w:val="ConsPlusNormal"/>
        <w:jc w:val="right"/>
      </w:pPr>
      <w:r>
        <w:t>Администрации</w:t>
      </w:r>
    </w:p>
    <w:p w:rsidR="004848BF" w:rsidRDefault="004848BF">
      <w:pPr>
        <w:pStyle w:val="ConsPlusNormal"/>
        <w:jc w:val="right"/>
      </w:pPr>
      <w:r>
        <w:t>Комсомольского муниципального района</w:t>
      </w:r>
    </w:p>
    <w:p w:rsidR="004848BF" w:rsidRDefault="004848BF">
      <w:pPr>
        <w:pStyle w:val="ConsPlusNormal"/>
        <w:jc w:val="right"/>
      </w:pPr>
      <w:r>
        <w:t>от 11.02.2011 N 118</w:t>
      </w:r>
    </w:p>
    <w:p w:rsidR="004848BF" w:rsidRDefault="004848BF">
      <w:pPr>
        <w:pStyle w:val="ConsPlusNormal"/>
      </w:pPr>
    </w:p>
    <w:p w:rsidR="004848BF" w:rsidRDefault="004848BF">
      <w:pPr>
        <w:pStyle w:val="ConsPlusNormal"/>
        <w:jc w:val="center"/>
      </w:pPr>
      <w:r>
        <w:t>СПРАВКА</w:t>
      </w:r>
    </w:p>
    <w:p w:rsidR="004848BF" w:rsidRDefault="004848BF">
      <w:pPr>
        <w:pStyle w:val="ConsPlusNormal"/>
        <w:jc w:val="center"/>
      </w:pPr>
      <w:r>
        <w:t>о доходах, об имуществе и обязательствах имущественного</w:t>
      </w:r>
    </w:p>
    <w:p w:rsidR="004848BF" w:rsidRDefault="004848BF">
      <w:pPr>
        <w:pStyle w:val="ConsPlusNormal"/>
        <w:jc w:val="center"/>
      </w:pPr>
      <w:r>
        <w:t>характера муниципального служащего</w:t>
      </w:r>
    </w:p>
    <w:p w:rsidR="004848BF" w:rsidRDefault="004848BF">
      <w:pPr>
        <w:pStyle w:val="ConsPlusNormal"/>
      </w:pPr>
    </w:p>
    <w:p w:rsidR="004848BF" w:rsidRDefault="004848BF">
      <w:pPr>
        <w:pStyle w:val="ConsPlusNormal"/>
        <w:ind w:firstLine="540"/>
        <w:jc w:val="both"/>
      </w:pPr>
      <w:r>
        <w:t xml:space="preserve">Утратило силу. - </w:t>
      </w:r>
      <w:hyperlink r:id="rId17" w:history="1">
        <w:r>
          <w:rPr>
            <w:color w:val="0000FF"/>
          </w:rPr>
          <w:t>Постановление</w:t>
        </w:r>
      </w:hyperlink>
      <w:r>
        <w:t xml:space="preserve"> администрации Комсомольского муниципального района от 10.04.2015 N 224.</w:t>
      </w:r>
    </w:p>
    <w:p w:rsidR="004848BF" w:rsidRDefault="004848BF">
      <w:pPr>
        <w:pStyle w:val="ConsPlusNormal"/>
      </w:pPr>
    </w:p>
    <w:p w:rsidR="004848BF" w:rsidRDefault="004848BF">
      <w:pPr>
        <w:pStyle w:val="ConsPlusNormal"/>
      </w:pPr>
    </w:p>
    <w:p w:rsidR="004848BF" w:rsidRDefault="004848BF">
      <w:pPr>
        <w:pStyle w:val="ConsPlusNormal"/>
      </w:pPr>
    </w:p>
    <w:p w:rsidR="004848BF" w:rsidRDefault="004848BF">
      <w:pPr>
        <w:pStyle w:val="ConsPlusNormal"/>
      </w:pPr>
    </w:p>
    <w:p w:rsidR="004848BF" w:rsidRDefault="004848BF">
      <w:pPr>
        <w:pStyle w:val="ConsPlusNormal"/>
      </w:pPr>
    </w:p>
    <w:p w:rsidR="004848BF" w:rsidRDefault="004848BF">
      <w:pPr>
        <w:pStyle w:val="ConsPlusNormal"/>
        <w:jc w:val="right"/>
        <w:outlineLvl w:val="0"/>
      </w:pPr>
      <w:r>
        <w:t>Приложение 5</w:t>
      </w:r>
    </w:p>
    <w:p w:rsidR="004848BF" w:rsidRDefault="004848BF">
      <w:pPr>
        <w:pStyle w:val="ConsPlusNormal"/>
        <w:jc w:val="right"/>
      </w:pPr>
      <w:r>
        <w:t>к постановлению</w:t>
      </w:r>
    </w:p>
    <w:p w:rsidR="004848BF" w:rsidRDefault="004848BF">
      <w:pPr>
        <w:pStyle w:val="ConsPlusNormal"/>
        <w:jc w:val="right"/>
      </w:pPr>
      <w:r>
        <w:t>Администрации</w:t>
      </w:r>
    </w:p>
    <w:p w:rsidR="004848BF" w:rsidRDefault="004848BF">
      <w:pPr>
        <w:pStyle w:val="ConsPlusNormal"/>
        <w:jc w:val="right"/>
      </w:pPr>
      <w:r>
        <w:t>Комсомольского муниципального района</w:t>
      </w:r>
    </w:p>
    <w:p w:rsidR="004848BF" w:rsidRDefault="004848BF">
      <w:pPr>
        <w:pStyle w:val="ConsPlusNormal"/>
        <w:jc w:val="right"/>
      </w:pPr>
      <w:r>
        <w:t>от 11.02.2011 N 118</w:t>
      </w:r>
    </w:p>
    <w:p w:rsidR="004848BF" w:rsidRDefault="004848BF">
      <w:pPr>
        <w:pStyle w:val="ConsPlusNormal"/>
        <w:jc w:val="center"/>
      </w:pPr>
    </w:p>
    <w:p w:rsidR="004848BF" w:rsidRDefault="004848BF">
      <w:pPr>
        <w:pStyle w:val="ConsPlusNormal"/>
        <w:jc w:val="center"/>
      </w:pPr>
      <w:r>
        <w:t>СПРАВКА</w:t>
      </w:r>
    </w:p>
    <w:p w:rsidR="004848BF" w:rsidRDefault="004848BF">
      <w:pPr>
        <w:pStyle w:val="ConsPlusNormal"/>
        <w:jc w:val="center"/>
      </w:pPr>
      <w:r>
        <w:t>о доходах, об имуществе и обязательствах имущественного</w:t>
      </w:r>
    </w:p>
    <w:p w:rsidR="004848BF" w:rsidRDefault="004848BF">
      <w:pPr>
        <w:pStyle w:val="ConsPlusNormal"/>
        <w:jc w:val="center"/>
      </w:pPr>
      <w:r>
        <w:t>характера супруги (супруга) и несовершеннолетних детей</w:t>
      </w:r>
    </w:p>
    <w:p w:rsidR="004848BF" w:rsidRDefault="004848BF">
      <w:pPr>
        <w:pStyle w:val="ConsPlusNormal"/>
        <w:jc w:val="center"/>
      </w:pPr>
      <w:r>
        <w:t>муниципального служащего</w:t>
      </w:r>
    </w:p>
    <w:p w:rsidR="004848BF" w:rsidRDefault="004848BF">
      <w:pPr>
        <w:pStyle w:val="ConsPlusNormal"/>
        <w:jc w:val="center"/>
      </w:pPr>
    </w:p>
    <w:p w:rsidR="004848BF" w:rsidRDefault="004848BF">
      <w:pPr>
        <w:pStyle w:val="ConsPlusNormal"/>
        <w:ind w:firstLine="540"/>
        <w:jc w:val="both"/>
      </w:pPr>
      <w:r>
        <w:t xml:space="preserve">Утратило силу. - </w:t>
      </w:r>
      <w:hyperlink r:id="rId18" w:history="1">
        <w:r>
          <w:rPr>
            <w:color w:val="0000FF"/>
          </w:rPr>
          <w:t>Постановление</w:t>
        </w:r>
      </w:hyperlink>
      <w:r>
        <w:t xml:space="preserve"> администрации Комсомольского муниципального района от 10.04.2015 N 224.</w:t>
      </w:r>
    </w:p>
    <w:p w:rsidR="004848BF" w:rsidRDefault="004848BF">
      <w:pPr>
        <w:pStyle w:val="ConsPlusNormal"/>
      </w:pPr>
    </w:p>
    <w:p w:rsidR="004848BF" w:rsidRDefault="004848BF">
      <w:pPr>
        <w:pStyle w:val="ConsPlusNormal"/>
      </w:pPr>
    </w:p>
    <w:p w:rsidR="004848BF" w:rsidRDefault="004848BF">
      <w:pPr>
        <w:pStyle w:val="ConsPlusNormal"/>
        <w:pBdr>
          <w:top w:val="single" w:sz="6" w:space="0" w:color="auto"/>
        </w:pBdr>
        <w:spacing w:before="100" w:after="100"/>
        <w:jc w:val="both"/>
        <w:rPr>
          <w:sz w:val="2"/>
          <w:szCs w:val="2"/>
        </w:rPr>
      </w:pPr>
    </w:p>
    <w:p w:rsidR="0041795D" w:rsidRDefault="0041795D"/>
    <w:sectPr w:rsidR="0041795D" w:rsidSect="005D57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2"/>
  </w:compat>
  <w:rsids>
    <w:rsidRoot w:val="004848BF"/>
    <w:rsid w:val="00081B0C"/>
    <w:rsid w:val="0041795D"/>
    <w:rsid w:val="00425500"/>
    <w:rsid w:val="004848BF"/>
    <w:rsid w:val="007A1328"/>
    <w:rsid w:val="00813E5B"/>
    <w:rsid w:val="0095071D"/>
    <w:rsid w:val="00B75F3E"/>
    <w:rsid w:val="00C66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E938A"/>
  <w15:docId w15:val="{7421C3B9-B33A-403D-BC70-585AD0AF6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79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48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48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48B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557068F10521EDA4F87C61CA3B342B9C50C6792CA25C74AD5021B26EFE3965B6F6AF91FED2DC0A8CA7266AA1126737F9B89DE7F68B5BFBKCrBM" TargetMode="External"/><Relationship Id="rId13" Type="http://schemas.openxmlformats.org/officeDocument/2006/relationships/hyperlink" Target="consultantplus://offline/ref=BB557068F10521EDA4F8626CDC5768249B5F9B742CAE532AF70F7AEF39F73332F1B9F6D3BADFDD0E89AC7338EE133B72A9AB9CE4F6895DE7C835C4K4rBM" TargetMode="External"/><Relationship Id="rId18" Type="http://schemas.openxmlformats.org/officeDocument/2006/relationships/hyperlink" Target="consultantplus://offline/ref=BB557068F10521EDA4F8626CDC5768249B5F9B7423AE5121F90F7AEF39F73332F1B9F6D3BADFDD0E89AC723DEE133B72A9AB9CE4F6895DE7C835C4K4rBM" TargetMode="External"/><Relationship Id="rId3" Type="http://schemas.openxmlformats.org/officeDocument/2006/relationships/webSettings" Target="webSettings.xml"/><Relationship Id="rId7" Type="http://schemas.openxmlformats.org/officeDocument/2006/relationships/hyperlink" Target="consultantplus://offline/ref=BB557068F10521EDA4F8626CDC5768249B5F9B742CAE532AF70F7AEF39F73332F1B9F6D3BADFDD0E89AC723DEE133B72A9AB9CE4F6895DE7C835C4K4rBM" TargetMode="External"/><Relationship Id="rId12" Type="http://schemas.openxmlformats.org/officeDocument/2006/relationships/hyperlink" Target="consultantplus://offline/ref=BB557068F10521EDA4F8626CDC5768249B5F9B742CAE532AF70F7AEF39F73332F1B9F6D3BADFDD0E89AC733AEE133B72A9AB9CE4F6895DE7C835C4K4rBM" TargetMode="External"/><Relationship Id="rId17" Type="http://schemas.openxmlformats.org/officeDocument/2006/relationships/hyperlink" Target="consultantplus://offline/ref=BB557068F10521EDA4F8626CDC5768249B5F9B7423AE5121F90F7AEF39F73332F1B9F6D3BADFDD0E89AC723DEE133B72A9AB9CE4F6895DE7C835C4K4rBM" TargetMode="External"/><Relationship Id="rId2" Type="http://schemas.openxmlformats.org/officeDocument/2006/relationships/settings" Target="settings.xml"/><Relationship Id="rId16" Type="http://schemas.openxmlformats.org/officeDocument/2006/relationships/hyperlink" Target="consultantplus://offline/ref=BB557068F10521EDA4F8626CDC5768249B5F9B7423AE5121F90F7AEF39F73332F1B9F6D3BADFDD0E89AC723DEE133B72A9AB9CE4F6895DE7C835C4K4rB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BB557068F10521EDA4F8626CDC5768249B5F9B7423AE5121F90F7AEF39F73332F1B9F6D3BADFDD0E89AC723DEE133B72A9AB9CE4F6895DE7C835C4K4rBM" TargetMode="External"/><Relationship Id="rId11" Type="http://schemas.openxmlformats.org/officeDocument/2006/relationships/hyperlink" Target="consultantplus://offline/ref=BB557068F10521EDA4F8626CDC5768249B5F9B742CAE532AF70F7AEF39F73332F1B9F6D3BADFDD0E89AC733BEE133B72A9AB9CE4F6895DE7C835C4K4rBM" TargetMode="External"/><Relationship Id="rId5" Type="http://schemas.openxmlformats.org/officeDocument/2006/relationships/hyperlink" Target="consultantplus://offline/ref=BB557068F10521EDA4F87C61CA3B342B9C50C6792CAF5C74AD5021B26EFE3965B6F6AF91FED2DC0F8DA7266AA1126737F9B89DE7F68B5BFBKCrBM" TargetMode="External"/><Relationship Id="rId15" Type="http://schemas.openxmlformats.org/officeDocument/2006/relationships/hyperlink" Target="consultantplus://offline/ref=BB557068F10521EDA4F8626CDC5768249B5F9B7423AE5121F90F7AEF39F73332F1B9F6D3BADFDD0E89AC723DEE133B72A9AB9CE4F6895DE7C835C4K4rBM" TargetMode="External"/><Relationship Id="rId10" Type="http://schemas.openxmlformats.org/officeDocument/2006/relationships/hyperlink" Target="consultantplus://offline/ref=BB557068F10521EDA4F8626CDC5768249B5F9B7423AE5121F90F7AEF39F73332F1B9F6D3BADFDD0E89AC733AEE133B72A9AB9CE4F6895DE7C835C4K4rBM" TargetMode="External"/><Relationship Id="rId19" Type="http://schemas.openxmlformats.org/officeDocument/2006/relationships/fontTable" Target="fontTable.xml"/><Relationship Id="rId4" Type="http://schemas.openxmlformats.org/officeDocument/2006/relationships/hyperlink" Target="consultantplus://offline/ref=BB557068F10521EDA4F87C61CA3B342B9C5CC07929A85C74AD5021B26EFE3965B6F6AF91F9D9885FCDF97F3AE0596A30E2A49DE3KEr9M" TargetMode="External"/><Relationship Id="rId9" Type="http://schemas.openxmlformats.org/officeDocument/2006/relationships/hyperlink" Target="consultantplus://offline/ref=BB557068F10521EDA4F8626CDC5768249B5F9B7423AE5121F90F7AEF39F73332F1B9F6D3BADFDD0E89AC723CEE133B72A9AB9CE4F6895DE7C835C4K4rBM" TargetMode="External"/><Relationship Id="rId14" Type="http://schemas.openxmlformats.org/officeDocument/2006/relationships/hyperlink" Target="consultantplus://offline/ref=BB557068F10521EDA4F8626CDC5768249B5F9B742CAE532AF70F7AEF39F73332F1B9F6D3BADFDD0E89AC733FEE133B72A9AB9CE4F6895DE7C835C4K4r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2542</Words>
  <Characters>14494</Characters>
  <Application>Microsoft Office Word</Application>
  <DocSecurity>0</DocSecurity>
  <Lines>120</Lines>
  <Paragraphs>34</Paragraphs>
  <ScaleCrop>false</ScaleCrop>
  <Company/>
  <LinksUpToDate>false</LinksUpToDate>
  <CharactersWithSpaces>17002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FadeevaLB</dc:creator>
  <cp:lastModifiedBy>KozlovaTA</cp:lastModifiedBy>
  <cp:revision>2</cp:revision>
  <dcterms:created xsi:type="dcterms:W3CDTF">2021-06-15T12:43:00Z</dcterms:created>
  <dcterms:modified xsi:type="dcterms:W3CDTF">2021-06-15T12:48:00Z</dcterms:modified>
</cp:coreProperties>
</file>