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1501" w:rsidRDefault="00261501" w:rsidP="00261501">
      <w:pPr>
        <w:jc w:val="center"/>
      </w:pPr>
      <w:r>
        <w:rPr>
          <w:noProof/>
          <w:color w:val="000080"/>
        </w:rPr>
        <w:drawing>
          <wp:inline distT="0" distB="0" distL="0" distR="0">
            <wp:extent cx="542925" cy="676275"/>
            <wp:effectExtent l="19050" t="0" r="9525" b="0"/>
            <wp:docPr id="1" name="Рисунок 1" descr="Untitled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ntitled-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1501" w:rsidRDefault="00261501" w:rsidP="00261501">
      <w:pPr>
        <w:jc w:val="center"/>
      </w:pPr>
    </w:p>
    <w:p w:rsidR="00261501" w:rsidRPr="00B7157C" w:rsidRDefault="00261501" w:rsidP="00261501">
      <w:pPr>
        <w:pStyle w:val="1"/>
        <w:rPr>
          <w:color w:val="003366"/>
          <w:sz w:val="36"/>
        </w:rPr>
      </w:pPr>
      <w:r>
        <w:rPr>
          <w:color w:val="003366"/>
          <w:sz w:val="36"/>
        </w:rPr>
        <w:t>ПОСТАНОВЛЕНИЕ</w:t>
      </w:r>
    </w:p>
    <w:p w:rsidR="00261501" w:rsidRPr="00B7157C" w:rsidRDefault="00261501" w:rsidP="00261501">
      <w:pPr>
        <w:jc w:val="center"/>
        <w:rPr>
          <w:b/>
          <w:color w:val="003366"/>
        </w:rPr>
      </w:pPr>
      <w:r w:rsidRPr="00B7157C">
        <w:rPr>
          <w:b/>
          <w:color w:val="003366"/>
        </w:rPr>
        <w:t>АДМИНИСТРАЦИИ</w:t>
      </w:r>
    </w:p>
    <w:p w:rsidR="00261501" w:rsidRPr="00B7157C" w:rsidRDefault="00261501" w:rsidP="00261501">
      <w:pPr>
        <w:jc w:val="center"/>
        <w:rPr>
          <w:b/>
          <w:color w:val="003366"/>
        </w:rPr>
      </w:pPr>
      <w:r w:rsidRPr="00B7157C">
        <w:rPr>
          <w:b/>
          <w:color w:val="003366"/>
        </w:rPr>
        <w:t xml:space="preserve"> КОМСОМОЛЬСКОГО МУНИЦИПАЛЬНОГО  РАЙОНА</w:t>
      </w:r>
    </w:p>
    <w:p w:rsidR="00261501" w:rsidRPr="00B7157C" w:rsidRDefault="00261501" w:rsidP="00261501">
      <w:pPr>
        <w:jc w:val="center"/>
        <w:rPr>
          <w:b/>
          <w:color w:val="003366"/>
        </w:rPr>
      </w:pPr>
      <w:r w:rsidRPr="00B7157C">
        <w:rPr>
          <w:b/>
          <w:color w:val="003366"/>
        </w:rPr>
        <w:t>ИВАНОВСКОЙ ОБЛАСТИ</w:t>
      </w:r>
    </w:p>
    <w:p w:rsidR="00261501" w:rsidRDefault="00261501" w:rsidP="00261501">
      <w:pPr>
        <w:jc w:val="center"/>
      </w:pPr>
    </w:p>
    <w:tbl>
      <w:tblPr>
        <w:tblW w:w="9072" w:type="dxa"/>
        <w:tblInd w:w="108" w:type="dxa"/>
        <w:tblBorders>
          <w:top w:val="single" w:sz="4" w:space="0" w:color="auto"/>
        </w:tblBorders>
        <w:tblLayout w:type="fixed"/>
        <w:tblLook w:val="0000"/>
      </w:tblPr>
      <w:tblGrid>
        <w:gridCol w:w="1582"/>
        <w:gridCol w:w="360"/>
        <w:gridCol w:w="610"/>
        <w:gridCol w:w="540"/>
        <w:gridCol w:w="1728"/>
        <w:gridCol w:w="1417"/>
        <w:gridCol w:w="1038"/>
        <w:gridCol w:w="520"/>
        <w:gridCol w:w="780"/>
        <w:gridCol w:w="497"/>
      </w:tblGrid>
      <w:tr w:rsidR="00261501" w:rsidRPr="00B7157C" w:rsidTr="00F9361A">
        <w:trPr>
          <w:trHeight w:val="100"/>
        </w:trPr>
        <w:tc>
          <w:tcPr>
            <w:tcW w:w="9072" w:type="dxa"/>
            <w:gridSpan w:val="10"/>
            <w:tcBorders>
              <w:top w:val="thinThickThinSmallGap" w:sz="24" w:space="0" w:color="auto"/>
              <w:left w:val="nil"/>
              <w:bottom w:val="nil"/>
              <w:right w:val="nil"/>
            </w:tcBorders>
          </w:tcPr>
          <w:p w:rsidR="00261501" w:rsidRDefault="00261501" w:rsidP="00F9361A">
            <w:pPr>
              <w:jc w:val="center"/>
              <w:rPr>
                <w:color w:val="003366"/>
                <w:sz w:val="20"/>
              </w:rPr>
            </w:pPr>
            <w:smartTag w:uri="urn:schemas-microsoft-com:office:smarttags" w:element="metricconverter">
              <w:smartTagPr>
                <w:attr w:name="ProductID" w:val="155150, г"/>
              </w:smartTagPr>
              <w:r w:rsidRPr="00B7157C">
                <w:rPr>
                  <w:color w:val="003366"/>
                  <w:sz w:val="20"/>
                </w:rPr>
                <w:t>155150, г</w:t>
              </w:r>
            </w:smartTag>
            <w:r w:rsidRPr="00B7157C">
              <w:rPr>
                <w:color w:val="003366"/>
                <w:sz w:val="20"/>
              </w:rPr>
              <w:t>. Комсомольск, ул. 50 лет ВЛКСМ, д. 2</w:t>
            </w:r>
            <w:r>
              <w:rPr>
                <w:color w:val="003366"/>
                <w:sz w:val="20"/>
              </w:rPr>
              <w:t xml:space="preserve">, </w:t>
            </w:r>
            <w:r w:rsidRPr="00B7157C">
              <w:rPr>
                <w:color w:val="003366"/>
                <w:sz w:val="20"/>
                <w:szCs w:val="20"/>
              </w:rPr>
              <w:t>ИНН 3714002224</w:t>
            </w:r>
            <w:r>
              <w:rPr>
                <w:color w:val="003366"/>
                <w:sz w:val="20"/>
                <w:szCs w:val="20"/>
              </w:rPr>
              <w:t>,</w:t>
            </w:r>
            <w:r w:rsidRPr="00B7157C">
              <w:rPr>
                <w:color w:val="003366"/>
                <w:sz w:val="20"/>
                <w:szCs w:val="20"/>
              </w:rPr>
              <w:t xml:space="preserve"> КПП 371401001</w:t>
            </w:r>
            <w:r>
              <w:rPr>
                <w:color w:val="003366"/>
                <w:sz w:val="20"/>
                <w:szCs w:val="20"/>
              </w:rPr>
              <w:t xml:space="preserve">, </w:t>
            </w:r>
          </w:p>
          <w:p w:rsidR="00261501" w:rsidRDefault="00261501" w:rsidP="00F9361A">
            <w:pPr>
              <w:jc w:val="center"/>
              <w:rPr>
                <w:color w:val="003366"/>
                <w:sz w:val="20"/>
                <w:szCs w:val="20"/>
              </w:rPr>
            </w:pPr>
            <w:r w:rsidRPr="00B7157C">
              <w:rPr>
                <w:color w:val="003366"/>
                <w:sz w:val="20"/>
                <w:szCs w:val="20"/>
              </w:rPr>
              <w:t>ОГРН 1023701625595</w:t>
            </w:r>
            <w:r>
              <w:rPr>
                <w:color w:val="003366"/>
                <w:sz w:val="20"/>
                <w:szCs w:val="20"/>
              </w:rPr>
              <w:t>,</w:t>
            </w:r>
            <w:r w:rsidRPr="00B7157C">
              <w:rPr>
                <w:color w:val="003366"/>
                <w:sz w:val="20"/>
                <w:szCs w:val="20"/>
              </w:rPr>
              <w:t xml:space="preserve"> </w:t>
            </w:r>
            <w:r w:rsidRPr="00B7157C">
              <w:rPr>
                <w:color w:val="003366"/>
                <w:sz w:val="20"/>
              </w:rPr>
              <w:t>Тел./Факс (493</w:t>
            </w:r>
            <w:r w:rsidRPr="005A5ACB">
              <w:rPr>
                <w:color w:val="003366"/>
                <w:sz w:val="20"/>
              </w:rPr>
              <w:t>52</w:t>
            </w:r>
            <w:r w:rsidRPr="00B7157C">
              <w:rPr>
                <w:color w:val="003366"/>
                <w:sz w:val="20"/>
              </w:rPr>
              <w:t>) 2-11-78</w:t>
            </w:r>
            <w:r>
              <w:rPr>
                <w:color w:val="003366"/>
                <w:sz w:val="20"/>
                <w:szCs w:val="20"/>
              </w:rPr>
              <w:t xml:space="preserve">, </w:t>
            </w:r>
            <w:proofErr w:type="spellStart"/>
            <w:r>
              <w:rPr>
                <w:color w:val="003366"/>
                <w:sz w:val="20"/>
                <w:szCs w:val="20"/>
              </w:rPr>
              <w:t>e-mail</w:t>
            </w:r>
            <w:proofErr w:type="spellEnd"/>
            <w:r>
              <w:rPr>
                <w:color w:val="003366"/>
                <w:sz w:val="20"/>
                <w:szCs w:val="20"/>
              </w:rPr>
              <w:t xml:space="preserve">: </w:t>
            </w:r>
            <w:hyperlink r:id="rId7" w:history="1">
              <w:r w:rsidRPr="00D90A25">
                <w:rPr>
                  <w:rStyle w:val="a3"/>
                  <w:sz w:val="20"/>
                  <w:szCs w:val="20"/>
                </w:rPr>
                <w:t>admin.komsomolsk@mail.ru</w:t>
              </w:r>
            </w:hyperlink>
          </w:p>
          <w:p w:rsidR="00261501" w:rsidRPr="00AC3C24" w:rsidRDefault="00261501" w:rsidP="00F9361A">
            <w:pPr>
              <w:rPr>
                <w:color w:val="003366"/>
                <w:sz w:val="28"/>
                <w:szCs w:val="28"/>
              </w:rPr>
            </w:pPr>
          </w:p>
        </w:tc>
      </w:tr>
      <w:tr w:rsidR="00261501" w:rsidTr="00F9361A">
        <w:tblPrEx>
          <w:tblBorders>
            <w:top w:val="none" w:sz="0" w:space="0" w:color="auto"/>
          </w:tblBorders>
        </w:tblPrEx>
        <w:trPr>
          <w:gridAfter w:val="1"/>
          <w:wAfter w:w="497" w:type="dxa"/>
          <w:trHeight w:val="415"/>
        </w:trPr>
        <w:tc>
          <w:tcPr>
            <w:tcW w:w="1582" w:type="dxa"/>
          </w:tcPr>
          <w:p w:rsidR="00261501" w:rsidRPr="00AC3C24" w:rsidRDefault="00261501" w:rsidP="00F9361A">
            <w:pPr>
              <w:ind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261501" w:rsidRDefault="00261501" w:rsidP="00F9361A">
            <w:pPr>
              <w:ind w:right="-108"/>
              <w:jc w:val="center"/>
              <w:rPr>
                <w:sz w:val="28"/>
                <w:szCs w:val="28"/>
              </w:rPr>
            </w:pPr>
          </w:p>
          <w:p w:rsidR="00261501" w:rsidRDefault="00261501" w:rsidP="00F9361A">
            <w:pPr>
              <w:ind w:right="-108"/>
              <w:jc w:val="center"/>
            </w:pPr>
            <w:r w:rsidRPr="00AC3C24">
              <w:rPr>
                <w:sz w:val="28"/>
                <w:szCs w:val="28"/>
              </w:rPr>
              <w:t>«</w:t>
            </w:r>
          </w:p>
        </w:tc>
        <w:tc>
          <w:tcPr>
            <w:tcW w:w="610" w:type="dxa"/>
            <w:tcBorders>
              <w:bottom w:val="single" w:sz="4" w:space="0" w:color="auto"/>
            </w:tcBorders>
            <w:vAlign w:val="bottom"/>
          </w:tcPr>
          <w:p w:rsidR="00261501" w:rsidRPr="00AC3C24" w:rsidRDefault="00534CD1" w:rsidP="00F9361A">
            <w:pPr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40" w:type="dxa"/>
            <w:vAlign w:val="bottom"/>
          </w:tcPr>
          <w:p w:rsidR="00261501" w:rsidRPr="00AC3C24" w:rsidRDefault="00261501" w:rsidP="00F9361A">
            <w:pPr>
              <w:ind w:left="-734" w:firstLine="720"/>
              <w:rPr>
                <w:sz w:val="28"/>
                <w:szCs w:val="28"/>
              </w:rPr>
            </w:pPr>
            <w:r w:rsidRPr="00AC3C24">
              <w:rPr>
                <w:sz w:val="28"/>
                <w:szCs w:val="28"/>
              </w:rPr>
              <w:t>»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vAlign w:val="bottom"/>
          </w:tcPr>
          <w:p w:rsidR="00261501" w:rsidRPr="00AC3C24" w:rsidRDefault="00534CD1" w:rsidP="00F936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октября</w:t>
            </w:r>
          </w:p>
        </w:tc>
        <w:tc>
          <w:tcPr>
            <w:tcW w:w="1417" w:type="dxa"/>
            <w:vAlign w:val="bottom"/>
          </w:tcPr>
          <w:p w:rsidR="00261501" w:rsidRPr="00AC3C24" w:rsidRDefault="00261501" w:rsidP="00F9361A">
            <w:pPr>
              <w:rPr>
                <w:sz w:val="28"/>
                <w:szCs w:val="28"/>
              </w:rPr>
            </w:pPr>
            <w:r w:rsidRPr="00AC3C24">
              <w:rPr>
                <w:sz w:val="28"/>
                <w:szCs w:val="28"/>
              </w:rPr>
              <w:t>2013г.</w:t>
            </w:r>
            <w:r>
              <w:rPr>
                <w:sz w:val="28"/>
                <w:szCs w:val="28"/>
              </w:rPr>
              <w:t xml:space="preserve">  </w:t>
            </w:r>
            <w:r w:rsidRPr="00AC3C24">
              <w:rPr>
                <w:sz w:val="28"/>
                <w:szCs w:val="28"/>
              </w:rPr>
              <w:t>№</w:t>
            </w:r>
          </w:p>
        </w:tc>
        <w:tc>
          <w:tcPr>
            <w:tcW w:w="1038" w:type="dxa"/>
            <w:tcBorders>
              <w:left w:val="nil"/>
              <w:bottom w:val="single" w:sz="4" w:space="0" w:color="auto"/>
            </w:tcBorders>
            <w:vAlign w:val="bottom"/>
          </w:tcPr>
          <w:p w:rsidR="00261501" w:rsidRPr="00AC3C24" w:rsidRDefault="007E4896" w:rsidP="00F936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836</w:t>
            </w:r>
          </w:p>
        </w:tc>
        <w:tc>
          <w:tcPr>
            <w:tcW w:w="520" w:type="dxa"/>
            <w:tcBorders>
              <w:left w:val="nil"/>
            </w:tcBorders>
            <w:vAlign w:val="bottom"/>
          </w:tcPr>
          <w:p w:rsidR="00261501" w:rsidRPr="00AC3C24" w:rsidRDefault="00261501" w:rsidP="00F9361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left w:val="nil"/>
            </w:tcBorders>
            <w:vAlign w:val="bottom"/>
          </w:tcPr>
          <w:p w:rsidR="00261501" w:rsidRDefault="00261501" w:rsidP="00F9361A">
            <w:pPr>
              <w:jc w:val="center"/>
            </w:pPr>
          </w:p>
        </w:tc>
      </w:tr>
    </w:tbl>
    <w:p w:rsidR="00261501" w:rsidRDefault="00261501" w:rsidP="00261501">
      <w:pPr>
        <w:ind w:firstLine="720"/>
        <w:jc w:val="center"/>
        <w:rPr>
          <w:sz w:val="28"/>
          <w:szCs w:val="28"/>
        </w:rPr>
      </w:pPr>
    </w:p>
    <w:p w:rsidR="00B349AB" w:rsidRDefault="00534CD1" w:rsidP="00B349AB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534CD1">
        <w:rPr>
          <w:b/>
          <w:color w:val="000000" w:themeColor="text1"/>
          <w:sz w:val="28"/>
          <w:szCs w:val="28"/>
        </w:rPr>
        <w:t xml:space="preserve">Об утверждении </w:t>
      </w:r>
      <w:hyperlink w:anchor="Par300" w:history="1">
        <w:proofErr w:type="gramStart"/>
        <w:r w:rsidR="00B349AB" w:rsidRPr="00200A88">
          <w:rPr>
            <w:b/>
            <w:sz w:val="28"/>
            <w:szCs w:val="28"/>
          </w:rPr>
          <w:t>Поряд</w:t>
        </w:r>
      </w:hyperlink>
      <w:r w:rsidR="00623EF0">
        <w:rPr>
          <w:b/>
          <w:sz w:val="28"/>
          <w:szCs w:val="28"/>
        </w:rPr>
        <w:t>к</w:t>
      </w:r>
      <w:r w:rsidR="00B349AB">
        <w:rPr>
          <w:b/>
          <w:sz w:val="28"/>
          <w:szCs w:val="28"/>
        </w:rPr>
        <w:t>а</w:t>
      </w:r>
      <w:proofErr w:type="gramEnd"/>
      <w:r w:rsidR="00B349AB" w:rsidRPr="00200A88">
        <w:rPr>
          <w:b/>
          <w:sz w:val="28"/>
          <w:szCs w:val="28"/>
        </w:rPr>
        <w:t xml:space="preserve"> разработки, реализации и оценки эффективности муниципальных  программ Комсомольского муниципального района Ивановской области</w:t>
      </w:r>
    </w:p>
    <w:p w:rsidR="00991E33" w:rsidRPr="00991E33" w:rsidRDefault="00991E33" w:rsidP="00B349AB">
      <w:pPr>
        <w:widowControl w:val="0"/>
        <w:autoSpaceDE w:val="0"/>
        <w:autoSpaceDN w:val="0"/>
        <w:adjustRightInd w:val="0"/>
        <w:jc w:val="center"/>
      </w:pPr>
      <w:r w:rsidRPr="00991E33">
        <w:t>Список изменяющих документов</w:t>
      </w:r>
    </w:p>
    <w:p w:rsidR="00991E33" w:rsidRPr="00991E33" w:rsidRDefault="00991E33" w:rsidP="00B349AB">
      <w:pPr>
        <w:widowControl w:val="0"/>
        <w:autoSpaceDE w:val="0"/>
        <w:autoSpaceDN w:val="0"/>
        <w:adjustRightInd w:val="0"/>
        <w:jc w:val="center"/>
      </w:pPr>
      <w:r w:rsidRPr="00991E33">
        <w:t>( в ред.</w:t>
      </w:r>
      <w:r w:rsidR="00FE7AED">
        <w:t xml:space="preserve"> </w:t>
      </w:r>
      <w:r w:rsidRPr="00991E33">
        <w:t>Постановлений Администрации Комсомольского муниципального района от 08.09.2014 г. № 732</w:t>
      </w:r>
      <w:r>
        <w:t>;</w:t>
      </w:r>
      <w:r w:rsidR="00FE7AED">
        <w:t xml:space="preserve"> </w:t>
      </w:r>
      <w:r w:rsidR="00770D5B">
        <w:t>от 31.12.2015 г. № 617</w:t>
      </w:r>
      <w:r w:rsidR="00DA75FF" w:rsidRPr="00DA75FF">
        <w:t xml:space="preserve">; от 14.02.2022 г. </w:t>
      </w:r>
      <w:r w:rsidR="00DA75FF">
        <w:t>№ 54</w:t>
      </w:r>
      <w:r w:rsidR="00770D5B">
        <w:t>)</w:t>
      </w:r>
    </w:p>
    <w:p w:rsidR="00991E33" w:rsidRDefault="00991E33" w:rsidP="00B349AB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991E33" w:rsidRPr="00200A88" w:rsidRDefault="00991E33" w:rsidP="00B349AB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534CD1" w:rsidRDefault="00534CD1" w:rsidP="00261501">
      <w:pPr>
        <w:ind w:firstLine="720"/>
        <w:jc w:val="center"/>
        <w:rPr>
          <w:b/>
          <w:sz w:val="28"/>
          <w:szCs w:val="28"/>
        </w:rPr>
      </w:pPr>
    </w:p>
    <w:p w:rsidR="00534CD1" w:rsidRDefault="00534CD1" w:rsidP="00534CD1">
      <w:pPr>
        <w:widowControl w:val="0"/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534CD1">
        <w:rPr>
          <w:color w:val="000000" w:themeColor="text1"/>
          <w:sz w:val="28"/>
          <w:szCs w:val="28"/>
        </w:rPr>
        <w:t xml:space="preserve"> В соответствии с </w:t>
      </w:r>
      <w:hyperlink r:id="rId8" w:history="1">
        <w:r w:rsidRPr="00534CD1">
          <w:rPr>
            <w:color w:val="000000" w:themeColor="text1"/>
            <w:sz w:val="28"/>
            <w:szCs w:val="28"/>
          </w:rPr>
          <w:t>Бюджетным</w:t>
        </w:r>
      </w:hyperlink>
      <w:r w:rsidRPr="00534CD1">
        <w:rPr>
          <w:color w:val="000000" w:themeColor="text1"/>
          <w:sz w:val="28"/>
          <w:szCs w:val="28"/>
        </w:rPr>
        <w:t xml:space="preserve"> </w:t>
      </w:r>
      <w:hyperlink r:id="rId9" w:history="1">
        <w:r w:rsidRPr="00534CD1">
          <w:rPr>
            <w:color w:val="000000" w:themeColor="text1"/>
            <w:sz w:val="28"/>
            <w:szCs w:val="28"/>
          </w:rPr>
          <w:t>кодексом</w:t>
        </w:r>
      </w:hyperlink>
      <w:r w:rsidRPr="00534CD1">
        <w:rPr>
          <w:color w:val="000000" w:themeColor="text1"/>
          <w:sz w:val="28"/>
          <w:szCs w:val="28"/>
        </w:rPr>
        <w:t xml:space="preserve"> Российской Федерации, </w:t>
      </w:r>
      <w:hyperlink r:id="rId10" w:history="1">
        <w:r w:rsidRPr="00534CD1">
          <w:rPr>
            <w:color w:val="000000" w:themeColor="text1"/>
            <w:sz w:val="28"/>
            <w:szCs w:val="28"/>
          </w:rPr>
          <w:t>Законом</w:t>
        </w:r>
      </w:hyperlink>
      <w:r w:rsidRPr="00534CD1">
        <w:rPr>
          <w:color w:val="000000" w:themeColor="text1"/>
          <w:sz w:val="28"/>
          <w:szCs w:val="28"/>
        </w:rPr>
        <w:t xml:space="preserve"> Ивановской области от 23.06.2008 N 70-ОЗ "О бюджетном процессе в Ивановской области", в целях совершенствования программно-целевого планирования Администрация Комсомольского муниципального района Ивановской области постановляет:</w:t>
      </w:r>
    </w:p>
    <w:p w:rsidR="00534CD1" w:rsidRDefault="00534CD1" w:rsidP="00534CD1">
      <w:pPr>
        <w:widowControl w:val="0"/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</w:p>
    <w:p w:rsidR="00534CD1" w:rsidRDefault="00534CD1" w:rsidP="00534CD1">
      <w:pPr>
        <w:pStyle w:val="a6"/>
        <w:numPr>
          <w:ilvl w:val="0"/>
          <w:numId w:val="1"/>
        </w:numPr>
        <w:jc w:val="both"/>
        <w:rPr>
          <w:color w:val="000000" w:themeColor="text1"/>
          <w:sz w:val="28"/>
          <w:szCs w:val="28"/>
        </w:rPr>
      </w:pPr>
      <w:r w:rsidRPr="00623EF0">
        <w:rPr>
          <w:color w:val="000000" w:themeColor="text1"/>
          <w:sz w:val="28"/>
          <w:szCs w:val="28"/>
        </w:rPr>
        <w:t xml:space="preserve">Утвердить </w:t>
      </w:r>
      <w:r w:rsidR="00623EF0" w:rsidRPr="00623EF0">
        <w:rPr>
          <w:color w:val="000000" w:themeColor="text1"/>
          <w:sz w:val="28"/>
          <w:szCs w:val="28"/>
        </w:rPr>
        <w:t xml:space="preserve">Порядок  </w:t>
      </w:r>
      <w:r w:rsidR="00623EF0" w:rsidRPr="00623EF0">
        <w:rPr>
          <w:sz w:val="28"/>
          <w:szCs w:val="28"/>
        </w:rPr>
        <w:t>разработки, реализации и оценки</w:t>
      </w:r>
      <w:r w:rsidR="00623EF0" w:rsidRPr="00623EF0">
        <w:rPr>
          <w:color w:val="000000" w:themeColor="text1"/>
          <w:sz w:val="28"/>
          <w:szCs w:val="28"/>
        </w:rPr>
        <w:t xml:space="preserve">  </w:t>
      </w:r>
      <w:r w:rsidR="00623EF0" w:rsidRPr="00623EF0">
        <w:rPr>
          <w:sz w:val="28"/>
          <w:szCs w:val="28"/>
        </w:rPr>
        <w:t>эффективности муниципальных  программ Комсомольского муниципального района Ивановской области</w:t>
      </w:r>
      <w:r w:rsidR="00623EF0" w:rsidRPr="00200A88">
        <w:rPr>
          <w:b/>
          <w:sz w:val="28"/>
          <w:szCs w:val="28"/>
        </w:rPr>
        <w:t xml:space="preserve"> </w:t>
      </w:r>
      <w:r w:rsidR="00623EF0">
        <w:rPr>
          <w:b/>
          <w:sz w:val="28"/>
          <w:szCs w:val="28"/>
        </w:rPr>
        <w:t xml:space="preserve">  </w:t>
      </w:r>
      <w:r>
        <w:rPr>
          <w:color w:val="000000" w:themeColor="text1"/>
          <w:sz w:val="28"/>
          <w:szCs w:val="28"/>
        </w:rPr>
        <w:t>(Приложение 1).</w:t>
      </w:r>
    </w:p>
    <w:p w:rsidR="00712F8E" w:rsidRPr="00695B81" w:rsidRDefault="00712F8E" w:rsidP="00712F8E">
      <w:pPr>
        <w:pStyle w:val="a6"/>
        <w:numPr>
          <w:ilvl w:val="0"/>
          <w:numId w:val="1"/>
        </w:num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695B81">
        <w:rPr>
          <w:color w:val="000000" w:themeColor="text1"/>
          <w:sz w:val="28"/>
          <w:szCs w:val="28"/>
        </w:rPr>
        <w:t xml:space="preserve">Признать утратившими силу </w:t>
      </w:r>
      <w:r>
        <w:rPr>
          <w:color w:val="000000" w:themeColor="text1"/>
          <w:sz w:val="28"/>
          <w:szCs w:val="28"/>
        </w:rPr>
        <w:t xml:space="preserve">с 1 января 2014 года следующие </w:t>
      </w:r>
      <w:r w:rsidRPr="00695B81">
        <w:rPr>
          <w:color w:val="000000" w:themeColor="text1"/>
          <w:sz w:val="28"/>
          <w:szCs w:val="28"/>
        </w:rPr>
        <w:t>п</w:t>
      </w:r>
      <w:r w:rsidRPr="00695B81">
        <w:rPr>
          <w:rFonts w:eastAsiaTheme="minorHAnsi"/>
          <w:sz w:val="28"/>
          <w:szCs w:val="28"/>
          <w:lang w:eastAsia="en-US"/>
        </w:rPr>
        <w:t>остановления:</w:t>
      </w:r>
    </w:p>
    <w:p w:rsidR="00E0034D" w:rsidRDefault="00695B81" w:rsidP="00623EF0">
      <w:pPr>
        <w:pStyle w:val="a6"/>
        <w:autoSpaceDE w:val="0"/>
        <w:autoSpaceDN w:val="0"/>
        <w:adjustRightInd w:val="0"/>
        <w:ind w:left="90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</w:t>
      </w:r>
      <w:r w:rsidRPr="00695B81">
        <w:rPr>
          <w:rFonts w:eastAsiaTheme="minorHAnsi"/>
          <w:sz w:val="28"/>
          <w:szCs w:val="28"/>
          <w:lang w:eastAsia="en-US"/>
        </w:rPr>
        <w:t xml:space="preserve"> </w:t>
      </w:r>
      <w:r w:rsidR="00712F8E">
        <w:rPr>
          <w:rFonts w:eastAsiaTheme="minorHAnsi"/>
          <w:sz w:val="28"/>
          <w:szCs w:val="28"/>
          <w:lang w:eastAsia="en-US"/>
        </w:rPr>
        <w:t xml:space="preserve">Постановление главы администрации Комсомольского муниципального района Ивановской области </w:t>
      </w:r>
      <w:r w:rsidRPr="00695B81">
        <w:rPr>
          <w:rFonts w:eastAsiaTheme="minorHAnsi"/>
          <w:sz w:val="28"/>
          <w:szCs w:val="28"/>
          <w:lang w:eastAsia="en-US"/>
        </w:rPr>
        <w:t xml:space="preserve">от </w:t>
      </w:r>
      <w:r w:rsidR="00623EF0">
        <w:rPr>
          <w:rFonts w:eastAsiaTheme="minorHAnsi"/>
          <w:sz w:val="28"/>
          <w:szCs w:val="28"/>
          <w:lang w:eastAsia="en-US"/>
        </w:rPr>
        <w:t>15.04.2009г. № 195 «Об утверждении Порядка разработки, форми</w:t>
      </w:r>
      <w:r w:rsidR="008E0285">
        <w:rPr>
          <w:rFonts w:eastAsiaTheme="minorHAnsi"/>
          <w:sz w:val="28"/>
          <w:szCs w:val="28"/>
          <w:lang w:eastAsia="en-US"/>
        </w:rPr>
        <w:t>рования</w:t>
      </w:r>
      <w:r w:rsidR="00712F8E">
        <w:rPr>
          <w:rFonts w:eastAsiaTheme="minorHAnsi"/>
          <w:sz w:val="28"/>
          <w:szCs w:val="28"/>
          <w:lang w:eastAsia="en-US"/>
        </w:rPr>
        <w:t xml:space="preserve"> и реализации долгосрочных целевых программ Комсомольского муниципального района»;</w:t>
      </w:r>
    </w:p>
    <w:p w:rsidR="00937BA7" w:rsidRDefault="00937BA7" w:rsidP="00937BA7">
      <w:pPr>
        <w:pStyle w:val="a6"/>
        <w:autoSpaceDE w:val="0"/>
        <w:autoSpaceDN w:val="0"/>
        <w:adjustRightInd w:val="0"/>
        <w:ind w:left="851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Постановление главы администрации Комсомольского муниципального района Ивановской области </w:t>
      </w:r>
      <w:r w:rsidRPr="00695B81">
        <w:rPr>
          <w:rFonts w:eastAsiaTheme="minorHAnsi"/>
          <w:sz w:val="28"/>
          <w:szCs w:val="28"/>
          <w:lang w:eastAsia="en-US"/>
        </w:rPr>
        <w:t>от</w:t>
      </w:r>
      <w:r>
        <w:rPr>
          <w:rFonts w:eastAsiaTheme="minorHAnsi"/>
          <w:sz w:val="28"/>
          <w:szCs w:val="28"/>
          <w:lang w:eastAsia="en-US"/>
        </w:rPr>
        <w:t xml:space="preserve"> 31.08.2009г. № 505 «Об утверждении порядка разработки, утверждения и реализации ведомственных целевых программ Комсомольского муниципального района»; </w:t>
      </w:r>
    </w:p>
    <w:p w:rsidR="00937BA7" w:rsidRDefault="00937BA7" w:rsidP="00937BA7">
      <w:pPr>
        <w:autoSpaceDE w:val="0"/>
        <w:autoSpaceDN w:val="0"/>
        <w:adjustRightInd w:val="0"/>
        <w:ind w:left="851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 xml:space="preserve">     Постановление Администрации Комсомольского муниципального района Ивановской области  от 01.09.2010г. № 585 «О внесении изменений в постановление главы администрации Комсомольского муниципального района от 31.08.2009 № 505 «Об утверждении порядка разработки, утверждения и реализации ведомственных целевых программ Комсомольского муниципального района»;</w:t>
      </w:r>
    </w:p>
    <w:p w:rsidR="00712F8E" w:rsidRDefault="00712F8E" w:rsidP="00712F8E">
      <w:pPr>
        <w:autoSpaceDE w:val="0"/>
        <w:autoSpaceDN w:val="0"/>
        <w:adjustRightInd w:val="0"/>
        <w:ind w:left="851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Постановление Администрации Комсомольского муниципального района Ивановской области  от 17.09.2012 N 597 "О внесении изменений в постановление главы администрации Комсомольского муниципального района от 15.04.2009 N 195 "Об утверждении Порядка разработки, формирования и реализации долгосрочных целевых программ Комсомольского муниципального района";</w:t>
      </w:r>
    </w:p>
    <w:p w:rsidR="00937BA7" w:rsidRDefault="00937BA7" w:rsidP="00937BA7">
      <w:pPr>
        <w:autoSpaceDE w:val="0"/>
        <w:autoSpaceDN w:val="0"/>
        <w:adjustRightInd w:val="0"/>
        <w:ind w:left="993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    Постановление Администрации Комсомольского муниципального района от 01.10.2012 N 652 "О внесении изменений в постановление главы Администрации Комсомольского муниципального района от 31.08.2009 N 505 "Об утверждении Порядка разработки, утверждения и реализации ведомственных целевых программ Комсомольского муниципального района".</w:t>
      </w:r>
    </w:p>
    <w:p w:rsidR="00633EAA" w:rsidRPr="008C461B" w:rsidRDefault="00633EAA" w:rsidP="00633EAA">
      <w:pPr>
        <w:pStyle w:val="a6"/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i/>
          <w:sz w:val="28"/>
          <w:szCs w:val="28"/>
        </w:rPr>
      </w:pPr>
      <w:r w:rsidRPr="008C461B">
        <w:rPr>
          <w:sz w:val="28"/>
          <w:szCs w:val="28"/>
        </w:rPr>
        <w:t xml:space="preserve">Настоящее постановление вступает в силу после его официального опубликования и распространяется на правоотношения, возникающие при составлении </w:t>
      </w:r>
      <w:r>
        <w:rPr>
          <w:sz w:val="28"/>
          <w:szCs w:val="28"/>
        </w:rPr>
        <w:t>районного</w:t>
      </w:r>
      <w:r w:rsidRPr="008C461B">
        <w:rPr>
          <w:sz w:val="28"/>
          <w:szCs w:val="28"/>
        </w:rPr>
        <w:t xml:space="preserve"> бюджета, начиная с формирования </w:t>
      </w:r>
      <w:r>
        <w:rPr>
          <w:sz w:val="28"/>
          <w:szCs w:val="28"/>
        </w:rPr>
        <w:t>районного</w:t>
      </w:r>
      <w:r w:rsidRPr="008C461B">
        <w:rPr>
          <w:sz w:val="28"/>
          <w:szCs w:val="28"/>
        </w:rPr>
        <w:t xml:space="preserve"> бюджета на 2014 год и на плановый период 2015 и 2016 годов</w:t>
      </w:r>
      <w:r w:rsidRPr="008C461B">
        <w:rPr>
          <w:i/>
          <w:sz w:val="28"/>
          <w:szCs w:val="28"/>
        </w:rPr>
        <w:t>.</w:t>
      </w:r>
    </w:p>
    <w:p w:rsidR="00633EAA" w:rsidRDefault="00633EAA" w:rsidP="00937BA7">
      <w:pPr>
        <w:autoSpaceDE w:val="0"/>
        <w:autoSpaceDN w:val="0"/>
        <w:adjustRightInd w:val="0"/>
        <w:ind w:left="993"/>
        <w:jc w:val="both"/>
        <w:rPr>
          <w:rFonts w:eastAsiaTheme="minorHAnsi"/>
          <w:sz w:val="28"/>
          <w:szCs w:val="28"/>
          <w:lang w:eastAsia="en-US"/>
        </w:rPr>
      </w:pPr>
      <w:bookmarkStart w:id="0" w:name="Par283"/>
      <w:bookmarkEnd w:id="0"/>
    </w:p>
    <w:p w:rsidR="00712F8E" w:rsidRDefault="00712F8E" w:rsidP="00712F8E">
      <w:pPr>
        <w:autoSpaceDE w:val="0"/>
        <w:autoSpaceDN w:val="0"/>
        <w:adjustRightInd w:val="0"/>
        <w:ind w:left="851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</w:t>
      </w:r>
    </w:p>
    <w:p w:rsidR="00712F8E" w:rsidRDefault="00712F8E" w:rsidP="00623EF0">
      <w:pPr>
        <w:pStyle w:val="a6"/>
        <w:autoSpaceDE w:val="0"/>
        <w:autoSpaceDN w:val="0"/>
        <w:adjustRightInd w:val="0"/>
        <w:ind w:left="90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</w:t>
      </w:r>
    </w:p>
    <w:tbl>
      <w:tblPr>
        <w:tblW w:w="9286" w:type="dxa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6"/>
      </w:tblGrid>
      <w:tr w:rsidR="00261501" w:rsidTr="00827A21">
        <w:tc>
          <w:tcPr>
            <w:tcW w:w="9286" w:type="dxa"/>
            <w:tcBorders>
              <w:top w:val="nil"/>
              <w:left w:val="nil"/>
              <w:bottom w:val="nil"/>
              <w:right w:val="nil"/>
            </w:tcBorders>
          </w:tcPr>
          <w:p w:rsidR="00261501" w:rsidRDefault="00261501" w:rsidP="00F9361A">
            <w:pPr>
              <w:jc w:val="both"/>
            </w:pPr>
          </w:p>
          <w:p w:rsidR="00261501" w:rsidRDefault="00261501" w:rsidP="00F9361A">
            <w:pPr>
              <w:jc w:val="both"/>
            </w:pPr>
          </w:p>
          <w:p w:rsidR="00261501" w:rsidRDefault="00261501" w:rsidP="00F9361A">
            <w:pPr>
              <w:jc w:val="both"/>
            </w:pPr>
          </w:p>
          <w:p w:rsidR="00261501" w:rsidRPr="00070681" w:rsidRDefault="00261501" w:rsidP="00F9361A">
            <w:pPr>
              <w:jc w:val="both"/>
              <w:rPr>
                <w:b/>
                <w:sz w:val="28"/>
                <w:szCs w:val="28"/>
              </w:rPr>
            </w:pPr>
            <w:r w:rsidRPr="00070681">
              <w:rPr>
                <w:b/>
                <w:sz w:val="28"/>
                <w:szCs w:val="28"/>
              </w:rPr>
              <w:t>Глава Администрации</w:t>
            </w:r>
          </w:p>
          <w:p w:rsidR="00261501" w:rsidRPr="00070681" w:rsidRDefault="00261501" w:rsidP="00F9361A">
            <w:pPr>
              <w:jc w:val="both"/>
              <w:rPr>
                <w:b/>
                <w:sz w:val="28"/>
                <w:szCs w:val="28"/>
              </w:rPr>
            </w:pPr>
            <w:r w:rsidRPr="00070681">
              <w:rPr>
                <w:b/>
                <w:sz w:val="28"/>
                <w:szCs w:val="28"/>
              </w:rPr>
              <w:t>Комсомольского муниципального района:                       О.В.Бузулуцкая</w:t>
            </w:r>
          </w:p>
        </w:tc>
      </w:tr>
    </w:tbl>
    <w:p w:rsidR="00261501" w:rsidRPr="00497F39" w:rsidRDefault="00261501" w:rsidP="00261501">
      <w:pPr>
        <w:jc w:val="both"/>
      </w:pPr>
    </w:p>
    <w:p w:rsidR="00534CD1" w:rsidRDefault="00534CD1"/>
    <w:p w:rsidR="00534CD1" w:rsidRPr="00534CD1" w:rsidRDefault="00534CD1" w:rsidP="00534CD1"/>
    <w:p w:rsidR="00534CD1" w:rsidRPr="00534CD1" w:rsidRDefault="00534CD1" w:rsidP="00534CD1"/>
    <w:p w:rsidR="00534CD1" w:rsidRPr="00534CD1" w:rsidRDefault="00534CD1" w:rsidP="00534CD1"/>
    <w:p w:rsidR="00534CD1" w:rsidRPr="00534CD1" w:rsidRDefault="00534CD1" w:rsidP="00534CD1"/>
    <w:p w:rsidR="00534CD1" w:rsidRPr="00534CD1" w:rsidRDefault="00534CD1" w:rsidP="00534CD1"/>
    <w:p w:rsidR="00534CD1" w:rsidRPr="00534CD1" w:rsidRDefault="00534CD1" w:rsidP="00534CD1"/>
    <w:p w:rsidR="00FD6D5D" w:rsidRDefault="00FD6D5D" w:rsidP="00534CD1"/>
    <w:p w:rsidR="00DA75FF" w:rsidRDefault="00DA75FF" w:rsidP="00534CD1"/>
    <w:p w:rsidR="00623EF0" w:rsidRDefault="00623EF0" w:rsidP="00534CD1"/>
    <w:p w:rsidR="00623EF0" w:rsidRDefault="00623EF0" w:rsidP="00534CD1"/>
    <w:p w:rsidR="00534CD1" w:rsidRDefault="00534CD1" w:rsidP="00534CD1">
      <w:pPr>
        <w:tabs>
          <w:tab w:val="left" w:pos="5115"/>
        </w:tabs>
      </w:pPr>
    </w:p>
    <w:p w:rsidR="00534CD1" w:rsidRPr="00F9361A" w:rsidRDefault="00DF38A2" w:rsidP="00534CD1">
      <w:pPr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</w:p>
    <w:p w:rsidR="00534CD1" w:rsidRPr="00F9361A" w:rsidRDefault="00534CD1" w:rsidP="00534CD1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F9361A">
        <w:rPr>
          <w:sz w:val="28"/>
          <w:szCs w:val="28"/>
        </w:rPr>
        <w:t>к постановлению</w:t>
      </w:r>
    </w:p>
    <w:p w:rsidR="00534CD1" w:rsidRPr="00F9361A" w:rsidRDefault="00534CD1" w:rsidP="00534CD1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F9361A">
        <w:rPr>
          <w:sz w:val="28"/>
          <w:szCs w:val="28"/>
        </w:rPr>
        <w:t xml:space="preserve">Администрации </w:t>
      </w:r>
      <w:proofErr w:type="gramStart"/>
      <w:r w:rsidRPr="00F9361A">
        <w:rPr>
          <w:sz w:val="28"/>
          <w:szCs w:val="28"/>
        </w:rPr>
        <w:t>Комсомольского</w:t>
      </w:r>
      <w:proofErr w:type="gramEnd"/>
      <w:r w:rsidRPr="00F9361A">
        <w:rPr>
          <w:sz w:val="28"/>
          <w:szCs w:val="28"/>
        </w:rPr>
        <w:t xml:space="preserve"> </w:t>
      </w:r>
    </w:p>
    <w:p w:rsidR="00534CD1" w:rsidRPr="00F9361A" w:rsidRDefault="00534CD1" w:rsidP="00534CD1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F9361A">
        <w:rPr>
          <w:sz w:val="28"/>
          <w:szCs w:val="28"/>
        </w:rPr>
        <w:t>муниципального района Ивановской области</w:t>
      </w:r>
    </w:p>
    <w:p w:rsidR="00534CD1" w:rsidRDefault="007E4896" w:rsidP="00534CD1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F9361A">
        <w:rPr>
          <w:sz w:val="28"/>
          <w:szCs w:val="28"/>
        </w:rPr>
        <w:t>от 07.10.2013 N 836</w:t>
      </w:r>
    </w:p>
    <w:p w:rsidR="00CB00F4" w:rsidRPr="00DF38A2" w:rsidRDefault="00CB00F4" w:rsidP="00534CD1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DA75FF" w:rsidRPr="005E4BA9" w:rsidRDefault="00DA75FF" w:rsidP="00DA75FF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proofErr w:type="gramStart"/>
      <w:r w:rsidRPr="005E4BA9">
        <w:rPr>
          <w:b/>
          <w:sz w:val="28"/>
          <w:szCs w:val="28"/>
        </w:rPr>
        <w:t>П</w:t>
      </w:r>
      <w:proofErr w:type="gramEnd"/>
      <w:r w:rsidRPr="005E4BA9">
        <w:rPr>
          <w:b/>
          <w:sz w:val="28"/>
          <w:szCs w:val="28"/>
        </w:rPr>
        <w:t xml:space="preserve"> О Р Я Д О К</w:t>
      </w:r>
    </w:p>
    <w:p w:rsidR="00DA75FF" w:rsidRPr="0094536D" w:rsidRDefault="00DA75FF" w:rsidP="00DA75FF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5E4BA9">
        <w:rPr>
          <w:b/>
          <w:sz w:val="28"/>
          <w:szCs w:val="28"/>
        </w:rPr>
        <w:t>разработки, реализации и оценки эффективности муниципальных  программ Комсомольского муниципального района и Комсомольского городского поселения</w:t>
      </w:r>
    </w:p>
    <w:p w:rsidR="00DA75FF" w:rsidRPr="00A003AA" w:rsidRDefault="00DA75FF" w:rsidP="00DA75FF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94536D">
        <w:rPr>
          <w:b/>
          <w:sz w:val="28"/>
          <w:szCs w:val="28"/>
        </w:rPr>
        <w:t xml:space="preserve"> </w:t>
      </w:r>
    </w:p>
    <w:p w:rsidR="00DA75FF" w:rsidRPr="0094536D" w:rsidRDefault="00DA75FF" w:rsidP="00DA75FF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bookmarkStart w:id="1" w:name="Par304"/>
      <w:bookmarkEnd w:id="1"/>
      <w:r w:rsidRPr="0094536D">
        <w:rPr>
          <w:sz w:val="28"/>
          <w:szCs w:val="28"/>
        </w:rPr>
        <w:t>1. Общие положения</w:t>
      </w:r>
    </w:p>
    <w:p w:rsidR="00DA75FF" w:rsidRPr="0094536D" w:rsidRDefault="00DA75FF" w:rsidP="00DA75FF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DA75FF" w:rsidRPr="0094536D" w:rsidRDefault="00DA75FF" w:rsidP="00DA75F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4536D">
        <w:rPr>
          <w:sz w:val="28"/>
          <w:szCs w:val="28"/>
        </w:rPr>
        <w:t>1.1. Настоящий Порядок разработки, реализации и оценки эффективности муниципальных программ Комсомольского муниципального района и Комсомольского городского поселения (далее Порядок) регламентирует вопросы разработки, реализации и оценки эффективности муниципальных программ Комсомольского муниципального района и Комсомольского городского поселения (далее - Программа, Программы).</w:t>
      </w:r>
    </w:p>
    <w:p w:rsidR="00DA75FF" w:rsidRPr="0094536D" w:rsidRDefault="00DA75FF" w:rsidP="00DA75F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4536D">
        <w:rPr>
          <w:sz w:val="28"/>
          <w:szCs w:val="28"/>
        </w:rPr>
        <w:t>1.2. Программа –  документ стратегического планирования, содержащий комплекс планируемых мероприятий,  взаимосвязанных по задачам, срокам осуществления, исполнителям и ресурсам и обеспечивающих наиболее эффективное достижение целей и решение задач социально-экономического развития Комсомольского муниципального района.</w:t>
      </w:r>
    </w:p>
    <w:p w:rsidR="00DA75FF" w:rsidRPr="0094536D" w:rsidRDefault="00DA75FF" w:rsidP="00DA75F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4536D">
        <w:rPr>
          <w:sz w:val="28"/>
          <w:szCs w:val="28"/>
        </w:rPr>
        <w:t>1.3. Формирование Программ осуществляется исходя из следующих принципов:</w:t>
      </w:r>
    </w:p>
    <w:p w:rsidR="00DA75FF" w:rsidRPr="0094536D" w:rsidRDefault="00DA75FF" w:rsidP="00DA75F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4536D">
        <w:rPr>
          <w:sz w:val="28"/>
          <w:szCs w:val="28"/>
        </w:rPr>
        <w:t>а) соответствие приоритетам социально-экономического развития, определенным Стратегией социально-экономического развития Комсомольского муниципального района;</w:t>
      </w:r>
    </w:p>
    <w:p w:rsidR="00DA75FF" w:rsidRPr="0094536D" w:rsidRDefault="00DA75FF" w:rsidP="00DA75F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4536D">
        <w:rPr>
          <w:sz w:val="28"/>
          <w:szCs w:val="28"/>
        </w:rPr>
        <w:t>б) наиболее полный охват сфер социально-экономического развития;</w:t>
      </w:r>
    </w:p>
    <w:p w:rsidR="00DA75FF" w:rsidRPr="0094536D" w:rsidRDefault="00DA75FF" w:rsidP="00DA75F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4536D">
        <w:rPr>
          <w:sz w:val="28"/>
          <w:szCs w:val="28"/>
        </w:rPr>
        <w:t>в) установление измеримых результатов их реализации (характеризуемых количественными и (или) качественными показателями состояния (изменения состояния) социально-экономического развития, которое отражает непосредственные результаты (характеристики объема и (или) качества реализации мероприятия, направленного на достижение конечного результата реализации Программы (подпрограммы))).</w:t>
      </w:r>
    </w:p>
    <w:p w:rsidR="00DA75FF" w:rsidRPr="0094536D" w:rsidRDefault="00DA75FF" w:rsidP="00DA75F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4536D">
        <w:rPr>
          <w:sz w:val="28"/>
          <w:szCs w:val="28"/>
        </w:rPr>
        <w:t>1.4. Программа включает в себя подпрограммы, содержащие основные мероприятия, состоящие из мероприятий, реализуемых структурными подразделениями Администрации Комсомольского муниципального района</w:t>
      </w:r>
      <w:r>
        <w:rPr>
          <w:sz w:val="28"/>
          <w:szCs w:val="28"/>
        </w:rPr>
        <w:t>,</w:t>
      </w:r>
      <w:r w:rsidRPr="0094536D">
        <w:rPr>
          <w:sz w:val="28"/>
          <w:szCs w:val="28"/>
        </w:rPr>
        <w:t xml:space="preserve"> в соответствующей сфере деятельности.</w:t>
      </w:r>
    </w:p>
    <w:p w:rsidR="00DA75FF" w:rsidRPr="0094536D" w:rsidRDefault="00DA75FF" w:rsidP="00DA75FF">
      <w:pPr>
        <w:pStyle w:val="ConsPlusNormal"/>
        <w:ind w:firstLine="540"/>
        <w:jc w:val="both"/>
      </w:pPr>
      <w:r w:rsidRPr="0094536D">
        <w:t xml:space="preserve">Подпрограмма - комплекс взаимосвязанных по целям, срокам, ресурсам  и исполнителям основных мероприятий, определенных исходя </w:t>
      </w:r>
      <w:r w:rsidRPr="0094536D">
        <w:lastRenderedPageBreak/>
        <w:t>из масштабности и сложности достигаемых в рамках Программы целей и решаемых подпрограммой задач.</w:t>
      </w:r>
    </w:p>
    <w:p w:rsidR="00DA75FF" w:rsidRPr="0094536D" w:rsidRDefault="00DA75FF" w:rsidP="00DA75FF">
      <w:pPr>
        <w:pStyle w:val="ConsPlusNormal"/>
        <w:ind w:firstLine="540"/>
        <w:jc w:val="both"/>
      </w:pPr>
      <w:r w:rsidRPr="0094536D">
        <w:t>Основное мероприятие - группа взаимосвязанных мероприятий, имеющих общее целевое назначение и характеризующихся значимым вкладом для решения задачи или нескольких задач подпрограммы.</w:t>
      </w:r>
    </w:p>
    <w:p w:rsidR="00DA75FF" w:rsidRPr="0094536D" w:rsidRDefault="00DA75FF" w:rsidP="00DA75FF">
      <w:pPr>
        <w:pStyle w:val="ConsPlusNormal"/>
        <w:ind w:firstLine="540"/>
        <w:jc w:val="both"/>
      </w:pPr>
      <w:r w:rsidRPr="0094536D">
        <w:t>Мероприятие - совокупность взаимосвязанных действий в рамках основного мероприятия, направленных на решение  соответствующей задачи основного мероприятия.</w:t>
      </w:r>
    </w:p>
    <w:p w:rsidR="00DA75FF" w:rsidRPr="0094536D" w:rsidRDefault="00DA75FF" w:rsidP="00DA75FF">
      <w:pPr>
        <w:pStyle w:val="ConsPlusNormal"/>
        <w:ind w:firstLine="540"/>
        <w:jc w:val="both"/>
      </w:pPr>
      <w:r w:rsidRPr="0094536D">
        <w:t>Основные мероприятия могут включать в себя:</w:t>
      </w:r>
    </w:p>
    <w:p w:rsidR="00DA75FF" w:rsidRPr="0094536D" w:rsidRDefault="00DA75FF" w:rsidP="00DA75FF">
      <w:pPr>
        <w:pStyle w:val="ConsPlusNormal"/>
        <w:ind w:firstLine="540"/>
        <w:jc w:val="both"/>
      </w:pPr>
      <w:r w:rsidRPr="0094536D">
        <w:t xml:space="preserve">мероприятия, расходные </w:t>
      </w:r>
      <w:proofErr w:type="gramStart"/>
      <w:r w:rsidRPr="0094536D">
        <w:t>обязательства</w:t>
      </w:r>
      <w:proofErr w:type="gramEnd"/>
      <w:r w:rsidRPr="0094536D">
        <w:t xml:space="preserve"> по финансовому обеспечению которых установлены решениями Совета Комсомольского муниципального района, </w:t>
      </w:r>
      <w:r>
        <w:t xml:space="preserve">Совета </w:t>
      </w:r>
      <w:r w:rsidRPr="0094536D">
        <w:t>Комсомольского городского поселения  и (или) иными нормативными правовыми актами</w:t>
      </w:r>
      <w:r>
        <w:t xml:space="preserve"> Администрации</w:t>
      </w:r>
      <w:r w:rsidRPr="0094536D">
        <w:t xml:space="preserve"> Комсомольского муниципального района, а также договорами (соглашениями), заключенными от имени </w:t>
      </w:r>
      <w:r>
        <w:t>Администрации</w:t>
      </w:r>
      <w:r w:rsidRPr="0094536D">
        <w:t xml:space="preserve"> Комсомольского муниципального района;</w:t>
      </w:r>
    </w:p>
    <w:p w:rsidR="00DA75FF" w:rsidRPr="0094536D" w:rsidRDefault="00DA75FF" w:rsidP="00DA75FF">
      <w:pPr>
        <w:pStyle w:val="ConsPlusNormal"/>
        <w:ind w:firstLine="540"/>
        <w:jc w:val="both"/>
      </w:pPr>
      <w:r w:rsidRPr="0094536D">
        <w:t xml:space="preserve">мероприятия, расходные </w:t>
      </w:r>
      <w:proofErr w:type="gramStart"/>
      <w:r w:rsidRPr="0094536D">
        <w:t>обязательства</w:t>
      </w:r>
      <w:proofErr w:type="gramEnd"/>
      <w:r w:rsidRPr="0094536D">
        <w:t xml:space="preserve"> по финансовому обеспечению которых установлены исключительно Программами;</w:t>
      </w:r>
    </w:p>
    <w:p w:rsidR="00DA75FF" w:rsidRPr="0094536D" w:rsidRDefault="00DA75FF" w:rsidP="00DA75FF">
      <w:pPr>
        <w:pStyle w:val="ConsPlusNormal"/>
        <w:ind w:firstLine="540"/>
        <w:jc w:val="both"/>
      </w:pPr>
      <w:r w:rsidRPr="0094536D">
        <w:t>мероприятия, не требующие финансового обеспечения, направленные на достижение цели (целей) подпрограмм и Программы в целом.</w:t>
      </w:r>
    </w:p>
    <w:p w:rsidR="00DA75FF" w:rsidRPr="0094536D" w:rsidRDefault="00DA75FF" w:rsidP="00DA75FF">
      <w:pPr>
        <w:pStyle w:val="ConsPlusNormal"/>
        <w:ind w:firstLine="540"/>
        <w:jc w:val="both"/>
      </w:pPr>
      <w:r w:rsidRPr="0094536D">
        <w:t>1.5. Разработка и реализация Программы осуществляются структурным подразделением  Администрации Комсомольского муниципального района, определенным Администрацией Комсомольского муниципального района в качестве администратора Программы, совместно с заинтересованными ответственными исполнителями подпрограммы и исполнителями основных мероприятий (мероприятий) подпрограммы.</w:t>
      </w:r>
    </w:p>
    <w:p w:rsidR="00DA75FF" w:rsidRPr="0094536D" w:rsidRDefault="00DA75FF" w:rsidP="00DA75FF">
      <w:pPr>
        <w:pStyle w:val="ConsPlusNormal"/>
        <w:ind w:firstLine="540"/>
        <w:jc w:val="both"/>
      </w:pPr>
      <w:r w:rsidRPr="0094536D">
        <w:t>Администратор Программы -  Администрация Комсомольского муниципального района в лице структурно</w:t>
      </w:r>
      <w:r>
        <w:t>го подразделения, ответственный</w:t>
      </w:r>
      <w:r w:rsidRPr="0094536D">
        <w:t xml:space="preserve"> за формирование и реализацию Программы в целом (далее - администратор Программы). Программа может иметь только одного администратора Программы.</w:t>
      </w:r>
    </w:p>
    <w:p w:rsidR="00DA75FF" w:rsidRPr="0094536D" w:rsidRDefault="00DA75FF" w:rsidP="00DA75FF">
      <w:pPr>
        <w:pStyle w:val="ConsPlusNormal"/>
        <w:ind w:firstLine="540"/>
        <w:jc w:val="both"/>
      </w:pPr>
      <w:r w:rsidRPr="0094536D">
        <w:t>Ответственный исполнитель подпрограммы – структурное подразделение Администрации Комсомольского муниципального района, ответственный за формирование и реализацию подпрограммы в целом, входящей в состав Программы (далее - ответственный исполнитель). Подпрограмма может иметь только одного ответственного исполнителя.</w:t>
      </w:r>
    </w:p>
    <w:p w:rsidR="00DA75FF" w:rsidRPr="0094536D" w:rsidRDefault="00DA75FF" w:rsidP="00DA75FF">
      <w:pPr>
        <w:pStyle w:val="ConsPlusNormal"/>
        <w:ind w:firstLine="540"/>
        <w:jc w:val="both"/>
      </w:pPr>
      <w:r w:rsidRPr="0094536D">
        <w:t>Исполнитель основного мероприятия (меропр</w:t>
      </w:r>
      <w:r>
        <w:t>иятия) подпрограммы – структурное подразделение</w:t>
      </w:r>
      <w:r w:rsidRPr="0094536D">
        <w:t xml:space="preserve"> Администрации Комсомольского муниципального района</w:t>
      </w:r>
      <w:r>
        <w:t>, участвующий</w:t>
      </w:r>
      <w:r w:rsidRPr="0094536D">
        <w:t xml:space="preserve"> в разработке и реализации одного или нескольких основных мероприятий (мероприятий) подпрограммы (далее - исполнитель).</w:t>
      </w:r>
    </w:p>
    <w:p w:rsidR="00DA75FF" w:rsidRPr="0094536D" w:rsidRDefault="00DA75FF" w:rsidP="00DA75FF">
      <w:pPr>
        <w:pStyle w:val="ConsPlusNormal"/>
        <w:ind w:firstLine="540"/>
        <w:jc w:val="both"/>
      </w:pPr>
      <w:r w:rsidRPr="0094536D">
        <w:t>Администратор Программы может одновременно осуществлять полномочия ответственного исполнителя и исполнителя.</w:t>
      </w:r>
    </w:p>
    <w:p w:rsidR="00DA75FF" w:rsidRPr="0094536D" w:rsidRDefault="00DA75FF" w:rsidP="00DA75F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4536D">
        <w:rPr>
          <w:sz w:val="28"/>
          <w:szCs w:val="28"/>
        </w:rPr>
        <w:t>1.6. Срок реализации Программы устанавливается продолжительностью не менее 3 лет.</w:t>
      </w:r>
    </w:p>
    <w:p w:rsidR="00DA75FF" w:rsidRPr="0094536D" w:rsidRDefault="00DA75FF" w:rsidP="00DA75FF">
      <w:pPr>
        <w:pStyle w:val="ConsPlusNormal"/>
        <w:ind w:firstLine="540"/>
        <w:jc w:val="both"/>
      </w:pPr>
      <w:r w:rsidRPr="0094536D">
        <w:lastRenderedPageBreak/>
        <w:t>Срок реализации входящих в Программу подпрограмм должен быть не более срока реализации Программы в целом.</w:t>
      </w:r>
    </w:p>
    <w:p w:rsidR="00DA75FF" w:rsidRPr="0094536D" w:rsidRDefault="00DA75FF" w:rsidP="00DA75FF">
      <w:pPr>
        <w:pStyle w:val="ConsPlusNormal"/>
        <w:ind w:firstLine="540"/>
        <w:jc w:val="both"/>
      </w:pPr>
      <w:r w:rsidRPr="0094536D">
        <w:t>1.7. Разработка Программ</w:t>
      </w:r>
      <w:r>
        <w:t>ы</w:t>
      </w:r>
      <w:r w:rsidRPr="0094536D">
        <w:t xml:space="preserve"> осуществляется на основании </w:t>
      </w:r>
      <w:hyperlink r:id="rId11" w:history="1">
        <w:r w:rsidRPr="0094536D">
          <w:t>перечня</w:t>
        </w:r>
      </w:hyperlink>
      <w:r w:rsidRPr="0094536D">
        <w:t xml:space="preserve"> Программ, утверждаемого распоряжением Администрации Комсомольского муниципал</w:t>
      </w:r>
      <w:r>
        <w:t>ьного района</w:t>
      </w:r>
      <w:r w:rsidRPr="0094536D">
        <w:t>.</w:t>
      </w:r>
    </w:p>
    <w:p w:rsidR="00DA75FF" w:rsidRPr="0094536D" w:rsidRDefault="00DA75FF" w:rsidP="00DA75FF">
      <w:pPr>
        <w:pStyle w:val="ConsPlusNormal"/>
        <w:ind w:firstLine="540"/>
        <w:jc w:val="both"/>
      </w:pPr>
      <w:proofErr w:type="gramStart"/>
      <w:r w:rsidRPr="0094536D">
        <w:t>Проект перечня Программ формируется отделом экономики и предпринимательства Администрации Комсомольского муниципального района (далее – отдел экономики и предпринимательства) исходя из Стратегии социально-экономического развития Комсомольского муниципального района, отраслевых документов стратегического планирования  Ивановской области, с учетом стратегических целей  и задач Администрации Комсомольского муниципального района, а также во исполнение решений Губернатора Ивановской области и Правительства Ивановской области.</w:t>
      </w:r>
      <w:proofErr w:type="gramEnd"/>
    </w:p>
    <w:p w:rsidR="00DA75FF" w:rsidRPr="0094536D" w:rsidRDefault="00DA75FF" w:rsidP="00DA75FF">
      <w:pPr>
        <w:pStyle w:val="ConsPlusNormal"/>
        <w:ind w:firstLine="540"/>
        <w:jc w:val="both"/>
      </w:pPr>
      <w:r w:rsidRPr="0094536D">
        <w:t>Перечень Программ содержит наименование Программ и их администраторов.</w:t>
      </w:r>
    </w:p>
    <w:p w:rsidR="00DA75FF" w:rsidRPr="0094536D" w:rsidRDefault="00DA75FF" w:rsidP="00DA75FF">
      <w:pPr>
        <w:pStyle w:val="ConsPlusNormal"/>
        <w:ind w:firstLine="540"/>
        <w:jc w:val="both"/>
      </w:pPr>
      <w:proofErr w:type="gramStart"/>
      <w:r w:rsidRPr="0094536D">
        <w:t>Подготовка проекта распоряжения Администрации Комсомольского муниципального района об утверждении перечня Программ или о внесении в него изменений осуществляется отделом  экономики и предпринимательства по согласованию с финансовым управлением Администрации Комсомольского муниципа</w:t>
      </w:r>
      <w:r>
        <w:t>льного района</w:t>
      </w:r>
      <w:r w:rsidRPr="0094536D">
        <w:t xml:space="preserve"> (далее - финансовое управление) на основании предложений администраторов Программ  или Администрации Комсомольского муниципального района в лице структурного подразделения, планирующего стать администратором Программы, в случае если Программа новая.</w:t>
      </w:r>
      <w:proofErr w:type="gramEnd"/>
    </w:p>
    <w:p w:rsidR="00DA75FF" w:rsidRPr="0094536D" w:rsidRDefault="00DA75FF" w:rsidP="00DA75FF">
      <w:pPr>
        <w:pStyle w:val="ConsPlusNormal"/>
        <w:ind w:firstLine="540"/>
        <w:jc w:val="both"/>
      </w:pPr>
      <w:r w:rsidRPr="0094536D">
        <w:t>1.8. Программа утверждается постановлением Администрации Комсомольского муниципального района.</w:t>
      </w:r>
    </w:p>
    <w:p w:rsidR="00DA75FF" w:rsidRPr="0094536D" w:rsidRDefault="00DA75FF" w:rsidP="00DA75FF">
      <w:pPr>
        <w:pStyle w:val="ConsPlusNormal"/>
        <w:ind w:firstLine="540"/>
        <w:jc w:val="both"/>
      </w:pPr>
      <w:r w:rsidRPr="0094536D">
        <w:t>1.9. Программа, утвержденная постановлением Администрации Комсомольского муниципального района, размещается на официальном сайте органов местного самоуправления Комсомольского муниципа</w:t>
      </w:r>
      <w:r>
        <w:t>льного района</w:t>
      </w:r>
      <w:r w:rsidRPr="0094536D">
        <w:t xml:space="preserve"> в </w:t>
      </w:r>
      <w:r>
        <w:t>информационно-телекоммуникационной</w:t>
      </w:r>
      <w:r w:rsidRPr="0094536D">
        <w:t xml:space="preserve"> сети Интернет в течение 2 недель со дня официального опубликования постановления Администрации Комсомольского муниципального района в Вестнике нормативных правовых актов органов местного самоуправления Комсомольского муниципального район</w:t>
      </w:r>
      <w:proofErr w:type="gramStart"/>
      <w:r w:rsidRPr="0094536D">
        <w:t>а о ее</w:t>
      </w:r>
      <w:proofErr w:type="gramEnd"/>
      <w:r w:rsidRPr="0094536D">
        <w:t xml:space="preserve"> утверждении.</w:t>
      </w:r>
    </w:p>
    <w:p w:rsidR="00DA75FF" w:rsidRPr="0094536D" w:rsidRDefault="00DA75FF" w:rsidP="00DA75FF">
      <w:pPr>
        <w:pStyle w:val="ConsPlusNormal"/>
        <w:ind w:firstLine="540"/>
        <w:jc w:val="both"/>
      </w:pPr>
      <w:r>
        <w:t>1.9.1</w:t>
      </w:r>
      <w:r w:rsidRPr="0094536D">
        <w:t>.Финансовое обеспечение реализации Программы осуществляется за счет бюджетных и внебюджетных источников.</w:t>
      </w:r>
    </w:p>
    <w:p w:rsidR="00DA75FF" w:rsidRPr="0094536D" w:rsidRDefault="00DA75FF" w:rsidP="00DA75FF">
      <w:pPr>
        <w:pStyle w:val="ConsPlusNormal"/>
        <w:ind w:firstLine="540"/>
        <w:jc w:val="both"/>
      </w:pPr>
      <w:proofErr w:type="gramStart"/>
      <w:r w:rsidRPr="0094536D">
        <w:t xml:space="preserve">Планирование бюджетных ассигнований на реализацию мероприятий Программы в очередном финансовом году и плановом периоде осуществляется в соответствии с утвержденным Администрацией Комсомольского муниципального района </w:t>
      </w:r>
      <w:r>
        <w:t xml:space="preserve"> порядком составления проектов  бюджетов  Комсомольского муниципального района и Комсомольского городского поселения </w:t>
      </w:r>
      <w:r w:rsidRPr="0094536D">
        <w:t xml:space="preserve"> на очередной финансовый год и плановый период, в увязке с ожидаемыми результатами реализации и целевыми индикаторами (показателями</w:t>
      </w:r>
      <w:r>
        <w:t>)</w:t>
      </w:r>
      <w:r w:rsidRPr="0094536D">
        <w:t xml:space="preserve"> Программы.</w:t>
      </w:r>
      <w:proofErr w:type="gramEnd"/>
    </w:p>
    <w:p w:rsidR="00DA75FF" w:rsidRPr="0094536D" w:rsidRDefault="00DA75FF" w:rsidP="00DA75FF">
      <w:pPr>
        <w:pStyle w:val="ConsPlusNormal"/>
        <w:ind w:firstLine="540"/>
        <w:jc w:val="both"/>
      </w:pPr>
      <w:r w:rsidRPr="0094536D">
        <w:lastRenderedPageBreak/>
        <w:t xml:space="preserve">Программы подлежат приведению в соответствие с  решением Совета Комсомольского муниципального района о бюджете Комсомольского муниципального района  и </w:t>
      </w:r>
      <w:r>
        <w:t xml:space="preserve"> решением </w:t>
      </w:r>
      <w:r w:rsidRPr="0094536D">
        <w:t>Совета Комсомольского городского поселения о бюджете Комсомольского городского поселения в сроки, установленные статьей 179 Бюджетного кодекса Российской Федерации.</w:t>
      </w:r>
    </w:p>
    <w:p w:rsidR="00DA75FF" w:rsidRPr="0094536D" w:rsidRDefault="00DA75FF" w:rsidP="00DA75FF">
      <w:pPr>
        <w:widowControl w:val="0"/>
        <w:autoSpaceDE w:val="0"/>
        <w:autoSpaceDN w:val="0"/>
        <w:adjustRightInd w:val="0"/>
        <w:ind w:left="142" w:firstLine="398"/>
        <w:jc w:val="both"/>
        <w:rPr>
          <w:sz w:val="28"/>
          <w:szCs w:val="28"/>
        </w:rPr>
      </w:pPr>
      <w:r w:rsidRPr="0094536D">
        <w:rPr>
          <w:sz w:val="28"/>
          <w:szCs w:val="28"/>
        </w:rPr>
        <w:t xml:space="preserve">1.10. В целях дополнительной детализации требований настоящего Порядка отдел экономики и предпринимательства после согласования с финансовым управлением  разрабатывает  методические </w:t>
      </w:r>
      <w:hyperlink r:id="rId12" w:history="1">
        <w:r w:rsidRPr="0094536D">
          <w:rPr>
            <w:sz w:val="28"/>
            <w:szCs w:val="28"/>
          </w:rPr>
          <w:t>указания</w:t>
        </w:r>
      </w:hyperlink>
      <w:r w:rsidRPr="0094536D">
        <w:rPr>
          <w:sz w:val="28"/>
          <w:szCs w:val="28"/>
        </w:rPr>
        <w:t xml:space="preserve"> по разработке и реализации муниципальных программ (далее - Методические указания), которые утверждаются постановлением Администрации Комсомольского муниципального района Ивановской области.</w:t>
      </w:r>
    </w:p>
    <w:p w:rsidR="00DA75FF" w:rsidRPr="0094536D" w:rsidRDefault="00DA75FF" w:rsidP="00DA75FF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bookmarkStart w:id="2" w:name="Par338"/>
      <w:bookmarkEnd w:id="2"/>
    </w:p>
    <w:p w:rsidR="00DA75FF" w:rsidRPr="0094536D" w:rsidRDefault="00DA75FF" w:rsidP="00DA75FF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94536D">
        <w:rPr>
          <w:b/>
          <w:sz w:val="28"/>
          <w:szCs w:val="28"/>
        </w:rPr>
        <w:t>2. Требования к структуре и содержанию Программ</w:t>
      </w:r>
    </w:p>
    <w:p w:rsidR="00DA75FF" w:rsidRPr="0094536D" w:rsidRDefault="00DA75FF" w:rsidP="00DA75FF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DA75FF" w:rsidRPr="0094536D" w:rsidRDefault="00DA75FF" w:rsidP="00DA75FF">
      <w:pPr>
        <w:pStyle w:val="ConsPlusNormal"/>
        <w:ind w:firstLine="540"/>
        <w:jc w:val="both"/>
      </w:pPr>
      <w:r w:rsidRPr="0094536D">
        <w:t>2.1.Программы разрабатываются для достижения приоритетов и целей социально-экономического развития Комсомольского муниципального района, определенных в Стратегии социально-экономического развития Комсомольского муниципального района, отраслевых документах стратегического планирования.</w:t>
      </w:r>
    </w:p>
    <w:p w:rsidR="00DA75FF" w:rsidRPr="0094536D" w:rsidRDefault="00DA75FF" w:rsidP="00DA75FF">
      <w:pPr>
        <w:pStyle w:val="ConsPlusNormal"/>
        <w:ind w:firstLine="540"/>
        <w:jc w:val="both"/>
      </w:pPr>
      <w:r w:rsidRPr="0094536D">
        <w:t xml:space="preserve"> При формировании целей, задач и основных мероприятий, а также характеризующих их целевых индикаторов (показателей) учитываются объемы соответствующих источников финансирования, влияющие на достижение результатов Программы.</w:t>
      </w:r>
      <w:bookmarkStart w:id="3" w:name="Par340"/>
      <w:bookmarkEnd w:id="3"/>
    </w:p>
    <w:p w:rsidR="00DA75FF" w:rsidRPr="0094536D" w:rsidRDefault="00DA75FF" w:rsidP="00DA75FF">
      <w:pPr>
        <w:pStyle w:val="ConsPlusNormal"/>
        <w:ind w:firstLine="540"/>
        <w:jc w:val="both"/>
      </w:pPr>
      <w:r w:rsidRPr="0094536D">
        <w:t>Состав и значения целевых индикаторов (показателей) Программ должны формироваться с учетом целевых показателей, содержащихся в документах стратегического планирования Российской Федерации, указах Президента Российской Федерации, посланиях Президента Российской Федерации Федеральному Собранию Российской Федерации, постановлениях Правительства Российской Федерации и Правительства Ивановской области.</w:t>
      </w:r>
    </w:p>
    <w:p w:rsidR="00DA75FF" w:rsidRPr="0094536D" w:rsidRDefault="00DA75FF" w:rsidP="00DA75F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4536D">
        <w:rPr>
          <w:sz w:val="28"/>
          <w:szCs w:val="28"/>
        </w:rPr>
        <w:t>2.2.Программа должна включать следующие разделы:</w:t>
      </w:r>
    </w:p>
    <w:p w:rsidR="00DA75FF" w:rsidRPr="0094536D" w:rsidRDefault="00DA75FF" w:rsidP="00DA75F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4536D">
        <w:rPr>
          <w:sz w:val="28"/>
          <w:szCs w:val="28"/>
        </w:rPr>
        <w:t>1) паспорт Программы по форме согласно приложению 1 к настоящему Порядку;</w:t>
      </w:r>
    </w:p>
    <w:p w:rsidR="00DA75FF" w:rsidRPr="0094536D" w:rsidRDefault="00DA75FF" w:rsidP="00DA75F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4536D">
        <w:rPr>
          <w:sz w:val="28"/>
          <w:szCs w:val="28"/>
        </w:rPr>
        <w:t>2) анализ текущей ситуации в сфере реализации Программы,  сложившейся на момент принятия Программы, который включает:</w:t>
      </w:r>
    </w:p>
    <w:p w:rsidR="00DA75FF" w:rsidRPr="0094536D" w:rsidRDefault="00DA75FF" w:rsidP="00DA75FF">
      <w:pPr>
        <w:pStyle w:val="ConsPlusNormal"/>
        <w:ind w:firstLine="540"/>
        <w:jc w:val="both"/>
      </w:pPr>
      <w:r w:rsidRPr="0094536D">
        <w:t>описание сложившейся социальной и экономической ситуации в сфере реализации Программы и основных тенденций ее изменения;</w:t>
      </w:r>
    </w:p>
    <w:p w:rsidR="00DA75FF" w:rsidRPr="0094536D" w:rsidRDefault="00DA75FF" w:rsidP="00DA75FF">
      <w:pPr>
        <w:pStyle w:val="ConsPlusNormal"/>
        <w:ind w:firstLine="540"/>
        <w:jc w:val="both"/>
      </w:pPr>
      <w:r w:rsidRPr="0094536D">
        <w:t>показатели, характеризующие текущую ситуацию в определенной сфере;</w:t>
      </w:r>
    </w:p>
    <w:p w:rsidR="00DA75FF" w:rsidRPr="0094536D" w:rsidRDefault="00DA75FF" w:rsidP="00DA75FF">
      <w:pPr>
        <w:pStyle w:val="ConsPlusNormal"/>
        <w:ind w:firstLine="540"/>
        <w:jc w:val="both"/>
      </w:pPr>
      <w:r w:rsidRPr="0094536D">
        <w:t>3) сведения о целевых индикаторах (показателях) Программы с расшифровкой значений по годам реализации Программы.</w:t>
      </w:r>
    </w:p>
    <w:p w:rsidR="00DA75FF" w:rsidRPr="0094536D" w:rsidRDefault="00DA75FF" w:rsidP="00DA75F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4" w:name="Par346"/>
      <w:bookmarkEnd w:id="4"/>
      <w:r w:rsidRPr="0094536D">
        <w:rPr>
          <w:sz w:val="28"/>
          <w:szCs w:val="28"/>
        </w:rPr>
        <w:t xml:space="preserve">2.3. В Программу могут быть включены иные приложения, дополнительные сведения помимо </w:t>
      </w:r>
      <w:proofErr w:type="gramStart"/>
      <w:r w:rsidRPr="0094536D">
        <w:rPr>
          <w:sz w:val="28"/>
          <w:szCs w:val="28"/>
        </w:rPr>
        <w:t>указанных</w:t>
      </w:r>
      <w:proofErr w:type="gramEnd"/>
      <w:r w:rsidRPr="0094536D">
        <w:rPr>
          <w:sz w:val="28"/>
          <w:szCs w:val="28"/>
        </w:rPr>
        <w:t xml:space="preserve"> в </w:t>
      </w:r>
      <w:hyperlink w:anchor="Par340" w:history="1">
        <w:r w:rsidRPr="0094536D">
          <w:rPr>
            <w:sz w:val="28"/>
            <w:szCs w:val="28"/>
          </w:rPr>
          <w:t>пункте</w:t>
        </w:r>
      </w:hyperlink>
      <w:r w:rsidRPr="0094536D">
        <w:rPr>
          <w:sz w:val="28"/>
          <w:szCs w:val="28"/>
        </w:rPr>
        <w:t xml:space="preserve"> </w:t>
      </w:r>
      <w:hyperlink w:anchor="Par346" w:history="1">
        <w:r w:rsidRPr="0094536D">
          <w:rPr>
            <w:sz w:val="28"/>
            <w:szCs w:val="28"/>
          </w:rPr>
          <w:t>2.2</w:t>
        </w:r>
      </w:hyperlink>
      <w:r w:rsidRPr="0094536D">
        <w:rPr>
          <w:sz w:val="28"/>
          <w:szCs w:val="28"/>
        </w:rPr>
        <w:t xml:space="preserve"> настоящего Порядка.</w:t>
      </w:r>
    </w:p>
    <w:p w:rsidR="00DA75FF" w:rsidRPr="0094536D" w:rsidRDefault="00DA75FF" w:rsidP="00DA75FF">
      <w:pPr>
        <w:pStyle w:val="ConsPlusNormal"/>
        <w:ind w:firstLine="540"/>
        <w:jc w:val="both"/>
      </w:pPr>
      <w:r w:rsidRPr="0094536D">
        <w:lastRenderedPageBreak/>
        <w:t>2.4. В качестве приложений к Программе приводятся подпрограммы.</w:t>
      </w:r>
    </w:p>
    <w:p w:rsidR="00DA75FF" w:rsidRPr="0094536D" w:rsidRDefault="00DA75FF" w:rsidP="00DA75FF">
      <w:pPr>
        <w:pStyle w:val="ConsPlusNormal"/>
        <w:ind w:firstLine="540"/>
        <w:jc w:val="both"/>
      </w:pPr>
      <w:r w:rsidRPr="0094536D">
        <w:t>Подпрограмма должна включать следующие разделы:</w:t>
      </w:r>
    </w:p>
    <w:p w:rsidR="00DA75FF" w:rsidRPr="0094536D" w:rsidRDefault="00DA75FF" w:rsidP="00DA75FF">
      <w:pPr>
        <w:pStyle w:val="ConsPlusNormal"/>
        <w:ind w:firstLine="540"/>
        <w:jc w:val="both"/>
      </w:pPr>
      <w:r w:rsidRPr="0094536D">
        <w:t xml:space="preserve">1) </w:t>
      </w:r>
      <w:hyperlink w:anchor="P309" w:history="1">
        <w:r w:rsidRPr="0094536D">
          <w:t>паспорт</w:t>
        </w:r>
      </w:hyperlink>
      <w:r w:rsidRPr="0094536D">
        <w:t xml:space="preserve"> подпрограммы по форме согласно приложению 2 к настоящему Порядку;</w:t>
      </w:r>
    </w:p>
    <w:p w:rsidR="00DA75FF" w:rsidRPr="0094536D" w:rsidRDefault="00DA75FF" w:rsidP="00DA75FF">
      <w:pPr>
        <w:pStyle w:val="ConsPlusNormal"/>
        <w:ind w:firstLine="540"/>
        <w:jc w:val="both"/>
      </w:pPr>
      <w:r w:rsidRPr="0094536D">
        <w:t>2) характеристику основных мероприятий подпрограммы, включающую перечень и краткое описание основных мероприятий (мероприятий) подпрограммы, которые необходимо реализовать для решения задач подпрограммы;</w:t>
      </w:r>
    </w:p>
    <w:p w:rsidR="00DA75FF" w:rsidRPr="0094536D" w:rsidRDefault="00DA75FF" w:rsidP="00DA75FF">
      <w:pPr>
        <w:pStyle w:val="ConsPlusNormal"/>
        <w:ind w:firstLine="540"/>
        <w:jc w:val="both"/>
      </w:pPr>
      <w:r w:rsidRPr="0094536D">
        <w:t>3)  перечень целевых индикаторов (показателей) подпрограммы, характеризующих основные мероприятия, мероприятия подпрограммы с расшифровкой значений по годам реализации подпрограммы;</w:t>
      </w:r>
    </w:p>
    <w:p w:rsidR="00DA75FF" w:rsidRPr="0094536D" w:rsidRDefault="00DA75FF" w:rsidP="00DA75FF">
      <w:pPr>
        <w:pStyle w:val="ConsPlusNormal"/>
        <w:ind w:firstLine="540"/>
        <w:jc w:val="both"/>
      </w:pPr>
      <w:r w:rsidRPr="0094536D">
        <w:t>4) ресурсное обеспечение подпрограммы в разбивке по основным мероприятиям и мероприятиям подпрограммы, годам ее реализации в разрезе источников финансирования и исполнителей.</w:t>
      </w:r>
    </w:p>
    <w:p w:rsidR="00DA75FF" w:rsidRPr="0094536D" w:rsidRDefault="00DA75FF" w:rsidP="00DA75FF">
      <w:pPr>
        <w:pStyle w:val="ConsPlusNormal"/>
        <w:ind w:firstLine="540"/>
        <w:jc w:val="both"/>
      </w:pPr>
      <w:proofErr w:type="gramStart"/>
      <w:r w:rsidRPr="0094536D">
        <w:t>Предоставление предусмотренных в рамках Программ  субсидий юридическим лицам (за исключением субсидий муниципальным учреждениям), индивидуальным предпринимателям, а также физическим лицам – производителям товаров, работ, услуг на возмещение недополученных доходов и (или)  финансовое обеспечение (возмещение) затрат в связи с производством (реализацией) товаров, выполнение работ, оказанием услуг осуществляется в соответствии с требованиями статьи 78 Бюджетного кодекса Российской Федерации.</w:t>
      </w:r>
      <w:proofErr w:type="gramEnd"/>
    </w:p>
    <w:p w:rsidR="00DA75FF" w:rsidRPr="0094536D" w:rsidRDefault="00DA75FF" w:rsidP="00DA75FF">
      <w:pPr>
        <w:pStyle w:val="ConsPlusNormal"/>
        <w:ind w:firstLine="540"/>
        <w:jc w:val="both"/>
      </w:pPr>
      <w:r w:rsidRPr="0094536D">
        <w:t xml:space="preserve">2.5. В подпрограмму </w:t>
      </w:r>
      <w:r>
        <w:t xml:space="preserve">могут быть включены иные </w:t>
      </w:r>
      <w:r w:rsidRPr="0094536D">
        <w:t xml:space="preserve">приложения, дополнительные сведения помимо </w:t>
      </w:r>
      <w:proofErr w:type="gramStart"/>
      <w:r w:rsidRPr="0094536D">
        <w:t>указанных</w:t>
      </w:r>
      <w:proofErr w:type="gramEnd"/>
      <w:r w:rsidRPr="0094536D">
        <w:t xml:space="preserve"> в </w:t>
      </w:r>
      <w:hyperlink w:anchor="P84" w:history="1">
        <w:r w:rsidRPr="0094536D">
          <w:t>пункте 2.4</w:t>
        </w:r>
      </w:hyperlink>
      <w:r w:rsidRPr="0094536D">
        <w:t xml:space="preserve"> настоящего Порядка.</w:t>
      </w:r>
    </w:p>
    <w:p w:rsidR="00DA75FF" w:rsidRPr="0094536D" w:rsidRDefault="00DA75FF" w:rsidP="00DA75FF">
      <w:pPr>
        <w:pStyle w:val="ConsPlusNormal"/>
        <w:ind w:firstLine="540"/>
        <w:jc w:val="both"/>
      </w:pPr>
    </w:p>
    <w:p w:rsidR="00DA75FF" w:rsidRPr="0094536D" w:rsidRDefault="00DA75FF" w:rsidP="00DA75FF">
      <w:pPr>
        <w:pStyle w:val="ConsPlusNormal"/>
        <w:jc w:val="center"/>
        <w:rPr>
          <w:b/>
        </w:rPr>
      </w:pPr>
      <w:bookmarkStart w:id="5" w:name="Par348"/>
      <w:bookmarkEnd w:id="5"/>
      <w:r w:rsidRPr="0094536D">
        <w:rPr>
          <w:b/>
        </w:rPr>
        <w:t>3. Формирование проектов Программ</w:t>
      </w:r>
    </w:p>
    <w:p w:rsidR="00DA75FF" w:rsidRPr="0094536D" w:rsidRDefault="00DA75FF" w:rsidP="00DA75FF">
      <w:pPr>
        <w:pStyle w:val="ConsPlusNormal"/>
        <w:ind w:firstLine="540"/>
        <w:jc w:val="both"/>
      </w:pPr>
    </w:p>
    <w:p w:rsidR="00DA75FF" w:rsidRPr="0094536D" w:rsidRDefault="00DA75FF" w:rsidP="00DA75FF">
      <w:pPr>
        <w:pStyle w:val="ConsPlusNormal"/>
        <w:ind w:firstLine="540"/>
        <w:jc w:val="both"/>
      </w:pPr>
      <w:r w:rsidRPr="0094536D">
        <w:t>3.1. Процесс формирования Программы включает следующие этапы:</w:t>
      </w:r>
    </w:p>
    <w:p w:rsidR="00DA75FF" w:rsidRPr="0094536D" w:rsidRDefault="00DA75FF" w:rsidP="00DA75FF">
      <w:pPr>
        <w:pStyle w:val="ConsPlusNormal"/>
        <w:ind w:firstLine="540"/>
        <w:jc w:val="both"/>
      </w:pPr>
      <w:bookmarkStart w:id="6" w:name="P98"/>
      <w:bookmarkEnd w:id="6"/>
      <w:r w:rsidRPr="0094536D">
        <w:t>1) разработку проекта Программы и сопроводительных материалов к нему;</w:t>
      </w:r>
    </w:p>
    <w:p w:rsidR="00DA75FF" w:rsidRPr="0094536D" w:rsidRDefault="00DA75FF" w:rsidP="00DA75FF">
      <w:pPr>
        <w:pStyle w:val="ConsPlusNormal"/>
        <w:ind w:firstLine="540"/>
        <w:jc w:val="both"/>
      </w:pPr>
      <w:r w:rsidRPr="0094536D">
        <w:t>2) обсуждение проекта Программы на заседании Общественного совета при Администрации Комсомольского муниципального района;</w:t>
      </w:r>
    </w:p>
    <w:p w:rsidR="00DA75FF" w:rsidRPr="0094536D" w:rsidRDefault="00DA75FF" w:rsidP="00DA75FF">
      <w:pPr>
        <w:pStyle w:val="ConsPlusNormal"/>
        <w:ind w:firstLine="540"/>
        <w:jc w:val="both"/>
      </w:pPr>
      <w:bookmarkStart w:id="7" w:name="P100"/>
      <w:bookmarkEnd w:id="7"/>
      <w:r w:rsidRPr="0094536D">
        <w:t>3) рассмотрение проекта Программы отделом экономики и предпринимательства, финансовым управлением</w:t>
      </w:r>
      <w:r>
        <w:t>, К</w:t>
      </w:r>
      <w:r w:rsidRPr="0094536D">
        <w:t>онтрольно-счетной комиссией</w:t>
      </w:r>
      <w:r>
        <w:t xml:space="preserve"> Комсомольского муниципального района</w:t>
      </w:r>
      <w:r w:rsidRPr="0094536D">
        <w:t>;</w:t>
      </w:r>
    </w:p>
    <w:p w:rsidR="00DA75FF" w:rsidRPr="0094536D" w:rsidRDefault="00DA75FF" w:rsidP="00DA75FF">
      <w:pPr>
        <w:pStyle w:val="ConsPlusNormal"/>
        <w:ind w:firstLine="540"/>
        <w:jc w:val="both"/>
      </w:pPr>
      <w:bookmarkStart w:id="8" w:name="P101"/>
      <w:bookmarkEnd w:id="8"/>
      <w:r>
        <w:t>4</w:t>
      </w:r>
      <w:r w:rsidRPr="0094536D">
        <w:t>) доработку проекта Программы в соответствии с заключениями отдела экономики и предпринимательства и  финансового управления;</w:t>
      </w:r>
    </w:p>
    <w:p w:rsidR="00DA75FF" w:rsidRPr="0094536D" w:rsidRDefault="00DA75FF" w:rsidP="00DA75FF">
      <w:pPr>
        <w:pStyle w:val="ConsPlusNormal"/>
        <w:ind w:firstLine="540"/>
        <w:jc w:val="both"/>
      </w:pPr>
      <w:bookmarkStart w:id="9" w:name="P102"/>
      <w:bookmarkEnd w:id="9"/>
      <w:r>
        <w:t>5</w:t>
      </w:r>
      <w:r w:rsidRPr="0094536D">
        <w:t>) утверждение Программы.</w:t>
      </w:r>
    </w:p>
    <w:p w:rsidR="00DA75FF" w:rsidRPr="0094536D" w:rsidRDefault="00DA75FF" w:rsidP="00DA75FF">
      <w:pPr>
        <w:pStyle w:val="ConsPlusNormal"/>
        <w:ind w:firstLine="540"/>
        <w:jc w:val="both"/>
      </w:pPr>
      <w:r w:rsidRPr="0094536D">
        <w:t>3.2. Выполнение этапов, указанных в</w:t>
      </w:r>
      <w:r>
        <w:t xml:space="preserve"> подпунктах 1, 3,</w:t>
      </w:r>
      <w:r w:rsidRPr="0094536D">
        <w:t xml:space="preserve"> 4, 5</w:t>
      </w:r>
      <w:hyperlink w:anchor="P102" w:history="1">
        <w:r w:rsidRPr="0094536D">
          <w:t xml:space="preserve"> пункта 3.1</w:t>
        </w:r>
      </w:hyperlink>
      <w:r w:rsidRPr="0094536D">
        <w:t xml:space="preserve"> настоящего Порядка, осуществляется в сроки, установленные </w:t>
      </w:r>
      <w:hyperlink r:id="rId13" w:history="1">
        <w:r w:rsidRPr="0094536D">
          <w:t>Порядком</w:t>
        </w:r>
      </w:hyperlink>
      <w:r>
        <w:t xml:space="preserve"> составления проектов  бюджетов Комсомольского муниципального района и  Комсомольского городского поселения</w:t>
      </w:r>
      <w:r w:rsidRPr="0094536D">
        <w:t xml:space="preserve"> на очередной финансовый год и плановый период (дал</w:t>
      </w:r>
      <w:r>
        <w:t>ее - Порядок составления проектов бюджетов</w:t>
      </w:r>
      <w:r w:rsidRPr="0094536D">
        <w:t>).</w:t>
      </w:r>
    </w:p>
    <w:p w:rsidR="00DA75FF" w:rsidRPr="0094536D" w:rsidRDefault="00DA75FF" w:rsidP="00DA75FF">
      <w:pPr>
        <w:pStyle w:val="ConsPlusNormal"/>
        <w:ind w:firstLine="540"/>
        <w:jc w:val="both"/>
      </w:pPr>
      <w:r w:rsidRPr="0094536D">
        <w:lastRenderedPageBreak/>
        <w:t>3.3. Разработку проекта Программы осуществляет администратор Программы совместно с ответственными исполнителями и исполнителями.</w:t>
      </w:r>
    </w:p>
    <w:p w:rsidR="00DA75FF" w:rsidRPr="0094536D" w:rsidRDefault="00DA75FF" w:rsidP="00DA75FF">
      <w:pPr>
        <w:pStyle w:val="ConsPlusNormal"/>
        <w:ind w:firstLine="540"/>
        <w:jc w:val="both"/>
      </w:pPr>
      <w:r w:rsidRPr="0094536D">
        <w:t>3.4. При разработке проекта Программы:</w:t>
      </w:r>
    </w:p>
    <w:p w:rsidR="00DA75FF" w:rsidRPr="0094536D" w:rsidRDefault="00DA75FF" w:rsidP="00DA75FF">
      <w:pPr>
        <w:pStyle w:val="ConsPlusNormal"/>
        <w:ind w:firstLine="540"/>
        <w:jc w:val="both"/>
      </w:pPr>
      <w:r w:rsidRPr="0094536D">
        <w:t>1) администратор Программы осуществляет следующие полномочия:</w:t>
      </w:r>
    </w:p>
    <w:p w:rsidR="00DA75FF" w:rsidRPr="0094536D" w:rsidRDefault="00DA75FF" w:rsidP="00DA75FF">
      <w:pPr>
        <w:pStyle w:val="ConsPlusNormal"/>
        <w:ind w:firstLine="540"/>
        <w:jc w:val="both"/>
      </w:pPr>
      <w:r w:rsidRPr="0094536D">
        <w:t>формирует по согласованию с ответственными исполнителями и исполнителями перечень подпрограмм, по каждой из них определяет ответственного исполнителя и исполнителей;</w:t>
      </w:r>
    </w:p>
    <w:p w:rsidR="00DA75FF" w:rsidRPr="0094536D" w:rsidRDefault="00DA75FF" w:rsidP="00DA75FF">
      <w:pPr>
        <w:pStyle w:val="ConsPlusNormal"/>
        <w:ind w:firstLine="540"/>
        <w:jc w:val="both"/>
      </w:pPr>
      <w:r w:rsidRPr="0094536D">
        <w:t>запрашивает у ответственных исполнителей сведения, необходимые для подготовки проекта Программы;</w:t>
      </w:r>
    </w:p>
    <w:p w:rsidR="00DA75FF" w:rsidRPr="0094536D" w:rsidRDefault="00DA75FF" w:rsidP="00DA75FF">
      <w:pPr>
        <w:pStyle w:val="ConsPlusNormal"/>
        <w:ind w:firstLine="540"/>
        <w:jc w:val="both"/>
      </w:pPr>
      <w:r w:rsidRPr="0094536D">
        <w:t>контролирует в пределах компетенции корректность представляемых ответственными исполнителями сведений и при необходимости возвращает материалы на доработку;</w:t>
      </w:r>
    </w:p>
    <w:p w:rsidR="00DA75FF" w:rsidRPr="0094536D" w:rsidRDefault="00DA75FF" w:rsidP="00DA75FF">
      <w:pPr>
        <w:pStyle w:val="ConsPlusNormal"/>
        <w:ind w:firstLine="540"/>
        <w:jc w:val="both"/>
      </w:pPr>
      <w:r w:rsidRPr="0094536D">
        <w:t>подготавливает и согласовывает с ответственными исполнителями и исполнителями итоговый проект Программы и сопроводительные материалы к нему;</w:t>
      </w:r>
    </w:p>
    <w:p w:rsidR="00DA75FF" w:rsidRPr="0094536D" w:rsidRDefault="00DA75FF" w:rsidP="00DA75FF">
      <w:pPr>
        <w:pStyle w:val="ConsPlusNormal"/>
        <w:ind w:firstLine="540"/>
        <w:jc w:val="both"/>
      </w:pPr>
      <w:r w:rsidRPr="0094536D">
        <w:t>2) ответственный исполнитель осуществляет следующие полномочия:</w:t>
      </w:r>
    </w:p>
    <w:p w:rsidR="00DA75FF" w:rsidRPr="0094536D" w:rsidRDefault="00DA75FF" w:rsidP="00DA75FF">
      <w:pPr>
        <w:pStyle w:val="ConsPlusNormal"/>
        <w:ind w:firstLine="540"/>
        <w:jc w:val="both"/>
      </w:pPr>
      <w:r w:rsidRPr="0094536D">
        <w:t>запрашивает у исполнителей сведения, необходимые для подготовки проекта соответствующей подпрограммы;</w:t>
      </w:r>
    </w:p>
    <w:p w:rsidR="00DA75FF" w:rsidRPr="0094536D" w:rsidRDefault="00DA75FF" w:rsidP="00DA75FF">
      <w:pPr>
        <w:pStyle w:val="ConsPlusNormal"/>
        <w:ind w:firstLine="540"/>
        <w:jc w:val="both"/>
      </w:pPr>
      <w:r w:rsidRPr="0094536D">
        <w:t>контролирует в пределах компетенции корректность представляемых исполнителями сведений и при необходимости возвращает материалы на доработку;</w:t>
      </w:r>
    </w:p>
    <w:p w:rsidR="00DA75FF" w:rsidRPr="0094536D" w:rsidRDefault="00DA75FF" w:rsidP="00DA75FF">
      <w:pPr>
        <w:pStyle w:val="ConsPlusNormal"/>
        <w:ind w:firstLine="540"/>
        <w:jc w:val="both"/>
      </w:pPr>
      <w:r w:rsidRPr="0094536D">
        <w:t>подготавливает и согласовывает с исполнителями проект соответствующей подпрограммы и сопроводительные материалы к нему;</w:t>
      </w:r>
    </w:p>
    <w:p w:rsidR="00DA75FF" w:rsidRPr="0094536D" w:rsidRDefault="00DA75FF" w:rsidP="00DA75FF">
      <w:pPr>
        <w:pStyle w:val="ConsPlusNormal"/>
        <w:ind w:firstLine="540"/>
        <w:jc w:val="both"/>
      </w:pPr>
      <w:r w:rsidRPr="0094536D">
        <w:t>направляет администратору Программы подготовленный проект подпрограммы и сопроводительные материалы к нему в установленные администратором Программы сроки;</w:t>
      </w:r>
    </w:p>
    <w:p w:rsidR="00DA75FF" w:rsidRPr="0094536D" w:rsidRDefault="00DA75FF" w:rsidP="00DA75FF">
      <w:pPr>
        <w:pStyle w:val="ConsPlusNormal"/>
        <w:ind w:firstLine="540"/>
        <w:jc w:val="both"/>
      </w:pPr>
      <w:r w:rsidRPr="0094536D">
        <w:t>дорабатывает в пределах компетенции проект подпрограммы и сопроводительные материалы к нему в случае наличия замечаний у отдела экономики и предпринимательства и финансового управления;</w:t>
      </w:r>
    </w:p>
    <w:p w:rsidR="00DA75FF" w:rsidRPr="0094536D" w:rsidRDefault="00DA75FF" w:rsidP="00DA75FF">
      <w:pPr>
        <w:pStyle w:val="ConsPlusNormal"/>
        <w:ind w:firstLine="540"/>
        <w:jc w:val="both"/>
      </w:pPr>
      <w:r w:rsidRPr="0094536D">
        <w:t>3) исполнитель осуществляет следующие полномочия:</w:t>
      </w:r>
    </w:p>
    <w:p w:rsidR="00DA75FF" w:rsidRPr="0094536D" w:rsidRDefault="00DA75FF" w:rsidP="00DA75FF">
      <w:pPr>
        <w:pStyle w:val="ConsPlusNormal"/>
        <w:ind w:firstLine="540"/>
        <w:jc w:val="both"/>
      </w:pPr>
      <w:r w:rsidRPr="0094536D">
        <w:t>представляет ответственному исполнителю сведения, необходимые для подготовки проекта соответствующей подпрограммы;</w:t>
      </w:r>
    </w:p>
    <w:p w:rsidR="00DA75FF" w:rsidRPr="0094536D" w:rsidRDefault="00DA75FF" w:rsidP="00DA75FF">
      <w:pPr>
        <w:pStyle w:val="ConsPlusNormal"/>
        <w:ind w:firstLine="540"/>
        <w:jc w:val="both"/>
      </w:pPr>
      <w:r w:rsidRPr="0094536D">
        <w:t>обеспечивает соблюдение установленных областными органами государственной власти требований, необходимых для получения межбюджетных трансфертов из областного бюджета;</w:t>
      </w:r>
    </w:p>
    <w:p w:rsidR="00DA75FF" w:rsidRPr="0094536D" w:rsidRDefault="00DA75FF" w:rsidP="00DA75FF">
      <w:pPr>
        <w:pStyle w:val="ConsPlusNormal"/>
        <w:ind w:firstLine="540"/>
        <w:jc w:val="both"/>
      </w:pPr>
      <w:r w:rsidRPr="0094536D">
        <w:t>дорабатывает в пределах компетенции проект подпрограммы и сопроводительные материалы к нему в случае наличия замечаний у отдела экономики и предпринимательства и финансового управления.</w:t>
      </w:r>
    </w:p>
    <w:p w:rsidR="00DA75FF" w:rsidRPr="0094536D" w:rsidRDefault="00DA75FF" w:rsidP="00DA75FF">
      <w:pPr>
        <w:pStyle w:val="ConsPlusNormal"/>
        <w:ind w:firstLine="540"/>
        <w:jc w:val="both"/>
      </w:pPr>
      <w:r w:rsidRPr="0094536D">
        <w:t>3.5. В процессе разработки проекта Программы администратор Программы вправе запрашивать у ответственных исполнителей и исполнителей, а ответственные исполнители у исполнителей соответствующих подпрограмм следующие материалы и сведения:</w:t>
      </w:r>
    </w:p>
    <w:p w:rsidR="00DA75FF" w:rsidRPr="0094536D" w:rsidRDefault="00DA75FF" w:rsidP="00DA75FF">
      <w:pPr>
        <w:pStyle w:val="ConsPlusNormal"/>
        <w:ind w:firstLine="540"/>
        <w:jc w:val="both"/>
      </w:pPr>
      <w:r w:rsidRPr="0094536D">
        <w:t>1) текстовые материалы с описанием текущей ситуации, включающие:</w:t>
      </w:r>
    </w:p>
    <w:p w:rsidR="00DA75FF" w:rsidRPr="0094536D" w:rsidRDefault="00DA75FF" w:rsidP="00DA75FF">
      <w:pPr>
        <w:pStyle w:val="ConsPlusNormal"/>
        <w:ind w:firstLine="540"/>
        <w:jc w:val="both"/>
      </w:pPr>
      <w:r w:rsidRPr="0094536D">
        <w:t>описание сложившейся социальной и экономической ситуации в сфере реализации Программы и основных тенденций ее изменения;</w:t>
      </w:r>
    </w:p>
    <w:p w:rsidR="00DA75FF" w:rsidRPr="0094536D" w:rsidRDefault="00DA75FF" w:rsidP="00DA75FF">
      <w:pPr>
        <w:pStyle w:val="ConsPlusNormal"/>
        <w:ind w:firstLine="540"/>
        <w:jc w:val="both"/>
      </w:pPr>
      <w:r w:rsidRPr="0094536D">
        <w:lastRenderedPageBreak/>
        <w:t>показатели, характеризующие текущую ситуацию в определенной сфере;</w:t>
      </w:r>
    </w:p>
    <w:p w:rsidR="00DA75FF" w:rsidRPr="0094536D" w:rsidRDefault="00DA75FF" w:rsidP="00DA75FF">
      <w:pPr>
        <w:pStyle w:val="ConsPlusNormal"/>
        <w:ind w:firstLine="540"/>
        <w:jc w:val="both"/>
      </w:pPr>
      <w:r w:rsidRPr="0094536D">
        <w:t>2) сведения о целевых индикаторах (показателях) Программы с расшифровкой значений по годам реализации Программы;</w:t>
      </w:r>
    </w:p>
    <w:p w:rsidR="00DA75FF" w:rsidRPr="0094536D" w:rsidRDefault="00DA75FF" w:rsidP="00DA75FF">
      <w:pPr>
        <w:pStyle w:val="ConsPlusNormal"/>
        <w:ind w:firstLine="540"/>
        <w:jc w:val="both"/>
      </w:pPr>
      <w:r w:rsidRPr="0094536D">
        <w:t>3) предложения по формированию подпрограмм, содержащие:</w:t>
      </w:r>
    </w:p>
    <w:p w:rsidR="00DA75FF" w:rsidRPr="0094536D" w:rsidRDefault="00DA75FF" w:rsidP="00DA75FF">
      <w:pPr>
        <w:pStyle w:val="ConsPlusNormal"/>
        <w:ind w:firstLine="540"/>
        <w:jc w:val="both"/>
      </w:pPr>
      <w:r w:rsidRPr="0094536D">
        <w:t>характеристику основных мероприятий подпрограммы, включающую перечень и краткое описание основных мероприятий (мероприятий) подпрограммы, которые необходимо реализовать для достижения определенных Программой целей и решения задач подпрограммы;</w:t>
      </w:r>
    </w:p>
    <w:p w:rsidR="00DA75FF" w:rsidRPr="0094536D" w:rsidRDefault="00DA75FF" w:rsidP="00DA75FF">
      <w:pPr>
        <w:pStyle w:val="ConsPlusNormal"/>
        <w:ind w:firstLine="540"/>
        <w:jc w:val="both"/>
      </w:pPr>
      <w:r w:rsidRPr="0094536D">
        <w:t>целевые индикаторы (показатели) подпрограммы, характеризующие основные мероприятия, мероприятия подпрограммы с расшифровкой значений по годам реализации подпрограммы;</w:t>
      </w:r>
    </w:p>
    <w:p w:rsidR="00DA75FF" w:rsidRPr="0094536D" w:rsidRDefault="00DA75FF" w:rsidP="00DA75FF">
      <w:pPr>
        <w:pStyle w:val="ConsPlusNormal"/>
        <w:ind w:firstLine="540"/>
        <w:jc w:val="both"/>
      </w:pPr>
      <w:r w:rsidRPr="0094536D">
        <w:t>объемы бюджетных ассигнований на реализацию основных мероприятий, мероприятий и обоснование плановых объемов бюджетных ассигнований на реализацию каждого из мероприятий, предлагаемых к включению в Программу по годам их реализации в разрезе источников финансирования;</w:t>
      </w:r>
    </w:p>
    <w:p w:rsidR="00DA75FF" w:rsidRPr="0094536D" w:rsidRDefault="00DA75FF" w:rsidP="00DA75FF">
      <w:pPr>
        <w:pStyle w:val="ConsPlusNormal"/>
        <w:ind w:firstLine="540"/>
        <w:jc w:val="both"/>
      </w:pPr>
      <w:r w:rsidRPr="0094536D">
        <w:t>Ответственные исполнители должны обеспечить своевременное представление администратору Программы, а исполнители должны обеспечить своевременное предоставление ответственному исполнителю, полноту и точность указанных в настоящем пункте материалов и сведений, подготовленных по соответствующему запросу.</w:t>
      </w:r>
    </w:p>
    <w:p w:rsidR="00DA75FF" w:rsidRPr="0094536D" w:rsidRDefault="00DA75FF" w:rsidP="00DA75FF">
      <w:pPr>
        <w:pStyle w:val="ConsPlusNormal"/>
        <w:ind w:firstLine="540"/>
        <w:jc w:val="both"/>
      </w:pPr>
      <w:bookmarkStart w:id="10" w:name="P133"/>
      <w:bookmarkEnd w:id="10"/>
      <w:r w:rsidRPr="0094536D">
        <w:t xml:space="preserve">3.6. Подготовленный и согласованный со всеми ответственными исполнителями и исполнителями проект Программы и сопроводительные материалы к нему направляются администратором Программы на рассмотрение в отдел экономики и предпринимательства и финансовое управление в срок, установленный </w:t>
      </w:r>
      <w:hyperlink r:id="rId14" w:history="1">
        <w:r w:rsidRPr="0094536D">
          <w:t>Порядком</w:t>
        </w:r>
      </w:hyperlink>
      <w:r w:rsidRPr="0094536D">
        <w:t xml:space="preserve"> составления п</w:t>
      </w:r>
      <w:r>
        <w:t>роектов бюджетов</w:t>
      </w:r>
      <w:r w:rsidRPr="0094536D">
        <w:t>.</w:t>
      </w:r>
    </w:p>
    <w:p w:rsidR="00DA75FF" w:rsidRPr="0094536D" w:rsidRDefault="00DA75FF" w:rsidP="00DA75FF">
      <w:pPr>
        <w:pStyle w:val="ConsPlusNormal"/>
        <w:ind w:firstLine="540"/>
        <w:jc w:val="both"/>
      </w:pPr>
      <w:r w:rsidRPr="0094536D">
        <w:t xml:space="preserve">В качестве сопроводительных материалов приводятся обоснования  значений целевых индикаторов (показателей), а также бюджетных ассигнований на реализацию мероприятий Программы, подготовленные в соответствии с </w:t>
      </w:r>
      <w:hyperlink r:id="rId15" w:history="1">
        <w:r w:rsidRPr="0094536D">
          <w:t>Методикой</w:t>
        </w:r>
      </w:hyperlink>
      <w:r w:rsidRPr="0094536D">
        <w:t xml:space="preserve"> планирования </w:t>
      </w:r>
      <w:r>
        <w:t>бюджетных ассигнований  бюджетов Комсомольского муниципального района и Комсомольского городского поселения</w:t>
      </w:r>
      <w:r w:rsidRPr="0094536D">
        <w:t xml:space="preserve"> на очередной финансовый год и плановый период, утвержденной финансовым управлением, с представлением:</w:t>
      </w:r>
    </w:p>
    <w:p w:rsidR="00DA75FF" w:rsidRPr="0094536D" w:rsidRDefault="00DA75FF" w:rsidP="00DA75FF">
      <w:pPr>
        <w:pStyle w:val="ConsPlusNormal"/>
        <w:ind w:firstLine="540"/>
        <w:jc w:val="both"/>
      </w:pPr>
      <w:r w:rsidRPr="0094536D">
        <w:t>примеров фактической стоимости осуществления аналогичных по масштабу и результату мероприятий;</w:t>
      </w:r>
    </w:p>
    <w:p w:rsidR="00DA75FF" w:rsidRPr="0094536D" w:rsidRDefault="00DA75FF" w:rsidP="00DA75FF">
      <w:pPr>
        <w:pStyle w:val="ConsPlusNormal"/>
        <w:ind w:firstLine="540"/>
        <w:jc w:val="both"/>
      </w:pPr>
      <w:r w:rsidRPr="0094536D">
        <w:t>ссылок на конкретные рыночные предложения по стоимости осуществления аналогичных мероприятий;</w:t>
      </w:r>
    </w:p>
    <w:p w:rsidR="00DA75FF" w:rsidRPr="0094536D" w:rsidRDefault="00DA75FF" w:rsidP="00DA75FF">
      <w:pPr>
        <w:pStyle w:val="ConsPlusNormal"/>
        <w:ind w:firstLine="540"/>
        <w:jc w:val="both"/>
      </w:pPr>
      <w:r w:rsidRPr="0094536D">
        <w:t>расчетов, в которых используются значения (нормативы, показатели), установленные правовыми актами Российской Федерации и Ивановской области, договорами (соглашениями);</w:t>
      </w:r>
    </w:p>
    <w:p w:rsidR="00DA75FF" w:rsidRPr="0094536D" w:rsidRDefault="00DA75FF" w:rsidP="00DA75FF">
      <w:pPr>
        <w:pStyle w:val="ConsPlusNormal"/>
        <w:ind w:firstLine="540"/>
        <w:jc w:val="both"/>
      </w:pPr>
      <w:r w:rsidRPr="0094536D">
        <w:t>иной информации, позволяющей удостовериться в необходимости и достаточности плановых бюджетных расходов, предусмотренных на реализацию мероприятий.</w:t>
      </w:r>
    </w:p>
    <w:p w:rsidR="00DA75FF" w:rsidRPr="0094536D" w:rsidRDefault="00DA75FF" w:rsidP="00DA75FF">
      <w:pPr>
        <w:pStyle w:val="ConsPlusNormal"/>
        <w:ind w:firstLine="540"/>
        <w:jc w:val="both"/>
      </w:pPr>
      <w:bookmarkStart w:id="11" w:name="P139"/>
      <w:bookmarkEnd w:id="11"/>
      <w:r w:rsidRPr="0094536D">
        <w:lastRenderedPageBreak/>
        <w:t>3.7. Финансовое управление рассматривает проект Программы и сопроводительные материалы на предмет:</w:t>
      </w:r>
    </w:p>
    <w:p w:rsidR="00DA75FF" w:rsidRPr="0094536D" w:rsidRDefault="00DA75FF" w:rsidP="00DA75FF">
      <w:pPr>
        <w:pStyle w:val="ConsPlusNormal"/>
        <w:ind w:firstLine="540"/>
        <w:jc w:val="both"/>
      </w:pPr>
      <w:r w:rsidRPr="0094536D">
        <w:t>1) обоснования объемов бюджетных ассигнований на реализацию мероприятий Программы;</w:t>
      </w:r>
    </w:p>
    <w:p w:rsidR="00DA75FF" w:rsidRPr="0094536D" w:rsidRDefault="00DA75FF" w:rsidP="00DA75FF">
      <w:pPr>
        <w:pStyle w:val="ConsPlusNormal"/>
        <w:ind w:firstLine="540"/>
        <w:jc w:val="both"/>
      </w:pPr>
      <w:r w:rsidRPr="0094536D">
        <w:t>2) соб</w:t>
      </w:r>
      <w:r>
        <w:t>людения установленных региональными</w:t>
      </w:r>
      <w:r w:rsidRPr="0094536D">
        <w:t xml:space="preserve">  органами государственной власти требований, необходимых для получения межбюджетных трансфертов из областного бюджета.</w:t>
      </w:r>
    </w:p>
    <w:p w:rsidR="00DA75FF" w:rsidRPr="0094536D" w:rsidRDefault="00DA75FF" w:rsidP="00DA75FF">
      <w:pPr>
        <w:pStyle w:val="ConsPlusNormal"/>
        <w:ind w:firstLine="540"/>
        <w:jc w:val="both"/>
      </w:pPr>
      <w:bookmarkStart w:id="12" w:name="P143"/>
      <w:bookmarkEnd w:id="12"/>
      <w:r w:rsidRPr="0094536D">
        <w:t>3.8. Отдел экономики и предпринимательства рассматривает проект Программы и сопроводительные материалы на предмет:</w:t>
      </w:r>
    </w:p>
    <w:p w:rsidR="00DA75FF" w:rsidRPr="0094536D" w:rsidRDefault="00DA75FF" w:rsidP="00DA75FF">
      <w:pPr>
        <w:pStyle w:val="ConsPlusNormal"/>
        <w:ind w:firstLine="540"/>
        <w:jc w:val="both"/>
      </w:pPr>
      <w:r w:rsidRPr="0094536D">
        <w:t xml:space="preserve">1) соответствия требованиям настоящего Порядка и Методических </w:t>
      </w:r>
      <w:hyperlink r:id="rId16" w:history="1">
        <w:r w:rsidRPr="0094536D">
          <w:t>указаний</w:t>
        </w:r>
      </w:hyperlink>
      <w:r w:rsidRPr="0094536D">
        <w:t>;</w:t>
      </w:r>
    </w:p>
    <w:p w:rsidR="00DA75FF" w:rsidRPr="0094536D" w:rsidRDefault="00DA75FF" w:rsidP="00DA75FF">
      <w:pPr>
        <w:pStyle w:val="ConsPlusNormal"/>
        <w:ind w:firstLine="540"/>
        <w:jc w:val="both"/>
      </w:pPr>
      <w:r w:rsidRPr="0094536D">
        <w:t>2) соответствия цели (целей) Программы стратегическим целям социально-экономического развития Комсомольского муниципального района;</w:t>
      </w:r>
    </w:p>
    <w:p w:rsidR="00DA75FF" w:rsidRPr="0094536D" w:rsidRDefault="00DA75FF" w:rsidP="00DA75FF">
      <w:pPr>
        <w:pStyle w:val="ConsPlusNormal"/>
        <w:ind w:firstLine="540"/>
        <w:jc w:val="both"/>
      </w:pPr>
      <w:r w:rsidRPr="0094536D">
        <w:t>3) соответствия значений целевых индикаторов (показателей) подпрограмм значениям целевых индикаторов (показателей), установленных  федеральными, региональными и муниципальными  документами стратегического планирования;</w:t>
      </w:r>
    </w:p>
    <w:p w:rsidR="00DA75FF" w:rsidRPr="0094536D" w:rsidRDefault="00DA75FF" w:rsidP="00DA75FF">
      <w:pPr>
        <w:pStyle w:val="ConsPlusNormal"/>
        <w:ind w:firstLine="540"/>
        <w:jc w:val="both"/>
      </w:pPr>
      <w:r w:rsidRPr="0094536D">
        <w:t>4) корректности и полноты описания ожидаемых результатов реализации Программы (подпрограмм);</w:t>
      </w:r>
    </w:p>
    <w:p w:rsidR="00DA75FF" w:rsidRPr="0094536D" w:rsidRDefault="00DA75FF" w:rsidP="00DA75FF">
      <w:pPr>
        <w:pStyle w:val="ConsPlusNormal"/>
        <w:ind w:firstLine="540"/>
        <w:jc w:val="both"/>
      </w:pPr>
      <w:r w:rsidRPr="0094536D">
        <w:t>5) необходимости и достаточности приведенных основных мероприятий (мероприятий) для достижения целей и ожидаемых результатов реализации Программы (подпрограмм);</w:t>
      </w:r>
    </w:p>
    <w:p w:rsidR="00DA75FF" w:rsidRPr="0094536D" w:rsidRDefault="00DA75FF" w:rsidP="00DA75FF">
      <w:pPr>
        <w:pStyle w:val="ConsPlusNormal"/>
        <w:ind w:firstLine="540"/>
        <w:jc w:val="both"/>
      </w:pPr>
      <w:r w:rsidRPr="0094536D">
        <w:t>6) реалистичности полной и качественной реализации запланированных основных мероприятий (мероприятий) в рамках установленных сроков и объемов финансового обеспечения.</w:t>
      </w:r>
    </w:p>
    <w:p w:rsidR="00DA75FF" w:rsidRPr="0094536D" w:rsidRDefault="00DA75FF" w:rsidP="00DA75FF">
      <w:pPr>
        <w:pStyle w:val="ConsPlusNormal"/>
        <w:ind w:firstLine="540"/>
        <w:jc w:val="both"/>
      </w:pPr>
      <w:r w:rsidRPr="0094536D">
        <w:t>3.9. По результатам рассмотрения проекта Программы и сопроводительных материалов  финансовое управление и отдел экономики и предпринимательства направляют администратору Программы заключения.</w:t>
      </w:r>
    </w:p>
    <w:p w:rsidR="00DA75FF" w:rsidRPr="0094536D" w:rsidRDefault="00DA75FF" w:rsidP="00DA75FF">
      <w:pPr>
        <w:pStyle w:val="ConsPlusNormal"/>
        <w:ind w:firstLine="540"/>
        <w:jc w:val="both"/>
      </w:pPr>
      <w:r w:rsidRPr="0094536D">
        <w:t xml:space="preserve">3.10. Администратор Программы совместно с ответственными исполнителями и исполнителями проводит доработку проекта Программы и сопроводительных материалов в соответствии с поступившими заключениями в срок, установленный </w:t>
      </w:r>
      <w:hyperlink r:id="rId17" w:history="1">
        <w:r w:rsidRPr="0094536D">
          <w:t>Порядком</w:t>
        </w:r>
      </w:hyperlink>
      <w:r>
        <w:t xml:space="preserve"> составления проектов  бюджетов</w:t>
      </w:r>
      <w:r w:rsidRPr="0094536D">
        <w:t>.</w:t>
      </w:r>
    </w:p>
    <w:p w:rsidR="00DA75FF" w:rsidRPr="0094536D" w:rsidRDefault="00DA75FF" w:rsidP="00DA75FF">
      <w:pPr>
        <w:pStyle w:val="ConsPlusNormal"/>
        <w:ind w:firstLine="540"/>
        <w:jc w:val="both"/>
      </w:pPr>
      <w:r w:rsidRPr="0094536D">
        <w:t xml:space="preserve">3.11. Отдел экономики и предпринимательства и финансовое управление осуществляют проверку соответствия внесенных в проект Программы изменений согласно заключениям </w:t>
      </w:r>
      <w:r>
        <w:t xml:space="preserve"> в порядке и</w:t>
      </w:r>
      <w:r w:rsidRPr="0094536D">
        <w:t xml:space="preserve"> срок</w:t>
      </w:r>
      <w:r>
        <w:t>и, установленные</w:t>
      </w:r>
      <w:r w:rsidRPr="0094536D">
        <w:t xml:space="preserve"> </w:t>
      </w:r>
      <w:hyperlink r:id="rId18" w:history="1">
        <w:r w:rsidRPr="0094536D">
          <w:t>Порядком</w:t>
        </w:r>
      </w:hyperlink>
      <w:r>
        <w:t xml:space="preserve"> подготовки правовых актов Администрации Комсомольского муниципального района</w:t>
      </w:r>
      <w:r w:rsidRPr="0094536D">
        <w:t>.</w:t>
      </w:r>
    </w:p>
    <w:p w:rsidR="00DA75FF" w:rsidRPr="0094536D" w:rsidRDefault="00DA75FF" w:rsidP="00DA75FF">
      <w:pPr>
        <w:pStyle w:val="ConsPlusNormal"/>
        <w:ind w:firstLine="540"/>
        <w:jc w:val="both"/>
      </w:pPr>
      <w:r w:rsidRPr="0094536D">
        <w:t>3.12. Утверждение Программы осуществляется в порядке, установленном для подготовки правовых актов Администрации Комсомольского муниципального района.</w:t>
      </w:r>
    </w:p>
    <w:p w:rsidR="00DA75FF" w:rsidRPr="0094536D" w:rsidRDefault="00DA75FF" w:rsidP="00DA75FF">
      <w:pPr>
        <w:pStyle w:val="ConsPlusNormal"/>
        <w:ind w:firstLine="540"/>
        <w:jc w:val="both"/>
      </w:pPr>
    </w:p>
    <w:p w:rsidR="00DF38A2" w:rsidRDefault="00DF38A2" w:rsidP="00DA75FF">
      <w:pPr>
        <w:pStyle w:val="ConsPlusNormal"/>
        <w:jc w:val="center"/>
        <w:rPr>
          <w:b/>
        </w:rPr>
      </w:pPr>
      <w:bookmarkStart w:id="13" w:name="P155"/>
      <w:bookmarkEnd w:id="13"/>
    </w:p>
    <w:p w:rsidR="00DA75FF" w:rsidRPr="0094536D" w:rsidRDefault="00DA75FF" w:rsidP="00DA75FF">
      <w:pPr>
        <w:pStyle w:val="ConsPlusNormal"/>
        <w:jc w:val="center"/>
        <w:rPr>
          <w:b/>
        </w:rPr>
      </w:pPr>
      <w:r w:rsidRPr="0094536D">
        <w:rPr>
          <w:b/>
        </w:rPr>
        <w:lastRenderedPageBreak/>
        <w:t>4. Корректировка Программ</w:t>
      </w:r>
    </w:p>
    <w:p w:rsidR="00DA75FF" w:rsidRPr="0094536D" w:rsidRDefault="00DA75FF" w:rsidP="00DA75FF">
      <w:pPr>
        <w:pStyle w:val="ConsPlusNormal"/>
      </w:pPr>
    </w:p>
    <w:p w:rsidR="00DA75FF" w:rsidRPr="0094536D" w:rsidRDefault="00DA75FF" w:rsidP="00DA75FF">
      <w:pPr>
        <w:pStyle w:val="ConsPlusNormal"/>
        <w:ind w:firstLine="540"/>
        <w:jc w:val="both"/>
      </w:pPr>
      <w:r w:rsidRPr="0094536D">
        <w:t>4.1. Внесение изменений в действующую Программу осуществляется администратором Программы или ответственным исполнителем при необходимости корректировки, связанной:</w:t>
      </w:r>
    </w:p>
    <w:p w:rsidR="00DA75FF" w:rsidRPr="0094536D" w:rsidRDefault="00DA75FF" w:rsidP="00DA75FF">
      <w:pPr>
        <w:pStyle w:val="ConsPlusNormal"/>
        <w:ind w:firstLine="540"/>
        <w:jc w:val="both"/>
      </w:pPr>
      <w:r w:rsidRPr="0094536D">
        <w:t>1) с результатами ежегодно приводимой оценки эффективности реализации Программы;</w:t>
      </w:r>
    </w:p>
    <w:p w:rsidR="00DA75FF" w:rsidRPr="0094536D" w:rsidRDefault="00DA75FF" w:rsidP="00DA75FF">
      <w:pPr>
        <w:pStyle w:val="ConsPlusNormal"/>
        <w:ind w:firstLine="540"/>
        <w:jc w:val="both"/>
      </w:pPr>
      <w:r w:rsidRPr="0094536D">
        <w:t xml:space="preserve">2) с изменением плановых объемов финансирования основных мероприятий (мероприятий) Программы, если планируемые изменения бюджетных ассигнований оказывают значительное влияние на показатели эффективности реализации Программы и (или) ожидаемые </w:t>
      </w:r>
      <w:r>
        <w:t>результаты реализации Программы.</w:t>
      </w:r>
      <w:r w:rsidRPr="0094536D">
        <w:t xml:space="preserve"> Величина влияния изменения бюджетных ассигнований на показатели эффективности реализации  Программы, их значения и (или) ожидаемые результаты реализации Программы определяются ответственным исполнителем (исполнителем) Программы самостоятельно;</w:t>
      </w:r>
    </w:p>
    <w:p w:rsidR="00DA75FF" w:rsidRPr="0094536D" w:rsidRDefault="00DA75FF" w:rsidP="00DA75FF">
      <w:pPr>
        <w:pStyle w:val="ConsPlusNormal"/>
        <w:ind w:firstLine="540"/>
        <w:jc w:val="both"/>
      </w:pPr>
      <w:r>
        <w:t xml:space="preserve">3) с составлением проектов  бюджетов </w:t>
      </w:r>
      <w:r w:rsidRPr="0094536D">
        <w:t xml:space="preserve"> на очередной финансовый год и плановый период;</w:t>
      </w:r>
    </w:p>
    <w:p w:rsidR="00DA75FF" w:rsidRPr="0094536D" w:rsidRDefault="00DA75FF" w:rsidP="00DA75FF">
      <w:pPr>
        <w:pStyle w:val="ConsPlusNormal"/>
        <w:ind w:firstLine="540"/>
        <w:jc w:val="both"/>
      </w:pPr>
      <w:r w:rsidRPr="0094536D">
        <w:t>4) с уменьшением или перераспределением объемов финансирования внутри Программы, в том числе в связи с экономией, сложившейся по результатам осуществления закупок;</w:t>
      </w:r>
    </w:p>
    <w:p w:rsidR="00DA75FF" w:rsidRPr="0094536D" w:rsidRDefault="00DA75FF" w:rsidP="00DA75FF">
      <w:pPr>
        <w:pStyle w:val="ConsPlusNormal"/>
        <w:ind w:firstLine="540"/>
        <w:jc w:val="both"/>
      </w:pPr>
      <w:r w:rsidRPr="0094536D">
        <w:t>5) с увеличением объема финансирования Программы, требуемого для обеспечения условий предоставления субсидий из областного бюджета в рамках государственных программ Ивановской области;</w:t>
      </w:r>
    </w:p>
    <w:p w:rsidR="00DA75FF" w:rsidRPr="0094536D" w:rsidRDefault="00DA75FF" w:rsidP="00DA75FF">
      <w:pPr>
        <w:pStyle w:val="ConsPlusNormal"/>
        <w:ind w:firstLine="540"/>
        <w:jc w:val="both"/>
      </w:pPr>
      <w:r w:rsidRPr="0094536D">
        <w:t>6) с принятием нормативных правовых актов Российской Федерации, Ивановской области и</w:t>
      </w:r>
      <w:r>
        <w:t xml:space="preserve"> органов местного самоуправления</w:t>
      </w:r>
      <w:r w:rsidRPr="0094536D">
        <w:t xml:space="preserve"> Комсомольского муниципального района, регулируемых сферу реализации Программы;</w:t>
      </w:r>
    </w:p>
    <w:p w:rsidR="00DA75FF" w:rsidRPr="0094536D" w:rsidRDefault="00DA75FF" w:rsidP="00DA75FF">
      <w:pPr>
        <w:pStyle w:val="ConsPlusNormal"/>
        <w:ind w:firstLine="540"/>
        <w:jc w:val="both"/>
      </w:pPr>
      <w:r w:rsidRPr="0094536D">
        <w:t>7) с поручениям</w:t>
      </w:r>
      <w:r>
        <w:t>и Главы Комсомольского муниципального района</w:t>
      </w:r>
      <w:r w:rsidRPr="0094536D">
        <w:t>.</w:t>
      </w:r>
    </w:p>
    <w:p w:rsidR="00DA75FF" w:rsidRPr="0094536D" w:rsidRDefault="00DA75FF" w:rsidP="00DA75FF">
      <w:pPr>
        <w:pStyle w:val="ConsPlusNormal"/>
        <w:ind w:firstLine="540"/>
        <w:jc w:val="both"/>
      </w:pPr>
      <w:r w:rsidRPr="0094536D">
        <w:t>4.2.Подготовка проекта постановления Администрации Комсомольского муниципального района о внесении изменений в Программу осуществляется администратором Программы на основе предложений ответственных исполнителей (исполнителей) мероприятий Программ.</w:t>
      </w:r>
    </w:p>
    <w:p w:rsidR="00DA75FF" w:rsidRPr="0094536D" w:rsidRDefault="00DA75FF" w:rsidP="00DA75FF">
      <w:pPr>
        <w:pStyle w:val="ConsPlusNormal"/>
        <w:ind w:firstLine="540"/>
        <w:jc w:val="both"/>
      </w:pPr>
      <w:r w:rsidRPr="0094536D">
        <w:t>4.3. Проект постановления Администрации Комсомольского муниципального района  о внесении изменений в Программу направляется на согласование в отдел экономики и предпринимательства и финансовое управление после согласования с исполнителями Программы.</w:t>
      </w:r>
    </w:p>
    <w:p w:rsidR="00DA75FF" w:rsidRPr="0094536D" w:rsidRDefault="00DA75FF" w:rsidP="00DA75FF">
      <w:pPr>
        <w:pStyle w:val="ConsPlusNormal"/>
        <w:ind w:firstLine="540"/>
        <w:jc w:val="both"/>
      </w:pPr>
      <w:r w:rsidRPr="0094536D">
        <w:t>В качестве сопроводительных материалов приводятся обоснования изменений значений целевых индикаторов (показателей), а также бюджетных ассигнований на реализацию каждого из мероприятий, по которому планируется изменение объемов бюджетных ассигнований, подготовленное с учетом положений пункта 3.6. настоящего Порядка.</w:t>
      </w:r>
    </w:p>
    <w:p w:rsidR="00DA75FF" w:rsidRPr="0094536D" w:rsidRDefault="00DA75FF" w:rsidP="00DA75FF">
      <w:pPr>
        <w:pStyle w:val="ConsPlusNormal"/>
        <w:ind w:firstLine="540"/>
        <w:jc w:val="both"/>
      </w:pPr>
      <w:r w:rsidRPr="0094536D">
        <w:t xml:space="preserve">4.4. Финансовое управление рассматривает проект изменений, вносимых в Программу, по критериям, указанным в пункте 3.7. настоящего Порядка, а также на предмет </w:t>
      </w:r>
      <w:proofErr w:type="gramStart"/>
      <w:r w:rsidRPr="0094536D">
        <w:t xml:space="preserve">полноты охвата расходных </w:t>
      </w:r>
      <w:r w:rsidRPr="0094536D">
        <w:lastRenderedPageBreak/>
        <w:t>обязательств</w:t>
      </w:r>
      <w:r>
        <w:t xml:space="preserve"> Администрации</w:t>
      </w:r>
      <w:r w:rsidRPr="0094536D">
        <w:t xml:space="preserve"> Комсомольского муниципального района</w:t>
      </w:r>
      <w:proofErr w:type="gramEnd"/>
      <w:r w:rsidRPr="0094536D">
        <w:t xml:space="preserve">  в соответствующей сфере с учетом предлагаемых изменений в срок, установленный для рассмотрения проектов правовых актов Администрации Комсомольского муниципального района.</w:t>
      </w:r>
    </w:p>
    <w:p w:rsidR="00DA75FF" w:rsidRPr="0094536D" w:rsidRDefault="00DA75FF" w:rsidP="00DA75FF">
      <w:pPr>
        <w:pStyle w:val="ConsPlusNormal"/>
        <w:ind w:firstLine="540"/>
        <w:jc w:val="both"/>
      </w:pPr>
      <w:r w:rsidRPr="0094536D">
        <w:t>4.5. Отдел экономики и предпринимательства рассматривает проект изменений, вносимых в Программу, по критериям, указанным в пункте 3.8. настоящего Порядка, в срок, установленный для рассмотрения проектов правовых актов Администрации Комсомольского муниципального района.</w:t>
      </w:r>
    </w:p>
    <w:p w:rsidR="00DA75FF" w:rsidRDefault="00DA75FF" w:rsidP="00DA75FF">
      <w:pPr>
        <w:pStyle w:val="ConsPlusNormal"/>
        <w:rPr>
          <w:b/>
        </w:rPr>
      </w:pPr>
      <w:bookmarkStart w:id="14" w:name="P202"/>
      <w:bookmarkEnd w:id="14"/>
    </w:p>
    <w:p w:rsidR="00DA75FF" w:rsidRDefault="00DA75FF" w:rsidP="00DA75FF">
      <w:pPr>
        <w:pStyle w:val="ConsPlusNormal"/>
        <w:jc w:val="center"/>
        <w:rPr>
          <w:b/>
        </w:rPr>
      </w:pPr>
      <w:r>
        <w:rPr>
          <w:b/>
        </w:rPr>
        <w:t>5. Реализация Программ</w:t>
      </w:r>
    </w:p>
    <w:p w:rsidR="00DA75FF" w:rsidRPr="001354FA" w:rsidRDefault="00DA75FF" w:rsidP="00DA75FF">
      <w:pPr>
        <w:pStyle w:val="ConsPlusNormal"/>
        <w:jc w:val="center"/>
        <w:rPr>
          <w:b/>
        </w:rPr>
      </w:pPr>
    </w:p>
    <w:p w:rsidR="00DA75FF" w:rsidRPr="0094536D" w:rsidRDefault="00DA75FF" w:rsidP="00DA75FF">
      <w:pPr>
        <w:pStyle w:val="ConsPlusNormal"/>
        <w:ind w:firstLine="540"/>
        <w:jc w:val="both"/>
      </w:pPr>
      <w:r w:rsidRPr="0094536D">
        <w:t>5.1. Реализация Программы осуществляется администратором Программы, ответственными исполнителями и исполнителями.</w:t>
      </w:r>
    </w:p>
    <w:p w:rsidR="00DA75FF" w:rsidRPr="0094536D" w:rsidRDefault="00DA75FF" w:rsidP="00DA75FF">
      <w:pPr>
        <w:pStyle w:val="ConsPlusNormal"/>
        <w:ind w:firstLine="540"/>
        <w:jc w:val="both"/>
      </w:pPr>
      <w:r w:rsidRPr="0094536D">
        <w:t>Администратор Программы несет ответственность за реализацию Программы, достижение целевых индикаторов (показателей) реализации Программы, ожидаемых результатов реализации Программы.</w:t>
      </w:r>
    </w:p>
    <w:p w:rsidR="00DA75FF" w:rsidRPr="0094536D" w:rsidRDefault="00DA75FF" w:rsidP="00DA75FF">
      <w:pPr>
        <w:pStyle w:val="ConsPlusNormal"/>
        <w:ind w:firstLine="540"/>
        <w:jc w:val="both"/>
      </w:pPr>
      <w:r w:rsidRPr="0094536D">
        <w:t>Ответственный исполнитель несет ответственность за реализацию подпрограммы, выполнение задач подпрограммы.</w:t>
      </w:r>
    </w:p>
    <w:p w:rsidR="00DA75FF" w:rsidRPr="0094536D" w:rsidRDefault="00DA75FF" w:rsidP="00DA75FF">
      <w:pPr>
        <w:pStyle w:val="ConsPlusNormal"/>
        <w:ind w:firstLine="540"/>
        <w:jc w:val="both"/>
      </w:pPr>
      <w:r w:rsidRPr="0094536D">
        <w:t>Исполнители несут ответственность за своевременное и полное осуществление основных мероприятий (мероприятий), целевое и эффективное использование бюджетных средств, выделенных на финансовое обеспечение реализации основных мероприятий (мероприятий), достижение значений целевых индикаторов (показателей) подпрограммы и выполнение задач подпрограммы в части, относящейся к закрепленным за исполнителями основным мероприятиям (мероприятиям).</w:t>
      </w:r>
    </w:p>
    <w:p w:rsidR="00DA75FF" w:rsidRPr="0094536D" w:rsidRDefault="00DA75FF" w:rsidP="00DA75FF">
      <w:pPr>
        <w:pStyle w:val="ConsPlusNormal"/>
        <w:ind w:firstLine="540"/>
        <w:jc w:val="both"/>
      </w:pPr>
      <w:r w:rsidRPr="0094536D">
        <w:t>5.2. Администратор Программы координирует деятельность ответственных исполнителей, проводит мониторинг реализации Программы и обеспечивает своевременное проведение ее корректировки.</w:t>
      </w:r>
    </w:p>
    <w:p w:rsidR="00DA75FF" w:rsidRPr="0094536D" w:rsidRDefault="00DA75FF" w:rsidP="00DA75FF">
      <w:pPr>
        <w:pStyle w:val="ConsPlusNormal"/>
        <w:ind w:firstLine="540"/>
        <w:jc w:val="both"/>
      </w:pPr>
      <w:r w:rsidRPr="0094536D">
        <w:t>В целях обеспечения эффективного мониторинга и контроля реализации мероприятий Программы администратор Программы на основе предложений ответственных исполнителей (исполнителей) Программы разрабатывает детальный план-график реализации мероприятий Программы на текущий год.</w:t>
      </w:r>
    </w:p>
    <w:p w:rsidR="00DA75FF" w:rsidRPr="0094536D" w:rsidRDefault="00DA75FF" w:rsidP="00DA75FF">
      <w:pPr>
        <w:pStyle w:val="ConsPlusNormal"/>
        <w:ind w:firstLine="540"/>
        <w:jc w:val="both"/>
      </w:pPr>
      <w:r w:rsidRPr="0094536D">
        <w:t>5.3. Для проведения мониторинга реализации Программы исполнители:</w:t>
      </w:r>
    </w:p>
    <w:p w:rsidR="00DA75FF" w:rsidRPr="0094536D" w:rsidRDefault="00DA75FF" w:rsidP="00DA75FF">
      <w:pPr>
        <w:pStyle w:val="ConsPlusNormal"/>
        <w:ind w:firstLine="540"/>
        <w:jc w:val="both"/>
      </w:pPr>
      <w:r w:rsidRPr="0094536D">
        <w:t>оперативно информируют ответственного исполнителя о возникновении обстоятельств, при которых реализация отдельных мероприятий становится невозможной либо нецелесообразной в рамках установленных Программой параметров;</w:t>
      </w:r>
    </w:p>
    <w:p w:rsidR="00DA75FF" w:rsidRPr="0094536D" w:rsidRDefault="00DA75FF" w:rsidP="00DA75FF">
      <w:pPr>
        <w:pStyle w:val="ConsPlusNormal"/>
        <w:ind w:firstLine="540"/>
        <w:jc w:val="both"/>
      </w:pPr>
      <w:r w:rsidRPr="0094536D">
        <w:t>в срок до 7 числа месяца, следующего за отчетным кварталом, представляют ответственным исполнителям сведения о ходе реализации основных мероприятий (мероприятий), в том числе сведения подтверждающие реализацию отдельных мероприятий, в порядке, установленном Методическими указаниями;</w:t>
      </w:r>
    </w:p>
    <w:p w:rsidR="00DA75FF" w:rsidRPr="0094536D" w:rsidRDefault="00DA75FF" w:rsidP="00DA75FF">
      <w:pPr>
        <w:pStyle w:val="ConsPlusNormal"/>
        <w:ind w:firstLine="540"/>
        <w:jc w:val="both"/>
      </w:pPr>
      <w:r w:rsidRPr="0094536D">
        <w:lastRenderedPageBreak/>
        <w:t xml:space="preserve"> до 7 июня года, следующего за отчетным годом, представляет ответственному исполнителю Программы уточненные данные годового отчета;</w:t>
      </w:r>
    </w:p>
    <w:p w:rsidR="00DA75FF" w:rsidRPr="0094536D" w:rsidRDefault="00DA75FF" w:rsidP="00DA75FF">
      <w:pPr>
        <w:pStyle w:val="ConsPlusNormal"/>
        <w:ind w:firstLine="540"/>
        <w:jc w:val="both"/>
      </w:pPr>
      <w:r w:rsidRPr="0094536D">
        <w:t>до 7 июня текущего года представляют ответственным исполнителям план-график реализации мероприятий подпрограммы на текущий год по форме, установленной Методическими указаниями.</w:t>
      </w:r>
    </w:p>
    <w:p w:rsidR="00DA75FF" w:rsidRPr="0094536D" w:rsidRDefault="00DA75FF" w:rsidP="00DA75FF">
      <w:pPr>
        <w:pStyle w:val="ConsPlusNormal"/>
        <w:ind w:firstLine="540"/>
        <w:jc w:val="both"/>
      </w:pPr>
      <w:r w:rsidRPr="0094536D">
        <w:t>5.4. Ответственный исполнитель подпрограммы:</w:t>
      </w:r>
    </w:p>
    <w:p w:rsidR="00DA75FF" w:rsidRPr="0094536D" w:rsidRDefault="00DA75FF" w:rsidP="00DA75FF">
      <w:pPr>
        <w:pStyle w:val="ConsPlusNormal"/>
        <w:ind w:firstLine="540"/>
        <w:jc w:val="both"/>
      </w:pPr>
      <w:r w:rsidRPr="0094536D">
        <w:t>обобщает представляемые исполнителями сведения о ходе реализации основных мероприятий (мероприятий);</w:t>
      </w:r>
    </w:p>
    <w:p w:rsidR="00DA75FF" w:rsidRPr="0094536D" w:rsidRDefault="00DA75FF" w:rsidP="00DA75FF">
      <w:pPr>
        <w:pStyle w:val="ConsPlusNormal"/>
        <w:ind w:firstLine="540"/>
        <w:jc w:val="both"/>
      </w:pPr>
      <w:r w:rsidRPr="0094536D">
        <w:t xml:space="preserve">представляет администратору Программы в срок до 10 числа месяца, следующего за отчетным кварталом, сведения о ходе реализации подпрограммы, в том числе сведения, подтверждающие реализацию отдельных мероприятий, в порядке, установленном Методическими </w:t>
      </w:r>
      <w:hyperlink r:id="rId19" w:history="1">
        <w:r w:rsidRPr="0094536D">
          <w:t>указаниями</w:t>
        </w:r>
      </w:hyperlink>
      <w:r w:rsidRPr="0094536D">
        <w:t>;</w:t>
      </w:r>
    </w:p>
    <w:p w:rsidR="00DA75FF" w:rsidRPr="0094536D" w:rsidRDefault="00DA75FF" w:rsidP="00DA75FF">
      <w:pPr>
        <w:pStyle w:val="ConsPlusNormal"/>
        <w:ind w:firstLine="540"/>
        <w:jc w:val="both"/>
      </w:pPr>
      <w:r w:rsidRPr="0094536D">
        <w:t>до 10 июня года, следующего за отчетным годом, представляет администратору Программы уточненные данные годового отчета;</w:t>
      </w:r>
    </w:p>
    <w:p w:rsidR="00DA75FF" w:rsidRPr="0094536D" w:rsidRDefault="00DA75FF" w:rsidP="00DA75FF">
      <w:pPr>
        <w:pStyle w:val="ConsPlusNormal"/>
        <w:ind w:firstLine="540"/>
        <w:jc w:val="both"/>
      </w:pPr>
      <w:r w:rsidRPr="0094536D">
        <w:t>до 10 июня текущего года представляет администратору Программы план-график реализации мероприятий подпрограммы на текущий год по форме, установленной Методическими указаниями.</w:t>
      </w:r>
    </w:p>
    <w:p w:rsidR="00DA75FF" w:rsidRPr="0094536D" w:rsidRDefault="00DA75FF" w:rsidP="00DA75FF">
      <w:pPr>
        <w:pStyle w:val="ConsPlusNormal"/>
        <w:ind w:firstLine="540"/>
        <w:jc w:val="both"/>
      </w:pPr>
      <w:bookmarkStart w:id="15" w:name="P216"/>
      <w:bookmarkEnd w:id="15"/>
      <w:r w:rsidRPr="0094536D">
        <w:t>5.5. Администратор Программы:</w:t>
      </w:r>
    </w:p>
    <w:p w:rsidR="00DA75FF" w:rsidRPr="0094536D" w:rsidRDefault="00DA75FF" w:rsidP="00DA75FF">
      <w:pPr>
        <w:pStyle w:val="ConsPlusNormal"/>
        <w:ind w:firstLine="540"/>
        <w:jc w:val="both"/>
      </w:pPr>
      <w:r w:rsidRPr="0094536D">
        <w:t>обобщает представляемые ответственными исполнителями сведения о ходе реализации подпрограммы;</w:t>
      </w:r>
    </w:p>
    <w:p w:rsidR="00DA75FF" w:rsidRPr="0094536D" w:rsidRDefault="00DA75FF" w:rsidP="00DA75FF">
      <w:pPr>
        <w:pStyle w:val="ConsPlusNormal"/>
        <w:ind w:firstLine="540"/>
        <w:jc w:val="both"/>
      </w:pPr>
      <w:r w:rsidRPr="0094536D">
        <w:t xml:space="preserve">в срок до 15 числа месяца, следующего за отчетным кварталом, представляет в отдел экономики и предпринимательства обобщенные сведения о ходе реализации Программы в порядке, установленном Методическими </w:t>
      </w:r>
      <w:hyperlink r:id="rId20" w:history="1">
        <w:r w:rsidRPr="0094536D">
          <w:t>указаниями</w:t>
        </w:r>
      </w:hyperlink>
      <w:r w:rsidRPr="0094536D">
        <w:t>;</w:t>
      </w:r>
    </w:p>
    <w:p w:rsidR="00DA75FF" w:rsidRPr="0094536D" w:rsidRDefault="00DA75FF" w:rsidP="00DA75FF">
      <w:pPr>
        <w:pStyle w:val="ConsPlusNormal"/>
        <w:ind w:firstLine="540"/>
        <w:jc w:val="both"/>
      </w:pPr>
      <w:r w:rsidRPr="0094536D">
        <w:t xml:space="preserve">не позднее 15 февраля года, следующего за отчетным годом, готовит в соответствии с Методическими </w:t>
      </w:r>
      <w:hyperlink r:id="rId21" w:history="1">
        <w:r w:rsidRPr="0094536D">
          <w:t>указаниями</w:t>
        </w:r>
      </w:hyperlink>
      <w:r w:rsidRPr="0094536D">
        <w:t xml:space="preserve"> годовой отчет о реализации Программы и представляет его в отдел экономики и предприним</w:t>
      </w:r>
      <w:r>
        <w:t>ательства</w:t>
      </w:r>
      <w:r w:rsidRPr="0094536D">
        <w:t>.</w:t>
      </w:r>
    </w:p>
    <w:p w:rsidR="00DA75FF" w:rsidRPr="0094536D" w:rsidRDefault="00DA75FF" w:rsidP="00DA75FF">
      <w:pPr>
        <w:pStyle w:val="ConsPlusNormal"/>
        <w:ind w:firstLine="540"/>
        <w:jc w:val="both"/>
      </w:pPr>
      <w:r w:rsidRPr="0094536D">
        <w:t xml:space="preserve">до 15 июня года, следующего за отчетным годом, представляют в отдел экономики и </w:t>
      </w:r>
      <w:proofErr w:type="gramStart"/>
      <w:r w:rsidRPr="0094536D">
        <w:t>предпринимательства</w:t>
      </w:r>
      <w:proofErr w:type="gramEnd"/>
      <w:r w:rsidRPr="0094536D">
        <w:t xml:space="preserve"> уточненные данные годового отчета;</w:t>
      </w:r>
    </w:p>
    <w:p w:rsidR="00DA75FF" w:rsidRPr="0094536D" w:rsidRDefault="00DA75FF" w:rsidP="00DA75FF">
      <w:pPr>
        <w:pStyle w:val="ConsPlusNormal"/>
        <w:ind w:firstLine="540"/>
        <w:jc w:val="both"/>
      </w:pPr>
      <w:r w:rsidRPr="0094536D">
        <w:t>до 15 июня текущего года представляет в отдел экономики и предпринимательства план-график реализации мероприятий Программы на текущий год по форме, установленной Методическими указаниями.</w:t>
      </w:r>
    </w:p>
    <w:p w:rsidR="00DA75FF" w:rsidRPr="0094536D" w:rsidRDefault="00DA75FF" w:rsidP="00DA75FF">
      <w:pPr>
        <w:ind w:firstLine="540"/>
        <w:jc w:val="both"/>
        <w:rPr>
          <w:sz w:val="28"/>
          <w:szCs w:val="28"/>
        </w:rPr>
      </w:pPr>
      <w:r w:rsidRPr="0094536D">
        <w:t xml:space="preserve">5.6. </w:t>
      </w:r>
      <w:bookmarkStart w:id="16" w:name="P221"/>
      <w:bookmarkEnd w:id="16"/>
      <w:r w:rsidRPr="0094536D">
        <w:rPr>
          <w:sz w:val="28"/>
          <w:szCs w:val="28"/>
        </w:rPr>
        <w:t>Отдел экономики и предпринимательства размещает отчет о реализации Программ Комсомольского муниципального района и Комсомольского городского поселения  на официальном сайте органов местного самоуправления Комсомольского муниципального района в информационно-телекоммуникационной  сети «Интернет».</w:t>
      </w:r>
    </w:p>
    <w:p w:rsidR="00DA75FF" w:rsidRPr="0094536D" w:rsidRDefault="00DA75FF" w:rsidP="00DA75FF">
      <w:pPr>
        <w:pStyle w:val="ConsPlusNormal"/>
        <w:jc w:val="both"/>
      </w:pPr>
    </w:p>
    <w:p w:rsidR="00DF38A2" w:rsidRDefault="00DF38A2" w:rsidP="00DA75FF">
      <w:pPr>
        <w:pStyle w:val="ConsPlusNormal"/>
        <w:ind w:firstLine="540"/>
        <w:jc w:val="both"/>
        <w:rPr>
          <w:b/>
        </w:rPr>
      </w:pPr>
    </w:p>
    <w:p w:rsidR="00DF38A2" w:rsidRDefault="00DF38A2" w:rsidP="00DA75FF">
      <w:pPr>
        <w:pStyle w:val="ConsPlusNormal"/>
        <w:ind w:firstLine="540"/>
        <w:jc w:val="both"/>
        <w:rPr>
          <w:b/>
        </w:rPr>
      </w:pPr>
    </w:p>
    <w:p w:rsidR="00DF38A2" w:rsidRDefault="00DF38A2" w:rsidP="00DA75FF">
      <w:pPr>
        <w:pStyle w:val="ConsPlusNormal"/>
        <w:ind w:firstLine="540"/>
        <w:jc w:val="both"/>
        <w:rPr>
          <w:b/>
        </w:rPr>
      </w:pPr>
    </w:p>
    <w:p w:rsidR="00DF38A2" w:rsidRDefault="00DF38A2" w:rsidP="00DA75FF">
      <w:pPr>
        <w:pStyle w:val="ConsPlusNormal"/>
        <w:ind w:firstLine="540"/>
        <w:jc w:val="both"/>
        <w:rPr>
          <w:b/>
        </w:rPr>
      </w:pPr>
    </w:p>
    <w:p w:rsidR="00DA75FF" w:rsidRPr="0094536D" w:rsidRDefault="00DA75FF" w:rsidP="00DA75FF">
      <w:pPr>
        <w:pStyle w:val="ConsPlusNormal"/>
        <w:ind w:firstLine="540"/>
        <w:jc w:val="both"/>
        <w:rPr>
          <w:b/>
        </w:rPr>
      </w:pPr>
      <w:r w:rsidRPr="0094536D">
        <w:rPr>
          <w:b/>
        </w:rPr>
        <w:lastRenderedPageBreak/>
        <w:t>6. Порядок проведения оценки эффективности реализации</w:t>
      </w:r>
    </w:p>
    <w:p w:rsidR="00DA75FF" w:rsidRPr="0094536D" w:rsidRDefault="00DA75FF" w:rsidP="00DA75FF">
      <w:pPr>
        <w:pStyle w:val="ConsPlusNormal"/>
        <w:jc w:val="center"/>
        <w:rPr>
          <w:b/>
        </w:rPr>
      </w:pPr>
      <w:r w:rsidRPr="0094536D">
        <w:rPr>
          <w:b/>
        </w:rPr>
        <w:t>Программ и ее критерии</w:t>
      </w:r>
    </w:p>
    <w:p w:rsidR="00DA75FF" w:rsidRPr="0094536D" w:rsidRDefault="00DA75FF" w:rsidP="00DA75FF">
      <w:pPr>
        <w:pStyle w:val="ConsPlusNormal"/>
      </w:pPr>
    </w:p>
    <w:p w:rsidR="00DA75FF" w:rsidRPr="0094536D" w:rsidRDefault="00DA75FF" w:rsidP="00DA75FF">
      <w:pPr>
        <w:pStyle w:val="ConsPlusNormal"/>
        <w:ind w:firstLine="540"/>
        <w:jc w:val="both"/>
      </w:pPr>
      <w:r w:rsidRPr="0094536D">
        <w:t>6.1. Ежегодно отдел экономики и предпринимательства проводит оценку эффективности реализации Программ (далее - оценка эффективности Программ) и готовит сводный годовой доклад о ходе реализации и оценке эффективности Программ (далее - Сводный доклад).</w:t>
      </w:r>
    </w:p>
    <w:p w:rsidR="00DA75FF" w:rsidRPr="0094536D" w:rsidRDefault="00DA75FF" w:rsidP="00DA75FF">
      <w:pPr>
        <w:pStyle w:val="ConsPlusNormal"/>
        <w:ind w:firstLine="540"/>
        <w:jc w:val="both"/>
      </w:pPr>
      <w:r w:rsidRPr="0094536D">
        <w:t xml:space="preserve">6.2. Оценка эффективности Программ и ее критерии определяются в соответствии с </w:t>
      </w:r>
      <w:hyperlink w:anchor="P345" w:history="1">
        <w:r w:rsidRPr="0094536D">
          <w:t>Методикой</w:t>
        </w:r>
      </w:hyperlink>
      <w:r w:rsidRPr="0094536D">
        <w:t xml:space="preserve"> </w:t>
      </w:r>
      <w:proofErr w:type="gramStart"/>
      <w:r w:rsidRPr="0094536D">
        <w:t>оценки эффективности реализации муниципальных программ Комсомольского муниципального района</w:t>
      </w:r>
      <w:proofErr w:type="gramEnd"/>
      <w:r w:rsidRPr="0094536D">
        <w:t xml:space="preserve"> </w:t>
      </w:r>
      <w:r>
        <w:t>и Комсомольского городского поселения</w:t>
      </w:r>
      <w:r w:rsidRPr="0094536D">
        <w:t xml:space="preserve"> (приложение 3 к настоящему Порядку).</w:t>
      </w:r>
    </w:p>
    <w:p w:rsidR="00DA75FF" w:rsidRPr="0094536D" w:rsidRDefault="00DA75FF" w:rsidP="00DA75FF">
      <w:pPr>
        <w:pStyle w:val="ConsPlusNormal"/>
        <w:ind w:firstLine="540"/>
        <w:jc w:val="both"/>
      </w:pPr>
      <w:r w:rsidRPr="0094536D">
        <w:t>6.3. Сводный доклад содержит:</w:t>
      </w:r>
    </w:p>
    <w:p w:rsidR="00DA75FF" w:rsidRPr="0094536D" w:rsidRDefault="00DA75FF" w:rsidP="00DA75FF">
      <w:pPr>
        <w:pStyle w:val="ConsPlusNormal"/>
        <w:ind w:firstLine="540"/>
        <w:jc w:val="both"/>
      </w:pPr>
      <w:r w:rsidRPr="0094536D">
        <w:t>1) сведения о ходе реализации Программ;</w:t>
      </w:r>
    </w:p>
    <w:p w:rsidR="00DA75FF" w:rsidRPr="0094536D" w:rsidRDefault="00DA75FF" w:rsidP="00DA75FF">
      <w:pPr>
        <w:pStyle w:val="ConsPlusNormal"/>
        <w:ind w:firstLine="540"/>
        <w:jc w:val="both"/>
      </w:pPr>
      <w:r w:rsidRPr="0094536D">
        <w:t>2) сведения об оценке эффективности Программ, включая предложения о необходимости прекращения или изменении, начиная с очередного финансового года, ранее утвержденных Программ, в том числе необходимости изменения объема бюджетных ассигнований на финансовое обеспечение реализации Программ.</w:t>
      </w:r>
    </w:p>
    <w:p w:rsidR="00DA75FF" w:rsidRPr="0094536D" w:rsidRDefault="00DA75FF" w:rsidP="00DA75FF">
      <w:pPr>
        <w:pStyle w:val="ConsPlusNormal"/>
        <w:ind w:firstLine="540"/>
        <w:jc w:val="both"/>
      </w:pPr>
      <w:r w:rsidRPr="0094536D">
        <w:t xml:space="preserve">6.4. Сводный доклад формируется в соответствии с Методическими </w:t>
      </w:r>
      <w:hyperlink r:id="rId22" w:history="1">
        <w:r w:rsidRPr="0094536D">
          <w:t>указаниями</w:t>
        </w:r>
      </w:hyperlink>
      <w:r w:rsidRPr="0094536D">
        <w:t xml:space="preserve"> на основании:</w:t>
      </w:r>
    </w:p>
    <w:p w:rsidR="00DA75FF" w:rsidRPr="0094536D" w:rsidRDefault="00DA75FF" w:rsidP="00DA75FF">
      <w:pPr>
        <w:pStyle w:val="ConsPlusNormal"/>
        <w:ind w:firstLine="540"/>
        <w:jc w:val="both"/>
      </w:pPr>
      <w:r w:rsidRPr="0094536D">
        <w:t xml:space="preserve">1) годовых отчетов администраторов Программ о реализации Программ, представляемых в отдел экономики и предпринимательства в соответствии с </w:t>
      </w:r>
      <w:hyperlink w:anchor="P216" w:history="1">
        <w:r w:rsidRPr="0094536D">
          <w:t>пунктом 5.5</w:t>
        </w:r>
      </w:hyperlink>
      <w:r w:rsidRPr="0094536D">
        <w:t xml:space="preserve"> настоящего Порядка;</w:t>
      </w:r>
    </w:p>
    <w:p w:rsidR="00DA75FF" w:rsidRPr="0094536D" w:rsidRDefault="00DA75FF" w:rsidP="00DA75FF">
      <w:pPr>
        <w:pStyle w:val="ConsPlusNormal"/>
        <w:ind w:firstLine="540"/>
        <w:jc w:val="both"/>
      </w:pPr>
      <w:r w:rsidRPr="0094536D">
        <w:t>2) результатов оценки эффективности Программ.</w:t>
      </w:r>
    </w:p>
    <w:p w:rsidR="00DA75FF" w:rsidRPr="0094536D" w:rsidRDefault="00DA75FF" w:rsidP="00DA75FF">
      <w:pPr>
        <w:pStyle w:val="ConsPlusNormal"/>
        <w:ind w:firstLine="540"/>
        <w:jc w:val="both"/>
      </w:pPr>
      <w:r w:rsidRPr="0094536D">
        <w:t>6.5.Отдел экономики и предпринимательства:</w:t>
      </w:r>
    </w:p>
    <w:p w:rsidR="00DA75FF" w:rsidRPr="0094536D" w:rsidRDefault="00DA75FF" w:rsidP="00DA75FF">
      <w:pPr>
        <w:pStyle w:val="ConsPlusNormal"/>
        <w:ind w:firstLine="540"/>
        <w:jc w:val="both"/>
      </w:pPr>
      <w:proofErr w:type="gramStart"/>
      <w:r w:rsidRPr="0094536D">
        <w:t>в срок до 1 апреля года, следующего за отчетным, обеспечивает формирование и направление Сводного доклада на проверку в рамках установленной компетенции в финансовое управление;</w:t>
      </w:r>
      <w:proofErr w:type="gramEnd"/>
    </w:p>
    <w:p w:rsidR="00DA75FF" w:rsidRPr="0094536D" w:rsidRDefault="00DA75FF" w:rsidP="00DA75FF">
      <w:pPr>
        <w:pStyle w:val="ConsPlusNormal"/>
        <w:ind w:firstLine="540"/>
        <w:jc w:val="both"/>
      </w:pPr>
      <w:proofErr w:type="gramStart"/>
      <w:r w:rsidRPr="0094536D">
        <w:t>до 25 апреля года, следующего за отчетным, направляет Сводный доклад, скорректированный с учетом информации, представленной в соответствии с пунктом 6.6. настоящего Порядка, в финансовое управление;</w:t>
      </w:r>
      <w:proofErr w:type="gramEnd"/>
    </w:p>
    <w:p w:rsidR="00DA75FF" w:rsidRPr="0094536D" w:rsidRDefault="00DA75FF" w:rsidP="00DA75FF">
      <w:pPr>
        <w:pStyle w:val="ConsPlusNormal"/>
        <w:ind w:firstLine="540"/>
        <w:jc w:val="both"/>
      </w:pPr>
      <w:r w:rsidRPr="0094536D">
        <w:t xml:space="preserve">до 1 мая года, следующего </w:t>
      </w:r>
      <w:proofErr w:type="gramStart"/>
      <w:r w:rsidRPr="0094536D">
        <w:t>за</w:t>
      </w:r>
      <w:proofErr w:type="gramEnd"/>
      <w:r w:rsidRPr="0094536D">
        <w:t xml:space="preserve"> </w:t>
      </w:r>
      <w:proofErr w:type="gramStart"/>
      <w:r w:rsidRPr="0094536D">
        <w:t>отчетным</w:t>
      </w:r>
      <w:proofErr w:type="gramEnd"/>
      <w:r w:rsidRPr="0094536D">
        <w:t>, представляет Сводный доклад на рассмотрение Главе Комсомольского муниципального района.</w:t>
      </w:r>
    </w:p>
    <w:p w:rsidR="00DA75FF" w:rsidRPr="0094536D" w:rsidRDefault="00DA75FF" w:rsidP="00DA75FF">
      <w:pPr>
        <w:pStyle w:val="ConsPlusNormal"/>
        <w:ind w:firstLine="540"/>
        <w:jc w:val="both"/>
      </w:pPr>
      <w:r w:rsidRPr="0094536D">
        <w:t xml:space="preserve">6.6. </w:t>
      </w:r>
      <w:proofErr w:type="gramStart"/>
      <w:r w:rsidRPr="0094536D">
        <w:t>Финансовое управление  до 15 апреля года, следующего за отчетным, осуществляет в рамках установленной компетенции проверку Сводного доклада и обеспечивает, в случае необходимости, предоставление в отдел экономики и предпринимательства информации для его корректировки.</w:t>
      </w:r>
      <w:proofErr w:type="gramEnd"/>
    </w:p>
    <w:p w:rsidR="00DA75FF" w:rsidRPr="0094536D" w:rsidRDefault="00DA75FF" w:rsidP="00DA75FF">
      <w:pPr>
        <w:pStyle w:val="ConsPlusNormal"/>
        <w:ind w:firstLine="540"/>
        <w:jc w:val="both"/>
      </w:pPr>
    </w:p>
    <w:p w:rsidR="00DA75FF" w:rsidRDefault="00DA75FF" w:rsidP="00DA75FF">
      <w:pPr>
        <w:pStyle w:val="ConsPlusNormal"/>
        <w:ind w:firstLine="540"/>
        <w:jc w:val="both"/>
      </w:pPr>
    </w:p>
    <w:p w:rsidR="00DF38A2" w:rsidRDefault="00DF38A2" w:rsidP="00DA75FF">
      <w:pPr>
        <w:pStyle w:val="ConsPlusNormal"/>
        <w:ind w:firstLine="540"/>
        <w:jc w:val="both"/>
      </w:pPr>
    </w:p>
    <w:p w:rsidR="00DA75FF" w:rsidRDefault="00DA75FF" w:rsidP="00DA75FF">
      <w:pPr>
        <w:pStyle w:val="ConsPlusNormal"/>
        <w:ind w:firstLine="540"/>
        <w:jc w:val="both"/>
      </w:pPr>
    </w:p>
    <w:p w:rsidR="00DA75FF" w:rsidRPr="0094536D" w:rsidRDefault="00DA75FF" w:rsidP="00DA75FF">
      <w:pPr>
        <w:pStyle w:val="ConsPlusNormal"/>
        <w:ind w:firstLine="540"/>
        <w:jc w:val="both"/>
      </w:pPr>
    </w:p>
    <w:p w:rsidR="00DA75FF" w:rsidRPr="0094536D" w:rsidRDefault="00DA75FF" w:rsidP="00DA75FF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94536D">
        <w:rPr>
          <w:sz w:val="28"/>
          <w:szCs w:val="28"/>
        </w:rPr>
        <w:lastRenderedPageBreak/>
        <w:t xml:space="preserve">                                                                                  Приложение 1</w:t>
      </w:r>
    </w:p>
    <w:p w:rsidR="00DA75FF" w:rsidRPr="0094536D" w:rsidRDefault="00DA75FF" w:rsidP="00DA75FF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94536D">
        <w:rPr>
          <w:sz w:val="28"/>
          <w:szCs w:val="28"/>
        </w:rPr>
        <w:t>к Порядку разработки, реализации и оценки</w:t>
      </w:r>
    </w:p>
    <w:p w:rsidR="00DA75FF" w:rsidRPr="0094536D" w:rsidRDefault="00DA75FF" w:rsidP="00DA75FF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94536D">
        <w:rPr>
          <w:sz w:val="28"/>
          <w:szCs w:val="28"/>
        </w:rPr>
        <w:t xml:space="preserve"> эффективности муниципальных программ </w:t>
      </w:r>
    </w:p>
    <w:p w:rsidR="00DA75FF" w:rsidRDefault="00DA75FF" w:rsidP="00DA75FF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94536D">
        <w:rPr>
          <w:sz w:val="28"/>
          <w:szCs w:val="28"/>
        </w:rPr>
        <w:t>Комсомольского муниципального района</w:t>
      </w:r>
    </w:p>
    <w:p w:rsidR="00DA75FF" w:rsidRPr="0094536D" w:rsidRDefault="00DA75FF" w:rsidP="00DA75FF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и Комсомольского городского поселения</w:t>
      </w:r>
      <w:r w:rsidRPr="0094536D">
        <w:rPr>
          <w:sz w:val="28"/>
          <w:szCs w:val="28"/>
        </w:rPr>
        <w:t xml:space="preserve"> </w:t>
      </w:r>
    </w:p>
    <w:p w:rsidR="00DA75FF" w:rsidRPr="0094536D" w:rsidRDefault="00DA75FF" w:rsidP="00DA75FF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DA75FF" w:rsidRPr="0094536D" w:rsidRDefault="00DA75FF" w:rsidP="00DA75FF">
      <w:pPr>
        <w:pStyle w:val="ConsPlusNormal"/>
        <w:jc w:val="center"/>
      </w:pPr>
      <w:r w:rsidRPr="0094536D">
        <w:t>ПАСПОРТ</w:t>
      </w:r>
    </w:p>
    <w:p w:rsidR="00DA75FF" w:rsidRPr="0094536D" w:rsidRDefault="00DA75FF" w:rsidP="00DA75FF">
      <w:pPr>
        <w:pStyle w:val="ConsPlusNormal"/>
        <w:jc w:val="center"/>
      </w:pPr>
      <w:r w:rsidRPr="0094536D">
        <w:t xml:space="preserve">муниципальной программы </w:t>
      </w:r>
      <w:proofErr w:type="gramStart"/>
      <w:r w:rsidRPr="0094536D">
        <w:t>Комсомольского</w:t>
      </w:r>
      <w:proofErr w:type="gramEnd"/>
      <w:r w:rsidRPr="0094536D">
        <w:t xml:space="preserve"> </w:t>
      </w:r>
    </w:p>
    <w:p w:rsidR="00DA75FF" w:rsidRPr="0094536D" w:rsidRDefault="00DA75FF" w:rsidP="00DA75FF">
      <w:pPr>
        <w:pStyle w:val="ConsPlusNormal"/>
        <w:jc w:val="center"/>
      </w:pPr>
      <w:r w:rsidRPr="0094536D">
        <w:t>муниципального района (Комсомольского городского поселения)</w:t>
      </w:r>
    </w:p>
    <w:p w:rsidR="00DA75FF" w:rsidRPr="0094536D" w:rsidRDefault="00DA75FF" w:rsidP="00DA75FF">
      <w:pPr>
        <w:pStyle w:val="ConsPlusNormal"/>
        <w:jc w:val="center"/>
      </w:pPr>
    </w:p>
    <w:tbl>
      <w:tblPr>
        <w:tblStyle w:val="a7"/>
        <w:tblW w:w="0" w:type="auto"/>
        <w:tblLook w:val="04A0"/>
      </w:tblPr>
      <w:tblGrid>
        <w:gridCol w:w="6345"/>
        <w:gridCol w:w="2941"/>
      </w:tblGrid>
      <w:tr w:rsidR="00DA75FF" w:rsidRPr="0094536D" w:rsidTr="00996D54">
        <w:tc>
          <w:tcPr>
            <w:tcW w:w="6345" w:type="dxa"/>
          </w:tcPr>
          <w:p w:rsidR="00DA75FF" w:rsidRPr="0094536D" w:rsidRDefault="00DA75FF" w:rsidP="00996D54">
            <w:pPr>
              <w:pStyle w:val="ConsPlusNormal"/>
            </w:pPr>
            <w:r w:rsidRPr="0094536D">
              <w:t>Наименование программы</w:t>
            </w:r>
          </w:p>
        </w:tc>
        <w:tc>
          <w:tcPr>
            <w:tcW w:w="2941" w:type="dxa"/>
          </w:tcPr>
          <w:p w:rsidR="00DA75FF" w:rsidRPr="0094536D" w:rsidRDefault="00DA75FF" w:rsidP="00996D54">
            <w:pPr>
              <w:pStyle w:val="ConsPlusNormal"/>
              <w:jc w:val="center"/>
            </w:pPr>
          </w:p>
        </w:tc>
      </w:tr>
      <w:tr w:rsidR="00DA75FF" w:rsidRPr="0094536D" w:rsidTr="00996D54">
        <w:tc>
          <w:tcPr>
            <w:tcW w:w="6345" w:type="dxa"/>
          </w:tcPr>
          <w:p w:rsidR="00DA75FF" w:rsidRPr="0094536D" w:rsidRDefault="00DA75FF" w:rsidP="00996D54">
            <w:pPr>
              <w:pStyle w:val="ConsPlusNormal"/>
            </w:pPr>
            <w:r w:rsidRPr="0094536D">
              <w:t>Срок реализации программы</w:t>
            </w:r>
          </w:p>
        </w:tc>
        <w:tc>
          <w:tcPr>
            <w:tcW w:w="2941" w:type="dxa"/>
          </w:tcPr>
          <w:p w:rsidR="00DA75FF" w:rsidRPr="0094536D" w:rsidRDefault="00DA75FF" w:rsidP="00996D54">
            <w:pPr>
              <w:pStyle w:val="ConsPlusNormal"/>
              <w:jc w:val="center"/>
            </w:pPr>
          </w:p>
        </w:tc>
      </w:tr>
      <w:tr w:rsidR="00DA75FF" w:rsidRPr="0094536D" w:rsidTr="00996D54">
        <w:tc>
          <w:tcPr>
            <w:tcW w:w="6345" w:type="dxa"/>
          </w:tcPr>
          <w:p w:rsidR="00DA75FF" w:rsidRPr="0094536D" w:rsidRDefault="00DA75FF" w:rsidP="00996D54">
            <w:pPr>
              <w:pStyle w:val="ConsPlusNormal"/>
            </w:pPr>
            <w:r w:rsidRPr="0094536D">
              <w:t>Перечень подпрограмм</w:t>
            </w:r>
          </w:p>
        </w:tc>
        <w:tc>
          <w:tcPr>
            <w:tcW w:w="2941" w:type="dxa"/>
          </w:tcPr>
          <w:p w:rsidR="00DA75FF" w:rsidRPr="0094536D" w:rsidRDefault="00DA75FF" w:rsidP="00996D54">
            <w:pPr>
              <w:pStyle w:val="ConsPlusNormal"/>
            </w:pPr>
            <w:r w:rsidRPr="0094536D">
              <w:t>1.</w:t>
            </w:r>
          </w:p>
          <w:p w:rsidR="00DA75FF" w:rsidRPr="0094536D" w:rsidRDefault="00DA75FF" w:rsidP="00996D54">
            <w:pPr>
              <w:pStyle w:val="ConsPlusNormal"/>
            </w:pPr>
            <w:r w:rsidRPr="0094536D">
              <w:t>2.</w:t>
            </w:r>
          </w:p>
          <w:p w:rsidR="00DA75FF" w:rsidRPr="0094536D" w:rsidRDefault="00DA75FF" w:rsidP="00996D54">
            <w:pPr>
              <w:pStyle w:val="ConsPlusNormal"/>
            </w:pPr>
            <w:r w:rsidRPr="0094536D">
              <w:t>…</w:t>
            </w:r>
          </w:p>
        </w:tc>
      </w:tr>
      <w:tr w:rsidR="00DA75FF" w:rsidRPr="0094536D" w:rsidTr="00996D54">
        <w:tc>
          <w:tcPr>
            <w:tcW w:w="6345" w:type="dxa"/>
          </w:tcPr>
          <w:p w:rsidR="00DA75FF" w:rsidRPr="0094536D" w:rsidRDefault="00DA75FF" w:rsidP="00996D54">
            <w:pPr>
              <w:pStyle w:val="ConsPlusNormal"/>
            </w:pPr>
            <w:r w:rsidRPr="0094536D">
              <w:t>Администратор программы</w:t>
            </w:r>
          </w:p>
        </w:tc>
        <w:tc>
          <w:tcPr>
            <w:tcW w:w="2941" w:type="dxa"/>
          </w:tcPr>
          <w:p w:rsidR="00DA75FF" w:rsidRPr="0094536D" w:rsidRDefault="00DA75FF" w:rsidP="00996D54">
            <w:pPr>
              <w:pStyle w:val="ConsPlusNormal"/>
            </w:pPr>
          </w:p>
        </w:tc>
      </w:tr>
      <w:tr w:rsidR="00DA75FF" w:rsidRPr="0094536D" w:rsidTr="00996D54">
        <w:tc>
          <w:tcPr>
            <w:tcW w:w="6345" w:type="dxa"/>
          </w:tcPr>
          <w:p w:rsidR="00DA75FF" w:rsidRPr="0094536D" w:rsidRDefault="00DA75FF" w:rsidP="00996D54">
            <w:pPr>
              <w:pStyle w:val="ConsPlusNormal"/>
            </w:pPr>
            <w:r w:rsidRPr="0094536D">
              <w:t>Ответственные исполнители</w:t>
            </w:r>
          </w:p>
        </w:tc>
        <w:tc>
          <w:tcPr>
            <w:tcW w:w="2941" w:type="dxa"/>
          </w:tcPr>
          <w:p w:rsidR="00DA75FF" w:rsidRPr="0094536D" w:rsidRDefault="00DA75FF" w:rsidP="00996D54">
            <w:pPr>
              <w:pStyle w:val="ConsPlusNormal"/>
            </w:pPr>
          </w:p>
        </w:tc>
      </w:tr>
      <w:tr w:rsidR="00DA75FF" w:rsidRPr="0094536D" w:rsidTr="00996D54">
        <w:tc>
          <w:tcPr>
            <w:tcW w:w="6345" w:type="dxa"/>
          </w:tcPr>
          <w:p w:rsidR="00DA75FF" w:rsidRPr="0094536D" w:rsidRDefault="00DA75FF" w:rsidP="00996D54">
            <w:pPr>
              <w:pStyle w:val="ConsPlusNormal"/>
            </w:pPr>
            <w:r w:rsidRPr="0094536D">
              <w:t>Исполнители</w:t>
            </w:r>
          </w:p>
        </w:tc>
        <w:tc>
          <w:tcPr>
            <w:tcW w:w="2941" w:type="dxa"/>
          </w:tcPr>
          <w:p w:rsidR="00DA75FF" w:rsidRPr="0094536D" w:rsidRDefault="00DA75FF" w:rsidP="00996D54">
            <w:pPr>
              <w:pStyle w:val="ConsPlusNormal"/>
            </w:pPr>
          </w:p>
        </w:tc>
      </w:tr>
      <w:tr w:rsidR="00DA75FF" w:rsidRPr="0094536D" w:rsidTr="00996D54">
        <w:tc>
          <w:tcPr>
            <w:tcW w:w="6345" w:type="dxa"/>
          </w:tcPr>
          <w:p w:rsidR="00DA75FF" w:rsidRPr="0094536D" w:rsidRDefault="00DA75FF" w:rsidP="00996D54">
            <w:pPr>
              <w:pStyle w:val="ConsPlusNormal"/>
            </w:pPr>
            <w:r w:rsidRPr="0094536D">
              <w:t>Цель (цели) программы</w:t>
            </w:r>
          </w:p>
        </w:tc>
        <w:tc>
          <w:tcPr>
            <w:tcW w:w="2941" w:type="dxa"/>
          </w:tcPr>
          <w:p w:rsidR="00DA75FF" w:rsidRPr="0094536D" w:rsidRDefault="00DA75FF" w:rsidP="00996D54">
            <w:pPr>
              <w:pStyle w:val="ConsPlusNormal"/>
            </w:pPr>
            <w:r w:rsidRPr="0094536D">
              <w:t>1.</w:t>
            </w:r>
          </w:p>
          <w:p w:rsidR="00DA75FF" w:rsidRPr="0094536D" w:rsidRDefault="00DA75FF" w:rsidP="00996D54">
            <w:pPr>
              <w:pStyle w:val="ConsPlusNormal"/>
            </w:pPr>
            <w:r w:rsidRPr="0094536D">
              <w:t>2.</w:t>
            </w:r>
          </w:p>
          <w:p w:rsidR="00DA75FF" w:rsidRPr="0094536D" w:rsidRDefault="00DA75FF" w:rsidP="00996D54">
            <w:pPr>
              <w:pStyle w:val="ConsPlusNormal"/>
            </w:pPr>
            <w:r w:rsidRPr="0094536D">
              <w:t>….</w:t>
            </w:r>
          </w:p>
        </w:tc>
      </w:tr>
      <w:tr w:rsidR="00DA75FF" w:rsidRPr="0094536D" w:rsidTr="00996D54">
        <w:tc>
          <w:tcPr>
            <w:tcW w:w="6345" w:type="dxa"/>
          </w:tcPr>
          <w:p w:rsidR="00DA75FF" w:rsidRPr="0094536D" w:rsidRDefault="00DA75FF" w:rsidP="00996D54">
            <w:pPr>
              <w:pStyle w:val="ConsPlusNormal"/>
            </w:pPr>
            <w:r w:rsidRPr="0094536D">
              <w:t>Целевые индикаторы (показатели) программы</w:t>
            </w:r>
          </w:p>
        </w:tc>
        <w:tc>
          <w:tcPr>
            <w:tcW w:w="2941" w:type="dxa"/>
          </w:tcPr>
          <w:p w:rsidR="00DA75FF" w:rsidRPr="0094536D" w:rsidRDefault="00DA75FF" w:rsidP="00996D54">
            <w:pPr>
              <w:pStyle w:val="ConsPlusNormal"/>
            </w:pPr>
            <w:r w:rsidRPr="0094536D">
              <w:t>1.</w:t>
            </w:r>
          </w:p>
          <w:p w:rsidR="00DA75FF" w:rsidRPr="0094536D" w:rsidRDefault="00DA75FF" w:rsidP="00996D54">
            <w:pPr>
              <w:pStyle w:val="ConsPlusNormal"/>
            </w:pPr>
            <w:r w:rsidRPr="0094536D">
              <w:t>2.</w:t>
            </w:r>
          </w:p>
          <w:p w:rsidR="00DA75FF" w:rsidRPr="0094536D" w:rsidRDefault="00DA75FF" w:rsidP="00996D54">
            <w:pPr>
              <w:pStyle w:val="ConsPlusNormal"/>
            </w:pPr>
            <w:r w:rsidRPr="0094536D">
              <w:t>…</w:t>
            </w:r>
          </w:p>
        </w:tc>
      </w:tr>
      <w:tr w:rsidR="00DA75FF" w:rsidRPr="0094536D" w:rsidTr="00996D54">
        <w:tc>
          <w:tcPr>
            <w:tcW w:w="6345" w:type="dxa"/>
          </w:tcPr>
          <w:p w:rsidR="00DA75FF" w:rsidRPr="0094536D" w:rsidRDefault="00DA75FF" w:rsidP="00996D54">
            <w:pPr>
              <w:pStyle w:val="ConsPlusNormal"/>
            </w:pPr>
            <w:r w:rsidRPr="0094536D">
              <w:t>Объемы ресурсного обеспечения программы*</w:t>
            </w:r>
          </w:p>
        </w:tc>
        <w:tc>
          <w:tcPr>
            <w:tcW w:w="2941" w:type="dxa"/>
          </w:tcPr>
          <w:p w:rsidR="00DA75FF" w:rsidRPr="0094536D" w:rsidRDefault="00DA75FF" w:rsidP="00996D54">
            <w:pPr>
              <w:pStyle w:val="ConsPlusNormal"/>
            </w:pPr>
          </w:p>
        </w:tc>
      </w:tr>
      <w:tr w:rsidR="00DA75FF" w:rsidRPr="0094536D" w:rsidTr="00996D54">
        <w:tc>
          <w:tcPr>
            <w:tcW w:w="6345" w:type="dxa"/>
          </w:tcPr>
          <w:p w:rsidR="00DA75FF" w:rsidRPr="0094536D" w:rsidRDefault="00DA75FF" w:rsidP="00996D54">
            <w:pPr>
              <w:pStyle w:val="ConsPlusNormal"/>
            </w:pPr>
            <w:r w:rsidRPr="0094536D">
              <w:t>Ожидаемые результаты реализации программы</w:t>
            </w:r>
          </w:p>
        </w:tc>
        <w:tc>
          <w:tcPr>
            <w:tcW w:w="2941" w:type="dxa"/>
          </w:tcPr>
          <w:p w:rsidR="00DA75FF" w:rsidRPr="0094536D" w:rsidRDefault="00DA75FF" w:rsidP="00996D54">
            <w:pPr>
              <w:pStyle w:val="ConsPlusNormal"/>
            </w:pPr>
          </w:p>
        </w:tc>
      </w:tr>
    </w:tbl>
    <w:p w:rsidR="00DA75FF" w:rsidRPr="0094536D" w:rsidRDefault="00DA75FF" w:rsidP="00DA75FF">
      <w:pPr>
        <w:pStyle w:val="ConsPlusNormal"/>
        <w:jc w:val="center"/>
      </w:pPr>
    </w:p>
    <w:p w:rsidR="00DA75FF" w:rsidRPr="00CD47D8" w:rsidRDefault="00DA75FF" w:rsidP="00DA75FF">
      <w:pPr>
        <w:widowControl w:val="0"/>
        <w:autoSpaceDE w:val="0"/>
        <w:autoSpaceDN w:val="0"/>
        <w:adjustRightInd w:val="0"/>
        <w:ind w:left="-142" w:firstLine="850"/>
        <w:jc w:val="both"/>
      </w:pPr>
      <w:r w:rsidRPr="00CD47D8">
        <w:t>*Указываются в разбивке по годам реализации программы в разрезе источников финансирования.</w:t>
      </w:r>
    </w:p>
    <w:p w:rsidR="00DA75FF" w:rsidRPr="0094536D" w:rsidRDefault="00DA75FF" w:rsidP="00DA75FF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94536D">
        <w:rPr>
          <w:sz w:val="28"/>
          <w:szCs w:val="28"/>
        </w:rPr>
        <w:t xml:space="preserve">                                                                                  </w:t>
      </w:r>
    </w:p>
    <w:p w:rsidR="00DA75FF" w:rsidRPr="0094536D" w:rsidRDefault="00DA75FF" w:rsidP="00DA75FF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94536D">
        <w:rPr>
          <w:sz w:val="28"/>
          <w:szCs w:val="28"/>
        </w:rPr>
        <w:t xml:space="preserve">                                                                                  Приложение 2</w:t>
      </w:r>
    </w:p>
    <w:p w:rsidR="00DA75FF" w:rsidRPr="0094536D" w:rsidRDefault="00DA75FF" w:rsidP="00DA75FF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94536D">
        <w:rPr>
          <w:sz w:val="28"/>
          <w:szCs w:val="28"/>
        </w:rPr>
        <w:t>к Порядку разработки, реализации и оценки</w:t>
      </w:r>
    </w:p>
    <w:p w:rsidR="00DA75FF" w:rsidRPr="0094536D" w:rsidRDefault="00DA75FF" w:rsidP="00DA75FF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94536D">
        <w:rPr>
          <w:sz w:val="28"/>
          <w:szCs w:val="28"/>
        </w:rPr>
        <w:t xml:space="preserve"> эффективности муниципальных программ </w:t>
      </w:r>
    </w:p>
    <w:p w:rsidR="00DA75FF" w:rsidRDefault="00DA75FF" w:rsidP="00DA75FF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94536D">
        <w:rPr>
          <w:sz w:val="28"/>
          <w:szCs w:val="28"/>
        </w:rPr>
        <w:t>Комсомольского муниципального района</w:t>
      </w:r>
    </w:p>
    <w:p w:rsidR="00DA75FF" w:rsidRPr="0094536D" w:rsidRDefault="00DA75FF" w:rsidP="00DA75FF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94536D">
        <w:rPr>
          <w:sz w:val="28"/>
          <w:szCs w:val="28"/>
        </w:rPr>
        <w:t xml:space="preserve"> </w:t>
      </w:r>
      <w:r>
        <w:rPr>
          <w:sz w:val="28"/>
          <w:szCs w:val="28"/>
        </w:rPr>
        <w:t>и Комсомольского городского поселения</w:t>
      </w:r>
    </w:p>
    <w:p w:rsidR="00DA75FF" w:rsidRPr="0094536D" w:rsidRDefault="00DA75FF" w:rsidP="00DA75FF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DA75FF" w:rsidRPr="0094536D" w:rsidRDefault="00DA75FF" w:rsidP="00DA75FF">
      <w:pPr>
        <w:pStyle w:val="ConsPlusNormal"/>
        <w:jc w:val="center"/>
      </w:pPr>
      <w:r w:rsidRPr="0094536D">
        <w:t>ПАСПОРТ</w:t>
      </w:r>
    </w:p>
    <w:p w:rsidR="00DA75FF" w:rsidRPr="0094536D" w:rsidRDefault="00DA75FF" w:rsidP="00DA75FF">
      <w:pPr>
        <w:pStyle w:val="ConsPlusNormal"/>
        <w:jc w:val="center"/>
      </w:pPr>
      <w:r w:rsidRPr="0094536D">
        <w:t xml:space="preserve"> подпрограммы муниципальной программы </w:t>
      </w:r>
      <w:proofErr w:type="gramStart"/>
      <w:r w:rsidRPr="0094536D">
        <w:t>Комсомольского</w:t>
      </w:r>
      <w:proofErr w:type="gramEnd"/>
      <w:r w:rsidRPr="0094536D">
        <w:t xml:space="preserve"> </w:t>
      </w:r>
    </w:p>
    <w:p w:rsidR="00DA75FF" w:rsidRPr="0094536D" w:rsidRDefault="00DA75FF" w:rsidP="00DA75FF">
      <w:pPr>
        <w:pStyle w:val="ConsPlusNormal"/>
        <w:jc w:val="center"/>
      </w:pPr>
      <w:r w:rsidRPr="0094536D">
        <w:t>муниципального района (Комсомольского городского поселения)</w:t>
      </w:r>
    </w:p>
    <w:p w:rsidR="00DA75FF" w:rsidRPr="0094536D" w:rsidRDefault="00DA75FF" w:rsidP="00DA75FF">
      <w:pPr>
        <w:pStyle w:val="ConsPlusNormal"/>
        <w:jc w:val="center"/>
      </w:pPr>
    </w:p>
    <w:tbl>
      <w:tblPr>
        <w:tblStyle w:val="a7"/>
        <w:tblW w:w="0" w:type="auto"/>
        <w:tblLook w:val="04A0"/>
      </w:tblPr>
      <w:tblGrid>
        <w:gridCol w:w="6204"/>
        <w:gridCol w:w="3082"/>
      </w:tblGrid>
      <w:tr w:rsidR="00DA75FF" w:rsidRPr="0094536D" w:rsidTr="00996D54">
        <w:tc>
          <w:tcPr>
            <w:tcW w:w="6204" w:type="dxa"/>
          </w:tcPr>
          <w:p w:rsidR="00DA75FF" w:rsidRPr="0094536D" w:rsidRDefault="00DA75FF" w:rsidP="00996D54">
            <w:pPr>
              <w:pStyle w:val="ConsPlusNormal"/>
            </w:pPr>
            <w:r w:rsidRPr="0094536D">
              <w:t>Наименование подпрограммы</w:t>
            </w:r>
          </w:p>
        </w:tc>
        <w:tc>
          <w:tcPr>
            <w:tcW w:w="3082" w:type="dxa"/>
          </w:tcPr>
          <w:p w:rsidR="00DA75FF" w:rsidRPr="0094536D" w:rsidRDefault="00DA75FF" w:rsidP="00996D54">
            <w:pPr>
              <w:pStyle w:val="ConsPlusNormal"/>
              <w:jc w:val="center"/>
            </w:pPr>
          </w:p>
        </w:tc>
      </w:tr>
      <w:tr w:rsidR="00DA75FF" w:rsidRPr="0094536D" w:rsidTr="00996D54">
        <w:tc>
          <w:tcPr>
            <w:tcW w:w="6204" w:type="dxa"/>
          </w:tcPr>
          <w:p w:rsidR="00DA75FF" w:rsidRPr="0094536D" w:rsidRDefault="00DA75FF" w:rsidP="00996D54">
            <w:pPr>
              <w:pStyle w:val="ConsPlusNormal"/>
            </w:pPr>
            <w:r w:rsidRPr="0094536D">
              <w:t>Срок реализации подпрограммы</w:t>
            </w:r>
          </w:p>
        </w:tc>
        <w:tc>
          <w:tcPr>
            <w:tcW w:w="3082" w:type="dxa"/>
          </w:tcPr>
          <w:p w:rsidR="00DA75FF" w:rsidRPr="0094536D" w:rsidRDefault="00DA75FF" w:rsidP="00996D54">
            <w:pPr>
              <w:pStyle w:val="ConsPlusNormal"/>
              <w:jc w:val="center"/>
            </w:pPr>
          </w:p>
        </w:tc>
      </w:tr>
      <w:tr w:rsidR="00DA75FF" w:rsidRPr="0094536D" w:rsidTr="00996D54">
        <w:tc>
          <w:tcPr>
            <w:tcW w:w="6204" w:type="dxa"/>
          </w:tcPr>
          <w:p w:rsidR="00DA75FF" w:rsidRPr="0094536D" w:rsidRDefault="00DA75FF" w:rsidP="00996D54">
            <w:pPr>
              <w:pStyle w:val="ConsPlusNormal"/>
            </w:pPr>
            <w:r>
              <w:t>Ответственный</w:t>
            </w:r>
            <w:r w:rsidRPr="0094536D">
              <w:t xml:space="preserve"> исполнитель подпрограммы</w:t>
            </w:r>
          </w:p>
        </w:tc>
        <w:tc>
          <w:tcPr>
            <w:tcW w:w="3082" w:type="dxa"/>
          </w:tcPr>
          <w:p w:rsidR="00DA75FF" w:rsidRPr="0094536D" w:rsidRDefault="00DA75FF" w:rsidP="00996D54">
            <w:pPr>
              <w:pStyle w:val="ConsPlusNormal"/>
            </w:pPr>
          </w:p>
        </w:tc>
      </w:tr>
      <w:tr w:rsidR="00DA75FF" w:rsidRPr="0094536D" w:rsidTr="00996D54">
        <w:tc>
          <w:tcPr>
            <w:tcW w:w="6204" w:type="dxa"/>
          </w:tcPr>
          <w:p w:rsidR="00DA75FF" w:rsidRPr="0094536D" w:rsidRDefault="00DA75FF" w:rsidP="00996D54">
            <w:pPr>
              <w:pStyle w:val="ConsPlusNormal"/>
            </w:pPr>
            <w:r w:rsidRPr="0094536D">
              <w:t>Исполнители основных мероприятий (мероприятий) подпрограммы*</w:t>
            </w:r>
          </w:p>
        </w:tc>
        <w:tc>
          <w:tcPr>
            <w:tcW w:w="3082" w:type="dxa"/>
          </w:tcPr>
          <w:p w:rsidR="00DA75FF" w:rsidRPr="0094536D" w:rsidRDefault="00DA75FF" w:rsidP="00996D54">
            <w:pPr>
              <w:pStyle w:val="ConsPlusNormal"/>
            </w:pPr>
            <w:r w:rsidRPr="0094536D">
              <w:t>1.</w:t>
            </w:r>
          </w:p>
          <w:p w:rsidR="00DA75FF" w:rsidRPr="0094536D" w:rsidRDefault="00DA75FF" w:rsidP="00996D54">
            <w:pPr>
              <w:pStyle w:val="ConsPlusNormal"/>
            </w:pPr>
            <w:r w:rsidRPr="0094536D">
              <w:t>2.</w:t>
            </w:r>
          </w:p>
          <w:p w:rsidR="00DA75FF" w:rsidRPr="0094536D" w:rsidRDefault="00DA75FF" w:rsidP="00996D54">
            <w:pPr>
              <w:pStyle w:val="ConsPlusNormal"/>
            </w:pPr>
            <w:r w:rsidRPr="0094536D">
              <w:lastRenderedPageBreak/>
              <w:t>…</w:t>
            </w:r>
          </w:p>
        </w:tc>
      </w:tr>
      <w:tr w:rsidR="00DA75FF" w:rsidRPr="0094536D" w:rsidTr="00996D54">
        <w:tc>
          <w:tcPr>
            <w:tcW w:w="6204" w:type="dxa"/>
          </w:tcPr>
          <w:p w:rsidR="00DA75FF" w:rsidRPr="0094536D" w:rsidRDefault="00DA75FF" w:rsidP="00996D54">
            <w:pPr>
              <w:pStyle w:val="ConsPlusNormal"/>
            </w:pPr>
            <w:r w:rsidRPr="0094536D">
              <w:lastRenderedPageBreak/>
              <w:t>Задачи подпрограммы</w:t>
            </w:r>
          </w:p>
        </w:tc>
        <w:tc>
          <w:tcPr>
            <w:tcW w:w="3082" w:type="dxa"/>
          </w:tcPr>
          <w:p w:rsidR="00DA75FF" w:rsidRPr="0094536D" w:rsidRDefault="00DA75FF" w:rsidP="00996D54">
            <w:pPr>
              <w:pStyle w:val="ConsPlusNormal"/>
            </w:pPr>
            <w:r w:rsidRPr="0094536D">
              <w:t>1.</w:t>
            </w:r>
          </w:p>
          <w:p w:rsidR="00DA75FF" w:rsidRPr="0094536D" w:rsidRDefault="00DA75FF" w:rsidP="00996D54">
            <w:pPr>
              <w:pStyle w:val="ConsPlusNormal"/>
            </w:pPr>
            <w:r w:rsidRPr="0094536D">
              <w:t>2.</w:t>
            </w:r>
          </w:p>
          <w:p w:rsidR="00DA75FF" w:rsidRPr="0094536D" w:rsidRDefault="00DA75FF" w:rsidP="00996D54">
            <w:pPr>
              <w:pStyle w:val="ConsPlusNormal"/>
            </w:pPr>
            <w:r w:rsidRPr="0094536D">
              <w:t>….</w:t>
            </w:r>
          </w:p>
        </w:tc>
      </w:tr>
      <w:tr w:rsidR="00DA75FF" w:rsidRPr="0094536D" w:rsidTr="00996D54">
        <w:tc>
          <w:tcPr>
            <w:tcW w:w="6204" w:type="dxa"/>
          </w:tcPr>
          <w:p w:rsidR="00DA75FF" w:rsidRPr="0094536D" w:rsidRDefault="00DA75FF" w:rsidP="00996D54">
            <w:pPr>
              <w:pStyle w:val="ConsPlusNormal"/>
            </w:pPr>
            <w:r w:rsidRPr="0094536D">
              <w:t>Объемы ресурсного обеспечения подпрограммы*</w:t>
            </w:r>
            <w:r>
              <w:t>*</w:t>
            </w:r>
          </w:p>
        </w:tc>
        <w:tc>
          <w:tcPr>
            <w:tcW w:w="3082" w:type="dxa"/>
          </w:tcPr>
          <w:p w:rsidR="00DA75FF" w:rsidRPr="0094536D" w:rsidRDefault="00DA75FF" w:rsidP="00996D54">
            <w:pPr>
              <w:pStyle w:val="ConsPlusNormal"/>
            </w:pPr>
          </w:p>
        </w:tc>
      </w:tr>
      <w:tr w:rsidR="00DA75FF" w:rsidRPr="0094536D" w:rsidTr="00996D54">
        <w:tc>
          <w:tcPr>
            <w:tcW w:w="6204" w:type="dxa"/>
          </w:tcPr>
          <w:p w:rsidR="00DA75FF" w:rsidRPr="0094536D" w:rsidRDefault="00DA75FF" w:rsidP="00996D54">
            <w:pPr>
              <w:pStyle w:val="ConsPlusNormal"/>
            </w:pPr>
            <w:r w:rsidRPr="0094536D">
              <w:t>Ожидаемые результаты реализации подпрограммы</w:t>
            </w:r>
          </w:p>
        </w:tc>
        <w:tc>
          <w:tcPr>
            <w:tcW w:w="3082" w:type="dxa"/>
          </w:tcPr>
          <w:p w:rsidR="00DA75FF" w:rsidRPr="0094536D" w:rsidRDefault="00DA75FF" w:rsidP="00996D54">
            <w:pPr>
              <w:pStyle w:val="ConsPlusNormal"/>
            </w:pPr>
          </w:p>
        </w:tc>
      </w:tr>
    </w:tbl>
    <w:p w:rsidR="00DA75FF" w:rsidRPr="0094536D" w:rsidRDefault="00DA75FF" w:rsidP="00DA75FF">
      <w:pPr>
        <w:pStyle w:val="ConsPlusNormal"/>
        <w:jc w:val="center"/>
      </w:pPr>
    </w:p>
    <w:p w:rsidR="00DA75FF" w:rsidRPr="00CD47D8" w:rsidRDefault="00DA75FF" w:rsidP="00DA75FF">
      <w:pPr>
        <w:widowControl w:val="0"/>
        <w:autoSpaceDE w:val="0"/>
        <w:autoSpaceDN w:val="0"/>
        <w:adjustRightInd w:val="0"/>
        <w:ind w:left="-142" w:firstLine="850"/>
        <w:jc w:val="both"/>
      </w:pPr>
      <w:r w:rsidRPr="00CD47D8">
        <w:t>*Если подпрограмма имеет одного исполнителя, выступающего одновременно ответственным исполнителем, разбивка по исполнителям не приводится.</w:t>
      </w:r>
    </w:p>
    <w:p w:rsidR="00DA75FF" w:rsidRPr="00CD47D8" w:rsidRDefault="00DA75FF" w:rsidP="00DA75FF">
      <w:pPr>
        <w:widowControl w:val="0"/>
        <w:autoSpaceDE w:val="0"/>
        <w:autoSpaceDN w:val="0"/>
        <w:adjustRightInd w:val="0"/>
        <w:ind w:left="-142" w:firstLine="850"/>
        <w:jc w:val="both"/>
      </w:pPr>
      <w:r w:rsidRPr="00CD47D8">
        <w:t>**Указываются в разбивке по годам реализации подпрограммы, исполнителям и источникам финансирования.</w:t>
      </w:r>
    </w:p>
    <w:p w:rsidR="00DA75FF" w:rsidRPr="0094536D" w:rsidRDefault="00DA75FF" w:rsidP="00DA75FF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94536D">
        <w:rPr>
          <w:sz w:val="28"/>
          <w:szCs w:val="28"/>
        </w:rPr>
        <w:t xml:space="preserve">                                                                                  </w:t>
      </w:r>
    </w:p>
    <w:p w:rsidR="00DA75FF" w:rsidRPr="0094536D" w:rsidRDefault="00DA75FF" w:rsidP="00DA75FF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94536D">
        <w:rPr>
          <w:sz w:val="28"/>
          <w:szCs w:val="28"/>
        </w:rPr>
        <w:t xml:space="preserve">                                                </w:t>
      </w:r>
      <w:r>
        <w:rPr>
          <w:sz w:val="28"/>
          <w:szCs w:val="28"/>
        </w:rPr>
        <w:t xml:space="preserve">                       </w:t>
      </w:r>
    </w:p>
    <w:p w:rsidR="00DA75FF" w:rsidRPr="0094536D" w:rsidRDefault="00DA75FF" w:rsidP="00DA75FF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94536D">
        <w:rPr>
          <w:sz w:val="28"/>
          <w:szCs w:val="28"/>
        </w:rPr>
        <w:t xml:space="preserve">  Приложение 3</w:t>
      </w:r>
    </w:p>
    <w:p w:rsidR="00DA75FF" w:rsidRPr="0094536D" w:rsidRDefault="00DA75FF" w:rsidP="00DA75FF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94536D">
        <w:rPr>
          <w:sz w:val="28"/>
          <w:szCs w:val="28"/>
        </w:rPr>
        <w:t>к Порядку разработки, реализации и оценки</w:t>
      </w:r>
    </w:p>
    <w:p w:rsidR="00DA75FF" w:rsidRPr="0094536D" w:rsidRDefault="00DA75FF" w:rsidP="00DA75FF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94536D">
        <w:rPr>
          <w:sz w:val="28"/>
          <w:szCs w:val="28"/>
        </w:rPr>
        <w:t xml:space="preserve"> эффективности муниципальных программ </w:t>
      </w:r>
    </w:p>
    <w:p w:rsidR="00DA75FF" w:rsidRDefault="00DA75FF" w:rsidP="00DA75FF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94536D">
        <w:rPr>
          <w:sz w:val="28"/>
          <w:szCs w:val="28"/>
        </w:rPr>
        <w:t>Комсомольского муниципального района</w:t>
      </w:r>
    </w:p>
    <w:p w:rsidR="00DA75FF" w:rsidRPr="0094536D" w:rsidRDefault="00DA75FF" w:rsidP="00DA75FF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и Комсомольского городского поселения</w:t>
      </w:r>
      <w:r w:rsidRPr="0094536D">
        <w:rPr>
          <w:sz w:val="28"/>
          <w:szCs w:val="28"/>
        </w:rPr>
        <w:t xml:space="preserve"> </w:t>
      </w:r>
    </w:p>
    <w:p w:rsidR="00DA75FF" w:rsidRPr="0094536D" w:rsidRDefault="00DA75FF" w:rsidP="00DA75FF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DA75FF" w:rsidRPr="0094536D" w:rsidRDefault="00DA75FF" w:rsidP="00DA75FF">
      <w:pPr>
        <w:pStyle w:val="ConsPlusNormal"/>
      </w:pPr>
      <w:r>
        <w:t xml:space="preserve">               </w:t>
      </w:r>
      <w:r w:rsidRPr="0094536D">
        <w:t xml:space="preserve">                 </w:t>
      </w:r>
    </w:p>
    <w:p w:rsidR="00DA75FF" w:rsidRPr="0094536D" w:rsidRDefault="00DA75FF" w:rsidP="00DA75FF">
      <w:pPr>
        <w:pStyle w:val="ConsPlusNormal"/>
        <w:jc w:val="center"/>
      </w:pPr>
      <w:bookmarkStart w:id="17" w:name="P345"/>
      <w:bookmarkEnd w:id="17"/>
      <w:r w:rsidRPr="0094536D">
        <w:t>Методика оценки эффективности реализации</w:t>
      </w:r>
    </w:p>
    <w:p w:rsidR="00DA75FF" w:rsidRPr="0094536D" w:rsidRDefault="00DA75FF" w:rsidP="00DA75FF">
      <w:pPr>
        <w:pStyle w:val="ConsPlusNormal"/>
        <w:jc w:val="center"/>
      </w:pPr>
      <w:r w:rsidRPr="0094536D">
        <w:t>муниципальных программ  Комсомольского муниципа</w:t>
      </w:r>
      <w:r>
        <w:t xml:space="preserve">льного района и </w:t>
      </w:r>
      <w:r w:rsidRPr="0094536D">
        <w:t>Комс</w:t>
      </w:r>
      <w:r>
        <w:t>омольского городского поселения</w:t>
      </w:r>
    </w:p>
    <w:p w:rsidR="00DA75FF" w:rsidRPr="0094536D" w:rsidRDefault="00DA75FF" w:rsidP="00DA75FF">
      <w:pPr>
        <w:pStyle w:val="ConsPlusNormal"/>
      </w:pPr>
    </w:p>
    <w:p w:rsidR="00DA75FF" w:rsidRPr="0094536D" w:rsidRDefault="00DA75FF" w:rsidP="00DA75FF">
      <w:pPr>
        <w:pStyle w:val="ConsPlusNormal"/>
        <w:ind w:firstLine="540"/>
        <w:jc w:val="both"/>
      </w:pPr>
      <w:r w:rsidRPr="0094536D">
        <w:t>Оценка эффективности реализации Программ проводится ежегодно.</w:t>
      </w:r>
    </w:p>
    <w:p w:rsidR="00DA75FF" w:rsidRPr="0094536D" w:rsidRDefault="00DA75FF" w:rsidP="00DA75FF">
      <w:pPr>
        <w:pStyle w:val="ConsPlusNormal"/>
        <w:ind w:firstLine="540"/>
        <w:jc w:val="both"/>
      </w:pPr>
      <w:r w:rsidRPr="0094536D">
        <w:t>Оценка эффективности реализации Программы и входящих в нее подпрограмм проводится на основе следующих критериев:</w:t>
      </w:r>
    </w:p>
    <w:p w:rsidR="00DA75FF" w:rsidRPr="0094536D" w:rsidRDefault="00DA75FF" w:rsidP="00DA75FF">
      <w:pPr>
        <w:pStyle w:val="ConsPlusNormal"/>
        <w:ind w:firstLine="540"/>
        <w:jc w:val="both"/>
      </w:pPr>
      <w:r w:rsidRPr="0094536D">
        <w:t>- степень достижения планируемых значений целевых индикаторов (показателей) Программы;</w:t>
      </w:r>
    </w:p>
    <w:p w:rsidR="00DA75FF" w:rsidRPr="0094536D" w:rsidRDefault="00DA75FF" w:rsidP="00DA75FF">
      <w:pPr>
        <w:pStyle w:val="ConsPlusNormal"/>
        <w:ind w:firstLine="540"/>
        <w:jc w:val="both"/>
      </w:pPr>
      <w:r w:rsidRPr="0094536D">
        <w:t>- степень реализации Программы;</w:t>
      </w:r>
    </w:p>
    <w:p w:rsidR="00DA75FF" w:rsidRPr="0094536D" w:rsidRDefault="00DA75FF" w:rsidP="00DA75FF">
      <w:pPr>
        <w:pStyle w:val="ConsPlusNormal"/>
        <w:ind w:firstLine="540"/>
        <w:jc w:val="both"/>
      </w:pPr>
      <w:r w:rsidRPr="0094536D">
        <w:t>- степень соответствия запланированному уровню расходов и эффективности использования бюджетных средств.</w:t>
      </w:r>
    </w:p>
    <w:p w:rsidR="00DA75FF" w:rsidRPr="0094536D" w:rsidRDefault="00DA75FF" w:rsidP="00DA75FF">
      <w:pPr>
        <w:pStyle w:val="ConsPlusNormal"/>
        <w:ind w:firstLine="540"/>
        <w:jc w:val="both"/>
      </w:pPr>
      <w:r w:rsidRPr="0094536D">
        <w:t>1. Расчет степени достижения планируемых значений целевых индикаторов (показателей) Программы проводится по каждому целевому индикатору (показателю) Программы.</w:t>
      </w:r>
    </w:p>
    <w:p w:rsidR="00DA75FF" w:rsidRPr="0094536D" w:rsidRDefault="00DA75FF" w:rsidP="00DA75FF">
      <w:pPr>
        <w:pStyle w:val="ConsPlusNormal"/>
        <w:ind w:firstLine="540"/>
        <w:jc w:val="both"/>
      </w:pPr>
      <w:r w:rsidRPr="0094536D">
        <w:t>Степень достижения планируемых значений целевых индикаторов (показателей) Программы рассчитывается по следующим формулам:</w:t>
      </w:r>
    </w:p>
    <w:p w:rsidR="00DA75FF" w:rsidRPr="0094536D" w:rsidRDefault="00DA75FF" w:rsidP="00DA75FF">
      <w:pPr>
        <w:pStyle w:val="ConsPlusNormal"/>
        <w:ind w:firstLine="540"/>
        <w:jc w:val="both"/>
      </w:pPr>
      <w:r w:rsidRPr="0094536D">
        <w:t>- для целевых индикаторов (показателей), желаемой тенденцией развития которых является увеличение значений:</w:t>
      </w:r>
    </w:p>
    <w:p w:rsidR="00DA75FF" w:rsidRPr="0094536D" w:rsidRDefault="00DA75FF" w:rsidP="00DA75FF">
      <w:pPr>
        <w:pStyle w:val="ConsPlusNormal"/>
      </w:pPr>
    </w:p>
    <w:p w:rsidR="00DA75FF" w:rsidRPr="0094536D" w:rsidRDefault="00DA75FF" w:rsidP="00DA75FF">
      <w:pPr>
        <w:pStyle w:val="ConsPlusNormal"/>
        <w:jc w:val="center"/>
      </w:pPr>
      <w:proofErr w:type="spellStart"/>
      <w:r w:rsidRPr="0094536D">
        <w:t>Сд</w:t>
      </w:r>
      <w:proofErr w:type="spellEnd"/>
      <w:r w:rsidRPr="0094536D">
        <w:t xml:space="preserve"> = </w:t>
      </w:r>
      <w:proofErr w:type="spellStart"/>
      <w:r w:rsidRPr="0094536D">
        <w:t>Зф</w:t>
      </w:r>
      <w:proofErr w:type="spellEnd"/>
      <w:r w:rsidRPr="0094536D">
        <w:t xml:space="preserve"> / </w:t>
      </w:r>
      <w:proofErr w:type="spellStart"/>
      <w:r w:rsidRPr="0094536D">
        <w:t>Зп</w:t>
      </w:r>
      <w:proofErr w:type="spellEnd"/>
      <w:r w:rsidRPr="0094536D">
        <w:t>,</w:t>
      </w:r>
    </w:p>
    <w:p w:rsidR="00DA75FF" w:rsidRPr="0094536D" w:rsidRDefault="00DA75FF" w:rsidP="00DA75FF">
      <w:pPr>
        <w:pStyle w:val="ConsPlusNormal"/>
        <w:ind w:firstLine="540"/>
        <w:jc w:val="both"/>
      </w:pPr>
    </w:p>
    <w:p w:rsidR="00DA75FF" w:rsidRPr="0094536D" w:rsidRDefault="00DA75FF" w:rsidP="00DA75FF">
      <w:pPr>
        <w:pStyle w:val="ConsPlusNormal"/>
        <w:ind w:firstLine="540"/>
        <w:jc w:val="both"/>
      </w:pPr>
      <w:r w:rsidRPr="0094536D">
        <w:lastRenderedPageBreak/>
        <w:t>- для целевых индикаторов (показателей), желаемой тенденцией развития которых является снижение значений:</w:t>
      </w:r>
    </w:p>
    <w:p w:rsidR="00DA75FF" w:rsidRPr="0094536D" w:rsidRDefault="00DA75FF" w:rsidP="00DA75FF">
      <w:pPr>
        <w:pStyle w:val="ConsPlusNormal"/>
      </w:pPr>
    </w:p>
    <w:p w:rsidR="00DA75FF" w:rsidRPr="0094536D" w:rsidRDefault="00DA75FF" w:rsidP="00DA75FF">
      <w:pPr>
        <w:pStyle w:val="ConsPlusNormal"/>
        <w:jc w:val="center"/>
      </w:pPr>
      <w:proofErr w:type="spellStart"/>
      <w:r w:rsidRPr="0094536D">
        <w:t>Сд</w:t>
      </w:r>
      <w:proofErr w:type="spellEnd"/>
      <w:r w:rsidRPr="0094536D">
        <w:t xml:space="preserve"> = </w:t>
      </w:r>
      <w:proofErr w:type="spellStart"/>
      <w:r w:rsidRPr="0094536D">
        <w:t>Зп</w:t>
      </w:r>
      <w:proofErr w:type="spellEnd"/>
      <w:r w:rsidRPr="0094536D">
        <w:t xml:space="preserve"> / </w:t>
      </w:r>
      <w:proofErr w:type="spellStart"/>
      <w:r w:rsidRPr="0094536D">
        <w:t>Зф</w:t>
      </w:r>
      <w:proofErr w:type="spellEnd"/>
      <w:r w:rsidRPr="0094536D">
        <w:t>, где:</w:t>
      </w:r>
    </w:p>
    <w:p w:rsidR="00DA75FF" w:rsidRPr="0094536D" w:rsidRDefault="00DA75FF" w:rsidP="00DA75FF">
      <w:pPr>
        <w:pStyle w:val="ConsPlusNormal"/>
        <w:jc w:val="center"/>
      </w:pPr>
    </w:p>
    <w:p w:rsidR="00DA75FF" w:rsidRPr="0094536D" w:rsidRDefault="00DA75FF" w:rsidP="00DA75FF">
      <w:pPr>
        <w:pStyle w:val="ConsPlusNormal"/>
        <w:ind w:firstLine="540"/>
        <w:jc w:val="both"/>
      </w:pPr>
      <w:proofErr w:type="spellStart"/>
      <w:r w:rsidRPr="0094536D">
        <w:t>Сд</w:t>
      </w:r>
      <w:proofErr w:type="spellEnd"/>
      <w:r w:rsidRPr="0094536D">
        <w:t xml:space="preserve"> - степень достижения планируемого значения целевого индикатора (показателя) Программы;</w:t>
      </w:r>
    </w:p>
    <w:p w:rsidR="00DA75FF" w:rsidRPr="0094536D" w:rsidRDefault="00DA75FF" w:rsidP="00DA75FF">
      <w:pPr>
        <w:pStyle w:val="ConsPlusNormal"/>
        <w:ind w:firstLine="540"/>
        <w:jc w:val="both"/>
      </w:pPr>
      <w:proofErr w:type="spellStart"/>
      <w:r w:rsidRPr="0094536D">
        <w:t>Зф</w:t>
      </w:r>
      <w:proofErr w:type="spellEnd"/>
      <w:r w:rsidRPr="0094536D">
        <w:t xml:space="preserve"> - значение показателя, характеризующего цели Программы, фактически достигнутое на конец отчетного периода;</w:t>
      </w:r>
    </w:p>
    <w:p w:rsidR="00DA75FF" w:rsidRPr="0094536D" w:rsidRDefault="00DA75FF" w:rsidP="00DA75FF">
      <w:pPr>
        <w:pStyle w:val="ConsPlusNormal"/>
        <w:ind w:firstLine="540"/>
        <w:jc w:val="both"/>
      </w:pPr>
      <w:proofErr w:type="spellStart"/>
      <w:r w:rsidRPr="0094536D">
        <w:t>Зп</w:t>
      </w:r>
      <w:proofErr w:type="spellEnd"/>
      <w:r w:rsidRPr="0094536D">
        <w:t xml:space="preserve"> - плановое значение показателя, характеризующего цели Программы.</w:t>
      </w:r>
    </w:p>
    <w:p w:rsidR="00DA75FF" w:rsidRPr="0094536D" w:rsidRDefault="00DA75FF" w:rsidP="00DA75FF">
      <w:pPr>
        <w:pStyle w:val="ConsPlusNormal"/>
        <w:ind w:firstLine="540"/>
        <w:jc w:val="both"/>
      </w:pPr>
      <w:r w:rsidRPr="0094536D">
        <w:t xml:space="preserve">При использовании данных формул в случаях, если </w:t>
      </w:r>
      <w:proofErr w:type="spellStart"/>
      <w:r w:rsidRPr="0094536D">
        <w:t>Сд</w:t>
      </w:r>
      <w:proofErr w:type="spellEnd"/>
      <w:r w:rsidRPr="0094536D">
        <w:t xml:space="preserve"> больше 1, значение </w:t>
      </w:r>
      <w:proofErr w:type="spellStart"/>
      <w:r w:rsidRPr="0094536D">
        <w:t>Сд</w:t>
      </w:r>
      <w:proofErr w:type="spellEnd"/>
      <w:r w:rsidRPr="0094536D">
        <w:t xml:space="preserve"> принимается </w:t>
      </w:r>
      <w:proofErr w:type="gramStart"/>
      <w:r w:rsidRPr="0094536D">
        <w:t>равным</w:t>
      </w:r>
      <w:proofErr w:type="gramEnd"/>
      <w:r w:rsidRPr="0094536D">
        <w:t xml:space="preserve"> 1.</w:t>
      </w:r>
    </w:p>
    <w:p w:rsidR="00DA75FF" w:rsidRPr="0094536D" w:rsidRDefault="00DA75FF" w:rsidP="00DA75FF">
      <w:pPr>
        <w:pStyle w:val="ConsPlusNormal"/>
        <w:ind w:firstLine="540"/>
        <w:jc w:val="both"/>
      </w:pPr>
      <w:r w:rsidRPr="0094536D">
        <w:t>2. Расчет степени реализации Программы рассчитывается по формуле:</w:t>
      </w:r>
    </w:p>
    <w:p w:rsidR="00DA75FF" w:rsidRPr="0094536D" w:rsidRDefault="00DA75FF" w:rsidP="00DA75FF">
      <w:pPr>
        <w:pStyle w:val="ConsPlusNormal"/>
      </w:pPr>
      <w:r>
        <w:rPr>
          <w:noProof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1838325</wp:posOffset>
            </wp:positionH>
            <wp:positionV relativeFrom="paragraph">
              <wp:posOffset>204470</wp:posOffset>
            </wp:positionV>
            <wp:extent cx="1707515" cy="517525"/>
            <wp:effectExtent l="0" t="0" r="0" b="0"/>
            <wp:wrapSquare wrapText="right"/>
            <wp:docPr id="2" name="Рисунок 2" descr="base_23776_99864_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ase_23776_99864_1"/>
                    <pic:cNvPicPr preferRelativeResize="0">
                      <a:picLocks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7515" cy="517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A75FF" w:rsidRPr="0094536D" w:rsidRDefault="00DA75FF" w:rsidP="00DA75FF">
      <w:pPr>
        <w:pStyle w:val="ConsPlusNormal"/>
      </w:pPr>
      <w:r w:rsidRPr="0094536D"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2066925</wp:posOffset>
            </wp:positionH>
            <wp:positionV relativeFrom="paragraph">
              <wp:posOffset>-3810</wp:posOffset>
            </wp:positionV>
            <wp:extent cx="1704975" cy="514350"/>
            <wp:effectExtent l="0" t="0" r="0" b="0"/>
            <wp:wrapSquare wrapText="right"/>
            <wp:docPr id="3" name="Рисунок 8" descr="base_23776_99864_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base_23776_99864_1"/>
                    <pic:cNvPicPr preferRelativeResize="0">
                      <a:picLocks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514350"/>
                    </a:xfrm>
                    <a:custGeom>
                      <a:avLst/>
                      <a:gdLst/>
                      <a:ahLst/>
                      <a:cxnLst/>
                      <a:rect l="0" t="0" r="r" b="b"/>
                      <a:pathLst/>
                    </a:cu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A75FF" w:rsidRDefault="00DA75FF" w:rsidP="00DA75FF">
      <w:pPr>
        <w:pStyle w:val="ConsPlusNormal"/>
        <w:ind w:firstLine="540"/>
        <w:jc w:val="both"/>
      </w:pPr>
    </w:p>
    <w:p w:rsidR="00DA75FF" w:rsidRDefault="00DA75FF" w:rsidP="00DA75FF">
      <w:pPr>
        <w:pStyle w:val="ConsPlusNormal"/>
        <w:ind w:firstLine="540"/>
        <w:jc w:val="both"/>
      </w:pPr>
    </w:p>
    <w:p w:rsidR="00DA75FF" w:rsidRPr="0094536D" w:rsidRDefault="00DA75FF" w:rsidP="00DA75FF">
      <w:pPr>
        <w:pStyle w:val="ConsPlusNormal"/>
        <w:ind w:firstLine="540"/>
        <w:jc w:val="both"/>
      </w:pPr>
      <w:proofErr w:type="spellStart"/>
      <w:r w:rsidRPr="0094536D">
        <w:t>СДмп</w:t>
      </w:r>
      <w:proofErr w:type="spellEnd"/>
      <w:r w:rsidRPr="0094536D">
        <w:t xml:space="preserve"> - степень реализации Программы;</w:t>
      </w:r>
    </w:p>
    <w:p w:rsidR="00DA75FF" w:rsidRPr="0094536D" w:rsidRDefault="00DA75FF" w:rsidP="00DA75FF">
      <w:pPr>
        <w:pStyle w:val="ConsPlusNormal"/>
        <w:ind w:firstLine="540"/>
        <w:jc w:val="both"/>
      </w:pPr>
      <w:proofErr w:type="spellStart"/>
      <w:r w:rsidRPr="0094536D">
        <w:t>Сд</w:t>
      </w:r>
      <w:proofErr w:type="spellEnd"/>
      <w:r w:rsidRPr="0094536D">
        <w:t xml:space="preserve"> - степень достижения планируемых значений целевых индикаторов (показателей) Программы;</w:t>
      </w:r>
    </w:p>
    <w:p w:rsidR="00DA75FF" w:rsidRPr="0094536D" w:rsidRDefault="00DA75FF" w:rsidP="00DA75FF">
      <w:pPr>
        <w:pStyle w:val="ConsPlusNormal"/>
        <w:ind w:firstLine="540"/>
        <w:jc w:val="both"/>
      </w:pPr>
      <w:r w:rsidRPr="0094536D"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1899285</wp:posOffset>
            </wp:positionH>
            <wp:positionV relativeFrom="paragraph">
              <wp:posOffset>-1448435</wp:posOffset>
            </wp:positionV>
            <wp:extent cx="1704975" cy="514350"/>
            <wp:effectExtent l="0" t="0" r="0" b="0"/>
            <wp:wrapSquare wrapText="right"/>
            <wp:docPr id="4" name="Рисунок 2" descr="base_23776_99864_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ase_23776_99864_1"/>
                    <pic:cNvPicPr preferRelativeResize="0">
                      <a:picLocks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514350"/>
                    </a:xfrm>
                    <a:custGeom>
                      <a:avLst/>
                      <a:gdLst/>
                      <a:ahLst/>
                      <a:cxnLst/>
                      <a:rect l="0" t="0" r="r" b="b"/>
                      <a:pathLst/>
                    </a:cu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spellStart"/>
      <w:r w:rsidRPr="0094536D">
        <w:t>n</w:t>
      </w:r>
      <w:proofErr w:type="spellEnd"/>
      <w:r w:rsidRPr="0094536D">
        <w:t xml:space="preserve"> - число показателей, характеризующих цели реализации Программы.</w:t>
      </w:r>
    </w:p>
    <w:p w:rsidR="00DA75FF" w:rsidRPr="0094536D" w:rsidRDefault="00DA75FF" w:rsidP="00DA75FF">
      <w:pPr>
        <w:pStyle w:val="ConsPlusNormal"/>
        <w:ind w:firstLine="540"/>
        <w:jc w:val="both"/>
      </w:pPr>
      <w:r w:rsidRPr="0094536D">
        <w:t>3. Расчет степени соответствия запланированному уровню расходов и эффективности использования бюджетных средств рассчитывается по формуле:</w:t>
      </w:r>
    </w:p>
    <w:p w:rsidR="00DA75FF" w:rsidRPr="0094536D" w:rsidRDefault="00DA75FF" w:rsidP="00DA75FF">
      <w:pPr>
        <w:pStyle w:val="ConsPlusNormal"/>
        <w:ind w:firstLine="540"/>
        <w:jc w:val="both"/>
      </w:pPr>
    </w:p>
    <w:p w:rsidR="00DA75FF" w:rsidRPr="0094536D" w:rsidRDefault="00DA75FF" w:rsidP="00DA75FF">
      <w:pPr>
        <w:pStyle w:val="ConsPlusNormal"/>
        <w:jc w:val="center"/>
      </w:pPr>
      <w:proofErr w:type="spellStart"/>
      <w:r w:rsidRPr="0094536D">
        <w:t>СЭмп</w:t>
      </w:r>
      <w:proofErr w:type="spellEnd"/>
      <w:r w:rsidRPr="0094536D">
        <w:t xml:space="preserve"> = </w:t>
      </w:r>
      <w:proofErr w:type="spellStart"/>
      <w:r w:rsidRPr="0094536D">
        <w:t>Фк</w:t>
      </w:r>
      <w:proofErr w:type="spellEnd"/>
      <w:r w:rsidRPr="0094536D">
        <w:t xml:space="preserve"> / </w:t>
      </w:r>
      <w:proofErr w:type="spellStart"/>
      <w:r w:rsidRPr="0094536D">
        <w:t>Фп</w:t>
      </w:r>
      <w:proofErr w:type="spellEnd"/>
      <w:r w:rsidRPr="0094536D">
        <w:t>, где:</w:t>
      </w:r>
    </w:p>
    <w:p w:rsidR="00DA75FF" w:rsidRPr="0094536D" w:rsidRDefault="00DA75FF" w:rsidP="00DA75FF">
      <w:pPr>
        <w:pStyle w:val="ConsPlusNormal"/>
        <w:ind w:firstLine="540"/>
        <w:jc w:val="both"/>
      </w:pPr>
    </w:p>
    <w:p w:rsidR="00DA75FF" w:rsidRPr="0094536D" w:rsidRDefault="00DA75FF" w:rsidP="00DA75FF">
      <w:pPr>
        <w:pStyle w:val="ConsPlusNormal"/>
        <w:ind w:firstLine="540"/>
        <w:jc w:val="both"/>
      </w:pPr>
      <w:proofErr w:type="spellStart"/>
      <w:r w:rsidRPr="0094536D">
        <w:t>СЭмп</w:t>
      </w:r>
      <w:proofErr w:type="spellEnd"/>
      <w:r w:rsidRPr="0094536D">
        <w:t xml:space="preserve"> - степень соответствия запланированному уровню расходов и эффективности использования бюджетных средств;</w:t>
      </w:r>
    </w:p>
    <w:p w:rsidR="00DA75FF" w:rsidRPr="0094536D" w:rsidRDefault="00DA75FF" w:rsidP="00DA75FF">
      <w:pPr>
        <w:pStyle w:val="ConsPlusNormal"/>
        <w:ind w:firstLine="540"/>
        <w:jc w:val="both"/>
      </w:pPr>
      <w:proofErr w:type="spellStart"/>
      <w:r w:rsidRPr="0094536D">
        <w:t>Фк</w:t>
      </w:r>
      <w:proofErr w:type="spellEnd"/>
      <w:r w:rsidRPr="0094536D">
        <w:t xml:space="preserve"> - кассовые расходы на реализацию Программы в отчетном году;</w:t>
      </w:r>
    </w:p>
    <w:p w:rsidR="00DA75FF" w:rsidRPr="0094536D" w:rsidRDefault="00DA75FF" w:rsidP="00DA75FF">
      <w:pPr>
        <w:pStyle w:val="ConsPlusNormal"/>
        <w:ind w:firstLine="540"/>
        <w:jc w:val="both"/>
      </w:pPr>
      <w:proofErr w:type="spellStart"/>
      <w:r w:rsidRPr="0094536D">
        <w:t>Фп</w:t>
      </w:r>
      <w:proofErr w:type="spellEnd"/>
      <w:r w:rsidRPr="0094536D">
        <w:t xml:space="preserve"> - плановые расходы на реализацию Программы в отчетном году.</w:t>
      </w:r>
    </w:p>
    <w:p w:rsidR="00DA75FF" w:rsidRPr="0094536D" w:rsidRDefault="00DA75FF" w:rsidP="00DA75FF">
      <w:pPr>
        <w:pStyle w:val="ConsPlusNormal"/>
        <w:ind w:firstLine="540"/>
        <w:jc w:val="both"/>
      </w:pPr>
      <w:r w:rsidRPr="0094536D">
        <w:t>4. Расчет оценки эффективности реализации Программы определяется на основе сопоставления степени достижения планируемых значений целевых индикаторов (показателей) Программы и степени соответствия запланированному уровню расходов и эффективност</w:t>
      </w:r>
      <w:r>
        <w:t xml:space="preserve">и использования  бюджетных средств </w:t>
      </w:r>
      <w:r w:rsidRPr="0094536D">
        <w:t xml:space="preserve"> по формуле:</w:t>
      </w:r>
    </w:p>
    <w:p w:rsidR="00DA75FF" w:rsidRPr="0094536D" w:rsidRDefault="00DA75FF" w:rsidP="00DA75FF">
      <w:pPr>
        <w:pStyle w:val="ConsPlusNormal"/>
        <w:ind w:firstLine="540"/>
        <w:jc w:val="both"/>
      </w:pPr>
    </w:p>
    <w:p w:rsidR="00DA75FF" w:rsidRPr="0094536D" w:rsidRDefault="00DA75FF" w:rsidP="00DA75FF">
      <w:pPr>
        <w:pStyle w:val="ConsPlusNormal"/>
        <w:jc w:val="center"/>
      </w:pPr>
      <w:proofErr w:type="spellStart"/>
      <w:r w:rsidRPr="0094536D">
        <w:t>ЭРмп</w:t>
      </w:r>
      <w:proofErr w:type="spellEnd"/>
      <w:r w:rsidRPr="0094536D">
        <w:t xml:space="preserve"> = </w:t>
      </w:r>
      <w:proofErr w:type="spellStart"/>
      <w:r w:rsidRPr="0094536D">
        <w:t>СДмп</w:t>
      </w:r>
      <w:proofErr w:type="spellEnd"/>
      <w:r w:rsidRPr="0094536D">
        <w:t xml:space="preserve"> </w:t>
      </w:r>
      <w:proofErr w:type="spellStart"/>
      <w:r w:rsidRPr="0094536D">
        <w:t>x</w:t>
      </w:r>
      <w:proofErr w:type="spellEnd"/>
      <w:r w:rsidRPr="0094536D">
        <w:t xml:space="preserve"> </w:t>
      </w:r>
      <w:proofErr w:type="spellStart"/>
      <w:r w:rsidRPr="0094536D">
        <w:t>СЭмп</w:t>
      </w:r>
      <w:proofErr w:type="spellEnd"/>
      <w:r w:rsidRPr="0094536D">
        <w:t xml:space="preserve"> </w:t>
      </w:r>
      <w:proofErr w:type="spellStart"/>
      <w:r w:rsidRPr="0094536D">
        <w:t>x</w:t>
      </w:r>
      <w:proofErr w:type="spellEnd"/>
      <w:r w:rsidRPr="0094536D">
        <w:t xml:space="preserve"> к, где:</w:t>
      </w:r>
    </w:p>
    <w:p w:rsidR="00DA75FF" w:rsidRPr="0094536D" w:rsidRDefault="00DA75FF" w:rsidP="00DA75FF">
      <w:pPr>
        <w:pStyle w:val="ConsPlusNormal"/>
        <w:ind w:firstLine="540"/>
        <w:jc w:val="both"/>
      </w:pPr>
    </w:p>
    <w:p w:rsidR="00DA75FF" w:rsidRPr="0094536D" w:rsidRDefault="00DA75FF" w:rsidP="00DA75FF">
      <w:pPr>
        <w:pStyle w:val="ConsPlusNormal"/>
        <w:ind w:firstLine="540"/>
        <w:jc w:val="both"/>
      </w:pPr>
      <w:proofErr w:type="spellStart"/>
      <w:r w:rsidRPr="0094536D">
        <w:t>ЭРмп</w:t>
      </w:r>
      <w:proofErr w:type="spellEnd"/>
      <w:r w:rsidRPr="0094536D">
        <w:t xml:space="preserve"> - эффективность реализации Программы;</w:t>
      </w:r>
    </w:p>
    <w:p w:rsidR="00DA75FF" w:rsidRPr="0094536D" w:rsidRDefault="00DA75FF" w:rsidP="00DA75FF">
      <w:pPr>
        <w:pStyle w:val="ConsPlusNormal"/>
        <w:ind w:firstLine="540"/>
        <w:jc w:val="both"/>
      </w:pPr>
      <w:proofErr w:type="spellStart"/>
      <w:r w:rsidRPr="0094536D">
        <w:lastRenderedPageBreak/>
        <w:t>СДмп</w:t>
      </w:r>
      <w:proofErr w:type="spellEnd"/>
      <w:r w:rsidRPr="0094536D">
        <w:t xml:space="preserve"> - степень достижения планируемых значений целевых индикаторов (показателей) Программы;</w:t>
      </w:r>
    </w:p>
    <w:p w:rsidR="00DA75FF" w:rsidRPr="0094536D" w:rsidRDefault="00DA75FF" w:rsidP="00DA75FF">
      <w:pPr>
        <w:pStyle w:val="ConsPlusNormal"/>
        <w:ind w:firstLine="540"/>
        <w:jc w:val="both"/>
      </w:pPr>
      <w:proofErr w:type="spellStart"/>
      <w:r w:rsidRPr="0094536D">
        <w:t>СЭмп</w:t>
      </w:r>
      <w:proofErr w:type="spellEnd"/>
      <w:r w:rsidRPr="0094536D">
        <w:t xml:space="preserve"> - степень соответствия запланированному уровню расходов и эффективности использования бюджетных средств;</w:t>
      </w:r>
    </w:p>
    <w:p w:rsidR="00DA75FF" w:rsidRPr="0094536D" w:rsidRDefault="00DA75FF" w:rsidP="00DA75FF">
      <w:pPr>
        <w:pStyle w:val="ConsPlusNormal"/>
        <w:ind w:firstLine="540"/>
        <w:jc w:val="both"/>
      </w:pPr>
      <w:proofErr w:type="gramStart"/>
      <w:r w:rsidRPr="0094536D">
        <w:t>к - поправочный коэффициент, учитывающий качество планирования и координации реализации Программы, рассчитываемый по формуле:</w:t>
      </w:r>
      <w:proofErr w:type="gramEnd"/>
    </w:p>
    <w:p w:rsidR="00DA75FF" w:rsidRPr="0094536D" w:rsidRDefault="00DA75FF" w:rsidP="00DA75FF">
      <w:pPr>
        <w:pStyle w:val="ConsPlusNormal"/>
        <w:jc w:val="center"/>
      </w:pPr>
    </w:p>
    <w:p w:rsidR="00DA75FF" w:rsidRPr="0094536D" w:rsidRDefault="00DA75FF" w:rsidP="00DA75FF">
      <w:pPr>
        <w:pStyle w:val="ConsPlusNormal"/>
        <w:jc w:val="center"/>
      </w:pPr>
      <w:r w:rsidRPr="0094536D">
        <w:t>к = (</w:t>
      </w:r>
      <w:proofErr w:type="spellStart"/>
      <w:r w:rsidRPr="0094536D">
        <w:t>СЭмп</w:t>
      </w:r>
      <w:proofErr w:type="spellEnd"/>
      <w:r w:rsidRPr="0094536D">
        <w:t xml:space="preserve"> - </w:t>
      </w:r>
      <w:proofErr w:type="spellStart"/>
      <w:r w:rsidRPr="0094536D">
        <w:t>СДмп</w:t>
      </w:r>
      <w:proofErr w:type="spellEnd"/>
      <w:r w:rsidRPr="0094536D">
        <w:t>)</w:t>
      </w:r>
    </w:p>
    <w:p w:rsidR="00DA75FF" w:rsidRPr="0094536D" w:rsidRDefault="00DA75FF" w:rsidP="00DA75FF">
      <w:pPr>
        <w:pStyle w:val="ConsPlusNormal"/>
        <w:jc w:val="right"/>
      </w:pPr>
    </w:p>
    <w:p w:rsidR="00DA75FF" w:rsidRPr="0094536D" w:rsidRDefault="00DA75FF" w:rsidP="00DA75FF">
      <w:pPr>
        <w:pStyle w:val="ConsPlusNormal"/>
        <w:ind w:firstLine="540"/>
        <w:jc w:val="both"/>
      </w:pPr>
      <w:r w:rsidRPr="0094536D">
        <w:t>Значения поправочного коэффициента, учитывающего качество планирования и координации реализации Программы:</w:t>
      </w:r>
    </w:p>
    <w:p w:rsidR="00DA75FF" w:rsidRPr="0094536D" w:rsidRDefault="00DA75FF" w:rsidP="00DA75F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774"/>
        <w:gridCol w:w="2765"/>
      </w:tblGrid>
      <w:tr w:rsidR="00DA75FF" w:rsidRPr="0094536D" w:rsidTr="00996D54">
        <w:tc>
          <w:tcPr>
            <w:tcW w:w="2774" w:type="dxa"/>
          </w:tcPr>
          <w:p w:rsidR="00DA75FF" w:rsidRPr="0094536D" w:rsidRDefault="00DA75FF" w:rsidP="00996D54">
            <w:pPr>
              <w:pStyle w:val="ConsPlusNormal"/>
              <w:jc w:val="center"/>
            </w:pPr>
            <w:r w:rsidRPr="0094536D">
              <w:t>(</w:t>
            </w:r>
            <w:proofErr w:type="spellStart"/>
            <w:r w:rsidRPr="0094536D">
              <w:t>СЭмп</w:t>
            </w:r>
            <w:proofErr w:type="spellEnd"/>
            <w:r w:rsidRPr="0094536D">
              <w:t xml:space="preserve"> - </w:t>
            </w:r>
            <w:proofErr w:type="spellStart"/>
            <w:r w:rsidRPr="0094536D">
              <w:t>СДмп</w:t>
            </w:r>
            <w:proofErr w:type="spellEnd"/>
            <w:r w:rsidRPr="0094536D">
              <w:t>)</w:t>
            </w:r>
          </w:p>
        </w:tc>
        <w:tc>
          <w:tcPr>
            <w:tcW w:w="2765" w:type="dxa"/>
          </w:tcPr>
          <w:p w:rsidR="00DA75FF" w:rsidRPr="0094536D" w:rsidRDefault="00DA75FF" w:rsidP="00996D54">
            <w:pPr>
              <w:pStyle w:val="ConsPlusNormal"/>
              <w:jc w:val="center"/>
            </w:pPr>
            <w:r w:rsidRPr="0094536D">
              <w:t>к</w:t>
            </w:r>
          </w:p>
        </w:tc>
      </w:tr>
      <w:tr w:rsidR="00DA75FF" w:rsidRPr="0094536D" w:rsidTr="00996D54">
        <w:tc>
          <w:tcPr>
            <w:tcW w:w="2774" w:type="dxa"/>
          </w:tcPr>
          <w:p w:rsidR="00DA75FF" w:rsidRPr="0094536D" w:rsidRDefault="00DA75FF" w:rsidP="00996D54">
            <w:pPr>
              <w:pStyle w:val="ConsPlusNormal"/>
              <w:jc w:val="center"/>
            </w:pPr>
            <w:r w:rsidRPr="0094536D">
              <w:t>0,00 ... 0,10</w:t>
            </w:r>
          </w:p>
        </w:tc>
        <w:tc>
          <w:tcPr>
            <w:tcW w:w="2765" w:type="dxa"/>
          </w:tcPr>
          <w:p w:rsidR="00DA75FF" w:rsidRPr="0094536D" w:rsidRDefault="00DA75FF" w:rsidP="00996D54">
            <w:pPr>
              <w:pStyle w:val="ConsPlusNormal"/>
              <w:jc w:val="center"/>
            </w:pPr>
            <w:r w:rsidRPr="0094536D">
              <w:t>1,25</w:t>
            </w:r>
          </w:p>
        </w:tc>
      </w:tr>
      <w:tr w:rsidR="00DA75FF" w:rsidRPr="0094536D" w:rsidTr="00996D54">
        <w:tc>
          <w:tcPr>
            <w:tcW w:w="2774" w:type="dxa"/>
          </w:tcPr>
          <w:p w:rsidR="00DA75FF" w:rsidRPr="0094536D" w:rsidRDefault="00DA75FF" w:rsidP="00996D54">
            <w:pPr>
              <w:pStyle w:val="ConsPlusNormal"/>
              <w:jc w:val="center"/>
            </w:pPr>
            <w:r w:rsidRPr="0094536D">
              <w:t>0,11 ... 0,20</w:t>
            </w:r>
          </w:p>
        </w:tc>
        <w:tc>
          <w:tcPr>
            <w:tcW w:w="2765" w:type="dxa"/>
          </w:tcPr>
          <w:p w:rsidR="00DA75FF" w:rsidRPr="0094536D" w:rsidRDefault="00DA75FF" w:rsidP="00996D54">
            <w:pPr>
              <w:pStyle w:val="ConsPlusNormal"/>
              <w:jc w:val="center"/>
            </w:pPr>
            <w:r w:rsidRPr="0094536D">
              <w:t>1,10</w:t>
            </w:r>
          </w:p>
        </w:tc>
      </w:tr>
      <w:tr w:rsidR="00DA75FF" w:rsidRPr="0094536D" w:rsidTr="00996D54">
        <w:tc>
          <w:tcPr>
            <w:tcW w:w="2774" w:type="dxa"/>
          </w:tcPr>
          <w:p w:rsidR="00DA75FF" w:rsidRPr="0094536D" w:rsidRDefault="00DA75FF" w:rsidP="00996D54">
            <w:pPr>
              <w:pStyle w:val="ConsPlusNormal"/>
              <w:jc w:val="center"/>
            </w:pPr>
            <w:r w:rsidRPr="0094536D">
              <w:t>0,21 ... 0,25</w:t>
            </w:r>
          </w:p>
        </w:tc>
        <w:tc>
          <w:tcPr>
            <w:tcW w:w="2765" w:type="dxa"/>
          </w:tcPr>
          <w:p w:rsidR="00DA75FF" w:rsidRPr="0094536D" w:rsidRDefault="00DA75FF" w:rsidP="00996D54">
            <w:pPr>
              <w:pStyle w:val="ConsPlusNormal"/>
              <w:jc w:val="center"/>
            </w:pPr>
            <w:r w:rsidRPr="0094536D">
              <w:t>1,00</w:t>
            </w:r>
          </w:p>
        </w:tc>
      </w:tr>
      <w:tr w:rsidR="00DA75FF" w:rsidRPr="0094536D" w:rsidTr="00996D54">
        <w:tc>
          <w:tcPr>
            <w:tcW w:w="2774" w:type="dxa"/>
          </w:tcPr>
          <w:p w:rsidR="00DA75FF" w:rsidRPr="0094536D" w:rsidRDefault="00DA75FF" w:rsidP="00996D54">
            <w:pPr>
              <w:pStyle w:val="ConsPlusNormal"/>
              <w:jc w:val="center"/>
            </w:pPr>
            <w:r w:rsidRPr="0094536D">
              <w:t>0,26 ... 0,35</w:t>
            </w:r>
          </w:p>
        </w:tc>
        <w:tc>
          <w:tcPr>
            <w:tcW w:w="2765" w:type="dxa"/>
          </w:tcPr>
          <w:p w:rsidR="00DA75FF" w:rsidRPr="0094536D" w:rsidRDefault="00DA75FF" w:rsidP="00996D54">
            <w:pPr>
              <w:pStyle w:val="ConsPlusNormal"/>
              <w:jc w:val="center"/>
            </w:pPr>
            <w:r w:rsidRPr="0094536D">
              <w:t>0,90</w:t>
            </w:r>
          </w:p>
        </w:tc>
      </w:tr>
      <w:tr w:rsidR="00DA75FF" w:rsidRPr="0094536D" w:rsidTr="00996D54">
        <w:tc>
          <w:tcPr>
            <w:tcW w:w="2774" w:type="dxa"/>
          </w:tcPr>
          <w:p w:rsidR="00DA75FF" w:rsidRPr="0094536D" w:rsidRDefault="00DA75FF" w:rsidP="00996D54">
            <w:pPr>
              <w:pStyle w:val="ConsPlusNormal"/>
              <w:jc w:val="both"/>
            </w:pPr>
            <w:r w:rsidRPr="0094536D">
              <w:t>Свыше 0,35</w:t>
            </w:r>
          </w:p>
        </w:tc>
        <w:tc>
          <w:tcPr>
            <w:tcW w:w="2765" w:type="dxa"/>
          </w:tcPr>
          <w:p w:rsidR="00DA75FF" w:rsidRPr="0094536D" w:rsidRDefault="00DA75FF" w:rsidP="00996D54">
            <w:pPr>
              <w:pStyle w:val="ConsPlusNormal"/>
              <w:jc w:val="center"/>
            </w:pPr>
            <w:r w:rsidRPr="0094536D">
              <w:t>0,75</w:t>
            </w:r>
          </w:p>
        </w:tc>
      </w:tr>
    </w:tbl>
    <w:p w:rsidR="00DA75FF" w:rsidRPr="0094536D" w:rsidRDefault="00DA75FF" w:rsidP="00DA75FF">
      <w:pPr>
        <w:pStyle w:val="ConsPlusNormal"/>
        <w:ind w:firstLine="540"/>
        <w:jc w:val="both"/>
      </w:pPr>
    </w:p>
    <w:p w:rsidR="00DA75FF" w:rsidRPr="0094536D" w:rsidRDefault="00DA75FF" w:rsidP="00DA75FF">
      <w:pPr>
        <w:pStyle w:val="ConsPlusNormal"/>
        <w:ind w:firstLine="540"/>
        <w:jc w:val="both"/>
      </w:pPr>
      <w:r w:rsidRPr="0094536D">
        <w:t>Расчет оценки эффективности реализации каждой подпрограммы, входящей в состав Программы, определяется аналогично расчету эффективности Программ.</w:t>
      </w:r>
    </w:p>
    <w:p w:rsidR="00DA75FF" w:rsidRPr="0094536D" w:rsidRDefault="00DA75FF" w:rsidP="00DA75FF">
      <w:pPr>
        <w:pStyle w:val="ConsPlusNormal"/>
        <w:ind w:firstLine="540"/>
        <w:jc w:val="both"/>
      </w:pPr>
      <w:r w:rsidRPr="0094536D">
        <w:t xml:space="preserve">В случае отсутствия на момент </w:t>
      </w:r>
      <w:proofErr w:type="gramStart"/>
      <w:r w:rsidRPr="0094536D">
        <w:t>проведения оценки эффективности реализации Программ информации</w:t>
      </w:r>
      <w:proofErr w:type="gramEnd"/>
      <w:r w:rsidRPr="0094536D">
        <w:t xml:space="preserve"> о фактических значениях целевых индикаторов (показателей) Программы оценка  эффективности реализации соответствующей Программы проводится после предоставления уточненных данных годового отчета.</w:t>
      </w:r>
    </w:p>
    <w:p w:rsidR="00DA75FF" w:rsidRPr="0094536D" w:rsidRDefault="00DA75FF" w:rsidP="00DA75FF">
      <w:pPr>
        <w:pStyle w:val="ConsPlusNormal"/>
        <w:ind w:firstLine="540"/>
        <w:jc w:val="both"/>
      </w:pPr>
      <w:proofErr w:type="gramStart"/>
      <w:r w:rsidRPr="0094536D">
        <w:t>В случае отсутствия бюджетных ассигнований на реализацию Программ (подпрограмм), а также в отношении Программ (подпрограмм), предусматривающих направление резервных средств на финансовое обеспечение непредвиденных расходов, в том числе на проведение аварийно-восстановительных работ и иных мероприятий, связанных с ликвидацией последствий стихийных бедствий и других чрезвычайных ситуаций, оценка эффективности осуществляется на основе степени достижения значений целевых индикаторов (показателей) Программ (подпрограмм).</w:t>
      </w:r>
      <w:proofErr w:type="gramEnd"/>
    </w:p>
    <w:p w:rsidR="00DA75FF" w:rsidRPr="0094536D" w:rsidRDefault="00DA75FF" w:rsidP="00DA75FF">
      <w:pPr>
        <w:pStyle w:val="ConsPlusNormal"/>
        <w:ind w:firstLine="540"/>
        <w:jc w:val="both"/>
      </w:pPr>
      <w:r w:rsidRPr="0094536D">
        <w:t>По результатам  оценки эффективности реализации Программа признается: высокоэффективной, эффективной, низкоэффективной, неэффективной.</w:t>
      </w:r>
    </w:p>
    <w:p w:rsidR="00DA75FF" w:rsidRPr="0094536D" w:rsidRDefault="00DA75FF" w:rsidP="00DA75FF">
      <w:pPr>
        <w:pStyle w:val="ConsPlusNormal"/>
        <w:ind w:firstLine="540"/>
        <w:jc w:val="both"/>
      </w:pPr>
      <w:r w:rsidRPr="0094536D">
        <w:t>Вывод об эффективности (неэффективности) реализации Программы определяется на основании следующих критериев:</w:t>
      </w:r>
    </w:p>
    <w:p w:rsidR="00DA75FF" w:rsidRPr="0094536D" w:rsidRDefault="00DA75FF" w:rsidP="00DA75FF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54"/>
        <w:gridCol w:w="3480"/>
      </w:tblGrid>
      <w:tr w:rsidR="00DA75FF" w:rsidRPr="0094536D" w:rsidTr="00996D54">
        <w:tc>
          <w:tcPr>
            <w:tcW w:w="5654" w:type="dxa"/>
          </w:tcPr>
          <w:p w:rsidR="00DA75FF" w:rsidRPr="0094536D" w:rsidRDefault="00DA75FF" w:rsidP="00996D54">
            <w:pPr>
              <w:pStyle w:val="ConsPlusNormal"/>
              <w:jc w:val="center"/>
            </w:pPr>
            <w:r w:rsidRPr="0094536D">
              <w:t>Результат реализации Программы (подпрограмм)</w:t>
            </w:r>
          </w:p>
        </w:tc>
        <w:tc>
          <w:tcPr>
            <w:tcW w:w="3480" w:type="dxa"/>
          </w:tcPr>
          <w:p w:rsidR="00DA75FF" w:rsidRPr="0094536D" w:rsidRDefault="00DA75FF" w:rsidP="00996D54">
            <w:pPr>
              <w:pStyle w:val="ConsPlusNormal"/>
              <w:jc w:val="center"/>
            </w:pPr>
            <w:r w:rsidRPr="0094536D">
              <w:t>Значение критерия</w:t>
            </w:r>
          </w:p>
        </w:tc>
      </w:tr>
      <w:tr w:rsidR="00DA75FF" w:rsidRPr="0094536D" w:rsidTr="00996D54">
        <w:tc>
          <w:tcPr>
            <w:tcW w:w="5654" w:type="dxa"/>
          </w:tcPr>
          <w:p w:rsidR="00DA75FF" w:rsidRPr="0094536D" w:rsidRDefault="00DA75FF" w:rsidP="00996D54">
            <w:pPr>
              <w:pStyle w:val="ConsPlusNormal"/>
              <w:jc w:val="both"/>
            </w:pPr>
            <w:r w:rsidRPr="0094536D">
              <w:t>неэффективная</w:t>
            </w:r>
          </w:p>
        </w:tc>
        <w:tc>
          <w:tcPr>
            <w:tcW w:w="3480" w:type="dxa"/>
          </w:tcPr>
          <w:p w:rsidR="00DA75FF" w:rsidRPr="0094536D" w:rsidRDefault="00DA75FF" w:rsidP="00996D54">
            <w:pPr>
              <w:pStyle w:val="ConsPlusNormal"/>
              <w:jc w:val="center"/>
            </w:pPr>
            <w:r w:rsidRPr="0094536D">
              <w:t>менее 0,40</w:t>
            </w:r>
          </w:p>
        </w:tc>
      </w:tr>
      <w:tr w:rsidR="00DA75FF" w:rsidRPr="0094536D" w:rsidTr="00996D54">
        <w:tc>
          <w:tcPr>
            <w:tcW w:w="5654" w:type="dxa"/>
          </w:tcPr>
          <w:p w:rsidR="00DA75FF" w:rsidRPr="0094536D" w:rsidRDefault="00DA75FF" w:rsidP="00996D54">
            <w:pPr>
              <w:pStyle w:val="ConsPlusNormal"/>
              <w:jc w:val="both"/>
            </w:pPr>
            <w:r w:rsidRPr="0094536D">
              <w:t>низкоэффективная</w:t>
            </w:r>
          </w:p>
        </w:tc>
        <w:tc>
          <w:tcPr>
            <w:tcW w:w="3480" w:type="dxa"/>
          </w:tcPr>
          <w:p w:rsidR="00DA75FF" w:rsidRPr="0094536D" w:rsidRDefault="00DA75FF" w:rsidP="00996D54">
            <w:pPr>
              <w:pStyle w:val="ConsPlusNormal"/>
              <w:jc w:val="center"/>
            </w:pPr>
            <w:r w:rsidRPr="0094536D">
              <w:t>0,40 ... 0,79</w:t>
            </w:r>
          </w:p>
        </w:tc>
      </w:tr>
      <w:tr w:rsidR="00DA75FF" w:rsidRPr="0094536D" w:rsidTr="00996D54">
        <w:tc>
          <w:tcPr>
            <w:tcW w:w="5654" w:type="dxa"/>
          </w:tcPr>
          <w:p w:rsidR="00DA75FF" w:rsidRPr="0094536D" w:rsidRDefault="00DA75FF" w:rsidP="00996D54">
            <w:pPr>
              <w:pStyle w:val="ConsPlusNormal"/>
              <w:jc w:val="both"/>
            </w:pPr>
            <w:r w:rsidRPr="0094536D">
              <w:t>эффективная</w:t>
            </w:r>
          </w:p>
        </w:tc>
        <w:tc>
          <w:tcPr>
            <w:tcW w:w="3480" w:type="dxa"/>
          </w:tcPr>
          <w:p w:rsidR="00DA75FF" w:rsidRPr="0094536D" w:rsidRDefault="00DA75FF" w:rsidP="00996D54">
            <w:pPr>
              <w:pStyle w:val="ConsPlusNormal"/>
              <w:jc w:val="center"/>
            </w:pPr>
            <w:r w:rsidRPr="0094536D">
              <w:t>0,80 ... 0,95</w:t>
            </w:r>
          </w:p>
        </w:tc>
      </w:tr>
      <w:tr w:rsidR="00DA75FF" w:rsidRPr="0094536D" w:rsidTr="00996D54">
        <w:tc>
          <w:tcPr>
            <w:tcW w:w="5654" w:type="dxa"/>
          </w:tcPr>
          <w:p w:rsidR="00DA75FF" w:rsidRPr="0094536D" w:rsidRDefault="00DA75FF" w:rsidP="00996D54">
            <w:pPr>
              <w:pStyle w:val="ConsPlusNormal"/>
              <w:jc w:val="both"/>
            </w:pPr>
            <w:r w:rsidRPr="0094536D">
              <w:t>высокоэффективная</w:t>
            </w:r>
          </w:p>
        </w:tc>
        <w:tc>
          <w:tcPr>
            <w:tcW w:w="3480" w:type="dxa"/>
          </w:tcPr>
          <w:p w:rsidR="00DA75FF" w:rsidRPr="0094536D" w:rsidRDefault="00DA75FF" w:rsidP="00996D54">
            <w:pPr>
              <w:pStyle w:val="ConsPlusNormal"/>
              <w:jc w:val="center"/>
            </w:pPr>
            <w:r w:rsidRPr="0094536D">
              <w:t>0,95 ... 1,0</w:t>
            </w:r>
          </w:p>
        </w:tc>
      </w:tr>
    </w:tbl>
    <w:p w:rsidR="00DA75FF" w:rsidRPr="0094536D" w:rsidRDefault="00DA75FF" w:rsidP="00DA75FF">
      <w:pPr>
        <w:pStyle w:val="ConsPlusNormal"/>
        <w:ind w:firstLine="540"/>
        <w:jc w:val="both"/>
      </w:pPr>
    </w:p>
    <w:p w:rsidR="00DA75FF" w:rsidRPr="0094536D" w:rsidRDefault="00DA75FF" w:rsidP="00DA75FF">
      <w:pPr>
        <w:pStyle w:val="ConsPlusNormal"/>
        <w:ind w:firstLine="540"/>
        <w:jc w:val="both"/>
      </w:pPr>
      <w:r w:rsidRPr="0094536D">
        <w:t xml:space="preserve">Для оценки </w:t>
      </w:r>
      <w:proofErr w:type="gramStart"/>
      <w:r w:rsidRPr="0094536D">
        <w:t>эффективности реализации каждой подпрограммы, включенной в Программу применяются</w:t>
      </w:r>
      <w:proofErr w:type="gramEnd"/>
      <w:r w:rsidRPr="0094536D">
        <w:t xml:space="preserve"> аналогичные критерии.</w:t>
      </w:r>
    </w:p>
    <w:p w:rsidR="00DA75FF" w:rsidRDefault="00DA75FF" w:rsidP="00DA75FF">
      <w:pPr>
        <w:pStyle w:val="ConsPlusNormal"/>
        <w:ind w:firstLine="540"/>
        <w:jc w:val="both"/>
      </w:pPr>
      <w:r w:rsidRPr="0094536D">
        <w:t>Итоговая оценка эффективности реализации Программы определяется с учетом оценок эффективности реализации каждой подпрограммы, входящей в Программы и имеющей более низкую, чем Программа, оценку эффективности. Для расчета итоговой оценки эффективности реализации Программ к оценке эффективности реализации Программы применяются следующие поправочные коэффициенты:</w:t>
      </w:r>
    </w:p>
    <w:p w:rsidR="00DA75FF" w:rsidRPr="0094536D" w:rsidRDefault="00DA75FF" w:rsidP="00DA75FF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54"/>
        <w:gridCol w:w="3480"/>
      </w:tblGrid>
      <w:tr w:rsidR="00DA75FF" w:rsidRPr="0094536D" w:rsidTr="00996D54">
        <w:tc>
          <w:tcPr>
            <w:tcW w:w="5654" w:type="dxa"/>
          </w:tcPr>
          <w:p w:rsidR="00DA75FF" w:rsidRPr="0094536D" w:rsidRDefault="00DA75FF" w:rsidP="00996D54">
            <w:pPr>
              <w:pStyle w:val="ConsPlusNormal"/>
              <w:jc w:val="center"/>
            </w:pPr>
            <w:r w:rsidRPr="0094536D">
              <w:t>Оценка подпрограммы</w:t>
            </w:r>
          </w:p>
        </w:tc>
        <w:tc>
          <w:tcPr>
            <w:tcW w:w="3480" w:type="dxa"/>
          </w:tcPr>
          <w:p w:rsidR="00DA75FF" w:rsidRPr="0094536D" w:rsidRDefault="00DA75FF" w:rsidP="00996D54">
            <w:pPr>
              <w:pStyle w:val="ConsPlusNormal"/>
              <w:jc w:val="center"/>
            </w:pPr>
            <w:r w:rsidRPr="0094536D">
              <w:t>Поправочный коэффициент, применяемый к оценке эффективности Программы</w:t>
            </w:r>
          </w:p>
        </w:tc>
      </w:tr>
      <w:tr w:rsidR="00DA75FF" w:rsidRPr="0094536D" w:rsidTr="00996D54">
        <w:tc>
          <w:tcPr>
            <w:tcW w:w="5654" w:type="dxa"/>
          </w:tcPr>
          <w:p w:rsidR="00DA75FF" w:rsidRPr="0094536D" w:rsidRDefault="00DA75FF" w:rsidP="00996D54">
            <w:pPr>
              <w:pStyle w:val="ConsPlusNormal"/>
              <w:jc w:val="both"/>
            </w:pPr>
            <w:r w:rsidRPr="0094536D">
              <w:t>неэффективная</w:t>
            </w:r>
          </w:p>
        </w:tc>
        <w:tc>
          <w:tcPr>
            <w:tcW w:w="3480" w:type="dxa"/>
          </w:tcPr>
          <w:p w:rsidR="00DA75FF" w:rsidRPr="0094536D" w:rsidRDefault="00DA75FF" w:rsidP="00996D54">
            <w:pPr>
              <w:pStyle w:val="ConsPlusNormal"/>
              <w:jc w:val="center"/>
            </w:pPr>
            <w:r w:rsidRPr="0094536D">
              <w:t>0,85</w:t>
            </w:r>
          </w:p>
        </w:tc>
      </w:tr>
      <w:tr w:rsidR="00DA75FF" w:rsidRPr="0094536D" w:rsidTr="00996D54">
        <w:tc>
          <w:tcPr>
            <w:tcW w:w="5654" w:type="dxa"/>
          </w:tcPr>
          <w:p w:rsidR="00DA75FF" w:rsidRPr="0094536D" w:rsidRDefault="00DA75FF" w:rsidP="00996D54">
            <w:pPr>
              <w:pStyle w:val="ConsPlusNormal"/>
              <w:jc w:val="both"/>
            </w:pPr>
            <w:r w:rsidRPr="0094536D">
              <w:t>низкоэффективная</w:t>
            </w:r>
          </w:p>
        </w:tc>
        <w:tc>
          <w:tcPr>
            <w:tcW w:w="3480" w:type="dxa"/>
          </w:tcPr>
          <w:p w:rsidR="00DA75FF" w:rsidRPr="0094536D" w:rsidRDefault="00DA75FF" w:rsidP="00996D54">
            <w:pPr>
              <w:pStyle w:val="ConsPlusNormal"/>
              <w:jc w:val="center"/>
            </w:pPr>
            <w:r w:rsidRPr="0094536D">
              <w:t>0,9</w:t>
            </w:r>
          </w:p>
        </w:tc>
      </w:tr>
      <w:tr w:rsidR="00DA75FF" w:rsidRPr="0094536D" w:rsidTr="00996D54">
        <w:tc>
          <w:tcPr>
            <w:tcW w:w="5654" w:type="dxa"/>
          </w:tcPr>
          <w:p w:rsidR="00DA75FF" w:rsidRPr="0094536D" w:rsidRDefault="00DA75FF" w:rsidP="00996D54">
            <w:pPr>
              <w:pStyle w:val="ConsPlusNormal"/>
              <w:jc w:val="both"/>
            </w:pPr>
            <w:r w:rsidRPr="0094536D">
              <w:t>эффективная</w:t>
            </w:r>
          </w:p>
        </w:tc>
        <w:tc>
          <w:tcPr>
            <w:tcW w:w="3480" w:type="dxa"/>
          </w:tcPr>
          <w:p w:rsidR="00DA75FF" w:rsidRPr="0094536D" w:rsidRDefault="00DA75FF" w:rsidP="00996D54">
            <w:pPr>
              <w:pStyle w:val="ConsPlusNormal"/>
              <w:jc w:val="center"/>
            </w:pPr>
            <w:r w:rsidRPr="0094536D">
              <w:t xml:space="preserve"> 0,95</w:t>
            </w:r>
          </w:p>
        </w:tc>
      </w:tr>
    </w:tbl>
    <w:p w:rsidR="00DA75FF" w:rsidRPr="0094536D" w:rsidRDefault="00DA75FF" w:rsidP="00DA75FF">
      <w:pPr>
        <w:pStyle w:val="ConsPlusNormal"/>
        <w:ind w:firstLine="540"/>
        <w:jc w:val="both"/>
      </w:pPr>
    </w:p>
    <w:p w:rsidR="00DA75FF" w:rsidRPr="00DA75FF" w:rsidRDefault="00DA75FF" w:rsidP="00534CD1">
      <w:pPr>
        <w:widowControl w:val="0"/>
        <w:autoSpaceDE w:val="0"/>
        <w:autoSpaceDN w:val="0"/>
        <w:adjustRightInd w:val="0"/>
        <w:jc w:val="right"/>
        <w:rPr>
          <w:sz w:val="28"/>
          <w:szCs w:val="28"/>
          <w:lang w:val="en-US"/>
        </w:rPr>
      </w:pPr>
    </w:p>
    <w:sectPr w:rsidR="00DA75FF" w:rsidRPr="00DA75FF" w:rsidSect="00F9361A">
      <w:pgSz w:w="11906" w:h="16838"/>
      <w:pgMar w:top="1134" w:right="1276" w:bottom="1134" w:left="156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BF4283"/>
    <w:multiLevelType w:val="hybridMultilevel"/>
    <w:tmpl w:val="4F5005DA"/>
    <w:lvl w:ilvl="0" w:tplc="DBB67816">
      <w:start w:val="1"/>
      <w:numFmt w:val="decimal"/>
      <w:lvlText w:val="%1."/>
      <w:lvlJc w:val="left"/>
      <w:pPr>
        <w:ind w:left="90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61501"/>
    <w:rsid w:val="000000C5"/>
    <w:rsid w:val="00000A9C"/>
    <w:rsid w:val="00000AB2"/>
    <w:rsid w:val="00000B8D"/>
    <w:rsid w:val="00000FAA"/>
    <w:rsid w:val="00001058"/>
    <w:rsid w:val="00001196"/>
    <w:rsid w:val="00001659"/>
    <w:rsid w:val="00002058"/>
    <w:rsid w:val="00002163"/>
    <w:rsid w:val="0000271A"/>
    <w:rsid w:val="000029C2"/>
    <w:rsid w:val="0000302B"/>
    <w:rsid w:val="000037B6"/>
    <w:rsid w:val="000037C5"/>
    <w:rsid w:val="00003951"/>
    <w:rsid w:val="00003A29"/>
    <w:rsid w:val="000040C7"/>
    <w:rsid w:val="00004428"/>
    <w:rsid w:val="00004597"/>
    <w:rsid w:val="000048CD"/>
    <w:rsid w:val="00004BE0"/>
    <w:rsid w:val="00004E8E"/>
    <w:rsid w:val="00005647"/>
    <w:rsid w:val="00005E8A"/>
    <w:rsid w:val="0000647E"/>
    <w:rsid w:val="000064C9"/>
    <w:rsid w:val="0000654B"/>
    <w:rsid w:val="000079F0"/>
    <w:rsid w:val="00007BDD"/>
    <w:rsid w:val="00007DAB"/>
    <w:rsid w:val="0001032F"/>
    <w:rsid w:val="00010604"/>
    <w:rsid w:val="00010EB6"/>
    <w:rsid w:val="00011875"/>
    <w:rsid w:val="00012084"/>
    <w:rsid w:val="00012212"/>
    <w:rsid w:val="0001222F"/>
    <w:rsid w:val="00012C3B"/>
    <w:rsid w:val="00012CE6"/>
    <w:rsid w:val="00012ED7"/>
    <w:rsid w:val="00012F75"/>
    <w:rsid w:val="00013C14"/>
    <w:rsid w:val="00013DB6"/>
    <w:rsid w:val="000140B8"/>
    <w:rsid w:val="00014191"/>
    <w:rsid w:val="00014235"/>
    <w:rsid w:val="00014438"/>
    <w:rsid w:val="0001573D"/>
    <w:rsid w:val="00015773"/>
    <w:rsid w:val="00015D06"/>
    <w:rsid w:val="00015DC3"/>
    <w:rsid w:val="00015E4C"/>
    <w:rsid w:val="00016B5E"/>
    <w:rsid w:val="000174A3"/>
    <w:rsid w:val="000174DB"/>
    <w:rsid w:val="00017D74"/>
    <w:rsid w:val="00020375"/>
    <w:rsid w:val="000211A3"/>
    <w:rsid w:val="000216C1"/>
    <w:rsid w:val="00021A82"/>
    <w:rsid w:val="00021DE2"/>
    <w:rsid w:val="00022237"/>
    <w:rsid w:val="0002226D"/>
    <w:rsid w:val="00022AB4"/>
    <w:rsid w:val="000232A3"/>
    <w:rsid w:val="0002335A"/>
    <w:rsid w:val="0002384F"/>
    <w:rsid w:val="00023CED"/>
    <w:rsid w:val="00023D6F"/>
    <w:rsid w:val="00024429"/>
    <w:rsid w:val="00024456"/>
    <w:rsid w:val="000247E6"/>
    <w:rsid w:val="0002495B"/>
    <w:rsid w:val="00025101"/>
    <w:rsid w:val="0002519F"/>
    <w:rsid w:val="0002524B"/>
    <w:rsid w:val="000254DC"/>
    <w:rsid w:val="000257E1"/>
    <w:rsid w:val="00025BC1"/>
    <w:rsid w:val="00025E5A"/>
    <w:rsid w:val="00025F75"/>
    <w:rsid w:val="0002686E"/>
    <w:rsid w:val="00026AFE"/>
    <w:rsid w:val="0002701A"/>
    <w:rsid w:val="000276AF"/>
    <w:rsid w:val="000277EF"/>
    <w:rsid w:val="0002782B"/>
    <w:rsid w:val="00027BED"/>
    <w:rsid w:val="0003000C"/>
    <w:rsid w:val="00030063"/>
    <w:rsid w:val="00030728"/>
    <w:rsid w:val="000309A7"/>
    <w:rsid w:val="00031A5D"/>
    <w:rsid w:val="00031B58"/>
    <w:rsid w:val="00031BA2"/>
    <w:rsid w:val="00031F56"/>
    <w:rsid w:val="00032E3D"/>
    <w:rsid w:val="00033BD2"/>
    <w:rsid w:val="0003414B"/>
    <w:rsid w:val="00034475"/>
    <w:rsid w:val="00035922"/>
    <w:rsid w:val="00035A06"/>
    <w:rsid w:val="00035BDD"/>
    <w:rsid w:val="000363AA"/>
    <w:rsid w:val="0003662D"/>
    <w:rsid w:val="00036F03"/>
    <w:rsid w:val="0003764F"/>
    <w:rsid w:val="00037BAB"/>
    <w:rsid w:val="00037E1A"/>
    <w:rsid w:val="0004060D"/>
    <w:rsid w:val="000408CE"/>
    <w:rsid w:val="00040C4F"/>
    <w:rsid w:val="00040E12"/>
    <w:rsid w:val="00040F50"/>
    <w:rsid w:val="00041B40"/>
    <w:rsid w:val="00041C57"/>
    <w:rsid w:val="00041C94"/>
    <w:rsid w:val="00041D0F"/>
    <w:rsid w:val="00042246"/>
    <w:rsid w:val="0004254F"/>
    <w:rsid w:val="00042B9A"/>
    <w:rsid w:val="00042DA6"/>
    <w:rsid w:val="00043146"/>
    <w:rsid w:val="00043408"/>
    <w:rsid w:val="00043548"/>
    <w:rsid w:val="00043931"/>
    <w:rsid w:val="00043FAF"/>
    <w:rsid w:val="000444C2"/>
    <w:rsid w:val="000446F3"/>
    <w:rsid w:val="00045A7A"/>
    <w:rsid w:val="00045E89"/>
    <w:rsid w:val="0004609B"/>
    <w:rsid w:val="00046682"/>
    <w:rsid w:val="000471EE"/>
    <w:rsid w:val="00047E15"/>
    <w:rsid w:val="000506E5"/>
    <w:rsid w:val="0005176A"/>
    <w:rsid w:val="0005258E"/>
    <w:rsid w:val="00052975"/>
    <w:rsid w:val="000530BC"/>
    <w:rsid w:val="00053177"/>
    <w:rsid w:val="000532AD"/>
    <w:rsid w:val="0005343F"/>
    <w:rsid w:val="00053593"/>
    <w:rsid w:val="0005388D"/>
    <w:rsid w:val="00053C56"/>
    <w:rsid w:val="000540BE"/>
    <w:rsid w:val="000546D1"/>
    <w:rsid w:val="00054DB4"/>
    <w:rsid w:val="00054F4D"/>
    <w:rsid w:val="00055091"/>
    <w:rsid w:val="000550A1"/>
    <w:rsid w:val="0005542F"/>
    <w:rsid w:val="00055642"/>
    <w:rsid w:val="00055D0B"/>
    <w:rsid w:val="00055DEB"/>
    <w:rsid w:val="0005671F"/>
    <w:rsid w:val="00056B1C"/>
    <w:rsid w:val="00057B31"/>
    <w:rsid w:val="00057E72"/>
    <w:rsid w:val="00057F73"/>
    <w:rsid w:val="000603CF"/>
    <w:rsid w:val="0006044E"/>
    <w:rsid w:val="00060778"/>
    <w:rsid w:val="00060821"/>
    <w:rsid w:val="000608AD"/>
    <w:rsid w:val="00060922"/>
    <w:rsid w:val="00060D62"/>
    <w:rsid w:val="000617AD"/>
    <w:rsid w:val="00061AF6"/>
    <w:rsid w:val="00061D1F"/>
    <w:rsid w:val="00062615"/>
    <w:rsid w:val="000629A3"/>
    <w:rsid w:val="00062ACA"/>
    <w:rsid w:val="00062E93"/>
    <w:rsid w:val="000630C5"/>
    <w:rsid w:val="000632CC"/>
    <w:rsid w:val="00063542"/>
    <w:rsid w:val="00063AE1"/>
    <w:rsid w:val="00063DDF"/>
    <w:rsid w:val="0006401F"/>
    <w:rsid w:val="00064228"/>
    <w:rsid w:val="0006467C"/>
    <w:rsid w:val="0006487F"/>
    <w:rsid w:val="00064B67"/>
    <w:rsid w:val="00064FE6"/>
    <w:rsid w:val="00065443"/>
    <w:rsid w:val="0006590F"/>
    <w:rsid w:val="00065F89"/>
    <w:rsid w:val="000670D4"/>
    <w:rsid w:val="000674D3"/>
    <w:rsid w:val="00067A73"/>
    <w:rsid w:val="00067CA4"/>
    <w:rsid w:val="00070101"/>
    <w:rsid w:val="000705E4"/>
    <w:rsid w:val="00070E9F"/>
    <w:rsid w:val="00071552"/>
    <w:rsid w:val="0007181A"/>
    <w:rsid w:val="00071CDA"/>
    <w:rsid w:val="000720EF"/>
    <w:rsid w:val="000721EE"/>
    <w:rsid w:val="00072599"/>
    <w:rsid w:val="00072B9D"/>
    <w:rsid w:val="00073CAB"/>
    <w:rsid w:val="00073D21"/>
    <w:rsid w:val="00073D9E"/>
    <w:rsid w:val="00074374"/>
    <w:rsid w:val="000765C0"/>
    <w:rsid w:val="00076695"/>
    <w:rsid w:val="0007681D"/>
    <w:rsid w:val="00076F71"/>
    <w:rsid w:val="000771DA"/>
    <w:rsid w:val="000777D2"/>
    <w:rsid w:val="000805FD"/>
    <w:rsid w:val="000809CD"/>
    <w:rsid w:val="00080D79"/>
    <w:rsid w:val="0008125B"/>
    <w:rsid w:val="00081978"/>
    <w:rsid w:val="00081ADB"/>
    <w:rsid w:val="000820D0"/>
    <w:rsid w:val="00082B80"/>
    <w:rsid w:val="000832FE"/>
    <w:rsid w:val="00083547"/>
    <w:rsid w:val="00083F5D"/>
    <w:rsid w:val="00084756"/>
    <w:rsid w:val="00084D4F"/>
    <w:rsid w:val="00085D66"/>
    <w:rsid w:val="00085F05"/>
    <w:rsid w:val="00085F34"/>
    <w:rsid w:val="00086776"/>
    <w:rsid w:val="0008732D"/>
    <w:rsid w:val="000875C3"/>
    <w:rsid w:val="00087753"/>
    <w:rsid w:val="0008782C"/>
    <w:rsid w:val="00087CC9"/>
    <w:rsid w:val="00087EB3"/>
    <w:rsid w:val="00090198"/>
    <w:rsid w:val="00090291"/>
    <w:rsid w:val="000908FA"/>
    <w:rsid w:val="00090C6F"/>
    <w:rsid w:val="00091735"/>
    <w:rsid w:val="00092288"/>
    <w:rsid w:val="00092984"/>
    <w:rsid w:val="00092AFD"/>
    <w:rsid w:val="00092BB0"/>
    <w:rsid w:val="00092D1B"/>
    <w:rsid w:val="0009381B"/>
    <w:rsid w:val="000941F7"/>
    <w:rsid w:val="0009491E"/>
    <w:rsid w:val="00094E7D"/>
    <w:rsid w:val="000955B2"/>
    <w:rsid w:val="00095E5C"/>
    <w:rsid w:val="000963D3"/>
    <w:rsid w:val="00096914"/>
    <w:rsid w:val="00097384"/>
    <w:rsid w:val="00097507"/>
    <w:rsid w:val="0009782B"/>
    <w:rsid w:val="000A0316"/>
    <w:rsid w:val="000A114E"/>
    <w:rsid w:val="000A13CA"/>
    <w:rsid w:val="000A1CEA"/>
    <w:rsid w:val="000A1EFB"/>
    <w:rsid w:val="000A2851"/>
    <w:rsid w:val="000A2CD4"/>
    <w:rsid w:val="000A2D2A"/>
    <w:rsid w:val="000A2E27"/>
    <w:rsid w:val="000A3087"/>
    <w:rsid w:val="000A32EF"/>
    <w:rsid w:val="000A359A"/>
    <w:rsid w:val="000A3E46"/>
    <w:rsid w:val="000A3EA3"/>
    <w:rsid w:val="000A4039"/>
    <w:rsid w:val="000A4152"/>
    <w:rsid w:val="000A45F1"/>
    <w:rsid w:val="000A481B"/>
    <w:rsid w:val="000A4C61"/>
    <w:rsid w:val="000A50FE"/>
    <w:rsid w:val="000A5A7D"/>
    <w:rsid w:val="000A5B63"/>
    <w:rsid w:val="000A610E"/>
    <w:rsid w:val="000A7183"/>
    <w:rsid w:val="000A72B5"/>
    <w:rsid w:val="000A73CC"/>
    <w:rsid w:val="000A7654"/>
    <w:rsid w:val="000A7797"/>
    <w:rsid w:val="000A7997"/>
    <w:rsid w:val="000A7A52"/>
    <w:rsid w:val="000B0178"/>
    <w:rsid w:val="000B0283"/>
    <w:rsid w:val="000B074D"/>
    <w:rsid w:val="000B0E6D"/>
    <w:rsid w:val="000B1043"/>
    <w:rsid w:val="000B1125"/>
    <w:rsid w:val="000B12D1"/>
    <w:rsid w:val="000B1470"/>
    <w:rsid w:val="000B1900"/>
    <w:rsid w:val="000B1B56"/>
    <w:rsid w:val="000B1D6C"/>
    <w:rsid w:val="000B1E8E"/>
    <w:rsid w:val="000B20DD"/>
    <w:rsid w:val="000B27FE"/>
    <w:rsid w:val="000B2B55"/>
    <w:rsid w:val="000B2B66"/>
    <w:rsid w:val="000B2BF4"/>
    <w:rsid w:val="000B2CB7"/>
    <w:rsid w:val="000B2DA5"/>
    <w:rsid w:val="000B2E13"/>
    <w:rsid w:val="000B306A"/>
    <w:rsid w:val="000B3312"/>
    <w:rsid w:val="000B3BA6"/>
    <w:rsid w:val="000B40B2"/>
    <w:rsid w:val="000B4478"/>
    <w:rsid w:val="000B4527"/>
    <w:rsid w:val="000B4D6E"/>
    <w:rsid w:val="000B4D7F"/>
    <w:rsid w:val="000B5D43"/>
    <w:rsid w:val="000B602B"/>
    <w:rsid w:val="000B61AA"/>
    <w:rsid w:val="000B75AB"/>
    <w:rsid w:val="000B75BC"/>
    <w:rsid w:val="000B76EA"/>
    <w:rsid w:val="000B78F9"/>
    <w:rsid w:val="000B7A83"/>
    <w:rsid w:val="000B7B09"/>
    <w:rsid w:val="000B7FB1"/>
    <w:rsid w:val="000C0AE8"/>
    <w:rsid w:val="000C0F2B"/>
    <w:rsid w:val="000C190E"/>
    <w:rsid w:val="000C1C28"/>
    <w:rsid w:val="000C1CB5"/>
    <w:rsid w:val="000C2735"/>
    <w:rsid w:val="000C309B"/>
    <w:rsid w:val="000C32E1"/>
    <w:rsid w:val="000C351F"/>
    <w:rsid w:val="000C3CE5"/>
    <w:rsid w:val="000C4946"/>
    <w:rsid w:val="000C520E"/>
    <w:rsid w:val="000C553D"/>
    <w:rsid w:val="000C57F7"/>
    <w:rsid w:val="000C5A49"/>
    <w:rsid w:val="000C5BBC"/>
    <w:rsid w:val="000C6308"/>
    <w:rsid w:val="000C687E"/>
    <w:rsid w:val="000C6DDA"/>
    <w:rsid w:val="000C73A1"/>
    <w:rsid w:val="000C7F8F"/>
    <w:rsid w:val="000D0802"/>
    <w:rsid w:val="000D0AD5"/>
    <w:rsid w:val="000D0C51"/>
    <w:rsid w:val="000D1115"/>
    <w:rsid w:val="000D1837"/>
    <w:rsid w:val="000D1AF0"/>
    <w:rsid w:val="000D1B8E"/>
    <w:rsid w:val="000D1F10"/>
    <w:rsid w:val="000D1F36"/>
    <w:rsid w:val="000D2083"/>
    <w:rsid w:val="000D2645"/>
    <w:rsid w:val="000D266B"/>
    <w:rsid w:val="000D3187"/>
    <w:rsid w:val="000D3302"/>
    <w:rsid w:val="000D342E"/>
    <w:rsid w:val="000D3620"/>
    <w:rsid w:val="000D3CAA"/>
    <w:rsid w:val="000D402A"/>
    <w:rsid w:val="000D4A69"/>
    <w:rsid w:val="000D4B6F"/>
    <w:rsid w:val="000D4CBB"/>
    <w:rsid w:val="000D4F45"/>
    <w:rsid w:val="000D5049"/>
    <w:rsid w:val="000D54E4"/>
    <w:rsid w:val="000D5A0A"/>
    <w:rsid w:val="000D6C83"/>
    <w:rsid w:val="000D73E5"/>
    <w:rsid w:val="000D7497"/>
    <w:rsid w:val="000D781E"/>
    <w:rsid w:val="000D7A50"/>
    <w:rsid w:val="000E086D"/>
    <w:rsid w:val="000E097F"/>
    <w:rsid w:val="000E1091"/>
    <w:rsid w:val="000E1299"/>
    <w:rsid w:val="000E147B"/>
    <w:rsid w:val="000E183A"/>
    <w:rsid w:val="000E1D4F"/>
    <w:rsid w:val="000E1F6A"/>
    <w:rsid w:val="000E3018"/>
    <w:rsid w:val="000E3A7C"/>
    <w:rsid w:val="000E3E9D"/>
    <w:rsid w:val="000E44EE"/>
    <w:rsid w:val="000E4615"/>
    <w:rsid w:val="000E4A60"/>
    <w:rsid w:val="000E4B83"/>
    <w:rsid w:val="000E4E2E"/>
    <w:rsid w:val="000E4FE7"/>
    <w:rsid w:val="000E50C7"/>
    <w:rsid w:val="000E52AA"/>
    <w:rsid w:val="000E555B"/>
    <w:rsid w:val="000E598E"/>
    <w:rsid w:val="000E5B7E"/>
    <w:rsid w:val="000E5D8D"/>
    <w:rsid w:val="000E631D"/>
    <w:rsid w:val="000E65D8"/>
    <w:rsid w:val="000E6AF9"/>
    <w:rsid w:val="000E6B30"/>
    <w:rsid w:val="000E6C33"/>
    <w:rsid w:val="000E73E0"/>
    <w:rsid w:val="000E759C"/>
    <w:rsid w:val="000E773D"/>
    <w:rsid w:val="000E78E9"/>
    <w:rsid w:val="000E7DAC"/>
    <w:rsid w:val="000F02E6"/>
    <w:rsid w:val="000F16B8"/>
    <w:rsid w:val="000F1988"/>
    <w:rsid w:val="000F1E88"/>
    <w:rsid w:val="000F24BC"/>
    <w:rsid w:val="000F290A"/>
    <w:rsid w:val="000F2AFD"/>
    <w:rsid w:val="000F2C10"/>
    <w:rsid w:val="000F36BC"/>
    <w:rsid w:val="000F3C6A"/>
    <w:rsid w:val="000F46AD"/>
    <w:rsid w:val="000F49D4"/>
    <w:rsid w:val="000F515C"/>
    <w:rsid w:val="000F56CA"/>
    <w:rsid w:val="000F587A"/>
    <w:rsid w:val="000F59B1"/>
    <w:rsid w:val="000F6960"/>
    <w:rsid w:val="000F6DFD"/>
    <w:rsid w:val="000F711B"/>
    <w:rsid w:val="000F74FD"/>
    <w:rsid w:val="000F7878"/>
    <w:rsid w:val="000F79BA"/>
    <w:rsid w:val="00100762"/>
    <w:rsid w:val="00100AE4"/>
    <w:rsid w:val="00100E71"/>
    <w:rsid w:val="00100E93"/>
    <w:rsid w:val="001015B4"/>
    <w:rsid w:val="0010168A"/>
    <w:rsid w:val="001019B0"/>
    <w:rsid w:val="00101A0E"/>
    <w:rsid w:val="00101D50"/>
    <w:rsid w:val="001026F5"/>
    <w:rsid w:val="0010332B"/>
    <w:rsid w:val="0010380D"/>
    <w:rsid w:val="0010398D"/>
    <w:rsid w:val="001040DB"/>
    <w:rsid w:val="001044BE"/>
    <w:rsid w:val="00104DA7"/>
    <w:rsid w:val="0010579B"/>
    <w:rsid w:val="00105ABB"/>
    <w:rsid w:val="00105BC1"/>
    <w:rsid w:val="00105DDC"/>
    <w:rsid w:val="00105E34"/>
    <w:rsid w:val="00106291"/>
    <w:rsid w:val="00106A13"/>
    <w:rsid w:val="00106B03"/>
    <w:rsid w:val="00106C74"/>
    <w:rsid w:val="00106E1E"/>
    <w:rsid w:val="0010709B"/>
    <w:rsid w:val="001076E8"/>
    <w:rsid w:val="00110237"/>
    <w:rsid w:val="001102C9"/>
    <w:rsid w:val="00110551"/>
    <w:rsid w:val="001109CF"/>
    <w:rsid w:val="00110F44"/>
    <w:rsid w:val="00111380"/>
    <w:rsid w:val="0011144C"/>
    <w:rsid w:val="0011174C"/>
    <w:rsid w:val="001117D7"/>
    <w:rsid w:val="001118A7"/>
    <w:rsid w:val="00111CF7"/>
    <w:rsid w:val="00112893"/>
    <w:rsid w:val="00112D94"/>
    <w:rsid w:val="00113324"/>
    <w:rsid w:val="0011469A"/>
    <w:rsid w:val="00114F28"/>
    <w:rsid w:val="001154F3"/>
    <w:rsid w:val="001156B0"/>
    <w:rsid w:val="00115D1E"/>
    <w:rsid w:val="00115F34"/>
    <w:rsid w:val="00116131"/>
    <w:rsid w:val="0011656E"/>
    <w:rsid w:val="0011697F"/>
    <w:rsid w:val="00116AA4"/>
    <w:rsid w:val="00117915"/>
    <w:rsid w:val="00117CAA"/>
    <w:rsid w:val="00117ECA"/>
    <w:rsid w:val="001205D4"/>
    <w:rsid w:val="001210CB"/>
    <w:rsid w:val="00121259"/>
    <w:rsid w:val="00121A7A"/>
    <w:rsid w:val="001228DA"/>
    <w:rsid w:val="00122EC4"/>
    <w:rsid w:val="00123185"/>
    <w:rsid w:val="00123A2F"/>
    <w:rsid w:val="00123CB8"/>
    <w:rsid w:val="0012459F"/>
    <w:rsid w:val="001245FB"/>
    <w:rsid w:val="00124B8D"/>
    <w:rsid w:val="00125713"/>
    <w:rsid w:val="00126520"/>
    <w:rsid w:val="001275F6"/>
    <w:rsid w:val="00127779"/>
    <w:rsid w:val="0013048A"/>
    <w:rsid w:val="001304B0"/>
    <w:rsid w:val="00130AED"/>
    <w:rsid w:val="0013100D"/>
    <w:rsid w:val="001314E7"/>
    <w:rsid w:val="001319C5"/>
    <w:rsid w:val="00131B8D"/>
    <w:rsid w:val="00131B94"/>
    <w:rsid w:val="00131EA7"/>
    <w:rsid w:val="00132099"/>
    <w:rsid w:val="001326CE"/>
    <w:rsid w:val="00133572"/>
    <w:rsid w:val="001336E3"/>
    <w:rsid w:val="00133875"/>
    <w:rsid w:val="00133FEC"/>
    <w:rsid w:val="00134290"/>
    <w:rsid w:val="001345B1"/>
    <w:rsid w:val="0013584C"/>
    <w:rsid w:val="00135891"/>
    <w:rsid w:val="00135F3F"/>
    <w:rsid w:val="0013625C"/>
    <w:rsid w:val="00136998"/>
    <w:rsid w:val="001373C2"/>
    <w:rsid w:val="0013777A"/>
    <w:rsid w:val="00137C03"/>
    <w:rsid w:val="001405F8"/>
    <w:rsid w:val="0014091B"/>
    <w:rsid w:val="00140CCB"/>
    <w:rsid w:val="001411D9"/>
    <w:rsid w:val="00141241"/>
    <w:rsid w:val="00141279"/>
    <w:rsid w:val="00141497"/>
    <w:rsid w:val="001415BE"/>
    <w:rsid w:val="00141D47"/>
    <w:rsid w:val="00141D65"/>
    <w:rsid w:val="00141DB1"/>
    <w:rsid w:val="00141E59"/>
    <w:rsid w:val="00141FDF"/>
    <w:rsid w:val="00142014"/>
    <w:rsid w:val="00142C07"/>
    <w:rsid w:val="00142F18"/>
    <w:rsid w:val="0014362E"/>
    <w:rsid w:val="00144EA5"/>
    <w:rsid w:val="00145407"/>
    <w:rsid w:val="001471EA"/>
    <w:rsid w:val="001472A1"/>
    <w:rsid w:val="00147D0F"/>
    <w:rsid w:val="00147E2A"/>
    <w:rsid w:val="00150738"/>
    <w:rsid w:val="00150813"/>
    <w:rsid w:val="00151023"/>
    <w:rsid w:val="001516AC"/>
    <w:rsid w:val="00151C65"/>
    <w:rsid w:val="00151F0E"/>
    <w:rsid w:val="00152E61"/>
    <w:rsid w:val="001535AE"/>
    <w:rsid w:val="00153834"/>
    <w:rsid w:val="0015456D"/>
    <w:rsid w:val="00154A0E"/>
    <w:rsid w:val="00154DE4"/>
    <w:rsid w:val="001554BE"/>
    <w:rsid w:val="0015603F"/>
    <w:rsid w:val="0015641C"/>
    <w:rsid w:val="00156780"/>
    <w:rsid w:val="00156C34"/>
    <w:rsid w:val="001570AE"/>
    <w:rsid w:val="001574A2"/>
    <w:rsid w:val="0015766D"/>
    <w:rsid w:val="001577C7"/>
    <w:rsid w:val="00157931"/>
    <w:rsid w:val="00157D80"/>
    <w:rsid w:val="00157D9D"/>
    <w:rsid w:val="00157FFE"/>
    <w:rsid w:val="00160080"/>
    <w:rsid w:val="0016098D"/>
    <w:rsid w:val="001612E9"/>
    <w:rsid w:val="001619FA"/>
    <w:rsid w:val="00161CF3"/>
    <w:rsid w:val="0016221F"/>
    <w:rsid w:val="00162F8C"/>
    <w:rsid w:val="00163138"/>
    <w:rsid w:val="00163203"/>
    <w:rsid w:val="00163282"/>
    <w:rsid w:val="00163322"/>
    <w:rsid w:val="0016344D"/>
    <w:rsid w:val="0016378F"/>
    <w:rsid w:val="00163B21"/>
    <w:rsid w:val="00163DA3"/>
    <w:rsid w:val="00163F1E"/>
    <w:rsid w:val="00164AA8"/>
    <w:rsid w:val="00164D97"/>
    <w:rsid w:val="00164DDB"/>
    <w:rsid w:val="001653E8"/>
    <w:rsid w:val="001657A2"/>
    <w:rsid w:val="00165B75"/>
    <w:rsid w:val="00165E4D"/>
    <w:rsid w:val="00165E9F"/>
    <w:rsid w:val="001669DC"/>
    <w:rsid w:val="00166EA0"/>
    <w:rsid w:val="00167ED2"/>
    <w:rsid w:val="00167F39"/>
    <w:rsid w:val="0017000B"/>
    <w:rsid w:val="001703E7"/>
    <w:rsid w:val="0017087E"/>
    <w:rsid w:val="00170B22"/>
    <w:rsid w:val="00170EC6"/>
    <w:rsid w:val="00171F99"/>
    <w:rsid w:val="00172778"/>
    <w:rsid w:val="001728C1"/>
    <w:rsid w:val="0017340F"/>
    <w:rsid w:val="001736AB"/>
    <w:rsid w:val="001738C9"/>
    <w:rsid w:val="00173AC2"/>
    <w:rsid w:val="00173F15"/>
    <w:rsid w:val="00174929"/>
    <w:rsid w:val="00174CA8"/>
    <w:rsid w:val="001750F9"/>
    <w:rsid w:val="00175623"/>
    <w:rsid w:val="0017570F"/>
    <w:rsid w:val="001760D9"/>
    <w:rsid w:val="00176D5E"/>
    <w:rsid w:val="0017709F"/>
    <w:rsid w:val="00177568"/>
    <w:rsid w:val="0017764D"/>
    <w:rsid w:val="0017798C"/>
    <w:rsid w:val="00177B43"/>
    <w:rsid w:val="00177C80"/>
    <w:rsid w:val="00180418"/>
    <w:rsid w:val="0018120B"/>
    <w:rsid w:val="00181851"/>
    <w:rsid w:val="00181B5D"/>
    <w:rsid w:val="00181D81"/>
    <w:rsid w:val="00182380"/>
    <w:rsid w:val="00182962"/>
    <w:rsid w:val="00182A6B"/>
    <w:rsid w:val="00182B75"/>
    <w:rsid w:val="00182EAA"/>
    <w:rsid w:val="001834AC"/>
    <w:rsid w:val="001836FF"/>
    <w:rsid w:val="001841DE"/>
    <w:rsid w:val="001847B8"/>
    <w:rsid w:val="00184CFA"/>
    <w:rsid w:val="00184DD1"/>
    <w:rsid w:val="00184E95"/>
    <w:rsid w:val="00184EC7"/>
    <w:rsid w:val="0018524B"/>
    <w:rsid w:val="001852DE"/>
    <w:rsid w:val="001858F2"/>
    <w:rsid w:val="00185D29"/>
    <w:rsid w:val="00186169"/>
    <w:rsid w:val="001862FC"/>
    <w:rsid w:val="00186329"/>
    <w:rsid w:val="00186FB3"/>
    <w:rsid w:val="0018792B"/>
    <w:rsid w:val="00187C09"/>
    <w:rsid w:val="001902D3"/>
    <w:rsid w:val="0019087F"/>
    <w:rsid w:val="00190A13"/>
    <w:rsid w:val="00190F37"/>
    <w:rsid w:val="00192A42"/>
    <w:rsid w:val="00192BE0"/>
    <w:rsid w:val="0019329C"/>
    <w:rsid w:val="00193408"/>
    <w:rsid w:val="00193C58"/>
    <w:rsid w:val="00193D11"/>
    <w:rsid w:val="00193F81"/>
    <w:rsid w:val="0019400E"/>
    <w:rsid w:val="001944E2"/>
    <w:rsid w:val="0019473F"/>
    <w:rsid w:val="001949BB"/>
    <w:rsid w:val="001953FD"/>
    <w:rsid w:val="001956FA"/>
    <w:rsid w:val="00195E5E"/>
    <w:rsid w:val="00195F01"/>
    <w:rsid w:val="00196155"/>
    <w:rsid w:val="00196F0B"/>
    <w:rsid w:val="001973FE"/>
    <w:rsid w:val="001977E6"/>
    <w:rsid w:val="00197985"/>
    <w:rsid w:val="00197B1B"/>
    <w:rsid w:val="00197C1F"/>
    <w:rsid w:val="001A000B"/>
    <w:rsid w:val="001A02FF"/>
    <w:rsid w:val="001A0686"/>
    <w:rsid w:val="001A07DA"/>
    <w:rsid w:val="001A0977"/>
    <w:rsid w:val="001A102F"/>
    <w:rsid w:val="001A16DC"/>
    <w:rsid w:val="001A175E"/>
    <w:rsid w:val="001A1CF0"/>
    <w:rsid w:val="001A1F7F"/>
    <w:rsid w:val="001A2355"/>
    <w:rsid w:val="001A25A8"/>
    <w:rsid w:val="001A2888"/>
    <w:rsid w:val="001A28F7"/>
    <w:rsid w:val="001A2965"/>
    <w:rsid w:val="001A4190"/>
    <w:rsid w:val="001A4275"/>
    <w:rsid w:val="001A42FB"/>
    <w:rsid w:val="001A4B94"/>
    <w:rsid w:val="001A4FBE"/>
    <w:rsid w:val="001A6077"/>
    <w:rsid w:val="001A607F"/>
    <w:rsid w:val="001A7332"/>
    <w:rsid w:val="001A7425"/>
    <w:rsid w:val="001B0D2D"/>
    <w:rsid w:val="001B1566"/>
    <w:rsid w:val="001B1DA5"/>
    <w:rsid w:val="001B1E71"/>
    <w:rsid w:val="001B2A78"/>
    <w:rsid w:val="001B3797"/>
    <w:rsid w:val="001B4A70"/>
    <w:rsid w:val="001B4AA0"/>
    <w:rsid w:val="001B4B46"/>
    <w:rsid w:val="001B4B7D"/>
    <w:rsid w:val="001B4BE7"/>
    <w:rsid w:val="001B4CF2"/>
    <w:rsid w:val="001B59B2"/>
    <w:rsid w:val="001B5B53"/>
    <w:rsid w:val="001B630E"/>
    <w:rsid w:val="001B6C37"/>
    <w:rsid w:val="001B6F6C"/>
    <w:rsid w:val="001B72B9"/>
    <w:rsid w:val="001B7BFF"/>
    <w:rsid w:val="001C08B3"/>
    <w:rsid w:val="001C0E1C"/>
    <w:rsid w:val="001C2EFC"/>
    <w:rsid w:val="001C3377"/>
    <w:rsid w:val="001C34E5"/>
    <w:rsid w:val="001C38A2"/>
    <w:rsid w:val="001C3C0A"/>
    <w:rsid w:val="001C3C0F"/>
    <w:rsid w:val="001C421A"/>
    <w:rsid w:val="001C43C7"/>
    <w:rsid w:val="001C4575"/>
    <w:rsid w:val="001C461E"/>
    <w:rsid w:val="001C50C7"/>
    <w:rsid w:val="001C583C"/>
    <w:rsid w:val="001C5860"/>
    <w:rsid w:val="001C5A75"/>
    <w:rsid w:val="001C60BF"/>
    <w:rsid w:val="001C6282"/>
    <w:rsid w:val="001C6403"/>
    <w:rsid w:val="001C65F0"/>
    <w:rsid w:val="001C6E03"/>
    <w:rsid w:val="001C701C"/>
    <w:rsid w:val="001C7695"/>
    <w:rsid w:val="001C76A9"/>
    <w:rsid w:val="001C7B70"/>
    <w:rsid w:val="001C7C56"/>
    <w:rsid w:val="001D0C19"/>
    <w:rsid w:val="001D0C1C"/>
    <w:rsid w:val="001D0FE6"/>
    <w:rsid w:val="001D2097"/>
    <w:rsid w:val="001D2D7F"/>
    <w:rsid w:val="001D2FA0"/>
    <w:rsid w:val="001D365A"/>
    <w:rsid w:val="001D39FB"/>
    <w:rsid w:val="001D3B5B"/>
    <w:rsid w:val="001D3B8C"/>
    <w:rsid w:val="001D3C90"/>
    <w:rsid w:val="001D49E3"/>
    <w:rsid w:val="001D4AA9"/>
    <w:rsid w:val="001D4D64"/>
    <w:rsid w:val="001D5007"/>
    <w:rsid w:val="001D5186"/>
    <w:rsid w:val="001D53A0"/>
    <w:rsid w:val="001D5ACE"/>
    <w:rsid w:val="001D5BBE"/>
    <w:rsid w:val="001D5F4D"/>
    <w:rsid w:val="001D61FB"/>
    <w:rsid w:val="001D62DF"/>
    <w:rsid w:val="001D64E0"/>
    <w:rsid w:val="001D6914"/>
    <w:rsid w:val="001D6972"/>
    <w:rsid w:val="001D6B5F"/>
    <w:rsid w:val="001D6CB3"/>
    <w:rsid w:val="001D72A2"/>
    <w:rsid w:val="001D7339"/>
    <w:rsid w:val="001D73CD"/>
    <w:rsid w:val="001D7B84"/>
    <w:rsid w:val="001E00F6"/>
    <w:rsid w:val="001E03C0"/>
    <w:rsid w:val="001E08C8"/>
    <w:rsid w:val="001E0A43"/>
    <w:rsid w:val="001E0C39"/>
    <w:rsid w:val="001E0D41"/>
    <w:rsid w:val="001E0E1E"/>
    <w:rsid w:val="001E0E3F"/>
    <w:rsid w:val="001E0F04"/>
    <w:rsid w:val="001E18BE"/>
    <w:rsid w:val="001E26ED"/>
    <w:rsid w:val="001E28AB"/>
    <w:rsid w:val="001E2904"/>
    <w:rsid w:val="001E2C0F"/>
    <w:rsid w:val="001E36D3"/>
    <w:rsid w:val="001E46D6"/>
    <w:rsid w:val="001E4718"/>
    <w:rsid w:val="001E4F37"/>
    <w:rsid w:val="001E5148"/>
    <w:rsid w:val="001E5493"/>
    <w:rsid w:val="001E5780"/>
    <w:rsid w:val="001E5C62"/>
    <w:rsid w:val="001E5D0B"/>
    <w:rsid w:val="001E61BD"/>
    <w:rsid w:val="001E6ADA"/>
    <w:rsid w:val="001E6B55"/>
    <w:rsid w:val="001E6FED"/>
    <w:rsid w:val="001E7306"/>
    <w:rsid w:val="001E7553"/>
    <w:rsid w:val="001E7A4E"/>
    <w:rsid w:val="001E7D7A"/>
    <w:rsid w:val="001F0262"/>
    <w:rsid w:val="001F030F"/>
    <w:rsid w:val="001F0466"/>
    <w:rsid w:val="001F1796"/>
    <w:rsid w:val="001F1C63"/>
    <w:rsid w:val="001F1CD0"/>
    <w:rsid w:val="001F20FF"/>
    <w:rsid w:val="001F220E"/>
    <w:rsid w:val="001F2212"/>
    <w:rsid w:val="001F2760"/>
    <w:rsid w:val="001F359B"/>
    <w:rsid w:val="001F382B"/>
    <w:rsid w:val="001F3C64"/>
    <w:rsid w:val="001F3D62"/>
    <w:rsid w:val="001F4389"/>
    <w:rsid w:val="001F4422"/>
    <w:rsid w:val="001F48F8"/>
    <w:rsid w:val="001F54A6"/>
    <w:rsid w:val="001F54ED"/>
    <w:rsid w:val="001F5E7B"/>
    <w:rsid w:val="001F6283"/>
    <w:rsid w:val="001F6B31"/>
    <w:rsid w:val="001F6E34"/>
    <w:rsid w:val="001F7021"/>
    <w:rsid w:val="001F7433"/>
    <w:rsid w:val="001F78EB"/>
    <w:rsid w:val="001F796B"/>
    <w:rsid w:val="001F7EF9"/>
    <w:rsid w:val="001F7FAB"/>
    <w:rsid w:val="0020003B"/>
    <w:rsid w:val="00200687"/>
    <w:rsid w:val="00200713"/>
    <w:rsid w:val="0020090F"/>
    <w:rsid w:val="00200A88"/>
    <w:rsid w:val="002010AF"/>
    <w:rsid w:val="0020137D"/>
    <w:rsid w:val="002017F0"/>
    <w:rsid w:val="00201E12"/>
    <w:rsid w:val="00201E52"/>
    <w:rsid w:val="0020309F"/>
    <w:rsid w:val="00203177"/>
    <w:rsid w:val="002037F6"/>
    <w:rsid w:val="002038A2"/>
    <w:rsid w:val="00203C82"/>
    <w:rsid w:val="00203D34"/>
    <w:rsid w:val="00203E81"/>
    <w:rsid w:val="00203EF7"/>
    <w:rsid w:val="00203EFE"/>
    <w:rsid w:val="0020413F"/>
    <w:rsid w:val="002041CF"/>
    <w:rsid w:val="002042E0"/>
    <w:rsid w:val="00204BF4"/>
    <w:rsid w:val="0020520C"/>
    <w:rsid w:val="0020532B"/>
    <w:rsid w:val="002056A5"/>
    <w:rsid w:val="00205A9D"/>
    <w:rsid w:val="00205F2C"/>
    <w:rsid w:val="0020707D"/>
    <w:rsid w:val="0020748D"/>
    <w:rsid w:val="0020794C"/>
    <w:rsid w:val="00207EB1"/>
    <w:rsid w:val="00207F86"/>
    <w:rsid w:val="0021058B"/>
    <w:rsid w:val="0021245F"/>
    <w:rsid w:val="002127B5"/>
    <w:rsid w:val="00212848"/>
    <w:rsid w:val="00212CA8"/>
    <w:rsid w:val="00212F3A"/>
    <w:rsid w:val="00213582"/>
    <w:rsid w:val="00213D60"/>
    <w:rsid w:val="00213FDD"/>
    <w:rsid w:val="00214137"/>
    <w:rsid w:val="002144A9"/>
    <w:rsid w:val="002148F3"/>
    <w:rsid w:val="00214D0F"/>
    <w:rsid w:val="0021570F"/>
    <w:rsid w:val="00215961"/>
    <w:rsid w:val="00215989"/>
    <w:rsid w:val="00215BD0"/>
    <w:rsid w:val="00216160"/>
    <w:rsid w:val="0021635D"/>
    <w:rsid w:val="002164D5"/>
    <w:rsid w:val="00216620"/>
    <w:rsid w:val="002168D8"/>
    <w:rsid w:val="002168EE"/>
    <w:rsid w:val="00217054"/>
    <w:rsid w:val="002172C6"/>
    <w:rsid w:val="002201FE"/>
    <w:rsid w:val="0022024B"/>
    <w:rsid w:val="002207C7"/>
    <w:rsid w:val="0022152D"/>
    <w:rsid w:val="00221842"/>
    <w:rsid w:val="00221B9D"/>
    <w:rsid w:val="00221C74"/>
    <w:rsid w:val="00222ADF"/>
    <w:rsid w:val="00222D9B"/>
    <w:rsid w:val="002232F4"/>
    <w:rsid w:val="00223598"/>
    <w:rsid w:val="00223831"/>
    <w:rsid w:val="0022407C"/>
    <w:rsid w:val="002247D9"/>
    <w:rsid w:val="00224B2B"/>
    <w:rsid w:val="0022505D"/>
    <w:rsid w:val="0022525A"/>
    <w:rsid w:val="00225457"/>
    <w:rsid w:val="00225B2D"/>
    <w:rsid w:val="00226780"/>
    <w:rsid w:val="00226E75"/>
    <w:rsid w:val="00226FF7"/>
    <w:rsid w:val="002270DD"/>
    <w:rsid w:val="00227292"/>
    <w:rsid w:val="00227EEC"/>
    <w:rsid w:val="00230F87"/>
    <w:rsid w:val="00231046"/>
    <w:rsid w:val="002313B2"/>
    <w:rsid w:val="00231AF6"/>
    <w:rsid w:val="00231CC5"/>
    <w:rsid w:val="00231EB8"/>
    <w:rsid w:val="002323A8"/>
    <w:rsid w:val="0023252A"/>
    <w:rsid w:val="00232C66"/>
    <w:rsid w:val="00233957"/>
    <w:rsid w:val="00233B50"/>
    <w:rsid w:val="00233D6C"/>
    <w:rsid w:val="002347E8"/>
    <w:rsid w:val="002352D7"/>
    <w:rsid w:val="00236636"/>
    <w:rsid w:val="00236F5B"/>
    <w:rsid w:val="0023723F"/>
    <w:rsid w:val="002377A5"/>
    <w:rsid w:val="00237916"/>
    <w:rsid w:val="00237B25"/>
    <w:rsid w:val="00240669"/>
    <w:rsid w:val="0024073D"/>
    <w:rsid w:val="00240D3E"/>
    <w:rsid w:val="0024109F"/>
    <w:rsid w:val="00241152"/>
    <w:rsid w:val="00241825"/>
    <w:rsid w:val="002419A3"/>
    <w:rsid w:val="002419B7"/>
    <w:rsid w:val="0024206F"/>
    <w:rsid w:val="002426D0"/>
    <w:rsid w:val="00242AD2"/>
    <w:rsid w:val="00243B67"/>
    <w:rsid w:val="00243F8C"/>
    <w:rsid w:val="00244600"/>
    <w:rsid w:val="002449E0"/>
    <w:rsid w:val="00244DD5"/>
    <w:rsid w:val="00245118"/>
    <w:rsid w:val="00245629"/>
    <w:rsid w:val="00245A80"/>
    <w:rsid w:val="00245D60"/>
    <w:rsid w:val="00245F71"/>
    <w:rsid w:val="0024649F"/>
    <w:rsid w:val="00246563"/>
    <w:rsid w:val="00246907"/>
    <w:rsid w:val="002469D2"/>
    <w:rsid w:val="00246B79"/>
    <w:rsid w:val="00246D60"/>
    <w:rsid w:val="00247425"/>
    <w:rsid w:val="0024790B"/>
    <w:rsid w:val="00247AF8"/>
    <w:rsid w:val="002501D5"/>
    <w:rsid w:val="002502D2"/>
    <w:rsid w:val="002504DD"/>
    <w:rsid w:val="0025104A"/>
    <w:rsid w:val="002512EB"/>
    <w:rsid w:val="00251800"/>
    <w:rsid w:val="00251AC9"/>
    <w:rsid w:val="00251F75"/>
    <w:rsid w:val="00252108"/>
    <w:rsid w:val="00252661"/>
    <w:rsid w:val="00252746"/>
    <w:rsid w:val="00253191"/>
    <w:rsid w:val="002531DA"/>
    <w:rsid w:val="00253DC7"/>
    <w:rsid w:val="00254007"/>
    <w:rsid w:val="0025446B"/>
    <w:rsid w:val="00254513"/>
    <w:rsid w:val="002549BE"/>
    <w:rsid w:val="00255670"/>
    <w:rsid w:val="00255A35"/>
    <w:rsid w:val="00255E73"/>
    <w:rsid w:val="002562C1"/>
    <w:rsid w:val="00256EA1"/>
    <w:rsid w:val="00257915"/>
    <w:rsid w:val="00257ABC"/>
    <w:rsid w:val="00257E98"/>
    <w:rsid w:val="00260781"/>
    <w:rsid w:val="00260B21"/>
    <w:rsid w:val="00260BAF"/>
    <w:rsid w:val="00260DBC"/>
    <w:rsid w:val="00260DF1"/>
    <w:rsid w:val="00261382"/>
    <w:rsid w:val="00261501"/>
    <w:rsid w:val="00261764"/>
    <w:rsid w:val="002617F1"/>
    <w:rsid w:val="00261B6B"/>
    <w:rsid w:val="002621F8"/>
    <w:rsid w:val="002622BD"/>
    <w:rsid w:val="00262B77"/>
    <w:rsid w:val="0026350B"/>
    <w:rsid w:val="002639E2"/>
    <w:rsid w:val="00263A0A"/>
    <w:rsid w:val="00263A0E"/>
    <w:rsid w:val="00263B16"/>
    <w:rsid w:val="00263D1A"/>
    <w:rsid w:val="00263E29"/>
    <w:rsid w:val="00264063"/>
    <w:rsid w:val="00264B82"/>
    <w:rsid w:val="00265256"/>
    <w:rsid w:val="00265533"/>
    <w:rsid w:val="00265B5F"/>
    <w:rsid w:val="00265BAF"/>
    <w:rsid w:val="00265D2F"/>
    <w:rsid w:val="002666A7"/>
    <w:rsid w:val="00266E3C"/>
    <w:rsid w:val="00267AE0"/>
    <w:rsid w:val="00267E84"/>
    <w:rsid w:val="002704C6"/>
    <w:rsid w:val="0027050B"/>
    <w:rsid w:val="00270CFD"/>
    <w:rsid w:val="0027140A"/>
    <w:rsid w:val="002715CD"/>
    <w:rsid w:val="00271EDF"/>
    <w:rsid w:val="0027229F"/>
    <w:rsid w:val="002725DE"/>
    <w:rsid w:val="002729DB"/>
    <w:rsid w:val="00272F72"/>
    <w:rsid w:val="002741AD"/>
    <w:rsid w:val="00274933"/>
    <w:rsid w:val="00274D63"/>
    <w:rsid w:val="002753C6"/>
    <w:rsid w:val="00275420"/>
    <w:rsid w:val="0027556D"/>
    <w:rsid w:val="00275C7D"/>
    <w:rsid w:val="00275D9F"/>
    <w:rsid w:val="00275F99"/>
    <w:rsid w:val="002762FD"/>
    <w:rsid w:val="00277057"/>
    <w:rsid w:val="00277081"/>
    <w:rsid w:val="00277144"/>
    <w:rsid w:val="00277B05"/>
    <w:rsid w:val="00277B0D"/>
    <w:rsid w:val="00277BEE"/>
    <w:rsid w:val="002801B9"/>
    <w:rsid w:val="00280243"/>
    <w:rsid w:val="002804E7"/>
    <w:rsid w:val="00280756"/>
    <w:rsid w:val="00280BBE"/>
    <w:rsid w:val="00280DD8"/>
    <w:rsid w:val="00281432"/>
    <w:rsid w:val="002814FC"/>
    <w:rsid w:val="00281568"/>
    <w:rsid w:val="0028166C"/>
    <w:rsid w:val="002816D2"/>
    <w:rsid w:val="00281F00"/>
    <w:rsid w:val="00282241"/>
    <w:rsid w:val="00282C8C"/>
    <w:rsid w:val="0028308D"/>
    <w:rsid w:val="002833CC"/>
    <w:rsid w:val="002833F0"/>
    <w:rsid w:val="0028383B"/>
    <w:rsid w:val="002839AD"/>
    <w:rsid w:val="00283DE0"/>
    <w:rsid w:val="002845AC"/>
    <w:rsid w:val="00284A55"/>
    <w:rsid w:val="00286408"/>
    <w:rsid w:val="0028675A"/>
    <w:rsid w:val="00287147"/>
    <w:rsid w:val="0028754F"/>
    <w:rsid w:val="0028789D"/>
    <w:rsid w:val="00287A51"/>
    <w:rsid w:val="00287B8A"/>
    <w:rsid w:val="00290A06"/>
    <w:rsid w:val="00290ADD"/>
    <w:rsid w:val="002916FE"/>
    <w:rsid w:val="002918A7"/>
    <w:rsid w:val="00292AAD"/>
    <w:rsid w:val="00292CF9"/>
    <w:rsid w:val="00293256"/>
    <w:rsid w:val="00293800"/>
    <w:rsid w:val="002938FD"/>
    <w:rsid w:val="00293940"/>
    <w:rsid w:val="00293ACF"/>
    <w:rsid w:val="00293F41"/>
    <w:rsid w:val="002948C2"/>
    <w:rsid w:val="002948DA"/>
    <w:rsid w:val="00294AA0"/>
    <w:rsid w:val="00294B4F"/>
    <w:rsid w:val="00294CC9"/>
    <w:rsid w:val="00295016"/>
    <w:rsid w:val="0029530B"/>
    <w:rsid w:val="00295495"/>
    <w:rsid w:val="00295690"/>
    <w:rsid w:val="00295B00"/>
    <w:rsid w:val="00295E9A"/>
    <w:rsid w:val="00295EAD"/>
    <w:rsid w:val="002960CC"/>
    <w:rsid w:val="00296362"/>
    <w:rsid w:val="002968FD"/>
    <w:rsid w:val="00296CCB"/>
    <w:rsid w:val="00296EB0"/>
    <w:rsid w:val="0029760F"/>
    <w:rsid w:val="00297BDE"/>
    <w:rsid w:val="00297DA1"/>
    <w:rsid w:val="00297F1F"/>
    <w:rsid w:val="002A0268"/>
    <w:rsid w:val="002A046C"/>
    <w:rsid w:val="002A054A"/>
    <w:rsid w:val="002A0985"/>
    <w:rsid w:val="002A0DBF"/>
    <w:rsid w:val="002A174C"/>
    <w:rsid w:val="002A1C59"/>
    <w:rsid w:val="002A1CA2"/>
    <w:rsid w:val="002A1E66"/>
    <w:rsid w:val="002A22C8"/>
    <w:rsid w:val="002A277C"/>
    <w:rsid w:val="002A2E71"/>
    <w:rsid w:val="002A346E"/>
    <w:rsid w:val="002A3BEF"/>
    <w:rsid w:val="002A3FD9"/>
    <w:rsid w:val="002A43DA"/>
    <w:rsid w:val="002A456B"/>
    <w:rsid w:val="002A48EE"/>
    <w:rsid w:val="002A4D60"/>
    <w:rsid w:val="002A5193"/>
    <w:rsid w:val="002A5362"/>
    <w:rsid w:val="002A53D3"/>
    <w:rsid w:val="002A5EF8"/>
    <w:rsid w:val="002A5F03"/>
    <w:rsid w:val="002A5F3D"/>
    <w:rsid w:val="002A603A"/>
    <w:rsid w:val="002A60E1"/>
    <w:rsid w:val="002A61D9"/>
    <w:rsid w:val="002A62F3"/>
    <w:rsid w:val="002A6763"/>
    <w:rsid w:val="002A68D0"/>
    <w:rsid w:val="002A702A"/>
    <w:rsid w:val="002A757F"/>
    <w:rsid w:val="002A7CCD"/>
    <w:rsid w:val="002A7EEB"/>
    <w:rsid w:val="002B00CE"/>
    <w:rsid w:val="002B013D"/>
    <w:rsid w:val="002B05D2"/>
    <w:rsid w:val="002B0E9E"/>
    <w:rsid w:val="002B216D"/>
    <w:rsid w:val="002B24DC"/>
    <w:rsid w:val="002B287B"/>
    <w:rsid w:val="002B2D9A"/>
    <w:rsid w:val="002B2E14"/>
    <w:rsid w:val="002B3703"/>
    <w:rsid w:val="002B39B1"/>
    <w:rsid w:val="002B3A3E"/>
    <w:rsid w:val="002B3C2F"/>
    <w:rsid w:val="002B463F"/>
    <w:rsid w:val="002B46E6"/>
    <w:rsid w:val="002B4D21"/>
    <w:rsid w:val="002B5199"/>
    <w:rsid w:val="002B5BC3"/>
    <w:rsid w:val="002B5DB9"/>
    <w:rsid w:val="002B5E5C"/>
    <w:rsid w:val="002B618A"/>
    <w:rsid w:val="002B6412"/>
    <w:rsid w:val="002B6B46"/>
    <w:rsid w:val="002B6B4A"/>
    <w:rsid w:val="002B72DF"/>
    <w:rsid w:val="002B7B2F"/>
    <w:rsid w:val="002B7CFC"/>
    <w:rsid w:val="002B7E37"/>
    <w:rsid w:val="002B7F6B"/>
    <w:rsid w:val="002B7F72"/>
    <w:rsid w:val="002B7FBE"/>
    <w:rsid w:val="002C0681"/>
    <w:rsid w:val="002C068A"/>
    <w:rsid w:val="002C0B00"/>
    <w:rsid w:val="002C0E8E"/>
    <w:rsid w:val="002C105F"/>
    <w:rsid w:val="002C1ABB"/>
    <w:rsid w:val="002C2127"/>
    <w:rsid w:val="002C212F"/>
    <w:rsid w:val="002C2378"/>
    <w:rsid w:val="002C2941"/>
    <w:rsid w:val="002C2BA3"/>
    <w:rsid w:val="002C2C63"/>
    <w:rsid w:val="002C2F29"/>
    <w:rsid w:val="002C31CC"/>
    <w:rsid w:val="002C34E4"/>
    <w:rsid w:val="002C3604"/>
    <w:rsid w:val="002C43E8"/>
    <w:rsid w:val="002C49DD"/>
    <w:rsid w:val="002C50EC"/>
    <w:rsid w:val="002C5315"/>
    <w:rsid w:val="002C5E41"/>
    <w:rsid w:val="002C61A0"/>
    <w:rsid w:val="002C61AC"/>
    <w:rsid w:val="002C6433"/>
    <w:rsid w:val="002C65C1"/>
    <w:rsid w:val="002C68EE"/>
    <w:rsid w:val="002C6F53"/>
    <w:rsid w:val="002C72B4"/>
    <w:rsid w:val="002C79C0"/>
    <w:rsid w:val="002D014F"/>
    <w:rsid w:val="002D01F8"/>
    <w:rsid w:val="002D0638"/>
    <w:rsid w:val="002D0CCA"/>
    <w:rsid w:val="002D0E46"/>
    <w:rsid w:val="002D0FE3"/>
    <w:rsid w:val="002D17F2"/>
    <w:rsid w:val="002D18A8"/>
    <w:rsid w:val="002D20BF"/>
    <w:rsid w:val="002D25C3"/>
    <w:rsid w:val="002D2F02"/>
    <w:rsid w:val="002D2F0C"/>
    <w:rsid w:val="002D2FE9"/>
    <w:rsid w:val="002D37D5"/>
    <w:rsid w:val="002D3A27"/>
    <w:rsid w:val="002D470C"/>
    <w:rsid w:val="002D4AF5"/>
    <w:rsid w:val="002D555E"/>
    <w:rsid w:val="002D5740"/>
    <w:rsid w:val="002D595D"/>
    <w:rsid w:val="002D5FD1"/>
    <w:rsid w:val="002D5FFC"/>
    <w:rsid w:val="002D6380"/>
    <w:rsid w:val="002D63E2"/>
    <w:rsid w:val="002D6818"/>
    <w:rsid w:val="002D6DE6"/>
    <w:rsid w:val="002D6E3A"/>
    <w:rsid w:val="002D744E"/>
    <w:rsid w:val="002D752B"/>
    <w:rsid w:val="002D7E60"/>
    <w:rsid w:val="002E063F"/>
    <w:rsid w:val="002E19AB"/>
    <w:rsid w:val="002E1AAD"/>
    <w:rsid w:val="002E1F96"/>
    <w:rsid w:val="002E1FDF"/>
    <w:rsid w:val="002E21CA"/>
    <w:rsid w:val="002E268D"/>
    <w:rsid w:val="002E2725"/>
    <w:rsid w:val="002E2F4A"/>
    <w:rsid w:val="002E31C7"/>
    <w:rsid w:val="002E35E2"/>
    <w:rsid w:val="002E3E97"/>
    <w:rsid w:val="002E4017"/>
    <w:rsid w:val="002E4125"/>
    <w:rsid w:val="002E4D34"/>
    <w:rsid w:val="002E5949"/>
    <w:rsid w:val="002E5CA6"/>
    <w:rsid w:val="002E605F"/>
    <w:rsid w:val="002E6393"/>
    <w:rsid w:val="002E74E0"/>
    <w:rsid w:val="002E7510"/>
    <w:rsid w:val="002E7787"/>
    <w:rsid w:val="002F020C"/>
    <w:rsid w:val="002F0574"/>
    <w:rsid w:val="002F078F"/>
    <w:rsid w:val="002F0F76"/>
    <w:rsid w:val="002F11E3"/>
    <w:rsid w:val="002F14BC"/>
    <w:rsid w:val="002F1712"/>
    <w:rsid w:val="002F174D"/>
    <w:rsid w:val="002F2081"/>
    <w:rsid w:val="002F2B9F"/>
    <w:rsid w:val="002F3040"/>
    <w:rsid w:val="002F31CC"/>
    <w:rsid w:val="002F320A"/>
    <w:rsid w:val="002F34DB"/>
    <w:rsid w:val="002F3746"/>
    <w:rsid w:val="002F3C30"/>
    <w:rsid w:val="002F3CB3"/>
    <w:rsid w:val="002F44F6"/>
    <w:rsid w:val="002F5783"/>
    <w:rsid w:val="002F58AE"/>
    <w:rsid w:val="002F60CC"/>
    <w:rsid w:val="002F6316"/>
    <w:rsid w:val="002F6849"/>
    <w:rsid w:val="002F7E40"/>
    <w:rsid w:val="002F7ED5"/>
    <w:rsid w:val="0030017E"/>
    <w:rsid w:val="00300CF7"/>
    <w:rsid w:val="0030105B"/>
    <w:rsid w:val="003014E0"/>
    <w:rsid w:val="00301772"/>
    <w:rsid w:val="00301AD4"/>
    <w:rsid w:val="00301E87"/>
    <w:rsid w:val="003023D6"/>
    <w:rsid w:val="00303585"/>
    <w:rsid w:val="00303ABE"/>
    <w:rsid w:val="003044C6"/>
    <w:rsid w:val="00304834"/>
    <w:rsid w:val="00304875"/>
    <w:rsid w:val="00304A27"/>
    <w:rsid w:val="00304D72"/>
    <w:rsid w:val="003053CE"/>
    <w:rsid w:val="00305FFB"/>
    <w:rsid w:val="00306235"/>
    <w:rsid w:val="0030661D"/>
    <w:rsid w:val="003067C3"/>
    <w:rsid w:val="00306EDC"/>
    <w:rsid w:val="00307180"/>
    <w:rsid w:val="00307990"/>
    <w:rsid w:val="00307F97"/>
    <w:rsid w:val="003104EA"/>
    <w:rsid w:val="00310576"/>
    <w:rsid w:val="003108AE"/>
    <w:rsid w:val="00310BD1"/>
    <w:rsid w:val="003111E7"/>
    <w:rsid w:val="003113BD"/>
    <w:rsid w:val="0031193A"/>
    <w:rsid w:val="00311CFB"/>
    <w:rsid w:val="003120E6"/>
    <w:rsid w:val="0031216C"/>
    <w:rsid w:val="0031238A"/>
    <w:rsid w:val="00312542"/>
    <w:rsid w:val="003125EE"/>
    <w:rsid w:val="00312A3B"/>
    <w:rsid w:val="00312C1E"/>
    <w:rsid w:val="00313299"/>
    <w:rsid w:val="00313EA1"/>
    <w:rsid w:val="00314778"/>
    <w:rsid w:val="003148E6"/>
    <w:rsid w:val="003152FC"/>
    <w:rsid w:val="00315AB9"/>
    <w:rsid w:val="00315CDE"/>
    <w:rsid w:val="00315D84"/>
    <w:rsid w:val="00315F91"/>
    <w:rsid w:val="0031602A"/>
    <w:rsid w:val="003160DD"/>
    <w:rsid w:val="0031676B"/>
    <w:rsid w:val="00316D9E"/>
    <w:rsid w:val="00317222"/>
    <w:rsid w:val="003175A6"/>
    <w:rsid w:val="00317850"/>
    <w:rsid w:val="00317C1A"/>
    <w:rsid w:val="00317D94"/>
    <w:rsid w:val="003200C2"/>
    <w:rsid w:val="00320391"/>
    <w:rsid w:val="0032104D"/>
    <w:rsid w:val="00321372"/>
    <w:rsid w:val="00321530"/>
    <w:rsid w:val="0032156A"/>
    <w:rsid w:val="00321579"/>
    <w:rsid w:val="003219DF"/>
    <w:rsid w:val="00321BC0"/>
    <w:rsid w:val="00322492"/>
    <w:rsid w:val="003226C2"/>
    <w:rsid w:val="0032274F"/>
    <w:rsid w:val="00322DD7"/>
    <w:rsid w:val="00323FFF"/>
    <w:rsid w:val="00324B9C"/>
    <w:rsid w:val="003250BE"/>
    <w:rsid w:val="00325241"/>
    <w:rsid w:val="003254F0"/>
    <w:rsid w:val="0032555A"/>
    <w:rsid w:val="0032564B"/>
    <w:rsid w:val="00325683"/>
    <w:rsid w:val="00325EB6"/>
    <w:rsid w:val="00325F3A"/>
    <w:rsid w:val="003262C8"/>
    <w:rsid w:val="00326364"/>
    <w:rsid w:val="003267D4"/>
    <w:rsid w:val="00326983"/>
    <w:rsid w:val="00326C5E"/>
    <w:rsid w:val="00326C67"/>
    <w:rsid w:val="00326D3E"/>
    <w:rsid w:val="0032793D"/>
    <w:rsid w:val="00330046"/>
    <w:rsid w:val="0033082E"/>
    <w:rsid w:val="003311C4"/>
    <w:rsid w:val="00332769"/>
    <w:rsid w:val="003329EE"/>
    <w:rsid w:val="00332C62"/>
    <w:rsid w:val="003337E3"/>
    <w:rsid w:val="00334A55"/>
    <w:rsid w:val="003350DB"/>
    <w:rsid w:val="003355A7"/>
    <w:rsid w:val="003355D5"/>
    <w:rsid w:val="003365F7"/>
    <w:rsid w:val="00336D38"/>
    <w:rsid w:val="003371C8"/>
    <w:rsid w:val="003373AF"/>
    <w:rsid w:val="00337AE1"/>
    <w:rsid w:val="00337DA8"/>
    <w:rsid w:val="00340182"/>
    <w:rsid w:val="003403D1"/>
    <w:rsid w:val="00340AB6"/>
    <w:rsid w:val="00340D58"/>
    <w:rsid w:val="00340E99"/>
    <w:rsid w:val="00341586"/>
    <w:rsid w:val="00341716"/>
    <w:rsid w:val="00342209"/>
    <w:rsid w:val="00342378"/>
    <w:rsid w:val="003424AF"/>
    <w:rsid w:val="003428C4"/>
    <w:rsid w:val="00342B39"/>
    <w:rsid w:val="0034349C"/>
    <w:rsid w:val="0034359C"/>
    <w:rsid w:val="00343E30"/>
    <w:rsid w:val="00344130"/>
    <w:rsid w:val="00344305"/>
    <w:rsid w:val="0034448C"/>
    <w:rsid w:val="003449D1"/>
    <w:rsid w:val="0034525A"/>
    <w:rsid w:val="003453E6"/>
    <w:rsid w:val="00345484"/>
    <w:rsid w:val="00345C9B"/>
    <w:rsid w:val="00345CDB"/>
    <w:rsid w:val="0034661F"/>
    <w:rsid w:val="00346649"/>
    <w:rsid w:val="003469D5"/>
    <w:rsid w:val="003471D4"/>
    <w:rsid w:val="003472FB"/>
    <w:rsid w:val="00347F54"/>
    <w:rsid w:val="00350502"/>
    <w:rsid w:val="00350B87"/>
    <w:rsid w:val="00350E2C"/>
    <w:rsid w:val="00350E42"/>
    <w:rsid w:val="00351344"/>
    <w:rsid w:val="003514A4"/>
    <w:rsid w:val="003519AC"/>
    <w:rsid w:val="0035206E"/>
    <w:rsid w:val="00352222"/>
    <w:rsid w:val="0035224A"/>
    <w:rsid w:val="0035242B"/>
    <w:rsid w:val="003525FA"/>
    <w:rsid w:val="00352750"/>
    <w:rsid w:val="00352B0F"/>
    <w:rsid w:val="003532AB"/>
    <w:rsid w:val="00353674"/>
    <w:rsid w:val="003541D8"/>
    <w:rsid w:val="00354657"/>
    <w:rsid w:val="00354677"/>
    <w:rsid w:val="003550C9"/>
    <w:rsid w:val="003550EF"/>
    <w:rsid w:val="003555AB"/>
    <w:rsid w:val="0035571E"/>
    <w:rsid w:val="00355917"/>
    <w:rsid w:val="00355A75"/>
    <w:rsid w:val="00355D37"/>
    <w:rsid w:val="003563D8"/>
    <w:rsid w:val="003565D0"/>
    <w:rsid w:val="00356655"/>
    <w:rsid w:val="00356AFC"/>
    <w:rsid w:val="00356E39"/>
    <w:rsid w:val="00357507"/>
    <w:rsid w:val="003579C4"/>
    <w:rsid w:val="00357B8B"/>
    <w:rsid w:val="00357D99"/>
    <w:rsid w:val="00357E63"/>
    <w:rsid w:val="003604B9"/>
    <w:rsid w:val="003605E3"/>
    <w:rsid w:val="00360F1A"/>
    <w:rsid w:val="0036172A"/>
    <w:rsid w:val="0036174A"/>
    <w:rsid w:val="00361ADB"/>
    <w:rsid w:val="00361CC4"/>
    <w:rsid w:val="0036230D"/>
    <w:rsid w:val="003623E0"/>
    <w:rsid w:val="0036334F"/>
    <w:rsid w:val="00364971"/>
    <w:rsid w:val="00364A0A"/>
    <w:rsid w:val="00364BAF"/>
    <w:rsid w:val="0036529E"/>
    <w:rsid w:val="003652F2"/>
    <w:rsid w:val="00365717"/>
    <w:rsid w:val="00366353"/>
    <w:rsid w:val="00366392"/>
    <w:rsid w:val="003663CE"/>
    <w:rsid w:val="00366BE1"/>
    <w:rsid w:val="003672FE"/>
    <w:rsid w:val="00367DF8"/>
    <w:rsid w:val="0037102A"/>
    <w:rsid w:val="00371092"/>
    <w:rsid w:val="003710EE"/>
    <w:rsid w:val="0037155B"/>
    <w:rsid w:val="003716FC"/>
    <w:rsid w:val="003718CC"/>
    <w:rsid w:val="0037212A"/>
    <w:rsid w:val="0037267F"/>
    <w:rsid w:val="00372A48"/>
    <w:rsid w:val="00372C24"/>
    <w:rsid w:val="00372C2E"/>
    <w:rsid w:val="00372D9A"/>
    <w:rsid w:val="003735D9"/>
    <w:rsid w:val="003736C9"/>
    <w:rsid w:val="00373EC2"/>
    <w:rsid w:val="00374004"/>
    <w:rsid w:val="003740A9"/>
    <w:rsid w:val="003746A4"/>
    <w:rsid w:val="00374C2A"/>
    <w:rsid w:val="00374D22"/>
    <w:rsid w:val="00374D3E"/>
    <w:rsid w:val="003752F4"/>
    <w:rsid w:val="00375378"/>
    <w:rsid w:val="00375B53"/>
    <w:rsid w:val="00375C76"/>
    <w:rsid w:val="00375E7E"/>
    <w:rsid w:val="003763FC"/>
    <w:rsid w:val="00376483"/>
    <w:rsid w:val="003765D7"/>
    <w:rsid w:val="00376D93"/>
    <w:rsid w:val="003776A7"/>
    <w:rsid w:val="00377C35"/>
    <w:rsid w:val="00377EB9"/>
    <w:rsid w:val="003802B4"/>
    <w:rsid w:val="003802E8"/>
    <w:rsid w:val="00381A48"/>
    <w:rsid w:val="00381F38"/>
    <w:rsid w:val="00382B1D"/>
    <w:rsid w:val="00382CB3"/>
    <w:rsid w:val="00382D6E"/>
    <w:rsid w:val="00383BC5"/>
    <w:rsid w:val="00383BFC"/>
    <w:rsid w:val="00383D0C"/>
    <w:rsid w:val="00384080"/>
    <w:rsid w:val="00384432"/>
    <w:rsid w:val="003847F8"/>
    <w:rsid w:val="00384862"/>
    <w:rsid w:val="00384919"/>
    <w:rsid w:val="00384E6E"/>
    <w:rsid w:val="003857CB"/>
    <w:rsid w:val="00386AE7"/>
    <w:rsid w:val="003872F4"/>
    <w:rsid w:val="00387305"/>
    <w:rsid w:val="00387497"/>
    <w:rsid w:val="003876BD"/>
    <w:rsid w:val="00387925"/>
    <w:rsid w:val="00387AA3"/>
    <w:rsid w:val="00387C19"/>
    <w:rsid w:val="0039061C"/>
    <w:rsid w:val="0039084C"/>
    <w:rsid w:val="0039088F"/>
    <w:rsid w:val="00390BE5"/>
    <w:rsid w:val="00391AA1"/>
    <w:rsid w:val="00391BF2"/>
    <w:rsid w:val="003922FE"/>
    <w:rsid w:val="003927E8"/>
    <w:rsid w:val="0039306D"/>
    <w:rsid w:val="00393271"/>
    <w:rsid w:val="003933D3"/>
    <w:rsid w:val="003937C5"/>
    <w:rsid w:val="003942A1"/>
    <w:rsid w:val="00394C1A"/>
    <w:rsid w:val="00394CB3"/>
    <w:rsid w:val="00394F01"/>
    <w:rsid w:val="00394F38"/>
    <w:rsid w:val="003957F9"/>
    <w:rsid w:val="00395EF3"/>
    <w:rsid w:val="003961EE"/>
    <w:rsid w:val="00396387"/>
    <w:rsid w:val="003968F1"/>
    <w:rsid w:val="003977C2"/>
    <w:rsid w:val="00397BE2"/>
    <w:rsid w:val="003A08D0"/>
    <w:rsid w:val="003A1477"/>
    <w:rsid w:val="003A1C4C"/>
    <w:rsid w:val="003A1EF5"/>
    <w:rsid w:val="003A26F9"/>
    <w:rsid w:val="003A2C6D"/>
    <w:rsid w:val="003A2F34"/>
    <w:rsid w:val="003A32A2"/>
    <w:rsid w:val="003A3612"/>
    <w:rsid w:val="003A37E3"/>
    <w:rsid w:val="003A3F1B"/>
    <w:rsid w:val="003A47DF"/>
    <w:rsid w:val="003A47FC"/>
    <w:rsid w:val="003A4D3D"/>
    <w:rsid w:val="003A50B9"/>
    <w:rsid w:val="003A52EE"/>
    <w:rsid w:val="003A57FD"/>
    <w:rsid w:val="003A684D"/>
    <w:rsid w:val="003A6A4D"/>
    <w:rsid w:val="003A6BEC"/>
    <w:rsid w:val="003A7295"/>
    <w:rsid w:val="003A7D32"/>
    <w:rsid w:val="003B014A"/>
    <w:rsid w:val="003B0633"/>
    <w:rsid w:val="003B0A43"/>
    <w:rsid w:val="003B18C9"/>
    <w:rsid w:val="003B1935"/>
    <w:rsid w:val="003B1F0A"/>
    <w:rsid w:val="003B20C7"/>
    <w:rsid w:val="003B23B2"/>
    <w:rsid w:val="003B2885"/>
    <w:rsid w:val="003B2FBB"/>
    <w:rsid w:val="003B3248"/>
    <w:rsid w:val="003B3312"/>
    <w:rsid w:val="003B3B73"/>
    <w:rsid w:val="003B4354"/>
    <w:rsid w:val="003B4745"/>
    <w:rsid w:val="003B4DE0"/>
    <w:rsid w:val="003B4F31"/>
    <w:rsid w:val="003B507E"/>
    <w:rsid w:val="003B50B0"/>
    <w:rsid w:val="003B5123"/>
    <w:rsid w:val="003B5E40"/>
    <w:rsid w:val="003B5F42"/>
    <w:rsid w:val="003B5F97"/>
    <w:rsid w:val="003B6051"/>
    <w:rsid w:val="003B6344"/>
    <w:rsid w:val="003B6D1E"/>
    <w:rsid w:val="003B6D98"/>
    <w:rsid w:val="003B6E2B"/>
    <w:rsid w:val="003B7AB1"/>
    <w:rsid w:val="003B7E92"/>
    <w:rsid w:val="003C0076"/>
    <w:rsid w:val="003C036B"/>
    <w:rsid w:val="003C05FB"/>
    <w:rsid w:val="003C0E2B"/>
    <w:rsid w:val="003C1C36"/>
    <w:rsid w:val="003C1F91"/>
    <w:rsid w:val="003C209D"/>
    <w:rsid w:val="003C30BC"/>
    <w:rsid w:val="003C3235"/>
    <w:rsid w:val="003C32FC"/>
    <w:rsid w:val="003C3DAF"/>
    <w:rsid w:val="003C4C99"/>
    <w:rsid w:val="003C4D49"/>
    <w:rsid w:val="003C4D5D"/>
    <w:rsid w:val="003C4D84"/>
    <w:rsid w:val="003C4E62"/>
    <w:rsid w:val="003C4F10"/>
    <w:rsid w:val="003C4FA8"/>
    <w:rsid w:val="003C4FEE"/>
    <w:rsid w:val="003C5316"/>
    <w:rsid w:val="003C57E3"/>
    <w:rsid w:val="003C5A83"/>
    <w:rsid w:val="003C61A0"/>
    <w:rsid w:val="003C62C0"/>
    <w:rsid w:val="003C6437"/>
    <w:rsid w:val="003C64F3"/>
    <w:rsid w:val="003C6D87"/>
    <w:rsid w:val="003C6EA7"/>
    <w:rsid w:val="003C7486"/>
    <w:rsid w:val="003C7EFD"/>
    <w:rsid w:val="003C7F61"/>
    <w:rsid w:val="003D0427"/>
    <w:rsid w:val="003D119A"/>
    <w:rsid w:val="003D1C2A"/>
    <w:rsid w:val="003D2F02"/>
    <w:rsid w:val="003D3100"/>
    <w:rsid w:val="003D3476"/>
    <w:rsid w:val="003D3766"/>
    <w:rsid w:val="003D380D"/>
    <w:rsid w:val="003D38F5"/>
    <w:rsid w:val="003D38F9"/>
    <w:rsid w:val="003D4541"/>
    <w:rsid w:val="003D4B38"/>
    <w:rsid w:val="003D525E"/>
    <w:rsid w:val="003D5976"/>
    <w:rsid w:val="003D5E8D"/>
    <w:rsid w:val="003D5F0D"/>
    <w:rsid w:val="003D605B"/>
    <w:rsid w:val="003D606F"/>
    <w:rsid w:val="003D6988"/>
    <w:rsid w:val="003D7759"/>
    <w:rsid w:val="003E02C3"/>
    <w:rsid w:val="003E03CB"/>
    <w:rsid w:val="003E065E"/>
    <w:rsid w:val="003E0AC5"/>
    <w:rsid w:val="003E12D6"/>
    <w:rsid w:val="003E239A"/>
    <w:rsid w:val="003E2413"/>
    <w:rsid w:val="003E253A"/>
    <w:rsid w:val="003E26A0"/>
    <w:rsid w:val="003E2853"/>
    <w:rsid w:val="003E302C"/>
    <w:rsid w:val="003E30FD"/>
    <w:rsid w:val="003E3372"/>
    <w:rsid w:val="003E3419"/>
    <w:rsid w:val="003E37D2"/>
    <w:rsid w:val="003E380A"/>
    <w:rsid w:val="003E40C2"/>
    <w:rsid w:val="003E4536"/>
    <w:rsid w:val="003E495D"/>
    <w:rsid w:val="003E4E47"/>
    <w:rsid w:val="003E4F86"/>
    <w:rsid w:val="003E55EB"/>
    <w:rsid w:val="003E5861"/>
    <w:rsid w:val="003E5AB8"/>
    <w:rsid w:val="003E5E87"/>
    <w:rsid w:val="003E5F87"/>
    <w:rsid w:val="003E61B1"/>
    <w:rsid w:val="003E6625"/>
    <w:rsid w:val="003E721C"/>
    <w:rsid w:val="003E723D"/>
    <w:rsid w:val="003E7249"/>
    <w:rsid w:val="003E7302"/>
    <w:rsid w:val="003E7446"/>
    <w:rsid w:val="003E7672"/>
    <w:rsid w:val="003F0733"/>
    <w:rsid w:val="003F0C18"/>
    <w:rsid w:val="003F0CAB"/>
    <w:rsid w:val="003F1465"/>
    <w:rsid w:val="003F14B6"/>
    <w:rsid w:val="003F1CF0"/>
    <w:rsid w:val="003F1F83"/>
    <w:rsid w:val="003F249D"/>
    <w:rsid w:val="003F3148"/>
    <w:rsid w:val="003F34AB"/>
    <w:rsid w:val="003F408A"/>
    <w:rsid w:val="003F42CE"/>
    <w:rsid w:val="003F4310"/>
    <w:rsid w:val="003F44D7"/>
    <w:rsid w:val="003F4D31"/>
    <w:rsid w:val="003F519D"/>
    <w:rsid w:val="003F55F1"/>
    <w:rsid w:val="003F591C"/>
    <w:rsid w:val="003F595E"/>
    <w:rsid w:val="003F5A22"/>
    <w:rsid w:val="003F6413"/>
    <w:rsid w:val="003F6467"/>
    <w:rsid w:val="003F66DC"/>
    <w:rsid w:val="003F66F3"/>
    <w:rsid w:val="003F69BE"/>
    <w:rsid w:val="003F7032"/>
    <w:rsid w:val="003F7152"/>
    <w:rsid w:val="0040019D"/>
    <w:rsid w:val="0040059A"/>
    <w:rsid w:val="004016E5"/>
    <w:rsid w:val="0040195B"/>
    <w:rsid w:val="00401CB9"/>
    <w:rsid w:val="00401D89"/>
    <w:rsid w:val="00401EC1"/>
    <w:rsid w:val="00401EE4"/>
    <w:rsid w:val="00401F3E"/>
    <w:rsid w:val="0040239F"/>
    <w:rsid w:val="00402AD2"/>
    <w:rsid w:val="00402CDA"/>
    <w:rsid w:val="00403612"/>
    <w:rsid w:val="00403B9B"/>
    <w:rsid w:val="00404312"/>
    <w:rsid w:val="004043AC"/>
    <w:rsid w:val="004044F8"/>
    <w:rsid w:val="0040463B"/>
    <w:rsid w:val="00404D72"/>
    <w:rsid w:val="00405438"/>
    <w:rsid w:val="0040586B"/>
    <w:rsid w:val="00405C53"/>
    <w:rsid w:val="004061C9"/>
    <w:rsid w:val="00406E70"/>
    <w:rsid w:val="0040742E"/>
    <w:rsid w:val="00407457"/>
    <w:rsid w:val="004075F6"/>
    <w:rsid w:val="00407769"/>
    <w:rsid w:val="00407BCF"/>
    <w:rsid w:val="0041047A"/>
    <w:rsid w:val="00410823"/>
    <w:rsid w:val="00411306"/>
    <w:rsid w:val="00411EB8"/>
    <w:rsid w:val="00412BF5"/>
    <w:rsid w:val="00412E1E"/>
    <w:rsid w:val="00412EA2"/>
    <w:rsid w:val="00412F10"/>
    <w:rsid w:val="0041301F"/>
    <w:rsid w:val="00413723"/>
    <w:rsid w:val="0041378C"/>
    <w:rsid w:val="00413A02"/>
    <w:rsid w:val="00414577"/>
    <w:rsid w:val="00414E02"/>
    <w:rsid w:val="00414EC3"/>
    <w:rsid w:val="00415235"/>
    <w:rsid w:val="0041594C"/>
    <w:rsid w:val="004159F6"/>
    <w:rsid w:val="00415B82"/>
    <w:rsid w:val="0041621D"/>
    <w:rsid w:val="00416985"/>
    <w:rsid w:val="0041741D"/>
    <w:rsid w:val="00420655"/>
    <w:rsid w:val="004206AD"/>
    <w:rsid w:val="00420787"/>
    <w:rsid w:val="0042086A"/>
    <w:rsid w:val="00420B51"/>
    <w:rsid w:val="00420C8F"/>
    <w:rsid w:val="0042164E"/>
    <w:rsid w:val="004227ED"/>
    <w:rsid w:val="00422898"/>
    <w:rsid w:val="004229DF"/>
    <w:rsid w:val="0042376F"/>
    <w:rsid w:val="004242E9"/>
    <w:rsid w:val="0042480A"/>
    <w:rsid w:val="00425250"/>
    <w:rsid w:val="00425707"/>
    <w:rsid w:val="00425970"/>
    <w:rsid w:val="00425C72"/>
    <w:rsid w:val="00425EA0"/>
    <w:rsid w:val="00426C19"/>
    <w:rsid w:val="00427356"/>
    <w:rsid w:val="0042776F"/>
    <w:rsid w:val="004300B2"/>
    <w:rsid w:val="00430E99"/>
    <w:rsid w:val="00430F24"/>
    <w:rsid w:val="00431AC8"/>
    <w:rsid w:val="004327DA"/>
    <w:rsid w:val="004327E6"/>
    <w:rsid w:val="00432B7E"/>
    <w:rsid w:val="00432DF1"/>
    <w:rsid w:val="00433038"/>
    <w:rsid w:val="004336DC"/>
    <w:rsid w:val="00433976"/>
    <w:rsid w:val="00433C52"/>
    <w:rsid w:val="004343A4"/>
    <w:rsid w:val="00434564"/>
    <w:rsid w:val="0043486B"/>
    <w:rsid w:val="0043563A"/>
    <w:rsid w:val="00435897"/>
    <w:rsid w:val="00435E89"/>
    <w:rsid w:val="0043625C"/>
    <w:rsid w:val="0043679A"/>
    <w:rsid w:val="00436EB9"/>
    <w:rsid w:val="00436F76"/>
    <w:rsid w:val="0043773E"/>
    <w:rsid w:val="00437750"/>
    <w:rsid w:val="00437836"/>
    <w:rsid w:val="0043784D"/>
    <w:rsid w:val="00437B0C"/>
    <w:rsid w:val="00437F88"/>
    <w:rsid w:val="004401CB"/>
    <w:rsid w:val="004406EF"/>
    <w:rsid w:val="0044076B"/>
    <w:rsid w:val="00440CB2"/>
    <w:rsid w:val="00441FA2"/>
    <w:rsid w:val="0044226A"/>
    <w:rsid w:val="004427E1"/>
    <w:rsid w:val="00442A50"/>
    <w:rsid w:val="00442CD4"/>
    <w:rsid w:val="004433CC"/>
    <w:rsid w:val="004435DA"/>
    <w:rsid w:val="004437E1"/>
    <w:rsid w:val="00443DCC"/>
    <w:rsid w:val="00444D4A"/>
    <w:rsid w:val="00444E6F"/>
    <w:rsid w:val="00444FDC"/>
    <w:rsid w:val="004450DB"/>
    <w:rsid w:val="00445737"/>
    <w:rsid w:val="00446334"/>
    <w:rsid w:val="004464C2"/>
    <w:rsid w:val="004464E9"/>
    <w:rsid w:val="004469F2"/>
    <w:rsid w:val="00446E87"/>
    <w:rsid w:val="00447F1F"/>
    <w:rsid w:val="00450439"/>
    <w:rsid w:val="00450EE9"/>
    <w:rsid w:val="00450FDA"/>
    <w:rsid w:val="004510AD"/>
    <w:rsid w:val="004514E6"/>
    <w:rsid w:val="00451762"/>
    <w:rsid w:val="00451944"/>
    <w:rsid w:val="00451BC3"/>
    <w:rsid w:val="00451E1C"/>
    <w:rsid w:val="00451E94"/>
    <w:rsid w:val="004526CD"/>
    <w:rsid w:val="00452923"/>
    <w:rsid w:val="00452B51"/>
    <w:rsid w:val="00453300"/>
    <w:rsid w:val="00453BF2"/>
    <w:rsid w:val="00453C2E"/>
    <w:rsid w:val="004540A6"/>
    <w:rsid w:val="004545CE"/>
    <w:rsid w:val="00454673"/>
    <w:rsid w:val="00454C41"/>
    <w:rsid w:val="0045512D"/>
    <w:rsid w:val="0045556C"/>
    <w:rsid w:val="004559F5"/>
    <w:rsid w:val="00455B74"/>
    <w:rsid w:val="00455C0A"/>
    <w:rsid w:val="004565C0"/>
    <w:rsid w:val="00456686"/>
    <w:rsid w:val="00456834"/>
    <w:rsid w:val="004576FD"/>
    <w:rsid w:val="00457E5C"/>
    <w:rsid w:val="00460362"/>
    <w:rsid w:val="0046042E"/>
    <w:rsid w:val="004606D9"/>
    <w:rsid w:val="004617EF"/>
    <w:rsid w:val="00461B45"/>
    <w:rsid w:val="00461D28"/>
    <w:rsid w:val="00462755"/>
    <w:rsid w:val="004627B7"/>
    <w:rsid w:val="0046282D"/>
    <w:rsid w:val="0046289A"/>
    <w:rsid w:val="00462AAF"/>
    <w:rsid w:val="004633F8"/>
    <w:rsid w:val="00463617"/>
    <w:rsid w:val="004636C1"/>
    <w:rsid w:val="00463943"/>
    <w:rsid w:val="00463B70"/>
    <w:rsid w:val="00463B86"/>
    <w:rsid w:val="00464968"/>
    <w:rsid w:val="00464C50"/>
    <w:rsid w:val="00465789"/>
    <w:rsid w:val="00465DE3"/>
    <w:rsid w:val="004661DA"/>
    <w:rsid w:val="00466660"/>
    <w:rsid w:val="00466723"/>
    <w:rsid w:val="00466ED7"/>
    <w:rsid w:val="00467395"/>
    <w:rsid w:val="004675AF"/>
    <w:rsid w:val="0046762D"/>
    <w:rsid w:val="00467EB7"/>
    <w:rsid w:val="004700AC"/>
    <w:rsid w:val="00470E5D"/>
    <w:rsid w:val="00471133"/>
    <w:rsid w:val="00471227"/>
    <w:rsid w:val="00471346"/>
    <w:rsid w:val="0047155A"/>
    <w:rsid w:val="00471992"/>
    <w:rsid w:val="00471F25"/>
    <w:rsid w:val="00472751"/>
    <w:rsid w:val="0047282F"/>
    <w:rsid w:val="004738D0"/>
    <w:rsid w:val="00473A2B"/>
    <w:rsid w:val="00473C8B"/>
    <w:rsid w:val="00474706"/>
    <w:rsid w:val="00474EAB"/>
    <w:rsid w:val="004750C8"/>
    <w:rsid w:val="0047575F"/>
    <w:rsid w:val="004757FA"/>
    <w:rsid w:val="00475DFC"/>
    <w:rsid w:val="00475EF2"/>
    <w:rsid w:val="00476321"/>
    <w:rsid w:val="004764C5"/>
    <w:rsid w:val="0047652B"/>
    <w:rsid w:val="00476692"/>
    <w:rsid w:val="00476878"/>
    <w:rsid w:val="004769E5"/>
    <w:rsid w:val="00476C68"/>
    <w:rsid w:val="00476F1F"/>
    <w:rsid w:val="00477004"/>
    <w:rsid w:val="0047772B"/>
    <w:rsid w:val="00477E2E"/>
    <w:rsid w:val="00480047"/>
    <w:rsid w:val="00480D77"/>
    <w:rsid w:val="0048140A"/>
    <w:rsid w:val="004817E1"/>
    <w:rsid w:val="0048249F"/>
    <w:rsid w:val="004830F8"/>
    <w:rsid w:val="004833E4"/>
    <w:rsid w:val="00483EDF"/>
    <w:rsid w:val="004845BC"/>
    <w:rsid w:val="004845C5"/>
    <w:rsid w:val="00484600"/>
    <w:rsid w:val="00484D43"/>
    <w:rsid w:val="00484FA9"/>
    <w:rsid w:val="00485BCF"/>
    <w:rsid w:val="004860C4"/>
    <w:rsid w:val="0048686D"/>
    <w:rsid w:val="00486F25"/>
    <w:rsid w:val="00486FE3"/>
    <w:rsid w:val="00487C5A"/>
    <w:rsid w:val="00490BF8"/>
    <w:rsid w:val="00490E30"/>
    <w:rsid w:val="0049101D"/>
    <w:rsid w:val="004913CE"/>
    <w:rsid w:val="0049159A"/>
    <w:rsid w:val="00491612"/>
    <w:rsid w:val="00491775"/>
    <w:rsid w:val="00491C39"/>
    <w:rsid w:val="00491E90"/>
    <w:rsid w:val="0049206B"/>
    <w:rsid w:val="004920F4"/>
    <w:rsid w:val="00492130"/>
    <w:rsid w:val="00492E5F"/>
    <w:rsid w:val="004936F1"/>
    <w:rsid w:val="00493C76"/>
    <w:rsid w:val="00493E79"/>
    <w:rsid w:val="004941A9"/>
    <w:rsid w:val="00494CA7"/>
    <w:rsid w:val="00497022"/>
    <w:rsid w:val="0049778F"/>
    <w:rsid w:val="00497DF2"/>
    <w:rsid w:val="004A0277"/>
    <w:rsid w:val="004A05DA"/>
    <w:rsid w:val="004A0779"/>
    <w:rsid w:val="004A087F"/>
    <w:rsid w:val="004A09C5"/>
    <w:rsid w:val="004A0B67"/>
    <w:rsid w:val="004A0C09"/>
    <w:rsid w:val="004A0D5D"/>
    <w:rsid w:val="004A1068"/>
    <w:rsid w:val="004A116D"/>
    <w:rsid w:val="004A13BE"/>
    <w:rsid w:val="004A1A06"/>
    <w:rsid w:val="004A1EA4"/>
    <w:rsid w:val="004A1F43"/>
    <w:rsid w:val="004A20DA"/>
    <w:rsid w:val="004A2499"/>
    <w:rsid w:val="004A30C6"/>
    <w:rsid w:val="004A327A"/>
    <w:rsid w:val="004A41F5"/>
    <w:rsid w:val="004A4389"/>
    <w:rsid w:val="004A46E8"/>
    <w:rsid w:val="004A471A"/>
    <w:rsid w:val="004A49B1"/>
    <w:rsid w:val="004A4AE9"/>
    <w:rsid w:val="004A4B60"/>
    <w:rsid w:val="004A51D3"/>
    <w:rsid w:val="004A53DE"/>
    <w:rsid w:val="004A55BD"/>
    <w:rsid w:val="004A5F3C"/>
    <w:rsid w:val="004A6398"/>
    <w:rsid w:val="004A63A9"/>
    <w:rsid w:val="004A711E"/>
    <w:rsid w:val="004B0CC0"/>
    <w:rsid w:val="004B12B3"/>
    <w:rsid w:val="004B189E"/>
    <w:rsid w:val="004B1D7A"/>
    <w:rsid w:val="004B1D95"/>
    <w:rsid w:val="004B22E1"/>
    <w:rsid w:val="004B2A53"/>
    <w:rsid w:val="004B2FEA"/>
    <w:rsid w:val="004B355C"/>
    <w:rsid w:val="004B36A0"/>
    <w:rsid w:val="004B36BC"/>
    <w:rsid w:val="004B37E1"/>
    <w:rsid w:val="004B3823"/>
    <w:rsid w:val="004B3B9F"/>
    <w:rsid w:val="004B3C06"/>
    <w:rsid w:val="004B3E0A"/>
    <w:rsid w:val="004B3EB5"/>
    <w:rsid w:val="004B44E8"/>
    <w:rsid w:val="004B4511"/>
    <w:rsid w:val="004B4C7E"/>
    <w:rsid w:val="004B4FF3"/>
    <w:rsid w:val="004B5491"/>
    <w:rsid w:val="004B5AC0"/>
    <w:rsid w:val="004B5B71"/>
    <w:rsid w:val="004B5CBA"/>
    <w:rsid w:val="004B5D7A"/>
    <w:rsid w:val="004B5E78"/>
    <w:rsid w:val="004B60E4"/>
    <w:rsid w:val="004B617B"/>
    <w:rsid w:val="004B6491"/>
    <w:rsid w:val="004B657D"/>
    <w:rsid w:val="004B6A3F"/>
    <w:rsid w:val="004B6E87"/>
    <w:rsid w:val="004B738F"/>
    <w:rsid w:val="004B7570"/>
    <w:rsid w:val="004C022E"/>
    <w:rsid w:val="004C044B"/>
    <w:rsid w:val="004C0B42"/>
    <w:rsid w:val="004C0CDB"/>
    <w:rsid w:val="004C0EE0"/>
    <w:rsid w:val="004C0F66"/>
    <w:rsid w:val="004C10DC"/>
    <w:rsid w:val="004C12CD"/>
    <w:rsid w:val="004C16E4"/>
    <w:rsid w:val="004C1E46"/>
    <w:rsid w:val="004C2536"/>
    <w:rsid w:val="004C2ED5"/>
    <w:rsid w:val="004C3D0E"/>
    <w:rsid w:val="004C439D"/>
    <w:rsid w:val="004C4B68"/>
    <w:rsid w:val="004C4E83"/>
    <w:rsid w:val="004C4EE6"/>
    <w:rsid w:val="004C57A3"/>
    <w:rsid w:val="004C5871"/>
    <w:rsid w:val="004C589A"/>
    <w:rsid w:val="004C5AB0"/>
    <w:rsid w:val="004C6173"/>
    <w:rsid w:val="004C6268"/>
    <w:rsid w:val="004C62BB"/>
    <w:rsid w:val="004C647E"/>
    <w:rsid w:val="004C6C7D"/>
    <w:rsid w:val="004C751A"/>
    <w:rsid w:val="004C7A44"/>
    <w:rsid w:val="004D0A4B"/>
    <w:rsid w:val="004D0F59"/>
    <w:rsid w:val="004D19DA"/>
    <w:rsid w:val="004D2743"/>
    <w:rsid w:val="004D32AC"/>
    <w:rsid w:val="004D3389"/>
    <w:rsid w:val="004D3AA0"/>
    <w:rsid w:val="004D3AC0"/>
    <w:rsid w:val="004D3E50"/>
    <w:rsid w:val="004D403E"/>
    <w:rsid w:val="004D4B65"/>
    <w:rsid w:val="004D5271"/>
    <w:rsid w:val="004D52A8"/>
    <w:rsid w:val="004D562B"/>
    <w:rsid w:val="004D58F8"/>
    <w:rsid w:val="004D6742"/>
    <w:rsid w:val="004D67AF"/>
    <w:rsid w:val="004D6EDE"/>
    <w:rsid w:val="004D7063"/>
    <w:rsid w:val="004D72B7"/>
    <w:rsid w:val="004D766F"/>
    <w:rsid w:val="004D7B7C"/>
    <w:rsid w:val="004D7C87"/>
    <w:rsid w:val="004D7CF1"/>
    <w:rsid w:val="004E0343"/>
    <w:rsid w:val="004E272F"/>
    <w:rsid w:val="004E2875"/>
    <w:rsid w:val="004E2877"/>
    <w:rsid w:val="004E3483"/>
    <w:rsid w:val="004E3DFD"/>
    <w:rsid w:val="004E4040"/>
    <w:rsid w:val="004E4490"/>
    <w:rsid w:val="004E4A11"/>
    <w:rsid w:val="004E4ECA"/>
    <w:rsid w:val="004E52AB"/>
    <w:rsid w:val="004E56A4"/>
    <w:rsid w:val="004E56D0"/>
    <w:rsid w:val="004E57F8"/>
    <w:rsid w:val="004E5B44"/>
    <w:rsid w:val="004E5C00"/>
    <w:rsid w:val="004E6991"/>
    <w:rsid w:val="004E6AD3"/>
    <w:rsid w:val="004E6D50"/>
    <w:rsid w:val="004E7955"/>
    <w:rsid w:val="004E7A3B"/>
    <w:rsid w:val="004E7FF9"/>
    <w:rsid w:val="004F018B"/>
    <w:rsid w:val="004F0208"/>
    <w:rsid w:val="004F0461"/>
    <w:rsid w:val="004F0D26"/>
    <w:rsid w:val="004F1038"/>
    <w:rsid w:val="004F1156"/>
    <w:rsid w:val="004F1338"/>
    <w:rsid w:val="004F161D"/>
    <w:rsid w:val="004F1C53"/>
    <w:rsid w:val="004F388D"/>
    <w:rsid w:val="004F3C56"/>
    <w:rsid w:val="004F44E8"/>
    <w:rsid w:val="004F483D"/>
    <w:rsid w:val="004F4999"/>
    <w:rsid w:val="004F4D14"/>
    <w:rsid w:val="004F4DC9"/>
    <w:rsid w:val="004F4F1D"/>
    <w:rsid w:val="004F6A60"/>
    <w:rsid w:val="004F6CAA"/>
    <w:rsid w:val="004F6DC5"/>
    <w:rsid w:val="004F7148"/>
    <w:rsid w:val="004F730F"/>
    <w:rsid w:val="004F7BD1"/>
    <w:rsid w:val="004F7E7F"/>
    <w:rsid w:val="00500079"/>
    <w:rsid w:val="005000B5"/>
    <w:rsid w:val="005000FB"/>
    <w:rsid w:val="005005EE"/>
    <w:rsid w:val="005006AF"/>
    <w:rsid w:val="0050073A"/>
    <w:rsid w:val="00500893"/>
    <w:rsid w:val="00500B3E"/>
    <w:rsid w:val="00501633"/>
    <w:rsid w:val="00501948"/>
    <w:rsid w:val="00501A05"/>
    <w:rsid w:val="00501A1C"/>
    <w:rsid w:val="005020BE"/>
    <w:rsid w:val="00502889"/>
    <w:rsid w:val="00503183"/>
    <w:rsid w:val="005031A6"/>
    <w:rsid w:val="00503BC3"/>
    <w:rsid w:val="00503ED4"/>
    <w:rsid w:val="00504472"/>
    <w:rsid w:val="00504F3D"/>
    <w:rsid w:val="00505026"/>
    <w:rsid w:val="00505A67"/>
    <w:rsid w:val="00505BC6"/>
    <w:rsid w:val="005061B8"/>
    <w:rsid w:val="00506312"/>
    <w:rsid w:val="00506721"/>
    <w:rsid w:val="0050685F"/>
    <w:rsid w:val="00506C57"/>
    <w:rsid w:val="00507032"/>
    <w:rsid w:val="005076ED"/>
    <w:rsid w:val="005105FB"/>
    <w:rsid w:val="00510F40"/>
    <w:rsid w:val="0051130D"/>
    <w:rsid w:val="005118EC"/>
    <w:rsid w:val="00511E22"/>
    <w:rsid w:val="00511FDA"/>
    <w:rsid w:val="0051211E"/>
    <w:rsid w:val="00512147"/>
    <w:rsid w:val="005122D4"/>
    <w:rsid w:val="005124B5"/>
    <w:rsid w:val="005129A2"/>
    <w:rsid w:val="00512B32"/>
    <w:rsid w:val="00512D13"/>
    <w:rsid w:val="00513081"/>
    <w:rsid w:val="005131A6"/>
    <w:rsid w:val="005136D2"/>
    <w:rsid w:val="005139FC"/>
    <w:rsid w:val="00514538"/>
    <w:rsid w:val="00514AE2"/>
    <w:rsid w:val="0051566C"/>
    <w:rsid w:val="00515CCE"/>
    <w:rsid w:val="0051648B"/>
    <w:rsid w:val="0051700C"/>
    <w:rsid w:val="00517203"/>
    <w:rsid w:val="005178B7"/>
    <w:rsid w:val="00517F21"/>
    <w:rsid w:val="00520353"/>
    <w:rsid w:val="00520C05"/>
    <w:rsid w:val="00520EFA"/>
    <w:rsid w:val="00520FA4"/>
    <w:rsid w:val="005213A9"/>
    <w:rsid w:val="005214F2"/>
    <w:rsid w:val="005215CF"/>
    <w:rsid w:val="00521DAD"/>
    <w:rsid w:val="00522CE7"/>
    <w:rsid w:val="00522D41"/>
    <w:rsid w:val="00522D99"/>
    <w:rsid w:val="00522EB9"/>
    <w:rsid w:val="005233E9"/>
    <w:rsid w:val="005238E4"/>
    <w:rsid w:val="005239FD"/>
    <w:rsid w:val="0052424B"/>
    <w:rsid w:val="00524EFB"/>
    <w:rsid w:val="0052515B"/>
    <w:rsid w:val="0052591D"/>
    <w:rsid w:val="00525A85"/>
    <w:rsid w:val="00525D9E"/>
    <w:rsid w:val="00525DEA"/>
    <w:rsid w:val="00525E75"/>
    <w:rsid w:val="00525F22"/>
    <w:rsid w:val="00526119"/>
    <w:rsid w:val="005266EB"/>
    <w:rsid w:val="00526DC0"/>
    <w:rsid w:val="00526EEB"/>
    <w:rsid w:val="005272A3"/>
    <w:rsid w:val="0052765A"/>
    <w:rsid w:val="00527C6F"/>
    <w:rsid w:val="00530D81"/>
    <w:rsid w:val="00530F1E"/>
    <w:rsid w:val="00530F93"/>
    <w:rsid w:val="00531194"/>
    <w:rsid w:val="0053126C"/>
    <w:rsid w:val="005313AB"/>
    <w:rsid w:val="00531603"/>
    <w:rsid w:val="00531A18"/>
    <w:rsid w:val="00531D12"/>
    <w:rsid w:val="00531DB8"/>
    <w:rsid w:val="00532C22"/>
    <w:rsid w:val="005332B4"/>
    <w:rsid w:val="005336BA"/>
    <w:rsid w:val="00533E84"/>
    <w:rsid w:val="00534B7A"/>
    <w:rsid w:val="00534C17"/>
    <w:rsid w:val="00534CD1"/>
    <w:rsid w:val="00534F5C"/>
    <w:rsid w:val="00535285"/>
    <w:rsid w:val="00535B5E"/>
    <w:rsid w:val="00535E0C"/>
    <w:rsid w:val="00535FC2"/>
    <w:rsid w:val="00536251"/>
    <w:rsid w:val="0053629D"/>
    <w:rsid w:val="00536BA9"/>
    <w:rsid w:val="005370C9"/>
    <w:rsid w:val="0053725B"/>
    <w:rsid w:val="005372D1"/>
    <w:rsid w:val="005374CD"/>
    <w:rsid w:val="00537621"/>
    <w:rsid w:val="00537846"/>
    <w:rsid w:val="00537D82"/>
    <w:rsid w:val="00537FE1"/>
    <w:rsid w:val="005403F8"/>
    <w:rsid w:val="00540DA4"/>
    <w:rsid w:val="0054153F"/>
    <w:rsid w:val="005415D8"/>
    <w:rsid w:val="00541684"/>
    <w:rsid w:val="005416F4"/>
    <w:rsid w:val="00541977"/>
    <w:rsid w:val="005423DE"/>
    <w:rsid w:val="005425D7"/>
    <w:rsid w:val="005427AE"/>
    <w:rsid w:val="00542B0C"/>
    <w:rsid w:val="00543088"/>
    <w:rsid w:val="00543207"/>
    <w:rsid w:val="00543ABD"/>
    <w:rsid w:val="005442C6"/>
    <w:rsid w:val="0054481A"/>
    <w:rsid w:val="0054489E"/>
    <w:rsid w:val="00544B74"/>
    <w:rsid w:val="00545022"/>
    <w:rsid w:val="0054577A"/>
    <w:rsid w:val="005457C7"/>
    <w:rsid w:val="00545BC9"/>
    <w:rsid w:val="0054613D"/>
    <w:rsid w:val="005461A8"/>
    <w:rsid w:val="00546288"/>
    <w:rsid w:val="005466FA"/>
    <w:rsid w:val="00546C2A"/>
    <w:rsid w:val="00547149"/>
    <w:rsid w:val="0054733F"/>
    <w:rsid w:val="0054760B"/>
    <w:rsid w:val="00547D6C"/>
    <w:rsid w:val="00547F4E"/>
    <w:rsid w:val="00550286"/>
    <w:rsid w:val="00550615"/>
    <w:rsid w:val="00550D8C"/>
    <w:rsid w:val="00550E32"/>
    <w:rsid w:val="00550F24"/>
    <w:rsid w:val="00551328"/>
    <w:rsid w:val="005518BB"/>
    <w:rsid w:val="00551AF6"/>
    <w:rsid w:val="005521BA"/>
    <w:rsid w:val="005523E2"/>
    <w:rsid w:val="00552F63"/>
    <w:rsid w:val="00553A36"/>
    <w:rsid w:val="00553E94"/>
    <w:rsid w:val="00554A21"/>
    <w:rsid w:val="00554E68"/>
    <w:rsid w:val="0055568D"/>
    <w:rsid w:val="0055577B"/>
    <w:rsid w:val="005559A6"/>
    <w:rsid w:val="00555CC7"/>
    <w:rsid w:val="00556287"/>
    <w:rsid w:val="005562BC"/>
    <w:rsid w:val="0055660E"/>
    <w:rsid w:val="005572BB"/>
    <w:rsid w:val="005575AA"/>
    <w:rsid w:val="0055789E"/>
    <w:rsid w:val="005600A0"/>
    <w:rsid w:val="005601A1"/>
    <w:rsid w:val="005604E2"/>
    <w:rsid w:val="005611DE"/>
    <w:rsid w:val="005614BA"/>
    <w:rsid w:val="00562D31"/>
    <w:rsid w:val="00562E7C"/>
    <w:rsid w:val="00562F10"/>
    <w:rsid w:val="0056325A"/>
    <w:rsid w:val="00563E5D"/>
    <w:rsid w:val="00564638"/>
    <w:rsid w:val="005649F1"/>
    <w:rsid w:val="00564CFC"/>
    <w:rsid w:val="00564DFC"/>
    <w:rsid w:val="00564F5D"/>
    <w:rsid w:val="00565718"/>
    <w:rsid w:val="005666AB"/>
    <w:rsid w:val="005668B9"/>
    <w:rsid w:val="0056698C"/>
    <w:rsid w:val="005676A1"/>
    <w:rsid w:val="005679D1"/>
    <w:rsid w:val="00567C57"/>
    <w:rsid w:val="00570075"/>
    <w:rsid w:val="00570419"/>
    <w:rsid w:val="00570C7E"/>
    <w:rsid w:val="00570F29"/>
    <w:rsid w:val="00571468"/>
    <w:rsid w:val="005714D2"/>
    <w:rsid w:val="00571896"/>
    <w:rsid w:val="00571E58"/>
    <w:rsid w:val="00571F68"/>
    <w:rsid w:val="00572986"/>
    <w:rsid w:val="00572C2A"/>
    <w:rsid w:val="0057319B"/>
    <w:rsid w:val="00573424"/>
    <w:rsid w:val="0057451B"/>
    <w:rsid w:val="00574A08"/>
    <w:rsid w:val="00574DCC"/>
    <w:rsid w:val="00574F10"/>
    <w:rsid w:val="00575A84"/>
    <w:rsid w:val="00575CE2"/>
    <w:rsid w:val="00575D18"/>
    <w:rsid w:val="0057682F"/>
    <w:rsid w:val="0057722E"/>
    <w:rsid w:val="005774D6"/>
    <w:rsid w:val="005775FA"/>
    <w:rsid w:val="00577974"/>
    <w:rsid w:val="00577A58"/>
    <w:rsid w:val="00577FF3"/>
    <w:rsid w:val="00580115"/>
    <w:rsid w:val="00580DFF"/>
    <w:rsid w:val="0058147A"/>
    <w:rsid w:val="00581A8D"/>
    <w:rsid w:val="00582CBF"/>
    <w:rsid w:val="0058367F"/>
    <w:rsid w:val="00583EAB"/>
    <w:rsid w:val="00584071"/>
    <w:rsid w:val="005845CB"/>
    <w:rsid w:val="00584869"/>
    <w:rsid w:val="00584914"/>
    <w:rsid w:val="00584D83"/>
    <w:rsid w:val="00585073"/>
    <w:rsid w:val="005857C0"/>
    <w:rsid w:val="0058589C"/>
    <w:rsid w:val="0058589D"/>
    <w:rsid w:val="00585952"/>
    <w:rsid w:val="00585C81"/>
    <w:rsid w:val="005866D1"/>
    <w:rsid w:val="0058696A"/>
    <w:rsid w:val="00586B0E"/>
    <w:rsid w:val="0058736C"/>
    <w:rsid w:val="00587777"/>
    <w:rsid w:val="005904D6"/>
    <w:rsid w:val="00590C4C"/>
    <w:rsid w:val="005913AA"/>
    <w:rsid w:val="00591518"/>
    <w:rsid w:val="00591CB9"/>
    <w:rsid w:val="00592994"/>
    <w:rsid w:val="005930FC"/>
    <w:rsid w:val="00593847"/>
    <w:rsid w:val="0059410B"/>
    <w:rsid w:val="00594D6B"/>
    <w:rsid w:val="00595681"/>
    <w:rsid w:val="00595DC3"/>
    <w:rsid w:val="00595E9B"/>
    <w:rsid w:val="00596207"/>
    <w:rsid w:val="0059642E"/>
    <w:rsid w:val="00596686"/>
    <w:rsid w:val="005968C9"/>
    <w:rsid w:val="005970E8"/>
    <w:rsid w:val="005970EF"/>
    <w:rsid w:val="0059789C"/>
    <w:rsid w:val="00597B83"/>
    <w:rsid w:val="005A003E"/>
    <w:rsid w:val="005A01B7"/>
    <w:rsid w:val="005A042F"/>
    <w:rsid w:val="005A068B"/>
    <w:rsid w:val="005A07CE"/>
    <w:rsid w:val="005A158F"/>
    <w:rsid w:val="005A171D"/>
    <w:rsid w:val="005A190F"/>
    <w:rsid w:val="005A19AD"/>
    <w:rsid w:val="005A1A3B"/>
    <w:rsid w:val="005A1FC9"/>
    <w:rsid w:val="005A2552"/>
    <w:rsid w:val="005A2DE3"/>
    <w:rsid w:val="005A395C"/>
    <w:rsid w:val="005A3BDA"/>
    <w:rsid w:val="005A3D30"/>
    <w:rsid w:val="005A40CE"/>
    <w:rsid w:val="005A461D"/>
    <w:rsid w:val="005A480B"/>
    <w:rsid w:val="005A48A4"/>
    <w:rsid w:val="005A4AB2"/>
    <w:rsid w:val="005A4B3A"/>
    <w:rsid w:val="005A5862"/>
    <w:rsid w:val="005A6234"/>
    <w:rsid w:val="005A6478"/>
    <w:rsid w:val="005A657D"/>
    <w:rsid w:val="005A6728"/>
    <w:rsid w:val="005A68C6"/>
    <w:rsid w:val="005A69F9"/>
    <w:rsid w:val="005A6C64"/>
    <w:rsid w:val="005A6D3F"/>
    <w:rsid w:val="005A6F9C"/>
    <w:rsid w:val="005A6F9E"/>
    <w:rsid w:val="005A70C4"/>
    <w:rsid w:val="005A7583"/>
    <w:rsid w:val="005A75C8"/>
    <w:rsid w:val="005A7986"/>
    <w:rsid w:val="005A79F0"/>
    <w:rsid w:val="005B0316"/>
    <w:rsid w:val="005B1339"/>
    <w:rsid w:val="005B18D3"/>
    <w:rsid w:val="005B1B5D"/>
    <w:rsid w:val="005B2158"/>
    <w:rsid w:val="005B239E"/>
    <w:rsid w:val="005B2B9F"/>
    <w:rsid w:val="005B2BA0"/>
    <w:rsid w:val="005B2C2A"/>
    <w:rsid w:val="005B2D35"/>
    <w:rsid w:val="005B31C1"/>
    <w:rsid w:val="005B321A"/>
    <w:rsid w:val="005B3891"/>
    <w:rsid w:val="005B38FD"/>
    <w:rsid w:val="005B3B0A"/>
    <w:rsid w:val="005B3DA6"/>
    <w:rsid w:val="005B3FE4"/>
    <w:rsid w:val="005B438B"/>
    <w:rsid w:val="005B45D5"/>
    <w:rsid w:val="005B45F2"/>
    <w:rsid w:val="005B48F5"/>
    <w:rsid w:val="005B529E"/>
    <w:rsid w:val="005B532D"/>
    <w:rsid w:val="005B53D0"/>
    <w:rsid w:val="005B5784"/>
    <w:rsid w:val="005B6057"/>
    <w:rsid w:val="005B6059"/>
    <w:rsid w:val="005B6AB4"/>
    <w:rsid w:val="005B6B91"/>
    <w:rsid w:val="005B6FEA"/>
    <w:rsid w:val="005B7793"/>
    <w:rsid w:val="005B7B0F"/>
    <w:rsid w:val="005C0041"/>
    <w:rsid w:val="005C02E7"/>
    <w:rsid w:val="005C089E"/>
    <w:rsid w:val="005C0C64"/>
    <w:rsid w:val="005C0E19"/>
    <w:rsid w:val="005C1161"/>
    <w:rsid w:val="005C19A6"/>
    <w:rsid w:val="005C1BAF"/>
    <w:rsid w:val="005C2263"/>
    <w:rsid w:val="005C2676"/>
    <w:rsid w:val="005C26A7"/>
    <w:rsid w:val="005C284E"/>
    <w:rsid w:val="005C2A99"/>
    <w:rsid w:val="005C2AE4"/>
    <w:rsid w:val="005C2C5C"/>
    <w:rsid w:val="005C322D"/>
    <w:rsid w:val="005C32F0"/>
    <w:rsid w:val="005C36AB"/>
    <w:rsid w:val="005C4668"/>
    <w:rsid w:val="005C47A6"/>
    <w:rsid w:val="005C4D55"/>
    <w:rsid w:val="005C519B"/>
    <w:rsid w:val="005C5EE9"/>
    <w:rsid w:val="005C6A96"/>
    <w:rsid w:val="005C78A4"/>
    <w:rsid w:val="005C7A30"/>
    <w:rsid w:val="005D037D"/>
    <w:rsid w:val="005D07AF"/>
    <w:rsid w:val="005D137E"/>
    <w:rsid w:val="005D165F"/>
    <w:rsid w:val="005D1BA7"/>
    <w:rsid w:val="005D297B"/>
    <w:rsid w:val="005D2997"/>
    <w:rsid w:val="005D2A3B"/>
    <w:rsid w:val="005D2C7F"/>
    <w:rsid w:val="005D340E"/>
    <w:rsid w:val="005D35BA"/>
    <w:rsid w:val="005D38A8"/>
    <w:rsid w:val="005D3A10"/>
    <w:rsid w:val="005D4822"/>
    <w:rsid w:val="005D4924"/>
    <w:rsid w:val="005D593A"/>
    <w:rsid w:val="005D5BA5"/>
    <w:rsid w:val="005D63AD"/>
    <w:rsid w:val="005D647E"/>
    <w:rsid w:val="005D6489"/>
    <w:rsid w:val="005D6A7D"/>
    <w:rsid w:val="005D6BC6"/>
    <w:rsid w:val="005D6E33"/>
    <w:rsid w:val="005D6FB0"/>
    <w:rsid w:val="005D6FDC"/>
    <w:rsid w:val="005D73E4"/>
    <w:rsid w:val="005D7B50"/>
    <w:rsid w:val="005D7BAB"/>
    <w:rsid w:val="005D7D40"/>
    <w:rsid w:val="005E033A"/>
    <w:rsid w:val="005E034B"/>
    <w:rsid w:val="005E0ABE"/>
    <w:rsid w:val="005E0C37"/>
    <w:rsid w:val="005E0CFA"/>
    <w:rsid w:val="005E10E4"/>
    <w:rsid w:val="005E119C"/>
    <w:rsid w:val="005E1633"/>
    <w:rsid w:val="005E1C39"/>
    <w:rsid w:val="005E2D93"/>
    <w:rsid w:val="005E3D9D"/>
    <w:rsid w:val="005E4915"/>
    <w:rsid w:val="005E4B2F"/>
    <w:rsid w:val="005E5086"/>
    <w:rsid w:val="005E5A59"/>
    <w:rsid w:val="005E5D65"/>
    <w:rsid w:val="005E5DDF"/>
    <w:rsid w:val="005E5DE1"/>
    <w:rsid w:val="005E609B"/>
    <w:rsid w:val="005E6669"/>
    <w:rsid w:val="005E7457"/>
    <w:rsid w:val="005E74E2"/>
    <w:rsid w:val="005E7DBC"/>
    <w:rsid w:val="005E7DF2"/>
    <w:rsid w:val="005E7FCD"/>
    <w:rsid w:val="005E7FCF"/>
    <w:rsid w:val="005F1126"/>
    <w:rsid w:val="005F15A4"/>
    <w:rsid w:val="005F1DC4"/>
    <w:rsid w:val="005F1E16"/>
    <w:rsid w:val="005F1EE8"/>
    <w:rsid w:val="005F2289"/>
    <w:rsid w:val="005F2BCE"/>
    <w:rsid w:val="005F2D4E"/>
    <w:rsid w:val="005F30C0"/>
    <w:rsid w:val="005F335F"/>
    <w:rsid w:val="005F3898"/>
    <w:rsid w:val="005F48D2"/>
    <w:rsid w:val="005F4A42"/>
    <w:rsid w:val="005F4C6F"/>
    <w:rsid w:val="005F56A0"/>
    <w:rsid w:val="005F58AD"/>
    <w:rsid w:val="005F63AF"/>
    <w:rsid w:val="005F6423"/>
    <w:rsid w:val="005F67D5"/>
    <w:rsid w:val="005F6902"/>
    <w:rsid w:val="005F7180"/>
    <w:rsid w:val="005F7368"/>
    <w:rsid w:val="005F737F"/>
    <w:rsid w:val="005F7818"/>
    <w:rsid w:val="005F7C25"/>
    <w:rsid w:val="006002A7"/>
    <w:rsid w:val="00600324"/>
    <w:rsid w:val="006004E3"/>
    <w:rsid w:val="00600B9B"/>
    <w:rsid w:val="00601B7D"/>
    <w:rsid w:val="00601B8F"/>
    <w:rsid w:val="006021EB"/>
    <w:rsid w:val="00602C19"/>
    <w:rsid w:val="00602D4E"/>
    <w:rsid w:val="00602FBF"/>
    <w:rsid w:val="00603291"/>
    <w:rsid w:val="00603680"/>
    <w:rsid w:val="00603A22"/>
    <w:rsid w:val="00603B0F"/>
    <w:rsid w:val="00603B8B"/>
    <w:rsid w:val="006043B6"/>
    <w:rsid w:val="006046A1"/>
    <w:rsid w:val="00604875"/>
    <w:rsid w:val="006049CE"/>
    <w:rsid w:val="00604B19"/>
    <w:rsid w:val="0060505D"/>
    <w:rsid w:val="00605651"/>
    <w:rsid w:val="006056A1"/>
    <w:rsid w:val="00605CA8"/>
    <w:rsid w:val="00606376"/>
    <w:rsid w:val="00606588"/>
    <w:rsid w:val="00606809"/>
    <w:rsid w:val="00606980"/>
    <w:rsid w:val="00606B83"/>
    <w:rsid w:val="00606FF4"/>
    <w:rsid w:val="006076EB"/>
    <w:rsid w:val="00607D68"/>
    <w:rsid w:val="00607DFD"/>
    <w:rsid w:val="00607FC0"/>
    <w:rsid w:val="00610312"/>
    <w:rsid w:val="00610BF6"/>
    <w:rsid w:val="00610F71"/>
    <w:rsid w:val="00611078"/>
    <w:rsid w:val="006116CB"/>
    <w:rsid w:val="006118C7"/>
    <w:rsid w:val="0061255F"/>
    <w:rsid w:val="00612D3B"/>
    <w:rsid w:val="0061347D"/>
    <w:rsid w:val="006139CE"/>
    <w:rsid w:val="00613C4C"/>
    <w:rsid w:val="00613D5D"/>
    <w:rsid w:val="00614179"/>
    <w:rsid w:val="006143BE"/>
    <w:rsid w:val="00614DFE"/>
    <w:rsid w:val="006150D5"/>
    <w:rsid w:val="006158BE"/>
    <w:rsid w:val="00615D51"/>
    <w:rsid w:val="00616418"/>
    <w:rsid w:val="00616512"/>
    <w:rsid w:val="006173EF"/>
    <w:rsid w:val="006201AC"/>
    <w:rsid w:val="00620D15"/>
    <w:rsid w:val="00620F8F"/>
    <w:rsid w:val="0062176B"/>
    <w:rsid w:val="00621A2C"/>
    <w:rsid w:val="00621CAE"/>
    <w:rsid w:val="00621CEB"/>
    <w:rsid w:val="00622070"/>
    <w:rsid w:val="0062247F"/>
    <w:rsid w:val="006226EB"/>
    <w:rsid w:val="00622BF0"/>
    <w:rsid w:val="00623700"/>
    <w:rsid w:val="00623C78"/>
    <w:rsid w:val="00623ED4"/>
    <w:rsid w:val="00623EF0"/>
    <w:rsid w:val="006240C8"/>
    <w:rsid w:val="00624821"/>
    <w:rsid w:val="006252B1"/>
    <w:rsid w:val="00625447"/>
    <w:rsid w:val="0062577C"/>
    <w:rsid w:val="00625AD2"/>
    <w:rsid w:val="00625B2C"/>
    <w:rsid w:val="00625BB1"/>
    <w:rsid w:val="00626048"/>
    <w:rsid w:val="00626550"/>
    <w:rsid w:val="00627152"/>
    <w:rsid w:val="006273D8"/>
    <w:rsid w:val="00627BA6"/>
    <w:rsid w:val="00627C00"/>
    <w:rsid w:val="00627E47"/>
    <w:rsid w:val="0063010A"/>
    <w:rsid w:val="00630228"/>
    <w:rsid w:val="00630725"/>
    <w:rsid w:val="00630760"/>
    <w:rsid w:val="0063097A"/>
    <w:rsid w:val="00630D7C"/>
    <w:rsid w:val="00630E7F"/>
    <w:rsid w:val="00630FAA"/>
    <w:rsid w:val="006310F0"/>
    <w:rsid w:val="00631562"/>
    <w:rsid w:val="0063186F"/>
    <w:rsid w:val="00631938"/>
    <w:rsid w:val="00631A7D"/>
    <w:rsid w:val="00631E14"/>
    <w:rsid w:val="00632F52"/>
    <w:rsid w:val="00632FBA"/>
    <w:rsid w:val="00633063"/>
    <w:rsid w:val="00633160"/>
    <w:rsid w:val="0063327F"/>
    <w:rsid w:val="00633798"/>
    <w:rsid w:val="00633866"/>
    <w:rsid w:val="0063394B"/>
    <w:rsid w:val="0063396C"/>
    <w:rsid w:val="00633AA8"/>
    <w:rsid w:val="00633EAA"/>
    <w:rsid w:val="00634384"/>
    <w:rsid w:val="0063462E"/>
    <w:rsid w:val="006348B1"/>
    <w:rsid w:val="00634C90"/>
    <w:rsid w:val="00634E60"/>
    <w:rsid w:val="0063539F"/>
    <w:rsid w:val="006355C6"/>
    <w:rsid w:val="00635B85"/>
    <w:rsid w:val="00635B8F"/>
    <w:rsid w:val="0063650C"/>
    <w:rsid w:val="00636CAC"/>
    <w:rsid w:val="0063768F"/>
    <w:rsid w:val="00637E14"/>
    <w:rsid w:val="00637FC3"/>
    <w:rsid w:val="006407EC"/>
    <w:rsid w:val="006408AB"/>
    <w:rsid w:val="006408C3"/>
    <w:rsid w:val="0064137D"/>
    <w:rsid w:val="00641795"/>
    <w:rsid w:val="00641CEE"/>
    <w:rsid w:val="00641F4B"/>
    <w:rsid w:val="00642DC0"/>
    <w:rsid w:val="00642E94"/>
    <w:rsid w:val="00642EE3"/>
    <w:rsid w:val="00643545"/>
    <w:rsid w:val="006435B7"/>
    <w:rsid w:val="006436CB"/>
    <w:rsid w:val="006437CD"/>
    <w:rsid w:val="006437E7"/>
    <w:rsid w:val="00643D0E"/>
    <w:rsid w:val="00644282"/>
    <w:rsid w:val="00644308"/>
    <w:rsid w:val="0064440E"/>
    <w:rsid w:val="00644F72"/>
    <w:rsid w:val="006453B3"/>
    <w:rsid w:val="006454DD"/>
    <w:rsid w:val="00645F80"/>
    <w:rsid w:val="006468AD"/>
    <w:rsid w:val="00646E82"/>
    <w:rsid w:val="00647374"/>
    <w:rsid w:val="00647C3D"/>
    <w:rsid w:val="00647DAE"/>
    <w:rsid w:val="00650110"/>
    <w:rsid w:val="00651370"/>
    <w:rsid w:val="0065165F"/>
    <w:rsid w:val="00651820"/>
    <w:rsid w:val="00651929"/>
    <w:rsid w:val="00651A3C"/>
    <w:rsid w:val="00652255"/>
    <w:rsid w:val="006529BC"/>
    <w:rsid w:val="00652AC2"/>
    <w:rsid w:val="006533A6"/>
    <w:rsid w:val="0065377F"/>
    <w:rsid w:val="006540A1"/>
    <w:rsid w:val="0065449D"/>
    <w:rsid w:val="00654E96"/>
    <w:rsid w:val="0065535E"/>
    <w:rsid w:val="00655409"/>
    <w:rsid w:val="006555AF"/>
    <w:rsid w:val="006558F4"/>
    <w:rsid w:val="0065596B"/>
    <w:rsid w:val="00656014"/>
    <w:rsid w:val="00656B89"/>
    <w:rsid w:val="006574E8"/>
    <w:rsid w:val="00657781"/>
    <w:rsid w:val="0065789F"/>
    <w:rsid w:val="00657C39"/>
    <w:rsid w:val="00657E4B"/>
    <w:rsid w:val="00657FA7"/>
    <w:rsid w:val="006602B8"/>
    <w:rsid w:val="00660C05"/>
    <w:rsid w:val="00660C37"/>
    <w:rsid w:val="00660D02"/>
    <w:rsid w:val="00660E71"/>
    <w:rsid w:val="00661522"/>
    <w:rsid w:val="006616B5"/>
    <w:rsid w:val="006619E9"/>
    <w:rsid w:val="00661EAE"/>
    <w:rsid w:val="0066238B"/>
    <w:rsid w:val="006626BA"/>
    <w:rsid w:val="006626D6"/>
    <w:rsid w:val="00662745"/>
    <w:rsid w:val="006628B5"/>
    <w:rsid w:val="00662DE2"/>
    <w:rsid w:val="00663102"/>
    <w:rsid w:val="0066329D"/>
    <w:rsid w:val="00663711"/>
    <w:rsid w:val="00664FB8"/>
    <w:rsid w:val="00665E38"/>
    <w:rsid w:val="00665F1A"/>
    <w:rsid w:val="00666140"/>
    <w:rsid w:val="006668C1"/>
    <w:rsid w:val="00666AE0"/>
    <w:rsid w:val="00666D67"/>
    <w:rsid w:val="006675B7"/>
    <w:rsid w:val="00667A6F"/>
    <w:rsid w:val="00667BED"/>
    <w:rsid w:val="00667DD1"/>
    <w:rsid w:val="00667E6E"/>
    <w:rsid w:val="006704EF"/>
    <w:rsid w:val="00670C3A"/>
    <w:rsid w:val="00670FE7"/>
    <w:rsid w:val="00671620"/>
    <w:rsid w:val="00672015"/>
    <w:rsid w:val="006720AA"/>
    <w:rsid w:val="0067228F"/>
    <w:rsid w:val="00672294"/>
    <w:rsid w:val="00672C9C"/>
    <w:rsid w:val="00672DC7"/>
    <w:rsid w:val="00672F02"/>
    <w:rsid w:val="006730AB"/>
    <w:rsid w:val="0067359C"/>
    <w:rsid w:val="00673629"/>
    <w:rsid w:val="00673DB5"/>
    <w:rsid w:val="006741E8"/>
    <w:rsid w:val="00674611"/>
    <w:rsid w:val="00674679"/>
    <w:rsid w:val="0067469D"/>
    <w:rsid w:val="00674E55"/>
    <w:rsid w:val="00674E71"/>
    <w:rsid w:val="0067515A"/>
    <w:rsid w:val="00675422"/>
    <w:rsid w:val="00675F39"/>
    <w:rsid w:val="006761E5"/>
    <w:rsid w:val="00676859"/>
    <w:rsid w:val="0067745C"/>
    <w:rsid w:val="00677792"/>
    <w:rsid w:val="00677A32"/>
    <w:rsid w:val="00677B01"/>
    <w:rsid w:val="00677F1C"/>
    <w:rsid w:val="006801D6"/>
    <w:rsid w:val="0068036F"/>
    <w:rsid w:val="006803AF"/>
    <w:rsid w:val="00680790"/>
    <w:rsid w:val="006811C2"/>
    <w:rsid w:val="00681CE9"/>
    <w:rsid w:val="00682541"/>
    <w:rsid w:val="006825E1"/>
    <w:rsid w:val="00682763"/>
    <w:rsid w:val="006829FF"/>
    <w:rsid w:val="00682A0A"/>
    <w:rsid w:val="00682CBA"/>
    <w:rsid w:val="00682DC9"/>
    <w:rsid w:val="0068308F"/>
    <w:rsid w:val="00684390"/>
    <w:rsid w:val="00684775"/>
    <w:rsid w:val="00685CE9"/>
    <w:rsid w:val="00685D78"/>
    <w:rsid w:val="00686AAE"/>
    <w:rsid w:val="00687FF3"/>
    <w:rsid w:val="00690695"/>
    <w:rsid w:val="00690AF8"/>
    <w:rsid w:val="00690BB7"/>
    <w:rsid w:val="00690C90"/>
    <w:rsid w:val="00690F0C"/>
    <w:rsid w:val="0069143E"/>
    <w:rsid w:val="006923DA"/>
    <w:rsid w:val="00692843"/>
    <w:rsid w:val="00692966"/>
    <w:rsid w:val="0069298A"/>
    <w:rsid w:val="00692B0F"/>
    <w:rsid w:val="00692E21"/>
    <w:rsid w:val="006933EA"/>
    <w:rsid w:val="00693EC1"/>
    <w:rsid w:val="00694100"/>
    <w:rsid w:val="006951CC"/>
    <w:rsid w:val="006953AA"/>
    <w:rsid w:val="006954EF"/>
    <w:rsid w:val="00695555"/>
    <w:rsid w:val="0069585C"/>
    <w:rsid w:val="0069585E"/>
    <w:rsid w:val="00695B81"/>
    <w:rsid w:val="00695E66"/>
    <w:rsid w:val="00696331"/>
    <w:rsid w:val="006963A9"/>
    <w:rsid w:val="00696801"/>
    <w:rsid w:val="006969DE"/>
    <w:rsid w:val="00696AC4"/>
    <w:rsid w:val="00696D13"/>
    <w:rsid w:val="006974EA"/>
    <w:rsid w:val="00697E24"/>
    <w:rsid w:val="006A05E4"/>
    <w:rsid w:val="006A061C"/>
    <w:rsid w:val="006A0683"/>
    <w:rsid w:val="006A0951"/>
    <w:rsid w:val="006A0F7A"/>
    <w:rsid w:val="006A0FE8"/>
    <w:rsid w:val="006A1724"/>
    <w:rsid w:val="006A1AE7"/>
    <w:rsid w:val="006A1CB7"/>
    <w:rsid w:val="006A25FC"/>
    <w:rsid w:val="006A2A4C"/>
    <w:rsid w:val="006A2ABC"/>
    <w:rsid w:val="006A2B0F"/>
    <w:rsid w:val="006A2F66"/>
    <w:rsid w:val="006A3DBC"/>
    <w:rsid w:val="006A42A9"/>
    <w:rsid w:val="006A4B55"/>
    <w:rsid w:val="006A4DCA"/>
    <w:rsid w:val="006A5158"/>
    <w:rsid w:val="006A5715"/>
    <w:rsid w:val="006A5960"/>
    <w:rsid w:val="006A6121"/>
    <w:rsid w:val="006A615D"/>
    <w:rsid w:val="006A652C"/>
    <w:rsid w:val="006A657F"/>
    <w:rsid w:val="006A6A0A"/>
    <w:rsid w:val="006A6ED5"/>
    <w:rsid w:val="006A72F2"/>
    <w:rsid w:val="006A7532"/>
    <w:rsid w:val="006A7D4E"/>
    <w:rsid w:val="006B0131"/>
    <w:rsid w:val="006B04E5"/>
    <w:rsid w:val="006B09C6"/>
    <w:rsid w:val="006B1240"/>
    <w:rsid w:val="006B1402"/>
    <w:rsid w:val="006B2030"/>
    <w:rsid w:val="006B2397"/>
    <w:rsid w:val="006B2456"/>
    <w:rsid w:val="006B253F"/>
    <w:rsid w:val="006B26DE"/>
    <w:rsid w:val="006B29B4"/>
    <w:rsid w:val="006B2AA9"/>
    <w:rsid w:val="006B3237"/>
    <w:rsid w:val="006B3988"/>
    <w:rsid w:val="006B3DAF"/>
    <w:rsid w:val="006B3FFA"/>
    <w:rsid w:val="006B466A"/>
    <w:rsid w:val="006B4880"/>
    <w:rsid w:val="006B4D7B"/>
    <w:rsid w:val="006B4F0F"/>
    <w:rsid w:val="006B532E"/>
    <w:rsid w:val="006B5B41"/>
    <w:rsid w:val="006B5C23"/>
    <w:rsid w:val="006B604B"/>
    <w:rsid w:val="006B64FA"/>
    <w:rsid w:val="006B6ACF"/>
    <w:rsid w:val="006B6E1D"/>
    <w:rsid w:val="006B6EBE"/>
    <w:rsid w:val="006B6F2F"/>
    <w:rsid w:val="006B70D0"/>
    <w:rsid w:val="006B7475"/>
    <w:rsid w:val="006B77B6"/>
    <w:rsid w:val="006B785D"/>
    <w:rsid w:val="006B79F9"/>
    <w:rsid w:val="006B7A83"/>
    <w:rsid w:val="006B7BCD"/>
    <w:rsid w:val="006C062C"/>
    <w:rsid w:val="006C0B83"/>
    <w:rsid w:val="006C0C07"/>
    <w:rsid w:val="006C0D89"/>
    <w:rsid w:val="006C0D92"/>
    <w:rsid w:val="006C0DEF"/>
    <w:rsid w:val="006C1404"/>
    <w:rsid w:val="006C1BD0"/>
    <w:rsid w:val="006C21E9"/>
    <w:rsid w:val="006C23D0"/>
    <w:rsid w:val="006C2938"/>
    <w:rsid w:val="006C2E3F"/>
    <w:rsid w:val="006C2FAB"/>
    <w:rsid w:val="006C2FB2"/>
    <w:rsid w:val="006C40CA"/>
    <w:rsid w:val="006C4404"/>
    <w:rsid w:val="006C44A7"/>
    <w:rsid w:val="006C48AA"/>
    <w:rsid w:val="006C5044"/>
    <w:rsid w:val="006C58AF"/>
    <w:rsid w:val="006C5DA0"/>
    <w:rsid w:val="006C691E"/>
    <w:rsid w:val="006C695D"/>
    <w:rsid w:val="006C6AFD"/>
    <w:rsid w:val="006C71C0"/>
    <w:rsid w:val="006C76E8"/>
    <w:rsid w:val="006C7EC7"/>
    <w:rsid w:val="006D0409"/>
    <w:rsid w:val="006D0C12"/>
    <w:rsid w:val="006D0C97"/>
    <w:rsid w:val="006D0D3A"/>
    <w:rsid w:val="006D270B"/>
    <w:rsid w:val="006D2C4D"/>
    <w:rsid w:val="006D2CDE"/>
    <w:rsid w:val="006D346F"/>
    <w:rsid w:val="006D3784"/>
    <w:rsid w:val="006D3A1F"/>
    <w:rsid w:val="006D3BAA"/>
    <w:rsid w:val="006D41F8"/>
    <w:rsid w:val="006D4707"/>
    <w:rsid w:val="006D4C60"/>
    <w:rsid w:val="006D5BAD"/>
    <w:rsid w:val="006D6195"/>
    <w:rsid w:val="006D6D6A"/>
    <w:rsid w:val="006D6DFB"/>
    <w:rsid w:val="006D6EA6"/>
    <w:rsid w:val="006D6F84"/>
    <w:rsid w:val="006D70C8"/>
    <w:rsid w:val="006D7B50"/>
    <w:rsid w:val="006D7F2C"/>
    <w:rsid w:val="006E0243"/>
    <w:rsid w:val="006E03CC"/>
    <w:rsid w:val="006E0FD6"/>
    <w:rsid w:val="006E10B0"/>
    <w:rsid w:val="006E117E"/>
    <w:rsid w:val="006E1426"/>
    <w:rsid w:val="006E1539"/>
    <w:rsid w:val="006E1FC9"/>
    <w:rsid w:val="006E29B4"/>
    <w:rsid w:val="006E2AA2"/>
    <w:rsid w:val="006E2AA7"/>
    <w:rsid w:val="006E2F86"/>
    <w:rsid w:val="006E331E"/>
    <w:rsid w:val="006E3D36"/>
    <w:rsid w:val="006E4AC2"/>
    <w:rsid w:val="006E4D13"/>
    <w:rsid w:val="006E4D54"/>
    <w:rsid w:val="006E5495"/>
    <w:rsid w:val="006E54AC"/>
    <w:rsid w:val="006E589F"/>
    <w:rsid w:val="006E6352"/>
    <w:rsid w:val="006E63FC"/>
    <w:rsid w:val="006E6715"/>
    <w:rsid w:val="006E6F91"/>
    <w:rsid w:val="006E7223"/>
    <w:rsid w:val="006E723B"/>
    <w:rsid w:val="006E7FA4"/>
    <w:rsid w:val="006F0079"/>
    <w:rsid w:val="006F0968"/>
    <w:rsid w:val="006F10D4"/>
    <w:rsid w:val="006F10EB"/>
    <w:rsid w:val="006F1189"/>
    <w:rsid w:val="006F1431"/>
    <w:rsid w:val="006F1D89"/>
    <w:rsid w:val="006F1F53"/>
    <w:rsid w:val="006F32FB"/>
    <w:rsid w:val="006F3652"/>
    <w:rsid w:val="006F37F0"/>
    <w:rsid w:val="006F396D"/>
    <w:rsid w:val="006F3A01"/>
    <w:rsid w:val="006F4017"/>
    <w:rsid w:val="006F4211"/>
    <w:rsid w:val="006F44FF"/>
    <w:rsid w:val="006F4C00"/>
    <w:rsid w:val="006F628F"/>
    <w:rsid w:val="006F6748"/>
    <w:rsid w:val="006F6864"/>
    <w:rsid w:val="006F69B7"/>
    <w:rsid w:val="006F69BB"/>
    <w:rsid w:val="006F742C"/>
    <w:rsid w:val="006F7D48"/>
    <w:rsid w:val="006F7FB9"/>
    <w:rsid w:val="0070016F"/>
    <w:rsid w:val="00700A0B"/>
    <w:rsid w:val="00700F09"/>
    <w:rsid w:val="00701925"/>
    <w:rsid w:val="00701C68"/>
    <w:rsid w:val="00701C74"/>
    <w:rsid w:val="00701CD1"/>
    <w:rsid w:val="00701D8A"/>
    <w:rsid w:val="00701E92"/>
    <w:rsid w:val="007020C2"/>
    <w:rsid w:val="007022CE"/>
    <w:rsid w:val="007022D5"/>
    <w:rsid w:val="0070230B"/>
    <w:rsid w:val="007029D2"/>
    <w:rsid w:val="00702E49"/>
    <w:rsid w:val="00703453"/>
    <w:rsid w:val="00703871"/>
    <w:rsid w:val="00703DEF"/>
    <w:rsid w:val="007043EB"/>
    <w:rsid w:val="0070503B"/>
    <w:rsid w:val="0070518C"/>
    <w:rsid w:val="007057C5"/>
    <w:rsid w:val="0070585F"/>
    <w:rsid w:val="007060C9"/>
    <w:rsid w:val="0070614B"/>
    <w:rsid w:val="0070674A"/>
    <w:rsid w:val="007069BA"/>
    <w:rsid w:val="00707672"/>
    <w:rsid w:val="007077DE"/>
    <w:rsid w:val="0070786F"/>
    <w:rsid w:val="00710410"/>
    <w:rsid w:val="0071041C"/>
    <w:rsid w:val="00710841"/>
    <w:rsid w:val="007108AB"/>
    <w:rsid w:val="00710BF9"/>
    <w:rsid w:val="00710D0D"/>
    <w:rsid w:val="00710E2C"/>
    <w:rsid w:val="0071113E"/>
    <w:rsid w:val="007111FF"/>
    <w:rsid w:val="007112CE"/>
    <w:rsid w:val="00711A2D"/>
    <w:rsid w:val="00711EA1"/>
    <w:rsid w:val="00712218"/>
    <w:rsid w:val="00712246"/>
    <w:rsid w:val="00712358"/>
    <w:rsid w:val="00712F8E"/>
    <w:rsid w:val="00713126"/>
    <w:rsid w:val="00713382"/>
    <w:rsid w:val="00713C9B"/>
    <w:rsid w:val="007142ED"/>
    <w:rsid w:val="00714459"/>
    <w:rsid w:val="007149F2"/>
    <w:rsid w:val="0071579E"/>
    <w:rsid w:val="007165D0"/>
    <w:rsid w:val="007167DB"/>
    <w:rsid w:val="00716A39"/>
    <w:rsid w:val="00716AFC"/>
    <w:rsid w:val="00717A35"/>
    <w:rsid w:val="00717D29"/>
    <w:rsid w:val="007228B1"/>
    <w:rsid w:val="00722F6A"/>
    <w:rsid w:val="00722FDA"/>
    <w:rsid w:val="00723BB0"/>
    <w:rsid w:val="00723FD9"/>
    <w:rsid w:val="007241E5"/>
    <w:rsid w:val="0072458F"/>
    <w:rsid w:val="00725215"/>
    <w:rsid w:val="00725313"/>
    <w:rsid w:val="00725618"/>
    <w:rsid w:val="007258A1"/>
    <w:rsid w:val="007259F3"/>
    <w:rsid w:val="00725DE2"/>
    <w:rsid w:val="007269B2"/>
    <w:rsid w:val="00726CC8"/>
    <w:rsid w:val="00726D49"/>
    <w:rsid w:val="00726F40"/>
    <w:rsid w:val="0073001D"/>
    <w:rsid w:val="00730020"/>
    <w:rsid w:val="00730114"/>
    <w:rsid w:val="007304EB"/>
    <w:rsid w:val="007308E9"/>
    <w:rsid w:val="00730F49"/>
    <w:rsid w:val="007313A1"/>
    <w:rsid w:val="00731551"/>
    <w:rsid w:val="007318F1"/>
    <w:rsid w:val="00731B10"/>
    <w:rsid w:val="007321A2"/>
    <w:rsid w:val="007336C0"/>
    <w:rsid w:val="0073385A"/>
    <w:rsid w:val="00733A9E"/>
    <w:rsid w:val="0073438C"/>
    <w:rsid w:val="007344DB"/>
    <w:rsid w:val="00734749"/>
    <w:rsid w:val="007352D0"/>
    <w:rsid w:val="00735540"/>
    <w:rsid w:val="007359C8"/>
    <w:rsid w:val="00735D79"/>
    <w:rsid w:val="00736616"/>
    <w:rsid w:val="0073675B"/>
    <w:rsid w:val="00736B3A"/>
    <w:rsid w:val="00736DEB"/>
    <w:rsid w:val="007400E4"/>
    <w:rsid w:val="007405EB"/>
    <w:rsid w:val="007409C5"/>
    <w:rsid w:val="0074169D"/>
    <w:rsid w:val="00741E5F"/>
    <w:rsid w:val="00741EB3"/>
    <w:rsid w:val="007423A2"/>
    <w:rsid w:val="007428F5"/>
    <w:rsid w:val="00742AEE"/>
    <w:rsid w:val="00742F47"/>
    <w:rsid w:val="00742F6C"/>
    <w:rsid w:val="00743D3F"/>
    <w:rsid w:val="00743E97"/>
    <w:rsid w:val="00744176"/>
    <w:rsid w:val="00744295"/>
    <w:rsid w:val="00744811"/>
    <w:rsid w:val="00744983"/>
    <w:rsid w:val="00744B0E"/>
    <w:rsid w:val="00744EA3"/>
    <w:rsid w:val="00745095"/>
    <w:rsid w:val="00745347"/>
    <w:rsid w:val="00745990"/>
    <w:rsid w:val="00745C51"/>
    <w:rsid w:val="00746343"/>
    <w:rsid w:val="00746437"/>
    <w:rsid w:val="00746626"/>
    <w:rsid w:val="00746BDF"/>
    <w:rsid w:val="0074726C"/>
    <w:rsid w:val="00747F43"/>
    <w:rsid w:val="00750859"/>
    <w:rsid w:val="007508F9"/>
    <w:rsid w:val="00750EA3"/>
    <w:rsid w:val="00751386"/>
    <w:rsid w:val="00751445"/>
    <w:rsid w:val="0075149A"/>
    <w:rsid w:val="0075180A"/>
    <w:rsid w:val="00751DAA"/>
    <w:rsid w:val="0075241A"/>
    <w:rsid w:val="00752E2D"/>
    <w:rsid w:val="0075377C"/>
    <w:rsid w:val="00753C43"/>
    <w:rsid w:val="007543CF"/>
    <w:rsid w:val="00755234"/>
    <w:rsid w:val="007562ED"/>
    <w:rsid w:val="00756622"/>
    <w:rsid w:val="007568A4"/>
    <w:rsid w:val="00756C46"/>
    <w:rsid w:val="00756DF8"/>
    <w:rsid w:val="00757143"/>
    <w:rsid w:val="0075733A"/>
    <w:rsid w:val="007575B4"/>
    <w:rsid w:val="00757762"/>
    <w:rsid w:val="0075798D"/>
    <w:rsid w:val="00757E44"/>
    <w:rsid w:val="00760356"/>
    <w:rsid w:val="0076059B"/>
    <w:rsid w:val="0076095F"/>
    <w:rsid w:val="007609CE"/>
    <w:rsid w:val="00760DCC"/>
    <w:rsid w:val="00760E1E"/>
    <w:rsid w:val="007610D8"/>
    <w:rsid w:val="00761862"/>
    <w:rsid w:val="0076218A"/>
    <w:rsid w:val="007621B0"/>
    <w:rsid w:val="007621D7"/>
    <w:rsid w:val="0076241D"/>
    <w:rsid w:val="007638D0"/>
    <w:rsid w:val="00763EEF"/>
    <w:rsid w:val="00764E2B"/>
    <w:rsid w:val="00764F48"/>
    <w:rsid w:val="0076546A"/>
    <w:rsid w:val="0076569A"/>
    <w:rsid w:val="007659E7"/>
    <w:rsid w:val="00765F49"/>
    <w:rsid w:val="00766444"/>
    <w:rsid w:val="007665A3"/>
    <w:rsid w:val="0076676E"/>
    <w:rsid w:val="00766CF6"/>
    <w:rsid w:val="00766E9E"/>
    <w:rsid w:val="00770986"/>
    <w:rsid w:val="00770D5B"/>
    <w:rsid w:val="007711EC"/>
    <w:rsid w:val="00771323"/>
    <w:rsid w:val="00771401"/>
    <w:rsid w:val="007718B1"/>
    <w:rsid w:val="00771D8A"/>
    <w:rsid w:val="00771DB2"/>
    <w:rsid w:val="007721BE"/>
    <w:rsid w:val="007725D3"/>
    <w:rsid w:val="00773056"/>
    <w:rsid w:val="0077455F"/>
    <w:rsid w:val="0077468E"/>
    <w:rsid w:val="007746B6"/>
    <w:rsid w:val="00775036"/>
    <w:rsid w:val="007751D6"/>
    <w:rsid w:val="007754C2"/>
    <w:rsid w:val="00775737"/>
    <w:rsid w:val="0077606A"/>
    <w:rsid w:val="00776352"/>
    <w:rsid w:val="00776380"/>
    <w:rsid w:val="0077646B"/>
    <w:rsid w:val="007772D2"/>
    <w:rsid w:val="00777321"/>
    <w:rsid w:val="007776C2"/>
    <w:rsid w:val="00777C3C"/>
    <w:rsid w:val="00777F69"/>
    <w:rsid w:val="00780AF3"/>
    <w:rsid w:val="007810FA"/>
    <w:rsid w:val="00781148"/>
    <w:rsid w:val="0078141E"/>
    <w:rsid w:val="00781471"/>
    <w:rsid w:val="00781CAA"/>
    <w:rsid w:val="00782CBC"/>
    <w:rsid w:val="0078330F"/>
    <w:rsid w:val="00783EA7"/>
    <w:rsid w:val="00784660"/>
    <w:rsid w:val="007847EF"/>
    <w:rsid w:val="00784B30"/>
    <w:rsid w:val="00786346"/>
    <w:rsid w:val="00786D85"/>
    <w:rsid w:val="00790484"/>
    <w:rsid w:val="00790B17"/>
    <w:rsid w:val="00790BF5"/>
    <w:rsid w:val="00791368"/>
    <w:rsid w:val="007916CD"/>
    <w:rsid w:val="00791CF8"/>
    <w:rsid w:val="00792242"/>
    <w:rsid w:val="00792655"/>
    <w:rsid w:val="00792841"/>
    <w:rsid w:val="00792B07"/>
    <w:rsid w:val="00792B85"/>
    <w:rsid w:val="00792EFC"/>
    <w:rsid w:val="00793976"/>
    <w:rsid w:val="00793BBE"/>
    <w:rsid w:val="00793C99"/>
    <w:rsid w:val="00794C48"/>
    <w:rsid w:val="007951C1"/>
    <w:rsid w:val="00795405"/>
    <w:rsid w:val="00796799"/>
    <w:rsid w:val="007969E1"/>
    <w:rsid w:val="007979CD"/>
    <w:rsid w:val="00797A3A"/>
    <w:rsid w:val="00797B42"/>
    <w:rsid w:val="00797EC0"/>
    <w:rsid w:val="007A08A5"/>
    <w:rsid w:val="007A0A53"/>
    <w:rsid w:val="007A0BA6"/>
    <w:rsid w:val="007A0D97"/>
    <w:rsid w:val="007A0F59"/>
    <w:rsid w:val="007A12EF"/>
    <w:rsid w:val="007A145B"/>
    <w:rsid w:val="007A1A2D"/>
    <w:rsid w:val="007A1ADF"/>
    <w:rsid w:val="007A2415"/>
    <w:rsid w:val="007A243E"/>
    <w:rsid w:val="007A2CB4"/>
    <w:rsid w:val="007A2CBB"/>
    <w:rsid w:val="007A2EA8"/>
    <w:rsid w:val="007A2EB9"/>
    <w:rsid w:val="007A33BC"/>
    <w:rsid w:val="007A3675"/>
    <w:rsid w:val="007A389D"/>
    <w:rsid w:val="007A4031"/>
    <w:rsid w:val="007A45BB"/>
    <w:rsid w:val="007A4824"/>
    <w:rsid w:val="007A5148"/>
    <w:rsid w:val="007A56EC"/>
    <w:rsid w:val="007A57B5"/>
    <w:rsid w:val="007A57C5"/>
    <w:rsid w:val="007A58F6"/>
    <w:rsid w:val="007A5D65"/>
    <w:rsid w:val="007A6A75"/>
    <w:rsid w:val="007A6C55"/>
    <w:rsid w:val="007A75FB"/>
    <w:rsid w:val="007A774F"/>
    <w:rsid w:val="007A7A7A"/>
    <w:rsid w:val="007B015B"/>
    <w:rsid w:val="007B049E"/>
    <w:rsid w:val="007B0584"/>
    <w:rsid w:val="007B0C08"/>
    <w:rsid w:val="007B1431"/>
    <w:rsid w:val="007B151E"/>
    <w:rsid w:val="007B1870"/>
    <w:rsid w:val="007B1D7D"/>
    <w:rsid w:val="007B1FF1"/>
    <w:rsid w:val="007B251F"/>
    <w:rsid w:val="007B27CD"/>
    <w:rsid w:val="007B33BB"/>
    <w:rsid w:val="007B3742"/>
    <w:rsid w:val="007B37AB"/>
    <w:rsid w:val="007B3D34"/>
    <w:rsid w:val="007B41E1"/>
    <w:rsid w:val="007B47E8"/>
    <w:rsid w:val="007B4BFB"/>
    <w:rsid w:val="007B4EE0"/>
    <w:rsid w:val="007B5107"/>
    <w:rsid w:val="007B5208"/>
    <w:rsid w:val="007B5780"/>
    <w:rsid w:val="007B5863"/>
    <w:rsid w:val="007B60D4"/>
    <w:rsid w:val="007B6190"/>
    <w:rsid w:val="007B6498"/>
    <w:rsid w:val="007B6C3B"/>
    <w:rsid w:val="007B740E"/>
    <w:rsid w:val="007B7926"/>
    <w:rsid w:val="007C0115"/>
    <w:rsid w:val="007C07B2"/>
    <w:rsid w:val="007C0DC0"/>
    <w:rsid w:val="007C20C8"/>
    <w:rsid w:val="007C231C"/>
    <w:rsid w:val="007C26FA"/>
    <w:rsid w:val="007C284B"/>
    <w:rsid w:val="007C2A10"/>
    <w:rsid w:val="007C2BCA"/>
    <w:rsid w:val="007C30A7"/>
    <w:rsid w:val="007C34B3"/>
    <w:rsid w:val="007C3842"/>
    <w:rsid w:val="007C386C"/>
    <w:rsid w:val="007C4016"/>
    <w:rsid w:val="007C4174"/>
    <w:rsid w:val="007C4BE7"/>
    <w:rsid w:val="007C55EA"/>
    <w:rsid w:val="007C5756"/>
    <w:rsid w:val="007C5C47"/>
    <w:rsid w:val="007C5F8C"/>
    <w:rsid w:val="007C61B8"/>
    <w:rsid w:val="007C686C"/>
    <w:rsid w:val="007C6D84"/>
    <w:rsid w:val="007C7216"/>
    <w:rsid w:val="007C7393"/>
    <w:rsid w:val="007D04C7"/>
    <w:rsid w:val="007D0C19"/>
    <w:rsid w:val="007D1193"/>
    <w:rsid w:val="007D12D4"/>
    <w:rsid w:val="007D144D"/>
    <w:rsid w:val="007D1D0A"/>
    <w:rsid w:val="007D2004"/>
    <w:rsid w:val="007D21AF"/>
    <w:rsid w:val="007D292A"/>
    <w:rsid w:val="007D2A87"/>
    <w:rsid w:val="007D2BC5"/>
    <w:rsid w:val="007D342A"/>
    <w:rsid w:val="007D36C7"/>
    <w:rsid w:val="007D3965"/>
    <w:rsid w:val="007D3B49"/>
    <w:rsid w:val="007D3D3E"/>
    <w:rsid w:val="007D43C0"/>
    <w:rsid w:val="007D4875"/>
    <w:rsid w:val="007D50AD"/>
    <w:rsid w:val="007D558A"/>
    <w:rsid w:val="007D593B"/>
    <w:rsid w:val="007D5946"/>
    <w:rsid w:val="007D64C5"/>
    <w:rsid w:val="007D6B10"/>
    <w:rsid w:val="007D72C4"/>
    <w:rsid w:val="007D7328"/>
    <w:rsid w:val="007D7834"/>
    <w:rsid w:val="007D7988"/>
    <w:rsid w:val="007E02E8"/>
    <w:rsid w:val="007E03DD"/>
    <w:rsid w:val="007E040C"/>
    <w:rsid w:val="007E0F55"/>
    <w:rsid w:val="007E12A3"/>
    <w:rsid w:val="007E186A"/>
    <w:rsid w:val="007E1EEB"/>
    <w:rsid w:val="007E215C"/>
    <w:rsid w:val="007E2BE9"/>
    <w:rsid w:val="007E2F58"/>
    <w:rsid w:val="007E33B0"/>
    <w:rsid w:val="007E3897"/>
    <w:rsid w:val="007E4896"/>
    <w:rsid w:val="007E5A95"/>
    <w:rsid w:val="007E5CE1"/>
    <w:rsid w:val="007E61FD"/>
    <w:rsid w:val="007E6741"/>
    <w:rsid w:val="007E6BB5"/>
    <w:rsid w:val="007E6C2D"/>
    <w:rsid w:val="007E73B5"/>
    <w:rsid w:val="007E773E"/>
    <w:rsid w:val="007E7A09"/>
    <w:rsid w:val="007E7B96"/>
    <w:rsid w:val="007F0169"/>
    <w:rsid w:val="007F0668"/>
    <w:rsid w:val="007F074F"/>
    <w:rsid w:val="007F080B"/>
    <w:rsid w:val="007F084F"/>
    <w:rsid w:val="007F11D4"/>
    <w:rsid w:val="007F1346"/>
    <w:rsid w:val="007F150E"/>
    <w:rsid w:val="007F193C"/>
    <w:rsid w:val="007F1C9E"/>
    <w:rsid w:val="007F1F68"/>
    <w:rsid w:val="007F1FEB"/>
    <w:rsid w:val="007F22BE"/>
    <w:rsid w:val="007F3538"/>
    <w:rsid w:val="007F392B"/>
    <w:rsid w:val="007F3AC6"/>
    <w:rsid w:val="007F41C1"/>
    <w:rsid w:val="007F41DF"/>
    <w:rsid w:val="007F4998"/>
    <w:rsid w:val="007F4A24"/>
    <w:rsid w:val="007F4B72"/>
    <w:rsid w:val="007F5124"/>
    <w:rsid w:val="007F5A3D"/>
    <w:rsid w:val="007F6017"/>
    <w:rsid w:val="007F670D"/>
    <w:rsid w:val="007F6F2E"/>
    <w:rsid w:val="007F72CA"/>
    <w:rsid w:val="007F75FB"/>
    <w:rsid w:val="007F7AF7"/>
    <w:rsid w:val="007F7FBF"/>
    <w:rsid w:val="00800729"/>
    <w:rsid w:val="00800785"/>
    <w:rsid w:val="00800A67"/>
    <w:rsid w:val="00800C3F"/>
    <w:rsid w:val="00800C77"/>
    <w:rsid w:val="00800D07"/>
    <w:rsid w:val="00800E70"/>
    <w:rsid w:val="008013CB"/>
    <w:rsid w:val="008014C5"/>
    <w:rsid w:val="00801529"/>
    <w:rsid w:val="008028F2"/>
    <w:rsid w:val="00803DB1"/>
    <w:rsid w:val="00804A6D"/>
    <w:rsid w:val="00804C6C"/>
    <w:rsid w:val="00804FC5"/>
    <w:rsid w:val="00805A1D"/>
    <w:rsid w:val="00805C5A"/>
    <w:rsid w:val="00806DC1"/>
    <w:rsid w:val="00806FC6"/>
    <w:rsid w:val="0080700A"/>
    <w:rsid w:val="0080711D"/>
    <w:rsid w:val="00807669"/>
    <w:rsid w:val="00807A76"/>
    <w:rsid w:val="00807E7B"/>
    <w:rsid w:val="008101D1"/>
    <w:rsid w:val="008108A4"/>
    <w:rsid w:val="008110FE"/>
    <w:rsid w:val="0081164D"/>
    <w:rsid w:val="0081172F"/>
    <w:rsid w:val="00811A0F"/>
    <w:rsid w:val="00811CF4"/>
    <w:rsid w:val="008120BE"/>
    <w:rsid w:val="008138DA"/>
    <w:rsid w:val="00813ED3"/>
    <w:rsid w:val="00814144"/>
    <w:rsid w:val="008142A8"/>
    <w:rsid w:val="0081443E"/>
    <w:rsid w:val="00814FAC"/>
    <w:rsid w:val="00815321"/>
    <w:rsid w:val="008153B6"/>
    <w:rsid w:val="00815475"/>
    <w:rsid w:val="008155CD"/>
    <w:rsid w:val="00815860"/>
    <w:rsid w:val="00815D18"/>
    <w:rsid w:val="00815E0E"/>
    <w:rsid w:val="0081684C"/>
    <w:rsid w:val="00816C63"/>
    <w:rsid w:val="00817720"/>
    <w:rsid w:val="0081779F"/>
    <w:rsid w:val="008208F3"/>
    <w:rsid w:val="00820BBE"/>
    <w:rsid w:val="00820E8D"/>
    <w:rsid w:val="0082139A"/>
    <w:rsid w:val="008213DB"/>
    <w:rsid w:val="00821D00"/>
    <w:rsid w:val="00821DAE"/>
    <w:rsid w:val="00821DFE"/>
    <w:rsid w:val="00821F19"/>
    <w:rsid w:val="008229BC"/>
    <w:rsid w:val="00822BB8"/>
    <w:rsid w:val="0082327F"/>
    <w:rsid w:val="008236D2"/>
    <w:rsid w:val="00823874"/>
    <w:rsid w:val="00823B88"/>
    <w:rsid w:val="00823D29"/>
    <w:rsid w:val="00823DE1"/>
    <w:rsid w:val="008245E4"/>
    <w:rsid w:val="00824666"/>
    <w:rsid w:val="00824FF6"/>
    <w:rsid w:val="00825191"/>
    <w:rsid w:val="0082661B"/>
    <w:rsid w:val="00827089"/>
    <w:rsid w:val="008272DD"/>
    <w:rsid w:val="008273B8"/>
    <w:rsid w:val="00827491"/>
    <w:rsid w:val="00827A21"/>
    <w:rsid w:val="00827A9F"/>
    <w:rsid w:val="00827B5A"/>
    <w:rsid w:val="00827C91"/>
    <w:rsid w:val="00827D1C"/>
    <w:rsid w:val="00827FAA"/>
    <w:rsid w:val="00830314"/>
    <w:rsid w:val="00830518"/>
    <w:rsid w:val="00830792"/>
    <w:rsid w:val="00830ACD"/>
    <w:rsid w:val="00830BDB"/>
    <w:rsid w:val="008311A5"/>
    <w:rsid w:val="00831E23"/>
    <w:rsid w:val="00833102"/>
    <w:rsid w:val="0083320D"/>
    <w:rsid w:val="0083344F"/>
    <w:rsid w:val="008334F7"/>
    <w:rsid w:val="008337A1"/>
    <w:rsid w:val="00833989"/>
    <w:rsid w:val="00833C2B"/>
    <w:rsid w:val="00833C2F"/>
    <w:rsid w:val="00833FE7"/>
    <w:rsid w:val="0083413F"/>
    <w:rsid w:val="00834901"/>
    <w:rsid w:val="00834B41"/>
    <w:rsid w:val="00834D25"/>
    <w:rsid w:val="00834D95"/>
    <w:rsid w:val="0083521E"/>
    <w:rsid w:val="0083535C"/>
    <w:rsid w:val="00835B15"/>
    <w:rsid w:val="00835B55"/>
    <w:rsid w:val="00835C1D"/>
    <w:rsid w:val="00835F4C"/>
    <w:rsid w:val="008362DD"/>
    <w:rsid w:val="00836AA8"/>
    <w:rsid w:val="00836E40"/>
    <w:rsid w:val="00836FFB"/>
    <w:rsid w:val="00837853"/>
    <w:rsid w:val="00840E17"/>
    <w:rsid w:val="00840E64"/>
    <w:rsid w:val="008412ED"/>
    <w:rsid w:val="00841541"/>
    <w:rsid w:val="00841ED0"/>
    <w:rsid w:val="00842206"/>
    <w:rsid w:val="0084258D"/>
    <w:rsid w:val="0084288C"/>
    <w:rsid w:val="00842CC6"/>
    <w:rsid w:val="00842D1C"/>
    <w:rsid w:val="00842F6F"/>
    <w:rsid w:val="00843ADB"/>
    <w:rsid w:val="00843EB5"/>
    <w:rsid w:val="0084454D"/>
    <w:rsid w:val="0084555C"/>
    <w:rsid w:val="008457BA"/>
    <w:rsid w:val="00845A0C"/>
    <w:rsid w:val="00845CF0"/>
    <w:rsid w:val="00845DB1"/>
    <w:rsid w:val="00845EEF"/>
    <w:rsid w:val="00846373"/>
    <w:rsid w:val="00846508"/>
    <w:rsid w:val="00846B0B"/>
    <w:rsid w:val="008476F7"/>
    <w:rsid w:val="00847751"/>
    <w:rsid w:val="00847F10"/>
    <w:rsid w:val="008509AF"/>
    <w:rsid w:val="00850A31"/>
    <w:rsid w:val="00850EDE"/>
    <w:rsid w:val="008515B4"/>
    <w:rsid w:val="00851D6C"/>
    <w:rsid w:val="008525B4"/>
    <w:rsid w:val="00852C65"/>
    <w:rsid w:val="0085314C"/>
    <w:rsid w:val="00853502"/>
    <w:rsid w:val="0085369D"/>
    <w:rsid w:val="008540E1"/>
    <w:rsid w:val="008540F8"/>
    <w:rsid w:val="00854111"/>
    <w:rsid w:val="00854484"/>
    <w:rsid w:val="00854810"/>
    <w:rsid w:val="00854A5A"/>
    <w:rsid w:val="00855402"/>
    <w:rsid w:val="00855869"/>
    <w:rsid w:val="0085591F"/>
    <w:rsid w:val="00855F11"/>
    <w:rsid w:val="00856272"/>
    <w:rsid w:val="00856D65"/>
    <w:rsid w:val="00856EF1"/>
    <w:rsid w:val="00857226"/>
    <w:rsid w:val="008573C6"/>
    <w:rsid w:val="008577B3"/>
    <w:rsid w:val="0086008D"/>
    <w:rsid w:val="008604AA"/>
    <w:rsid w:val="00860D4E"/>
    <w:rsid w:val="00860E6B"/>
    <w:rsid w:val="008612D2"/>
    <w:rsid w:val="00861357"/>
    <w:rsid w:val="00861644"/>
    <w:rsid w:val="00861A3F"/>
    <w:rsid w:val="00861BDC"/>
    <w:rsid w:val="00861ED2"/>
    <w:rsid w:val="00862360"/>
    <w:rsid w:val="008624D3"/>
    <w:rsid w:val="0086266F"/>
    <w:rsid w:val="008634F7"/>
    <w:rsid w:val="00863AB9"/>
    <w:rsid w:val="00863B87"/>
    <w:rsid w:val="00863F99"/>
    <w:rsid w:val="00864994"/>
    <w:rsid w:val="00864AFC"/>
    <w:rsid w:val="00864CFB"/>
    <w:rsid w:val="00864F99"/>
    <w:rsid w:val="00865223"/>
    <w:rsid w:val="008652D5"/>
    <w:rsid w:val="008655B4"/>
    <w:rsid w:val="008659DD"/>
    <w:rsid w:val="00866099"/>
    <w:rsid w:val="0086638B"/>
    <w:rsid w:val="00866DE3"/>
    <w:rsid w:val="00866F23"/>
    <w:rsid w:val="00866F4B"/>
    <w:rsid w:val="008670E2"/>
    <w:rsid w:val="0086796D"/>
    <w:rsid w:val="008708D4"/>
    <w:rsid w:val="00870A6E"/>
    <w:rsid w:val="00871100"/>
    <w:rsid w:val="00871452"/>
    <w:rsid w:val="00871A20"/>
    <w:rsid w:val="00871AA3"/>
    <w:rsid w:val="00871EC9"/>
    <w:rsid w:val="00871FC5"/>
    <w:rsid w:val="00872FA4"/>
    <w:rsid w:val="008732DF"/>
    <w:rsid w:val="00873836"/>
    <w:rsid w:val="008738CE"/>
    <w:rsid w:val="008743AD"/>
    <w:rsid w:val="008743E7"/>
    <w:rsid w:val="00874483"/>
    <w:rsid w:val="00874520"/>
    <w:rsid w:val="00874AF3"/>
    <w:rsid w:val="00874CEC"/>
    <w:rsid w:val="008758A8"/>
    <w:rsid w:val="00875EAF"/>
    <w:rsid w:val="00875F3E"/>
    <w:rsid w:val="00877968"/>
    <w:rsid w:val="00877F1D"/>
    <w:rsid w:val="00880941"/>
    <w:rsid w:val="008811AF"/>
    <w:rsid w:val="00881692"/>
    <w:rsid w:val="0088178C"/>
    <w:rsid w:val="0088184C"/>
    <w:rsid w:val="00881A73"/>
    <w:rsid w:val="00881C22"/>
    <w:rsid w:val="00882735"/>
    <w:rsid w:val="00882CCD"/>
    <w:rsid w:val="00883836"/>
    <w:rsid w:val="0088432D"/>
    <w:rsid w:val="00884971"/>
    <w:rsid w:val="008849AF"/>
    <w:rsid w:val="00885132"/>
    <w:rsid w:val="00885FAA"/>
    <w:rsid w:val="008868D3"/>
    <w:rsid w:val="008873EB"/>
    <w:rsid w:val="008875BE"/>
    <w:rsid w:val="00887ACE"/>
    <w:rsid w:val="00887BC4"/>
    <w:rsid w:val="00890307"/>
    <w:rsid w:val="008903FE"/>
    <w:rsid w:val="0089078E"/>
    <w:rsid w:val="00890A31"/>
    <w:rsid w:val="00890C09"/>
    <w:rsid w:val="0089256D"/>
    <w:rsid w:val="0089275D"/>
    <w:rsid w:val="00893162"/>
    <w:rsid w:val="008932D9"/>
    <w:rsid w:val="00893554"/>
    <w:rsid w:val="00893860"/>
    <w:rsid w:val="008938CA"/>
    <w:rsid w:val="008938FD"/>
    <w:rsid w:val="00893B90"/>
    <w:rsid w:val="00893EAD"/>
    <w:rsid w:val="00894F5E"/>
    <w:rsid w:val="00895B02"/>
    <w:rsid w:val="00896692"/>
    <w:rsid w:val="00896A68"/>
    <w:rsid w:val="008A0239"/>
    <w:rsid w:val="008A02B4"/>
    <w:rsid w:val="008A0D19"/>
    <w:rsid w:val="008A1730"/>
    <w:rsid w:val="008A1834"/>
    <w:rsid w:val="008A1A61"/>
    <w:rsid w:val="008A23CC"/>
    <w:rsid w:val="008A274D"/>
    <w:rsid w:val="008A2DDC"/>
    <w:rsid w:val="008A3424"/>
    <w:rsid w:val="008A3448"/>
    <w:rsid w:val="008A3673"/>
    <w:rsid w:val="008A396F"/>
    <w:rsid w:val="008A3A73"/>
    <w:rsid w:val="008A478C"/>
    <w:rsid w:val="008A4F1E"/>
    <w:rsid w:val="008A50E2"/>
    <w:rsid w:val="008A5365"/>
    <w:rsid w:val="008A5D4C"/>
    <w:rsid w:val="008A5F27"/>
    <w:rsid w:val="008A6FC9"/>
    <w:rsid w:val="008A7338"/>
    <w:rsid w:val="008A73B0"/>
    <w:rsid w:val="008A7C4F"/>
    <w:rsid w:val="008B02A8"/>
    <w:rsid w:val="008B066B"/>
    <w:rsid w:val="008B0678"/>
    <w:rsid w:val="008B1960"/>
    <w:rsid w:val="008B2039"/>
    <w:rsid w:val="008B21B0"/>
    <w:rsid w:val="008B23BF"/>
    <w:rsid w:val="008B260F"/>
    <w:rsid w:val="008B2964"/>
    <w:rsid w:val="008B296A"/>
    <w:rsid w:val="008B298C"/>
    <w:rsid w:val="008B2AAF"/>
    <w:rsid w:val="008B36BC"/>
    <w:rsid w:val="008B392C"/>
    <w:rsid w:val="008B4154"/>
    <w:rsid w:val="008B44C7"/>
    <w:rsid w:val="008B46F4"/>
    <w:rsid w:val="008B4765"/>
    <w:rsid w:val="008B4977"/>
    <w:rsid w:val="008B4DE6"/>
    <w:rsid w:val="008B500F"/>
    <w:rsid w:val="008B5207"/>
    <w:rsid w:val="008B5374"/>
    <w:rsid w:val="008B571C"/>
    <w:rsid w:val="008B604D"/>
    <w:rsid w:val="008B63A7"/>
    <w:rsid w:val="008B6E8D"/>
    <w:rsid w:val="008B7B00"/>
    <w:rsid w:val="008B7DB4"/>
    <w:rsid w:val="008C03B8"/>
    <w:rsid w:val="008C052C"/>
    <w:rsid w:val="008C0BDB"/>
    <w:rsid w:val="008C0F09"/>
    <w:rsid w:val="008C12B0"/>
    <w:rsid w:val="008C1559"/>
    <w:rsid w:val="008C15DC"/>
    <w:rsid w:val="008C17F4"/>
    <w:rsid w:val="008C28AF"/>
    <w:rsid w:val="008C2923"/>
    <w:rsid w:val="008C292E"/>
    <w:rsid w:val="008C2D0A"/>
    <w:rsid w:val="008C2DEE"/>
    <w:rsid w:val="008C32EF"/>
    <w:rsid w:val="008C380A"/>
    <w:rsid w:val="008C3EEC"/>
    <w:rsid w:val="008C41B7"/>
    <w:rsid w:val="008C478C"/>
    <w:rsid w:val="008C5068"/>
    <w:rsid w:val="008C5B41"/>
    <w:rsid w:val="008C5D72"/>
    <w:rsid w:val="008C60CF"/>
    <w:rsid w:val="008C636D"/>
    <w:rsid w:val="008C6706"/>
    <w:rsid w:val="008C68F9"/>
    <w:rsid w:val="008C6952"/>
    <w:rsid w:val="008C6A8E"/>
    <w:rsid w:val="008C6FB4"/>
    <w:rsid w:val="008C71C4"/>
    <w:rsid w:val="008C73A6"/>
    <w:rsid w:val="008C77F0"/>
    <w:rsid w:val="008C7B8F"/>
    <w:rsid w:val="008D0437"/>
    <w:rsid w:val="008D0702"/>
    <w:rsid w:val="008D0B50"/>
    <w:rsid w:val="008D0B72"/>
    <w:rsid w:val="008D0D10"/>
    <w:rsid w:val="008D1C20"/>
    <w:rsid w:val="008D1E1E"/>
    <w:rsid w:val="008D256E"/>
    <w:rsid w:val="008D2747"/>
    <w:rsid w:val="008D29CE"/>
    <w:rsid w:val="008D2BEA"/>
    <w:rsid w:val="008D3037"/>
    <w:rsid w:val="008D31F9"/>
    <w:rsid w:val="008D34B2"/>
    <w:rsid w:val="008D396C"/>
    <w:rsid w:val="008D3D93"/>
    <w:rsid w:val="008D3DFF"/>
    <w:rsid w:val="008D3F42"/>
    <w:rsid w:val="008D4225"/>
    <w:rsid w:val="008D4D55"/>
    <w:rsid w:val="008D5CEC"/>
    <w:rsid w:val="008D6069"/>
    <w:rsid w:val="008D6577"/>
    <w:rsid w:val="008D67B0"/>
    <w:rsid w:val="008D72A3"/>
    <w:rsid w:val="008D7A9B"/>
    <w:rsid w:val="008D7B9D"/>
    <w:rsid w:val="008D7C43"/>
    <w:rsid w:val="008E0285"/>
    <w:rsid w:val="008E03E2"/>
    <w:rsid w:val="008E0AF8"/>
    <w:rsid w:val="008E0B89"/>
    <w:rsid w:val="008E0BD1"/>
    <w:rsid w:val="008E1185"/>
    <w:rsid w:val="008E11DB"/>
    <w:rsid w:val="008E1596"/>
    <w:rsid w:val="008E19BC"/>
    <w:rsid w:val="008E1A7A"/>
    <w:rsid w:val="008E217E"/>
    <w:rsid w:val="008E285F"/>
    <w:rsid w:val="008E2F1F"/>
    <w:rsid w:val="008E2F45"/>
    <w:rsid w:val="008E3342"/>
    <w:rsid w:val="008E3563"/>
    <w:rsid w:val="008E3BAF"/>
    <w:rsid w:val="008E41B5"/>
    <w:rsid w:val="008E4AF2"/>
    <w:rsid w:val="008E4C11"/>
    <w:rsid w:val="008E4E2B"/>
    <w:rsid w:val="008E4E8B"/>
    <w:rsid w:val="008E5133"/>
    <w:rsid w:val="008E547B"/>
    <w:rsid w:val="008E5576"/>
    <w:rsid w:val="008E5B17"/>
    <w:rsid w:val="008E5BB4"/>
    <w:rsid w:val="008E6D0C"/>
    <w:rsid w:val="008E7269"/>
    <w:rsid w:val="008F0375"/>
    <w:rsid w:val="008F0830"/>
    <w:rsid w:val="008F08A8"/>
    <w:rsid w:val="008F0ACC"/>
    <w:rsid w:val="008F1326"/>
    <w:rsid w:val="008F1448"/>
    <w:rsid w:val="008F14EB"/>
    <w:rsid w:val="008F17DE"/>
    <w:rsid w:val="008F2544"/>
    <w:rsid w:val="008F2AA4"/>
    <w:rsid w:val="008F3371"/>
    <w:rsid w:val="008F3CA6"/>
    <w:rsid w:val="008F47BC"/>
    <w:rsid w:val="008F4D43"/>
    <w:rsid w:val="008F64E0"/>
    <w:rsid w:val="00900245"/>
    <w:rsid w:val="009004C4"/>
    <w:rsid w:val="0090079B"/>
    <w:rsid w:val="00900953"/>
    <w:rsid w:val="009009E9"/>
    <w:rsid w:val="00900C05"/>
    <w:rsid w:val="0090166F"/>
    <w:rsid w:val="00901902"/>
    <w:rsid w:val="0090191C"/>
    <w:rsid w:val="00901A99"/>
    <w:rsid w:val="00901ABD"/>
    <w:rsid w:val="00902122"/>
    <w:rsid w:val="00902123"/>
    <w:rsid w:val="009023AF"/>
    <w:rsid w:val="00902892"/>
    <w:rsid w:val="00903462"/>
    <w:rsid w:val="009040E2"/>
    <w:rsid w:val="009047C6"/>
    <w:rsid w:val="00904FE3"/>
    <w:rsid w:val="0090523E"/>
    <w:rsid w:val="0090541E"/>
    <w:rsid w:val="0090554D"/>
    <w:rsid w:val="00905BA9"/>
    <w:rsid w:val="00906777"/>
    <w:rsid w:val="009067BA"/>
    <w:rsid w:val="00906AC9"/>
    <w:rsid w:val="00906B9E"/>
    <w:rsid w:val="009071F7"/>
    <w:rsid w:val="0090758D"/>
    <w:rsid w:val="009101C8"/>
    <w:rsid w:val="00910D31"/>
    <w:rsid w:val="009117B3"/>
    <w:rsid w:val="00911965"/>
    <w:rsid w:val="009119F2"/>
    <w:rsid w:val="009129E3"/>
    <w:rsid w:val="00912E4B"/>
    <w:rsid w:val="009137DA"/>
    <w:rsid w:val="00913A99"/>
    <w:rsid w:val="00913FA6"/>
    <w:rsid w:val="00914644"/>
    <w:rsid w:val="0091504E"/>
    <w:rsid w:val="0091522C"/>
    <w:rsid w:val="00915518"/>
    <w:rsid w:val="0091562B"/>
    <w:rsid w:val="00915989"/>
    <w:rsid w:val="00915B6B"/>
    <w:rsid w:val="00915F76"/>
    <w:rsid w:val="0091618F"/>
    <w:rsid w:val="0091637C"/>
    <w:rsid w:val="00916963"/>
    <w:rsid w:val="0091718A"/>
    <w:rsid w:val="009175E2"/>
    <w:rsid w:val="009178AC"/>
    <w:rsid w:val="00920BE8"/>
    <w:rsid w:val="009211DA"/>
    <w:rsid w:val="00921682"/>
    <w:rsid w:val="009218EF"/>
    <w:rsid w:val="009219E0"/>
    <w:rsid w:val="00921BB1"/>
    <w:rsid w:val="009221E3"/>
    <w:rsid w:val="009228A9"/>
    <w:rsid w:val="00923194"/>
    <w:rsid w:val="009231F9"/>
    <w:rsid w:val="00923486"/>
    <w:rsid w:val="0092479F"/>
    <w:rsid w:val="00925047"/>
    <w:rsid w:val="009250EC"/>
    <w:rsid w:val="009255A0"/>
    <w:rsid w:val="00926001"/>
    <w:rsid w:val="00926028"/>
    <w:rsid w:val="0092607F"/>
    <w:rsid w:val="00926A15"/>
    <w:rsid w:val="0092706B"/>
    <w:rsid w:val="009306A6"/>
    <w:rsid w:val="00930B8C"/>
    <w:rsid w:val="00930CC5"/>
    <w:rsid w:val="00931289"/>
    <w:rsid w:val="009312DD"/>
    <w:rsid w:val="00931330"/>
    <w:rsid w:val="009319E7"/>
    <w:rsid w:val="00931B21"/>
    <w:rsid w:val="00931D6F"/>
    <w:rsid w:val="00931EEA"/>
    <w:rsid w:val="00932363"/>
    <w:rsid w:val="00932594"/>
    <w:rsid w:val="00933446"/>
    <w:rsid w:val="00933692"/>
    <w:rsid w:val="00933DD3"/>
    <w:rsid w:val="00933FE6"/>
    <w:rsid w:val="00934232"/>
    <w:rsid w:val="009345AB"/>
    <w:rsid w:val="0093470D"/>
    <w:rsid w:val="00934A60"/>
    <w:rsid w:val="00934EAA"/>
    <w:rsid w:val="00935297"/>
    <w:rsid w:val="009362E8"/>
    <w:rsid w:val="00936B2F"/>
    <w:rsid w:val="0093702F"/>
    <w:rsid w:val="00937343"/>
    <w:rsid w:val="00937759"/>
    <w:rsid w:val="00937952"/>
    <w:rsid w:val="00937962"/>
    <w:rsid w:val="00937BA7"/>
    <w:rsid w:val="00937DB0"/>
    <w:rsid w:val="00940034"/>
    <w:rsid w:val="0094012E"/>
    <w:rsid w:val="009409E8"/>
    <w:rsid w:val="00940B84"/>
    <w:rsid w:val="00940DB0"/>
    <w:rsid w:val="0094138A"/>
    <w:rsid w:val="009413DD"/>
    <w:rsid w:val="00941495"/>
    <w:rsid w:val="00941C7B"/>
    <w:rsid w:val="00942105"/>
    <w:rsid w:val="00942767"/>
    <w:rsid w:val="009427AB"/>
    <w:rsid w:val="009427D3"/>
    <w:rsid w:val="00942D89"/>
    <w:rsid w:val="00943756"/>
    <w:rsid w:val="00943A8B"/>
    <w:rsid w:val="00943F3A"/>
    <w:rsid w:val="0094442B"/>
    <w:rsid w:val="00944CB0"/>
    <w:rsid w:val="00944D7F"/>
    <w:rsid w:val="00945041"/>
    <w:rsid w:val="00945774"/>
    <w:rsid w:val="00945B88"/>
    <w:rsid w:val="00945CF8"/>
    <w:rsid w:val="00946086"/>
    <w:rsid w:val="00946584"/>
    <w:rsid w:val="00946D76"/>
    <w:rsid w:val="00947110"/>
    <w:rsid w:val="00947120"/>
    <w:rsid w:val="0094749A"/>
    <w:rsid w:val="009474A0"/>
    <w:rsid w:val="00947568"/>
    <w:rsid w:val="0094795F"/>
    <w:rsid w:val="009479EE"/>
    <w:rsid w:val="00947AFF"/>
    <w:rsid w:val="00950F99"/>
    <w:rsid w:val="00951098"/>
    <w:rsid w:val="009516B3"/>
    <w:rsid w:val="009516B7"/>
    <w:rsid w:val="009517A2"/>
    <w:rsid w:val="00951EB7"/>
    <w:rsid w:val="00952275"/>
    <w:rsid w:val="0095229B"/>
    <w:rsid w:val="00952521"/>
    <w:rsid w:val="0095284F"/>
    <w:rsid w:val="00952CB3"/>
    <w:rsid w:val="00952EC4"/>
    <w:rsid w:val="00953612"/>
    <w:rsid w:val="00954705"/>
    <w:rsid w:val="00954738"/>
    <w:rsid w:val="00954856"/>
    <w:rsid w:val="00954B44"/>
    <w:rsid w:val="00954BC4"/>
    <w:rsid w:val="00954E6D"/>
    <w:rsid w:val="009556A6"/>
    <w:rsid w:val="00955852"/>
    <w:rsid w:val="00955978"/>
    <w:rsid w:val="00955B36"/>
    <w:rsid w:val="00955E14"/>
    <w:rsid w:val="00955F0F"/>
    <w:rsid w:val="00956137"/>
    <w:rsid w:val="00956583"/>
    <w:rsid w:val="009570C3"/>
    <w:rsid w:val="009570D6"/>
    <w:rsid w:val="0095718B"/>
    <w:rsid w:val="00957ADD"/>
    <w:rsid w:val="00957C87"/>
    <w:rsid w:val="00960EF8"/>
    <w:rsid w:val="00960FBE"/>
    <w:rsid w:val="009621FD"/>
    <w:rsid w:val="009625B8"/>
    <w:rsid w:val="00962762"/>
    <w:rsid w:val="00962CEB"/>
    <w:rsid w:val="009638D4"/>
    <w:rsid w:val="00963B2C"/>
    <w:rsid w:val="00964137"/>
    <w:rsid w:val="009642E6"/>
    <w:rsid w:val="009644AA"/>
    <w:rsid w:val="0096462D"/>
    <w:rsid w:val="0096470B"/>
    <w:rsid w:val="0096530C"/>
    <w:rsid w:val="00965EF5"/>
    <w:rsid w:val="009663BE"/>
    <w:rsid w:val="009669C4"/>
    <w:rsid w:val="00966D05"/>
    <w:rsid w:val="00966D32"/>
    <w:rsid w:val="009678FB"/>
    <w:rsid w:val="00970354"/>
    <w:rsid w:val="009712AC"/>
    <w:rsid w:val="00971771"/>
    <w:rsid w:val="0097305A"/>
    <w:rsid w:val="00973205"/>
    <w:rsid w:val="009734E6"/>
    <w:rsid w:val="00973515"/>
    <w:rsid w:val="00973C43"/>
    <w:rsid w:val="00973D91"/>
    <w:rsid w:val="0097498F"/>
    <w:rsid w:val="00974A37"/>
    <w:rsid w:val="00975210"/>
    <w:rsid w:val="00975F0A"/>
    <w:rsid w:val="00976409"/>
    <w:rsid w:val="0097651A"/>
    <w:rsid w:val="00976691"/>
    <w:rsid w:val="00976A49"/>
    <w:rsid w:val="00976A9F"/>
    <w:rsid w:val="00977B08"/>
    <w:rsid w:val="00977C70"/>
    <w:rsid w:val="00977CE0"/>
    <w:rsid w:val="009805D5"/>
    <w:rsid w:val="009805F9"/>
    <w:rsid w:val="00980617"/>
    <w:rsid w:val="00980918"/>
    <w:rsid w:val="00980C6D"/>
    <w:rsid w:val="00980E09"/>
    <w:rsid w:val="009817AA"/>
    <w:rsid w:val="0098189E"/>
    <w:rsid w:val="009818BF"/>
    <w:rsid w:val="00981E56"/>
    <w:rsid w:val="00981ED3"/>
    <w:rsid w:val="009825E3"/>
    <w:rsid w:val="0098285F"/>
    <w:rsid w:val="00983169"/>
    <w:rsid w:val="0098318D"/>
    <w:rsid w:val="00983378"/>
    <w:rsid w:val="00983A33"/>
    <w:rsid w:val="00983B73"/>
    <w:rsid w:val="00984BC1"/>
    <w:rsid w:val="009856A1"/>
    <w:rsid w:val="00985721"/>
    <w:rsid w:val="00985935"/>
    <w:rsid w:val="00985CD2"/>
    <w:rsid w:val="00985E2B"/>
    <w:rsid w:val="009861A5"/>
    <w:rsid w:val="00986708"/>
    <w:rsid w:val="00986E7D"/>
    <w:rsid w:val="009871DC"/>
    <w:rsid w:val="0098757D"/>
    <w:rsid w:val="009900C8"/>
    <w:rsid w:val="009902C9"/>
    <w:rsid w:val="009902DF"/>
    <w:rsid w:val="00990413"/>
    <w:rsid w:val="00990568"/>
    <w:rsid w:val="00990C7E"/>
    <w:rsid w:val="009917D8"/>
    <w:rsid w:val="00991E33"/>
    <w:rsid w:val="009926AD"/>
    <w:rsid w:val="00992C33"/>
    <w:rsid w:val="00992D1B"/>
    <w:rsid w:val="00993A8B"/>
    <w:rsid w:val="009941FC"/>
    <w:rsid w:val="009948F0"/>
    <w:rsid w:val="00994988"/>
    <w:rsid w:val="00994B2E"/>
    <w:rsid w:val="0099541F"/>
    <w:rsid w:val="0099592E"/>
    <w:rsid w:val="0099637C"/>
    <w:rsid w:val="00996A2C"/>
    <w:rsid w:val="00996FCD"/>
    <w:rsid w:val="009972AB"/>
    <w:rsid w:val="00997495"/>
    <w:rsid w:val="009978D7"/>
    <w:rsid w:val="00997AF7"/>
    <w:rsid w:val="00997FA3"/>
    <w:rsid w:val="009A012E"/>
    <w:rsid w:val="009A0194"/>
    <w:rsid w:val="009A0283"/>
    <w:rsid w:val="009A05B6"/>
    <w:rsid w:val="009A0967"/>
    <w:rsid w:val="009A13EC"/>
    <w:rsid w:val="009A1F2C"/>
    <w:rsid w:val="009A1F40"/>
    <w:rsid w:val="009A378D"/>
    <w:rsid w:val="009A3CB8"/>
    <w:rsid w:val="009A416A"/>
    <w:rsid w:val="009A4636"/>
    <w:rsid w:val="009A46A4"/>
    <w:rsid w:val="009A4C16"/>
    <w:rsid w:val="009A4D33"/>
    <w:rsid w:val="009A5CEE"/>
    <w:rsid w:val="009A62FF"/>
    <w:rsid w:val="009A65A5"/>
    <w:rsid w:val="009A6D60"/>
    <w:rsid w:val="009A6E58"/>
    <w:rsid w:val="009A6F9B"/>
    <w:rsid w:val="009A70BB"/>
    <w:rsid w:val="009A74FA"/>
    <w:rsid w:val="009A7A9F"/>
    <w:rsid w:val="009A7C51"/>
    <w:rsid w:val="009A7F15"/>
    <w:rsid w:val="009B0789"/>
    <w:rsid w:val="009B0D7C"/>
    <w:rsid w:val="009B13B6"/>
    <w:rsid w:val="009B150E"/>
    <w:rsid w:val="009B1E92"/>
    <w:rsid w:val="009B1FA1"/>
    <w:rsid w:val="009B2898"/>
    <w:rsid w:val="009B2A04"/>
    <w:rsid w:val="009B2C65"/>
    <w:rsid w:val="009B2D6C"/>
    <w:rsid w:val="009B32DA"/>
    <w:rsid w:val="009B32E7"/>
    <w:rsid w:val="009B33A2"/>
    <w:rsid w:val="009B33CA"/>
    <w:rsid w:val="009B3415"/>
    <w:rsid w:val="009B38B8"/>
    <w:rsid w:val="009B3AE0"/>
    <w:rsid w:val="009B451E"/>
    <w:rsid w:val="009B4990"/>
    <w:rsid w:val="009B4C2C"/>
    <w:rsid w:val="009B5B66"/>
    <w:rsid w:val="009B5E71"/>
    <w:rsid w:val="009B6893"/>
    <w:rsid w:val="009B7317"/>
    <w:rsid w:val="009B78F1"/>
    <w:rsid w:val="009C0069"/>
    <w:rsid w:val="009C0577"/>
    <w:rsid w:val="009C06A1"/>
    <w:rsid w:val="009C0E8B"/>
    <w:rsid w:val="009C14C7"/>
    <w:rsid w:val="009C17A0"/>
    <w:rsid w:val="009C2AA2"/>
    <w:rsid w:val="009C2E3A"/>
    <w:rsid w:val="009C4135"/>
    <w:rsid w:val="009C494F"/>
    <w:rsid w:val="009C4FF2"/>
    <w:rsid w:val="009C5DDF"/>
    <w:rsid w:val="009C5F2E"/>
    <w:rsid w:val="009C66DA"/>
    <w:rsid w:val="009C6AF6"/>
    <w:rsid w:val="009C7407"/>
    <w:rsid w:val="009D0365"/>
    <w:rsid w:val="009D0795"/>
    <w:rsid w:val="009D07D4"/>
    <w:rsid w:val="009D0E65"/>
    <w:rsid w:val="009D127B"/>
    <w:rsid w:val="009D14F9"/>
    <w:rsid w:val="009D1A2E"/>
    <w:rsid w:val="009D1AFA"/>
    <w:rsid w:val="009D1CEB"/>
    <w:rsid w:val="009D247D"/>
    <w:rsid w:val="009D2E27"/>
    <w:rsid w:val="009D34F7"/>
    <w:rsid w:val="009D36BA"/>
    <w:rsid w:val="009D3768"/>
    <w:rsid w:val="009D3A18"/>
    <w:rsid w:val="009D3B1E"/>
    <w:rsid w:val="009D41BF"/>
    <w:rsid w:val="009D486E"/>
    <w:rsid w:val="009D49C1"/>
    <w:rsid w:val="009D4F44"/>
    <w:rsid w:val="009D5CE5"/>
    <w:rsid w:val="009D72AA"/>
    <w:rsid w:val="009D7389"/>
    <w:rsid w:val="009D7403"/>
    <w:rsid w:val="009E0421"/>
    <w:rsid w:val="009E09A6"/>
    <w:rsid w:val="009E0AF9"/>
    <w:rsid w:val="009E0C4F"/>
    <w:rsid w:val="009E0E7D"/>
    <w:rsid w:val="009E0EB6"/>
    <w:rsid w:val="009E1725"/>
    <w:rsid w:val="009E197A"/>
    <w:rsid w:val="009E1C3A"/>
    <w:rsid w:val="009E2030"/>
    <w:rsid w:val="009E2046"/>
    <w:rsid w:val="009E21CE"/>
    <w:rsid w:val="009E2781"/>
    <w:rsid w:val="009E2A71"/>
    <w:rsid w:val="009E371B"/>
    <w:rsid w:val="009E41D2"/>
    <w:rsid w:val="009E4274"/>
    <w:rsid w:val="009E4397"/>
    <w:rsid w:val="009E44B0"/>
    <w:rsid w:val="009E4764"/>
    <w:rsid w:val="009E5088"/>
    <w:rsid w:val="009E5282"/>
    <w:rsid w:val="009E5393"/>
    <w:rsid w:val="009E53B6"/>
    <w:rsid w:val="009E577E"/>
    <w:rsid w:val="009E5780"/>
    <w:rsid w:val="009E5EE1"/>
    <w:rsid w:val="009E61B0"/>
    <w:rsid w:val="009E628B"/>
    <w:rsid w:val="009E6770"/>
    <w:rsid w:val="009E67E6"/>
    <w:rsid w:val="009E6914"/>
    <w:rsid w:val="009E6D7F"/>
    <w:rsid w:val="009E6E48"/>
    <w:rsid w:val="009E7316"/>
    <w:rsid w:val="009E75B1"/>
    <w:rsid w:val="009E75E8"/>
    <w:rsid w:val="009E7CC5"/>
    <w:rsid w:val="009F0B9B"/>
    <w:rsid w:val="009F0F74"/>
    <w:rsid w:val="009F1B9C"/>
    <w:rsid w:val="009F2196"/>
    <w:rsid w:val="009F2E18"/>
    <w:rsid w:val="009F2E1C"/>
    <w:rsid w:val="009F30B6"/>
    <w:rsid w:val="009F33A5"/>
    <w:rsid w:val="009F3FD0"/>
    <w:rsid w:val="009F4717"/>
    <w:rsid w:val="009F486D"/>
    <w:rsid w:val="009F4BA8"/>
    <w:rsid w:val="009F55E3"/>
    <w:rsid w:val="009F5915"/>
    <w:rsid w:val="009F610B"/>
    <w:rsid w:val="009F6A0F"/>
    <w:rsid w:val="009F6BE1"/>
    <w:rsid w:val="009F760E"/>
    <w:rsid w:val="009F77B6"/>
    <w:rsid w:val="009F7BE1"/>
    <w:rsid w:val="009F7EBB"/>
    <w:rsid w:val="00A002ED"/>
    <w:rsid w:val="00A004B0"/>
    <w:rsid w:val="00A0097C"/>
    <w:rsid w:val="00A00EC6"/>
    <w:rsid w:val="00A00F9E"/>
    <w:rsid w:val="00A012E7"/>
    <w:rsid w:val="00A0132A"/>
    <w:rsid w:val="00A01F8F"/>
    <w:rsid w:val="00A021CD"/>
    <w:rsid w:val="00A0223E"/>
    <w:rsid w:val="00A025EB"/>
    <w:rsid w:val="00A02879"/>
    <w:rsid w:val="00A02FB7"/>
    <w:rsid w:val="00A0437B"/>
    <w:rsid w:val="00A043AF"/>
    <w:rsid w:val="00A04AD9"/>
    <w:rsid w:val="00A05051"/>
    <w:rsid w:val="00A05335"/>
    <w:rsid w:val="00A054A0"/>
    <w:rsid w:val="00A062F5"/>
    <w:rsid w:val="00A0651B"/>
    <w:rsid w:val="00A06557"/>
    <w:rsid w:val="00A065E8"/>
    <w:rsid w:val="00A06AAF"/>
    <w:rsid w:val="00A06AB5"/>
    <w:rsid w:val="00A06ADF"/>
    <w:rsid w:val="00A06B38"/>
    <w:rsid w:val="00A06B88"/>
    <w:rsid w:val="00A06DE9"/>
    <w:rsid w:val="00A07534"/>
    <w:rsid w:val="00A078AE"/>
    <w:rsid w:val="00A07C25"/>
    <w:rsid w:val="00A104F0"/>
    <w:rsid w:val="00A1062B"/>
    <w:rsid w:val="00A109B7"/>
    <w:rsid w:val="00A11167"/>
    <w:rsid w:val="00A1118C"/>
    <w:rsid w:val="00A111FD"/>
    <w:rsid w:val="00A111FE"/>
    <w:rsid w:val="00A11437"/>
    <w:rsid w:val="00A119B1"/>
    <w:rsid w:val="00A11EA3"/>
    <w:rsid w:val="00A11F4D"/>
    <w:rsid w:val="00A13204"/>
    <w:rsid w:val="00A135C2"/>
    <w:rsid w:val="00A13BB7"/>
    <w:rsid w:val="00A13E78"/>
    <w:rsid w:val="00A13ECB"/>
    <w:rsid w:val="00A1443F"/>
    <w:rsid w:val="00A14B1E"/>
    <w:rsid w:val="00A14B2B"/>
    <w:rsid w:val="00A1559B"/>
    <w:rsid w:val="00A160DF"/>
    <w:rsid w:val="00A164B8"/>
    <w:rsid w:val="00A16583"/>
    <w:rsid w:val="00A16C81"/>
    <w:rsid w:val="00A16D7C"/>
    <w:rsid w:val="00A16E9C"/>
    <w:rsid w:val="00A17120"/>
    <w:rsid w:val="00A171B6"/>
    <w:rsid w:val="00A21755"/>
    <w:rsid w:val="00A2179F"/>
    <w:rsid w:val="00A21AE0"/>
    <w:rsid w:val="00A21BE2"/>
    <w:rsid w:val="00A21C05"/>
    <w:rsid w:val="00A22413"/>
    <w:rsid w:val="00A22A8B"/>
    <w:rsid w:val="00A23A52"/>
    <w:rsid w:val="00A23F06"/>
    <w:rsid w:val="00A243E5"/>
    <w:rsid w:val="00A245CC"/>
    <w:rsid w:val="00A247D6"/>
    <w:rsid w:val="00A25E87"/>
    <w:rsid w:val="00A265A6"/>
    <w:rsid w:val="00A26AF1"/>
    <w:rsid w:val="00A26B35"/>
    <w:rsid w:val="00A26C64"/>
    <w:rsid w:val="00A27052"/>
    <w:rsid w:val="00A272B9"/>
    <w:rsid w:val="00A27DAD"/>
    <w:rsid w:val="00A27EE5"/>
    <w:rsid w:val="00A30426"/>
    <w:rsid w:val="00A31C39"/>
    <w:rsid w:val="00A31C57"/>
    <w:rsid w:val="00A31D72"/>
    <w:rsid w:val="00A31DAA"/>
    <w:rsid w:val="00A3228D"/>
    <w:rsid w:val="00A322CE"/>
    <w:rsid w:val="00A325A8"/>
    <w:rsid w:val="00A327D3"/>
    <w:rsid w:val="00A327FF"/>
    <w:rsid w:val="00A32A1A"/>
    <w:rsid w:val="00A32DC4"/>
    <w:rsid w:val="00A33658"/>
    <w:rsid w:val="00A33C92"/>
    <w:rsid w:val="00A33C9E"/>
    <w:rsid w:val="00A3422C"/>
    <w:rsid w:val="00A34574"/>
    <w:rsid w:val="00A351B0"/>
    <w:rsid w:val="00A3521C"/>
    <w:rsid w:val="00A3532B"/>
    <w:rsid w:val="00A36296"/>
    <w:rsid w:val="00A36326"/>
    <w:rsid w:val="00A36937"/>
    <w:rsid w:val="00A371B2"/>
    <w:rsid w:val="00A3743A"/>
    <w:rsid w:val="00A3759D"/>
    <w:rsid w:val="00A404F5"/>
    <w:rsid w:val="00A40CF0"/>
    <w:rsid w:val="00A40F2B"/>
    <w:rsid w:val="00A4105C"/>
    <w:rsid w:val="00A416AA"/>
    <w:rsid w:val="00A41711"/>
    <w:rsid w:val="00A42005"/>
    <w:rsid w:val="00A4260C"/>
    <w:rsid w:val="00A43420"/>
    <w:rsid w:val="00A43C75"/>
    <w:rsid w:val="00A4454E"/>
    <w:rsid w:val="00A445E9"/>
    <w:rsid w:val="00A44808"/>
    <w:rsid w:val="00A44EB1"/>
    <w:rsid w:val="00A450FC"/>
    <w:rsid w:val="00A45F0C"/>
    <w:rsid w:val="00A469AB"/>
    <w:rsid w:val="00A46FE0"/>
    <w:rsid w:val="00A47041"/>
    <w:rsid w:val="00A47796"/>
    <w:rsid w:val="00A47CC1"/>
    <w:rsid w:val="00A47E63"/>
    <w:rsid w:val="00A47FB9"/>
    <w:rsid w:val="00A5012B"/>
    <w:rsid w:val="00A50853"/>
    <w:rsid w:val="00A513C4"/>
    <w:rsid w:val="00A51B7F"/>
    <w:rsid w:val="00A52231"/>
    <w:rsid w:val="00A52F50"/>
    <w:rsid w:val="00A5345A"/>
    <w:rsid w:val="00A53A24"/>
    <w:rsid w:val="00A53EF1"/>
    <w:rsid w:val="00A540B0"/>
    <w:rsid w:val="00A5575B"/>
    <w:rsid w:val="00A5584E"/>
    <w:rsid w:val="00A55B2A"/>
    <w:rsid w:val="00A55F74"/>
    <w:rsid w:val="00A561F2"/>
    <w:rsid w:val="00A56415"/>
    <w:rsid w:val="00A5644A"/>
    <w:rsid w:val="00A56809"/>
    <w:rsid w:val="00A56901"/>
    <w:rsid w:val="00A57148"/>
    <w:rsid w:val="00A5734C"/>
    <w:rsid w:val="00A57B9F"/>
    <w:rsid w:val="00A600D5"/>
    <w:rsid w:val="00A613B0"/>
    <w:rsid w:val="00A61573"/>
    <w:rsid w:val="00A61A10"/>
    <w:rsid w:val="00A61C0F"/>
    <w:rsid w:val="00A61FEF"/>
    <w:rsid w:val="00A6208C"/>
    <w:rsid w:val="00A626F1"/>
    <w:rsid w:val="00A62B76"/>
    <w:rsid w:val="00A630DB"/>
    <w:rsid w:val="00A632CE"/>
    <w:rsid w:val="00A63575"/>
    <w:rsid w:val="00A63696"/>
    <w:rsid w:val="00A63B6E"/>
    <w:rsid w:val="00A63CB2"/>
    <w:rsid w:val="00A6470C"/>
    <w:rsid w:val="00A64A32"/>
    <w:rsid w:val="00A64ADA"/>
    <w:rsid w:val="00A64C3C"/>
    <w:rsid w:val="00A6545E"/>
    <w:rsid w:val="00A655D7"/>
    <w:rsid w:val="00A6590A"/>
    <w:rsid w:val="00A65AC2"/>
    <w:rsid w:val="00A65C50"/>
    <w:rsid w:val="00A662B9"/>
    <w:rsid w:val="00A66753"/>
    <w:rsid w:val="00A674A2"/>
    <w:rsid w:val="00A67589"/>
    <w:rsid w:val="00A676D1"/>
    <w:rsid w:val="00A7047D"/>
    <w:rsid w:val="00A709A3"/>
    <w:rsid w:val="00A70FA4"/>
    <w:rsid w:val="00A715C7"/>
    <w:rsid w:val="00A71726"/>
    <w:rsid w:val="00A71E9D"/>
    <w:rsid w:val="00A7277C"/>
    <w:rsid w:val="00A72817"/>
    <w:rsid w:val="00A72841"/>
    <w:rsid w:val="00A72A1F"/>
    <w:rsid w:val="00A72AC0"/>
    <w:rsid w:val="00A72C95"/>
    <w:rsid w:val="00A73078"/>
    <w:rsid w:val="00A7378F"/>
    <w:rsid w:val="00A739F9"/>
    <w:rsid w:val="00A73D36"/>
    <w:rsid w:val="00A742F7"/>
    <w:rsid w:val="00A74B3F"/>
    <w:rsid w:val="00A75787"/>
    <w:rsid w:val="00A757B0"/>
    <w:rsid w:val="00A758CE"/>
    <w:rsid w:val="00A759AB"/>
    <w:rsid w:val="00A75E01"/>
    <w:rsid w:val="00A769A1"/>
    <w:rsid w:val="00A776EB"/>
    <w:rsid w:val="00A77EFF"/>
    <w:rsid w:val="00A80682"/>
    <w:rsid w:val="00A80C3F"/>
    <w:rsid w:val="00A80DA4"/>
    <w:rsid w:val="00A81117"/>
    <w:rsid w:val="00A815F8"/>
    <w:rsid w:val="00A82039"/>
    <w:rsid w:val="00A82871"/>
    <w:rsid w:val="00A828B5"/>
    <w:rsid w:val="00A82BFC"/>
    <w:rsid w:val="00A82E3D"/>
    <w:rsid w:val="00A836FE"/>
    <w:rsid w:val="00A83B2D"/>
    <w:rsid w:val="00A84234"/>
    <w:rsid w:val="00A843A1"/>
    <w:rsid w:val="00A8563B"/>
    <w:rsid w:val="00A857D9"/>
    <w:rsid w:val="00A85B50"/>
    <w:rsid w:val="00A85F23"/>
    <w:rsid w:val="00A86065"/>
    <w:rsid w:val="00A87F54"/>
    <w:rsid w:val="00A9006D"/>
    <w:rsid w:val="00A90077"/>
    <w:rsid w:val="00A9021C"/>
    <w:rsid w:val="00A90330"/>
    <w:rsid w:val="00A90664"/>
    <w:rsid w:val="00A90936"/>
    <w:rsid w:val="00A90949"/>
    <w:rsid w:val="00A90C6C"/>
    <w:rsid w:val="00A9119B"/>
    <w:rsid w:val="00A911E9"/>
    <w:rsid w:val="00A91241"/>
    <w:rsid w:val="00A925BB"/>
    <w:rsid w:val="00A928E7"/>
    <w:rsid w:val="00A929D4"/>
    <w:rsid w:val="00A92B47"/>
    <w:rsid w:val="00A92FC3"/>
    <w:rsid w:val="00A9317C"/>
    <w:rsid w:val="00A93588"/>
    <w:rsid w:val="00A93CFC"/>
    <w:rsid w:val="00A94ACA"/>
    <w:rsid w:val="00A95A3C"/>
    <w:rsid w:val="00A96477"/>
    <w:rsid w:val="00A96645"/>
    <w:rsid w:val="00A968E9"/>
    <w:rsid w:val="00A969B6"/>
    <w:rsid w:val="00A96ABD"/>
    <w:rsid w:val="00A96B40"/>
    <w:rsid w:val="00A974DC"/>
    <w:rsid w:val="00A976DD"/>
    <w:rsid w:val="00A979A9"/>
    <w:rsid w:val="00AA0205"/>
    <w:rsid w:val="00AA0347"/>
    <w:rsid w:val="00AA13D5"/>
    <w:rsid w:val="00AA1E5A"/>
    <w:rsid w:val="00AA2C10"/>
    <w:rsid w:val="00AA2C2D"/>
    <w:rsid w:val="00AA3245"/>
    <w:rsid w:val="00AA3894"/>
    <w:rsid w:val="00AA3DFE"/>
    <w:rsid w:val="00AA45E7"/>
    <w:rsid w:val="00AA4649"/>
    <w:rsid w:val="00AA47DA"/>
    <w:rsid w:val="00AA4F3C"/>
    <w:rsid w:val="00AA5937"/>
    <w:rsid w:val="00AA5CD6"/>
    <w:rsid w:val="00AA605F"/>
    <w:rsid w:val="00AA657A"/>
    <w:rsid w:val="00AA6BA4"/>
    <w:rsid w:val="00AA6D1A"/>
    <w:rsid w:val="00AA6D3C"/>
    <w:rsid w:val="00AA7048"/>
    <w:rsid w:val="00AA7395"/>
    <w:rsid w:val="00AB00E7"/>
    <w:rsid w:val="00AB0B84"/>
    <w:rsid w:val="00AB1698"/>
    <w:rsid w:val="00AB19D4"/>
    <w:rsid w:val="00AB1A80"/>
    <w:rsid w:val="00AB204A"/>
    <w:rsid w:val="00AB2319"/>
    <w:rsid w:val="00AB2582"/>
    <w:rsid w:val="00AB2FE0"/>
    <w:rsid w:val="00AB332E"/>
    <w:rsid w:val="00AB36DD"/>
    <w:rsid w:val="00AB401B"/>
    <w:rsid w:val="00AB49CB"/>
    <w:rsid w:val="00AB66CE"/>
    <w:rsid w:val="00AB6ADD"/>
    <w:rsid w:val="00AB70FB"/>
    <w:rsid w:val="00AB7155"/>
    <w:rsid w:val="00AB72CE"/>
    <w:rsid w:val="00AB7380"/>
    <w:rsid w:val="00AB74C7"/>
    <w:rsid w:val="00AB76F1"/>
    <w:rsid w:val="00AB7799"/>
    <w:rsid w:val="00AB7989"/>
    <w:rsid w:val="00AB7CC6"/>
    <w:rsid w:val="00AB7D7A"/>
    <w:rsid w:val="00AB7EBB"/>
    <w:rsid w:val="00AC0646"/>
    <w:rsid w:val="00AC0B16"/>
    <w:rsid w:val="00AC11CE"/>
    <w:rsid w:val="00AC17C8"/>
    <w:rsid w:val="00AC1BF1"/>
    <w:rsid w:val="00AC2017"/>
    <w:rsid w:val="00AC20A5"/>
    <w:rsid w:val="00AC2186"/>
    <w:rsid w:val="00AC2788"/>
    <w:rsid w:val="00AC28AA"/>
    <w:rsid w:val="00AC2DC9"/>
    <w:rsid w:val="00AC2FEA"/>
    <w:rsid w:val="00AC3595"/>
    <w:rsid w:val="00AC38BE"/>
    <w:rsid w:val="00AC3941"/>
    <w:rsid w:val="00AC3C7A"/>
    <w:rsid w:val="00AC43E4"/>
    <w:rsid w:val="00AC46FE"/>
    <w:rsid w:val="00AC4F4E"/>
    <w:rsid w:val="00AC5B79"/>
    <w:rsid w:val="00AC613E"/>
    <w:rsid w:val="00AC6BFB"/>
    <w:rsid w:val="00AC6C4D"/>
    <w:rsid w:val="00AC7507"/>
    <w:rsid w:val="00AC772E"/>
    <w:rsid w:val="00AC7958"/>
    <w:rsid w:val="00AC7AA5"/>
    <w:rsid w:val="00AD04B1"/>
    <w:rsid w:val="00AD07BA"/>
    <w:rsid w:val="00AD1856"/>
    <w:rsid w:val="00AD1A01"/>
    <w:rsid w:val="00AD1B4C"/>
    <w:rsid w:val="00AD20B2"/>
    <w:rsid w:val="00AD2404"/>
    <w:rsid w:val="00AD2470"/>
    <w:rsid w:val="00AD3144"/>
    <w:rsid w:val="00AD35B8"/>
    <w:rsid w:val="00AD3788"/>
    <w:rsid w:val="00AD3BE1"/>
    <w:rsid w:val="00AD4883"/>
    <w:rsid w:val="00AD48FF"/>
    <w:rsid w:val="00AD4A0A"/>
    <w:rsid w:val="00AD5150"/>
    <w:rsid w:val="00AD5580"/>
    <w:rsid w:val="00AD5BC6"/>
    <w:rsid w:val="00AD5DB5"/>
    <w:rsid w:val="00AD619E"/>
    <w:rsid w:val="00AD629E"/>
    <w:rsid w:val="00AD62AD"/>
    <w:rsid w:val="00AD65E3"/>
    <w:rsid w:val="00AD6D3F"/>
    <w:rsid w:val="00AD6F53"/>
    <w:rsid w:val="00AD6F84"/>
    <w:rsid w:val="00AD7168"/>
    <w:rsid w:val="00AD716B"/>
    <w:rsid w:val="00AD71B0"/>
    <w:rsid w:val="00AD7294"/>
    <w:rsid w:val="00AE0BC1"/>
    <w:rsid w:val="00AE0D74"/>
    <w:rsid w:val="00AE14D4"/>
    <w:rsid w:val="00AE1584"/>
    <w:rsid w:val="00AE1B23"/>
    <w:rsid w:val="00AE1DF1"/>
    <w:rsid w:val="00AE1EA5"/>
    <w:rsid w:val="00AE2514"/>
    <w:rsid w:val="00AE2D32"/>
    <w:rsid w:val="00AE32B0"/>
    <w:rsid w:val="00AE32EC"/>
    <w:rsid w:val="00AE38DC"/>
    <w:rsid w:val="00AE43B0"/>
    <w:rsid w:val="00AE49F8"/>
    <w:rsid w:val="00AE4A33"/>
    <w:rsid w:val="00AE4BC8"/>
    <w:rsid w:val="00AE4F2D"/>
    <w:rsid w:val="00AE5236"/>
    <w:rsid w:val="00AE5613"/>
    <w:rsid w:val="00AE5752"/>
    <w:rsid w:val="00AE6174"/>
    <w:rsid w:val="00AE6239"/>
    <w:rsid w:val="00AE6339"/>
    <w:rsid w:val="00AE779C"/>
    <w:rsid w:val="00AE7E11"/>
    <w:rsid w:val="00AF05E8"/>
    <w:rsid w:val="00AF0942"/>
    <w:rsid w:val="00AF18EB"/>
    <w:rsid w:val="00AF1C5E"/>
    <w:rsid w:val="00AF1D76"/>
    <w:rsid w:val="00AF22F3"/>
    <w:rsid w:val="00AF2AA6"/>
    <w:rsid w:val="00AF2E86"/>
    <w:rsid w:val="00AF37C0"/>
    <w:rsid w:val="00AF410D"/>
    <w:rsid w:val="00AF4505"/>
    <w:rsid w:val="00AF47A9"/>
    <w:rsid w:val="00AF49A6"/>
    <w:rsid w:val="00AF4E33"/>
    <w:rsid w:val="00AF533F"/>
    <w:rsid w:val="00AF5DAE"/>
    <w:rsid w:val="00AF60B4"/>
    <w:rsid w:val="00AF60C8"/>
    <w:rsid w:val="00AF6C04"/>
    <w:rsid w:val="00AF6EAD"/>
    <w:rsid w:val="00AF7C0F"/>
    <w:rsid w:val="00B0011F"/>
    <w:rsid w:val="00B0024E"/>
    <w:rsid w:val="00B005D2"/>
    <w:rsid w:val="00B0074B"/>
    <w:rsid w:val="00B009C1"/>
    <w:rsid w:val="00B00B14"/>
    <w:rsid w:val="00B00D3D"/>
    <w:rsid w:val="00B01078"/>
    <w:rsid w:val="00B013A8"/>
    <w:rsid w:val="00B0141B"/>
    <w:rsid w:val="00B01495"/>
    <w:rsid w:val="00B0181D"/>
    <w:rsid w:val="00B01BB8"/>
    <w:rsid w:val="00B01BBB"/>
    <w:rsid w:val="00B029EE"/>
    <w:rsid w:val="00B02F2F"/>
    <w:rsid w:val="00B0308C"/>
    <w:rsid w:val="00B03744"/>
    <w:rsid w:val="00B038F4"/>
    <w:rsid w:val="00B03F3A"/>
    <w:rsid w:val="00B0455C"/>
    <w:rsid w:val="00B046A8"/>
    <w:rsid w:val="00B04B7F"/>
    <w:rsid w:val="00B04C7D"/>
    <w:rsid w:val="00B05C6A"/>
    <w:rsid w:val="00B05E11"/>
    <w:rsid w:val="00B06034"/>
    <w:rsid w:val="00B062C4"/>
    <w:rsid w:val="00B06522"/>
    <w:rsid w:val="00B06B54"/>
    <w:rsid w:val="00B06BD1"/>
    <w:rsid w:val="00B072C9"/>
    <w:rsid w:val="00B073DF"/>
    <w:rsid w:val="00B07AF2"/>
    <w:rsid w:val="00B10437"/>
    <w:rsid w:val="00B10855"/>
    <w:rsid w:val="00B11C86"/>
    <w:rsid w:val="00B121E2"/>
    <w:rsid w:val="00B1258B"/>
    <w:rsid w:val="00B129D1"/>
    <w:rsid w:val="00B135AA"/>
    <w:rsid w:val="00B136F6"/>
    <w:rsid w:val="00B13921"/>
    <w:rsid w:val="00B13FEE"/>
    <w:rsid w:val="00B14994"/>
    <w:rsid w:val="00B14A03"/>
    <w:rsid w:val="00B14BD8"/>
    <w:rsid w:val="00B16919"/>
    <w:rsid w:val="00B16C4B"/>
    <w:rsid w:val="00B16D46"/>
    <w:rsid w:val="00B16DAB"/>
    <w:rsid w:val="00B17DC3"/>
    <w:rsid w:val="00B2019B"/>
    <w:rsid w:val="00B2024B"/>
    <w:rsid w:val="00B20DF9"/>
    <w:rsid w:val="00B21392"/>
    <w:rsid w:val="00B21429"/>
    <w:rsid w:val="00B21484"/>
    <w:rsid w:val="00B21495"/>
    <w:rsid w:val="00B2174F"/>
    <w:rsid w:val="00B219C1"/>
    <w:rsid w:val="00B21E72"/>
    <w:rsid w:val="00B222E8"/>
    <w:rsid w:val="00B22374"/>
    <w:rsid w:val="00B224C5"/>
    <w:rsid w:val="00B2254F"/>
    <w:rsid w:val="00B22F2D"/>
    <w:rsid w:val="00B23659"/>
    <w:rsid w:val="00B23C46"/>
    <w:rsid w:val="00B24166"/>
    <w:rsid w:val="00B24287"/>
    <w:rsid w:val="00B247D4"/>
    <w:rsid w:val="00B25C1B"/>
    <w:rsid w:val="00B25C3B"/>
    <w:rsid w:val="00B25F5E"/>
    <w:rsid w:val="00B25F6C"/>
    <w:rsid w:val="00B26904"/>
    <w:rsid w:val="00B272A8"/>
    <w:rsid w:val="00B273A9"/>
    <w:rsid w:val="00B273E5"/>
    <w:rsid w:val="00B27BEC"/>
    <w:rsid w:val="00B27D92"/>
    <w:rsid w:val="00B30759"/>
    <w:rsid w:val="00B3081C"/>
    <w:rsid w:val="00B30C9A"/>
    <w:rsid w:val="00B30E2F"/>
    <w:rsid w:val="00B30EB0"/>
    <w:rsid w:val="00B30ED2"/>
    <w:rsid w:val="00B312D0"/>
    <w:rsid w:val="00B31ABE"/>
    <w:rsid w:val="00B31C38"/>
    <w:rsid w:val="00B31DD2"/>
    <w:rsid w:val="00B3222F"/>
    <w:rsid w:val="00B32AE8"/>
    <w:rsid w:val="00B332B6"/>
    <w:rsid w:val="00B337D1"/>
    <w:rsid w:val="00B349AB"/>
    <w:rsid w:val="00B35074"/>
    <w:rsid w:val="00B36232"/>
    <w:rsid w:val="00B363AA"/>
    <w:rsid w:val="00B36AF0"/>
    <w:rsid w:val="00B36E6B"/>
    <w:rsid w:val="00B36F38"/>
    <w:rsid w:val="00B36F4C"/>
    <w:rsid w:val="00B378D0"/>
    <w:rsid w:val="00B379EF"/>
    <w:rsid w:val="00B37A72"/>
    <w:rsid w:val="00B37BE4"/>
    <w:rsid w:val="00B37E9B"/>
    <w:rsid w:val="00B40235"/>
    <w:rsid w:val="00B405CE"/>
    <w:rsid w:val="00B40608"/>
    <w:rsid w:val="00B40F8B"/>
    <w:rsid w:val="00B412E2"/>
    <w:rsid w:val="00B41A55"/>
    <w:rsid w:val="00B41AF1"/>
    <w:rsid w:val="00B41F00"/>
    <w:rsid w:val="00B422E1"/>
    <w:rsid w:val="00B426EE"/>
    <w:rsid w:val="00B42D23"/>
    <w:rsid w:val="00B42EC6"/>
    <w:rsid w:val="00B43279"/>
    <w:rsid w:val="00B43E32"/>
    <w:rsid w:val="00B4468F"/>
    <w:rsid w:val="00B448AD"/>
    <w:rsid w:val="00B44A30"/>
    <w:rsid w:val="00B44C68"/>
    <w:rsid w:val="00B4505B"/>
    <w:rsid w:val="00B45115"/>
    <w:rsid w:val="00B4536B"/>
    <w:rsid w:val="00B45EDA"/>
    <w:rsid w:val="00B4651E"/>
    <w:rsid w:val="00B46C0E"/>
    <w:rsid w:val="00B46C42"/>
    <w:rsid w:val="00B46F0B"/>
    <w:rsid w:val="00B46F74"/>
    <w:rsid w:val="00B4778B"/>
    <w:rsid w:val="00B47B2C"/>
    <w:rsid w:val="00B47B70"/>
    <w:rsid w:val="00B47E8F"/>
    <w:rsid w:val="00B50210"/>
    <w:rsid w:val="00B50341"/>
    <w:rsid w:val="00B50379"/>
    <w:rsid w:val="00B50810"/>
    <w:rsid w:val="00B50D70"/>
    <w:rsid w:val="00B510A3"/>
    <w:rsid w:val="00B51166"/>
    <w:rsid w:val="00B51220"/>
    <w:rsid w:val="00B51AA0"/>
    <w:rsid w:val="00B52520"/>
    <w:rsid w:val="00B52A6F"/>
    <w:rsid w:val="00B545F2"/>
    <w:rsid w:val="00B549E2"/>
    <w:rsid w:val="00B54BDA"/>
    <w:rsid w:val="00B54D5E"/>
    <w:rsid w:val="00B551A8"/>
    <w:rsid w:val="00B5523A"/>
    <w:rsid w:val="00B55A74"/>
    <w:rsid w:val="00B562BD"/>
    <w:rsid w:val="00B56488"/>
    <w:rsid w:val="00B569EA"/>
    <w:rsid w:val="00B56E79"/>
    <w:rsid w:val="00B571CD"/>
    <w:rsid w:val="00B576FE"/>
    <w:rsid w:val="00B60E01"/>
    <w:rsid w:val="00B6138E"/>
    <w:rsid w:val="00B6183B"/>
    <w:rsid w:val="00B6195A"/>
    <w:rsid w:val="00B61BFE"/>
    <w:rsid w:val="00B62614"/>
    <w:rsid w:val="00B62C36"/>
    <w:rsid w:val="00B631FF"/>
    <w:rsid w:val="00B63317"/>
    <w:rsid w:val="00B639DD"/>
    <w:rsid w:val="00B63A2B"/>
    <w:rsid w:val="00B64104"/>
    <w:rsid w:val="00B64913"/>
    <w:rsid w:val="00B64974"/>
    <w:rsid w:val="00B64A06"/>
    <w:rsid w:val="00B64A43"/>
    <w:rsid w:val="00B651BB"/>
    <w:rsid w:val="00B6522A"/>
    <w:rsid w:val="00B65376"/>
    <w:rsid w:val="00B65AEF"/>
    <w:rsid w:val="00B66478"/>
    <w:rsid w:val="00B665A7"/>
    <w:rsid w:val="00B6682B"/>
    <w:rsid w:val="00B66A17"/>
    <w:rsid w:val="00B66B1F"/>
    <w:rsid w:val="00B6730A"/>
    <w:rsid w:val="00B67680"/>
    <w:rsid w:val="00B6783E"/>
    <w:rsid w:val="00B67B61"/>
    <w:rsid w:val="00B70142"/>
    <w:rsid w:val="00B70153"/>
    <w:rsid w:val="00B70557"/>
    <w:rsid w:val="00B70C36"/>
    <w:rsid w:val="00B70C7B"/>
    <w:rsid w:val="00B70DC6"/>
    <w:rsid w:val="00B716BF"/>
    <w:rsid w:val="00B71E8D"/>
    <w:rsid w:val="00B71F50"/>
    <w:rsid w:val="00B723A0"/>
    <w:rsid w:val="00B72433"/>
    <w:rsid w:val="00B727B5"/>
    <w:rsid w:val="00B72986"/>
    <w:rsid w:val="00B741A7"/>
    <w:rsid w:val="00B74769"/>
    <w:rsid w:val="00B75694"/>
    <w:rsid w:val="00B75AE1"/>
    <w:rsid w:val="00B75B0D"/>
    <w:rsid w:val="00B763C1"/>
    <w:rsid w:val="00B765B6"/>
    <w:rsid w:val="00B767D6"/>
    <w:rsid w:val="00B76EC5"/>
    <w:rsid w:val="00B770EF"/>
    <w:rsid w:val="00B7758E"/>
    <w:rsid w:val="00B77E96"/>
    <w:rsid w:val="00B8007D"/>
    <w:rsid w:val="00B80A2A"/>
    <w:rsid w:val="00B80C2B"/>
    <w:rsid w:val="00B81090"/>
    <w:rsid w:val="00B81174"/>
    <w:rsid w:val="00B8150E"/>
    <w:rsid w:val="00B81DE5"/>
    <w:rsid w:val="00B8205F"/>
    <w:rsid w:val="00B822EF"/>
    <w:rsid w:val="00B82622"/>
    <w:rsid w:val="00B82D22"/>
    <w:rsid w:val="00B82F20"/>
    <w:rsid w:val="00B82F8C"/>
    <w:rsid w:val="00B83FB8"/>
    <w:rsid w:val="00B84DD5"/>
    <w:rsid w:val="00B84F9B"/>
    <w:rsid w:val="00B8536E"/>
    <w:rsid w:val="00B8629E"/>
    <w:rsid w:val="00B86D6E"/>
    <w:rsid w:val="00B90050"/>
    <w:rsid w:val="00B90CA9"/>
    <w:rsid w:val="00B90FF6"/>
    <w:rsid w:val="00B91243"/>
    <w:rsid w:val="00B918C4"/>
    <w:rsid w:val="00B91D40"/>
    <w:rsid w:val="00B91D54"/>
    <w:rsid w:val="00B91E76"/>
    <w:rsid w:val="00B9260A"/>
    <w:rsid w:val="00B9295C"/>
    <w:rsid w:val="00B92B1E"/>
    <w:rsid w:val="00B92D42"/>
    <w:rsid w:val="00B93278"/>
    <w:rsid w:val="00B9336D"/>
    <w:rsid w:val="00B93805"/>
    <w:rsid w:val="00B94326"/>
    <w:rsid w:val="00B947C5"/>
    <w:rsid w:val="00B95399"/>
    <w:rsid w:val="00B955D5"/>
    <w:rsid w:val="00B957CB"/>
    <w:rsid w:val="00B95814"/>
    <w:rsid w:val="00B95DDB"/>
    <w:rsid w:val="00B960AC"/>
    <w:rsid w:val="00B9623E"/>
    <w:rsid w:val="00B96A48"/>
    <w:rsid w:val="00B9752D"/>
    <w:rsid w:val="00B97F98"/>
    <w:rsid w:val="00BA04F7"/>
    <w:rsid w:val="00BA0C6D"/>
    <w:rsid w:val="00BA0DB2"/>
    <w:rsid w:val="00BA0E39"/>
    <w:rsid w:val="00BA0F45"/>
    <w:rsid w:val="00BA11E3"/>
    <w:rsid w:val="00BA16F0"/>
    <w:rsid w:val="00BA1F2D"/>
    <w:rsid w:val="00BA235B"/>
    <w:rsid w:val="00BA27B2"/>
    <w:rsid w:val="00BA2D73"/>
    <w:rsid w:val="00BA341B"/>
    <w:rsid w:val="00BA36B6"/>
    <w:rsid w:val="00BA421A"/>
    <w:rsid w:val="00BA4584"/>
    <w:rsid w:val="00BA488A"/>
    <w:rsid w:val="00BA4A08"/>
    <w:rsid w:val="00BA4D69"/>
    <w:rsid w:val="00BA4ECF"/>
    <w:rsid w:val="00BA523F"/>
    <w:rsid w:val="00BA525C"/>
    <w:rsid w:val="00BA5AA5"/>
    <w:rsid w:val="00BA5F09"/>
    <w:rsid w:val="00BA627C"/>
    <w:rsid w:val="00BA6293"/>
    <w:rsid w:val="00BA69FD"/>
    <w:rsid w:val="00BA6D30"/>
    <w:rsid w:val="00BA7189"/>
    <w:rsid w:val="00BB0552"/>
    <w:rsid w:val="00BB068F"/>
    <w:rsid w:val="00BB1838"/>
    <w:rsid w:val="00BB2047"/>
    <w:rsid w:val="00BB3022"/>
    <w:rsid w:val="00BB396E"/>
    <w:rsid w:val="00BB3AA8"/>
    <w:rsid w:val="00BB3B89"/>
    <w:rsid w:val="00BB3BBA"/>
    <w:rsid w:val="00BB3D71"/>
    <w:rsid w:val="00BB4680"/>
    <w:rsid w:val="00BB49A4"/>
    <w:rsid w:val="00BB49EC"/>
    <w:rsid w:val="00BB4AA9"/>
    <w:rsid w:val="00BB53B6"/>
    <w:rsid w:val="00BB59D7"/>
    <w:rsid w:val="00BB5E8D"/>
    <w:rsid w:val="00BB5E93"/>
    <w:rsid w:val="00BB6AD5"/>
    <w:rsid w:val="00BB6F2A"/>
    <w:rsid w:val="00BB7797"/>
    <w:rsid w:val="00BB7BA9"/>
    <w:rsid w:val="00BB7F3B"/>
    <w:rsid w:val="00BC03E0"/>
    <w:rsid w:val="00BC074B"/>
    <w:rsid w:val="00BC0A6E"/>
    <w:rsid w:val="00BC1BF0"/>
    <w:rsid w:val="00BC2014"/>
    <w:rsid w:val="00BC20BB"/>
    <w:rsid w:val="00BC2143"/>
    <w:rsid w:val="00BC2272"/>
    <w:rsid w:val="00BC2390"/>
    <w:rsid w:val="00BC2439"/>
    <w:rsid w:val="00BC259D"/>
    <w:rsid w:val="00BC2673"/>
    <w:rsid w:val="00BC2A38"/>
    <w:rsid w:val="00BC3E1D"/>
    <w:rsid w:val="00BC4168"/>
    <w:rsid w:val="00BC439E"/>
    <w:rsid w:val="00BC49D4"/>
    <w:rsid w:val="00BC4DE7"/>
    <w:rsid w:val="00BC6340"/>
    <w:rsid w:val="00BC68AE"/>
    <w:rsid w:val="00BC6FFA"/>
    <w:rsid w:val="00BC704C"/>
    <w:rsid w:val="00BC71C8"/>
    <w:rsid w:val="00BC7463"/>
    <w:rsid w:val="00BD0A93"/>
    <w:rsid w:val="00BD0B17"/>
    <w:rsid w:val="00BD21A6"/>
    <w:rsid w:val="00BD2FA7"/>
    <w:rsid w:val="00BD4EFB"/>
    <w:rsid w:val="00BD4F7D"/>
    <w:rsid w:val="00BD5047"/>
    <w:rsid w:val="00BD5286"/>
    <w:rsid w:val="00BD5C79"/>
    <w:rsid w:val="00BD6117"/>
    <w:rsid w:val="00BD744C"/>
    <w:rsid w:val="00BD7536"/>
    <w:rsid w:val="00BD7A1C"/>
    <w:rsid w:val="00BD7C16"/>
    <w:rsid w:val="00BD7C26"/>
    <w:rsid w:val="00BD7DBB"/>
    <w:rsid w:val="00BE0D76"/>
    <w:rsid w:val="00BE1E1A"/>
    <w:rsid w:val="00BE1F91"/>
    <w:rsid w:val="00BE2167"/>
    <w:rsid w:val="00BE2662"/>
    <w:rsid w:val="00BE2952"/>
    <w:rsid w:val="00BE2AD2"/>
    <w:rsid w:val="00BE30EE"/>
    <w:rsid w:val="00BE361E"/>
    <w:rsid w:val="00BE3704"/>
    <w:rsid w:val="00BE46D9"/>
    <w:rsid w:val="00BE4D24"/>
    <w:rsid w:val="00BE55DF"/>
    <w:rsid w:val="00BE5721"/>
    <w:rsid w:val="00BE615F"/>
    <w:rsid w:val="00BE636E"/>
    <w:rsid w:val="00BE6399"/>
    <w:rsid w:val="00BE6581"/>
    <w:rsid w:val="00BE6892"/>
    <w:rsid w:val="00BE69F0"/>
    <w:rsid w:val="00BE7129"/>
    <w:rsid w:val="00BE737E"/>
    <w:rsid w:val="00BE76D7"/>
    <w:rsid w:val="00BE7BB1"/>
    <w:rsid w:val="00BE7C0C"/>
    <w:rsid w:val="00BF03C8"/>
    <w:rsid w:val="00BF0E89"/>
    <w:rsid w:val="00BF0F2D"/>
    <w:rsid w:val="00BF133A"/>
    <w:rsid w:val="00BF1B35"/>
    <w:rsid w:val="00BF1C55"/>
    <w:rsid w:val="00BF1E69"/>
    <w:rsid w:val="00BF1FF1"/>
    <w:rsid w:val="00BF2D81"/>
    <w:rsid w:val="00BF3688"/>
    <w:rsid w:val="00BF37B7"/>
    <w:rsid w:val="00BF3FB0"/>
    <w:rsid w:val="00BF42D1"/>
    <w:rsid w:val="00BF42E6"/>
    <w:rsid w:val="00BF436C"/>
    <w:rsid w:val="00BF57EA"/>
    <w:rsid w:val="00BF58C4"/>
    <w:rsid w:val="00BF59C4"/>
    <w:rsid w:val="00BF6621"/>
    <w:rsid w:val="00BF6747"/>
    <w:rsid w:val="00BF6F11"/>
    <w:rsid w:val="00BF70E7"/>
    <w:rsid w:val="00BF7146"/>
    <w:rsid w:val="00BF7B26"/>
    <w:rsid w:val="00C003CF"/>
    <w:rsid w:val="00C01775"/>
    <w:rsid w:val="00C01A2B"/>
    <w:rsid w:val="00C01BA7"/>
    <w:rsid w:val="00C02752"/>
    <w:rsid w:val="00C027AE"/>
    <w:rsid w:val="00C02D8E"/>
    <w:rsid w:val="00C030D3"/>
    <w:rsid w:val="00C03638"/>
    <w:rsid w:val="00C042E6"/>
    <w:rsid w:val="00C05297"/>
    <w:rsid w:val="00C05664"/>
    <w:rsid w:val="00C05872"/>
    <w:rsid w:val="00C061D7"/>
    <w:rsid w:val="00C06A6E"/>
    <w:rsid w:val="00C07C92"/>
    <w:rsid w:val="00C10B9E"/>
    <w:rsid w:val="00C10F24"/>
    <w:rsid w:val="00C10F2A"/>
    <w:rsid w:val="00C10FE3"/>
    <w:rsid w:val="00C111CA"/>
    <w:rsid w:val="00C11449"/>
    <w:rsid w:val="00C117E6"/>
    <w:rsid w:val="00C11B38"/>
    <w:rsid w:val="00C12083"/>
    <w:rsid w:val="00C122EA"/>
    <w:rsid w:val="00C12492"/>
    <w:rsid w:val="00C126C6"/>
    <w:rsid w:val="00C12B1B"/>
    <w:rsid w:val="00C12CB3"/>
    <w:rsid w:val="00C12E12"/>
    <w:rsid w:val="00C13B36"/>
    <w:rsid w:val="00C14152"/>
    <w:rsid w:val="00C143E7"/>
    <w:rsid w:val="00C1457D"/>
    <w:rsid w:val="00C146AF"/>
    <w:rsid w:val="00C14956"/>
    <w:rsid w:val="00C14D60"/>
    <w:rsid w:val="00C16099"/>
    <w:rsid w:val="00C161E7"/>
    <w:rsid w:val="00C16658"/>
    <w:rsid w:val="00C16841"/>
    <w:rsid w:val="00C16C5C"/>
    <w:rsid w:val="00C16E10"/>
    <w:rsid w:val="00C171BE"/>
    <w:rsid w:val="00C17E59"/>
    <w:rsid w:val="00C20E27"/>
    <w:rsid w:val="00C21059"/>
    <w:rsid w:val="00C211AA"/>
    <w:rsid w:val="00C21498"/>
    <w:rsid w:val="00C21ABC"/>
    <w:rsid w:val="00C21AD1"/>
    <w:rsid w:val="00C21C94"/>
    <w:rsid w:val="00C2240C"/>
    <w:rsid w:val="00C22446"/>
    <w:rsid w:val="00C22668"/>
    <w:rsid w:val="00C22EA9"/>
    <w:rsid w:val="00C23120"/>
    <w:rsid w:val="00C23753"/>
    <w:rsid w:val="00C23B09"/>
    <w:rsid w:val="00C23F5C"/>
    <w:rsid w:val="00C241A6"/>
    <w:rsid w:val="00C2441B"/>
    <w:rsid w:val="00C246E6"/>
    <w:rsid w:val="00C247FA"/>
    <w:rsid w:val="00C2520D"/>
    <w:rsid w:val="00C25421"/>
    <w:rsid w:val="00C25765"/>
    <w:rsid w:val="00C260A3"/>
    <w:rsid w:val="00C26186"/>
    <w:rsid w:val="00C26486"/>
    <w:rsid w:val="00C26761"/>
    <w:rsid w:val="00C26B12"/>
    <w:rsid w:val="00C272A5"/>
    <w:rsid w:val="00C272C0"/>
    <w:rsid w:val="00C27469"/>
    <w:rsid w:val="00C2785D"/>
    <w:rsid w:val="00C279B8"/>
    <w:rsid w:val="00C27B8C"/>
    <w:rsid w:val="00C30133"/>
    <w:rsid w:val="00C3062E"/>
    <w:rsid w:val="00C30792"/>
    <w:rsid w:val="00C30826"/>
    <w:rsid w:val="00C30D94"/>
    <w:rsid w:val="00C30E77"/>
    <w:rsid w:val="00C310FD"/>
    <w:rsid w:val="00C32347"/>
    <w:rsid w:val="00C32351"/>
    <w:rsid w:val="00C323DC"/>
    <w:rsid w:val="00C3293A"/>
    <w:rsid w:val="00C334F0"/>
    <w:rsid w:val="00C3363F"/>
    <w:rsid w:val="00C33ABB"/>
    <w:rsid w:val="00C34054"/>
    <w:rsid w:val="00C346E5"/>
    <w:rsid w:val="00C3586A"/>
    <w:rsid w:val="00C358B4"/>
    <w:rsid w:val="00C360B1"/>
    <w:rsid w:val="00C360F9"/>
    <w:rsid w:val="00C36494"/>
    <w:rsid w:val="00C368DA"/>
    <w:rsid w:val="00C369BC"/>
    <w:rsid w:val="00C372F3"/>
    <w:rsid w:val="00C375E5"/>
    <w:rsid w:val="00C377CF"/>
    <w:rsid w:val="00C37CBC"/>
    <w:rsid w:val="00C37F03"/>
    <w:rsid w:val="00C40EF5"/>
    <w:rsid w:val="00C416AE"/>
    <w:rsid w:val="00C418E0"/>
    <w:rsid w:val="00C41E75"/>
    <w:rsid w:val="00C426B8"/>
    <w:rsid w:val="00C43038"/>
    <w:rsid w:val="00C431D3"/>
    <w:rsid w:val="00C43284"/>
    <w:rsid w:val="00C432D5"/>
    <w:rsid w:val="00C437E9"/>
    <w:rsid w:val="00C43902"/>
    <w:rsid w:val="00C44223"/>
    <w:rsid w:val="00C448F9"/>
    <w:rsid w:val="00C449C6"/>
    <w:rsid w:val="00C44C1F"/>
    <w:rsid w:val="00C4559A"/>
    <w:rsid w:val="00C45906"/>
    <w:rsid w:val="00C45F98"/>
    <w:rsid w:val="00C46719"/>
    <w:rsid w:val="00C469CF"/>
    <w:rsid w:val="00C46B22"/>
    <w:rsid w:val="00C46EB7"/>
    <w:rsid w:val="00C47423"/>
    <w:rsid w:val="00C47593"/>
    <w:rsid w:val="00C47BBB"/>
    <w:rsid w:val="00C47E80"/>
    <w:rsid w:val="00C50594"/>
    <w:rsid w:val="00C50C52"/>
    <w:rsid w:val="00C50FEA"/>
    <w:rsid w:val="00C51913"/>
    <w:rsid w:val="00C51EFE"/>
    <w:rsid w:val="00C52175"/>
    <w:rsid w:val="00C527DA"/>
    <w:rsid w:val="00C52B81"/>
    <w:rsid w:val="00C52D78"/>
    <w:rsid w:val="00C52F2B"/>
    <w:rsid w:val="00C532B1"/>
    <w:rsid w:val="00C53E3B"/>
    <w:rsid w:val="00C54495"/>
    <w:rsid w:val="00C54D05"/>
    <w:rsid w:val="00C558DA"/>
    <w:rsid w:val="00C55E0B"/>
    <w:rsid w:val="00C5681F"/>
    <w:rsid w:val="00C56FC2"/>
    <w:rsid w:val="00C573A6"/>
    <w:rsid w:val="00C57661"/>
    <w:rsid w:val="00C57DB6"/>
    <w:rsid w:val="00C60255"/>
    <w:rsid w:val="00C607AA"/>
    <w:rsid w:val="00C60D2C"/>
    <w:rsid w:val="00C61A07"/>
    <w:rsid w:val="00C61BF5"/>
    <w:rsid w:val="00C623D6"/>
    <w:rsid w:val="00C6245A"/>
    <w:rsid w:val="00C62BF4"/>
    <w:rsid w:val="00C62DB5"/>
    <w:rsid w:val="00C62F33"/>
    <w:rsid w:val="00C630BB"/>
    <w:rsid w:val="00C639D4"/>
    <w:rsid w:val="00C63BF0"/>
    <w:rsid w:val="00C63C51"/>
    <w:rsid w:val="00C63CC2"/>
    <w:rsid w:val="00C63EEB"/>
    <w:rsid w:val="00C64701"/>
    <w:rsid w:val="00C64AE1"/>
    <w:rsid w:val="00C64DF7"/>
    <w:rsid w:val="00C650A1"/>
    <w:rsid w:val="00C65711"/>
    <w:rsid w:val="00C66637"/>
    <w:rsid w:val="00C66C3B"/>
    <w:rsid w:val="00C679ED"/>
    <w:rsid w:val="00C679FA"/>
    <w:rsid w:val="00C67B3D"/>
    <w:rsid w:val="00C67DD9"/>
    <w:rsid w:val="00C70278"/>
    <w:rsid w:val="00C70AAD"/>
    <w:rsid w:val="00C71063"/>
    <w:rsid w:val="00C717E3"/>
    <w:rsid w:val="00C717F8"/>
    <w:rsid w:val="00C71953"/>
    <w:rsid w:val="00C71D44"/>
    <w:rsid w:val="00C71D83"/>
    <w:rsid w:val="00C720D3"/>
    <w:rsid w:val="00C721E2"/>
    <w:rsid w:val="00C7221C"/>
    <w:rsid w:val="00C72620"/>
    <w:rsid w:val="00C7266F"/>
    <w:rsid w:val="00C728BC"/>
    <w:rsid w:val="00C735BF"/>
    <w:rsid w:val="00C7370F"/>
    <w:rsid w:val="00C739A4"/>
    <w:rsid w:val="00C7441C"/>
    <w:rsid w:val="00C744D0"/>
    <w:rsid w:val="00C758F5"/>
    <w:rsid w:val="00C75B8B"/>
    <w:rsid w:val="00C764AC"/>
    <w:rsid w:val="00C765CF"/>
    <w:rsid w:val="00C768C6"/>
    <w:rsid w:val="00C76DFB"/>
    <w:rsid w:val="00C77777"/>
    <w:rsid w:val="00C7797C"/>
    <w:rsid w:val="00C77D08"/>
    <w:rsid w:val="00C77FF1"/>
    <w:rsid w:val="00C804D4"/>
    <w:rsid w:val="00C80A2C"/>
    <w:rsid w:val="00C80E0F"/>
    <w:rsid w:val="00C812F6"/>
    <w:rsid w:val="00C81410"/>
    <w:rsid w:val="00C817AF"/>
    <w:rsid w:val="00C82130"/>
    <w:rsid w:val="00C82161"/>
    <w:rsid w:val="00C82181"/>
    <w:rsid w:val="00C825EB"/>
    <w:rsid w:val="00C82906"/>
    <w:rsid w:val="00C82D95"/>
    <w:rsid w:val="00C8301B"/>
    <w:rsid w:val="00C832B4"/>
    <w:rsid w:val="00C8337E"/>
    <w:rsid w:val="00C8385F"/>
    <w:rsid w:val="00C83C0A"/>
    <w:rsid w:val="00C83C62"/>
    <w:rsid w:val="00C8406D"/>
    <w:rsid w:val="00C847EE"/>
    <w:rsid w:val="00C85590"/>
    <w:rsid w:val="00C85705"/>
    <w:rsid w:val="00C85BFF"/>
    <w:rsid w:val="00C85F80"/>
    <w:rsid w:val="00C86124"/>
    <w:rsid w:val="00C8628A"/>
    <w:rsid w:val="00C8637C"/>
    <w:rsid w:val="00C864B0"/>
    <w:rsid w:val="00C86605"/>
    <w:rsid w:val="00C8670A"/>
    <w:rsid w:val="00C867F8"/>
    <w:rsid w:val="00C87741"/>
    <w:rsid w:val="00C87B88"/>
    <w:rsid w:val="00C900C1"/>
    <w:rsid w:val="00C905A5"/>
    <w:rsid w:val="00C905CE"/>
    <w:rsid w:val="00C91014"/>
    <w:rsid w:val="00C9119B"/>
    <w:rsid w:val="00C9142B"/>
    <w:rsid w:val="00C91811"/>
    <w:rsid w:val="00C918FF"/>
    <w:rsid w:val="00C9199A"/>
    <w:rsid w:val="00C92074"/>
    <w:rsid w:val="00C92336"/>
    <w:rsid w:val="00C92399"/>
    <w:rsid w:val="00C92630"/>
    <w:rsid w:val="00C9333E"/>
    <w:rsid w:val="00C938D1"/>
    <w:rsid w:val="00C93EF3"/>
    <w:rsid w:val="00C93EF9"/>
    <w:rsid w:val="00C94AC6"/>
    <w:rsid w:val="00C94EA4"/>
    <w:rsid w:val="00C957E1"/>
    <w:rsid w:val="00C9595A"/>
    <w:rsid w:val="00C96239"/>
    <w:rsid w:val="00C96775"/>
    <w:rsid w:val="00C96920"/>
    <w:rsid w:val="00C96DA9"/>
    <w:rsid w:val="00C96DEC"/>
    <w:rsid w:val="00C96E0D"/>
    <w:rsid w:val="00C97236"/>
    <w:rsid w:val="00C9723D"/>
    <w:rsid w:val="00C97298"/>
    <w:rsid w:val="00C97778"/>
    <w:rsid w:val="00CA01E0"/>
    <w:rsid w:val="00CA0382"/>
    <w:rsid w:val="00CA0845"/>
    <w:rsid w:val="00CA094C"/>
    <w:rsid w:val="00CA0CF7"/>
    <w:rsid w:val="00CA1144"/>
    <w:rsid w:val="00CA136E"/>
    <w:rsid w:val="00CA148E"/>
    <w:rsid w:val="00CA177F"/>
    <w:rsid w:val="00CA1CEC"/>
    <w:rsid w:val="00CA1E23"/>
    <w:rsid w:val="00CA2516"/>
    <w:rsid w:val="00CA289E"/>
    <w:rsid w:val="00CA2907"/>
    <w:rsid w:val="00CA315B"/>
    <w:rsid w:val="00CA33F7"/>
    <w:rsid w:val="00CA3B5C"/>
    <w:rsid w:val="00CA4262"/>
    <w:rsid w:val="00CA46B9"/>
    <w:rsid w:val="00CA4CF6"/>
    <w:rsid w:val="00CA4D45"/>
    <w:rsid w:val="00CA55E6"/>
    <w:rsid w:val="00CA599C"/>
    <w:rsid w:val="00CA603A"/>
    <w:rsid w:val="00CA6365"/>
    <w:rsid w:val="00CA6476"/>
    <w:rsid w:val="00CA64D2"/>
    <w:rsid w:val="00CA6524"/>
    <w:rsid w:val="00CA671D"/>
    <w:rsid w:val="00CA67B1"/>
    <w:rsid w:val="00CA7065"/>
    <w:rsid w:val="00CA72B5"/>
    <w:rsid w:val="00CA79FE"/>
    <w:rsid w:val="00CA7D95"/>
    <w:rsid w:val="00CB00F4"/>
    <w:rsid w:val="00CB045C"/>
    <w:rsid w:val="00CB0D89"/>
    <w:rsid w:val="00CB0E1B"/>
    <w:rsid w:val="00CB1113"/>
    <w:rsid w:val="00CB13BC"/>
    <w:rsid w:val="00CB18E5"/>
    <w:rsid w:val="00CB1A2A"/>
    <w:rsid w:val="00CB1D1D"/>
    <w:rsid w:val="00CB20F8"/>
    <w:rsid w:val="00CB2291"/>
    <w:rsid w:val="00CB25A7"/>
    <w:rsid w:val="00CB27D2"/>
    <w:rsid w:val="00CB2CE9"/>
    <w:rsid w:val="00CB2D63"/>
    <w:rsid w:val="00CB2EDE"/>
    <w:rsid w:val="00CB2F63"/>
    <w:rsid w:val="00CB30E6"/>
    <w:rsid w:val="00CB3833"/>
    <w:rsid w:val="00CB38C8"/>
    <w:rsid w:val="00CB4632"/>
    <w:rsid w:val="00CB4E98"/>
    <w:rsid w:val="00CB554B"/>
    <w:rsid w:val="00CB635B"/>
    <w:rsid w:val="00CB66AB"/>
    <w:rsid w:val="00CB66D6"/>
    <w:rsid w:val="00CB6770"/>
    <w:rsid w:val="00CB6926"/>
    <w:rsid w:val="00CB6C7F"/>
    <w:rsid w:val="00CB6EBA"/>
    <w:rsid w:val="00CB7499"/>
    <w:rsid w:val="00CB7AA0"/>
    <w:rsid w:val="00CC0186"/>
    <w:rsid w:val="00CC0872"/>
    <w:rsid w:val="00CC093D"/>
    <w:rsid w:val="00CC09BA"/>
    <w:rsid w:val="00CC0AC5"/>
    <w:rsid w:val="00CC10BB"/>
    <w:rsid w:val="00CC11F5"/>
    <w:rsid w:val="00CC121B"/>
    <w:rsid w:val="00CC1BB1"/>
    <w:rsid w:val="00CC1DF7"/>
    <w:rsid w:val="00CC2284"/>
    <w:rsid w:val="00CC2992"/>
    <w:rsid w:val="00CC2CEA"/>
    <w:rsid w:val="00CC2D2E"/>
    <w:rsid w:val="00CC2DE5"/>
    <w:rsid w:val="00CC308D"/>
    <w:rsid w:val="00CC3B63"/>
    <w:rsid w:val="00CC3DE2"/>
    <w:rsid w:val="00CC3FD7"/>
    <w:rsid w:val="00CC401C"/>
    <w:rsid w:val="00CC44C0"/>
    <w:rsid w:val="00CC551F"/>
    <w:rsid w:val="00CC5F4A"/>
    <w:rsid w:val="00CC63DE"/>
    <w:rsid w:val="00CC7768"/>
    <w:rsid w:val="00CC778A"/>
    <w:rsid w:val="00CC7A71"/>
    <w:rsid w:val="00CC7E3F"/>
    <w:rsid w:val="00CD04F4"/>
    <w:rsid w:val="00CD0C53"/>
    <w:rsid w:val="00CD0C63"/>
    <w:rsid w:val="00CD0FBB"/>
    <w:rsid w:val="00CD1167"/>
    <w:rsid w:val="00CD12B1"/>
    <w:rsid w:val="00CD17B8"/>
    <w:rsid w:val="00CD18E9"/>
    <w:rsid w:val="00CD1DDD"/>
    <w:rsid w:val="00CD20A7"/>
    <w:rsid w:val="00CD25DB"/>
    <w:rsid w:val="00CD2C22"/>
    <w:rsid w:val="00CD2E25"/>
    <w:rsid w:val="00CD3001"/>
    <w:rsid w:val="00CD30E7"/>
    <w:rsid w:val="00CD33C8"/>
    <w:rsid w:val="00CD3EC7"/>
    <w:rsid w:val="00CD46B5"/>
    <w:rsid w:val="00CD4711"/>
    <w:rsid w:val="00CD59F1"/>
    <w:rsid w:val="00CD5A2D"/>
    <w:rsid w:val="00CD5D54"/>
    <w:rsid w:val="00CD6571"/>
    <w:rsid w:val="00CD666A"/>
    <w:rsid w:val="00CD69D5"/>
    <w:rsid w:val="00CD7078"/>
    <w:rsid w:val="00CD7F67"/>
    <w:rsid w:val="00CE012D"/>
    <w:rsid w:val="00CE089F"/>
    <w:rsid w:val="00CE0930"/>
    <w:rsid w:val="00CE09F9"/>
    <w:rsid w:val="00CE102C"/>
    <w:rsid w:val="00CE1B48"/>
    <w:rsid w:val="00CE1E90"/>
    <w:rsid w:val="00CE1ECE"/>
    <w:rsid w:val="00CE1F05"/>
    <w:rsid w:val="00CE218B"/>
    <w:rsid w:val="00CE2A1F"/>
    <w:rsid w:val="00CE2BB1"/>
    <w:rsid w:val="00CE2C9D"/>
    <w:rsid w:val="00CE3400"/>
    <w:rsid w:val="00CE37D1"/>
    <w:rsid w:val="00CE3B5A"/>
    <w:rsid w:val="00CE4123"/>
    <w:rsid w:val="00CE4CAC"/>
    <w:rsid w:val="00CE51A1"/>
    <w:rsid w:val="00CE59CA"/>
    <w:rsid w:val="00CE5EFF"/>
    <w:rsid w:val="00CE6449"/>
    <w:rsid w:val="00CE6916"/>
    <w:rsid w:val="00CE6BB4"/>
    <w:rsid w:val="00CE700B"/>
    <w:rsid w:val="00CE781C"/>
    <w:rsid w:val="00CE7C23"/>
    <w:rsid w:val="00CE7C69"/>
    <w:rsid w:val="00CE7CDC"/>
    <w:rsid w:val="00CF0163"/>
    <w:rsid w:val="00CF016C"/>
    <w:rsid w:val="00CF02C0"/>
    <w:rsid w:val="00CF06D9"/>
    <w:rsid w:val="00CF07D6"/>
    <w:rsid w:val="00CF0BEA"/>
    <w:rsid w:val="00CF0D11"/>
    <w:rsid w:val="00CF0DD1"/>
    <w:rsid w:val="00CF19CC"/>
    <w:rsid w:val="00CF1A3D"/>
    <w:rsid w:val="00CF1E19"/>
    <w:rsid w:val="00CF2FBA"/>
    <w:rsid w:val="00CF32ED"/>
    <w:rsid w:val="00CF3602"/>
    <w:rsid w:val="00CF366F"/>
    <w:rsid w:val="00CF41F4"/>
    <w:rsid w:val="00CF42FB"/>
    <w:rsid w:val="00CF46B8"/>
    <w:rsid w:val="00CF4E9A"/>
    <w:rsid w:val="00CF4EE1"/>
    <w:rsid w:val="00CF4FC5"/>
    <w:rsid w:val="00CF4FF1"/>
    <w:rsid w:val="00CF512A"/>
    <w:rsid w:val="00CF5237"/>
    <w:rsid w:val="00CF5461"/>
    <w:rsid w:val="00CF5897"/>
    <w:rsid w:val="00CF5BE8"/>
    <w:rsid w:val="00CF5E8B"/>
    <w:rsid w:val="00CF61DB"/>
    <w:rsid w:val="00CF62D1"/>
    <w:rsid w:val="00CF65B0"/>
    <w:rsid w:val="00CF6819"/>
    <w:rsid w:val="00CF739F"/>
    <w:rsid w:val="00CF792E"/>
    <w:rsid w:val="00CF7C95"/>
    <w:rsid w:val="00D01044"/>
    <w:rsid w:val="00D01900"/>
    <w:rsid w:val="00D019B9"/>
    <w:rsid w:val="00D01B20"/>
    <w:rsid w:val="00D01B70"/>
    <w:rsid w:val="00D01C9D"/>
    <w:rsid w:val="00D02EA0"/>
    <w:rsid w:val="00D03497"/>
    <w:rsid w:val="00D0355F"/>
    <w:rsid w:val="00D03962"/>
    <w:rsid w:val="00D03BDF"/>
    <w:rsid w:val="00D03C42"/>
    <w:rsid w:val="00D049DC"/>
    <w:rsid w:val="00D05440"/>
    <w:rsid w:val="00D059A0"/>
    <w:rsid w:val="00D05E9E"/>
    <w:rsid w:val="00D06647"/>
    <w:rsid w:val="00D0675C"/>
    <w:rsid w:val="00D06E14"/>
    <w:rsid w:val="00D07402"/>
    <w:rsid w:val="00D0741C"/>
    <w:rsid w:val="00D07C10"/>
    <w:rsid w:val="00D10049"/>
    <w:rsid w:val="00D104E6"/>
    <w:rsid w:val="00D105D0"/>
    <w:rsid w:val="00D1060F"/>
    <w:rsid w:val="00D10ABC"/>
    <w:rsid w:val="00D10B9C"/>
    <w:rsid w:val="00D10DA9"/>
    <w:rsid w:val="00D1119F"/>
    <w:rsid w:val="00D1165A"/>
    <w:rsid w:val="00D1172A"/>
    <w:rsid w:val="00D11A30"/>
    <w:rsid w:val="00D11C1A"/>
    <w:rsid w:val="00D120A8"/>
    <w:rsid w:val="00D12B23"/>
    <w:rsid w:val="00D12D4A"/>
    <w:rsid w:val="00D13852"/>
    <w:rsid w:val="00D14484"/>
    <w:rsid w:val="00D144B8"/>
    <w:rsid w:val="00D146DB"/>
    <w:rsid w:val="00D149F8"/>
    <w:rsid w:val="00D14C6F"/>
    <w:rsid w:val="00D14D3F"/>
    <w:rsid w:val="00D15BA1"/>
    <w:rsid w:val="00D15BC7"/>
    <w:rsid w:val="00D16A9E"/>
    <w:rsid w:val="00D16FCC"/>
    <w:rsid w:val="00D17CEF"/>
    <w:rsid w:val="00D200E1"/>
    <w:rsid w:val="00D20367"/>
    <w:rsid w:val="00D20CEF"/>
    <w:rsid w:val="00D21135"/>
    <w:rsid w:val="00D21B1A"/>
    <w:rsid w:val="00D21CE6"/>
    <w:rsid w:val="00D225CD"/>
    <w:rsid w:val="00D22EB0"/>
    <w:rsid w:val="00D23F40"/>
    <w:rsid w:val="00D24256"/>
    <w:rsid w:val="00D24515"/>
    <w:rsid w:val="00D2468E"/>
    <w:rsid w:val="00D249DF"/>
    <w:rsid w:val="00D2537D"/>
    <w:rsid w:val="00D25C1D"/>
    <w:rsid w:val="00D25E44"/>
    <w:rsid w:val="00D2640B"/>
    <w:rsid w:val="00D2795F"/>
    <w:rsid w:val="00D27B7F"/>
    <w:rsid w:val="00D3099F"/>
    <w:rsid w:val="00D309DE"/>
    <w:rsid w:val="00D30F3B"/>
    <w:rsid w:val="00D3118C"/>
    <w:rsid w:val="00D31346"/>
    <w:rsid w:val="00D31929"/>
    <w:rsid w:val="00D31B64"/>
    <w:rsid w:val="00D32876"/>
    <w:rsid w:val="00D330B4"/>
    <w:rsid w:val="00D33157"/>
    <w:rsid w:val="00D334C6"/>
    <w:rsid w:val="00D33656"/>
    <w:rsid w:val="00D33C75"/>
    <w:rsid w:val="00D33E53"/>
    <w:rsid w:val="00D343F0"/>
    <w:rsid w:val="00D34539"/>
    <w:rsid w:val="00D34933"/>
    <w:rsid w:val="00D354EC"/>
    <w:rsid w:val="00D35DEE"/>
    <w:rsid w:val="00D3622C"/>
    <w:rsid w:val="00D365CA"/>
    <w:rsid w:val="00D36F7C"/>
    <w:rsid w:val="00D37355"/>
    <w:rsid w:val="00D37A7C"/>
    <w:rsid w:val="00D37AB3"/>
    <w:rsid w:val="00D37CCD"/>
    <w:rsid w:val="00D400EB"/>
    <w:rsid w:val="00D40198"/>
    <w:rsid w:val="00D401A4"/>
    <w:rsid w:val="00D4023A"/>
    <w:rsid w:val="00D402ED"/>
    <w:rsid w:val="00D40906"/>
    <w:rsid w:val="00D413FE"/>
    <w:rsid w:val="00D4146D"/>
    <w:rsid w:val="00D41A4F"/>
    <w:rsid w:val="00D4290C"/>
    <w:rsid w:val="00D430A3"/>
    <w:rsid w:val="00D431DA"/>
    <w:rsid w:val="00D433F0"/>
    <w:rsid w:val="00D43415"/>
    <w:rsid w:val="00D43963"/>
    <w:rsid w:val="00D43BB3"/>
    <w:rsid w:val="00D444DD"/>
    <w:rsid w:val="00D44649"/>
    <w:rsid w:val="00D44A42"/>
    <w:rsid w:val="00D44B87"/>
    <w:rsid w:val="00D44DB9"/>
    <w:rsid w:val="00D44F50"/>
    <w:rsid w:val="00D4524E"/>
    <w:rsid w:val="00D454C7"/>
    <w:rsid w:val="00D456FF"/>
    <w:rsid w:val="00D46CF0"/>
    <w:rsid w:val="00D46E32"/>
    <w:rsid w:val="00D47193"/>
    <w:rsid w:val="00D4789D"/>
    <w:rsid w:val="00D479A7"/>
    <w:rsid w:val="00D47AEE"/>
    <w:rsid w:val="00D47CF8"/>
    <w:rsid w:val="00D47F23"/>
    <w:rsid w:val="00D506A4"/>
    <w:rsid w:val="00D50BE7"/>
    <w:rsid w:val="00D50E22"/>
    <w:rsid w:val="00D50E4B"/>
    <w:rsid w:val="00D5147A"/>
    <w:rsid w:val="00D516BC"/>
    <w:rsid w:val="00D520C0"/>
    <w:rsid w:val="00D521FD"/>
    <w:rsid w:val="00D53276"/>
    <w:rsid w:val="00D53454"/>
    <w:rsid w:val="00D53511"/>
    <w:rsid w:val="00D5372B"/>
    <w:rsid w:val="00D544FA"/>
    <w:rsid w:val="00D55644"/>
    <w:rsid w:val="00D55831"/>
    <w:rsid w:val="00D55CDD"/>
    <w:rsid w:val="00D56010"/>
    <w:rsid w:val="00D567FB"/>
    <w:rsid w:val="00D56D3E"/>
    <w:rsid w:val="00D571B2"/>
    <w:rsid w:val="00D57225"/>
    <w:rsid w:val="00D5745A"/>
    <w:rsid w:val="00D57984"/>
    <w:rsid w:val="00D6019A"/>
    <w:rsid w:val="00D609CD"/>
    <w:rsid w:val="00D60A40"/>
    <w:rsid w:val="00D60C08"/>
    <w:rsid w:val="00D60CBB"/>
    <w:rsid w:val="00D60E40"/>
    <w:rsid w:val="00D60ECC"/>
    <w:rsid w:val="00D6158F"/>
    <w:rsid w:val="00D618E9"/>
    <w:rsid w:val="00D6348F"/>
    <w:rsid w:val="00D63947"/>
    <w:rsid w:val="00D6405B"/>
    <w:rsid w:val="00D648A9"/>
    <w:rsid w:val="00D64D02"/>
    <w:rsid w:val="00D64EAA"/>
    <w:rsid w:val="00D65323"/>
    <w:rsid w:val="00D66224"/>
    <w:rsid w:val="00D669A8"/>
    <w:rsid w:val="00D670F9"/>
    <w:rsid w:val="00D67102"/>
    <w:rsid w:val="00D7010E"/>
    <w:rsid w:val="00D7072F"/>
    <w:rsid w:val="00D7087E"/>
    <w:rsid w:val="00D71004"/>
    <w:rsid w:val="00D71F29"/>
    <w:rsid w:val="00D72006"/>
    <w:rsid w:val="00D72BD3"/>
    <w:rsid w:val="00D72D81"/>
    <w:rsid w:val="00D72EA6"/>
    <w:rsid w:val="00D7300D"/>
    <w:rsid w:val="00D7307E"/>
    <w:rsid w:val="00D730AE"/>
    <w:rsid w:val="00D734AB"/>
    <w:rsid w:val="00D7370B"/>
    <w:rsid w:val="00D73785"/>
    <w:rsid w:val="00D73846"/>
    <w:rsid w:val="00D73E19"/>
    <w:rsid w:val="00D74015"/>
    <w:rsid w:val="00D741D9"/>
    <w:rsid w:val="00D743C9"/>
    <w:rsid w:val="00D745A0"/>
    <w:rsid w:val="00D74F47"/>
    <w:rsid w:val="00D75B4F"/>
    <w:rsid w:val="00D75DF1"/>
    <w:rsid w:val="00D7645D"/>
    <w:rsid w:val="00D7651B"/>
    <w:rsid w:val="00D7670E"/>
    <w:rsid w:val="00D76A74"/>
    <w:rsid w:val="00D76BA2"/>
    <w:rsid w:val="00D76E99"/>
    <w:rsid w:val="00D76F79"/>
    <w:rsid w:val="00D776F8"/>
    <w:rsid w:val="00D80118"/>
    <w:rsid w:val="00D80E1A"/>
    <w:rsid w:val="00D81202"/>
    <w:rsid w:val="00D812D7"/>
    <w:rsid w:val="00D817A9"/>
    <w:rsid w:val="00D817BF"/>
    <w:rsid w:val="00D81A0E"/>
    <w:rsid w:val="00D81E27"/>
    <w:rsid w:val="00D82B59"/>
    <w:rsid w:val="00D83C08"/>
    <w:rsid w:val="00D83EDE"/>
    <w:rsid w:val="00D84256"/>
    <w:rsid w:val="00D84544"/>
    <w:rsid w:val="00D846A1"/>
    <w:rsid w:val="00D84CE8"/>
    <w:rsid w:val="00D84F55"/>
    <w:rsid w:val="00D854B6"/>
    <w:rsid w:val="00D858CA"/>
    <w:rsid w:val="00D860BC"/>
    <w:rsid w:val="00D866D0"/>
    <w:rsid w:val="00D8726F"/>
    <w:rsid w:val="00D8745A"/>
    <w:rsid w:val="00D87567"/>
    <w:rsid w:val="00D876AE"/>
    <w:rsid w:val="00D877AA"/>
    <w:rsid w:val="00D87C20"/>
    <w:rsid w:val="00D9017C"/>
    <w:rsid w:val="00D908F2"/>
    <w:rsid w:val="00D919DA"/>
    <w:rsid w:val="00D91F0D"/>
    <w:rsid w:val="00D92A9E"/>
    <w:rsid w:val="00D92C75"/>
    <w:rsid w:val="00D92E88"/>
    <w:rsid w:val="00D942AE"/>
    <w:rsid w:val="00D94A76"/>
    <w:rsid w:val="00D959E3"/>
    <w:rsid w:val="00D95A8D"/>
    <w:rsid w:val="00D95C49"/>
    <w:rsid w:val="00D95CD2"/>
    <w:rsid w:val="00D961A1"/>
    <w:rsid w:val="00D974AD"/>
    <w:rsid w:val="00D97960"/>
    <w:rsid w:val="00DA0285"/>
    <w:rsid w:val="00DA0880"/>
    <w:rsid w:val="00DA0E0D"/>
    <w:rsid w:val="00DA11A8"/>
    <w:rsid w:val="00DA1484"/>
    <w:rsid w:val="00DA15AB"/>
    <w:rsid w:val="00DA15EF"/>
    <w:rsid w:val="00DA178B"/>
    <w:rsid w:val="00DA1F37"/>
    <w:rsid w:val="00DA3ECD"/>
    <w:rsid w:val="00DA401C"/>
    <w:rsid w:val="00DA461C"/>
    <w:rsid w:val="00DA471C"/>
    <w:rsid w:val="00DA539B"/>
    <w:rsid w:val="00DA565E"/>
    <w:rsid w:val="00DA574F"/>
    <w:rsid w:val="00DA59A1"/>
    <w:rsid w:val="00DA5C9C"/>
    <w:rsid w:val="00DA6366"/>
    <w:rsid w:val="00DA6CE9"/>
    <w:rsid w:val="00DA6F44"/>
    <w:rsid w:val="00DA711D"/>
    <w:rsid w:val="00DA733F"/>
    <w:rsid w:val="00DA75FF"/>
    <w:rsid w:val="00DA77F6"/>
    <w:rsid w:val="00DA77FD"/>
    <w:rsid w:val="00DB0300"/>
    <w:rsid w:val="00DB05FF"/>
    <w:rsid w:val="00DB153D"/>
    <w:rsid w:val="00DB16DB"/>
    <w:rsid w:val="00DB1741"/>
    <w:rsid w:val="00DB237A"/>
    <w:rsid w:val="00DB2BB6"/>
    <w:rsid w:val="00DB2CAD"/>
    <w:rsid w:val="00DB40DF"/>
    <w:rsid w:val="00DB44D5"/>
    <w:rsid w:val="00DB47DF"/>
    <w:rsid w:val="00DB491A"/>
    <w:rsid w:val="00DB494E"/>
    <w:rsid w:val="00DB498A"/>
    <w:rsid w:val="00DB4C92"/>
    <w:rsid w:val="00DB4E89"/>
    <w:rsid w:val="00DB4F94"/>
    <w:rsid w:val="00DB5102"/>
    <w:rsid w:val="00DB51B4"/>
    <w:rsid w:val="00DB5496"/>
    <w:rsid w:val="00DB5F19"/>
    <w:rsid w:val="00DB607D"/>
    <w:rsid w:val="00DB62A4"/>
    <w:rsid w:val="00DB6584"/>
    <w:rsid w:val="00DB716D"/>
    <w:rsid w:val="00DB7BE6"/>
    <w:rsid w:val="00DC00C8"/>
    <w:rsid w:val="00DC0258"/>
    <w:rsid w:val="00DC03B5"/>
    <w:rsid w:val="00DC0479"/>
    <w:rsid w:val="00DC0DFB"/>
    <w:rsid w:val="00DC13B9"/>
    <w:rsid w:val="00DC16AE"/>
    <w:rsid w:val="00DC1FC7"/>
    <w:rsid w:val="00DC2009"/>
    <w:rsid w:val="00DC2906"/>
    <w:rsid w:val="00DC2A9A"/>
    <w:rsid w:val="00DC2E31"/>
    <w:rsid w:val="00DC370F"/>
    <w:rsid w:val="00DC38FB"/>
    <w:rsid w:val="00DC3C1F"/>
    <w:rsid w:val="00DC4475"/>
    <w:rsid w:val="00DC4B53"/>
    <w:rsid w:val="00DC4F46"/>
    <w:rsid w:val="00DC50EE"/>
    <w:rsid w:val="00DC54D9"/>
    <w:rsid w:val="00DC569F"/>
    <w:rsid w:val="00DC5A55"/>
    <w:rsid w:val="00DC5B32"/>
    <w:rsid w:val="00DC5D69"/>
    <w:rsid w:val="00DC654D"/>
    <w:rsid w:val="00DC682C"/>
    <w:rsid w:val="00DC6A32"/>
    <w:rsid w:val="00DC6EB0"/>
    <w:rsid w:val="00DC7312"/>
    <w:rsid w:val="00DC772D"/>
    <w:rsid w:val="00DC7E18"/>
    <w:rsid w:val="00DC7E7D"/>
    <w:rsid w:val="00DC7F40"/>
    <w:rsid w:val="00DD0174"/>
    <w:rsid w:val="00DD03D6"/>
    <w:rsid w:val="00DD06B5"/>
    <w:rsid w:val="00DD0CEB"/>
    <w:rsid w:val="00DD13D9"/>
    <w:rsid w:val="00DD1B2B"/>
    <w:rsid w:val="00DD2118"/>
    <w:rsid w:val="00DD239C"/>
    <w:rsid w:val="00DD23B8"/>
    <w:rsid w:val="00DD2CB5"/>
    <w:rsid w:val="00DD2D61"/>
    <w:rsid w:val="00DD3DD7"/>
    <w:rsid w:val="00DD4423"/>
    <w:rsid w:val="00DD46D1"/>
    <w:rsid w:val="00DD4C45"/>
    <w:rsid w:val="00DD4C6C"/>
    <w:rsid w:val="00DD4DB1"/>
    <w:rsid w:val="00DD4E99"/>
    <w:rsid w:val="00DD556D"/>
    <w:rsid w:val="00DD576E"/>
    <w:rsid w:val="00DD5AE2"/>
    <w:rsid w:val="00DD5AF9"/>
    <w:rsid w:val="00DD6190"/>
    <w:rsid w:val="00DD6D82"/>
    <w:rsid w:val="00DD6F45"/>
    <w:rsid w:val="00DD7370"/>
    <w:rsid w:val="00DD7419"/>
    <w:rsid w:val="00DD75B0"/>
    <w:rsid w:val="00DE01B0"/>
    <w:rsid w:val="00DE0E0A"/>
    <w:rsid w:val="00DE113D"/>
    <w:rsid w:val="00DE1633"/>
    <w:rsid w:val="00DE1767"/>
    <w:rsid w:val="00DE1D7E"/>
    <w:rsid w:val="00DE1DD1"/>
    <w:rsid w:val="00DE215C"/>
    <w:rsid w:val="00DE22E7"/>
    <w:rsid w:val="00DE2387"/>
    <w:rsid w:val="00DE26A8"/>
    <w:rsid w:val="00DE28EA"/>
    <w:rsid w:val="00DE2914"/>
    <w:rsid w:val="00DE3085"/>
    <w:rsid w:val="00DE30D5"/>
    <w:rsid w:val="00DE32CB"/>
    <w:rsid w:val="00DE3334"/>
    <w:rsid w:val="00DE367A"/>
    <w:rsid w:val="00DE3BC8"/>
    <w:rsid w:val="00DE3F22"/>
    <w:rsid w:val="00DE4A0C"/>
    <w:rsid w:val="00DE4B5A"/>
    <w:rsid w:val="00DE4EE7"/>
    <w:rsid w:val="00DE516C"/>
    <w:rsid w:val="00DE5386"/>
    <w:rsid w:val="00DE583D"/>
    <w:rsid w:val="00DE5BB1"/>
    <w:rsid w:val="00DE6621"/>
    <w:rsid w:val="00DE686D"/>
    <w:rsid w:val="00DE6AA1"/>
    <w:rsid w:val="00DE6C36"/>
    <w:rsid w:val="00DE6C43"/>
    <w:rsid w:val="00DE6D6C"/>
    <w:rsid w:val="00DE719A"/>
    <w:rsid w:val="00DE7280"/>
    <w:rsid w:val="00DE752A"/>
    <w:rsid w:val="00DE777B"/>
    <w:rsid w:val="00DE7DC7"/>
    <w:rsid w:val="00DF0497"/>
    <w:rsid w:val="00DF05D2"/>
    <w:rsid w:val="00DF0703"/>
    <w:rsid w:val="00DF0CA7"/>
    <w:rsid w:val="00DF1AD5"/>
    <w:rsid w:val="00DF2FB7"/>
    <w:rsid w:val="00DF3281"/>
    <w:rsid w:val="00DF328E"/>
    <w:rsid w:val="00DF35BD"/>
    <w:rsid w:val="00DF38A2"/>
    <w:rsid w:val="00DF3DC5"/>
    <w:rsid w:val="00DF3F5A"/>
    <w:rsid w:val="00DF40BC"/>
    <w:rsid w:val="00DF42CA"/>
    <w:rsid w:val="00DF438A"/>
    <w:rsid w:val="00DF438D"/>
    <w:rsid w:val="00DF4866"/>
    <w:rsid w:val="00DF48AF"/>
    <w:rsid w:val="00DF4A94"/>
    <w:rsid w:val="00DF4C0A"/>
    <w:rsid w:val="00DF597D"/>
    <w:rsid w:val="00DF688F"/>
    <w:rsid w:val="00DF76FC"/>
    <w:rsid w:val="00E00255"/>
    <w:rsid w:val="00E0034D"/>
    <w:rsid w:val="00E004F3"/>
    <w:rsid w:val="00E00B78"/>
    <w:rsid w:val="00E00C0E"/>
    <w:rsid w:val="00E00F7D"/>
    <w:rsid w:val="00E00F80"/>
    <w:rsid w:val="00E0118B"/>
    <w:rsid w:val="00E018EF"/>
    <w:rsid w:val="00E01AA0"/>
    <w:rsid w:val="00E01BF7"/>
    <w:rsid w:val="00E01DC9"/>
    <w:rsid w:val="00E027BD"/>
    <w:rsid w:val="00E03069"/>
    <w:rsid w:val="00E030FC"/>
    <w:rsid w:val="00E03B87"/>
    <w:rsid w:val="00E03BCF"/>
    <w:rsid w:val="00E04190"/>
    <w:rsid w:val="00E045F1"/>
    <w:rsid w:val="00E046C3"/>
    <w:rsid w:val="00E046E3"/>
    <w:rsid w:val="00E04891"/>
    <w:rsid w:val="00E04F36"/>
    <w:rsid w:val="00E05302"/>
    <w:rsid w:val="00E056D2"/>
    <w:rsid w:val="00E060DC"/>
    <w:rsid w:val="00E06B0D"/>
    <w:rsid w:val="00E06DA9"/>
    <w:rsid w:val="00E06DD8"/>
    <w:rsid w:val="00E07F88"/>
    <w:rsid w:val="00E10495"/>
    <w:rsid w:val="00E10D38"/>
    <w:rsid w:val="00E1101E"/>
    <w:rsid w:val="00E115A3"/>
    <w:rsid w:val="00E119C1"/>
    <w:rsid w:val="00E11DB4"/>
    <w:rsid w:val="00E11E30"/>
    <w:rsid w:val="00E1202F"/>
    <w:rsid w:val="00E12C6E"/>
    <w:rsid w:val="00E13266"/>
    <w:rsid w:val="00E13745"/>
    <w:rsid w:val="00E141D9"/>
    <w:rsid w:val="00E14315"/>
    <w:rsid w:val="00E14615"/>
    <w:rsid w:val="00E15E8A"/>
    <w:rsid w:val="00E163B4"/>
    <w:rsid w:val="00E164AC"/>
    <w:rsid w:val="00E1690F"/>
    <w:rsid w:val="00E16952"/>
    <w:rsid w:val="00E16C2B"/>
    <w:rsid w:val="00E16C96"/>
    <w:rsid w:val="00E16EE0"/>
    <w:rsid w:val="00E17963"/>
    <w:rsid w:val="00E20068"/>
    <w:rsid w:val="00E20AD6"/>
    <w:rsid w:val="00E2134B"/>
    <w:rsid w:val="00E214E0"/>
    <w:rsid w:val="00E21656"/>
    <w:rsid w:val="00E217B1"/>
    <w:rsid w:val="00E23120"/>
    <w:rsid w:val="00E23989"/>
    <w:rsid w:val="00E23BFB"/>
    <w:rsid w:val="00E23E46"/>
    <w:rsid w:val="00E23F06"/>
    <w:rsid w:val="00E24FB0"/>
    <w:rsid w:val="00E24FE6"/>
    <w:rsid w:val="00E251E8"/>
    <w:rsid w:val="00E253D5"/>
    <w:rsid w:val="00E25675"/>
    <w:rsid w:val="00E25BF1"/>
    <w:rsid w:val="00E25E0C"/>
    <w:rsid w:val="00E25F25"/>
    <w:rsid w:val="00E265B7"/>
    <w:rsid w:val="00E2692D"/>
    <w:rsid w:val="00E26F3B"/>
    <w:rsid w:val="00E2731F"/>
    <w:rsid w:val="00E27388"/>
    <w:rsid w:val="00E2768E"/>
    <w:rsid w:val="00E27F2A"/>
    <w:rsid w:val="00E30010"/>
    <w:rsid w:val="00E30857"/>
    <w:rsid w:val="00E30E06"/>
    <w:rsid w:val="00E31341"/>
    <w:rsid w:val="00E320E4"/>
    <w:rsid w:val="00E321F2"/>
    <w:rsid w:val="00E32590"/>
    <w:rsid w:val="00E33093"/>
    <w:rsid w:val="00E33418"/>
    <w:rsid w:val="00E3355D"/>
    <w:rsid w:val="00E3383B"/>
    <w:rsid w:val="00E339DD"/>
    <w:rsid w:val="00E33F21"/>
    <w:rsid w:val="00E34C41"/>
    <w:rsid w:val="00E352CF"/>
    <w:rsid w:val="00E3539A"/>
    <w:rsid w:val="00E361F4"/>
    <w:rsid w:val="00E36932"/>
    <w:rsid w:val="00E36D2A"/>
    <w:rsid w:val="00E37220"/>
    <w:rsid w:val="00E372B6"/>
    <w:rsid w:val="00E3794B"/>
    <w:rsid w:val="00E4015B"/>
    <w:rsid w:val="00E404C4"/>
    <w:rsid w:val="00E417C2"/>
    <w:rsid w:val="00E41BCC"/>
    <w:rsid w:val="00E41E9E"/>
    <w:rsid w:val="00E42507"/>
    <w:rsid w:val="00E4273C"/>
    <w:rsid w:val="00E428DE"/>
    <w:rsid w:val="00E43A39"/>
    <w:rsid w:val="00E43C34"/>
    <w:rsid w:val="00E43D06"/>
    <w:rsid w:val="00E4440E"/>
    <w:rsid w:val="00E44609"/>
    <w:rsid w:val="00E44B04"/>
    <w:rsid w:val="00E44B64"/>
    <w:rsid w:val="00E451FC"/>
    <w:rsid w:val="00E45792"/>
    <w:rsid w:val="00E45B1C"/>
    <w:rsid w:val="00E45D32"/>
    <w:rsid w:val="00E46304"/>
    <w:rsid w:val="00E46872"/>
    <w:rsid w:val="00E46B56"/>
    <w:rsid w:val="00E46FB8"/>
    <w:rsid w:val="00E47568"/>
    <w:rsid w:val="00E479B2"/>
    <w:rsid w:val="00E47CED"/>
    <w:rsid w:val="00E47D84"/>
    <w:rsid w:val="00E505FC"/>
    <w:rsid w:val="00E506E8"/>
    <w:rsid w:val="00E51638"/>
    <w:rsid w:val="00E5198B"/>
    <w:rsid w:val="00E519A9"/>
    <w:rsid w:val="00E51C66"/>
    <w:rsid w:val="00E51D4A"/>
    <w:rsid w:val="00E51FAF"/>
    <w:rsid w:val="00E52531"/>
    <w:rsid w:val="00E52947"/>
    <w:rsid w:val="00E52ACD"/>
    <w:rsid w:val="00E52E43"/>
    <w:rsid w:val="00E53AED"/>
    <w:rsid w:val="00E54024"/>
    <w:rsid w:val="00E5429B"/>
    <w:rsid w:val="00E544FE"/>
    <w:rsid w:val="00E5525C"/>
    <w:rsid w:val="00E557B4"/>
    <w:rsid w:val="00E55A52"/>
    <w:rsid w:val="00E55D22"/>
    <w:rsid w:val="00E56ACB"/>
    <w:rsid w:val="00E56BC4"/>
    <w:rsid w:val="00E56D6A"/>
    <w:rsid w:val="00E57E65"/>
    <w:rsid w:val="00E57E7A"/>
    <w:rsid w:val="00E600D1"/>
    <w:rsid w:val="00E601CB"/>
    <w:rsid w:val="00E60BC3"/>
    <w:rsid w:val="00E60F0E"/>
    <w:rsid w:val="00E61117"/>
    <w:rsid w:val="00E61555"/>
    <w:rsid w:val="00E619EE"/>
    <w:rsid w:val="00E61CAC"/>
    <w:rsid w:val="00E626F5"/>
    <w:rsid w:val="00E62759"/>
    <w:rsid w:val="00E627B9"/>
    <w:rsid w:val="00E627E3"/>
    <w:rsid w:val="00E628AE"/>
    <w:rsid w:val="00E62BD5"/>
    <w:rsid w:val="00E6368F"/>
    <w:rsid w:val="00E6416E"/>
    <w:rsid w:val="00E642A7"/>
    <w:rsid w:val="00E644A9"/>
    <w:rsid w:val="00E6454D"/>
    <w:rsid w:val="00E6463E"/>
    <w:rsid w:val="00E64A5D"/>
    <w:rsid w:val="00E65010"/>
    <w:rsid w:val="00E6555F"/>
    <w:rsid w:val="00E65775"/>
    <w:rsid w:val="00E65DC2"/>
    <w:rsid w:val="00E66267"/>
    <w:rsid w:val="00E66361"/>
    <w:rsid w:val="00E66E61"/>
    <w:rsid w:val="00E67211"/>
    <w:rsid w:val="00E67440"/>
    <w:rsid w:val="00E67655"/>
    <w:rsid w:val="00E67C1D"/>
    <w:rsid w:val="00E70303"/>
    <w:rsid w:val="00E7039A"/>
    <w:rsid w:val="00E703FC"/>
    <w:rsid w:val="00E706ED"/>
    <w:rsid w:val="00E70EBE"/>
    <w:rsid w:val="00E712AF"/>
    <w:rsid w:val="00E71C38"/>
    <w:rsid w:val="00E71EF4"/>
    <w:rsid w:val="00E7205B"/>
    <w:rsid w:val="00E736D4"/>
    <w:rsid w:val="00E739AA"/>
    <w:rsid w:val="00E73A7B"/>
    <w:rsid w:val="00E73AE0"/>
    <w:rsid w:val="00E73B18"/>
    <w:rsid w:val="00E73BD6"/>
    <w:rsid w:val="00E748CC"/>
    <w:rsid w:val="00E74DFD"/>
    <w:rsid w:val="00E752F2"/>
    <w:rsid w:val="00E75867"/>
    <w:rsid w:val="00E75A51"/>
    <w:rsid w:val="00E75BF5"/>
    <w:rsid w:val="00E75DC6"/>
    <w:rsid w:val="00E76A8D"/>
    <w:rsid w:val="00E76D97"/>
    <w:rsid w:val="00E76DDF"/>
    <w:rsid w:val="00E77170"/>
    <w:rsid w:val="00E7766B"/>
    <w:rsid w:val="00E776EA"/>
    <w:rsid w:val="00E77AF6"/>
    <w:rsid w:val="00E80931"/>
    <w:rsid w:val="00E8114B"/>
    <w:rsid w:val="00E81319"/>
    <w:rsid w:val="00E81B11"/>
    <w:rsid w:val="00E81C86"/>
    <w:rsid w:val="00E8225C"/>
    <w:rsid w:val="00E82900"/>
    <w:rsid w:val="00E82963"/>
    <w:rsid w:val="00E829F7"/>
    <w:rsid w:val="00E82ACD"/>
    <w:rsid w:val="00E82C20"/>
    <w:rsid w:val="00E82F1B"/>
    <w:rsid w:val="00E83089"/>
    <w:rsid w:val="00E83669"/>
    <w:rsid w:val="00E83737"/>
    <w:rsid w:val="00E8377F"/>
    <w:rsid w:val="00E83B99"/>
    <w:rsid w:val="00E83C77"/>
    <w:rsid w:val="00E83E96"/>
    <w:rsid w:val="00E84061"/>
    <w:rsid w:val="00E84088"/>
    <w:rsid w:val="00E8466B"/>
    <w:rsid w:val="00E8473A"/>
    <w:rsid w:val="00E85108"/>
    <w:rsid w:val="00E852E7"/>
    <w:rsid w:val="00E85602"/>
    <w:rsid w:val="00E85CE7"/>
    <w:rsid w:val="00E86204"/>
    <w:rsid w:val="00E8627D"/>
    <w:rsid w:val="00E86603"/>
    <w:rsid w:val="00E86AB8"/>
    <w:rsid w:val="00E86CEA"/>
    <w:rsid w:val="00E86D2C"/>
    <w:rsid w:val="00E86F79"/>
    <w:rsid w:val="00E870E0"/>
    <w:rsid w:val="00E8716A"/>
    <w:rsid w:val="00E87CEA"/>
    <w:rsid w:val="00E90389"/>
    <w:rsid w:val="00E910A4"/>
    <w:rsid w:val="00E913EE"/>
    <w:rsid w:val="00E91B36"/>
    <w:rsid w:val="00E91BDD"/>
    <w:rsid w:val="00E91EAE"/>
    <w:rsid w:val="00E921D4"/>
    <w:rsid w:val="00E92249"/>
    <w:rsid w:val="00E92296"/>
    <w:rsid w:val="00E929E1"/>
    <w:rsid w:val="00E93011"/>
    <w:rsid w:val="00E935A8"/>
    <w:rsid w:val="00E936AF"/>
    <w:rsid w:val="00E938B4"/>
    <w:rsid w:val="00E942A0"/>
    <w:rsid w:val="00E94412"/>
    <w:rsid w:val="00E94432"/>
    <w:rsid w:val="00E94DC1"/>
    <w:rsid w:val="00E94ED2"/>
    <w:rsid w:val="00E95186"/>
    <w:rsid w:val="00E95612"/>
    <w:rsid w:val="00E9563F"/>
    <w:rsid w:val="00E95651"/>
    <w:rsid w:val="00E967D4"/>
    <w:rsid w:val="00E96C01"/>
    <w:rsid w:val="00E96E55"/>
    <w:rsid w:val="00E97529"/>
    <w:rsid w:val="00E975AE"/>
    <w:rsid w:val="00EA041C"/>
    <w:rsid w:val="00EA0580"/>
    <w:rsid w:val="00EA0684"/>
    <w:rsid w:val="00EA0C5B"/>
    <w:rsid w:val="00EA11AA"/>
    <w:rsid w:val="00EA17B6"/>
    <w:rsid w:val="00EA1ED9"/>
    <w:rsid w:val="00EA22FC"/>
    <w:rsid w:val="00EA2ACD"/>
    <w:rsid w:val="00EA2B1D"/>
    <w:rsid w:val="00EA3780"/>
    <w:rsid w:val="00EA3AEA"/>
    <w:rsid w:val="00EA3AEB"/>
    <w:rsid w:val="00EA3CAD"/>
    <w:rsid w:val="00EA49E2"/>
    <w:rsid w:val="00EA5F0F"/>
    <w:rsid w:val="00EA60A2"/>
    <w:rsid w:val="00EA62A5"/>
    <w:rsid w:val="00EA68A5"/>
    <w:rsid w:val="00EA6A78"/>
    <w:rsid w:val="00EA70AA"/>
    <w:rsid w:val="00EA7979"/>
    <w:rsid w:val="00EA7A98"/>
    <w:rsid w:val="00EB04D3"/>
    <w:rsid w:val="00EB0FC4"/>
    <w:rsid w:val="00EB1035"/>
    <w:rsid w:val="00EB1518"/>
    <w:rsid w:val="00EB1CB2"/>
    <w:rsid w:val="00EB1E58"/>
    <w:rsid w:val="00EB2282"/>
    <w:rsid w:val="00EB251D"/>
    <w:rsid w:val="00EB2A33"/>
    <w:rsid w:val="00EB35AF"/>
    <w:rsid w:val="00EB3E9A"/>
    <w:rsid w:val="00EB3E9B"/>
    <w:rsid w:val="00EB4833"/>
    <w:rsid w:val="00EB4C33"/>
    <w:rsid w:val="00EB4E86"/>
    <w:rsid w:val="00EB5196"/>
    <w:rsid w:val="00EB5606"/>
    <w:rsid w:val="00EB5B29"/>
    <w:rsid w:val="00EB5D1F"/>
    <w:rsid w:val="00EB5FF0"/>
    <w:rsid w:val="00EB645C"/>
    <w:rsid w:val="00EB6784"/>
    <w:rsid w:val="00EB6C18"/>
    <w:rsid w:val="00EB6CB8"/>
    <w:rsid w:val="00EB6E0D"/>
    <w:rsid w:val="00EB6F8F"/>
    <w:rsid w:val="00EB71CF"/>
    <w:rsid w:val="00EB733E"/>
    <w:rsid w:val="00EC02DB"/>
    <w:rsid w:val="00EC0C3F"/>
    <w:rsid w:val="00EC0F1F"/>
    <w:rsid w:val="00EC10AE"/>
    <w:rsid w:val="00EC141F"/>
    <w:rsid w:val="00EC1875"/>
    <w:rsid w:val="00EC23FF"/>
    <w:rsid w:val="00EC24F7"/>
    <w:rsid w:val="00EC26EE"/>
    <w:rsid w:val="00EC2769"/>
    <w:rsid w:val="00EC2963"/>
    <w:rsid w:val="00EC37F2"/>
    <w:rsid w:val="00EC442E"/>
    <w:rsid w:val="00EC4638"/>
    <w:rsid w:val="00EC4C3D"/>
    <w:rsid w:val="00EC57A3"/>
    <w:rsid w:val="00EC581D"/>
    <w:rsid w:val="00EC58FE"/>
    <w:rsid w:val="00EC594C"/>
    <w:rsid w:val="00EC59D1"/>
    <w:rsid w:val="00EC5CA7"/>
    <w:rsid w:val="00EC605E"/>
    <w:rsid w:val="00EC669F"/>
    <w:rsid w:val="00EC6E03"/>
    <w:rsid w:val="00EC7940"/>
    <w:rsid w:val="00EC794B"/>
    <w:rsid w:val="00EC79A1"/>
    <w:rsid w:val="00EC7A57"/>
    <w:rsid w:val="00EC7C2D"/>
    <w:rsid w:val="00ED01A9"/>
    <w:rsid w:val="00ED05CE"/>
    <w:rsid w:val="00ED084B"/>
    <w:rsid w:val="00ED0961"/>
    <w:rsid w:val="00ED0F0A"/>
    <w:rsid w:val="00ED0F3F"/>
    <w:rsid w:val="00ED18E6"/>
    <w:rsid w:val="00ED1BE1"/>
    <w:rsid w:val="00ED3293"/>
    <w:rsid w:val="00ED3328"/>
    <w:rsid w:val="00ED351E"/>
    <w:rsid w:val="00ED4522"/>
    <w:rsid w:val="00ED482C"/>
    <w:rsid w:val="00ED4C80"/>
    <w:rsid w:val="00ED4F9A"/>
    <w:rsid w:val="00ED4FED"/>
    <w:rsid w:val="00ED51D1"/>
    <w:rsid w:val="00ED5220"/>
    <w:rsid w:val="00ED52BF"/>
    <w:rsid w:val="00ED5347"/>
    <w:rsid w:val="00ED569E"/>
    <w:rsid w:val="00ED57A4"/>
    <w:rsid w:val="00ED5BBE"/>
    <w:rsid w:val="00ED6302"/>
    <w:rsid w:val="00ED6A2A"/>
    <w:rsid w:val="00ED7093"/>
    <w:rsid w:val="00ED7983"/>
    <w:rsid w:val="00ED7B50"/>
    <w:rsid w:val="00ED7B7F"/>
    <w:rsid w:val="00ED7C61"/>
    <w:rsid w:val="00ED7CAF"/>
    <w:rsid w:val="00ED7E49"/>
    <w:rsid w:val="00EE05D7"/>
    <w:rsid w:val="00EE08B4"/>
    <w:rsid w:val="00EE0FEC"/>
    <w:rsid w:val="00EE1058"/>
    <w:rsid w:val="00EE13D3"/>
    <w:rsid w:val="00EE27D2"/>
    <w:rsid w:val="00EE2E58"/>
    <w:rsid w:val="00EE314F"/>
    <w:rsid w:val="00EE36EF"/>
    <w:rsid w:val="00EE3A9A"/>
    <w:rsid w:val="00EE3DAA"/>
    <w:rsid w:val="00EE4126"/>
    <w:rsid w:val="00EE41D3"/>
    <w:rsid w:val="00EE426E"/>
    <w:rsid w:val="00EE4D2C"/>
    <w:rsid w:val="00EE4DFE"/>
    <w:rsid w:val="00EE4E11"/>
    <w:rsid w:val="00EE4EEB"/>
    <w:rsid w:val="00EE5C5D"/>
    <w:rsid w:val="00EE6132"/>
    <w:rsid w:val="00EF0047"/>
    <w:rsid w:val="00EF008D"/>
    <w:rsid w:val="00EF0D82"/>
    <w:rsid w:val="00EF0E91"/>
    <w:rsid w:val="00EF15D2"/>
    <w:rsid w:val="00EF183C"/>
    <w:rsid w:val="00EF1AFA"/>
    <w:rsid w:val="00EF2021"/>
    <w:rsid w:val="00EF23AC"/>
    <w:rsid w:val="00EF24B1"/>
    <w:rsid w:val="00EF256D"/>
    <w:rsid w:val="00EF262C"/>
    <w:rsid w:val="00EF2E08"/>
    <w:rsid w:val="00EF2F46"/>
    <w:rsid w:val="00EF33EC"/>
    <w:rsid w:val="00EF3C0C"/>
    <w:rsid w:val="00EF504B"/>
    <w:rsid w:val="00EF516B"/>
    <w:rsid w:val="00EF5D22"/>
    <w:rsid w:val="00EF6483"/>
    <w:rsid w:val="00EF6588"/>
    <w:rsid w:val="00EF6ABE"/>
    <w:rsid w:val="00EF6C7E"/>
    <w:rsid w:val="00EF6CCE"/>
    <w:rsid w:val="00EF7007"/>
    <w:rsid w:val="00EF73CA"/>
    <w:rsid w:val="00EF78C2"/>
    <w:rsid w:val="00EF79C3"/>
    <w:rsid w:val="00EF7FB8"/>
    <w:rsid w:val="00F001C7"/>
    <w:rsid w:val="00F00633"/>
    <w:rsid w:val="00F00875"/>
    <w:rsid w:val="00F00BD8"/>
    <w:rsid w:val="00F00CF4"/>
    <w:rsid w:val="00F016C4"/>
    <w:rsid w:val="00F01794"/>
    <w:rsid w:val="00F01906"/>
    <w:rsid w:val="00F01A34"/>
    <w:rsid w:val="00F0212B"/>
    <w:rsid w:val="00F02269"/>
    <w:rsid w:val="00F02529"/>
    <w:rsid w:val="00F02DEC"/>
    <w:rsid w:val="00F030DB"/>
    <w:rsid w:val="00F042EE"/>
    <w:rsid w:val="00F04486"/>
    <w:rsid w:val="00F0576B"/>
    <w:rsid w:val="00F05802"/>
    <w:rsid w:val="00F05B89"/>
    <w:rsid w:val="00F05CFA"/>
    <w:rsid w:val="00F05D1D"/>
    <w:rsid w:val="00F06198"/>
    <w:rsid w:val="00F06638"/>
    <w:rsid w:val="00F07AF8"/>
    <w:rsid w:val="00F106FF"/>
    <w:rsid w:val="00F108E5"/>
    <w:rsid w:val="00F10CE8"/>
    <w:rsid w:val="00F11989"/>
    <w:rsid w:val="00F121F9"/>
    <w:rsid w:val="00F12242"/>
    <w:rsid w:val="00F12295"/>
    <w:rsid w:val="00F12512"/>
    <w:rsid w:val="00F127CB"/>
    <w:rsid w:val="00F12E0E"/>
    <w:rsid w:val="00F135D1"/>
    <w:rsid w:val="00F13FB2"/>
    <w:rsid w:val="00F14C15"/>
    <w:rsid w:val="00F1683F"/>
    <w:rsid w:val="00F169A1"/>
    <w:rsid w:val="00F16AEF"/>
    <w:rsid w:val="00F16BCF"/>
    <w:rsid w:val="00F16C15"/>
    <w:rsid w:val="00F16F02"/>
    <w:rsid w:val="00F171FA"/>
    <w:rsid w:val="00F1755D"/>
    <w:rsid w:val="00F179C8"/>
    <w:rsid w:val="00F20BD2"/>
    <w:rsid w:val="00F20E97"/>
    <w:rsid w:val="00F228C5"/>
    <w:rsid w:val="00F22CA7"/>
    <w:rsid w:val="00F2313F"/>
    <w:rsid w:val="00F23419"/>
    <w:rsid w:val="00F23703"/>
    <w:rsid w:val="00F23793"/>
    <w:rsid w:val="00F23FC6"/>
    <w:rsid w:val="00F24183"/>
    <w:rsid w:val="00F243E0"/>
    <w:rsid w:val="00F2451B"/>
    <w:rsid w:val="00F24DBE"/>
    <w:rsid w:val="00F259FE"/>
    <w:rsid w:val="00F2606E"/>
    <w:rsid w:val="00F264F8"/>
    <w:rsid w:val="00F268A8"/>
    <w:rsid w:val="00F26D5F"/>
    <w:rsid w:val="00F274B4"/>
    <w:rsid w:val="00F30D5A"/>
    <w:rsid w:val="00F318BF"/>
    <w:rsid w:val="00F31994"/>
    <w:rsid w:val="00F31BF4"/>
    <w:rsid w:val="00F32378"/>
    <w:rsid w:val="00F32549"/>
    <w:rsid w:val="00F3325A"/>
    <w:rsid w:val="00F333D0"/>
    <w:rsid w:val="00F33474"/>
    <w:rsid w:val="00F335DF"/>
    <w:rsid w:val="00F336B3"/>
    <w:rsid w:val="00F33983"/>
    <w:rsid w:val="00F341E2"/>
    <w:rsid w:val="00F3445D"/>
    <w:rsid w:val="00F3458F"/>
    <w:rsid w:val="00F346EA"/>
    <w:rsid w:val="00F34A56"/>
    <w:rsid w:val="00F34BB8"/>
    <w:rsid w:val="00F34CD9"/>
    <w:rsid w:val="00F34EC2"/>
    <w:rsid w:val="00F35839"/>
    <w:rsid w:val="00F359E4"/>
    <w:rsid w:val="00F35CD7"/>
    <w:rsid w:val="00F35E8F"/>
    <w:rsid w:val="00F36912"/>
    <w:rsid w:val="00F36FA8"/>
    <w:rsid w:val="00F37068"/>
    <w:rsid w:val="00F37087"/>
    <w:rsid w:val="00F37420"/>
    <w:rsid w:val="00F3759A"/>
    <w:rsid w:val="00F37960"/>
    <w:rsid w:val="00F37975"/>
    <w:rsid w:val="00F40A4D"/>
    <w:rsid w:val="00F41438"/>
    <w:rsid w:val="00F414B6"/>
    <w:rsid w:val="00F41B21"/>
    <w:rsid w:val="00F42C6B"/>
    <w:rsid w:val="00F42CAD"/>
    <w:rsid w:val="00F42D53"/>
    <w:rsid w:val="00F43091"/>
    <w:rsid w:val="00F44177"/>
    <w:rsid w:val="00F44739"/>
    <w:rsid w:val="00F449F1"/>
    <w:rsid w:val="00F44B17"/>
    <w:rsid w:val="00F450A9"/>
    <w:rsid w:val="00F45724"/>
    <w:rsid w:val="00F459A1"/>
    <w:rsid w:val="00F45C05"/>
    <w:rsid w:val="00F469A7"/>
    <w:rsid w:val="00F46D80"/>
    <w:rsid w:val="00F473B9"/>
    <w:rsid w:val="00F4764C"/>
    <w:rsid w:val="00F47D21"/>
    <w:rsid w:val="00F47E8F"/>
    <w:rsid w:val="00F50C0E"/>
    <w:rsid w:val="00F50C14"/>
    <w:rsid w:val="00F50C87"/>
    <w:rsid w:val="00F51015"/>
    <w:rsid w:val="00F511A6"/>
    <w:rsid w:val="00F51C97"/>
    <w:rsid w:val="00F521A1"/>
    <w:rsid w:val="00F5222C"/>
    <w:rsid w:val="00F52654"/>
    <w:rsid w:val="00F52AD5"/>
    <w:rsid w:val="00F52E5C"/>
    <w:rsid w:val="00F530F5"/>
    <w:rsid w:val="00F53AC6"/>
    <w:rsid w:val="00F54B93"/>
    <w:rsid w:val="00F54C8E"/>
    <w:rsid w:val="00F55593"/>
    <w:rsid w:val="00F56606"/>
    <w:rsid w:val="00F57141"/>
    <w:rsid w:val="00F5791E"/>
    <w:rsid w:val="00F57E33"/>
    <w:rsid w:val="00F60C22"/>
    <w:rsid w:val="00F60DB6"/>
    <w:rsid w:val="00F610F5"/>
    <w:rsid w:val="00F612A7"/>
    <w:rsid w:val="00F61777"/>
    <w:rsid w:val="00F6208B"/>
    <w:rsid w:val="00F621FE"/>
    <w:rsid w:val="00F62438"/>
    <w:rsid w:val="00F625BF"/>
    <w:rsid w:val="00F62920"/>
    <w:rsid w:val="00F62A38"/>
    <w:rsid w:val="00F62B26"/>
    <w:rsid w:val="00F62C10"/>
    <w:rsid w:val="00F6370B"/>
    <w:rsid w:val="00F63949"/>
    <w:rsid w:val="00F63FA9"/>
    <w:rsid w:val="00F6415F"/>
    <w:rsid w:val="00F643E5"/>
    <w:rsid w:val="00F64505"/>
    <w:rsid w:val="00F64787"/>
    <w:rsid w:val="00F64A94"/>
    <w:rsid w:val="00F64C70"/>
    <w:rsid w:val="00F65081"/>
    <w:rsid w:val="00F6553D"/>
    <w:rsid w:val="00F65A4E"/>
    <w:rsid w:val="00F666A2"/>
    <w:rsid w:val="00F66BF7"/>
    <w:rsid w:val="00F66DA1"/>
    <w:rsid w:val="00F67816"/>
    <w:rsid w:val="00F6797F"/>
    <w:rsid w:val="00F679B9"/>
    <w:rsid w:val="00F7028F"/>
    <w:rsid w:val="00F7033F"/>
    <w:rsid w:val="00F703AE"/>
    <w:rsid w:val="00F70570"/>
    <w:rsid w:val="00F70887"/>
    <w:rsid w:val="00F70913"/>
    <w:rsid w:val="00F70A38"/>
    <w:rsid w:val="00F71B02"/>
    <w:rsid w:val="00F71C3A"/>
    <w:rsid w:val="00F72030"/>
    <w:rsid w:val="00F72142"/>
    <w:rsid w:val="00F7235D"/>
    <w:rsid w:val="00F734D8"/>
    <w:rsid w:val="00F738E5"/>
    <w:rsid w:val="00F73D18"/>
    <w:rsid w:val="00F74061"/>
    <w:rsid w:val="00F740AB"/>
    <w:rsid w:val="00F74406"/>
    <w:rsid w:val="00F74910"/>
    <w:rsid w:val="00F7498D"/>
    <w:rsid w:val="00F74B43"/>
    <w:rsid w:val="00F75554"/>
    <w:rsid w:val="00F75A63"/>
    <w:rsid w:val="00F75B1B"/>
    <w:rsid w:val="00F75D05"/>
    <w:rsid w:val="00F76190"/>
    <w:rsid w:val="00F76258"/>
    <w:rsid w:val="00F768BF"/>
    <w:rsid w:val="00F768F8"/>
    <w:rsid w:val="00F76ABE"/>
    <w:rsid w:val="00F76C1A"/>
    <w:rsid w:val="00F76CF4"/>
    <w:rsid w:val="00F76E35"/>
    <w:rsid w:val="00F779B5"/>
    <w:rsid w:val="00F80382"/>
    <w:rsid w:val="00F8062A"/>
    <w:rsid w:val="00F80C04"/>
    <w:rsid w:val="00F80DFD"/>
    <w:rsid w:val="00F80E04"/>
    <w:rsid w:val="00F813E3"/>
    <w:rsid w:val="00F81C15"/>
    <w:rsid w:val="00F81D78"/>
    <w:rsid w:val="00F826EC"/>
    <w:rsid w:val="00F83053"/>
    <w:rsid w:val="00F832D0"/>
    <w:rsid w:val="00F839EA"/>
    <w:rsid w:val="00F83EDB"/>
    <w:rsid w:val="00F84270"/>
    <w:rsid w:val="00F844AB"/>
    <w:rsid w:val="00F844E1"/>
    <w:rsid w:val="00F847FA"/>
    <w:rsid w:val="00F84CAC"/>
    <w:rsid w:val="00F84DCD"/>
    <w:rsid w:val="00F85309"/>
    <w:rsid w:val="00F85786"/>
    <w:rsid w:val="00F85D2C"/>
    <w:rsid w:val="00F862CB"/>
    <w:rsid w:val="00F864AD"/>
    <w:rsid w:val="00F871DB"/>
    <w:rsid w:val="00F87383"/>
    <w:rsid w:val="00F87616"/>
    <w:rsid w:val="00F8768D"/>
    <w:rsid w:val="00F87DFC"/>
    <w:rsid w:val="00F90297"/>
    <w:rsid w:val="00F904A3"/>
    <w:rsid w:val="00F90685"/>
    <w:rsid w:val="00F90BBF"/>
    <w:rsid w:val="00F9102B"/>
    <w:rsid w:val="00F911CF"/>
    <w:rsid w:val="00F920A0"/>
    <w:rsid w:val="00F923BE"/>
    <w:rsid w:val="00F9317B"/>
    <w:rsid w:val="00F9361A"/>
    <w:rsid w:val="00F937E5"/>
    <w:rsid w:val="00F93D60"/>
    <w:rsid w:val="00F9473C"/>
    <w:rsid w:val="00F9536F"/>
    <w:rsid w:val="00F956CB"/>
    <w:rsid w:val="00F95AE7"/>
    <w:rsid w:val="00F96818"/>
    <w:rsid w:val="00F96B26"/>
    <w:rsid w:val="00F96E91"/>
    <w:rsid w:val="00F9792A"/>
    <w:rsid w:val="00FA0755"/>
    <w:rsid w:val="00FA0A12"/>
    <w:rsid w:val="00FA100E"/>
    <w:rsid w:val="00FA1911"/>
    <w:rsid w:val="00FA1C29"/>
    <w:rsid w:val="00FA257F"/>
    <w:rsid w:val="00FA2737"/>
    <w:rsid w:val="00FA289E"/>
    <w:rsid w:val="00FA2B7E"/>
    <w:rsid w:val="00FA2FDA"/>
    <w:rsid w:val="00FA336A"/>
    <w:rsid w:val="00FA339A"/>
    <w:rsid w:val="00FA350A"/>
    <w:rsid w:val="00FA3B8B"/>
    <w:rsid w:val="00FA4367"/>
    <w:rsid w:val="00FA488A"/>
    <w:rsid w:val="00FA48D9"/>
    <w:rsid w:val="00FA4EB5"/>
    <w:rsid w:val="00FA53CE"/>
    <w:rsid w:val="00FA5D11"/>
    <w:rsid w:val="00FA5E5E"/>
    <w:rsid w:val="00FA5F55"/>
    <w:rsid w:val="00FA6008"/>
    <w:rsid w:val="00FA6799"/>
    <w:rsid w:val="00FA6C0A"/>
    <w:rsid w:val="00FA7B9C"/>
    <w:rsid w:val="00FA7BE2"/>
    <w:rsid w:val="00FA7D05"/>
    <w:rsid w:val="00FA7E10"/>
    <w:rsid w:val="00FA7EEC"/>
    <w:rsid w:val="00FA7EEF"/>
    <w:rsid w:val="00FB1272"/>
    <w:rsid w:val="00FB1869"/>
    <w:rsid w:val="00FB2BD2"/>
    <w:rsid w:val="00FB2F1A"/>
    <w:rsid w:val="00FB3235"/>
    <w:rsid w:val="00FB32D0"/>
    <w:rsid w:val="00FB445F"/>
    <w:rsid w:val="00FB44F1"/>
    <w:rsid w:val="00FB57E2"/>
    <w:rsid w:val="00FB5A65"/>
    <w:rsid w:val="00FB6EE9"/>
    <w:rsid w:val="00FB6F09"/>
    <w:rsid w:val="00FB7008"/>
    <w:rsid w:val="00FB78E3"/>
    <w:rsid w:val="00FB7DAB"/>
    <w:rsid w:val="00FC0AD1"/>
    <w:rsid w:val="00FC107B"/>
    <w:rsid w:val="00FC18E0"/>
    <w:rsid w:val="00FC21E0"/>
    <w:rsid w:val="00FC228F"/>
    <w:rsid w:val="00FC239A"/>
    <w:rsid w:val="00FC301E"/>
    <w:rsid w:val="00FC322F"/>
    <w:rsid w:val="00FC365F"/>
    <w:rsid w:val="00FC36C0"/>
    <w:rsid w:val="00FC383B"/>
    <w:rsid w:val="00FC3FD3"/>
    <w:rsid w:val="00FC4137"/>
    <w:rsid w:val="00FC446E"/>
    <w:rsid w:val="00FC45BD"/>
    <w:rsid w:val="00FC47B9"/>
    <w:rsid w:val="00FC49A4"/>
    <w:rsid w:val="00FC5637"/>
    <w:rsid w:val="00FC5B20"/>
    <w:rsid w:val="00FC5DB8"/>
    <w:rsid w:val="00FC5EB8"/>
    <w:rsid w:val="00FC6235"/>
    <w:rsid w:val="00FC6559"/>
    <w:rsid w:val="00FC66ED"/>
    <w:rsid w:val="00FC67E1"/>
    <w:rsid w:val="00FC6976"/>
    <w:rsid w:val="00FC730D"/>
    <w:rsid w:val="00FC7950"/>
    <w:rsid w:val="00FC7DB2"/>
    <w:rsid w:val="00FD03B8"/>
    <w:rsid w:val="00FD073C"/>
    <w:rsid w:val="00FD07D0"/>
    <w:rsid w:val="00FD0811"/>
    <w:rsid w:val="00FD0880"/>
    <w:rsid w:val="00FD08C1"/>
    <w:rsid w:val="00FD0F8E"/>
    <w:rsid w:val="00FD17AB"/>
    <w:rsid w:val="00FD1CF3"/>
    <w:rsid w:val="00FD2B2D"/>
    <w:rsid w:val="00FD3660"/>
    <w:rsid w:val="00FD37C0"/>
    <w:rsid w:val="00FD39EC"/>
    <w:rsid w:val="00FD43D4"/>
    <w:rsid w:val="00FD459B"/>
    <w:rsid w:val="00FD4B78"/>
    <w:rsid w:val="00FD4CA6"/>
    <w:rsid w:val="00FD55FE"/>
    <w:rsid w:val="00FD62BF"/>
    <w:rsid w:val="00FD65B6"/>
    <w:rsid w:val="00FD68F3"/>
    <w:rsid w:val="00FD6C9D"/>
    <w:rsid w:val="00FD6D5D"/>
    <w:rsid w:val="00FD6F48"/>
    <w:rsid w:val="00FD7374"/>
    <w:rsid w:val="00FD7531"/>
    <w:rsid w:val="00FD787E"/>
    <w:rsid w:val="00FD7B63"/>
    <w:rsid w:val="00FE0242"/>
    <w:rsid w:val="00FE04CA"/>
    <w:rsid w:val="00FE05F5"/>
    <w:rsid w:val="00FE0625"/>
    <w:rsid w:val="00FE0678"/>
    <w:rsid w:val="00FE0E28"/>
    <w:rsid w:val="00FE2695"/>
    <w:rsid w:val="00FE28F9"/>
    <w:rsid w:val="00FE2C36"/>
    <w:rsid w:val="00FE2CC4"/>
    <w:rsid w:val="00FE32EF"/>
    <w:rsid w:val="00FE39F1"/>
    <w:rsid w:val="00FE422A"/>
    <w:rsid w:val="00FE4AB3"/>
    <w:rsid w:val="00FE4D2C"/>
    <w:rsid w:val="00FE5323"/>
    <w:rsid w:val="00FE5586"/>
    <w:rsid w:val="00FE56CA"/>
    <w:rsid w:val="00FE5D27"/>
    <w:rsid w:val="00FE5EF2"/>
    <w:rsid w:val="00FE5FA5"/>
    <w:rsid w:val="00FE647C"/>
    <w:rsid w:val="00FE64B8"/>
    <w:rsid w:val="00FE707C"/>
    <w:rsid w:val="00FE752C"/>
    <w:rsid w:val="00FE75A1"/>
    <w:rsid w:val="00FE75F6"/>
    <w:rsid w:val="00FE7A0B"/>
    <w:rsid w:val="00FE7A56"/>
    <w:rsid w:val="00FE7AED"/>
    <w:rsid w:val="00FE7D83"/>
    <w:rsid w:val="00FF05AF"/>
    <w:rsid w:val="00FF06AA"/>
    <w:rsid w:val="00FF0D9F"/>
    <w:rsid w:val="00FF1329"/>
    <w:rsid w:val="00FF1794"/>
    <w:rsid w:val="00FF1B80"/>
    <w:rsid w:val="00FF1BEF"/>
    <w:rsid w:val="00FF1CA5"/>
    <w:rsid w:val="00FF1E55"/>
    <w:rsid w:val="00FF1F66"/>
    <w:rsid w:val="00FF1FA7"/>
    <w:rsid w:val="00FF32BE"/>
    <w:rsid w:val="00FF34B7"/>
    <w:rsid w:val="00FF3549"/>
    <w:rsid w:val="00FF41DF"/>
    <w:rsid w:val="00FF43A4"/>
    <w:rsid w:val="00FF4568"/>
    <w:rsid w:val="00FF49D4"/>
    <w:rsid w:val="00FF49EF"/>
    <w:rsid w:val="00FF539F"/>
    <w:rsid w:val="00FF54C9"/>
    <w:rsid w:val="00FF5B40"/>
    <w:rsid w:val="00FF5CA9"/>
    <w:rsid w:val="00FF66BA"/>
    <w:rsid w:val="00FF74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15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61501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6150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rsid w:val="00261501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6150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61501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534CD1"/>
    <w:pPr>
      <w:ind w:left="720"/>
      <w:contextualSpacing/>
    </w:pPr>
  </w:style>
  <w:style w:type="paragraph" w:customStyle="1" w:styleId="ConsPlusNonformat">
    <w:name w:val="ConsPlusNonformat"/>
    <w:uiPriority w:val="99"/>
    <w:rsid w:val="00534CD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CB00F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table" w:styleId="a7">
    <w:name w:val="Table Grid"/>
    <w:basedOn w:val="a1"/>
    <w:uiPriority w:val="59"/>
    <w:rsid w:val="00CB00F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20AA3AE850AD730451D09C5CE940F3428C4FB1DBD4FB2048CCC408955D47C5AD7D7357934F6712426aCH" TargetMode="External"/><Relationship Id="rId13" Type="http://schemas.openxmlformats.org/officeDocument/2006/relationships/hyperlink" Target="consultantplus://offline/ref=0F4B942D041163B5A5ADFA1864882197DA7B930C3C67DDD749103240B8426623CCDB31CA817E256D84A42Bg8f0N" TargetMode="External"/><Relationship Id="rId18" Type="http://schemas.openxmlformats.org/officeDocument/2006/relationships/hyperlink" Target="consultantplus://offline/ref=0F4B942D041163B5A5ADFA1864882197DA7B930C3C67DDD749103240B8426623CCDB31CA817E256D84A42Bg8f0N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0F4B942D041163B5A5ADFA1864882197DA7B930C3C68DBD244103240B8426623CCDB31CA817E256D84A62Ag8f5N" TargetMode="External"/><Relationship Id="rId7" Type="http://schemas.openxmlformats.org/officeDocument/2006/relationships/hyperlink" Target="mailto:admin.komsomolsk@mail.ru" TargetMode="External"/><Relationship Id="rId12" Type="http://schemas.openxmlformats.org/officeDocument/2006/relationships/hyperlink" Target="consultantplus://offline/ref=0F4B942D041163B5A5ADFA1864882197DA7B930C3C68DBD244103240B8426623CCDB31CA817E256D84A62Ag8f5N" TargetMode="External"/><Relationship Id="rId17" Type="http://schemas.openxmlformats.org/officeDocument/2006/relationships/hyperlink" Target="consultantplus://offline/ref=0F4B942D041163B5A5ADFA1864882197DA7B930C3C67DDD749103240B8426623CCDB31CA817E256D84A42Bg8f0N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0F4B942D041163B5A5ADFA1864882197DA7B930C3C68DBD244103240B8426623CCDB31CA817E256D84A62Ag8f5N" TargetMode="External"/><Relationship Id="rId20" Type="http://schemas.openxmlformats.org/officeDocument/2006/relationships/hyperlink" Target="consultantplus://offline/ref=0F4B942D041163B5A5ADFA1864882197DA7B930C3C68DBD244103240B8426623CCDB31CA817E256D84A62Ag8f5N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consultantplus://offline/ref=0F4B942D041163B5A5ADFA1864882197DA7B930C3C68D6DF45103240B8426623CCDB31CA817E256D84A72Eg8f7N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0F4B942D041163B5A5ADFA1864882197DA7B930C3D6CDFD34A103240B8426623CCDB31CA817E256D84A628g8f8N" TargetMode="External"/><Relationship Id="rId23" Type="http://schemas.openxmlformats.org/officeDocument/2006/relationships/image" Target="media/image2.wmf"/><Relationship Id="rId10" Type="http://schemas.openxmlformats.org/officeDocument/2006/relationships/hyperlink" Target="consultantplus://offline/ref=220AA3AE850AD730451D17C8D8F8533B2DCAA514BB4BBB50D9931BD402DD760D90986C3B70F8722C64D2BF24aBH" TargetMode="External"/><Relationship Id="rId19" Type="http://schemas.openxmlformats.org/officeDocument/2006/relationships/hyperlink" Target="consultantplus://offline/ref=0F4B942D041163B5A5ADFA1864882197DA7B930C3C68DBD244103240B8426623CCDB31CA817E256D84A62Ag8f5N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20AA3AE850AD730451D09C5CE940F3428C4FB1DBD4FB2048CCC408955D47C5AD7D7357934F6712426a7H" TargetMode="External"/><Relationship Id="rId14" Type="http://schemas.openxmlformats.org/officeDocument/2006/relationships/hyperlink" Target="consultantplus://offline/ref=0F4B942D041163B5A5ADFA1864882197DA7B930C3C67DDD749103240B8426623CCDB31CA817E256D84A42Bg8f0N" TargetMode="External"/><Relationship Id="rId22" Type="http://schemas.openxmlformats.org/officeDocument/2006/relationships/hyperlink" Target="consultantplus://offline/ref=0F4B942D041163B5A5ADFA1864882197DA7B930C3C68DBD244103240B8426623CCDB31CA817E256D84A62Ag8f5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6DCE8E-8233-42B9-B885-94E7CB1ACB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19</Pages>
  <Words>6061</Words>
  <Characters>34549</Characters>
  <Application>Microsoft Office Word</Application>
  <DocSecurity>0</DocSecurity>
  <Lines>287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MusinaEG</dc:creator>
  <cp:keywords/>
  <dc:description/>
  <cp:lastModifiedBy>ТЕСТ</cp:lastModifiedBy>
  <cp:revision>10</cp:revision>
  <cp:lastPrinted>2013-10-16T12:15:00Z</cp:lastPrinted>
  <dcterms:created xsi:type="dcterms:W3CDTF">2014-05-22T10:10:00Z</dcterms:created>
  <dcterms:modified xsi:type="dcterms:W3CDTF">2022-02-15T11:26:00Z</dcterms:modified>
</cp:coreProperties>
</file>