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773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357731">
        <w:rPr>
          <w:rFonts w:ascii="Times New Roman" w:eastAsia="Times New Roman" w:hAnsi="Times New Roman" w:cs="Times New Roman"/>
          <w:b/>
          <w:noProof/>
          <w:color w:val="000080"/>
          <w:sz w:val="28"/>
          <w:szCs w:val="28"/>
        </w:rPr>
        <w:drawing>
          <wp:inline distT="0" distB="0" distL="0" distR="0">
            <wp:extent cx="542290" cy="680720"/>
            <wp:effectExtent l="19050" t="0" r="0" b="0"/>
            <wp:docPr id="3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0C2E" w:rsidRPr="005D0C2E" w:rsidRDefault="005D0C2E" w:rsidP="005D0C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3366"/>
          <w:sz w:val="36"/>
          <w:szCs w:val="24"/>
        </w:rPr>
      </w:pPr>
      <w:r w:rsidRPr="005D0C2E">
        <w:rPr>
          <w:rFonts w:ascii="Times New Roman" w:eastAsia="Times New Roman" w:hAnsi="Times New Roman" w:cs="Times New Roman"/>
          <w:b/>
          <w:bCs/>
          <w:color w:val="003366"/>
          <w:sz w:val="36"/>
          <w:szCs w:val="24"/>
        </w:rPr>
        <w:t>ПОСТАНОВЛЕНИЕ</w:t>
      </w:r>
    </w:p>
    <w:p w:rsidR="005D0C2E" w:rsidRPr="005D0C2E" w:rsidRDefault="005D0C2E" w:rsidP="005D0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  <w:t>АДМИНИСТРАЦИИ</w:t>
      </w:r>
    </w:p>
    <w:p w:rsidR="005D0C2E" w:rsidRPr="005D0C2E" w:rsidRDefault="005D0C2E" w:rsidP="005D0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5D0C2E" w:rsidRPr="005D0C2E" w:rsidRDefault="005D0C2E" w:rsidP="005D0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  <w:t>ИВАНОВСКОЙ ОБЛАСТИ</w:t>
      </w:r>
    </w:p>
    <w:p w:rsidR="005D0C2E" w:rsidRPr="005D0C2E" w:rsidRDefault="005D0C2E" w:rsidP="005D0C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5D0C2E" w:rsidRPr="005D0C2E" w:rsidTr="00B71AD3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D0C2E" w:rsidRPr="005D0C2E" w:rsidRDefault="005D0C2E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366"/>
                <w:sz w:val="20"/>
                <w:szCs w:val="24"/>
              </w:rPr>
            </w:pPr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4"/>
              </w:rPr>
              <w:t>155150, Ивановская область, г</w:t>
            </w:r>
            <w:proofErr w:type="gramStart"/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4"/>
              </w:rPr>
              <w:t>.К</w:t>
            </w:r>
            <w:proofErr w:type="gramEnd"/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4"/>
              </w:rPr>
              <w:t xml:space="preserve">омсомольск, ул.50 лет ВЛКСМ, д.2, </w:t>
            </w:r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5D0C2E" w:rsidRPr="005D0C2E" w:rsidRDefault="005D0C2E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</w:rPr>
            </w:pPr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</w:rPr>
              <w:t xml:space="preserve">ОГРН 1023701625595, </w:t>
            </w:r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4"/>
              </w:rPr>
              <w:t>Тел./Факс (49352) 2-11-78</w:t>
            </w:r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</w:rPr>
              <w:t>e-mail</w:t>
            </w:r>
            <w:proofErr w:type="spellEnd"/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5D0C2E">
                <w:rPr>
                  <w:rFonts w:ascii="Times New Roman" w:eastAsia="Times New Roman" w:hAnsi="Times New Roman" w:cs="Times New Roman"/>
                  <w:color w:val="0000FF"/>
                  <w:sz w:val="20"/>
                  <w:szCs w:val="24"/>
                  <w:u w:val="single"/>
                </w:rPr>
                <w:t>admin.komsomolsk@mail.ru</w:t>
              </w:r>
            </w:hyperlink>
          </w:p>
          <w:p w:rsidR="005D0C2E" w:rsidRPr="005D0C2E" w:rsidRDefault="005D0C2E" w:rsidP="005D0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3366"/>
                <w:sz w:val="28"/>
                <w:szCs w:val="28"/>
              </w:rPr>
            </w:pPr>
          </w:p>
        </w:tc>
      </w:tr>
      <w:tr w:rsidR="005D0C2E" w:rsidRPr="005D0C2E" w:rsidTr="00B71AD3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5D0C2E" w:rsidRPr="005D0C2E" w:rsidRDefault="005D0C2E" w:rsidP="005D0C2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5D0C2E" w:rsidRPr="005D0C2E" w:rsidRDefault="005D0C2E" w:rsidP="005D0C2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2E" w:rsidRPr="005D0C2E" w:rsidRDefault="005D0C2E" w:rsidP="005D0C2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2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5D0C2E" w:rsidRPr="005D0C2E" w:rsidRDefault="00286ED3" w:rsidP="005D0C2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5D0C2E" w:rsidRPr="005D0C2E" w:rsidRDefault="005D0C2E" w:rsidP="005D0C2E">
            <w:pPr>
              <w:spacing w:after="0" w:line="240" w:lineRule="auto"/>
              <w:ind w:left="-734"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C2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5D0C2E" w:rsidRPr="005D0C2E" w:rsidRDefault="00286ED3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5D0C2E" w:rsidRPr="005D0C2E" w:rsidRDefault="005D0C2E" w:rsidP="005D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C2E">
              <w:rPr>
                <w:rFonts w:ascii="Times New Roman" w:eastAsia="Times New Roman" w:hAnsi="Times New Roman" w:cs="Times New Roman"/>
                <w:sz w:val="28"/>
                <w:szCs w:val="28"/>
              </w:rPr>
              <w:t>2013г.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5D0C2E" w:rsidRPr="005D0C2E" w:rsidRDefault="00286ED3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5D0C2E" w:rsidRPr="005D0C2E" w:rsidRDefault="005D0C2E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5D0C2E" w:rsidRPr="005D0C2E" w:rsidRDefault="005D0C2E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357731" w:rsidRPr="009F454E" w:rsidRDefault="00357731" w:rsidP="00FF4E15">
      <w:pPr>
        <w:widowControl w:val="0"/>
        <w:autoSpaceDE w:val="0"/>
        <w:autoSpaceDN w:val="0"/>
        <w:adjustRightInd w:val="0"/>
        <w:spacing w:after="0" w:line="240" w:lineRule="auto"/>
        <w:ind w:right="8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773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Об утверждении </w:t>
      </w:r>
      <w:r w:rsidR="008C2E9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муниципальной</w:t>
      </w:r>
      <w:r w:rsidRPr="0035773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программы </w:t>
      </w:r>
      <w:r w:rsidRPr="009F454E">
        <w:rPr>
          <w:rFonts w:ascii="Times New Roman" w:hAnsi="Times New Roman" w:cs="Times New Roman"/>
          <w:b/>
          <w:sz w:val="28"/>
          <w:szCs w:val="28"/>
        </w:rPr>
        <w:t>«</w:t>
      </w:r>
      <w:r w:rsidR="00166588" w:rsidRPr="00166588">
        <w:rPr>
          <w:rFonts w:ascii="Times New Roman" w:hAnsi="Times New Roman" w:cs="Times New Roman"/>
          <w:b/>
          <w:bCs/>
          <w:sz w:val="28"/>
          <w:szCs w:val="28"/>
        </w:rPr>
        <w:t>Развитие транспортной системы Комсомольского муниципальн</w:t>
      </w:r>
      <w:r w:rsidR="00166588">
        <w:rPr>
          <w:rFonts w:ascii="Times New Roman" w:hAnsi="Times New Roman" w:cs="Times New Roman"/>
          <w:b/>
          <w:bCs/>
          <w:sz w:val="28"/>
          <w:szCs w:val="28"/>
        </w:rPr>
        <w:t>ого района Ивановской области</w:t>
      </w:r>
      <w:r w:rsidRPr="009F454E">
        <w:rPr>
          <w:rFonts w:ascii="Times New Roman" w:hAnsi="Times New Roman" w:cs="Times New Roman"/>
          <w:b/>
          <w:sz w:val="28"/>
          <w:szCs w:val="28"/>
        </w:rPr>
        <w:t>»</w:t>
      </w:r>
      <w:r w:rsidRPr="0035773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</w:p>
    <w:p w:rsidR="009F454E" w:rsidRPr="00357731" w:rsidRDefault="009F454E" w:rsidP="0035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57731" w:rsidRDefault="00166588" w:rsidP="00357731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</w:rPr>
      </w:pPr>
      <w:r w:rsidRPr="00166588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со статьей 179 Бюджетного кодекса Российской Федерации</w:t>
      </w:r>
      <w:r w:rsidR="00BD04FE">
        <w:rPr>
          <w:rFonts w:ascii="Times New Roman" w:eastAsia="Times New Roman" w:hAnsi="Times New Roman" w:cs="Times New Roman"/>
          <w:bCs/>
          <w:sz w:val="28"/>
          <w:szCs w:val="28"/>
        </w:rPr>
        <w:t>, Федеральным</w:t>
      </w:r>
      <w:r w:rsidR="00BD04FE" w:rsidRPr="00BD04FE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закон</w:t>
      </w:r>
      <w:r w:rsidR="00BD04FE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BD04FE" w:rsidRPr="00BD04FE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06.10.2003 </w:t>
      </w:r>
      <w:r w:rsidR="00BD04F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BD04FE" w:rsidRPr="00BD04FE">
        <w:rPr>
          <w:rFonts w:ascii="Times New Roman" w:eastAsia="Times New Roman" w:hAnsi="Times New Roman" w:cs="Times New Roman"/>
          <w:bCs/>
          <w:sz w:val="28"/>
          <w:szCs w:val="28"/>
        </w:rPr>
        <w:t>131-ФЗ</w:t>
      </w:r>
      <w:r w:rsidR="00BD04F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D04FE" w:rsidRPr="00BD04FE">
        <w:rPr>
          <w:rFonts w:ascii="Times New Roman" w:eastAsia="Times New Roman" w:hAnsi="Times New Roman" w:cs="Times New Roman"/>
          <w:bCs/>
          <w:sz w:val="28"/>
          <w:szCs w:val="28"/>
        </w:rPr>
        <w:t>"Об общих принципах организации местного самоуправления в Российской Федерации"</w:t>
      </w:r>
      <w:r w:rsidR="00BD04F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6658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57731" w:rsidRPr="00357731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Комсомольского муниципального района</w:t>
      </w:r>
      <w:r w:rsidR="00357731" w:rsidRPr="003577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357731" w:rsidRPr="00357731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</w:rPr>
        <w:t xml:space="preserve">постановляет: </w:t>
      </w:r>
    </w:p>
    <w:p w:rsidR="005D0C2E" w:rsidRPr="00357731" w:rsidRDefault="005D0C2E" w:rsidP="005D0C2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</w:p>
    <w:p w:rsidR="00357731" w:rsidRPr="005D0C2E" w:rsidRDefault="00357731" w:rsidP="005D0C2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</w:pPr>
      <w:r w:rsidRPr="005D0C2E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 xml:space="preserve">1. Утвердить </w:t>
      </w:r>
      <w:r w:rsidR="008C2E9B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>муниципальную</w:t>
      </w:r>
      <w:r w:rsidRPr="005D0C2E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 xml:space="preserve"> программу «</w:t>
      </w:r>
      <w:r w:rsidR="005D0C2E" w:rsidRPr="005D0C2E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>Развитие транспортной системы Комсомольского муниципального района Ивановской области</w:t>
      </w:r>
      <w:r w:rsidRPr="005D0C2E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>».</w:t>
      </w:r>
    </w:p>
    <w:p w:rsidR="005D0C2E" w:rsidRPr="005D0C2E" w:rsidRDefault="00166588" w:rsidP="005D0C2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</w:pPr>
      <w:r w:rsidRPr="005D0C2E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 xml:space="preserve">2. </w:t>
      </w:r>
      <w:proofErr w:type="gramStart"/>
      <w:r w:rsidRPr="005D0C2E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 xml:space="preserve">Признать утратившими силу постановление Администрации Комсомольского муниципального района  от 22.02.2013 г. № 141 «Об утверждении районной целевой программы «Строительство, реконструкция,  ремонт, капитальный ремонт дорог общего пользования местного значения Комсомольского муниципального района Ивановской области на 2013-2015 годы» и постановление Администрации Комсомольского муниципального района  от </w:t>
      </w:r>
      <w:r w:rsidR="00DD695A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>16.11.2012 г. № 790</w:t>
      </w:r>
      <w:r w:rsidRPr="005D0C2E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 xml:space="preserve"> «Об утверждении муниципальной программы «Пассажирские перевозки автомобильным транспортом по муниципальным маршрутам регулярного сообщения на территории</w:t>
      </w:r>
      <w:proofErr w:type="gramEnd"/>
      <w:r w:rsidRPr="005D0C2E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 xml:space="preserve"> Комсомольского муниципального района на 2013-2015 годы»</w:t>
      </w:r>
      <w:r w:rsidR="005D0C2E" w:rsidRPr="005D0C2E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>.</w:t>
      </w:r>
    </w:p>
    <w:p w:rsidR="005D0C2E" w:rsidRDefault="005D0C2E" w:rsidP="005D0C2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</w:pPr>
      <w:r w:rsidRPr="005D0C2E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 xml:space="preserve">3.   Настоящее постановление вступает в </w:t>
      </w:r>
      <w:r w:rsidR="00FF4E15"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 xml:space="preserve">силу после его официального опубликования и распространяется на правоотношения, связанные с формированием районного бюджета, начиная с формирования районного бюджета на 2014 год и плановый период 2015-2016 гг. </w:t>
      </w:r>
    </w:p>
    <w:p w:rsidR="00FF4E15" w:rsidRPr="00FF4E15" w:rsidRDefault="00FF4E15" w:rsidP="00FF4E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  <w:t xml:space="preserve">4.  </w:t>
      </w:r>
      <w:r w:rsidRPr="00FF4E15">
        <w:rPr>
          <w:rFonts w:ascii="Times New Roman" w:eastAsia="Times New Roman" w:hAnsi="Times New Roman" w:cs="Times New Roman"/>
          <w:sz w:val="28"/>
          <w:szCs w:val="28"/>
        </w:rPr>
        <w:t>Контроль исполнения данного постановления возложить на заместителя главы Администрации В. Г. Гусеву.</w:t>
      </w:r>
    </w:p>
    <w:p w:rsid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8"/>
          <w:sz w:val="23"/>
          <w:szCs w:val="23"/>
        </w:rPr>
      </w:pPr>
    </w:p>
    <w:p w:rsidR="00FF4E15" w:rsidRPr="005D0C2E" w:rsidRDefault="00FF4E15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8"/>
          <w:sz w:val="23"/>
          <w:szCs w:val="23"/>
        </w:rPr>
      </w:pPr>
    </w:p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357731">
        <w:rPr>
          <w:rFonts w:ascii="Times New Roman" w:eastAsia="Times New Roman" w:hAnsi="Times New Roman" w:cs="Times New Roman"/>
          <w:b/>
          <w:sz w:val="28"/>
          <w:szCs w:val="23"/>
        </w:rPr>
        <w:t xml:space="preserve">Глава Администрации </w:t>
      </w:r>
      <w:proofErr w:type="gramStart"/>
      <w:r w:rsidRPr="00357731">
        <w:rPr>
          <w:rFonts w:ascii="Times New Roman" w:eastAsia="Times New Roman" w:hAnsi="Times New Roman" w:cs="Times New Roman"/>
          <w:b/>
          <w:sz w:val="28"/>
          <w:szCs w:val="23"/>
        </w:rPr>
        <w:t>Комсомольского</w:t>
      </w:r>
      <w:proofErr w:type="gramEnd"/>
    </w:p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3"/>
        </w:rPr>
      </w:pPr>
      <w:r w:rsidRPr="00357731">
        <w:rPr>
          <w:rFonts w:ascii="Times New Roman" w:eastAsia="Times New Roman" w:hAnsi="Times New Roman" w:cs="Times New Roman"/>
          <w:b/>
          <w:sz w:val="28"/>
          <w:szCs w:val="23"/>
        </w:rPr>
        <w:t>муниципального района                                                          О. В. Бузулуцкая</w:t>
      </w:r>
    </w:p>
    <w:sectPr w:rsidR="00357731" w:rsidRPr="00357731" w:rsidSect="00FF4E15">
      <w:pgSz w:w="11906" w:h="16838"/>
      <w:pgMar w:top="680" w:right="851" w:bottom="85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56582"/>
    <w:multiLevelType w:val="hybridMultilevel"/>
    <w:tmpl w:val="DD22E360"/>
    <w:lvl w:ilvl="0" w:tplc="C0F86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7731"/>
    <w:rsid w:val="000F7E78"/>
    <w:rsid w:val="00166588"/>
    <w:rsid w:val="00286ED3"/>
    <w:rsid w:val="00357731"/>
    <w:rsid w:val="00442637"/>
    <w:rsid w:val="004A6A32"/>
    <w:rsid w:val="004E0E8C"/>
    <w:rsid w:val="00524F64"/>
    <w:rsid w:val="005D0C2E"/>
    <w:rsid w:val="00667EC4"/>
    <w:rsid w:val="008C2E9B"/>
    <w:rsid w:val="008C541C"/>
    <w:rsid w:val="009F454E"/>
    <w:rsid w:val="00A347FD"/>
    <w:rsid w:val="00A93C4E"/>
    <w:rsid w:val="00B95D43"/>
    <w:rsid w:val="00BD04FE"/>
    <w:rsid w:val="00C96515"/>
    <w:rsid w:val="00DD695A"/>
    <w:rsid w:val="00FF4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7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архитектуры</dc:creator>
  <cp:keywords/>
  <dc:description/>
  <cp:lastModifiedBy>АСЖКХиТ</cp:lastModifiedBy>
  <cp:revision>13</cp:revision>
  <cp:lastPrinted>2013-12-30T13:54:00Z</cp:lastPrinted>
  <dcterms:created xsi:type="dcterms:W3CDTF">2013-02-27T14:09:00Z</dcterms:created>
  <dcterms:modified xsi:type="dcterms:W3CDTF">2014-01-13T12:11:00Z</dcterms:modified>
</cp:coreProperties>
</file>