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EAC" w:rsidRDefault="003E5EAC" w:rsidP="003E5EAC">
      <w:pPr>
        <w:jc w:val="center"/>
      </w:pPr>
      <w:r>
        <w:rPr>
          <w:noProof/>
          <w:color w:val="000080"/>
        </w:rPr>
        <w:drawing>
          <wp:inline distT="0" distB="0" distL="0" distR="0">
            <wp:extent cx="542925" cy="676275"/>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5"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3E5EAC" w:rsidRDefault="003E5EAC" w:rsidP="003E5EAC">
      <w:pPr>
        <w:jc w:val="center"/>
      </w:pPr>
    </w:p>
    <w:p w:rsidR="003E5EAC" w:rsidRDefault="003E5EAC" w:rsidP="003E5EAC">
      <w:pPr>
        <w:pStyle w:val="1"/>
        <w:rPr>
          <w:color w:val="003366"/>
          <w:sz w:val="36"/>
        </w:rPr>
      </w:pPr>
      <w:r>
        <w:rPr>
          <w:color w:val="003366"/>
          <w:sz w:val="36"/>
        </w:rPr>
        <w:t>ПОСТАНОВЛЕНИЕ</w:t>
      </w:r>
    </w:p>
    <w:p w:rsidR="003E5EAC" w:rsidRDefault="003E5EAC" w:rsidP="003E5EAC">
      <w:pPr>
        <w:jc w:val="center"/>
        <w:rPr>
          <w:b/>
          <w:color w:val="003366"/>
        </w:rPr>
      </w:pPr>
      <w:r>
        <w:rPr>
          <w:b/>
          <w:color w:val="003366"/>
        </w:rPr>
        <w:t>АДМИНИСТРАЦИИ</w:t>
      </w:r>
    </w:p>
    <w:p w:rsidR="003E5EAC" w:rsidRDefault="003E5EAC" w:rsidP="003E5EAC">
      <w:pPr>
        <w:jc w:val="center"/>
        <w:rPr>
          <w:b/>
          <w:color w:val="003366"/>
        </w:rPr>
      </w:pPr>
      <w:r>
        <w:rPr>
          <w:b/>
          <w:color w:val="003366"/>
        </w:rPr>
        <w:t xml:space="preserve"> КОМСОМОЛЬСКОГО МУНИЦИПАЛЬНОГО  РАЙОНА</w:t>
      </w:r>
    </w:p>
    <w:p w:rsidR="003E5EAC" w:rsidRDefault="003E5EAC" w:rsidP="003E5EAC">
      <w:pPr>
        <w:jc w:val="center"/>
        <w:rPr>
          <w:b/>
          <w:color w:val="003366"/>
        </w:rPr>
      </w:pPr>
      <w:r>
        <w:rPr>
          <w:b/>
          <w:color w:val="003366"/>
        </w:rPr>
        <w:t>ИВАНОВСКОЙ ОБЛАСТИ</w:t>
      </w:r>
    </w:p>
    <w:p w:rsidR="003E5EAC" w:rsidRDefault="003E5EAC" w:rsidP="003E5EAC">
      <w:pPr>
        <w:jc w:val="center"/>
      </w:pPr>
    </w:p>
    <w:tbl>
      <w:tblPr>
        <w:tblW w:w="9075" w:type="dxa"/>
        <w:tblInd w:w="108" w:type="dxa"/>
        <w:tblBorders>
          <w:top w:val="single" w:sz="4" w:space="0" w:color="auto"/>
        </w:tblBorders>
        <w:tblLayout w:type="fixed"/>
        <w:tblLook w:val="04A0"/>
      </w:tblPr>
      <w:tblGrid>
        <w:gridCol w:w="1584"/>
        <w:gridCol w:w="360"/>
        <w:gridCol w:w="610"/>
        <w:gridCol w:w="540"/>
        <w:gridCol w:w="1729"/>
        <w:gridCol w:w="1417"/>
        <w:gridCol w:w="1038"/>
        <w:gridCol w:w="520"/>
        <w:gridCol w:w="780"/>
        <w:gridCol w:w="497"/>
      </w:tblGrid>
      <w:tr w:rsidR="003E5EAC" w:rsidTr="003E5EAC">
        <w:trPr>
          <w:trHeight w:val="100"/>
        </w:trPr>
        <w:tc>
          <w:tcPr>
            <w:tcW w:w="9072" w:type="dxa"/>
            <w:gridSpan w:val="10"/>
            <w:tcBorders>
              <w:top w:val="thinThickThinSmallGap" w:sz="24" w:space="0" w:color="auto"/>
              <w:left w:val="nil"/>
              <w:bottom w:val="nil"/>
              <w:right w:val="nil"/>
            </w:tcBorders>
          </w:tcPr>
          <w:p w:rsidR="003E5EAC" w:rsidRDefault="003E5EAC">
            <w:pPr>
              <w:spacing w:line="276" w:lineRule="auto"/>
              <w:jc w:val="center"/>
              <w:rPr>
                <w:color w:val="003366"/>
                <w:sz w:val="20"/>
              </w:rPr>
            </w:pPr>
            <w:smartTag w:uri="urn:schemas-microsoft-com:office:smarttags" w:element="metricconverter">
              <w:smartTagPr>
                <w:attr w:name="ProductID" w:val="155150, г"/>
              </w:smartTagPr>
              <w:r>
                <w:rPr>
                  <w:color w:val="003366"/>
                  <w:sz w:val="20"/>
                </w:rPr>
                <w:t>155150, г</w:t>
              </w:r>
            </w:smartTag>
            <w:r>
              <w:rPr>
                <w:color w:val="003366"/>
                <w:sz w:val="20"/>
              </w:rPr>
              <w:t xml:space="preserve">. Комсомольск, ул. 50 лет ВЛКСМ, д. 2, </w:t>
            </w:r>
            <w:r>
              <w:rPr>
                <w:color w:val="003366"/>
                <w:sz w:val="20"/>
                <w:szCs w:val="20"/>
              </w:rPr>
              <w:t xml:space="preserve">ИНН 3714002224, КПП 371401001, </w:t>
            </w:r>
          </w:p>
          <w:p w:rsidR="003E5EAC" w:rsidRDefault="003E5EAC">
            <w:pPr>
              <w:spacing w:line="276" w:lineRule="auto"/>
              <w:jc w:val="center"/>
              <w:rPr>
                <w:color w:val="003366"/>
                <w:sz w:val="20"/>
                <w:szCs w:val="20"/>
              </w:rPr>
            </w:pPr>
            <w:r>
              <w:rPr>
                <w:color w:val="003366"/>
                <w:sz w:val="20"/>
                <w:szCs w:val="20"/>
              </w:rPr>
              <w:t xml:space="preserve">ОГРН 1023701625595, </w:t>
            </w:r>
            <w:r>
              <w:rPr>
                <w:color w:val="003366"/>
                <w:sz w:val="20"/>
              </w:rPr>
              <w:t>Тел./Факс (49352) 2-11-78</w:t>
            </w:r>
            <w:r>
              <w:rPr>
                <w:color w:val="003366"/>
                <w:sz w:val="20"/>
                <w:szCs w:val="20"/>
              </w:rPr>
              <w:t xml:space="preserve">, </w:t>
            </w:r>
            <w:proofErr w:type="spellStart"/>
            <w:r>
              <w:rPr>
                <w:color w:val="003366"/>
                <w:sz w:val="20"/>
                <w:szCs w:val="20"/>
              </w:rPr>
              <w:t>e-mail</w:t>
            </w:r>
            <w:proofErr w:type="spellEnd"/>
            <w:r>
              <w:rPr>
                <w:color w:val="003366"/>
                <w:sz w:val="20"/>
                <w:szCs w:val="20"/>
              </w:rPr>
              <w:t xml:space="preserve">: </w:t>
            </w:r>
            <w:hyperlink r:id="rId6" w:history="1">
              <w:r>
                <w:rPr>
                  <w:rStyle w:val="a3"/>
                  <w:sz w:val="20"/>
                  <w:szCs w:val="20"/>
                </w:rPr>
                <w:t>admin.komsomolsk@mail.ru</w:t>
              </w:r>
            </w:hyperlink>
          </w:p>
          <w:p w:rsidR="003E5EAC" w:rsidRDefault="003E5EAC">
            <w:pPr>
              <w:spacing w:line="276" w:lineRule="auto"/>
              <w:rPr>
                <w:color w:val="003366"/>
                <w:sz w:val="28"/>
                <w:szCs w:val="28"/>
              </w:rPr>
            </w:pPr>
          </w:p>
        </w:tc>
      </w:tr>
      <w:tr w:rsidR="003E5EAC" w:rsidTr="003E5EAC">
        <w:trPr>
          <w:gridAfter w:val="1"/>
          <w:wAfter w:w="497" w:type="dxa"/>
          <w:trHeight w:val="415"/>
        </w:trPr>
        <w:tc>
          <w:tcPr>
            <w:tcW w:w="1582" w:type="dxa"/>
            <w:tcBorders>
              <w:top w:val="nil"/>
              <w:left w:val="nil"/>
              <w:bottom w:val="nil"/>
              <w:right w:val="nil"/>
            </w:tcBorders>
          </w:tcPr>
          <w:p w:rsidR="003E5EAC" w:rsidRDefault="003E5EAC">
            <w:pPr>
              <w:spacing w:line="276" w:lineRule="auto"/>
              <w:ind w:right="-108"/>
              <w:jc w:val="center"/>
              <w:rPr>
                <w:sz w:val="28"/>
                <w:szCs w:val="28"/>
              </w:rPr>
            </w:pPr>
          </w:p>
        </w:tc>
        <w:tc>
          <w:tcPr>
            <w:tcW w:w="360" w:type="dxa"/>
            <w:tcBorders>
              <w:top w:val="nil"/>
              <w:left w:val="nil"/>
              <w:bottom w:val="nil"/>
              <w:right w:val="nil"/>
            </w:tcBorders>
          </w:tcPr>
          <w:p w:rsidR="003E5EAC" w:rsidRDefault="003E5EAC">
            <w:pPr>
              <w:spacing w:line="276" w:lineRule="auto"/>
              <w:ind w:right="-108"/>
              <w:jc w:val="center"/>
              <w:rPr>
                <w:sz w:val="28"/>
                <w:szCs w:val="28"/>
              </w:rPr>
            </w:pPr>
          </w:p>
          <w:p w:rsidR="003E5EAC" w:rsidRDefault="003E5EAC">
            <w:pPr>
              <w:spacing w:line="276" w:lineRule="auto"/>
              <w:ind w:right="-108"/>
              <w:jc w:val="center"/>
            </w:pPr>
            <w:r>
              <w:rPr>
                <w:sz w:val="28"/>
                <w:szCs w:val="28"/>
              </w:rPr>
              <w:t>«</w:t>
            </w:r>
          </w:p>
        </w:tc>
        <w:tc>
          <w:tcPr>
            <w:tcW w:w="610" w:type="dxa"/>
            <w:tcBorders>
              <w:top w:val="nil"/>
              <w:left w:val="nil"/>
              <w:bottom w:val="single" w:sz="4" w:space="0" w:color="auto"/>
              <w:right w:val="nil"/>
            </w:tcBorders>
            <w:vAlign w:val="bottom"/>
            <w:hideMark/>
          </w:tcPr>
          <w:p w:rsidR="003E5EAC" w:rsidRDefault="003E5EAC">
            <w:pPr>
              <w:spacing w:line="276" w:lineRule="auto"/>
              <w:ind w:right="-108"/>
              <w:jc w:val="center"/>
              <w:rPr>
                <w:sz w:val="28"/>
                <w:szCs w:val="28"/>
              </w:rPr>
            </w:pPr>
            <w:r>
              <w:rPr>
                <w:sz w:val="28"/>
                <w:szCs w:val="28"/>
              </w:rPr>
              <w:t>22</w:t>
            </w:r>
          </w:p>
        </w:tc>
        <w:tc>
          <w:tcPr>
            <w:tcW w:w="540" w:type="dxa"/>
            <w:tcBorders>
              <w:top w:val="nil"/>
              <w:left w:val="nil"/>
              <w:bottom w:val="nil"/>
              <w:right w:val="nil"/>
            </w:tcBorders>
            <w:vAlign w:val="bottom"/>
            <w:hideMark/>
          </w:tcPr>
          <w:p w:rsidR="003E5EAC" w:rsidRDefault="003E5EAC">
            <w:pPr>
              <w:spacing w:line="276" w:lineRule="auto"/>
              <w:ind w:left="-734" w:firstLine="720"/>
              <w:rPr>
                <w:sz w:val="28"/>
                <w:szCs w:val="28"/>
              </w:rPr>
            </w:pPr>
            <w:r>
              <w:rPr>
                <w:sz w:val="28"/>
                <w:szCs w:val="28"/>
              </w:rPr>
              <w:t>»</w:t>
            </w:r>
          </w:p>
        </w:tc>
        <w:tc>
          <w:tcPr>
            <w:tcW w:w="1728" w:type="dxa"/>
            <w:tcBorders>
              <w:top w:val="nil"/>
              <w:left w:val="nil"/>
              <w:bottom w:val="single" w:sz="4" w:space="0" w:color="auto"/>
              <w:right w:val="nil"/>
            </w:tcBorders>
            <w:vAlign w:val="bottom"/>
            <w:hideMark/>
          </w:tcPr>
          <w:p w:rsidR="003E5EAC" w:rsidRDefault="003E5EAC">
            <w:pPr>
              <w:spacing w:line="276" w:lineRule="auto"/>
              <w:jc w:val="center"/>
              <w:rPr>
                <w:sz w:val="28"/>
                <w:szCs w:val="28"/>
              </w:rPr>
            </w:pPr>
            <w:r>
              <w:rPr>
                <w:sz w:val="28"/>
                <w:szCs w:val="28"/>
              </w:rPr>
              <w:t>января</w:t>
            </w:r>
          </w:p>
        </w:tc>
        <w:tc>
          <w:tcPr>
            <w:tcW w:w="1417" w:type="dxa"/>
            <w:tcBorders>
              <w:top w:val="nil"/>
              <w:left w:val="nil"/>
              <w:bottom w:val="nil"/>
              <w:right w:val="nil"/>
            </w:tcBorders>
            <w:vAlign w:val="bottom"/>
            <w:hideMark/>
          </w:tcPr>
          <w:p w:rsidR="003E5EAC" w:rsidRDefault="003E5EAC" w:rsidP="003E5EAC">
            <w:pPr>
              <w:spacing w:line="276" w:lineRule="auto"/>
              <w:rPr>
                <w:sz w:val="28"/>
                <w:szCs w:val="28"/>
              </w:rPr>
            </w:pPr>
            <w:r>
              <w:rPr>
                <w:sz w:val="28"/>
                <w:szCs w:val="28"/>
              </w:rPr>
              <w:t>2014г.  №</w:t>
            </w:r>
          </w:p>
        </w:tc>
        <w:tc>
          <w:tcPr>
            <w:tcW w:w="1038" w:type="dxa"/>
            <w:tcBorders>
              <w:top w:val="nil"/>
              <w:left w:val="nil"/>
              <w:bottom w:val="single" w:sz="4" w:space="0" w:color="auto"/>
              <w:right w:val="nil"/>
            </w:tcBorders>
            <w:vAlign w:val="bottom"/>
            <w:hideMark/>
          </w:tcPr>
          <w:p w:rsidR="003E5EAC" w:rsidRDefault="004C3FC4">
            <w:pPr>
              <w:spacing w:line="276" w:lineRule="auto"/>
              <w:jc w:val="center"/>
              <w:rPr>
                <w:sz w:val="28"/>
                <w:szCs w:val="28"/>
              </w:rPr>
            </w:pPr>
            <w:r>
              <w:rPr>
                <w:sz w:val="28"/>
                <w:szCs w:val="28"/>
              </w:rPr>
              <w:t>32</w:t>
            </w:r>
          </w:p>
        </w:tc>
        <w:tc>
          <w:tcPr>
            <w:tcW w:w="520" w:type="dxa"/>
            <w:tcBorders>
              <w:top w:val="nil"/>
              <w:left w:val="nil"/>
              <w:bottom w:val="nil"/>
              <w:right w:val="nil"/>
            </w:tcBorders>
            <w:vAlign w:val="bottom"/>
          </w:tcPr>
          <w:p w:rsidR="003E5EAC" w:rsidRDefault="003E5EAC">
            <w:pPr>
              <w:spacing w:line="276" w:lineRule="auto"/>
              <w:jc w:val="center"/>
              <w:rPr>
                <w:sz w:val="28"/>
                <w:szCs w:val="28"/>
              </w:rPr>
            </w:pPr>
          </w:p>
        </w:tc>
        <w:tc>
          <w:tcPr>
            <w:tcW w:w="780" w:type="dxa"/>
            <w:tcBorders>
              <w:top w:val="nil"/>
              <w:left w:val="nil"/>
              <w:bottom w:val="nil"/>
              <w:right w:val="nil"/>
            </w:tcBorders>
            <w:vAlign w:val="bottom"/>
          </w:tcPr>
          <w:p w:rsidR="003E5EAC" w:rsidRDefault="003E5EAC">
            <w:pPr>
              <w:spacing w:line="276" w:lineRule="auto"/>
              <w:jc w:val="center"/>
            </w:pPr>
          </w:p>
        </w:tc>
      </w:tr>
    </w:tbl>
    <w:p w:rsidR="003E5EAC" w:rsidRDefault="003E5EAC" w:rsidP="003E5EAC">
      <w:pPr>
        <w:ind w:firstLine="720"/>
        <w:jc w:val="center"/>
        <w:rPr>
          <w:sz w:val="28"/>
          <w:szCs w:val="28"/>
        </w:rPr>
      </w:pPr>
    </w:p>
    <w:p w:rsidR="003E5EAC" w:rsidRDefault="003E5EAC" w:rsidP="003E5EAC">
      <w:pPr>
        <w:ind w:firstLine="720"/>
        <w:jc w:val="center"/>
        <w:rPr>
          <w:sz w:val="28"/>
          <w:szCs w:val="28"/>
        </w:rPr>
      </w:pPr>
    </w:p>
    <w:p w:rsidR="003E5EAC" w:rsidRDefault="003E5EAC" w:rsidP="003E5EAC">
      <w:pPr>
        <w:widowControl w:val="0"/>
        <w:autoSpaceDE w:val="0"/>
        <w:autoSpaceDN w:val="0"/>
        <w:adjustRightInd w:val="0"/>
        <w:jc w:val="center"/>
        <w:rPr>
          <w:b/>
          <w:bCs/>
          <w:sz w:val="28"/>
          <w:szCs w:val="28"/>
        </w:rPr>
      </w:pPr>
      <w:r>
        <w:rPr>
          <w:b/>
          <w:bCs/>
          <w:sz w:val="28"/>
          <w:szCs w:val="28"/>
        </w:rPr>
        <w:t>О внесении изменений в постановление Администрации Комсомольского муниципального района</w:t>
      </w:r>
      <w:r w:rsidR="004C3FC4">
        <w:rPr>
          <w:b/>
          <w:bCs/>
          <w:sz w:val="28"/>
          <w:szCs w:val="28"/>
        </w:rPr>
        <w:t xml:space="preserve"> Ивановской области от 28.11.2013г. № 987 «</w:t>
      </w:r>
      <w:r>
        <w:rPr>
          <w:b/>
          <w:bCs/>
          <w:sz w:val="28"/>
          <w:szCs w:val="28"/>
        </w:rPr>
        <w:t>Об утверждении Порядка заключения временного договора</w:t>
      </w:r>
      <w:r w:rsidR="004C3FC4">
        <w:rPr>
          <w:b/>
          <w:bCs/>
          <w:sz w:val="28"/>
          <w:szCs w:val="28"/>
        </w:rPr>
        <w:t xml:space="preserve"> </w:t>
      </w:r>
      <w:r>
        <w:rPr>
          <w:b/>
          <w:bCs/>
          <w:sz w:val="28"/>
          <w:szCs w:val="28"/>
        </w:rPr>
        <w:t>по организации регулярных перевозок пассажиров и багажа автомобильным транспортом по муниципальным</w:t>
      </w:r>
      <w:r w:rsidR="004C3FC4">
        <w:rPr>
          <w:b/>
          <w:bCs/>
          <w:sz w:val="28"/>
          <w:szCs w:val="28"/>
        </w:rPr>
        <w:t xml:space="preserve"> </w:t>
      </w:r>
      <w:r>
        <w:rPr>
          <w:b/>
          <w:bCs/>
          <w:sz w:val="28"/>
          <w:szCs w:val="28"/>
        </w:rPr>
        <w:t>маршрутам на территории Комсомольского муниципального района Ивановской области на период проведения конкурсного отбора</w:t>
      </w:r>
      <w:r w:rsidR="004C3FC4">
        <w:rPr>
          <w:b/>
          <w:bCs/>
          <w:sz w:val="28"/>
          <w:szCs w:val="28"/>
        </w:rPr>
        <w:t>»</w:t>
      </w:r>
    </w:p>
    <w:p w:rsidR="003E5EAC" w:rsidRDefault="003E5EAC" w:rsidP="003E5EAC">
      <w:pPr>
        <w:ind w:firstLine="720"/>
        <w:jc w:val="center"/>
        <w:rPr>
          <w:b/>
          <w:sz w:val="28"/>
          <w:szCs w:val="28"/>
        </w:rPr>
      </w:pPr>
    </w:p>
    <w:p w:rsidR="004C3FC4" w:rsidRDefault="004C3FC4" w:rsidP="004C3FC4">
      <w:pPr>
        <w:autoSpaceDE w:val="0"/>
        <w:autoSpaceDN w:val="0"/>
        <w:adjustRightInd w:val="0"/>
        <w:jc w:val="both"/>
        <w:rPr>
          <w:color w:val="000000" w:themeColor="text1"/>
          <w:sz w:val="28"/>
          <w:szCs w:val="28"/>
        </w:rPr>
      </w:pPr>
      <w:r>
        <w:rPr>
          <w:sz w:val="28"/>
          <w:szCs w:val="28"/>
        </w:rPr>
        <w:t xml:space="preserve">        </w:t>
      </w:r>
      <w:proofErr w:type="gramStart"/>
      <w:r w:rsidRPr="004F46CF">
        <w:rPr>
          <w:sz w:val="28"/>
          <w:szCs w:val="28"/>
        </w:rPr>
        <w:t>В соответствии</w:t>
      </w:r>
      <w:r>
        <w:rPr>
          <w:sz w:val="28"/>
          <w:szCs w:val="28"/>
        </w:rPr>
        <w:t xml:space="preserve"> с п. 6 ч. 1 ст. 15 </w:t>
      </w:r>
      <w:r>
        <w:rPr>
          <w:rFonts w:eastAsiaTheme="minorHAnsi"/>
          <w:sz w:val="28"/>
          <w:szCs w:val="28"/>
          <w:lang w:eastAsia="en-US"/>
        </w:rPr>
        <w:t xml:space="preserve">Федерального  закона от 06.10.2003        N 131-ФЗ "Об общих принципах организации местного самоуправления в Российской Федерации", </w:t>
      </w:r>
      <w:r>
        <w:rPr>
          <w:sz w:val="28"/>
          <w:szCs w:val="28"/>
        </w:rPr>
        <w:t xml:space="preserve"> </w:t>
      </w:r>
      <w:r w:rsidRPr="004F46CF">
        <w:rPr>
          <w:sz w:val="28"/>
          <w:szCs w:val="28"/>
        </w:rPr>
        <w:t xml:space="preserve"> с</w:t>
      </w:r>
      <w:r>
        <w:rPr>
          <w:sz w:val="28"/>
          <w:szCs w:val="28"/>
        </w:rPr>
        <w:t xml:space="preserve">т. </w:t>
      </w:r>
      <w:hyperlink r:id="rId7" w:history="1">
        <w:r>
          <w:rPr>
            <w:sz w:val="28"/>
            <w:szCs w:val="28"/>
          </w:rPr>
          <w:t>10</w:t>
        </w:r>
      </w:hyperlink>
      <w:r>
        <w:t xml:space="preserve"> </w:t>
      </w:r>
      <w:r w:rsidRPr="003466F8">
        <w:rPr>
          <w:sz w:val="28"/>
          <w:szCs w:val="28"/>
        </w:rPr>
        <w:t>Закона Ивановской области от 11.04.2011 N 25-ОЗ "Об организации транспортного обслуживания населения на территории Ивановской области"</w:t>
      </w:r>
      <w:r>
        <w:rPr>
          <w:sz w:val="28"/>
          <w:szCs w:val="28"/>
        </w:rPr>
        <w:t>, п</w:t>
      </w:r>
      <w:r>
        <w:rPr>
          <w:rFonts w:eastAsiaTheme="minorHAnsi"/>
          <w:sz w:val="28"/>
          <w:szCs w:val="28"/>
          <w:lang w:eastAsia="en-US"/>
        </w:rPr>
        <w:t>остановлением Правительства Ивановской области от 11.02.2011 N 25-п "Об утверждении Порядка заключения временного договора по организации регулярных перевозок</w:t>
      </w:r>
      <w:proofErr w:type="gramEnd"/>
      <w:r>
        <w:rPr>
          <w:rFonts w:eastAsiaTheme="minorHAnsi"/>
          <w:sz w:val="28"/>
          <w:szCs w:val="28"/>
          <w:lang w:eastAsia="en-US"/>
        </w:rPr>
        <w:t xml:space="preserve"> пассажиров и багажа автомобильным транспортом </w:t>
      </w:r>
      <w:proofErr w:type="gramStart"/>
      <w:r>
        <w:rPr>
          <w:rFonts w:eastAsiaTheme="minorHAnsi"/>
          <w:sz w:val="28"/>
          <w:szCs w:val="28"/>
          <w:lang w:eastAsia="en-US"/>
        </w:rPr>
        <w:t>по</w:t>
      </w:r>
      <w:proofErr w:type="gramEnd"/>
      <w:r>
        <w:rPr>
          <w:rFonts w:eastAsiaTheme="minorHAnsi"/>
          <w:sz w:val="28"/>
          <w:szCs w:val="28"/>
          <w:lang w:eastAsia="en-US"/>
        </w:rPr>
        <w:t xml:space="preserve"> пригородным, межмуниципальным, в том числе социально значимым, маршрутам на территории Ивановской области на период проведения конкурсного отбора" </w:t>
      </w:r>
      <w:r w:rsidRPr="00534CD1">
        <w:rPr>
          <w:color w:val="000000" w:themeColor="text1"/>
          <w:sz w:val="28"/>
          <w:szCs w:val="28"/>
        </w:rPr>
        <w:t>Администрация Комсомольского муниципального района Ивановской области постановляет:</w:t>
      </w:r>
    </w:p>
    <w:p w:rsidR="003E5EAC" w:rsidRDefault="003E5EAC" w:rsidP="003E5EAC">
      <w:pPr>
        <w:ind w:firstLine="720"/>
        <w:jc w:val="both"/>
        <w:rPr>
          <w:sz w:val="28"/>
          <w:szCs w:val="28"/>
        </w:rPr>
      </w:pPr>
    </w:p>
    <w:p w:rsidR="004C3FC4" w:rsidRPr="004C3FC4" w:rsidRDefault="004C3FC4" w:rsidP="004C3FC4">
      <w:pPr>
        <w:pStyle w:val="a4"/>
        <w:widowControl w:val="0"/>
        <w:autoSpaceDE w:val="0"/>
        <w:autoSpaceDN w:val="0"/>
        <w:adjustRightInd w:val="0"/>
        <w:ind w:left="0"/>
        <w:jc w:val="both"/>
        <w:rPr>
          <w:sz w:val="28"/>
          <w:szCs w:val="28"/>
        </w:rPr>
      </w:pPr>
      <w:r>
        <w:rPr>
          <w:sz w:val="28"/>
          <w:szCs w:val="28"/>
        </w:rPr>
        <w:t xml:space="preserve">        1. Приложение 1 к постановлению Администрации Комсомольского муниципального района Ивановской области от 28.11.2013г. № 987 </w:t>
      </w:r>
      <w:r w:rsidRPr="004C3FC4">
        <w:rPr>
          <w:sz w:val="28"/>
          <w:szCs w:val="28"/>
        </w:rPr>
        <w:t>«</w:t>
      </w:r>
      <w:r w:rsidRPr="004C3FC4">
        <w:rPr>
          <w:bCs/>
          <w:sz w:val="28"/>
          <w:szCs w:val="28"/>
        </w:rPr>
        <w:t>Об утверждении Порядка заключения временного договора по организации регулярных перевозок пассажиров и багажа автомобильным транспортом по муниципальным маршрутам на территории Комсомольского муниципального района Ивановской области на период проведения конкурсного отбора</w:t>
      </w:r>
      <w:r w:rsidRPr="004C3FC4">
        <w:rPr>
          <w:sz w:val="28"/>
          <w:szCs w:val="28"/>
        </w:rPr>
        <w:t>»</w:t>
      </w:r>
      <w:r>
        <w:rPr>
          <w:sz w:val="28"/>
          <w:szCs w:val="28"/>
        </w:rPr>
        <w:t xml:space="preserve"> изложить в новой редакции (прилагается)</w:t>
      </w:r>
    </w:p>
    <w:p w:rsidR="003E5EAC" w:rsidRDefault="003E5EAC" w:rsidP="003E5EAC">
      <w:pPr>
        <w:jc w:val="both"/>
        <w:rPr>
          <w:sz w:val="28"/>
          <w:szCs w:val="28"/>
        </w:rPr>
      </w:pPr>
      <w:r>
        <w:rPr>
          <w:sz w:val="28"/>
          <w:szCs w:val="28"/>
        </w:rPr>
        <w:lastRenderedPageBreak/>
        <w:t xml:space="preserve">       </w:t>
      </w:r>
    </w:p>
    <w:p w:rsidR="003E5EAC" w:rsidRDefault="003E5EAC" w:rsidP="003E5EAC">
      <w:pPr>
        <w:jc w:val="both"/>
        <w:rPr>
          <w:sz w:val="28"/>
          <w:szCs w:val="28"/>
        </w:rPr>
      </w:pPr>
      <w:r>
        <w:rPr>
          <w:sz w:val="28"/>
          <w:szCs w:val="28"/>
        </w:rPr>
        <w:t xml:space="preserve">         2.</w:t>
      </w:r>
      <w:r w:rsidR="004C3FC4">
        <w:rPr>
          <w:sz w:val="28"/>
          <w:szCs w:val="28"/>
        </w:rPr>
        <w:t xml:space="preserve"> </w:t>
      </w:r>
      <w:r>
        <w:rPr>
          <w:sz w:val="28"/>
          <w:szCs w:val="28"/>
        </w:rPr>
        <w:t>Настоящее постановление вступает в силу с момента подписания и подлежит официальному опубликованию в Вестнике нормативных правовых актов органов местного самоуправления Комсомольского муниципального района.</w:t>
      </w:r>
    </w:p>
    <w:p w:rsidR="003E5EAC" w:rsidRDefault="003E5EAC" w:rsidP="003E5EAC">
      <w:pPr>
        <w:pStyle w:val="a4"/>
        <w:autoSpaceDE w:val="0"/>
        <w:autoSpaceDN w:val="0"/>
        <w:adjustRightInd w:val="0"/>
        <w:ind w:left="0"/>
        <w:jc w:val="both"/>
        <w:rPr>
          <w:sz w:val="28"/>
          <w:szCs w:val="28"/>
        </w:rPr>
      </w:pPr>
      <w:r>
        <w:rPr>
          <w:sz w:val="28"/>
          <w:szCs w:val="28"/>
        </w:rPr>
        <w:t xml:space="preserve">          </w:t>
      </w:r>
    </w:p>
    <w:p w:rsidR="003E5EAC" w:rsidRDefault="003E5EAC" w:rsidP="003E5EAC">
      <w:pPr>
        <w:pStyle w:val="a4"/>
        <w:autoSpaceDE w:val="0"/>
        <w:autoSpaceDN w:val="0"/>
        <w:adjustRightInd w:val="0"/>
        <w:ind w:left="0"/>
        <w:jc w:val="both"/>
        <w:rPr>
          <w:sz w:val="28"/>
          <w:szCs w:val="28"/>
        </w:rPr>
      </w:pPr>
      <w:r>
        <w:rPr>
          <w:sz w:val="28"/>
          <w:szCs w:val="28"/>
        </w:rPr>
        <w:t xml:space="preserve">         3. </w:t>
      </w: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Администрации Комсомольского муниципального района Ивановской области по экономическим вопросам </w:t>
      </w:r>
      <w:proofErr w:type="spellStart"/>
      <w:r>
        <w:rPr>
          <w:sz w:val="28"/>
          <w:szCs w:val="28"/>
        </w:rPr>
        <w:t>Фирстову</w:t>
      </w:r>
      <w:proofErr w:type="spellEnd"/>
      <w:r>
        <w:rPr>
          <w:sz w:val="28"/>
          <w:szCs w:val="28"/>
        </w:rPr>
        <w:t xml:space="preserve"> Е.Б., заместителя главы Администрации Комсомольского муниципального района Гусеву В.Г.</w:t>
      </w:r>
    </w:p>
    <w:p w:rsidR="003E5EAC" w:rsidRDefault="003E5EAC" w:rsidP="003E5EAC">
      <w:pPr>
        <w:pStyle w:val="a4"/>
        <w:autoSpaceDE w:val="0"/>
        <w:autoSpaceDN w:val="0"/>
        <w:adjustRightInd w:val="0"/>
        <w:ind w:left="0"/>
        <w:jc w:val="both"/>
        <w:rPr>
          <w:sz w:val="28"/>
          <w:szCs w:val="28"/>
        </w:rPr>
      </w:pPr>
    </w:p>
    <w:p w:rsidR="003E5EAC" w:rsidRDefault="003E5EAC" w:rsidP="003E5EAC">
      <w:pPr>
        <w:pStyle w:val="a4"/>
        <w:autoSpaceDE w:val="0"/>
        <w:autoSpaceDN w:val="0"/>
        <w:adjustRightInd w:val="0"/>
        <w:ind w:left="0"/>
        <w:jc w:val="both"/>
        <w:rPr>
          <w:sz w:val="28"/>
          <w:szCs w:val="28"/>
        </w:rPr>
      </w:pPr>
    </w:p>
    <w:p w:rsidR="003E5EAC" w:rsidRDefault="003E5EAC" w:rsidP="003E5EAC">
      <w:pPr>
        <w:pStyle w:val="a4"/>
        <w:autoSpaceDE w:val="0"/>
        <w:autoSpaceDN w:val="0"/>
        <w:adjustRightInd w:val="0"/>
        <w:ind w:left="0"/>
        <w:jc w:val="both"/>
        <w:rPr>
          <w:sz w:val="28"/>
          <w:szCs w:val="28"/>
        </w:rPr>
      </w:pPr>
    </w:p>
    <w:tbl>
      <w:tblPr>
        <w:tblW w:w="9286"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E5EAC" w:rsidTr="003E5EAC">
        <w:tc>
          <w:tcPr>
            <w:tcW w:w="9286" w:type="dxa"/>
            <w:tcBorders>
              <w:top w:val="nil"/>
              <w:left w:val="nil"/>
              <w:bottom w:val="nil"/>
              <w:right w:val="nil"/>
            </w:tcBorders>
            <w:hideMark/>
          </w:tcPr>
          <w:p w:rsidR="003E5EAC" w:rsidRDefault="003E5EAC">
            <w:pPr>
              <w:spacing w:line="276" w:lineRule="auto"/>
              <w:jc w:val="both"/>
              <w:rPr>
                <w:b/>
                <w:sz w:val="28"/>
                <w:szCs w:val="28"/>
              </w:rPr>
            </w:pPr>
            <w:bookmarkStart w:id="0" w:name="Par283"/>
            <w:bookmarkEnd w:id="0"/>
            <w:r>
              <w:rPr>
                <w:b/>
                <w:sz w:val="28"/>
                <w:szCs w:val="28"/>
              </w:rPr>
              <w:t>Глава Администрации</w:t>
            </w:r>
          </w:p>
          <w:p w:rsidR="003E5EAC" w:rsidRDefault="003E5EAC">
            <w:pPr>
              <w:spacing w:line="276" w:lineRule="auto"/>
              <w:jc w:val="both"/>
              <w:rPr>
                <w:b/>
                <w:sz w:val="28"/>
                <w:szCs w:val="28"/>
              </w:rPr>
            </w:pPr>
            <w:r>
              <w:rPr>
                <w:b/>
                <w:sz w:val="28"/>
                <w:szCs w:val="28"/>
              </w:rPr>
              <w:t xml:space="preserve">Комсомольского муниципального района:                       </w:t>
            </w:r>
            <w:proofErr w:type="spellStart"/>
            <w:r>
              <w:rPr>
                <w:b/>
                <w:sz w:val="28"/>
                <w:szCs w:val="28"/>
              </w:rPr>
              <w:t>О.В.Бузулуцкая</w:t>
            </w:r>
            <w:proofErr w:type="spellEnd"/>
          </w:p>
        </w:tc>
      </w:tr>
    </w:tbl>
    <w:p w:rsidR="003E5EAC" w:rsidRDefault="003E5EAC" w:rsidP="003E5EAC">
      <w:pPr>
        <w:jc w:val="both"/>
      </w:pPr>
    </w:p>
    <w:p w:rsidR="003E5EAC" w:rsidRDefault="003E5EAC" w:rsidP="003E5EAC"/>
    <w:p w:rsidR="003E5EAC" w:rsidRDefault="003E5EAC" w:rsidP="003E5EAC"/>
    <w:p w:rsidR="003E5EAC" w:rsidRDefault="003E5EAC" w:rsidP="003E5EAC"/>
    <w:p w:rsidR="00CB1D1D" w:rsidRDefault="00CB1D1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p w:rsidR="000654ED" w:rsidRDefault="000654ED" w:rsidP="000654ED">
      <w:pPr>
        <w:widowControl w:val="0"/>
        <w:autoSpaceDE w:val="0"/>
        <w:autoSpaceDN w:val="0"/>
        <w:adjustRightInd w:val="0"/>
        <w:jc w:val="right"/>
        <w:outlineLvl w:val="0"/>
        <w:rPr>
          <w:sz w:val="28"/>
          <w:szCs w:val="28"/>
        </w:rPr>
      </w:pPr>
      <w:r>
        <w:rPr>
          <w:sz w:val="28"/>
          <w:szCs w:val="28"/>
        </w:rPr>
        <w:lastRenderedPageBreak/>
        <w:t xml:space="preserve">Приложение к постановлению </w:t>
      </w:r>
    </w:p>
    <w:p w:rsidR="000654ED" w:rsidRPr="00677F1C" w:rsidRDefault="000654ED" w:rsidP="000654ED">
      <w:pPr>
        <w:widowControl w:val="0"/>
        <w:autoSpaceDE w:val="0"/>
        <w:autoSpaceDN w:val="0"/>
        <w:adjustRightInd w:val="0"/>
        <w:jc w:val="right"/>
        <w:rPr>
          <w:sz w:val="28"/>
          <w:szCs w:val="28"/>
        </w:rPr>
      </w:pPr>
      <w:r w:rsidRPr="00677F1C">
        <w:rPr>
          <w:sz w:val="28"/>
          <w:szCs w:val="28"/>
        </w:rPr>
        <w:t xml:space="preserve">Администрации </w:t>
      </w:r>
      <w:proofErr w:type="gramStart"/>
      <w:r w:rsidRPr="00677F1C">
        <w:rPr>
          <w:sz w:val="28"/>
          <w:szCs w:val="28"/>
        </w:rPr>
        <w:t>Комсомольского</w:t>
      </w:r>
      <w:proofErr w:type="gramEnd"/>
      <w:r w:rsidRPr="00677F1C">
        <w:rPr>
          <w:sz w:val="28"/>
          <w:szCs w:val="28"/>
        </w:rPr>
        <w:t xml:space="preserve"> </w:t>
      </w:r>
    </w:p>
    <w:p w:rsidR="000654ED" w:rsidRPr="00677F1C" w:rsidRDefault="000654ED" w:rsidP="000654ED">
      <w:pPr>
        <w:widowControl w:val="0"/>
        <w:autoSpaceDE w:val="0"/>
        <w:autoSpaceDN w:val="0"/>
        <w:adjustRightInd w:val="0"/>
        <w:jc w:val="right"/>
        <w:rPr>
          <w:sz w:val="28"/>
          <w:szCs w:val="28"/>
        </w:rPr>
      </w:pPr>
      <w:r w:rsidRPr="00677F1C">
        <w:rPr>
          <w:sz w:val="28"/>
          <w:szCs w:val="28"/>
        </w:rPr>
        <w:t>муниципального района Ивановской области</w:t>
      </w:r>
    </w:p>
    <w:p w:rsidR="000654ED" w:rsidRPr="00677F1C" w:rsidRDefault="000654ED" w:rsidP="000654ED">
      <w:pPr>
        <w:widowControl w:val="0"/>
        <w:autoSpaceDE w:val="0"/>
        <w:autoSpaceDN w:val="0"/>
        <w:adjustRightInd w:val="0"/>
        <w:jc w:val="right"/>
        <w:rPr>
          <w:sz w:val="28"/>
          <w:szCs w:val="28"/>
        </w:rPr>
      </w:pPr>
      <w:r w:rsidRPr="00677F1C">
        <w:rPr>
          <w:sz w:val="28"/>
          <w:szCs w:val="28"/>
        </w:rPr>
        <w:t>от</w:t>
      </w:r>
      <w:r>
        <w:rPr>
          <w:sz w:val="28"/>
          <w:szCs w:val="28"/>
        </w:rPr>
        <w:t xml:space="preserve"> </w:t>
      </w:r>
      <w:r w:rsidR="00D85016">
        <w:rPr>
          <w:sz w:val="28"/>
          <w:szCs w:val="28"/>
        </w:rPr>
        <w:t>22.01.</w:t>
      </w:r>
      <w:r w:rsidRPr="00677F1C">
        <w:rPr>
          <w:sz w:val="28"/>
          <w:szCs w:val="28"/>
        </w:rPr>
        <w:t>201</w:t>
      </w:r>
      <w:r w:rsidR="00D85016">
        <w:rPr>
          <w:sz w:val="28"/>
          <w:szCs w:val="28"/>
        </w:rPr>
        <w:t>4</w:t>
      </w:r>
      <w:r w:rsidRPr="00677F1C">
        <w:rPr>
          <w:sz w:val="28"/>
          <w:szCs w:val="28"/>
        </w:rPr>
        <w:t xml:space="preserve"> N </w:t>
      </w:r>
      <w:r w:rsidR="00D85016">
        <w:rPr>
          <w:sz w:val="28"/>
          <w:szCs w:val="28"/>
        </w:rPr>
        <w:t>32</w:t>
      </w:r>
    </w:p>
    <w:p w:rsidR="000654ED" w:rsidRDefault="000654ED" w:rsidP="000654ED">
      <w:pPr>
        <w:widowControl w:val="0"/>
        <w:autoSpaceDE w:val="0"/>
        <w:autoSpaceDN w:val="0"/>
        <w:adjustRightInd w:val="0"/>
        <w:jc w:val="right"/>
        <w:outlineLvl w:val="0"/>
        <w:rPr>
          <w:sz w:val="28"/>
          <w:szCs w:val="28"/>
        </w:rPr>
      </w:pPr>
    </w:p>
    <w:p w:rsidR="000654ED" w:rsidRPr="00677F1C" w:rsidRDefault="000654ED" w:rsidP="000654ED">
      <w:pPr>
        <w:widowControl w:val="0"/>
        <w:autoSpaceDE w:val="0"/>
        <w:autoSpaceDN w:val="0"/>
        <w:adjustRightInd w:val="0"/>
        <w:jc w:val="right"/>
        <w:outlineLvl w:val="0"/>
        <w:rPr>
          <w:sz w:val="28"/>
          <w:szCs w:val="28"/>
        </w:rPr>
      </w:pPr>
      <w:r w:rsidRPr="00677F1C">
        <w:rPr>
          <w:sz w:val="28"/>
          <w:szCs w:val="28"/>
        </w:rPr>
        <w:t>Приложение 1</w:t>
      </w:r>
    </w:p>
    <w:p w:rsidR="000654ED" w:rsidRPr="00677F1C" w:rsidRDefault="000654ED" w:rsidP="000654ED">
      <w:pPr>
        <w:widowControl w:val="0"/>
        <w:autoSpaceDE w:val="0"/>
        <w:autoSpaceDN w:val="0"/>
        <w:adjustRightInd w:val="0"/>
        <w:jc w:val="right"/>
        <w:rPr>
          <w:sz w:val="28"/>
          <w:szCs w:val="28"/>
        </w:rPr>
      </w:pPr>
      <w:r w:rsidRPr="00677F1C">
        <w:rPr>
          <w:sz w:val="28"/>
          <w:szCs w:val="28"/>
        </w:rPr>
        <w:t>к постановлению</w:t>
      </w:r>
    </w:p>
    <w:p w:rsidR="000654ED" w:rsidRPr="00677F1C" w:rsidRDefault="000654ED" w:rsidP="000654ED">
      <w:pPr>
        <w:widowControl w:val="0"/>
        <w:autoSpaceDE w:val="0"/>
        <w:autoSpaceDN w:val="0"/>
        <w:adjustRightInd w:val="0"/>
        <w:jc w:val="right"/>
        <w:rPr>
          <w:sz w:val="28"/>
          <w:szCs w:val="28"/>
        </w:rPr>
      </w:pPr>
      <w:r w:rsidRPr="00677F1C">
        <w:rPr>
          <w:sz w:val="28"/>
          <w:szCs w:val="28"/>
        </w:rPr>
        <w:t xml:space="preserve">Администрации </w:t>
      </w:r>
      <w:proofErr w:type="gramStart"/>
      <w:r w:rsidRPr="00677F1C">
        <w:rPr>
          <w:sz w:val="28"/>
          <w:szCs w:val="28"/>
        </w:rPr>
        <w:t>Комсомольского</w:t>
      </w:r>
      <w:proofErr w:type="gramEnd"/>
      <w:r w:rsidRPr="00677F1C">
        <w:rPr>
          <w:sz w:val="28"/>
          <w:szCs w:val="28"/>
        </w:rPr>
        <w:t xml:space="preserve"> </w:t>
      </w:r>
    </w:p>
    <w:p w:rsidR="000654ED" w:rsidRPr="00677F1C" w:rsidRDefault="000654ED" w:rsidP="000654ED">
      <w:pPr>
        <w:widowControl w:val="0"/>
        <w:autoSpaceDE w:val="0"/>
        <w:autoSpaceDN w:val="0"/>
        <w:adjustRightInd w:val="0"/>
        <w:jc w:val="right"/>
        <w:rPr>
          <w:sz w:val="28"/>
          <w:szCs w:val="28"/>
        </w:rPr>
      </w:pPr>
      <w:r w:rsidRPr="00677F1C">
        <w:rPr>
          <w:sz w:val="28"/>
          <w:szCs w:val="28"/>
        </w:rPr>
        <w:t>муниципального района Ивановской области</w:t>
      </w:r>
    </w:p>
    <w:p w:rsidR="000654ED" w:rsidRPr="00677F1C" w:rsidRDefault="000654ED" w:rsidP="000654ED">
      <w:pPr>
        <w:widowControl w:val="0"/>
        <w:autoSpaceDE w:val="0"/>
        <w:autoSpaceDN w:val="0"/>
        <w:adjustRightInd w:val="0"/>
        <w:jc w:val="right"/>
        <w:rPr>
          <w:sz w:val="28"/>
          <w:szCs w:val="28"/>
        </w:rPr>
      </w:pPr>
      <w:r w:rsidRPr="00677F1C">
        <w:rPr>
          <w:sz w:val="28"/>
          <w:szCs w:val="28"/>
        </w:rPr>
        <w:t>от</w:t>
      </w:r>
      <w:r>
        <w:rPr>
          <w:sz w:val="28"/>
          <w:szCs w:val="28"/>
        </w:rPr>
        <w:t xml:space="preserve"> 28.11</w:t>
      </w:r>
      <w:r w:rsidRPr="00677F1C">
        <w:rPr>
          <w:sz w:val="28"/>
          <w:szCs w:val="28"/>
        </w:rPr>
        <w:t xml:space="preserve">.2013 N </w:t>
      </w:r>
      <w:r>
        <w:rPr>
          <w:sz w:val="28"/>
          <w:szCs w:val="28"/>
        </w:rPr>
        <w:t>987</w:t>
      </w:r>
    </w:p>
    <w:p w:rsidR="000654ED" w:rsidRDefault="000654ED" w:rsidP="000654ED">
      <w:pPr>
        <w:ind w:firstLine="720"/>
        <w:jc w:val="center"/>
        <w:rPr>
          <w:b/>
          <w:sz w:val="28"/>
          <w:szCs w:val="28"/>
        </w:rPr>
      </w:pPr>
    </w:p>
    <w:p w:rsidR="000654ED" w:rsidRPr="003466F8" w:rsidRDefault="000654ED" w:rsidP="000654ED">
      <w:pPr>
        <w:widowControl w:val="0"/>
        <w:autoSpaceDE w:val="0"/>
        <w:autoSpaceDN w:val="0"/>
        <w:adjustRightInd w:val="0"/>
        <w:jc w:val="center"/>
        <w:rPr>
          <w:b/>
          <w:bCs/>
          <w:sz w:val="28"/>
          <w:szCs w:val="28"/>
        </w:rPr>
      </w:pPr>
      <w:r>
        <w:rPr>
          <w:b/>
          <w:bCs/>
          <w:sz w:val="28"/>
          <w:szCs w:val="28"/>
        </w:rPr>
        <w:t>Порядок заключения временного договора</w:t>
      </w:r>
    </w:p>
    <w:p w:rsidR="000654ED" w:rsidRPr="003466F8" w:rsidRDefault="000654ED" w:rsidP="000654ED">
      <w:pPr>
        <w:widowControl w:val="0"/>
        <w:autoSpaceDE w:val="0"/>
        <w:autoSpaceDN w:val="0"/>
        <w:adjustRightInd w:val="0"/>
        <w:jc w:val="center"/>
        <w:rPr>
          <w:b/>
          <w:bCs/>
          <w:sz w:val="28"/>
          <w:szCs w:val="28"/>
        </w:rPr>
      </w:pPr>
      <w:r>
        <w:rPr>
          <w:b/>
          <w:bCs/>
          <w:sz w:val="28"/>
          <w:szCs w:val="28"/>
        </w:rPr>
        <w:t xml:space="preserve">по организации регулярных перевозок пассажиров и багажа автомобильным транспортом </w:t>
      </w:r>
      <w:proofErr w:type="gramStart"/>
      <w:r>
        <w:rPr>
          <w:b/>
          <w:bCs/>
          <w:sz w:val="28"/>
          <w:szCs w:val="28"/>
        </w:rPr>
        <w:t>по</w:t>
      </w:r>
      <w:proofErr w:type="gramEnd"/>
      <w:r>
        <w:rPr>
          <w:b/>
          <w:bCs/>
          <w:sz w:val="28"/>
          <w:szCs w:val="28"/>
        </w:rPr>
        <w:t xml:space="preserve"> муниципальным</w:t>
      </w:r>
    </w:p>
    <w:p w:rsidR="000654ED" w:rsidRPr="003466F8" w:rsidRDefault="000654ED" w:rsidP="000654ED">
      <w:pPr>
        <w:widowControl w:val="0"/>
        <w:autoSpaceDE w:val="0"/>
        <w:autoSpaceDN w:val="0"/>
        <w:adjustRightInd w:val="0"/>
        <w:jc w:val="center"/>
        <w:rPr>
          <w:b/>
          <w:bCs/>
          <w:sz w:val="28"/>
          <w:szCs w:val="28"/>
        </w:rPr>
      </w:pPr>
      <w:r>
        <w:rPr>
          <w:b/>
          <w:bCs/>
          <w:sz w:val="28"/>
          <w:szCs w:val="28"/>
        </w:rPr>
        <w:t>маршрутам на территории Комсомольского муниципального района Ивановской области на период проведения конкурсного отбора</w:t>
      </w:r>
    </w:p>
    <w:p w:rsidR="000654ED" w:rsidRDefault="000654ED" w:rsidP="000654ED">
      <w:pPr>
        <w:ind w:firstLine="720"/>
        <w:jc w:val="center"/>
        <w:rPr>
          <w:sz w:val="28"/>
          <w:szCs w:val="28"/>
        </w:rPr>
      </w:pP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1.1. Настоящий Порядок устанавливает правила проведения отбора перевозчиков для заключения временного договора по организации регулярных перевозок пассажиров и багажа автомобильным транспортом по</w:t>
      </w:r>
      <w:r>
        <w:rPr>
          <w:sz w:val="28"/>
          <w:szCs w:val="28"/>
        </w:rPr>
        <w:t xml:space="preserve"> муниципальным</w:t>
      </w:r>
      <w:r w:rsidRPr="00FE366A">
        <w:rPr>
          <w:sz w:val="28"/>
          <w:szCs w:val="28"/>
        </w:rPr>
        <w:t xml:space="preserve"> маршрутам на территории </w:t>
      </w:r>
      <w:r>
        <w:rPr>
          <w:sz w:val="28"/>
          <w:szCs w:val="28"/>
        </w:rPr>
        <w:t xml:space="preserve">Комсомольского муниципального района </w:t>
      </w:r>
      <w:r w:rsidRPr="00FE366A">
        <w:rPr>
          <w:sz w:val="28"/>
          <w:szCs w:val="28"/>
        </w:rPr>
        <w:t>Ивановской области на период проведения конкурсного отбора (далее - Отбор, Временный договор).</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1.2. </w:t>
      </w:r>
      <w:r>
        <w:rPr>
          <w:sz w:val="28"/>
          <w:szCs w:val="28"/>
        </w:rPr>
        <w:t>Организатором Отбора является Администрация Комсомольского муниципального района Ивановской области в лице отдела экономики и предпринимательства Администрации Комсомольского муниципального района (</w:t>
      </w:r>
      <w:r w:rsidRPr="001C720A">
        <w:rPr>
          <w:sz w:val="28"/>
          <w:szCs w:val="28"/>
        </w:rPr>
        <w:t xml:space="preserve">далее </w:t>
      </w:r>
      <w:r>
        <w:rPr>
          <w:sz w:val="28"/>
          <w:szCs w:val="28"/>
        </w:rPr>
        <w:t>–</w:t>
      </w:r>
      <w:r w:rsidRPr="001C720A">
        <w:rPr>
          <w:sz w:val="28"/>
          <w:szCs w:val="28"/>
        </w:rPr>
        <w:t xml:space="preserve"> Организатор</w:t>
      </w:r>
      <w:r>
        <w:rPr>
          <w:sz w:val="28"/>
          <w:szCs w:val="28"/>
        </w:rPr>
        <w:t xml:space="preserve"> Отбора</w:t>
      </w:r>
      <w:r w:rsidRPr="001C720A">
        <w:rPr>
          <w:sz w:val="28"/>
          <w:szCs w:val="28"/>
        </w:rPr>
        <w:t>). Организатором перевозок является Администрация Комсомольского муниципального района в</w:t>
      </w:r>
      <w:r>
        <w:rPr>
          <w:sz w:val="28"/>
          <w:szCs w:val="28"/>
        </w:rPr>
        <w:t xml:space="preserve"> лице отдела архитектуры, строительства, ЖКХ и транспорта Администрации Комсомольского муниципального района </w:t>
      </w:r>
      <w:r w:rsidRPr="00FE366A">
        <w:rPr>
          <w:sz w:val="28"/>
          <w:szCs w:val="28"/>
        </w:rPr>
        <w:t xml:space="preserve">(далее </w:t>
      </w:r>
      <w:r>
        <w:rPr>
          <w:sz w:val="28"/>
          <w:szCs w:val="28"/>
        </w:rPr>
        <w:t>–</w:t>
      </w:r>
      <w:r w:rsidRPr="00FE366A">
        <w:rPr>
          <w:sz w:val="28"/>
          <w:szCs w:val="28"/>
        </w:rPr>
        <w:t xml:space="preserve"> Организатор</w:t>
      </w:r>
      <w:r>
        <w:rPr>
          <w:sz w:val="28"/>
          <w:szCs w:val="28"/>
        </w:rPr>
        <w:t xml:space="preserve"> перевозок</w:t>
      </w:r>
      <w:r w:rsidRPr="00FE366A">
        <w:rPr>
          <w:sz w:val="28"/>
          <w:szCs w:val="28"/>
        </w:rPr>
        <w:t>).</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1.3. Отбор проводится в целях удовлетворения потребностей населения в перевозках пассажиров и багажа в случаях, установленных </w:t>
      </w:r>
      <w:r w:rsidRPr="00C96969">
        <w:rPr>
          <w:sz w:val="28"/>
          <w:szCs w:val="28"/>
        </w:rPr>
        <w:t>законом Ивановской области</w:t>
      </w:r>
      <w:r w:rsidRPr="00FE366A">
        <w:rPr>
          <w:sz w:val="28"/>
          <w:szCs w:val="28"/>
        </w:rPr>
        <w:t xml:space="preserve"> для заключения Временных договоров.</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1.4. В Отборе могут принимать участие юридические и физические лица независимо от организационно-правовой формы, соответствующие требованиям, предъявляемым законодательством Российской Федерации к лицам, оказывающим услуги по перевозке пассажиров транспортом, оборудованным для перевозки более 8 человек (далее - претенденты).</w:t>
      </w:r>
    </w:p>
    <w:p w:rsidR="000654ED" w:rsidRPr="00FE366A" w:rsidRDefault="000654ED" w:rsidP="000654ED">
      <w:pPr>
        <w:widowControl w:val="0"/>
        <w:autoSpaceDE w:val="0"/>
        <w:autoSpaceDN w:val="0"/>
        <w:adjustRightInd w:val="0"/>
        <w:ind w:firstLine="540"/>
        <w:jc w:val="both"/>
        <w:rPr>
          <w:sz w:val="28"/>
          <w:szCs w:val="28"/>
        </w:rPr>
      </w:pPr>
      <w:bookmarkStart w:id="1" w:name="Par52"/>
      <w:bookmarkEnd w:id="1"/>
      <w:r w:rsidRPr="00FE366A">
        <w:rPr>
          <w:sz w:val="28"/>
          <w:szCs w:val="28"/>
        </w:rPr>
        <w:t>1.5. Документация для Отбора (далее - Документация) разрабатывается</w:t>
      </w:r>
      <w:r>
        <w:rPr>
          <w:sz w:val="28"/>
          <w:szCs w:val="28"/>
        </w:rPr>
        <w:t xml:space="preserve"> Организатором Отбора</w:t>
      </w:r>
      <w:r w:rsidRPr="00FE366A">
        <w:rPr>
          <w:sz w:val="28"/>
          <w:szCs w:val="28"/>
        </w:rPr>
        <w:t xml:space="preserve"> и утверждается Организатором</w:t>
      </w:r>
      <w:r>
        <w:rPr>
          <w:sz w:val="28"/>
          <w:szCs w:val="28"/>
        </w:rPr>
        <w:t xml:space="preserve"> перевозок</w:t>
      </w:r>
      <w:r w:rsidRPr="00FE366A">
        <w:rPr>
          <w:sz w:val="28"/>
          <w:szCs w:val="28"/>
        </w:rPr>
        <w:t>.</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В Документацию включаются </w:t>
      </w:r>
      <w:r w:rsidR="007803CD">
        <w:rPr>
          <w:sz w:val="28"/>
          <w:szCs w:val="28"/>
        </w:rPr>
        <w:t xml:space="preserve">маршруты, с учетом </w:t>
      </w:r>
      <w:r w:rsidRPr="00FE366A">
        <w:rPr>
          <w:sz w:val="28"/>
          <w:szCs w:val="28"/>
        </w:rPr>
        <w:t xml:space="preserve">необходимости обслуживания перевозчиками всей существующей сети </w:t>
      </w:r>
      <w:r>
        <w:rPr>
          <w:sz w:val="28"/>
          <w:szCs w:val="28"/>
        </w:rPr>
        <w:t xml:space="preserve">Комсомольского муниципального района </w:t>
      </w:r>
      <w:r w:rsidRPr="00FE366A">
        <w:rPr>
          <w:sz w:val="28"/>
          <w:szCs w:val="28"/>
        </w:rPr>
        <w:t>Ивановской области.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Организатор </w:t>
      </w:r>
      <w:r>
        <w:rPr>
          <w:sz w:val="28"/>
          <w:szCs w:val="28"/>
        </w:rPr>
        <w:t xml:space="preserve"> Отбора </w:t>
      </w:r>
      <w:r w:rsidRPr="00FE366A">
        <w:rPr>
          <w:sz w:val="28"/>
          <w:szCs w:val="28"/>
        </w:rPr>
        <w:t>при фор</w:t>
      </w:r>
      <w:r w:rsidR="00D85016">
        <w:rPr>
          <w:sz w:val="28"/>
          <w:szCs w:val="28"/>
        </w:rPr>
        <w:t>мировании Документации включает</w:t>
      </w:r>
      <w:r w:rsidRPr="00FE366A">
        <w:rPr>
          <w:sz w:val="28"/>
          <w:szCs w:val="28"/>
        </w:rPr>
        <w:t xml:space="preserve"> график расписания движения по маршруту.</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lastRenderedPageBreak/>
        <w:t>Документация должна содержать:</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1) описание маршрута, на обслуживание которого заключается Временный договор;</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2) условия регулярных перевозок пассажиров и багажа, включающие:</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а) проект Временного договора;</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б) срок оказания услуг по регулярным перевозкам пассажиров и багажа по маршруту;</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в) время начала и окончания движения по графику расписания движения по маршруту;</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3) требования к форме и содержанию заявки на участие в Отборе (далее - заявка);</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4) порядок, место, дату начала и окончания срока подачи заявки;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5) требования к претендентам;</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6) место, порядок, дату и время вскрытия конвертов с заявками;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7) критерии оценки заявок;</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8) порядок оценки и сопоставления заявок.</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1.6. Результатом проведения Отбора является заключение Организатором</w:t>
      </w:r>
      <w:r>
        <w:rPr>
          <w:sz w:val="28"/>
          <w:szCs w:val="28"/>
        </w:rPr>
        <w:t xml:space="preserve"> перевозок</w:t>
      </w:r>
      <w:r w:rsidRPr="00FE366A">
        <w:rPr>
          <w:sz w:val="28"/>
          <w:szCs w:val="28"/>
        </w:rPr>
        <w:t xml:space="preserve"> с победителем Отбора Временного договора.</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Временный договор действует до дня, предшествующего дню начала исполнения обязательств перевозчиком в соответствии с условиями договора по организации регулярных перевозок пассажиров и багажа автомобильным транспортом по </w:t>
      </w:r>
      <w:r>
        <w:rPr>
          <w:sz w:val="28"/>
          <w:szCs w:val="28"/>
        </w:rPr>
        <w:t>муниципальным</w:t>
      </w:r>
      <w:r w:rsidRPr="00FE366A">
        <w:rPr>
          <w:sz w:val="28"/>
          <w:szCs w:val="28"/>
        </w:rPr>
        <w:t xml:space="preserve"> маршрутам на территории </w:t>
      </w:r>
      <w:r>
        <w:rPr>
          <w:sz w:val="28"/>
          <w:szCs w:val="28"/>
        </w:rPr>
        <w:t xml:space="preserve">Комсомольского муниципального района </w:t>
      </w:r>
      <w:r w:rsidRPr="00FE366A">
        <w:rPr>
          <w:sz w:val="28"/>
          <w:szCs w:val="28"/>
        </w:rPr>
        <w:t>Ивановской области (далее - Договор), заключенного по результатам соответствующего конкурсного отбора, но не более 7 месяцев.</w:t>
      </w:r>
    </w:p>
    <w:p w:rsidR="000654ED" w:rsidRPr="00FE366A" w:rsidRDefault="000654ED" w:rsidP="000654ED">
      <w:pPr>
        <w:widowControl w:val="0"/>
        <w:autoSpaceDE w:val="0"/>
        <w:autoSpaceDN w:val="0"/>
        <w:adjustRightInd w:val="0"/>
        <w:rPr>
          <w:sz w:val="28"/>
          <w:szCs w:val="28"/>
        </w:rPr>
      </w:pPr>
    </w:p>
    <w:p w:rsidR="000654ED" w:rsidRPr="00FE366A" w:rsidRDefault="000654ED" w:rsidP="000654ED">
      <w:pPr>
        <w:widowControl w:val="0"/>
        <w:autoSpaceDE w:val="0"/>
        <w:autoSpaceDN w:val="0"/>
        <w:adjustRightInd w:val="0"/>
        <w:jc w:val="center"/>
        <w:outlineLvl w:val="1"/>
        <w:rPr>
          <w:sz w:val="28"/>
          <w:szCs w:val="28"/>
        </w:rPr>
      </w:pPr>
      <w:bookmarkStart w:id="2" w:name="Par71"/>
      <w:bookmarkEnd w:id="2"/>
      <w:r w:rsidRPr="00FE366A">
        <w:rPr>
          <w:sz w:val="28"/>
          <w:szCs w:val="28"/>
        </w:rPr>
        <w:t>2. Подготовка к проведению Отбора</w:t>
      </w:r>
    </w:p>
    <w:p w:rsidR="000654ED" w:rsidRPr="00FE366A" w:rsidRDefault="000654ED" w:rsidP="000654ED">
      <w:pPr>
        <w:widowControl w:val="0"/>
        <w:autoSpaceDE w:val="0"/>
        <w:autoSpaceDN w:val="0"/>
        <w:adjustRightInd w:val="0"/>
        <w:rPr>
          <w:sz w:val="28"/>
          <w:szCs w:val="28"/>
        </w:rPr>
      </w:pP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2.1. </w:t>
      </w:r>
      <w:proofErr w:type="gramStart"/>
      <w:r w:rsidRPr="00FE366A">
        <w:rPr>
          <w:sz w:val="28"/>
          <w:szCs w:val="28"/>
        </w:rPr>
        <w:t xml:space="preserve">Организатор </w:t>
      </w:r>
      <w:r>
        <w:rPr>
          <w:sz w:val="28"/>
          <w:szCs w:val="28"/>
        </w:rPr>
        <w:t xml:space="preserve"> перевозок </w:t>
      </w:r>
      <w:r w:rsidRPr="00FE366A">
        <w:rPr>
          <w:sz w:val="28"/>
          <w:szCs w:val="28"/>
        </w:rPr>
        <w:t>принимает решение о проведении Отбора в случаях, установленных законом Ивановской области для заключения Временных договоров, путем размещения извещения о проведении Отбора в официальном печатном издании</w:t>
      </w:r>
      <w:r>
        <w:rPr>
          <w:sz w:val="28"/>
          <w:szCs w:val="28"/>
        </w:rPr>
        <w:t xml:space="preserve"> Комсомольского муниципального района</w:t>
      </w:r>
      <w:r w:rsidRPr="00FE366A">
        <w:rPr>
          <w:sz w:val="28"/>
          <w:szCs w:val="28"/>
        </w:rPr>
        <w:t xml:space="preserve"> Ивановской области и на своем официальном сайте в сети Интернет не менее чем за 4 рабочих дня до дня истечения срока представления заявок.</w:t>
      </w:r>
      <w:proofErr w:type="gramEnd"/>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Извещение о проведении Отбора должно содержать следующие сведения:</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а) наименование Отбора;</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б) наименование Организатора</w:t>
      </w:r>
      <w:r w:rsidRPr="00782B0E">
        <w:rPr>
          <w:sz w:val="28"/>
          <w:szCs w:val="28"/>
        </w:rPr>
        <w:t xml:space="preserve"> </w:t>
      </w:r>
      <w:r>
        <w:rPr>
          <w:sz w:val="28"/>
          <w:szCs w:val="28"/>
        </w:rPr>
        <w:t>Отбора</w:t>
      </w:r>
      <w:r w:rsidRPr="00FE366A">
        <w:rPr>
          <w:sz w:val="28"/>
          <w:szCs w:val="28"/>
        </w:rPr>
        <w:t>;</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в) дату и время начала и окончания приема заявок;</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г) дату, время и место вскрытия конвертов с заявками;</w:t>
      </w:r>
    </w:p>
    <w:p w:rsidR="000654ED" w:rsidRPr="00FE366A" w:rsidRDefault="000654ED" w:rsidP="000654ED">
      <w:pPr>
        <w:widowControl w:val="0"/>
        <w:autoSpaceDE w:val="0"/>
        <w:autoSpaceDN w:val="0"/>
        <w:adjustRightInd w:val="0"/>
        <w:ind w:firstLine="540"/>
        <w:jc w:val="both"/>
        <w:rPr>
          <w:sz w:val="28"/>
          <w:szCs w:val="28"/>
        </w:rPr>
      </w:pPr>
      <w:proofErr w:type="spellStart"/>
      <w:r w:rsidRPr="00FE366A">
        <w:rPr>
          <w:sz w:val="28"/>
          <w:szCs w:val="28"/>
        </w:rPr>
        <w:t>д</w:t>
      </w:r>
      <w:proofErr w:type="spellEnd"/>
      <w:r w:rsidRPr="00FE366A">
        <w:rPr>
          <w:sz w:val="28"/>
          <w:szCs w:val="28"/>
        </w:rPr>
        <w:t>) сроки рассмотрения поступивших заявок;</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е) адрес Организатора</w:t>
      </w:r>
      <w:r>
        <w:rPr>
          <w:sz w:val="28"/>
          <w:szCs w:val="28"/>
        </w:rPr>
        <w:t xml:space="preserve"> Отбора</w:t>
      </w:r>
      <w:r w:rsidRPr="00FE366A">
        <w:rPr>
          <w:sz w:val="28"/>
          <w:szCs w:val="28"/>
        </w:rPr>
        <w:t>, место принятия заявок с указанием этажа, комнаты, номера телефона, времени приема, ответственного лица;</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ж) наименование маршрута, номер графика расписания движения по маршруту;</w:t>
      </w:r>
    </w:p>
    <w:p w:rsidR="000654ED" w:rsidRPr="00FE366A" w:rsidRDefault="000654ED" w:rsidP="000654ED">
      <w:pPr>
        <w:widowControl w:val="0"/>
        <w:autoSpaceDE w:val="0"/>
        <w:autoSpaceDN w:val="0"/>
        <w:adjustRightInd w:val="0"/>
        <w:ind w:firstLine="540"/>
        <w:jc w:val="both"/>
        <w:rPr>
          <w:sz w:val="28"/>
          <w:szCs w:val="28"/>
        </w:rPr>
      </w:pPr>
      <w:proofErr w:type="spellStart"/>
      <w:r w:rsidRPr="00FE366A">
        <w:rPr>
          <w:sz w:val="28"/>
          <w:szCs w:val="28"/>
        </w:rPr>
        <w:lastRenderedPageBreak/>
        <w:t>з</w:t>
      </w:r>
      <w:proofErr w:type="spellEnd"/>
      <w:r w:rsidRPr="00FE366A">
        <w:rPr>
          <w:sz w:val="28"/>
          <w:szCs w:val="28"/>
        </w:rPr>
        <w:t>) критерии оценки заявок;</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и) официальный сайт Организатора</w:t>
      </w:r>
      <w:r>
        <w:rPr>
          <w:sz w:val="28"/>
          <w:szCs w:val="28"/>
        </w:rPr>
        <w:t xml:space="preserve"> Отбора</w:t>
      </w:r>
      <w:r w:rsidRPr="00FE366A">
        <w:rPr>
          <w:sz w:val="28"/>
          <w:szCs w:val="28"/>
        </w:rPr>
        <w:t>, на котором размещена Документация.</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2.2. Каждый конверт с заявкой регистрируется Организатором </w:t>
      </w:r>
      <w:r>
        <w:rPr>
          <w:sz w:val="28"/>
          <w:szCs w:val="28"/>
        </w:rPr>
        <w:t xml:space="preserve">Отбора </w:t>
      </w:r>
      <w:r w:rsidRPr="00FE366A">
        <w:rPr>
          <w:sz w:val="28"/>
          <w:szCs w:val="28"/>
        </w:rPr>
        <w:t>в журнале регистрации заявок с присвоением ему порядкового номера в соответствии с очередностью их поступления.</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2.3. Зарегистрированные конверты с заявками по истечении срока для представления заявок передаются на рассмотрение комиссии, созданной в соответствии с </w:t>
      </w:r>
      <w:hyperlink w:anchor="Par120" w:history="1">
        <w:r w:rsidRPr="00FE6CF5">
          <w:rPr>
            <w:sz w:val="28"/>
            <w:szCs w:val="28"/>
          </w:rPr>
          <w:t>разделом 4</w:t>
        </w:r>
      </w:hyperlink>
      <w:r w:rsidRPr="00FE366A">
        <w:rPr>
          <w:sz w:val="28"/>
          <w:szCs w:val="28"/>
        </w:rPr>
        <w:t xml:space="preserve"> настоящего Порядка.</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2.4. Конверты с заявками, поступившие позднее времени окончания приема заявок, указанного в извещении о проведении Отбора, не принимаются.</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2.5. Претенденты имеют право отозвать свою заявку до истечения срока подачи заявки. В случае повторной подачи заявки конверту с заявкой присваивается новый порядковый номер в соответствии с очередностью его поступления.</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2.6. Комиссия признает Отбор несостоявшимся, если не поступило ни одной заявки.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2.7. Организатор</w:t>
      </w:r>
      <w:r>
        <w:rPr>
          <w:sz w:val="28"/>
          <w:szCs w:val="28"/>
        </w:rPr>
        <w:t xml:space="preserve"> Отбора</w:t>
      </w:r>
      <w:r w:rsidRPr="00FE366A">
        <w:rPr>
          <w:sz w:val="28"/>
          <w:szCs w:val="28"/>
        </w:rPr>
        <w:t xml:space="preserve"> предоставляет заинтересованным лицам по их запросу Документацию в электронном виде, разъясняет положения Документации, ведет переписку по всем вопросам, касающимся проведения Отбора.</w:t>
      </w:r>
    </w:p>
    <w:p w:rsidR="000654ED" w:rsidRPr="00FE366A" w:rsidRDefault="000654ED" w:rsidP="000654ED">
      <w:pPr>
        <w:widowControl w:val="0"/>
        <w:autoSpaceDE w:val="0"/>
        <w:autoSpaceDN w:val="0"/>
        <w:adjustRightInd w:val="0"/>
        <w:jc w:val="center"/>
        <w:outlineLvl w:val="1"/>
        <w:rPr>
          <w:sz w:val="28"/>
          <w:szCs w:val="28"/>
        </w:rPr>
      </w:pPr>
      <w:bookmarkStart w:id="3" w:name="Par91"/>
      <w:bookmarkEnd w:id="3"/>
      <w:r w:rsidRPr="00FE366A">
        <w:rPr>
          <w:sz w:val="28"/>
          <w:szCs w:val="28"/>
        </w:rPr>
        <w:t>3. Условия участия в Отборе</w:t>
      </w:r>
    </w:p>
    <w:p w:rsidR="000654ED" w:rsidRPr="00FE366A" w:rsidRDefault="000654ED" w:rsidP="000654ED">
      <w:pPr>
        <w:widowControl w:val="0"/>
        <w:autoSpaceDE w:val="0"/>
        <w:autoSpaceDN w:val="0"/>
        <w:adjustRightInd w:val="0"/>
        <w:rPr>
          <w:sz w:val="28"/>
          <w:szCs w:val="28"/>
        </w:rPr>
      </w:pP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3.1. Для участия в Отборе претенденту необходимо в сроки, указанные в извещении о проведении Отбора, подать Организатору</w:t>
      </w:r>
      <w:r>
        <w:rPr>
          <w:sz w:val="28"/>
          <w:szCs w:val="28"/>
        </w:rPr>
        <w:t xml:space="preserve"> Отбора</w:t>
      </w:r>
      <w:r w:rsidRPr="00FE366A">
        <w:rPr>
          <w:sz w:val="28"/>
          <w:szCs w:val="28"/>
        </w:rPr>
        <w:t xml:space="preserve"> заявку в запечатанном конверте. На конверте указываются наименование Отбора, на участие в котором подается заявка, номер лота, на который подается заявка, дата вскрытия конвертов с заявками. Претендент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0654ED" w:rsidRPr="00FE366A" w:rsidRDefault="000654ED" w:rsidP="000654ED">
      <w:pPr>
        <w:widowControl w:val="0"/>
        <w:autoSpaceDE w:val="0"/>
        <w:autoSpaceDN w:val="0"/>
        <w:adjustRightInd w:val="0"/>
        <w:ind w:firstLine="540"/>
        <w:jc w:val="both"/>
        <w:rPr>
          <w:sz w:val="28"/>
          <w:szCs w:val="28"/>
        </w:rPr>
      </w:pPr>
      <w:bookmarkStart w:id="4" w:name="Par94"/>
      <w:bookmarkEnd w:id="4"/>
      <w:r w:rsidRPr="00FE366A">
        <w:rPr>
          <w:sz w:val="28"/>
          <w:szCs w:val="28"/>
        </w:rPr>
        <w:t>3.2. Заявка состоит из следующих документов:</w:t>
      </w:r>
    </w:p>
    <w:p w:rsidR="000654ED" w:rsidRPr="00FE366A" w:rsidRDefault="000654ED" w:rsidP="000654ED">
      <w:pPr>
        <w:widowControl w:val="0"/>
        <w:autoSpaceDE w:val="0"/>
        <w:autoSpaceDN w:val="0"/>
        <w:adjustRightInd w:val="0"/>
        <w:ind w:firstLine="540"/>
        <w:jc w:val="both"/>
        <w:rPr>
          <w:sz w:val="28"/>
          <w:szCs w:val="28"/>
        </w:rPr>
      </w:pPr>
      <w:proofErr w:type="gramStart"/>
      <w:r w:rsidRPr="00FE366A">
        <w:rPr>
          <w:sz w:val="28"/>
          <w:szCs w:val="28"/>
        </w:rPr>
        <w:t>а) заявление на участие в Отборе по форме и содержанию, установленным Документацией;</w:t>
      </w:r>
      <w:proofErr w:type="gramEnd"/>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б) выписку из единого государственного реестра юридических лиц (для юридических лиц), полученную не ранее чем за шесть месяцев до дня размещения на официальном сайте Организатора </w:t>
      </w:r>
      <w:r>
        <w:rPr>
          <w:sz w:val="28"/>
          <w:szCs w:val="28"/>
        </w:rPr>
        <w:t xml:space="preserve"> Отбора </w:t>
      </w:r>
      <w:r w:rsidRPr="00FE366A">
        <w:rPr>
          <w:sz w:val="28"/>
          <w:szCs w:val="28"/>
        </w:rPr>
        <w:t>извещения о проведении Отбора, или нотариально заверенную копию такой выписки;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в) выписку из единого государственного реестра индивидуальных предпринимателей (для индивидуальных предпринимателей), полученную не ранее чем за шесть месяцев до дня размещения на официальном сайте Организатора</w:t>
      </w:r>
      <w:r>
        <w:rPr>
          <w:sz w:val="28"/>
          <w:szCs w:val="28"/>
        </w:rPr>
        <w:t xml:space="preserve"> Отбора</w:t>
      </w:r>
      <w:r w:rsidRPr="00FE366A">
        <w:rPr>
          <w:sz w:val="28"/>
          <w:szCs w:val="28"/>
        </w:rPr>
        <w:t xml:space="preserve"> извещения о проведении Отбора, или нотариально заверенную копию такой выписки;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г) документы о наличии транспортного средства, заявленного на участие </w:t>
      </w:r>
      <w:r w:rsidRPr="00FE366A">
        <w:rPr>
          <w:sz w:val="28"/>
          <w:szCs w:val="28"/>
        </w:rPr>
        <w:lastRenderedPageBreak/>
        <w:t>в Отборе (копия свидетельства о регистрации транспортного средства);</w:t>
      </w:r>
    </w:p>
    <w:p w:rsidR="000654ED" w:rsidRPr="00FE366A" w:rsidRDefault="000654ED" w:rsidP="000654ED">
      <w:pPr>
        <w:autoSpaceDE w:val="0"/>
        <w:autoSpaceDN w:val="0"/>
        <w:adjustRightInd w:val="0"/>
        <w:ind w:firstLine="540"/>
        <w:jc w:val="both"/>
        <w:rPr>
          <w:sz w:val="28"/>
          <w:szCs w:val="28"/>
        </w:rPr>
      </w:pPr>
      <w:proofErr w:type="spellStart"/>
      <w:r w:rsidRPr="00FE366A">
        <w:rPr>
          <w:sz w:val="28"/>
          <w:szCs w:val="28"/>
        </w:rPr>
        <w:t>д</w:t>
      </w:r>
      <w:proofErr w:type="spellEnd"/>
      <w:r w:rsidRPr="00FE366A">
        <w:rPr>
          <w:sz w:val="28"/>
          <w:szCs w:val="28"/>
        </w:rPr>
        <w:t>)</w:t>
      </w:r>
      <w:r>
        <w:rPr>
          <w:sz w:val="28"/>
          <w:szCs w:val="28"/>
        </w:rPr>
        <w:t xml:space="preserve"> </w:t>
      </w:r>
      <w:r>
        <w:rPr>
          <w:rFonts w:eastAsiaTheme="minorHAnsi"/>
          <w:sz w:val="28"/>
          <w:szCs w:val="28"/>
          <w:lang w:eastAsia="en-US"/>
        </w:rPr>
        <w:t>копия лицензии на осуществление деятельности по перевозкам пассажиров автомобильным транспортом, оборудованным для перевозки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(далее - лицензия), выписка из реестра лицензий</w:t>
      </w:r>
      <w:r w:rsidRPr="00FE366A">
        <w:rPr>
          <w:sz w:val="28"/>
          <w:szCs w:val="28"/>
        </w:rPr>
        <w:t>;</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д.1) документы, подтверждающие оборудование отсека транспортного средства, в котором расположен двигатель, автоматическими порошковыми системами пожаротушения, при их наличии;</w:t>
      </w:r>
    </w:p>
    <w:p w:rsidR="000654ED" w:rsidRDefault="000654ED" w:rsidP="000654ED">
      <w:pPr>
        <w:widowControl w:val="0"/>
        <w:autoSpaceDE w:val="0"/>
        <w:autoSpaceDN w:val="0"/>
        <w:adjustRightInd w:val="0"/>
        <w:ind w:firstLine="540"/>
        <w:jc w:val="both"/>
        <w:rPr>
          <w:sz w:val="28"/>
          <w:szCs w:val="28"/>
        </w:rPr>
      </w:pPr>
      <w:r w:rsidRPr="00FE366A">
        <w:rPr>
          <w:sz w:val="28"/>
          <w:szCs w:val="28"/>
        </w:rPr>
        <w:t>д.2) документы, подтверждающие, что транспортное средство обеспечивает доступность и безопасность для пассажиров-инвалидов, при их наличии;</w:t>
      </w:r>
    </w:p>
    <w:p w:rsidR="000654ED" w:rsidRDefault="000654ED" w:rsidP="000654E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д.3) документы, подтверждающие, что транспортное средство, заявленное на участие в Отборе, работает на газомоторном топливе (при наличии таких документов);</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е) документы, подтверждающие квалификацию и аттестацию руководителей и специалистов, связанных с обеспечением безопасности движения;</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ж) документы об организации стажировки водителей;</w:t>
      </w:r>
    </w:p>
    <w:p w:rsidR="000654ED" w:rsidRPr="00FE366A" w:rsidRDefault="000654ED" w:rsidP="000654ED">
      <w:pPr>
        <w:widowControl w:val="0"/>
        <w:autoSpaceDE w:val="0"/>
        <w:autoSpaceDN w:val="0"/>
        <w:adjustRightInd w:val="0"/>
        <w:ind w:firstLine="540"/>
        <w:jc w:val="both"/>
        <w:rPr>
          <w:sz w:val="28"/>
          <w:szCs w:val="28"/>
        </w:rPr>
      </w:pPr>
      <w:proofErr w:type="spellStart"/>
      <w:r w:rsidRPr="00FE366A">
        <w:rPr>
          <w:sz w:val="28"/>
          <w:szCs w:val="28"/>
        </w:rPr>
        <w:t>з</w:t>
      </w:r>
      <w:proofErr w:type="spellEnd"/>
      <w:r w:rsidRPr="00FE366A">
        <w:rPr>
          <w:sz w:val="28"/>
          <w:szCs w:val="28"/>
        </w:rPr>
        <w:t>) документы об организации проведения инструктажей с водительским составом;</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и) документы об организации </w:t>
      </w:r>
      <w:proofErr w:type="gramStart"/>
      <w:r w:rsidRPr="00FE366A">
        <w:rPr>
          <w:sz w:val="28"/>
          <w:szCs w:val="28"/>
        </w:rPr>
        <w:t>контроля за</w:t>
      </w:r>
      <w:proofErr w:type="gramEnd"/>
      <w:r w:rsidRPr="00FE366A">
        <w:rPr>
          <w:sz w:val="28"/>
          <w:szCs w:val="28"/>
        </w:rPr>
        <w:t xml:space="preserve"> соблюдением графиков (расписаний) движения;</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к) документы об организации </w:t>
      </w:r>
      <w:proofErr w:type="spellStart"/>
      <w:r w:rsidRPr="00FE366A">
        <w:rPr>
          <w:sz w:val="28"/>
          <w:szCs w:val="28"/>
        </w:rPr>
        <w:t>предрейсового</w:t>
      </w:r>
      <w:proofErr w:type="spellEnd"/>
      <w:r w:rsidRPr="00FE366A">
        <w:rPr>
          <w:sz w:val="28"/>
          <w:szCs w:val="28"/>
        </w:rPr>
        <w:t xml:space="preserve"> и </w:t>
      </w:r>
      <w:proofErr w:type="spellStart"/>
      <w:r w:rsidRPr="00FE366A">
        <w:rPr>
          <w:sz w:val="28"/>
          <w:szCs w:val="28"/>
        </w:rPr>
        <w:t>послерейсового</w:t>
      </w:r>
      <w:proofErr w:type="spellEnd"/>
      <w:r w:rsidRPr="00FE366A">
        <w:rPr>
          <w:sz w:val="28"/>
          <w:szCs w:val="28"/>
        </w:rPr>
        <w:t xml:space="preserve"> медицинского осмотра водителей;</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л) документы об организации ежедневного контроля технического состояния транспортных средств перед выездом на линию и при возвращении к месту стоянки;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м) документы об организации охраняемой стоянки транспортных средств и проведении технического обслуживания и ремонта транспортных средств согласно требованиям завода-изготовителя по эксплуатации транспортных средств;</w:t>
      </w:r>
    </w:p>
    <w:p w:rsidR="000654ED" w:rsidRPr="00FE366A" w:rsidRDefault="000654ED" w:rsidP="000654ED">
      <w:pPr>
        <w:widowControl w:val="0"/>
        <w:autoSpaceDE w:val="0"/>
        <w:autoSpaceDN w:val="0"/>
        <w:adjustRightInd w:val="0"/>
        <w:ind w:firstLine="540"/>
        <w:jc w:val="both"/>
        <w:rPr>
          <w:sz w:val="28"/>
          <w:szCs w:val="28"/>
        </w:rPr>
      </w:pPr>
      <w:proofErr w:type="spellStart"/>
      <w:r w:rsidRPr="00FE366A">
        <w:rPr>
          <w:sz w:val="28"/>
          <w:szCs w:val="28"/>
        </w:rPr>
        <w:t>н</w:t>
      </w:r>
      <w:proofErr w:type="spellEnd"/>
      <w:r w:rsidRPr="00FE366A">
        <w:rPr>
          <w:sz w:val="28"/>
          <w:szCs w:val="28"/>
        </w:rPr>
        <w:t xml:space="preserve">) копии страховых </w:t>
      </w:r>
      <w:proofErr w:type="gramStart"/>
      <w:r w:rsidRPr="00FE366A">
        <w:rPr>
          <w:sz w:val="28"/>
          <w:szCs w:val="28"/>
        </w:rPr>
        <w:t>полисов обязательного страхования гражданской ответственности владельца транспортных средств</w:t>
      </w:r>
      <w:proofErr w:type="gramEnd"/>
      <w:r w:rsidRPr="00FE366A">
        <w:rPr>
          <w:sz w:val="28"/>
          <w:szCs w:val="28"/>
        </w:rPr>
        <w:t xml:space="preserve"> на каждое транспортное средство;</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о) документы об организации обеспечения соблюдения порядка наличных денежных расчетов с пассажирами за оказанные услуги по перевозке и порядка выдачи пассажирам проездных документов;</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п) опись прилагаемых документов.</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3.3. Каждый конверт с заявкой, поступивший в срок, указанный в извещении о проведении Отбора, регистрируется Организатором</w:t>
      </w:r>
      <w:r>
        <w:rPr>
          <w:sz w:val="28"/>
          <w:szCs w:val="28"/>
        </w:rPr>
        <w:t xml:space="preserve"> Отбора</w:t>
      </w:r>
      <w:r w:rsidRPr="00FE366A">
        <w:rPr>
          <w:sz w:val="28"/>
          <w:szCs w:val="28"/>
        </w:rPr>
        <w:t xml:space="preserve"> с указанием даты и времени его получения. При этом отказ в приеме и регистрации конверта с заявкой, на котором не указаны сведения о претенденте, подавшем такой конверт, а также требование предоставления </w:t>
      </w:r>
      <w:r w:rsidRPr="00FE366A">
        <w:rPr>
          <w:sz w:val="28"/>
          <w:szCs w:val="28"/>
        </w:rPr>
        <w:lastRenderedPageBreak/>
        <w:t>таких сведений, в том числе документов, подтверждающих полномочия лица, подавшего конверт с заявкой, на осуществление таких действий от имени претендента, не допускается. По требованию претендента, подавшего конверт с заявкой, Организатор</w:t>
      </w:r>
      <w:r>
        <w:rPr>
          <w:sz w:val="28"/>
          <w:szCs w:val="28"/>
        </w:rPr>
        <w:t xml:space="preserve"> Отбора</w:t>
      </w:r>
      <w:r w:rsidRPr="00FE366A">
        <w:rPr>
          <w:sz w:val="28"/>
          <w:szCs w:val="28"/>
        </w:rPr>
        <w:t xml:space="preserve"> выдает расписку в получении конверта с заявкой с указанием даты и времени его получения.</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3.4. Претендент несет ответственность за достоверность представленной документации.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3.5. Отправка заявки почтой не допускается.</w:t>
      </w:r>
    </w:p>
    <w:p w:rsidR="000654ED" w:rsidRPr="00FE366A" w:rsidRDefault="000654ED" w:rsidP="000654ED">
      <w:pPr>
        <w:widowControl w:val="0"/>
        <w:autoSpaceDE w:val="0"/>
        <w:autoSpaceDN w:val="0"/>
        <w:adjustRightInd w:val="0"/>
        <w:rPr>
          <w:sz w:val="28"/>
          <w:szCs w:val="28"/>
        </w:rPr>
      </w:pPr>
    </w:p>
    <w:p w:rsidR="000654ED" w:rsidRPr="00FE366A" w:rsidRDefault="000654ED" w:rsidP="000654ED">
      <w:pPr>
        <w:widowControl w:val="0"/>
        <w:autoSpaceDE w:val="0"/>
        <w:autoSpaceDN w:val="0"/>
        <w:adjustRightInd w:val="0"/>
        <w:jc w:val="center"/>
        <w:outlineLvl w:val="1"/>
        <w:rPr>
          <w:sz w:val="28"/>
          <w:szCs w:val="28"/>
        </w:rPr>
      </w:pPr>
      <w:bookmarkStart w:id="5" w:name="Par120"/>
      <w:bookmarkEnd w:id="5"/>
      <w:r w:rsidRPr="00FE366A">
        <w:rPr>
          <w:sz w:val="28"/>
          <w:szCs w:val="28"/>
        </w:rPr>
        <w:t>4. Комиссия</w:t>
      </w:r>
    </w:p>
    <w:p w:rsidR="000654ED" w:rsidRPr="00FE366A" w:rsidRDefault="000654ED" w:rsidP="000654ED">
      <w:pPr>
        <w:widowControl w:val="0"/>
        <w:autoSpaceDE w:val="0"/>
        <w:autoSpaceDN w:val="0"/>
        <w:adjustRightInd w:val="0"/>
        <w:rPr>
          <w:sz w:val="28"/>
          <w:szCs w:val="28"/>
        </w:rPr>
      </w:pPr>
    </w:p>
    <w:p w:rsidR="000654ED" w:rsidRPr="00FE6CF5" w:rsidRDefault="000654ED" w:rsidP="000654ED">
      <w:pPr>
        <w:widowControl w:val="0"/>
        <w:autoSpaceDE w:val="0"/>
        <w:autoSpaceDN w:val="0"/>
        <w:adjustRightInd w:val="0"/>
        <w:ind w:firstLine="540"/>
        <w:jc w:val="both"/>
        <w:rPr>
          <w:i/>
          <w:color w:val="FF0000"/>
          <w:sz w:val="28"/>
          <w:szCs w:val="28"/>
        </w:rPr>
      </w:pPr>
      <w:r w:rsidRPr="00FE366A">
        <w:rPr>
          <w:sz w:val="28"/>
          <w:szCs w:val="28"/>
        </w:rPr>
        <w:t xml:space="preserve">4.1. Организатор </w:t>
      </w:r>
      <w:r>
        <w:rPr>
          <w:sz w:val="28"/>
          <w:szCs w:val="28"/>
        </w:rPr>
        <w:t xml:space="preserve">Отбора </w:t>
      </w:r>
      <w:r w:rsidRPr="00FE366A">
        <w:rPr>
          <w:sz w:val="28"/>
          <w:szCs w:val="28"/>
        </w:rPr>
        <w:t xml:space="preserve">создает комиссию, действующую на постоянной основе, определяет ее состав, назначает председателя, заместителя председателя и секретаря комиссии. </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4.2. Комиссия в своей работе руководствуется законодательством Российской Федерации и Ивановской области, правовыми актами Российской Федерации и Ивановской области, настоящим Порядком.</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4.3. Комиссия осуществляет следующие функции: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а) осуществляет вскрытие конвертов с заявками;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б) определяет сроки рассмотрения заявок;</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в) признает отбор несостоявшимся;</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г) определяет победителя;</w:t>
      </w:r>
    </w:p>
    <w:p w:rsidR="000654ED" w:rsidRPr="00FE366A" w:rsidRDefault="000654ED" w:rsidP="000654ED">
      <w:pPr>
        <w:widowControl w:val="0"/>
        <w:autoSpaceDE w:val="0"/>
        <w:autoSpaceDN w:val="0"/>
        <w:adjustRightInd w:val="0"/>
        <w:ind w:firstLine="540"/>
        <w:jc w:val="both"/>
        <w:rPr>
          <w:sz w:val="28"/>
          <w:szCs w:val="28"/>
        </w:rPr>
      </w:pPr>
      <w:proofErr w:type="spellStart"/>
      <w:r w:rsidRPr="00FE366A">
        <w:rPr>
          <w:sz w:val="28"/>
          <w:szCs w:val="28"/>
        </w:rPr>
        <w:t>д</w:t>
      </w:r>
      <w:proofErr w:type="spellEnd"/>
      <w:r w:rsidRPr="00FE366A">
        <w:rPr>
          <w:sz w:val="28"/>
          <w:szCs w:val="28"/>
        </w:rPr>
        <w:t>) рассматривает жалобы претендентов;</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е) осуществляет иные функции в соответствии с настоящим Порядком.</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4.4. Комиссию возглавляет председатель комиссии, в его отсутствие обязанности председателя комиссии исполняет заместитель председателя комиссии.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4.5. Председатель комиссии руководит деятельностью комиссии, проводит заседания комиссии.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4.6. Секретарь комиссии оформляет протоколы заседаний комиссии.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4.7. Комиссия правомочна принимать решения, если на заседании присутствует более 50% общего числа ее членов. Члены комиссии должны быть уведомлены секретарем комиссии о месте, дате и времени проведения заседания комиссии.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4.8. Решения комиссии принимаются простым большинством голосов присутствующих на заседании членов комиссии.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4.9. В случае равного количества голосов голос председателя комиссии является решающим.</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4.10. Принятие решения членами комиссии осуществляется путем открытого голосования. Заочное голосование, а также делегирование членами комиссии своих полномочий иным лицам не допускается.</w:t>
      </w:r>
    </w:p>
    <w:p w:rsidR="000654ED" w:rsidRDefault="000654ED" w:rsidP="000654ED">
      <w:pPr>
        <w:widowControl w:val="0"/>
        <w:autoSpaceDE w:val="0"/>
        <w:autoSpaceDN w:val="0"/>
        <w:adjustRightInd w:val="0"/>
        <w:ind w:firstLine="540"/>
        <w:jc w:val="both"/>
        <w:rPr>
          <w:sz w:val="28"/>
          <w:szCs w:val="28"/>
        </w:rPr>
      </w:pPr>
      <w:r w:rsidRPr="00FE366A">
        <w:rPr>
          <w:sz w:val="28"/>
          <w:szCs w:val="28"/>
        </w:rPr>
        <w:t>4.11. Решения комиссии оформляются протоколами, которые подписываются всеми членами комиссии, принявшими участие в заседании.</w:t>
      </w:r>
    </w:p>
    <w:p w:rsidR="000654ED" w:rsidRDefault="000654ED" w:rsidP="000654ED">
      <w:pPr>
        <w:widowControl w:val="0"/>
        <w:autoSpaceDE w:val="0"/>
        <w:autoSpaceDN w:val="0"/>
        <w:adjustRightInd w:val="0"/>
        <w:ind w:firstLine="540"/>
        <w:jc w:val="both"/>
        <w:rPr>
          <w:sz w:val="28"/>
          <w:szCs w:val="28"/>
        </w:rPr>
      </w:pPr>
    </w:p>
    <w:p w:rsidR="003E4F58" w:rsidRPr="00FE366A" w:rsidRDefault="003E4F58" w:rsidP="000654ED">
      <w:pPr>
        <w:widowControl w:val="0"/>
        <w:autoSpaceDE w:val="0"/>
        <w:autoSpaceDN w:val="0"/>
        <w:adjustRightInd w:val="0"/>
        <w:ind w:firstLine="540"/>
        <w:jc w:val="both"/>
        <w:rPr>
          <w:sz w:val="28"/>
          <w:szCs w:val="28"/>
        </w:rPr>
      </w:pPr>
    </w:p>
    <w:p w:rsidR="000654ED" w:rsidRPr="00FE366A" w:rsidRDefault="000654ED" w:rsidP="000654ED">
      <w:pPr>
        <w:widowControl w:val="0"/>
        <w:autoSpaceDE w:val="0"/>
        <w:autoSpaceDN w:val="0"/>
        <w:adjustRightInd w:val="0"/>
        <w:jc w:val="center"/>
        <w:outlineLvl w:val="1"/>
        <w:rPr>
          <w:sz w:val="28"/>
          <w:szCs w:val="28"/>
        </w:rPr>
      </w:pPr>
      <w:bookmarkStart w:id="6" w:name="Par140"/>
      <w:bookmarkEnd w:id="6"/>
      <w:r w:rsidRPr="00FE366A">
        <w:rPr>
          <w:sz w:val="28"/>
          <w:szCs w:val="28"/>
        </w:rPr>
        <w:lastRenderedPageBreak/>
        <w:t>5. Порядок проведения Отбора</w:t>
      </w:r>
    </w:p>
    <w:p w:rsidR="000654ED" w:rsidRPr="00FE366A" w:rsidRDefault="000654ED" w:rsidP="000654ED">
      <w:pPr>
        <w:widowControl w:val="0"/>
        <w:autoSpaceDE w:val="0"/>
        <w:autoSpaceDN w:val="0"/>
        <w:adjustRightInd w:val="0"/>
        <w:rPr>
          <w:sz w:val="28"/>
          <w:szCs w:val="28"/>
        </w:rPr>
      </w:pP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5.1. Секретарь комиссии вскрывает конверты с заявками и оглашает содержащуюся в них информацию. При этом ведется аудиозапись.</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5.2. Протокол вскрытия конвертов с заявками ведется секретарем комиссии и подписывается всеми присутствующими членами комиссии в день вскрытия конвертов с заявками. В протоколе указываются:</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а) наименование юридического лица либо фамилия, имя, отчество индивидуального предпринимателя, подавшего заявку;</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б) юридический адрес или место регистрации каждого претендента;</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в) перечень документов, содержащихся в заявке;</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г) информация, указанная в заявлении на участие в Отборе.</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5.3. Комиссия правомочна получать от претендента разъяснения по информации, содержащейся в заявке. При этом не допускается изменение заявки.</w:t>
      </w:r>
    </w:p>
    <w:p w:rsidR="000654ED" w:rsidRPr="00AD4636" w:rsidRDefault="000654ED" w:rsidP="000654ED">
      <w:pPr>
        <w:widowControl w:val="0"/>
        <w:autoSpaceDE w:val="0"/>
        <w:autoSpaceDN w:val="0"/>
        <w:adjustRightInd w:val="0"/>
        <w:ind w:firstLine="540"/>
        <w:jc w:val="both"/>
        <w:rPr>
          <w:sz w:val="28"/>
          <w:szCs w:val="28"/>
        </w:rPr>
      </w:pPr>
      <w:bookmarkStart w:id="7" w:name="Par149"/>
      <w:bookmarkEnd w:id="7"/>
      <w:r w:rsidRPr="00FE366A">
        <w:rPr>
          <w:sz w:val="28"/>
          <w:szCs w:val="28"/>
        </w:rPr>
        <w:t xml:space="preserve">5.4. Если по окончании срока подачи заявок подана только одна заявка, то конверт с указанной заявкой </w:t>
      </w:r>
      <w:proofErr w:type="gramStart"/>
      <w:r w:rsidRPr="00FE366A">
        <w:rPr>
          <w:sz w:val="28"/>
          <w:szCs w:val="28"/>
        </w:rPr>
        <w:t>вскрывается</w:t>
      </w:r>
      <w:proofErr w:type="gramEnd"/>
      <w:r w:rsidRPr="00FE366A">
        <w:rPr>
          <w:sz w:val="28"/>
          <w:szCs w:val="28"/>
        </w:rPr>
        <w:t xml:space="preserve"> и указанная заявка рассматривается и оценивается в порядке, установленном настоящим </w:t>
      </w:r>
      <w:r w:rsidRPr="00AD4636">
        <w:rPr>
          <w:sz w:val="28"/>
          <w:szCs w:val="28"/>
        </w:rPr>
        <w:t xml:space="preserve">разделом и </w:t>
      </w:r>
      <w:hyperlink w:anchor="Par173" w:history="1">
        <w:r w:rsidRPr="00AD4636">
          <w:rPr>
            <w:sz w:val="28"/>
            <w:szCs w:val="28"/>
          </w:rPr>
          <w:t>разделом 6</w:t>
        </w:r>
      </w:hyperlink>
      <w:r w:rsidRPr="00AD4636">
        <w:rPr>
          <w:sz w:val="28"/>
          <w:szCs w:val="28"/>
        </w:rPr>
        <w:t xml:space="preserve"> настоящего Порядка. В случае если указанная заявка соответствует требованиям и условиям, предусмотренным Документацией, комиссия признает претендента, подавшего данную заявку, победителем и направляет Организатору</w:t>
      </w:r>
      <w:r>
        <w:rPr>
          <w:sz w:val="28"/>
          <w:szCs w:val="28"/>
        </w:rPr>
        <w:t xml:space="preserve"> перевозок</w:t>
      </w:r>
      <w:r w:rsidRPr="00AD4636">
        <w:rPr>
          <w:sz w:val="28"/>
          <w:szCs w:val="28"/>
        </w:rPr>
        <w:t xml:space="preserve"> протокол оценки заявки для заключения с ним Временного договора по правилам, установленным в </w:t>
      </w:r>
      <w:hyperlink w:anchor="Par234" w:history="1">
        <w:r w:rsidRPr="00AD4636">
          <w:rPr>
            <w:sz w:val="28"/>
            <w:szCs w:val="28"/>
          </w:rPr>
          <w:t>разделах 7</w:t>
        </w:r>
      </w:hyperlink>
      <w:r w:rsidRPr="00AD4636">
        <w:rPr>
          <w:sz w:val="28"/>
          <w:szCs w:val="28"/>
        </w:rPr>
        <w:t xml:space="preserve"> и </w:t>
      </w:r>
      <w:hyperlink w:anchor="Par244" w:history="1">
        <w:r w:rsidRPr="00AD4636">
          <w:rPr>
            <w:sz w:val="28"/>
            <w:szCs w:val="28"/>
          </w:rPr>
          <w:t>8</w:t>
        </w:r>
      </w:hyperlink>
      <w:r w:rsidRPr="00AD4636">
        <w:rPr>
          <w:sz w:val="28"/>
          <w:szCs w:val="28"/>
        </w:rPr>
        <w:t xml:space="preserve"> настоящего Порядка.</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5.5. Претендент, присутствующий при вскрытии конвертов с заявками, регистрируется секретарем комиссии. Любой претендент, присутствующий при вскрытии конвертов с заявками, вправе осуществлять аудио- и видеозапись вскрытия конвертов.</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5.6. Комиссия рассматривает заявки на соответствие требованиям и условиям, установленным Документацией и настоящим Порядком. Срок рассмотрения заявок не может превышать 2 рабочих дней со дня подписания протокола вскрытия конвертов с заявками.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5.7. Комиссия отклоняет заявку в следующих случаях:</w:t>
      </w:r>
    </w:p>
    <w:p w:rsidR="000654ED" w:rsidRPr="00AD4636" w:rsidRDefault="000654ED" w:rsidP="000654ED">
      <w:pPr>
        <w:widowControl w:val="0"/>
        <w:autoSpaceDE w:val="0"/>
        <w:autoSpaceDN w:val="0"/>
        <w:adjustRightInd w:val="0"/>
        <w:ind w:firstLine="540"/>
        <w:jc w:val="both"/>
        <w:rPr>
          <w:sz w:val="28"/>
          <w:szCs w:val="28"/>
        </w:rPr>
      </w:pPr>
      <w:r w:rsidRPr="00FE366A">
        <w:rPr>
          <w:sz w:val="28"/>
          <w:szCs w:val="28"/>
        </w:rPr>
        <w:t xml:space="preserve">а) если в заявке не содержатся документы, указанные в </w:t>
      </w:r>
      <w:hyperlink w:anchor="Par94" w:history="1">
        <w:r w:rsidRPr="00AD4636">
          <w:rPr>
            <w:sz w:val="28"/>
            <w:szCs w:val="28"/>
          </w:rPr>
          <w:t>пункте 3.2</w:t>
        </w:r>
      </w:hyperlink>
      <w:r w:rsidRPr="00AD4636">
        <w:rPr>
          <w:sz w:val="28"/>
          <w:szCs w:val="28"/>
        </w:rPr>
        <w:t xml:space="preserve"> настоящего Порядка;</w:t>
      </w:r>
    </w:p>
    <w:p w:rsidR="000654ED" w:rsidRPr="00AD4636" w:rsidRDefault="000654ED" w:rsidP="000654ED">
      <w:pPr>
        <w:widowControl w:val="0"/>
        <w:autoSpaceDE w:val="0"/>
        <w:autoSpaceDN w:val="0"/>
        <w:adjustRightInd w:val="0"/>
        <w:ind w:firstLine="540"/>
        <w:jc w:val="both"/>
        <w:rPr>
          <w:sz w:val="28"/>
          <w:szCs w:val="28"/>
        </w:rPr>
      </w:pPr>
      <w:r w:rsidRPr="00AD4636">
        <w:rPr>
          <w:sz w:val="28"/>
          <w:szCs w:val="28"/>
        </w:rPr>
        <w:t>б) недостоверности документов, содержащихся в заявке;</w:t>
      </w:r>
    </w:p>
    <w:p w:rsidR="000654ED" w:rsidRPr="00AD4636" w:rsidRDefault="000654ED" w:rsidP="000654ED">
      <w:pPr>
        <w:widowControl w:val="0"/>
        <w:autoSpaceDE w:val="0"/>
        <w:autoSpaceDN w:val="0"/>
        <w:adjustRightInd w:val="0"/>
        <w:ind w:firstLine="540"/>
        <w:jc w:val="both"/>
        <w:rPr>
          <w:sz w:val="28"/>
          <w:szCs w:val="28"/>
        </w:rPr>
      </w:pPr>
      <w:r w:rsidRPr="00AD4636">
        <w:rPr>
          <w:sz w:val="28"/>
          <w:szCs w:val="28"/>
        </w:rPr>
        <w:t>в) отказа претендента дать разъяснения по документам, содержащимся в заявке;</w:t>
      </w:r>
    </w:p>
    <w:p w:rsidR="000654ED" w:rsidRPr="00AD4636" w:rsidRDefault="000654ED" w:rsidP="000654ED">
      <w:pPr>
        <w:widowControl w:val="0"/>
        <w:autoSpaceDE w:val="0"/>
        <w:autoSpaceDN w:val="0"/>
        <w:adjustRightInd w:val="0"/>
        <w:ind w:firstLine="540"/>
        <w:jc w:val="both"/>
        <w:rPr>
          <w:sz w:val="28"/>
          <w:szCs w:val="28"/>
        </w:rPr>
      </w:pPr>
      <w:r w:rsidRPr="00AD4636">
        <w:rPr>
          <w:sz w:val="28"/>
          <w:szCs w:val="28"/>
        </w:rPr>
        <w:t xml:space="preserve">г) несоответствия заявки требованиям и условиям Документации, установленным </w:t>
      </w:r>
      <w:hyperlink w:anchor="Par52" w:history="1">
        <w:r w:rsidRPr="00AD4636">
          <w:rPr>
            <w:sz w:val="28"/>
            <w:szCs w:val="28"/>
          </w:rPr>
          <w:t>пунктом 1.5</w:t>
        </w:r>
      </w:hyperlink>
      <w:r w:rsidRPr="00AD4636">
        <w:rPr>
          <w:sz w:val="28"/>
          <w:szCs w:val="28"/>
        </w:rPr>
        <w:t xml:space="preserve"> настоящего Порядка;</w:t>
      </w:r>
    </w:p>
    <w:p w:rsidR="000654ED" w:rsidRPr="00FE366A" w:rsidRDefault="000654ED" w:rsidP="000654ED">
      <w:pPr>
        <w:widowControl w:val="0"/>
        <w:autoSpaceDE w:val="0"/>
        <w:autoSpaceDN w:val="0"/>
        <w:adjustRightInd w:val="0"/>
        <w:ind w:firstLine="540"/>
        <w:jc w:val="both"/>
        <w:rPr>
          <w:sz w:val="28"/>
          <w:szCs w:val="28"/>
        </w:rPr>
      </w:pPr>
      <w:proofErr w:type="spellStart"/>
      <w:r w:rsidRPr="00FE366A">
        <w:rPr>
          <w:sz w:val="28"/>
          <w:szCs w:val="28"/>
        </w:rPr>
        <w:t>д</w:t>
      </w:r>
      <w:proofErr w:type="spellEnd"/>
      <w:r w:rsidRPr="00FE366A">
        <w:rPr>
          <w:sz w:val="28"/>
          <w:szCs w:val="28"/>
        </w:rPr>
        <w:t>) если в документах, представленных в заявке, имеются нарушения законодательства Российской Федерации и Ивановской области;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е) истечения срока действия документов, содержащихся в заявке, на день заключения Временного договора.</w:t>
      </w:r>
    </w:p>
    <w:p w:rsidR="000654ED" w:rsidRPr="00AD4636" w:rsidRDefault="000654ED" w:rsidP="000654ED">
      <w:pPr>
        <w:widowControl w:val="0"/>
        <w:autoSpaceDE w:val="0"/>
        <w:autoSpaceDN w:val="0"/>
        <w:adjustRightInd w:val="0"/>
        <w:ind w:firstLine="540"/>
        <w:jc w:val="both"/>
        <w:rPr>
          <w:sz w:val="28"/>
          <w:szCs w:val="28"/>
        </w:rPr>
      </w:pPr>
      <w:bookmarkStart w:id="8" w:name="Par159"/>
      <w:bookmarkEnd w:id="8"/>
      <w:r w:rsidRPr="00FE366A">
        <w:rPr>
          <w:sz w:val="28"/>
          <w:szCs w:val="28"/>
        </w:rPr>
        <w:t xml:space="preserve">5.8. В случае если только один претендент подал заявку, которая </w:t>
      </w:r>
      <w:r w:rsidRPr="00FE366A">
        <w:rPr>
          <w:sz w:val="28"/>
          <w:szCs w:val="28"/>
        </w:rPr>
        <w:lastRenderedPageBreak/>
        <w:t>соответствует требованиям и условиям Документации, комиссия признает претендента, подавшего данную заявку, победителем и направляет Организатору</w:t>
      </w:r>
      <w:r>
        <w:rPr>
          <w:sz w:val="28"/>
          <w:szCs w:val="28"/>
        </w:rPr>
        <w:t xml:space="preserve"> перевозок</w:t>
      </w:r>
      <w:r w:rsidRPr="00FE366A">
        <w:rPr>
          <w:sz w:val="28"/>
          <w:szCs w:val="28"/>
        </w:rPr>
        <w:t xml:space="preserve"> протокол оценки заявки для заключения с ним Временного договора по правилам, установленным </w:t>
      </w:r>
      <w:r w:rsidRPr="00AD4636">
        <w:rPr>
          <w:sz w:val="28"/>
          <w:szCs w:val="28"/>
        </w:rPr>
        <w:t xml:space="preserve">в </w:t>
      </w:r>
      <w:hyperlink w:anchor="Par234" w:history="1">
        <w:r w:rsidRPr="00AD4636">
          <w:rPr>
            <w:sz w:val="28"/>
            <w:szCs w:val="28"/>
          </w:rPr>
          <w:t>разделах 7</w:t>
        </w:r>
      </w:hyperlink>
      <w:r w:rsidRPr="00AD4636">
        <w:rPr>
          <w:sz w:val="28"/>
          <w:szCs w:val="28"/>
        </w:rPr>
        <w:t xml:space="preserve"> и </w:t>
      </w:r>
      <w:hyperlink w:anchor="Par244" w:history="1">
        <w:r w:rsidRPr="00AD4636">
          <w:rPr>
            <w:sz w:val="28"/>
            <w:szCs w:val="28"/>
          </w:rPr>
          <w:t>8</w:t>
        </w:r>
      </w:hyperlink>
      <w:r w:rsidRPr="00AD4636">
        <w:rPr>
          <w:sz w:val="28"/>
          <w:szCs w:val="28"/>
        </w:rPr>
        <w:t xml:space="preserve"> настоящего Порядка.</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5.9. </w:t>
      </w:r>
      <w:r w:rsidRPr="00AD4636">
        <w:rPr>
          <w:sz w:val="28"/>
          <w:szCs w:val="28"/>
        </w:rPr>
        <w:t xml:space="preserve">Комиссия по балльной системе оценивает и сопоставляет заявки в соответствии с критериями, предусмотренными в </w:t>
      </w:r>
      <w:hyperlink w:anchor="Par173" w:history="1">
        <w:r w:rsidRPr="00AD4636">
          <w:rPr>
            <w:sz w:val="28"/>
            <w:szCs w:val="28"/>
          </w:rPr>
          <w:t>разделе 6</w:t>
        </w:r>
      </w:hyperlink>
      <w:r w:rsidRPr="00AD4636">
        <w:rPr>
          <w:sz w:val="28"/>
          <w:szCs w:val="28"/>
        </w:rPr>
        <w:t xml:space="preserve"> настоящего Порядка. Максимальная совокупная значимость</w:t>
      </w:r>
      <w:r w:rsidRPr="00FE366A">
        <w:rPr>
          <w:sz w:val="28"/>
          <w:szCs w:val="28"/>
        </w:rPr>
        <w:t xml:space="preserve"> таких критериев составляет </w:t>
      </w:r>
      <w:r w:rsidR="00292DCC">
        <w:rPr>
          <w:sz w:val="28"/>
          <w:szCs w:val="28"/>
        </w:rPr>
        <w:t>10</w:t>
      </w:r>
      <w:r w:rsidRPr="00FE366A">
        <w:rPr>
          <w:sz w:val="28"/>
          <w:szCs w:val="28"/>
        </w:rPr>
        <w:t xml:space="preserve">0 </w:t>
      </w:r>
      <w:r w:rsidR="00292DCC">
        <w:rPr>
          <w:sz w:val="28"/>
          <w:szCs w:val="28"/>
        </w:rPr>
        <w:t xml:space="preserve">(сто) </w:t>
      </w:r>
      <w:r w:rsidRPr="00FE366A">
        <w:rPr>
          <w:sz w:val="28"/>
          <w:szCs w:val="28"/>
        </w:rPr>
        <w:t>баллов.</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Срок оценки и сопоставления заявок не может превышать 4 рабочих дней со дня подписания протокола вскрытия конвертов с заявками.</w:t>
      </w:r>
    </w:p>
    <w:p w:rsidR="000654ED" w:rsidRPr="00FE366A" w:rsidRDefault="000654ED" w:rsidP="000654ED">
      <w:pPr>
        <w:widowControl w:val="0"/>
        <w:autoSpaceDE w:val="0"/>
        <w:autoSpaceDN w:val="0"/>
        <w:adjustRightInd w:val="0"/>
        <w:ind w:firstLine="540"/>
        <w:jc w:val="both"/>
        <w:rPr>
          <w:sz w:val="28"/>
          <w:szCs w:val="28"/>
        </w:rPr>
      </w:pPr>
      <w:r w:rsidRPr="00AD4636">
        <w:rPr>
          <w:sz w:val="28"/>
          <w:szCs w:val="28"/>
        </w:rPr>
        <w:t xml:space="preserve">5.10. Решение комиссии об итогах Отбора оформляется протоколом оценки и сопоставления заявки, а в случаях, указанных в </w:t>
      </w:r>
      <w:hyperlink w:anchor="Par149" w:history="1">
        <w:r w:rsidRPr="00AD4636">
          <w:rPr>
            <w:sz w:val="28"/>
            <w:szCs w:val="28"/>
          </w:rPr>
          <w:t>пунктах 5.4</w:t>
        </w:r>
      </w:hyperlink>
      <w:r w:rsidRPr="00AD4636">
        <w:rPr>
          <w:sz w:val="28"/>
          <w:szCs w:val="28"/>
        </w:rPr>
        <w:t xml:space="preserve"> и </w:t>
      </w:r>
      <w:hyperlink w:anchor="Par159" w:history="1">
        <w:r w:rsidRPr="00AD4636">
          <w:rPr>
            <w:sz w:val="28"/>
            <w:szCs w:val="28"/>
          </w:rPr>
          <w:t>5.8</w:t>
        </w:r>
      </w:hyperlink>
      <w:r w:rsidRPr="00AD4636">
        <w:rPr>
          <w:sz w:val="28"/>
          <w:szCs w:val="28"/>
        </w:rPr>
        <w:t>, - протоколом оценки</w:t>
      </w:r>
      <w:r w:rsidRPr="00FE366A">
        <w:rPr>
          <w:sz w:val="28"/>
          <w:szCs w:val="28"/>
        </w:rPr>
        <w:t xml:space="preserve"> заявки, в которых указывается следующая информация:</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а) наименование Отбора;</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б) краткое описание маршрута;</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в) состав комиссии, принявшей решение;</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г) результаты голосования;</w:t>
      </w:r>
    </w:p>
    <w:p w:rsidR="000654ED" w:rsidRPr="00FE366A" w:rsidRDefault="000654ED" w:rsidP="000654ED">
      <w:pPr>
        <w:widowControl w:val="0"/>
        <w:autoSpaceDE w:val="0"/>
        <w:autoSpaceDN w:val="0"/>
        <w:adjustRightInd w:val="0"/>
        <w:ind w:firstLine="540"/>
        <w:jc w:val="both"/>
        <w:rPr>
          <w:sz w:val="28"/>
          <w:szCs w:val="28"/>
        </w:rPr>
      </w:pPr>
      <w:proofErr w:type="spellStart"/>
      <w:r w:rsidRPr="00FE366A">
        <w:rPr>
          <w:sz w:val="28"/>
          <w:szCs w:val="28"/>
        </w:rPr>
        <w:t>д</w:t>
      </w:r>
      <w:proofErr w:type="spellEnd"/>
      <w:r w:rsidRPr="00FE366A">
        <w:rPr>
          <w:sz w:val="28"/>
          <w:szCs w:val="28"/>
        </w:rPr>
        <w:t>) наименования претендентов; количество баллов, набранных их заявками, с разбивкой по каждому критерию; порядковый номер заявки, присвоенный по результатам Отбора;</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е) тарифы, предложенные претендентами для перевозки пассажиров;</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ж) победитель.</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5.11. Результаты Отбора могут быть обжалованы претендентами в судебном порядке.</w:t>
      </w:r>
    </w:p>
    <w:p w:rsidR="000654ED" w:rsidRPr="00FE366A" w:rsidRDefault="000654ED" w:rsidP="000654ED">
      <w:pPr>
        <w:widowControl w:val="0"/>
        <w:autoSpaceDE w:val="0"/>
        <w:autoSpaceDN w:val="0"/>
        <w:adjustRightInd w:val="0"/>
        <w:rPr>
          <w:sz w:val="28"/>
          <w:szCs w:val="28"/>
        </w:rPr>
      </w:pPr>
    </w:p>
    <w:p w:rsidR="000654ED" w:rsidRDefault="000654ED" w:rsidP="000654ED">
      <w:pPr>
        <w:widowControl w:val="0"/>
        <w:autoSpaceDE w:val="0"/>
        <w:autoSpaceDN w:val="0"/>
        <w:adjustRightInd w:val="0"/>
        <w:jc w:val="center"/>
        <w:outlineLvl w:val="1"/>
        <w:rPr>
          <w:sz w:val="28"/>
          <w:szCs w:val="28"/>
        </w:rPr>
      </w:pPr>
      <w:bookmarkStart w:id="9" w:name="Par173"/>
      <w:bookmarkEnd w:id="9"/>
      <w:r w:rsidRPr="00FE366A">
        <w:rPr>
          <w:sz w:val="28"/>
          <w:szCs w:val="28"/>
        </w:rPr>
        <w:t>6. Критерии оценки заявок на участие в Конкурсе</w:t>
      </w:r>
    </w:p>
    <w:p w:rsidR="000654ED" w:rsidRPr="00FE366A" w:rsidRDefault="000654ED" w:rsidP="000654ED">
      <w:pPr>
        <w:widowControl w:val="0"/>
        <w:autoSpaceDE w:val="0"/>
        <w:autoSpaceDN w:val="0"/>
        <w:adjustRightInd w:val="0"/>
        <w:jc w:val="center"/>
        <w:outlineLvl w:val="1"/>
        <w:rPr>
          <w:sz w:val="28"/>
          <w:szCs w:val="28"/>
        </w:rPr>
      </w:pPr>
    </w:p>
    <w:tbl>
      <w:tblPr>
        <w:tblStyle w:val="a7"/>
        <w:tblW w:w="0" w:type="auto"/>
        <w:tblLayout w:type="fixed"/>
        <w:tblLook w:val="04A0"/>
      </w:tblPr>
      <w:tblGrid>
        <w:gridCol w:w="959"/>
        <w:gridCol w:w="5528"/>
        <w:gridCol w:w="2799"/>
      </w:tblGrid>
      <w:tr w:rsidR="000654ED" w:rsidTr="00F7538E">
        <w:tc>
          <w:tcPr>
            <w:tcW w:w="959" w:type="dxa"/>
          </w:tcPr>
          <w:p w:rsidR="000654ED" w:rsidRPr="00044945" w:rsidRDefault="000654ED" w:rsidP="00F7538E">
            <w:pPr>
              <w:widowControl w:val="0"/>
              <w:autoSpaceDE w:val="0"/>
              <w:autoSpaceDN w:val="0"/>
              <w:adjustRightInd w:val="0"/>
              <w:jc w:val="center"/>
              <w:outlineLvl w:val="1"/>
              <w:rPr>
                <w:sz w:val="28"/>
                <w:szCs w:val="28"/>
              </w:rPr>
            </w:pPr>
            <w:r w:rsidRPr="00044945">
              <w:rPr>
                <w:sz w:val="28"/>
                <w:szCs w:val="28"/>
              </w:rPr>
              <w:t>N п/п</w:t>
            </w:r>
          </w:p>
        </w:tc>
        <w:tc>
          <w:tcPr>
            <w:tcW w:w="5528" w:type="dxa"/>
          </w:tcPr>
          <w:p w:rsidR="000654ED" w:rsidRPr="00044945" w:rsidRDefault="000654ED" w:rsidP="00F7538E">
            <w:pPr>
              <w:widowControl w:val="0"/>
              <w:autoSpaceDE w:val="0"/>
              <w:autoSpaceDN w:val="0"/>
              <w:adjustRightInd w:val="0"/>
              <w:jc w:val="center"/>
              <w:outlineLvl w:val="1"/>
              <w:rPr>
                <w:sz w:val="28"/>
                <w:szCs w:val="28"/>
              </w:rPr>
            </w:pPr>
            <w:r w:rsidRPr="00044945">
              <w:rPr>
                <w:sz w:val="28"/>
                <w:szCs w:val="28"/>
              </w:rPr>
              <w:t>Критерии оценки</w:t>
            </w:r>
          </w:p>
        </w:tc>
        <w:tc>
          <w:tcPr>
            <w:tcW w:w="2799" w:type="dxa"/>
          </w:tcPr>
          <w:p w:rsidR="000654ED" w:rsidRDefault="000654ED" w:rsidP="00F7538E">
            <w:pPr>
              <w:widowControl w:val="0"/>
              <w:autoSpaceDE w:val="0"/>
              <w:autoSpaceDN w:val="0"/>
              <w:adjustRightInd w:val="0"/>
              <w:jc w:val="center"/>
              <w:outlineLvl w:val="1"/>
              <w:rPr>
                <w:sz w:val="28"/>
                <w:szCs w:val="28"/>
              </w:rPr>
            </w:pPr>
            <w:r>
              <w:rPr>
                <w:sz w:val="28"/>
                <w:szCs w:val="28"/>
              </w:rPr>
              <w:t>Количество баллов</w:t>
            </w:r>
          </w:p>
        </w:tc>
      </w:tr>
      <w:tr w:rsidR="000654ED" w:rsidRPr="007F5EC6" w:rsidTr="00F7538E">
        <w:tc>
          <w:tcPr>
            <w:tcW w:w="959" w:type="dxa"/>
          </w:tcPr>
          <w:p w:rsidR="000654ED" w:rsidRPr="00044945" w:rsidRDefault="000654ED" w:rsidP="00F7538E">
            <w:pPr>
              <w:widowControl w:val="0"/>
              <w:autoSpaceDE w:val="0"/>
              <w:autoSpaceDN w:val="0"/>
              <w:adjustRightInd w:val="0"/>
              <w:jc w:val="center"/>
              <w:outlineLvl w:val="1"/>
              <w:rPr>
                <w:sz w:val="28"/>
                <w:szCs w:val="28"/>
              </w:rPr>
            </w:pPr>
            <w:r w:rsidRPr="00044945">
              <w:rPr>
                <w:sz w:val="28"/>
                <w:szCs w:val="28"/>
              </w:rPr>
              <w:t xml:space="preserve">1 </w:t>
            </w:r>
            <w:hyperlink w:anchor="Par321" w:history="1">
              <w:r w:rsidRPr="00007292">
                <w:rPr>
                  <w:color w:val="000000" w:themeColor="text1"/>
                  <w:sz w:val="28"/>
                  <w:szCs w:val="28"/>
                </w:rPr>
                <w:t>&lt;*&gt;</w:t>
              </w:r>
            </w:hyperlink>
          </w:p>
        </w:tc>
        <w:tc>
          <w:tcPr>
            <w:tcW w:w="5528" w:type="dxa"/>
          </w:tcPr>
          <w:p w:rsidR="000654ED" w:rsidRPr="00044945" w:rsidRDefault="000654ED" w:rsidP="00F7538E">
            <w:pPr>
              <w:widowControl w:val="0"/>
              <w:autoSpaceDE w:val="0"/>
              <w:autoSpaceDN w:val="0"/>
              <w:adjustRightInd w:val="0"/>
              <w:outlineLvl w:val="1"/>
              <w:rPr>
                <w:sz w:val="28"/>
                <w:szCs w:val="28"/>
              </w:rPr>
            </w:pPr>
            <w:r w:rsidRPr="00044945">
              <w:rPr>
                <w:sz w:val="28"/>
                <w:szCs w:val="28"/>
              </w:rPr>
              <w:t xml:space="preserve">Срок эксплуатации транспортного средства: </w:t>
            </w:r>
          </w:p>
          <w:p w:rsidR="000654ED" w:rsidRPr="00044945" w:rsidRDefault="000654ED" w:rsidP="00F7538E">
            <w:pPr>
              <w:widowControl w:val="0"/>
              <w:autoSpaceDE w:val="0"/>
              <w:autoSpaceDN w:val="0"/>
              <w:adjustRightInd w:val="0"/>
              <w:outlineLvl w:val="1"/>
              <w:rPr>
                <w:sz w:val="28"/>
                <w:szCs w:val="28"/>
              </w:rPr>
            </w:pPr>
            <w:r w:rsidRPr="00044945">
              <w:rPr>
                <w:sz w:val="28"/>
                <w:szCs w:val="28"/>
              </w:rPr>
              <w:t xml:space="preserve">категории М-3:   </w:t>
            </w:r>
          </w:p>
          <w:p w:rsidR="000654ED" w:rsidRPr="00044945" w:rsidRDefault="000654ED" w:rsidP="00F7538E">
            <w:pPr>
              <w:widowControl w:val="0"/>
              <w:autoSpaceDE w:val="0"/>
              <w:autoSpaceDN w:val="0"/>
              <w:adjustRightInd w:val="0"/>
              <w:outlineLvl w:val="1"/>
              <w:rPr>
                <w:sz w:val="28"/>
                <w:szCs w:val="28"/>
              </w:rPr>
            </w:pPr>
            <w:r w:rsidRPr="00044945">
              <w:rPr>
                <w:sz w:val="28"/>
                <w:szCs w:val="28"/>
              </w:rPr>
              <w:t xml:space="preserve">до 5 лет включительно </w:t>
            </w:r>
          </w:p>
          <w:p w:rsidR="000654ED" w:rsidRPr="00044945" w:rsidRDefault="000654ED" w:rsidP="00F7538E">
            <w:pPr>
              <w:widowControl w:val="0"/>
              <w:autoSpaceDE w:val="0"/>
              <w:autoSpaceDN w:val="0"/>
              <w:adjustRightInd w:val="0"/>
              <w:outlineLvl w:val="1"/>
              <w:rPr>
                <w:sz w:val="28"/>
                <w:szCs w:val="28"/>
              </w:rPr>
            </w:pPr>
            <w:r w:rsidRPr="00044945">
              <w:rPr>
                <w:sz w:val="28"/>
                <w:szCs w:val="28"/>
              </w:rPr>
              <w:t xml:space="preserve">от 6 до 10 лет включительно  </w:t>
            </w:r>
          </w:p>
          <w:p w:rsidR="000654ED" w:rsidRPr="00044945" w:rsidRDefault="000654ED" w:rsidP="00F7538E">
            <w:pPr>
              <w:widowControl w:val="0"/>
              <w:autoSpaceDE w:val="0"/>
              <w:autoSpaceDN w:val="0"/>
              <w:adjustRightInd w:val="0"/>
              <w:outlineLvl w:val="1"/>
              <w:rPr>
                <w:sz w:val="28"/>
                <w:szCs w:val="28"/>
              </w:rPr>
            </w:pPr>
            <w:r w:rsidRPr="00044945">
              <w:rPr>
                <w:sz w:val="28"/>
                <w:szCs w:val="28"/>
              </w:rPr>
              <w:t xml:space="preserve">свыше 10 лет  </w:t>
            </w:r>
          </w:p>
          <w:p w:rsidR="000654ED" w:rsidRPr="00044945" w:rsidRDefault="000654ED" w:rsidP="00F7538E">
            <w:pPr>
              <w:widowControl w:val="0"/>
              <w:autoSpaceDE w:val="0"/>
              <w:autoSpaceDN w:val="0"/>
              <w:adjustRightInd w:val="0"/>
              <w:outlineLvl w:val="1"/>
              <w:rPr>
                <w:sz w:val="28"/>
                <w:szCs w:val="28"/>
              </w:rPr>
            </w:pPr>
            <w:r w:rsidRPr="00044945">
              <w:rPr>
                <w:sz w:val="28"/>
                <w:szCs w:val="28"/>
              </w:rPr>
              <w:t xml:space="preserve"> категории М-2:</w:t>
            </w:r>
          </w:p>
          <w:p w:rsidR="000654ED" w:rsidRPr="00044945" w:rsidRDefault="000654ED" w:rsidP="00F7538E">
            <w:pPr>
              <w:widowControl w:val="0"/>
              <w:autoSpaceDE w:val="0"/>
              <w:autoSpaceDN w:val="0"/>
              <w:adjustRightInd w:val="0"/>
              <w:outlineLvl w:val="1"/>
              <w:rPr>
                <w:sz w:val="28"/>
                <w:szCs w:val="28"/>
              </w:rPr>
            </w:pPr>
            <w:r w:rsidRPr="00044945">
              <w:rPr>
                <w:sz w:val="28"/>
                <w:szCs w:val="28"/>
              </w:rPr>
              <w:t xml:space="preserve"> до 2 лет включительно </w:t>
            </w:r>
          </w:p>
          <w:p w:rsidR="000654ED" w:rsidRPr="00044945" w:rsidRDefault="000654ED" w:rsidP="00F7538E">
            <w:pPr>
              <w:widowControl w:val="0"/>
              <w:autoSpaceDE w:val="0"/>
              <w:autoSpaceDN w:val="0"/>
              <w:adjustRightInd w:val="0"/>
              <w:outlineLvl w:val="1"/>
              <w:rPr>
                <w:sz w:val="28"/>
                <w:szCs w:val="28"/>
              </w:rPr>
            </w:pPr>
            <w:r w:rsidRPr="00044945">
              <w:rPr>
                <w:sz w:val="28"/>
                <w:szCs w:val="28"/>
              </w:rPr>
              <w:t xml:space="preserve"> 3 или 4 года включительно </w:t>
            </w:r>
          </w:p>
          <w:p w:rsidR="000654ED" w:rsidRPr="00044945" w:rsidRDefault="000654ED" w:rsidP="00F7538E">
            <w:pPr>
              <w:widowControl w:val="0"/>
              <w:autoSpaceDE w:val="0"/>
              <w:autoSpaceDN w:val="0"/>
              <w:adjustRightInd w:val="0"/>
              <w:outlineLvl w:val="1"/>
              <w:rPr>
                <w:sz w:val="28"/>
                <w:szCs w:val="28"/>
              </w:rPr>
            </w:pPr>
            <w:r w:rsidRPr="00044945">
              <w:rPr>
                <w:sz w:val="28"/>
                <w:szCs w:val="28"/>
              </w:rPr>
              <w:t xml:space="preserve"> свыше 4 лет                    </w:t>
            </w:r>
          </w:p>
        </w:tc>
        <w:tc>
          <w:tcPr>
            <w:tcW w:w="2799" w:type="dxa"/>
          </w:tcPr>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r>
              <w:rPr>
                <w:sz w:val="28"/>
                <w:szCs w:val="28"/>
              </w:rPr>
              <w:t>+26</w:t>
            </w:r>
          </w:p>
          <w:p w:rsidR="000654ED" w:rsidRDefault="000654ED" w:rsidP="00F7538E">
            <w:pPr>
              <w:widowControl w:val="0"/>
              <w:autoSpaceDE w:val="0"/>
              <w:autoSpaceDN w:val="0"/>
              <w:adjustRightInd w:val="0"/>
              <w:jc w:val="right"/>
              <w:outlineLvl w:val="1"/>
              <w:rPr>
                <w:sz w:val="28"/>
                <w:szCs w:val="28"/>
              </w:rPr>
            </w:pPr>
            <w:r>
              <w:rPr>
                <w:sz w:val="28"/>
                <w:szCs w:val="28"/>
              </w:rPr>
              <w:t>+16</w:t>
            </w:r>
          </w:p>
          <w:p w:rsidR="000654ED" w:rsidRDefault="000654ED" w:rsidP="00F7538E">
            <w:pPr>
              <w:widowControl w:val="0"/>
              <w:autoSpaceDE w:val="0"/>
              <w:autoSpaceDN w:val="0"/>
              <w:adjustRightInd w:val="0"/>
              <w:jc w:val="right"/>
              <w:outlineLvl w:val="1"/>
              <w:rPr>
                <w:sz w:val="28"/>
                <w:szCs w:val="28"/>
              </w:rPr>
            </w:pPr>
            <w:r>
              <w:rPr>
                <w:sz w:val="28"/>
                <w:szCs w:val="28"/>
              </w:rPr>
              <w:t>+6</w:t>
            </w: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r>
              <w:rPr>
                <w:sz w:val="28"/>
                <w:szCs w:val="28"/>
              </w:rPr>
              <w:t>+26</w:t>
            </w:r>
          </w:p>
          <w:p w:rsidR="000654ED" w:rsidRDefault="000654ED" w:rsidP="00F7538E">
            <w:pPr>
              <w:widowControl w:val="0"/>
              <w:autoSpaceDE w:val="0"/>
              <w:autoSpaceDN w:val="0"/>
              <w:adjustRightInd w:val="0"/>
              <w:jc w:val="right"/>
              <w:outlineLvl w:val="1"/>
              <w:rPr>
                <w:sz w:val="28"/>
                <w:szCs w:val="28"/>
              </w:rPr>
            </w:pPr>
            <w:r>
              <w:rPr>
                <w:sz w:val="28"/>
                <w:szCs w:val="28"/>
              </w:rPr>
              <w:t>+16</w:t>
            </w:r>
          </w:p>
          <w:p w:rsidR="000654ED" w:rsidRPr="007F5EC6" w:rsidRDefault="000654ED" w:rsidP="00F7538E">
            <w:pPr>
              <w:widowControl w:val="0"/>
              <w:autoSpaceDE w:val="0"/>
              <w:autoSpaceDN w:val="0"/>
              <w:adjustRightInd w:val="0"/>
              <w:jc w:val="right"/>
              <w:outlineLvl w:val="1"/>
              <w:rPr>
                <w:sz w:val="28"/>
                <w:szCs w:val="28"/>
              </w:rPr>
            </w:pPr>
            <w:r>
              <w:rPr>
                <w:sz w:val="28"/>
                <w:szCs w:val="28"/>
              </w:rPr>
              <w:t>+6</w:t>
            </w:r>
          </w:p>
        </w:tc>
      </w:tr>
      <w:tr w:rsidR="000654ED" w:rsidRPr="007F5EC6" w:rsidTr="00F7538E">
        <w:tc>
          <w:tcPr>
            <w:tcW w:w="959" w:type="dxa"/>
          </w:tcPr>
          <w:p w:rsidR="000654ED" w:rsidRPr="00044945" w:rsidRDefault="000654ED" w:rsidP="00F7538E">
            <w:pPr>
              <w:widowControl w:val="0"/>
              <w:autoSpaceDE w:val="0"/>
              <w:autoSpaceDN w:val="0"/>
              <w:adjustRightInd w:val="0"/>
              <w:jc w:val="center"/>
              <w:outlineLvl w:val="1"/>
              <w:rPr>
                <w:sz w:val="28"/>
                <w:szCs w:val="28"/>
              </w:rPr>
            </w:pPr>
            <w:r w:rsidRPr="00044945">
              <w:rPr>
                <w:sz w:val="28"/>
                <w:szCs w:val="28"/>
              </w:rPr>
              <w:t>2</w:t>
            </w:r>
          </w:p>
        </w:tc>
        <w:tc>
          <w:tcPr>
            <w:tcW w:w="5528" w:type="dxa"/>
          </w:tcPr>
          <w:p w:rsidR="000654ED" w:rsidRPr="006B3AE3" w:rsidRDefault="000654ED" w:rsidP="00F7538E">
            <w:pPr>
              <w:pStyle w:val="ConsPlusTitle"/>
              <w:widowControl/>
              <w:jc w:val="both"/>
              <w:rPr>
                <w:rFonts w:ascii="Times New Roman" w:hAnsi="Times New Roman" w:cs="Times New Roman"/>
                <w:b w:val="0"/>
                <w:color w:val="000000" w:themeColor="text1"/>
                <w:sz w:val="28"/>
                <w:szCs w:val="28"/>
              </w:rPr>
            </w:pPr>
            <w:proofErr w:type="gramStart"/>
            <w:r w:rsidRPr="006B3AE3">
              <w:rPr>
                <w:rFonts w:ascii="Times New Roman" w:hAnsi="Times New Roman" w:cs="Times New Roman"/>
                <w:b w:val="0"/>
                <w:color w:val="000000" w:themeColor="text1"/>
                <w:sz w:val="28"/>
                <w:szCs w:val="28"/>
              </w:rPr>
              <w:t xml:space="preserve">Отсутствие у претендента досрочного  расторжения договоров </w:t>
            </w:r>
            <w:r w:rsidRPr="006B3AE3">
              <w:rPr>
                <w:rFonts w:ascii="Times New Roman" w:hAnsi="Times New Roman" w:cs="Times New Roman"/>
                <w:b w:val="0"/>
                <w:sz w:val="28"/>
                <w:szCs w:val="28"/>
              </w:rPr>
              <w:t xml:space="preserve">по организации регулярных перевозок пассажиров и багажа автомобильным транспортом по муниципальным маршрутам на территории Комсомольского муниципального района </w:t>
            </w:r>
            <w:r w:rsidRPr="006B3AE3">
              <w:rPr>
                <w:rFonts w:ascii="Times New Roman" w:hAnsi="Times New Roman" w:cs="Times New Roman"/>
                <w:b w:val="0"/>
                <w:sz w:val="28"/>
                <w:szCs w:val="28"/>
              </w:rPr>
              <w:lastRenderedPageBreak/>
              <w:t>Ивановской области</w:t>
            </w:r>
            <w:r>
              <w:rPr>
                <w:rFonts w:ascii="Times New Roman" w:hAnsi="Times New Roman" w:cs="Times New Roman"/>
                <w:b w:val="0"/>
                <w:sz w:val="28"/>
                <w:szCs w:val="28"/>
              </w:rPr>
              <w:t xml:space="preserve"> (далее - Договоры)</w:t>
            </w:r>
            <w:r w:rsidRPr="006B3AE3">
              <w:rPr>
                <w:rFonts w:ascii="Times New Roman" w:hAnsi="Times New Roman" w:cs="Times New Roman"/>
                <w:b w:val="0"/>
                <w:sz w:val="28"/>
                <w:szCs w:val="28"/>
              </w:rPr>
              <w:t xml:space="preserve"> и временных договоров по организации регулярных перевозок пассажиров и багажа автомобильным транспортом по муниципальным маршрутам на территории Комсомольского муниципального района Ивановской области</w:t>
            </w:r>
            <w:r>
              <w:rPr>
                <w:rFonts w:ascii="Times New Roman" w:hAnsi="Times New Roman" w:cs="Times New Roman"/>
                <w:b w:val="0"/>
                <w:sz w:val="28"/>
                <w:szCs w:val="28"/>
              </w:rPr>
              <w:t xml:space="preserve"> (далее – Временные договоры)</w:t>
            </w:r>
            <w:r w:rsidRPr="006B3AE3">
              <w:rPr>
                <w:rFonts w:ascii="Times New Roman" w:hAnsi="Times New Roman" w:cs="Times New Roman"/>
                <w:b w:val="0"/>
                <w:color w:val="000000" w:themeColor="text1"/>
                <w:sz w:val="28"/>
                <w:szCs w:val="28"/>
              </w:rPr>
              <w:t>, заключенных в соответствии с нормативно-правовыми</w:t>
            </w:r>
            <w:r>
              <w:rPr>
                <w:rFonts w:ascii="Times New Roman" w:hAnsi="Times New Roman" w:cs="Times New Roman"/>
                <w:b w:val="0"/>
                <w:color w:val="000000" w:themeColor="text1"/>
                <w:sz w:val="28"/>
                <w:szCs w:val="28"/>
              </w:rPr>
              <w:t xml:space="preserve"> </w:t>
            </w:r>
            <w:r w:rsidRPr="006B3AE3">
              <w:rPr>
                <w:rFonts w:ascii="Times New Roman" w:hAnsi="Times New Roman" w:cs="Times New Roman"/>
                <w:b w:val="0"/>
                <w:color w:val="000000" w:themeColor="text1"/>
                <w:sz w:val="28"/>
                <w:szCs w:val="28"/>
              </w:rPr>
              <w:t>актами Комсомольского муниципального</w:t>
            </w:r>
            <w:proofErr w:type="gramEnd"/>
            <w:r w:rsidRPr="006B3AE3">
              <w:rPr>
                <w:rFonts w:ascii="Times New Roman" w:hAnsi="Times New Roman" w:cs="Times New Roman"/>
                <w:b w:val="0"/>
                <w:color w:val="000000" w:themeColor="text1"/>
                <w:sz w:val="28"/>
                <w:szCs w:val="28"/>
              </w:rPr>
              <w:t xml:space="preserve"> района Ивановской области</w:t>
            </w:r>
            <w:r>
              <w:rPr>
                <w:rFonts w:ascii="Times New Roman" w:hAnsi="Times New Roman" w:cs="Times New Roman"/>
                <w:b w:val="0"/>
                <w:color w:val="000000" w:themeColor="text1"/>
                <w:sz w:val="28"/>
                <w:szCs w:val="28"/>
              </w:rPr>
              <w:t>, по вине претендента в течение 5 лет до дня опубликования извещения о проведении отбора</w:t>
            </w:r>
          </w:p>
        </w:tc>
        <w:tc>
          <w:tcPr>
            <w:tcW w:w="2799" w:type="dxa"/>
          </w:tcPr>
          <w:p w:rsidR="000654ED" w:rsidRPr="007F5EC6" w:rsidRDefault="000654ED" w:rsidP="00F7538E">
            <w:pPr>
              <w:widowControl w:val="0"/>
              <w:autoSpaceDE w:val="0"/>
              <w:autoSpaceDN w:val="0"/>
              <w:adjustRightInd w:val="0"/>
              <w:jc w:val="right"/>
              <w:outlineLvl w:val="1"/>
              <w:rPr>
                <w:sz w:val="28"/>
                <w:szCs w:val="28"/>
              </w:rPr>
            </w:pPr>
            <w:r>
              <w:rPr>
                <w:sz w:val="28"/>
                <w:szCs w:val="28"/>
              </w:rPr>
              <w:lastRenderedPageBreak/>
              <w:t>+15</w:t>
            </w:r>
          </w:p>
        </w:tc>
      </w:tr>
      <w:tr w:rsidR="000654ED" w:rsidRPr="002140F8" w:rsidTr="00F7538E">
        <w:tc>
          <w:tcPr>
            <w:tcW w:w="959" w:type="dxa"/>
          </w:tcPr>
          <w:p w:rsidR="000654ED" w:rsidRPr="00044945" w:rsidRDefault="000654ED" w:rsidP="00F7538E">
            <w:pPr>
              <w:widowControl w:val="0"/>
              <w:autoSpaceDE w:val="0"/>
              <w:autoSpaceDN w:val="0"/>
              <w:adjustRightInd w:val="0"/>
              <w:jc w:val="center"/>
              <w:outlineLvl w:val="1"/>
              <w:rPr>
                <w:sz w:val="28"/>
                <w:szCs w:val="28"/>
              </w:rPr>
            </w:pPr>
            <w:r w:rsidRPr="00044945">
              <w:rPr>
                <w:sz w:val="28"/>
                <w:szCs w:val="28"/>
              </w:rPr>
              <w:lastRenderedPageBreak/>
              <w:t>3</w:t>
            </w:r>
          </w:p>
        </w:tc>
        <w:tc>
          <w:tcPr>
            <w:tcW w:w="5528" w:type="dxa"/>
          </w:tcPr>
          <w:p w:rsidR="000654ED" w:rsidRPr="00044945" w:rsidRDefault="000654ED" w:rsidP="00F7538E">
            <w:pPr>
              <w:widowControl w:val="0"/>
              <w:autoSpaceDE w:val="0"/>
              <w:autoSpaceDN w:val="0"/>
              <w:adjustRightInd w:val="0"/>
              <w:jc w:val="both"/>
              <w:outlineLvl w:val="1"/>
              <w:rPr>
                <w:color w:val="000000" w:themeColor="text1"/>
                <w:sz w:val="28"/>
                <w:szCs w:val="28"/>
              </w:rPr>
            </w:pPr>
            <w:r w:rsidRPr="00044945">
              <w:rPr>
                <w:color w:val="000000" w:themeColor="text1"/>
                <w:sz w:val="28"/>
                <w:szCs w:val="28"/>
              </w:rPr>
              <w:t xml:space="preserve">Отсутствие  у  </w:t>
            </w:r>
            <w:r>
              <w:rPr>
                <w:color w:val="000000" w:themeColor="text1"/>
                <w:sz w:val="28"/>
                <w:szCs w:val="28"/>
              </w:rPr>
              <w:t>претендента</w:t>
            </w:r>
            <w:r w:rsidRPr="00044945">
              <w:rPr>
                <w:color w:val="000000" w:themeColor="text1"/>
                <w:sz w:val="28"/>
                <w:szCs w:val="28"/>
              </w:rPr>
              <w:t xml:space="preserve">  </w:t>
            </w:r>
            <w:r>
              <w:rPr>
                <w:color w:val="000000" w:themeColor="text1"/>
                <w:sz w:val="28"/>
                <w:szCs w:val="28"/>
              </w:rPr>
              <w:t xml:space="preserve">нарушения условий </w:t>
            </w:r>
            <w:r w:rsidRPr="00044945">
              <w:rPr>
                <w:color w:val="000000" w:themeColor="text1"/>
                <w:sz w:val="28"/>
                <w:szCs w:val="28"/>
              </w:rPr>
              <w:t xml:space="preserve">Договоров,   Временных    договоров,   </w:t>
            </w:r>
            <w:r w:rsidRPr="00EE6A73">
              <w:rPr>
                <w:color w:val="000000" w:themeColor="text1"/>
                <w:sz w:val="28"/>
                <w:szCs w:val="28"/>
              </w:rPr>
              <w:t>заключенных в соответствии с нормативно-правовыми</w:t>
            </w:r>
            <w:r>
              <w:rPr>
                <w:color w:val="000000" w:themeColor="text1"/>
                <w:sz w:val="28"/>
                <w:szCs w:val="28"/>
              </w:rPr>
              <w:t xml:space="preserve"> </w:t>
            </w:r>
            <w:r w:rsidRPr="00EE6A73">
              <w:rPr>
                <w:color w:val="000000" w:themeColor="text1"/>
                <w:sz w:val="28"/>
                <w:szCs w:val="28"/>
              </w:rPr>
              <w:t>актами Комсомольского муниципального района Ивановской области</w:t>
            </w:r>
            <w:r w:rsidRPr="00044945">
              <w:rPr>
                <w:color w:val="000000" w:themeColor="text1"/>
                <w:sz w:val="28"/>
                <w:szCs w:val="28"/>
              </w:rPr>
              <w:t xml:space="preserve"> </w:t>
            </w:r>
            <w:r>
              <w:rPr>
                <w:color w:val="000000" w:themeColor="text1"/>
                <w:sz w:val="28"/>
                <w:szCs w:val="28"/>
              </w:rPr>
              <w:t xml:space="preserve"> </w:t>
            </w:r>
            <w:r w:rsidRPr="00044945">
              <w:rPr>
                <w:color w:val="000000" w:themeColor="text1"/>
                <w:sz w:val="28"/>
                <w:szCs w:val="28"/>
              </w:rPr>
              <w:t xml:space="preserve">по вине </w:t>
            </w:r>
            <w:r>
              <w:rPr>
                <w:color w:val="000000" w:themeColor="text1"/>
                <w:sz w:val="28"/>
                <w:szCs w:val="28"/>
              </w:rPr>
              <w:t>претендента</w:t>
            </w:r>
            <w:r w:rsidRPr="00044945">
              <w:rPr>
                <w:color w:val="000000" w:themeColor="text1"/>
                <w:sz w:val="28"/>
                <w:szCs w:val="28"/>
              </w:rPr>
              <w:t xml:space="preserve"> в течение пяти  лет  до  дня опубликования извещения о проведении </w:t>
            </w:r>
            <w:r>
              <w:rPr>
                <w:color w:val="000000" w:themeColor="text1"/>
                <w:sz w:val="28"/>
                <w:szCs w:val="28"/>
              </w:rPr>
              <w:t>Отбора.</w:t>
            </w:r>
            <w:r w:rsidRPr="00044945">
              <w:rPr>
                <w:color w:val="000000" w:themeColor="text1"/>
                <w:sz w:val="28"/>
                <w:szCs w:val="28"/>
              </w:rPr>
              <w:t xml:space="preserve">         </w:t>
            </w:r>
          </w:p>
        </w:tc>
        <w:tc>
          <w:tcPr>
            <w:tcW w:w="2799" w:type="dxa"/>
          </w:tcPr>
          <w:p w:rsidR="000654ED" w:rsidRPr="002140F8" w:rsidRDefault="000654ED" w:rsidP="00F7538E">
            <w:pPr>
              <w:widowControl w:val="0"/>
              <w:autoSpaceDE w:val="0"/>
              <w:autoSpaceDN w:val="0"/>
              <w:adjustRightInd w:val="0"/>
              <w:jc w:val="right"/>
              <w:outlineLvl w:val="1"/>
              <w:rPr>
                <w:sz w:val="28"/>
                <w:szCs w:val="28"/>
              </w:rPr>
            </w:pPr>
            <w:r w:rsidRPr="002140F8">
              <w:rPr>
                <w:sz w:val="28"/>
                <w:szCs w:val="28"/>
              </w:rPr>
              <w:t>+1</w:t>
            </w:r>
            <w:r>
              <w:rPr>
                <w:sz w:val="28"/>
                <w:szCs w:val="28"/>
              </w:rPr>
              <w:t>2</w:t>
            </w:r>
          </w:p>
        </w:tc>
      </w:tr>
      <w:tr w:rsidR="000654ED" w:rsidRPr="002140F8" w:rsidTr="00F7538E">
        <w:tc>
          <w:tcPr>
            <w:tcW w:w="959" w:type="dxa"/>
          </w:tcPr>
          <w:p w:rsidR="000654ED" w:rsidRPr="00044945" w:rsidRDefault="000654ED" w:rsidP="00F7538E">
            <w:pPr>
              <w:widowControl w:val="0"/>
              <w:autoSpaceDE w:val="0"/>
              <w:autoSpaceDN w:val="0"/>
              <w:adjustRightInd w:val="0"/>
              <w:jc w:val="center"/>
              <w:outlineLvl w:val="1"/>
              <w:rPr>
                <w:sz w:val="28"/>
                <w:szCs w:val="28"/>
              </w:rPr>
            </w:pPr>
            <w:r>
              <w:rPr>
                <w:sz w:val="28"/>
                <w:szCs w:val="28"/>
              </w:rPr>
              <w:t>4</w:t>
            </w:r>
          </w:p>
        </w:tc>
        <w:tc>
          <w:tcPr>
            <w:tcW w:w="5528" w:type="dxa"/>
          </w:tcPr>
          <w:p w:rsidR="000654ED" w:rsidRPr="00044945" w:rsidRDefault="000654ED" w:rsidP="00F7538E">
            <w:pPr>
              <w:widowControl w:val="0"/>
              <w:autoSpaceDE w:val="0"/>
              <w:autoSpaceDN w:val="0"/>
              <w:adjustRightInd w:val="0"/>
              <w:jc w:val="both"/>
              <w:outlineLvl w:val="1"/>
              <w:rPr>
                <w:color w:val="000000" w:themeColor="text1"/>
                <w:sz w:val="28"/>
                <w:szCs w:val="28"/>
              </w:rPr>
            </w:pPr>
            <w:r w:rsidRPr="00044945">
              <w:rPr>
                <w:color w:val="000000" w:themeColor="text1"/>
                <w:sz w:val="28"/>
                <w:szCs w:val="28"/>
              </w:rPr>
              <w:t xml:space="preserve">Отсутствие  у  </w:t>
            </w:r>
            <w:r>
              <w:rPr>
                <w:color w:val="000000" w:themeColor="text1"/>
                <w:sz w:val="28"/>
                <w:szCs w:val="28"/>
              </w:rPr>
              <w:t>претендента</w:t>
            </w:r>
            <w:r w:rsidRPr="00044945">
              <w:rPr>
                <w:color w:val="000000" w:themeColor="text1"/>
                <w:sz w:val="28"/>
                <w:szCs w:val="28"/>
              </w:rPr>
              <w:t xml:space="preserve">  </w:t>
            </w:r>
            <w:r>
              <w:rPr>
                <w:color w:val="000000" w:themeColor="text1"/>
                <w:sz w:val="28"/>
                <w:szCs w:val="28"/>
              </w:rPr>
              <w:t xml:space="preserve">уклонения или отказа от заключения </w:t>
            </w:r>
            <w:r w:rsidRPr="00044945">
              <w:rPr>
                <w:color w:val="000000" w:themeColor="text1"/>
                <w:sz w:val="28"/>
                <w:szCs w:val="28"/>
              </w:rPr>
              <w:t xml:space="preserve">Договоров,   Временных    договоров,   </w:t>
            </w:r>
            <w:r w:rsidRPr="00EE6A73">
              <w:rPr>
                <w:color w:val="000000" w:themeColor="text1"/>
                <w:sz w:val="28"/>
                <w:szCs w:val="28"/>
              </w:rPr>
              <w:t>заключенных в соответствии с нормативно-правовыми</w:t>
            </w:r>
            <w:r>
              <w:rPr>
                <w:color w:val="000000" w:themeColor="text1"/>
                <w:sz w:val="28"/>
                <w:szCs w:val="28"/>
              </w:rPr>
              <w:t xml:space="preserve"> </w:t>
            </w:r>
            <w:r w:rsidRPr="00EE6A73">
              <w:rPr>
                <w:color w:val="000000" w:themeColor="text1"/>
                <w:sz w:val="28"/>
                <w:szCs w:val="28"/>
              </w:rPr>
              <w:t>актами Комсомольского муниципального района Ивановской области</w:t>
            </w:r>
            <w:r w:rsidRPr="00044945">
              <w:rPr>
                <w:color w:val="000000" w:themeColor="text1"/>
                <w:sz w:val="28"/>
                <w:szCs w:val="28"/>
              </w:rPr>
              <w:t xml:space="preserve"> </w:t>
            </w:r>
            <w:r>
              <w:rPr>
                <w:color w:val="000000" w:themeColor="text1"/>
                <w:sz w:val="28"/>
                <w:szCs w:val="28"/>
              </w:rPr>
              <w:t xml:space="preserve"> </w:t>
            </w:r>
            <w:r w:rsidRPr="00044945">
              <w:rPr>
                <w:color w:val="000000" w:themeColor="text1"/>
                <w:sz w:val="28"/>
                <w:szCs w:val="28"/>
              </w:rPr>
              <w:t xml:space="preserve">по вине </w:t>
            </w:r>
            <w:r>
              <w:rPr>
                <w:color w:val="000000" w:themeColor="text1"/>
                <w:sz w:val="28"/>
                <w:szCs w:val="28"/>
              </w:rPr>
              <w:t>претендента</w:t>
            </w:r>
            <w:r w:rsidRPr="00044945">
              <w:rPr>
                <w:color w:val="000000" w:themeColor="text1"/>
                <w:sz w:val="28"/>
                <w:szCs w:val="28"/>
              </w:rPr>
              <w:t xml:space="preserve"> в течение пяти  лет  до  дня опубликования извещения о проведении </w:t>
            </w:r>
            <w:r>
              <w:rPr>
                <w:color w:val="000000" w:themeColor="text1"/>
                <w:sz w:val="28"/>
                <w:szCs w:val="28"/>
              </w:rPr>
              <w:t>Отбора.</w:t>
            </w:r>
            <w:r w:rsidRPr="00044945">
              <w:rPr>
                <w:color w:val="000000" w:themeColor="text1"/>
                <w:sz w:val="28"/>
                <w:szCs w:val="28"/>
              </w:rPr>
              <w:t xml:space="preserve">         </w:t>
            </w:r>
          </w:p>
        </w:tc>
        <w:tc>
          <w:tcPr>
            <w:tcW w:w="2799" w:type="dxa"/>
          </w:tcPr>
          <w:p w:rsidR="000654ED" w:rsidRPr="002140F8" w:rsidRDefault="000654ED" w:rsidP="00F7538E">
            <w:pPr>
              <w:widowControl w:val="0"/>
              <w:autoSpaceDE w:val="0"/>
              <w:autoSpaceDN w:val="0"/>
              <w:adjustRightInd w:val="0"/>
              <w:jc w:val="right"/>
              <w:outlineLvl w:val="1"/>
              <w:rPr>
                <w:sz w:val="28"/>
                <w:szCs w:val="28"/>
              </w:rPr>
            </w:pPr>
            <w:r>
              <w:rPr>
                <w:sz w:val="28"/>
                <w:szCs w:val="28"/>
              </w:rPr>
              <w:t>+15</w:t>
            </w:r>
          </w:p>
        </w:tc>
      </w:tr>
      <w:tr w:rsidR="000654ED" w:rsidRPr="007F5EC6" w:rsidTr="00F7538E">
        <w:tc>
          <w:tcPr>
            <w:tcW w:w="959" w:type="dxa"/>
          </w:tcPr>
          <w:p w:rsidR="000654ED" w:rsidRPr="00007292" w:rsidRDefault="000654ED" w:rsidP="00F7538E">
            <w:pPr>
              <w:widowControl w:val="0"/>
              <w:autoSpaceDE w:val="0"/>
              <w:autoSpaceDN w:val="0"/>
              <w:adjustRightInd w:val="0"/>
              <w:jc w:val="center"/>
              <w:outlineLvl w:val="1"/>
              <w:rPr>
                <w:color w:val="000000" w:themeColor="text1"/>
                <w:sz w:val="28"/>
                <w:szCs w:val="28"/>
              </w:rPr>
            </w:pPr>
            <w:r>
              <w:rPr>
                <w:color w:val="000000" w:themeColor="text1"/>
                <w:sz w:val="28"/>
                <w:szCs w:val="28"/>
              </w:rPr>
              <w:t>5</w:t>
            </w:r>
          </w:p>
        </w:tc>
        <w:tc>
          <w:tcPr>
            <w:tcW w:w="5528" w:type="dxa"/>
          </w:tcPr>
          <w:p w:rsidR="000654ED" w:rsidRPr="00EE6A73" w:rsidRDefault="000654ED" w:rsidP="00F7538E">
            <w:pPr>
              <w:widowControl w:val="0"/>
              <w:autoSpaceDE w:val="0"/>
              <w:autoSpaceDN w:val="0"/>
              <w:adjustRightInd w:val="0"/>
              <w:jc w:val="both"/>
              <w:outlineLvl w:val="1"/>
              <w:rPr>
                <w:sz w:val="28"/>
                <w:szCs w:val="28"/>
              </w:rPr>
            </w:pPr>
            <w:r w:rsidRPr="00007292">
              <w:rPr>
                <w:color w:val="000000" w:themeColor="text1"/>
                <w:sz w:val="28"/>
                <w:szCs w:val="28"/>
              </w:rPr>
              <w:t xml:space="preserve">Тарифы на регулярные перевозки пассажиров и  багажа  по отношению   к   предельному    максимальному    тарифу, установленному </w:t>
            </w:r>
            <w:hyperlink r:id="rId8" w:history="1">
              <w:r w:rsidRPr="00007292">
                <w:rPr>
                  <w:color w:val="000000" w:themeColor="text1"/>
                  <w:sz w:val="28"/>
                  <w:szCs w:val="28"/>
                </w:rPr>
                <w:t>постановлением</w:t>
              </w:r>
            </w:hyperlink>
            <w:r w:rsidRPr="00007292">
              <w:rPr>
                <w:color w:val="000000" w:themeColor="text1"/>
                <w:sz w:val="28"/>
                <w:szCs w:val="28"/>
              </w:rPr>
              <w:t xml:space="preserve">  </w:t>
            </w:r>
            <w:r w:rsidRPr="00EE6A73">
              <w:rPr>
                <w:sz w:val="28"/>
                <w:szCs w:val="28"/>
              </w:rPr>
              <w:t>Региональной  службы  по тарифам Ивановской области об  установлении  предельных максимальных тарифов на регулярные перевозки пассажиров и багажа автомобильным транспортом  общего  пользования на территории Ивановской области:</w:t>
            </w:r>
            <w:r>
              <w:rPr>
                <w:sz w:val="28"/>
                <w:szCs w:val="28"/>
              </w:rPr>
              <w:t xml:space="preserve"> </w:t>
            </w:r>
          </w:p>
          <w:p w:rsidR="000654ED" w:rsidRPr="00007292" w:rsidRDefault="000654ED" w:rsidP="00F7538E">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 снижение тарифа на 20%</w:t>
            </w:r>
          </w:p>
          <w:p w:rsidR="000654ED" w:rsidRPr="00007292" w:rsidRDefault="000654ED" w:rsidP="00F7538E">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 xml:space="preserve">- снижение тарифа на 15% </w:t>
            </w:r>
          </w:p>
          <w:p w:rsidR="000654ED" w:rsidRPr="00007292" w:rsidRDefault="000654ED" w:rsidP="00F7538E">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 снижение тарифа на 10%</w:t>
            </w:r>
          </w:p>
          <w:p w:rsidR="000654ED" w:rsidRPr="00007292" w:rsidRDefault="000654ED" w:rsidP="00F7538E">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 снижение тарифа на 5</w:t>
            </w:r>
          </w:p>
          <w:p w:rsidR="000654ED" w:rsidRPr="00007292" w:rsidRDefault="000654ED" w:rsidP="00F7538E">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lastRenderedPageBreak/>
              <w:t xml:space="preserve">- по установленному тарифу                             </w:t>
            </w:r>
          </w:p>
          <w:p w:rsidR="000654ED" w:rsidRPr="00007292" w:rsidRDefault="000654ED" w:rsidP="00F7538E">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 xml:space="preserve">                                                                                </w:t>
            </w:r>
          </w:p>
        </w:tc>
        <w:tc>
          <w:tcPr>
            <w:tcW w:w="2799" w:type="dxa"/>
          </w:tcPr>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p>
          <w:p w:rsidR="000654ED" w:rsidRDefault="000654ED" w:rsidP="00F7538E">
            <w:pPr>
              <w:widowControl w:val="0"/>
              <w:autoSpaceDE w:val="0"/>
              <w:autoSpaceDN w:val="0"/>
              <w:adjustRightInd w:val="0"/>
              <w:jc w:val="right"/>
              <w:outlineLvl w:val="1"/>
              <w:rPr>
                <w:sz w:val="28"/>
                <w:szCs w:val="28"/>
              </w:rPr>
            </w:pPr>
            <w:r>
              <w:rPr>
                <w:sz w:val="28"/>
                <w:szCs w:val="28"/>
              </w:rPr>
              <w:t>+20</w:t>
            </w:r>
          </w:p>
          <w:p w:rsidR="000654ED" w:rsidRDefault="000654ED" w:rsidP="00F7538E">
            <w:pPr>
              <w:widowControl w:val="0"/>
              <w:autoSpaceDE w:val="0"/>
              <w:autoSpaceDN w:val="0"/>
              <w:adjustRightInd w:val="0"/>
              <w:jc w:val="right"/>
              <w:outlineLvl w:val="1"/>
              <w:rPr>
                <w:sz w:val="28"/>
                <w:szCs w:val="28"/>
              </w:rPr>
            </w:pPr>
            <w:r>
              <w:rPr>
                <w:sz w:val="28"/>
                <w:szCs w:val="28"/>
              </w:rPr>
              <w:t>+16</w:t>
            </w:r>
          </w:p>
          <w:p w:rsidR="000654ED" w:rsidRDefault="000654ED" w:rsidP="00F7538E">
            <w:pPr>
              <w:widowControl w:val="0"/>
              <w:autoSpaceDE w:val="0"/>
              <w:autoSpaceDN w:val="0"/>
              <w:adjustRightInd w:val="0"/>
              <w:jc w:val="right"/>
              <w:outlineLvl w:val="1"/>
              <w:rPr>
                <w:sz w:val="28"/>
                <w:szCs w:val="28"/>
              </w:rPr>
            </w:pPr>
            <w:r>
              <w:rPr>
                <w:sz w:val="28"/>
                <w:szCs w:val="28"/>
              </w:rPr>
              <w:t>+12</w:t>
            </w:r>
          </w:p>
          <w:p w:rsidR="000654ED" w:rsidRDefault="000654ED" w:rsidP="00F7538E">
            <w:pPr>
              <w:widowControl w:val="0"/>
              <w:autoSpaceDE w:val="0"/>
              <w:autoSpaceDN w:val="0"/>
              <w:adjustRightInd w:val="0"/>
              <w:jc w:val="right"/>
              <w:outlineLvl w:val="1"/>
              <w:rPr>
                <w:sz w:val="28"/>
                <w:szCs w:val="28"/>
              </w:rPr>
            </w:pPr>
            <w:r>
              <w:rPr>
                <w:sz w:val="28"/>
                <w:szCs w:val="28"/>
              </w:rPr>
              <w:t>+8</w:t>
            </w:r>
          </w:p>
          <w:p w:rsidR="000654ED" w:rsidRPr="007F5EC6" w:rsidRDefault="000654ED" w:rsidP="00F7538E">
            <w:pPr>
              <w:widowControl w:val="0"/>
              <w:autoSpaceDE w:val="0"/>
              <w:autoSpaceDN w:val="0"/>
              <w:adjustRightInd w:val="0"/>
              <w:jc w:val="right"/>
              <w:outlineLvl w:val="1"/>
              <w:rPr>
                <w:sz w:val="28"/>
                <w:szCs w:val="28"/>
              </w:rPr>
            </w:pPr>
            <w:r>
              <w:rPr>
                <w:sz w:val="28"/>
                <w:szCs w:val="28"/>
              </w:rPr>
              <w:lastRenderedPageBreak/>
              <w:t>0</w:t>
            </w:r>
          </w:p>
        </w:tc>
      </w:tr>
      <w:tr w:rsidR="000654ED" w:rsidRPr="00044945" w:rsidTr="00F7538E">
        <w:tc>
          <w:tcPr>
            <w:tcW w:w="959" w:type="dxa"/>
          </w:tcPr>
          <w:p w:rsidR="000654ED" w:rsidRDefault="000654ED" w:rsidP="00F7538E">
            <w:pPr>
              <w:widowControl w:val="0"/>
              <w:autoSpaceDE w:val="0"/>
              <w:autoSpaceDN w:val="0"/>
              <w:adjustRightInd w:val="0"/>
              <w:jc w:val="center"/>
              <w:outlineLvl w:val="1"/>
              <w:rPr>
                <w:color w:val="000000" w:themeColor="text1"/>
                <w:sz w:val="28"/>
                <w:szCs w:val="28"/>
              </w:rPr>
            </w:pPr>
            <w:r>
              <w:rPr>
                <w:color w:val="000000" w:themeColor="text1"/>
                <w:sz w:val="28"/>
                <w:szCs w:val="28"/>
              </w:rPr>
              <w:lastRenderedPageBreak/>
              <w:t>6</w:t>
            </w:r>
          </w:p>
          <w:p w:rsidR="000654ED" w:rsidRPr="00007292" w:rsidRDefault="00E07176" w:rsidP="00F7538E">
            <w:pPr>
              <w:widowControl w:val="0"/>
              <w:autoSpaceDE w:val="0"/>
              <w:autoSpaceDN w:val="0"/>
              <w:adjustRightInd w:val="0"/>
              <w:jc w:val="center"/>
              <w:outlineLvl w:val="1"/>
              <w:rPr>
                <w:color w:val="000000" w:themeColor="text1"/>
                <w:sz w:val="28"/>
                <w:szCs w:val="28"/>
              </w:rPr>
            </w:pPr>
            <w:hyperlink w:anchor="Par322" w:history="1">
              <w:r w:rsidR="000654ED" w:rsidRPr="00007292">
                <w:rPr>
                  <w:color w:val="000000" w:themeColor="text1"/>
                  <w:sz w:val="28"/>
                  <w:szCs w:val="28"/>
                </w:rPr>
                <w:t>&lt;**&gt;</w:t>
              </w:r>
            </w:hyperlink>
          </w:p>
        </w:tc>
        <w:tc>
          <w:tcPr>
            <w:tcW w:w="5528" w:type="dxa"/>
          </w:tcPr>
          <w:p w:rsidR="000654ED" w:rsidRPr="00007292" w:rsidRDefault="000654ED" w:rsidP="00F7538E">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Оборудование отсека транспортного средства,  в  котором расположен   двигатель, автоматическими   порошковыми системами пожаротушения</w:t>
            </w:r>
          </w:p>
        </w:tc>
        <w:tc>
          <w:tcPr>
            <w:tcW w:w="2799" w:type="dxa"/>
          </w:tcPr>
          <w:p w:rsidR="000654ED" w:rsidRPr="00044945" w:rsidRDefault="000654ED" w:rsidP="00F7538E">
            <w:pPr>
              <w:widowControl w:val="0"/>
              <w:autoSpaceDE w:val="0"/>
              <w:autoSpaceDN w:val="0"/>
              <w:adjustRightInd w:val="0"/>
              <w:jc w:val="right"/>
              <w:outlineLvl w:val="1"/>
              <w:rPr>
                <w:sz w:val="28"/>
                <w:szCs w:val="28"/>
              </w:rPr>
            </w:pPr>
            <w:r w:rsidRPr="00044945">
              <w:rPr>
                <w:sz w:val="28"/>
                <w:szCs w:val="28"/>
              </w:rPr>
              <w:t>+</w:t>
            </w:r>
            <w:r>
              <w:rPr>
                <w:sz w:val="28"/>
                <w:szCs w:val="28"/>
              </w:rPr>
              <w:t>4</w:t>
            </w:r>
          </w:p>
        </w:tc>
      </w:tr>
      <w:tr w:rsidR="000654ED" w:rsidRPr="00044945" w:rsidTr="00F7538E">
        <w:tc>
          <w:tcPr>
            <w:tcW w:w="959" w:type="dxa"/>
          </w:tcPr>
          <w:p w:rsidR="000654ED" w:rsidRPr="00007292" w:rsidRDefault="000654ED" w:rsidP="00F7538E">
            <w:pPr>
              <w:widowControl w:val="0"/>
              <w:autoSpaceDE w:val="0"/>
              <w:autoSpaceDN w:val="0"/>
              <w:adjustRightInd w:val="0"/>
              <w:jc w:val="center"/>
              <w:outlineLvl w:val="1"/>
              <w:rPr>
                <w:color w:val="000000" w:themeColor="text1"/>
                <w:sz w:val="28"/>
                <w:szCs w:val="28"/>
              </w:rPr>
            </w:pPr>
            <w:r>
              <w:rPr>
                <w:color w:val="000000" w:themeColor="text1"/>
                <w:sz w:val="28"/>
                <w:szCs w:val="28"/>
              </w:rPr>
              <w:t xml:space="preserve">7 </w:t>
            </w:r>
            <w:hyperlink w:anchor="Par323" w:history="1">
              <w:r w:rsidRPr="00007292">
                <w:rPr>
                  <w:color w:val="000000" w:themeColor="text1"/>
                  <w:sz w:val="28"/>
                  <w:szCs w:val="28"/>
                </w:rPr>
                <w:t>&lt;***&gt;</w:t>
              </w:r>
            </w:hyperlink>
          </w:p>
        </w:tc>
        <w:tc>
          <w:tcPr>
            <w:tcW w:w="5528" w:type="dxa"/>
          </w:tcPr>
          <w:p w:rsidR="000654ED" w:rsidRPr="00007292" w:rsidRDefault="000654ED" w:rsidP="00F7538E">
            <w:pPr>
              <w:widowControl w:val="0"/>
              <w:autoSpaceDE w:val="0"/>
              <w:autoSpaceDN w:val="0"/>
              <w:adjustRightInd w:val="0"/>
              <w:jc w:val="both"/>
              <w:outlineLvl w:val="1"/>
              <w:rPr>
                <w:color w:val="000000" w:themeColor="text1"/>
                <w:sz w:val="28"/>
                <w:szCs w:val="28"/>
              </w:rPr>
            </w:pPr>
            <w:r w:rsidRPr="00007292">
              <w:rPr>
                <w:color w:val="000000" w:themeColor="text1"/>
                <w:sz w:val="28"/>
                <w:szCs w:val="28"/>
              </w:rPr>
              <w:t xml:space="preserve">Наличие   транспортного    средства,    обеспечивающего доступность и безопасность для пассажиров-инвалидов    </w:t>
            </w:r>
          </w:p>
        </w:tc>
        <w:tc>
          <w:tcPr>
            <w:tcW w:w="2799" w:type="dxa"/>
          </w:tcPr>
          <w:p w:rsidR="000654ED" w:rsidRPr="00044945" w:rsidRDefault="000654ED" w:rsidP="00F7538E">
            <w:pPr>
              <w:widowControl w:val="0"/>
              <w:autoSpaceDE w:val="0"/>
              <w:autoSpaceDN w:val="0"/>
              <w:adjustRightInd w:val="0"/>
              <w:jc w:val="right"/>
              <w:outlineLvl w:val="1"/>
              <w:rPr>
                <w:sz w:val="28"/>
                <w:szCs w:val="28"/>
              </w:rPr>
            </w:pPr>
            <w:r w:rsidRPr="00044945">
              <w:rPr>
                <w:sz w:val="28"/>
                <w:szCs w:val="28"/>
              </w:rPr>
              <w:t>+</w:t>
            </w:r>
            <w:r>
              <w:rPr>
                <w:sz w:val="28"/>
                <w:szCs w:val="28"/>
              </w:rPr>
              <w:t>4</w:t>
            </w:r>
          </w:p>
        </w:tc>
      </w:tr>
      <w:tr w:rsidR="000654ED" w:rsidRPr="00044945" w:rsidTr="00F7538E">
        <w:tc>
          <w:tcPr>
            <w:tcW w:w="959" w:type="dxa"/>
          </w:tcPr>
          <w:p w:rsidR="000654ED" w:rsidRDefault="000654ED" w:rsidP="00F7538E">
            <w:pPr>
              <w:widowControl w:val="0"/>
              <w:autoSpaceDE w:val="0"/>
              <w:autoSpaceDN w:val="0"/>
              <w:adjustRightInd w:val="0"/>
              <w:jc w:val="center"/>
              <w:outlineLvl w:val="1"/>
              <w:rPr>
                <w:color w:val="000000" w:themeColor="text1"/>
                <w:sz w:val="28"/>
                <w:szCs w:val="28"/>
              </w:rPr>
            </w:pPr>
            <w:r>
              <w:rPr>
                <w:color w:val="000000" w:themeColor="text1"/>
                <w:sz w:val="28"/>
                <w:szCs w:val="28"/>
              </w:rPr>
              <w:t>8</w:t>
            </w:r>
          </w:p>
          <w:p w:rsidR="000654ED" w:rsidRPr="00EE6A73" w:rsidRDefault="00E07176" w:rsidP="00F7538E">
            <w:pPr>
              <w:widowControl w:val="0"/>
              <w:autoSpaceDE w:val="0"/>
              <w:autoSpaceDN w:val="0"/>
              <w:adjustRightInd w:val="0"/>
              <w:jc w:val="center"/>
              <w:outlineLvl w:val="1"/>
              <w:rPr>
                <w:color w:val="000000" w:themeColor="text1"/>
              </w:rPr>
            </w:pPr>
            <w:hyperlink w:anchor="Par323" w:history="1">
              <w:r w:rsidR="000654ED" w:rsidRPr="00EE6A73">
                <w:rPr>
                  <w:color w:val="000000" w:themeColor="text1"/>
                </w:rPr>
                <w:t>&lt;****&gt;</w:t>
              </w:r>
            </w:hyperlink>
          </w:p>
          <w:p w:rsidR="000654ED" w:rsidRDefault="000654ED" w:rsidP="00F7538E">
            <w:pPr>
              <w:widowControl w:val="0"/>
              <w:autoSpaceDE w:val="0"/>
              <w:autoSpaceDN w:val="0"/>
              <w:adjustRightInd w:val="0"/>
              <w:jc w:val="center"/>
              <w:outlineLvl w:val="1"/>
              <w:rPr>
                <w:color w:val="000000" w:themeColor="text1"/>
                <w:sz w:val="28"/>
                <w:szCs w:val="28"/>
              </w:rPr>
            </w:pPr>
          </w:p>
        </w:tc>
        <w:tc>
          <w:tcPr>
            <w:tcW w:w="5528" w:type="dxa"/>
          </w:tcPr>
          <w:p w:rsidR="000654ED" w:rsidRPr="00EE6A73" w:rsidRDefault="000654ED" w:rsidP="00F7538E">
            <w:pPr>
              <w:autoSpaceDE w:val="0"/>
              <w:autoSpaceDN w:val="0"/>
              <w:adjustRightInd w:val="0"/>
              <w:rPr>
                <w:rFonts w:eastAsiaTheme="minorHAnsi"/>
                <w:sz w:val="28"/>
                <w:szCs w:val="28"/>
                <w:lang w:eastAsia="en-US"/>
              </w:rPr>
            </w:pPr>
            <w:r w:rsidRPr="00EE6A73">
              <w:rPr>
                <w:rFonts w:eastAsiaTheme="minorHAnsi"/>
                <w:sz w:val="28"/>
                <w:szCs w:val="28"/>
                <w:lang w:eastAsia="en-US"/>
              </w:rPr>
              <w:t>Наличие   транспортного   средства,   работающего    на газомоторном топливе</w:t>
            </w:r>
          </w:p>
          <w:p w:rsidR="000654ED" w:rsidRPr="00EE6A73" w:rsidRDefault="000654ED" w:rsidP="00F7538E">
            <w:pPr>
              <w:widowControl w:val="0"/>
              <w:autoSpaceDE w:val="0"/>
              <w:autoSpaceDN w:val="0"/>
              <w:adjustRightInd w:val="0"/>
              <w:jc w:val="both"/>
              <w:outlineLvl w:val="1"/>
              <w:rPr>
                <w:color w:val="000000" w:themeColor="text1"/>
                <w:sz w:val="28"/>
                <w:szCs w:val="28"/>
              </w:rPr>
            </w:pPr>
          </w:p>
        </w:tc>
        <w:tc>
          <w:tcPr>
            <w:tcW w:w="2799" w:type="dxa"/>
          </w:tcPr>
          <w:p w:rsidR="000654ED" w:rsidRPr="00044945" w:rsidRDefault="000654ED" w:rsidP="00F7538E">
            <w:pPr>
              <w:widowControl w:val="0"/>
              <w:autoSpaceDE w:val="0"/>
              <w:autoSpaceDN w:val="0"/>
              <w:adjustRightInd w:val="0"/>
              <w:jc w:val="right"/>
              <w:outlineLvl w:val="1"/>
              <w:rPr>
                <w:sz w:val="28"/>
                <w:szCs w:val="28"/>
              </w:rPr>
            </w:pPr>
            <w:r w:rsidRPr="00044945">
              <w:rPr>
                <w:sz w:val="28"/>
                <w:szCs w:val="28"/>
              </w:rPr>
              <w:t>+</w:t>
            </w:r>
            <w:r>
              <w:rPr>
                <w:sz w:val="28"/>
                <w:szCs w:val="28"/>
              </w:rPr>
              <w:t>4</w:t>
            </w:r>
          </w:p>
        </w:tc>
      </w:tr>
    </w:tbl>
    <w:p w:rsidR="000654ED" w:rsidRPr="00FE366A" w:rsidRDefault="000654ED" w:rsidP="000654ED">
      <w:pPr>
        <w:widowControl w:val="0"/>
        <w:autoSpaceDE w:val="0"/>
        <w:autoSpaceDN w:val="0"/>
        <w:adjustRightInd w:val="0"/>
        <w:jc w:val="center"/>
        <w:rPr>
          <w:sz w:val="28"/>
          <w:szCs w:val="28"/>
        </w:rPr>
      </w:pPr>
    </w:p>
    <w:p w:rsidR="000654ED" w:rsidRDefault="000654ED" w:rsidP="000654ED">
      <w:pPr>
        <w:widowControl w:val="0"/>
        <w:autoSpaceDE w:val="0"/>
        <w:autoSpaceDN w:val="0"/>
        <w:adjustRightInd w:val="0"/>
        <w:jc w:val="center"/>
        <w:rPr>
          <w:rFonts w:ascii="Calibri" w:hAnsi="Calibri" w:cs="Calibri"/>
        </w:rPr>
      </w:pPr>
    </w:p>
    <w:p w:rsidR="000654ED" w:rsidRDefault="000654ED" w:rsidP="000654ED">
      <w:pPr>
        <w:widowControl w:val="0"/>
        <w:autoSpaceDE w:val="0"/>
        <w:autoSpaceDN w:val="0"/>
        <w:adjustRightInd w:val="0"/>
        <w:ind w:firstLine="540"/>
        <w:jc w:val="both"/>
        <w:rPr>
          <w:rFonts w:ascii="Calibri" w:hAnsi="Calibri" w:cs="Calibri"/>
        </w:rPr>
      </w:pPr>
      <w:r>
        <w:rPr>
          <w:rFonts w:ascii="Calibri" w:hAnsi="Calibri" w:cs="Calibri"/>
        </w:rPr>
        <w:t>--------------------------------</w:t>
      </w:r>
    </w:p>
    <w:p w:rsidR="000654ED" w:rsidRPr="00FE366A" w:rsidRDefault="000654ED" w:rsidP="000654ED">
      <w:pPr>
        <w:widowControl w:val="0"/>
        <w:autoSpaceDE w:val="0"/>
        <w:autoSpaceDN w:val="0"/>
        <w:adjustRightInd w:val="0"/>
        <w:ind w:firstLine="540"/>
        <w:jc w:val="both"/>
        <w:rPr>
          <w:sz w:val="28"/>
          <w:szCs w:val="28"/>
        </w:rPr>
      </w:pPr>
      <w:bookmarkStart w:id="10" w:name="Par230"/>
      <w:bookmarkEnd w:id="10"/>
      <w:r w:rsidRPr="00FE366A">
        <w:rPr>
          <w:sz w:val="28"/>
          <w:szCs w:val="28"/>
        </w:rPr>
        <w:t>&lt;*&gt; Подсчет баллов проводится путем оценки по каждому заявленному транспортному средству отдельно и путем выведения среднего арифметического балла для претендента; срок эксплуатации транспортного средства рассчитывается как разница между годом проведения Отбора и годом выпуска транспортного средства.</w:t>
      </w:r>
    </w:p>
    <w:p w:rsidR="000654ED" w:rsidRPr="00FE366A" w:rsidRDefault="000654ED" w:rsidP="000654ED">
      <w:pPr>
        <w:widowControl w:val="0"/>
        <w:autoSpaceDE w:val="0"/>
        <w:autoSpaceDN w:val="0"/>
        <w:adjustRightInd w:val="0"/>
        <w:ind w:firstLine="540"/>
        <w:jc w:val="both"/>
        <w:rPr>
          <w:sz w:val="28"/>
          <w:szCs w:val="28"/>
        </w:rPr>
      </w:pPr>
      <w:bookmarkStart w:id="11" w:name="Par231"/>
      <w:bookmarkEnd w:id="11"/>
      <w:r w:rsidRPr="00FE366A">
        <w:rPr>
          <w:sz w:val="28"/>
          <w:szCs w:val="28"/>
        </w:rPr>
        <w:t>&lt;**&gt; Подсчет баллов проводится путем оценки по каждому заявленному транспортному средству отдельно и путем выведения среднего арифметического балла для претендента.</w:t>
      </w:r>
    </w:p>
    <w:p w:rsidR="000654ED" w:rsidRDefault="000654ED" w:rsidP="000654ED">
      <w:pPr>
        <w:widowControl w:val="0"/>
        <w:autoSpaceDE w:val="0"/>
        <w:autoSpaceDN w:val="0"/>
        <w:adjustRightInd w:val="0"/>
        <w:ind w:firstLine="540"/>
        <w:jc w:val="both"/>
        <w:rPr>
          <w:sz w:val="28"/>
          <w:szCs w:val="28"/>
        </w:rPr>
      </w:pPr>
      <w:bookmarkStart w:id="12" w:name="Par232"/>
      <w:bookmarkEnd w:id="12"/>
      <w:r w:rsidRPr="00FE366A">
        <w:rPr>
          <w:sz w:val="28"/>
          <w:szCs w:val="28"/>
        </w:rPr>
        <w:t>&lt;***&gt; Подсчет баллов проводится путем оценки по каждому заявленному транспортному средству отдельно и путем выведения среднего арифметического балла для претендента.</w:t>
      </w:r>
    </w:p>
    <w:p w:rsidR="000654ED" w:rsidRPr="00115E6B" w:rsidRDefault="000654ED" w:rsidP="000654ED">
      <w:pPr>
        <w:autoSpaceDE w:val="0"/>
        <w:autoSpaceDN w:val="0"/>
        <w:adjustRightInd w:val="0"/>
        <w:ind w:firstLine="540"/>
        <w:jc w:val="both"/>
        <w:rPr>
          <w:rFonts w:eastAsiaTheme="minorHAnsi"/>
          <w:sz w:val="28"/>
          <w:szCs w:val="28"/>
          <w:lang w:eastAsia="en-US"/>
        </w:rPr>
      </w:pPr>
      <w:r w:rsidRPr="00115E6B">
        <w:rPr>
          <w:sz w:val="28"/>
          <w:szCs w:val="28"/>
        </w:rPr>
        <w:t>&lt;****&gt; Подсчет баллов проводится путем оценки по каждому заявленному транспортному средству отдельно и путем выведения среднего арифметического балла для претендента</w:t>
      </w:r>
      <w:proofErr w:type="gramStart"/>
      <w:r w:rsidRPr="00115E6B">
        <w:rPr>
          <w:sz w:val="28"/>
          <w:szCs w:val="28"/>
        </w:rPr>
        <w:t>."</w:t>
      </w:r>
      <w:proofErr w:type="gramEnd"/>
    </w:p>
    <w:p w:rsidR="000654ED" w:rsidRPr="00FE366A" w:rsidRDefault="000654ED" w:rsidP="000654ED">
      <w:pPr>
        <w:widowControl w:val="0"/>
        <w:autoSpaceDE w:val="0"/>
        <w:autoSpaceDN w:val="0"/>
        <w:adjustRightInd w:val="0"/>
        <w:ind w:firstLine="540"/>
        <w:jc w:val="both"/>
        <w:rPr>
          <w:sz w:val="28"/>
          <w:szCs w:val="28"/>
        </w:rPr>
      </w:pPr>
    </w:p>
    <w:p w:rsidR="000654ED" w:rsidRPr="00FE366A" w:rsidRDefault="000654ED" w:rsidP="000654ED">
      <w:pPr>
        <w:widowControl w:val="0"/>
        <w:autoSpaceDE w:val="0"/>
        <w:autoSpaceDN w:val="0"/>
        <w:adjustRightInd w:val="0"/>
        <w:jc w:val="center"/>
        <w:outlineLvl w:val="1"/>
        <w:rPr>
          <w:sz w:val="28"/>
          <w:szCs w:val="28"/>
        </w:rPr>
      </w:pPr>
      <w:bookmarkStart w:id="13" w:name="Par234"/>
      <w:bookmarkEnd w:id="13"/>
      <w:r w:rsidRPr="00FE366A">
        <w:rPr>
          <w:sz w:val="28"/>
          <w:szCs w:val="28"/>
        </w:rPr>
        <w:t>7. Подведение итогов и определение победителя</w:t>
      </w:r>
    </w:p>
    <w:p w:rsidR="000654ED" w:rsidRPr="00FE366A" w:rsidRDefault="000654ED" w:rsidP="000654ED">
      <w:pPr>
        <w:widowControl w:val="0"/>
        <w:autoSpaceDE w:val="0"/>
        <w:autoSpaceDN w:val="0"/>
        <w:adjustRightInd w:val="0"/>
        <w:rPr>
          <w:sz w:val="28"/>
          <w:szCs w:val="28"/>
        </w:rPr>
      </w:pPr>
    </w:p>
    <w:p w:rsidR="000654ED" w:rsidRPr="00FE366A" w:rsidRDefault="000654ED" w:rsidP="000654ED">
      <w:pPr>
        <w:widowControl w:val="0"/>
        <w:autoSpaceDE w:val="0"/>
        <w:autoSpaceDN w:val="0"/>
        <w:adjustRightInd w:val="0"/>
        <w:ind w:firstLine="540"/>
        <w:jc w:val="both"/>
        <w:rPr>
          <w:sz w:val="28"/>
          <w:szCs w:val="28"/>
        </w:rPr>
      </w:pPr>
      <w:bookmarkStart w:id="14" w:name="Par236"/>
      <w:bookmarkEnd w:id="14"/>
      <w:r w:rsidRPr="00FE366A">
        <w:rPr>
          <w:sz w:val="28"/>
          <w:szCs w:val="28"/>
        </w:rPr>
        <w:t>7.1. Оценка и сопоставление заявок производятся по балльной системе. На основании результатов оценки и сопоставления заявок комиссией каждой заявке относительно других по мере уменьшения набранных баллов присваивается порядковый номер.</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Заявке, набравшей наибольшее количество баллов, присваивается первый номер. В случае если несколько заявок набрали одинаковое количество баллов, меньший порядковый номер присваивается заявке, которая поступила ранее других заявок, набравших такое же количество баллов.</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Победителем признается претендент, заявке которого присвоен первый номер.</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7.2. </w:t>
      </w:r>
      <w:proofErr w:type="gramStart"/>
      <w:r w:rsidRPr="00FE366A">
        <w:rPr>
          <w:sz w:val="28"/>
          <w:szCs w:val="28"/>
        </w:rPr>
        <w:t xml:space="preserve">В случае если после определения победителя до заключения Временного договора Организатору </w:t>
      </w:r>
      <w:r>
        <w:rPr>
          <w:sz w:val="28"/>
          <w:szCs w:val="28"/>
        </w:rPr>
        <w:t xml:space="preserve">перевозок или Организатору Отбора </w:t>
      </w:r>
      <w:r w:rsidRPr="00FE366A">
        <w:rPr>
          <w:sz w:val="28"/>
          <w:szCs w:val="28"/>
        </w:rPr>
        <w:lastRenderedPageBreak/>
        <w:t xml:space="preserve">станут известны факты несоответствия победителя обязательным требованиям к претенденту, установленным нормативными правовыми актами Российской Федерации, Ивановской области и настоящим Порядком, Организатор </w:t>
      </w:r>
      <w:r>
        <w:rPr>
          <w:sz w:val="28"/>
          <w:szCs w:val="28"/>
        </w:rPr>
        <w:t xml:space="preserve">Отбора </w:t>
      </w:r>
      <w:r w:rsidRPr="00FE366A">
        <w:rPr>
          <w:sz w:val="28"/>
          <w:szCs w:val="28"/>
        </w:rPr>
        <w:t xml:space="preserve">аннулирует результаты Отбора и комиссия определяет нового победителя в соответствии с </w:t>
      </w:r>
      <w:hyperlink w:anchor="Par236" w:history="1">
        <w:r w:rsidRPr="00C06205">
          <w:rPr>
            <w:sz w:val="28"/>
            <w:szCs w:val="28"/>
          </w:rPr>
          <w:t>пунктом 7.1</w:t>
        </w:r>
      </w:hyperlink>
      <w:r w:rsidRPr="00C06205">
        <w:rPr>
          <w:sz w:val="28"/>
          <w:szCs w:val="28"/>
        </w:rPr>
        <w:t xml:space="preserve"> </w:t>
      </w:r>
      <w:r w:rsidRPr="00FE366A">
        <w:rPr>
          <w:sz w:val="28"/>
          <w:szCs w:val="28"/>
        </w:rPr>
        <w:t>настоящего Порядка.</w:t>
      </w:r>
      <w:proofErr w:type="gramEnd"/>
    </w:p>
    <w:p w:rsidR="000654ED" w:rsidRPr="00FE366A" w:rsidRDefault="000654ED" w:rsidP="000654ED">
      <w:pPr>
        <w:widowControl w:val="0"/>
        <w:autoSpaceDE w:val="0"/>
        <w:autoSpaceDN w:val="0"/>
        <w:adjustRightInd w:val="0"/>
        <w:ind w:firstLine="540"/>
        <w:jc w:val="both"/>
        <w:rPr>
          <w:sz w:val="28"/>
          <w:szCs w:val="28"/>
        </w:rPr>
      </w:pPr>
      <w:proofErr w:type="gramStart"/>
      <w:r w:rsidRPr="00FE366A">
        <w:rPr>
          <w:sz w:val="28"/>
          <w:szCs w:val="28"/>
        </w:rPr>
        <w:t xml:space="preserve">В случае если после заключения Временного договора Организатору </w:t>
      </w:r>
      <w:r>
        <w:rPr>
          <w:sz w:val="28"/>
          <w:szCs w:val="28"/>
        </w:rPr>
        <w:t xml:space="preserve">перевозок или Организатору Отбора </w:t>
      </w:r>
      <w:r w:rsidRPr="00FE366A">
        <w:rPr>
          <w:sz w:val="28"/>
          <w:szCs w:val="28"/>
        </w:rPr>
        <w:t xml:space="preserve">станут известны факты несоответствия победителя обязательным требованиям к претенденту, установленным нормативными правовыми актами Российской Федерации, Ивановской области и настоящим Порядком, Организатор </w:t>
      </w:r>
      <w:r>
        <w:rPr>
          <w:sz w:val="28"/>
          <w:szCs w:val="28"/>
        </w:rPr>
        <w:t xml:space="preserve">Отбора </w:t>
      </w:r>
      <w:r w:rsidRPr="00FE366A">
        <w:rPr>
          <w:sz w:val="28"/>
          <w:szCs w:val="28"/>
        </w:rPr>
        <w:t>аннулирует результаты Отбора и Временный договор расторгается в одностороннем порядке через 10 дней со дня направления уведомления перевозчику.</w:t>
      </w:r>
      <w:proofErr w:type="gramEnd"/>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7.3. Организатор</w:t>
      </w:r>
      <w:r>
        <w:rPr>
          <w:sz w:val="28"/>
          <w:szCs w:val="28"/>
        </w:rPr>
        <w:t xml:space="preserve"> Отбора</w:t>
      </w:r>
      <w:r w:rsidRPr="00FE366A">
        <w:rPr>
          <w:sz w:val="28"/>
          <w:szCs w:val="28"/>
        </w:rPr>
        <w:t xml:space="preserve"> в течение 2 рабочих дней со дня подписания протокола оценки и сопоставления заявок размещает его на официальном сайте Организатора в сети Интернет, а также направляет претендентам копию данного протокола, заверенную в установленном порядке, по почте заказными письмами.</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 xml:space="preserve">7.4. Информация о победителе размещается Организатором </w:t>
      </w:r>
      <w:r>
        <w:rPr>
          <w:sz w:val="28"/>
          <w:szCs w:val="28"/>
        </w:rPr>
        <w:t xml:space="preserve"> Отбора </w:t>
      </w:r>
      <w:r w:rsidRPr="00FE366A">
        <w:rPr>
          <w:sz w:val="28"/>
          <w:szCs w:val="28"/>
        </w:rPr>
        <w:t xml:space="preserve">в порядке, установленном для размещения извещения о проведении Отбора, в течение </w:t>
      </w:r>
      <w:r>
        <w:rPr>
          <w:sz w:val="28"/>
          <w:szCs w:val="28"/>
        </w:rPr>
        <w:t>5</w:t>
      </w:r>
      <w:r w:rsidRPr="00FE366A">
        <w:rPr>
          <w:sz w:val="28"/>
          <w:szCs w:val="28"/>
        </w:rPr>
        <w:t xml:space="preserve"> рабочих дней после подписания протокола оценки и сопоставления заявки. В информации указывается победитель, наименование маршрута, номер графика расписания движения по маршруту, тариф на перевозку пассажиров и багажа, предложенный победителем, транспортное средство, планируемое к осуществлению перевозки на маршруте, режим работы на маршруте.</w:t>
      </w:r>
    </w:p>
    <w:p w:rsidR="000654ED" w:rsidRPr="00FE366A" w:rsidRDefault="000654ED" w:rsidP="000654ED">
      <w:pPr>
        <w:widowControl w:val="0"/>
        <w:autoSpaceDE w:val="0"/>
        <w:autoSpaceDN w:val="0"/>
        <w:adjustRightInd w:val="0"/>
        <w:rPr>
          <w:sz w:val="28"/>
          <w:szCs w:val="28"/>
        </w:rPr>
      </w:pPr>
    </w:p>
    <w:p w:rsidR="000654ED" w:rsidRPr="00FE366A" w:rsidRDefault="000654ED" w:rsidP="000654ED">
      <w:pPr>
        <w:widowControl w:val="0"/>
        <w:autoSpaceDE w:val="0"/>
        <w:autoSpaceDN w:val="0"/>
        <w:adjustRightInd w:val="0"/>
        <w:jc w:val="center"/>
        <w:outlineLvl w:val="1"/>
        <w:rPr>
          <w:sz w:val="28"/>
          <w:szCs w:val="28"/>
        </w:rPr>
      </w:pPr>
      <w:bookmarkStart w:id="15" w:name="Par244"/>
      <w:bookmarkEnd w:id="15"/>
      <w:r w:rsidRPr="00FE366A">
        <w:rPr>
          <w:sz w:val="28"/>
          <w:szCs w:val="28"/>
        </w:rPr>
        <w:t>8. Оформление Договора</w:t>
      </w:r>
    </w:p>
    <w:p w:rsidR="000654ED" w:rsidRPr="00FE366A" w:rsidRDefault="000654ED" w:rsidP="000654ED">
      <w:pPr>
        <w:widowControl w:val="0"/>
        <w:autoSpaceDE w:val="0"/>
        <w:autoSpaceDN w:val="0"/>
        <w:adjustRightInd w:val="0"/>
        <w:rPr>
          <w:sz w:val="28"/>
          <w:szCs w:val="28"/>
        </w:rPr>
      </w:pP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8.1. В течение одного рабочего дня после размещения информации о победителе Организатор</w:t>
      </w:r>
      <w:r>
        <w:rPr>
          <w:sz w:val="28"/>
          <w:szCs w:val="28"/>
        </w:rPr>
        <w:t xml:space="preserve"> перевозок</w:t>
      </w:r>
      <w:r w:rsidRPr="00FE366A">
        <w:rPr>
          <w:sz w:val="28"/>
          <w:szCs w:val="28"/>
        </w:rPr>
        <w:t xml:space="preserve"> заключает с победителем Временный договор.</w:t>
      </w:r>
    </w:p>
    <w:p w:rsidR="000654ED" w:rsidRPr="00FE366A" w:rsidRDefault="000654ED" w:rsidP="000654ED">
      <w:pPr>
        <w:widowControl w:val="0"/>
        <w:autoSpaceDE w:val="0"/>
        <w:autoSpaceDN w:val="0"/>
        <w:adjustRightInd w:val="0"/>
        <w:ind w:firstLine="540"/>
        <w:jc w:val="both"/>
        <w:rPr>
          <w:sz w:val="28"/>
          <w:szCs w:val="28"/>
        </w:rPr>
      </w:pPr>
      <w:r w:rsidRPr="00FE366A">
        <w:rPr>
          <w:sz w:val="28"/>
          <w:szCs w:val="28"/>
        </w:rPr>
        <w:t>8.2. В случае уклонения или отказа победителя от заключения Временного договора в указанный срок право подписания Временного договора переходит к претенденту, заявке которого присвоен второй номер.</w:t>
      </w:r>
    </w:p>
    <w:p w:rsidR="000654ED" w:rsidRPr="00C06205" w:rsidRDefault="000654ED" w:rsidP="000654ED">
      <w:pPr>
        <w:widowControl w:val="0"/>
        <w:autoSpaceDE w:val="0"/>
        <w:autoSpaceDN w:val="0"/>
        <w:adjustRightInd w:val="0"/>
        <w:ind w:firstLine="540"/>
        <w:jc w:val="both"/>
        <w:rPr>
          <w:sz w:val="28"/>
          <w:szCs w:val="28"/>
        </w:rPr>
      </w:pPr>
      <w:r w:rsidRPr="00FE366A">
        <w:rPr>
          <w:sz w:val="28"/>
          <w:szCs w:val="28"/>
        </w:rPr>
        <w:t xml:space="preserve">8.3. </w:t>
      </w:r>
      <w:r w:rsidRPr="00C06205">
        <w:rPr>
          <w:sz w:val="28"/>
          <w:szCs w:val="28"/>
        </w:rPr>
        <w:t xml:space="preserve">В случае уклонения или отказа победителя, определенного в соответствии с </w:t>
      </w:r>
      <w:hyperlink w:anchor="Par149" w:history="1">
        <w:r w:rsidRPr="00C06205">
          <w:rPr>
            <w:sz w:val="28"/>
            <w:szCs w:val="28"/>
          </w:rPr>
          <w:t>пунктами 5.4</w:t>
        </w:r>
      </w:hyperlink>
      <w:r w:rsidRPr="00C06205">
        <w:rPr>
          <w:sz w:val="28"/>
          <w:szCs w:val="28"/>
        </w:rPr>
        <w:t xml:space="preserve"> или </w:t>
      </w:r>
      <w:hyperlink w:anchor="Par159" w:history="1">
        <w:r w:rsidRPr="00C06205">
          <w:rPr>
            <w:sz w:val="28"/>
            <w:szCs w:val="28"/>
          </w:rPr>
          <w:t>5.8</w:t>
        </w:r>
      </w:hyperlink>
      <w:r w:rsidRPr="00C06205">
        <w:rPr>
          <w:sz w:val="28"/>
          <w:szCs w:val="28"/>
        </w:rPr>
        <w:t xml:space="preserve"> настоящего Порядка, от заключения Временного договора Организатор</w:t>
      </w:r>
      <w:r>
        <w:rPr>
          <w:sz w:val="28"/>
          <w:szCs w:val="28"/>
        </w:rPr>
        <w:t xml:space="preserve"> перевозок</w:t>
      </w:r>
      <w:r w:rsidRPr="00C06205">
        <w:rPr>
          <w:sz w:val="28"/>
          <w:szCs w:val="28"/>
        </w:rPr>
        <w:t xml:space="preserve"> обязан в течение 2 рабочих дней принять решение о проведении Отбора.</w:t>
      </w:r>
    </w:p>
    <w:p w:rsidR="000654ED" w:rsidRDefault="000654ED" w:rsidP="000654ED">
      <w:pPr>
        <w:ind w:firstLine="720"/>
        <w:jc w:val="center"/>
        <w:rPr>
          <w:sz w:val="28"/>
          <w:szCs w:val="28"/>
        </w:rPr>
      </w:pPr>
    </w:p>
    <w:p w:rsidR="000654ED" w:rsidRDefault="000654ED"/>
    <w:sectPr w:rsidR="000654ED" w:rsidSect="00CB1D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92932"/>
    <w:multiLevelType w:val="hybridMultilevel"/>
    <w:tmpl w:val="A0FC5C0E"/>
    <w:lvl w:ilvl="0" w:tplc="6D20C204">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5EAC"/>
    <w:rsid w:val="000000C5"/>
    <w:rsid w:val="00000A9C"/>
    <w:rsid w:val="00000AB2"/>
    <w:rsid w:val="00000B8D"/>
    <w:rsid w:val="00000FAA"/>
    <w:rsid w:val="00001058"/>
    <w:rsid w:val="00001196"/>
    <w:rsid w:val="00001659"/>
    <w:rsid w:val="00002058"/>
    <w:rsid w:val="00002163"/>
    <w:rsid w:val="0000271A"/>
    <w:rsid w:val="000029C2"/>
    <w:rsid w:val="0000302B"/>
    <w:rsid w:val="000037B6"/>
    <w:rsid w:val="000037C5"/>
    <w:rsid w:val="00003951"/>
    <w:rsid w:val="00003A29"/>
    <w:rsid w:val="000040C7"/>
    <w:rsid w:val="00004428"/>
    <w:rsid w:val="00004597"/>
    <w:rsid w:val="000048CD"/>
    <w:rsid w:val="00004BE0"/>
    <w:rsid w:val="00004E8E"/>
    <w:rsid w:val="00005647"/>
    <w:rsid w:val="00005E8A"/>
    <w:rsid w:val="0000647E"/>
    <w:rsid w:val="000064C9"/>
    <w:rsid w:val="0000654B"/>
    <w:rsid w:val="000079F0"/>
    <w:rsid w:val="00007BDD"/>
    <w:rsid w:val="00007DAB"/>
    <w:rsid w:val="0001032F"/>
    <w:rsid w:val="00010604"/>
    <w:rsid w:val="00010EB6"/>
    <w:rsid w:val="00011875"/>
    <w:rsid w:val="00012084"/>
    <w:rsid w:val="00012212"/>
    <w:rsid w:val="0001222F"/>
    <w:rsid w:val="00012C3B"/>
    <w:rsid w:val="00012CE6"/>
    <w:rsid w:val="00012ED7"/>
    <w:rsid w:val="00012F75"/>
    <w:rsid w:val="00013C14"/>
    <w:rsid w:val="00013DB6"/>
    <w:rsid w:val="000140B8"/>
    <w:rsid w:val="00014191"/>
    <w:rsid w:val="00014235"/>
    <w:rsid w:val="00014438"/>
    <w:rsid w:val="0001573D"/>
    <w:rsid w:val="00015773"/>
    <w:rsid w:val="00015D06"/>
    <w:rsid w:val="00015DC3"/>
    <w:rsid w:val="00015E4C"/>
    <w:rsid w:val="00016B5E"/>
    <w:rsid w:val="000174A3"/>
    <w:rsid w:val="000174DB"/>
    <w:rsid w:val="00017D74"/>
    <w:rsid w:val="00020375"/>
    <w:rsid w:val="000211A3"/>
    <w:rsid w:val="000216C1"/>
    <w:rsid w:val="00021A82"/>
    <w:rsid w:val="00021DE2"/>
    <w:rsid w:val="00022237"/>
    <w:rsid w:val="0002226D"/>
    <w:rsid w:val="00022AB4"/>
    <w:rsid w:val="000232A3"/>
    <w:rsid w:val="0002335A"/>
    <w:rsid w:val="0002384F"/>
    <w:rsid w:val="00023CED"/>
    <w:rsid w:val="00023D6F"/>
    <w:rsid w:val="00024429"/>
    <w:rsid w:val="00024456"/>
    <w:rsid w:val="000247E6"/>
    <w:rsid w:val="0002495B"/>
    <w:rsid w:val="00025101"/>
    <w:rsid w:val="0002519F"/>
    <w:rsid w:val="0002524B"/>
    <w:rsid w:val="000254DC"/>
    <w:rsid w:val="000257E1"/>
    <w:rsid w:val="00025BC1"/>
    <w:rsid w:val="00025E5A"/>
    <w:rsid w:val="00025F75"/>
    <w:rsid w:val="0002686E"/>
    <w:rsid w:val="00026AFE"/>
    <w:rsid w:val="0002701A"/>
    <w:rsid w:val="000276AF"/>
    <w:rsid w:val="000277EF"/>
    <w:rsid w:val="0002782B"/>
    <w:rsid w:val="00027BED"/>
    <w:rsid w:val="0003000C"/>
    <w:rsid w:val="00030063"/>
    <w:rsid w:val="00030728"/>
    <w:rsid w:val="000309A7"/>
    <w:rsid w:val="00031A5D"/>
    <w:rsid w:val="00031B58"/>
    <w:rsid w:val="00031BA2"/>
    <w:rsid w:val="00031F56"/>
    <w:rsid w:val="00032E3D"/>
    <w:rsid w:val="00033BD2"/>
    <w:rsid w:val="0003414B"/>
    <w:rsid w:val="00034475"/>
    <w:rsid w:val="00035922"/>
    <w:rsid w:val="00035A06"/>
    <w:rsid w:val="00035BDD"/>
    <w:rsid w:val="000363AA"/>
    <w:rsid w:val="0003662D"/>
    <w:rsid w:val="00036F03"/>
    <w:rsid w:val="0003764F"/>
    <w:rsid w:val="00037BAB"/>
    <w:rsid w:val="00037E1A"/>
    <w:rsid w:val="0004060D"/>
    <w:rsid w:val="00040C4F"/>
    <w:rsid w:val="00040E12"/>
    <w:rsid w:val="00040F50"/>
    <w:rsid w:val="00041B40"/>
    <w:rsid w:val="00041C57"/>
    <w:rsid w:val="00041C94"/>
    <w:rsid w:val="00041D0F"/>
    <w:rsid w:val="00042246"/>
    <w:rsid w:val="0004254F"/>
    <w:rsid w:val="00042B9A"/>
    <w:rsid w:val="00042DA6"/>
    <w:rsid w:val="00043146"/>
    <w:rsid w:val="00043408"/>
    <w:rsid w:val="00043931"/>
    <w:rsid w:val="00043FAF"/>
    <w:rsid w:val="000444C2"/>
    <w:rsid w:val="000446F3"/>
    <w:rsid w:val="00045A7A"/>
    <w:rsid w:val="00045E89"/>
    <w:rsid w:val="0004609B"/>
    <w:rsid w:val="00046682"/>
    <w:rsid w:val="000471EE"/>
    <w:rsid w:val="00047E15"/>
    <w:rsid w:val="000506E5"/>
    <w:rsid w:val="0005176A"/>
    <w:rsid w:val="0005258E"/>
    <w:rsid w:val="00052975"/>
    <w:rsid w:val="000530BC"/>
    <w:rsid w:val="00053177"/>
    <w:rsid w:val="000532AD"/>
    <w:rsid w:val="0005343F"/>
    <w:rsid w:val="00053593"/>
    <w:rsid w:val="0005388D"/>
    <w:rsid w:val="00053C56"/>
    <w:rsid w:val="000540BE"/>
    <w:rsid w:val="000546D1"/>
    <w:rsid w:val="00054DB4"/>
    <w:rsid w:val="00054F4D"/>
    <w:rsid w:val="00055091"/>
    <w:rsid w:val="000550A1"/>
    <w:rsid w:val="0005542F"/>
    <w:rsid w:val="00055642"/>
    <w:rsid w:val="00055D0B"/>
    <w:rsid w:val="00055DEB"/>
    <w:rsid w:val="0005671F"/>
    <w:rsid w:val="00056B1C"/>
    <w:rsid w:val="00057B31"/>
    <w:rsid w:val="00057E72"/>
    <w:rsid w:val="00057F73"/>
    <w:rsid w:val="0006044E"/>
    <w:rsid w:val="00060778"/>
    <w:rsid w:val="00060821"/>
    <w:rsid w:val="000608AD"/>
    <w:rsid w:val="00060922"/>
    <w:rsid w:val="00060D62"/>
    <w:rsid w:val="000617AD"/>
    <w:rsid w:val="00061AF6"/>
    <w:rsid w:val="00061D1F"/>
    <w:rsid w:val="00062615"/>
    <w:rsid w:val="000629A3"/>
    <w:rsid w:val="00062ACA"/>
    <w:rsid w:val="00062E93"/>
    <w:rsid w:val="000630C5"/>
    <w:rsid w:val="000632CC"/>
    <w:rsid w:val="00063542"/>
    <w:rsid w:val="00063AE1"/>
    <w:rsid w:val="00063DDF"/>
    <w:rsid w:val="0006401F"/>
    <w:rsid w:val="00064228"/>
    <w:rsid w:val="0006467C"/>
    <w:rsid w:val="0006487F"/>
    <w:rsid w:val="00064B67"/>
    <w:rsid w:val="00064FE6"/>
    <w:rsid w:val="000654ED"/>
    <w:rsid w:val="0006590F"/>
    <w:rsid w:val="00065F89"/>
    <w:rsid w:val="000670D4"/>
    <w:rsid w:val="000674D3"/>
    <w:rsid w:val="00067A73"/>
    <w:rsid w:val="00067CA4"/>
    <w:rsid w:val="00070101"/>
    <w:rsid w:val="000705E4"/>
    <w:rsid w:val="00070E9F"/>
    <w:rsid w:val="00071552"/>
    <w:rsid w:val="0007181A"/>
    <w:rsid w:val="00071CDA"/>
    <w:rsid w:val="000720EF"/>
    <w:rsid w:val="000721EE"/>
    <w:rsid w:val="00072599"/>
    <w:rsid w:val="00072B9D"/>
    <w:rsid w:val="00073CAB"/>
    <w:rsid w:val="00073D21"/>
    <w:rsid w:val="00073D9E"/>
    <w:rsid w:val="00074374"/>
    <w:rsid w:val="000765C0"/>
    <w:rsid w:val="00076695"/>
    <w:rsid w:val="0007681D"/>
    <w:rsid w:val="00076F71"/>
    <w:rsid w:val="000771DA"/>
    <w:rsid w:val="000777D2"/>
    <w:rsid w:val="000805FD"/>
    <w:rsid w:val="000809CD"/>
    <w:rsid w:val="00080D79"/>
    <w:rsid w:val="0008125B"/>
    <w:rsid w:val="00081978"/>
    <w:rsid w:val="00081ADB"/>
    <w:rsid w:val="000820D0"/>
    <w:rsid w:val="00082B80"/>
    <w:rsid w:val="000832FE"/>
    <w:rsid w:val="00083547"/>
    <w:rsid w:val="00083F5D"/>
    <w:rsid w:val="00084756"/>
    <w:rsid w:val="00084D4F"/>
    <w:rsid w:val="00085D66"/>
    <w:rsid w:val="00085F05"/>
    <w:rsid w:val="00085F34"/>
    <w:rsid w:val="00086776"/>
    <w:rsid w:val="0008732D"/>
    <w:rsid w:val="000875C3"/>
    <w:rsid w:val="00087753"/>
    <w:rsid w:val="0008782C"/>
    <w:rsid w:val="00087CC9"/>
    <w:rsid w:val="00087EB3"/>
    <w:rsid w:val="00090198"/>
    <w:rsid w:val="00090291"/>
    <w:rsid w:val="000908FA"/>
    <w:rsid w:val="00090C6F"/>
    <w:rsid w:val="00091735"/>
    <w:rsid w:val="00092288"/>
    <w:rsid w:val="00092984"/>
    <w:rsid w:val="00092AFD"/>
    <w:rsid w:val="00092BB0"/>
    <w:rsid w:val="00092D1B"/>
    <w:rsid w:val="0009381B"/>
    <w:rsid w:val="000941F7"/>
    <w:rsid w:val="0009491E"/>
    <w:rsid w:val="00094E7D"/>
    <w:rsid w:val="000955B2"/>
    <w:rsid w:val="00095E5C"/>
    <w:rsid w:val="000963D3"/>
    <w:rsid w:val="00096914"/>
    <w:rsid w:val="00097384"/>
    <w:rsid w:val="00097507"/>
    <w:rsid w:val="0009782B"/>
    <w:rsid w:val="000A0316"/>
    <w:rsid w:val="000A114E"/>
    <w:rsid w:val="000A13CA"/>
    <w:rsid w:val="000A1CEA"/>
    <w:rsid w:val="000A1EFB"/>
    <w:rsid w:val="000A2851"/>
    <w:rsid w:val="000A2CD4"/>
    <w:rsid w:val="000A2D2A"/>
    <w:rsid w:val="000A2E27"/>
    <w:rsid w:val="000A3087"/>
    <w:rsid w:val="000A32EF"/>
    <w:rsid w:val="000A359A"/>
    <w:rsid w:val="000A3E46"/>
    <w:rsid w:val="000A3EA3"/>
    <w:rsid w:val="000A4039"/>
    <w:rsid w:val="000A4152"/>
    <w:rsid w:val="000A45F1"/>
    <w:rsid w:val="000A481B"/>
    <w:rsid w:val="000A4C61"/>
    <w:rsid w:val="000A50FE"/>
    <w:rsid w:val="000A5A7D"/>
    <w:rsid w:val="000A5B63"/>
    <w:rsid w:val="000A610E"/>
    <w:rsid w:val="000A7183"/>
    <w:rsid w:val="000A72B5"/>
    <w:rsid w:val="000A73CC"/>
    <w:rsid w:val="000A7654"/>
    <w:rsid w:val="000A7797"/>
    <w:rsid w:val="000A7997"/>
    <w:rsid w:val="000A7A52"/>
    <w:rsid w:val="000B0178"/>
    <w:rsid w:val="000B0283"/>
    <w:rsid w:val="000B074D"/>
    <w:rsid w:val="000B0E6D"/>
    <w:rsid w:val="000B1043"/>
    <w:rsid w:val="000B1125"/>
    <w:rsid w:val="000B12D1"/>
    <w:rsid w:val="000B1470"/>
    <w:rsid w:val="000B1900"/>
    <w:rsid w:val="000B1B56"/>
    <w:rsid w:val="000B1D6C"/>
    <w:rsid w:val="000B1E8E"/>
    <w:rsid w:val="000B20DD"/>
    <w:rsid w:val="000B27FE"/>
    <w:rsid w:val="000B2B55"/>
    <w:rsid w:val="000B2B66"/>
    <w:rsid w:val="000B2BF4"/>
    <w:rsid w:val="000B2CB7"/>
    <w:rsid w:val="000B2DA5"/>
    <w:rsid w:val="000B2E13"/>
    <w:rsid w:val="000B306A"/>
    <w:rsid w:val="000B3312"/>
    <w:rsid w:val="000B3BA6"/>
    <w:rsid w:val="000B40B2"/>
    <w:rsid w:val="000B4478"/>
    <w:rsid w:val="000B4527"/>
    <w:rsid w:val="000B4D6E"/>
    <w:rsid w:val="000B4D7F"/>
    <w:rsid w:val="000B5D43"/>
    <w:rsid w:val="000B602B"/>
    <w:rsid w:val="000B61AA"/>
    <w:rsid w:val="000B75AB"/>
    <w:rsid w:val="000B75BC"/>
    <w:rsid w:val="000B76EA"/>
    <w:rsid w:val="000B78F9"/>
    <w:rsid w:val="000B7A83"/>
    <w:rsid w:val="000B7B09"/>
    <w:rsid w:val="000B7FB1"/>
    <w:rsid w:val="000C0AE8"/>
    <w:rsid w:val="000C0F2B"/>
    <w:rsid w:val="000C190E"/>
    <w:rsid w:val="000C1C28"/>
    <w:rsid w:val="000C1CB5"/>
    <w:rsid w:val="000C2735"/>
    <w:rsid w:val="000C309B"/>
    <w:rsid w:val="000C32E1"/>
    <w:rsid w:val="000C351F"/>
    <w:rsid w:val="000C3CE5"/>
    <w:rsid w:val="000C4946"/>
    <w:rsid w:val="000C520E"/>
    <w:rsid w:val="000C553D"/>
    <w:rsid w:val="000C57F7"/>
    <w:rsid w:val="000C5A49"/>
    <w:rsid w:val="000C5BBC"/>
    <w:rsid w:val="000C6308"/>
    <w:rsid w:val="000C687E"/>
    <w:rsid w:val="000C6DDA"/>
    <w:rsid w:val="000C73A1"/>
    <w:rsid w:val="000C7F8F"/>
    <w:rsid w:val="000D0802"/>
    <w:rsid w:val="000D0AD5"/>
    <w:rsid w:val="000D0C51"/>
    <w:rsid w:val="000D1115"/>
    <w:rsid w:val="000D1837"/>
    <w:rsid w:val="000D1AF0"/>
    <w:rsid w:val="000D1B8E"/>
    <w:rsid w:val="000D1F10"/>
    <w:rsid w:val="000D1F36"/>
    <w:rsid w:val="000D2083"/>
    <w:rsid w:val="000D2645"/>
    <w:rsid w:val="000D266B"/>
    <w:rsid w:val="000D3187"/>
    <w:rsid w:val="000D3302"/>
    <w:rsid w:val="000D342E"/>
    <w:rsid w:val="000D3620"/>
    <w:rsid w:val="000D3CAA"/>
    <w:rsid w:val="000D402A"/>
    <w:rsid w:val="000D4A69"/>
    <w:rsid w:val="000D4B6F"/>
    <w:rsid w:val="000D4CBB"/>
    <w:rsid w:val="000D4F45"/>
    <w:rsid w:val="000D5049"/>
    <w:rsid w:val="000D54E4"/>
    <w:rsid w:val="000D5A0A"/>
    <w:rsid w:val="000D6C83"/>
    <w:rsid w:val="000D73E5"/>
    <w:rsid w:val="000D7497"/>
    <w:rsid w:val="000D781E"/>
    <w:rsid w:val="000D7A50"/>
    <w:rsid w:val="000E086D"/>
    <w:rsid w:val="000E097F"/>
    <w:rsid w:val="000E1091"/>
    <w:rsid w:val="000E1299"/>
    <w:rsid w:val="000E147B"/>
    <w:rsid w:val="000E183A"/>
    <w:rsid w:val="000E1D4F"/>
    <w:rsid w:val="000E1F6A"/>
    <w:rsid w:val="000E3018"/>
    <w:rsid w:val="000E3A7C"/>
    <w:rsid w:val="000E3E9D"/>
    <w:rsid w:val="000E44EE"/>
    <w:rsid w:val="000E4615"/>
    <w:rsid w:val="000E4A60"/>
    <w:rsid w:val="000E4B83"/>
    <w:rsid w:val="000E4E2E"/>
    <w:rsid w:val="000E4FE7"/>
    <w:rsid w:val="000E50C7"/>
    <w:rsid w:val="000E52AA"/>
    <w:rsid w:val="000E555B"/>
    <w:rsid w:val="000E598E"/>
    <w:rsid w:val="000E5B7E"/>
    <w:rsid w:val="000E5D8D"/>
    <w:rsid w:val="000E631D"/>
    <w:rsid w:val="000E65D8"/>
    <w:rsid w:val="000E6AF9"/>
    <w:rsid w:val="000E6B30"/>
    <w:rsid w:val="000E6C33"/>
    <w:rsid w:val="000E73E0"/>
    <w:rsid w:val="000E759C"/>
    <w:rsid w:val="000E773D"/>
    <w:rsid w:val="000E78E9"/>
    <w:rsid w:val="000E7DAC"/>
    <w:rsid w:val="000F02E6"/>
    <w:rsid w:val="000F16B8"/>
    <w:rsid w:val="000F1988"/>
    <w:rsid w:val="000F1E88"/>
    <w:rsid w:val="000F24BC"/>
    <w:rsid w:val="000F290A"/>
    <w:rsid w:val="000F2AFD"/>
    <w:rsid w:val="000F2C10"/>
    <w:rsid w:val="000F36BC"/>
    <w:rsid w:val="000F3C6A"/>
    <w:rsid w:val="000F46AD"/>
    <w:rsid w:val="000F49D4"/>
    <w:rsid w:val="000F515C"/>
    <w:rsid w:val="000F56CA"/>
    <w:rsid w:val="000F587A"/>
    <w:rsid w:val="000F59B1"/>
    <w:rsid w:val="000F6960"/>
    <w:rsid w:val="000F6DFD"/>
    <w:rsid w:val="000F711B"/>
    <w:rsid w:val="000F74FD"/>
    <w:rsid w:val="000F7878"/>
    <w:rsid w:val="000F79BA"/>
    <w:rsid w:val="00100762"/>
    <w:rsid w:val="00100AE4"/>
    <w:rsid w:val="00100E71"/>
    <w:rsid w:val="00100E93"/>
    <w:rsid w:val="001015B4"/>
    <w:rsid w:val="0010168A"/>
    <w:rsid w:val="001019B0"/>
    <w:rsid w:val="00101A0E"/>
    <w:rsid w:val="00101D50"/>
    <w:rsid w:val="001026F5"/>
    <w:rsid w:val="0010332B"/>
    <w:rsid w:val="0010380D"/>
    <w:rsid w:val="0010398D"/>
    <w:rsid w:val="001040DB"/>
    <w:rsid w:val="001044BE"/>
    <w:rsid w:val="00104DA7"/>
    <w:rsid w:val="0010579B"/>
    <w:rsid w:val="00105ABB"/>
    <w:rsid w:val="00105BC1"/>
    <w:rsid w:val="00105DDC"/>
    <w:rsid w:val="00105E34"/>
    <w:rsid w:val="00106291"/>
    <w:rsid w:val="00106A13"/>
    <w:rsid w:val="00106B03"/>
    <w:rsid w:val="00106C74"/>
    <w:rsid w:val="00106E1E"/>
    <w:rsid w:val="0010709B"/>
    <w:rsid w:val="001076E8"/>
    <w:rsid w:val="00110237"/>
    <w:rsid w:val="001102C9"/>
    <w:rsid w:val="00110551"/>
    <w:rsid w:val="001109CF"/>
    <w:rsid w:val="00110F44"/>
    <w:rsid w:val="00111380"/>
    <w:rsid w:val="0011144C"/>
    <w:rsid w:val="0011174C"/>
    <w:rsid w:val="001117D7"/>
    <w:rsid w:val="001118A7"/>
    <w:rsid w:val="00111CF7"/>
    <w:rsid w:val="00112893"/>
    <w:rsid w:val="00112D94"/>
    <w:rsid w:val="00113324"/>
    <w:rsid w:val="0011469A"/>
    <w:rsid w:val="00114F28"/>
    <w:rsid w:val="001154F3"/>
    <w:rsid w:val="001156B0"/>
    <w:rsid w:val="00115D1E"/>
    <w:rsid w:val="00115F34"/>
    <w:rsid w:val="00116131"/>
    <w:rsid w:val="0011656E"/>
    <w:rsid w:val="0011697F"/>
    <w:rsid w:val="00116AA4"/>
    <w:rsid w:val="00117915"/>
    <w:rsid w:val="00117CAA"/>
    <w:rsid w:val="00117ECA"/>
    <w:rsid w:val="001205D4"/>
    <w:rsid w:val="001210CB"/>
    <w:rsid w:val="00121259"/>
    <w:rsid w:val="00121A7A"/>
    <w:rsid w:val="001228DA"/>
    <w:rsid w:val="00122EC4"/>
    <w:rsid w:val="00123185"/>
    <w:rsid w:val="00123A2F"/>
    <w:rsid w:val="00123CB8"/>
    <w:rsid w:val="0012459F"/>
    <w:rsid w:val="001245FB"/>
    <w:rsid w:val="00124B8D"/>
    <w:rsid w:val="00125713"/>
    <w:rsid w:val="00126520"/>
    <w:rsid w:val="001275F6"/>
    <w:rsid w:val="00127779"/>
    <w:rsid w:val="0013048A"/>
    <w:rsid w:val="001304B0"/>
    <w:rsid w:val="00130AED"/>
    <w:rsid w:val="0013100D"/>
    <w:rsid w:val="001314E7"/>
    <w:rsid w:val="001319C5"/>
    <w:rsid w:val="00131B8D"/>
    <w:rsid w:val="00131B94"/>
    <w:rsid w:val="00131EA7"/>
    <w:rsid w:val="00132099"/>
    <w:rsid w:val="001326CE"/>
    <w:rsid w:val="00133572"/>
    <w:rsid w:val="001336E3"/>
    <w:rsid w:val="00133875"/>
    <w:rsid w:val="00133FEC"/>
    <w:rsid w:val="00134290"/>
    <w:rsid w:val="001345B1"/>
    <w:rsid w:val="0013584C"/>
    <w:rsid w:val="00135891"/>
    <w:rsid w:val="00135F3F"/>
    <w:rsid w:val="0013625C"/>
    <w:rsid w:val="00136998"/>
    <w:rsid w:val="001373C2"/>
    <w:rsid w:val="0013777A"/>
    <w:rsid w:val="00137C03"/>
    <w:rsid w:val="001405F8"/>
    <w:rsid w:val="0014091B"/>
    <w:rsid w:val="00140CCB"/>
    <w:rsid w:val="001411D9"/>
    <w:rsid w:val="00141241"/>
    <w:rsid w:val="00141279"/>
    <w:rsid w:val="00141497"/>
    <w:rsid w:val="001415BE"/>
    <w:rsid w:val="00141D47"/>
    <w:rsid w:val="00141D65"/>
    <w:rsid w:val="00141DB1"/>
    <w:rsid w:val="00141E59"/>
    <w:rsid w:val="00141FDF"/>
    <w:rsid w:val="00142014"/>
    <w:rsid w:val="00142C07"/>
    <w:rsid w:val="00142F18"/>
    <w:rsid w:val="0014362E"/>
    <w:rsid w:val="00144EA5"/>
    <w:rsid w:val="00145407"/>
    <w:rsid w:val="001471EA"/>
    <w:rsid w:val="001472A1"/>
    <w:rsid w:val="00147D0F"/>
    <w:rsid w:val="00147E2A"/>
    <w:rsid w:val="00150738"/>
    <w:rsid w:val="00150813"/>
    <w:rsid w:val="00151023"/>
    <w:rsid w:val="001516AC"/>
    <w:rsid w:val="00151C65"/>
    <w:rsid w:val="00151F0E"/>
    <w:rsid w:val="00152E61"/>
    <w:rsid w:val="001535AE"/>
    <w:rsid w:val="00153834"/>
    <w:rsid w:val="0015456D"/>
    <w:rsid w:val="00154A0E"/>
    <w:rsid w:val="00154DE4"/>
    <w:rsid w:val="001554BE"/>
    <w:rsid w:val="0015603F"/>
    <w:rsid w:val="0015641C"/>
    <w:rsid w:val="00156780"/>
    <w:rsid w:val="00156C34"/>
    <w:rsid w:val="001570AE"/>
    <w:rsid w:val="001574A2"/>
    <w:rsid w:val="0015766D"/>
    <w:rsid w:val="001577C7"/>
    <w:rsid w:val="00157931"/>
    <w:rsid w:val="00157D80"/>
    <w:rsid w:val="00157D9D"/>
    <w:rsid w:val="00157FFE"/>
    <w:rsid w:val="00160080"/>
    <w:rsid w:val="0016098D"/>
    <w:rsid w:val="001612E9"/>
    <w:rsid w:val="001619FA"/>
    <w:rsid w:val="00161CF3"/>
    <w:rsid w:val="0016221F"/>
    <w:rsid w:val="00162F8C"/>
    <w:rsid w:val="00163138"/>
    <w:rsid w:val="00163203"/>
    <w:rsid w:val="00163282"/>
    <w:rsid w:val="00163322"/>
    <w:rsid w:val="0016344D"/>
    <w:rsid w:val="0016378F"/>
    <w:rsid w:val="00163B21"/>
    <w:rsid w:val="00163DA3"/>
    <w:rsid w:val="00163F1E"/>
    <w:rsid w:val="00164AA8"/>
    <w:rsid w:val="00164D97"/>
    <w:rsid w:val="00164DDB"/>
    <w:rsid w:val="001653E8"/>
    <w:rsid w:val="001657A2"/>
    <w:rsid w:val="00165B75"/>
    <w:rsid w:val="00165E4D"/>
    <w:rsid w:val="00165E9F"/>
    <w:rsid w:val="001669DC"/>
    <w:rsid w:val="00166EA0"/>
    <w:rsid w:val="00167ED2"/>
    <w:rsid w:val="00167F39"/>
    <w:rsid w:val="0017000B"/>
    <w:rsid w:val="001703E7"/>
    <w:rsid w:val="0017087E"/>
    <w:rsid w:val="00170B22"/>
    <w:rsid w:val="00170EC6"/>
    <w:rsid w:val="00171F99"/>
    <w:rsid w:val="00172778"/>
    <w:rsid w:val="001728C1"/>
    <w:rsid w:val="0017340F"/>
    <w:rsid w:val="001736AB"/>
    <w:rsid w:val="001738C9"/>
    <w:rsid w:val="00173AC2"/>
    <w:rsid w:val="00173F15"/>
    <w:rsid w:val="00174929"/>
    <w:rsid w:val="00174CA8"/>
    <w:rsid w:val="001750F9"/>
    <w:rsid w:val="00175623"/>
    <w:rsid w:val="0017570F"/>
    <w:rsid w:val="001760D9"/>
    <w:rsid w:val="00176D5E"/>
    <w:rsid w:val="0017709F"/>
    <w:rsid w:val="00177568"/>
    <w:rsid w:val="0017764D"/>
    <w:rsid w:val="0017798C"/>
    <w:rsid w:val="00177B43"/>
    <w:rsid w:val="00177C80"/>
    <w:rsid w:val="00180418"/>
    <w:rsid w:val="0018120B"/>
    <w:rsid w:val="00181851"/>
    <w:rsid w:val="00181B5D"/>
    <w:rsid w:val="00181D81"/>
    <w:rsid w:val="00182380"/>
    <w:rsid w:val="00182962"/>
    <w:rsid w:val="00182A6B"/>
    <w:rsid w:val="00182B75"/>
    <w:rsid w:val="00182EAA"/>
    <w:rsid w:val="001834AC"/>
    <w:rsid w:val="001836FF"/>
    <w:rsid w:val="001841DE"/>
    <w:rsid w:val="001847B8"/>
    <w:rsid w:val="00184CFA"/>
    <w:rsid w:val="00184DD1"/>
    <w:rsid w:val="00184E95"/>
    <w:rsid w:val="00184EC7"/>
    <w:rsid w:val="0018524B"/>
    <w:rsid w:val="001852DE"/>
    <w:rsid w:val="001858F2"/>
    <w:rsid w:val="00185D29"/>
    <w:rsid w:val="00186169"/>
    <w:rsid w:val="001862FC"/>
    <w:rsid w:val="00186329"/>
    <w:rsid w:val="00186FB3"/>
    <w:rsid w:val="0018792B"/>
    <w:rsid w:val="00187C09"/>
    <w:rsid w:val="001902D3"/>
    <w:rsid w:val="0019087F"/>
    <w:rsid w:val="00190A13"/>
    <w:rsid w:val="00190F37"/>
    <w:rsid w:val="00192A42"/>
    <w:rsid w:val="00192BE0"/>
    <w:rsid w:val="0019329C"/>
    <w:rsid w:val="00193408"/>
    <w:rsid w:val="00193C58"/>
    <w:rsid w:val="00193D11"/>
    <w:rsid w:val="00193F81"/>
    <w:rsid w:val="0019400E"/>
    <w:rsid w:val="001944E2"/>
    <w:rsid w:val="0019473F"/>
    <w:rsid w:val="001949BB"/>
    <w:rsid w:val="001953FD"/>
    <w:rsid w:val="001956FA"/>
    <w:rsid w:val="00195E5E"/>
    <w:rsid w:val="00195F01"/>
    <w:rsid w:val="00196155"/>
    <w:rsid w:val="00196F0B"/>
    <w:rsid w:val="001973FE"/>
    <w:rsid w:val="001977E6"/>
    <w:rsid w:val="00197985"/>
    <w:rsid w:val="00197B1B"/>
    <w:rsid w:val="00197C1F"/>
    <w:rsid w:val="001A000B"/>
    <w:rsid w:val="001A02FF"/>
    <w:rsid w:val="001A0686"/>
    <w:rsid w:val="001A07DA"/>
    <w:rsid w:val="001A0977"/>
    <w:rsid w:val="001A102F"/>
    <w:rsid w:val="001A16DC"/>
    <w:rsid w:val="001A175E"/>
    <w:rsid w:val="001A1CF0"/>
    <w:rsid w:val="001A1F7F"/>
    <w:rsid w:val="001A2355"/>
    <w:rsid w:val="001A25A8"/>
    <w:rsid w:val="001A2888"/>
    <w:rsid w:val="001A28F7"/>
    <w:rsid w:val="001A2965"/>
    <w:rsid w:val="001A4190"/>
    <w:rsid w:val="001A4275"/>
    <w:rsid w:val="001A42FB"/>
    <w:rsid w:val="001A4B94"/>
    <w:rsid w:val="001A4FBE"/>
    <w:rsid w:val="001A6077"/>
    <w:rsid w:val="001A607F"/>
    <w:rsid w:val="001A7332"/>
    <w:rsid w:val="001A7425"/>
    <w:rsid w:val="001B0D2D"/>
    <w:rsid w:val="001B1566"/>
    <w:rsid w:val="001B1DA5"/>
    <w:rsid w:val="001B1E71"/>
    <w:rsid w:val="001B2A78"/>
    <w:rsid w:val="001B3797"/>
    <w:rsid w:val="001B4A70"/>
    <w:rsid w:val="001B4AA0"/>
    <w:rsid w:val="001B4B46"/>
    <w:rsid w:val="001B4B7D"/>
    <w:rsid w:val="001B4BE7"/>
    <w:rsid w:val="001B4CF2"/>
    <w:rsid w:val="001B59B2"/>
    <w:rsid w:val="001B5B53"/>
    <w:rsid w:val="001B630E"/>
    <w:rsid w:val="001B6C37"/>
    <w:rsid w:val="001B6F6C"/>
    <w:rsid w:val="001B72B9"/>
    <w:rsid w:val="001B7BFF"/>
    <w:rsid w:val="001C08B3"/>
    <w:rsid w:val="001C0E1C"/>
    <w:rsid w:val="001C2EFC"/>
    <w:rsid w:val="001C3377"/>
    <w:rsid w:val="001C34E5"/>
    <w:rsid w:val="001C38A2"/>
    <w:rsid w:val="001C3C0A"/>
    <w:rsid w:val="001C3C0F"/>
    <w:rsid w:val="001C421A"/>
    <w:rsid w:val="001C43C7"/>
    <w:rsid w:val="001C4575"/>
    <w:rsid w:val="001C461E"/>
    <w:rsid w:val="001C50C7"/>
    <w:rsid w:val="001C583C"/>
    <w:rsid w:val="001C5860"/>
    <w:rsid w:val="001C5A75"/>
    <w:rsid w:val="001C60BF"/>
    <w:rsid w:val="001C6282"/>
    <w:rsid w:val="001C6403"/>
    <w:rsid w:val="001C65F0"/>
    <w:rsid w:val="001C6E03"/>
    <w:rsid w:val="001C701C"/>
    <w:rsid w:val="001C7695"/>
    <w:rsid w:val="001C76A9"/>
    <w:rsid w:val="001C7B70"/>
    <w:rsid w:val="001C7C56"/>
    <w:rsid w:val="001D0C19"/>
    <w:rsid w:val="001D0C1C"/>
    <w:rsid w:val="001D0FE6"/>
    <w:rsid w:val="001D2097"/>
    <w:rsid w:val="001D2D7F"/>
    <w:rsid w:val="001D2FA0"/>
    <w:rsid w:val="001D365A"/>
    <w:rsid w:val="001D39FB"/>
    <w:rsid w:val="001D3B5B"/>
    <w:rsid w:val="001D3B8C"/>
    <w:rsid w:val="001D3C90"/>
    <w:rsid w:val="001D49E3"/>
    <w:rsid w:val="001D4AA9"/>
    <w:rsid w:val="001D4D64"/>
    <w:rsid w:val="001D5007"/>
    <w:rsid w:val="001D5186"/>
    <w:rsid w:val="001D53A0"/>
    <w:rsid w:val="001D5ACE"/>
    <w:rsid w:val="001D5BBE"/>
    <w:rsid w:val="001D5F4D"/>
    <w:rsid w:val="001D61FB"/>
    <w:rsid w:val="001D62DF"/>
    <w:rsid w:val="001D64E0"/>
    <w:rsid w:val="001D6914"/>
    <w:rsid w:val="001D6972"/>
    <w:rsid w:val="001D6B5F"/>
    <w:rsid w:val="001D6CB3"/>
    <w:rsid w:val="001D72A2"/>
    <w:rsid w:val="001D7339"/>
    <w:rsid w:val="001D73CD"/>
    <w:rsid w:val="001D7B84"/>
    <w:rsid w:val="001E00F6"/>
    <w:rsid w:val="001E03C0"/>
    <w:rsid w:val="001E08C8"/>
    <w:rsid w:val="001E0A43"/>
    <w:rsid w:val="001E0C39"/>
    <w:rsid w:val="001E0D41"/>
    <w:rsid w:val="001E0E1E"/>
    <w:rsid w:val="001E0E3F"/>
    <w:rsid w:val="001E0F04"/>
    <w:rsid w:val="001E18BE"/>
    <w:rsid w:val="001E26ED"/>
    <w:rsid w:val="001E28AB"/>
    <w:rsid w:val="001E2904"/>
    <w:rsid w:val="001E2C0F"/>
    <w:rsid w:val="001E36D3"/>
    <w:rsid w:val="001E46D6"/>
    <w:rsid w:val="001E4718"/>
    <w:rsid w:val="001E4F37"/>
    <w:rsid w:val="001E5148"/>
    <w:rsid w:val="001E5493"/>
    <w:rsid w:val="001E5780"/>
    <w:rsid w:val="001E5C62"/>
    <w:rsid w:val="001E5D0B"/>
    <w:rsid w:val="001E61BD"/>
    <w:rsid w:val="001E6ADA"/>
    <w:rsid w:val="001E6B55"/>
    <w:rsid w:val="001E6FED"/>
    <w:rsid w:val="001E7306"/>
    <w:rsid w:val="001E7553"/>
    <w:rsid w:val="001E7A4E"/>
    <w:rsid w:val="001E7D7A"/>
    <w:rsid w:val="001F0262"/>
    <w:rsid w:val="001F030F"/>
    <w:rsid w:val="001F0466"/>
    <w:rsid w:val="001F1796"/>
    <w:rsid w:val="001F1C63"/>
    <w:rsid w:val="001F1CD0"/>
    <w:rsid w:val="001F20FF"/>
    <w:rsid w:val="001F220E"/>
    <w:rsid w:val="001F2212"/>
    <w:rsid w:val="001F2760"/>
    <w:rsid w:val="001F359B"/>
    <w:rsid w:val="001F382B"/>
    <w:rsid w:val="001F3C64"/>
    <w:rsid w:val="001F3D62"/>
    <w:rsid w:val="001F4389"/>
    <w:rsid w:val="001F4422"/>
    <w:rsid w:val="001F48F8"/>
    <w:rsid w:val="001F54A6"/>
    <w:rsid w:val="001F54ED"/>
    <w:rsid w:val="001F5E7B"/>
    <w:rsid w:val="001F6283"/>
    <w:rsid w:val="001F6B31"/>
    <w:rsid w:val="001F6E34"/>
    <w:rsid w:val="001F7021"/>
    <w:rsid w:val="001F7433"/>
    <w:rsid w:val="001F78EB"/>
    <w:rsid w:val="001F796B"/>
    <w:rsid w:val="001F7EF9"/>
    <w:rsid w:val="001F7FAB"/>
    <w:rsid w:val="0020003B"/>
    <w:rsid w:val="00200687"/>
    <w:rsid w:val="00200713"/>
    <w:rsid w:val="0020090F"/>
    <w:rsid w:val="002010AF"/>
    <w:rsid w:val="0020137D"/>
    <w:rsid w:val="002017F0"/>
    <w:rsid w:val="00201E12"/>
    <w:rsid w:val="00201E52"/>
    <w:rsid w:val="0020309F"/>
    <w:rsid w:val="00203177"/>
    <w:rsid w:val="002037F6"/>
    <w:rsid w:val="002038A2"/>
    <w:rsid w:val="00203C82"/>
    <w:rsid w:val="00203D34"/>
    <w:rsid w:val="00203E81"/>
    <w:rsid w:val="00203EF7"/>
    <w:rsid w:val="00203EFE"/>
    <w:rsid w:val="0020413F"/>
    <w:rsid w:val="002041CF"/>
    <w:rsid w:val="002042E0"/>
    <w:rsid w:val="00204BF4"/>
    <w:rsid w:val="0020520C"/>
    <w:rsid w:val="0020532B"/>
    <w:rsid w:val="002056A5"/>
    <w:rsid w:val="00205A9D"/>
    <w:rsid w:val="00205F2C"/>
    <w:rsid w:val="0020707D"/>
    <w:rsid w:val="0020748D"/>
    <w:rsid w:val="0020794C"/>
    <w:rsid w:val="00207EB1"/>
    <w:rsid w:val="00207F86"/>
    <w:rsid w:val="0021058B"/>
    <w:rsid w:val="0021245F"/>
    <w:rsid w:val="002127B5"/>
    <w:rsid w:val="00212848"/>
    <w:rsid w:val="00212CA8"/>
    <w:rsid w:val="00212F3A"/>
    <w:rsid w:val="00213582"/>
    <w:rsid w:val="00213D60"/>
    <w:rsid w:val="00213FDD"/>
    <w:rsid w:val="00214137"/>
    <w:rsid w:val="002144A9"/>
    <w:rsid w:val="002148F3"/>
    <w:rsid w:val="00214D0F"/>
    <w:rsid w:val="0021570F"/>
    <w:rsid w:val="00215961"/>
    <w:rsid w:val="00215989"/>
    <w:rsid w:val="00215BD0"/>
    <w:rsid w:val="00216160"/>
    <w:rsid w:val="0021635D"/>
    <w:rsid w:val="002164D5"/>
    <w:rsid w:val="00216620"/>
    <w:rsid w:val="002168D8"/>
    <w:rsid w:val="002168EE"/>
    <w:rsid w:val="00217054"/>
    <w:rsid w:val="002172C6"/>
    <w:rsid w:val="002201FE"/>
    <w:rsid w:val="0022024B"/>
    <w:rsid w:val="002207C7"/>
    <w:rsid w:val="0022152D"/>
    <w:rsid w:val="00221842"/>
    <w:rsid w:val="00221B9D"/>
    <w:rsid w:val="00221C74"/>
    <w:rsid w:val="00222ADF"/>
    <w:rsid w:val="00222D9B"/>
    <w:rsid w:val="002232F4"/>
    <w:rsid w:val="00223598"/>
    <w:rsid w:val="00223831"/>
    <w:rsid w:val="0022407C"/>
    <w:rsid w:val="002247D9"/>
    <w:rsid w:val="00224B2B"/>
    <w:rsid w:val="0022505D"/>
    <w:rsid w:val="0022525A"/>
    <w:rsid w:val="00225457"/>
    <w:rsid w:val="00225B2D"/>
    <w:rsid w:val="00226780"/>
    <w:rsid w:val="00226E75"/>
    <w:rsid w:val="00226FF7"/>
    <w:rsid w:val="002270DD"/>
    <w:rsid w:val="00227292"/>
    <w:rsid w:val="00227EEC"/>
    <w:rsid w:val="00230F87"/>
    <w:rsid w:val="00231046"/>
    <w:rsid w:val="002313B2"/>
    <w:rsid w:val="00231AF6"/>
    <w:rsid w:val="00231CC5"/>
    <w:rsid w:val="00231EB8"/>
    <w:rsid w:val="002323A8"/>
    <w:rsid w:val="0023252A"/>
    <w:rsid w:val="00232C66"/>
    <w:rsid w:val="00233957"/>
    <w:rsid w:val="00233B50"/>
    <w:rsid w:val="00233D6C"/>
    <w:rsid w:val="002347E8"/>
    <w:rsid w:val="002352D7"/>
    <w:rsid w:val="00236636"/>
    <w:rsid w:val="00236F5B"/>
    <w:rsid w:val="0023723F"/>
    <w:rsid w:val="002377A5"/>
    <w:rsid w:val="00237916"/>
    <w:rsid w:val="00237B25"/>
    <w:rsid w:val="00240669"/>
    <w:rsid w:val="0024073D"/>
    <w:rsid w:val="00240D3E"/>
    <w:rsid w:val="0024109F"/>
    <w:rsid w:val="00241152"/>
    <w:rsid w:val="00241825"/>
    <w:rsid w:val="002419A3"/>
    <w:rsid w:val="002419B7"/>
    <w:rsid w:val="0024206F"/>
    <w:rsid w:val="002426D0"/>
    <w:rsid w:val="00242AD2"/>
    <w:rsid w:val="00243B67"/>
    <w:rsid w:val="00243F8C"/>
    <w:rsid w:val="00244600"/>
    <w:rsid w:val="002449E0"/>
    <w:rsid w:val="00244DD5"/>
    <w:rsid w:val="00245118"/>
    <w:rsid w:val="00245629"/>
    <w:rsid w:val="00245A80"/>
    <w:rsid w:val="00245D60"/>
    <w:rsid w:val="00245F71"/>
    <w:rsid w:val="0024649F"/>
    <w:rsid w:val="00246563"/>
    <w:rsid w:val="00246907"/>
    <w:rsid w:val="002469D2"/>
    <w:rsid w:val="00246B79"/>
    <w:rsid w:val="00246D60"/>
    <w:rsid w:val="00247425"/>
    <w:rsid w:val="0024790B"/>
    <w:rsid w:val="00247AF8"/>
    <w:rsid w:val="002501D5"/>
    <w:rsid w:val="002502D2"/>
    <w:rsid w:val="002504DD"/>
    <w:rsid w:val="0025104A"/>
    <w:rsid w:val="002512EB"/>
    <w:rsid w:val="00251800"/>
    <w:rsid w:val="00251AC9"/>
    <w:rsid w:val="00251F75"/>
    <w:rsid w:val="00252108"/>
    <w:rsid w:val="00252661"/>
    <w:rsid w:val="00252746"/>
    <w:rsid w:val="00253191"/>
    <w:rsid w:val="002531DA"/>
    <w:rsid w:val="00253DC7"/>
    <w:rsid w:val="00254007"/>
    <w:rsid w:val="0025446B"/>
    <w:rsid w:val="00254513"/>
    <w:rsid w:val="002549BE"/>
    <w:rsid w:val="00255670"/>
    <w:rsid w:val="00255A35"/>
    <w:rsid w:val="00255E73"/>
    <w:rsid w:val="002562C1"/>
    <w:rsid w:val="00256EA1"/>
    <w:rsid w:val="00257915"/>
    <w:rsid w:val="00257ABC"/>
    <w:rsid w:val="00257E98"/>
    <w:rsid w:val="00260781"/>
    <w:rsid w:val="00260B21"/>
    <w:rsid w:val="00260BAF"/>
    <w:rsid w:val="00260DBC"/>
    <w:rsid w:val="00260DF1"/>
    <w:rsid w:val="00261382"/>
    <w:rsid w:val="00261764"/>
    <w:rsid w:val="002617F1"/>
    <w:rsid w:val="00261B6B"/>
    <w:rsid w:val="002621F8"/>
    <w:rsid w:val="002622BD"/>
    <w:rsid w:val="00262B77"/>
    <w:rsid w:val="0026350B"/>
    <w:rsid w:val="002639E2"/>
    <w:rsid w:val="00263A0A"/>
    <w:rsid w:val="00263A0E"/>
    <w:rsid w:val="00263B16"/>
    <w:rsid w:val="00263D1A"/>
    <w:rsid w:val="00263E29"/>
    <w:rsid w:val="00264063"/>
    <w:rsid w:val="00264B82"/>
    <w:rsid w:val="00265256"/>
    <w:rsid w:val="00265533"/>
    <w:rsid w:val="00265B5F"/>
    <w:rsid w:val="00265BAF"/>
    <w:rsid w:val="00265D2F"/>
    <w:rsid w:val="002666A7"/>
    <w:rsid w:val="00266E3C"/>
    <w:rsid w:val="00267AE0"/>
    <w:rsid w:val="00267E84"/>
    <w:rsid w:val="002704C6"/>
    <w:rsid w:val="0027050B"/>
    <w:rsid w:val="00270CFD"/>
    <w:rsid w:val="0027140A"/>
    <w:rsid w:val="00271EDF"/>
    <w:rsid w:val="0027229F"/>
    <w:rsid w:val="002725DE"/>
    <w:rsid w:val="002729DB"/>
    <w:rsid w:val="00272F72"/>
    <w:rsid w:val="002741AD"/>
    <w:rsid w:val="00274933"/>
    <w:rsid w:val="00274D63"/>
    <w:rsid w:val="002753C6"/>
    <w:rsid w:val="00275420"/>
    <w:rsid w:val="0027556D"/>
    <w:rsid w:val="00275C7D"/>
    <w:rsid w:val="00275D9F"/>
    <w:rsid w:val="00275F99"/>
    <w:rsid w:val="002762FD"/>
    <w:rsid w:val="00277057"/>
    <w:rsid w:val="00277081"/>
    <w:rsid w:val="00277144"/>
    <w:rsid w:val="00277B05"/>
    <w:rsid w:val="00277B0D"/>
    <w:rsid w:val="00277BEE"/>
    <w:rsid w:val="002801B9"/>
    <w:rsid w:val="00280243"/>
    <w:rsid w:val="002804E7"/>
    <w:rsid w:val="00280756"/>
    <w:rsid w:val="00280BBE"/>
    <w:rsid w:val="00280DD8"/>
    <w:rsid w:val="00281432"/>
    <w:rsid w:val="002814FC"/>
    <w:rsid w:val="00281568"/>
    <w:rsid w:val="0028166C"/>
    <w:rsid w:val="002816D2"/>
    <w:rsid w:val="00281F00"/>
    <w:rsid w:val="00282241"/>
    <w:rsid w:val="00282C8C"/>
    <w:rsid w:val="0028308D"/>
    <w:rsid w:val="002833CC"/>
    <w:rsid w:val="002833F0"/>
    <w:rsid w:val="0028383B"/>
    <w:rsid w:val="002839AD"/>
    <w:rsid w:val="00283DE0"/>
    <w:rsid w:val="002845AC"/>
    <w:rsid w:val="00284A55"/>
    <w:rsid w:val="00286408"/>
    <w:rsid w:val="0028675A"/>
    <w:rsid w:val="00287147"/>
    <w:rsid w:val="0028754F"/>
    <w:rsid w:val="0028789D"/>
    <w:rsid w:val="00287A51"/>
    <w:rsid w:val="00287B8A"/>
    <w:rsid w:val="00290A06"/>
    <w:rsid w:val="00290ADD"/>
    <w:rsid w:val="002916FE"/>
    <w:rsid w:val="002918A7"/>
    <w:rsid w:val="00292AAD"/>
    <w:rsid w:val="00292CF9"/>
    <w:rsid w:val="00292DCC"/>
    <w:rsid w:val="00293256"/>
    <w:rsid w:val="00293800"/>
    <w:rsid w:val="002938FD"/>
    <w:rsid w:val="00293940"/>
    <w:rsid w:val="00293ACF"/>
    <w:rsid w:val="00293F41"/>
    <w:rsid w:val="002948C2"/>
    <w:rsid w:val="002948DA"/>
    <w:rsid w:val="00294AA0"/>
    <w:rsid w:val="00294B4F"/>
    <w:rsid w:val="00294CC9"/>
    <w:rsid w:val="00295016"/>
    <w:rsid w:val="0029530B"/>
    <w:rsid w:val="00295495"/>
    <w:rsid w:val="00295690"/>
    <w:rsid w:val="00295B00"/>
    <w:rsid w:val="00295E9A"/>
    <w:rsid w:val="00295EAD"/>
    <w:rsid w:val="002960CC"/>
    <w:rsid w:val="00296362"/>
    <w:rsid w:val="002968FD"/>
    <w:rsid w:val="00296CCB"/>
    <w:rsid w:val="00296EB0"/>
    <w:rsid w:val="0029760F"/>
    <w:rsid w:val="00297BDE"/>
    <w:rsid w:val="00297DA1"/>
    <w:rsid w:val="00297F1F"/>
    <w:rsid w:val="002A0268"/>
    <w:rsid w:val="002A046C"/>
    <w:rsid w:val="002A054A"/>
    <w:rsid w:val="002A0985"/>
    <w:rsid w:val="002A0DBF"/>
    <w:rsid w:val="002A174C"/>
    <w:rsid w:val="002A1C59"/>
    <w:rsid w:val="002A1CA2"/>
    <w:rsid w:val="002A1E66"/>
    <w:rsid w:val="002A22C8"/>
    <w:rsid w:val="002A277C"/>
    <w:rsid w:val="002A2E71"/>
    <w:rsid w:val="002A346E"/>
    <w:rsid w:val="002A3BEF"/>
    <w:rsid w:val="002A3FD9"/>
    <w:rsid w:val="002A43DA"/>
    <w:rsid w:val="002A456B"/>
    <w:rsid w:val="002A48EE"/>
    <w:rsid w:val="002A4D60"/>
    <w:rsid w:val="002A5193"/>
    <w:rsid w:val="002A5362"/>
    <w:rsid w:val="002A53D3"/>
    <w:rsid w:val="002A5EF8"/>
    <w:rsid w:val="002A5F03"/>
    <w:rsid w:val="002A5F3D"/>
    <w:rsid w:val="002A603A"/>
    <w:rsid w:val="002A60E1"/>
    <w:rsid w:val="002A61D9"/>
    <w:rsid w:val="002A62F3"/>
    <w:rsid w:val="002A6763"/>
    <w:rsid w:val="002A68D0"/>
    <w:rsid w:val="002A702A"/>
    <w:rsid w:val="002A757F"/>
    <w:rsid w:val="002A7CCD"/>
    <w:rsid w:val="002A7EEB"/>
    <w:rsid w:val="002B00CE"/>
    <w:rsid w:val="002B013D"/>
    <w:rsid w:val="002B05D2"/>
    <w:rsid w:val="002B0E9E"/>
    <w:rsid w:val="002B216D"/>
    <w:rsid w:val="002B24DC"/>
    <w:rsid w:val="002B287B"/>
    <w:rsid w:val="002B2D9A"/>
    <w:rsid w:val="002B2E14"/>
    <w:rsid w:val="002B3703"/>
    <w:rsid w:val="002B39B1"/>
    <w:rsid w:val="002B3A3E"/>
    <w:rsid w:val="002B3C2F"/>
    <w:rsid w:val="002B463F"/>
    <w:rsid w:val="002B46E6"/>
    <w:rsid w:val="002B4D21"/>
    <w:rsid w:val="002B5199"/>
    <w:rsid w:val="002B5BC3"/>
    <w:rsid w:val="002B5DB9"/>
    <w:rsid w:val="002B5E5C"/>
    <w:rsid w:val="002B618A"/>
    <w:rsid w:val="002B6412"/>
    <w:rsid w:val="002B6B46"/>
    <w:rsid w:val="002B6B4A"/>
    <w:rsid w:val="002B72DF"/>
    <w:rsid w:val="002B7B2F"/>
    <w:rsid w:val="002B7CFC"/>
    <w:rsid w:val="002B7E37"/>
    <w:rsid w:val="002B7F6B"/>
    <w:rsid w:val="002B7F72"/>
    <w:rsid w:val="002B7FBE"/>
    <w:rsid w:val="002C0681"/>
    <w:rsid w:val="002C068A"/>
    <w:rsid w:val="002C0B00"/>
    <w:rsid w:val="002C0E8E"/>
    <w:rsid w:val="002C105F"/>
    <w:rsid w:val="002C1ABB"/>
    <w:rsid w:val="002C2127"/>
    <w:rsid w:val="002C212F"/>
    <w:rsid w:val="002C2378"/>
    <w:rsid w:val="002C2941"/>
    <w:rsid w:val="002C2BA3"/>
    <w:rsid w:val="002C2C63"/>
    <w:rsid w:val="002C2F29"/>
    <w:rsid w:val="002C31CC"/>
    <w:rsid w:val="002C34E4"/>
    <w:rsid w:val="002C3604"/>
    <w:rsid w:val="002C43E8"/>
    <w:rsid w:val="002C49DD"/>
    <w:rsid w:val="002C50EC"/>
    <w:rsid w:val="002C5315"/>
    <w:rsid w:val="002C5E41"/>
    <w:rsid w:val="002C61A0"/>
    <w:rsid w:val="002C61AC"/>
    <w:rsid w:val="002C6433"/>
    <w:rsid w:val="002C65C1"/>
    <w:rsid w:val="002C68EE"/>
    <w:rsid w:val="002C6F53"/>
    <w:rsid w:val="002C72B4"/>
    <w:rsid w:val="002C79C0"/>
    <w:rsid w:val="002D014F"/>
    <w:rsid w:val="002D01F8"/>
    <w:rsid w:val="002D0638"/>
    <w:rsid w:val="002D0CCA"/>
    <w:rsid w:val="002D0E46"/>
    <w:rsid w:val="002D0FE3"/>
    <w:rsid w:val="002D17F2"/>
    <w:rsid w:val="002D18A8"/>
    <w:rsid w:val="002D20BF"/>
    <w:rsid w:val="002D25C3"/>
    <w:rsid w:val="002D2F02"/>
    <w:rsid w:val="002D2F0C"/>
    <w:rsid w:val="002D2FE9"/>
    <w:rsid w:val="002D37D5"/>
    <w:rsid w:val="002D3A27"/>
    <w:rsid w:val="002D470C"/>
    <w:rsid w:val="002D4AF5"/>
    <w:rsid w:val="002D555E"/>
    <w:rsid w:val="002D5740"/>
    <w:rsid w:val="002D595D"/>
    <w:rsid w:val="002D5FD1"/>
    <w:rsid w:val="002D5FFC"/>
    <w:rsid w:val="002D6380"/>
    <w:rsid w:val="002D63E2"/>
    <w:rsid w:val="002D6818"/>
    <w:rsid w:val="002D6DE6"/>
    <w:rsid w:val="002D6E3A"/>
    <w:rsid w:val="002D744E"/>
    <w:rsid w:val="002D752B"/>
    <w:rsid w:val="002D7E60"/>
    <w:rsid w:val="002E063F"/>
    <w:rsid w:val="002E19AB"/>
    <w:rsid w:val="002E1AAD"/>
    <w:rsid w:val="002E1F96"/>
    <w:rsid w:val="002E1FDF"/>
    <w:rsid w:val="002E21CA"/>
    <w:rsid w:val="002E268D"/>
    <w:rsid w:val="002E2725"/>
    <w:rsid w:val="002E2F4A"/>
    <w:rsid w:val="002E31C7"/>
    <w:rsid w:val="002E35E2"/>
    <w:rsid w:val="002E3E97"/>
    <w:rsid w:val="002E4017"/>
    <w:rsid w:val="002E4125"/>
    <w:rsid w:val="002E4D34"/>
    <w:rsid w:val="002E5949"/>
    <w:rsid w:val="002E5CA6"/>
    <w:rsid w:val="002E605F"/>
    <w:rsid w:val="002E6393"/>
    <w:rsid w:val="002E7510"/>
    <w:rsid w:val="002E7787"/>
    <w:rsid w:val="002F020C"/>
    <w:rsid w:val="002F0574"/>
    <w:rsid w:val="002F078F"/>
    <w:rsid w:val="002F0F76"/>
    <w:rsid w:val="002F11E3"/>
    <w:rsid w:val="002F14BC"/>
    <w:rsid w:val="002F1712"/>
    <w:rsid w:val="002F174D"/>
    <w:rsid w:val="002F2081"/>
    <w:rsid w:val="002F2B9F"/>
    <w:rsid w:val="002F3040"/>
    <w:rsid w:val="002F31CC"/>
    <w:rsid w:val="002F320A"/>
    <w:rsid w:val="002F34DB"/>
    <w:rsid w:val="002F3746"/>
    <w:rsid w:val="002F3C30"/>
    <w:rsid w:val="002F3CB3"/>
    <w:rsid w:val="002F44F6"/>
    <w:rsid w:val="002F5783"/>
    <w:rsid w:val="002F58AE"/>
    <w:rsid w:val="002F60CC"/>
    <w:rsid w:val="002F6316"/>
    <w:rsid w:val="002F6849"/>
    <w:rsid w:val="002F7E40"/>
    <w:rsid w:val="002F7ED5"/>
    <w:rsid w:val="0030017E"/>
    <w:rsid w:val="00300CF7"/>
    <w:rsid w:val="0030105B"/>
    <w:rsid w:val="003014E0"/>
    <w:rsid w:val="00301772"/>
    <w:rsid w:val="00301AD4"/>
    <w:rsid w:val="00301E87"/>
    <w:rsid w:val="00303585"/>
    <w:rsid w:val="00303ABE"/>
    <w:rsid w:val="003044C6"/>
    <w:rsid w:val="00304834"/>
    <w:rsid w:val="00304875"/>
    <w:rsid w:val="00304A27"/>
    <w:rsid w:val="00304D72"/>
    <w:rsid w:val="003053CE"/>
    <w:rsid w:val="00305FFB"/>
    <w:rsid w:val="00306235"/>
    <w:rsid w:val="0030661D"/>
    <w:rsid w:val="003067C3"/>
    <w:rsid w:val="00306EDC"/>
    <w:rsid w:val="00307180"/>
    <w:rsid w:val="00307990"/>
    <w:rsid w:val="00307F97"/>
    <w:rsid w:val="003104EA"/>
    <w:rsid w:val="00310576"/>
    <w:rsid w:val="003108AE"/>
    <w:rsid w:val="00310BD1"/>
    <w:rsid w:val="003111E7"/>
    <w:rsid w:val="003113BD"/>
    <w:rsid w:val="0031193A"/>
    <w:rsid w:val="00311CFB"/>
    <w:rsid w:val="003120E6"/>
    <w:rsid w:val="0031216C"/>
    <w:rsid w:val="0031238A"/>
    <w:rsid w:val="00312542"/>
    <w:rsid w:val="003125EE"/>
    <w:rsid w:val="00312A3B"/>
    <w:rsid w:val="00312C1E"/>
    <w:rsid w:val="00313299"/>
    <w:rsid w:val="00313EA1"/>
    <w:rsid w:val="00314778"/>
    <w:rsid w:val="003148E6"/>
    <w:rsid w:val="003152FC"/>
    <w:rsid w:val="00315AB9"/>
    <w:rsid w:val="00315CDE"/>
    <w:rsid w:val="00315D84"/>
    <w:rsid w:val="00315F91"/>
    <w:rsid w:val="0031602A"/>
    <w:rsid w:val="003160DD"/>
    <w:rsid w:val="0031676B"/>
    <w:rsid w:val="00316D9E"/>
    <w:rsid w:val="00317222"/>
    <w:rsid w:val="003175A6"/>
    <w:rsid w:val="00317850"/>
    <w:rsid w:val="00317C1A"/>
    <w:rsid w:val="00317D94"/>
    <w:rsid w:val="003200C2"/>
    <w:rsid w:val="00320391"/>
    <w:rsid w:val="0032104D"/>
    <w:rsid w:val="00321372"/>
    <w:rsid w:val="00321530"/>
    <w:rsid w:val="0032156A"/>
    <w:rsid w:val="00321579"/>
    <w:rsid w:val="003219DF"/>
    <w:rsid w:val="00321BC0"/>
    <w:rsid w:val="00322492"/>
    <w:rsid w:val="003226C2"/>
    <w:rsid w:val="0032274F"/>
    <w:rsid w:val="00322DD7"/>
    <w:rsid w:val="00323FFF"/>
    <w:rsid w:val="00324B9C"/>
    <w:rsid w:val="003250BE"/>
    <w:rsid w:val="00325241"/>
    <w:rsid w:val="003254F0"/>
    <w:rsid w:val="0032555A"/>
    <w:rsid w:val="0032564B"/>
    <w:rsid w:val="00325683"/>
    <w:rsid w:val="00325EB6"/>
    <w:rsid w:val="00325F3A"/>
    <w:rsid w:val="003262C8"/>
    <w:rsid w:val="00326364"/>
    <w:rsid w:val="003267D4"/>
    <w:rsid w:val="00326983"/>
    <w:rsid w:val="00326C5E"/>
    <w:rsid w:val="00326C67"/>
    <w:rsid w:val="00326D3E"/>
    <w:rsid w:val="0032793D"/>
    <w:rsid w:val="00330046"/>
    <w:rsid w:val="0033082E"/>
    <w:rsid w:val="003311C4"/>
    <w:rsid w:val="00332769"/>
    <w:rsid w:val="003329EE"/>
    <w:rsid w:val="00332C62"/>
    <w:rsid w:val="003337E3"/>
    <w:rsid w:val="00334A55"/>
    <w:rsid w:val="003350DB"/>
    <w:rsid w:val="003355A7"/>
    <w:rsid w:val="003355D5"/>
    <w:rsid w:val="003365F7"/>
    <w:rsid w:val="00336D38"/>
    <w:rsid w:val="003371C8"/>
    <w:rsid w:val="003373AF"/>
    <w:rsid w:val="00337AE1"/>
    <w:rsid w:val="00337DA8"/>
    <w:rsid w:val="00340182"/>
    <w:rsid w:val="003403D1"/>
    <w:rsid w:val="00340AB6"/>
    <w:rsid w:val="00340D58"/>
    <w:rsid w:val="00340E99"/>
    <w:rsid w:val="00341586"/>
    <w:rsid w:val="00341716"/>
    <w:rsid w:val="00342209"/>
    <w:rsid w:val="00342378"/>
    <w:rsid w:val="003424AF"/>
    <w:rsid w:val="003428C4"/>
    <w:rsid w:val="00342B39"/>
    <w:rsid w:val="0034349C"/>
    <w:rsid w:val="0034359C"/>
    <w:rsid w:val="00343E30"/>
    <w:rsid w:val="00344130"/>
    <w:rsid w:val="00344305"/>
    <w:rsid w:val="0034448C"/>
    <w:rsid w:val="003449D1"/>
    <w:rsid w:val="0034525A"/>
    <w:rsid w:val="003453E6"/>
    <w:rsid w:val="00345484"/>
    <w:rsid w:val="00345C9B"/>
    <w:rsid w:val="00345CDB"/>
    <w:rsid w:val="0034661F"/>
    <w:rsid w:val="00346649"/>
    <w:rsid w:val="003469D5"/>
    <w:rsid w:val="003471D4"/>
    <w:rsid w:val="003472FB"/>
    <w:rsid w:val="00347F54"/>
    <w:rsid w:val="00350502"/>
    <w:rsid w:val="00350B87"/>
    <w:rsid w:val="00350E2C"/>
    <w:rsid w:val="00351344"/>
    <w:rsid w:val="003514A4"/>
    <w:rsid w:val="003519AC"/>
    <w:rsid w:val="0035206E"/>
    <w:rsid w:val="00352222"/>
    <w:rsid w:val="0035224A"/>
    <w:rsid w:val="0035242B"/>
    <w:rsid w:val="003525FA"/>
    <w:rsid w:val="00352750"/>
    <w:rsid w:val="00352B0F"/>
    <w:rsid w:val="003532AB"/>
    <w:rsid w:val="00353674"/>
    <w:rsid w:val="003541D8"/>
    <w:rsid w:val="00354657"/>
    <w:rsid w:val="00354677"/>
    <w:rsid w:val="003550C9"/>
    <w:rsid w:val="003550EF"/>
    <w:rsid w:val="003555AB"/>
    <w:rsid w:val="0035571E"/>
    <w:rsid w:val="00355917"/>
    <w:rsid w:val="00355A75"/>
    <w:rsid w:val="00355D37"/>
    <w:rsid w:val="003563D8"/>
    <w:rsid w:val="003565D0"/>
    <w:rsid w:val="00356655"/>
    <w:rsid w:val="00356AFC"/>
    <w:rsid w:val="00356E39"/>
    <w:rsid w:val="00357507"/>
    <w:rsid w:val="003579C4"/>
    <w:rsid w:val="00357B8B"/>
    <w:rsid w:val="00357D99"/>
    <w:rsid w:val="00357E63"/>
    <w:rsid w:val="003604B9"/>
    <w:rsid w:val="003605E3"/>
    <w:rsid w:val="00360F1A"/>
    <w:rsid w:val="0036172A"/>
    <w:rsid w:val="0036174A"/>
    <w:rsid w:val="00361ADB"/>
    <w:rsid w:val="00361CC4"/>
    <w:rsid w:val="0036230D"/>
    <w:rsid w:val="003623E0"/>
    <w:rsid w:val="0036334F"/>
    <w:rsid w:val="00364971"/>
    <w:rsid w:val="00364A0A"/>
    <w:rsid w:val="00364BAF"/>
    <w:rsid w:val="0036529E"/>
    <w:rsid w:val="003652F2"/>
    <w:rsid w:val="00365717"/>
    <w:rsid w:val="00366353"/>
    <w:rsid w:val="00366392"/>
    <w:rsid w:val="003663CE"/>
    <w:rsid w:val="00366BE1"/>
    <w:rsid w:val="003672FE"/>
    <w:rsid w:val="00367DF8"/>
    <w:rsid w:val="0037102A"/>
    <w:rsid w:val="00371092"/>
    <w:rsid w:val="003710EE"/>
    <w:rsid w:val="0037155B"/>
    <w:rsid w:val="003716FC"/>
    <w:rsid w:val="003718CC"/>
    <w:rsid w:val="0037212A"/>
    <w:rsid w:val="0037267F"/>
    <w:rsid w:val="00372A48"/>
    <w:rsid w:val="00372C24"/>
    <w:rsid w:val="00372C2E"/>
    <w:rsid w:val="00372D9A"/>
    <w:rsid w:val="003735D9"/>
    <w:rsid w:val="003736C9"/>
    <w:rsid w:val="00373EC2"/>
    <w:rsid w:val="00374004"/>
    <w:rsid w:val="003740A9"/>
    <w:rsid w:val="003746A4"/>
    <w:rsid w:val="00374C2A"/>
    <w:rsid w:val="00374D22"/>
    <w:rsid w:val="00374D3E"/>
    <w:rsid w:val="003752F4"/>
    <w:rsid w:val="00375378"/>
    <w:rsid w:val="00375B53"/>
    <w:rsid w:val="00375C76"/>
    <w:rsid w:val="00375E7E"/>
    <w:rsid w:val="003763FC"/>
    <w:rsid w:val="00376483"/>
    <w:rsid w:val="003765D7"/>
    <w:rsid w:val="00376D93"/>
    <w:rsid w:val="003776A7"/>
    <w:rsid w:val="00377C35"/>
    <w:rsid w:val="00377EB9"/>
    <w:rsid w:val="003802B4"/>
    <w:rsid w:val="003802E8"/>
    <w:rsid w:val="00381A48"/>
    <w:rsid w:val="00381F38"/>
    <w:rsid w:val="00382B1D"/>
    <w:rsid w:val="00382CB3"/>
    <w:rsid w:val="00382D6E"/>
    <w:rsid w:val="00383BC5"/>
    <w:rsid w:val="00383BFC"/>
    <w:rsid w:val="00383D0C"/>
    <w:rsid w:val="00384080"/>
    <w:rsid w:val="00384432"/>
    <w:rsid w:val="003847F8"/>
    <w:rsid w:val="00384862"/>
    <w:rsid w:val="00384919"/>
    <w:rsid w:val="00384E6E"/>
    <w:rsid w:val="003857CB"/>
    <w:rsid w:val="00386AE7"/>
    <w:rsid w:val="003872F4"/>
    <w:rsid w:val="00387497"/>
    <w:rsid w:val="003876BD"/>
    <w:rsid w:val="00387925"/>
    <w:rsid w:val="00387AA3"/>
    <w:rsid w:val="00387C19"/>
    <w:rsid w:val="0039061C"/>
    <w:rsid w:val="0039084C"/>
    <w:rsid w:val="0039088F"/>
    <w:rsid w:val="00390BE5"/>
    <w:rsid w:val="00391AA1"/>
    <w:rsid w:val="00391BF2"/>
    <w:rsid w:val="003922FE"/>
    <w:rsid w:val="003927E8"/>
    <w:rsid w:val="0039306D"/>
    <w:rsid w:val="00393271"/>
    <w:rsid w:val="003933D3"/>
    <w:rsid w:val="003937C5"/>
    <w:rsid w:val="003942A1"/>
    <w:rsid w:val="00394C1A"/>
    <w:rsid w:val="00394CB3"/>
    <w:rsid w:val="00394F01"/>
    <w:rsid w:val="00394F38"/>
    <w:rsid w:val="003957F9"/>
    <w:rsid w:val="00395EF3"/>
    <w:rsid w:val="003961EE"/>
    <w:rsid w:val="00396387"/>
    <w:rsid w:val="003968F1"/>
    <w:rsid w:val="003977C2"/>
    <w:rsid w:val="00397BE2"/>
    <w:rsid w:val="003A08D0"/>
    <w:rsid w:val="003A1477"/>
    <w:rsid w:val="003A1C4C"/>
    <w:rsid w:val="003A1EF5"/>
    <w:rsid w:val="003A26F9"/>
    <w:rsid w:val="003A2C6D"/>
    <w:rsid w:val="003A2F34"/>
    <w:rsid w:val="003A32A2"/>
    <w:rsid w:val="003A3612"/>
    <w:rsid w:val="003A37E3"/>
    <w:rsid w:val="003A3F1B"/>
    <w:rsid w:val="003A47DF"/>
    <w:rsid w:val="003A47FC"/>
    <w:rsid w:val="003A4D3D"/>
    <w:rsid w:val="003A50B9"/>
    <w:rsid w:val="003A52EE"/>
    <w:rsid w:val="003A57FD"/>
    <w:rsid w:val="003A684D"/>
    <w:rsid w:val="003A6A4D"/>
    <w:rsid w:val="003A6BEC"/>
    <w:rsid w:val="003A7295"/>
    <w:rsid w:val="003A7D32"/>
    <w:rsid w:val="003B014A"/>
    <w:rsid w:val="003B0633"/>
    <w:rsid w:val="003B0A43"/>
    <w:rsid w:val="003B18C9"/>
    <w:rsid w:val="003B1935"/>
    <w:rsid w:val="003B1F0A"/>
    <w:rsid w:val="003B20C7"/>
    <w:rsid w:val="003B23B2"/>
    <w:rsid w:val="003B2885"/>
    <w:rsid w:val="003B2FBB"/>
    <w:rsid w:val="003B3248"/>
    <w:rsid w:val="003B3312"/>
    <w:rsid w:val="003B3B73"/>
    <w:rsid w:val="003B4354"/>
    <w:rsid w:val="003B4745"/>
    <w:rsid w:val="003B4DE0"/>
    <w:rsid w:val="003B4F31"/>
    <w:rsid w:val="003B507E"/>
    <w:rsid w:val="003B50B0"/>
    <w:rsid w:val="003B5123"/>
    <w:rsid w:val="003B5E40"/>
    <w:rsid w:val="003B5F42"/>
    <w:rsid w:val="003B5F97"/>
    <w:rsid w:val="003B6051"/>
    <w:rsid w:val="003B6344"/>
    <w:rsid w:val="003B6D1E"/>
    <w:rsid w:val="003B6D98"/>
    <w:rsid w:val="003B6E2B"/>
    <w:rsid w:val="003B7AB1"/>
    <w:rsid w:val="003B7E92"/>
    <w:rsid w:val="003C0076"/>
    <w:rsid w:val="003C036B"/>
    <w:rsid w:val="003C05FB"/>
    <w:rsid w:val="003C0E2B"/>
    <w:rsid w:val="003C1C36"/>
    <w:rsid w:val="003C1F91"/>
    <w:rsid w:val="003C209D"/>
    <w:rsid w:val="003C30BC"/>
    <w:rsid w:val="003C3235"/>
    <w:rsid w:val="003C32FC"/>
    <w:rsid w:val="003C3DAF"/>
    <w:rsid w:val="003C4C99"/>
    <w:rsid w:val="003C4D49"/>
    <w:rsid w:val="003C4D5D"/>
    <w:rsid w:val="003C4D84"/>
    <w:rsid w:val="003C4E62"/>
    <w:rsid w:val="003C4F10"/>
    <w:rsid w:val="003C4FA8"/>
    <w:rsid w:val="003C4FEE"/>
    <w:rsid w:val="003C5316"/>
    <w:rsid w:val="003C57E3"/>
    <w:rsid w:val="003C5A83"/>
    <w:rsid w:val="003C61A0"/>
    <w:rsid w:val="003C62C0"/>
    <w:rsid w:val="003C6437"/>
    <w:rsid w:val="003C64F3"/>
    <w:rsid w:val="003C6D87"/>
    <w:rsid w:val="003C6EA7"/>
    <w:rsid w:val="003C7486"/>
    <w:rsid w:val="003C7EFD"/>
    <w:rsid w:val="003C7F61"/>
    <w:rsid w:val="003D0427"/>
    <w:rsid w:val="003D119A"/>
    <w:rsid w:val="003D1C2A"/>
    <w:rsid w:val="003D2F02"/>
    <w:rsid w:val="003D3100"/>
    <w:rsid w:val="003D3476"/>
    <w:rsid w:val="003D3766"/>
    <w:rsid w:val="003D380D"/>
    <w:rsid w:val="003D38F5"/>
    <w:rsid w:val="003D38F9"/>
    <w:rsid w:val="003D4541"/>
    <w:rsid w:val="003D4B38"/>
    <w:rsid w:val="003D525E"/>
    <w:rsid w:val="003D5976"/>
    <w:rsid w:val="003D5E8D"/>
    <w:rsid w:val="003D5F0D"/>
    <w:rsid w:val="003D605B"/>
    <w:rsid w:val="003D606F"/>
    <w:rsid w:val="003D6988"/>
    <w:rsid w:val="003D7759"/>
    <w:rsid w:val="003E02C3"/>
    <w:rsid w:val="003E03CB"/>
    <w:rsid w:val="003E065E"/>
    <w:rsid w:val="003E0AC5"/>
    <w:rsid w:val="003E12D6"/>
    <w:rsid w:val="003E239A"/>
    <w:rsid w:val="003E2413"/>
    <w:rsid w:val="003E253A"/>
    <w:rsid w:val="003E26A0"/>
    <w:rsid w:val="003E2853"/>
    <w:rsid w:val="003E302C"/>
    <w:rsid w:val="003E30FD"/>
    <w:rsid w:val="003E3372"/>
    <w:rsid w:val="003E3419"/>
    <w:rsid w:val="003E37D2"/>
    <w:rsid w:val="003E380A"/>
    <w:rsid w:val="003E40C2"/>
    <w:rsid w:val="003E4536"/>
    <w:rsid w:val="003E495D"/>
    <w:rsid w:val="003E4E47"/>
    <w:rsid w:val="003E4F58"/>
    <w:rsid w:val="003E4F86"/>
    <w:rsid w:val="003E55EB"/>
    <w:rsid w:val="003E5861"/>
    <w:rsid w:val="003E5AB8"/>
    <w:rsid w:val="003E5E87"/>
    <w:rsid w:val="003E5EAC"/>
    <w:rsid w:val="003E5F87"/>
    <w:rsid w:val="003E61B1"/>
    <w:rsid w:val="003E6625"/>
    <w:rsid w:val="003E721C"/>
    <w:rsid w:val="003E723D"/>
    <w:rsid w:val="003E7249"/>
    <w:rsid w:val="003E7302"/>
    <w:rsid w:val="003E7446"/>
    <w:rsid w:val="003E7672"/>
    <w:rsid w:val="003F0733"/>
    <w:rsid w:val="003F0C18"/>
    <w:rsid w:val="003F0CAB"/>
    <w:rsid w:val="003F1465"/>
    <w:rsid w:val="003F14B6"/>
    <w:rsid w:val="003F1CF0"/>
    <w:rsid w:val="003F1F83"/>
    <w:rsid w:val="003F249D"/>
    <w:rsid w:val="003F3148"/>
    <w:rsid w:val="003F34AB"/>
    <w:rsid w:val="003F408A"/>
    <w:rsid w:val="003F42CE"/>
    <w:rsid w:val="003F4310"/>
    <w:rsid w:val="003F44D7"/>
    <w:rsid w:val="003F4D31"/>
    <w:rsid w:val="003F519D"/>
    <w:rsid w:val="003F55F1"/>
    <w:rsid w:val="003F591C"/>
    <w:rsid w:val="003F595E"/>
    <w:rsid w:val="003F5A22"/>
    <w:rsid w:val="003F6413"/>
    <w:rsid w:val="003F6467"/>
    <w:rsid w:val="003F66DC"/>
    <w:rsid w:val="003F66F3"/>
    <w:rsid w:val="003F69BE"/>
    <w:rsid w:val="003F7032"/>
    <w:rsid w:val="003F7152"/>
    <w:rsid w:val="0040019D"/>
    <w:rsid w:val="0040059A"/>
    <w:rsid w:val="004016E5"/>
    <w:rsid w:val="0040195B"/>
    <w:rsid w:val="00401CB9"/>
    <w:rsid w:val="00401D89"/>
    <w:rsid w:val="00401EC1"/>
    <w:rsid w:val="00401EE4"/>
    <w:rsid w:val="00401F3E"/>
    <w:rsid w:val="0040239F"/>
    <w:rsid w:val="00402AD2"/>
    <w:rsid w:val="00402CDA"/>
    <w:rsid w:val="00403612"/>
    <w:rsid w:val="00403B9B"/>
    <w:rsid w:val="00404312"/>
    <w:rsid w:val="004043AC"/>
    <w:rsid w:val="004044F8"/>
    <w:rsid w:val="0040463B"/>
    <w:rsid w:val="00404D72"/>
    <w:rsid w:val="00405438"/>
    <w:rsid w:val="0040586B"/>
    <w:rsid w:val="00405C53"/>
    <w:rsid w:val="004061C9"/>
    <w:rsid w:val="00406E70"/>
    <w:rsid w:val="0040742E"/>
    <w:rsid w:val="00407457"/>
    <w:rsid w:val="004075F6"/>
    <w:rsid w:val="00407769"/>
    <w:rsid w:val="00407BCF"/>
    <w:rsid w:val="0041047A"/>
    <w:rsid w:val="00410823"/>
    <w:rsid w:val="00411306"/>
    <w:rsid w:val="00411EB8"/>
    <w:rsid w:val="00412BF5"/>
    <w:rsid w:val="00412E1E"/>
    <w:rsid w:val="00412EA2"/>
    <w:rsid w:val="00412F10"/>
    <w:rsid w:val="0041301F"/>
    <w:rsid w:val="00413723"/>
    <w:rsid w:val="0041378C"/>
    <w:rsid w:val="00413A02"/>
    <w:rsid w:val="00414577"/>
    <w:rsid w:val="00414E02"/>
    <w:rsid w:val="00414EC3"/>
    <w:rsid w:val="00415235"/>
    <w:rsid w:val="0041594C"/>
    <w:rsid w:val="004159F6"/>
    <w:rsid w:val="00415B82"/>
    <w:rsid w:val="0041621D"/>
    <w:rsid w:val="00416985"/>
    <w:rsid w:val="0041741D"/>
    <w:rsid w:val="00420655"/>
    <w:rsid w:val="004206AD"/>
    <w:rsid w:val="00420787"/>
    <w:rsid w:val="0042086A"/>
    <w:rsid w:val="00420B51"/>
    <w:rsid w:val="00420C8F"/>
    <w:rsid w:val="0042164E"/>
    <w:rsid w:val="004227ED"/>
    <w:rsid w:val="00422898"/>
    <w:rsid w:val="004229DF"/>
    <w:rsid w:val="0042376F"/>
    <w:rsid w:val="004242E9"/>
    <w:rsid w:val="0042480A"/>
    <w:rsid w:val="00425250"/>
    <w:rsid w:val="00425707"/>
    <w:rsid w:val="00425970"/>
    <w:rsid w:val="00425C72"/>
    <w:rsid w:val="00425EA0"/>
    <w:rsid w:val="00426C19"/>
    <w:rsid w:val="00427356"/>
    <w:rsid w:val="0042776F"/>
    <w:rsid w:val="004300B2"/>
    <w:rsid w:val="00430E99"/>
    <w:rsid w:val="00430F24"/>
    <w:rsid w:val="00431AC8"/>
    <w:rsid w:val="004327DA"/>
    <w:rsid w:val="004327E6"/>
    <w:rsid w:val="00432B7E"/>
    <w:rsid w:val="00432DF1"/>
    <w:rsid w:val="00433038"/>
    <w:rsid w:val="004336DC"/>
    <w:rsid w:val="00433976"/>
    <w:rsid w:val="00433C52"/>
    <w:rsid w:val="004343A4"/>
    <w:rsid w:val="00434564"/>
    <w:rsid w:val="0043486B"/>
    <w:rsid w:val="0043563A"/>
    <w:rsid w:val="00435897"/>
    <w:rsid w:val="00435E89"/>
    <w:rsid w:val="0043625C"/>
    <w:rsid w:val="0043679A"/>
    <w:rsid w:val="00436EB9"/>
    <w:rsid w:val="00436F76"/>
    <w:rsid w:val="0043773E"/>
    <w:rsid w:val="00437750"/>
    <w:rsid w:val="00437836"/>
    <w:rsid w:val="0043784D"/>
    <w:rsid w:val="00437B0C"/>
    <w:rsid w:val="00437F88"/>
    <w:rsid w:val="004401CB"/>
    <w:rsid w:val="004406EF"/>
    <w:rsid w:val="0044076B"/>
    <w:rsid w:val="00440CB2"/>
    <w:rsid w:val="00441FA2"/>
    <w:rsid w:val="0044226A"/>
    <w:rsid w:val="004427E1"/>
    <w:rsid w:val="00442A50"/>
    <w:rsid w:val="00442CD4"/>
    <w:rsid w:val="004433CC"/>
    <w:rsid w:val="004435DA"/>
    <w:rsid w:val="004437E1"/>
    <w:rsid w:val="00443DCC"/>
    <w:rsid w:val="00444D4A"/>
    <w:rsid w:val="00444E6F"/>
    <w:rsid w:val="00444FDC"/>
    <w:rsid w:val="004450DB"/>
    <w:rsid w:val="00445737"/>
    <w:rsid w:val="00446334"/>
    <w:rsid w:val="004464C2"/>
    <w:rsid w:val="004464E9"/>
    <w:rsid w:val="004469F2"/>
    <w:rsid w:val="00446E87"/>
    <w:rsid w:val="00447F1F"/>
    <w:rsid w:val="00450439"/>
    <w:rsid w:val="00450EE9"/>
    <w:rsid w:val="00450FDA"/>
    <w:rsid w:val="004510AD"/>
    <w:rsid w:val="004514E6"/>
    <w:rsid w:val="00451762"/>
    <w:rsid w:val="00451944"/>
    <w:rsid w:val="00451BC3"/>
    <w:rsid w:val="00451E1C"/>
    <w:rsid w:val="00451E94"/>
    <w:rsid w:val="004526CD"/>
    <w:rsid w:val="00452923"/>
    <w:rsid w:val="00452B51"/>
    <w:rsid w:val="00453300"/>
    <w:rsid w:val="00453BF2"/>
    <w:rsid w:val="00453C2E"/>
    <w:rsid w:val="004540A6"/>
    <w:rsid w:val="004545CE"/>
    <w:rsid w:val="00454673"/>
    <w:rsid w:val="00454C41"/>
    <w:rsid w:val="0045512D"/>
    <w:rsid w:val="0045556C"/>
    <w:rsid w:val="004559F5"/>
    <w:rsid w:val="00455B74"/>
    <w:rsid w:val="00455C0A"/>
    <w:rsid w:val="004565C0"/>
    <w:rsid w:val="00456686"/>
    <w:rsid w:val="00456834"/>
    <w:rsid w:val="004576FD"/>
    <w:rsid w:val="00457E5C"/>
    <w:rsid w:val="00460362"/>
    <w:rsid w:val="0046042E"/>
    <w:rsid w:val="004606D9"/>
    <w:rsid w:val="004617EF"/>
    <w:rsid w:val="00461B45"/>
    <w:rsid w:val="00461D28"/>
    <w:rsid w:val="00462755"/>
    <w:rsid w:val="004627B7"/>
    <w:rsid w:val="0046282D"/>
    <w:rsid w:val="00462AAF"/>
    <w:rsid w:val="004633F8"/>
    <w:rsid w:val="00463617"/>
    <w:rsid w:val="004636C1"/>
    <w:rsid w:val="00463943"/>
    <w:rsid w:val="00463B86"/>
    <w:rsid w:val="00464968"/>
    <w:rsid w:val="00464C50"/>
    <w:rsid w:val="00465789"/>
    <w:rsid w:val="00465DE3"/>
    <w:rsid w:val="004661DA"/>
    <w:rsid w:val="00466660"/>
    <w:rsid w:val="00466723"/>
    <w:rsid w:val="00466ED7"/>
    <w:rsid w:val="00467395"/>
    <w:rsid w:val="004675AF"/>
    <w:rsid w:val="0046762D"/>
    <w:rsid w:val="00467EB7"/>
    <w:rsid w:val="004700AC"/>
    <w:rsid w:val="00470E5D"/>
    <w:rsid w:val="00471133"/>
    <w:rsid w:val="00471227"/>
    <w:rsid w:val="00471346"/>
    <w:rsid w:val="0047155A"/>
    <w:rsid w:val="00471992"/>
    <w:rsid w:val="00471F25"/>
    <w:rsid w:val="00472751"/>
    <w:rsid w:val="0047282F"/>
    <w:rsid w:val="004738D0"/>
    <w:rsid w:val="00473A2B"/>
    <w:rsid w:val="00473C8B"/>
    <w:rsid w:val="00474706"/>
    <w:rsid w:val="00474EAB"/>
    <w:rsid w:val="004750C8"/>
    <w:rsid w:val="0047575F"/>
    <w:rsid w:val="004757FA"/>
    <w:rsid w:val="00475DFC"/>
    <w:rsid w:val="00475EF2"/>
    <w:rsid w:val="00476321"/>
    <w:rsid w:val="004764C5"/>
    <w:rsid w:val="0047652B"/>
    <w:rsid w:val="00476692"/>
    <w:rsid w:val="00476878"/>
    <w:rsid w:val="004769E5"/>
    <w:rsid w:val="00476C68"/>
    <w:rsid w:val="00476F1F"/>
    <w:rsid w:val="00477004"/>
    <w:rsid w:val="0047772B"/>
    <w:rsid w:val="00477E2E"/>
    <w:rsid w:val="00480047"/>
    <w:rsid w:val="00480D77"/>
    <w:rsid w:val="0048140A"/>
    <w:rsid w:val="004817E1"/>
    <w:rsid w:val="0048249F"/>
    <w:rsid w:val="004830F8"/>
    <w:rsid w:val="004833E4"/>
    <w:rsid w:val="00483EDF"/>
    <w:rsid w:val="004845BC"/>
    <w:rsid w:val="004845C5"/>
    <w:rsid w:val="00484600"/>
    <w:rsid w:val="00484D43"/>
    <w:rsid w:val="00484FA9"/>
    <w:rsid w:val="00485BCF"/>
    <w:rsid w:val="004860C4"/>
    <w:rsid w:val="0048686D"/>
    <w:rsid w:val="00486F25"/>
    <w:rsid w:val="00486FE3"/>
    <w:rsid w:val="00487C5A"/>
    <w:rsid w:val="00490BF8"/>
    <w:rsid w:val="00490E30"/>
    <w:rsid w:val="0049101D"/>
    <w:rsid w:val="004913CE"/>
    <w:rsid w:val="0049159A"/>
    <w:rsid w:val="00491612"/>
    <w:rsid w:val="00491775"/>
    <w:rsid w:val="00491C39"/>
    <w:rsid w:val="00491E90"/>
    <w:rsid w:val="0049206B"/>
    <w:rsid w:val="004920F4"/>
    <w:rsid w:val="00492130"/>
    <w:rsid w:val="00492E5F"/>
    <w:rsid w:val="004936F1"/>
    <w:rsid w:val="00493C76"/>
    <w:rsid w:val="00493E79"/>
    <w:rsid w:val="004941A9"/>
    <w:rsid w:val="00494CA7"/>
    <w:rsid w:val="00497022"/>
    <w:rsid w:val="0049778F"/>
    <w:rsid w:val="00497DF2"/>
    <w:rsid w:val="004A0277"/>
    <w:rsid w:val="004A05DA"/>
    <w:rsid w:val="004A0779"/>
    <w:rsid w:val="004A087F"/>
    <w:rsid w:val="004A09C5"/>
    <w:rsid w:val="004A0B67"/>
    <w:rsid w:val="004A0C09"/>
    <w:rsid w:val="004A0D5D"/>
    <w:rsid w:val="004A1068"/>
    <w:rsid w:val="004A116D"/>
    <w:rsid w:val="004A13BE"/>
    <w:rsid w:val="004A1A06"/>
    <w:rsid w:val="004A1EA4"/>
    <w:rsid w:val="004A1F43"/>
    <w:rsid w:val="004A20DA"/>
    <w:rsid w:val="004A2499"/>
    <w:rsid w:val="004A30C6"/>
    <w:rsid w:val="004A327A"/>
    <w:rsid w:val="004A41F5"/>
    <w:rsid w:val="004A4389"/>
    <w:rsid w:val="004A46E8"/>
    <w:rsid w:val="004A471A"/>
    <w:rsid w:val="004A49B1"/>
    <w:rsid w:val="004A4AE9"/>
    <w:rsid w:val="004A4B60"/>
    <w:rsid w:val="004A51D3"/>
    <w:rsid w:val="004A53DE"/>
    <w:rsid w:val="004A55BD"/>
    <w:rsid w:val="004A5F3C"/>
    <w:rsid w:val="004A6398"/>
    <w:rsid w:val="004A63A9"/>
    <w:rsid w:val="004A711E"/>
    <w:rsid w:val="004B0CC0"/>
    <w:rsid w:val="004B12B3"/>
    <w:rsid w:val="004B189E"/>
    <w:rsid w:val="004B1D7A"/>
    <w:rsid w:val="004B1D95"/>
    <w:rsid w:val="004B22E1"/>
    <w:rsid w:val="004B2A53"/>
    <w:rsid w:val="004B2FEA"/>
    <w:rsid w:val="004B355C"/>
    <w:rsid w:val="004B36A0"/>
    <w:rsid w:val="004B36BC"/>
    <w:rsid w:val="004B37E1"/>
    <w:rsid w:val="004B3823"/>
    <w:rsid w:val="004B3B9F"/>
    <w:rsid w:val="004B3C06"/>
    <w:rsid w:val="004B3E0A"/>
    <w:rsid w:val="004B3EB5"/>
    <w:rsid w:val="004B44E8"/>
    <w:rsid w:val="004B4511"/>
    <w:rsid w:val="004B4C7E"/>
    <w:rsid w:val="004B4FF3"/>
    <w:rsid w:val="004B5491"/>
    <w:rsid w:val="004B5AC0"/>
    <w:rsid w:val="004B5B71"/>
    <w:rsid w:val="004B5CBA"/>
    <w:rsid w:val="004B5D7A"/>
    <w:rsid w:val="004B5E78"/>
    <w:rsid w:val="004B60E4"/>
    <w:rsid w:val="004B617B"/>
    <w:rsid w:val="004B6491"/>
    <w:rsid w:val="004B657D"/>
    <w:rsid w:val="004B6A3F"/>
    <w:rsid w:val="004B6E87"/>
    <w:rsid w:val="004B738F"/>
    <w:rsid w:val="004B7570"/>
    <w:rsid w:val="004C022E"/>
    <w:rsid w:val="004C044B"/>
    <w:rsid w:val="004C0B42"/>
    <w:rsid w:val="004C0CDB"/>
    <w:rsid w:val="004C0EE0"/>
    <w:rsid w:val="004C0F66"/>
    <w:rsid w:val="004C10DC"/>
    <w:rsid w:val="004C12CD"/>
    <w:rsid w:val="004C16E4"/>
    <w:rsid w:val="004C1E46"/>
    <w:rsid w:val="004C2536"/>
    <w:rsid w:val="004C2ED5"/>
    <w:rsid w:val="004C3D0E"/>
    <w:rsid w:val="004C3FC4"/>
    <w:rsid w:val="004C439D"/>
    <w:rsid w:val="004C4B68"/>
    <w:rsid w:val="004C4E83"/>
    <w:rsid w:val="004C4EE6"/>
    <w:rsid w:val="004C57A3"/>
    <w:rsid w:val="004C5871"/>
    <w:rsid w:val="004C589A"/>
    <w:rsid w:val="004C5AB0"/>
    <w:rsid w:val="004C6173"/>
    <w:rsid w:val="004C6268"/>
    <w:rsid w:val="004C62BB"/>
    <w:rsid w:val="004C647E"/>
    <w:rsid w:val="004C6C7D"/>
    <w:rsid w:val="004C751A"/>
    <w:rsid w:val="004C7A44"/>
    <w:rsid w:val="004D0A4B"/>
    <w:rsid w:val="004D0F59"/>
    <w:rsid w:val="004D19DA"/>
    <w:rsid w:val="004D2743"/>
    <w:rsid w:val="004D32AC"/>
    <w:rsid w:val="004D3AA0"/>
    <w:rsid w:val="004D3AC0"/>
    <w:rsid w:val="004D403E"/>
    <w:rsid w:val="004D4B65"/>
    <w:rsid w:val="004D5271"/>
    <w:rsid w:val="004D52A8"/>
    <w:rsid w:val="004D562B"/>
    <w:rsid w:val="004D58F8"/>
    <w:rsid w:val="004D6742"/>
    <w:rsid w:val="004D67AF"/>
    <w:rsid w:val="004D6EDE"/>
    <w:rsid w:val="004D7063"/>
    <w:rsid w:val="004D72B7"/>
    <w:rsid w:val="004D766F"/>
    <w:rsid w:val="004D7B7C"/>
    <w:rsid w:val="004D7C87"/>
    <w:rsid w:val="004D7CF1"/>
    <w:rsid w:val="004E0343"/>
    <w:rsid w:val="004E272F"/>
    <w:rsid w:val="004E2875"/>
    <w:rsid w:val="004E2877"/>
    <w:rsid w:val="004E3483"/>
    <w:rsid w:val="004E3DFD"/>
    <w:rsid w:val="004E4040"/>
    <w:rsid w:val="004E4490"/>
    <w:rsid w:val="004E4A11"/>
    <w:rsid w:val="004E4ECA"/>
    <w:rsid w:val="004E52AB"/>
    <w:rsid w:val="004E56A4"/>
    <w:rsid w:val="004E56D0"/>
    <w:rsid w:val="004E57F8"/>
    <w:rsid w:val="004E5B44"/>
    <w:rsid w:val="004E5C00"/>
    <w:rsid w:val="004E6991"/>
    <w:rsid w:val="004E6AD3"/>
    <w:rsid w:val="004E6D50"/>
    <w:rsid w:val="004E7955"/>
    <w:rsid w:val="004E7A3B"/>
    <w:rsid w:val="004E7FF9"/>
    <w:rsid w:val="004F018B"/>
    <w:rsid w:val="004F0208"/>
    <w:rsid w:val="004F0461"/>
    <w:rsid w:val="004F0D26"/>
    <w:rsid w:val="004F1038"/>
    <w:rsid w:val="004F1156"/>
    <w:rsid w:val="004F1338"/>
    <w:rsid w:val="004F161D"/>
    <w:rsid w:val="004F1C53"/>
    <w:rsid w:val="004F388D"/>
    <w:rsid w:val="004F3C56"/>
    <w:rsid w:val="004F44E8"/>
    <w:rsid w:val="004F483D"/>
    <w:rsid w:val="004F4999"/>
    <w:rsid w:val="004F4D14"/>
    <w:rsid w:val="004F4DC9"/>
    <w:rsid w:val="004F4F1D"/>
    <w:rsid w:val="004F6A60"/>
    <w:rsid w:val="004F6CAA"/>
    <w:rsid w:val="004F6DC5"/>
    <w:rsid w:val="004F7148"/>
    <w:rsid w:val="004F730F"/>
    <w:rsid w:val="004F7BD1"/>
    <w:rsid w:val="004F7E7F"/>
    <w:rsid w:val="00500079"/>
    <w:rsid w:val="005000B5"/>
    <w:rsid w:val="005000FB"/>
    <w:rsid w:val="005005EE"/>
    <w:rsid w:val="005006AF"/>
    <w:rsid w:val="0050073A"/>
    <w:rsid w:val="00500893"/>
    <w:rsid w:val="00500B3E"/>
    <w:rsid w:val="00501633"/>
    <w:rsid w:val="00501948"/>
    <w:rsid w:val="00501A05"/>
    <w:rsid w:val="00501A1C"/>
    <w:rsid w:val="005020BE"/>
    <w:rsid w:val="00502889"/>
    <w:rsid w:val="00503183"/>
    <w:rsid w:val="005031A6"/>
    <w:rsid w:val="00503BC3"/>
    <w:rsid w:val="00503ED4"/>
    <w:rsid w:val="00504472"/>
    <w:rsid w:val="00504F3D"/>
    <w:rsid w:val="00505026"/>
    <w:rsid w:val="00505A67"/>
    <w:rsid w:val="00505BC6"/>
    <w:rsid w:val="00506312"/>
    <w:rsid w:val="00506721"/>
    <w:rsid w:val="0050685F"/>
    <w:rsid w:val="00506C57"/>
    <w:rsid w:val="00507032"/>
    <w:rsid w:val="005076ED"/>
    <w:rsid w:val="005105FB"/>
    <w:rsid w:val="00510F40"/>
    <w:rsid w:val="0051130D"/>
    <w:rsid w:val="005118EC"/>
    <w:rsid w:val="00511E22"/>
    <w:rsid w:val="00511FDA"/>
    <w:rsid w:val="0051211E"/>
    <w:rsid w:val="00512147"/>
    <w:rsid w:val="005122D4"/>
    <w:rsid w:val="005124B5"/>
    <w:rsid w:val="005129A2"/>
    <w:rsid w:val="00512B32"/>
    <w:rsid w:val="00512D13"/>
    <w:rsid w:val="00513081"/>
    <w:rsid w:val="005131A6"/>
    <w:rsid w:val="005136D2"/>
    <w:rsid w:val="005139FC"/>
    <w:rsid w:val="00514538"/>
    <w:rsid w:val="00514AE2"/>
    <w:rsid w:val="0051566C"/>
    <w:rsid w:val="00515CCE"/>
    <w:rsid w:val="0051648B"/>
    <w:rsid w:val="0051700C"/>
    <w:rsid w:val="00517203"/>
    <w:rsid w:val="005178B7"/>
    <w:rsid w:val="00517F21"/>
    <w:rsid w:val="00520353"/>
    <w:rsid w:val="00520C05"/>
    <w:rsid w:val="00520EFA"/>
    <w:rsid w:val="00520FA4"/>
    <w:rsid w:val="005213A9"/>
    <w:rsid w:val="005214F2"/>
    <w:rsid w:val="005215CF"/>
    <w:rsid w:val="00521DAD"/>
    <w:rsid w:val="00522CE7"/>
    <w:rsid w:val="00522D41"/>
    <w:rsid w:val="00522D99"/>
    <w:rsid w:val="00522EB9"/>
    <w:rsid w:val="005233E9"/>
    <w:rsid w:val="005238E4"/>
    <w:rsid w:val="005239FD"/>
    <w:rsid w:val="0052424B"/>
    <w:rsid w:val="00524EFB"/>
    <w:rsid w:val="0052515B"/>
    <w:rsid w:val="0052591D"/>
    <w:rsid w:val="00525A85"/>
    <w:rsid w:val="00525D9E"/>
    <w:rsid w:val="00525DEA"/>
    <w:rsid w:val="00525E75"/>
    <w:rsid w:val="00525F22"/>
    <w:rsid w:val="00526119"/>
    <w:rsid w:val="005266EB"/>
    <w:rsid w:val="00526DC0"/>
    <w:rsid w:val="00526EEB"/>
    <w:rsid w:val="005272A3"/>
    <w:rsid w:val="0052765A"/>
    <w:rsid w:val="00527C6F"/>
    <w:rsid w:val="00530D81"/>
    <w:rsid w:val="00530F1E"/>
    <w:rsid w:val="00530F93"/>
    <w:rsid w:val="00531194"/>
    <w:rsid w:val="0053126C"/>
    <w:rsid w:val="005313AB"/>
    <w:rsid w:val="00531603"/>
    <w:rsid w:val="00531A18"/>
    <w:rsid w:val="00531D12"/>
    <w:rsid w:val="00531DB8"/>
    <w:rsid w:val="00532C22"/>
    <w:rsid w:val="005332B4"/>
    <w:rsid w:val="005336BA"/>
    <w:rsid w:val="00533E84"/>
    <w:rsid w:val="00534B7A"/>
    <w:rsid w:val="00534C17"/>
    <w:rsid w:val="00534F5C"/>
    <w:rsid w:val="00535285"/>
    <w:rsid w:val="00535B5E"/>
    <w:rsid w:val="00535E0C"/>
    <w:rsid w:val="00535FC2"/>
    <w:rsid w:val="00536251"/>
    <w:rsid w:val="0053629D"/>
    <w:rsid w:val="00536BA9"/>
    <w:rsid w:val="005370C9"/>
    <w:rsid w:val="0053725B"/>
    <w:rsid w:val="005372D1"/>
    <w:rsid w:val="005374CD"/>
    <w:rsid w:val="00537621"/>
    <w:rsid w:val="00537846"/>
    <w:rsid w:val="00537D82"/>
    <w:rsid w:val="00537FE1"/>
    <w:rsid w:val="005403F8"/>
    <w:rsid w:val="00540DA4"/>
    <w:rsid w:val="0054153F"/>
    <w:rsid w:val="005415D8"/>
    <w:rsid w:val="00541684"/>
    <w:rsid w:val="005416F4"/>
    <w:rsid w:val="00541977"/>
    <w:rsid w:val="005423DE"/>
    <w:rsid w:val="005425D7"/>
    <w:rsid w:val="005427AE"/>
    <w:rsid w:val="00542B0C"/>
    <w:rsid w:val="00543088"/>
    <w:rsid w:val="00543207"/>
    <w:rsid w:val="00543ABD"/>
    <w:rsid w:val="005442C6"/>
    <w:rsid w:val="0054481A"/>
    <w:rsid w:val="0054489E"/>
    <w:rsid w:val="00544B74"/>
    <w:rsid w:val="00545022"/>
    <w:rsid w:val="0054577A"/>
    <w:rsid w:val="005457C7"/>
    <w:rsid w:val="00545BC9"/>
    <w:rsid w:val="0054613D"/>
    <w:rsid w:val="005461A8"/>
    <w:rsid w:val="00546288"/>
    <w:rsid w:val="005466FA"/>
    <w:rsid w:val="00546C2A"/>
    <w:rsid w:val="00547149"/>
    <w:rsid w:val="0054733F"/>
    <w:rsid w:val="0054760B"/>
    <w:rsid w:val="00547D6C"/>
    <w:rsid w:val="00547F4E"/>
    <w:rsid w:val="00550286"/>
    <w:rsid w:val="00550615"/>
    <w:rsid w:val="00550D8C"/>
    <w:rsid w:val="00550E32"/>
    <w:rsid w:val="00550F24"/>
    <w:rsid w:val="00551328"/>
    <w:rsid w:val="005518BB"/>
    <w:rsid w:val="00551AF6"/>
    <w:rsid w:val="005521BA"/>
    <w:rsid w:val="005523E2"/>
    <w:rsid w:val="00552F63"/>
    <w:rsid w:val="00553A36"/>
    <w:rsid w:val="00553E94"/>
    <w:rsid w:val="00554A21"/>
    <w:rsid w:val="00554E68"/>
    <w:rsid w:val="0055568D"/>
    <w:rsid w:val="0055577B"/>
    <w:rsid w:val="005559A6"/>
    <w:rsid w:val="00555CC7"/>
    <w:rsid w:val="00556287"/>
    <w:rsid w:val="005562BC"/>
    <w:rsid w:val="0055660E"/>
    <w:rsid w:val="005572BB"/>
    <w:rsid w:val="005575AA"/>
    <w:rsid w:val="0055789E"/>
    <w:rsid w:val="005600A0"/>
    <w:rsid w:val="005601A1"/>
    <w:rsid w:val="005604E2"/>
    <w:rsid w:val="005611DE"/>
    <w:rsid w:val="005614BA"/>
    <w:rsid w:val="00562D31"/>
    <w:rsid w:val="00562E7C"/>
    <w:rsid w:val="00562F10"/>
    <w:rsid w:val="0056325A"/>
    <w:rsid w:val="00563E5D"/>
    <w:rsid w:val="00564638"/>
    <w:rsid w:val="005649F1"/>
    <w:rsid w:val="00564CFC"/>
    <w:rsid w:val="00564DFC"/>
    <w:rsid w:val="00564F5D"/>
    <w:rsid w:val="00565718"/>
    <w:rsid w:val="005666AB"/>
    <w:rsid w:val="005668B9"/>
    <w:rsid w:val="0056698C"/>
    <w:rsid w:val="005676A1"/>
    <w:rsid w:val="005679D1"/>
    <w:rsid w:val="00567C57"/>
    <w:rsid w:val="00570075"/>
    <w:rsid w:val="00570419"/>
    <w:rsid w:val="00570C7E"/>
    <w:rsid w:val="00570F29"/>
    <w:rsid w:val="00571468"/>
    <w:rsid w:val="005714D2"/>
    <w:rsid w:val="00571896"/>
    <w:rsid w:val="00571E58"/>
    <w:rsid w:val="00571F68"/>
    <w:rsid w:val="00572986"/>
    <w:rsid w:val="00572C2A"/>
    <w:rsid w:val="00573424"/>
    <w:rsid w:val="0057451B"/>
    <w:rsid w:val="00574A08"/>
    <w:rsid w:val="00574DCC"/>
    <w:rsid w:val="00574F10"/>
    <w:rsid w:val="00575A84"/>
    <w:rsid w:val="00575CE2"/>
    <w:rsid w:val="00575D18"/>
    <w:rsid w:val="0057682F"/>
    <w:rsid w:val="0057722E"/>
    <w:rsid w:val="005774D6"/>
    <w:rsid w:val="005775FA"/>
    <w:rsid w:val="00577974"/>
    <w:rsid w:val="00577A58"/>
    <w:rsid w:val="00577FF3"/>
    <w:rsid w:val="00580115"/>
    <w:rsid w:val="00580DFF"/>
    <w:rsid w:val="0058147A"/>
    <w:rsid w:val="00581A8D"/>
    <w:rsid w:val="00582CBF"/>
    <w:rsid w:val="0058367F"/>
    <w:rsid w:val="00583EAB"/>
    <w:rsid w:val="00584071"/>
    <w:rsid w:val="005845CB"/>
    <w:rsid w:val="00584869"/>
    <w:rsid w:val="00584914"/>
    <w:rsid w:val="00584D83"/>
    <w:rsid w:val="00585073"/>
    <w:rsid w:val="005857C0"/>
    <w:rsid w:val="0058589C"/>
    <w:rsid w:val="0058589D"/>
    <w:rsid w:val="00585952"/>
    <w:rsid w:val="00585C81"/>
    <w:rsid w:val="005866D1"/>
    <w:rsid w:val="0058696A"/>
    <w:rsid w:val="00586B0E"/>
    <w:rsid w:val="0058736C"/>
    <w:rsid w:val="00587777"/>
    <w:rsid w:val="005904D6"/>
    <w:rsid w:val="00590C4C"/>
    <w:rsid w:val="005913AA"/>
    <w:rsid w:val="00591518"/>
    <w:rsid w:val="00591CB9"/>
    <w:rsid w:val="00592994"/>
    <w:rsid w:val="005930FC"/>
    <w:rsid w:val="00593847"/>
    <w:rsid w:val="0059410B"/>
    <w:rsid w:val="00594D6B"/>
    <w:rsid w:val="00595681"/>
    <w:rsid w:val="00595DC3"/>
    <w:rsid w:val="00595E9B"/>
    <w:rsid w:val="00596207"/>
    <w:rsid w:val="0059642E"/>
    <w:rsid w:val="00596686"/>
    <w:rsid w:val="005968C9"/>
    <w:rsid w:val="005970E8"/>
    <w:rsid w:val="005970EF"/>
    <w:rsid w:val="0059789C"/>
    <w:rsid w:val="00597B83"/>
    <w:rsid w:val="005A003E"/>
    <w:rsid w:val="005A01B7"/>
    <w:rsid w:val="005A042F"/>
    <w:rsid w:val="005A068B"/>
    <w:rsid w:val="005A07CE"/>
    <w:rsid w:val="005A158F"/>
    <w:rsid w:val="005A171D"/>
    <w:rsid w:val="005A190F"/>
    <w:rsid w:val="005A19AD"/>
    <w:rsid w:val="005A1A3B"/>
    <w:rsid w:val="005A1FC9"/>
    <w:rsid w:val="005A2552"/>
    <w:rsid w:val="005A2DE3"/>
    <w:rsid w:val="005A395C"/>
    <w:rsid w:val="005A3BDA"/>
    <w:rsid w:val="005A3D30"/>
    <w:rsid w:val="005A40CE"/>
    <w:rsid w:val="005A461D"/>
    <w:rsid w:val="005A480B"/>
    <w:rsid w:val="005A48A4"/>
    <w:rsid w:val="005A4AB2"/>
    <w:rsid w:val="005A4B3A"/>
    <w:rsid w:val="005A5862"/>
    <w:rsid w:val="005A6234"/>
    <w:rsid w:val="005A6478"/>
    <w:rsid w:val="005A657D"/>
    <w:rsid w:val="005A6728"/>
    <w:rsid w:val="005A68C6"/>
    <w:rsid w:val="005A69F9"/>
    <w:rsid w:val="005A6C64"/>
    <w:rsid w:val="005A6D3F"/>
    <w:rsid w:val="005A6F9C"/>
    <w:rsid w:val="005A6F9E"/>
    <w:rsid w:val="005A70C4"/>
    <w:rsid w:val="005A7583"/>
    <w:rsid w:val="005A75C8"/>
    <w:rsid w:val="005A7986"/>
    <w:rsid w:val="005A79F0"/>
    <w:rsid w:val="005B0316"/>
    <w:rsid w:val="005B1339"/>
    <w:rsid w:val="005B18D3"/>
    <w:rsid w:val="005B1B5D"/>
    <w:rsid w:val="005B2158"/>
    <w:rsid w:val="005B239E"/>
    <w:rsid w:val="005B2B9F"/>
    <w:rsid w:val="005B2BA0"/>
    <w:rsid w:val="005B2C2A"/>
    <w:rsid w:val="005B2D35"/>
    <w:rsid w:val="005B31C1"/>
    <w:rsid w:val="005B321A"/>
    <w:rsid w:val="005B3891"/>
    <w:rsid w:val="005B38FD"/>
    <w:rsid w:val="005B3B0A"/>
    <w:rsid w:val="005B3DA6"/>
    <w:rsid w:val="005B3FE4"/>
    <w:rsid w:val="005B438B"/>
    <w:rsid w:val="005B45D5"/>
    <w:rsid w:val="005B45F2"/>
    <w:rsid w:val="005B48F5"/>
    <w:rsid w:val="005B529E"/>
    <w:rsid w:val="005B532D"/>
    <w:rsid w:val="005B53D0"/>
    <w:rsid w:val="005B5784"/>
    <w:rsid w:val="005B6057"/>
    <w:rsid w:val="005B6059"/>
    <w:rsid w:val="005B6AB4"/>
    <w:rsid w:val="005B6B91"/>
    <w:rsid w:val="005B6FEA"/>
    <w:rsid w:val="005B7793"/>
    <w:rsid w:val="005B7B0F"/>
    <w:rsid w:val="005C0041"/>
    <w:rsid w:val="005C02E7"/>
    <w:rsid w:val="005C089E"/>
    <w:rsid w:val="005C0C64"/>
    <w:rsid w:val="005C0E19"/>
    <w:rsid w:val="005C1161"/>
    <w:rsid w:val="005C19A6"/>
    <w:rsid w:val="005C1BAF"/>
    <w:rsid w:val="005C2263"/>
    <w:rsid w:val="005C2676"/>
    <w:rsid w:val="005C26A7"/>
    <w:rsid w:val="005C284E"/>
    <w:rsid w:val="005C2A99"/>
    <w:rsid w:val="005C2AE4"/>
    <w:rsid w:val="005C2C5C"/>
    <w:rsid w:val="005C322D"/>
    <w:rsid w:val="005C32F0"/>
    <w:rsid w:val="005C36AB"/>
    <w:rsid w:val="005C4668"/>
    <w:rsid w:val="005C47A6"/>
    <w:rsid w:val="005C4D55"/>
    <w:rsid w:val="005C519B"/>
    <w:rsid w:val="005C5EE9"/>
    <w:rsid w:val="005C6A96"/>
    <w:rsid w:val="005C78A4"/>
    <w:rsid w:val="005C7A30"/>
    <w:rsid w:val="005D037D"/>
    <w:rsid w:val="005D07AF"/>
    <w:rsid w:val="005D137E"/>
    <w:rsid w:val="005D165F"/>
    <w:rsid w:val="005D1BA7"/>
    <w:rsid w:val="005D297B"/>
    <w:rsid w:val="005D2997"/>
    <w:rsid w:val="005D2A3B"/>
    <w:rsid w:val="005D2C7F"/>
    <w:rsid w:val="005D340E"/>
    <w:rsid w:val="005D35BA"/>
    <w:rsid w:val="005D38A8"/>
    <w:rsid w:val="005D3A10"/>
    <w:rsid w:val="005D4822"/>
    <w:rsid w:val="005D4924"/>
    <w:rsid w:val="005D593A"/>
    <w:rsid w:val="005D5BA5"/>
    <w:rsid w:val="005D63AD"/>
    <w:rsid w:val="005D647E"/>
    <w:rsid w:val="005D6489"/>
    <w:rsid w:val="005D6A7D"/>
    <w:rsid w:val="005D6BC6"/>
    <w:rsid w:val="005D6E33"/>
    <w:rsid w:val="005D6FB0"/>
    <w:rsid w:val="005D6FDC"/>
    <w:rsid w:val="005D73E4"/>
    <w:rsid w:val="005D7B50"/>
    <w:rsid w:val="005D7BAB"/>
    <w:rsid w:val="005D7D40"/>
    <w:rsid w:val="005E033A"/>
    <w:rsid w:val="005E034B"/>
    <w:rsid w:val="005E0ABE"/>
    <w:rsid w:val="005E0C37"/>
    <w:rsid w:val="005E0CFA"/>
    <w:rsid w:val="005E10E4"/>
    <w:rsid w:val="005E119C"/>
    <w:rsid w:val="005E1633"/>
    <w:rsid w:val="005E1C39"/>
    <w:rsid w:val="005E2D93"/>
    <w:rsid w:val="005E3D9D"/>
    <w:rsid w:val="005E4915"/>
    <w:rsid w:val="005E4B2F"/>
    <w:rsid w:val="005E5086"/>
    <w:rsid w:val="005E5A59"/>
    <w:rsid w:val="005E5D65"/>
    <w:rsid w:val="005E5DDF"/>
    <w:rsid w:val="005E5DE1"/>
    <w:rsid w:val="005E609B"/>
    <w:rsid w:val="005E6669"/>
    <w:rsid w:val="005E7457"/>
    <w:rsid w:val="005E74E2"/>
    <w:rsid w:val="005E7DBC"/>
    <w:rsid w:val="005E7DF2"/>
    <w:rsid w:val="005E7FCD"/>
    <w:rsid w:val="005E7FCF"/>
    <w:rsid w:val="005F1126"/>
    <w:rsid w:val="005F15A4"/>
    <w:rsid w:val="005F1DC4"/>
    <w:rsid w:val="005F1E16"/>
    <w:rsid w:val="005F2289"/>
    <w:rsid w:val="005F2BCE"/>
    <w:rsid w:val="005F2D4E"/>
    <w:rsid w:val="005F30C0"/>
    <w:rsid w:val="005F335F"/>
    <w:rsid w:val="005F3898"/>
    <w:rsid w:val="005F48D2"/>
    <w:rsid w:val="005F4A42"/>
    <w:rsid w:val="005F56A0"/>
    <w:rsid w:val="005F58AD"/>
    <w:rsid w:val="005F63AF"/>
    <w:rsid w:val="005F6423"/>
    <w:rsid w:val="005F67D5"/>
    <w:rsid w:val="005F6902"/>
    <w:rsid w:val="005F7180"/>
    <w:rsid w:val="005F7368"/>
    <w:rsid w:val="005F737F"/>
    <w:rsid w:val="005F7818"/>
    <w:rsid w:val="005F7C25"/>
    <w:rsid w:val="006002A7"/>
    <w:rsid w:val="00600324"/>
    <w:rsid w:val="006004E3"/>
    <w:rsid w:val="00600B9B"/>
    <w:rsid w:val="00601B7D"/>
    <w:rsid w:val="00601B8F"/>
    <w:rsid w:val="006021EB"/>
    <w:rsid w:val="00602C19"/>
    <w:rsid w:val="00602D4E"/>
    <w:rsid w:val="00602FBF"/>
    <w:rsid w:val="00603291"/>
    <w:rsid w:val="00603680"/>
    <w:rsid w:val="00603A22"/>
    <w:rsid w:val="00603B0F"/>
    <w:rsid w:val="00603B8B"/>
    <w:rsid w:val="006043B6"/>
    <w:rsid w:val="006046A1"/>
    <w:rsid w:val="00604875"/>
    <w:rsid w:val="006049CE"/>
    <w:rsid w:val="00604B19"/>
    <w:rsid w:val="0060505D"/>
    <w:rsid w:val="00605651"/>
    <w:rsid w:val="006056A1"/>
    <w:rsid w:val="00605CA8"/>
    <w:rsid w:val="00606376"/>
    <w:rsid w:val="00606588"/>
    <w:rsid w:val="00606809"/>
    <w:rsid w:val="00606980"/>
    <w:rsid w:val="00606B83"/>
    <w:rsid w:val="00606FF4"/>
    <w:rsid w:val="006076EB"/>
    <w:rsid w:val="00607D68"/>
    <w:rsid w:val="00607DFD"/>
    <w:rsid w:val="00607FC0"/>
    <w:rsid w:val="00610312"/>
    <w:rsid w:val="00610BF6"/>
    <w:rsid w:val="00610F71"/>
    <w:rsid w:val="00611078"/>
    <w:rsid w:val="006116CB"/>
    <w:rsid w:val="006118C7"/>
    <w:rsid w:val="0061255F"/>
    <w:rsid w:val="00612D3B"/>
    <w:rsid w:val="0061347D"/>
    <w:rsid w:val="006139CE"/>
    <w:rsid w:val="00613C4C"/>
    <w:rsid w:val="00613D5D"/>
    <w:rsid w:val="00614179"/>
    <w:rsid w:val="006143BE"/>
    <w:rsid w:val="00614DFE"/>
    <w:rsid w:val="006150D5"/>
    <w:rsid w:val="006158BE"/>
    <w:rsid w:val="00615D51"/>
    <w:rsid w:val="00616418"/>
    <w:rsid w:val="00616512"/>
    <w:rsid w:val="006173EF"/>
    <w:rsid w:val="006201AC"/>
    <w:rsid w:val="00620D15"/>
    <w:rsid w:val="00620F8F"/>
    <w:rsid w:val="0062176B"/>
    <w:rsid w:val="00621A2C"/>
    <w:rsid w:val="00621CAE"/>
    <w:rsid w:val="00621CEB"/>
    <w:rsid w:val="00622070"/>
    <w:rsid w:val="0062247F"/>
    <w:rsid w:val="006226EB"/>
    <w:rsid w:val="00622BF0"/>
    <w:rsid w:val="00623700"/>
    <w:rsid w:val="00623C78"/>
    <w:rsid w:val="00623ED4"/>
    <w:rsid w:val="006240C8"/>
    <w:rsid w:val="00624821"/>
    <w:rsid w:val="006252B1"/>
    <w:rsid w:val="00625447"/>
    <w:rsid w:val="0062577C"/>
    <w:rsid w:val="00625AD2"/>
    <w:rsid w:val="00625B2C"/>
    <w:rsid w:val="00625BB1"/>
    <w:rsid w:val="00626048"/>
    <w:rsid w:val="00626550"/>
    <w:rsid w:val="00627152"/>
    <w:rsid w:val="006273D8"/>
    <w:rsid w:val="00627BA6"/>
    <w:rsid w:val="00627C00"/>
    <w:rsid w:val="00627E47"/>
    <w:rsid w:val="0063010A"/>
    <w:rsid w:val="00630228"/>
    <w:rsid w:val="00630725"/>
    <w:rsid w:val="00630760"/>
    <w:rsid w:val="0063097A"/>
    <w:rsid w:val="00630D7C"/>
    <w:rsid w:val="00630E7F"/>
    <w:rsid w:val="00630FAA"/>
    <w:rsid w:val="006310F0"/>
    <w:rsid w:val="00631562"/>
    <w:rsid w:val="0063186F"/>
    <w:rsid w:val="00631938"/>
    <w:rsid w:val="00631A7D"/>
    <w:rsid w:val="00631E14"/>
    <w:rsid w:val="00632F52"/>
    <w:rsid w:val="00632FBA"/>
    <w:rsid w:val="00633063"/>
    <w:rsid w:val="00633160"/>
    <w:rsid w:val="0063327F"/>
    <w:rsid w:val="00633798"/>
    <w:rsid w:val="00633866"/>
    <w:rsid w:val="0063394B"/>
    <w:rsid w:val="0063396C"/>
    <w:rsid w:val="00633AA8"/>
    <w:rsid w:val="00634384"/>
    <w:rsid w:val="0063462E"/>
    <w:rsid w:val="006348B1"/>
    <w:rsid w:val="00634C90"/>
    <w:rsid w:val="00634E60"/>
    <w:rsid w:val="0063539F"/>
    <w:rsid w:val="006355C6"/>
    <w:rsid w:val="00635B85"/>
    <w:rsid w:val="00635B8F"/>
    <w:rsid w:val="0063650C"/>
    <w:rsid w:val="00636CAC"/>
    <w:rsid w:val="0063768F"/>
    <w:rsid w:val="00637E14"/>
    <w:rsid w:val="00637FC3"/>
    <w:rsid w:val="006407EC"/>
    <w:rsid w:val="006408AB"/>
    <w:rsid w:val="006408C3"/>
    <w:rsid w:val="0064137D"/>
    <w:rsid w:val="00641795"/>
    <w:rsid w:val="00641CEE"/>
    <w:rsid w:val="00641F4B"/>
    <w:rsid w:val="00642DC0"/>
    <w:rsid w:val="00642E94"/>
    <w:rsid w:val="00642EE3"/>
    <w:rsid w:val="00643545"/>
    <w:rsid w:val="006435B7"/>
    <w:rsid w:val="006436CB"/>
    <w:rsid w:val="006437CD"/>
    <w:rsid w:val="006437E7"/>
    <w:rsid w:val="00643D0E"/>
    <w:rsid w:val="00644282"/>
    <w:rsid w:val="00644308"/>
    <w:rsid w:val="0064440E"/>
    <w:rsid w:val="00644F72"/>
    <w:rsid w:val="006453B3"/>
    <w:rsid w:val="006454DD"/>
    <w:rsid w:val="00645F80"/>
    <w:rsid w:val="006468AD"/>
    <w:rsid w:val="00646E82"/>
    <w:rsid w:val="00647374"/>
    <w:rsid w:val="00647C3D"/>
    <w:rsid w:val="00647DAE"/>
    <w:rsid w:val="00650110"/>
    <w:rsid w:val="00651370"/>
    <w:rsid w:val="0065165F"/>
    <w:rsid w:val="00651820"/>
    <w:rsid w:val="00651929"/>
    <w:rsid w:val="00651A3C"/>
    <w:rsid w:val="00652255"/>
    <w:rsid w:val="006529BC"/>
    <w:rsid w:val="00652AC2"/>
    <w:rsid w:val="006533A6"/>
    <w:rsid w:val="0065377F"/>
    <w:rsid w:val="006540A1"/>
    <w:rsid w:val="0065449D"/>
    <w:rsid w:val="00654E96"/>
    <w:rsid w:val="0065535E"/>
    <w:rsid w:val="00655409"/>
    <w:rsid w:val="006555AF"/>
    <w:rsid w:val="006558F4"/>
    <w:rsid w:val="0065596B"/>
    <w:rsid w:val="00656014"/>
    <w:rsid w:val="00656B89"/>
    <w:rsid w:val="006574E8"/>
    <w:rsid w:val="00657781"/>
    <w:rsid w:val="0065789F"/>
    <w:rsid w:val="00657C39"/>
    <w:rsid w:val="00657E4B"/>
    <w:rsid w:val="00657FA7"/>
    <w:rsid w:val="006602B8"/>
    <w:rsid w:val="00660C05"/>
    <w:rsid w:val="00660C37"/>
    <w:rsid w:val="00660D02"/>
    <w:rsid w:val="00660E71"/>
    <w:rsid w:val="00661522"/>
    <w:rsid w:val="006616B5"/>
    <w:rsid w:val="006619E9"/>
    <w:rsid w:val="00661EAE"/>
    <w:rsid w:val="0066238B"/>
    <w:rsid w:val="006626BA"/>
    <w:rsid w:val="006626D6"/>
    <w:rsid w:val="00662745"/>
    <w:rsid w:val="006628B5"/>
    <w:rsid w:val="00662DE2"/>
    <w:rsid w:val="00663102"/>
    <w:rsid w:val="0066329D"/>
    <w:rsid w:val="00663711"/>
    <w:rsid w:val="00664FB8"/>
    <w:rsid w:val="00665E38"/>
    <w:rsid w:val="00665F1A"/>
    <w:rsid w:val="00666140"/>
    <w:rsid w:val="006668C1"/>
    <w:rsid w:val="00666AE0"/>
    <w:rsid w:val="00666D67"/>
    <w:rsid w:val="006675B7"/>
    <w:rsid w:val="00667A6F"/>
    <w:rsid w:val="00667BED"/>
    <w:rsid w:val="00667DD1"/>
    <w:rsid w:val="00667E6E"/>
    <w:rsid w:val="006704EF"/>
    <w:rsid w:val="00670C3A"/>
    <w:rsid w:val="00670FE7"/>
    <w:rsid w:val="00671620"/>
    <w:rsid w:val="00672015"/>
    <w:rsid w:val="006720AA"/>
    <w:rsid w:val="0067228F"/>
    <w:rsid w:val="00672294"/>
    <w:rsid w:val="00672C9C"/>
    <w:rsid w:val="00672DC7"/>
    <w:rsid w:val="00672F02"/>
    <w:rsid w:val="006730AB"/>
    <w:rsid w:val="00673629"/>
    <w:rsid w:val="00673DB5"/>
    <w:rsid w:val="006741E8"/>
    <w:rsid w:val="00674611"/>
    <w:rsid w:val="00674679"/>
    <w:rsid w:val="0067469D"/>
    <w:rsid w:val="00674E55"/>
    <w:rsid w:val="00674E71"/>
    <w:rsid w:val="0067515A"/>
    <w:rsid w:val="00675422"/>
    <w:rsid w:val="00675F39"/>
    <w:rsid w:val="006761E5"/>
    <w:rsid w:val="00676859"/>
    <w:rsid w:val="0067745C"/>
    <w:rsid w:val="00677792"/>
    <w:rsid w:val="00677A32"/>
    <w:rsid w:val="00677B01"/>
    <w:rsid w:val="006801D6"/>
    <w:rsid w:val="0068036F"/>
    <w:rsid w:val="006803AF"/>
    <w:rsid w:val="00680790"/>
    <w:rsid w:val="006811C2"/>
    <w:rsid w:val="00681CE9"/>
    <w:rsid w:val="00682541"/>
    <w:rsid w:val="006825E1"/>
    <w:rsid w:val="00682763"/>
    <w:rsid w:val="006829FF"/>
    <w:rsid w:val="00682A0A"/>
    <w:rsid w:val="00682CBA"/>
    <w:rsid w:val="00682DC9"/>
    <w:rsid w:val="0068308F"/>
    <w:rsid w:val="00684390"/>
    <w:rsid w:val="00684775"/>
    <w:rsid w:val="00685CE9"/>
    <w:rsid w:val="00685D78"/>
    <w:rsid w:val="00686AAE"/>
    <w:rsid w:val="00687FF3"/>
    <w:rsid w:val="00690695"/>
    <w:rsid w:val="00690AF8"/>
    <w:rsid w:val="00690BB7"/>
    <w:rsid w:val="00690C90"/>
    <w:rsid w:val="00690F0C"/>
    <w:rsid w:val="0069143E"/>
    <w:rsid w:val="006923DA"/>
    <w:rsid w:val="00692843"/>
    <w:rsid w:val="00692966"/>
    <w:rsid w:val="0069298A"/>
    <w:rsid w:val="00692B0F"/>
    <w:rsid w:val="00692E21"/>
    <w:rsid w:val="006933EA"/>
    <w:rsid w:val="00693EC1"/>
    <w:rsid w:val="00694100"/>
    <w:rsid w:val="006951CC"/>
    <w:rsid w:val="006953AA"/>
    <w:rsid w:val="006954EF"/>
    <w:rsid w:val="00695555"/>
    <w:rsid w:val="0069585C"/>
    <w:rsid w:val="0069585E"/>
    <w:rsid w:val="00695E66"/>
    <w:rsid w:val="00696331"/>
    <w:rsid w:val="006963A9"/>
    <w:rsid w:val="00696801"/>
    <w:rsid w:val="006969DE"/>
    <w:rsid w:val="00696AC4"/>
    <w:rsid w:val="00696D13"/>
    <w:rsid w:val="006974EA"/>
    <w:rsid w:val="00697E24"/>
    <w:rsid w:val="006A05E4"/>
    <w:rsid w:val="006A061C"/>
    <w:rsid w:val="006A0683"/>
    <w:rsid w:val="006A0951"/>
    <w:rsid w:val="006A0F7A"/>
    <w:rsid w:val="006A0FE8"/>
    <w:rsid w:val="006A1724"/>
    <w:rsid w:val="006A1AE7"/>
    <w:rsid w:val="006A1CB7"/>
    <w:rsid w:val="006A25FC"/>
    <w:rsid w:val="006A2A4C"/>
    <w:rsid w:val="006A2ABC"/>
    <w:rsid w:val="006A2B0F"/>
    <w:rsid w:val="006A2F66"/>
    <w:rsid w:val="006A3DBC"/>
    <w:rsid w:val="006A42A9"/>
    <w:rsid w:val="006A4B55"/>
    <w:rsid w:val="006A4DCA"/>
    <w:rsid w:val="006A5158"/>
    <w:rsid w:val="006A5715"/>
    <w:rsid w:val="006A5960"/>
    <w:rsid w:val="006A6121"/>
    <w:rsid w:val="006A615D"/>
    <w:rsid w:val="006A652C"/>
    <w:rsid w:val="006A657F"/>
    <w:rsid w:val="006A6A0A"/>
    <w:rsid w:val="006A6ED5"/>
    <w:rsid w:val="006A72F2"/>
    <w:rsid w:val="006A7532"/>
    <w:rsid w:val="006A7D4E"/>
    <w:rsid w:val="006B0131"/>
    <w:rsid w:val="006B04E5"/>
    <w:rsid w:val="006B09C6"/>
    <w:rsid w:val="006B1240"/>
    <w:rsid w:val="006B1402"/>
    <w:rsid w:val="006B2030"/>
    <w:rsid w:val="006B2397"/>
    <w:rsid w:val="006B2456"/>
    <w:rsid w:val="006B253F"/>
    <w:rsid w:val="006B26DE"/>
    <w:rsid w:val="006B29B4"/>
    <w:rsid w:val="006B2AA9"/>
    <w:rsid w:val="006B3237"/>
    <w:rsid w:val="006B3988"/>
    <w:rsid w:val="006B3DAF"/>
    <w:rsid w:val="006B3FFA"/>
    <w:rsid w:val="006B466A"/>
    <w:rsid w:val="006B4880"/>
    <w:rsid w:val="006B4D7B"/>
    <w:rsid w:val="006B4F0F"/>
    <w:rsid w:val="006B532E"/>
    <w:rsid w:val="006B5B41"/>
    <w:rsid w:val="006B5C23"/>
    <w:rsid w:val="006B604B"/>
    <w:rsid w:val="006B64FA"/>
    <w:rsid w:val="006B6ACF"/>
    <w:rsid w:val="006B6E1D"/>
    <w:rsid w:val="006B6EBE"/>
    <w:rsid w:val="006B6F2F"/>
    <w:rsid w:val="006B70D0"/>
    <w:rsid w:val="006B7475"/>
    <w:rsid w:val="006B77B6"/>
    <w:rsid w:val="006B785D"/>
    <w:rsid w:val="006B79F9"/>
    <w:rsid w:val="006B7A83"/>
    <w:rsid w:val="006B7BCD"/>
    <w:rsid w:val="006C062C"/>
    <w:rsid w:val="006C0B83"/>
    <w:rsid w:val="006C0C07"/>
    <w:rsid w:val="006C0D89"/>
    <w:rsid w:val="006C0D92"/>
    <w:rsid w:val="006C0DEF"/>
    <w:rsid w:val="006C1404"/>
    <w:rsid w:val="006C1BD0"/>
    <w:rsid w:val="006C21E9"/>
    <w:rsid w:val="006C23D0"/>
    <w:rsid w:val="006C2938"/>
    <w:rsid w:val="006C2E3F"/>
    <w:rsid w:val="006C2FAB"/>
    <w:rsid w:val="006C2FB2"/>
    <w:rsid w:val="006C40CA"/>
    <w:rsid w:val="006C4404"/>
    <w:rsid w:val="006C44A7"/>
    <w:rsid w:val="006C48AA"/>
    <w:rsid w:val="006C5044"/>
    <w:rsid w:val="006C58AF"/>
    <w:rsid w:val="006C5DA0"/>
    <w:rsid w:val="006C691E"/>
    <w:rsid w:val="006C695D"/>
    <w:rsid w:val="006C6AFD"/>
    <w:rsid w:val="006C71C0"/>
    <w:rsid w:val="006C76E8"/>
    <w:rsid w:val="006C7EC7"/>
    <w:rsid w:val="006D0409"/>
    <w:rsid w:val="006D0C12"/>
    <w:rsid w:val="006D0C97"/>
    <w:rsid w:val="006D0D3A"/>
    <w:rsid w:val="006D270B"/>
    <w:rsid w:val="006D2C4D"/>
    <w:rsid w:val="006D2CDE"/>
    <w:rsid w:val="006D346F"/>
    <w:rsid w:val="006D3784"/>
    <w:rsid w:val="006D3A1F"/>
    <w:rsid w:val="006D3BAA"/>
    <w:rsid w:val="006D41F8"/>
    <w:rsid w:val="006D4707"/>
    <w:rsid w:val="006D4C60"/>
    <w:rsid w:val="006D5BAD"/>
    <w:rsid w:val="006D6195"/>
    <w:rsid w:val="006D6D6A"/>
    <w:rsid w:val="006D6DFB"/>
    <w:rsid w:val="006D6EA6"/>
    <w:rsid w:val="006D6F84"/>
    <w:rsid w:val="006D70C8"/>
    <w:rsid w:val="006D7B50"/>
    <w:rsid w:val="006D7F2C"/>
    <w:rsid w:val="006E0243"/>
    <w:rsid w:val="006E03CC"/>
    <w:rsid w:val="006E0FD6"/>
    <w:rsid w:val="006E10B0"/>
    <w:rsid w:val="006E117E"/>
    <w:rsid w:val="006E1426"/>
    <w:rsid w:val="006E1539"/>
    <w:rsid w:val="006E1FC9"/>
    <w:rsid w:val="006E29B4"/>
    <w:rsid w:val="006E2AA2"/>
    <w:rsid w:val="006E2AA7"/>
    <w:rsid w:val="006E2F86"/>
    <w:rsid w:val="006E331E"/>
    <w:rsid w:val="006E3D36"/>
    <w:rsid w:val="006E4AC2"/>
    <w:rsid w:val="006E4D13"/>
    <w:rsid w:val="006E4D54"/>
    <w:rsid w:val="006E5495"/>
    <w:rsid w:val="006E54AC"/>
    <w:rsid w:val="006E589F"/>
    <w:rsid w:val="006E6352"/>
    <w:rsid w:val="006E63FC"/>
    <w:rsid w:val="006E6715"/>
    <w:rsid w:val="006E6F91"/>
    <w:rsid w:val="006E7223"/>
    <w:rsid w:val="006E723B"/>
    <w:rsid w:val="006E7FA4"/>
    <w:rsid w:val="006F0079"/>
    <w:rsid w:val="006F0968"/>
    <w:rsid w:val="006F10D4"/>
    <w:rsid w:val="006F10EB"/>
    <w:rsid w:val="006F1189"/>
    <w:rsid w:val="006F1431"/>
    <w:rsid w:val="006F1D89"/>
    <w:rsid w:val="006F1F53"/>
    <w:rsid w:val="006F32FB"/>
    <w:rsid w:val="006F3652"/>
    <w:rsid w:val="006F37F0"/>
    <w:rsid w:val="006F396D"/>
    <w:rsid w:val="006F3A01"/>
    <w:rsid w:val="006F4017"/>
    <w:rsid w:val="006F4211"/>
    <w:rsid w:val="006F44FF"/>
    <w:rsid w:val="006F4C00"/>
    <w:rsid w:val="006F628F"/>
    <w:rsid w:val="006F6748"/>
    <w:rsid w:val="006F6864"/>
    <w:rsid w:val="006F69B7"/>
    <w:rsid w:val="006F69BB"/>
    <w:rsid w:val="006F742C"/>
    <w:rsid w:val="006F7D48"/>
    <w:rsid w:val="006F7FB9"/>
    <w:rsid w:val="0070016F"/>
    <w:rsid w:val="00700A0B"/>
    <w:rsid w:val="00700F09"/>
    <w:rsid w:val="00701925"/>
    <w:rsid w:val="00701C68"/>
    <w:rsid w:val="00701C74"/>
    <w:rsid w:val="00701CD1"/>
    <w:rsid w:val="00701D8A"/>
    <w:rsid w:val="00701E92"/>
    <w:rsid w:val="007020C2"/>
    <w:rsid w:val="007022CE"/>
    <w:rsid w:val="007022D5"/>
    <w:rsid w:val="0070230B"/>
    <w:rsid w:val="007029D2"/>
    <w:rsid w:val="00702E49"/>
    <w:rsid w:val="00703453"/>
    <w:rsid w:val="00703871"/>
    <w:rsid w:val="00703DEF"/>
    <w:rsid w:val="007043EB"/>
    <w:rsid w:val="0070503B"/>
    <w:rsid w:val="0070518C"/>
    <w:rsid w:val="007057C5"/>
    <w:rsid w:val="0070585F"/>
    <w:rsid w:val="007060C9"/>
    <w:rsid w:val="0070614B"/>
    <w:rsid w:val="0070674A"/>
    <w:rsid w:val="007069BA"/>
    <w:rsid w:val="00707672"/>
    <w:rsid w:val="007077DE"/>
    <w:rsid w:val="0070786F"/>
    <w:rsid w:val="00710410"/>
    <w:rsid w:val="0071041C"/>
    <w:rsid w:val="00710841"/>
    <w:rsid w:val="007108AB"/>
    <w:rsid w:val="00710BF9"/>
    <w:rsid w:val="00710D0D"/>
    <w:rsid w:val="00710E2C"/>
    <w:rsid w:val="0071113E"/>
    <w:rsid w:val="007111FF"/>
    <w:rsid w:val="007112CE"/>
    <w:rsid w:val="00711A2D"/>
    <w:rsid w:val="00711EA1"/>
    <w:rsid w:val="00712218"/>
    <w:rsid w:val="00712246"/>
    <w:rsid w:val="00712358"/>
    <w:rsid w:val="00713126"/>
    <w:rsid w:val="00713382"/>
    <w:rsid w:val="00713C9B"/>
    <w:rsid w:val="007142ED"/>
    <w:rsid w:val="00714459"/>
    <w:rsid w:val="007149F2"/>
    <w:rsid w:val="0071579E"/>
    <w:rsid w:val="007165D0"/>
    <w:rsid w:val="007167DB"/>
    <w:rsid w:val="00716A39"/>
    <w:rsid w:val="00716AFC"/>
    <w:rsid w:val="00717A35"/>
    <w:rsid w:val="00717D29"/>
    <w:rsid w:val="007228B1"/>
    <w:rsid w:val="00722F6A"/>
    <w:rsid w:val="00722FDA"/>
    <w:rsid w:val="00723BB0"/>
    <w:rsid w:val="00723FD9"/>
    <w:rsid w:val="007241E5"/>
    <w:rsid w:val="0072458F"/>
    <w:rsid w:val="00725215"/>
    <w:rsid w:val="00725313"/>
    <w:rsid w:val="00725618"/>
    <w:rsid w:val="007258A1"/>
    <w:rsid w:val="007259F3"/>
    <w:rsid w:val="00725DE2"/>
    <w:rsid w:val="007269B2"/>
    <w:rsid w:val="00726CC8"/>
    <w:rsid w:val="00726D49"/>
    <w:rsid w:val="00726F40"/>
    <w:rsid w:val="0073001D"/>
    <w:rsid w:val="00730020"/>
    <w:rsid w:val="00730114"/>
    <w:rsid w:val="007304EB"/>
    <w:rsid w:val="007308E9"/>
    <w:rsid w:val="00730F49"/>
    <w:rsid w:val="007313A1"/>
    <w:rsid w:val="00731551"/>
    <w:rsid w:val="007318F1"/>
    <w:rsid w:val="00731B10"/>
    <w:rsid w:val="007321A2"/>
    <w:rsid w:val="007336C0"/>
    <w:rsid w:val="0073385A"/>
    <w:rsid w:val="00733A9E"/>
    <w:rsid w:val="0073438C"/>
    <w:rsid w:val="007344DB"/>
    <w:rsid w:val="00734749"/>
    <w:rsid w:val="007352D0"/>
    <w:rsid w:val="00735540"/>
    <w:rsid w:val="007359C8"/>
    <w:rsid w:val="00735D79"/>
    <w:rsid w:val="00736616"/>
    <w:rsid w:val="0073675B"/>
    <w:rsid w:val="00736B3A"/>
    <w:rsid w:val="00736DEB"/>
    <w:rsid w:val="007405EB"/>
    <w:rsid w:val="007409C5"/>
    <w:rsid w:val="0074169D"/>
    <w:rsid w:val="00741E5F"/>
    <w:rsid w:val="00741EB3"/>
    <w:rsid w:val="007423A2"/>
    <w:rsid w:val="007428F5"/>
    <w:rsid w:val="00742AEE"/>
    <w:rsid w:val="00742F47"/>
    <w:rsid w:val="00742F6C"/>
    <w:rsid w:val="00743D3F"/>
    <w:rsid w:val="00743E97"/>
    <w:rsid w:val="00744176"/>
    <w:rsid w:val="00744295"/>
    <w:rsid w:val="00744811"/>
    <w:rsid w:val="00744983"/>
    <w:rsid w:val="00744B0E"/>
    <w:rsid w:val="00744EA3"/>
    <w:rsid w:val="00745095"/>
    <w:rsid w:val="00745347"/>
    <w:rsid w:val="00745990"/>
    <w:rsid w:val="00745C51"/>
    <w:rsid w:val="00746343"/>
    <w:rsid w:val="00746437"/>
    <w:rsid w:val="00746626"/>
    <w:rsid w:val="00746BDF"/>
    <w:rsid w:val="0074726C"/>
    <w:rsid w:val="00747F43"/>
    <w:rsid w:val="00750859"/>
    <w:rsid w:val="007508F9"/>
    <w:rsid w:val="00750EA3"/>
    <w:rsid w:val="00751386"/>
    <w:rsid w:val="00751445"/>
    <w:rsid w:val="0075149A"/>
    <w:rsid w:val="0075180A"/>
    <w:rsid w:val="0075241A"/>
    <w:rsid w:val="00752E2D"/>
    <w:rsid w:val="0075377C"/>
    <w:rsid w:val="00753C43"/>
    <w:rsid w:val="007543CF"/>
    <w:rsid w:val="00755234"/>
    <w:rsid w:val="007562ED"/>
    <w:rsid w:val="00756622"/>
    <w:rsid w:val="007568A4"/>
    <w:rsid w:val="00756C46"/>
    <w:rsid w:val="00756DF8"/>
    <w:rsid w:val="00757143"/>
    <w:rsid w:val="0075733A"/>
    <w:rsid w:val="007575B4"/>
    <w:rsid w:val="00757762"/>
    <w:rsid w:val="0075798D"/>
    <w:rsid w:val="00757E44"/>
    <w:rsid w:val="00760356"/>
    <w:rsid w:val="0076059B"/>
    <w:rsid w:val="0076095F"/>
    <w:rsid w:val="007609CE"/>
    <w:rsid w:val="00760DCC"/>
    <w:rsid w:val="00760E1E"/>
    <w:rsid w:val="007610D8"/>
    <w:rsid w:val="00761862"/>
    <w:rsid w:val="0076218A"/>
    <w:rsid w:val="007621B0"/>
    <w:rsid w:val="007621D7"/>
    <w:rsid w:val="0076241D"/>
    <w:rsid w:val="007638D0"/>
    <w:rsid w:val="00763EEF"/>
    <w:rsid w:val="00764E2B"/>
    <w:rsid w:val="00764F48"/>
    <w:rsid w:val="0076546A"/>
    <w:rsid w:val="0076569A"/>
    <w:rsid w:val="007659E7"/>
    <w:rsid w:val="00765F49"/>
    <w:rsid w:val="00766444"/>
    <w:rsid w:val="007665A3"/>
    <w:rsid w:val="0076676E"/>
    <w:rsid w:val="00766CF6"/>
    <w:rsid w:val="00766E9E"/>
    <w:rsid w:val="00770986"/>
    <w:rsid w:val="007711EC"/>
    <w:rsid w:val="00771323"/>
    <w:rsid w:val="00771401"/>
    <w:rsid w:val="007718B1"/>
    <w:rsid w:val="00771D8A"/>
    <w:rsid w:val="00771DB2"/>
    <w:rsid w:val="007721BE"/>
    <w:rsid w:val="007725D3"/>
    <w:rsid w:val="00773056"/>
    <w:rsid w:val="0077455F"/>
    <w:rsid w:val="0077468E"/>
    <w:rsid w:val="007746B6"/>
    <w:rsid w:val="00775036"/>
    <w:rsid w:val="007751D6"/>
    <w:rsid w:val="007754C2"/>
    <w:rsid w:val="00775737"/>
    <w:rsid w:val="0077606A"/>
    <w:rsid w:val="00776352"/>
    <w:rsid w:val="00776380"/>
    <w:rsid w:val="0077646B"/>
    <w:rsid w:val="007772D2"/>
    <w:rsid w:val="00777321"/>
    <w:rsid w:val="007776C2"/>
    <w:rsid w:val="00777C3C"/>
    <w:rsid w:val="00777F69"/>
    <w:rsid w:val="007803CD"/>
    <w:rsid w:val="00780AF3"/>
    <w:rsid w:val="007810FA"/>
    <w:rsid w:val="00781148"/>
    <w:rsid w:val="0078141E"/>
    <w:rsid w:val="00781471"/>
    <w:rsid w:val="00781CAA"/>
    <w:rsid w:val="00782CBC"/>
    <w:rsid w:val="0078330F"/>
    <w:rsid w:val="00783EA7"/>
    <w:rsid w:val="00784660"/>
    <w:rsid w:val="007847EF"/>
    <w:rsid w:val="00784B30"/>
    <w:rsid w:val="00786346"/>
    <w:rsid w:val="00786D85"/>
    <w:rsid w:val="00790484"/>
    <w:rsid w:val="00790B17"/>
    <w:rsid w:val="00790BF5"/>
    <w:rsid w:val="00791368"/>
    <w:rsid w:val="007916CD"/>
    <w:rsid w:val="00791CF8"/>
    <w:rsid w:val="00792242"/>
    <w:rsid w:val="00792655"/>
    <w:rsid w:val="00792841"/>
    <w:rsid w:val="00792B07"/>
    <w:rsid w:val="00792B85"/>
    <w:rsid w:val="00792EFC"/>
    <w:rsid w:val="00793976"/>
    <w:rsid w:val="00793BBE"/>
    <w:rsid w:val="00793C99"/>
    <w:rsid w:val="00794C48"/>
    <w:rsid w:val="007951C1"/>
    <w:rsid w:val="00795405"/>
    <w:rsid w:val="00796799"/>
    <w:rsid w:val="007969E1"/>
    <w:rsid w:val="007979CD"/>
    <w:rsid w:val="00797A3A"/>
    <w:rsid w:val="00797B42"/>
    <w:rsid w:val="00797EC0"/>
    <w:rsid w:val="007A08A5"/>
    <w:rsid w:val="007A0A53"/>
    <w:rsid w:val="007A0BA6"/>
    <w:rsid w:val="007A0D97"/>
    <w:rsid w:val="007A0F59"/>
    <w:rsid w:val="007A12EF"/>
    <w:rsid w:val="007A145B"/>
    <w:rsid w:val="007A1A2D"/>
    <w:rsid w:val="007A1ADF"/>
    <w:rsid w:val="007A2415"/>
    <w:rsid w:val="007A243E"/>
    <w:rsid w:val="007A2CB4"/>
    <w:rsid w:val="007A2CBB"/>
    <w:rsid w:val="007A2EA8"/>
    <w:rsid w:val="007A2EB9"/>
    <w:rsid w:val="007A33BC"/>
    <w:rsid w:val="007A3675"/>
    <w:rsid w:val="007A389D"/>
    <w:rsid w:val="007A4031"/>
    <w:rsid w:val="007A45BB"/>
    <w:rsid w:val="007A4824"/>
    <w:rsid w:val="007A5148"/>
    <w:rsid w:val="007A56EC"/>
    <w:rsid w:val="007A57B5"/>
    <w:rsid w:val="007A57C5"/>
    <w:rsid w:val="007A58F6"/>
    <w:rsid w:val="007A5D65"/>
    <w:rsid w:val="007A6A75"/>
    <w:rsid w:val="007A6C55"/>
    <w:rsid w:val="007A75FB"/>
    <w:rsid w:val="007A774F"/>
    <w:rsid w:val="007A7A7A"/>
    <w:rsid w:val="007B015B"/>
    <w:rsid w:val="007B049E"/>
    <w:rsid w:val="007B0584"/>
    <w:rsid w:val="007B0C08"/>
    <w:rsid w:val="007B1431"/>
    <w:rsid w:val="007B151E"/>
    <w:rsid w:val="007B1870"/>
    <w:rsid w:val="007B1D7D"/>
    <w:rsid w:val="007B1FF1"/>
    <w:rsid w:val="007B251F"/>
    <w:rsid w:val="007B27CD"/>
    <w:rsid w:val="007B33BB"/>
    <w:rsid w:val="007B3742"/>
    <w:rsid w:val="007B37AB"/>
    <w:rsid w:val="007B3D34"/>
    <w:rsid w:val="007B41E1"/>
    <w:rsid w:val="007B47E8"/>
    <w:rsid w:val="007B4BFB"/>
    <w:rsid w:val="007B4EE0"/>
    <w:rsid w:val="007B5107"/>
    <w:rsid w:val="007B5208"/>
    <w:rsid w:val="007B5780"/>
    <w:rsid w:val="007B5863"/>
    <w:rsid w:val="007B60D4"/>
    <w:rsid w:val="007B6190"/>
    <w:rsid w:val="007B6498"/>
    <w:rsid w:val="007B6C3B"/>
    <w:rsid w:val="007B740E"/>
    <w:rsid w:val="007B7926"/>
    <w:rsid w:val="007C0115"/>
    <w:rsid w:val="007C07B2"/>
    <w:rsid w:val="007C0DC0"/>
    <w:rsid w:val="007C20C8"/>
    <w:rsid w:val="007C26FA"/>
    <w:rsid w:val="007C284B"/>
    <w:rsid w:val="007C2A10"/>
    <w:rsid w:val="007C2BCA"/>
    <w:rsid w:val="007C30A7"/>
    <w:rsid w:val="007C34B3"/>
    <w:rsid w:val="007C3842"/>
    <w:rsid w:val="007C386C"/>
    <w:rsid w:val="007C4016"/>
    <w:rsid w:val="007C4174"/>
    <w:rsid w:val="007C4BE7"/>
    <w:rsid w:val="007C55EA"/>
    <w:rsid w:val="007C5756"/>
    <w:rsid w:val="007C5C47"/>
    <w:rsid w:val="007C5F8C"/>
    <w:rsid w:val="007C61B8"/>
    <w:rsid w:val="007C686C"/>
    <w:rsid w:val="007C6D84"/>
    <w:rsid w:val="007C7216"/>
    <w:rsid w:val="007C7393"/>
    <w:rsid w:val="007D04C7"/>
    <w:rsid w:val="007D0C19"/>
    <w:rsid w:val="007D1193"/>
    <w:rsid w:val="007D12D4"/>
    <w:rsid w:val="007D144D"/>
    <w:rsid w:val="007D1D0A"/>
    <w:rsid w:val="007D2004"/>
    <w:rsid w:val="007D21AF"/>
    <w:rsid w:val="007D292A"/>
    <w:rsid w:val="007D2A87"/>
    <w:rsid w:val="007D2BC5"/>
    <w:rsid w:val="007D342A"/>
    <w:rsid w:val="007D36C7"/>
    <w:rsid w:val="007D3965"/>
    <w:rsid w:val="007D3B49"/>
    <w:rsid w:val="007D3D3E"/>
    <w:rsid w:val="007D43C0"/>
    <w:rsid w:val="007D4875"/>
    <w:rsid w:val="007D50AD"/>
    <w:rsid w:val="007D558A"/>
    <w:rsid w:val="007D593B"/>
    <w:rsid w:val="007D5946"/>
    <w:rsid w:val="007D64C5"/>
    <w:rsid w:val="007D6B10"/>
    <w:rsid w:val="007D72C4"/>
    <w:rsid w:val="007D7328"/>
    <w:rsid w:val="007D7834"/>
    <w:rsid w:val="007D7988"/>
    <w:rsid w:val="007E02E8"/>
    <w:rsid w:val="007E03DD"/>
    <w:rsid w:val="007E040C"/>
    <w:rsid w:val="007E0F55"/>
    <w:rsid w:val="007E12A3"/>
    <w:rsid w:val="007E186A"/>
    <w:rsid w:val="007E1EEB"/>
    <w:rsid w:val="007E215C"/>
    <w:rsid w:val="007E2BE9"/>
    <w:rsid w:val="007E2F58"/>
    <w:rsid w:val="007E33B0"/>
    <w:rsid w:val="007E3897"/>
    <w:rsid w:val="007E5A95"/>
    <w:rsid w:val="007E5CE1"/>
    <w:rsid w:val="007E61FD"/>
    <w:rsid w:val="007E6741"/>
    <w:rsid w:val="007E6BB5"/>
    <w:rsid w:val="007E6C2D"/>
    <w:rsid w:val="007E73B5"/>
    <w:rsid w:val="007E773E"/>
    <w:rsid w:val="007E7A09"/>
    <w:rsid w:val="007E7B96"/>
    <w:rsid w:val="007F0169"/>
    <w:rsid w:val="007F0668"/>
    <w:rsid w:val="007F074F"/>
    <w:rsid w:val="007F080B"/>
    <w:rsid w:val="007F084F"/>
    <w:rsid w:val="007F11D4"/>
    <w:rsid w:val="007F1346"/>
    <w:rsid w:val="007F150E"/>
    <w:rsid w:val="007F193C"/>
    <w:rsid w:val="007F1C9E"/>
    <w:rsid w:val="007F1F68"/>
    <w:rsid w:val="007F1FEB"/>
    <w:rsid w:val="007F22BE"/>
    <w:rsid w:val="007F3538"/>
    <w:rsid w:val="007F392B"/>
    <w:rsid w:val="007F3AC6"/>
    <w:rsid w:val="007F41C1"/>
    <w:rsid w:val="007F41DF"/>
    <w:rsid w:val="007F4998"/>
    <w:rsid w:val="007F4A24"/>
    <w:rsid w:val="007F4B72"/>
    <w:rsid w:val="007F5124"/>
    <w:rsid w:val="007F5A3D"/>
    <w:rsid w:val="007F6017"/>
    <w:rsid w:val="007F670D"/>
    <w:rsid w:val="007F6F2E"/>
    <w:rsid w:val="007F72CA"/>
    <w:rsid w:val="007F75FB"/>
    <w:rsid w:val="007F7AF7"/>
    <w:rsid w:val="007F7FBF"/>
    <w:rsid w:val="00800729"/>
    <w:rsid w:val="00800785"/>
    <w:rsid w:val="00800A67"/>
    <w:rsid w:val="00800C3F"/>
    <w:rsid w:val="00800C77"/>
    <w:rsid w:val="00800D07"/>
    <w:rsid w:val="00800E70"/>
    <w:rsid w:val="008013CB"/>
    <w:rsid w:val="008014C5"/>
    <w:rsid w:val="00801529"/>
    <w:rsid w:val="008028F2"/>
    <w:rsid w:val="00803DB1"/>
    <w:rsid w:val="00804A6D"/>
    <w:rsid w:val="00804C6C"/>
    <w:rsid w:val="00804FC5"/>
    <w:rsid w:val="00805A1D"/>
    <w:rsid w:val="00805C5A"/>
    <w:rsid w:val="00806DC1"/>
    <w:rsid w:val="00806FC6"/>
    <w:rsid w:val="0080700A"/>
    <w:rsid w:val="0080711D"/>
    <w:rsid w:val="00807669"/>
    <w:rsid w:val="00807A76"/>
    <w:rsid w:val="00807E7B"/>
    <w:rsid w:val="008101D1"/>
    <w:rsid w:val="008108A4"/>
    <w:rsid w:val="008110FE"/>
    <w:rsid w:val="0081164D"/>
    <w:rsid w:val="0081172F"/>
    <w:rsid w:val="00811A0F"/>
    <w:rsid w:val="00811CF4"/>
    <w:rsid w:val="008120BE"/>
    <w:rsid w:val="008138DA"/>
    <w:rsid w:val="00813ED3"/>
    <w:rsid w:val="00814144"/>
    <w:rsid w:val="008142A8"/>
    <w:rsid w:val="0081443E"/>
    <w:rsid w:val="00814FAC"/>
    <w:rsid w:val="00815321"/>
    <w:rsid w:val="008153B6"/>
    <w:rsid w:val="00815475"/>
    <w:rsid w:val="008155CD"/>
    <w:rsid w:val="00815860"/>
    <w:rsid w:val="00815D18"/>
    <w:rsid w:val="00815E0E"/>
    <w:rsid w:val="0081684C"/>
    <w:rsid w:val="00816C63"/>
    <w:rsid w:val="00817720"/>
    <w:rsid w:val="0081779F"/>
    <w:rsid w:val="008208F3"/>
    <w:rsid w:val="00820BBE"/>
    <w:rsid w:val="00820E8D"/>
    <w:rsid w:val="0082139A"/>
    <w:rsid w:val="008213DB"/>
    <w:rsid w:val="00821D00"/>
    <w:rsid w:val="00821DAE"/>
    <w:rsid w:val="00821DFE"/>
    <w:rsid w:val="00821F19"/>
    <w:rsid w:val="008229BC"/>
    <w:rsid w:val="00822BB8"/>
    <w:rsid w:val="0082327F"/>
    <w:rsid w:val="008236D2"/>
    <w:rsid w:val="00823874"/>
    <w:rsid w:val="00823B88"/>
    <w:rsid w:val="00823D29"/>
    <w:rsid w:val="00823DE1"/>
    <w:rsid w:val="008245E4"/>
    <w:rsid w:val="00824666"/>
    <w:rsid w:val="00824FF6"/>
    <w:rsid w:val="00825191"/>
    <w:rsid w:val="0082661B"/>
    <w:rsid w:val="00827089"/>
    <w:rsid w:val="008272DD"/>
    <w:rsid w:val="008273B8"/>
    <w:rsid w:val="00827491"/>
    <w:rsid w:val="00827A9F"/>
    <w:rsid w:val="00827B5A"/>
    <w:rsid w:val="00827C91"/>
    <w:rsid w:val="00827D1C"/>
    <w:rsid w:val="00827FAA"/>
    <w:rsid w:val="00830314"/>
    <w:rsid w:val="00830518"/>
    <w:rsid w:val="00830792"/>
    <w:rsid w:val="00830ACD"/>
    <w:rsid w:val="00830BDB"/>
    <w:rsid w:val="008311A5"/>
    <w:rsid w:val="00831E23"/>
    <w:rsid w:val="00833102"/>
    <w:rsid w:val="0083320D"/>
    <w:rsid w:val="0083344F"/>
    <w:rsid w:val="008334F7"/>
    <w:rsid w:val="008337A1"/>
    <w:rsid w:val="00833989"/>
    <w:rsid w:val="00833C2B"/>
    <w:rsid w:val="00833C2F"/>
    <w:rsid w:val="00833FE7"/>
    <w:rsid w:val="0083413F"/>
    <w:rsid w:val="00834901"/>
    <w:rsid w:val="00834B41"/>
    <w:rsid w:val="00834D25"/>
    <w:rsid w:val="00834D95"/>
    <w:rsid w:val="0083521E"/>
    <w:rsid w:val="0083535C"/>
    <w:rsid w:val="00835B15"/>
    <w:rsid w:val="00835B55"/>
    <w:rsid w:val="00835C1D"/>
    <w:rsid w:val="00835F4C"/>
    <w:rsid w:val="008362DD"/>
    <w:rsid w:val="00836AA8"/>
    <w:rsid w:val="00836E40"/>
    <w:rsid w:val="00836FFB"/>
    <w:rsid w:val="00837853"/>
    <w:rsid w:val="00840E17"/>
    <w:rsid w:val="00840E64"/>
    <w:rsid w:val="008412ED"/>
    <w:rsid w:val="00841541"/>
    <w:rsid w:val="00841ED0"/>
    <w:rsid w:val="00842206"/>
    <w:rsid w:val="0084258D"/>
    <w:rsid w:val="0084288C"/>
    <w:rsid w:val="00842CC6"/>
    <w:rsid w:val="00842D1C"/>
    <w:rsid w:val="00842F6F"/>
    <w:rsid w:val="00843ADB"/>
    <w:rsid w:val="00843EB5"/>
    <w:rsid w:val="0084454D"/>
    <w:rsid w:val="0084555C"/>
    <w:rsid w:val="008457BA"/>
    <w:rsid w:val="00845A0C"/>
    <w:rsid w:val="00845CF0"/>
    <w:rsid w:val="00845DB1"/>
    <w:rsid w:val="00845EEF"/>
    <w:rsid w:val="00846373"/>
    <w:rsid w:val="00846508"/>
    <w:rsid w:val="00846B0B"/>
    <w:rsid w:val="008476F7"/>
    <w:rsid w:val="00847751"/>
    <w:rsid w:val="00847F10"/>
    <w:rsid w:val="008509AF"/>
    <w:rsid w:val="00850A31"/>
    <w:rsid w:val="00850EDE"/>
    <w:rsid w:val="008515B4"/>
    <w:rsid w:val="00851D6C"/>
    <w:rsid w:val="008525B4"/>
    <w:rsid w:val="00852C65"/>
    <w:rsid w:val="0085314C"/>
    <w:rsid w:val="00853502"/>
    <w:rsid w:val="0085369D"/>
    <w:rsid w:val="008540E1"/>
    <w:rsid w:val="008540F8"/>
    <w:rsid w:val="00854111"/>
    <w:rsid w:val="00854484"/>
    <w:rsid w:val="00854810"/>
    <w:rsid w:val="00854A5A"/>
    <w:rsid w:val="00855402"/>
    <w:rsid w:val="00855869"/>
    <w:rsid w:val="0085591F"/>
    <w:rsid w:val="00855F11"/>
    <w:rsid w:val="00856272"/>
    <w:rsid w:val="00856D65"/>
    <w:rsid w:val="00856EF1"/>
    <w:rsid w:val="00857226"/>
    <w:rsid w:val="008573C6"/>
    <w:rsid w:val="008577B3"/>
    <w:rsid w:val="0086008D"/>
    <w:rsid w:val="008604AA"/>
    <w:rsid w:val="00860D4E"/>
    <w:rsid w:val="00860E6B"/>
    <w:rsid w:val="008612D2"/>
    <w:rsid w:val="00861357"/>
    <w:rsid w:val="00861644"/>
    <w:rsid w:val="00861A3F"/>
    <w:rsid w:val="00861BDC"/>
    <w:rsid w:val="00861ED2"/>
    <w:rsid w:val="008624D3"/>
    <w:rsid w:val="0086266F"/>
    <w:rsid w:val="008634F7"/>
    <w:rsid w:val="00863AB9"/>
    <w:rsid w:val="00863B87"/>
    <w:rsid w:val="00863F99"/>
    <w:rsid w:val="00864994"/>
    <w:rsid w:val="00864AFC"/>
    <w:rsid w:val="00864CFB"/>
    <w:rsid w:val="00864F99"/>
    <w:rsid w:val="00865223"/>
    <w:rsid w:val="008652D5"/>
    <w:rsid w:val="008655B4"/>
    <w:rsid w:val="008659DD"/>
    <w:rsid w:val="00866099"/>
    <w:rsid w:val="0086638B"/>
    <w:rsid w:val="00866DE3"/>
    <w:rsid w:val="00866F23"/>
    <w:rsid w:val="00866F4B"/>
    <w:rsid w:val="008670E2"/>
    <w:rsid w:val="0086796D"/>
    <w:rsid w:val="008708D4"/>
    <w:rsid w:val="00870A6E"/>
    <w:rsid w:val="00871100"/>
    <w:rsid w:val="00871452"/>
    <w:rsid w:val="00871A20"/>
    <w:rsid w:val="00871AA3"/>
    <w:rsid w:val="00871EC9"/>
    <w:rsid w:val="00871FC5"/>
    <w:rsid w:val="00872FA4"/>
    <w:rsid w:val="008732DF"/>
    <w:rsid w:val="00873836"/>
    <w:rsid w:val="008738CE"/>
    <w:rsid w:val="008743AD"/>
    <w:rsid w:val="008743E7"/>
    <w:rsid w:val="00874483"/>
    <w:rsid w:val="00874520"/>
    <w:rsid w:val="00874AF3"/>
    <w:rsid w:val="00874CEC"/>
    <w:rsid w:val="008758A8"/>
    <w:rsid w:val="00875EAF"/>
    <w:rsid w:val="00875F3E"/>
    <w:rsid w:val="00877968"/>
    <w:rsid w:val="00877F1D"/>
    <w:rsid w:val="00880941"/>
    <w:rsid w:val="008811AF"/>
    <w:rsid w:val="00881692"/>
    <w:rsid w:val="0088178C"/>
    <w:rsid w:val="0088184C"/>
    <w:rsid w:val="00881A73"/>
    <w:rsid w:val="00881C22"/>
    <w:rsid w:val="00882735"/>
    <w:rsid w:val="00882CCD"/>
    <w:rsid w:val="00883836"/>
    <w:rsid w:val="0088432D"/>
    <w:rsid w:val="00884971"/>
    <w:rsid w:val="008849AF"/>
    <w:rsid w:val="00885132"/>
    <w:rsid w:val="00885FAA"/>
    <w:rsid w:val="008868D3"/>
    <w:rsid w:val="008873EB"/>
    <w:rsid w:val="008875BE"/>
    <w:rsid w:val="00887ACE"/>
    <w:rsid w:val="00887BC4"/>
    <w:rsid w:val="00890307"/>
    <w:rsid w:val="008903FE"/>
    <w:rsid w:val="0089078E"/>
    <w:rsid w:val="00890A31"/>
    <w:rsid w:val="00890C09"/>
    <w:rsid w:val="0089256D"/>
    <w:rsid w:val="0089275D"/>
    <w:rsid w:val="00893162"/>
    <w:rsid w:val="008932D9"/>
    <w:rsid w:val="00893554"/>
    <w:rsid w:val="00893860"/>
    <w:rsid w:val="008938CA"/>
    <w:rsid w:val="008938FD"/>
    <w:rsid w:val="00893B90"/>
    <w:rsid w:val="00893EAD"/>
    <w:rsid w:val="00894F5E"/>
    <w:rsid w:val="00895B02"/>
    <w:rsid w:val="00896692"/>
    <w:rsid w:val="00896A68"/>
    <w:rsid w:val="008A0239"/>
    <w:rsid w:val="008A02B4"/>
    <w:rsid w:val="008A0D19"/>
    <w:rsid w:val="008A1730"/>
    <w:rsid w:val="008A1834"/>
    <w:rsid w:val="008A1A61"/>
    <w:rsid w:val="008A23CC"/>
    <w:rsid w:val="008A274D"/>
    <w:rsid w:val="008A2DDC"/>
    <w:rsid w:val="008A3424"/>
    <w:rsid w:val="008A3448"/>
    <w:rsid w:val="008A3673"/>
    <w:rsid w:val="008A396F"/>
    <w:rsid w:val="008A3A73"/>
    <w:rsid w:val="008A478C"/>
    <w:rsid w:val="008A4F1E"/>
    <w:rsid w:val="008A50E2"/>
    <w:rsid w:val="008A5365"/>
    <w:rsid w:val="008A5D4C"/>
    <w:rsid w:val="008A5F27"/>
    <w:rsid w:val="008A6FC9"/>
    <w:rsid w:val="008A7338"/>
    <w:rsid w:val="008A73B0"/>
    <w:rsid w:val="008A7C4F"/>
    <w:rsid w:val="008B02A8"/>
    <w:rsid w:val="008B066B"/>
    <w:rsid w:val="008B0678"/>
    <w:rsid w:val="008B1960"/>
    <w:rsid w:val="008B2039"/>
    <w:rsid w:val="008B21B0"/>
    <w:rsid w:val="008B23BF"/>
    <w:rsid w:val="008B260F"/>
    <w:rsid w:val="008B2964"/>
    <w:rsid w:val="008B296A"/>
    <w:rsid w:val="008B298C"/>
    <w:rsid w:val="008B2AAF"/>
    <w:rsid w:val="008B36BC"/>
    <w:rsid w:val="008B392C"/>
    <w:rsid w:val="008B4154"/>
    <w:rsid w:val="008B44C7"/>
    <w:rsid w:val="008B46F4"/>
    <w:rsid w:val="008B4765"/>
    <w:rsid w:val="008B4977"/>
    <w:rsid w:val="008B4DE6"/>
    <w:rsid w:val="008B500F"/>
    <w:rsid w:val="008B5207"/>
    <w:rsid w:val="008B5374"/>
    <w:rsid w:val="008B571C"/>
    <w:rsid w:val="008B604D"/>
    <w:rsid w:val="008B63A7"/>
    <w:rsid w:val="008B6E8D"/>
    <w:rsid w:val="008B7B00"/>
    <w:rsid w:val="008B7DB4"/>
    <w:rsid w:val="008C03B8"/>
    <w:rsid w:val="008C052C"/>
    <w:rsid w:val="008C0BDB"/>
    <w:rsid w:val="008C0F09"/>
    <w:rsid w:val="008C12B0"/>
    <w:rsid w:val="008C1559"/>
    <w:rsid w:val="008C15DC"/>
    <w:rsid w:val="008C17F4"/>
    <w:rsid w:val="008C28AF"/>
    <w:rsid w:val="008C2923"/>
    <w:rsid w:val="008C292E"/>
    <w:rsid w:val="008C2D0A"/>
    <w:rsid w:val="008C2DEE"/>
    <w:rsid w:val="008C32EF"/>
    <w:rsid w:val="008C380A"/>
    <w:rsid w:val="008C3EEC"/>
    <w:rsid w:val="008C41B7"/>
    <w:rsid w:val="008C478C"/>
    <w:rsid w:val="008C5068"/>
    <w:rsid w:val="008C5B41"/>
    <w:rsid w:val="008C5D72"/>
    <w:rsid w:val="008C60CF"/>
    <w:rsid w:val="008C636D"/>
    <w:rsid w:val="008C6706"/>
    <w:rsid w:val="008C68F9"/>
    <w:rsid w:val="008C6952"/>
    <w:rsid w:val="008C6A8E"/>
    <w:rsid w:val="008C6FB4"/>
    <w:rsid w:val="008C71C4"/>
    <w:rsid w:val="008C73A6"/>
    <w:rsid w:val="008C77F0"/>
    <w:rsid w:val="008C7B8F"/>
    <w:rsid w:val="008D0437"/>
    <w:rsid w:val="008D0702"/>
    <w:rsid w:val="008D0B50"/>
    <w:rsid w:val="008D0B72"/>
    <w:rsid w:val="008D0D10"/>
    <w:rsid w:val="008D1C20"/>
    <w:rsid w:val="008D1E1E"/>
    <w:rsid w:val="008D256E"/>
    <w:rsid w:val="008D29CE"/>
    <w:rsid w:val="008D2BEA"/>
    <w:rsid w:val="008D3037"/>
    <w:rsid w:val="008D31F9"/>
    <w:rsid w:val="008D34B2"/>
    <w:rsid w:val="008D396C"/>
    <w:rsid w:val="008D3D93"/>
    <w:rsid w:val="008D3DFF"/>
    <w:rsid w:val="008D3F42"/>
    <w:rsid w:val="008D4225"/>
    <w:rsid w:val="008D4D55"/>
    <w:rsid w:val="008D5CEC"/>
    <w:rsid w:val="008D6069"/>
    <w:rsid w:val="008D6577"/>
    <w:rsid w:val="008D67B0"/>
    <w:rsid w:val="008D72A3"/>
    <w:rsid w:val="008D7A9B"/>
    <w:rsid w:val="008D7B9D"/>
    <w:rsid w:val="008D7C43"/>
    <w:rsid w:val="008E03E2"/>
    <w:rsid w:val="008E0AF8"/>
    <w:rsid w:val="008E0B89"/>
    <w:rsid w:val="008E0BD1"/>
    <w:rsid w:val="008E1185"/>
    <w:rsid w:val="008E11DB"/>
    <w:rsid w:val="008E1596"/>
    <w:rsid w:val="008E19BC"/>
    <w:rsid w:val="008E1A7A"/>
    <w:rsid w:val="008E217E"/>
    <w:rsid w:val="008E285F"/>
    <w:rsid w:val="008E2F1F"/>
    <w:rsid w:val="008E2F45"/>
    <w:rsid w:val="008E3342"/>
    <w:rsid w:val="008E3563"/>
    <w:rsid w:val="008E3BAF"/>
    <w:rsid w:val="008E41B5"/>
    <w:rsid w:val="008E4AF2"/>
    <w:rsid w:val="008E4C11"/>
    <w:rsid w:val="008E4E2B"/>
    <w:rsid w:val="008E4E8B"/>
    <w:rsid w:val="008E5133"/>
    <w:rsid w:val="008E547B"/>
    <w:rsid w:val="008E5576"/>
    <w:rsid w:val="008E5B17"/>
    <w:rsid w:val="008E5BB4"/>
    <w:rsid w:val="008E6D0C"/>
    <w:rsid w:val="008E7269"/>
    <w:rsid w:val="008F0375"/>
    <w:rsid w:val="008F0830"/>
    <w:rsid w:val="008F08A8"/>
    <w:rsid w:val="008F0ACC"/>
    <w:rsid w:val="008F1326"/>
    <w:rsid w:val="008F1448"/>
    <w:rsid w:val="008F14EB"/>
    <w:rsid w:val="008F17DE"/>
    <w:rsid w:val="008F2544"/>
    <w:rsid w:val="008F2AA4"/>
    <w:rsid w:val="008F3371"/>
    <w:rsid w:val="008F3CA6"/>
    <w:rsid w:val="008F47BC"/>
    <w:rsid w:val="008F4D43"/>
    <w:rsid w:val="008F64E0"/>
    <w:rsid w:val="00900245"/>
    <w:rsid w:val="009004C4"/>
    <w:rsid w:val="0090079B"/>
    <w:rsid w:val="00900953"/>
    <w:rsid w:val="009009E9"/>
    <w:rsid w:val="00900C05"/>
    <w:rsid w:val="0090166F"/>
    <w:rsid w:val="00901902"/>
    <w:rsid w:val="0090191C"/>
    <w:rsid w:val="00901A99"/>
    <w:rsid w:val="00901ABD"/>
    <w:rsid w:val="00902122"/>
    <w:rsid w:val="00902123"/>
    <w:rsid w:val="009023AF"/>
    <w:rsid w:val="00902892"/>
    <w:rsid w:val="00903462"/>
    <w:rsid w:val="009040E2"/>
    <w:rsid w:val="009047C6"/>
    <w:rsid w:val="00904FE3"/>
    <w:rsid w:val="0090523E"/>
    <w:rsid w:val="0090541E"/>
    <w:rsid w:val="0090554D"/>
    <w:rsid w:val="00905BA9"/>
    <w:rsid w:val="00906777"/>
    <w:rsid w:val="009067BA"/>
    <w:rsid w:val="00906AC9"/>
    <w:rsid w:val="00906B9E"/>
    <w:rsid w:val="009071F7"/>
    <w:rsid w:val="0090758D"/>
    <w:rsid w:val="009101C8"/>
    <w:rsid w:val="00910D31"/>
    <w:rsid w:val="009117B3"/>
    <w:rsid w:val="00911965"/>
    <w:rsid w:val="009119F2"/>
    <w:rsid w:val="009129E3"/>
    <w:rsid w:val="00912E4B"/>
    <w:rsid w:val="009137DA"/>
    <w:rsid w:val="00913A99"/>
    <w:rsid w:val="00913FA6"/>
    <w:rsid w:val="00914644"/>
    <w:rsid w:val="0091504E"/>
    <w:rsid w:val="0091522C"/>
    <w:rsid w:val="00915518"/>
    <w:rsid w:val="0091562B"/>
    <w:rsid w:val="00915989"/>
    <w:rsid w:val="00915B6B"/>
    <w:rsid w:val="00915F76"/>
    <w:rsid w:val="0091618F"/>
    <w:rsid w:val="0091637C"/>
    <w:rsid w:val="00916963"/>
    <w:rsid w:val="0091718A"/>
    <w:rsid w:val="009175E2"/>
    <w:rsid w:val="009178AC"/>
    <w:rsid w:val="00920BE8"/>
    <w:rsid w:val="009211DA"/>
    <w:rsid w:val="00921682"/>
    <w:rsid w:val="009218EF"/>
    <w:rsid w:val="009219E0"/>
    <w:rsid w:val="00921BB1"/>
    <w:rsid w:val="009221E3"/>
    <w:rsid w:val="009228A9"/>
    <w:rsid w:val="00923194"/>
    <w:rsid w:val="009231F9"/>
    <w:rsid w:val="00923486"/>
    <w:rsid w:val="0092479F"/>
    <w:rsid w:val="00925047"/>
    <w:rsid w:val="009250EC"/>
    <w:rsid w:val="009255A0"/>
    <w:rsid w:val="00926001"/>
    <w:rsid w:val="00926028"/>
    <w:rsid w:val="0092607F"/>
    <w:rsid w:val="00926A15"/>
    <w:rsid w:val="0092706B"/>
    <w:rsid w:val="009306A6"/>
    <w:rsid w:val="00930B8C"/>
    <w:rsid w:val="00930CC5"/>
    <w:rsid w:val="00931289"/>
    <w:rsid w:val="009312DD"/>
    <w:rsid w:val="00931330"/>
    <w:rsid w:val="009319E7"/>
    <w:rsid w:val="00931B21"/>
    <w:rsid w:val="00931D6F"/>
    <w:rsid w:val="00931EEA"/>
    <w:rsid w:val="00932363"/>
    <w:rsid w:val="00932594"/>
    <w:rsid w:val="00933446"/>
    <w:rsid w:val="00933692"/>
    <w:rsid w:val="00933DD3"/>
    <w:rsid w:val="00933FE6"/>
    <w:rsid w:val="00934232"/>
    <w:rsid w:val="009345AB"/>
    <w:rsid w:val="0093470D"/>
    <w:rsid w:val="00934A60"/>
    <w:rsid w:val="00934EAA"/>
    <w:rsid w:val="00935297"/>
    <w:rsid w:val="009362E8"/>
    <w:rsid w:val="00936B2F"/>
    <w:rsid w:val="0093702F"/>
    <w:rsid w:val="00937343"/>
    <w:rsid w:val="00937759"/>
    <w:rsid w:val="00937952"/>
    <w:rsid w:val="00937962"/>
    <w:rsid w:val="00937DB0"/>
    <w:rsid w:val="00940034"/>
    <w:rsid w:val="0094012E"/>
    <w:rsid w:val="009409E8"/>
    <w:rsid w:val="00940B84"/>
    <w:rsid w:val="00940DB0"/>
    <w:rsid w:val="0094138A"/>
    <w:rsid w:val="009413DD"/>
    <w:rsid w:val="00941495"/>
    <w:rsid w:val="00941C7B"/>
    <w:rsid w:val="00942105"/>
    <w:rsid w:val="00942767"/>
    <w:rsid w:val="009427AB"/>
    <w:rsid w:val="009427D3"/>
    <w:rsid w:val="00942D89"/>
    <w:rsid w:val="00943756"/>
    <w:rsid w:val="00943A8B"/>
    <w:rsid w:val="00943F3A"/>
    <w:rsid w:val="0094442B"/>
    <w:rsid w:val="00944CB0"/>
    <w:rsid w:val="00944D7F"/>
    <w:rsid w:val="00945041"/>
    <w:rsid w:val="00945774"/>
    <w:rsid w:val="00945B88"/>
    <w:rsid w:val="00945CF8"/>
    <w:rsid w:val="00946086"/>
    <w:rsid w:val="00946584"/>
    <w:rsid w:val="00946D76"/>
    <w:rsid w:val="00947110"/>
    <w:rsid w:val="00947120"/>
    <w:rsid w:val="0094749A"/>
    <w:rsid w:val="009474A0"/>
    <w:rsid w:val="00947568"/>
    <w:rsid w:val="0094795F"/>
    <w:rsid w:val="009479EE"/>
    <w:rsid w:val="00947AFF"/>
    <w:rsid w:val="00950F99"/>
    <w:rsid w:val="00951098"/>
    <w:rsid w:val="009516B3"/>
    <w:rsid w:val="009516B7"/>
    <w:rsid w:val="009517A2"/>
    <w:rsid w:val="00951EB7"/>
    <w:rsid w:val="00952275"/>
    <w:rsid w:val="0095229B"/>
    <w:rsid w:val="00952521"/>
    <w:rsid w:val="0095284F"/>
    <w:rsid w:val="00952EC4"/>
    <w:rsid w:val="00953612"/>
    <w:rsid w:val="00954705"/>
    <w:rsid w:val="00954738"/>
    <w:rsid w:val="00954856"/>
    <w:rsid w:val="00954B44"/>
    <w:rsid w:val="00954BC4"/>
    <w:rsid w:val="00954E6D"/>
    <w:rsid w:val="009556A6"/>
    <w:rsid w:val="00955852"/>
    <w:rsid w:val="00955978"/>
    <w:rsid w:val="00955B36"/>
    <w:rsid w:val="00955E14"/>
    <w:rsid w:val="00955F0F"/>
    <w:rsid w:val="00956137"/>
    <w:rsid w:val="00956583"/>
    <w:rsid w:val="009570C3"/>
    <w:rsid w:val="009570D6"/>
    <w:rsid w:val="0095718B"/>
    <w:rsid w:val="00957ADD"/>
    <w:rsid w:val="00957C87"/>
    <w:rsid w:val="00960EF8"/>
    <w:rsid w:val="00960FBE"/>
    <w:rsid w:val="009621FD"/>
    <w:rsid w:val="009625B8"/>
    <w:rsid w:val="00962762"/>
    <w:rsid w:val="00962CEB"/>
    <w:rsid w:val="009638D4"/>
    <w:rsid w:val="00963B2C"/>
    <w:rsid w:val="00964137"/>
    <w:rsid w:val="009642E6"/>
    <w:rsid w:val="009644AA"/>
    <w:rsid w:val="0096462D"/>
    <w:rsid w:val="0096470B"/>
    <w:rsid w:val="0096530C"/>
    <w:rsid w:val="00965EF5"/>
    <w:rsid w:val="009663BE"/>
    <w:rsid w:val="009669C4"/>
    <w:rsid w:val="00966D05"/>
    <w:rsid w:val="00966D32"/>
    <w:rsid w:val="009678FB"/>
    <w:rsid w:val="00970354"/>
    <w:rsid w:val="009712AC"/>
    <w:rsid w:val="00971771"/>
    <w:rsid w:val="0097305A"/>
    <w:rsid w:val="00973205"/>
    <w:rsid w:val="009734E6"/>
    <w:rsid w:val="00973515"/>
    <w:rsid w:val="00973C43"/>
    <w:rsid w:val="00973D91"/>
    <w:rsid w:val="0097498F"/>
    <w:rsid w:val="00974A37"/>
    <w:rsid w:val="00975210"/>
    <w:rsid w:val="00975F0A"/>
    <w:rsid w:val="00976409"/>
    <w:rsid w:val="0097651A"/>
    <w:rsid w:val="00976691"/>
    <w:rsid w:val="00976A49"/>
    <w:rsid w:val="00976A9F"/>
    <w:rsid w:val="00977B08"/>
    <w:rsid w:val="00977C70"/>
    <w:rsid w:val="00977CE0"/>
    <w:rsid w:val="009805D5"/>
    <w:rsid w:val="009805F9"/>
    <w:rsid w:val="00980617"/>
    <w:rsid w:val="00980918"/>
    <w:rsid w:val="00980C6D"/>
    <w:rsid w:val="00980E09"/>
    <w:rsid w:val="009817AA"/>
    <w:rsid w:val="0098189E"/>
    <w:rsid w:val="009818BF"/>
    <w:rsid w:val="00981E56"/>
    <w:rsid w:val="00981ED3"/>
    <w:rsid w:val="009825E3"/>
    <w:rsid w:val="0098285F"/>
    <w:rsid w:val="00983169"/>
    <w:rsid w:val="0098318D"/>
    <w:rsid w:val="00983378"/>
    <w:rsid w:val="00983A33"/>
    <w:rsid w:val="00983B73"/>
    <w:rsid w:val="00984BC1"/>
    <w:rsid w:val="009856A1"/>
    <w:rsid w:val="00985721"/>
    <w:rsid w:val="00985935"/>
    <w:rsid w:val="00985CD2"/>
    <w:rsid w:val="00985E2B"/>
    <w:rsid w:val="009861A5"/>
    <w:rsid w:val="00986708"/>
    <w:rsid w:val="00986E7D"/>
    <w:rsid w:val="009871DC"/>
    <w:rsid w:val="0098757D"/>
    <w:rsid w:val="009900C8"/>
    <w:rsid w:val="009902C9"/>
    <w:rsid w:val="009902DF"/>
    <w:rsid w:val="00990413"/>
    <w:rsid w:val="00990568"/>
    <w:rsid w:val="00990C7E"/>
    <w:rsid w:val="009917D8"/>
    <w:rsid w:val="009926AD"/>
    <w:rsid w:val="00992C33"/>
    <w:rsid w:val="00992D1B"/>
    <w:rsid w:val="00993A8B"/>
    <w:rsid w:val="009941FC"/>
    <w:rsid w:val="009948F0"/>
    <w:rsid w:val="00994988"/>
    <w:rsid w:val="00994B2E"/>
    <w:rsid w:val="0099541F"/>
    <w:rsid w:val="0099592E"/>
    <w:rsid w:val="0099637C"/>
    <w:rsid w:val="00996A2C"/>
    <w:rsid w:val="00996FCD"/>
    <w:rsid w:val="009972AB"/>
    <w:rsid w:val="00997495"/>
    <w:rsid w:val="009978D7"/>
    <w:rsid w:val="00997AF7"/>
    <w:rsid w:val="00997FA3"/>
    <w:rsid w:val="009A012E"/>
    <w:rsid w:val="009A0194"/>
    <w:rsid w:val="009A0283"/>
    <w:rsid w:val="009A05B6"/>
    <w:rsid w:val="009A0967"/>
    <w:rsid w:val="009A13EC"/>
    <w:rsid w:val="009A1F2C"/>
    <w:rsid w:val="009A1F40"/>
    <w:rsid w:val="009A378D"/>
    <w:rsid w:val="009A3CB8"/>
    <w:rsid w:val="009A416A"/>
    <w:rsid w:val="009A4636"/>
    <w:rsid w:val="009A46A4"/>
    <w:rsid w:val="009A4C16"/>
    <w:rsid w:val="009A4D33"/>
    <w:rsid w:val="009A5CEE"/>
    <w:rsid w:val="009A62FF"/>
    <w:rsid w:val="009A65A5"/>
    <w:rsid w:val="009A6D60"/>
    <w:rsid w:val="009A6E58"/>
    <w:rsid w:val="009A6F9B"/>
    <w:rsid w:val="009A70BB"/>
    <w:rsid w:val="009A74FA"/>
    <w:rsid w:val="009A7A9F"/>
    <w:rsid w:val="009A7C51"/>
    <w:rsid w:val="009A7F15"/>
    <w:rsid w:val="009B0789"/>
    <w:rsid w:val="009B0D7C"/>
    <w:rsid w:val="009B13B6"/>
    <w:rsid w:val="009B150E"/>
    <w:rsid w:val="009B1E92"/>
    <w:rsid w:val="009B1FA1"/>
    <w:rsid w:val="009B2898"/>
    <w:rsid w:val="009B2A04"/>
    <w:rsid w:val="009B2C65"/>
    <w:rsid w:val="009B2D6C"/>
    <w:rsid w:val="009B32DA"/>
    <w:rsid w:val="009B32E7"/>
    <w:rsid w:val="009B33A2"/>
    <w:rsid w:val="009B33CA"/>
    <w:rsid w:val="009B3415"/>
    <w:rsid w:val="009B38B8"/>
    <w:rsid w:val="009B3AE0"/>
    <w:rsid w:val="009B451E"/>
    <w:rsid w:val="009B4990"/>
    <w:rsid w:val="009B4C2C"/>
    <w:rsid w:val="009B5B66"/>
    <w:rsid w:val="009B5E71"/>
    <w:rsid w:val="009B6893"/>
    <w:rsid w:val="009B7317"/>
    <w:rsid w:val="009B78F1"/>
    <w:rsid w:val="009C0069"/>
    <w:rsid w:val="009C0577"/>
    <w:rsid w:val="009C06A1"/>
    <w:rsid w:val="009C0E8B"/>
    <w:rsid w:val="009C14C7"/>
    <w:rsid w:val="009C2AA2"/>
    <w:rsid w:val="009C2E3A"/>
    <w:rsid w:val="009C4135"/>
    <w:rsid w:val="009C494F"/>
    <w:rsid w:val="009C4FF2"/>
    <w:rsid w:val="009C5DDF"/>
    <w:rsid w:val="009C5F2E"/>
    <w:rsid w:val="009C66DA"/>
    <w:rsid w:val="009C6AF6"/>
    <w:rsid w:val="009C7407"/>
    <w:rsid w:val="009D0365"/>
    <w:rsid w:val="009D0795"/>
    <w:rsid w:val="009D07D4"/>
    <w:rsid w:val="009D0E65"/>
    <w:rsid w:val="009D127B"/>
    <w:rsid w:val="009D14F9"/>
    <w:rsid w:val="009D1A2E"/>
    <w:rsid w:val="009D1AFA"/>
    <w:rsid w:val="009D1CEB"/>
    <w:rsid w:val="009D247D"/>
    <w:rsid w:val="009D2E27"/>
    <w:rsid w:val="009D34F7"/>
    <w:rsid w:val="009D36BA"/>
    <w:rsid w:val="009D3768"/>
    <w:rsid w:val="009D3A18"/>
    <w:rsid w:val="009D3B1E"/>
    <w:rsid w:val="009D41BF"/>
    <w:rsid w:val="009D486E"/>
    <w:rsid w:val="009D49C1"/>
    <w:rsid w:val="009D4F44"/>
    <w:rsid w:val="009D5CE5"/>
    <w:rsid w:val="009D72AA"/>
    <w:rsid w:val="009D7389"/>
    <w:rsid w:val="009D7403"/>
    <w:rsid w:val="009E0421"/>
    <w:rsid w:val="009E09A6"/>
    <w:rsid w:val="009E0AF9"/>
    <w:rsid w:val="009E0C4F"/>
    <w:rsid w:val="009E0E7D"/>
    <w:rsid w:val="009E0EB6"/>
    <w:rsid w:val="009E1725"/>
    <w:rsid w:val="009E197A"/>
    <w:rsid w:val="009E1C3A"/>
    <w:rsid w:val="009E2030"/>
    <w:rsid w:val="009E2046"/>
    <w:rsid w:val="009E21CE"/>
    <w:rsid w:val="009E2781"/>
    <w:rsid w:val="009E2A71"/>
    <w:rsid w:val="009E371B"/>
    <w:rsid w:val="009E41D2"/>
    <w:rsid w:val="009E4274"/>
    <w:rsid w:val="009E4397"/>
    <w:rsid w:val="009E44B0"/>
    <w:rsid w:val="009E4764"/>
    <w:rsid w:val="009E5088"/>
    <w:rsid w:val="009E5282"/>
    <w:rsid w:val="009E5393"/>
    <w:rsid w:val="009E53B6"/>
    <w:rsid w:val="009E577E"/>
    <w:rsid w:val="009E5780"/>
    <w:rsid w:val="009E5EE1"/>
    <w:rsid w:val="009E61B0"/>
    <w:rsid w:val="009E628B"/>
    <w:rsid w:val="009E6770"/>
    <w:rsid w:val="009E67E6"/>
    <w:rsid w:val="009E6914"/>
    <w:rsid w:val="009E6D7F"/>
    <w:rsid w:val="009E6E48"/>
    <w:rsid w:val="009E7316"/>
    <w:rsid w:val="009E75B1"/>
    <w:rsid w:val="009E75E8"/>
    <w:rsid w:val="009E7CC5"/>
    <w:rsid w:val="009F0F74"/>
    <w:rsid w:val="009F1B9C"/>
    <w:rsid w:val="009F2196"/>
    <w:rsid w:val="009F2E18"/>
    <w:rsid w:val="009F2E1C"/>
    <w:rsid w:val="009F30B6"/>
    <w:rsid w:val="009F33A5"/>
    <w:rsid w:val="009F3FD0"/>
    <w:rsid w:val="009F4717"/>
    <w:rsid w:val="009F486D"/>
    <w:rsid w:val="009F4BA8"/>
    <w:rsid w:val="009F55E3"/>
    <w:rsid w:val="009F5915"/>
    <w:rsid w:val="009F610B"/>
    <w:rsid w:val="009F6A0F"/>
    <w:rsid w:val="009F6BE1"/>
    <w:rsid w:val="009F760E"/>
    <w:rsid w:val="009F77B6"/>
    <w:rsid w:val="009F7BE1"/>
    <w:rsid w:val="009F7EBB"/>
    <w:rsid w:val="00A002ED"/>
    <w:rsid w:val="00A004B0"/>
    <w:rsid w:val="00A0097C"/>
    <w:rsid w:val="00A00EC6"/>
    <w:rsid w:val="00A00F9E"/>
    <w:rsid w:val="00A012E7"/>
    <w:rsid w:val="00A0132A"/>
    <w:rsid w:val="00A01F8F"/>
    <w:rsid w:val="00A021CD"/>
    <w:rsid w:val="00A0223E"/>
    <w:rsid w:val="00A025EB"/>
    <w:rsid w:val="00A02879"/>
    <w:rsid w:val="00A02FB7"/>
    <w:rsid w:val="00A0437B"/>
    <w:rsid w:val="00A043AF"/>
    <w:rsid w:val="00A04AD9"/>
    <w:rsid w:val="00A05051"/>
    <w:rsid w:val="00A05335"/>
    <w:rsid w:val="00A054A0"/>
    <w:rsid w:val="00A062F5"/>
    <w:rsid w:val="00A0651B"/>
    <w:rsid w:val="00A06557"/>
    <w:rsid w:val="00A065E8"/>
    <w:rsid w:val="00A06AAF"/>
    <w:rsid w:val="00A06AB5"/>
    <w:rsid w:val="00A06ADF"/>
    <w:rsid w:val="00A06B38"/>
    <w:rsid w:val="00A06B88"/>
    <w:rsid w:val="00A07534"/>
    <w:rsid w:val="00A078AE"/>
    <w:rsid w:val="00A07C25"/>
    <w:rsid w:val="00A104F0"/>
    <w:rsid w:val="00A1062B"/>
    <w:rsid w:val="00A109B7"/>
    <w:rsid w:val="00A11167"/>
    <w:rsid w:val="00A1118C"/>
    <w:rsid w:val="00A111FD"/>
    <w:rsid w:val="00A111FE"/>
    <w:rsid w:val="00A11437"/>
    <w:rsid w:val="00A119B1"/>
    <w:rsid w:val="00A11EA3"/>
    <w:rsid w:val="00A11F4D"/>
    <w:rsid w:val="00A13204"/>
    <w:rsid w:val="00A135C2"/>
    <w:rsid w:val="00A13BB7"/>
    <w:rsid w:val="00A13E78"/>
    <w:rsid w:val="00A13ECB"/>
    <w:rsid w:val="00A1443F"/>
    <w:rsid w:val="00A14B1E"/>
    <w:rsid w:val="00A14B2B"/>
    <w:rsid w:val="00A1559B"/>
    <w:rsid w:val="00A160DF"/>
    <w:rsid w:val="00A164B8"/>
    <w:rsid w:val="00A16583"/>
    <w:rsid w:val="00A16C81"/>
    <w:rsid w:val="00A16D7C"/>
    <w:rsid w:val="00A16E9C"/>
    <w:rsid w:val="00A17120"/>
    <w:rsid w:val="00A171B6"/>
    <w:rsid w:val="00A21755"/>
    <w:rsid w:val="00A2179F"/>
    <w:rsid w:val="00A21AE0"/>
    <w:rsid w:val="00A21BE2"/>
    <w:rsid w:val="00A22413"/>
    <w:rsid w:val="00A22A8B"/>
    <w:rsid w:val="00A23A52"/>
    <w:rsid w:val="00A23F06"/>
    <w:rsid w:val="00A243E5"/>
    <w:rsid w:val="00A245CC"/>
    <w:rsid w:val="00A247D6"/>
    <w:rsid w:val="00A25E87"/>
    <w:rsid w:val="00A265A6"/>
    <w:rsid w:val="00A26AF1"/>
    <w:rsid w:val="00A26B35"/>
    <w:rsid w:val="00A26C64"/>
    <w:rsid w:val="00A27052"/>
    <w:rsid w:val="00A272B9"/>
    <w:rsid w:val="00A27DAD"/>
    <w:rsid w:val="00A27EE5"/>
    <w:rsid w:val="00A30426"/>
    <w:rsid w:val="00A31C39"/>
    <w:rsid w:val="00A31C57"/>
    <w:rsid w:val="00A31D72"/>
    <w:rsid w:val="00A31DAA"/>
    <w:rsid w:val="00A3228D"/>
    <w:rsid w:val="00A322CE"/>
    <w:rsid w:val="00A325A8"/>
    <w:rsid w:val="00A327D3"/>
    <w:rsid w:val="00A327FF"/>
    <w:rsid w:val="00A32A1A"/>
    <w:rsid w:val="00A32DC4"/>
    <w:rsid w:val="00A33658"/>
    <w:rsid w:val="00A33C92"/>
    <w:rsid w:val="00A33C9E"/>
    <w:rsid w:val="00A3422C"/>
    <w:rsid w:val="00A34574"/>
    <w:rsid w:val="00A351B0"/>
    <w:rsid w:val="00A3521C"/>
    <w:rsid w:val="00A3532B"/>
    <w:rsid w:val="00A36296"/>
    <w:rsid w:val="00A36326"/>
    <w:rsid w:val="00A36937"/>
    <w:rsid w:val="00A371B2"/>
    <w:rsid w:val="00A3743A"/>
    <w:rsid w:val="00A3759D"/>
    <w:rsid w:val="00A404F5"/>
    <w:rsid w:val="00A40F2B"/>
    <w:rsid w:val="00A4105C"/>
    <w:rsid w:val="00A416AA"/>
    <w:rsid w:val="00A41711"/>
    <w:rsid w:val="00A42005"/>
    <w:rsid w:val="00A4260C"/>
    <w:rsid w:val="00A43420"/>
    <w:rsid w:val="00A43C75"/>
    <w:rsid w:val="00A4454E"/>
    <w:rsid w:val="00A445E9"/>
    <w:rsid w:val="00A44808"/>
    <w:rsid w:val="00A44EB1"/>
    <w:rsid w:val="00A450FC"/>
    <w:rsid w:val="00A45F0C"/>
    <w:rsid w:val="00A469AB"/>
    <w:rsid w:val="00A46FE0"/>
    <w:rsid w:val="00A47041"/>
    <w:rsid w:val="00A47796"/>
    <w:rsid w:val="00A47CC1"/>
    <w:rsid w:val="00A47E63"/>
    <w:rsid w:val="00A47FB9"/>
    <w:rsid w:val="00A5012B"/>
    <w:rsid w:val="00A50853"/>
    <w:rsid w:val="00A513C4"/>
    <w:rsid w:val="00A51B7F"/>
    <w:rsid w:val="00A52231"/>
    <w:rsid w:val="00A52F50"/>
    <w:rsid w:val="00A5345A"/>
    <w:rsid w:val="00A53A24"/>
    <w:rsid w:val="00A53EF1"/>
    <w:rsid w:val="00A540B0"/>
    <w:rsid w:val="00A5575B"/>
    <w:rsid w:val="00A5584E"/>
    <w:rsid w:val="00A55B2A"/>
    <w:rsid w:val="00A55F74"/>
    <w:rsid w:val="00A561F2"/>
    <w:rsid w:val="00A56415"/>
    <w:rsid w:val="00A5644A"/>
    <w:rsid w:val="00A56809"/>
    <w:rsid w:val="00A56901"/>
    <w:rsid w:val="00A57148"/>
    <w:rsid w:val="00A5734C"/>
    <w:rsid w:val="00A57B9F"/>
    <w:rsid w:val="00A600D5"/>
    <w:rsid w:val="00A613B0"/>
    <w:rsid w:val="00A61573"/>
    <w:rsid w:val="00A61A10"/>
    <w:rsid w:val="00A61C0F"/>
    <w:rsid w:val="00A61FEF"/>
    <w:rsid w:val="00A6208C"/>
    <w:rsid w:val="00A626F1"/>
    <w:rsid w:val="00A62B76"/>
    <w:rsid w:val="00A630DB"/>
    <w:rsid w:val="00A632CE"/>
    <w:rsid w:val="00A63575"/>
    <w:rsid w:val="00A63696"/>
    <w:rsid w:val="00A63B6E"/>
    <w:rsid w:val="00A63CB2"/>
    <w:rsid w:val="00A6470C"/>
    <w:rsid w:val="00A64A32"/>
    <w:rsid w:val="00A64ADA"/>
    <w:rsid w:val="00A64C3C"/>
    <w:rsid w:val="00A6545E"/>
    <w:rsid w:val="00A655D7"/>
    <w:rsid w:val="00A6590A"/>
    <w:rsid w:val="00A65AC2"/>
    <w:rsid w:val="00A65C50"/>
    <w:rsid w:val="00A662B9"/>
    <w:rsid w:val="00A66753"/>
    <w:rsid w:val="00A674A2"/>
    <w:rsid w:val="00A67589"/>
    <w:rsid w:val="00A676D1"/>
    <w:rsid w:val="00A7047D"/>
    <w:rsid w:val="00A709A3"/>
    <w:rsid w:val="00A70FA4"/>
    <w:rsid w:val="00A715C7"/>
    <w:rsid w:val="00A71726"/>
    <w:rsid w:val="00A71E9D"/>
    <w:rsid w:val="00A7277C"/>
    <w:rsid w:val="00A72817"/>
    <w:rsid w:val="00A72841"/>
    <w:rsid w:val="00A72A1F"/>
    <w:rsid w:val="00A72AC0"/>
    <w:rsid w:val="00A72C95"/>
    <w:rsid w:val="00A73078"/>
    <w:rsid w:val="00A7378F"/>
    <w:rsid w:val="00A739F9"/>
    <w:rsid w:val="00A73D36"/>
    <w:rsid w:val="00A742F7"/>
    <w:rsid w:val="00A74B3F"/>
    <w:rsid w:val="00A75787"/>
    <w:rsid w:val="00A757B0"/>
    <w:rsid w:val="00A758CE"/>
    <w:rsid w:val="00A759AB"/>
    <w:rsid w:val="00A75E01"/>
    <w:rsid w:val="00A769A1"/>
    <w:rsid w:val="00A776EB"/>
    <w:rsid w:val="00A77EFF"/>
    <w:rsid w:val="00A80682"/>
    <w:rsid w:val="00A80C3F"/>
    <w:rsid w:val="00A80DA4"/>
    <w:rsid w:val="00A81117"/>
    <w:rsid w:val="00A815F8"/>
    <w:rsid w:val="00A82039"/>
    <w:rsid w:val="00A82871"/>
    <w:rsid w:val="00A828B5"/>
    <w:rsid w:val="00A82BFC"/>
    <w:rsid w:val="00A82E3D"/>
    <w:rsid w:val="00A836FE"/>
    <w:rsid w:val="00A83B2D"/>
    <w:rsid w:val="00A84234"/>
    <w:rsid w:val="00A843A1"/>
    <w:rsid w:val="00A8563B"/>
    <w:rsid w:val="00A857D9"/>
    <w:rsid w:val="00A85B50"/>
    <w:rsid w:val="00A85F23"/>
    <w:rsid w:val="00A86065"/>
    <w:rsid w:val="00A87F54"/>
    <w:rsid w:val="00A9006D"/>
    <w:rsid w:val="00A90077"/>
    <w:rsid w:val="00A9021C"/>
    <w:rsid w:val="00A90330"/>
    <w:rsid w:val="00A90664"/>
    <w:rsid w:val="00A90936"/>
    <w:rsid w:val="00A90949"/>
    <w:rsid w:val="00A90C6C"/>
    <w:rsid w:val="00A9119B"/>
    <w:rsid w:val="00A911E9"/>
    <w:rsid w:val="00A91241"/>
    <w:rsid w:val="00A925BB"/>
    <w:rsid w:val="00A928E7"/>
    <w:rsid w:val="00A929D4"/>
    <w:rsid w:val="00A92B47"/>
    <w:rsid w:val="00A92FC3"/>
    <w:rsid w:val="00A9317C"/>
    <w:rsid w:val="00A93588"/>
    <w:rsid w:val="00A93CFC"/>
    <w:rsid w:val="00A94ACA"/>
    <w:rsid w:val="00A95A3C"/>
    <w:rsid w:val="00A96477"/>
    <w:rsid w:val="00A96645"/>
    <w:rsid w:val="00A968E9"/>
    <w:rsid w:val="00A969B6"/>
    <w:rsid w:val="00A96ABD"/>
    <w:rsid w:val="00A96B40"/>
    <w:rsid w:val="00A974DC"/>
    <w:rsid w:val="00A976DD"/>
    <w:rsid w:val="00A979A9"/>
    <w:rsid w:val="00AA0205"/>
    <w:rsid w:val="00AA0347"/>
    <w:rsid w:val="00AA13D5"/>
    <w:rsid w:val="00AA1E5A"/>
    <w:rsid w:val="00AA2C10"/>
    <w:rsid w:val="00AA2C2D"/>
    <w:rsid w:val="00AA3245"/>
    <w:rsid w:val="00AA3894"/>
    <w:rsid w:val="00AA3DFE"/>
    <w:rsid w:val="00AA45E7"/>
    <w:rsid w:val="00AA4649"/>
    <w:rsid w:val="00AA47DA"/>
    <w:rsid w:val="00AA4F3C"/>
    <w:rsid w:val="00AA5937"/>
    <w:rsid w:val="00AA5CD6"/>
    <w:rsid w:val="00AA605F"/>
    <w:rsid w:val="00AA657A"/>
    <w:rsid w:val="00AA6BA4"/>
    <w:rsid w:val="00AA6D1A"/>
    <w:rsid w:val="00AA6D3C"/>
    <w:rsid w:val="00AA7048"/>
    <w:rsid w:val="00AA7395"/>
    <w:rsid w:val="00AB00E7"/>
    <w:rsid w:val="00AB0B84"/>
    <w:rsid w:val="00AB1698"/>
    <w:rsid w:val="00AB19D4"/>
    <w:rsid w:val="00AB1A80"/>
    <w:rsid w:val="00AB204A"/>
    <w:rsid w:val="00AB2319"/>
    <w:rsid w:val="00AB2582"/>
    <w:rsid w:val="00AB2FE0"/>
    <w:rsid w:val="00AB332E"/>
    <w:rsid w:val="00AB36DD"/>
    <w:rsid w:val="00AB401B"/>
    <w:rsid w:val="00AB49CB"/>
    <w:rsid w:val="00AB66CE"/>
    <w:rsid w:val="00AB6ADD"/>
    <w:rsid w:val="00AB70FB"/>
    <w:rsid w:val="00AB7155"/>
    <w:rsid w:val="00AB72CE"/>
    <w:rsid w:val="00AB7380"/>
    <w:rsid w:val="00AB74C7"/>
    <w:rsid w:val="00AB76F1"/>
    <w:rsid w:val="00AB7799"/>
    <w:rsid w:val="00AB7989"/>
    <w:rsid w:val="00AB7CC6"/>
    <w:rsid w:val="00AB7D7A"/>
    <w:rsid w:val="00AB7EBB"/>
    <w:rsid w:val="00AC0646"/>
    <w:rsid w:val="00AC0B16"/>
    <w:rsid w:val="00AC11CE"/>
    <w:rsid w:val="00AC17C8"/>
    <w:rsid w:val="00AC1BF1"/>
    <w:rsid w:val="00AC2017"/>
    <w:rsid w:val="00AC20A5"/>
    <w:rsid w:val="00AC2186"/>
    <w:rsid w:val="00AC2788"/>
    <w:rsid w:val="00AC28AA"/>
    <w:rsid w:val="00AC2DC9"/>
    <w:rsid w:val="00AC2FEA"/>
    <w:rsid w:val="00AC3595"/>
    <w:rsid w:val="00AC38BE"/>
    <w:rsid w:val="00AC3941"/>
    <w:rsid w:val="00AC3C7A"/>
    <w:rsid w:val="00AC43E4"/>
    <w:rsid w:val="00AC46FE"/>
    <w:rsid w:val="00AC4F4E"/>
    <w:rsid w:val="00AC5B79"/>
    <w:rsid w:val="00AC613E"/>
    <w:rsid w:val="00AC6BFB"/>
    <w:rsid w:val="00AC6C4D"/>
    <w:rsid w:val="00AC7507"/>
    <w:rsid w:val="00AC772E"/>
    <w:rsid w:val="00AC7958"/>
    <w:rsid w:val="00AC7AA5"/>
    <w:rsid w:val="00AD04B1"/>
    <w:rsid w:val="00AD07BA"/>
    <w:rsid w:val="00AD1856"/>
    <w:rsid w:val="00AD1A01"/>
    <w:rsid w:val="00AD1B4C"/>
    <w:rsid w:val="00AD20B2"/>
    <w:rsid w:val="00AD2404"/>
    <w:rsid w:val="00AD2470"/>
    <w:rsid w:val="00AD3144"/>
    <w:rsid w:val="00AD35B8"/>
    <w:rsid w:val="00AD3788"/>
    <w:rsid w:val="00AD3BE1"/>
    <w:rsid w:val="00AD4883"/>
    <w:rsid w:val="00AD48FF"/>
    <w:rsid w:val="00AD4A0A"/>
    <w:rsid w:val="00AD5150"/>
    <w:rsid w:val="00AD5580"/>
    <w:rsid w:val="00AD5BC6"/>
    <w:rsid w:val="00AD5DB5"/>
    <w:rsid w:val="00AD619E"/>
    <w:rsid w:val="00AD629E"/>
    <w:rsid w:val="00AD62AD"/>
    <w:rsid w:val="00AD65E3"/>
    <w:rsid w:val="00AD6D3F"/>
    <w:rsid w:val="00AD6F53"/>
    <w:rsid w:val="00AD6F84"/>
    <w:rsid w:val="00AD7168"/>
    <w:rsid w:val="00AD716B"/>
    <w:rsid w:val="00AD71B0"/>
    <w:rsid w:val="00AD7294"/>
    <w:rsid w:val="00AE0BC1"/>
    <w:rsid w:val="00AE0D74"/>
    <w:rsid w:val="00AE14D4"/>
    <w:rsid w:val="00AE1584"/>
    <w:rsid w:val="00AE1B23"/>
    <w:rsid w:val="00AE1EA5"/>
    <w:rsid w:val="00AE2514"/>
    <w:rsid w:val="00AE2D32"/>
    <w:rsid w:val="00AE32B0"/>
    <w:rsid w:val="00AE32EC"/>
    <w:rsid w:val="00AE38DC"/>
    <w:rsid w:val="00AE43B0"/>
    <w:rsid w:val="00AE49F8"/>
    <w:rsid w:val="00AE4A33"/>
    <w:rsid w:val="00AE4BC8"/>
    <w:rsid w:val="00AE4F2D"/>
    <w:rsid w:val="00AE5236"/>
    <w:rsid w:val="00AE5613"/>
    <w:rsid w:val="00AE5752"/>
    <w:rsid w:val="00AE6174"/>
    <w:rsid w:val="00AE6239"/>
    <w:rsid w:val="00AE6339"/>
    <w:rsid w:val="00AE779C"/>
    <w:rsid w:val="00AE7E11"/>
    <w:rsid w:val="00AF05E8"/>
    <w:rsid w:val="00AF0942"/>
    <w:rsid w:val="00AF18EB"/>
    <w:rsid w:val="00AF1C5E"/>
    <w:rsid w:val="00AF1D76"/>
    <w:rsid w:val="00AF22F3"/>
    <w:rsid w:val="00AF2AA6"/>
    <w:rsid w:val="00AF2E86"/>
    <w:rsid w:val="00AF37C0"/>
    <w:rsid w:val="00AF410D"/>
    <w:rsid w:val="00AF4505"/>
    <w:rsid w:val="00AF47A9"/>
    <w:rsid w:val="00AF49A6"/>
    <w:rsid w:val="00AF4E33"/>
    <w:rsid w:val="00AF533F"/>
    <w:rsid w:val="00AF5DAE"/>
    <w:rsid w:val="00AF60B4"/>
    <w:rsid w:val="00AF60C8"/>
    <w:rsid w:val="00AF6C04"/>
    <w:rsid w:val="00AF6EAD"/>
    <w:rsid w:val="00AF7C0F"/>
    <w:rsid w:val="00B0011F"/>
    <w:rsid w:val="00B0024E"/>
    <w:rsid w:val="00B005D2"/>
    <w:rsid w:val="00B0074B"/>
    <w:rsid w:val="00B009C1"/>
    <w:rsid w:val="00B00B14"/>
    <w:rsid w:val="00B00D3D"/>
    <w:rsid w:val="00B01078"/>
    <w:rsid w:val="00B013A8"/>
    <w:rsid w:val="00B0141B"/>
    <w:rsid w:val="00B01495"/>
    <w:rsid w:val="00B0181D"/>
    <w:rsid w:val="00B01BB8"/>
    <w:rsid w:val="00B01BBB"/>
    <w:rsid w:val="00B029EE"/>
    <w:rsid w:val="00B02F2F"/>
    <w:rsid w:val="00B0308C"/>
    <w:rsid w:val="00B03744"/>
    <w:rsid w:val="00B038F4"/>
    <w:rsid w:val="00B03F3A"/>
    <w:rsid w:val="00B0455C"/>
    <w:rsid w:val="00B046A8"/>
    <w:rsid w:val="00B04B7F"/>
    <w:rsid w:val="00B04C7D"/>
    <w:rsid w:val="00B05C6A"/>
    <w:rsid w:val="00B05E11"/>
    <w:rsid w:val="00B06034"/>
    <w:rsid w:val="00B062C4"/>
    <w:rsid w:val="00B06522"/>
    <w:rsid w:val="00B06B54"/>
    <w:rsid w:val="00B06BD1"/>
    <w:rsid w:val="00B072C9"/>
    <w:rsid w:val="00B073DF"/>
    <w:rsid w:val="00B07AF2"/>
    <w:rsid w:val="00B10437"/>
    <w:rsid w:val="00B10855"/>
    <w:rsid w:val="00B11C86"/>
    <w:rsid w:val="00B121E2"/>
    <w:rsid w:val="00B1258B"/>
    <w:rsid w:val="00B129D1"/>
    <w:rsid w:val="00B135AA"/>
    <w:rsid w:val="00B136F6"/>
    <w:rsid w:val="00B13921"/>
    <w:rsid w:val="00B13FEE"/>
    <w:rsid w:val="00B14994"/>
    <w:rsid w:val="00B14A03"/>
    <w:rsid w:val="00B14BD8"/>
    <w:rsid w:val="00B16919"/>
    <w:rsid w:val="00B16C4B"/>
    <w:rsid w:val="00B16DAB"/>
    <w:rsid w:val="00B17DC3"/>
    <w:rsid w:val="00B2019B"/>
    <w:rsid w:val="00B2024B"/>
    <w:rsid w:val="00B20DF9"/>
    <w:rsid w:val="00B21392"/>
    <w:rsid w:val="00B21429"/>
    <w:rsid w:val="00B21484"/>
    <w:rsid w:val="00B21495"/>
    <w:rsid w:val="00B2174F"/>
    <w:rsid w:val="00B219C1"/>
    <w:rsid w:val="00B21E72"/>
    <w:rsid w:val="00B222E8"/>
    <w:rsid w:val="00B22374"/>
    <w:rsid w:val="00B224C5"/>
    <w:rsid w:val="00B2254F"/>
    <w:rsid w:val="00B22F2D"/>
    <w:rsid w:val="00B23659"/>
    <w:rsid w:val="00B23C46"/>
    <w:rsid w:val="00B24166"/>
    <w:rsid w:val="00B24287"/>
    <w:rsid w:val="00B247D4"/>
    <w:rsid w:val="00B25C3B"/>
    <w:rsid w:val="00B25F5E"/>
    <w:rsid w:val="00B25F6C"/>
    <w:rsid w:val="00B26904"/>
    <w:rsid w:val="00B272A8"/>
    <w:rsid w:val="00B273A9"/>
    <w:rsid w:val="00B273E5"/>
    <w:rsid w:val="00B27BEC"/>
    <w:rsid w:val="00B27D92"/>
    <w:rsid w:val="00B30759"/>
    <w:rsid w:val="00B3081C"/>
    <w:rsid w:val="00B30C9A"/>
    <w:rsid w:val="00B30E2F"/>
    <w:rsid w:val="00B30EB0"/>
    <w:rsid w:val="00B30ED2"/>
    <w:rsid w:val="00B312D0"/>
    <w:rsid w:val="00B31ABE"/>
    <w:rsid w:val="00B31C38"/>
    <w:rsid w:val="00B31DD2"/>
    <w:rsid w:val="00B3222F"/>
    <w:rsid w:val="00B32AE8"/>
    <w:rsid w:val="00B332B6"/>
    <w:rsid w:val="00B337D1"/>
    <w:rsid w:val="00B35074"/>
    <w:rsid w:val="00B36232"/>
    <w:rsid w:val="00B363AA"/>
    <w:rsid w:val="00B36AF0"/>
    <w:rsid w:val="00B36E6B"/>
    <w:rsid w:val="00B36F38"/>
    <w:rsid w:val="00B36F4C"/>
    <w:rsid w:val="00B378D0"/>
    <w:rsid w:val="00B379EF"/>
    <w:rsid w:val="00B37A72"/>
    <w:rsid w:val="00B37BE4"/>
    <w:rsid w:val="00B37E9B"/>
    <w:rsid w:val="00B40235"/>
    <w:rsid w:val="00B405CE"/>
    <w:rsid w:val="00B40F8B"/>
    <w:rsid w:val="00B412E2"/>
    <w:rsid w:val="00B41A55"/>
    <w:rsid w:val="00B41AF1"/>
    <w:rsid w:val="00B41F00"/>
    <w:rsid w:val="00B422E1"/>
    <w:rsid w:val="00B426EE"/>
    <w:rsid w:val="00B42D23"/>
    <w:rsid w:val="00B42EC6"/>
    <w:rsid w:val="00B43279"/>
    <w:rsid w:val="00B43E32"/>
    <w:rsid w:val="00B4468F"/>
    <w:rsid w:val="00B448AD"/>
    <w:rsid w:val="00B44A30"/>
    <w:rsid w:val="00B44C68"/>
    <w:rsid w:val="00B4505B"/>
    <w:rsid w:val="00B45115"/>
    <w:rsid w:val="00B4536B"/>
    <w:rsid w:val="00B45EDA"/>
    <w:rsid w:val="00B4651E"/>
    <w:rsid w:val="00B46C0E"/>
    <w:rsid w:val="00B46C42"/>
    <w:rsid w:val="00B46F0B"/>
    <w:rsid w:val="00B46F74"/>
    <w:rsid w:val="00B4778B"/>
    <w:rsid w:val="00B47B2C"/>
    <w:rsid w:val="00B47B70"/>
    <w:rsid w:val="00B47E8F"/>
    <w:rsid w:val="00B50210"/>
    <w:rsid w:val="00B50341"/>
    <w:rsid w:val="00B50379"/>
    <w:rsid w:val="00B50810"/>
    <w:rsid w:val="00B50D70"/>
    <w:rsid w:val="00B510A3"/>
    <w:rsid w:val="00B51166"/>
    <w:rsid w:val="00B51220"/>
    <w:rsid w:val="00B51AA0"/>
    <w:rsid w:val="00B52520"/>
    <w:rsid w:val="00B52A6F"/>
    <w:rsid w:val="00B545F2"/>
    <w:rsid w:val="00B549E2"/>
    <w:rsid w:val="00B54BDA"/>
    <w:rsid w:val="00B54D5E"/>
    <w:rsid w:val="00B551A8"/>
    <w:rsid w:val="00B5523A"/>
    <w:rsid w:val="00B55A74"/>
    <w:rsid w:val="00B562BD"/>
    <w:rsid w:val="00B56488"/>
    <w:rsid w:val="00B569EA"/>
    <w:rsid w:val="00B56E79"/>
    <w:rsid w:val="00B571CD"/>
    <w:rsid w:val="00B576FE"/>
    <w:rsid w:val="00B60E01"/>
    <w:rsid w:val="00B6138E"/>
    <w:rsid w:val="00B6183B"/>
    <w:rsid w:val="00B6195A"/>
    <w:rsid w:val="00B61BFE"/>
    <w:rsid w:val="00B62614"/>
    <w:rsid w:val="00B62C36"/>
    <w:rsid w:val="00B631FF"/>
    <w:rsid w:val="00B63317"/>
    <w:rsid w:val="00B639DD"/>
    <w:rsid w:val="00B63A2B"/>
    <w:rsid w:val="00B64104"/>
    <w:rsid w:val="00B64974"/>
    <w:rsid w:val="00B64A06"/>
    <w:rsid w:val="00B64A43"/>
    <w:rsid w:val="00B651BB"/>
    <w:rsid w:val="00B6522A"/>
    <w:rsid w:val="00B65376"/>
    <w:rsid w:val="00B65AEF"/>
    <w:rsid w:val="00B66478"/>
    <w:rsid w:val="00B665A7"/>
    <w:rsid w:val="00B6682B"/>
    <w:rsid w:val="00B66A17"/>
    <w:rsid w:val="00B66B1F"/>
    <w:rsid w:val="00B6730A"/>
    <w:rsid w:val="00B67680"/>
    <w:rsid w:val="00B6783E"/>
    <w:rsid w:val="00B67B61"/>
    <w:rsid w:val="00B70142"/>
    <w:rsid w:val="00B70153"/>
    <w:rsid w:val="00B70557"/>
    <w:rsid w:val="00B70C36"/>
    <w:rsid w:val="00B70C7B"/>
    <w:rsid w:val="00B70DC6"/>
    <w:rsid w:val="00B716BF"/>
    <w:rsid w:val="00B71E8D"/>
    <w:rsid w:val="00B71F50"/>
    <w:rsid w:val="00B723A0"/>
    <w:rsid w:val="00B72433"/>
    <w:rsid w:val="00B727B5"/>
    <w:rsid w:val="00B72986"/>
    <w:rsid w:val="00B741A7"/>
    <w:rsid w:val="00B74769"/>
    <w:rsid w:val="00B75694"/>
    <w:rsid w:val="00B75AE1"/>
    <w:rsid w:val="00B75B0D"/>
    <w:rsid w:val="00B763C1"/>
    <w:rsid w:val="00B765B6"/>
    <w:rsid w:val="00B767D6"/>
    <w:rsid w:val="00B76EC5"/>
    <w:rsid w:val="00B770EF"/>
    <w:rsid w:val="00B7758E"/>
    <w:rsid w:val="00B77E96"/>
    <w:rsid w:val="00B8007D"/>
    <w:rsid w:val="00B80A2A"/>
    <w:rsid w:val="00B80C2B"/>
    <w:rsid w:val="00B81090"/>
    <w:rsid w:val="00B81174"/>
    <w:rsid w:val="00B8150E"/>
    <w:rsid w:val="00B81DE5"/>
    <w:rsid w:val="00B8205F"/>
    <w:rsid w:val="00B822EF"/>
    <w:rsid w:val="00B82622"/>
    <w:rsid w:val="00B82D22"/>
    <w:rsid w:val="00B82F20"/>
    <w:rsid w:val="00B82F8C"/>
    <w:rsid w:val="00B83FB8"/>
    <w:rsid w:val="00B84DD5"/>
    <w:rsid w:val="00B84F9B"/>
    <w:rsid w:val="00B8536E"/>
    <w:rsid w:val="00B8629E"/>
    <w:rsid w:val="00B86D6E"/>
    <w:rsid w:val="00B90050"/>
    <w:rsid w:val="00B90CA9"/>
    <w:rsid w:val="00B90FF6"/>
    <w:rsid w:val="00B91243"/>
    <w:rsid w:val="00B918C4"/>
    <w:rsid w:val="00B91D40"/>
    <w:rsid w:val="00B91D54"/>
    <w:rsid w:val="00B91E76"/>
    <w:rsid w:val="00B9260A"/>
    <w:rsid w:val="00B9295C"/>
    <w:rsid w:val="00B92B1E"/>
    <w:rsid w:val="00B92D42"/>
    <w:rsid w:val="00B93278"/>
    <w:rsid w:val="00B9336D"/>
    <w:rsid w:val="00B93805"/>
    <w:rsid w:val="00B94326"/>
    <w:rsid w:val="00B947C5"/>
    <w:rsid w:val="00B95399"/>
    <w:rsid w:val="00B955D5"/>
    <w:rsid w:val="00B957CB"/>
    <w:rsid w:val="00B95814"/>
    <w:rsid w:val="00B95DDB"/>
    <w:rsid w:val="00B960AC"/>
    <w:rsid w:val="00B9623E"/>
    <w:rsid w:val="00B96A48"/>
    <w:rsid w:val="00B9752D"/>
    <w:rsid w:val="00B97F98"/>
    <w:rsid w:val="00BA04F7"/>
    <w:rsid w:val="00BA0C6D"/>
    <w:rsid w:val="00BA0DB2"/>
    <w:rsid w:val="00BA0E39"/>
    <w:rsid w:val="00BA0F45"/>
    <w:rsid w:val="00BA11E3"/>
    <w:rsid w:val="00BA16F0"/>
    <w:rsid w:val="00BA1F2D"/>
    <w:rsid w:val="00BA235B"/>
    <w:rsid w:val="00BA27B2"/>
    <w:rsid w:val="00BA2D73"/>
    <w:rsid w:val="00BA341B"/>
    <w:rsid w:val="00BA36B6"/>
    <w:rsid w:val="00BA421A"/>
    <w:rsid w:val="00BA4584"/>
    <w:rsid w:val="00BA488A"/>
    <w:rsid w:val="00BA4A08"/>
    <w:rsid w:val="00BA4D69"/>
    <w:rsid w:val="00BA4ECF"/>
    <w:rsid w:val="00BA523F"/>
    <w:rsid w:val="00BA525C"/>
    <w:rsid w:val="00BA5AA5"/>
    <w:rsid w:val="00BA5F09"/>
    <w:rsid w:val="00BA627C"/>
    <w:rsid w:val="00BA6293"/>
    <w:rsid w:val="00BA69FD"/>
    <w:rsid w:val="00BA6D30"/>
    <w:rsid w:val="00BA7189"/>
    <w:rsid w:val="00BB0552"/>
    <w:rsid w:val="00BB068F"/>
    <w:rsid w:val="00BB1838"/>
    <w:rsid w:val="00BB2047"/>
    <w:rsid w:val="00BB3022"/>
    <w:rsid w:val="00BB396E"/>
    <w:rsid w:val="00BB3AA8"/>
    <w:rsid w:val="00BB3B89"/>
    <w:rsid w:val="00BB3BBA"/>
    <w:rsid w:val="00BB3D71"/>
    <w:rsid w:val="00BB4680"/>
    <w:rsid w:val="00BB49A4"/>
    <w:rsid w:val="00BB49EC"/>
    <w:rsid w:val="00BB4AA9"/>
    <w:rsid w:val="00BB53B6"/>
    <w:rsid w:val="00BB59D7"/>
    <w:rsid w:val="00BB5E8D"/>
    <w:rsid w:val="00BB5E93"/>
    <w:rsid w:val="00BB6AD5"/>
    <w:rsid w:val="00BB6F2A"/>
    <w:rsid w:val="00BB7797"/>
    <w:rsid w:val="00BB7BA9"/>
    <w:rsid w:val="00BB7F3B"/>
    <w:rsid w:val="00BC03E0"/>
    <w:rsid w:val="00BC074B"/>
    <w:rsid w:val="00BC0A6E"/>
    <w:rsid w:val="00BC1BF0"/>
    <w:rsid w:val="00BC2014"/>
    <w:rsid w:val="00BC20BB"/>
    <w:rsid w:val="00BC2143"/>
    <w:rsid w:val="00BC2272"/>
    <w:rsid w:val="00BC2390"/>
    <w:rsid w:val="00BC2439"/>
    <w:rsid w:val="00BC259D"/>
    <w:rsid w:val="00BC2673"/>
    <w:rsid w:val="00BC2A38"/>
    <w:rsid w:val="00BC3E1D"/>
    <w:rsid w:val="00BC4168"/>
    <w:rsid w:val="00BC439E"/>
    <w:rsid w:val="00BC49D4"/>
    <w:rsid w:val="00BC4DE7"/>
    <w:rsid w:val="00BC6340"/>
    <w:rsid w:val="00BC68AE"/>
    <w:rsid w:val="00BC6FFA"/>
    <w:rsid w:val="00BC704C"/>
    <w:rsid w:val="00BC71C8"/>
    <w:rsid w:val="00BC7463"/>
    <w:rsid w:val="00BD0A93"/>
    <w:rsid w:val="00BD0B17"/>
    <w:rsid w:val="00BD21A6"/>
    <w:rsid w:val="00BD2FA7"/>
    <w:rsid w:val="00BD4EFB"/>
    <w:rsid w:val="00BD4F7D"/>
    <w:rsid w:val="00BD5047"/>
    <w:rsid w:val="00BD5286"/>
    <w:rsid w:val="00BD5C79"/>
    <w:rsid w:val="00BD6117"/>
    <w:rsid w:val="00BD744C"/>
    <w:rsid w:val="00BD7536"/>
    <w:rsid w:val="00BD7A1C"/>
    <w:rsid w:val="00BD7C16"/>
    <w:rsid w:val="00BD7C26"/>
    <w:rsid w:val="00BD7DBB"/>
    <w:rsid w:val="00BE0D76"/>
    <w:rsid w:val="00BE1E1A"/>
    <w:rsid w:val="00BE1F91"/>
    <w:rsid w:val="00BE2167"/>
    <w:rsid w:val="00BE2662"/>
    <w:rsid w:val="00BE2952"/>
    <w:rsid w:val="00BE2AD2"/>
    <w:rsid w:val="00BE30EE"/>
    <w:rsid w:val="00BE361E"/>
    <w:rsid w:val="00BE3704"/>
    <w:rsid w:val="00BE46D9"/>
    <w:rsid w:val="00BE4D24"/>
    <w:rsid w:val="00BE55DF"/>
    <w:rsid w:val="00BE5721"/>
    <w:rsid w:val="00BE615F"/>
    <w:rsid w:val="00BE636E"/>
    <w:rsid w:val="00BE6399"/>
    <w:rsid w:val="00BE6581"/>
    <w:rsid w:val="00BE6892"/>
    <w:rsid w:val="00BE69F0"/>
    <w:rsid w:val="00BE7129"/>
    <w:rsid w:val="00BE737E"/>
    <w:rsid w:val="00BE76D7"/>
    <w:rsid w:val="00BE7BB1"/>
    <w:rsid w:val="00BE7C0C"/>
    <w:rsid w:val="00BF03C8"/>
    <w:rsid w:val="00BF0E89"/>
    <w:rsid w:val="00BF0F2D"/>
    <w:rsid w:val="00BF133A"/>
    <w:rsid w:val="00BF1B35"/>
    <w:rsid w:val="00BF1C55"/>
    <w:rsid w:val="00BF1E69"/>
    <w:rsid w:val="00BF1FF1"/>
    <w:rsid w:val="00BF2D81"/>
    <w:rsid w:val="00BF3688"/>
    <w:rsid w:val="00BF37B7"/>
    <w:rsid w:val="00BF3FB0"/>
    <w:rsid w:val="00BF42D1"/>
    <w:rsid w:val="00BF42E6"/>
    <w:rsid w:val="00BF436C"/>
    <w:rsid w:val="00BF57EA"/>
    <w:rsid w:val="00BF58C4"/>
    <w:rsid w:val="00BF59C4"/>
    <w:rsid w:val="00BF6621"/>
    <w:rsid w:val="00BF6747"/>
    <w:rsid w:val="00BF6F11"/>
    <w:rsid w:val="00BF70E7"/>
    <w:rsid w:val="00BF7146"/>
    <w:rsid w:val="00BF7B26"/>
    <w:rsid w:val="00C003CF"/>
    <w:rsid w:val="00C01775"/>
    <w:rsid w:val="00C01BA7"/>
    <w:rsid w:val="00C02752"/>
    <w:rsid w:val="00C027AE"/>
    <w:rsid w:val="00C02D8E"/>
    <w:rsid w:val="00C030D3"/>
    <w:rsid w:val="00C03638"/>
    <w:rsid w:val="00C042E6"/>
    <w:rsid w:val="00C05297"/>
    <w:rsid w:val="00C05664"/>
    <w:rsid w:val="00C05872"/>
    <w:rsid w:val="00C061D7"/>
    <w:rsid w:val="00C06A6E"/>
    <w:rsid w:val="00C07C92"/>
    <w:rsid w:val="00C10B9E"/>
    <w:rsid w:val="00C10F24"/>
    <w:rsid w:val="00C10F2A"/>
    <w:rsid w:val="00C10FE3"/>
    <w:rsid w:val="00C111CA"/>
    <w:rsid w:val="00C11449"/>
    <w:rsid w:val="00C117E6"/>
    <w:rsid w:val="00C11B38"/>
    <w:rsid w:val="00C12083"/>
    <w:rsid w:val="00C122EA"/>
    <w:rsid w:val="00C12492"/>
    <w:rsid w:val="00C126C6"/>
    <w:rsid w:val="00C12B1B"/>
    <w:rsid w:val="00C12CB3"/>
    <w:rsid w:val="00C12E12"/>
    <w:rsid w:val="00C13B36"/>
    <w:rsid w:val="00C14152"/>
    <w:rsid w:val="00C143E7"/>
    <w:rsid w:val="00C1457D"/>
    <w:rsid w:val="00C146AF"/>
    <w:rsid w:val="00C14956"/>
    <w:rsid w:val="00C14D60"/>
    <w:rsid w:val="00C16099"/>
    <w:rsid w:val="00C161E7"/>
    <w:rsid w:val="00C16658"/>
    <w:rsid w:val="00C16841"/>
    <w:rsid w:val="00C16C5C"/>
    <w:rsid w:val="00C16E10"/>
    <w:rsid w:val="00C171BE"/>
    <w:rsid w:val="00C17E59"/>
    <w:rsid w:val="00C20E27"/>
    <w:rsid w:val="00C21059"/>
    <w:rsid w:val="00C211AA"/>
    <w:rsid w:val="00C21498"/>
    <w:rsid w:val="00C21ABC"/>
    <w:rsid w:val="00C21AD1"/>
    <w:rsid w:val="00C21C94"/>
    <w:rsid w:val="00C2240C"/>
    <w:rsid w:val="00C22446"/>
    <w:rsid w:val="00C22668"/>
    <w:rsid w:val="00C22EA9"/>
    <w:rsid w:val="00C23120"/>
    <w:rsid w:val="00C23753"/>
    <w:rsid w:val="00C23B09"/>
    <w:rsid w:val="00C23F5C"/>
    <w:rsid w:val="00C241A6"/>
    <w:rsid w:val="00C2441B"/>
    <w:rsid w:val="00C246E6"/>
    <w:rsid w:val="00C247FA"/>
    <w:rsid w:val="00C2520D"/>
    <w:rsid w:val="00C25765"/>
    <w:rsid w:val="00C260A3"/>
    <w:rsid w:val="00C26186"/>
    <w:rsid w:val="00C26486"/>
    <w:rsid w:val="00C26761"/>
    <w:rsid w:val="00C26B12"/>
    <w:rsid w:val="00C272A5"/>
    <w:rsid w:val="00C272C0"/>
    <w:rsid w:val="00C27469"/>
    <w:rsid w:val="00C2785D"/>
    <w:rsid w:val="00C279B8"/>
    <w:rsid w:val="00C27B8C"/>
    <w:rsid w:val="00C30133"/>
    <w:rsid w:val="00C3062E"/>
    <w:rsid w:val="00C30792"/>
    <w:rsid w:val="00C30826"/>
    <w:rsid w:val="00C30D94"/>
    <w:rsid w:val="00C30E77"/>
    <w:rsid w:val="00C310FD"/>
    <w:rsid w:val="00C32347"/>
    <w:rsid w:val="00C32351"/>
    <w:rsid w:val="00C323DC"/>
    <w:rsid w:val="00C3293A"/>
    <w:rsid w:val="00C334F0"/>
    <w:rsid w:val="00C3363F"/>
    <w:rsid w:val="00C33ABB"/>
    <w:rsid w:val="00C34054"/>
    <w:rsid w:val="00C346E5"/>
    <w:rsid w:val="00C3586A"/>
    <w:rsid w:val="00C358B4"/>
    <w:rsid w:val="00C360B1"/>
    <w:rsid w:val="00C360F9"/>
    <w:rsid w:val="00C36494"/>
    <w:rsid w:val="00C368DA"/>
    <w:rsid w:val="00C369BC"/>
    <w:rsid w:val="00C372F3"/>
    <w:rsid w:val="00C375E5"/>
    <w:rsid w:val="00C377CF"/>
    <w:rsid w:val="00C37CBC"/>
    <w:rsid w:val="00C37F03"/>
    <w:rsid w:val="00C40EF5"/>
    <w:rsid w:val="00C416AE"/>
    <w:rsid w:val="00C418E0"/>
    <w:rsid w:val="00C41E75"/>
    <w:rsid w:val="00C426B8"/>
    <w:rsid w:val="00C43038"/>
    <w:rsid w:val="00C431D3"/>
    <w:rsid w:val="00C43284"/>
    <w:rsid w:val="00C432D5"/>
    <w:rsid w:val="00C437E9"/>
    <w:rsid w:val="00C43902"/>
    <w:rsid w:val="00C44223"/>
    <w:rsid w:val="00C448F9"/>
    <w:rsid w:val="00C449C6"/>
    <w:rsid w:val="00C44C1F"/>
    <w:rsid w:val="00C4559A"/>
    <w:rsid w:val="00C45906"/>
    <w:rsid w:val="00C45F98"/>
    <w:rsid w:val="00C46719"/>
    <w:rsid w:val="00C469CF"/>
    <w:rsid w:val="00C46B22"/>
    <w:rsid w:val="00C46EB7"/>
    <w:rsid w:val="00C47423"/>
    <w:rsid w:val="00C47593"/>
    <w:rsid w:val="00C47BBB"/>
    <w:rsid w:val="00C47E80"/>
    <w:rsid w:val="00C50594"/>
    <w:rsid w:val="00C50C52"/>
    <w:rsid w:val="00C50FEA"/>
    <w:rsid w:val="00C51913"/>
    <w:rsid w:val="00C51EFE"/>
    <w:rsid w:val="00C52175"/>
    <w:rsid w:val="00C527DA"/>
    <w:rsid w:val="00C52B81"/>
    <w:rsid w:val="00C52D78"/>
    <w:rsid w:val="00C52F2B"/>
    <w:rsid w:val="00C532B1"/>
    <w:rsid w:val="00C53E3B"/>
    <w:rsid w:val="00C54495"/>
    <w:rsid w:val="00C54D05"/>
    <w:rsid w:val="00C558DA"/>
    <w:rsid w:val="00C55E0B"/>
    <w:rsid w:val="00C5681F"/>
    <w:rsid w:val="00C56FC2"/>
    <w:rsid w:val="00C573A6"/>
    <w:rsid w:val="00C57661"/>
    <w:rsid w:val="00C57DB6"/>
    <w:rsid w:val="00C60255"/>
    <w:rsid w:val="00C607AA"/>
    <w:rsid w:val="00C60D2C"/>
    <w:rsid w:val="00C61A07"/>
    <w:rsid w:val="00C61BF5"/>
    <w:rsid w:val="00C623D6"/>
    <w:rsid w:val="00C6245A"/>
    <w:rsid w:val="00C62BF4"/>
    <w:rsid w:val="00C62DB5"/>
    <w:rsid w:val="00C62F33"/>
    <w:rsid w:val="00C630BB"/>
    <w:rsid w:val="00C639D4"/>
    <w:rsid w:val="00C63BF0"/>
    <w:rsid w:val="00C63C51"/>
    <w:rsid w:val="00C63CC2"/>
    <w:rsid w:val="00C63EEB"/>
    <w:rsid w:val="00C64701"/>
    <w:rsid w:val="00C64AE1"/>
    <w:rsid w:val="00C64DF7"/>
    <w:rsid w:val="00C650A1"/>
    <w:rsid w:val="00C65711"/>
    <w:rsid w:val="00C66637"/>
    <w:rsid w:val="00C66C3B"/>
    <w:rsid w:val="00C679ED"/>
    <w:rsid w:val="00C679FA"/>
    <w:rsid w:val="00C67B3D"/>
    <w:rsid w:val="00C67DD9"/>
    <w:rsid w:val="00C70278"/>
    <w:rsid w:val="00C70AAD"/>
    <w:rsid w:val="00C71063"/>
    <w:rsid w:val="00C717E3"/>
    <w:rsid w:val="00C717F8"/>
    <w:rsid w:val="00C71953"/>
    <w:rsid w:val="00C71D44"/>
    <w:rsid w:val="00C71D83"/>
    <w:rsid w:val="00C720D3"/>
    <w:rsid w:val="00C721E2"/>
    <w:rsid w:val="00C7221C"/>
    <w:rsid w:val="00C72620"/>
    <w:rsid w:val="00C7266F"/>
    <w:rsid w:val="00C728BC"/>
    <w:rsid w:val="00C735BF"/>
    <w:rsid w:val="00C7370F"/>
    <w:rsid w:val="00C739A4"/>
    <w:rsid w:val="00C7441C"/>
    <w:rsid w:val="00C744D0"/>
    <w:rsid w:val="00C758F5"/>
    <w:rsid w:val="00C75B8B"/>
    <w:rsid w:val="00C764AC"/>
    <w:rsid w:val="00C765CF"/>
    <w:rsid w:val="00C768C6"/>
    <w:rsid w:val="00C76DFB"/>
    <w:rsid w:val="00C77777"/>
    <w:rsid w:val="00C7797C"/>
    <w:rsid w:val="00C77D08"/>
    <w:rsid w:val="00C77FF1"/>
    <w:rsid w:val="00C804D4"/>
    <w:rsid w:val="00C80A2C"/>
    <w:rsid w:val="00C80E0F"/>
    <w:rsid w:val="00C812F6"/>
    <w:rsid w:val="00C81410"/>
    <w:rsid w:val="00C817AF"/>
    <w:rsid w:val="00C82130"/>
    <w:rsid w:val="00C82161"/>
    <w:rsid w:val="00C82181"/>
    <w:rsid w:val="00C825EB"/>
    <w:rsid w:val="00C82906"/>
    <w:rsid w:val="00C82D95"/>
    <w:rsid w:val="00C8301B"/>
    <w:rsid w:val="00C832B4"/>
    <w:rsid w:val="00C8337E"/>
    <w:rsid w:val="00C8385F"/>
    <w:rsid w:val="00C83C0A"/>
    <w:rsid w:val="00C83C62"/>
    <w:rsid w:val="00C8406D"/>
    <w:rsid w:val="00C847EE"/>
    <w:rsid w:val="00C85590"/>
    <w:rsid w:val="00C85705"/>
    <w:rsid w:val="00C85BFF"/>
    <w:rsid w:val="00C85F80"/>
    <w:rsid w:val="00C86124"/>
    <w:rsid w:val="00C8628A"/>
    <w:rsid w:val="00C8637C"/>
    <w:rsid w:val="00C864B0"/>
    <w:rsid w:val="00C86605"/>
    <w:rsid w:val="00C8670A"/>
    <w:rsid w:val="00C867F8"/>
    <w:rsid w:val="00C87741"/>
    <w:rsid w:val="00C87B88"/>
    <w:rsid w:val="00C900C1"/>
    <w:rsid w:val="00C905A5"/>
    <w:rsid w:val="00C905CE"/>
    <w:rsid w:val="00C91014"/>
    <w:rsid w:val="00C9119B"/>
    <w:rsid w:val="00C9142B"/>
    <w:rsid w:val="00C91811"/>
    <w:rsid w:val="00C918FF"/>
    <w:rsid w:val="00C9199A"/>
    <w:rsid w:val="00C92074"/>
    <w:rsid w:val="00C92336"/>
    <w:rsid w:val="00C92399"/>
    <w:rsid w:val="00C92630"/>
    <w:rsid w:val="00C9333E"/>
    <w:rsid w:val="00C938D1"/>
    <w:rsid w:val="00C93EF3"/>
    <w:rsid w:val="00C93EF9"/>
    <w:rsid w:val="00C94AC6"/>
    <w:rsid w:val="00C94EA4"/>
    <w:rsid w:val="00C957E1"/>
    <w:rsid w:val="00C9595A"/>
    <w:rsid w:val="00C96239"/>
    <w:rsid w:val="00C96775"/>
    <w:rsid w:val="00C96920"/>
    <w:rsid w:val="00C96DA9"/>
    <w:rsid w:val="00C96DEC"/>
    <w:rsid w:val="00C96E0D"/>
    <w:rsid w:val="00C97236"/>
    <w:rsid w:val="00C9723D"/>
    <w:rsid w:val="00C97298"/>
    <w:rsid w:val="00C97778"/>
    <w:rsid w:val="00CA01E0"/>
    <w:rsid w:val="00CA0382"/>
    <w:rsid w:val="00CA0845"/>
    <w:rsid w:val="00CA094C"/>
    <w:rsid w:val="00CA0CF7"/>
    <w:rsid w:val="00CA1144"/>
    <w:rsid w:val="00CA136E"/>
    <w:rsid w:val="00CA148E"/>
    <w:rsid w:val="00CA177F"/>
    <w:rsid w:val="00CA1CEC"/>
    <w:rsid w:val="00CA1E23"/>
    <w:rsid w:val="00CA2516"/>
    <w:rsid w:val="00CA289E"/>
    <w:rsid w:val="00CA2907"/>
    <w:rsid w:val="00CA315B"/>
    <w:rsid w:val="00CA33F7"/>
    <w:rsid w:val="00CA3B5C"/>
    <w:rsid w:val="00CA4262"/>
    <w:rsid w:val="00CA46B9"/>
    <w:rsid w:val="00CA4CF6"/>
    <w:rsid w:val="00CA4D45"/>
    <w:rsid w:val="00CA55E6"/>
    <w:rsid w:val="00CA599C"/>
    <w:rsid w:val="00CA603A"/>
    <w:rsid w:val="00CA6365"/>
    <w:rsid w:val="00CA6476"/>
    <w:rsid w:val="00CA64D2"/>
    <w:rsid w:val="00CA6524"/>
    <w:rsid w:val="00CA671D"/>
    <w:rsid w:val="00CA67B1"/>
    <w:rsid w:val="00CA7065"/>
    <w:rsid w:val="00CA72B5"/>
    <w:rsid w:val="00CA79FE"/>
    <w:rsid w:val="00CA7D95"/>
    <w:rsid w:val="00CB045C"/>
    <w:rsid w:val="00CB0D89"/>
    <w:rsid w:val="00CB0E1B"/>
    <w:rsid w:val="00CB1113"/>
    <w:rsid w:val="00CB13BC"/>
    <w:rsid w:val="00CB18E5"/>
    <w:rsid w:val="00CB1A2A"/>
    <w:rsid w:val="00CB1D1D"/>
    <w:rsid w:val="00CB20F8"/>
    <w:rsid w:val="00CB2291"/>
    <w:rsid w:val="00CB25A7"/>
    <w:rsid w:val="00CB27D2"/>
    <w:rsid w:val="00CB2CE9"/>
    <w:rsid w:val="00CB2D63"/>
    <w:rsid w:val="00CB2EDE"/>
    <w:rsid w:val="00CB2F63"/>
    <w:rsid w:val="00CB30E6"/>
    <w:rsid w:val="00CB3833"/>
    <w:rsid w:val="00CB38C8"/>
    <w:rsid w:val="00CB4632"/>
    <w:rsid w:val="00CB4E98"/>
    <w:rsid w:val="00CB554B"/>
    <w:rsid w:val="00CB635B"/>
    <w:rsid w:val="00CB66AB"/>
    <w:rsid w:val="00CB66D6"/>
    <w:rsid w:val="00CB6770"/>
    <w:rsid w:val="00CB6926"/>
    <w:rsid w:val="00CB6C7F"/>
    <w:rsid w:val="00CB6EBA"/>
    <w:rsid w:val="00CB7499"/>
    <w:rsid w:val="00CB7AA0"/>
    <w:rsid w:val="00CC0186"/>
    <w:rsid w:val="00CC0872"/>
    <w:rsid w:val="00CC093D"/>
    <w:rsid w:val="00CC09BA"/>
    <w:rsid w:val="00CC0AC5"/>
    <w:rsid w:val="00CC10BB"/>
    <w:rsid w:val="00CC11F5"/>
    <w:rsid w:val="00CC121B"/>
    <w:rsid w:val="00CC1BB1"/>
    <w:rsid w:val="00CC1DF7"/>
    <w:rsid w:val="00CC2284"/>
    <w:rsid w:val="00CC2992"/>
    <w:rsid w:val="00CC2CEA"/>
    <w:rsid w:val="00CC2D2E"/>
    <w:rsid w:val="00CC2DE5"/>
    <w:rsid w:val="00CC308D"/>
    <w:rsid w:val="00CC3B63"/>
    <w:rsid w:val="00CC3DE2"/>
    <w:rsid w:val="00CC3FD7"/>
    <w:rsid w:val="00CC401C"/>
    <w:rsid w:val="00CC44C0"/>
    <w:rsid w:val="00CC551F"/>
    <w:rsid w:val="00CC5F4A"/>
    <w:rsid w:val="00CC63DE"/>
    <w:rsid w:val="00CC7768"/>
    <w:rsid w:val="00CC778A"/>
    <w:rsid w:val="00CC7A71"/>
    <w:rsid w:val="00CC7E3F"/>
    <w:rsid w:val="00CD04F4"/>
    <w:rsid w:val="00CD0C53"/>
    <w:rsid w:val="00CD0C63"/>
    <w:rsid w:val="00CD0FBB"/>
    <w:rsid w:val="00CD1167"/>
    <w:rsid w:val="00CD12B1"/>
    <w:rsid w:val="00CD17B8"/>
    <w:rsid w:val="00CD18E9"/>
    <w:rsid w:val="00CD1DDD"/>
    <w:rsid w:val="00CD20A7"/>
    <w:rsid w:val="00CD25DB"/>
    <w:rsid w:val="00CD2C22"/>
    <w:rsid w:val="00CD2E25"/>
    <w:rsid w:val="00CD3001"/>
    <w:rsid w:val="00CD30E7"/>
    <w:rsid w:val="00CD33C8"/>
    <w:rsid w:val="00CD3EC7"/>
    <w:rsid w:val="00CD46B5"/>
    <w:rsid w:val="00CD4711"/>
    <w:rsid w:val="00CD59F1"/>
    <w:rsid w:val="00CD5A2D"/>
    <w:rsid w:val="00CD5D54"/>
    <w:rsid w:val="00CD6571"/>
    <w:rsid w:val="00CD666A"/>
    <w:rsid w:val="00CD69D5"/>
    <w:rsid w:val="00CD7078"/>
    <w:rsid w:val="00CD7F67"/>
    <w:rsid w:val="00CE012D"/>
    <w:rsid w:val="00CE089F"/>
    <w:rsid w:val="00CE0930"/>
    <w:rsid w:val="00CE09F9"/>
    <w:rsid w:val="00CE102C"/>
    <w:rsid w:val="00CE1B48"/>
    <w:rsid w:val="00CE1E90"/>
    <w:rsid w:val="00CE1ECE"/>
    <w:rsid w:val="00CE1F05"/>
    <w:rsid w:val="00CE218B"/>
    <w:rsid w:val="00CE2A1F"/>
    <w:rsid w:val="00CE2BB1"/>
    <w:rsid w:val="00CE2C9D"/>
    <w:rsid w:val="00CE3400"/>
    <w:rsid w:val="00CE37D1"/>
    <w:rsid w:val="00CE3B5A"/>
    <w:rsid w:val="00CE4123"/>
    <w:rsid w:val="00CE4CAC"/>
    <w:rsid w:val="00CE51A1"/>
    <w:rsid w:val="00CE59CA"/>
    <w:rsid w:val="00CE5EFF"/>
    <w:rsid w:val="00CE6449"/>
    <w:rsid w:val="00CE6916"/>
    <w:rsid w:val="00CE6BB4"/>
    <w:rsid w:val="00CE700B"/>
    <w:rsid w:val="00CE781C"/>
    <w:rsid w:val="00CE7C23"/>
    <w:rsid w:val="00CE7C69"/>
    <w:rsid w:val="00CE7CDC"/>
    <w:rsid w:val="00CF0163"/>
    <w:rsid w:val="00CF016C"/>
    <w:rsid w:val="00CF02C0"/>
    <w:rsid w:val="00CF06D9"/>
    <w:rsid w:val="00CF07D6"/>
    <w:rsid w:val="00CF0BEA"/>
    <w:rsid w:val="00CF0D11"/>
    <w:rsid w:val="00CF0DD1"/>
    <w:rsid w:val="00CF19CC"/>
    <w:rsid w:val="00CF1A3D"/>
    <w:rsid w:val="00CF1E19"/>
    <w:rsid w:val="00CF2FBA"/>
    <w:rsid w:val="00CF32ED"/>
    <w:rsid w:val="00CF3602"/>
    <w:rsid w:val="00CF366F"/>
    <w:rsid w:val="00CF41F4"/>
    <w:rsid w:val="00CF42FB"/>
    <w:rsid w:val="00CF46B8"/>
    <w:rsid w:val="00CF4E9A"/>
    <w:rsid w:val="00CF4EE1"/>
    <w:rsid w:val="00CF4FC5"/>
    <w:rsid w:val="00CF4FF1"/>
    <w:rsid w:val="00CF512A"/>
    <w:rsid w:val="00CF5237"/>
    <w:rsid w:val="00CF5461"/>
    <w:rsid w:val="00CF5897"/>
    <w:rsid w:val="00CF5BE8"/>
    <w:rsid w:val="00CF5E8B"/>
    <w:rsid w:val="00CF61DB"/>
    <w:rsid w:val="00CF62D1"/>
    <w:rsid w:val="00CF65B0"/>
    <w:rsid w:val="00CF6819"/>
    <w:rsid w:val="00CF792E"/>
    <w:rsid w:val="00CF7C95"/>
    <w:rsid w:val="00D01044"/>
    <w:rsid w:val="00D01900"/>
    <w:rsid w:val="00D019B9"/>
    <w:rsid w:val="00D01B20"/>
    <w:rsid w:val="00D01B70"/>
    <w:rsid w:val="00D01C9D"/>
    <w:rsid w:val="00D02EA0"/>
    <w:rsid w:val="00D03497"/>
    <w:rsid w:val="00D0355F"/>
    <w:rsid w:val="00D03962"/>
    <w:rsid w:val="00D03BDF"/>
    <w:rsid w:val="00D03C42"/>
    <w:rsid w:val="00D049DC"/>
    <w:rsid w:val="00D05440"/>
    <w:rsid w:val="00D059A0"/>
    <w:rsid w:val="00D05E9E"/>
    <w:rsid w:val="00D06647"/>
    <w:rsid w:val="00D0675C"/>
    <w:rsid w:val="00D06E14"/>
    <w:rsid w:val="00D07402"/>
    <w:rsid w:val="00D0741C"/>
    <w:rsid w:val="00D07C10"/>
    <w:rsid w:val="00D10049"/>
    <w:rsid w:val="00D104E6"/>
    <w:rsid w:val="00D105D0"/>
    <w:rsid w:val="00D1060F"/>
    <w:rsid w:val="00D10ABC"/>
    <w:rsid w:val="00D10B9C"/>
    <w:rsid w:val="00D10DA9"/>
    <w:rsid w:val="00D1119F"/>
    <w:rsid w:val="00D1165A"/>
    <w:rsid w:val="00D1172A"/>
    <w:rsid w:val="00D11A30"/>
    <w:rsid w:val="00D11C1A"/>
    <w:rsid w:val="00D120A8"/>
    <w:rsid w:val="00D12B23"/>
    <w:rsid w:val="00D12D4A"/>
    <w:rsid w:val="00D13852"/>
    <w:rsid w:val="00D14484"/>
    <w:rsid w:val="00D144B8"/>
    <w:rsid w:val="00D146DB"/>
    <w:rsid w:val="00D149F8"/>
    <w:rsid w:val="00D14C6F"/>
    <w:rsid w:val="00D14D3F"/>
    <w:rsid w:val="00D15BA1"/>
    <w:rsid w:val="00D15BC7"/>
    <w:rsid w:val="00D16A9E"/>
    <w:rsid w:val="00D16FCC"/>
    <w:rsid w:val="00D17CEF"/>
    <w:rsid w:val="00D200E1"/>
    <w:rsid w:val="00D20367"/>
    <w:rsid w:val="00D20CEF"/>
    <w:rsid w:val="00D21135"/>
    <w:rsid w:val="00D21B1A"/>
    <w:rsid w:val="00D21CE6"/>
    <w:rsid w:val="00D225CD"/>
    <w:rsid w:val="00D22EB0"/>
    <w:rsid w:val="00D23F40"/>
    <w:rsid w:val="00D24256"/>
    <w:rsid w:val="00D24515"/>
    <w:rsid w:val="00D2468E"/>
    <w:rsid w:val="00D249DF"/>
    <w:rsid w:val="00D2537D"/>
    <w:rsid w:val="00D25C1D"/>
    <w:rsid w:val="00D25E44"/>
    <w:rsid w:val="00D2640B"/>
    <w:rsid w:val="00D2795F"/>
    <w:rsid w:val="00D27B7F"/>
    <w:rsid w:val="00D3099F"/>
    <w:rsid w:val="00D30F3B"/>
    <w:rsid w:val="00D3118C"/>
    <w:rsid w:val="00D31346"/>
    <w:rsid w:val="00D31929"/>
    <w:rsid w:val="00D31B64"/>
    <w:rsid w:val="00D32876"/>
    <w:rsid w:val="00D330B4"/>
    <w:rsid w:val="00D33157"/>
    <w:rsid w:val="00D334C6"/>
    <w:rsid w:val="00D33656"/>
    <w:rsid w:val="00D33C75"/>
    <w:rsid w:val="00D33E53"/>
    <w:rsid w:val="00D343F0"/>
    <w:rsid w:val="00D34539"/>
    <w:rsid w:val="00D34933"/>
    <w:rsid w:val="00D354EC"/>
    <w:rsid w:val="00D35DEE"/>
    <w:rsid w:val="00D3622C"/>
    <w:rsid w:val="00D365CA"/>
    <w:rsid w:val="00D36F7C"/>
    <w:rsid w:val="00D37355"/>
    <w:rsid w:val="00D37A7C"/>
    <w:rsid w:val="00D37AB3"/>
    <w:rsid w:val="00D37CCD"/>
    <w:rsid w:val="00D400EB"/>
    <w:rsid w:val="00D40198"/>
    <w:rsid w:val="00D401A4"/>
    <w:rsid w:val="00D4023A"/>
    <w:rsid w:val="00D402ED"/>
    <w:rsid w:val="00D40906"/>
    <w:rsid w:val="00D413FE"/>
    <w:rsid w:val="00D4146D"/>
    <w:rsid w:val="00D41A4F"/>
    <w:rsid w:val="00D4290C"/>
    <w:rsid w:val="00D430A3"/>
    <w:rsid w:val="00D431DA"/>
    <w:rsid w:val="00D433F0"/>
    <w:rsid w:val="00D43415"/>
    <w:rsid w:val="00D43963"/>
    <w:rsid w:val="00D43BB3"/>
    <w:rsid w:val="00D444DD"/>
    <w:rsid w:val="00D44649"/>
    <w:rsid w:val="00D44A42"/>
    <w:rsid w:val="00D44B87"/>
    <w:rsid w:val="00D44DB9"/>
    <w:rsid w:val="00D44F50"/>
    <w:rsid w:val="00D4524E"/>
    <w:rsid w:val="00D454C7"/>
    <w:rsid w:val="00D456FF"/>
    <w:rsid w:val="00D46CF0"/>
    <w:rsid w:val="00D46E32"/>
    <w:rsid w:val="00D47193"/>
    <w:rsid w:val="00D4789D"/>
    <w:rsid w:val="00D479A7"/>
    <w:rsid w:val="00D47AEE"/>
    <w:rsid w:val="00D47CF8"/>
    <w:rsid w:val="00D47F23"/>
    <w:rsid w:val="00D506A4"/>
    <w:rsid w:val="00D50BE7"/>
    <w:rsid w:val="00D50E22"/>
    <w:rsid w:val="00D50E4B"/>
    <w:rsid w:val="00D5147A"/>
    <w:rsid w:val="00D516BC"/>
    <w:rsid w:val="00D520C0"/>
    <w:rsid w:val="00D521FD"/>
    <w:rsid w:val="00D53276"/>
    <w:rsid w:val="00D53454"/>
    <w:rsid w:val="00D53511"/>
    <w:rsid w:val="00D5372B"/>
    <w:rsid w:val="00D544FA"/>
    <w:rsid w:val="00D55644"/>
    <w:rsid w:val="00D55831"/>
    <w:rsid w:val="00D55CDD"/>
    <w:rsid w:val="00D56010"/>
    <w:rsid w:val="00D567FB"/>
    <w:rsid w:val="00D56D3E"/>
    <w:rsid w:val="00D571B2"/>
    <w:rsid w:val="00D57225"/>
    <w:rsid w:val="00D5745A"/>
    <w:rsid w:val="00D57984"/>
    <w:rsid w:val="00D6019A"/>
    <w:rsid w:val="00D609CD"/>
    <w:rsid w:val="00D60C08"/>
    <w:rsid w:val="00D60CBB"/>
    <w:rsid w:val="00D60E40"/>
    <w:rsid w:val="00D60ECC"/>
    <w:rsid w:val="00D6158F"/>
    <w:rsid w:val="00D618E9"/>
    <w:rsid w:val="00D6348F"/>
    <w:rsid w:val="00D63947"/>
    <w:rsid w:val="00D6405B"/>
    <w:rsid w:val="00D648A9"/>
    <w:rsid w:val="00D64D02"/>
    <w:rsid w:val="00D64EAA"/>
    <w:rsid w:val="00D65323"/>
    <w:rsid w:val="00D66224"/>
    <w:rsid w:val="00D669A8"/>
    <w:rsid w:val="00D670F9"/>
    <w:rsid w:val="00D67102"/>
    <w:rsid w:val="00D7010E"/>
    <w:rsid w:val="00D7072F"/>
    <w:rsid w:val="00D7087E"/>
    <w:rsid w:val="00D71004"/>
    <w:rsid w:val="00D71F29"/>
    <w:rsid w:val="00D72006"/>
    <w:rsid w:val="00D72BD3"/>
    <w:rsid w:val="00D72D81"/>
    <w:rsid w:val="00D72EA6"/>
    <w:rsid w:val="00D7300D"/>
    <w:rsid w:val="00D7307E"/>
    <w:rsid w:val="00D730AE"/>
    <w:rsid w:val="00D734AB"/>
    <w:rsid w:val="00D7370B"/>
    <w:rsid w:val="00D73785"/>
    <w:rsid w:val="00D73846"/>
    <w:rsid w:val="00D73E19"/>
    <w:rsid w:val="00D74015"/>
    <w:rsid w:val="00D741D9"/>
    <w:rsid w:val="00D743C9"/>
    <w:rsid w:val="00D745A0"/>
    <w:rsid w:val="00D74F47"/>
    <w:rsid w:val="00D75B4F"/>
    <w:rsid w:val="00D75DF1"/>
    <w:rsid w:val="00D7645D"/>
    <w:rsid w:val="00D7651B"/>
    <w:rsid w:val="00D7670E"/>
    <w:rsid w:val="00D76A74"/>
    <w:rsid w:val="00D76BA2"/>
    <w:rsid w:val="00D76E99"/>
    <w:rsid w:val="00D76F79"/>
    <w:rsid w:val="00D776F8"/>
    <w:rsid w:val="00D80118"/>
    <w:rsid w:val="00D80E1A"/>
    <w:rsid w:val="00D81202"/>
    <w:rsid w:val="00D812D7"/>
    <w:rsid w:val="00D817A9"/>
    <w:rsid w:val="00D817BF"/>
    <w:rsid w:val="00D81A0E"/>
    <w:rsid w:val="00D81E27"/>
    <w:rsid w:val="00D82B59"/>
    <w:rsid w:val="00D83C08"/>
    <w:rsid w:val="00D83EDE"/>
    <w:rsid w:val="00D84256"/>
    <w:rsid w:val="00D84544"/>
    <w:rsid w:val="00D846A1"/>
    <w:rsid w:val="00D84CE8"/>
    <w:rsid w:val="00D84F55"/>
    <w:rsid w:val="00D85016"/>
    <w:rsid w:val="00D854B6"/>
    <w:rsid w:val="00D858CA"/>
    <w:rsid w:val="00D860BC"/>
    <w:rsid w:val="00D866D0"/>
    <w:rsid w:val="00D8726F"/>
    <w:rsid w:val="00D8745A"/>
    <w:rsid w:val="00D87567"/>
    <w:rsid w:val="00D876AE"/>
    <w:rsid w:val="00D877AA"/>
    <w:rsid w:val="00D87C20"/>
    <w:rsid w:val="00D9017C"/>
    <w:rsid w:val="00D908F2"/>
    <w:rsid w:val="00D919DA"/>
    <w:rsid w:val="00D91F0D"/>
    <w:rsid w:val="00D92A9E"/>
    <w:rsid w:val="00D92C75"/>
    <w:rsid w:val="00D92E88"/>
    <w:rsid w:val="00D942AE"/>
    <w:rsid w:val="00D94A76"/>
    <w:rsid w:val="00D959E3"/>
    <w:rsid w:val="00D95A8D"/>
    <w:rsid w:val="00D95C49"/>
    <w:rsid w:val="00D95CD2"/>
    <w:rsid w:val="00D961A1"/>
    <w:rsid w:val="00D974AD"/>
    <w:rsid w:val="00D97960"/>
    <w:rsid w:val="00DA0285"/>
    <w:rsid w:val="00DA0880"/>
    <w:rsid w:val="00DA0E0D"/>
    <w:rsid w:val="00DA11A8"/>
    <w:rsid w:val="00DA1484"/>
    <w:rsid w:val="00DA15AB"/>
    <w:rsid w:val="00DA15EF"/>
    <w:rsid w:val="00DA178B"/>
    <w:rsid w:val="00DA1F37"/>
    <w:rsid w:val="00DA3ECD"/>
    <w:rsid w:val="00DA401C"/>
    <w:rsid w:val="00DA461C"/>
    <w:rsid w:val="00DA539B"/>
    <w:rsid w:val="00DA565E"/>
    <w:rsid w:val="00DA574F"/>
    <w:rsid w:val="00DA59A1"/>
    <w:rsid w:val="00DA5C9C"/>
    <w:rsid w:val="00DA6366"/>
    <w:rsid w:val="00DA6CE9"/>
    <w:rsid w:val="00DA6F44"/>
    <w:rsid w:val="00DA711D"/>
    <w:rsid w:val="00DA733F"/>
    <w:rsid w:val="00DA77F6"/>
    <w:rsid w:val="00DA77FD"/>
    <w:rsid w:val="00DB0300"/>
    <w:rsid w:val="00DB05FF"/>
    <w:rsid w:val="00DB0F48"/>
    <w:rsid w:val="00DB153D"/>
    <w:rsid w:val="00DB16DB"/>
    <w:rsid w:val="00DB1741"/>
    <w:rsid w:val="00DB237A"/>
    <w:rsid w:val="00DB2BB6"/>
    <w:rsid w:val="00DB2CAD"/>
    <w:rsid w:val="00DB40DF"/>
    <w:rsid w:val="00DB44D5"/>
    <w:rsid w:val="00DB47DF"/>
    <w:rsid w:val="00DB491A"/>
    <w:rsid w:val="00DB494E"/>
    <w:rsid w:val="00DB498A"/>
    <w:rsid w:val="00DB4C92"/>
    <w:rsid w:val="00DB4E89"/>
    <w:rsid w:val="00DB4F94"/>
    <w:rsid w:val="00DB5102"/>
    <w:rsid w:val="00DB51B4"/>
    <w:rsid w:val="00DB5496"/>
    <w:rsid w:val="00DB5F19"/>
    <w:rsid w:val="00DB607D"/>
    <w:rsid w:val="00DB62A4"/>
    <w:rsid w:val="00DB6584"/>
    <w:rsid w:val="00DB716D"/>
    <w:rsid w:val="00DB7BE6"/>
    <w:rsid w:val="00DC00C8"/>
    <w:rsid w:val="00DC0258"/>
    <w:rsid w:val="00DC03B5"/>
    <w:rsid w:val="00DC0479"/>
    <w:rsid w:val="00DC0DFB"/>
    <w:rsid w:val="00DC13B9"/>
    <w:rsid w:val="00DC16AE"/>
    <w:rsid w:val="00DC1FC7"/>
    <w:rsid w:val="00DC2009"/>
    <w:rsid w:val="00DC2906"/>
    <w:rsid w:val="00DC2A9A"/>
    <w:rsid w:val="00DC2E31"/>
    <w:rsid w:val="00DC370F"/>
    <w:rsid w:val="00DC38FB"/>
    <w:rsid w:val="00DC3C1F"/>
    <w:rsid w:val="00DC4475"/>
    <w:rsid w:val="00DC4B53"/>
    <w:rsid w:val="00DC4F46"/>
    <w:rsid w:val="00DC50EE"/>
    <w:rsid w:val="00DC54D9"/>
    <w:rsid w:val="00DC569F"/>
    <w:rsid w:val="00DC5A55"/>
    <w:rsid w:val="00DC5B32"/>
    <w:rsid w:val="00DC5D69"/>
    <w:rsid w:val="00DC654D"/>
    <w:rsid w:val="00DC682C"/>
    <w:rsid w:val="00DC6A32"/>
    <w:rsid w:val="00DC6EB0"/>
    <w:rsid w:val="00DC7312"/>
    <w:rsid w:val="00DC772D"/>
    <w:rsid w:val="00DC7E18"/>
    <w:rsid w:val="00DC7E7D"/>
    <w:rsid w:val="00DC7F40"/>
    <w:rsid w:val="00DD0174"/>
    <w:rsid w:val="00DD03D6"/>
    <w:rsid w:val="00DD06B5"/>
    <w:rsid w:val="00DD0CEB"/>
    <w:rsid w:val="00DD13D9"/>
    <w:rsid w:val="00DD1B2B"/>
    <w:rsid w:val="00DD2118"/>
    <w:rsid w:val="00DD239C"/>
    <w:rsid w:val="00DD23B8"/>
    <w:rsid w:val="00DD2CB5"/>
    <w:rsid w:val="00DD2D61"/>
    <w:rsid w:val="00DD3DD7"/>
    <w:rsid w:val="00DD4423"/>
    <w:rsid w:val="00DD46D1"/>
    <w:rsid w:val="00DD4C45"/>
    <w:rsid w:val="00DD4C6C"/>
    <w:rsid w:val="00DD4DB1"/>
    <w:rsid w:val="00DD4E99"/>
    <w:rsid w:val="00DD556D"/>
    <w:rsid w:val="00DD576E"/>
    <w:rsid w:val="00DD5AE2"/>
    <w:rsid w:val="00DD5AF9"/>
    <w:rsid w:val="00DD6190"/>
    <w:rsid w:val="00DD6D82"/>
    <w:rsid w:val="00DD6F45"/>
    <w:rsid w:val="00DD7370"/>
    <w:rsid w:val="00DD7419"/>
    <w:rsid w:val="00DD75B0"/>
    <w:rsid w:val="00DE01B0"/>
    <w:rsid w:val="00DE0E0A"/>
    <w:rsid w:val="00DE113D"/>
    <w:rsid w:val="00DE1633"/>
    <w:rsid w:val="00DE1767"/>
    <w:rsid w:val="00DE1D7E"/>
    <w:rsid w:val="00DE1DD1"/>
    <w:rsid w:val="00DE215C"/>
    <w:rsid w:val="00DE22E7"/>
    <w:rsid w:val="00DE2387"/>
    <w:rsid w:val="00DE26A8"/>
    <w:rsid w:val="00DE28EA"/>
    <w:rsid w:val="00DE2914"/>
    <w:rsid w:val="00DE3085"/>
    <w:rsid w:val="00DE30D5"/>
    <w:rsid w:val="00DE32CB"/>
    <w:rsid w:val="00DE3334"/>
    <w:rsid w:val="00DE367A"/>
    <w:rsid w:val="00DE3BC8"/>
    <w:rsid w:val="00DE3F22"/>
    <w:rsid w:val="00DE4A0C"/>
    <w:rsid w:val="00DE4B5A"/>
    <w:rsid w:val="00DE4EE7"/>
    <w:rsid w:val="00DE516C"/>
    <w:rsid w:val="00DE5386"/>
    <w:rsid w:val="00DE583D"/>
    <w:rsid w:val="00DE5BB1"/>
    <w:rsid w:val="00DE6621"/>
    <w:rsid w:val="00DE686D"/>
    <w:rsid w:val="00DE6AA1"/>
    <w:rsid w:val="00DE6C36"/>
    <w:rsid w:val="00DE6C43"/>
    <w:rsid w:val="00DE6D6C"/>
    <w:rsid w:val="00DE719A"/>
    <w:rsid w:val="00DE7280"/>
    <w:rsid w:val="00DE752A"/>
    <w:rsid w:val="00DE777B"/>
    <w:rsid w:val="00DE7DC7"/>
    <w:rsid w:val="00DF0497"/>
    <w:rsid w:val="00DF05D2"/>
    <w:rsid w:val="00DF0703"/>
    <w:rsid w:val="00DF0CA7"/>
    <w:rsid w:val="00DF1AD5"/>
    <w:rsid w:val="00DF2FB7"/>
    <w:rsid w:val="00DF3281"/>
    <w:rsid w:val="00DF328E"/>
    <w:rsid w:val="00DF35BD"/>
    <w:rsid w:val="00DF3DC5"/>
    <w:rsid w:val="00DF3F5A"/>
    <w:rsid w:val="00DF40BC"/>
    <w:rsid w:val="00DF42CA"/>
    <w:rsid w:val="00DF438A"/>
    <w:rsid w:val="00DF438D"/>
    <w:rsid w:val="00DF4866"/>
    <w:rsid w:val="00DF48AF"/>
    <w:rsid w:val="00DF4A94"/>
    <w:rsid w:val="00DF4C0A"/>
    <w:rsid w:val="00DF597D"/>
    <w:rsid w:val="00DF688F"/>
    <w:rsid w:val="00DF76FC"/>
    <w:rsid w:val="00E00255"/>
    <w:rsid w:val="00E004F3"/>
    <w:rsid w:val="00E00B78"/>
    <w:rsid w:val="00E00C0E"/>
    <w:rsid w:val="00E00F7D"/>
    <w:rsid w:val="00E00F80"/>
    <w:rsid w:val="00E0118B"/>
    <w:rsid w:val="00E018EF"/>
    <w:rsid w:val="00E01AA0"/>
    <w:rsid w:val="00E01BF7"/>
    <w:rsid w:val="00E01DC9"/>
    <w:rsid w:val="00E027BD"/>
    <w:rsid w:val="00E03069"/>
    <w:rsid w:val="00E030FC"/>
    <w:rsid w:val="00E03B87"/>
    <w:rsid w:val="00E03BCF"/>
    <w:rsid w:val="00E04190"/>
    <w:rsid w:val="00E045F1"/>
    <w:rsid w:val="00E046E3"/>
    <w:rsid w:val="00E04891"/>
    <w:rsid w:val="00E04F36"/>
    <w:rsid w:val="00E05302"/>
    <w:rsid w:val="00E056D2"/>
    <w:rsid w:val="00E060DC"/>
    <w:rsid w:val="00E06B0D"/>
    <w:rsid w:val="00E06DA9"/>
    <w:rsid w:val="00E06DD8"/>
    <w:rsid w:val="00E07176"/>
    <w:rsid w:val="00E07F88"/>
    <w:rsid w:val="00E10495"/>
    <w:rsid w:val="00E10D38"/>
    <w:rsid w:val="00E1101E"/>
    <w:rsid w:val="00E115A3"/>
    <w:rsid w:val="00E119C1"/>
    <w:rsid w:val="00E11DB4"/>
    <w:rsid w:val="00E11E30"/>
    <w:rsid w:val="00E1202F"/>
    <w:rsid w:val="00E12C6E"/>
    <w:rsid w:val="00E13266"/>
    <w:rsid w:val="00E13745"/>
    <w:rsid w:val="00E141D9"/>
    <w:rsid w:val="00E14315"/>
    <w:rsid w:val="00E14615"/>
    <w:rsid w:val="00E15E8A"/>
    <w:rsid w:val="00E163B4"/>
    <w:rsid w:val="00E164AC"/>
    <w:rsid w:val="00E1690F"/>
    <w:rsid w:val="00E16952"/>
    <w:rsid w:val="00E16C2B"/>
    <w:rsid w:val="00E16C96"/>
    <w:rsid w:val="00E16EE0"/>
    <w:rsid w:val="00E17963"/>
    <w:rsid w:val="00E20068"/>
    <w:rsid w:val="00E20AD6"/>
    <w:rsid w:val="00E2134B"/>
    <w:rsid w:val="00E214E0"/>
    <w:rsid w:val="00E21656"/>
    <w:rsid w:val="00E217B1"/>
    <w:rsid w:val="00E23120"/>
    <w:rsid w:val="00E23989"/>
    <w:rsid w:val="00E23BFB"/>
    <w:rsid w:val="00E23E46"/>
    <w:rsid w:val="00E23F06"/>
    <w:rsid w:val="00E24FB0"/>
    <w:rsid w:val="00E24FE6"/>
    <w:rsid w:val="00E251E8"/>
    <w:rsid w:val="00E253D5"/>
    <w:rsid w:val="00E25675"/>
    <w:rsid w:val="00E25BF1"/>
    <w:rsid w:val="00E25E0C"/>
    <w:rsid w:val="00E25F25"/>
    <w:rsid w:val="00E265B7"/>
    <w:rsid w:val="00E2692D"/>
    <w:rsid w:val="00E26F3B"/>
    <w:rsid w:val="00E2731F"/>
    <w:rsid w:val="00E27388"/>
    <w:rsid w:val="00E2768E"/>
    <w:rsid w:val="00E27F2A"/>
    <w:rsid w:val="00E30010"/>
    <w:rsid w:val="00E30857"/>
    <w:rsid w:val="00E30E06"/>
    <w:rsid w:val="00E31341"/>
    <w:rsid w:val="00E320E4"/>
    <w:rsid w:val="00E321F2"/>
    <w:rsid w:val="00E32590"/>
    <w:rsid w:val="00E33093"/>
    <w:rsid w:val="00E33418"/>
    <w:rsid w:val="00E3355D"/>
    <w:rsid w:val="00E3383B"/>
    <w:rsid w:val="00E339DD"/>
    <w:rsid w:val="00E34C41"/>
    <w:rsid w:val="00E352CF"/>
    <w:rsid w:val="00E3539A"/>
    <w:rsid w:val="00E361F4"/>
    <w:rsid w:val="00E36932"/>
    <w:rsid w:val="00E36D2A"/>
    <w:rsid w:val="00E37220"/>
    <w:rsid w:val="00E372B6"/>
    <w:rsid w:val="00E3794B"/>
    <w:rsid w:val="00E4015B"/>
    <w:rsid w:val="00E404C4"/>
    <w:rsid w:val="00E417C2"/>
    <w:rsid w:val="00E41BCC"/>
    <w:rsid w:val="00E41E9E"/>
    <w:rsid w:val="00E42507"/>
    <w:rsid w:val="00E4273C"/>
    <w:rsid w:val="00E428DE"/>
    <w:rsid w:val="00E43A39"/>
    <w:rsid w:val="00E43C34"/>
    <w:rsid w:val="00E43D06"/>
    <w:rsid w:val="00E4440E"/>
    <w:rsid w:val="00E44609"/>
    <w:rsid w:val="00E44B04"/>
    <w:rsid w:val="00E44B64"/>
    <w:rsid w:val="00E451FC"/>
    <w:rsid w:val="00E45792"/>
    <w:rsid w:val="00E45B1C"/>
    <w:rsid w:val="00E45D32"/>
    <w:rsid w:val="00E46304"/>
    <w:rsid w:val="00E46872"/>
    <w:rsid w:val="00E46B56"/>
    <w:rsid w:val="00E46FB8"/>
    <w:rsid w:val="00E47568"/>
    <w:rsid w:val="00E479B2"/>
    <w:rsid w:val="00E47CED"/>
    <w:rsid w:val="00E47D84"/>
    <w:rsid w:val="00E505FC"/>
    <w:rsid w:val="00E506E8"/>
    <w:rsid w:val="00E51638"/>
    <w:rsid w:val="00E5198B"/>
    <w:rsid w:val="00E519A9"/>
    <w:rsid w:val="00E51C66"/>
    <w:rsid w:val="00E51D4A"/>
    <w:rsid w:val="00E51FAF"/>
    <w:rsid w:val="00E52531"/>
    <w:rsid w:val="00E52947"/>
    <w:rsid w:val="00E52ACD"/>
    <w:rsid w:val="00E52E43"/>
    <w:rsid w:val="00E53AED"/>
    <w:rsid w:val="00E54024"/>
    <w:rsid w:val="00E5429B"/>
    <w:rsid w:val="00E544FE"/>
    <w:rsid w:val="00E5525C"/>
    <w:rsid w:val="00E557B4"/>
    <w:rsid w:val="00E55A52"/>
    <w:rsid w:val="00E55D22"/>
    <w:rsid w:val="00E56BC4"/>
    <w:rsid w:val="00E56D6A"/>
    <w:rsid w:val="00E57E65"/>
    <w:rsid w:val="00E57E7A"/>
    <w:rsid w:val="00E600D1"/>
    <w:rsid w:val="00E601CB"/>
    <w:rsid w:val="00E60BC3"/>
    <w:rsid w:val="00E60F0E"/>
    <w:rsid w:val="00E61117"/>
    <w:rsid w:val="00E61555"/>
    <w:rsid w:val="00E619EE"/>
    <w:rsid w:val="00E61CAC"/>
    <w:rsid w:val="00E626F5"/>
    <w:rsid w:val="00E62759"/>
    <w:rsid w:val="00E627B9"/>
    <w:rsid w:val="00E627E3"/>
    <w:rsid w:val="00E628AE"/>
    <w:rsid w:val="00E62BD5"/>
    <w:rsid w:val="00E6368F"/>
    <w:rsid w:val="00E6416E"/>
    <w:rsid w:val="00E642A7"/>
    <w:rsid w:val="00E644A9"/>
    <w:rsid w:val="00E6454D"/>
    <w:rsid w:val="00E6463E"/>
    <w:rsid w:val="00E64A5D"/>
    <w:rsid w:val="00E65010"/>
    <w:rsid w:val="00E6555F"/>
    <w:rsid w:val="00E65775"/>
    <w:rsid w:val="00E65DC2"/>
    <w:rsid w:val="00E66267"/>
    <w:rsid w:val="00E66361"/>
    <w:rsid w:val="00E66E61"/>
    <w:rsid w:val="00E67211"/>
    <w:rsid w:val="00E67440"/>
    <w:rsid w:val="00E67655"/>
    <w:rsid w:val="00E67C1D"/>
    <w:rsid w:val="00E70303"/>
    <w:rsid w:val="00E7039A"/>
    <w:rsid w:val="00E703FC"/>
    <w:rsid w:val="00E706ED"/>
    <w:rsid w:val="00E70EBE"/>
    <w:rsid w:val="00E712AF"/>
    <w:rsid w:val="00E71C38"/>
    <w:rsid w:val="00E71EF4"/>
    <w:rsid w:val="00E7205B"/>
    <w:rsid w:val="00E736D4"/>
    <w:rsid w:val="00E739AA"/>
    <w:rsid w:val="00E73A7B"/>
    <w:rsid w:val="00E73AE0"/>
    <w:rsid w:val="00E73B18"/>
    <w:rsid w:val="00E73BD6"/>
    <w:rsid w:val="00E748CC"/>
    <w:rsid w:val="00E74DFD"/>
    <w:rsid w:val="00E752F2"/>
    <w:rsid w:val="00E75867"/>
    <w:rsid w:val="00E75A51"/>
    <w:rsid w:val="00E75BF5"/>
    <w:rsid w:val="00E75DC6"/>
    <w:rsid w:val="00E76A8D"/>
    <w:rsid w:val="00E76D97"/>
    <w:rsid w:val="00E76DDF"/>
    <w:rsid w:val="00E77170"/>
    <w:rsid w:val="00E7766B"/>
    <w:rsid w:val="00E776EA"/>
    <w:rsid w:val="00E77AF6"/>
    <w:rsid w:val="00E80931"/>
    <w:rsid w:val="00E8114B"/>
    <w:rsid w:val="00E81319"/>
    <w:rsid w:val="00E81B11"/>
    <w:rsid w:val="00E81C86"/>
    <w:rsid w:val="00E8225C"/>
    <w:rsid w:val="00E82900"/>
    <w:rsid w:val="00E82963"/>
    <w:rsid w:val="00E829F7"/>
    <w:rsid w:val="00E82ACD"/>
    <w:rsid w:val="00E82C20"/>
    <w:rsid w:val="00E82F1B"/>
    <w:rsid w:val="00E83089"/>
    <w:rsid w:val="00E83669"/>
    <w:rsid w:val="00E83737"/>
    <w:rsid w:val="00E8377F"/>
    <w:rsid w:val="00E83B99"/>
    <w:rsid w:val="00E83C77"/>
    <w:rsid w:val="00E83E96"/>
    <w:rsid w:val="00E84061"/>
    <w:rsid w:val="00E84088"/>
    <w:rsid w:val="00E8466B"/>
    <w:rsid w:val="00E8473A"/>
    <w:rsid w:val="00E85108"/>
    <w:rsid w:val="00E852E7"/>
    <w:rsid w:val="00E85602"/>
    <w:rsid w:val="00E85CE7"/>
    <w:rsid w:val="00E86204"/>
    <w:rsid w:val="00E8627D"/>
    <w:rsid w:val="00E86603"/>
    <w:rsid w:val="00E86AB8"/>
    <w:rsid w:val="00E86CEA"/>
    <w:rsid w:val="00E86D2C"/>
    <w:rsid w:val="00E86F79"/>
    <w:rsid w:val="00E870E0"/>
    <w:rsid w:val="00E8716A"/>
    <w:rsid w:val="00E87CEA"/>
    <w:rsid w:val="00E90389"/>
    <w:rsid w:val="00E910A4"/>
    <w:rsid w:val="00E913EE"/>
    <w:rsid w:val="00E91B36"/>
    <w:rsid w:val="00E91BDD"/>
    <w:rsid w:val="00E91EAE"/>
    <w:rsid w:val="00E921D4"/>
    <w:rsid w:val="00E92249"/>
    <w:rsid w:val="00E92296"/>
    <w:rsid w:val="00E929E1"/>
    <w:rsid w:val="00E93011"/>
    <w:rsid w:val="00E935A8"/>
    <w:rsid w:val="00E936AF"/>
    <w:rsid w:val="00E938B4"/>
    <w:rsid w:val="00E942A0"/>
    <w:rsid w:val="00E94412"/>
    <w:rsid w:val="00E94432"/>
    <w:rsid w:val="00E94DC1"/>
    <w:rsid w:val="00E94ED2"/>
    <w:rsid w:val="00E95186"/>
    <w:rsid w:val="00E95612"/>
    <w:rsid w:val="00E9563F"/>
    <w:rsid w:val="00E95651"/>
    <w:rsid w:val="00E967D4"/>
    <w:rsid w:val="00E96C01"/>
    <w:rsid w:val="00E96E55"/>
    <w:rsid w:val="00E97529"/>
    <w:rsid w:val="00E975AE"/>
    <w:rsid w:val="00EA041C"/>
    <w:rsid w:val="00EA0580"/>
    <w:rsid w:val="00EA0684"/>
    <w:rsid w:val="00EA0C5B"/>
    <w:rsid w:val="00EA11AA"/>
    <w:rsid w:val="00EA17B6"/>
    <w:rsid w:val="00EA1ED9"/>
    <w:rsid w:val="00EA22FC"/>
    <w:rsid w:val="00EA2ACD"/>
    <w:rsid w:val="00EA2B1D"/>
    <w:rsid w:val="00EA3780"/>
    <w:rsid w:val="00EA3AEA"/>
    <w:rsid w:val="00EA3AEB"/>
    <w:rsid w:val="00EA3CAD"/>
    <w:rsid w:val="00EA49E2"/>
    <w:rsid w:val="00EA5F0F"/>
    <w:rsid w:val="00EA60A2"/>
    <w:rsid w:val="00EA62A5"/>
    <w:rsid w:val="00EA68A5"/>
    <w:rsid w:val="00EA6A78"/>
    <w:rsid w:val="00EA70AA"/>
    <w:rsid w:val="00EA7979"/>
    <w:rsid w:val="00EA7A98"/>
    <w:rsid w:val="00EB04D3"/>
    <w:rsid w:val="00EB0FC4"/>
    <w:rsid w:val="00EB1035"/>
    <w:rsid w:val="00EB1518"/>
    <w:rsid w:val="00EB1CB2"/>
    <w:rsid w:val="00EB1E58"/>
    <w:rsid w:val="00EB2282"/>
    <w:rsid w:val="00EB251D"/>
    <w:rsid w:val="00EB2A33"/>
    <w:rsid w:val="00EB35AF"/>
    <w:rsid w:val="00EB3E9A"/>
    <w:rsid w:val="00EB3E9B"/>
    <w:rsid w:val="00EB4833"/>
    <w:rsid w:val="00EB4C33"/>
    <w:rsid w:val="00EB4E86"/>
    <w:rsid w:val="00EB5196"/>
    <w:rsid w:val="00EB5606"/>
    <w:rsid w:val="00EB5B29"/>
    <w:rsid w:val="00EB5D1F"/>
    <w:rsid w:val="00EB5FF0"/>
    <w:rsid w:val="00EB645C"/>
    <w:rsid w:val="00EB6784"/>
    <w:rsid w:val="00EB6C18"/>
    <w:rsid w:val="00EB6CB8"/>
    <w:rsid w:val="00EB6E0D"/>
    <w:rsid w:val="00EB6F8F"/>
    <w:rsid w:val="00EB71CF"/>
    <w:rsid w:val="00EB733E"/>
    <w:rsid w:val="00EC02DB"/>
    <w:rsid w:val="00EC0C3F"/>
    <w:rsid w:val="00EC0F1F"/>
    <w:rsid w:val="00EC10AE"/>
    <w:rsid w:val="00EC141F"/>
    <w:rsid w:val="00EC1875"/>
    <w:rsid w:val="00EC23FF"/>
    <w:rsid w:val="00EC24F7"/>
    <w:rsid w:val="00EC26EE"/>
    <w:rsid w:val="00EC2769"/>
    <w:rsid w:val="00EC2963"/>
    <w:rsid w:val="00EC37F2"/>
    <w:rsid w:val="00EC442E"/>
    <w:rsid w:val="00EC4638"/>
    <w:rsid w:val="00EC4C3D"/>
    <w:rsid w:val="00EC57A3"/>
    <w:rsid w:val="00EC581D"/>
    <w:rsid w:val="00EC58FE"/>
    <w:rsid w:val="00EC594C"/>
    <w:rsid w:val="00EC59D1"/>
    <w:rsid w:val="00EC5CA7"/>
    <w:rsid w:val="00EC605E"/>
    <w:rsid w:val="00EC669F"/>
    <w:rsid w:val="00EC6E03"/>
    <w:rsid w:val="00EC7940"/>
    <w:rsid w:val="00EC794B"/>
    <w:rsid w:val="00EC79A1"/>
    <w:rsid w:val="00EC7A57"/>
    <w:rsid w:val="00EC7C2D"/>
    <w:rsid w:val="00ED01A9"/>
    <w:rsid w:val="00ED05CE"/>
    <w:rsid w:val="00ED084B"/>
    <w:rsid w:val="00ED0961"/>
    <w:rsid w:val="00ED0F0A"/>
    <w:rsid w:val="00ED0F3F"/>
    <w:rsid w:val="00ED18E6"/>
    <w:rsid w:val="00ED1BE1"/>
    <w:rsid w:val="00ED3293"/>
    <w:rsid w:val="00ED3328"/>
    <w:rsid w:val="00ED351E"/>
    <w:rsid w:val="00ED4522"/>
    <w:rsid w:val="00ED482C"/>
    <w:rsid w:val="00ED4C80"/>
    <w:rsid w:val="00ED4F9A"/>
    <w:rsid w:val="00ED4FED"/>
    <w:rsid w:val="00ED51D1"/>
    <w:rsid w:val="00ED5220"/>
    <w:rsid w:val="00ED52BF"/>
    <w:rsid w:val="00ED5347"/>
    <w:rsid w:val="00ED569E"/>
    <w:rsid w:val="00ED57A4"/>
    <w:rsid w:val="00ED5BBE"/>
    <w:rsid w:val="00ED6302"/>
    <w:rsid w:val="00ED6A2A"/>
    <w:rsid w:val="00ED7093"/>
    <w:rsid w:val="00ED7983"/>
    <w:rsid w:val="00ED7B50"/>
    <w:rsid w:val="00ED7B7F"/>
    <w:rsid w:val="00ED7C61"/>
    <w:rsid w:val="00ED7CAF"/>
    <w:rsid w:val="00ED7E49"/>
    <w:rsid w:val="00EE05D7"/>
    <w:rsid w:val="00EE08B4"/>
    <w:rsid w:val="00EE0FEC"/>
    <w:rsid w:val="00EE1058"/>
    <w:rsid w:val="00EE13D3"/>
    <w:rsid w:val="00EE27D2"/>
    <w:rsid w:val="00EE2E58"/>
    <w:rsid w:val="00EE314F"/>
    <w:rsid w:val="00EE36EF"/>
    <w:rsid w:val="00EE3A9A"/>
    <w:rsid w:val="00EE3DAA"/>
    <w:rsid w:val="00EE4126"/>
    <w:rsid w:val="00EE41D3"/>
    <w:rsid w:val="00EE426E"/>
    <w:rsid w:val="00EE4D2C"/>
    <w:rsid w:val="00EE4DFE"/>
    <w:rsid w:val="00EE4E11"/>
    <w:rsid w:val="00EE4EEB"/>
    <w:rsid w:val="00EE5C5D"/>
    <w:rsid w:val="00EE6132"/>
    <w:rsid w:val="00EF0047"/>
    <w:rsid w:val="00EF008D"/>
    <w:rsid w:val="00EF0D82"/>
    <w:rsid w:val="00EF0E91"/>
    <w:rsid w:val="00EF15D2"/>
    <w:rsid w:val="00EF183C"/>
    <w:rsid w:val="00EF1AFA"/>
    <w:rsid w:val="00EF2021"/>
    <w:rsid w:val="00EF23AC"/>
    <w:rsid w:val="00EF24B1"/>
    <w:rsid w:val="00EF256D"/>
    <w:rsid w:val="00EF262C"/>
    <w:rsid w:val="00EF2E08"/>
    <w:rsid w:val="00EF2F46"/>
    <w:rsid w:val="00EF33EC"/>
    <w:rsid w:val="00EF3C0C"/>
    <w:rsid w:val="00EF504B"/>
    <w:rsid w:val="00EF516B"/>
    <w:rsid w:val="00EF5D22"/>
    <w:rsid w:val="00EF6483"/>
    <w:rsid w:val="00EF6588"/>
    <w:rsid w:val="00EF6ABE"/>
    <w:rsid w:val="00EF6C7E"/>
    <w:rsid w:val="00EF6CCE"/>
    <w:rsid w:val="00EF7007"/>
    <w:rsid w:val="00EF73CA"/>
    <w:rsid w:val="00EF78C2"/>
    <w:rsid w:val="00EF79C3"/>
    <w:rsid w:val="00EF7FB8"/>
    <w:rsid w:val="00F001C7"/>
    <w:rsid w:val="00F00633"/>
    <w:rsid w:val="00F00875"/>
    <w:rsid w:val="00F00BD8"/>
    <w:rsid w:val="00F00CF4"/>
    <w:rsid w:val="00F016C4"/>
    <w:rsid w:val="00F01794"/>
    <w:rsid w:val="00F01906"/>
    <w:rsid w:val="00F01A34"/>
    <w:rsid w:val="00F0212B"/>
    <w:rsid w:val="00F02269"/>
    <w:rsid w:val="00F02529"/>
    <w:rsid w:val="00F02DEC"/>
    <w:rsid w:val="00F030DB"/>
    <w:rsid w:val="00F042EE"/>
    <w:rsid w:val="00F04486"/>
    <w:rsid w:val="00F0576B"/>
    <w:rsid w:val="00F05802"/>
    <w:rsid w:val="00F05B89"/>
    <w:rsid w:val="00F05CFA"/>
    <w:rsid w:val="00F05D1D"/>
    <w:rsid w:val="00F06198"/>
    <w:rsid w:val="00F06638"/>
    <w:rsid w:val="00F07AF8"/>
    <w:rsid w:val="00F106FF"/>
    <w:rsid w:val="00F108E5"/>
    <w:rsid w:val="00F10CE8"/>
    <w:rsid w:val="00F11989"/>
    <w:rsid w:val="00F121F9"/>
    <w:rsid w:val="00F12242"/>
    <w:rsid w:val="00F12295"/>
    <w:rsid w:val="00F12512"/>
    <w:rsid w:val="00F127CB"/>
    <w:rsid w:val="00F12E0E"/>
    <w:rsid w:val="00F135D1"/>
    <w:rsid w:val="00F13FB2"/>
    <w:rsid w:val="00F14C15"/>
    <w:rsid w:val="00F1683F"/>
    <w:rsid w:val="00F169A1"/>
    <w:rsid w:val="00F16AEF"/>
    <w:rsid w:val="00F16BCF"/>
    <w:rsid w:val="00F16C15"/>
    <w:rsid w:val="00F16F02"/>
    <w:rsid w:val="00F171FA"/>
    <w:rsid w:val="00F1755D"/>
    <w:rsid w:val="00F179C8"/>
    <w:rsid w:val="00F20BD2"/>
    <w:rsid w:val="00F20E97"/>
    <w:rsid w:val="00F228C5"/>
    <w:rsid w:val="00F22CA7"/>
    <w:rsid w:val="00F2313F"/>
    <w:rsid w:val="00F23419"/>
    <w:rsid w:val="00F23703"/>
    <w:rsid w:val="00F23793"/>
    <w:rsid w:val="00F23FC6"/>
    <w:rsid w:val="00F24183"/>
    <w:rsid w:val="00F243E0"/>
    <w:rsid w:val="00F2451B"/>
    <w:rsid w:val="00F24DBE"/>
    <w:rsid w:val="00F259FE"/>
    <w:rsid w:val="00F2606E"/>
    <w:rsid w:val="00F264F8"/>
    <w:rsid w:val="00F268A8"/>
    <w:rsid w:val="00F26D5F"/>
    <w:rsid w:val="00F274B4"/>
    <w:rsid w:val="00F30D5A"/>
    <w:rsid w:val="00F318BF"/>
    <w:rsid w:val="00F31994"/>
    <w:rsid w:val="00F31BF4"/>
    <w:rsid w:val="00F32378"/>
    <w:rsid w:val="00F32549"/>
    <w:rsid w:val="00F3325A"/>
    <w:rsid w:val="00F333D0"/>
    <w:rsid w:val="00F33474"/>
    <w:rsid w:val="00F335DF"/>
    <w:rsid w:val="00F336B3"/>
    <w:rsid w:val="00F33983"/>
    <w:rsid w:val="00F341E2"/>
    <w:rsid w:val="00F3445D"/>
    <w:rsid w:val="00F3458F"/>
    <w:rsid w:val="00F346EA"/>
    <w:rsid w:val="00F34A56"/>
    <w:rsid w:val="00F34BB8"/>
    <w:rsid w:val="00F34CD9"/>
    <w:rsid w:val="00F34EC2"/>
    <w:rsid w:val="00F35839"/>
    <w:rsid w:val="00F359E4"/>
    <w:rsid w:val="00F35CD7"/>
    <w:rsid w:val="00F35E8F"/>
    <w:rsid w:val="00F36912"/>
    <w:rsid w:val="00F36FA8"/>
    <w:rsid w:val="00F37068"/>
    <w:rsid w:val="00F37087"/>
    <w:rsid w:val="00F37420"/>
    <w:rsid w:val="00F3759A"/>
    <w:rsid w:val="00F37960"/>
    <w:rsid w:val="00F37975"/>
    <w:rsid w:val="00F40A4D"/>
    <w:rsid w:val="00F41438"/>
    <w:rsid w:val="00F414B6"/>
    <w:rsid w:val="00F41B21"/>
    <w:rsid w:val="00F42C6B"/>
    <w:rsid w:val="00F42CAD"/>
    <w:rsid w:val="00F42D53"/>
    <w:rsid w:val="00F43091"/>
    <w:rsid w:val="00F44177"/>
    <w:rsid w:val="00F44739"/>
    <w:rsid w:val="00F449F1"/>
    <w:rsid w:val="00F44B17"/>
    <w:rsid w:val="00F450A9"/>
    <w:rsid w:val="00F45724"/>
    <w:rsid w:val="00F459A1"/>
    <w:rsid w:val="00F45C05"/>
    <w:rsid w:val="00F469A7"/>
    <w:rsid w:val="00F46D80"/>
    <w:rsid w:val="00F473B9"/>
    <w:rsid w:val="00F4764C"/>
    <w:rsid w:val="00F47D21"/>
    <w:rsid w:val="00F47E8F"/>
    <w:rsid w:val="00F50C0E"/>
    <w:rsid w:val="00F50C14"/>
    <w:rsid w:val="00F50C87"/>
    <w:rsid w:val="00F51015"/>
    <w:rsid w:val="00F511A6"/>
    <w:rsid w:val="00F51C97"/>
    <w:rsid w:val="00F521A1"/>
    <w:rsid w:val="00F5222C"/>
    <w:rsid w:val="00F52654"/>
    <w:rsid w:val="00F52AD5"/>
    <w:rsid w:val="00F52E5C"/>
    <w:rsid w:val="00F530F5"/>
    <w:rsid w:val="00F53AC6"/>
    <w:rsid w:val="00F54B93"/>
    <w:rsid w:val="00F54C8E"/>
    <w:rsid w:val="00F56606"/>
    <w:rsid w:val="00F57141"/>
    <w:rsid w:val="00F5791E"/>
    <w:rsid w:val="00F57E33"/>
    <w:rsid w:val="00F60C22"/>
    <w:rsid w:val="00F60DB6"/>
    <w:rsid w:val="00F610F5"/>
    <w:rsid w:val="00F612A7"/>
    <w:rsid w:val="00F61777"/>
    <w:rsid w:val="00F6208B"/>
    <w:rsid w:val="00F621FE"/>
    <w:rsid w:val="00F62438"/>
    <w:rsid w:val="00F625BF"/>
    <w:rsid w:val="00F62920"/>
    <w:rsid w:val="00F62A38"/>
    <w:rsid w:val="00F62B26"/>
    <w:rsid w:val="00F62C10"/>
    <w:rsid w:val="00F6370B"/>
    <w:rsid w:val="00F63949"/>
    <w:rsid w:val="00F63FA9"/>
    <w:rsid w:val="00F6415F"/>
    <w:rsid w:val="00F643E5"/>
    <w:rsid w:val="00F64505"/>
    <w:rsid w:val="00F64787"/>
    <w:rsid w:val="00F64A94"/>
    <w:rsid w:val="00F64C70"/>
    <w:rsid w:val="00F65081"/>
    <w:rsid w:val="00F6553D"/>
    <w:rsid w:val="00F65A4E"/>
    <w:rsid w:val="00F666A2"/>
    <w:rsid w:val="00F66BF7"/>
    <w:rsid w:val="00F66DA1"/>
    <w:rsid w:val="00F67816"/>
    <w:rsid w:val="00F6797F"/>
    <w:rsid w:val="00F679B9"/>
    <w:rsid w:val="00F7028F"/>
    <w:rsid w:val="00F7033F"/>
    <w:rsid w:val="00F703AE"/>
    <w:rsid w:val="00F70570"/>
    <w:rsid w:val="00F70887"/>
    <w:rsid w:val="00F70913"/>
    <w:rsid w:val="00F70A38"/>
    <w:rsid w:val="00F71B02"/>
    <w:rsid w:val="00F71C3A"/>
    <w:rsid w:val="00F72030"/>
    <w:rsid w:val="00F72142"/>
    <w:rsid w:val="00F7235D"/>
    <w:rsid w:val="00F734D8"/>
    <w:rsid w:val="00F738E5"/>
    <w:rsid w:val="00F73D18"/>
    <w:rsid w:val="00F74061"/>
    <w:rsid w:val="00F740AB"/>
    <w:rsid w:val="00F74406"/>
    <w:rsid w:val="00F74910"/>
    <w:rsid w:val="00F7498D"/>
    <w:rsid w:val="00F74B43"/>
    <w:rsid w:val="00F75554"/>
    <w:rsid w:val="00F75A63"/>
    <w:rsid w:val="00F75B1B"/>
    <w:rsid w:val="00F75D05"/>
    <w:rsid w:val="00F76190"/>
    <w:rsid w:val="00F76258"/>
    <w:rsid w:val="00F768BF"/>
    <w:rsid w:val="00F768F8"/>
    <w:rsid w:val="00F76ABE"/>
    <w:rsid w:val="00F76CF4"/>
    <w:rsid w:val="00F76E35"/>
    <w:rsid w:val="00F779B5"/>
    <w:rsid w:val="00F80382"/>
    <w:rsid w:val="00F8062A"/>
    <w:rsid w:val="00F80C04"/>
    <w:rsid w:val="00F80DFD"/>
    <w:rsid w:val="00F80E04"/>
    <w:rsid w:val="00F813E3"/>
    <w:rsid w:val="00F81C15"/>
    <w:rsid w:val="00F81D78"/>
    <w:rsid w:val="00F826EC"/>
    <w:rsid w:val="00F83053"/>
    <w:rsid w:val="00F832D0"/>
    <w:rsid w:val="00F839EA"/>
    <w:rsid w:val="00F83EDB"/>
    <w:rsid w:val="00F84270"/>
    <w:rsid w:val="00F844AB"/>
    <w:rsid w:val="00F844E1"/>
    <w:rsid w:val="00F847FA"/>
    <w:rsid w:val="00F84CAC"/>
    <w:rsid w:val="00F84DCD"/>
    <w:rsid w:val="00F85309"/>
    <w:rsid w:val="00F85786"/>
    <w:rsid w:val="00F85D2C"/>
    <w:rsid w:val="00F862CB"/>
    <w:rsid w:val="00F864AD"/>
    <w:rsid w:val="00F871DB"/>
    <w:rsid w:val="00F87383"/>
    <w:rsid w:val="00F87616"/>
    <w:rsid w:val="00F8768D"/>
    <w:rsid w:val="00F87DFC"/>
    <w:rsid w:val="00F90297"/>
    <w:rsid w:val="00F904A3"/>
    <w:rsid w:val="00F90685"/>
    <w:rsid w:val="00F90BBF"/>
    <w:rsid w:val="00F9102B"/>
    <w:rsid w:val="00F911CF"/>
    <w:rsid w:val="00F920A0"/>
    <w:rsid w:val="00F923BE"/>
    <w:rsid w:val="00F9317B"/>
    <w:rsid w:val="00F937E5"/>
    <w:rsid w:val="00F93D60"/>
    <w:rsid w:val="00F9473C"/>
    <w:rsid w:val="00F9536F"/>
    <w:rsid w:val="00F956CB"/>
    <w:rsid w:val="00F95AE7"/>
    <w:rsid w:val="00F96818"/>
    <w:rsid w:val="00F96B26"/>
    <w:rsid w:val="00F96E91"/>
    <w:rsid w:val="00F9792A"/>
    <w:rsid w:val="00FA0755"/>
    <w:rsid w:val="00FA0A12"/>
    <w:rsid w:val="00FA100E"/>
    <w:rsid w:val="00FA1911"/>
    <w:rsid w:val="00FA1C29"/>
    <w:rsid w:val="00FA257F"/>
    <w:rsid w:val="00FA2737"/>
    <w:rsid w:val="00FA289E"/>
    <w:rsid w:val="00FA2B7E"/>
    <w:rsid w:val="00FA2FDA"/>
    <w:rsid w:val="00FA336A"/>
    <w:rsid w:val="00FA339A"/>
    <w:rsid w:val="00FA350A"/>
    <w:rsid w:val="00FA3B8B"/>
    <w:rsid w:val="00FA4367"/>
    <w:rsid w:val="00FA488A"/>
    <w:rsid w:val="00FA48D9"/>
    <w:rsid w:val="00FA4EB5"/>
    <w:rsid w:val="00FA53CE"/>
    <w:rsid w:val="00FA5D11"/>
    <w:rsid w:val="00FA5E5E"/>
    <w:rsid w:val="00FA5F55"/>
    <w:rsid w:val="00FA6008"/>
    <w:rsid w:val="00FA6799"/>
    <w:rsid w:val="00FA6C0A"/>
    <w:rsid w:val="00FA7B9C"/>
    <w:rsid w:val="00FA7BE2"/>
    <w:rsid w:val="00FA7D05"/>
    <w:rsid w:val="00FA7E10"/>
    <w:rsid w:val="00FA7EEC"/>
    <w:rsid w:val="00FA7EEF"/>
    <w:rsid w:val="00FB1272"/>
    <w:rsid w:val="00FB1869"/>
    <w:rsid w:val="00FB2BD2"/>
    <w:rsid w:val="00FB2F1A"/>
    <w:rsid w:val="00FB3235"/>
    <w:rsid w:val="00FB32D0"/>
    <w:rsid w:val="00FB445F"/>
    <w:rsid w:val="00FB44F1"/>
    <w:rsid w:val="00FB57E2"/>
    <w:rsid w:val="00FB5A65"/>
    <w:rsid w:val="00FB6EE9"/>
    <w:rsid w:val="00FB6F09"/>
    <w:rsid w:val="00FB7008"/>
    <w:rsid w:val="00FB78E3"/>
    <w:rsid w:val="00FB7DAB"/>
    <w:rsid w:val="00FC0AD1"/>
    <w:rsid w:val="00FC107B"/>
    <w:rsid w:val="00FC18E0"/>
    <w:rsid w:val="00FC21E0"/>
    <w:rsid w:val="00FC228F"/>
    <w:rsid w:val="00FC239A"/>
    <w:rsid w:val="00FC301E"/>
    <w:rsid w:val="00FC322F"/>
    <w:rsid w:val="00FC365F"/>
    <w:rsid w:val="00FC36C0"/>
    <w:rsid w:val="00FC383B"/>
    <w:rsid w:val="00FC3FD3"/>
    <w:rsid w:val="00FC4137"/>
    <w:rsid w:val="00FC446E"/>
    <w:rsid w:val="00FC45BD"/>
    <w:rsid w:val="00FC47B9"/>
    <w:rsid w:val="00FC49A4"/>
    <w:rsid w:val="00FC5637"/>
    <w:rsid w:val="00FC5B20"/>
    <w:rsid w:val="00FC5DB8"/>
    <w:rsid w:val="00FC5EB8"/>
    <w:rsid w:val="00FC6235"/>
    <w:rsid w:val="00FC6559"/>
    <w:rsid w:val="00FC66ED"/>
    <w:rsid w:val="00FC67E1"/>
    <w:rsid w:val="00FC6976"/>
    <w:rsid w:val="00FC730D"/>
    <w:rsid w:val="00FC7950"/>
    <w:rsid w:val="00FC7DB2"/>
    <w:rsid w:val="00FD03B8"/>
    <w:rsid w:val="00FD073C"/>
    <w:rsid w:val="00FD07D0"/>
    <w:rsid w:val="00FD0811"/>
    <w:rsid w:val="00FD0880"/>
    <w:rsid w:val="00FD08C1"/>
    <w:rsid w:val="00FD0F8E"/>
    <w:rsid w:val="00FD17AB"/>
    <w:rsid w:val="00FD1CF3"/>
    <w:rsid w:val="00FD2B2D"/>
    <w:rsid w:val="00FD3660"/>
    <w:rsid w:val="00FD37C0"/>
    <w:rsid w:val="00FD39EC"/>
    <w:rsid w:val="00FD43D4"/>
    <w:rsid w:val="00FD459B"/>
    <w:rsid w:val="00FD4B78"/>
    <w:rsid w:val="00FD4CA6"/>
    <w:rsid w:val="00FD55FE"/>
    <w:rsid w:val="00FD62BF"/>
    <w:rsid w:val="00FD65B6"/>
    <w:rsid w:val="00FD68F3"/>
    <w:rsid w:val="00FD6C9D"/>
    <w:rsid w:val="00FD6F48"/>
    <w:rsid w:val="00FD7374"/>
    <w:rsid w:val="00FD7531"/>
    <w:rsid w:val="00FD787E"/>
    <w:rsid w:val="00FD7B63"/>
    <w:rsid w:val="00FE0242"/>
    <w:rsid w:val="00FE04CA"/>
    <w:rsid w:val="00FE05F5"/>
    <w:rsid w:val="00FE0625"/>
    <w:rsid w:val="00FE0678"/>
    <w:rsid w:val="00FE0E28"/>
    <w:rsid w:val="00FE2695"/>
    <w:rsid w:val="00FE28F9"/>
    <w:rsid w:val="00FE2C36"/>
    <w:rsid w:val="00FE2CC4"/>
    <w:rsid w:val="00FE32EF"/>
    <w:rsid w:val="00FE39F1"/>
    <w:rsid w:val="00FE422A"/>
    <w:rsid w:val="00FE4AB3"/>
    <w:rsid w:val="00FE4D2C"/>
    <w:rsid w:val="00FE5323"/>
    <w:rsid w:val="00FE5586"/>
    <w:rsid w:val="00FE56CA"/>
    <w:rsid w:val="00FE5D27"/>
    <w:rsid w:val="00FE5EF2"/>
    <w:rsid w:val="00FE5FA5"/>
    <w:rsid w:val="00FE647C"/>
    <w:rsid w:val="00FE64B8"/>
    <w:rsid w:val="00FE707C"/>
    <w:rsid w:val="00FE752C"/>
    <w:rsid w:val="00FE75A1"/>
    <w:rsid w:val="00FE75F6"/>
    <w:rsid w:val="00FE7A0B"/>
    <w:rsid w:val="00FE7A56"/>
    <w:rsid w:val="00FE7D83"/>
    <w:rsid w:val="00FF05AF"/>
    <w:rsid w:val="00FF06AA"/>
    <w:rsid w:val="00FF0D9F"/>
    <w:rsid w:val="00FF1329"/>
    <w:rsid w:val="00FF1794"/>
    <w:rsid w:val="00FF1B80"/>
    <w:rsid w:val="00FF1BEF"/>
    <w:rsid w:val="00FF1CA5"/>
    <w:rsid w:val="00FF1E55"/>
    <w:rsid w:val="00FF1F66"/>
    <w:rsid w:val="00FF1FA7"/>
    <w:rsid w:val="00FF32BE"/>
    <w:rsid w:val="00FF34B7"/>
    <w:rsid w:val="00FF3549"/>
    <w:rsid w:val="00FF41DF"/>
    <w:rsid w:val="00FF43A4"/>
    <w:rsid w:val="00FF4568"/>
    <w:rsid w:val="00FF49D4"/>
    <w:rsid w:val="00FF49EF"/>
    <w:rsid w:val="00FF539F"/>
    <w:rsid w:val="00FF54C9"/>
    <w:rsid w:val="00FF5B40"/>
    <w:rsid w:val="00FF5CA9"/>
    <w:rsid w:val="00FF66BA"/>
    <w:rsid w:val="00FF74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EA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E5EAC"/>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5EAC"/>
    <w:rPr>
      <w:rFonts w:ascii="Times New Roman" w:eastAsia="Times New Roman" w:hAnsi="Times New Roman" w:cs="Times New Roman"/>
      <w:b/>
      <w:bCs/>
      <w:sz w:val="24"/>
      <w:szCs w:val="24"/>
      <w:lang w:eastAsia="ru-RU"/>
    </w:rPr>
  </w:style>
  <w:style w:type="character" w:styleId="a3">
    <w:name w:val="Hyperlink"/>
    <w:basedOn w:val="a0"/>
    <w:semiHidden/>
    <w:unhideWhenUsed/>
    <w:rsid w:val="003E5EAC"/>
    <w:rPr>
      <w:color w:val="0000FF"/>
      <w:u w:val="single"/>
    </w:rPr>
  </w:style>
  <w:style w:type="paragraph" w:styleId="a4">
    <w:name w:val="List Paragraph"/>
    <w:basedOn w:val="a"/>
    <w:uiPriority w:val="34"/>
    <w:qFormat/>
    <w:rsid w:val="003E5EAC"/>
    <w:pPr>
      <w:ind w:left="720"/>
      <w:contextualSpacing/>
    </w:pPr>
  </w:style>
  <w:style w:type="paragraph" w:styleId="a5">
    <w:name w:val="Balloon Text"/>
    <w:basedOn w:val="a"/>
    <w:link w:val="a6"/>
    <w:uiPriority w:val="99"/>
    <w:semiHidden/>
    <w:unhideWhenUsed/>
    <w:rsid w:val="003E5EAC"/>
    <w:rPr>
      <w:rFonts w:ascii="Tahoma" w:hAnsi="Tahoma" w:cs="Tahoma"/>
      <w:sz w:val="16"/>
      <w:szCs w:val="16"/>
    </w:rPr>
  </w:style>
  <w:style w:type="character" w:customStyle="1" w:styleId="a6">
    <w:name w:val="Текст выноски Знак"/>
    <w:basedOn w:val="a0"/>
    <w:link w:val="a5"/>
    <w:uiPriority w:val="99"/>
    <w:semiHidden/>
    <w:rsid w:val="003E5EAC"/>
    <w:rPr>
      <w:rFonts w:ascii="Tahoma" w:eastAsia="Times New Roman" w:hAnsi="Tahoma" w:cs="Tahoma"/>
      <w:sz w:val="16"/>
      <w:szCs w:val="16"/>
      <w:lang w:eastAsia="ru-RU"/>
    </w:rPr>
  </w:style>
  <w:style w:type="table" w:styleId="a7">
    <w:name w:val="Table Grid"/>
    <w:basedOn w:val="a1"/>
    <w:uiPriority w:val="59"/>
    <w:rsid w:val="000654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0654ED"/>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39682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D2AB2AF4BAC4E853A3CE73769F4EC8605C91B707DCCAF12593C25513BAEA7M3SAF" TargetMode="External"/><Relationship Id="rId3" Type="http://schemas.openxmlformats.org/officeDocument/2006/relationships/settings" Target="settings.xml"/><Relationship Id="rId7" Type="http://schemas.openxmlformats.org/officeDocument/2006/relationships/hyperlink" Target="consultantplus://offline/ref=C36D2AB2AF4BAC4E853A3CE73769F4EC8605C91B7178C9A91B593C25513BAEA73A3EF8EEDC706CC981D786M0SC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in.komsomolsk@mail.ru"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12</Pages>
  <Words>3711</Words>
  <Characters>21155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MusinaEG</dc:creator>
  <cp:keywords/>
  <dc:description/>
  <cp:lastModifiedBy>MusinaEG</cp:lastModifiedBy>
  <cp:revision>5</cp:revision>
  <cp:lastPrinted>2014-01-22T14:27:00Z</cp:lastPrinted>
  <dcterms:created xsi:type="dcterms:W3CDTF">2014-01-22T13:53:00Z</dcterms:created>
  <dcterms:modified xsi:type="dcterms:W3CDTF">2014-01-22T14:41:00Z</dcterms:modified>
</cp:coreProperties>
</file>