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78" w:rsidRPr="00AA6BE6" w:rsidRDefault="00AD60D4" w:rsidP="00593278">
      <w:pPr>
        <w:jc w:val="center"/>
      </w:pPr>
      <w:r w:rsidRPr="00AD60D4">
        <w:rPr>
          <w:noProof/>
          <w:color w:val="00008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Untitled-1" style="width:42.6pt;height:53.4pt;visibility:visible;mso-wrap-style:square">
            <v:imagedata r:id="rId6" o:title="Untitled-1" gain="112993f" blacklevel="1966f"/>
          </v:shape>
        </w:pict>
      </w:r>
    </w:p>
    <w:p w:rsidR="00593278" w:rsidRPr="00AA6BE6" w:rsidRDefault="00593278" w:rsidP="00593278">
      <w:pPr>
        <w:jc w:val="center"/>
      </w:pPr>
    </w:p>
    <w:p w:rsidR="00593278" w:rsidRPr="00AA6BE6" w:rsidRDefault="00593278" w:rsidP="00593278">
      <w:pPr>
        <w:keepNext/>
        <w:jc w:val="center"/>
        <w:outlineLvl w:val="0"/>
        <w:rPr>
          <w:b/>
          <w:bCs/>
          <w:color w:val="003366"/>
          <w:sz w:val="36"/>
        </w:rPr>
      </w:pPr>
      <w:r w:rsidRPr="00AA6BE6">
        <w:rPr>
          <w:b/>
          <w:bCs/>
          <w:color w:val="003366"/>
          <w:sz w:val="36"/>
        </w:rPr>
        <w:t>ПОСТАНОВЛЕНИЕ</w:t>
      </w:r>
    </w:p>
    <w:p w:rsidR="00593278" w:rsidRPr="00AA6BE6" w:rsidRDefault="00593278" w:rsidP="00593278">
      <w:pPr>
        <w:jc w:val="center"/>
        <w:rPr>
          <w:b/>
          <w:color w:val="003366"/>
        </w:rPr>
      </w:pPr>
      <w:r w:rsidRPr="00AA6BE6">
        <w:rPr>
          <w:b/>
          <w:color w:val="003366"/>
        </w:rPr>
        <w:t>АДМИНИСТРАЦИИ</w:t>
      </w:r>
    </w:p>
    <w:p w:rsidR="00593278" w:rsidRPr="00AA6BE6" w:rsidRDefault="00593278" w:rsidP="00593278">
      <w:pPr>
        <w:jc w:val="center"/>
        <w:rPr>
          <w:b/>
          <w:color w:val="003366"/>
        </w:rPr>
      </w:pPr>
      <w:r w:rsidRPr="00AA6BE6">
        <w:rPr>
          <w:b/>
          <w:color w:val="003366"/>
        </w:rPr>
        <w:t>КОМСОМОЛЬСКОГО МУНИЦИПАЛЬНОГО  РАЙОНА</w:t>
      </w:r>
    </w:p>
    <w:p w:rsidR="00593278" w:rsidRPr="00AA6BE6" w:rsidRDefault="00593278" w:rsidP="00593278">
      <w:pPr>
        <w:jc w:val="center"/>
        <w:rPr>
          <w:b/>
          <w:color w:val="003366"/>
        </w:rPr>
      </w:pPr>
      <w:r w:rsidRPr="00AA6BE6">
        <w:rPr>
          <w:b/>
          <w:color w:val="003366"/>
        </w:rPr>
        <w:t>ИВАНОВСКОЙ ОБЛАСТИ</w:t>
      </w:r>
    </w:p>
    <w:p w:rsidR="00593278" w:rsidRPr="00AA6BE6" w:rsidRDefault="00593278" w:rsidP="00593278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752"/>
        <w:gridCol w:w="398"/>
        <w:gridCol w:w="1586"/>
        <w:gridCol w:w="1559"/>
        <w:gridCol w:w="1038"/>
        <w:gridCol w:w="520"/>
        <w:gridCol w:w="780"/>
        <w:gridCol w:w="497"/>
      </w:tblGrid>
      <w:tr w:rsidR="00593278" w:rsidRPr="00AA6BE6" w:rsidTr="002835E8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93278" w:rsidRPr="00AA6BE6" w:rsidRDefault="00593278" w:rsidP="002835E8">
            <w:pPr>
              <w:jc w:val="center"/>
              <w:rPr>
                <w:color w:val="003366"/>
                <w:sz w:val="20"/>
              </w:rPr>
            </w:pPr>
            <w:r w:rsidRPr="00AA6BE6">
              <w:rPr>
                <w:color w:val="003366"/>
                <w:sz w:val="20"/>
              </w:rPr>
              <w:t>155150, Ивановская область, г</w:t>
            </w:r>
            <w:proofErr w:type="gramStart"/>
            <w:r w:rsidRPr="00AA6BE6">
              <w:rPr>
                <w:color w:val="003366"/>
                <w:sz w:val="20"/>
              </w:rPr>
              <w:t>.К</w:t>
            </w:r>
            <w:proofErr w:type="gramEnd"/>
            <w:r w:rsidRPr="00AA6BE6">
              <w:rPr>
                <w:color w:val="003366"/>
                <w:sz w:val="20"/>
              </w:rPr>
              <w:t xml:space="preserve">омсомольск, ул.50 лет ВЛКСМ, д.2, </w:t>
            </w:r>
            <w:r w:rsidRPr="00AA6BE6">
              <w:rPr>
                <w:color w:val="003366"/>
                <w:sz w:val="20"/>
                <w:szCs w:val="20"/>
              </w:rPr>
              <w:t>ИНН 3714002224,КПП 371401001,</w:t>
            </w:r>
          </w:p>
          <w:p w:rsidR="00593278" w:rsidRPr="00AA6BE6" w:rsidRDefault="00593278" w:rsidP="002835E8">
            <w:pPr>
              <w:jc w:val="center"/>
              <w:rPr>
                <w:color w:val="003366"/>
                <w:sz w:val="20"/>
                <w:szCs w:val="20"/>
              </w:rPr>
            </w:pPr>
            <w:r w:rsidRPr="00AA6BE6">
              <w:rPr>
                <w:color w:val="003366"/>
                <w:sz w:val="20"/>
                <w:szCs w:val="20"/>
              </w:rPr>
              <w:t xml:space="preserve">ОГРН 1023701625595, </w:t>
            </w:r>
            <w:r w:rsidRPr="00AA6BE6">
              <w:rPr>
                <w:color w:val="003366"/>
                <w:sz w:val="20"/>
              </w:rPr>
              <w:t>Тел./Факс (49352) 2-11-78</w:t>
            </w:r>
            <w:r w:rsidRPr="00AA6BE6"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AA6BE6">
              <w:rPr>
                <w:color w:val="003366"/>
                <w:sz w:val="20"/>
                <w:szCs w:val="20"/>
              </w:rPr>
              <w:t>e-mail</w:t>
            </w:r>
            <w:proofErr w:type="spellEnd"/>
            <w:r w:rsidRPr="00AA6BE6"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Pr="00AA6BE6">
                <w:rPr>
                  <w:color w:val="0000FF"/>
                  <w:sz w:val="20"/>
                  <w:u w:val="single"/>
                </w:rPr>
                <w:t>admin.komsomolsk@mail.ru</w:t>
              </w:r>
            </w:hyperlink>
          </w:p>
          <w:p w:rsidR="00593278" w:rsidRPr="00AA6BE6" w:rsidRDefault="00593278" w:rsidP="002835E8">
            <w:pPr>
              <w:rPr>
                <w:color w:val="003366"/>
                <w:sz w:val="28"/>
                <w:szCs w:val="28"/>
              </w:rPr>
            </w:pPr>
          </w:p>
        </w:tc>
      </w:tr>
      <w:tr w:rsidR="00593278" w:rsidRPr="00AA6BE6" w:rsidTr="002835E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593278" w:rsidRPr="00AA6BE6" w:rsidRDefault="00593278" w:rsidP="002835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593278" w:rsidRPr="00AA6BE6" w:rsidRDefault="00593278" w:rsidP="002835E8">
            <w:pPr>
              <w:jc w:val="center"/>
              <w:rPr>
                <w:sz w:val="28"/>
                <w:szCs w:val="28"/>
              </w:rPr>
            </w:pPr>
          </w:p>
          <w:p w:rsidR="00593278" w:rsidRPr="00AA6BE6" w:rsidRDefault="00593278" w:rsidP="002835E8">
            <w:pPr>
              <w:jc w:val="center"/>
            </w:pPr>
            <w:r w:rsidRPr="00AA6BE6">
              <w:rPr>
                <w:sz w:val="28"/>
                <w:szCs w:val="28"/>
              </w:rPr>
              <w:t>«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bottom"/>
          </w:tcPr>
          <w:p w:rsidR="00593278" w:rsidRPr="00AA6BE6" w:rsidRDefault="00C7452F" w:rsidP="002835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98" w:type="dxa"/>
          </w:tcPr>
          <w:p w:rsidR="00593278" w:rsidRPr="00AA6BE6" w:rsidRDefault="00593278" w:rsidP="002835E8">
            <w:pPr>
              <w:ind w:firstLine="720"/>
              <w:rPr>
                <w:sz w:val="28"/>
                <w:szCs w:val="28"/>
              </w:rPr>
            </w:pPr>
            <w:r w:rsidRPr="00AA6BE6">
              <w:rPr>
                <w:sz w:val="28"/>
                <w:szCs w:val="28"/>
              </w:rPr>
              <w:t>«»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bottom"/>
          </w:tcPr>
          <w:p w:rsidR="00593278" w:rsidRPr="00AA6BE6" w:rsidRDefault="00C7452F" w:rsidP="002835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vAlign w:val="bottom"/>
          </w:tcPr>
          <w:p w:rsidR="00593278" w:rsidRPr="00AA6BE6" w:rsidRDefault="00894F34" w:rsidP="002835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593278" w:rsidRPr="00AA6BE6">
              <w:rPr>
                <w:sz w:val="28"/>
                <w:szCs w:val="28"/>
              </w:rPr>
              <w:t xml:space="preserve"> 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593278" w:rsidRPr="00AA6BE6" w:rsidRDefault="00C7452F" w:rsidP="002835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593278" w:rsidRPr="00AA6BE6" w:rsidRDefault="00593278" w:rsidP="002835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593278" w:rsidRPr="00AA6BE6" w:rsidRDefault="00593278" w:rsidP="002835E8">
            <w:pPr>
              <w:jc w:val="center"/>
            </w:pPr>
          </w:p>
        </w:tc>
      </w:tr>
    </w:tbl>
    <w:p w:rsidR="00593278" w:rsidRPr="00AA6BE6" w:rsidRDefault="00593278" w:rsidP="00593278">
      <w:pPr>
        <w:ind w:firstLine="720"/>
      </w:pPr>
    </w:p>
    <w:p w:rsidR="00593278" w:rsidRPr="00AA6BE6" w:rsidRDefault="00593278" w:rsidP="005932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A6BE6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Pr="00593278">
        <w:rPr>
          <w:rFonts w:ascii="Times New Roman" w:hAnsi="Times New Roman" w:cs="Times New Roman"/>
          <w:sz w:val="28"/>
          <w:szCs w:val="28"/>
        </w:rPr>
        <w:t xml:space="preserve">содержания и </w:t>
      </w:r>
      <w:proofErr w:type="gramStart"/>
      <w:r w:rsidRPr="00593278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593278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Комсомольского муниципального района</w:t>
      </w:r>
    </w:p>
    <w:p w:rsidR="00593278" w:rsidRPr="00AA6BE6" w:rsidRDefault="00593278" w:rsidP="0059327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93278" w:rsidRPr="00AA6BE6" w:rsidRDefault="00593278" w:rsidP="005932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6BE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AA6BE6">
          <w:rPr>
            <w:rFonts w:ascii="Times New Roman" w:hAnsi="Times New Roman" w:cs="Times New Roman"/>
            <w:color w:val="0000FF"/>
            <w:sz w:val="28"/>
            <w:szCs w:val="28"/>
          </w:rPr>
          <w:t>пунктом 5 части 1 статьи 15</w:t>
        </w:r>
      </w:hyperlink>
      <w:r w:rsidRPr="00AA6BE6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A6BE6">
        <w:rPr>
          <w:rFonts w:ascii="Times New Roman" w:hAnsi="Times New Roman" w:cs="Times New Roman"/>
          <w:sz w:val="28"/>
          <w:szCs w:val="28"/>
        </w:rPr>
        <w:t xml:space="preserve">131-ФЗ "Об общих принципах организации местного самоуправления в Российской Федерации", </w:t>
      </w:r>
      <w:hyperlink r:id="rId9" w:history="1">
        <w:r w:rsidR="001A1ECE">
          <w:rPr>
            <w:rFonts w:ascii="Times New Roman" w:hAnsi="Times New Roman" w:cs="Times New Roman"/>
            <w:color w:val="0000FF"/>
            <w:sz w:val="28"/>
            <w:szCs w:val="28"/>
          </w:rPr>
          <w:t>статьями</w:t>
        </w:r>
        <w:r w:rsidRPr="001A1ECE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="001A1ECE" w:rsidRPr="001A1ECE">
          <w:rPr>
            <w:rFonts w:ascii="Times New Roman" w:hAnsi="Times New Roman" w:cs="Times New Roman"/>
            <w:color w:val="0000FF"/>
            <w:sz w:val="28"/>
            <w:szCs w:val="28"/>
          </w:rPr>
          <w:t>17,</w:t>
        </w:r>
      </w:hyperlink>
      <w:r w:rsidR="001A1ECE" w:rsidRPr="001A1ECE">
        <w:rPr>
          <w:rFonts w:ascii="Times New Roman" w:hAnsi="Times New Roman" w:cs="Times New Roman"/>
          <w:sz w:val="28"/>
          <w:szCs w:val="28"/>
        </w:rPr>
        <w:t xml:space="preserve"> 18</w:t>
      </w:r>
      <w:r w:rsidRPr="00AA6BE6">
        <w:rPr>
          <w:rFonts w:ascii="Times New Roman" w:hAnsi="Times New Roman" w:cs="Times New Roman"/>
          <w:sz w:val="28"/>
          <w:szCs w:val="28"/>
        </w:rPr>
        <w:t xml:space="preserve"> Федерального закона от 08.11.2007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A6BE6">
        <w:rPr>
          <w:rFonts w:ascii="Times New Roman" w:hAnsi="Times New Roman" w:cs="Times New Roman"/>
          <w:sz w:val="28"/>
          <w:szCs w:val="28"/>
        </w:rPr>
        <w:t xml:space="preserve">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r w:rsidRPr="00AA6BE6">
        <w:rPr>
          <w:rFonts w:ascii="Times New Roman" w:hAnsi="Times New Roman" w:cs="Times New Roman"/>
          <w:sz w:val="28"/>
          <w:szCs w:val="28"/>
        </w:rPr>
        <w:t>Комсомольского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А</w:t>
      </w:r>
      <w:r w:rsidRPr="00AA6BE6">
        <w:rPr>
          <w:rFonts w:ascii="Times New Roman" w:hAnsi="Times New Roman" w:cs="Times New Roman"/>
          <w:sz w:val="28"/>
          <w:szCs w:val="28"/>
        </w:rPr>
        <w:t>дминистрация Комсомольского муниципального района постановляет:</w:t>
      </w:r>
    </w:p>
    <w:p w:rsidR="00593278" w:rsidRPr="00AA6BE6" w:rsidRDefault="00593278" w:rsidP="005932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3278" w:rsidRPr="00AA6BE6" w:rsidRDefault="00593278" w:rsidP="005932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BE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593278">
        <w:rPr>
          <w:rFonts w:ascii="Times New Roman" w:hAnsi="Times New Roman" w:cs="Times New Roman"/>
          <w:sz w:val="28"/>
          <w:szCs w:val="28"/>
        </w:rPr>
        <w:t>порядок</w:t>
      </w:r>
      <w:r w:rsidRPr="00AA6BE6">
        <w:rPr>
          <w:rFonts w:ascii="Times New Roman" w:hAnsi="Times New Roman" w:cs="Times New Roman"/>
          <w:sz w:val="28"/>
          <w:szCs w:val="28"/>
        </w:rPr>
        <w:t xml:space="preserve"> </w:t>
      </w:r>
      <w:r w:rsidRPr="00593278">
        <w:rPr>
          <w:rFonts w:ascii="Times New Roman" w:hAnsi="Times New Roman" w:cs="Times New Roman"/>
          <w:sz w:val="28"/>
          <w:szCs w:val="28"/>
        </w:rPr>
        <w:t xml:space="preserve">содержания и </w:t>
      </w:r>
      <w:proofErr w:type="gramStart"/>
      <w:r w:rsidRPr="00593278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593278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Комсомольского муниципального района</w:t>
      </w:r>
      <w:r w:rsidRPr="00AA6BE6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593278" w:rsidRPr="00AA6BE6" w:rsidRDefault="00593278" w:rsidP="005932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BE6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вестнике нормативно-правовых актов органов местного самоуправления Комсомольского муниципального района Ивановской области и разместить </w:t>
      </w:r>
      <w:r w:rsidRPr="00AA6BE6">
        <w:rPr>
          <w:rFonts w:ascii="Times New Roman" w:hAnsi="Times New Roman" w:cs="Times New Roman"/>
          <w:sz w:val="28"/>
          <w:szCs w:val="28"/>
        </w:rPr>
        <w:t>на официальном сайте Комсомольского муниципального района в сети Интернет.</w:t>
      </w:r>
    </w:p>
    <w:p w:rsidR="00593278" w:rsidRPr="00AA6BE6" w:rsidRDefault="00593278" w:rsidP="005932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BE6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593278" w:rsidRPr="00AA6BE6" w:rsidRDefault="00593278" w:rsidP="005932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BE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A6B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BE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заместителя главы А</w:t>
      </w:r>
      <w:r w:rsidRPr="00AA6BE6">
        <w:rPr>
          <w:rFonts w:ascii="Times New Roman" w:hAnsi="Times New Roman" w:cs="Times New Roman"/>
          <w:sz w:val="28"/>
          <w:szCs w:val="28"/>
        </w:rPr>
        <w:t xml:space="preserve">дминистрации Комсомольского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В. Г. Гусеву</w:t>
      </w:r>
      <w:r w:rsidRPr="00AA6BE6">
        <w:rPr>
          <w:rFonts w:ascii="Times New Roman" w:hAnsi="Times New Roman" w:cs="Times New Roman"/>
          <w:sz w:val="28"/>
          <w:szCs w:val="28"/>
        </w:rPr>
        <w:t>.</w:t>
      </w:r>
    </w:p>
    <w:p w:rsidR="00593278" w:rsidRPr="00AA6BE6" w:rsidRDefault="00593278" w:rsidP="0059327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93278" w:rsidRPr="00F77695" w:rsidRDefault="00593278" w:rsidP="00593278">
      <w:pPr>
        <w:jc w:val="both"/>
        <w:rPr>
          <w:sz w:val="28"/>
          <w:szCs w:val="28"/>
        </w:rPr>
      </w:pPr>
    </w:p>
    <w:p w:rsidR="00593278" w:rsidRDefault="00593278" w:rsidP="00593278">
      <w:pPr>
        <w:ind w:left="142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F77695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а </w:t>
      </w:r>
      <w:proofErr w:type="gramStart"/>
      <w:r>
        <w:rPr>
          <w:b/>
          <w:sz w:val="28"/>
          <w:szCs w:val="28"/>
        </w:rPr>
        <w:t>К</w:t>
      </w:r>
      <w:r w:rsidRPr="00F77695">
        <w:rPr>
          <w:b/>
          <w:sz w:val="28"/>
          <w:szCs w:val="28"/>
        </w:rPr>
        <w:t>омсомольского</w:t>
      </w:r>
      <w:proofErr w:type="gramEnd"/>
    </w:p>
    <w:p w:rsidR="00593278" w:rsidRPr="004A74FA" w:rsidRDefault="00593278" w:rsidP="00593278">
      <w:pPr>
        <w:ind w:left="142"/>
        <w:rPr>
          <w:b/>
          <w:sz w:val="28"/>
          <w:szCs w:val="28"/>
        </w:rPr>
      </w:pPr>
      <w:r w:rsidRPr="00F77695">
        <w:rPr>
          <w:b/>
          <w:sz w:val="28"/>
          <w:szCs w:val="28"/>
        </w:rPr>
        <w:t>муницип</w:t>
      </w:r>
      <w:r>
        <w:rPr>
          <w:b/>
          <w:sz w:val="28"/>
          <w:szCs w:val="28"/>
        </w:rPr>
        <w:t xml:space="preserve">ального района:                                            </w:t>
      </w:r>
      <w:r w:rsidRPr="00F77695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О. В. Бузулуцкая</w:t>
      </w:r>
    </w:p>
    <w:p w:rsidR="00593278" w:rsidRDefault="00593278" w:rsidP="00593278">
      <w:pPr>
        <w:pStyle w:val="ConsPlusTitle"/>
        <w:jc w:val="center"/>
      </w:pPr>
    </w:p>
    <w:p w:rsidR="00593278" w:rsidRPr="00AA6BE6" w:rsidRDefault="00593278" w:rsidP="00593278">
      <w:pPr>
        <w:pStyle w:val="ConsPlusNormal"/>
        <w:jc w:val="both"/>
        <w:rPr>
          <w:rFonts w:ascii="Times New Roman" w:hAnsi="Times New Roman" w:cs="Times New Roman"/>
        </w:rPr>
      </w:pPr>
    </w:p>
    <w:p w:rsidR="00593278" w:rsidRDefault="00593278" w:rsidP="005E0233">
      <w:pPr>
        <w:keepNext/>
        <w:keepLines/>
        <w:suppressAutoHyphens w:val="0"/>
        <w:ind w:firstLine="6480"/>
        <w:rPr>
          <w:rFonts w:cs="Arial"/>
          <w:sz w:val="28"/>
        </w:rPr>
      </w:pPr>
    </w:p>
    <w:p w:rsidR="00ED033E" w:rsidRPr="0041636B" w:rsidRDefault="00ED033E" w:rsidP="005E0233">
      <w:pPr>
        <w:keepNext/>
        <w:keepLines/>
        <w:suppressAutoHyphens w:val="0"/>
        <w:ind w:firstLine="6480"/>
        <w:rPr>
          <w:rFonts w:cs="Arial"/>
          <w:sz w:val="28"/>
        </w:rPr>
      </w:pPr>
      <w:r w:rsidRPr="0041636B">
        <w:rPr>
          <w:rFonts w:cs="Arial"/>
          <w:sz w:val="28"/>
        </w:rPr>
        <w:t xml:space="preserve">  Приложение </w:t>
      </w:r>
    </w:p>
    <w:p w:rsidR="00ED033E" w:rsidRPr="0041636B" w:rsidRDefault="00ED033E" w:rsidP="005E0233">
      <w:pPr>
        <w:pStyle w:val="constitle"/>
        <w:keepNext/>
        <w:keepLines/>
        <w:widowControl/>
        <w:suppressAutoHyphens w:val="0"/>
        <w:spacing w:before="0" w:after="0"/>
        <w:jc w:val="right"/>
        <w:rPr>
          <w:rFonts w:cs="Arial"/>
          <w:sz w:val="28"/>
          <w:szCs w:val="28"/>
        </w:rPr>
      </w:pPr>
      <w:r w:rsidRPr="0041636B">
        <w:rPr>
          <w:rFonts w:cs="Arial"/>
          <w:sz w:val="28"/>
          <w:szCs w:val="28"/>
        </w:rPr>
        <w:t xml:space="preserve">                                                  </w:t>
      </w:r>
      <w:r w:rsidR="00593278">
        <w:rPr>
          <w:rFonts w:cs="Arial"/>
          <w:sz w:val="28"/>
          <w:szCs w:val="28"/>
        </w:rPr>
        <w:t>к</w:t>
      </w:r>
      <w:r w:rsidRPr="0041636B">
        <w:rPr>
          <w:rFonts w:cs="Arial"/>
          <w:sz w:val="28"/>
          <w:szCs w:val="28"/>
        </w:rPr>
        <w:t xml:space="preserve"> </w:t>
      </w:r>
      <w:r w:rsidR="00B21209" w:rsidRPr="0041636B">
        <w:rPr>
          <w:rFonts w:cs="Arial"/>
          <w:sz w:val="28"/>
          <w:szCs w:val="28"/>
        </w:rPr>
        <w:t>Постановлению Администрации</w:t>
      </w:r>
      <w:r w:rsidRPr="0041636B">
        <w:rPr>
          <w:rFonts w:cs="Arial"/>
          <w:sz w:val="28"/>
          <w:szCs w:val="28"/>
        </w:rPr>
        <w:t xml:space="preserve"> </w:t>
      </w:r>
      <w:r w:rsidR="006B7AF7" w:rsidRPr="0041636B">
        <w:rPr>
          <w:rFonts w:cs="Arial"/>
          <w:sz w:val="28"/>
          <w:szCs w:val="28"/>
        </w:rPr>
        <w:t>Комсомольского муниципального района</w:t>
      </w:r>
    </w:p>
    <w:p w:rsidR="00ED033E" w:rsidRPr="0041636B" w:rsidRDefault="00ED033E" w:rsidP="005E0233">
      <w:pPr>
        <w:pStyle w:val="constitle"/>
        <w:keepNext/>
        <w:keepLines/>
        <w:widowControl/>
        <w:suppressAutoHyphens w:val="0"/>
        <w:autoSpaceDE w:val="0"/>
        <w:spacing w:before="0" w:after="0"/>
        <w:jc w:val="center"/>
        <w:rPr>
          <w:rFonts w:cs="Arial"/>
          <w:sz w:val="28"/>
          <w:szCs w:val="28"/>
        </w:rPr>
      </w:pPr>
      <w:r w:rsidRPr="0041636B">
        <w:rPr>
          <w:rFonts w:cs="Arial"/>
          <w:sz w:val="28"/>
          <w:szCs w:val="28"/>
        </w:rPr>
        <w:t xml:space="preserve">                                                                 от </w:t>
      </w:r>
      <w:r w:rsidR="006B7AF7" w:rsidRPr="0041636B">
        <w:rPr>
          <w:rFonts w:cs="Arial"/>
          <w:sz w:val="28"/>
          <w:szCs w:val="28"/>
        </w:rPr>
        <w:t>«</w:t>
      </w:r>
      <w:r w:rsidR="00126665">
        <w:rPr>
          <w:rFonts w:cs="Arial"/>
          <w:sz w:val="28"/>
          <w:szCs w:val="28"/>
        </w:rPr>
        <w:t>31</w:t>
      </w:r>
      <w:r w:rsidR="006B7AF7" w:rsidRPr="0041636B">
        <w:rPr>
          <w:rFonts w:cs="Arial"/>
          <w:sz w:val="28"/>
          <w:szCs w:val="28"/>
        </w:rPr>
        <w:t xml:space="preserve">» </w:t>
      </w:r>
      <w:r w:rsidR="00126665">
        <w:rPr>
          <w:rFonts w:cs="Arial"/>
          <w:sz w:val="28"/>
          <w:szCs w:val="28"/>
        </w:rPr>
        <w:t xml:space="preserve">января </w:t>
      </w:r>
      <w:r w:rsidRPr="0041636B">
        <w:rPr>
          <w:rFonts w:cs="Arial"/>
          <w:sz w:val="28"/>
          <w:szCs w:val="28"/>
        </w:rPr>
        <w:t>201</w:t>
      </w:r>
      <w:r w:rsidR="00126665">
        <w:rPr>
          <w:rFonts w:cs="Arial"/>
          <w:sz w:val="28"/>
          <w:szCs w:val="28"/>
        </w:rPr>
        <w:t>7</w:t>
      </w:r>
      <w:r w:rsidRPr="0041636B">
        <w:rPr>
          <w:rFonts w:cs="Arial"/>
          <w:sz w:val="28"/>
          <w:szCs w:val="28"/>
        </w:rPr>
        <w:t xml:space="preserve"> года № </w:t>
      </w:r>
      <w:r w:rsidR="00126665">
        <w:rPr>
          <w:rFonts w:cs="Arial"/>
          <w:sz w:val="28"/>
          <w:szCs w:val="28"/>
        </w:rPr>
        <w:t>31</w:t>
      </w:r>
    </w:p>
    <w:p w:rsidR="00ED033E" w:rsidRPr="0041636B" w:rsidRDefault="00ED033E" w:rsidP="005E0233">
      <w:pPr>
        <w:keepNext/>
        <w:keepLines/>
        <w:suppressAutoHyphens w:val="0"/>
        <w:autoSpaceDE w:val="0"/>
        <w:jc w:val="both"/>
        <w:rPr>
          <w:sz w:val="28"/>
          <w:szCs w:val="28"/>
        </w:rPr>
      </w:pPr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sz w:val="12"/>
          <w:szCs w:val="14"/>
        </w:rPr>
      </w:pPr>
    </w:p>
    <w:p w:rsidR="00ED033E" w:rsidRPr="0041636B" w:rsidRDefault="00D97354" w:rsidP="005E0233">
      <w:pPr>
        <w:keepNext/>
        <w:keepLines/>
        <w:suppressAutoHyphens w:val="0"/>
        <w:autoSpaceDE w:val="0"/>
        <w:jc w:val="center"/>
        <w:rPr>
          <w:b/>
          <w:bCs/>
          <w:color w:val="000000"/>
          <w:sz w:val="28"/>
          <w:szCs w:val="28"/>
        </w:rPr>
      </w:pPr>
      <w:bookmarkStart w:id="0" w:name="sub_1000"/>
      <w:r>
        <w:rPr>
          <w:b/>
          <w:bCs/>
          <w:color w:val="000000"/>
          <w:sz w:val="28"/>
          <w:szCs w:val="28"/>
        </w:rPr>
        <w:t>Порядок</w:t>
      </w:r>
      <w:r w:rsidR="00ED033E" w:rsidRPr="0041636B">
        <w:rPr>
          <w:b/>
          <w:bCs/>
          <w:color w:val="000000"/>
          <w:sz w:val="28"/>
          <w:szCs w:val="28"/>
        </w:rPr>
        <w:br/>
        <w:t xml:space="preserve">содержания и </w:t>
      </w:r>
      <w:proofErr w:type="gramStart"/>
      <w:r w:rsidR="00ED033E" w:rsidRPr="0041636B">
        <w:rPr>
          <w:b/>
          <w:bCs/>
          <w:color w:val="000000"/>
          <w:sz w:val="28"/>
          <w:szCs w:val="28"/>
        </w:rPr>
        <w:t>ремонта</w:t>
      </w:r>
      <w:proofErr w:type="gramEnd"/>
      <w:r w:rsidR="00ED033E" w:rsidRPr="0041636B">
        <w:rPr>
          <w:b/>
          <w:bCs/>
          <w:color w:val="000000"/>
          <w:sz w:val="28"/>
          <w:szCs w:val="28"/>
        </w:rPr>
        <w:t xml:space="preserve"> автомобильных дорог </w:t>
      </w:r>
      <w:r w:rsidR="006B7AF7" w:rsidRPr="0041636B">
        <w:rPr>
          <w:b/>
          <w:bCs/>
          <w:color w:val="000000"/>
          <w:sz w:val="28"/>
          <w:szCs w:val="28"/>
        </w:rPr>
        <w:t xml:space="preserve">общего пользования </w:t>
      </w:r>
      <w:r w:rsidR="00ED033E" w:rsidRPr="0041636B">
        <w:rPr>
          <w:b/>
          <w:bCs/>
          <w:color w:val="000000"/>
          <w:sz w:val="28"/>
          <w:szCs w:val="28"/>
        </w:rPr>
        <w:t xml:space="preserve">местного значения </w:t>
      </w:r>
      <w:r w:rsidR="006B7AF7" w:rsidRPr="0041636B">
        <w:rPr>
          <w:b/>
          <w:bCs/>
          <w:color w:val="000000"/>
          <w:sz w:val="28"/>
          <w:szCs w:val="28"/>
        </w:rPr>
        <w:t>Комсомольского муниципального</w:t>
      </w:r>
      <w:r w:rsidR="00ED033E" w:rsidRPr="0041636B">
        <w:rPr>
          <w:b/>
          <w:bCs/>
          <w:color w:val="000000"/>
          <w:sz w:val="28"/>
          <w:szCs w:val="28"/>
        </w:rPr>
        <w:t xml:space="preserve"> района</w:t>
      </w:r>
      <w:r w:rsidR="00ED033E" w:rsidRPr="0041636B">
        <w:rPr>
          <w:b/>
          <w:bCs/>
          <w:color w:val="000000"/>
          <w:sz w:val="28"/>
          <w:szCs w:val="28"/>
        </w:rPr>
        <w:br/>
      </w:r>
      <w:bookmarkEnd w:id="0"/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proofErr w:type="gramStart"/>
      <w:r w:rsidRPr="0041636B">
        <w:rPr>
          <w:color w:val="000000"/>
          <w:sz w:val="28"/>
          <w:szCs w:val="28"/>
        </w:rPr>
        <w:t>Настоящ</w:t>
      </w:r>
      <w:r w:rsidR="00D97354">
        <w:rPr>
          <w:color w:val="000000"/>
          <w:sz w:val="28"/>
          <w:szCs w:val="28"/>
        </w:rPr>
        <w:t>ий</w:t>
      </w:r>
      <w:r w:rsidRPr="0041636B">
        <w:rPr>
          <w:color w:val="000000"/>
          <w:sz w:val="28"/>
          <w:szCs w:val="28"/>
        </w:rPr>
        <w:t xml:space="preserve"> По</w:t>
      </w:r>
      <w:r w:rsidR="00D97354">
        <w:rPr>
          <w:color w:val="000000"/>
          <w:sz w:val="28"/>
          <w:szCs w:val="28"/>
        </w:rPr>
        <w:t>рядок разработан</w:t>
      </w:r>
      <w:r w:rsidRPr="0041636B">
        <w:rPr>
          <w:color w:val="000000"/>
          <w:sz w:val="28"/>
          <w:szCs w:val="28"/>
        </w:rPr>
        <w:t xml:space="preserve"> в соответствии с Федеральными законами от 06.10.2003 №131-ФЗ «Об общих принципах организации органов местного самоуправления в Российской Федерации», </w:t>
      </w:r>
      <w:r w:rsidRPr="0041636B">
        <w:rPr>
          <w:rFonts w:eastAsia="Arial CYR" w:cs="Arial CYR"/>
          <w:color w:val="000000"/>
          <w:sz w:val="28"/>
          <w:szCs w:val="28"/>
        </w:rPr>
        <w:t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41636B">
        <w:rPr>
          <w:rFonts w:ascii="Arial CYR" w:eastAsia="Arial CYR" w:hAnsi="Arial CYR" w:cs="Arial CYR"/>
          <w:b/>
          <w:bCs/>
          <w:color w:val="000080"/>
        </w:rPr>
        <w:t>,</w:t>
      </w:r>
      <w:r w:rsidRPr="0041636B">
        <w:rPr>
          <w:color w:val="000000"/>
          <w:sz w:val="28"/>
          <w:szCs w:val="28"/>
        </w:rPr>
        <w:t xml:space="preserve"> приказом  Минтранса РФ </w:t>
      </w:r>
      <w:r w:rsidR="00D97354" w:rsidRPr="0041636B">
        <w:rPr>
          <w:color w:val="000000"/>
          <w:sz w:val="28"/>
          <w:szCs w:val="28"/>
        </w:rPr>
        <w:t xml:space="preserve">от </w:t>
      </w:r>
      <w:r w:rsidR="00D97354" w:rsidRPr="0041636B">
        <w:rPr>
          <w:sz w:val="28"/>
          <w:szCs w:val="28"/>
          <w:lang w:eastAsia="ru-RU"/>
        </w:rPr>
        <w:t>16.11.2012 №402</w:t>
      </w:r>
      <w:r w:rsidRPr="0041636B">
        <w:rPr>
          <w:color w:val="000000"/>
          <w:sz w:val="28"/>
          <w:szCs w:val="28"/>
        </w:rPr>
        <w:t xml:space="preserve"> «Об утверждении Классификации работ по капитальному ремонту, ремонту и содержанию</w:t>
      </w:r>
      <w:proofErr w:type="gramEnd"/>
      <w:r w:rsidRPr="0041636B">
        <w:rPr>
          <w:color w:val="000000"/>
          <w:sz w:val="28"/>
          <w:szCs w:val="28"/>
        </w:rPr>
        <w:t xml:space="preserve"> автомобильных дорог», с </w:t>
      </w:r>
      <w:proofErr w:type="spellStart"/>
      <w:r w:rsidRPr="0041636B">
        <w:rPr>
          <w:color w:val="000000"/>
          <w:sz w:val="28"/>
          <w:szCs w:val="28"/>
        </w:rPr>
        <w:t>ГОСТом</w:t>
      </w:r>
      <w:proofErr w:type="spellEnd"/>
      <w:r w:rsidRPr="0041636B">
        <w:rPr>
          <w:color w:val="000000"/>
          <w:sz w:val="28"/>
          <w:szCs w:val="28"/>
        </w:rPr>
        <w:t xml:space="preserve"> Российской Федерации Р50597-93 «Автомобильные дороги и улицы. Требования к эксплуатационному состоянию, допустимому по условиям обеспечения безопасности дорожного движения», Уставом </w:t>
      </w:r>
      <w:r w:rsidR="006B7AF7" w:rsidRPr="0041636B">
        <w:rPr>
          <w:color w:val="000000"/>
          <w:sz w:val="28"/>
          <w:szCs w:val="28"/>
        </w:rPr>
        <w:t>Комсомольского муниципального</w:t>
      </w:r>
      <w:r w:rsidRPr="0041636B">
        <w:rPr>
          <w:color w:val="000000"/>
          <w:sz w:val="28"/>
          <w:szCs w:val="28"/>
        </w:rPr>
        <w:t xml:space="preserve"> района</w:t>
      </w:r>
      <w:r w:rsidR="005F5C75" w:rsidRPr="0041636B">
        <w:rPr>
          <w:color w:val="000000"/>
          <w:sz w:val="28"/>
          <w:szCs w:val="28"/>
        </w:rPr>
        <w:t>,</w:t>
      </w:r>
      <w:r w:rsidRPr="0041636B">
        <w:rPr>
          <w:color w:val="000000"/>
          <w:sz w:val="28"/>
          <w:szCs w:val="28"/>
        </w:rPr>
        <w:t xml:space="preserve"> и определя</w:t>
      </w:r>
      <w:r w:rsidR="005F5C75" w:rsidRPr="0041636B">
        <w:rPr>
          <w:color w:val="000000"/>
          <w:sz w:val="28"/>
          <w:szCs w:val="28"/>
        </w:rPr>
        <w:t xml:space="preserve">ет порядок содержания и </w:t>
      </w:r>
      <w:proofErr w:type="gramStart"/>
      <w:r w:rsidR="005F5C75" w:rsidRPr="0041636B">
        <w:rPr>
          <w:color w:val="000000"/>
          <w:sz w:val="28"/>
          <w:szCs w:val="28"/>
        </w:rPr>
        <w:t>ремонта</w:t>
      </w:r>
      <w:proofErr w:type="gramEnd"/>
      <w:r w:rsidR="005F5C75" w:rsidRPr="0041636B">
        <w:rPr>
          <w:color w:val="000000"/>
          <w:sz w:val="28"/>
          <w:szCs w:val="28"/>
        </w:rPr>
        <w:t xml:space="preserve"> </w:t>
      </w:r>
      <w:r w:rsidRPr="0041636B">
        <w:rPr>
          <w:color w:val="000000"/>
          <w:sz w:val="28"/>
          <w:szCs w:val="28"/>
        </w:rPr>
        <w:t xml:space="preserve">автомобильных дорог местного значения </w:t>
      </w:r>
      <w:r w:rsidR="006B7AF7" w:rsidRPr="0041636B">
        <w:rPr>
          <w:color w:val="000000"/>
          <w:sz w:val="28"/>
          <w:szCs w:val="28"/>
        </w:rPr>
        <w:t>Комсомольского муниципального</w:t>
      </w:r>
      <w:r w:rsidRPr="0041636B">
        <w:rPr>
          <w:color w:val="000000"/>
          <w:sz w:val="28"/>
          <w:szCs w:val="28"/>
        </w:rPr>
        <w:t xml:space="preserve"> района.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</w:p>
    <w:p w:rsidR="00ED033E" w:rsidRPr="0041636B" w:rsidRDefault="00ED033E" w:rsidP="005E0233">
      <w:pPr>
        <w:keepNext/>
        <w:keepLines/>
        <w:suppressAutoHyphens w:val="0"/>
        <w:autoSpaceDE w:val="0"/>
        <w:jc w:val="center"/>
        <w:rPr>
          <w:b/>
          <w:bCs/>
          <w:color w:val="000000"/>
          <w:sz w:val="28"/>
          <w:szCs w:val="28"/>
        </w:rPr>
      </w:pPr>
      <w:bookmarkStart w:id="1" w:name="sub_1100"/>
      <w:r w:rsidRPr="0041636B">
        <w:rPr>
          <w:b/>
          <w:bCs/>
          <w:color w:val="000000"/>
          <w:sz w:val="28"/>
          <w:szCs w:val="28"/>
        </w:rPr>
        <w:t>Глава 1. Общие положения</w:t>
      </w:r>
      <w:bookmarkEnd w:id="1"/>
    </w:p>
    <w:p w:rsidR="00ED033E" w:rsidRPr="0041636B" w:rsidRDefault="00894F34" w:rsidP="005E0233">
      <w:pPr>
        <w:keepNext/>
        <w:keepLines/>
        <w:suppressAutoHyphens w:val="0"/>
        <w:autoSpaceDE w:val="0"/>
        <w:ind w:left="1612" w:hanging="892"/>
        <w:jc w:val="center"/>
        <w:rPr>
          <w:color w:val="000000"/>
          <w:sz w:val="28"/>
          <w:szCs w:val="28"/>
        </w:rPr>
      </w:pPr>
      <w:bookmarkStart w:id="2" w:name="sub_1001"/>
      <w:r>
        <w:rPr>
          <w:b/>
          <w:bCs/>
          <w:color w:val="000000"/>
          <w:sz w:val="28"/>
          <w:szCs w:val="28"/>
        </w:rPr>
        <w:t>1.</w:t>
      </w:r>
      <w:r w:rsidR="00ED033E" w:rsidRPr="0041636B">
        <w:rPr>
          <w:b/>
          <w:bCs/>
          <w:color w:val="000000"/>
          <w:sz w:val="28"/>
          <w:szCs w:val="28"/>
        </w:rPr>
        <w:t>1.</w:t>
      </w:r>
      <w:r w:rsidR="00ED033E" w:rsidRPr="0041636B">
        <w:rPr>
          <w:color w:val="000000"/>
          <w:sz w:val="28"/>
          <w:szCs w:val="28"/>
        </w:rPr>
        <w:t xml:space="preserve"> Понятия, применяемые в настоящем По</w:t>
      </w:r>
      <w:r w:rsidR="00F76388">
        <w:rPr>
          <w:color w:val="000000"/>
          <w:sz w:val="28"/>
          <w:szCs w:val="28"/>
        </w:rPr>
        <w:t>рядке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left="1612" w:hanging="892"/>
        <w:jc w:val="center"/>
        <w:rPr>
          <w:color w:val="000000"/>
          <w:sz w:val="12"/>
          <w:szCs w:val="14"/>
        </w:rPr>
      </w:pPr>
    </w:p>
    <w:bookmarkEnd w:id="2"/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В настоящем По</w:t>
      </w:r>
      <w:r w:rsidR="00F76388">
        <w:rPr>
          <w:color w:val="000000"/>
          <w:sz w:val="28"/>
          <w:szCs w:val="28"/>
        </w:rPr>
        <w:t>рядке</w:t>
      </w:r>
      <w:r w:rsidRPr="0041636B">
        <w:rPr>
          <w:color w:val="000000"/>
          <w:sz w:val="28"/>
          <w:szCs w:val="28"/>
        </w:rPr>
        <w:t xml:space="preserve"> используются следующие основные понятия: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proofErr w:type="gramStart"/>
      <w:r w:rsidRPr="0041636B">
        <w:rPr>
          <w:b/>
          <w:bCs/>
          <w:color w:val="000000"/>
          <w:sz w:val="28"/>
          <w:szCs w:val="28"/>
        </w:rPr>
        <w:t>автомобильная дорога</w:t>
      </w:r>
      <w:r w:rsidRPr="0041636B">
        <w:rPr>
          <w:color w:val="000000"/>
          <w:sz w:val="28"/>
          <w:szCs w:val="28"/>
        </w:rPr>
        <w:t xml:space="preserve">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её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дорог;</w:t>
      </w:r>
      <w:proofErr w:type="gramEnd"/>
    </w:p>
    <w:p w:rsidR="00ED033E" w:rsidRPr="0041636B" w:rsidRDefault="00ED033E" w:rsidP="00F76388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t>автомобильны</w:t>
      </w:r>
      <w:r w:rsidR="005F5C75" w:rsidRPr="0041636B">
        <w:rPr>
          <w:b/>
          <w:color w:val="000000"/>
          <w:sz w:val="28"/>
          <w:szCs w:val="28"/>
        </w:rPr>
        <w:t>е</w:t>
      </w:r>
      <w:r w:rsidRPr="0041636B">
        <w:rPr>
          <w:b/>
          <w:color w:val="000000"/>
          <w:sz w:val="28"/>
          <w:szCs w:val="28"/>
        </w:rPr>
        <w:t xml:space="preserve"> дорог</w:t>
      </w:r>
      <w:r w:rsidR="005F5C75" w:rsidRPr="0041636B">
        <w:rPr>
          <w:b/>
          <w:color w:val="000000"/>
          <w:sz w:val="28"/>
          <w:szCs w:val="28"/>
        </w:rPr>
        <w:t>и</w:t>
      </w:r>
      <w:r w:rsidRPr="0041636B">
        <w:rPr>
          <w:b/>
          <w:color w:val="000000"/>
          <w:sz w:val="28"/>
          <w:szCs w:val="28"/>
        </w:rPr>
        <w:t xml:space="preserve"> общего пользования</w:t>
      </w:r>
      <w:r w:rsidRPr="0041636B">
        <w:rPr>
          <w:color w:val="000000"/>
          <w:sz w:val="28"/>
          <w:szCs w:val="28"/>
        </w:rPr>
        <w:t xml:space="preserve"> </w:t>
      </w:r>
      <w:r w:rsidR="00D97354">
        <w:rPr>
          <w:color w:val="000000"/>
          <w:sz w:val="28"/>
          <w:szCs w:val="28"/>
        </w:rPr>
        <w:t>–</w:t>
      </w:r>
      <w:r w:rsidRPr="0041636B">
        <w:rPr>
          <w:color w:val="000000"/>
          <w:sz w:val="28"/>
          <w:szCs w:val="28"/>
        </w:rPr>
        <w:t xml:space="preserve"> дороги</w:t>
      </w:r>
      <w:r w:rsidR="00D97354">
        <w:rPr>
          <w:color w:val="000000"/>
          <w:sz w:val="28"/>
          <w:szCs w:val="28"/>
        </w:rPr>
        <w:t xml:space="preserve"> общего пользования местного значения</w:t>
      </w:r>
      <w:r w:rsidRPr="0041636B">
        <w:rPr>
          <w:color w:val="000000"/>
          <w:sz w:val="28"/>
          <w:szCs w:val="28"/>
        </w:rPr>
        <w:t xml:space="preserve"> в границах  </w:t>
      </w:r>
      <w:r w:rsidR="006B7AF7" w:rsidRPr="0041636B">
        <w:rPr>
          <w:color w:val="000000"/>
          <w:sz w:val="28"/>
          <w:szCs w:val="28"/>
        </w:rPr>
        <w:t>Комсомольского муниципального</w:t>
      </w:r>
      <w:r w:rsidRPr="0041636B">
        <w:rPr>
          <w:color w:val="000000"/>
          <w:sz w:val="28"/>
          <w:szCs w:val="28"/>
        </w:rPr>
        <w:t xml:space="preserve">  района</w:t>
      </w:r>
      <w:r w:rsidR="00D97354">
        <w:rPr>
          <w:color w:val="000000"/>
          <w:sz w:val="28"/>
          <w:szCs w:val="28"/>
        </w:rPr>
        <w:t>,</w:t>
      </w:r>
      <w:r w:rsidRPr="0041636B">
        <w:rPr>
          <w:color w:val="000000"/>
          <w:sz w:val="28"/>
          <w:szCs w:val="28"/>
        </w:rPr>
        <w:t xml:space="preserve"> </w:t>
      </w:r>
      <w:r w:rsidR="00F76388" w:rsidRPr="00F76388">
        <w:rPr>
          <w:color w:val="000000"/>
          <w:sz w:val="28"/>
          <w:szCs w:val="28"/>
        </w:rPr>
        <w:t>за исключением автомобильных дорог общего пользования федерального, регионального или межмуниципального значения, частных автомобильных дорог</w:t>
      </w:r>
      <w:r w:rsidR="00F76388">
        <w:rPr>
          <w:color w:val="000000"/>
          <w:sz w:val="28"/>
          <w:szCs w:val="28"/>
        </w:rPr>
        <w:t xml:space="preserve">, </w:t>
      </w:r>
      <w:r w:rsidRPr="0041636B">
        <w:rPr>
          <w:color w:val="000000"/>
          <w:sz w:val="28"/>
          <w:szCs w:val="28"/>
        </w:rPr>
        <w:t xml:space="preserve">в соответствии  с  </w:t>
      </w:r>
      <w:r w:rsidR="00C25682" w:rsidRPr="0041636B">
        <w:rPr>
          <w:sz w:val="28"/>
          <w:szCs w:val="28"/>
        </w:rPr>
        <w:t xml:space="preserve">Перечнем автомобильных </w:t>
      </w:r>
      <w:proofErr w:type="gramStart"/>
      <w:r w:rsidR="00C25682" w:rsidRPr="0041636B">
        <w:rPr>
          <w:sz w:val="28"/>
          <w:szCs w:val="28"/>
        </w:rPr>
        <w:t xml:space="preserve">дорог общего пользования </w:t>
      </w:r>
      <w:r w:rsidR="00C25682" w:rsidRPr="0041636B">
        <w:rPr>
          <w:sz w:val="28"/>
          <w:szCs w:val="28"/>
          <w:shd w:val="clear" w:color="auto" w:fill="FFFFFF"/>
        </w:rPr>
        <w:t>местного значения Комсомольского муниципального района Ивановской области</w:t>
      </w:r>
      <w:proofErr w:type="gramEnd"/>
      <w:r w:rsidRPr="0041636B">
        <w:rPr>
          <w:color w:val="000000"/>
          <w:sz w:val="28"/>
          <w:szCs w:val="28"/>
        </w:rPr>
        <w:t>.</w:t>
      </w:r>
    </w:p>
    <w:p w:rsidR="00ED033E" w:rsidRPr="0041636B" w:rsidRDefault="00ED033E" w:rsidP="005E0233">
      <w:pPr>
        <w:keepNext/>
        <w:keepLines/>
        <w:suppressAutoHyphens w:val="0"/>
        <w:autoSpaceDE w:val="0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tab/>
        <w:t>искусственные  сооружения</w:t>
      </w:r>
      <w:r w:rsidRPr="0041636B">
        <w:rPr>
          <w:color w:val="000000"/>
          <w:sz w:val="28"/>
          <w:szCs w:val="28"/>
        </w:rPr>
        <w:t xml:space="preserve">  -  мосты, путепроводы, виадуки, подземные и наземные пешеходные переходы, подпорные стенки и др.; </w:t>
      </w:r>
    </w:p>
    <w:p w:rsidR="00ED033E" w:rsidRPr="0041636B" w:rsidRDefault="00ED033E" w:rsidP="005E0233">
      <w:pPr>
        <w:keepNext/>
        <w:keepLines/>
        <w:suppressAutoHyphens w:val="0"/>
        <w:autoSpaceDE w:val="0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lastRenderedPageBreak/>
        <w:tab/>
        <w:t>дорожные инженерные устройства и обстановка дорог</w:t>
      </w:r>
      <w:r w:rsidRPr="0041636B">
        <w:rPr>
          <w:color w:val="000000"/>
          <w:sz w:val="28"/>
          <w:szCs w:val="28"/>
        </w:rPr>
        <w:t xml:space="preserve"> -  автобусные остановки, переходно-скоростные полосы, площадки для остановок и стоянок автомобилей, площадки отдыха, павильоны для ожидания автобусов, установки наружного освещения дорог, сети дождевой канализации, дорожные знаки, светофоры, ограждения, направляющие устройства и др.;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06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t>безопасность движения</w:t>
      </w:r>
      <w:r w:rsidRPr="0041636B">
        <w:rPr>
          <w:color w:val="000000"/>
          <w:sz w:val="28"/>
          <w:szCs w:val="28"/>
        </w:rPr>
        <w:t xml:space="preserve"> – состояние данного процесса, отражающего степень защищенности его участников от дорожно-транспортных происшествий и их последствий;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proofErr w:type="gramStart"/>
      <w:r w:rsidRPr="0041636B">
        <w:rPr>
          <w:b/>
          <w:bCs/>
          <w:color w:val="000000"/>
          <w:sz w:val="28"/>
          <w:szCs w:val="28"/>
        </w:rPr>
        <w:t>дорожные сооружения</w:t>
      </w:r>
      <w:r w:rsidRPr="0041636B">
        <w:rPr>
          <w:color w:val="000000"/>
          <w:sz w:val="28"/>
          <w:szCs w:val="28"/>
        </w:rPr>
        <w:t xml:space="preserve"> – сооружения, являющиеся конструктивными элементами дороги: искусственные сооружения (мосты, путепроводы, эстакады, трубы, тоннели и др.), защитные сооружения (снегозащитные лесонасаждения, постоянные снегозащитные заборы, </w:t>
      </w:r>
      <w:proofErr w:type="spellStart"/>
      <w:r w:rsidRPr="0041636B">
        <w:rPr>
          <w:color w:val="000000"/>
          <w:sz w:val="28"/>
          <w:szCs w:val="28"/>
        </w:rPr>
        <w:t>шумозащитные</w:t>
      </w:r>
      <w:proofErr w:type="spellEnd"/>
      <w:r w:rsidRPr="0041636B">
        <w:rPr>
          <w:color w:val="000000"/>
          <w:sz w:val="28"/>
          <w:szCs w:val="28"/>
        </w:rPr>
        <w:t xml:space="preserve"> устройства, устройства для защиты дорог от снежных лавин и обвалов и др.), элементы обустройства дорог (остановочные и посадочные площадки и павильоны для пассажиров), площадки отдыха, специальные площадки для остановки или стоянки автомобилей и т.д.;</w:t>
      </w:r>
      <w:proofErr w:type="gramEnd"/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b/>
          <w:bCs/>
          <w:color w:val="000000"/>
          <w:sz w:val="28"/>
          <w:szCs w:val="28"/>
        </w:rPr>
        <w:t>дорожная деятельность</w:t>
      </w:r>
      <w:r w:rsidRPr="0041636B">
        <w:rPr>
          <w:color w:val="000000"/>
          <w:sz w:val="28"/>
          <w:szCs w:val="28"/>
        </w:rPr>
        <w:t xml:space="preserve"> - деятельность по проектированию, строительству, реконструкции, капитальному ремонту, ремонту и содержанию автомобильных дорог;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b/>
          <w:bCs/>
          <w:color w:val="000000"/>
          <w:sz w:val="28"/>
          <w:szCs w:val="28"/>
        </w:rPr>
        <w:t>ремонт автомобильной дороги</w:t>
      </w:r>
      <w:r w:rsidRPr="0041636B">
        <w:rPr>
          <w:color w:val="000000"/>
          <w:sz w:val="28"/>
          <w:szCs w:val="28"/>
        </w:rPr>
        <w:t xml:space="preserve"> - комплекс работ по воспроизводству ее первоначальных транспортно-эксплуатационных характеристик, при котором производится возмещение износа покрытия, восстановление и улучшение его ровности и сцепных качеств, устранение всех деформаций и повреждений дорожного покрытия, земляного полотна, дорожных сооружений, элементов обстановки и обустройства дороги, организация и обеспечение безопасности движения;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b/>
          <w:bCs/>
          <w:color w:val="000000"/>
          <w:sz w:val="28"/>
          <w:szCs w:val="28"/>
        </w:rPr>
        <w:t>содержание автомобильной дороги</w:t>
      </w:r>
      <w:r w:rsidRPr="0041636B">
        <w:rPr>
          <w:color w:val="000000"/>
          <w:sz w:val="28"/>
          <w:szCs w:val="28"/>
        </w:rPr>
        <w:t xml:space="preserve"> - комплекс работ по поддержанию надлежащего технического состояния автомобильной дороги  (комплекс  работ  по  уходу  за  дорогой, дорожными  сооружениями  и полосой  отвода, профилактика  и  устранение  мелких повреждений, зимнее  содержание  и озеленение  дороги), оценке её технического состояния, а также по организации и обеспечению безопасности дорожного движения;</w:t>
      </w:r>
    </w:p>
    <w:p w:rsidR="00ED033E" w:rsidRPr="0041636B" w:rsidRDefault="005F5C75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t>з</w:t>
      </w:r>
      <w:r w:rsidR="00ED033E" w:rsidRPr="0041636B">
        <w:rPr>
          <w:b/>
          <w:color w:val="000000"/>
          <w:sz w:val="28"/>
          <w:szCs w:val="28"/>
        </w:rPr>
        <w:t>имнее содержание</w:t>
      </w:r>
      <w:r w:rsidR="00ED033E" w:rsidRPr="0041636B">
        <w:rPr>
          <w:color w:val="000000"/>
          <w:sz w:val="28"/>
          <w:szCs w:val="28"/>
        </w:rPr>
        <w:t xml:space="preserve"> - работы и мероприятия по защите дороги в зимний период от снежных отложений, заносов и лавин, очистке от снега, предупреждению образования и ликвидации зимней скользкости и борьбе с наледями.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t>неблагоприятный период года (расчетный период</w:t>
      </w:r>
      <w:r w:rsidRPr="0041636B">
        <w:rPr>
          <w:color w:val="000000"/>
          <w:sz w:val="28"/>
          <w:szCs w:val="28"/>
        </w:rPr>
        <w:t>) – период наибольшего увлажнения земляного полотна (обычно весенний), в течение которого влияние автомобильного движения на работу дорожной конструкции является наиболее существенным;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t>трещиновато-блочное покрытие</w:t>
      </w:r>
      <w:r w:rsidRPr="0041636B">
        <w:rPr>
          <w:color w:val="000000"/>
          <w:sz w:val="28"/>
          <w:szCs w:val="28"/>
        </w:rPr>
        <w:t xml:space="preserve"> – покрытие, </w:t>
      </w:r>
      <w:proofErr w:type="spellStart"/>
      <w:r w:rsidRPr="0041636B">
        <w:rPr>
          <w:color w:val="000000"/>
          <w:sz w:val="28"/>
          <w:szCs w:val="28"/>
        </w:rPr>
        <w:t>сплошность</w:t>
      </w:r>
      <w:proofErr w:type="spellEnd"/>
      <w:r w:rsidRPr="0041636B">
        <w:rPr>
          <w:color w:val="000000"/>
          <w:sz w:val="28"/>
          <w:szCs w:val="28"/>
        </w:rPr>
        <w:t xml:space="preserve"> которого </w:t>
      </w:r>
      <w:proofErr w:type="gramStart"/>
      <w:r w:rsidRPr="0041636B">
        <w:rPr>
          <w:color w:val="000000"/>
          <w:sz w:val="28"/>
          <w:szCs w:val="28"/>
        </w:rPr>
        <w:t>нарушена</w:t>
      </w:r>
      <w:proofErr w:type="gramEnd"/>
      <w:r w:rsidRPr="0041636B">
        <w:rPr>
          <w:color w:val="000000"/>
          <w:sz w:val="28"/>
          <w:szCs w:val="28"/>
        </w:rPr>
        <w:t xml:space="preserve"> трещинами (среднее расстояние между трещинами 1-4 м) с образованием отдельных блоков с замкнутым контуром;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proofErr w:type="gramStart"/>
      <w:r w:rsidRPr="0041636B">
        <w:rPr>
          <w:b/>
          <w:color w:val="000000"/>
          <w:sz w:val="28"/>
          <w:szCs w:val="28"/>
        </w:rPr>
        <w:lastRenderedPageBreak/>
        <w:t>условия погоды благоприятные –</w:t>
      </w:r>
      <w:r w:rsidRPr="0041636B">
        <w:rPr>
          <w:color w:val="000000"/>
          <w:sz w:val="28"/>
          <w:szCs w:val="28"/>
        </w:rPr>
        <w:t xml:space="preserve"> состояние погоды, при котором метеорологические факторы не оказывают отрицательного влияния на состояние поверхности дороги, скорость и безопасность движения автомобилей (сухо, ясно, отсутствие ветра или ветер со скоростью до 10 м/с, отсутствие тумана, относительная влажность воздуха до 90 %, температура воздуха в пределах от -30</w:t>
      </w:r>
      <w:r w:rsidRPr="0041636B">
        <w:rPr>
          <w:color w:val="000000"/>
          <w:sz w:val="28"/>
          <w:szCs w:val="28"/>
          <w:vertAlign w:val="superscript"/>
        </w:rPr>
        <w:t>о</w:t>
      </w:r>
      <w:r w:rsidRPr="0041636B">
        <w:rPr>
          <w:color w:val="000000"/>
          <w:sz w:val="28"/>
          <w:szCs w:val="28"/>
        </w:rPr>
        <w:t>С до +30</w:t>
      </w:r>
      <w:r w:rsidRPr="0041636B">
        <w:rPr>
          <w:color w:val="000000"/>
          <w:sz w:val="28"/>
          <w:szCs w:val="28"/>
          <w:vertAlign w:val="superscript"/>
        </w:rPr>
        <w:t>о</w:t>
      </w:r>
      <w:r w:rsidRPr="0041636B">
        <w:rPr>
          <w:color w:val="000000"/>
          <w:sz w:val="28"/>
          <w:szCs w:val="28"/>
        </w:rPr>
        <w:t>С в тени);</w:t>
      </w:r>
      <w:proofErr w:type="gramEnd"/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t>условия погоды неблагоприятные</w:t>
      </w:r>
      <w:r w:rsidRPr="0041636B">
        <w:rPr>
          <w:color w:val="000000"/>
          <w:sz w:val="28"/>
          <w:szCs w:val="28"/>
        </w:rPr>
        <w:t xml:space="preserve"> – состояние погоды, при котором под действием метеорологических факторов заметно изменяется состояние поверхности дороги, ухудшается взаимодействие автомобиля с дорогой и ее восприятие водителем, в результате чего снижается скорость и безопасность движения. </w:t>
      </w:r>
      <w:proofErr w:type="gramStart"/>
      <w:r w:rsidRPr="0041636B">
        <w:rPr>
          <w:color w:val="000000"/>
          <w:sz w:val="28"/>
          <w:szCs w:val="28"/>
        </w:rPr>
        <w:t xml:space="preserve">К неблагоприятным условиям погоды относится отдельное и совместное действие следующих факторов: осадки в виде дождя или снегопада интенсивностью до 0,1 мм/мин, ветер со скоростью 10-20 м/с, метель со скоростью 3-9 м/с, туман с метеорологической дальностью видимости 200-500 м, относительная влажность воздуха более 90 %, температура воздуха +30 </w:t>
      </w:r>
      <w:r w:rsidRPr="0041636B">
        <w:rPr>
          <w:color w:val="000000"/>
          <w:sz w:val="28"/>
          <w:szCs w:val="28"/>
          <w:vertAlign w:val="superscript"/>
        </w:rPr>
        <w:t>о</w:t>
      </w:r>
      <w:r w:rsidRPr="0041636B">
        <w:rPr>
          <w:color w:val="000000"/>
          <w:sz w:val="28"/>
          <w:szCs w:val="28"/>
        </w:rPr>
        <w:t xml:space="preserve"> +40</w:t>
      </w:r>
      <w:r w:rsidRPr="0041636B">
        <w:rPr>
          <w:color w:val="000000"/>
          <w:sz w:val="28"/>
          <w:szCs w:val="28"/>
          <w:vertAlign w:val="superscript"/>
        </w:rPr>
        <w:t>о</w:t>
      </w:r>
      <w:r w:rsidRPr="0041636B">
        <w:rPr>
          <w:color w:val="000000"/>
          <w:sz w:val="28"/>
          <w:szCs w:val="28"/>
        </w:rPr>
        <w:t>С в тени;</w:t>
      </w:r>
      <w:proofErr w:type="gramEnd"/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t>условия погоды особо неблагоприятные</w:t>
      </w:r>
      <w:r w:rsidRPr="0041636B">
        <w:rPr>
          <w:color w:val="000000"/>
          <w:sz w:val="28"/>
          <w:szCs w:val="28"/>
        </w:rPr>
        <w:t xml:space="preserve"> – состояние погоды, при котором под действием метеорологических факторов состояние поверхности дороги, условия взаимодействия автомобиля с дорогой и ее восприятие водителями изменяются настолько, что движение становится затрудненным и без специальных мер по защите дорог от воздействия метеорологических факторов может быть прервано. </w:t>
      </w:r>
      <w:proofErr w:type="gramStart"/>
      <w:r w:rsidRPr="0041636B">
        <w:rPr>
          <w:color w:val="000000"/>
          <w:sz w:val="28"/>
          <w:szCs w:val="28"/>
        </w:rPr>
        <w:t>К особо неблагоприятным условиям погоды относятся: осадки в виде дождя и снегопада интенсивностью более 0,1 мм/мин, гололедица и гололед, метель со скоростью ветра более 9 м/с, ветер со скоростью более 20 м/с, туман с видимостью менее 200 м, температура воздуха летом выше +40</w:t>
      </w:r>
      <w:r w:rsidRPr="0041636B">
        <w:rPr>
          <w:color w:val="000000"/>
          <w:sz w:val="28"/>
          <w:szCs w:val="28"/>
          <w:vertAlign w:val="superscript"/>
        </w:rPr>
        <w:t>о</w:t>
      </w:r>
      <w:r w:rsidRPr="0041636B">
        <w:rPr>
          <w:color w:val="000000"/>
          <w:sz w:val="28"/>
          <w:szCs w:val="28"/>
        </w:rPr>
        <w:t>С в тени и зимой ниже -40</w:t>
      </w:r>
      <w:r w:rsidRPr="0041636B">
        <w:rPr>
          <w:color w:val="000000"/>
          <w:sz w:val="28"/>
          <w:szCs w:val="28"/>
          <w:vertAlign w:val="superscript"/>
        </w:rPr>
        <w:t>о</w:t>
      </w:r>
      <w:r w:rsidRPr="0041636B">
        <w:rPr>
          <w:color w:val="000000"/>
          <w:sz w:val="28"/>
          <w:szCs w:val="28"/>
        </w:rPr>
        <w:t>С;</w:t>
      </w:r>
      <w:proofErr w:type="gramEnd"/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t>эксплуатационное состояние автомобильной дороги</w:t>
      </w:r>
      <w:r w:rsidRPr="0041636B">
        <w:rPr>
          <w:color w:val="000000"/>
          <w:sz w:val="28"/>
          <w:szCs w:val="28"/>
        </w:rPr>
        <w:t xml:space="preserve"> – степень соответствия нормативным требованиям переменных параметров и характеристик дороги, инженерного оборудования и обустройства, изменяющихся в процессе эксплуатации в результате воздействия транспортных средств, метеорологических условий и уровня содержания;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06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t>срок службы дорожного полотна</w:t>
      </w:r>
      <w:r w:rsidRPr="0041636B">
        <w:rPr>
          <w:color w:val="000000"/>
          <w:sz w:val="28"/>
          <w:szCs w:val="28"/>
        </w:rPr>
        <w:t xml:space="preserve"> – это период, за который дорога приходит в состояние, когда ежегодные разрушения и износ настолько увеличиваются, что становится технически невозможным и экономически невыгодным поддерживать ее в нормальном для движения состоянии;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t>покрытие дороги</w:t>
      </w:r>
      <w:r w:rsidRPr="0041636B">
        <w:rPr>
          <w:color w:val="000000"/>
          <w:sz w:val="28"/>
          <w:szCs w:val="28"/>
        </w:rPr>
        <w:t xml:space="preserve"> – одна или многослойная верхняя часть дорожной  одежды, устраиваемая на основании. Непосредственно воспринимает нагрузки от транспортных средств и предназначено для обеспечения заданных эксплуатационных требований и защиты  дорожного основания от воздействия атмосферных факторов;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t xml:space="preserve">усовершенствованное дорожное покрытие </w:t>
      </w:r>
      <w:r w:rsidRPr="0041636B">
        <w:rPr>
          <w:color w:val="000000"/>
          <w:sz w:val="28"/>
          <w:szCs w:val="28"/>
        </w:rPr>
        <w:t xml:space="preserve">– это покрытие из </w:t>
      </w:r>
      <w:proofErr w:type="spellStart"/>
      <w:r w:rsidRPr="0041636B">
        <w:rPr>
          <w:color w:val="000000"/>
          <w:sz w:val="28"/>
          <w:szCs w:val="28"/>
        </w:rPr>
        <w:t>цементобетона</w:t>
      </w:r>
      <w:proofErr w:type="spellEnd"/>
      <w:r w:rsidRPr="0041636B">
        <w:rPr>
          <w:color w:val="000000"/>
          <w:sz w:val="28"/>
          <w:szCs w:val="28"/>
        </w:rPr>
        <w:t>,  асфальтобетона, дорожных плит;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b/>
          <w:color w:val="000000"/>
          <w:sz w:val="28"/>
          <w:szCs w:val="28"/>
        </w:rPr>
        <w:t>технический уровень автомобильной дороги</w:t>
      </w:r>
      <w:r w:rsidRPr="0041636B">
        <w:rPr>
          <w:color w:val="000000"/>
          <w:sz w:val="28"/>
          <w:szCs w:val="28"/>
        </w:rPr>
        <w:t xml:space="preserve"> – степень соответствия нормативным требованиям постоянных (не меняющихся в процессе эксплуатации или меняющихся только при реконструкции или ремонте) геометрических параметров и характеристик дороги и ее инженерных сооружений.</w:t>
      </w:r>
    </w:p>
    <w:p w:rsidR="00ED033E" w:rsidRPr="0041636B" w:rsidRDefault="00ED033E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</w:rPr>
      </w:pPr>
    </w:p>
    <w:p w:rsidR="00A6561D" w:rsidRDefault="00894F34" w:rsidP="005E0233">
      <w:pPr>
        <w:keepNext/>
        <w:keepLines/>
        <w:suppressAutoHyphens w:val="0"/>
        <w:ind w:firstLine="709"/>
        <w:jc w:val="center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1.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2. Предмет регулирования настоящего П</w:t>
      </w:r>
      <w:r w:rsidR="00F76388">
        <w:rPr>
          <w:b/>
          <w:bCs/>
          <w:color w:val="000000"/>
          <w:sz w:val="26"/>
          <w:szCs w:val="26"/>
          <w:lang w:eastAsia="ru-RU"/>
        </w:rPr>
        <w:t>орядка</w:t>
      </w:r>
    </w:p>
    <w:p w:rsidR="00F76388" w:rsidRPr="00A6561D" w:rsidRDefault="00F76388" w:rsidP="005E0233">
      <w:pPr>
        <w:keepNext/>
        <w:keepLines/>
        <w:suppressAutoHyphens w:val="0"/>
        <w:ind w:firstLine="709"/>
        <w:jc w:val="center"/>
        <w:rPr>
          <w:lang w:eastAsia="ru-RU"/>
        </w:rPr>
      </w:pP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 xml:space="preserve">1. </w:t>
      </w:r>
      <w:proofErr w:type="gramStart"/>
      <w:r w:rsidR="00F76388">
        <w:rPr>
          <w:color w:val="000000"/>
          <w:sz w:val="26"/>
          <w:szCs w:val="26"/>
          <w:lang w:eastAsia="ru-RU"/>
        </w:rPr>
        <w:t>Настоящий Порядок</w:t>
      </w:r>
      <w:r w:rsidRPr="00A6561D">
        <w:rPr>
          <w:color w:val="000000"/>
          <w:sz w:val="26"/>
          <w:szCs w:val="26"/>
          <w:lang w:eastAsia="ru-RU"/>
        </w:rPr>
        <w:t xml:space="preserve"> определяет порядок планирования проведения капитального ремонта, ремонта, содержания, а также порядок содержания и ремонте, автомобильных дорог </w:t>
      </w:r>
      <w:r w:rsidR="00B21209" w:rsidRPr="0041636B">
        <w:rPr>
          <w:color w:val="000000"/>
          <w:sz w:val="26"/>
          <w:szCs w:val="26"/>
          <w:lang w:eastAsia="ru-RU"/>
        </w:rPr>
        <w:t xml:space="preserve">общего пользования </w:t>
      </w:r>
      <w:r w:rsidRPr="00A6561D">
        <w:rPr>
          <w:color w:val="000000"/>
          <w:sz w:val="26"/>
          <w:szCs w:val="26"/>
          <w:lang w:eastAsia="ru-RU"/>
        </w:rPr>
        <w:t xml:space="preserve">местного значения </w:t>
      </w:r>
      <w:r w:rsidR="00B21209" w:rsidRPr="0041636B">
        <w:rPr>
          <w:color w:val="1D1B11"/>
          <w:sz w:val="26"/>
          <w:szCs w:val="26"/>
          <w:lang w:eastAsia="ru-RU"/>
        </w:rPr>
        <w:t>Комсомольского муниципального</w:t>
      </w:r>
      <w:r w:rsidRPr="00A6561D">
        <w:rPr>
          <w:color w:val="1D1B11"/>
          <w:sz w:val="26"/>
          <w:szCs w:val="26"/>
          <w:lang w:eastAsia="ru-RU"/>
        </w:rPr>
        <w:t xml:space="preserve"> района</w:t>
      </w:r>
      <w:r w:rsidRPr="00A6561D">
        <w:rPr>
          <w:color w:val="000000"/>
          <w:sz w:val="26"/>
          <w:szCs w:val="26"/>
          <w:lang w:eastAsia="ru-RU"/>
        </w:rPr>
        <w:t xml:space="preserve"> (далее - автомобильные дороги), включенных в перечень автомобильных дорог общего пользования </w:t>
      </w:r>
      <w:r w:rsidR="00004C60" w:rsidRPr="0041636B">
        <w:rPr>
          <w:sz w:val="28"/>
          <w:szCs w:val="28"/>
          <w:shd w:val="clear" w:color="auto" w:fill="FFFFFF"/>
        </w:rPr>
        <w:t xml:space="preserve">местного значения Комсомольского муниципального района Ивановской области, </w:t>
      </w:r>
      <w:r w:rsidR="00004C60" w:rsidRPr="0041636B">
        <w:rPr>
          <w:color w:val="000000"/>
          <w:sz w:val="28"/>
          <w:szCs w:val="28"/>
        </w:rPr>
        <w:t>(далее - Перечень автомобильных дорог местного значения).</w:t>
      </w:r>
      <w:proofErr w:type="gramEnd"/>
    </w:p>
    <w:p w:rsidR="00004C60" w:rsidRPr="0041636B" w:rsidRDefault="00004C60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bookmarkStart w:id="3" w:name="sub_10022"/>
      <w:r w:rsidRPr="0041636B">
        <w:rPr>
          <w:color w:val="000000"/>
          <w:sz w:val="28"/>
          <w:szCs w:val="28"/>
        </w:rPr>
        <w:t>2. Мероприятия по ремонту и содержанию автомобильных дорог, вновь построенных в границах района, осуществляются после внесения дороги в соответствующий Перечень автомобильных дорог местного значения.</w:t>
      </w:r>
    </w:p>
    <w:p w:rsidR="00004C60" w:rsidRPr="0041636B" w:rsidRDefault="00F76388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bookmarkStart w:id="4" w:name="sub_10023"/>
      <w:bookmarkEnd w:id="3"/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Настоящий</w:t>
      </w:r>
      <w:r w:rsidR="00004C60" w:rsidRPr="0041636B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>орядок</w:t>
      </w:r>
      <w:r w:rsidR="00004C60" w:rsidRPr="0041636B">
        <w:rPr>
          <w:color w:val="000000"/>
          <w:sz w:val="28"/>
          <w:szCs w:val="28"/>
        </w:rPr>
        <w:t xml:space="preserve"> не определяет порядок проведения капитального ремонта автомобильных дорог, осуществляемого в соответствии с Федеральным законом </w:t>
      </w:r>
      <w:r w:rsidR="00004C60" w:rsidRPr="0041636B">
        <w:rPr>
          <w:rFonts w:eastAsia="Arial CYR" w:cs="Arial CYR"/>
          <w:color w:val="000000"/>
          <w:sz w:val="28"/>
          <w:szCs w:val="28"/>
        </w:rPr>
        <w:t>от 08.11.2007 № 257-ФЗ</w:t>
      </w:r>
      <w:r w:rsidR="00004C60" w:rsidRPr="0041636B">
        <w:rPr>
          <w:color w:val="000000"/>
          <w:sz w:val="28"/>
          <w:szCs w:val="28"/>
        </w:rPr>
        <w:t xml:space="preserve">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 Минтранса РФ </w:t>
      </w:r>
      <w:r w:rsidR="00D97354" w:rsidRPr="0041636B">
        <w:rPr>
          <w:color w:val="000000"/>
          <w:sz w:val="28"/>
          <w:szCs w:val="28"/>
        </w:rPr>
        <w:t xml:space="preserve">от </w:t>
      </w:r>
      <w:r w:rsidR="00D97354" w:rsidRPr="0041636B">
        <w:rPr>
          <w:sz w:val="28"/>
          <w:szCs w:val="28"/>
          <w:lang w:eastAsia="ru-RU"/>
        </w:rPr>
        <w:t>16.11.2012 №402</w:t>
      </w:r>
      <w:r w:rsidR="00D97354" w:rsidRPr="0041636B">
        <w:rPr>
          <w:color w:val="000000"/>
          <w:sz w:val="28"/>
          <w:szCs w:val="28"/>
        </w:rPr>
        <w:t xml:space="preserve"> </w:t>
      </w:r>
      <w:r w:rsidR="00004C60" w:rsidRPr="0041636B">
        <w:rPr>
          <w:color w:val="000000"/>
          <w:sz w:val="28"/>
          <w:szCs w:val="28"/>
        </w:rPr>
        <w:t>«Об утверждении Классификации работ по капитальному ремонту, ремонту и содержанию автомобильных дорог».</w:t>
      </w:r>
      <w:proofErr w:type="gramEnd"/>
    </w:p>
    <w:bookmarkEnd w:id="4"/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b/>
          <w:bCs/>
          <w:color w:val="1D1B11"/>
          <w:sz w:val="26"/>
          <w:szCs w:val="26"/>
          <w:lang w:eastAsia="ru-RU"/>
        </w:rPr>
        <w:t> </w:t>
      </w:r>
    </w:p>
    <w:p w:rsidR="00A6561D" w:rsidRDefault="00894F34" w:rsidP="005E0233">
      <w:pPr>
        <w:keepNext/>
        <w:keepLines/>
        <w:suppressAutoHyphens w:val="0"/>
        <w:ind w:firstLine="709"/>
        <w:jc w:val="center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1.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 xml:space="preserve">3. Цели содержания и </w:t>
      </w:r>
      <w:proofErr w:type="gramStart"/>
      <w:r w:rsidR="00A6561D" w:rsidRPr="00A6561D">
        <w:rPr>
          <w:b/>
          <w:bCs/>
          <w:color w:val="000000"/>
          <w:sz w:val="26"/>
          <w:szCs w:val="26"/>
          <w:lang w:eastAsia="ru-RU"/>
        </w:rPr>
        <w:t>ремонт</w:t>
      </w:r>
      <w:r w:rsidR="00004C60" w:rsidRPr="0041636B">
        <w:rPr>
          <w:b/>
          <w:bCs/>
          <w:color w:val="000000"/>
          <w:sz w:val="26"/>
          <w:szCs w:val="26"/>
          <w:lang w:eastAsia="ru-RU"/>
        </w:rPr>
        <w:t>а</w:t>
      </w:r>
      <w:proofErr w:type="gramEnd"/>
      <w:r w:rsidR="00A6561D" w:rsidRPr="00A6561D">
        <w:rPr>
          <w:b/>
          <w:bCs/>
          <w:color w:val="000000"/>
          <w:sz w:val="26"/>
          <w:szCs w:val="26"/>
          <w:lang w:eastAsia="ru-RU"/>
        </w:rPr>
        <w:t xml:space="preserve"> автомобильных дорог</w:t>
      </w:r>
    </w:p>
    <w:p w:rsidR="00F76388" w:rsidRPr="00A6561D" w:rsidRDefault="00F76388" w:rsidP="005E0233">
      <w:pPr>
        <w:keepNext/>
        <w:keepLines/>
        <w:suppressAutoHyphens w:val="0"/>
        <w:ind w:firstLine="709"/>
        <w:jc w:val="center"/>
        <w:rPr>
          <w:lang w:eastAsia="ru-RU"/>
        </w:rPr>
      </w:pP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1. Поддержание бесперебойного движения транспортных средств по автомобильным дорогам;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2. Поддержание безопасных условий движения транспортных средств по автомобильным дорогам;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3. Обеспечение сохранности автомобильных дорог.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 </w:t>
      </w:r>
    </w:p>
    <w:p w:rsidR="00A6561D" w:rsidRDefault="00894F34" w:rsidP="005E0233">
      <w:pPr>
        <w:keepNext/>
        <w:keepLines/>
        <w:suppressAutoHyphens w:val="0"/>
        <w:ind w:firstLine="709"/>
        <w:jc w:val="center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1.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4. Мероприятия по организации и проведению работ по содержанию и ремонту автомобильных дорог</w:t>
      </w:r>
    </w:p>
    <w:p w:rsidR="00F76388" w:rsidRPr="00A6561D" w:rsidRDefault="00F76388" w:rsidP="005E0233">
      <w:pPr>
        <w:keepNext/>
        <w:keepLines/>
        <w:suppressAutoHyphens w:val="0"/>
        <w:ind w:firstLine="709"/>
        <w:jc w:val="center"/>
        <w:rPr>
          <w:lang w:eastAsia="ru-RU"/>
        </w:rPr>
      </w:pP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1. Организация и проведение работ по ремонту автомобильных дорог и работ по содержанию автомобильных дорог включают в себя следующие мероприятия: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1) оценку технического состояния автомобильных дорог;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2) разработку проектов работ по ремонту и содержанию автомобильных дорог и (или) сметных расчетов стоимости работ по ремонту и содержанию автомобильных дорог (далее - проекты и (или) сметные расчеты по ремонту и (или) содержанию автомобильных дорог);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3) проведение работ по ремонту и (или) содержанию автомобильных дорог;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4) приемку работ по ремонту и (или) содержанию автомобильных дорог.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 </w:t>
      </w:r>
    </w:p>
    <w:p w:rsidR="00A6561D" w:rsidRPr="00A6561D" w:rsidRDefault="00894F34" w:rsidP="005E0233">
      <w:pPr>
        <w:keepNext/>
        <w:keepLines/>
        <w:suppressAutoHyphens w:val="0"/>
        <w:ind w:firstLine="709"/>
        <w:jc w:val="center"/>
        <w:rPr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1.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5. Целевые программы по капитальному ремонту и ремонту автомобильных дорог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lastRenderedPageBreak/>
        <w:t xml:space="preserve">1. </w:t>
      </w:r>
      <w:proofErr w:type="gramStart"/>
      <w:r w:rsidRPr="00A6561D">
        <w:rPr>
          <w:color w:val="000000"/>
          <w:sz w:val="26"/>
          <w:szCs w:val="26"/>
          <w:lang w:eastAsia="ru-RU"/>
        </w:rPr>
        <w:t xml:space="preserve">Администрация </w:t>
      </w:r>
      <w:r w:rsidR="00004C60" w:rsidRPr="0041636B">
        <w:rPr>
          <w:sz w:val="28"/>
          <w:szCs w:val="28"/>
          <w:shd w:val="clear" w:color="auto" w:fill="FFFFFF"/>
        </w:rPr>
        <w:t>Комсомольского муниципального района</w:t>
      </w:r>
      <w:r w:rsidRPr="00A6561D">
        <w:rPr>
          <w:color w:val="000000"/>
          <w:sz w:val="26"/>
          <w:szCs w:val="26"/>
          <w:lang w:eastAsia="ru-RU"/>
        </w:rPr>
        <w:t>, с учетом проведенной оценки техническог</w:t>
      </w:r>
      <w:r w:rsidR="00952DFD">
        <w:rPr>
          <w:color w:val="000000"/>
          <w:sz w:val="26"/>
          <w:szCs w:val="26"/>
          <w:lang w:eastAsia="ru-RU"/>
        </w:rPr>
        <w:t>о состояния автомобильных дорог, в</w:t>
      </w:r>
      <w:r w:rsidRPr="00A6561D">
        <w:rPr>
          <w:color w:val="000000"/>
          <w:sz w:val="26"/>
          <w:szCs w:val="26"/>
          <w:lang w:eastAsia="ru-RU"/>
        </w:rPr>
        <w:t xml:space="preserve"> случае, если отдельные автомобильные дороги требуют значительных финансовых затрат, а также в случае невозможности финансирования всех мероприятий по капитальному ремонту и ремонту автомобильных дорог в очередном и плановом периоде</w:t>
      </w:r>
      <w:r w:rsidR="00004C60" w:rsidRPr="0041636B">
        <w:rPr>
          <w:color w:val="000000"/>
          <w:sz w:val="26"/>
          <w:szCs w:val="26"/>
          <w:lang w:eastAsia="ru-RU"/>
        </w:rPr>
        <w:t>,</w:t>
      </w:r>
      <w:r w:rsidRPr="00A6561D">
        <w:rPr>
          <w:color w:val="000000"/>
          <w:sz w:val="26"/>
          <w:szCs w:val="26"/>
          <w:lang w:eastAsia="ru-RU"/>
        </w:rPr>
        <w:t xml:space="preserve"> разрабатывает целевую программу по капитальному ремонту и ремонту автомобильных дорог.</w:t>
      </w:r>
      <w:proofErr w:type="gramEnd"/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2. Целевая программа по капитальному ремонту и ремонту ав</w:t>
      </w:r>
      <w:r w:rsidR="00004C60" w:rsidRPr="0041636B">
        <w:rPr>
          <w:color w:val="000000"/>
          <w:sz w:val="26"/>
          <w:szCs w:val="26"/>
          <w:lang w:eastAsia="ru-RU"/>
        </w:rPr>
        <w:t>томобильных дорог утверждается постановлением А</w:t>
      </w:r>
      <w:r w:rsidRPr="00A6561D">
        <w:rPr>
          <w:color w:val="000000"/>
          <w:sz w:val="26"/>
          <w:szCs w:val="26"/>
          <w:lang w:eastAsia="ru-RU"/>
        </w:rPr>
        <w:t>дминистраци</w:t>
      </w:r>
      <w:r w:rsidR="00004C60" w:rsidRPr="0041636B">
        <w:rPr>
          <w:color w:val="000000"/>
          <w:sz w:val="26"/>
          <w:szCs w:val="26"/>
          <w:lang w:eastAsia="ru-RU"/>
        </w:rPr>
        <w:t>и</w:t>
      </w:r>
      <w:r w:rsidRPr="00A6561D">
        <w:rPr>
          <w:color w:val="000000"/>
          <w:sz w:val="26"/>
          <w:szCs w:val="26"/>
          <w:lang w:eastAsia="ru-RU"/>
        </w:rPr>
        <w:t xml:space="preserve"> </w:t>
      </w:r>
      <w:r w:rsidR="00004C60" w:rsidRPr="0041636B">
        <w:rPr>
          <w:sz w:val="28"/>
          <w:szCs w:val="28"/>
          <w:shd w:val="clear" w:color="auto" w:fill="FFFFFF"/>
        </w:rPr>
        <w:t>Комсомольского муниципального района.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3. Мероприятия по капитальному ремонту и ремонту автомобильных дорог, включенные в целевую программу, отражаются в плане проведения работ согласно запланированному году проведения соответствующих работ.</w:t>
      </w:r>
    </w:p>
    <w:p w:rsidR="00A6561D" w:rsidRPr="00A6561D" w:rsidRDefault="00A6561D" w:rsidP="005E0233">
      <w:pPr>
        <w:keepNext/>
        <w:keepLines/>
        <w:tabs>
          <w:tab w:val="left" w:pos="8484"/>
        </w:tabs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 </w:t>
      </w:r>
      <w:r w:rsidR="00004C60" w:rsidRPr="0041636B">
        <w:rPr>
          <w:color w:val="000000"/>
          <w:sz w:val="26"/>
          <w:szCs w:val="26"/>
          <w:lang w:eastAsia="ru-RU"/>
        </w:rPr>
        <w:tab/>
      </w:r>
    </w:p>
    <w:p w:rsidR="00A6561D" w:rsidRPr="00A6561D" w:rsidRDefault="00894F34" w:rsidP="005E0233">
      <w:pPr>
        <w:keepNext/>
        <w:keepLines/>
        <w:suppressAutoHyphens w:val="0"/>
        <w:ind w:firstLine="709"/>
        <w:jc w:val="center"/>
        <w:rPr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1.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6. Расчет ассигнований, необходимых для проведения капитального ремонта, ремонта, содержания автомобильных дорог</w:t>
      </w:r>
    </w:p>
    <w:p w:rsidR="005E0233" w:rsidRDefault="00894F34" w:rsidP="005E0233">
      <w:pPr>
        <w:keepNext/>
        <w:keepLines/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Р</w:t>
      </w:r>
      <w:r w:rsidRPr="00A6561D">
        <w:rPr>
          <w:color w:val="000000"/>
          <w:sz w:val="26"/>
          <w:szCs w:val="26"/>
          <w:lang w:eastAsia="ru-RU"/>
        </w:rPr>
        <w:t xml:space="preserve">асчет ассигнований, необходимых для проведения капитального ремонта, ремонта, содержания автомобильных дорог </w:t>
      </w:r>
      <w:r>
        <w:rPr>
          <w:color w:val="000000"/>
          <w:sz w:val="26"/>
          <w:szCs w:val="26"/>
          <w:lang w:eastAsia="ru-RU"/>
        </w:rPr>
        <w:t>осуществляется на</w:t>
      </w:r>
      <w:r w:rsidR="00A6561D" w:rsidRPr="00A6561D">
        <w:rPr>
          <w:color w:val="000000"/>
          <w:sz w:val="26"/>
          <w:szCs w:val="26"/>
          <w:lang w:eastAsia="ru-RU"/>
        </w:rPr>
        <w:t xml:space="preserve"> основании </w:t>
      </w:r>
      <w:r w:rsidR="00A6561D" w:rsidRPr="00A6561D">
        <w:rPr>
          <w:color w:val="1D1B11"/>
          <w:sz w:val="26"/>
          <w:szCs w:val="26"/>
          <w:lang w:eastAsia="ru-RU"/>
        </w:rPr>
        <w:t xml:space="preserve">нормативов </w:t>
      </w:r>
      <w:r w:rsidR="00A6561D" w:rsidRPr="00A6561D">
        <w:rPr>
          <w:color w:val="000000"/>
          <w:sz w:val="26"/>
          <w:szCs w:val="26"/>
          <w:lang w:eastAsia="ru-RU"/>
        </w:rPr>
        <w:t xml:space="preserve">финансовых затрат на капитальный ремонт, ремонт, содержание дорог </w:t>
      </w:r>
      <w:r w:rsidR="00004C60" w:rsidRPr="0041636B">
        <w:rPr>
          <w:color w:val="000000"/>
          <w:sz w:val="26"/>
          <w:szCs w:val="26"/>
          <w:lang w:eastAsia="ru-RU"/>
        </w:rPr>
        <w:t xml:space="preserve">общего пользования </w:t>
      </w:r>
      <w:r w:rsidR="00A6561D" w:rsidRPr="00A6561D">
        <w:rPr>
          <w:color w:val="000000"/>
          <w:sz w:val="26"/>
          <w:szCs w:val="26"/>
          <w:lang w:eastAsia="ru-RU"/>
        </w:rPr>
        <w:t xml:space="preserve">местного значения и правил расчета размера ассигнований, направляемых на капитальный ремонт, ремонт, содержание дорог </w:t>
      </w:r>
      <w:r w:rsidR="00004C60" w:rsidRPr="0041636B">
        <w:rPr>
          <w:color w:val="000000"/>
          <w:sz w:val="26"/>
          <w:szCs w:val="26"/>
          <w:lang w:eastAsia="ru-RU"/>
        </w:rPr>
        <w:t xml:space="preserve">общего пользования </w:t>
      </w:r>
      <w:r w:rsidR="00A6561D" w:rsidRPr="00A6561D">
        <w:rPr>
          <w:color w:val="000000"/>
          <w:sz w:val="26"/>
          <w:szCs w:val="26"/>
          <w:lang w:eastAsia="ru-RU"/>
        </w:rPr>
        <w:t>местного значения, с учетом утвержденного плана проведения работ</w:t>
      </w:r>
      <w:r>
        <w:rPr>
          <w:color w:val="000000"/>
          <w:sz w:val="26"/>
          <w:szCs w:val="26"/>
          <w:lang w:eastAsia="ru-RU"/>
        </w:rPr>
        <w:t xml:space="preserve">. </w:t>
      </w:r>
    </w:p>
    <w:p w:rsidR="00894F34" w:rsidRPr="0041636B" w:rsidRDefault="00894F34" w:rsidP="005E0233">
      <w:pPr>
        <w:keepNext/>
        <w:keepLines/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 </w:t>
      </w:r>
      <w:r w:rsidRPr="00A6561D">
        <w:rPr>
          <w:b/>
          <w:bCs/>
          <w:color w:val="000000"/>
          <w:sz w:val="26"/>
          <w:szCs w:val="26"/>
          <w:lang w:eastAsia="ru-RU"/>
        </w:rPr>
        <w:t>Глава 2. Планирование работ по капитальному ремонту, ремонту и содержанию автомобильных дорог</w:t>
      </w:r>
    </w:p>
    <w:p w:rsidR="005E0233" w:rsidRPr="0041636B" w:rsidRDefault="005E0233" w:rsidP="005E0233">
      <w:pPr>
        <w:keepNext/>
        <w:keepLines/>
        <w:suppressAutoHyphens w:val="0"/>
        <w:ind w:firstLine="709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A6561D" w:rsidRPr="00A6561D" w:rsidRDefault="00894F34" w:rsidP="005E0233">
      <w:pPr>
        <w:keepNext/>
        <w:keepLines/>
        <w:suppressAutoHyphens w:val="0"/>
        <w:ind w:firstLine="709"/>
        <w:jc w:val="center"/>
        <w:rPr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2.1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Оценка технического состояния автомобильных дорог</w:t>
      </w:r>
    </w:p>
    <w:p w:rsidR="00004C60" w:rsidRPr="0041636B" w:rsidRDefault="00004C60" w:rsidP="005E0233">
      <w:pPr>
        <w:keepNext/>
        <w:keepLines/>
        <w:suppressAutoHyphens w:val="0"/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 xml:space="preserve">1. </w:t>
      </w:r>
      <w:proofErr w:type="gramStart"/>
      <w:r w:rsidRPr="0041636B">
        <w:rPr>
          <w:color w:val="000000"/>
          <w:sz w:val="28"/>
          <w:szCs w:val="28"/>
        </w:rPr>
        <w:t>В целях организации планирования работ по ремонту и содержанию автомобильных дорог на текущий год и плановый период, Администраци</w:t>
      </w:r>
      <w:r w:rsidR="00894F34">
        <w:rPr>
          <w:color w:val="000000"/>
          <w:sz w:val="28"/>
          <w:szCs w:val="28"/>
        </w:rPr>
        <w:t>ей</w:t>
      </w:r>
      <w:r w:rsidRPr="0041636B">
        <w:rPr>
          <w:color w:val="000000"/>
          <w:sz w:val="28"/>
          <w:szCs w:val="28"/>
        </w:rPr>
        <w:t xml:space="preserve"> Комсомольского муниципального района </w:t>
      </w:r>
      <w:r w:rsidR="00894F34">
        <w:rPr>
          <w:color w:val="000000"/>
          <w:sz w:val="28"/>
          <w:szCs w:val="28"/>
        </w:rPr>
        <w:t>создается комиссия</w:t>
      </w:r>
      <w:r w:rsidRPr="0041636B">
        <w:rPr>
          <w:color w:val="000000"/>
          <w:sz w:val="28"/>
          <w:szCs w:val="28"/>
        </w:rPr>
        <w:t xml:space="preserve"> по планированию </w:t>
      </w:r>
      <w:r w:rsidR="007F23C9">
        <w:rPr>
          <w:color w:val="000000"/>
          <w:sz w:val="28"/>
          <w:szCs w:val="28"/>
        </w:rPr>
        <w:t xml:space="preserve">мероприятий по ремонту </w:t>
      </w:r>
      <w:r w:rsidRPr="0041636B">
        <w:rPr>
          <w:color w:val="000000"/>
          <w:sz w:val="28"/>
          <w:szCs w:val="28"/>
        </w:rPr>
        <w:t>и содержанию автомобильных дорог</w:t>
      </w:r>
      <w:r w:rsidR="007F23C9">
        <w:rPr>
          <w:color w:val="000000"/>
          <w:sz w:val="28"/>
          <w:szCs w:val="28"/>
        </w:rPr>
        <w:t>,</w:t>
      </w:r>
      <w:r w:rsidRPr="0041636B">
        <w:rPr>
          <w:color w:val="000000"/>
          <w:sz w:val="28"/>
          <w:szCs w:val="28"/>
        </w:rPr>
        <w:t xml:space="preserve"> находящихся в муниципальной собственности района (далее Комиссия), </w:t>
      </w:r>
      <w:r w:rsidR="00894F34">
        <w:rPr>
          <w:color w:val="000000"/>
          <w:sz w:val="28"/>
          <w:szCs w:val="28"/>
        </w:rPr>
        <w:t xml:space="preserve">и </w:t>
      </w:r>
      <w:r w:rsidRPr="0041636B">
        <w:rPr>
          <w:color w:val="000000"/>
          <w:sz w:val="28"/>
          <w:szCs w:val="28"/>
        </w:rPr>
        <w:t>обеспечивает</w:t>
      </w:r>
      <w:r w:rsidR="007F23C9">
        <w:rPr>
          <w:color w:val="000000"/>
          <w:sz w:val="28"/>
          <w:szCs w:val="28"/>
        </w:rPr>
        <w:t>ся</w:t>
      </w:r>
      <w:r w:rsidRPr="0041636B">
        <w:rPr>
          <w:color w:val="000000"/>
          <w:sz w:val="28"/>
          <w:szCs w:val="28"/>
        </w:rPr>
        <w:t xml:space="preserve"> проведение оценки технического состояния автомобильных дорог</w:t>
      </w:r>
      <w:r w:rsidR="007F23C9">
        <w:rPr>
          <w:color w:val="000000"/>
          <w:sz w:val="28"/>
          <w:szCs w:val="28"/>
        </w:rPr>
        <w:t>,</w:t>
      </w:r>
      <w:r w:rsidRPr="0041636B">
        <w:rPr>
          <w:color w:val="000000"/>
          <w:sz w:val="28"/>
          <w:szCs w:val="28"/>
        </w:rPr>
        <w:t xml:space="preserve"> в соответствии с Порядком проведения оценки технического состояния автомобильных дорог, установленным Приказом Министерства</w:t>
      </w:r>
      <w:proofErr w:type="gramEnd"/>
      <w:r w:rsidRPr="0041636B">
        <w:rPr>
          <w:color w:val="000000"/>
          <w:sz w:val="28"/>
          <w:szCs w:val="28"/>
        </w:rPr>
        <w:t xml:space="preserve"> транспорта Российской Федерации от 27.08.2009 № 150 «О порядке проведения оценки технического состояния автомобильных дорог».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 xml:space="preserve">2. </w:t>
      </w:r>
      <w:proofErr w:type="gramStart"/>
      <w:r w:rsidRPr="00A6561D">
        <w:rPr>
          <w:color w:val="000000"/>
          <w:sz w:val="26"/>
          <w:szCs w:val="26"/>
          <w:lang w:eastAsia="ru-RU"/>
        </w:rPr>
        <w:t xml:space="preserve">Оценка технического состояния автомобильных дорог проводится </w:t>
      </w:r>
      <w:r w:rsidR="00004C60" w:rsidRPr="0041636B">
        <w:rPr>
          <w:color w:val="000000"/>
          <w:sz w:val="26"/>
          <w:szCs w:val="26"/>
          <w:lang w:eastAsia="ru-RU"/>
        </w:rPr>
        <w:t>Комиссией</w:t>
      </w:r>
      <w:r w:rsidRPr="00A6561D">
        <w:rPr>
          <w:color w:val="000000"/>
          <w:sz w:val="26"/>
          <w:szCs w:val="26"/>
          <w:lang w:eastAsia="ru-RU"/>
        </w:rPr>
        <w:t xml:space="preserve"> два раза в год: в весенний период (для установления технического состояния автомобильных дорог после таяния снега в целях корректировки плана проведения работ по капитальному ремонту, ремонту и содержанию в текущем году) и в осенний период (для установления технического состояния автомобильных дорог в целях формирования плана проведения работ по капитальному ремонту, ремонту и содержанию</w:t>
      </w:r>
      <w:proofErr w:type="gramEnd"/>
      <w:r w:rsidRPr="00A6561D">
        <w:rPr>
          <w:color w:val="000000"/>
          <w:sz w:val="26"/>
          <w:szCs w:val="26"/>
          <w:lang w:eastAsia="ru-RU"/>
        </w:rPr>
        <w:t xml:space="preserve"> на очередной год и плановый период).</w:t>
      </w:r>
    </w:p>
    <w:p w:rsidR="00004C60" w:rsidRPr="0041636B" w:rsidRDefault="00004C60" w:rsidP="005E0233">
      <w:pPr>
        <w:keepNext/>
        <w:keepLines/>
        <w:suppressAutoHyphens w:val="0"/>
        <w:ind w:firstLine="567"/>
        <w:jc w:val="both"/>
        <w:rPr>
          <w:sz w:val="28"/>
          <w:szCs w:val="28"/>
        </w:rPr>
      </w:pPr>
      <w:r w:rsidRPr="0041636B">
        <w:rPr>
          <w:sz w:val="28"/>
          <w:szCs w:val="28"/>
        </w:rPr>
        <w:t>По результатам оценки технического состояния автомобильных дорог:</w:t>
      </w:r>
    </w:p>
    <w:p w:rsidR="00004C60" w:rsidRPr="0041636B" w:rsidRDefault="00004C60" w:rsidP="005E0233">
      <w:pPr>
        <w:keepNext/>
        <w:keepLines/>
        <w:suppressAutoHyphens w:val="0"/>
        <w:jc w:val="both"/>
        <w:rPr>
          <w:sz w:val="28"/>
          <w:szCs w:val="28"/>
        </w:rPr>
      </w:pPr>
      <w:r w:rsidRPr="0041636B">
        <w:rPr>
          <w:sz w:val="28"/>
          <w:szCs w:val="28"/>
        </w:rPr>
        <w:tab/>
        <w:t>1) устанавливается степень соответствия транспортно-эксплуатационных характеристик автомобильной дороги требованиям технических регламентов;</w:t>
      </w:r>
    </w:p>
    <w:p w:rsidR="00004C60" w:rsidRPr="0041636B" w:rsidRDefault="00004C60" w:rsidP="005E0233">
      <w:pPr>
        <w:keepNext/>
        <w:keepLines/>
        <w:suppressAutoHyphens w:val="0"/>
        <w:jc w:val="both"/>
        <w:rPr>
          <w:sz w:val="28"/>
          <w:szCs w:val="28"/>
        </w:rPr>
      </w:pPr>
      <w:r w:rsidRPr="0041636B">
        <w:rPr>
          <w:sz w:val="28"/>
          <w:szCs w:val="28"/>
        </w:rPr>
        <w:lastRenderedPageBreak/>
        <w:tab/>
        <w:t>2) обосновывается возможность движения транспортного средства, осуществляющего перевозки тяжеловесных и (или) крупногабаритных грузов по автомобильным дорогам, на основании данных диагностики путем проведения специальных расчетов.</w:t>
      </w:r>
      <w:bookmarkStart w:id="5" w:name="sub_10063"/>
      <w:bookmarkEnd w:id="5"/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3. Основанием для проведения ремонта автомобильных дорог является несоответствие транспортно-эксплуатационных характеристик автомобильных дорог требованиям технических регламентов.</w:t>
      </w:r>
    </w:p>
    <w:p w:rsidR="005E0233" w:rsidRPr="0041636B" w:rsidRDefault="005E0233" w:rsidP="005E0233">
      <w:pPr>
        <w:keepNext/>
        <w:keepLines/>
        <w:suppressAutoHyphens w:val="0"/>
        <w:ind w:firstLine="709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A6561D" w:rsidRPr="00A6561D" w:rsidRDefault="007F23C9" w:rsidP="005E0233">
      <w:pPr>
        <w:keepNext/>
        <w:keepLines/>
        <w:suppressAutoHyphens w:val="0"/>
        <w:ind w:firstLine="709"/>
        <w:jc w:val="center"/>
        <w:rPr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2.2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Формирование плана разработки проектов и (или) сметных расчетов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1. По результатам оценки технического состояния автомобильных дорог</w:t>
      </w:r>
      <w:r w:rsidR="00952DFD">
        <w:rPr>
          <w:color w:val="000000"/>
          <w:sz w:val="26"/>
          <w:szCs w:val="26"/>
          <w:lang w:eastAsia="ru-RU"/>
        </w:rPr>
        <w:t>,</w:t>
      </w:r>
      <w:r w:rsidRPr="00A6561D">
        <w:rPr>
          <w:color w:val="000000"/>
          <w:sz w:val="26"/>
          <w:szCs w:val="26"/>
          <w:lang w:eastAsia="ru-RU"/>
        </w:rPr>
        <w:t xml:space="preserve"> </w:t>
      </w:r>
      <w:r w:rsidR="00004C60" w:rsidRPr="0041636B">
        <w:rPr>
          <w:color w:val="000000"/>
          <w:sz w:val="26"/>
          <w:szCs w:val="26"/>
          <w:lang w:eastAsia="ru-RU"/>
        </w:rPr>
        <w:t xml:space="preserve">отдел архитектуры, строительства, ЖКХ и транспорта Администрации Комсомольского муниципального района </w:t>
      </w:r>
      <w:r w:rsidRPr="00A6561D">
        <w:rPr>
          <w:color w:val="000000"/>
          <w:sz w:val="26"/>
          <w:szCs w:val="26"/>
          <w:lang w:eastAsia="ru-RU"/>
        </w:rPr>
        <w:t xml:space="preserve"> формирует сметные расчеты по ремонту или содержанию автомобильных дорог.</w:t>
      </w:r>
      <w:r w:rsidR="00004C60" w:rsidRPr="0041636B">
        <w:rPr>
          <w:color w:val="000000"/>
          <w:sz w:val="26"/>
          <w:szCs w:val="26"/>
          <w:lang w:eastAsia="ru-RU"/>
        </w:rPr>
        <w:t xml:space="preserve"> </w:t>
      </w:r>
      <w:r w:rsidR="00004C60" w:rsidRPr="0041636B">
        <w:rPr>
          <w:color w:val="000000"/>
          <w:sz w:val="28"/>
          <w:szCs w:val="28"/>
        </w:rPr>
        <w:t>В целях разработки сметных расчетов по ремонту авто</w:t>
      </w:r>
      <w:r w:rsidR="00952DFD">
        <w:rPr>
          <w:color w:val="000000"/>
          <w:sz w:val="28"/>
          <w:szCs w:val="28"/>
        </w:rPr>
        <w:t xml:space="preserve">мобильных </w:t>
      </w:r>
      <w:r w:rsidR="00004C60" w:rsidRPr="0041636B">
        <w:rPr>
          <w:color w:val="000000"/>
          <w:sz w:val="28"/>
          <w:szCs w:val="28"/>
        </w:rPr>
        <w:t>дорог в установленном законодательством Российской Федерации порядке привлекаются проектные организации.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 xml:space="preserve">2. На основании сметных расчётов осуществляется формирование ежегодных планов проведения работ по содержанию и ремонту автомобильных дорог. 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3. При разработке сметных расчетов по ремонту или содержанию автомобильных дорог должны учитываться следующие приоритеты: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1) проведение работ, влияющих на безопасность дорожного движения, в том числе восстановление и замена элементов удерживающих ограждений, светофорных объектов, дорожных знаков, уборка посторонних предметов с проезжей части, уборка снега и борьба с зимней скользкостью, ямочный ремонт покрытий;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2) проведение работ, влияющих на срок службы элементов автомобильной дороги и входящих в ее состав дорожных сооружений, в том числе восстановление обочин, откосов земляного полотна, элементов водоотвода, приведение полосы отвода автомобильной дороги в нормативное состояние.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 </w:t>
      </w:r>
      <w:r w:rsidR="001D578D" w:rsidRPr="0041636B">
        <w:rPr>
          <w:color w:val="000000"/>
          <w:sz w:val="28"/>
          <w:szCs w:val="28"/>
        </w:rPr>
        <w:t xml:space="preserve">4.  Разработанные проекты и (или) сметные расчёты по ремонту или содержанию автомобильных дорог утверждаются </w:t>
      </w:r>
      <w:r w:rsidR="001D578D" w:rsidRPr="0041636B">
        <w:rPr>
          <w:color w:val="000000"/>
          <w:sz w:val="26"/>
          <w:szCs w:val="26"/>
          <w:lang w:eastAsia="ru-RU"/>
        </w:rPr>
        <w:t>Г</w:t>
      </w:r>
      <w:r w:rsidR="001D578D" w:rsidRPr="00A6561D">
        <w:rPr>
          <w:color w:val="000000"/>
          <w:sz w:val="26"/>
          <w:szCs w:val="26"/>
          <w:lang w:eastAsia="ru-RU"/>
        </w:rPr>
        <w:t xml:space="preserve">лавой </w:t>
      </w:r>
      <w:r w:rsidR="001D578D" w:rsidRPr="0041636B">
        <w:rPr>
          <w:sz w:val="28"/>
          <w:szCs w:val="28"/>
          <w:shd w:val="clear" w:color="auto" w:fill="FFFFFF"/>
        </w:rPr>
        <w:t>Комсомольского муниципального района</w:t>
      </w:r>
      <w:r w:rsidR="001D578D" w:rsidRPr="0041636B">
        <w:rPr>
          <w:color w:val="000000"/>
          <w:sz w:val="28"/>
          <w:szCs w:val="28"/>
        </w:rPr>
        <w:t>.</w:t>
      </w:r>
    </w:p>
    <w:p w:rsidR="005E0233" w:rsidRPr="0041636B" w:rsidRDefault="005E0233" w:rsidP="005E0233">
      <w:pPr>
        <w:keepNext/>
        <w:keepLines/>
        <w:suppressAutoHyphens w:val="0"/>
        <w:ind w:firstLine="709"/>
        <w:jc w:val="center"/>
        <w:rPr>
          <w:b/>
          <w:bCs/>
          <w:color w:val="000000"/>
          <w:sz w:val="26"/>
          <w:szCs w:val="26"/>
          <w:lang w:eastAsia="ru-RU"/>
        </w:rPr>
      </w:pPr>
    </w:p>
    <w:p w:rsidR="00A6561D" w:rsidRPr="00A6561D" w:rsidRDefault="007F23C9" w:rsidP="005E0233">
      <w:pPr>
        <w:keepNext/>
        <w:keepLines/>
        <w:suppressAutoHyphens w:val="0"/>
        <w:ind w:firstLine="709"/>
        <w:jc w:val="center"/>
        <w:rPr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2.3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Заключение муниципальных контрактов и сроки проведения работ по содержанию и ремонту автомобильных дорог</w:t>
      </w:r>
    </w:p>
    <w:p w:rsidR="005E0233" w:rsidRPr="0041636B" w:rsidRDefault="005E0233" w:rsidP="005E0233">
      <w:pPr>
        <w:keepNext/>
        <w:keepLines/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1. Работы по капитальному ремонту, по содержанию и ремонту автомобильных дорог осуществляются подрядными организациями на основании заключаемых муниципальных контрактов в соответствии с действующим законодательством по итогам проведения торгов (конкурсов, аукционов) или без торгов.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2. Проведение торгов должно осуществляться при условии обеспечения</w:t>
      </w:r>
      <w:r w:rsidR="001D578D" w:rsidRPr="0041636B">
        <w:rPr>
          <w:color w:val="000000"/>
          <w:sz w:val="26"/>
          <w:szCs w:val="26"/>
          <w:lang w:eastAsia="ru-RU"/>
        </w:rPr>
        <w:t xml:space="preserve"> </w:t>
      </w:r>
      <w:r w:rsidRPr="00A6561D">
        <w:rPr>
          <w:color w:val="000000"/>
          <w:sz w:val="26"/>
          <w:szCs w:val="26"/>
          <w:lang w:eastAsia="ru-RU"/>
        </w:rPr>
        <w:t>лимитами бюджетных обязательств и в сроки, позволяющие проведение своевременно работ по содержанию и ремонту автомобильных дорог.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 </w:t>
      </w:r>
      <w:r w:rsidRPr="00A6561D">
        <w:rPr>
          <w:b/>
          <w:bCs/>
          <w:color w:val="000000"/>
          <w:sz w:val="26"/>
          <w:szCs w:val="26"/>
          <w:lang w:eastAsia="ru-RU"/>
        </w:rPr>
        <w:t>Глава 3. Порядок содержания автомобильных дорог местного значения</w:t>
      </w:r>
    </w:p>
    <w:p w:rsidR="00A6561D" w:rsidRPr="00A6561D" w:rsidRDefault="007F23C9" w:rsidP="005E0233">
      <w:pPr>
        <w:keepNext/>
        <w:keepLines/>
        <w:suppressAutoHyphens w:val="0"/>
        <w:ind w:firstLine="709"/>
        <w:jc w:val="center"/>
        <w:rPr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3.1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Цели и задачи содержания, автомобильных дорог</w:t>
      </w:r>
    </w:p>
    <w:p w:rsidR="005E0233" w:rsidRPr="0041636B" w:rsidRDefault="005E0233" w:rsidP="005E0233">
      <w:pPr>
        <w:keepNext/>
        <w:keepLines/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lastRenderedPageBreak/>
        <w:t>1. Содержание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дорог.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2. Основной задачей содержания дорог является осуществление в течение всего года (с учетом сезона) комплекса профилактических работ по уходу за дорогами, дорожными сооружениями, а также устранение незначительных деформаций и повреждений конструктивных элементов дорог и дорожных сооружений, в результате которых поддерживается требуемое транспортно-эксплуатационное состояние дорог и дорожных сооружений.</w:t>
      </w:r>
    </w:p>
    <w:p w:rsidR="005E0233" w:rsidRPr="0041636B" w:rsidRDefault="005E0233" w:rsidP="005E0233">
      <w:pPr>
        <w:keepNext/>
        <w:keepLines/>
        <w:suppressAutoHyphens w:val="0"/>
        <w:rPr>
          <w:color w:val="000000"/>
          <w:sz w:val="26"/>
          <w:szCs w:val="26"/>
          <w:lang w:eastAsia="ru-RU"/>
        </w:rPr>
      </w:pPr>
    </w:p>
    <w:p w:rsidR="00A6561D" w:rsidRPr="00A6561D" w:rsidRDefault="00A6561D" w:rsidP="005E0233">
      <w:pPr>
        <w:keepNext/>
        <w:keepLines/>
        <w:suppressAutoHyphens w:val="0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 </w:t>
      </w:r>
      <w:r w:rsidR="007F23C9">
        <w:rPr>
          <w:b/>
          <w:bCs/>
          <w:color w:val="000000"/>
          <w:sz w:val="26"/>
          <w:szCs w:val="26"/>
          <w:lang w:eastAsia="ru-RU"/>
        </w:rPr>
        <w:t>3.2</w:t>
      </w:r>
      <w:r w:rsidRPr="00A6561D">
        <w:rPr>
          <w:b/>
          <w:bCs/>
          <w:color w:val="000000"/>
          <w:sz w:val="26"/>
          <w:szCs w:val="26"/>
          <w:lang w:eastAsia="ru-RU"/>
        </w:rPr>
        <w:t>. Виды работ и мероприятия по содержанию автомобильных дорог</w:t>
      </w:r>
    </w:p>
    <w:p w:rsidR="005E0233" w:rsidRPr="0041636B" w:rsidRDefault="005E0233" w:rsidP="005E0233">
      <w:pPr>
        <w:keepNext/>
        <w:keepLines/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 xml:space="preserve">1. Мероприятия по содержанию автомобильных дорог организуются и осуществляются с учетом двух временных периодов: весенне-летне-осеннего и зимнего </w:t>
      </w:r>
      <w:r w:rsidR="001D578D" w:rsidRPr="0041636B">
        <w:rPr>
          <w:color w:val="000000"/>
          <w:sz w:val="26"/>
          <w:szCs w:val="26"/>
          <w:lang w:eastAsia="ru-RU"/>
        </w:rPr>
        <w:t>Администрацией Комсомольского муниципального района</w:t>
      </w:r>
      <w:r w:rsidRPr="00A6561D">
        <w:rPr>
          <w:color w:val="000000"/>
          <w:sz w:val="26"/>
          <w:szCs w:val="26"/>
          <w:lang w:eastAsia="ru-RU"/>
        </w:rPr>
        <w:t xml:space="preserve"> на основании заключаемых муниципальных контрактов в соответствии с действующим федеральным законодательством в пределах лимитов бюджетных обязательств.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В весенне-летне-осенний период, осуществляются работы, связанные с уходом и устранением незначительных деформаций на проезжей части, земляном полотне, элементах обустройства, полосе отвода дороги.</w:t>
      </w:r>
    </w:p>
    <w:p w:rsidR="00A6561D" w:rsidRPr="00A6561D" w:rsidRDefault="00A6561D" w:rsidP="005E0233">
      <w:pPr>
        <w:keepNext/>
        <w:keepLines/>
        <w:suppressAutoHyphens w:val="0"/>
        <w:ind w:firstLine="709"/>
        <w:jc w:val="both"/>
        <w:rPr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В зимний период проводят комплекс мероприятий по обеспечению бесперебойного и безопасного движения на автомобильных дорогах в зимнее время, включая очистку дороги от снега, защиту дорог от снежных заносов и борьбу с зимней скользкостью.</w:t>
      </w:r>
    </w:p>
    <w:p w:rsidR="005E0233" w:rsidRPr="0041636B" w:rsidRDefault="00A6561D" w:rsidP="005E0233">
      <w:pPr>
        <w:keepNext/>
        <w:keepLines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6561D">
        <w:rPr>
          <w:color w:val="000000"/>
          <w:sz w:val="26"/>
          <w:szCs w:val="26"/>
          <w:lang w:eastAsia="ru-RU"/>
        </w:rPr>
        <w:t xml:space="preserve">2. Состав и виды работ по содержанию автомобильных дорог определяются в соответствии с классификацией работ по капитальному ремонту, ремонту и содержанию автомобильных дорог, утвержденной Приказом Министерства транспорта Российской Федерации </w:t>
      </w:r>
      <w:r w:rsidR="005E0233" w:rsidRPr="0041636B">
        <w:rPr>
          <w:color w:val="000000"/>
          <w:sz w:val="28"/>
          <w:szCs w:val="28"/>
        </w:rPr>
        <w:t xml:space="preserve">от </w:t>
      </w:r>
      <w:r w:rsidR="005E0233" w:rsidRPr="0041636B">
        <w:rPr>
          <w:sz w:val="28"/>
          <w:szCs w:val="28"/>
          <w:lang w:eastAsia="ru-RU"/>
        </w:rPr>
        <w:t>16.11.2012</w:t>
      </w:r>
      <w:r w:rsidR="00952DFD">
        <w:rPr>
          <w:sz w:val="28"/>
          <w:szCs w:val="28"/>
          <w:lang w:eastAsia="ru-RU"/>
        </w:rPr>
        <w:t xml:space="preserve"> г.</w:t>
      </w:r>
      <w:r w:rsidR="005E0233" w:rsidRPr="0041636B">
        <w:rPr>
          <w:sz w:val="28"/>
          <w:szCs w:val="28"/>
          <w:lang w:eastAsia="ru-RU"/>
        </w:rPr>
        <w:t xml:space="preserve"> №</w:t>
      </w:r>
      <w:r w:rsidR="00952DFD">
        <w:rPr>
          <w:sz w:val="28"/>
          <w:szCs w:val="28"/>
          <w:lang w:eastAsia="ru-RU"/>
        </w:rPr>
        <w:t xml:space="preserve"> </w:t>
      </w:r>
      <w:r w:rsidR="005E0233" w:rsidRPr="0041636B">
        <w:rPr>
          <w:sz w:val="28"/>
          <w:szCs w:val="28"/>
          <w:lang w:eastAsia="ru-RU"/>
        </w:rPr>
        <w:t>402</w:t>
      </w:r>
      <w:r w:rsidR="005E0233" w:rsidRPr="0041636B">
        <w:rPr>
          <w:color w:val="000000"/>
          <w:sz w:val="28"/>
          <w:szCs w:val="28"/>
        </w:rPr>
        <w:t>.</w:t>
      </w:r>
    </w:p>
    <w:p w:rsidR="005E0233" w:rsidRPr="0041636B" w:rsidRDefault="005E0233" w:rsidP="005E0233">
      <w:pPr>
        <w:autoSpaceDE w:val="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 xml:space="preserve">          2.1. В состав работ по содержанию дорог входят: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По земляному полотну и водоотводу: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 xml:space="preserve">- исправление размытых, разрушенных, </w:t>
      </w:r>
      <w:proofErr w:type="spellStart"/>
      <w:r w:rsidRPr="0041636B">
        <w:rPr>
          <w:color w:val="000000"/>
          <w:sz w:val="28"/>
          <w:szCs w:val="28"/>
        </w:rPr>
        <w:t>пучинистых</w:t>
      </w:r>
      <w:proofErr w:type="spellEnd"/>
      <w:r w:rsidRPr="0041636B">
        <w:rPr>
          <w:color w:val="000000"/>
          <w:sz w:val="28"/>
          <w:szCs w:val="28"/>
        </w:rPr>
        <w:t xml:space="preserve"> и оползневых участков земляного полотна, защитных и укрепительных устройств, подводящих и отводящих русел у мостов и труб;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исправление системы водоотвода и систематическое поддержание в работоспособном состоянии;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укрепление обочин; подсыпка, срезка и планировка неукрепленных обочин; устранение мелких деформаций и повреждений на укрепленных обочинах;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скашивание травы и вырубка кустарника на обочинах, откосах и бермах;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ликвидация съездов в неустановленных местах, профилировка тракторных путей.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По дорожным одеждам: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устройство поверхностной обработки на всех типах дорожных одежд;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 xml:space="preserve">- устранение мелких деформаций и повреждений (заделка выбоин, просадок, колей и др.), исправление кромок (бордюров) на всех типах </w:t>
      </w:r>
      <w:r w:rsidRPr="0041636B">
        <w:rPr>
          <w:color w:val="000000"/>
          <w:sz w:val="28"/>
          <w:szCs w:val="28"/>
        </w:rPr>
        <w:lastRenderedPageBreak/>
        <w:t>покрытий, заливка трещин на асфальтобетонных покрытиях, восстановление и заполнение швов в цементобетонных покрытиях; замена, подъемка или выравнивание отдельных плит цементобетонных покрытий; защита цементобетонных покрытий от поверхностных разрушений;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восстановление профиля щебеночных и гравийных покрытий, а также грунтовых улучшенных дорог с добавлением материалов;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профилирование грунтовых дорог, восстановление профиля и улучшение проезжей части грунтовых дорог щебнем, гравием, шлаком и другими материалами;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очистка дорожных покрытий от грязи, устранение скользкости, вызванной выпотеванием битума;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 xml:space="preserve">- уход за </w:t>
      </w:r>
      <w:proofErr w:type="spellStart"/>
      <w:r w:rsidRPr="0041636B">
        <w:rPr>
          <w:color w:val="000000"/>
          <w:sz w:val="28"/>
          <w:szCs w:val="28"/>
        </w:rPr>
        <w:t>пучинистыми</w:t>
      </w:r>
      <w:proofErr w:type="spellEnd"/>
      <w:r w:rsidRPr="0041636B">
        <w:rPr>
          <w:color w:val="000000"/>
          <w:sz w:val="28"/>
          <w:szCs w:val="28"/>
        </w:rPr>
        <w:t xml:space="preserve"> участками дорог, открытие и закрытие воздушных воронок;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очистка дорог от снега, уборка снежных валов с обочин, очистка от снега и льда автобусных остановок, площадок, павильонов;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 xml:space="preserve">- борьба с зимней скользкостью; восстановление существующих и создание новых баз </w:t>
      </w:r>
      <w:proofErr w:type="spellStart"/>
      <w:r w:rsidRPr="0041636B">
        <w:rPr>
          <w:color w:val="000000"/>
          <w:sz w:val="28"/>
          <w:szCs w:val="28"/>
        </w:rPr>
        <w:t>противогололедных</w:t>
      </w:r>
      <w:proofErr w:type="spellEnd"/>
      <w:r w:rsidRPr="0041636B">
        <w:rPr>
          <w:color w:val="000000"/>
          <w:sz w:val="28"/>
          <w:szCs w:val="28"/>
        </w:rPr>
        <w:t xml:space="preserve"> материалов и подъездных путей к ним; бурение,  приготовление и хранение </w:t>
      </w:r>
      <w:proofErr w:type="spellStart"/>
      <w:r w:rsidRPr="0041636B">
        <w:rPr>
          <w:color w:val="000000"/>
          <w:sz w:val="28"/>
          <w:szCs w:val="28"/>
        </w:rPr>
        <w:t>противогололедных</w:t>
      </w:r>
      <w:proofErr w:type="spellEnd"/>
      <w:r w:rsidRPr="0041636B">
        <w:rPr>
          <w:color w:val="000000"/>
          <w:sz w:val="28"/>
          <w:szCs w:val="28"/>
        </w:rPr>
        <w:t xml:space="preserve"> материалов; борьба с наледями.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По искусственным сооружениям: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 xml:space="preserve">- очистка от грязи элементов мостового полотна, </w:t>
      </w:r>
      <w:proofErr w:type="spellStart"/>
      <w:r w:rsidRPr="0041636B">
        <w:rPr>
          <w:color w:val="000000"/>
          <w:sz w:val="28"/>
          <w:szCs w:val="28"/>
        </w:rPr>
        <w:t>подферменных</w:t>
      </w:r>
      <w:proofErr w:type="spellEnd"/>
      <w:r w:rsidRPr="0041636B">
        <w:rPr>
          <w:color w:val="000000"/>
          <w:sz w:val="28"/>
          <w:szCs w:val="28"/>
        </w:rPr>
        <w:t xml:space="preserve"> площадок, опорных частей, элементов пролетных строений, опор, труб, тоннелей и др. сооружений; очистка конусов, откосов, укрепление регуляционных сооружений; очистка </w:t>
      </w:r>
      <w:proofErr w:type="spellStart"/>
      <w:r w:rsidRPr="0041636B">
        <w:rPr>
          <w:color w:val="000000"/>
          <w:sz w:val="28"/>
          <w:szCs w:val="28"/>
        </w:rPr>
        <w:t>подмостовых</w:t>
      </w:r>
      <w:proofErr w:type="spellEnd"/>
      <w:r w:rsidRPr="0041636B">
        <w:rPr>
          <w:color w:val="000000"/>
          <w:sz w:val="28"/>
          <w:szCs w:val="28"/>
        </w:rPr>
        <w:t xml:space="preserve"> русел, а также участков русел в </w:t>
      </w:r>
      <w:proofErr w:type="gramStart"/>
      <w:r w:rsidRPr="0041636B">
        <w:rPr>
          <w:color w:val="000000"/>
          <w:sz w:val="28"/>
          <w:szCs w:val="28"/>
        </w:rPr>
        <w:t>верхнем</w:t>
      </w:r>
      <w:proofErr w:type="gramEnd"/>
      <w:r w:rsidRPr="0041636B">
        <w:rPr>
          <w:color w:val="000000"/>
          <w:sz w:val="28"/>
          <w:szCs w:val="28"/>
        </w:rPr>
        <w:t xml:space="preserve"> и нижнем </w:t>
      </w:r>
      <w:proofErr w:type="spellStart"/>
      <w:r w:rsidRPr="0041636B">
        <w:rPr>
          <w:color w:val="000000"/>
          <w:sz w:val="28"/>
          <w:szCs w:val="28"/>
        </w:rPr>
        <w:t>бъефах</w:t>
      </w:r>
      <w:proofErr w:type="spellEnd"/>
      <w:r w:rsidRPr="0041636B">
        <w:rPr>
          <w:color w:val="000000"/>
          <w:sz w:val="28"/>
          <w:szCs w:val="28"/>
        </w:rPr>
        <w:t xml:space="preserve"> труб;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proofErr w:type="gramStart"/>
      <w:r w:rsidRPr="0041636B">
        <w:rPr>
          <w:color w:val="000000"/>
          <w:sz w:val="28"/>
          <w:szCs w:val="28"/>
        </w:rPr>
        <w:t xml:space="preserve">- исправление повреждений и дефектов отдельных элементов пролетных строений, опор, мостового полотна, опор освещения, заборных и подпорных стенок, дренажных устройств, откосов и конусов, труб, тоннелей (заделка раковин, трещин, восстановление защитных слоев бетона, локальное исправление гидроизоляции, штукатурка и восстановление каменной кладки, замена светильников, выравнивание покрытий, устройство сливов на </w:t>
      </w:r>
      <w:proofErr w:type="spellStart"/>
      <w:r w:rsidRPr="0041636B">
        <w:rPr>
          <w:color w:val="000000"/>
          <w:sz w:val="28"/>
          <w:szCs w:val="28"/>
        </w:rPr>
        <w:t>подферменных</w:t>
      </w:r>
      <w:proofErr w:type="spellEnd"/>
      <w:r w:rsidRPr="0041636B">
        <w:rPr>
          <w:color w:val="000000"/>
          <w:sz w:val="28"/>
          <w:szCs w:val="28"/>
        </w:rPr>
        <w:t xml:space="preserve"> площадках, устройство кожухов защиты опорных частей, заливка мастикой, подтягивание болтов, смазка пружин деформационных</w:t>
      </w:r>
      <w:proofErr w:type="gramEnd"/>
      <w:r w:rsidRPr="0041636B">
        <w:rPr>
          <w:color w:val="000000"/>
          <w:sz w:val="28"/>
          <w:szCs w:val="28"/>
        </w:rPr>
        <w:t xml:space="preserve"> швов, замена заклепок, подтяжка высокопрочных болтов фрикционных соединений и т.п.);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 xml:space="preserve">- </w:t>
      </w:r>
      <w:proofErr w:type="spellStart"/>
      <w:r w:rsidRPr="0041636B">
        <w:rPr>
          <w:color w:val="000000"/>
          <w:sz w:val="28"/>
          <w:szCs w:val="28"/>
        </w:rPr>
        <w:t>антисептирование</w:t>
      </w:r>
      <w:proofErr w:type="spellEnd"/>
      <w:r w:rsidRPr="0041636B">
        <w:rPr>
          <w:color w:val="000000"/>
          <w:sz w:val="28"/>
          <w:szCs w:val="28"/>
        </w:rPr>
        <w:t>, окраска и нанесение защитных покрытий на пролетные строения, опоры и другие элементы;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пропуск ледохода и паводковых вод, уборка снега и льда; открытие и закрытие отверстий малых мостов и труб; предупредительные работы по защите дорог и сооружений от наводнения, заторов, лесных пожаров и снежных лавин.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По обустройству дорог организации и обеспечению безопасности движения: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замена поврежденных и установка недостающих дорожных знаков (включая знаки индивидуального проектирования), недостающих ограждений и направляющих устройств;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восстановление и нанесение вновь дорожной разметки;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lastRenderedPageBreak/>
        <w:t>- окраска обстановки и элементов обустройства дорог, содержание их в чистоте и порядке;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содержание в чистоте и порядке автобусных остановок, площадок отдыха и элементов их обустройства и т.п.; исправление отдельных повреждений элементов архитектурно-художественного оформления дорог, надлежащий уход за этими элементами;</w:t>
      </w:r>
    </w:p>
    <w:p w:rsidR="005E0233" w:rsidRPr="0041636B" w:rsidRDefault="005E0233" w:rsidP="005E0233">
      <w:pPr>
        <w:autoSpaceDE w:val="0"/>
        <w:ind w:firstLine="720"/>
        <w:jc w:val="both"/>
        <w:rPr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>- изготовление, установка (перестановка), разборка и восстановление временных снегозадерживающих устройств; создание снежных валов и траншей для задержания снега (их периодическое обновление); устройство (восстановление) снегозащитных заборов и уход за ними.</w:t>
      </w:r>
    </w:p>
    <w:p w:rsidR="005E0233" w:rsidRPr="0041636B" w:rsidRDefault="005E0233" w:rsidP="005E0233">
      <w:pPr>
        <w:autoSpaceDE w:val="0"/>
        <w:ind w:firstLine="720"/>
        <w:jc w:val="both"/>
        <w:rPr>
          <w:rStyle w:val="a4"/>
          <w:color w:val="000000"/>
          <w:sz w:val="28"/>
          <w:szCs w:val="28"/>
        </w:rPr>
      </w:pPr>
      <w:r w:rsidRPr="0041636B">
        <w:rPr>
          <w:color w:val="000000"/>
          <w:sz w:val="28"/>
          <w:szCs w:val="28"/>
        </w:rPr>
        <w:t xml:space="preserve">3. </w:t>
      </w:r>
      <w:bookmarkStart w:id="6" w:name="sub_10143"/>
      <w:proofErr w:type="gramStart"/>
      <w:r w:rsidRPr="0041636B">
        <w:rPr>
          <w:color w:val="000000"/>
          <w:sz w:val="28"/>
          <w:szCs w:val="28"/>
        </w:rPr>
        <w:t xml:space="preserve">Работы по содержанию автомобильных дорог проводятся с учётом периодичности, установленной </w:t>
      </w:r>
      <w:r w:rsidR="00C26D93" w:rsidRPr="00C26D93">
        <w:rPr>
          <w:color w:val="000000"/>
          <w:sz w:val="28"/>
          <w:szCs w:val="28"/>
        </w:rPr>
        <w:t>Правила</w:t>
      </w:r>
      <w:r w:rsidR="00C26D93">
        <w:rPr>
          <w:color w:val="000000"/>
          <w:sz w:val="28"/>
          <w:szCs w:val="28"/>
        </w:rPr>
        <w:t>ми</w:t>
      </w:r>
      <w:r w:rsidR="00C26D93" w:rsidRPr="00C26D93">
        <w:rPr>
          <w:color w:val="000000"/>
          <w:sz w:val="28"/>
          <w:szCs w:val="28"/>
        </w:rPr>
        <w:t xml:space="preserve"> расчета финансовых затрат на капитальный ремонт, ремонт, содержание автомобильных дорог общего пользования местного значения Комсомольского муниципального района при определении размера ассигнований из бюджета Комсомольского муниципального района, предусматриваемых на указанные цели</w:t>
      </w:r>
      <w:r w:rsidR="00C26D93">
        <w:rPr>
          <w:rStyle w:val="a4"/>
          <w:color w:val="000000"/>
          <w:sz w:val="28"/>
          <w:szCs w:val="28"/>
          <w:u w:val="none"/>
        </w:rPr>
        <w:t>, утвержденными Постановлением Администрации Комсомольского муниципального района от 20.01.2016 г. №8</w:t>
      </w:r>
      <w:r w:rsidRPr="0041636B">
        <w:rPr>
          <w:rStyle w:val="a4"/>
          <w:color w:val="000000"/>
          <w:sz w:val="28"/>
          <w:szCs w:val="28"/>
        </w:rPr>
        <w:t>.</w:t>
      </w:r>
      <w:bookmarkEnd w:id="6"/>
      <w:proofErr w:type="gramEnd"/>
    </w:p>
    <w:p w:rsidR="005E0233" w:rsidRPr="0041636B" w:rsidRDefault="005E0233" w:rsidP="005E0233">
      <w:pPr>
        <w:autoSpaceDE w:val="0"/>
        <w:ind w:firstLine="720"/>
        <w:jc w:val="both"/>
        <w:rPr>
          <w:rStyle w:val="a4"/>
          <w:color w:val="000000"/>
          <w:sz w:val="28"/>
          <w:szCs w:val="28"/>
        </w:rPr>
      </w:pPr>
    </w:p>
    <w:p w:rsidR="005E0233" w:rsidRPr="0041636B" w:rsidRDefault="00C26D93" w:rsidP="005E0233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3.3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Подготовительные мероприятия к выполнению работ по содержанию автомобильной дороги</w:t>
      </w:r>
    </w:p>
    <w:p w:rsidR="005E0233" w:rsidRPr="0041636B" w:rsidRDefault="00A6561D" w:rsidP="005E0233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proofErr w:type="gramStart"/>
      <w:r w:rsidRPr="00A6561D">
        <w:rPr>
          <w:color w:val="000000"/>
          <w:sz w:val="26"/>
          <w:szCs w:val="26"/>
          <w:lang w:eastAsia="ru-RU"/>
        </w:rPr>
        <w:t>Организации, осуществляющие работы в соответствии с заключаемыми муниципальными контрактами по содержанию автомобильных дорог, перед проведением соответствующих работ принимают меры к обеспечению безопасности для водителей, пассажиров транспортных средств и пешеходов на участке дороги, на котором планируется выполнение работ по содержанию, путем установки соответствующих дорожных знаков или иными техническими средствами организации дорожного движения, а также распорядительно-регулировочными действиями.</w:t>
      </w:r>
      <w:r w:rsidR="005E0233" w:rsidRPr="0041636B">
        <w:rPr>
          <w:color w:val="000000"/>
          <w:sz w:val="26"/>
          <w:szCs w:val="26"/>
          <w:lang w:eastAsia="ru-RU"/>
        </w:rPr>
        <w:t xml:space="preserve"> </w:t>
      </w:r>
      <w:proofErr w:type="gramEnd"/>
    </w:p>
    <w:p w:rsidR="005E0233" w:rsidRPr="0041636B" w:rsidRDefault="005E0233" w:rsidP="005E0233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</w:p>
    <w:p w:rsidR="005E0233" w:rsidRPr="0041636B" w:rsidRDefault="00C26D93" w:rsidP="005E0233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3.4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 xml:space="preserve">. Проведение работ по содержанию </w:t>
      </w:r>
      <w:proofErr w:type="gramStart"/>
      <w:r w:rsidR="00A6561D" w:rsidRPr="00A6561D">
        <w:rPr>
          <w:b/>
          <w:bCs/>
          <w:color w:val="000000"/>
          <w:sz w:val="26"/>
          <w:szCs w:val="26"/>
          <w:lang w:eastAsia="ru-RU"/>
        </w:rPr>
        <w:t>автомобильной</w:t>
      </w:r>
      <w:proofErr w:type="gramEnd"/>
      <w:r w:rsidR="00A6561D" w:rsidRPr="00A6561D">
        <w:rPr>
          <w:b/>
          <w:bCs/>
          <w:color w:val="000000"/>
          <w:sz w:val="26"/>
          <w:szCs w:val="26"/>
          <w:lang w:eastAsia="ru-RU"/>
        </w:rPr>
        <w:t xml:space="preserve"> дорог</w:t>
      </w:r>
    </w:p>
    <w:p w:rsidR="005E0233" w:rsidRPr="0041636B" w:rsidRDefault="005E0233" w:rsidP="005E0233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  <w:r w:rsidRPr="0041636B">
        <w:rPr>
          <w:color w:val="000000"/>
          <w:sz w:val="26"/>
          <w:szCs w:val="26"/>
          <w:lang w:eastAsia="ru-RU"/>
        </w:rPr>
        <w:t>П</w:t>
      </w:r>
      <w:r w:rsidR="00A6561D" w:rsidRPr="00A6561D">
        <w:rPr>
          <w:color w:val="000000"/>
          <w:sz w:val="26"/>
          <w:szCs w:val="26"/>
          <w:lang w:eastAsia="ru-RU"/>
        </w:rPr>
        <w:t>роведение работ по содержанию автомобильной дороги осуществляется организациями в соответствии со сметным расчетом, планом проведения работ. Работы по содержанию автомобильных дорог осуществляются в соответствии с требованиями технических регламентов, санитарными нормами и правилами, методическими рекомендациями, установленными уполномоченными федеральными органами.</w:t>
      </w:r>
    </w:p>
    <w:p w:rsidR="005E0233" w:rsidRPr="0041636B" w:rsidRDefault="005E0233" w:rsidP="005E0233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</w:p>
    <w:p w:rsidR="005E0233" w:rsidRPr="0041636B" w:rsidRDefault="00C26D93" w:rsidP="005E0233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3.5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Приемка результатов выполненных работ по содержанию автомобильных дорог</w:t>
      </w:r>
    </w:p>
    <w:p w:rsidR="005E0233" w:rsidRPr="0041636B" w:rsidRDefault="00A6561D" w:rsidP="005E0233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 xml:space="preserve">1. Приемка результатов выполненных работ по содержанию автомобильных дорог осуществляется </w:t>
      </w:r>
      <w:r w:rsidR="0041636B" w:rsidRPr="0041636B">
        <w:rPr>
          <w:rStyle w:val="a4"/>
          <w:color w:val="000000"/>
          <w:sz w:val="28"/>
          <w:szCs w:val="28"/>
          <w:u w:val="none"/>
        </w:rPr>
        <w:t>Администрацией Комсомольского муниципального  района</w:t>
      </w:r>
      <w:r w:rsidRPr="00A6561D">
        <w:rPr>
          <w:color w:val="000000"/>
          <w:sz w:val="26"/>
          <w:szCs w:val="26"/>
          <w:lang w:eastAsia="ru-RU"/>
        </w:rPr>
        <w:t xml:space="preserve"> в соответствии с условиями заключенного контракта на их выполнение путем оценки уровня содержания автомобильных дорог, проводимой в соответствии с порядком, утвержденным Приказом Министерства транспорта Российской Федерации от 27.08.2009 № 150.</w:t>
      </w:r>
      <w:r w:rsidR="005E0233" w:rsidRPr="0041636B">
        <w:rPr>
          <w:color w:val="000000"/>
          <w:sz w:val="26"/>
          <w:szCs w:val="26"/>
          <w:lang w:eastAsia="ru-RU"/>
        </w:rPr>
        <w:t xml:space="preserve"> </w:t>
      </w:r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 xml:space="preserve">2. В приемке результатов выполненных работ принимают участие заказчик, организации, осуществившие работы по содержанию автомобильных дорог, представители </w:t>
      </w:r>
      <w:r w:rsidR="0041636B" w:rsidRPr="0041636B">
        <w:rPr>
          <w:rStyle w:val="a4"/>
          <w:color w:val="000000"/>
          <w:sz w:val="28"/>
          <w:szCs w:val="28"/>
          <w:u w:val="none"/>
        </w:rPr>
        <w:t>Администрации Комсомольского муниципального  района</w:t>
      </w:r>
      <w:r w:rsidRPr="00A6561D">
        <w:rPr>
          <w:color w:val="000000"/>
          <w:sz w:val="26"/>
          <w:szCs w:val="26"/>
          <w:lang w:eastAsia="ru-RU"/>
        </w:rPr>
        <w:t xml:space="preserve">, и </w:t>
      </w:r>
      <w:r w:rsidRPr="00A6561D">
        <w:rPr>
          <w:color w:val="000000"/>
          <w:sz w:val="26"/>
          <w:szCs w:val="26"/>
          <w:lang w:eastAsia="ru-RU"/>
        </w:rPr>
        <w:lastRenderedPageBreak/>
        <w:t>иные лица, в соответствии с заключенным контрактом (далее - приемочная комиссия).</w:t>
      </w:r>
    </w:p>
    <w:p w:rsid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3. По результатам оценки выполненных работ по содержанию составляется акт о выполненных работах, в котором отражается, какие работы на автомобильной дороге (участке автомобильной дороги) произведены, качество выполненных работ, а также недостатки выполненных работ.</w:t>
      </w:r>
      <w:r w:rsidR="0041636B" w:rsidRPr="0041636B">
        <w:rPr>
          <w:color w:val="000000"/>
          <w:sz w:val="26"/>
          <w:szCs w:val="26"/>
          <w:lang w:eastAsia="ru-RU"/>
        </w:rPr>
        <w:t xml:space="preserve"> </w:t>
      </w:r>
    </w:p>
    <w:p w:rsidR="009E76FB" w:rsidRPr="0041636B" w:rsidRDefault="009E76FB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</w:p>
    <w:p w:rsidR="0041636B" w:rsidRPr="0041636B" w:rsidRDefault="00C26D93" w:rsidP="0041636B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3.6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Устранение недостатков выполненных работ по содержанию автомобильных дорог</w:t>
      </w:r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 xml:space="preserve">1. </w:t>
      </w:r>
      <w:proofErr w:type="gramStart"/>
      <w:r w:rsidRPr="00A6561D">
        <w:rPr>
          <w:color w:val="000000"/>
          <w:sz w:val="26"/>
          <w:szCs w:val="26"/>
          <w:lang w:eastAsia="ru-RU"/>
        </w:rPr>
        <w:t>Организациями, осуществившими работы по содержанию автомобильной дороги, в случае, если в акте о выполненных работах по содержанию автомобильной дороги имеется отметка о некачественно выполненных работах, недостатки выполненных работ должны быть устранены в сроки, указанные в контракте.</w:t>
      </w:r>
      <w:proofErr w:type="gramEnd"/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2. В случае если в контракте сроки устранения недостатков выполненных работ не отражены, организация, осуществившая работы по содержанию автомобильной дороги, устраняет недостатки выполненных работ в разумные сроки, определяемые заказчиком по согласованию с приемочной комиссией.</w:t>
      </w:r>
    </w:p>
    <w:p w:rsidR="0041636B" w:rsidRPr="0041636B" w:rsidRDefault="0041636B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</w:p>
    <w:p w:rsidR="0041636B" w:rsidRPr="0041636B" w:rsidRDefault="00A6561D" w:rsidP="0041636B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  <w:r w:rsidRPr="00A6561D">
        <w:rPr>
          <w:b/>
          <w:bCs/>
          <w:color w:val="000000"/>
          <w:sz w:val="26"/>
          <w:szCs w:val="26"/>
          <w:lang w:eastAsia="ru-RU"/>
        </w:rPr>
        <w:t>Глава 4. Порядок ремонта автомобильных дорог местного значения</w:t>
      </w:r>
    </w:p>
    <w:p w:rsidR="0041636B" w:rsidRPr="0041636B" w:rsidRDefault="0041636B" w:rsidP="0041636B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</w:p>
    <w:p w:rsidR="0041636B" w:rsidRPr="0041636B" w:rsidRDefault="00C26D93" w:rsidP="009E76FB">
      <w:pPr>
        <w:autoSpaceDE w:val="0"/>
        <w:jc w:val="center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4.1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Цели ремонта автомобильных дорог</w:t>
      </w:r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Ремонт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движения, а также обеспечения сохранности автомобильных дорог.</w:t>
      </w:r>
    </w:p>
    <w:p w:rsidR="0041636B" w:rsidRPr="0041636B" w:rsidRDefault="0041636B" w:rsidP="0041636B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</w:p>
    <w:p w:rsidR="0041636B" w:rsidRPr="0041636B" w:rsidRDefault="00C26D93" w:rsidP="009E76FB">
      <w:pPr>
        <w:autoSpaceDE w:val="0"/>
        <w:jc w:val="center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4.2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Виды работ и мероприятия по ремонту автомобильных дорог</w:t>
      </w:r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 xml:space="preserve">1. Состав и виды работ по ремонту автомобильных дорог определяются в соответствии с классификацией работ по капитальному ремонту, ремонту и содержанию автомобильных дорог общего пользования и искусственных сооружений на них, утвержденной Приказом Министерства транспорта Российской Федерации </w:t>
      </w:r>
      <w:r w:rsidR="005313DE">
        <w:rPr>
          <w:color w:val="000000"/>
          <w:sz w:val="26"/>
          <w:szCs w:val="26"/>
          <w:lang w:eastAsia="ru-RU"/>
        </w:rPr>
        <w:t xml:space="preserve">от </w:t>
      </w:r>
      <w:r w:rsidR="005313DE" w:rsidRPr="00AA6315">
        <w:rPr>
          <w:color w:val="000000"/>
          <w:sz w:val="28"/>
          <w:szCs w:val="28"/>
        </w:rPr>
        <w:t xml:space="preserve">16 ноября 2012 г. </w:t>
      </w:r>
      <w:r w:rsidR="005313DE">
        <w:rPr>
          <w:color w:val="000000"/>
          <w:sz w:val="28"/>
          <w:szCs w:val="28"/>
        </w:rPr>
        <w:t>№</w:t>
      </w:r>
      <w:r w:rsidR="005313DE" w:rsidRPr="00AA6315">
        <w:rPr>
          <w:color w:val="000000"/>
          <w:sz w:val="28"/>
          <w:szCs w:val="28"/>
        </w:rPr>
        <w:t>402</w:t>
      </w:r>
      <w:r w:rsidR="005313DE">
        <w:rPr>
          <w:color w:val="000000"/>
          <w:sz w:val="28"/>
          <w:szCs w:val="28"/>
        </w:rPr>
        <w:t>.</w:t>
      </w:r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2. Основные мероприятия по ремонту автомобильных дорог проводятся в весенне-летне-осенний период.</w:t>
      </w:r>
    </w:p>
    <w:p w:rsidR="0041636B" w:rsidRPr="0041636B" w:rsidRDefault="0041636B" w:rsidP="0041636B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</w:p>
    <w:p w:rsidR="0041636B" w:rsidRPr="0041636B" w:rsidRDefault="00C26D93" w:rsidP="0041636B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4.3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Подготовительные мероприятия к выполнению работ по ремонту автомобильной дороги</w:t>
      </w:r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1. В целях обеспечения б</w:t>
      </w:r>
      <w:r w:rsidR="005313DE">
        <w:rPr>
          <w:color w:val="000000"/>
          <w:sz w:val="26"/>
          <w:szCs w:val="26"/>
          <w:lang w:eastAsia="ru-RU"/>
        </w:rPr>
        <w:t>езопасности дорожного движения А</w:t>
      </w:r>
      <w:r w:rsidRPr="00A6561D">
        <w:rPr>
          <w:color w:val="000000"/>
          <w:sz w:val="26"/>
          <w:szCs w:val="26"/>
          <w:lang w:eastAsia="ru-RU"/>
        </w:rPr>
        <w:t xml:space="preserve">дминистрация </w:t>
      </w:r>
      <w:r w:rsidR="005313DE" w:rsidRPr="0041636B">
        <w:rPr>
          <w:rStyle w:val="a4"/>
          <w:color w:val="000000"/>
          <w:sz w:val="28"/>
          <w:szCs w:val="28"/>
          <w:u w:val="none"/>
        </w:rPr>
        <w:t>Комсомольского муниципального  района</w:t>
      </w:r>
      <w:r w:rsidR="005313DE" w:rsidRPr="00A6561D">
        <w:rPr>
          <w:color w:val="000000"/>
          <w:sz w:val="26"/>
          <w:szCs w:val="26"/>
          <w:lang w:eastAsia="ru-RU"/>
        </w:rPr>
        <w:t xml:space="preserve"> </w:t>
      </w:r>
      <w:r w:rsidRPr="00A6561D">
        <w:rPr>
          <w:color w:val="000000"/>
          <w:sz w:val="26"/>
          <w:szCs w:val="26"/>
          <w:lang w:eastAsia="ru-RU"/>
        </w:rPr>
        <w:t>совместно с организациями, осуществляющими работы по ремонту автомобильной дороги, разрабатывает схему движения транспортных средств и согласовывает схему с органами государственной инспекции безопасности дорожного движения.</w:t>
      </w:r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2. Организации, осуществляющие работы по ремонту автомобильной дороги, размещают на месте проведения работ следующую информацию: наименование юридического лица, индивидуального предпринимателя, осуществляющего работы по ремонту, срок начала и окончания проведения ремонтных работ, а также размещают направление движения транспортных сре</w:t>
      </w:r>
      <w:proofErr w:type="gramStart"/>
      <w:r w:rsidRPr="00A6561D">
        <w:rPr>
          <w:color w:val="000000"/>
          <w:sz w:val="26"/>
          <w:szCs w:val="26"/>
          <w:lang w:eastAsia="ru-RU"/>
        </w:rPr>
        <w:t>дств в ц</w:t>
      </w:r>
      <w:proofErr w:type="gramEnd"/>
      <w:r w:rsidRPr="00A6561D">
        <w:rPr>
          <w:color w:val="000000"/>
          <w:sz w:val="26"/>
          <w:szCs w:val="26"/>
          <w:lang w:eastAsia="ru-RU"/>
        </w:rPr>
        <w:t>елях объезда участка дороги, на которой проводится ремонт.</w:t>
      </w:r>
    </w:p>
    <w:p w:rsidR="0041636B" w:rsidRPr="0041636B" w:rsidRDefault="0041636B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</w:p>
    <w:p w:rsidR="0041636B" w:rsidRPr="0041636B" w:rsidRDefault="00C26D93" w:rsidP="0041636B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lastRenderedPageBreak/>
        <w:t>4.4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Проведение работ по ремонту автомобильной дороги</w:t>
      </w:r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1. Проведение работ по ремонту автомобильной дороги осуществляется</w:t>
      </w:r>
      <w:r w:rsidR="0041636B" w:rsidRPr="0041636B">
        <w:rPr>
          <w:color w:val="000000"/>
          <w:sz w:val="26"/>
          <w:szCs w:val="26"/>
          <w:lang w:eastAsia="ru-RU"/>
        </w:rPr>
        <w:t xml:space="preserve"> </w:t>
      </w:r>
      <w:r w:rsidRPr="00A6561D">
        <w:rPr>
          <w:color w:val="000000"/>
          <w:sz w:val="26"/>
          <w:szCs w:val="26"/>
          <w:lang w:eastAsia="ru-RU"/>
        </w:rPr>
        <w:t>организациями в соответствии с проектом и (или) сметным расчетом, планом проведения работ.</w:t>
      </w:r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2. Работы по ремонту автомобильных дорог осуществляются в соответствии с требованиями технических регламентов, санитарными нормами и правилами, методическими рекомендациями, установленными уполномоченными федеральными органами.</w:t>
      </w:r>
    </w:p>
    <w:p w:rsidR="0041636B" w:rsidRPr="0041636B" w:rsidRDefault="0041636B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</w:p>
    <w:p w:rsidR="0041636B" w:rsidRPr="0041636B" w:rsidRDefault="00C26D93" w:rsidP="0041636B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4.5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Приемка результатов выполненных работ по ремонту автомобильных дорог</w:t>
      </w:r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1. Приемка результатов выполненных работ по ремонту автомобильных дорог осуществляется в соответствии с условиями заключенного контракта на их выполнение.</w:t>
      </w:r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2. В приемке результатов выполненных работ принимают участие заказчик, организации, осуществившие работы по ремонту, представители комиссии и иные лица, в соответствии с заключенным контрактом.</w:t>
      </w:r>
    </w:p>
    <w:p w:rsidR="009E76FB" w:rsidRPr="0041636B" w:rsidRDefault="00A6561D" w:rsidP="009E76F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3. По результатам оценки выполненных работ по ремонту составляется акт о выполненных работах, в котором отражается, какие работы на автомобильной дороге (участке автомобильной дороги) произведены, качество выполненных работ, а также недостатки выполненных работ.</w:t>
      </w:r>
      <w:r w:rsidR="009E76FB">
        <w:rPr>
          <w:color w:val="000000"/>
          <w:sz w:val="26"/>
          <w:szCs w:val="26"/>
          <w:lang w:eastAsia="ru-RU"/>
        </w:rPr>
        <w:t xml:space="preserve"> </w:t>
      </w:r>
      <w:r w:rsidR="009E76FB" w:rsidRPr="0041636B">
        <w:rPr>
          <w:color w:val="000000"/>
          <w:sz w:val="26"/>
          <w:szCs w:val="26"/>
          <w:lang w:eastAsia="ru-RU"/>
        </w:rPr>
        <w:t xml:space="preserve">Акт </w:t>
      </w:r>
      <w:r w:rsidR="009E76FB">
        <w:rPr>
          <w:color w:val="000000"/>
          <w:sz w:val="26"/>
          <w:szCs w:val="26"/>
          <w:lang w:eastAsia="ru-RU"/>
        </w:rPr>
        <w:t>приемки законченных работ по ремонту дорог (участков автомобильных дорог) составляется  по Форме</w:t>
      </w:r>
      <w:r w:rsidR="009E76FB" w:rsidRPr="0041636B">
        <w:rPr>
          <w:color w:val="000000"/>
          <w:sz w:val="26"/>
          <w:szCs w:val="26"/>
          <w:lang w:eastAsia="ru-RU"/>
        </w:rPr>
        <w:t xml:space="preserve"> А-1, установленной в «Правилах приемки работ при строительстве и ремонте автомобильных дорог» (ВСН 19-89), утвержденных </w:t>
      </w:r>
      <w:proofErr w:type="spellStart"/>
      <w:r w:rsidR="009E76FB" w:rsidRPr="0041636B">
        <w:rPr>
          <w:color w:val="000000"/>
          <w:sz w:val="26"/>
          <w:szCs w:val="26"/>
          <w:lang w:eastAsia="ru-RU"/>
        </w:rPr>
        <w:t>Минавтодором</w:t>
      </w:r>
      <w:proofErr w:type="spellEnd"/>
      <w:r w:rsidR="009E76FB" w:rsidRPr="0041636B">
        <w:rPr>
          <w:color w:val="000000"/>
          <w:sz w:val="26"/>
          <w:szCs w:val="26"/>
          <w:lang w:eastAsia="ru-RU"/>
        </w:rPr>
        <w:t xml:space="preserve"> РСФСР от 14.07.1989 №НА-18/266.</w:t>
      </w:r>
    </w:p>
    <w:p w:rsidR="0041636B" w:rsidRPr="0041636B" w:rsidRDefault="0041636B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</w:p>
    <w:p w:rsidR="0041636B" w:rsidRPr="0041636B" w:rsidRDefault="00C26D93" w:rsidP="0041636B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4.6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Устранение недостатков выполненных работ по ремонту автомобильных дорог</w:t>
      </w:r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 xml:space="preserve">1. </w:t>
      </w:r>
      <w:proofErr w:type="gramStart"/>
      <w:r w:rsidRPr="00A6561D">
        <w:rPr>
          <w:color w:val="000000"/>
          <w:sz w:val="26"/>
          <w:szCs w:val="26"/>
          <w:lang w:eastAsia="ru-RU"/>
        </w:rPr>
        <w:t>Организациями, осуществившими работы по ремонту автомобильной дороги, в случае, если в акте о выполненных работах по ремонту автомобильной дороги имеется отметка о некачественно выполненных работах, недостатки выполненных работ должны быть устранены в сроки, указанные в контракте на их выполнение.</w:t>
      </w:r>
      <w:proofErr w:type="gramEnd"/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>2. В случае если в контракте сроки устранения недостатков выполненных работ не отражены, организация, осуществившая работы по ремонту автомобильной дороги, устраняет недостатки выполненных работ в разумные сроки, определяемые заказчиком по согласованию с приемочной комиссией.</w:t>
      </w:r>
    </w:p>
    <w:p w:rsidR="0041636B" w:rsidRDefault="0041636B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</w:p>
    <w:p w:rsidR="00596317" w:rsidRPr="0041636B" w:rsidRDefault="00596317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</w:p>
    <w:p w:rsidR="0041636B" w:rsidRPr="0041636B" w:rsidRDefault="00A6561D" w:rsidP="0041636B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  <w:r w:rsidRPr="00A6561D">
        <w:rPr>
          <w:b/>
          <w:bCs/>
          <w:color w:val="000000"/>
          <w:sz w:val="26"/>
          <w:szCs w:val="26"/>
          <w:lang w:eastAsia="ru-RU"/>
        </w:rPr>
        <w:t>Глава 5. Заключительные положения</w:t>
      </w:r>
    </w:p>
    <w:p w:rsidR="0041636B" w:rsidRPr="0041636B" w:rsidRDefault="0041636B" w:rsidP="0041636B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</w:p>
    <w:p w:rsidR="0041636B" w:rsidRPr="0041636B" w:rsidRDefault="00C26D93" w:rsidP="0041636B">
      <w:pPr>
        <w:autoSpaceDE w:val="0"/>
        <w:ind w:firstLine="720"/>
        <w:jc w:val="both"/>
        <w:rPr>
          <w:b/>
          <w:bCs/>
          <w:color w:val="000000"/>
          <w:sz w:val="26"/>
          <w:szCs w:val="26"/>
          <w:lang w:eastAsia="ru-RU"/>
        </w:rPr>
      </w:pPr>
      <w:r>
        <w:rPr>
          <w:b/>
          <w:bCs/>
          <w:color w:val="000000"/>
          <w:sz w:val="26"/>
          <w:szCs w:val="26"/>
          <w:lang w:eastAsia="ru-RU"/>
        </w:rPr>
        <w:t>5.1</w:t>
      </w:r>
      <w:r w:rsidR="00A6561D" w:rsidRPr="00A6561D">
        <w:rPr>
          <w:b/>
          <w:bCs/>
          <w:color w:val="000000"/>
          <w:sz w:val="26"/>
          <w:szCs w:val="26"/>
          <w:lang w:eastAsia="ru-RU"/>
        </w:rPr>
        <w:t>. Источники финансирования работ по содержанию и ремонту автомобильных дорог</w:t>
      </w:r>
    </w:p>
    <w:p w:rsidR="0041636B" w:rsidRPr="0041636B" w:rsidRDefault="00A6561D" w:rsidP="0041636B">
      <w:pPr>
        <w:autoSpaceDE w:val="0"/>
        <w:ind w:firstLine="720"/>
        <w:jc w:val="both"/>
        <w:rPr>
          <w:color w:val="000000"/>
          <w:sz w:val="26"/>
          <w:szCs w:val="26"/>
          <w:lang w:eastAsia="ru-RU"/>
        </w:rPr>
      </w:pPr>
      <w:r w:rsidRPr="00A6561D">
        <w:rPr>
          <w:color w:val="000000"/>
          <w:sz w:val="26"/>
          <w:szCs w:val="26"/>
          <w:lang w:eastAsia="ru-RU"/>
        </w:rPr>
        <w:t xml:space="preserve">Мероприятия по содержанию и ремонту автомобильных дорог финансируются за счет средств бюджета </w:t>
      </w:r>
      <w:r w:rsidR="005313DE" w:rsidRPr="000C3C12">
        <w:rPr>
          <w:rStyle w:val="a4"/>
          <w:color w:val="000000"/>
          <w:sz w:val="28"/>
          <w:szCs w:val="28"/>
          <w:u w:val="none"/>
        </w:rPr>
        <w:t>Комсомольского муниципального района</w:t>
      </w:r>
      <w:r w:rsidRPr="00A6561D">
        <w:rPr>
          <w:color w:val="000000"/>
          <w:sz w:val="26"/>
          <w:szCs w:val="26"/>
          <w:lang w:eastAsia="ru-RU"/>
        </w:rPr>
        <w:t xml:space="preserve">, областного бюджета и за счет иных источников финансирования, а также средств физических или юридических лиц, в том числе средств, привлечённых в порядке и на условиях, которые предусмотрены законодательством Российской Федерации и </w:t>
      </w:r>
      <w:r w:rsidR="00952DFD">
        <w:rPr>
          <w:color w:val="000000"/>
          <w:sz w:val="26"/>
          <w:szCs w:val="26"/>
          <w:lang w:eastAsia="ru-RU"/>
        </w:rPr>
        <w:t>Ивановской</w:t>
      </w:r>
      <w:r w:rsidRPr="00A6561D">
        <w:rPr>
          <w:color w:val="000000"/>
          <w:sz w:val="26"/>
          <w:szCs w:val="26"/>
          <w:lang w:eastAsia="ru-RU"/>
        </w:rPr>
        <w:t xml:space="preserve"> области.</w:t>
      </w:r>
    </w:p>
    <w:p w:rsidR="00A47B37" w:rsidRPr="0041636B" w:rsidRDefault="00A47B37" w:rsidP="00952DFD">
      <w:pPr>
        <w:keepNext/>
        <w:keepLines/>
        <w:suppressAutoHyphens w:val="0"/>
        <w:rPr>
          <w:color w:val="191919"/>
          <w:sz w:val="28"/>
          <w:szCs w:val="28"/>
        </w:rPr>
      </w:pPr>
      <w:r w:rsidRPr="0041636B">
        <w:rPr>
          <w:color w:val="191919"/>
          <w:sz w:val="28"/>
          <w:szCs w:val="28"/>
        </w:rPr>
        <w:tab/>
      </w:r>
    </w:p>
    <w:sectPr w:rsidR="00A47B37" w:rsidRPr="0041636B" w:rsidSect="005E0233">
      <w:type w:val="continuous"/>
      <w:pgSz w:w="11906" w:h="16838" w:code="9"/>
      <w:pgMar w:top="737" w:right="992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0038"/>
    <w:rsid w:val="00004C60"/>
    <w:rsid w:val="000142EB"/>
    <w:rsid w:val="00067EB0"/>
    <w:rsid w:val="000A48D9"/>
    <w:rsid w:val="000C3C12"/>
    <w:rsid w:val="00126665"/>
    <w:rsid w:val="001A1ECE"/>
    <w:rsid w:val="001D578D"/>
    <w:rsid w:val="00261AEC"/>
    <w:rsid w:val="00263F4A"/>
    <w:rsid w:val="00316AF5"/>
    <w:rsid w:val="0041636B"/>
    <w:rsid w:val="004E456D"/>
    <w:rsid w:val="0052314C"/>
    <w:rsid w:val="005313DE"/>
    <w:rsid w:val="00593278"/>
    <w:rsid w:val="00596317"/>
    <w:rsid w:val="005C39F6"/>
    <w:rsid w:val="005E0233"/>
    <w:rsid w:val="005F5C75"/>
    <w:rsid w:val="00616313"/>
    <w:rsid w:val="006B7AF7"/>
    <w:rsid w:val="007F23C9"/>
    <w:rsid w:val="00894F34"/>
    <w:rsid w:val="00952DFD"/>
    <w:rsid w:val="0097199E"/>
    <w:rsid w:val="009E76FB"/>
    <w:rsid w:val="00A47B37"/>
    <w:rsid w:val="00A6561D"/>
    <w:rsid w:val="00AA6315"/>
    <w:rsid w:val="00AD60D4"/>
    <w:rsid w:val="00B21209"/>
    <w:rsid w:val="00B827F6"/>
    <w:rsid w:val="00C25682"/>
    <w:rsid w:val="00C26D93"/>
    <w:rsid w:val="00C7452F"/>
    <w:rsid w:val="00CD0038"/>
    <w:rsid w:val="00D97354"/>
    <w:rsid w:val="00E8573D"/>
    <w:rsid w:val="00EB4E5F"/>
    <w:rsid w:val="00ED033E"/>
    <w:rsid w:val="00F16310"/>
    <w:rsid w:val="00F7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EB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67EB0"/>
  </w:style>
  <w:style w:type="character" w:customStyle="1" w:styleId="WW-Absatz-Standardschriftart">
    <w:name w:val="WW-Absatz-Standardschriftart"/>
    <w:rsid w:val="00067EB0"/>
  </w:style>
  <w:style w:type="character" w:customStyle="1" w:styleId="WW-Absatz-Standardschriftart1">
    <w:name w:val="WW-Absatz-Standardschriftart1"/>
    <w:rsid w:val="00067EB0"/>
  </w:style>
  <w:style w:type="character" w:customStyle="1" w:styleId="WW-Absatz-Standardschriftart11">
    <w:name w:val="WW-Absatz-Standardschriftart11"/>
    <w:rsid w:val="00067EB0"/>
  </w:style>
  <w:style w:type="character" w:customStyle="1" w:styleId="WW-Absatz-Standardschriftart111">
    <w:name w:val="WW-Absatz-Standardschriftart111"/>
    <w:rsid w:val="00067EB0"/>
  </w:style>
  <w:style w:type="character" w:customStyle="1" w:styleId="WW-Absatz-Standardschriftart1111">
    <w:name w:val="WW-Absatz-Standardschriftart1111"/>
    <w:rsid w:val="00067EB0"/>
  </w:style>
  <w:style w:type="character" w:customStyle="1" w:styleId="WW-Absatz-Standardschriftart11111">
    <w:name w:val="WW-Absatz-Standardschriftart11111"/>
    <w:rsid w:val="00067EB0"/>
  </w:style>
  <w:style w:type="character" w:customStyle="1" w:styleId="WW-Absatz-Standardschriftart111111">
    <w:name w:val="WW-Absatz-Standardschriftart111111"/>
    <w:rsid w:val="00067EB0"/>
  </w:style>
  <w:style w:type="character" w:customStyle="1" w:styleId="WW-Absatz-Standardschriftart1111111">
    <w:name w:val="WW-Absatz-Standardschriftart1111111"/>
    <w:rsid w:val="00067EB0"/>
  </w:style>
  <w:style w:type="character" w:customStyle="1" w:styleId="WW-Absatz-Standardschriftart11111111">
    <w:name w:val="WW-Absatz-Standardschriftart11111111"/>
    <w:rsid w:val="00067EB0"/>
  </w:style>
  <w:style w:type="character" w:customStyle="1" w:styleId="WW-Absatz-Standardschriftart111111111">
    <w:name w:val="WW-Absatz-Standardschriftart111111111"/>
    <w:rsid w:val="00067EB0"/>
  </w:style>
  <w:style w:type="character" w:customStyle="1" w:styleId="WW-Absatz-Standardschriftart1111111111">
    <w:name w:val="WW-Absatz-Standardschriftart1111111111"/>
    <w:rsid w:val="00067EB0"/>
  </w:style>
  <w:style w:type="character" w:customStyle="1" w:styleId="2">
    <w:name w:val="Основной шрифт абзаца2"/>
    <w:rsid w:val="00067EB0"/>
  </w:style>
  <w:style w:type="character" w:customStyle="1" w:styleId="WW-Absatz-Standardschriftart11111111111">
    <w:name w:val="WW-Absatz-Standardschriftart11111111111"/>
    <w:rsid w:val="00067EB0"/>
  </w:style>
  <w:style w:type="character" w:customStyle="1" w:styleId="WW-Absatz-Standardschriftart111111111111">
    <w:name w:val="WW-Absatz-Standardschriftart111111111111"/>
    <w:rsid w:val="00067EB0"/>
  </w:style>
  <w:style w:type="character" w:customStyle="1" w:styleId="WW-Absatz-Standardschriftart1111111111111">
    <w:name w:val="WW-Absatz-Standardschriftart1111111111111"/>
    <w:rsid w:val="00067EB0"/>
  </w:style>
  <w:style w:type="character" w:customStyle="1" w:styleId="1">
    <w:name w:val="Основной шрифт абзаца1"/>
    <w:rsid w:val="00067EB0"/>
  </w:style>
  <w:style w:type="character" w:customStyle="1" w:styleId="a3">
    <w:name w:val="Символ нумерации"/>
    <w:rsid w:val="00067EB0"/>
  </w:style>
  <w:style w:type="character" w:styleId="a4">
    <w:name w:val="Hyperlink"/>
    <w:rsid w:val="00067EB0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67EB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67EB0"/>
    <w:pPr>
      <w:spacing w:after="120"/>
    </w:pPr>
  </w:style>
  <w:style w:type="paragraph" w:styleId="a7">
    <w:name w:val="List"/>
    <w:basedOn w:val="a6"/>
    <w:rsid w:val="00067EB0"/>
    <w:rPr>
      <w:rFonts w:ascii="Arial" w:hAnsi="Arial" w:cs="Mangal"/>
    </w:rPr>
  </w:style>
  <w:style w:type="paragraph" w:customStyle="1" w:styleId="20">
    <w:name w:val="Название2"/>
    <w:basedOn w:val="a"/>
    <w:rsid w:val="00067EB0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067EB0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067EB0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067EB0"/>
    <w:pPr>
      <w:suppressLineNumbers/>
    </w:pPr>
    <w:rPr>
      <w:rFonts w:ascii="Arial" w:hAnsi="Arial" w:cs="Mangal"/>
    </w:rPr>
  </w:style>
  <w:style w:type="paragraph" w:styleId="a8">
    <w:name w:val="Balloon Text"/>
    <w:basedOn w:val="a"/>
    <w:rsid w:val="00067EB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067EB0"/>
    <w:pPr>
      <w:suppressLineNumbers/>
    </w:pPr>
  </w:style>
  <w:style w:type="paragraph" w:customStyle="1" w:styleId="aa">
    <w:name w:val="Заголовок таблицы"/>
    <w:basedOn w:val="a9"/>
    <w:rsid w:val="00067EB0"/>
    <w:pPr>
      <w:jc w:val="center"/>
    </w:pPr>
    <w:rPr>
      <w:b/>
      <w:bCs/>
    </w:rPr>
  </w:style>
  <w:style w:type="paragraph" w:customStyle="1" w:styleId="constitle">
    <w:name w:val="constitle"/>
    <w:basedOn w:val="a"/>
    <w:rsid w:val="00ED033E"/>
    <w:pPr>
      <w:widowControl w:val="0"/>
      <w:spacing w:before="100" w:after="100"/>
    </w:pPr>
    <w:rPr>
      <w:rFonts w:eastAsia="Andale Sans UI"/>
      <w:kern w:val="1"/>
    </w:rPr>
  </w:style>
  <w:style w:type="paragraph" w:customStyle="1" w:styleId="ConsPlusNormal">
    <w:name w:val="ConsPlusNormal"/>
    <w:rsid w:val="0059327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593278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46234DB51BF350BBB4D4BFDAC4B051AAD3506496C580BEC6A5CBB7520DCD511198104EAJ2iBG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546234DB51BF350BBB4D4BFDAC4B0519A432074B6F580BEC6A5CBB7520DCD5111981J0i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6C5A2-43FA-4668-89C4-DDB3F4EB8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4612</Words>
  <Characters>26292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raysov</Company>
  <LinksUpToDate>false</LinksUpToDate>
  <CharactersWithSpaces>30843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Ixrok</dc:creator>
  <cp:lastModifiedBy>Kokovin</cp:lastModifiedBy>
  <cp:revision>11</cp:revision>
  <cp:lastPrinted>2017-01-30T13:41:00Z</cp:lastPrinted>
  <dcterms:created xsi:type="dcterms:W3CDTF">2016-12-07T12:14:00Z</dcterms:created>
  <dcterms:modified xsi:type="dcterms:W3CDTF">2017-02-17T08:54:00Z</dcterms:modified>
</cp:coreProperties>
</file>