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430" w:rsidRDefault="000B2430" w:rsidP="000B2430">
      <w:pPr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430" w:rsidRDefault="000B2430" w:rsidP="000B2430">
      <w:pPr>
        <w:jc w:val="center"/>
      </w:pPr>
    </w:p>
    <w:p w:rsidR="000B2430" w:rsidRPr="00B7157C" w:rsidRDefault="000B2430" w:rsidP="000B2430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0B2430" w:rsidRPr="00B7157C" w:rsidRDefault="000B2430" w:rsidP="000B2430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0B2430" w:rsidRPr="00B7157C" w:rsidRDefault="000B2430" w:rsidP="000B2430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0B2430" w:rsidRPr="00B7157C" w:rsidRDefault="000B2430" w:rsidP="000B2430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0B2430" w:rsidRDefault="000B2430" w:rsidP="000B2430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0B2430" w:rsidRPr="00B7157C" w:rsidTr="004B269F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0B2430" w:rsidRDefault="000B2430" w:rsidP="004B269F">
            <w:pPr>
              <w:jc w:val="center"/>
              <w:rPr>
                <w:color w:val="003366"/>
                <w:sz w:val="20"/>
              </w:rPr>
            </w:pPr>
            <w:r w:rsidRPr="00B7157C">
              <w:rPr>
                <w:color w:val="003366"/>
                <w:sz w:val="20"/>
              </w:rPr>
              <w:t xml:space="preserve">155150, </w:t>
            </w:r>
            <w:r>
              <w:rPr>
                <w:color w:val="003366"/>
                <w:sz w:val="20"/>
              </w:rPr>
              <w:t>Ивановская область, г</w:t>
            </w:r>
            <w:proofErr w:type="gramStart"/>
            <w:r>
              <w:rPr>
                <w:color w:val="003366"/>
                <w:sz w:val="20"/>
              </w:rPr>
              <w:t>.К</w:t>
            </w:r>
            <w:proofErr w:type="gramEnd"/>
            <w:r>
              <w:rPr>
                <w:color w:val="003366"/>
                <w:sz w:val="20"/>
              </w:rPr>
              <w:t>омсомольск, ул.50 лет ВЛКСМ, д.</w:t>
            </w:r>
            <w:r w:rsidRPr="00B7157C">
              <w:rPr>
                <w:color w:val="003366"/>
                <w:sz w:val="20"/>
              </w:rPr>
              <w:t>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>КПП 371401001</w:t>
            </w:r>
            <w:r>
              <w:rPr>
                <w:color w:val="003366"/>
                <w:sz w:val="20"/>
                <w:szCs w:val="20"/>
              </w:rPr>
              <w:t>,</w:t>
            </w:r>
          </w:p>
          <w:p w:rsidR="000B2430" w:rsidRDefault="000B2430" w:rsidP="004B269F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>) 2-11-78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6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  <w:p w:rsidR="000B2430" w:rsidRPr="00AC3C24" w:rsidRDefault="000B2430" w:rsidP="004B269F">
            <w:pPr>
              <w:rPr>
                <w:color w:val="003366"/>
                <w:sz w:val="28"/>
                <w:szCs w:val="28"/>
              </w:rPr>
            </w:pPr>
          </w:p>
        </w:tc>
      </w:tr>
      <w:tr w:rsidR="000B2430" w:rsidTr="004B269F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0B2430" w:rsidRPr="00AC3C24" w:rsidRDefault="000B2430" w:rsidP="004B269F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B2430" w:rsidRDefault="000B2430" w:rsidP="004B269F">
            <w:pPr>
              <w:ind w:right="-108"/>
              <w:jc w:val="center"/>
              <w:rPr>
                <w:sz w:val="28"/>
                <w:szCs w:val="28"/>
              </w:rPr>
            </w:pPr>
          </w:p>
          <w:p w:rsidR="000B2430" w:rsidRDefault="000B2430" w:rsidP="004B269F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0B2430" w:rsidRPr="00AC3C24" w:rsidRDefault="002B7505" w:rsidP="004B269F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40" w:type="dxa"/>
            <w:vAlign w:val="bottom"/>
          </w:tcPr>
          <w:p w:rsidR="000B2430" w:rsidRPr="00AC3C24" w:rsidRDefault="000B2430" w:rsidP="004B269F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0B2430" w:rsidRPr="00AC3C24" w:rsidRDefault="002B7505" w:rsidP="004B26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7" w:type="dxa"/>
            <w:vAlign w:val="bottom"/>
          </w:tcPr>
          <w:p w:rsidR="000B2430" w:rsidRPr="00AC3C24" w:rsidRDefault="000B2430" w:rsidP="007D40DB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 w:rsidR="007D40DB">
              <w:rPr>
                <w:sz w:val="28"/>
                <w:szCs w:val="28"/>
              </w:rPr>
              <w:t>7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0B2430" w:rsidRPr="00AC3C24" w:rsidRDefault="002B7505" w:rsidP="004B26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0B2430" w:rsidRPr="00AC3C24" w:rsidRDefault="000B2430" w:rsidP="004B26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0B2430" w:rsidRDefault="000B2430" w:rsidP="004B269F">
            <w:pPr>
              <w:jc w:val="center"/>
            </w:pPr>
          </w:p>
        </w:tc>
      </w:tr>
    </w:tbl>
    <w:p w:rsidR="000B2430" w:rsidRDefault="000B2430" w:rsidP="000B2430">
      <w:pPr>
        <w:ind w:firstLine="720"/>
        <w:jc w:val="center"/>
        <w:rPr>
          <w:sz w:val="28"/>
          <w:szCs w:val="28"/>
        </w:rPr>
      </w:pPr>
    </w:p>
    <w:p w:rsidR="000B2430" w:rsidRDefault="000B2430" w:rsidP="000B2430">
      <w:pPr>
        <w:ind w:firstLine="720"/>
        <w:jc w:val="center"/>
        <w:rPr>
          <w:b/>
          <w:sz w:val="28"/>
          <w:szCs w:val="28"/>
        </w:rPr>
      </w:pPr>
      <w:r w:rsidRPr="000B2430">
        <w:rPr>
          <w:b/>
          <w:sz w:val="28"/>
          <w:szCs w:val="28"/>
        </w:rPr>
        <w:t xml:space="preserve">Об утверждении </w:t>
      </w:r>
      <w:proofErr w:type="gramStart"/>
      <w:r w:rsidRPr="000B2430">
        <w:rPr>
          <w:b/>
          <w:sz w:val="28"/>
          <w:szCs w:val="28"/>
        </w:rPr>
        <w:t xml:space="preserve">Перечня главных распорядителей средств бюджета </w:t>
      </w:r>
      <w:r>
        <w:rPr>
          <w:b/>
          <w:sz w:val="28"/>
          <w:szCs w:val="28"/>
        </w:rPr>
        <w:t xml:space="preserve">Комсомольского </w:t>
      </w:r>
      <w:r w:rsidRPr="000B2430">
        <w:rPr>
          <w:b/>
          <w:sz w:val="28"/>
          <w:szCs w:val="28"/>
        </w:rPr>
        <w:t>муниципального района</w:t>
      </w:r>
      <w:proofErr w:type="gramEnd"/>
      <w:r w:rsidRPr="000B2430">
        <w:rPr>
          <w:b/>
          <w:sz w:val="28"/>
          <w:szCs w:val="28"/>
        </w:rPr>
        <w:t xml:space="preserve"> и подведомственных им получателей бюджетных средств, а также бюджетных</w:t>
      </w:r>
      <w:r w:rsidR="00132FD6">
        <w:rPr>
          <w:b/>
          <w:sz w:val="28"/>
          <w:szCs w:val="28"/>
        </w:rPr>
        <w:t xml:space="preserve"> и автономных</w:t>
      </w:r>
      <w:r w:rsidRPr="000B2430">
        <w:rPr>
          <w:b/>
          <w:sz w:val="28"/>
          <w:szCs w:val="28"/>
        </w:rPr>
        <w:t xml:space="preserve"> учреждений, получающих субсидии из бюджета </w:t>
      </w:r>
      <w:r>
        <w:rPr>
          <w:b/>
          <w:sz w:val="28"/>
          <w:szCs w:val="28"/>
        </w:rPr>
        <w:t xml:space="preserve">Комсомольского </w:t>
      </w:r>
      <w:r w:rsidRPr="000B2430">
        <w:rPr>
          <w:b/>
          <w:sz w:val="28"/>
          <w:szCs w:val="28"/>
        </w:rPr>
        <w:t>муниципального района</w:t>
      </w:r>
    </w:p>
    <w:p w:rsidR="000B2430" w:rsidRDefault="000B2430" w:rsidP="000B2430">
      <w:pPr>
        <w:ind w:firstLine="720"/>
        <w:jc w:val="center"/>
        <w:rPr>
          <w:b/>
          <w:sz w:val="28"/>
          <w:szCs w:val="28"/>
        </w:rPr>
      </w:pPr>
    </w:p>
    <w:p w:rsidR="00132FD6" w:rsidRDefault="00132FD6" w:rsidP="00132FD6">
      <w:pPr>
        <w:ind w:firstLine="708"/>
        <w:jc w:val="both"/>
        <w:rPr>
          <w:sz w:val="28"/>
        </w:rPr>
      </w:pPr>
      <w:r w:rsidRPr="00132FD6">
        <w:rPr>
          <w:sz w:val="28"/>
        </w:rPr>
        <w:t xml:space="preserve">В соответствии со </w:t>
      </w:r>
      <w:hyperlink r:id="rId7" w:history="1">
        <w:r w:rsidRPr="00132FD6">
          <w:rPr>
            <w:rStyle w:val="a7"/>
            <w:sz w:val="28"/>
          </w:rPr>
          <w:t>статьями 38.1</w:t>
        </w:r>
      </w:hyperlink>
      <w:r w:rsidRPr="00132FD6">
        <w:rPr>
          <w:sz w:val="28"/>
        </w:rPr>
        <w:t xml:space="preserve">, </w:t>
      </w:r>
      <w:hyperlink r:id="rId8" w:history="1">
        <w:r w:rsidRPr="00132FD6">
          <w:rPr>
            <w:rStyle w:val="a7"/>
            <w:sz w:val="28"/>
          </w:rPr>
          <w:t>78.1</w:t>
        </w:r>
      </w:hyperlink>
      <w:r w:rsidRPr="00132FD6">
        <w:rPr>
          <w:sz w:val="28"/>
        </w:rPr>
        <w:t xml:space="preserve"> Бюджетного кодекса Российской Федерации, решением Совета </w:t>
      </w:r>
      <w:r>
        <w:rPr>
          <w:sz w:val="28"/>
        </w:rPr>
        <w:t xml:space="preserve">Комсомольского </w:t>
      </w:r>
      <w:r w:rsidRPr="00132FD6">
        <w:rPr>
          <w:sz w:val="28"/>
        </w:rPr>
        <w:t xml:space="preserve">муниципального района от </w:t>
      </w:r>
      <w:r w:rsidR="007D40DB">
        <w:rPr>
          <w:sz w:val="28"/>
        </w:rPr>
        <w:t>21</w:t>
      </w:r>
      <w:r>
        <w:rPr>
          <w:sz w:val="28"/>
        </w:rPr>
        <w:t>.</w:t>
      </w:r>
      <w:r w:rsidR="007D40DB">
        <w:rPr>
          <w:sz w:val="28"/>
        </w:rPr>
        <w:t>12</w:t>
      </w:r>
      <w:r>
        <w:rPr>
          <w:sz w:val="28"/>
        </w:rPr>
        <w:t>.2016г.</w:t>
      </w:r>
      <w:r w:rsidRPr="00132FD6">
        <w:rPr>
          <w:sz w:val="28"/>
        </w:rPr>
        <w:t xml:space="preserve"> N </w:t>
      </w:r>
      <w:r w:rsidR="007D40DB">
        <w:rPr>
          <w:sz w:val="28"/>
        </w:rPr>
        <w:t>136</w:t>
      </w:r>
      <w:r w:rsidRPr="00132FD6">
        <w:rPr>
          <w:sz w:val="28"/>
        </w:rPr>
        <w:t xml:space="preserve"> </w:t>
      </w:r>
      <w:r>
        <w:rPr>
          <w:sz w:val="28"/>
        </w:rPr>
        <w:t>«</w:t>
      </w:r>
      <w:r w:rsidRPr="00132FD6">
        <w:rPr>
          <w:sz w:val="28"/>
        </w:rPr>
        <w:t xml:space="preserve">О бюджете </w:t>
      </w:r>
      <w:r>
        <w:rPr>
          <w:sz w:val="28"/>
        </w:rPr>
        <w:t>Комсомольского муниципального района на 2017</w:t>
      </w:r>
      <w:r w:rsidRPr="00132FD6">
        <w:rPr>
          <w:sz w:val="28"/>
        </w:rPr>
        <w:t xml:space="preserve"> год</w:t>
      </w:r>
      <w:r>
        <w:rPr>
          <w:sz w:val="28"/>
        </w:rPr>
        <w:t xml:space="preserve"> и на плановый период 2018 и 2019 годов», Администрация Комсомольского муниципального района  </w:t>
      </w:r>
    </w:p>
    <w:p w:rsidR="00132FD6" w:rsidRDefault="00132FD6" w:rsidP="00132FD6">
      <w:pPr>
        <w:ind w:firstLine="708"/>
        <w:jc w:val="both"/>
        <w:rPr>
          <w:b/>
          <w:sz w:val="28"/>
        </w:rPr>
      </w:pPr>
      <w:r>
        <w:rPr>
          <w:b/>
          <w:sz w:val="28"/>
        </w:rPr>
        <w:t>постановляет:</w:t>
      </w:r>
    </w:p>
    <w:p w:rsidR="00132FD6" w:rsidRPr="00132FD6" w:rsidRDefault="00132FD6" w:rsidP="00132FD6">
      <w:pPr>
        <w:ind w:firstLine="708"/>
        <w:jc w:val="both"/>
        <w:rPr>
          <w:sz w:val="28"/>
        </w:rPr>
      </w:pPr>
    </w:p>
    <w:p w:rsidR="00132FD6" w:rsidRDefault="00132FD6" w:rsidP="00132FD6">
      <w:pPr>
        <w:pStyle w:val="aa"/>
        <w:numPr>
          <w:ilvl w:val="0"/>
          <w:numId w:val="1"/>
        </w:numPr>
        <w:ind w:left="0" w:firstLine="708"/>
        <w:jc w:val="both"/>
        <w:rPr>
          <w:sz w:val="28"/>
        </w:rPr>
      </w:pPr>
      <w:r w:rsidRPr="00132FD6">
        <w:rPr>
          <w:sz w:val="28"/>
        </w:rPr>
        <w:t xml:space="preserve">Утвердить </w:t>
      </w:r>
      <w:hyperlink w:anchor="sub_1000" w:history="1">
        <w:r w:rsidRPr="00132FD6">
          <w:rPr>
            <w:rStyle w:val="a7"/>
            <w:sz w:val="28"/>
          </w:rPr>
          <w:t>Перечень</w:t>
        </w:r>
      </w:hyperlink>
      <w:r w:rsidRPr="00132FD6">
        <w:rPr>
          <w:sz w:val="28"/>
        </w:rPr>
        <w:t xml:space="preserve"> главных распорядителей средств бюджета </w:t>
      </w:r>
      <w:r>
        <w:rPr>
          <w:sz w:val="28"/>
        </w:rPr>
        <w:t>Комсомольского</w:t>
      </w:r>
      <w:r w:rsidRPr="00132FD6">
        <w:rPr>
          <w:sz w:val="28"/>
        </w:rPr>
        <w:t xml:space="preserve"> муниципального района и подведомственных им получателей бюджетных</w:t>
      </w:r>
      <w:r>
        <w:rPr>
          <w:sz w:val="28"/>
        </w:rPr>
        <w:t xml:space="preserve"> </w:t>
      </w:r>
      <w:r w:rsidRPr="00132FD6">
        <w:rPr>
          <w:sz w:val="28"/>
        </w:rPr>
        <w:t>средств, а также</w:t>
      </w:r>
      <w:r>
        <w:rPr>
          <w:sz w:val="28"/>
        </w:rPr>
        <w:t xml:space="preserve"> бюджетных и автономных </w:t>
      </w:r>
      <w:r w:rsidRPr="00132FD6">
        <w:rPr>
          <w:sz w:val="28"/>
        </w:rPr>
        <w:t xml:space="preserve">учреждений, получающих субсидии из бюджета </w:t>
      </w:r>
      <w:r>
        <w:rPr>
          <w:sz w:val="28"/>
        </w:rPr>
        <w:t>Комсомольского</w:t>
      </w:r>
      <w:r w:rsidRPr="00132FD6">
        <w:rPr>
          <w:sz w:val="28"/>
        </w:rPr>
        <w:t xml:space="preserve"> муниципального района (прилагается).</w:t>
      </w:r>
    </w:p>
    <w:p w:rsidR="004C45ED" w:rsidRPr="004C45ED" w:rsidRDefault="004C45ED" w:rsidP="005F1A87">
      <w:pPr>
        <w:pStyle w:val="aa"/>
        <w:numPr>
          <w:ilvl w:val="0"/>
          <w:numId w:val="1"/>
        </w:numPr>
        <w:ind w:left="0" w:firstLine="708"/>
        <w:jc w:val="both"/>
        <w:rPr>
          <w:sz w:val="28"/>
        </w:rPr>
      </w:pPr>
      <w:r w:rsidRPr="004C45ED">
        <w:rPr>
          <w:sz w:val="28"/>
          <w:szCs w:val="28"/>
        </w:rPr>
        <w:t xml:space="preserve"> </w:t>
      </w:r>
      <w:r w:rsidRPr="004C45ED">
        <w:rPr>
          <w:sz w:val="28"/>
        </w:rPr>
        <w:t>Настоящее постановление вступает в силу со дня его официального опубликования в «Вестнике нормативных правовых актов органов местного самоуправления Комсомольского муниципального района».</w:t>
      </w:r>
    </w:p>
    <w:p w:rsidR="004C45ED" w:rsidRPr="00132FD6" w:rsidRDefault="004C45ED" w:rsidP="004C45ED">
      <w:pPr>
        <w:pStyle w:val="aa"/>
        <w:ind w:left="708"/>
        <w:jc w:val="both"/>
        <w:rPr>
          <w:sz w:val="28"/>
        </w:rPr>
      </w:pPr>
    </w:p>
    <w:p w:rsidR="00132FD6" w:rsidRDefault="00132FD6" w:rsidP="00132FD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132FD6" w:rsidTr="004B269F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132FD6" w:rsidRDefault="00132FD6" w:rsidP="004B269F">
            <w:pPr>
              <w:jc w:val="both"/>
            </w:pPr>
            <w:bookmarkStart w:id="0" w:name="sub_1000"/>
          </w:p>
          <w:p w:rsidR="00132FD6" w:rsidRDefault="00132FD6" w:rsidP="004B269F">
            <w:pPr>
              <w:jc w:val="both"/>
            </w:pPr>
          </w:p>
          <w:p w:rsidR="00132FD6" w:rsidRDefault="00132FD6" w:rsidP="004B269F">
            <w:pPr>
              <w:jc w:val="both"/>
            </w:pPr>
          </w:p>
          <w:p w:rsidR="007D1514" w:rsidRDefault="00132FD6" w:rsidP="007D1514">
            <w:pPr>
              <w:jc w:val="both"/>
              <w:rPr>
                <w:b/>
                <w:sz w:val="28"/>
                <w:szCs w:val="28"/>
              </w:rPr>
            </w:pPr>
            <w:r w:rsidRPr="00070681">
              <w:rPr>
                <w:b/>
                <w:sz w:val="28"/>
                <w:szCs w:val="28"/>
              </w:rPr>
              <w:t xml:space="preserve">Глава </w:t>
            </w:r>
            <w:proofErr w:type="gramStart"/>
            <w:r w:rsidRPr="00070681">
              <w:rPr>
                <w:b/>
                <w:sz w:val="28"/>
                <w:szCs w:val="28"/>
              </w:rPr>
              <w:t>Комсомольского</w:t>
            </w:r>
            <w:proofErr w:type="gramEnd"/>
            <w:r w:rsidRPr="00070681">
              <w:rPr>
                <w:b/>
                <w:sz w:val="28"/>
                <w:szCs w:val="28"/>
              </w:rPr>
              <w:t xml:space="preserve"> </w:t>
            </w:r>
          </w:p>
          <w:p w:rsidR="00132FD6" w:rsidRPr="00070681" w:rsidRDefault="00132FD6" w:rsidP="007D1514">
            <w:pPr>
              <w:jc w:val="both"/>
              <w:rPr>
                <w:b/>
                <w:sz w:val="28"/>
                <w:szCs w:val="28"/>
              </w:rPr>
            </w:pPr>
            <w:r w:rsidRPr="00070681">
              <w:rPr>
                <w:b/>
                <w:sz w:val="28"/>
                <w:szCs w:val="28"/>
              </w:rPr>
              <w:t xml:space="preserve">муниципального района:                       </w:t>
            </w:r>
            <w:r w:rsidR="007D1514">
              <w:rPr>
                <w:b/>
                <w:sz w:val="28"/>
                <w:szCs w:val="28"/>
              </w:rPr>
              <w:t xml:space="preserve">                           </w:t>
            </w:r>
            <w:r w:rsidRPr="00070681">
              <w:rPr>
                <w:b/>
                <w:sz w:val="28"/>
                <w:szCs w:val="28"/>
              </w:rPr>
              <w:t>О.В.Бузулуцкая</w:t>
            </w:r>
          </w:p>
        </w:tc>
      </w:tr>
      <w:tr w:rsidR="007D1514" w:rsidTr="004B269F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7D1514" w:rsidRDefault="007D1514" w:rsidP="004B269F">
            <w:pPr>
              <w:jc w:val="both"/>
            </w:pPr>
          </w:p>
        </w:tc>
      </w:tr>
    </w:tbl>
    <w:p w:rsidR="00132FD6" w:rsidRDefault="00132FD6" w:rsidP="00132FD6">
      <w:pPr>
        <w:ind w:firstLine="698"/>
        <w:jc w:val="right"/>
        <w:rPr>
          <w:rStyle w:val="a6"/>
        </w:rPr>
      </w:pPr>
    </w:p>
    <w:p w:rsidR="00132FD6" w:rsidRPr="00941C89" w:rsidRDefault="00132FD6" w:rsidP="00132FD6">
      <w:pPr>
        <w:ind w:firstLine="698"/>
        <w:jc w:val="right"/>
        <w:rPr>
          <w:rStyle w:val="a6"/>
          <w:b w:val="0"/>
          <w:sz w:val="28"/>
        </w:rPr>
      </w:pPr>
      <w:r w:rsidRPr="00941C89">
        <w:rPr>
          <w:rStyle w:val="a6"/>
          <w:b w:val="0"/>
          <w:sz w:val="28"/>
        </w:rPr>
        <w:lastRenderedPageBreak/>
        <w:t>Приложение</w:t>
      </w:r>
    </w:p>
    <w:p w:rsidR="002055FE" w:rsidRPr="00941C89" w:rsidRDefault="002055FE" w:rsidP="00132FD6">
      <w:pPr>
        <w:ind w:firstLine="698"/>
        <w:jc w:val="right"/>
        <w:rPr>
          <w:rStyle w:val="a6"/>
          <w:b w:val="0"/>
          <w:sz w:val="28"/>
        </w:rPr>
      </w:pPr>
      <w:r w:rsidRPr="00941C89">
        <w:rPr>
          <w:rStyle w:val="a6"/>
          <w:b w:val="0"/>
          <w:sz w:val="28"/>
        </w:rPr>
        <w:t xml:space="preserve">к постановлению Администрации </w:t>
      </w:r>
    </w:p>
    <w:p w:rsidR="002055FE" w:rsidRPr="00941C89" w:rsidRDefault="002055FE" w:rsidP="00132FD6">
      <w:pPr>
        <w:ind w:firstLine="698"/>
        <w:jc w:val="right"/>
        <w:rPr>
          <w:rStyle w:val="a6"/>
          <w:b w:val="0"/>
          <w:sz w:val="28"/>
        </w:rPr>
      </w:pPr>
      <w:r w:rsidRPr="00941C89">
        <w:rPr>
          <w:rStyle w:val="a6"/>
          <w:b w:val="0"/>
          <w:sz w:val="28"/>
        </w:rPr>
        <w:t>Комсомольского муниципального района</w:t>
      </w:r>
    </w:p>
    <w:p w:rsidR="002055FE" w:rsidRPr="00941C89" w:rsidRDefault="002055FE" w:rsidP="00132FD6">
      <w:pPr>
        <w:ind w:firstLine="698"/>
        <w:jc w:val="right"/>
        <w:rPr>
          <w:b/>
          <w:sz w:val="28"/>
        </w:rPr>
      </w:pPr>
      <w:r w:rsidRPr="00941C89">
        <w:rPr>
          <w:rStyle w:val="a6"/>
          <w:b w:val="0"/>
          <w:sz w:val="28"/>
        </w:rPr>
        <w:t xml:space="preserve">от </w:t>
      </w:r>
      <w:r w:rsidR="00D64B83">
        <w:rPr>
          <w:rStyle w:val="a6"/>
          <w:b w:val="0"/>
          <w:sz w:val="28"/>
        </w:rPr>
        <w:t>20.03.</w:t>
      </w:r>
      <w:r w:rsidRPr="00941C89">
        <w:rPr>
          <w:rStyle w:val="a6"/>
          <w:b w:val="0"/>
          <w:sz w:val="28"/>
        </w:rPr>
        <w:t>201</w:t>
      </w:r>
      <w:r w:rsidR="007D40DB">
        <w:rPr>
          <w:rStyle w:val="a6"/>
          <w:b w:val="0"/>
          <w:sz w:val="28"/>
        </w:rPr>
        <w:t>7</w:t>
      </w:r>
      <w:r w:rsidRPr="00941C89">
        <w:rPr>
          <w:rStyle w:val="a6"/>
          <w:b w:val="0"/>
          <w:sz w:val="28"/>
        </w:rPr>
        <w:t>г. №</w:t>
      </w:r>
      <w:r w:rsidR="00D64B83">
        <w:rPr>
          <w:rStyle w:val="a6"/>
          <w:b w:val="0"/>
          <w:sz w:val="28"/>
        </w:rPr>
        <w:t>71</w:t>
      </w:r>
    </w:p>
    <w:bookmarkEnd w:id="0"/>
    <w:p w:rsidR="00132FD6" w:rsidRPr="001F0AC0" w:rsidRDefault="00132FD6" w:rsidP="00132FD6">
      <w:pPr>
        <w:rPr>
          <w:sz w:val="28"/>
          <w:szCs w:val="28"/>
        </w:rPr>
      </w:pPr>
    </w:p>
    <w:p w:rsidR="00132FD6" w:rsidRPr="001F0AC0" w:rsidRDefault="00132FD6" w:rsidP="001F0AC0">
      <w:pPr>
        <w:pStyle w:val="1"/>
      </w:pPr>
      <w:r w:rsidRPr="001F0AC0">
        <w:rPr>
          <w:sz w:val="28"/>
          <w:szCs w:val="28"/>
        </w:rPr>
        <w:t>Перечень</w:t>
      </w:r>
      <w:r w:rsidRPr="001F0AC0">
        <w:rPr>
          <w:sz w:val="28"/>
          <w:szCs w:val="28"/>
        </w:rPr>
        <w:br/>
        <w:t xml:space="preserve">главных распорядителей средств бюджета </w:t>
      </w:r>
      <w:r w:rsidR="001F0AC0">
        <w:rPr>
          <w:sz w:val="28"/>
          <w:szCs w:val="28"/>
        </w:rPr>
        <w:t xml:space="preserve">Комсомольского </w:t>
      </w:r>
      <w:r w:rsidRPr="001F0AC0">
        <w:rPr>
          <w:sz w:val="28"/>
          <w:szCs w:val="28"/>
        </w:rPr>
        <w:t>муниципального района и подведомств</w:t>
      </w:r>
      <w:r w:rsidRPr="001F0AC0">
        <w:rPr>
          <w:sz w:val="28"/>
        </w:rPr>
        <w:t xml:space="preserve">енных им получателей бюджетных средств, а также бюджетных </w:t>
      </w:r>
      <w:r w:rsidR="001F0AC0">
        <w:rPr>
          <w:sz w:val="28"/>
        </w:rPr>
        <w:t xml:space="preserve">и автономных </w:t>
      </w:r>
      <w:r w:rsidRPr="001F0AC0">
        <w:rPr>
          <w:sz w:val="28"/>
        </w:rPr>
        <w:t xml:space="preserve">учреждений, получающих субсидии из бюджета </w:t>
      </w:r>
      <w:r w:rsidR="001F0AC0">
        <w:rPr>
          <w:sz w:val="28"/>
        </w:rPr>
        <w:t>Комсомольского</w:t>
      </w:r>
      <w:r w:rsidRPr="001F0AC0">
        <w:rPr>
          <w:sz w:val="28"/>
        </w:rPr>
        <w:t xml:space="preserve"> муниципального района</w:t>
      </w:r>
      <w:r w:rsidRPr="001F0AC0">
        <w:rPr>
          <w:sz w:val="28"/>
        </w:rPr>
        <w:br/>
      </w:r>
    </w:p>
    <w:tbl>
      <w:tblPr>
        <w:tblW w:w="1044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0"/>
        <w:gridCol w:w="2789"/>
        <w:gridCol w:w="3449"/>
        <w:gridCol w:w="3357"/>
      </w:tblGrid>
      <w:tr w:rsidR="00132FD6" w:rsidRPr="001F0AC0" w:rsidTr="005F1A87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D6" w:rsidRPr="001F0AC0" w:rsidRDefault="00132FD6" w:rsidP="004B269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1F0AC0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1F0AC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F0AC0">
              <w:rPr>
                <w:rFonts w:ascii="Times New Roman" w:hAnsi="Times New Roman" w:cs="Times New Roman"/>
              </w:rPr>
              <w:t>/</w:t>
            </w:r>
            <w:proofErr w:type="spellStart"/>
            <w:r w:rsidRPr="001F0AC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D6" w:rsidRPr="001F0AC0" w:rsidRDefault="00132FD6" w:rsidP="004B269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1F0AC0">
              <w:rPr>
                <w:rFonts w:ascii="Times New Roman" w:hAnsi="Times New Roman" w:cs="Times New Roman"/>
              </w:rPr>
              <w:t>Главный распорядитель бюджетных средств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D6" w:rsidRPr="001F0AC0" w:rsidRDefault="0045105B" w:rsidP="0080155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0155C">
              <w:rPr>
                <w:rFonts w:ascii="Times New Roman" w:hAnsi="Times New Roman" w:cs="Times New Roman"/>
              </w:rPr>
              <w:t xml:space="preserve">олучатели </w:t>
            </w:r>
            <w:r w:rsidR="00132FD6" w:rsidRPr="001F0AC0">
              <w:rPr>
                <w:rFonts w:ascii="Times New Roman" w:hAnsi="Times New Roman" w:cs="Times New Roman"/>
              </w:rPr>
              <w:t>бюджетных средств</w:t>
            </w:r>
            <w:r>
              <w:rPr>
                <w:rFonts w:ascii="Times New Roman" w:hAnsi="Times New Roman" w:cs="Times New Roman"/>
              </w:rPr>
              <w:t>, подведомственные главным распорядителям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2FD6" w:rsidRPr="001F0AC0" w:rsidRDefault="00132FD6" w:rsidP="0080155C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1F0AC0">
              <w:rPr>
                <w:rFonts w:ascii="Times New Roman" w:hAnsi="Times New Roman" w:cs="Times New Roman"/>
              </w:rPr>
              <w:t>Бюджетные</w:t>
            </w:r>
            <w:r w:rsidR="001F0AC0">
              <w:rPr>
                <w:rFonts w:ascii="Times New Roman" w:hAnsi="Times New Roman" w:cs="Times New Roman"/>
              </w:rPr>
              <w:t xml:space="preserve"> и автономные </w:t>
            </w:r>
            <w:r w:rsidRPr="001F0AC0">
              <w:rPr>
                <w:rFonts w:ascii="Times New Roman" w:hAnsi="Times New Roman" w:cs="Times New Roman"/>
              </w:rPr>
              <w:t xml:space="preserve"> учреждения,</w:t>
            </w:r>
            <w:r w:rsidR="0080155C">
              <w:rPr>
                <w:rFonts w:ascii="Times New Roman" w:hAnsi="Times New Roman" w:cs="Times New Roman"/>
              </w:rPr>
              <w:t xml:space="preserve"> </w:t>
            </w:r>
            <w:r w:rsidRPr="001F0AC0">
              <w:rPr>
                <w:rFonts w:ascii="Times New Roman" w:hAnsi="Times New Roman" w:cs="Times New Roman"/>
              </w:rPr>
              <w:t xml:space="preserve">получающие субсидии из бюджета </w:t>
            </w:r>
            <w:r w:rsidR="001F0AC0">
              <w:rPr>
                <w:rFonts w:ascii="Times New Roman" w:hAnsi="Times New Roman" w:cs="Times New Roman"/>
              </w:rPr>
              <w:t xml:space="preserve">Комсомольского </w:t>
            </w:r>
            <w:r w:rsidRPr="001F0AC0">
              <w:rPr>
                <w:rFonts w:ascii="Times New Roman" w:hAnsi="Times New Roman" w:cs="Times New Roman"/>
              </w:rPr>
              <w:t>муниципального района</w:t>
            </w:r>
          </w:p>
        </w:tc>
      </w:tr>
      <w:tr w:rsidR="00132FD6" w:rsidRPr="001F0AC0" w:rsidTr="005F1A87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D6" w:rsidRPr="001F0AC0" w:rsidRDefault="00132FD6" w:rsidP="004B269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1F0A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D6" w:rsidRPr="001F0AC0" w:rsidRDefault="00132FD6" w:rsidP="004B269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1F0A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D6" w:rsidRPr="001F0AC0" w:rsidRDefault="00132FD6" w:rsidP="004B269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1F0AC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2FD6" w:rsidRPr="001F0AC0" w:rsidRDefault="00132FD6" w:rsidP="004B269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1F0AC0">
              <w:rPr>
                <w:rFonts w:ascii="Times New Roman" w:hAnsi="Times New Roman" w:cs="Times New Roman"/>
              </w:rPr>
              <w:t>4</w:t>
            </w:r>
          </w:p>
        </w:tc>
      </w:tr>
      <w:tr w:rsidR="00132FD6" w:rsidRPr="001F0AC0" w:rsidTr="005F1A87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D6" w:rsidRPr="001F0AC0" w:rsidRDefault="00132FD6" w:rsidP="004B269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1F0AC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D6" w:rsidRPr="001F0AC0" w:rsidRDefault="00132FD6" w:rsidP="00F00192">
            <w:pPr>
              <w:pStyle w:val="a8"/>
              <w:rPr>
                <w:rFonts w:ascii="Times New Roman" w:hAnsi="Times New Roman" w:cs="Times New Roman"/>
              </w:rPr>
            </w:pPr>
            <w:r w:rsidRPr="001F0AC0">
              <w:rPr>
                <w:rFonts w:ascii="Times New Roman" w:hAnsi="Times New Roman" w:cs="Times New Roman"/>
              </w:rPr>
              <w:t xml:space="preserve">Администрация </w:t>
            </w:r>
            <w:r w:rsidR="001F0AC0">
              <w:rPr>
                <w:rFonts w:ascii="Times New Roman" w:hAnsi="Times New Roman" w:cs="Times New Roman"/>
              </w:rPr>
              <w:t xml:space="preserve">Комсомольского </w:t>
            </w:r>
            <w:r w:rsidRPr="001F0AC0">
              <w:rPr>
                <w:rFonts w:ascii="Times New Roman" w:hAnsi="Times New Roman" w:cs="Times New Roman"/>
              </w:rPr>
              <w:t>муниципального района</w:t>
            </w:r>
            <w:r w:rsidR="0033489A">
              <w:rPr>
                <w:rFonts w:ascii="Times New Roman" w:hAnsi="Times New Roman" w:cs="Times New Roman"/>
              </w:rPr>
              <w:t xml:space="preserve"> Ивановской области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D6" w:rsidRDefault="00132FD6" w:rsidP="00F00192">
            <w:pPr>
              <w:pStyle w:val="a8"/>
              <w:numPr>
                <w:ilvl w:val="0"/>
                <w:numId w:val="8"/>
              </w:numPr>
              <w:ind w:left="0" w:firstLine="0"/>
              <w:rPr>
                <w:rFonts w:ascii="Times New Roman" w:hAnsi="Times New Roman" w:cs="Times New Roman"/>
              </w:rPr>
            </w:pPr>
            <w:r w:rsidRPr="001F0AC0">
              <w:rPr>
                <w:rFonts w:ascii="Times New Roman" w:hAnsi="Times New Roman" w:cs="Times New Roman"/>
              </w:rPr>
              <w:t xml:space="preserve">Администрация </w:t>
            </w:r>
            <w:r w:rsidR="001F0AC0">
              <w:rPr>
                <w:rFonts w:ascii="Times New Roman" w:hAnsi="Times New Roman" w:cs="Times New Roman"/>
              </w:rPr>
              <w:t>Комсомольского</w:t>
            </w:r>
            <w:r w:rsidRPr="001F0AC0">
              <w:rPr>
                <w:rFonts w:ascii="Times New Roman" w:hAnsi="Times New Roman" w:cs="Times New Roman"/>
              </w:rPr>
              <w:t xml:space="preserve"> муниципального района</w:t>
            </w:r>
            <w:r w:rsidR="0033489A">
              <w:rPr>
                <w:rFonts w:ascii="Times New Roman" w:hAnsi="Times New Roman" w:cs="Times New Roman"/>
              </w:rPr>
              <w:t xml:space="preserve"> Ивановской области</w:t>
            </w:r>
          </w:p>
          <w:p w:rsidR="001F0AC0" w:rsidRDefault="00B77FF6" w:rsidP="00F00192">
            <w:pPr>
              <w:pStyle w:val="aa"/>
              <w:numPr>
                <w:ilvl w:val="0"/>
                <w:numId w:val="8"/>
              </w:numPr>
              <w:ind w:left="0" w:firstLine="0"/>
              <w:contextualSpacing w:val="0"/>
              <w:jc w:val="both"/>
            </w:pPr>
            <w:r>
              <w:t>МКУ «Управление МХТ обеспечения Комсомольского района»</w:t>
            </w:r>
          </w:p>
          <w:p w:rsidR="004254C1" w:rsidRDefault="0080155C" w:rsidP="00F00192">
            <w:pPr>
              <w:pStyle w:val="aa"/>
              <w:numPr>
                <w:ilvl w:val="0"/>
                <w:numId w:val="8"/>
              </w:numPr>
              <w:ind w:left="0" w:firstLine="0"/>
              <w:contextualSpacing w:val="0"/>
              <w:jc w:val="both"/>
            </w:pPr>
            <w:r>
              <w:t>Муниципальное унитарное предприятие «Рынок»</w:t>
            </w:r>
          </w:p>
          <w:p w:rsidR="0080155C" w:rsidRPr="001F0AC0" w:rsidRDefault="0080155C" w:rsidP="00F00192">
            <w:pPr>
              <w:pStyle w:val="aa"/>
              <w:numPr>
                <w:ilvl w:val="0"/>
                <w:numId w:val="8"/>
              </w:numPr>
              <w:ind w:left="0" w:firstLine="0"/>
              <w:contextualSpacing w:val="0"/>
              <w:jc w:val="both"/>
            </w:pPr>
            <w:r>
              <w:t>Комсомольская районная общественная организация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2FD6" w:rsidRDefault="00132FD6" w:rsidP="00F00192">
            <w:pPr>
              <w:pStyle w:val="a8"/>
              <w:numPr>
                <w:ilvl w:val="0"/>
                <w:numId w:val="7"/>
              </w:numPr>
              <w:ind w:left="18" w:firstLine="16"/>
              <w:rPr>
                <w:rFonts w:ascii="Times New Roman" w:hAnsi="Times New Roman" w:cs="Times New Roman"/>
              </w:rPr>
            </w:pPr>
            <w:r w:rsidRPr="001F0AC0">
              <w:rPr>
                <w:rFonts w:ascii="Times New Roman" w:hAnsi="Times New Roman" w:cs="Times New Roman"/>
              </w:rPr>
              <w:t>Муни</w:t>
            </w:r>
            <w:r w:rsidR="001F0AC0">
              <w:rPr>
                <w:rFonts w:ascii="Times New Roman" w:hAnsi="Times New Roman" w:cs="Times New Roman"/>
              </w:rPr>
              <w:t>ципальное бюджетное учреждение «М</w:t>
            </w:r>
            <w:r w:rsidRPr="001F0AC0">
              <w:rPr>
                <w:rFonts w:ascii="Times New Roman" w:hAnsi="Times New Roman" w:cs="Times New Roman"/>
              </w:rPr>
              <w:t xml:space="preserve">ногофункциональный центр предоставления государственных и муниципальных услуг </w:t>
            </w:r>
            <w:r w:rsidR="001F0AC0">
              <w:rPr>
                <w:rFonts w:ascii="Times New Roman" w:hAnsi="Times New Roman" w:cs="Times New Roman"/>
              </w:rPr>
              <w:t>Комсомольского муниципального района»</w:t>
            </w:r>
          </w:p>
          <w:p w:rsidR="001F0AC0" w:rsidRPr="001F0AC0" w:rsidRDefault="001F0AC0" w:rsidP="00F00192">
            <w:pPr>
              <w:ind w:firstLine="16"/>
              <w:jc w:val="both"/>
            </w:pPr>
          </w:p>
        </w:tc>
      </w:tr>
      <w:tr w:rsidR="00132FD6" w:rsidRPr="001F0AC0" w:rsidTr="005F1A87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D6" w:rsidRPr="001F0AC0" w:rsidRDefault="00132FD6" w:rsidP="004B269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1F0AC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D6" w:rsidRPr="001F0AC0" w:rsidRDefault="001F0AC0" w:rsidP="00F00192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</w:t>
            </w:r>
            <w:r w:rsidR="00132FD6" w:rsidRPr="001F0AC0">
              <w:rPr>
                <w:rFonts w:ascii="Times New Roman" w:hAnsi="Times New Roman" w:cs="Times New Roman"/>
              </w:rPr>
              <w:t xml:space="preserve"> образования </w:t>
            </w:r>
            <w:r>
              <w:rPr>
                <w:rFonts w:ascii="Times New Roman" w:hAnsi="Times New Roman" w:cs="Times New Roman"/>
              </w:rPr>
              <w:t>А</w:t>
            </w:r>
            <w:r w:rsidR="00132FD6" w:rsidRPr="001F0AC0">
              <w:rPr>
                <w:rFonts w:ascii="Times New Roman" w:hAnsi="Times New Roman" w:cs="Times New Roman"/>
              </w:rPr>
              <w:t xml:space="preserve">дминистрации </w:t>
            </w:r>
            <w:r>
              <w:rPr>
                <w:rFonts w:ascii="Times New Roman" w:hAnsi="Times New Roman" w:cs="Times New Roman"/>
              </w:rPr>
              <w:t xml:space="preserve">Комсомольского </w:t>
            </w:r>
            <w:r w:rsidR="00132FD6" w:rsidRPr="001F0AC0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5C" w:rsidRDefault="0080155C" w:rsidP="00F00192">
            <w:pPr>
              <w:pStyle w:val="aa"/>
              <w:numPr>
                <w:ilvl w:val="0"/>
                <w:numId w:val="9"/>
              </w:numPr>
              <w:tabs>
                <w:tab w:val="left" w:pos="110"/>
                <w:tab w:val="left" w:pos="252"/>
              </w:tabs>
              <w:ind w:left="0" w:firstLine="0"/>
              <w:contextualSpacing w:val="0"/>
              <w:jc w:val="both"/>
            </w:pPr>
            <w:r>
              <w:t xml:space="preserve">Управление образования </w:t>
            </w:r>
            <w:r w:rsidR="005F1A87">
              <w:t>а</w:t>
            </w:r>
            <w:r>
              <w:t>дминистрации Комсомольского района Ивановской области</w:t>
            </w:r>
          </w:p>
          <w:p w:rsidR="00132FD6" w:rsidRPr="001F0AC0" w:rsidRDefault="00132FD6" w:rsidP="00F00192">
            <w:pPr>
              <w:pStyle w:val="a8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</w:rPr>
            </w:pPr>
            <w:r w:rsidRPr="001F0AC0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детский сад </w:t>
            </w:r>
            <w:r w:rsidR="009D2BFB">
              <w:rPr>
                <w:rFonts w:ascii="Times New Roman" w:hAnsi="Times New Roman" w:cs="Times New Roman"/>
              </w:rPr>
              <w:t>№1 «Радуга»</w:t>
            </w:r>
          </w:p>
          <w:p w:rsidR="00132FD6" w:rsidRPr="001F0AC0" w:rsidRDefault="00132FD6" w:rsidP="00F00192">
            <w:pPr>
              <w:pStyle w:val="a8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</w:rPr>
            </w:pPr>
            <w:r w:rsidRPr="001F0AC0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детский сад </w:t>
            </w:r>
            <w:r w:rsidR="009D2BFB">
              <w:rPr>
                <w:rFonts w:ascii="Times New Roman" w:hAnsi="Times New Roman" w:cs="Times New Roman"/>
              </w:rPr>
              <w:t>№5  «Теремок»</w:t>
            </w:r>
          </w:p>
          <w:p w:rsidR="00132FD6" w:rsidRPr="001F0AC0" w:rsidRDefault="00132FD6" w:rsidP="00F00192">
            <w:pPr>
              <w:pStyle w:val="a8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</w:rPr>
            </w:pPr>
            <w:r w:rsidRPr="001F0AC0">
              <w:rPr>
                <w:rFonts w:ascii="Times New Roman" w:hAnsi="Times New Roman" w:cs="Times New Roman"/>
              </w:rPr>
              <w:t xml:space="preserve">Муниципальное казенное дошкольное </w:t>
            </w:r>
            <w:r w:rsidRPr="001F0AC0">
              <w:rPr>
                <w:rFonts w:ascii="Times New Roman" w:hAnsi="Times New Roman" w:cs="Times New Roman"/>
              </w:rPr>
              <w:lastRenderedPageBreak/>
              <w:t>образовательное учреждение детский сад</w:t>
            </w:r>
            <w:r w:rsidR="007E0D86">
              <w:rPr>
                <w:rFonts w:ascii="Times New Roman" w:hAnsi="Times New Roman" w:cs="Times New Roman"/>
              </w:rPr>
              <w:t xml:space="preserve"> №8 «Сказка»</w:t>
            </w:r>
          </w:p>
          <w:p w:rsidR="00132FD6" w:rsidRDefault="00132FD6" w:rsidP="00F00192">
            <w:pPr>
              <w:pStyle w:val="a8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</w:rPr>
            </w:pPr>
            <w:r w:rsidRPr="001F0AC0">
              <w:rPr>
                <w:rFonts w:ascii="Times New Roman" w:hAnsi="Times New Roman" w:cs="Times New Roman"/>
              </w:rPr>
              <w:t xml:space="preserve">Муниципальное казенное </w:t>
            </w:r>
            <w:r w:rsidR="007E0D86">
              <w:rPr>
                <w:rFonts w:ascii="Times New Roman" w:hAnsi="Times New Roman" w:cs="Times New Roman"/>
              </w:rPr>
              <w:t xml:space="preserve">дошкольное образовательное </w:t>
            </w:r>
            <w:r w:rsidRPr="001F0AC0">
              <w:rPr>
                <w:rFonts w:ascii="Times New Roman" w:hAnsi="Times New Roman" w:cs="Times New Roman"/>
              </w:rPr>
              <w:t xml:space="preserve">учреждение </w:t>
            </w:r>
            <w:r w:rsidR="007E0D86">
              <w:rPr>
                <w:rFonts w:ascii="Times New Roman" w:hAnsi="Times New Roman" w:cs="Times New Roman"/>
              </w:rPr>
              <w:t>детский сад №9 «Рябинка»</w:t>
            </w:r>
          </w:p>
          <w:p w:rsidR="00C04751" w:rsidRDefault="00C04751" w:rsidP="00F00192">
            <w:pPr>
              <w:pStyle w:val="a8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общеобразовательное учреждение Октябрьская основная школа</w:t>
            </w:r>
          </w:p>
          <w:p w:rsidR="00C04751" w:rsidRDefault="00C04751" w:rsidP="00F00192">
            <w:pPr>
              <w:pStyle w:val="a8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казенное </w:t>
            </w:r>
            <w:r w:rsidR="00025030">
              <w:rPr>
                <w:rFonts w:ascii="Times New Roman" w:hAnsi="Times New Roman" w:cs="Times New Roman"/>
              </w:rPr>
              <w:t>обще</w:t>
            </w:r>
            <w:r>
              <w:rPr>
                <w:rFonts w:ascii="Times New Roman" w:hAnsi="Times New Roman" w:cs="Times New Roman"/>
              </w:rPr>
              <w:t>образовательное учреждение Марковская основная школа</w:t>
            </w:r>
          </w:p>
          <w:p w:rsidR="00C04751" w:rsidRDefault="00C04751" w:rsidP="00F00192">
            <w:pPr>
              <w:pStyle w:val="a8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</w:t>
            </w:r>
            <w:r w:rsidR="00025030">
              <w:rPr>
                <w:rFonts w:ascii="Times New Roman" w:hAnsi="Times New Roman" w:cs="Times New Roman"/>
              </w:rPr>
              <w:t xml:space="preserve">казенное </w:t>
            </w:r>
            <w:r>
              <w:rPr>
                <w:rFonts w:ascii="Times New Roman" w:hAnsi="Times New Roman" w:cs="Times New Roman"/>
              </w:rPr>
              <w:t>общеобразовательное учреждение Седельницкая основная школа имени Главного маршала авиации дважды Героя Советского Союза Новикова А.А.</w:t>
            </w:r>
          </w:p>
          <w:p w:rsidR="00C04751" w:rsidRDefault="00C04751" w:rsidP="00F00192">
            <w:pPr>
              <w:pStyle w:val="a8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общеобразовательное учреждение Иваньковская основная школа Героя Советского Союза Миловидова В.С.</w:t>
            </w:r>
          </w:p>
          <w:p w:rsidR="00132FD6" w:rsidRPr="001F0AC0" w:rsidRDefault="00132FD6" w:rsidP="00F00192">
            <w:pPr>
              <w:pStyle w:val="a8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</w:rPr>
            </w:pPr>
            <w:r w:rsidRPr="001F0AC0">
              <w:rPr>
                <w:rFonts w:ascii="Times New Roman" w:hAnsi="Times New Roman" w:cs="Times New Roman"/>
              </w:rPr>
              <w:t xml:space="preserve">Муниципальное казенное учреждение дополнительного образования </w:t>
            </w:r>
            <w:r w:rsidR="007A76BE">
              <w:rPr>
                <w:rFonts w:ascii="Times New Roman" w:hAnsi="Times New Roman" w:cs="Times New Roman"/>
              </w:rPr>
              <w:t>Комсомольский Дом детского творчества</w:t>
            </w:r>
          </w:p>
          <w:p w:rsidR="00132FD6" w:rsidRDefault="00132FD6" w:rsidP="00F00192">
            <w:pPr>
              <w:pStyle w:val="a8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</w:rPr>
            </w:pPr>
            <w:r w:rsidRPr="001F0AC0">
              <w:rPr>
                <w:rFonts w:ascii="Times New Roman" w:hAnsi="Times New Roman" w:cs="Times New Roman"/>
              </w:rPr>
              <w:t>Муниципальное казенное учреждение</w:t>
            </w:r>
            <w:r w:rsidR="007A76BE">
              <w:rPr>
                <w:rFonts w:ascii="Times New Roman" w:hAnsi="Times New Roman" w:cs="Times New Roman"/>
              </w:rPr>
              <w:t xml:space="preserve"> дополнительного образования Писцовский Дом детского творчества</w:t>
            </w:r>
          </w:p>
          <w:p w:rsidR="00CB73E2" w:rsidRPr="00CB73E2" w:rsidRDefault="00CB73E2" w:rsidP="00F00192">
            <w:pPr>
              <w:pStyle w:val="aa"/>
              <w:numPr>
                <w:ilvl w:val="0"/>
                <w:numId w:val="9"/>
              </w:numPr>
              <w:ind w:left="0" w:firstLine="0"/>
              <w:contextualSpacing w:val="0"/>
              <w:jc w:val="both"/>
            </w:pPr>
            <w:r>
              <w:t>Муниципальное казенное учреждение «Управление по ведению бухгалтерского учета и хозяйственной деятельности учреждений образования Комсомольского муниципального района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0D86" w:rsidRDefault="00132FD6" w:rsidP="00F00192">
            <w:pPr>
              <w:pStyle w:val="a8"/>
              <w:numPr>
                <w:ilvl w:val="0"/>
                <w:numId w:val="6"/>
              </w:numPr>
              <w:tabs>
                <w:tab w:val="left" w:pos="301"/>
              </w:tabs>
              <w:ind w:left="0" w:firstLine="16"/>
              <w:rPr>
                <w:rFonts w:ascii="Times New Roman" w:hAnsi="Times New Roman" w:cs="Times New Roman"/>
              </w:rPr>
            </w:pPr>
            <w:r w:rsidRPr="001F0AC0">
              <w:rPr>
                <w:rFonts w:ascii="Times New Roman" w:hAnsi="Times New Roman" w:cs="Times New Roman"/>
              </w:rPr>
              <w:lastRenderedPageBreak/>
              <w:t xml:space="preserve">Муниципальное </w:t>
            </w:r>
            <w:r w:rsidR="009D2BFB">
              <w:rPr>
                <w:rFonts w:ascii="Times New Roman" w:hAnsi="Times New Roman" w:cs="Times New Roman"/>
              </w:rPr>
              <w:t>автономное дошкольное образовательное учреждение детский сад №7 «Ромашка»</w:t>
            </w:r>
            <w:r w:rsidRPr="001F0AC0">
              <w:rPr>
                <w:rFonts w:ascii="Times New Roman" w:hAnsi="Times New Roman" w:cs="Times New Roman"/>
              </w:rPr>
              <w:t xml:space="preserve"> </w:t>
            </w:r>
          </w:p>
          <w:p w:rsidR="00132FD6" w:rsidRDefault="007E0D86" w:rsidP="00F00192">
            <w:pPr>
              <w:pStyle w:val="a8"/>
              <w:numPr>
                <w:ilvl w:val="0"/>
                <w:numId w:val="6"/>
              </w:numPr>
              <w:tabs>
                <w:tab w:val="left" w:pos="301"/>
              </w:tabs>
              <w:ind w:left="0" w:firstLine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132FD6" w:rsidRPr="001F0AC0">
              <w:rPr>
                <w:rFonts w:ascii="Times New Roman" w:hAnsi="Times New Roman" w:cs="Times New Roman"/>
              </w:rPr>
              <w:t xml:space="preserve">Муниципальное </w:t>
            </w:r>
            <w:r>
              <w:rPr>
                <w:rFonts w:ascii="Times New Roman" w:hAnsi="Times New Roman" w:cs="Times New Roman"/>
              </w:rPr>
              <w:t>автономное дошкольное образовательное учреждение детский сад «Березка»</w:t>
            </w:r>
          </w:p>
          <w:p w:rsidR="007E0D86" w:rsidRPr="007E0D86" w:rsidRDefault="007E0D86" w:rsidP="00F00192">
            <w:pPr>
              <w:pStyle w:val="aa"/>
              <w:numPr>
                <w:ilvl w:val="0"/>
                <w:numId w:val="6"/>
              </w:numPr>
              <w:tabs>
                <w:tab w:val="left" w:pos="301"/>
              </w:tabs>
              <w:ind w:left="0" w:firstLine="16"/>
              <w:jc w:val="both"/>
            </w:pPr>
            <w:r>
              <w:t>Муниципальное автономное дошкольное образовательное учреждение детский са</w:t>
            </w:r>
            <w:r w:rsidR="0045105B">
              <w:t>д</w:t>
            </w:r>
            <w:r>
              <w:t xml:space="preserve"> №17 «Белочка»</w:t>
            </w:r>
          </w:p>
          <w:p w:rsidR="007E0D86" w:rsidRDefault="007A76BE" w:rsidP="00F00192">
            <w:pPr>
              <w:pStyle w:val="aa"/>
              <w:numPr>
                <w:ilvl w:val="0"/>
                <w:numId w:val="6"/>
              </w:numPr>
              <w:ind w:left="0" w:firstLine="16"/>
              <w:jc w:val="both"/>
            </w:pPr>
            <w:r>
              <w:t xml:space="preserve">Муниципальное бюджетное дошкольное </w:t>
            </w:r>
            <w:r>
              <w:lastRenderedPageBreak/>
              <w:t>образовательное учреждение детский сал №32 «Аленький цветочек»</w:t>
            </w:r>
          </w:p>
          <w:p w:rsidR="00CB73E2" w:rsidRDefault="00CB73E2" w:rsidP="00F00192">
            <w:pPr>
              <w:pStyle w:val="aa"/>
              <w:numPr>
                <w:ilvl w:val="0"/>
                <w:numId w:val="6"/>
              </w:numPr>
              <w:ind w:left="0" w:firstLine="16"/>
              <w:jc w:val="both"/>
            </w:pPr>
            <w:r>
              <w:t>Муниципальное бюджетное общеобразовательное учреждение Комсомольская средняя школа №2</w:t>
            </w:r>
          </w:p>
          <w:p w:rsidR="00C04751" w:rsidRDefault="00C04751" w:rsidP="00F00192">
            <w:pPr>
              <w:pStyle w:val="aa"/>
              <w:numPr>
                <w:ilvl w:val="0"/>
                <w:numId w:val="6"/>
              </w:numPr>
              <w:ind w:left="0" w:firstLine="16"/>
              <w:jc w:val="both"/>
            </w:pPr>
            <w:r>
              <w:t xml:space="preserve">Муниципальное бюджетное </w:t>
            </w:r>
            <w:r w:rsidR="0045105B">
              <w:t xml:space="preserve">общеобразовательное </w:t>
            </w:r>
            <w:r>
              <w:t>учреждение Комсомольская средняя школа №1</w:t>
            </w:r>
          </w:p>
          <w:p w:rsidR="00CB73E2" w:rsidRDefault="00CB73E2" w:rsidP="00F00192">
            <w:pPr>
              <w:pStyle w:val="aa"/>
              <w:numPr>
                <w:ilvl w:val="0"/>
                <w:numId w:val="6"/>
              </w:numPr>
              <w:ind w:left="0" w:firstLine="16"/>
              <w:jc w:val="both"/>
            </w:pPr>
            <w:r>
              <w:t xml:space="preserve">Муниципальное </w:t>
            </w:r>
            <w:r w:rsidR="00032318">
              <w:t xml:space="preserve">бюджетное </w:t>
            </w:r>
            <w:r>
              <w:t>общеобразовательное учреждение Писцовская средняя школа</w:t>
            </w:r>
          </w:p>
          <w:p w:rsidR="00C04751" w:rsidRDefault="00C04751" w:rsidP="00F00192">
            <w:pPr>
              <w:pStyle w:val="aa"/>
              <w:numPr>
                <w:ilvl w:val="0"/>
                <w:numId w:val="6"/>
              </w:numPr>
              <w:ind w:left="0" w:firstLine="16"/>
              <w:jc w:val="both"/>
            </w:pPr>
            <w:r>
              <w:t xml:space="preserve">Муниципальное бюджетное </w:t>
            </w:r>
            <w:r w:rsidR="00032318">
              <w:t xml:space="preserve">общеобразовательное </w:t>
            </w:r>
            <w:r>
              <w:t>учреждение Подозерская средняя школа</w:t>
            </w:r>
          </w:p>
          <w:p w:rsidR="00C04751" w:rsidRPr="007E0D86" w:rsidRDefault="00C04751" w:rsidP="00F00192">
            <w:pPr>
              <w:pStyle w:val="aa"/>
              <w:ind w:left="360" w:firstLine="16"/>
              <w:jc w:val="both"/>
            </w:pPr>
          </w:p>
        </w:tc>
      </w:tr>
      <w:tr w:rsidR="00132FD6" w:rsidRPr="001F0AC0" w:rsidTr="005F1A87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D6" w:rsidRPr="001F0AC0" w:rsidRDefault="00132FD6" w:rsidP="004B269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1F0AC0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D6" w:rsidRPr="001F0AC0" w:rsidRDefault="00CB73E2" w:rsidP="00F00192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E6" w:rsidRDefault="00E72CE6" w:rsidP="00F00192">
            <w:pPr>
              <w:pStyle w:val="a8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по делам культуры, молодежи и спорта Администрации Комсомольского муниципального района</w:t>
            </w:r>
          </w:p>
          <w:p w:rsidR="00132FD6" w:rsidRDefault="00E72CE6" w:rsidP="00F00192">
            <w:pPr>
              <w:pStyle w:val="a8"/>
              <w:numPr>
                <w:ilvl w:val="0"/>
                <w:numId w:val="10"/>
              </w:num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казенное учреждение </w:t>
            </w:r>
            <w:r>
              <w:rPr>
                <w:rFonts w:ascii="Times New Roman" w:hAnsi="Times New Roman" w:cs="Times New Roman"/>
              </w:rPr>
              <w:lastRenderedPageBreak/>
              <w:t>дополнительного образования «Комсомольская детская школа искусств»</w:t>
            </w:r>
          </w:p>
          <w:p w:rsidR="00E72CE6" w:rsidRDefault="00E72CE6" w:rsidP="00F00192">
            <w:pPr>
              <w:pStyle w:val="aa"/>
              <w:numPr>
                <w:ilvl w:val="0"/>
                <w:numId w:val="10"/>
              </w:numPr>
              <w:ind w:left="110" w:firstLine="0"/>
              <w:contextualSpacing w:val="0"/>
              <w:jc w:val="both"/>
            </w:pPr>
            <w:r>
              <w:t>Муниципальное казенное учреждение дополнительного образования «Детская школа искусств с.</w:t>
            </w:r>
            <w:r w:rsidR="00F90D3C">
              <w:t xml:space="preserve"> </w:t>
            </w:r>
            <w:r>
              <w:t>Писцово»</w:t>
            </w:r>
          </w:p>
          <w:p w:rsidR="00B31C61" w:rsidRDefault="00B31C61" w:rsidP="00F00192">
            <w:pPr>
              <w:pStyle w:val="aa"/>
              <w:numPr>
                <w:ilvl w:val="0"/>
                <w:numId w:val="10"/>
              </w:numPr>
              <w:ind w:left="110" w:firstLine="0"/>
              <w:contextualSpacing w:val="0"/>
              <w:jc w:val="both"/>
            </w:pPr>
            <w:r>
              <w:t>Муниципальное казенное учреждение «Досуговый центр «Спектр»</w:t>
            </w:r>
          </w:p>
          <w:p w:rsidR="00E72CE6" w:rsidRDefault="00E72CE6" w:rsidP="00F00192">
            <w:pPr>
              <w:pStyle w:val="aa"/>
              <w:numPr>
                <w:ilvl w:val="0"/>
                <w:numId w:val="10"/>
              </w:numPr>
              <w:ind w:left="110" w:firstLine="0"/>
              <w:contextualSpacing w:val="0"/>
              <w:jc w:val="both"/>
            </w:pPr>
            <w:r>
              <w:t>Муниципальное казенное учреждение «Централизованная бухгалтерия отдела по делам культуры, молодежи и спорта Администрации Комсомольского муниципального района»</w:t>
            </w:r>
          </w:p>
          <w:p w:rsidR="004254C1" w:rsidRDefault="004254C1" w:rsidP="00F00192">
            <w:pPr>
              <w:pStyle w:val="aa"/>
              <w:numPr>
                <w:ilvl w:val="0"/>
                <w:numId w:val="10"/>
              </w:numPr>
              <w:ind w:left="110" w:firstLine="0"/>
              <w:contextualSpacing w:val="0"/>
              <w:jc w:val="both"/>
            </w:pPr>
            <w:r>
              <w:t>Муниципальное казенное учреждение культуры «Городская библиотека»</w:t>
            </w:r>
          </w:p>
          <w:p w:rsidR="00E72CE6" w:rsidRPr="00E72CE6" w:rsidRDefault="00E72CE6" w:rsidP="00F00192">
            <w:pPr>
              <w:ind w:left="110"/>
              <w:jc w:val="both"/>
            </w:pP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2FD6" w:rsidRPr="001F0AC0" w:rsidRDefault="00132FD6" w:rsidP="00F00192">
            <w:pPr>
              <w:pStyle w:val="a8"/>
              <w:ind w:firstLine="16"/>
              <w:rPr>
                <w:rFonts w:ascii="Times New Roman" w:hAnsi="Times New Roman" w:cs="Times New Roman"/>
              </w:rPr>
            </w:pPr>
          </w:p>
        </w:tc>
      </w:tr>
      <w:tr w:rsidR="00132FD6" w:rsidRPr="001F0AC0" w:rsidTr="005F1A87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D6" w:rsidRPr="001F0AC0" w:rsidRDefault="00132FD6" w:rsidP="004B269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1F0AC0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D6" w:rsidRPr="001F0AC0" w:rsidRDefault="00E72CE6" w:rsidP="00F00192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FD6" w:rsidRPr="001F0AC0" w:rsidRDefault="00E72CE6" w:rsidP="00F00192">
            <w:pPr>
              <w:pStyle w:val="a8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Финансовое управление </w:t>
            </w:r>
            <w:r w:rsidR="007D40DB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дминистрации Комсомольского муниципального района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2FD6" w:rsidRPr="001F0AC0" w:rsidRDefault="00132FD6" w:rsidP="00F00192">
            <w:pPr>
              <w:pStyle w:val="a8"/>
              <w:ind w:firstLine="16"/>
              <w:rPr>
                <w:rFonts w:ascii="Times New Roman" w:hAnsi="Times New Roman" w:cs="Times New Roman"/>
              </w:rPr>
            </w:pPr>
          </w:p>
        </w:tc>
      </w:tr>
      <w:tr w:rsidR="00E72CE6" w:rsidRPr="001F0AC0" w:rsidTr="005F1A87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E6" w:rsidRPr="001F0AC0" w:rsidRDefault="00E72CE6" w:rsidP="004B269F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E6" w:rsidRDefault="00FE2E0F" w:rsidP="00F00192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по вопросу развития инфраструктуры</w:t>
            </w:r>
            <w:r w:rsidR="00E72CE6">
              <w:rPr>
                <w:rFonts w:ascii="Times New Roman" w:hAnsi="Times New Roman" w:cs="Times New Roman"/>
              </w:rPr>
              <w:t xml:space="preserve"> Администрации Комсомольского муниципального района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E6" w:rsidRDefault="00FE2E0F" w:rsidP="00F00192">
            <w:pPr>
              <w:pStyle w:val="a8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CE6" w:rsidRPr="001F0AC0" w:rsidRDefault="00E72CE6" w:rsidP="00F00192">
            <w:pPr>
              <w:pStyle w:val="a8"/>
              <w:ind w:firstLine="16"/>
              <w:rPr>
                <w:rFonts w:ascii="Times New Roman" w:hAnsi="Times New Roman" w:cs="Times New Roman"/>
              </w:rPr>
            </w:pPr>
          </w:p>
        </w:tc>
      </w:tr>
    </w:tbl>
    <w:p w:rsidR="00132FD6" w:rsidRPr="001F0AC0" w:rsidRDefault="00132FD6" w:rsidP="00132FD6"/>
    <w:p w:rsidR="000B2430" w:rsidRPr="001F0AC0" w:rsidRDefault="000B2430" w:rsidP="000B2430">
      <w:pPr>
        <w:ind w:firstLine="709"/>
        <w:jc w:val="both"/>
        <w:rPr>
          <w:sz w:val="28"/>
          <w:szCs w:val="28"/>
        </w:rPr>
      </w:pPr>
    </w:p>
    <w:p w:rsidR="000B2430" w:rsidRPr="001F0AC0" w:rsidRDefault="000B2430" w:rsidP="000B2430">
      <w:pPr>
        <w:ind w:firstLine="720"/>
        <w:jc w:val="both"/>
      </w:pPr>
    </w:p>
    <w:p w:rsidR="00CE5CFD" w:rsidRPr="001F0AC0" w:rsidRDefault="00CE5CFD"/>
    <w:sectPr w:rsidR="00CE5CFD" w:rsidRPr="001F0AC0" w:rsidSect="00CE5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36163"/>
    <w:multiLevelType w:val="hybridMultilevel"/>
    <w:tmpl w:val="A1F81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F5F5F"/>
    <w:multiLevelType w:val="hybridMultilevel"/>
    <w:tmpl w:val="EF58A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BF60CA"/>
    <w:multiLevelType w:val="hybridMultilevel"/>
    <w:tmpl w:val="DC24C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7E392F"/>
    <w:multiLevelType w:val="hybridMultilevel"/>
    <w:tmpl w:val="DEB6A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71756"/>
    <w:multiLevelType w:val="hybridMultilevel"/>
    <w:tmpl w:val="79F057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591A9C"/>
    <w:multiLevelType w:val="hybridMultilevel"/>
    <w:tmpl w:val="1528E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40422"/>
    <w:multiLevelType w:val="hybridMultilevel"/>
    <w:tmpl w:val="06206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67B26"/>
    <w:multiLevelType w:val="hybridMultilevel"/>
    <w:tmpl w:val="872AF9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B524EC"/>
    <w:multiLevelType w:val="hybridMultilevel"/>
    <w:tmpl w:val="C098FA08"/>
    <w:lvl w:ilvl="0" w:tplc="5B6E19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7DC1EE1"/>
    <w:multiLevelType w:val="hybridMultilevel"/>
    <w:tmpl w:val="BF98A9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341AB9"/>
    <w:multiLevelType w:val="hybridMultilevel"/>
    <w:tmpl w:val="EE6AF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D6C21"/>
    <w:multiLevelType w:val="hybridMultilevel"/>
    <w:tmpl w:val="06206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10"/>
  </w:num>
  <w:num w:numId="8">
    <w:abstractNumId w:val="9"/>
  </w:num>
  <w:num w:numId="9">
    <w:abstractNumId w:val="1"/>
  </w:num>
  <w:num w:numId="10">
    <w:abstractNumId w:val="4"/>
  </w:num>
  <w:num w:numId="11">
    <w:abstractNumId w:val="6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430"/>
    <w:rsid w:val="00025030"/>
    <w:rsid w:val="00032318"/>
    <w:rsid w:val="000B2430"/>
    <w:rsid w:val="00132FD6"/>
    <w:rsid w:val="001A5F10"/>
    <w:rsid w:val="001F0AC0"/>
    <w:rsid w:val="002055FE"/>
    <w:rsid w:val="002B7505"/>
    <w:rsid w:val="00321806"/>
    <w:rsid w:val="0033489A"/>
    <w:rsid w:val="00367A05"/>
    <w:rsid w:val="004254C1"/>
    <w:rsid w:val="0045105B"/>
    <w:rsid w:val="004C45ED"/>
    <w:rsid w:val="004D718C"/>
    <w:rsid w:val="005F1A87"/>
    <w:rsid w:val="00781EFC"/>
    <w:rsid w:val="007A76BE"/>
    <w:rsid w:val="007D1514"/>
    <w:rsid w:val="007D40DB"/>
    <w:rsid w:val="007E0D86"/>
    <w:rsid w:val="0080155C"/>
    <w:rsid w:val="0091100B"/>
    <w:rsid w:val="00941C89"/>
    <w:rsid w:val="009D2BFB"/>
    <w:rsid w:val="00A254F1"/>
    <w:rsid w:val="00B31C61"/>
    <w:rsid w:val="00B77FF6"/>
    <w:rsid w:val="00C04751"/>
    <w:rsid w:val="00C76540"/>
    <w:rsid w:val="00CB73E2"/>
    <w:rsid w:val="00CE5CFD"/>
    <w:rsid w:val="00D15A35"/>
    <w:rsid w:val="00D64B83"/>
    <w:rsid w:val="00E72CE6"/>
    <w:rsid w:val="00E96E04"/>
    <w:rsid w:val="00F00192"/>
    <w:rsid w:val="00F616C9"/>
    <w:rsid w:val="00F90D3C"/>
    <w:rsid w:val="00FE2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243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24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0B243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24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243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Цветовое выделение"/>
    <w:uiPriority w:val="99"/>
    <w:rsid w:val="00132FD6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132FD6"/>
    <w:rPr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132FD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9">
    <w:name w:val="Прижатый влево"/>
    <w:basedOn w:val="a"/>
    <w:next w:val="a"/>
    <w:uiPriority w:val="99"/>
    <w:rsid w:val="00132FD6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a">
    <w:name w:val="List Paragraph"/>
    <w:basedOn w:val="a"/>
    <w:uiPriority w:val="34"/>
    <w:qFormat/>
    <w:rsid w:val="00132F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781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12604.38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.komsomolsk@mail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4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В. Забалуева</cp:lastModifiedBy>
  <cp:revision>23</cp:revision>
  <dcterms:created xsi:type="dcterms:W3CDTF">2016-11-23T11:38:00Z</dcterms:created>
  <dcterms:modified xsi:type="dcterms:W3CDTF">2017-03-21T13:23:00Z</dcterms:modified>
</cp:coreProperties>
</file>