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B27" w:rsidRDefault="007D42E8">
      <w:pPr>
        <w:jc w:val="center"/>
      </w:pPr>
      <w:r>
        <w:t xml:space="preserve">  </w:t>
      </w:r>
      <w:r w:rsidR="00B356E7">
        <w:t xml:space="preserve"> </w:t>
      </w:r>
      <w:r w:rsidR="00CA389B">
        <w:t xml:space="preserve"> </w:t>
      </w:r>
      <w:r w:rsidR="00346AB6">
        <w:t xml:space="preserve"> </w:t>
      </w:r>
    </w:p>
    <w:p w:rsidR="008F3B27" w:rsidRDefault="00E94225">
      <w:pPr>
        <w:jc w:val="center"/>
      </w:pPr>
      <w:r>
        <w:rPr>
          <w:noProof/>
          <w:color w:val="000080"/>
        </w:rPr>
        <w:drawing>
          <wp:inline distT="0" distB="0" distL="0" distR="0">
            <wp:extent cx="554355" cy="68453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4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0D2" w:rsidRDefault="00C670D2" w:rsidP="00C670D2">
      <w:pPr>
        <w:jc w:val="center"/>
      </w:pPr>
    </w:p>
    <w:p w:rsidR="00C670D2" w:rsidRPr="00B7157C" w:rsidRDefault="00C670D2" w:rsidP="00C670D2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C670D2" w:rsidRPr="00B7157C" w:rsidRDefault="00C670D2" w:rsidP="00C670D2">
      <w:pPr>
        <w:jc w:val="center"/>
        <w:rPr>
          <w:b/>
          <w:color w:val="003366"/>
        </w:rPr>
      </w:pPr>
      <w:r>
        <w:rPr>
          <w:b/>
          <w:color w:val="003366"/>
        </w:rPr>
        <w:t>ГЛАВЫ</w:t>
      </w:r>
      <w:r w:rsidRPr="00B7157C">
        <w:rPr>
          <w:b/>
          <w:color w:val="003366"/>
        </w:rPr>
        <w:t xml:space="preserve"> КОМСОМОЛЬСКОГО МУНИЦИПАЛЬНОГО  РАЙОНА</w:t>
      </w:r>
    </w:p>
    <w:p w:rsidR="00C670D2" w:rsidRPr="00B7157C" w:rsidRDefault="00C670D2" w:rsidP="00C670D2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C670D2" w:rsidRDefault="00C670D2" w:rsidP="00C670D2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674"/>
        <w:gridCol w:w="381"/>
        <w:gridCol w:w="646"/>
        <w:gridCol w:w="571"/>
        <w:gridCol w:w="1829"/>
        <w:gridCol w:w="1500"/>
        <w:gridCol w:w="1099"/>
        <w:gridCol w:w="550"/>
        <w:gridCol w:w="825"/>
        <w:gridCol w:w="589"/>
      </w:tblGrid>
      <w:tr w:rsidR="00C670D2" w:rsidRPr="00B7157C" w:rsidTr="000E2C68">
        <w:trPr>
          <w:trHeight w:val="100"/>
        </w:trPr>
        <w:tc>
          <w:tcPr>
            <w:tcW w:w="9664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C670D2" w:rsidRPr="00B7157C" w:rsidRDefault="00C670D2" w:rsidP="000B6C51">
            <w:pPr>
              <w:rPr>
                <w:color w:val="003366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</w:rPr>
              <w:t xml:space="preserve"> </w:t>
            </w: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</w:p>
          <w:p w:rsidR="00C670D2" w:rsidRDefault="00253016" w:rsidP="000B6C51">
            <w:pPr>
              <w:rPr>
                <w:color w:val="003366"/>
                <w:sz w:val="20"/>
                <w:szCs w:val="20"/>
              </w:rPr>
            </w:pPr>
            <w:r>
              <w:rPr>
                <w:color w:val="003366"/>
                <w:sz w:val="20"/>
              </w:rPr>
              <w:t xml:space="preserve">                                            </w:t>
            </w:r>
            <w:r w:rsidR="00C670D2" w:rsidRPr="00B7157C">
              <w:rPr>
                <w:color w:val="003366"/>
                <w:sz w:val="20"/>
              </w:rPr>
              <w:t>Тел./Факс (493</w:t>
            </w:r>
            <w:r w:rsidR="00C670D2" w:rsidRPr="005A5ACB">
              <w:rPr>
                <w:color w:val="003366"/>
                <w:sz w:val="20"/>
              </w:rPr>
              <w:t>52</w:t>
            </w:r>
            <w:r>
              <w:rPr>
                <w:color w:val="003366"/>
                <w:sz w:val="20"/>
              </w:rPr>
              <w:t>) 4</w:t>
            </w:r>
            <w:r w:rsidR="00C670D2" w:rsidRPr="00B7157C">
              <w:rPr>
                <w:color w:val="003366"/>
                <w:sz w:val="20"/>
              </w:rPr>
              <w:t>-11-78</w:t>
            </w:r>
            <w:r w:rsidR="00C670D2">
              <w:rPr>
                <w:color w:val="003366"/>
                <w:sz w:val="20"/>
                <w:szCs w:val="20"/>
              </w:rPr>
              <w:t xml:space="preserve">, e-mail: </w:t>
            </w:r>
            <w:hyperlink r:id="rId7" w:history="1">
              <w:r w:rsidR="00C670D2" w:rsidRPr="00D90A25">
                <w:rPr>
                  <w:rStyle w:val="a5"/>
                  <w:sz w:val="20"/>
                  <w:szCs w:val="20"/>
                </w:rPr>
                <w:t>admin.komsomolsk@mail.ru</w:t>
              </w:r>
            </w:hyperlink>
          </w:p>
          <w:p w:rsidR="00C670D2" w:rsidRPr="005A5ACB" w:rsidRDefault="00C670D2" w:rsidP="000B6C51">
            <w:pPr>
              <w:rPr>
                <w:color w:val="003366"/>
                <w:sz w:val="20"/>
              </w:rPr>
            </w:pPr>
          </w:p>
        </w:tc>
      </w:tr>
      <w:tr w:rsidR="000E2C68" w:rsidTr="000E2C68">
        <w:tblPrEx>
          <w:tblBorders>
            <w:top w:val="none" w:sz="0" w:space="0" w:color="auto"/>
          </w:tblBorders>
          <w:tblLook w:val="04A0"/>
        </w:tblPrEx>
        <w:trPr>
          <w:gridAfter w:val="1"/>
          <w:wAfter w:w="589" w:type="dxa"/>
          <w:trHeight w:val="415"/>
        </w:trPr>
        <w:tc>
          <w:tcPr>
            <w:tcW w:w="1674" w:type="dxa"/>
          </w:tcPr>
          <w:p w:rsidR="000E2C68" w:rsidRDefault="000E2C68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81" w:type="dxa"/>
          </w:tcPr>
          <w:p w:rsidR="000E2C68" w:rsidRDefault="000E2C68">
            <w:pPr>
              <w:ind w:right="-108"/>
              <w:jc w:val="center"/>
              <w:rPr>
                <w:sz w:val="28"/>
                <w:szCs w:val="28"/>
              </w:rPr>
            </w:pPr>
          </w:p>
          <w:p w:rsidR="000E2C68" w:rsidRDefault="000E2C68">
            <w:pPr>
              <w:ind w:right="-108"/>
              <w:jc w:val="center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E2C68" w:rsidRDefault="00551759" w:rsidP="00FF15EE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71" w:type="dxa"/>
            <w:vAlign w:val="bottom"/>
            <w:hideMark/>
          </w:tcPr>
          <w:p w:rsidR="000E2C68" w:rsidRDefault="000E2C68">
            <w:pPr>
              <w:ind w:left="-734"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E2C68" w:rsidRDefault="005517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</w:t>
            </w:r>
          </w:p>
        </w:tc>
        <w:tc>
          <w:tcPr>
            <w:tcW w:w="1500" w:type="dxa"/>
            <w:vAlign w:val="bottom"/>
            <w:hideMark/>
          </w:tcPr>
          <w:p w:rsidR="000E2C68" w:rsidRDefault="000E2C68" w:rsidP="00152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253016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г.  №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E2C68" w:rsidRDefault="005517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550" w:type="dxa"/>
            <w:vAlign w:val="bottom"/>
          </w:tcPr>
          <w:p w:rsidR="000E2C68" w:rsidRDefault="000E2C6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5" w:type="dxa"/>
            <w:vAlign w:val="bottom"/>
          </w:tcPr>
          <w:p w:rsidR="000E2C68" w:rsidRDefault="000E2C68">
            <w:pPr>
              <w:jc w:val="center"/>
            </w:pPr>
          </w:p>
        </w:tc>
      </w:tr>
    </w:tbl>
    <w:p w:rsidR="000E2C68" w:rsidRDefault="000E2C68" w:rsidP="000E2C68">
      <w:pPr>
        <w:ind w:left="284" w:firstLine="283"/>
        <w:jc w:val="center"/>
        <w:rPr>
          <w:b/>
          <w:sz w:val="28"/>
          <w:szCs w:val="28"/>
        </w:rPr>
      </w:pPr>
    </w:p>
    <w:p w:rsidR="000E2C68" w:rsidRDefault="000E2C68" w:rsidP="000E2C68">
      <w:pPr>
        <w:ind w:left="567" w:right="282" w:firstLine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назначении публичных слушаний </w:t>
      </w:r>
    </w:p>
    <w:p w:rsidR="000E2C68" w:rsidRDefault="000E2C68" w:rsidP="000E2C68">
      <w:pPr>
        <w:ind w:left="567" w:right="282"/>
        <w:jc w:val="both"/>
        <w:rPr>
          <w:sz w:val="28"/>
          <w:szCs w:val="28"/>
        </w:rPr>
      </w:pPr>
    </w:p>
    <w:p w:rsidR="00485FDF" w:rsidRDefault="000E2C68" w:rsidP="00CF2D09">
      <w:pPr>
        <w:ind w:left="567" w:right="282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06.10.2003г. № 131-ФЗ «Об общих принципах организации местного самоуправления в РФ», Федеральным Законом от 29.12.2004г. №191-ФЗ «О введении в действие Градостроительного кодекса РФ», </w:t>
      </w:r>
      <w:r w:rsidR="00253016">
        <w:rPr>
          <w:sz w:val="28"/>
          <w:szCs w:val="28"/>
        </w:rPr>
        <w:t>Правилами землепользования и застройки Комсомольского муниципального района Ивановской области, утвержд</w:t>
      </w:r>
      <w:r w:rsidR="00455DFE">
        <w:rPr>
          <w:sz w:val="28"/>
          <w:szCs w:val="28"/>
        </w:rPr>
        <w:t xml:space="preserve">енными решением Совета </w:t>
      </w:r>
      <w:r w:rsidR="00253016">
        <w:rPr>
          <w:sz w:val="28"/>
          <w:szCs w:val="28"/>
        </w:rPr>
        <w:t xml:space="preserve"> Комсомольского городского поселения от 12.12.2013 № 313, </w:t>
      </w:r>
      <w:r>
        <w:rPr>
          <w:sz w:val="28"/>
          <w:szCs w:val="28"/>
        </w:rPr>
        <w:t xml:space="preserve">решением Комсомольского районного Совета от 21.08.2008г. №329 «Об утверждении новой редакции Положения о публичных слушаниях в МО Комсомольский муниципальный район» </w:t>
      </w:r>
      <w:r w:rsidR="001F7263">
        <w:rPr>
          <w:sz w:val="28"/>
          <w:szCs w:val="28"/>
        </w:rPr>
        <w:t xml:space="preserve">   </w:t>
      </w:r>
    </w:p>
    <w:p w:rsidR="000E2C68" w:rsidRDefault="00485FDF" w:rsidP="00485FDF">
      <w:pPr>
        <w:ind w:right="28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F7263">
        <w:rPr>
          <w:sz w:val="28"/>
          <w:szCs w:val="28"/>
        </w:rPr>
        <w:t xml:space="preserve"> </w:t>
      </w:r>
      <w:r w:rsidR="000E2C68">
        <w:rPr>
          <w:b/>
          <w:sz w:val="28"/>
          <w:szCs w:val="28"/>
        </w:rPr>
        <w:t>п о с т а н о в л я ю:</w:t>
      </w:r>
    </w:p>
    <w:p w:rsidR="00040B4B" w:rsidRPr="003441CF" w:rsidRDefault="00CD35B0" w:rsidP="00CF2D09">
      <w:pPr>
        <w:numPr>
          <w:ilvl w:val="0"/>
          <w:numId w:val="4"/>
        </w:numPr>
        <w:tabs>
          <w:tab w:val="left" w:pos="567"/>
          <w:tab w:val="num" w:pos="709"/>
          <w:tab w:val="left" w:pos="851"/>
        </w:tabs>
        <w:ind w:left="851" w:right="282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Провести</w:t>
      </w:r>
      <w:r w:rsidR="000E2C68" w:rsidRPr="003441CF">
        <w:rPr>
          <w:sz w:val="28"/>
          <w:szCs w:val="28"/>
        </w:rPr>
        <w:t xml:space="preserve"> публичные слушания по вопросу </w:t>
      </w:r>
      <w:r w:rsidR="003441CF">
        <w:rPr>
          <w:sz w:val="28"/>
          <w:szCs w:val="28"/>
        </w:rPr>
        <w:t xml:space="preserve">внесения изменений в </w:t>
      </w:r>
      <w:r w:rsidR="003C1A24">
        <w:rPr>
          <w:sz w:val="28"/>
          <w:szCs w:val="28"/>
        </w:rPr>
        <w:t xml:space="preserve">Правила землепользования и застройки Комсомольского городского поселения Комсомольского муниципального района Ивановской области в </w:t>
      </w:r>
      <w:r w:rsidR="00455DFE">
        <w:rPr>
          <w:sz w:val="28"/>
          <w:szCs w:val="28"/>
        </w:rPr>
        <w:t>целях приведения</w:t>
      </w:r>
      <w:r w:rsidR="003441CF">
        <w:rPr>
          <w:sz w:val="28"/>
          <w:szCs w:val="28"/>
        </w:rPr>
        <w:t xml:space="preserve"> в соответствие с </w:t>
      </w:r>
      <w:r w:rsidR="00326385">
        <w:rPr>
          <w:sz w:val="28"/>
          <w:szCs w:val="28"/>
        </w:rPr>
        <w:t>вве</w:t>
      </w:r>
      <w:r w:rsidR="00455DFE">
        <w:rPr>
          <w:sz w:val="28"/>
          <w:szCs w:val="28"/>
        </w:rPr>
        <w:t>денными поправками в федеральное законодательство</w:t>
      </w:r>
      <w:r w:rsidR="003C1A24">
        <w:rPr>
          <w:sz w:val="28"/>
          <w:szCs w:val="28"/>
        </w:rPr>
        <w:t xml:space="preserve"> и</w:t>
      </w:r>
      <w:r w:rsidR="003441CF">
        <w:rPr>
          <w:sz w:val="28"/>
          <w:szCs w:val="28"/>
        </w:rPr>
        <w:t xml:space="preserve"> законодательств</w:t>
      </w:r>
      <w:r w:rsidR="00455DFE">
        <w:rPr>
          <w:sz w:val="28"/>
          <w:szCs w:val="28"/>
        </w:rPr>
        <w:t>о</w:t>
      </w:r>
      <w:r w:rsidR="003441CF">
        <w:rPr>
          <w:sz w:val="28"/>
          <w:szCs w:val="28"/>
        </w:rPr>
        <w:t xml:space="preserve"> Ивановской области.</w:t>
      </w:r>
    </w:p>
    <w:p w:rsidR="00CD35B0" w:rsidRDefault="00CD35B0" w:rsidP="00CF2D09">
      <w:pPr>
        <w:numPr>
          <w:ilvl w:val="0"/>
          <w:numId w:val="4"/>
        </w:numPr>
        <w:tabs>
          <w:tab w:val="num" w:pos="709"/>
          <w:tab w:val="left" w:pos="851"/>
        </w:tabs>
        <w:ind w:left="851" w:right="282" w:firstLine="0"/>
        <w:jc w:val="both"/>
        <w:rPr>
          <w:sz w:val="28"/>
          <w:szCs w:val="28"/>
        </w:rPr>
      </w:pPr>
      <w:r>
        <w:rPr>
          <w:sz w:val="28"/>
          <w:szCs w:val="28"/>
        </w:rPr>
        <w:t>Назначить</w:t>
      </w:r>
      <w:r w:rsidR="00604CD5" w:rsidRPr="003441CF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 публичных слушаний</w:t>
      </w:r>
      <w:r w:rsidR="00604CD5" w:rsidRPr="003441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F17F7C" w:rsidRPr="003441CF">
        <w:rPr>
          <w:sz w:val="28"/>
          <w:szCs w:val="28"/>
        </w:rPr>
        <w:t>24</w:t>
      </w:r>
      <w:r>
        <w:rPr>
          <w:sz w:val="28"/>
          <w:szCs w:val="28"/>
        </w:rPr>
        <w:t>.03</w:t>
      </w:r>
      <w:r w:rsidR="000E2C68" w:rsidRPr="003441CF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="000E2C68" w:rsidRPr="003441CF">
        <w:rPr>
          <w:sz w:val="28"/>
          <w:szCs w:val="28"/>
        </w:rPr>
        <w:t>г. в 1</w:t>
      </w:r>
      <w:r>
        <w:rPr>
          <w:sz w:val="28"/>
          <w:szCs w:val="28"/>
        </w:rPr>
        <w:t>5</w:t>
      </w:r>
      <w:r w:rsidR="000E2C68" w:rsidRPr="003441CF">
        <w:rPr>
          <w:sz w:val="28"/>
          <w:szCs w:val="28"/>
        </w:rPr>
        <w:t xml:space="preserve"> часов</w:t>
      </w:r>
      <w:r>
        <w:rPr>
          <w:sz w:val="28"/>
          <w:szCs w:val="28"/>
        </w:rPr>
        <w:t xml:space="preserve"> </w:t>
      </w:r>
      <w:r w:rsidR="000E2C68" w:rsidRPr="003441CF">
        <w:rPr>
          <w:sz w:val="28"/>
          <w:szCs w:val="28"/>
        </w:rPr>
        <w:t xml:space="preserve">по адресу: </w:t>
      </w:r>
      <w:r w:rsidR="004249C2" w:rsidRPr="003441CF">
        <w:rPr>
          <w:sz w:val="28"/>
          <w:szCs w:val="28"/>
        </w:rPr>
        <w:t xml:space="preserve"> </w:t>
      </w:r>
      <w:r w:rsidRPr="003441CF">
        <w:rPr>
          <w:sz w:val="28"/>
          <w:szCs w:val="28"/>
        </w:rPr>
        <w:t>Ивановская область, г. Комсомольск, ул.50 лет ВЛКСМ, д.2, зал заседаний.</w:t>
      </w:r>
    </w:p>
    <w:p w:rsidR="00CD35B0" w:rsidRDefault="00CD35B0" w:rsidP="00CF2D09">
      <w:pPr>
        <w:numPr>
          <w:ilvl w:val="0"/>
          <w:numId w:val="4"/>
        </w:numPr>
        <w:tabs>
          <w:tab w:val="num" w:pos="709"/>
          <w:tab w:val="left" w:pos="851"/>
        </w:tabs>
        <w:ind w:left="851" w:right="282" w:firstLine="0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следующий состав комиссии по проведению публичных слушаний:</w:t>
      </w:r>
    </w:p>
    <w:p w:rsidR="00E3534F" w:rsidRDefault="00E3534F" w:rsidP="00CF2D09">
      <w:pPr>
        <w:widowControl w:val="0"/>
        <w:autoSpaceDE w:val="0"/>
        <w:autoSpaceDN w:val="0"/>
        <w:adjustRightInd w:val="0"/>
        <w:ind w:left="1320"/>
        <w:jc w:val="both"/>
        <w:rPr>
          <w:sz w:val="28"/>
          <w:szCs w:val="23"/>
        </w:rPr>
      </w:pPr>
      <w:r w:rsidRPr="00230FC5">
        <w:rPr>
          <w:b/>
          <w:sz w:val="28"/>
          <w:szCs w:val="23"/>
        </w:rPr>
        <w:t>В.Г. Гусева</w:t>
      </w:r>
      <w:r>
        <w:rPr>
          <w:sz w:val="28"/>
          <w:szCs w:val="23"/>
        </w:rPr>
        <w:t xml:space="preserve"> – заместитель Главы Администрации Комсомольского             муниципального района, </w:t>
      </w:r>
      <w:r w:rsidRPr="00D4675B">
        <w:rPr>
          <w:sz w:val="28"/>
          <w:szCs w:val="23"/>
          <w:u w:val="single"/>
        </w:rPr>
        <w:t>председатель комиссии</w:t>
      </w:r>
      <w:r>
        <w:rPr>
          <w:sz w:val="28"/>
          <w:szCs w:val="23"/>
        </w:rPr>
        <w:t>;</w:t>
      </w:r>
    </w:p>
    <w:p w:rsidR="00E3534F" w:rsidRPr="00E7245F" w:rsidRDefault="00E3534F" w:rsidP="00CF2D09">
      <w:pPr>
        <w:widowControl w:val="0"/>
        <w:autoSpaceDE w:val="0"/>
        <w:autoSpaceDN w:val="0"/>
        <w:adjustRightInd w:val="0"/>
        <w:ind w:left="1320"/>
        <w:jc w:val="both"/>
        <w:rPr>
          <w:sz w:val="28"/>
          <w:szCs w:val="23"/>
        </w:rPr>
      </w:pPr>
      <w:r w:rsidRPr="00230FC5">
        <w:rPr>
          <w:b/>
          <w:sz w:val="28"/>
          <w:szCs w:val="23"/>
        </w:rPr>
        <w:t>Н.В. Земскова</w:t>
      </w:r>
      <w:r>
        <w:rPr>
          <w:sz w:val="28"/>
          <w:szCs w:val="23"/>
        </w:rPr>
        <w:t xml:space="preserve"> – начальник отдела архитектуры, строительства, ЖКХ              и транспорта Администрации Комсомольского муниципального района, </w:t>
      </w:r>
      <w:r w:rsidRPr="00D4675B">
        <w:rPr>
          <w:sz w:val="28"/>
          <w:szCs w:val="23"/>
          <w:u w:val="single"/>
        </w:rPr>
        <w:t>заместитель председателя комиссии</w:t>
      </w:r>
      <w:r>
        <w:rPr>
          <w:sz w:val="28"/>
          <w:szCs w:val="23"/>
        </w:rPr>
        <w:t>;</w:t>
      </w:r>
    </w:p>
    <w:p w:rsidR="00E3534F" w:rsidRDefault="00E3534F" w:rsidP="00CF2D09">
      <w:pPr>
        <w:widowControl w:val="0"/>
        <w:autoSpaceDE w:val="0"/>
        <w:autoSpaceDN w:val="0"/>
        <w:adjustRightInd w:val="0"/>
        <w:ind w:left="1320"/>
        <w:jc w:val="both"/>
        <w:rPr>
          <w:sz w:val="28"/>
          <w:szCs w:val="23"/>
        </w:rPr>
      </w:pPr>
      <w:r>
        <w:rPr>
          <w:b/>
          <w:sz w:val="28"/>
          <w:szCs w:val="23"/>
        </w:rPr>
        <w:t>М.В. Коковин</w:t>
      </w:r>
      <w:r>
        <w:rPr>
          <w:sz w:val="28"/>
          <w:szCs w:val="23"/>
        </w:rPr>
        <w:t xml:space="preserve"> – консультант отдела архитектуры, строительства,   ЖКХ  и  транспорта Администрации Комсомольского муниципального района, </w:t>
      </w:r>
      <w:r w:rsidRPr="00D4675B">
        <w:rPr>
          <w:sz w:val="28"/>
          <w:szCs w:val="23"/>
          <w:u w:val="single"/>
        </w:rPr>
        <w:t>секретарь комиссии</w:t>
      </w:r>
      <w:r>
        <w:rPr>
          <w:sz w:val="28"/>
          <w:szCs w:val="23"/>
        </w:rPr>
        <w:t>.</w:t>
      </w:r>
    </w:p>
    <w:p w:rsidR="00E3534F" w:rsidRDefault="00E3534F" w:rsidP="00CF2D09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</w:p>
    <w:p w:rsidR="00E3534F" w:rsidRDefault="00E3534F" w:rsidP="00E3534F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  <w:r>
        <w:rPr>
          <w:sz w:val="28"/>
          <w:szCs w:val="23"/>
        </w:rPr>
        <w:lastRenderedPageBreak/>
        <w:t>Члены комиссии:</w:t>
      </w:r>
    </w:p>
    <w:p w:rsidR="00E3534F" w:rsidRDefault="00E3534F" w:rsidP="00E3534F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</w:p>
    <w:p w:rsidR="00E3534F" w:rsidRDefault="00E3534F" w:rsidP="00E3534F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  <w:r>
        <w:rPr>
          <w:b/>
          <w:sz w:val="28"/>
          <w:szCs w:val="23"/>
        </w:rPr>
        <w:t>И.Г. Новикова</w:t>
      </w:r>
      <w:r>
        <w:rPr>
          <w:sz w:val="28"/>
          <w:szCs w:val="23"/>
        </w:rPr>
        <w:t xml:space="preserve"> – начальник Управления городского хозяйства Комсомольского муниципального района;</w:t>
      </w:r>
    </w:p>
    <w:p w:rsidR="00E3534F" w:rsidRDefault="00E3534F" w:rsidP="00E3534F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  <w:r w:rsidRPr="00FA3C5E">
        <w:rPr>
          <w:b/>
          <w:sz w:val="28"/>
          <w:szCs w:val="23"/>
        </w:rPr>
        <w:t>Н.В. Кротова</w:t>
      </w:r>
      <w:r>
        <w:rPr>
          <w:sz w:val="28"/>
          <w:szCs w:val="23"/>
        </w:rPr>
        <w:t xml:space="preserve"> – начальник Управления земельно-имущественных отношений Администрации Комсомольского муниципального района;</w:t>
      </w:r>
    </w:p>
    <w:p w:rsidR="00E3534F" w:rsidRDefault="00E3534F" w:rsidP="00E3534F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  <w:r w:rsidRPr="00FA3C5E">
        <w:rPr>
          <w:b/>
          <w:sz w:val="28"/>
          <w:szCs w:val="23"/>
        </w:rPr>
        <w:t>Т.Н. Бурлакова</w:t>
      </w:r>
      <w:r>
        <w:rPr>
          <w:sz w:val="28"/>
          <w:szCs w:val="23"/>
        </w:rPr>
        <w:t xml:space="preserve"> – консультант Управления земельно-имущественных отношений Администрации Комсомольского муниципального района;</w:t>
      </w:r>
    </w:p>
    <w:p w:rsidR="00E3534F" w:rsidRDefault="00E3534F" w:rsidP="00E3534F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3"/>
        </w:rPr>
      </w:pPr>
      <w:r w:rsidRPr="00FA3C5E">
        <w:rPr>
          <w:b/>
          <w:sz w:val="28"/>
          <w:szCs w:val="23"/>
        </w:rPr>
        <w:t>М.Н. Костин</w:t>
      </w:r>
      <w:r>
        <w:rPr>
          <w:sz w:val="28"/>
          <w:szCs w:val="23"/>
        </w:rPr>
        <w:t xml:space="preserve"> – консультант отдела архитектуры, строительства, ЖКХ и транспорта Администрации Комсомольского муниципального района.</w:t>
      </w:r>
    </w:p>
    <w:p w:rsidR="00CD35B0" w:rsidRDefault="00CD35B0" w:rsidP="00E3534F">
      <w:pPr>
        <w:tabs>
          <w:tab w:val="left" w:pos="851"/>
        </w:tabs>
        <w:ind w:left="851" w:right="282"/>
        <w:jc w:val="both"/>
        <w:rPr>
          <w:sz w:val="28"/>
          <w:szCs w:val="28"/>
        </w:rPr>
      </w:pPr>
      <w:r>
        <w:rPr>
          <w:sz w:val="28"/>
          <w:szCs w:val="28"/>
        </w:rPr>
        <w:t>4. Установить, что ознакомление с материалами и прием обращений по рассматриваемому вопросу осуществляется в каб.</w:t>
      </w:r>
      <w:r w:rsidR="00E3534F">
        <w:rPr>
          <w:sz w:val="28"/>
          <w:szCs w:val="28"/>
        </w:rPr>
        <w:t xml:space="preserve"> 3</w:t>
      </w:r>
      <w:r>
        <w:rPr>
          <w:sz w:val="28"/>
          <w:szCs w:val="28"/>
        </w:rPr>
        <w:t>3 по адресу: Ивановская обл., г. Комсомольск, ул.50 лет ВЛКСМ, д.2</w:t>
      </w:r>
      <w:r w:rsidR="00E3534F">
        <w:rPr>
          <w:sz w:val="28"/>
          <w:szCs w:val="28"/>
        </w:rPr>
        <w:t xml:space="preserve"> до 23.03.2017</w:t>
      </w:r>
      <w:r>
        <w:rPr>
          <w:sz w:val="28"/>
          <w:szCs w:val="28"/>
        </w:rPr>
        <w:t xml:space="preserve"> г. с 8-30 до 17-00. </w:t>
      </w:r>
    </w:p>
    <w:p w:rsidR="00CD35B0" w:rsidRDefault="00CD35B0" w:rsidP="00E3534F">
      <w:pPr>
        <w:tabs>
          <w:tab w:val="left" w:pos="851"/>
        </w:tabs>
        <w:ind w:left="851" w:right="282"/>
        <w:jc w:val="both"/>
        <w:rPr>
          <w:sz w:val="28"/>
          <w:szCs w:val="28"/>
        </w:rPr>
      </w:pPr>
      <w:r>
        <w:rPr>
          <w:sz w:val="28"/>
          <w:szCs w:val="28"/>
        </w:rPr>
        <w:t>5.  Контроль за исполнением возложить на пред</w:t>
      </w:r>
      <w:r w:rsidR="00E3534F">
        <w:rPr>
          <w:sz w:val="28"/>
          <w:szCs w:val="28"/>
        </w:rPr>
        <w:t>седателя комиссии, заместителя Г</w:t>
      </w:r>
      <w:r>
        <w:rPr>
          <w:sz w:val="28"/>
          <w:szCs w:val="28"/>
        </w:rPr>
        <w:t>лавы Администрации Комс</w:t>
      </w:r>
      <w:r w:rsidR="00326385">
        <w:rPr>
          <w:sz w:val="28"/>
          <w:szCs w:val="28"/>
        </w:rPr>
        <w:t>омольского муниципального района</w:t>
      </w:r>
      <w:r w:rsidR="00E3534F">
        <w:rPr>
          <w:sz w:val="28"/>
          <w:szCs w:val="28"/>
        </w:rPr>
        <w:t xml:space="preserve"> – В.Г. Гусеву</w:t>
      </w:r>
      <w:r>
        <w:rPr>
          <w:sz w:val="28"/>
          <w:szCs w:val="28"/>
        </w:rPr>
        <w:t>.</w:t>
      </w:r>
    </w:p>
    <w:p w:rsidR="00CD35B0" w:rsidRPr="00455DFE" w:rsidRDefault="00CD35B0" w:rsidP="00455DFE">
      <w:pPr>
        <w:tabs>
          <w:tab w:val="left" w:pos="567"/>
          <w:tab w:val="num" w:pos="851"/>
          <w:tab w:val="left" w:pos="1418"/>
        </w:tabs>
        <w:ind w:left="851" w:right="282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6.  </w:t>
      </w:r>
      <w:r w:rsidR="00455DFE" w:rsidRPr="00455DFE">
        <w:rPr>
          <w:sz w:val="28"/>
          <w:szCs w:val="28"/>
        </w:rPr>
        <w:t xml:space="preserve">Настоящее постановление подлежит официальному опубликованию в </w:t>
      </w:r>
      <w:r w:rsidR="002322AE">
        <w:rPr>
          <w:sz w:val="28"/>
          <w:szCs w:val="28"/>
        </w:rPr>
        <w:t xml:space="preserve">районной газете «Заря», </w:t>
      </w:r>
      <w:r w:rsidR="00455DFE" w:rsidRPr="00455DFE">
        <w:rPr>
          <w:sz w:val="28"/>
          <w:szCs w:val="28"/>
        </w:rPr>
        <w:t>Вестнике нормативно-правовых актов органа местного самоуправления Комсомольского муниципального района и размещению на официальном сайте органа местного самоуправления Комсомольского муниципального района в сети Интернет</w:t>
      </w:r>
      <w:r w:rsidR="00A80B4D">
        <w:rPr>
          <w:sz w:val="28"/>
          <w:szCs w:val="28"/>
        </w:rPr>
        <w:t>.</w:t>
      </w:r>
      <w:r w:rsidRPr="00455DFE">
        <w:rPr>
          <w:sz w:val="28"/>
          <w:szCs w:val="28"/>
        </w:rPr>
        <w:t xml:space="preserve">                                </w:t>
      </w:r>
    </w:p>
    <w:p w:rsidR="00326385" w:rsidRPr="00455DFE" w:rsidRDefault="00326385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</w:p>
    <w:p w:rsidR="00326385" w:rsidRDefault="00326385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</w:p>
    <w:p w:rsidR="00326385" w:rsidRDefault="00326385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</w:p>
    <w:p w:rsidR="00326385" w:rsidRDefault="00326385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</w:p>
    <w:p w:rsidR="003C1A24" w:rsidRDefault="003C1A24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</w:p>
    <w:p w:rsidR="00326385" w:rsidRDefault="00326385" w:rsidP="00E3534F">
      <w:pPr>
        <w:tabs>
          <w:tab w:val="num" w:pos="851"/>
        </w:tabs>
        <w:ind w:left="567" w:right="282" w:firstLine="1"/>
        <w:jc w:val="both"/>
        <w:rPr>
          <w:sz w:val="28"/>
          <w:szCs w:val="28"/>
        </w:rPr>
      </w:pPr>
    </w:p>
    <w:p w:rsidR="00CD35B0" w:rsidRDefault="00CD35B0" w:rsidP="00CD35B0">
      <w:pPr>
        <w:tabs>
          <w:tab w:val="num" w:pos="851"/>
        </w:tabs>
        <w:ind w:left="567" w:right="282" w:firstLine="283"/>
        <w:jc w:val="both"/>
        <w:rPr>
          <w:sz w:val="28"/>
          <w:szCs w:val="28"/>
        </w:rPr>
      </w:pPr>
    </w:p>
    <w:p w:rsidR="00CD35B0" w:rsidRPr="003C1A24" w:rsidRDefault="00326385" w:rsidP="00CD35B0">
      <w:pPr>
        <w:ind w:left="567" w:right="282" w:firstLine="283"/>
        <w:jc w:val="both"/>
        <w:rPr>
          <w:b/>
          <w:sz w:val="28"/>
          <w:szCs w:val="28"/>
        </w:rPr>
      </w:pPr>
      <w:r w:rsidRPr="003C1A24">
        <w:rPr>
          <w:b/>
          <w:sz w:val="28"/>
          <w:szCs w:val="28"/>
        </w:rPr>
        <w:t>Глава Комсомольского</w:t>
      </w:r>
    </w:p>
    <w:p w:rsidR="00326385" w:rsidRPr="003C1A24" w:rsidRDefault="00326385" w:rsidP="00CD35B0">
      <w:pPr>
        <w:ind w:left="567" w:right="282" w:firstLine="283"/>
        <w:jc w:val="both"/>
        <w:rPr>
          <w:b/>
          <w:sz w:val="28"/>
          <w:szCs w:val="28"/>
        </w:rPr>
      </w:pPr>
      <w:r w:rsidRPr="003C1A24">
        <w:rPr>
          <w:b/>
          <w:sz w:val="28"/>
          <w:szCs w:val="28"/>
        </w:rPr>
        <w:t>муниципального района                                                О.В. Бузулуцкая</w:t>
      </w:r>
    </w:p>
    <w:p w:rsidR="00CD35B0" w:rsidRPr="003C1A24" w:rsidRDefault="00CD35B0" w:rsidP="00CD35B0">
      <w:pPr>
        <w:ind w:left="426" w:firstLine="283"/>
        <w:jc w:val="both"/>
        <w:rPr>
          <w:sz w:val="28"/>
          <w:szCs w:val="28"/>
        </w:rPr>
      </w:pPr>
    </w:p>
    <w:p w:rsidR="00CD35B0" w:rsidRPr="003C1A24" w:rsidRDefault="00CD35B0" w:rsidP="00CD35B0">
      <w:pPr>
        <w:ind w:left="426" w:firstLine="283"/>
        <w:jc w:val="center"/>
        <w:rPr>
          <w:sz w:val="28"/>
          <w:szCs w:val="28"/>
        </w:rPr>
      </w:pPr>
    </w:p>
    <w:p w:rsidR="00CD35B0" w:rsidRDefault="00CD35B0" w:rsidP="00CD35B0">
      <w:pPr>
        <w:ind w:firstLine="720"/>
        <w:jc w:val="both"/>
      </w:pPr>
    </w:p>
    <w:p w:rsidR="00437D81" w:rsidRDefault="004249C2" w:rsidP="00E3534F">
      <w:pPr>
        <w:tabs>
          <w:tab w:val="left" w:pos="851"/>
        </w:tabs>
        <w:ind w:left="851" w:right="282"/>
        <w:jc w:val="both"/>
      </w:pPr>
      <w:r w:rsidRPr="003441CF">
        <w:rPr>
          <w:sz w:val="28"/>
          <w:szCs w:val="28"/>
        </w:rPr>
        <w:t xml:space="preserve">                                                                                                                </w:t>
      </w:r>
    </w:p>
    <w:sectPr w:rsidR="00437D81" w:rsidSect="00495DBA">
      <w:pgSz w:w="11906" w:h="16838"/>
      <w:pgMar w:top="1134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239DF"/>
    <w:multiLevelType w:val="hybridMultilevel"/>
    <w:tmpl w:val="BED6C86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750DE9"/>
    <w:multiLevelType w:val="singleLevel"/>
    <w:tmpl w:val="9CF4B8F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">
    <w:nsid w:val="37E92FB3"/>
    <w:multiLevelType w:val="singleLevel"/>
    <w:tmpl w:val="6414C38A"/>
    <w:lvl w:ilvl="0">
      <w:start w:val="7"/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hint="default"/>
      </w:rPr>
    </w:lvl>
  </w:abstractNum>
  <w:abstractNum w:abstractNumId="3">
    <w:nsid w:val="49CB4176"/>
    <w:multiLevelType w:val="hybridMultilevel"/>
    <w:tmpl w:val="0B4019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0DF0384"/>
    <w:multiLevelType w:val="hybridMultilevel"/>
    <w:tmpl w:val="B8D2C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stylePaneFormatFilter w:val="3F01"/>
  <w:defaultTabStop w:val="708"/>
  <w:noPunctuationKerning/>
  <w:characterSpacingControl w:val="doNotCompress"/>
  <w:compat/>
  <w:rsids>
    <w:rsidRoot w:val="00382F81"/>
    <w:rsid w:val="00000E3E"/>
    <w:rsid w:val="00006FBB"/>
    <w:rsid w:val="000338DF"/>
    <w:rsid w:val="00033FF0"/>
    <w:rsid w:val="00040B4B"/>
    <w:rsid w:val="000535AE"/>
    <w:rsid w:val="000562D9"/>
    <w:rsid w:val="00061A32"/>
    <w:rsid w:val="00065F22"/>
    <w:rsid w:val="000663D6"/>
    <w:rsid w:val="00067E5A"/>
    <w:rsid w:val="00072027"/>
    <w:rsid w:val="00082235"/>
    <w:rsid w:val="000D4C2B"/>
    <w:rsid w:val="000E2C68"/>
    <w:rsid w:val="00102201"/>
    <w:rsid w:val="00103CB5"/>
    <w:rsid w:val="001053D0"/>
    <w:rsid w:val="00112E14"/>
    <w:rsid w:val="00124CC6"/>
    <w:rsid w:val="0013095B"/>
    <w:rsid w:val="0013700F"/>
    <w:rsid w:val="00140F5E"/>
    <w:rsid w:val="00142A9C"/>
    <w:rsid w:val="00146A06"/>
    <w:rsid w:val="00152408"/>
    <w:rsid w:val="001532D6"/>
    <w:rsid w:val="0015475C"/>
    <w:rsid w:val="00194B58"/>
    <w:rsid w:val="001A1843"/>
    <w:rsid w:val="001B332F"/>
    <w:rsid w:val="001C1D5D"/>
    <w:rsid w:val="001D3A26"/>
    <w:rsid w:val="001F3482"/>
    <w:rsid w:val="001F7263"/>
    <w:rsid w:val="001F763C"/>
    <w:rsid w:val="0022746E"/>
    <w:rsid w:val="002322AE"/>
    <w:rsid w:val="00236E78"/>
    <w:rsid w:val="00240355"/>
    <w:rsid w:val="00253016"/>
    <w:rsid w:val="00264359"/>
    <w:rsid w:val="002821A8"/>
    <w:rsid w:val="00286C25"/>
    <w:rsid w:val="002912B6"/>
    <w:rsid w:val="002A2079"/>
    <w:rsid w:val="002C1D90"/>
    <w:rsid w:val="002C396B"/>
    <w:rsid w:val="002D2C19"/>
    <w:rsid w:val="002D4069"/>
    <w:rsid w:val="002F5CEF"/>
    <w:rsid w:val="00306D07"/>
    <w:rsid w:val="00326385"/>
    <w:rsid w:val="003441CF"/>
    <w:rsid w:val="00346AB6"/>
    <w:rsid w:val="003737A7"/>
    <w:rsid w:val="003771D2"/>
    <w:rsid w:val="00380CB2"/>
    <w:rsid w:val="00382F81"/>
    <w:rsid w:val="0039164D"/>
    <w:rsid w:val="00391F27"/>
    <w:rsid w:val="00396309"/>
    <w:rsid w:val="003A70A8"/>
    <w:rsid w:val="003B4542"/>
    <w:rsid w:val="003C1A24"/>
    <w:rsid w:val="003D7CFB"/>
    <w:rsid w:val="003E24F2"/>
    <w:rsid w:val="003E3CF6"/>
    <w:rsid w:val="003F3FA0"/>
    <w:rsid w:val="00422AD2"/>
    <w:rsid w:val="0042409F"/>
    <w:rsid w:val="004249C2"/>
    <w:rsid w:val="00430D0D"/>
    <w:rsid w:val="00432C57"/>
    <w:rsid w:val="00437D81"/>
    <w:rsid w:val="004461A0"/>
    <w:rsid w:val="00446823"/>
    <w:rsid w:val="00455DFE"/>
    <w:rsid w:val="00463FFA"/>
    <w:rsid w:val="004744AC"/>
    <w:rsid w:val="00485FDF"/>
    <w:rsid w:val="00492484"/>
    <w:rsid w:val="004941F6"/>
    <w:rsid w:val="00495DBA"/>
    <w:rsid w:val="004C134A"/>
    <w:rsid w:val="004F1C72"/>
    <w:rsid w:val="00506EB5"/>
    <w:rsid w:val="00543FD9"/>
    <w:rsid w:val="00551759"/>
    <w:rsid w:val="00553467"/>
    <w:rsid w:val="0057384C"/>
    <w:rsid w:val="00573A74"/>
    <w:rsid w:val="00576C6A"/>
    <w:rsid w:val="00594C8D"/>
    <w:rsid w:val="005A4F1D"/>
    <w:rsid w:val="005A5ACB"/>
    <w:rsid w:val="005C6808"/>
    <w:rsid w:val="005C6C28"/>
    <w:rsid w:val="005C6CA8"/>
    <w:rsid w:val="005E1172"/>
    <w:rsid w:val="00604CD5"/>
    <w:rsid w:val="00613D02"/>
    <w:rsid w:val="00614656"/>
    <w:rsid w:val="00635CB0"/>
    <w:rsid w:val="00637183"/>
    <w:rsid w:val="006376A8"/>
    <w:rsid w:val="006426A8"/>
    <w:rsid w:val="006439D6"/>
    <w:rsid w:val="00644343"/>
    <w:rsid w:val="0065081B"/>
    <w:rsid w:val="00652708"/>
    <w:rsid w:val="00657EE9"/>
    <w:rsid w:val="0066309F"/>
    <w:rsid w:val="0066651A"/>
    <w:rsid w:val="0067670E"/>
    <w:rsid w:val="006B6105"/>
    <w:rsid w:val="006D5577"/>
    <w:rsid w:val="006D66C8"/>
    <w:rsid w:val="006E753B"/>
    <w:rsid w:val="006F4637"/>
    <w:rsid w:val="00703784"/>
    <w:rsid w:val="00713601"/>
    <w:rsid w:val="00714FD4"/>
    <w:rsid w:val="00717737"/>
    <w:rsid w:val="00722869"/>
    <w:rsid w:val="00725245"/>
    <w:rsid w:val="00737D7A"/>
    <w:rsid w:val="00740BC5"/>
    <w:rsid w:val="00770407"/>
    <w:rsid w:val="007A6321"/>
    <w:rsid w:val="007D42E8"/>
    <w:rsid w:val="007E234B"/>
    <w:rsid w:val="007E5896"/>
    <w:rsid w:val="00800A77"/>
    <w:rsid w:val="0081739A"/>
    <w:rsid w:val="00840B64"/>
    <w:rsid w:val="008411BE"/>
    <w:rsid w:val="008560F0"/>
    <w:rsid w:val="00875735"/>
    <w:rsid w:val="008769FF"/>
    <w:rsid w:val="008862C7"/>
    <w:rsid w:val="00886DA7"/>
    <w:rsid w:val="008A2DE1"/>
    <w:rsid w:val="008A37B6"/>
    <w:rsid w:val="008C6B46"/>
    <w:rsid w:val="008D0A8B"/>
    <w:rsid w:val="008F3B27"/>
    <w:rsid w:val="009177DC"/>
    <w:rsid w:val="00930AE3"/>
    <w:rsid w:val="00966C6C"/>
    <w:rsid w:val="00972363"/>
    <w:rsid w:val="00976B5C"/>
    <w:rsid w:val="009C742A"/>
    <w:rsid w:val="009D3891"/>
    <w:rsid w:val="009F1424"/>
    <w:rsid w:val="00A13520"/>
    <w:rsid w:val="00A32A14"/>
    <w:rsid w:val="00A36CF8"/>
    <w:rsid w:val="00A54BB7"/>
    <w:rsid w:val="00A80B4D"/>
    <w:rsid w:val="00A93F9B"/>
    <w:rsid w:val="00A95914"/>
    <w:rsid w:val="00AD4031"/>
    <w:rsid w:val="00AE67F6"/>
    <w:rsid w:val="00B06A3E"/>
    <w:rsid w:val="00B22EB4"/>
    <w:rsid w:val="00B32903"/>
    <w:rsid w:val="00B356E7"/>
    <w:rsid w:val="00B35BE3"/>
    <w:rsid w:val="00B6346A"/>
    <w:rsid w:val="00B7157C"/>
    <w:rsid w:val="00B87D2C"/>
    <w:rsid w:val="00B87E5B"/>
    <w:rsid w:val="00B95B74"/>
    <w:rsid w:val="00BA6771"/>
    <w:rsid w:val="00BB44E6"/>
    <w:rsid w:val="00BB6F83"/>
    <w:rsid w:val="00BC719A"/>
    <w:rsid w:val="00BD0A9D"/>
    <w:rsid w:val="00BE4E0E"/>
    <w:rsid w:val="00BF10D9"/>
    <w:rsid w:val="00C3194C"/>
    <w:rsid w:val="00C32CAF"/>
    <w:rsid w:val="00C56BF3"/>
    <w:rsid w:val="00C5735C"/>
    <w:rsid w:val="00C6419D"/>
    <w:rsid w:val="00C670D2"/>
    <w:rsid w:val="00C70484"/>
    <w:rsid w:val="00C72746"/>
    <w:rsid w:val="00C73583"/>
    <w:rsid w:val="00C81858"/>
    <w:rsid w:val="00C8349A"/>
    <w:rsid w:val="00C8368C"/>
    <w:rsid w:val="00C8470F"/>
    <w:rsid w:val="00CA389B"/>
    <w:rsid w:val="00CB0D46"/>
    <w:rsid w:val="00CB7B8A"/>
    <w:rsid w:val="00CD35B0"/>
    <w:rsid w:val="00CE4588"/>
    <w:rsid w:val="00CE6A08"/>
    <w:rsid w:val="00CF2D09"/>
    <w:rsid w:val="00CF6525"/>
    <w:rsid w:val="00D21E18"/>
    <w:rsid w:val="00D2303F"/>
    <w:rsid w:val="00D24938"/>
    <w:rsid w:val="00D33AEF"/>
    <w:rsid w:val="00D367B9"/>
    <w:rsid w:val="00D37F02"/>
    <w:rsid w:val="00D62344"/>
    <w:rsid w:val="00D904B3"/>
    <w:rsid w:val="00DA340A"/>
    <w:rsid w:val="00DB6C09"/>
    <w:rsid w:val="00DB7311"/>
    <w:rsid w:val="00DC293A"/>
    <w:rsid w:val="00DC3D56"/>
    <w:rsid w:val="00DE1C81"/>
    <w:rsid w:val="00E3534F"/>
    <w:rsid w:val="00E4465E"/>
    <w:rsid w:val="00E447F4"/>
    <w:rsid w:val="00E77418"/>
    <w:rsid w:val="00E94225"/>
    <w:rsid w:val="00E95A48"/>
    <w:rsid w:val="00EA4F77"/>
    <w:rsid w:val="00EA624D"/>
    <w:rsid w:val="00EC45C9"/>
    <w:rsid w:val="00ED0AC5"/>
    <w:rsid w:val="00EE06BD"/>
    <w:rsid w:val="00F03577"/>
    <w:rsid w:val="00F045C2"/>
    <w:rsid w:val="00F17F7C"/>
    <w:rsid w:val="00F20B56"/>
    <w:rsid w:val="00F3228F"/>
    <w:rsid w:val="00F427DA"/>
    <w:rsid w:val="00F44B29"/>
    <w:rsid w:val="00F757C6"/>
    <w:rsid w:val="00F81DE6"/>
    <w:rsid w:val="00F85D42"/>
    <w:rsid w:val="00FA53F0"/>
    <w:rsid w:val="00FC3A1B"/>
    <w:rsid w:val="00FE293A"/>
    <w:rsid w:val="00FF15EE"/>
    <w:rsid w:val="00FF40C7"/>
    <w:rsid w:val="00FF7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A74"/>
    <w:rPr>
      <w:sz w:val="24"/>
      <w:szCs w:val="24"/>
    </w:rPr>
  </w:style>
  <w:style w:type="paragraph" w:styleId="1">
    <w:name w:val="heading 1"/>
    <w:basedOn w:val="a"/>
    <w:next w:val="a"/>
    <w:qFormat/>
    <w:rsid w:val="00573A7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573A74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73A74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573A74"/>
    <w:pPr>
      <w:jc w:val="both"/>
    </w:pPr>
  </w:style>
  <w:style w:type="paragraph" w:styleId="20">
    <w:name w:val="Body Text 2"/>
    <w:basedOn w:val="a"/>
    <w:rsid w:val="00573A74"/>
    <w:pPr>
      <w:jc w:val="both"/>
    </w:pPr>
    <w:rPr>
      <w:sz w:val="28"/>
    </w:rPr>
  </w:style>
  <w:style w:type="character" w:styleId="a5">
    <w:name w:val="Hyperlink"/>
    <w:basedOn w:val="a0"/>
    <w:rsid w:val="00140F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.komsomolsk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A7B3F-F9AC-4E2C-8B0F-8FCB049DD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3429</CharactersWithSpaces>
  <SharedDoc>false</SharedDoc>
  <HLinks>
    <vt:vector size="6" baseType="variant">
      <vt:variant>
        <vt:i4>4849717</vt:i4>
      </vt:variant>
      <vt:variant>
        <vt:i4>0</vt:i4>
      </vt:variant>
      <vt:variant>
        <vt:i4>0</vt:i4>
      </vt:variant>
      <vt:variant>
        <vt:i4>5</vt:i4>
      </vt:variant>
      <vt:variant>
        <vt:lpwstr>mailto:admin.komsomolsk@mail.ru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FadeevaLB</cp:lastModifiedBy>
  <cp:revision>9</cp:revision>
  <cp:lastPrinted>2017-01-17T13:05:00Z</cp:lastPrinted>
  <dcterms:created xsi:type="dcterms:W3CDTF">2017-01-13T11:01:00Z</dcterms:created>
  <dcterms:modified xsi:type="dcterms:W3CDTF">2017-01-24T11:54:00Z</dcterms:modified>
</cp:coreProperties>
</file>