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13" w:rsidRPr="004505B6" w:rsidRDefault="009A3B13" w:rsidP="009A3B13">
      <w:pPr>
        <w:jc w:val="center"/>
      </w:pPr>
      <w:r>
        <w:rPr>
          <w:noProof/>
          <w:color w:val="000080"/>
        </w:rPr>
        <w:drawing>
          <wp:inline distT="0" distB="0" distL="0" distR="0">
            <wp:extent cx="541020" cy="678180"/>
            <wp:effectExtent l="19050" t="0" r="0" b="0"/>
            <wp:docPr id="1"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Untitled-1"/>
                    <pic:cNvPicPr>
                      <a:picLocks noChangeAspect="1" noChangeArrowheads="1"/>
                    </pic:cNvPicPr>
                  </pic:nvPicPr>
                  <pic:blipFill>
                    <a:blip r:embed="rId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9A3B13" w:rsidRPr="004505B6" w:rsidRDefault="009A3B13" w:rsidP="009A3B13">
      <w:pPr>
        <w:ind w:left="284"/>
        <w:jc w:val="center"/>
      </w:pPr>
    </w:p>
    <w:p w:rsidR="009A3B13" w:rsidRPr="004505B6" w:rsidRDefault="009A3B13" w:rsidP="009A3B13">
      <w:pPr>
        <w:keepNext/>
        <w:ind w:left="284"/>
        <w:jc w:val="center"/>
        <w:outlineLvl w:val="0"/>
        <w:rPr>
          <w:b/>
          <w:bCs/>
          <w:color w:val="003366"/>
          <w:sz w:val="36"/>
        </w:rPr>
      </w:pPr>
      <w:r w:rsidRPr="004505B6">
        <w:rPr>
          <w:b/>
          <w:bCs/>
          <w:color w:val="003366"/>
          <w:sz w:val="36"/>
        </w:rPr>
        <w:t>ПОСТАНОВЛЕНИЕ</w:t>
      </w:r>
    </w:p>
    <w:p w:rsidR="009A3B13" w:rsidRPr="004505B6" w:rsidRDefault="009A3B13" w:rsidP="009A3B13">
      <w:pPr>
        <w:ind w:left="284"/>
        <w:jc w:val="center"/>
        <w:rPr>
          <w:b/>
          <w:color w:val="003366"/>
        </w:rPr>
      </w:pPr>
      <w:r w:rsidRPr="004505B6">
        <w:rPr>
          <w:b/>
          <w:color w:val="003366"/>
        </w:rPr>
        <w:t>АДМИНИСТРАЦИИ</w:t>
      </w:r>
    </w:p>
    <w:p w:rsidR="009A3B13" w:rsidRPr="004505B6" w:rsidRDefault="009A3B13" w:rsidP="009A3B13">
      <w:pPr>
        <w:ind w:left="284"/>
        <w:jc w:val="center"/>
        <w:rPr>
          <w:b/>
          <w:color w:val="003366"/>
        </w:rPr>
      </w:pPr>
      <w:r w:rsidRPr="004505B6">
        <w:rPr>
          <w:b/>
          <w:color w:val="003366"/>
        </w:rPr>
        <w:t>КОМСОМОЛЬСКОГО МУНИЦИПАЛЬНОГО  РАЙОНА</w:t>
      </w:r>
    </w:p>
    <w:p w:rsidR="009A3B13" w:rsidRPr="004505B6" w:rsidRDefault="009A3B13" w:rsidP="009A3B13">
      <w:pPr>
        <w:ind w:left="284"/>
        <w:jc w:val="center"/>
        <w:rPr>
          <w:b/>
          <w:color w:val="003366"/>
        </w:rPr>
      </w:pPr>
      <w:r w:rsidRPr="004505B6">
        <w:rPr>
          <w:b/>
          <w:color w:val="003366"/>
        </w:rPr>
        <w:t>ИВАНОВСКОЙ ОБЛАСТИ</w:t>
      </w:r>
    </w:p>
    <w:p w:rsidR="009A3B13" w:rsidRPr="004505B6" w:rsidRDefault="009A3B13" w:rsidP="009A3B13">
      <w:pPr>
        <w:ind w:left="284"/>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752"/>
        <w:gridCol w:w="398"/>
        <w:gridCol w:w="1728"/>
        <w:gridCol w:w="1417"/>
        <w:gridCol w:w="1038"/>
        <w:gridCol w:w="520"/>
        <w:gridCol w:w="780"/>
        <w:gridCol w:w="497"/>
      </w:tblGrid>
      <w:tr w:rsidR="009A3B13" w:rsidRPr="004505B6" w:rsidTr="009A3B13">
        <w:trPr>
          <w:trHeight w:val="100"/>
        </w:trPr>
        <w:tc>
          <w:tcPr>
            <w:tcW w:w="9072" w:type="dxa"/>
            <w:gridSpan w:val="10"/>
            <w:tcBorders>
              <w:top w:val="thinThickThinSmallGap" w:sz="24" w:space="0" w:color="auto"/>
              <w:left w:val="nil"/>
              <w:bottom w:val="nil"/>
              <w:right w:val="nil"/>
            </w:tcBorders>
          </w:tcPr>
          <w:p w:rsidR="009A3B13" w:rsidRPr="004505B6" w:rsidRDefault="009A3B13" w:rsidP="009A3B13">
            <w:pPr>
              <w:rPr>
                <w:color w:val="003366"/>
                <w:sz w:val="20"/>
              </w:rPr>
            </w:pPr>
            <w:r w:rsidRPr="004505B6">
              <w:rPr>
                <w:color w:val="003366"/>
                <w:sz w:val="20"/>
              </w:rPr>
              <w:t>155150, Ивановская область, г.Комсомольск, ул.50 лет ВЛКСМ, д.2, ИНН 3714002224,КПП 371401001,</w:t>
            </w:r>
          </w:p>
          <w:p w:rsidR="009A3B13" w:rsidRPr="004505B6" w:rsidRDefault="009A3B13" w:rsidP="009A3B13">
            <w:pPr>
              <w:ind w:left="284"/>
              <w:jc w:val="center"/>
              <w:rPr>
                <w:color w:val="003366"/>
                <w:sz w:val="20"/>
              </w:rPr>
            </w:pPr>
            <w:r w:rsidRPr="004505B6">
              <w:rPr>
                <w:color w:val="003366"/>
                <w:sz w:val="20"/>
              </w:rPr>
              <w:t>ОГРН 10</w:t>
            </w:r>
            <w:r w:rsidR="00CE16BC">
              <w:rPr>
                <w:color w:val="003366"/>
                <w:sz w:val="20"/>
              </w:rPr>
              <w:t>23701625595, Тел./Факс (49352) 4</w:t>
            </w:r>
            <w:r w:rsidRPr="004505B6">
              <w:rPr>
                <w:color w:val="003366"/>
                <w:sz w:val="20"/>
              </w:rPr>
              <w:t xml:space="preserve">-11-78, e-mail: </w:t>
            </w:r>
            <w:hyperlink r:id="rId9" w:history="1">
              <w:r w:rsidRPr="004505B6">
                <w:rPr>
                  <w:color w:val="0000FF"/>
                  <w:sz w:val="20"/>
                  <w:u w:val="single"/>
                </w:rPr>
                <w:t>admin.komsomolsk@mail.ru</w:t>
              </w:r>
            </w:hyperlink>
          </w:p>
          <w:p w:rsidR="009A3B13" w:rsidRPr="004505B6" w:rsidRDefault="009A3B13" w:rsidP="009A3B13">
            <w:pPr>
              <w:ind w:left="284"/>
              <w:rPr>
                <w:color w:val="003366"/>
                <w:szCs w:val="28"/>
              </w:rPr>
            </w:pPr>
          </w:p>
        </w:tc>
      </w:tr>
      <w:tr w:rsidR="009A3B13" w:rsidRPr="009A3B13" w:rsidTr="009A3B13">
        <w:tblPrEx>
          <w:tblBorders>
            <w:top w:val="none" w:sz="0" w:space="0" w:color="auto"/>
          </w:tblBorders>
        </w:tblPrEx>
        <w:trPr>
          <w:gridAfter w:val="1"/>
          <w:wAfter w:w="497" w:type="dxa"/>
          <w:trHeight w:val="415"/>
        </w:trPr>
        <w:tc>
          <w:tcPr>
            <w:tcW w:w="1582" w:type="dxa"/>
          </w:tcPr>
          <w:p w:rsidR="009A3B13" w:rsidRPr="009A3B13" w:rsidRDefault="009A3B13" w:rsidP="009A3B13">
            <w:pPr>
              <w:rPr>
                <w:sz w:val="28"/>
                <w:szCs w:val="28"/>
              </w:rPr>
            </w:pPr>
          </w:p>
        </w:tc>
        <w:tc>
          <w:tcPr>
            <w:tcW w:w="360" w:type="dxa"/>
          </w:tcPr>
          <w:p w:rsidR="009A3B13" w:rsidRPr="009A3B13" w:rsidRDefault="009A3B13" w:rsidP="009A3B13">
            <w:pPr>
              <w:rPr>
                <w:sz w:val="28"/>
              </w:rPr>
            </w:pPr>
            <w:r w:rsidRPr="009A3B13">
              <w:rPr>
                <w:sz w:val="28"/>
                <w:szCs w:val="28"/>
              </w:rPr>
              <w:t>«</w:t>
            </w:r>
          </w:p>
        </w:tc>
        <w:tc>
          <w:tcPr>
            <w:tcW w:w="752" w:type="dxa"/>
            <w:tcBorders>
              <w:bottom w:val="single" w:sz="4" w:space="0" w:color="auto"/>
            </w:tcBorders>
            <w:vAlign w:val="bottom"/>
          </w:tcPr>
          <w:p w:rsidR="009A3B13" w:rsidRPr="009A3B13" w:rsidRDefault="009A3B13" w:rsidP="009A3B13">
            <w:pPr>
              <w:jc w:val="center"/>
              <w:rPr>
                <w:sz w:val="28"/>
                <w:szCs w:val="28"/>
              </w:rPr>
            </w:pPr>
            <w:r w:rsidRPr="009A3B13">
              <w:rPr>
                <w:sz w:val="28"/>
                <w:szCs w:val="28"/>
              </w:rPr>
              <w:t>12</w:t>
            </w:r>
          </w:p>
        </w:tc>
        <w:tc>
          <w:tcPr>
            <w:tcW w:w="398" w:type="dxa"/>
          </w:tcPr>
          <w:p w:rsidR="009A3B13" w:rsidRPr="009A3B13" w:rsidRDefault="009A3B13" w:rsidP="009A3B13">
            <w:pPr>
              <w:rPr>
                <w:sz w:val="28"/>
                <w:szCs w:val="28"/>
              </w:rPr>
            </w:pPr>
            <w:r w:rsidRPr="009A3B13">
              <w:rPr>
                <w:sz w:val="28"/>
                <w:szCs w:val="28"/>
              </w:rPr>
              <w:t>»</w:t>
            </w:r>
          </w:p>
        </w:tc>
        <w:tc>
          <w:tcPr>
            <w:tcW w:w="1728" w:type="dxa"/>
            <w:tcBorders>
              <w:bottom w:val="single" w:sz="4" w:space="0" w:color="auto"/>
            </w:tcBorders>
            <w:vAlign w:val="bottom"/>
          </w:tcPr>
          <w:p w:rsidR="009A3B13" w:rsidRPr="009A3B13" w:rsidRDefault="009A3B13" w:rsidP="009A3B13">
            <w:pPr>
              <w:jc w:val="center"/>
              <w:rPr>
                <w:sz w:val="28"/>
                <w:szCs w:val="28"/>
              </w:rPr>
            </w:pPr>
            <w:r w:rsidRPr="009A3B13">
              <w:rPr>
                <w:sz w:val="28"/>
                <w:szCs w:val="28"/>
              </w:rPr>
              <w:t>12</w:t>
            </w:r>
          </w:p>
        </w:tc>
        <w:tc>
          <w:tcPr>
            <w:tcW w:w="1417" w:type="dxa"/>
            <w:vAlign w:val="bottom"/>
          </w:tcPr>
          <w:p w:rsidR="009A3B13" w:rsidRPr="009A3B13" w:rsidRDefault="009A3B13" w:rsidP="009A3B13">
            <w:pPr>
              <w:rPr>
                <w:sz w:val="28"/>
                <w:szCs w:val="28"/>
              </w:rPr>
            </w:pPr>
            <w:r w:rsidRPr="009A3B13">
              <w:rPr>
                <w:sz w:val="28"/>
                <w:szCs w:val="28"/>
              </w:rPr>
              <w:t>2017 г. №</w:t>
            </w:r>
          </w:p>
        </w:tc>
        <w:tc>
          <w:tcPr>
            <w:tcW w:w="1038" w:type="dxa"/>
            <w:tcBorders>
              <w:left w:val="nil"/>
              <w:bottom w:val="single" w:sz="4" w:space="0" w:color="auto"/>
            </w:tcBorders>
            <w:vAlign w:val="bottom"/>
          </w:tcPr>
          <w:p w:rsidR="009A3B13" w:rsidRPr="009A3B13" w:rsidRDefault="009A3B13" w:rsidP="009A3B13">
            <w:pPr>
              <w:rPr>
                <w:sz w:val="28"/>
                <w:szCs w:val="28"/>
              </w:rPr>
            </w:pPr>
            <w:r w:rsidRPr="009A3B13">
              <w:rPr>
                <w:sz w:val="28"/>
                <w:szCs w:val="28"/>
              </w:rPr>
              <w:t xml:space="preserve"> 328</w:t>
            </w:r>
          </w:p>
        </w:tc>
        <w:tc>
          <w:tcPr>
            <w:tcW w:w="520" w:type="dxa"/>
            <w:tcBorders>
              <w:left w:val="nil"/>
            </w:tcBorders>
            <w:vAlign w:val="bottom"/>
          </w:tcPr>
          <w:p w:rsidR="009A3B13" w:rsidRPr="009A3B13" w:rsidRDefault="009A3B13" w:rsidP="009A3B13">
            <w:pPr>
              <w:rPr>
                <w:sz w:val="28"/>
                <w:szCs w:val="28"/>
              </w:rPr>
            </w:pPr>
          </w:p>
        </w:tc>
        <w:tc>
          <w:tcPr>
            <w:tcW w:w="780" w:type="dxa"/>
            <w:tcBorders>
              <w:left w:val="nil"/>
            </w:tcBorders>
            <w:vAlign w:val="bottom"/>
          </w:tcPr>
          <w:p w:rsidR="009A3B13" w:rsidRPr="009A3B13" w:rsidRDefault="009A3B13" w:rsidP="009A3B13">
            <w:pPr>
              <w:rPr>
                <w:sz w:val="28"/>
              </w:rPr>
            </w:pPr>
          </w:p>
        </w:tc>
      </w:tr>
    </w:tbl>
    <w:p w:rsidR="009A3B13" w:rsidRDefault="009A3B13" w:rsidP="009A3B13">
      <w:pPr>
        <w:jc w:val="center"/>
        <w:rPr>
          <w:b/>
        </w:rPr>
      </w:pPr>
    </w:p>
    <w:p w:rsidR="009A3B13" w:rsidRPr="009B4AF8" w:rsidRDefault="009A3B13" w:rsidP="009A3B13">
      <w:pPr>
        <w:autoSpaceDE w:val="0"/>
        <w:autoSpaceDN w:val="0"/>
        <w:adjustRightInd w:val="0"/>
        <w:ind w:firstLine="709"/>
        <w:jc w:val="center"/>
        <w:rPr>
          <w:sz w:val="28"/>
          <w:szCs w:val="28"/>
        </w:rPr>
      </w:pPr>
      <w:r w:rsidRPr="009B1569">
        <w:rPr>
          <w:b/>
          <w:sz w:val="28"/>
        </w:rPr>
        <w:t xml:space="preserve">Об утверждении административного регламента по предоставлению муниципальной услуги </w:t>
      </w:r>
      <w:r w:rsidRPr="009B4AF8">
        <w:rPr>
          <w:b/>
          <w:sz w:val="28"/>
          <w:szCs w:val="28"/>
        </w:rPr>
        <w:t>«Выдача разрешений на строительство в случаях, предусмотренных Градостроительным кодексом Российской Федерации</w:t>
      </w:r>
      <w:r w:rsidR="00FC371C">
        <w:rPr>
          <w:b/>
          <w:sz w:val="28"/>
          <w:szCs w:val="28"/>
        </w:rPr>
        <w:t>, на территории Комсомольского муниципального района</w:t>
      </w:r>
      <w:r w:rsidRPr="009B4AF8">
        <w:rPr>
          <w:b/>
          <w:sz w:val="28"/>
          <w:szCs w:val="28"/>
        </w:rPr>
        <w:t>»</w:t>
      </w:r>
    </w:p>
    <w:p w:rsidR="002C45B4" w:rsidRDefault="00232B5B" w:rsidP="002C45B4">
      <w:pPr>
        <w:tabs>
          <w:tab w:val="left" w:pos="1545"/>
        </w:tabs>
        <w:ind w:firstLine="709"/>
        <w:jc w:val="center"/>
        <w:rPr>
          <w:b/>
          <w:color w:val="548DD4"/>
          <w:sz w:val="22"/>
          <w:szCs w:val="28"/>
        </w:rPr>
      </w:pPr>
      <w:r>
        <w:rPr>
          <w:b/>
          <w:color w:val="548DD4"/>
          <w:sz w:val="22"/>
          <w:szCs w:val="28"/>
        </w:rPr>
        <w:t>( в ред. постановлений</w:t>
      </w:r>
      <w:r w:rsidR="002C45B4">
        <w:rPr>
          <w:b/>
          <w:color w:val="548DD4"/>
          <w:sz w:val="22"/>
          <w:szCs w:val="28"/>
        </w:rPr>
        <w:t xml:space="preserve"> Администрации Комсомольского муниципального района от  11.09.2018 г. №238</w:t>
      </w:r>
      <w:r>
        <w:rPr>
          <w:b/>
          <w:color w:val="548DD4"/>
          <w:sz w:val="22"/>
          <w:szCs w:val="28"/>
        </w:rPr>
        <w:t>, от 26.02.2019г. №41</w:t>
      </w:r>
      <w:r w:rsidR="00BD2DF2">
        <w:rPr>
          <w:b/>
          <w:color w:val="548DD4"/>
          <w:sz w:val="22"/>
          <w:szCs w:val="28"/>
        </w:rPr>
        <w:t>, от 27.09.2019г. №279</w:t>
      </w:r>
      <w:r w:rsidR="004F2C35">
        <w:rPr>
          <w:b/>
          <w:color w:val="548DD4"/>
          <w:sz w:val="22"/>
          <w:szCs w:val="28"/>
        </w:rPr>
        <w:t>, от</w:t>
      </w:r>
      <w:r w:rsidR="00F35E89">
        <w:rPr>
          <w:b/>
          <w:color w:val="548DD4"/>
          <w:sz w:val="22"/>
          <w:szCs w:val="28"/>
        </w:rPr>
        <w:t xml:space="preserve"> </w:t>
      </w:r>
      <w:r w:rsidR="004F2C35">
        <w:rPr>
          <w:b/>
          <w:color w:val="548DD4"/>
          <w:sz w:val="22"/>
          <w:szCs w:val="28"/>
        </w:rPr>
        <w:t>23.01.2020г. №20</w:t>
      </w:r>
      <w:r w:rsidR="00D84706">
        <w:rPr>
          <w:b/>
          <w:color w:val="548DD4"/>
          <w:sz w:val="22"/>
          <w:szCs w:val="28"/>
        </w:rPr>
        <w:t>, №42 от 13.02.2020г.</w:t>
      </w:r>
      <w:r w:rsidR="0049470E">
        <w:rPr>
          <w:b/>
          <w:color w:val="548DD4"/>
          <w:sz w:val="22"/>
          <w:szCs w:val="28"/>
        </w:rPr>
        <w:t>, №153 от 19.06.2020 г.</w:t>
      </w:r>
      <w:r w:rsidR="0071060B">
        <w:rPr>
          <w:b/>
          <w:color w:val="548DD4"/>
          <w:sz w:val="22"/>
          <w:szCs w:val="28"/>
        </w:rPr>
        <w:t>, №162 от 17.06.2024 г.</w:t>
      </w:r>
      <w:r w:rsidR="002C45B4">
        <w:rPr>
          <w:b/>
          <w:color w:val="548DD4"/>
          <w:sz w:val="22"/>
          <w:szCs w:val="28"/>
        </w:rPr>
        <w:t>)</w:t>
      </w:r>
    </w:p>
    <w:p w:rsidR="009A3B13" w:rsidRPr="009B1569" w:rsidRDefault="009A3B13" w:rsidP="009A3B13">
      <w:pPr>
        <w:autoSpaceDE w:val="0"/>
        <w:autoSpaceDN w:val="0"/>
        <w:adjustRightInd w:val="0"/>
        <w:ind w:firstLine="567"/>
        <w:jc w:val="both"/>
        <w:rPr>
          <w:b/>
          <w:bCs/>
          <w:spacing w:val="-4"/>
          <w:sz w:val="28"/>
          <w:szCs w:val="28"/>
        </w:rPr>
      </w:pPr>
      <w:r w:rsidRPr="009B1569">
        <w:rPr>
          <w:bCs/>
          <w:spacing w:val="-4"/>
          <w:sz w:val="28"/>
          <w:szCs w:val="28"/>
        </w:rPr>
        <w:t>В соответствии с федеральными законами от 06.10.2003 № 131-ФЗ «</w:t>
      </w:r>
      <w:r w:rsidRPr="009B1569">
        <w:rPr>
          <w:sz w:val="28"/>
          <w:szCs w:val="28"/>
        </w:rPr>
        <w:t>Об общих принципах организации местного самоуправления в Российской Федерации»</w:t>
      </w:r>
      <w:r w:rsidRPr="009B1569">
        <w:rPr>
          <w:bCs/>
          <w:spacing w:val="-4"/>
          <w:sz w:val="28"/>
          <w:szCs w:val="28"/>
        </w:rPr>
        <w:t xml:space="preserve">, </w:t>
      </w:r>
      <w:r w:rsidRPr="009B1569">
        <w:rPr>
          <w:bCs/>
          <w:spacing w:val="-2"/>
          <w:sz w:val="28"/>
          <w:szCs w:val="28"/>
        </w:rPr>
        <w:t>от 27.07.2010</w:t>
      </w:r>
      <w:r>
        <w:rPr>
          <w:bCs/>
          <w:spacing w:val="-2"/>
          <w:sz w:val="28"/>
          <w:szCs w:val="28"/>
        </w:rPr>
        <w:t xml:space="preserve"> г.</w:t>
      </w:r>
      <w:r w:rsidRPr="009B1569">
        <w:rPr>
          <w:bCs/>
          <w:spacing w:val="-2"/>
          <w:sz w:val="28"/>
          <w:szCs w:val="28"/>
        </w:rPr>
        <w:t xml:space="preserve"> № 210-ФЗ «Об организации предоставления государственных и муниципальных услуг»</w:t>
      </w:r>
      <w:r w:rsidRPr="009B1569">
        <w:rPr>
          <w:bCs/>
          <w:spacing w:val="-4"/>
          <w:sz w:val="28"/>
          <w:szCs w:val="28"/>
        </w:rPr>
        <w:t xml:space="preserve">, </w:t>
      </w:r>
      <w:r w:rsidRPr="009B1569">
        <w:rPr>
          <w:sz w:val="28"/>
          <w:szCs w:val="28"/>
        </w:rPr>
        <w:t xml:space="preserve">  </w:t>
      </w:r>
      <w:r w:rsidRPr="009B1569">
        <w:rPr>
          <w:bCs/>
          <w:spacing w:val="-4"/>
          <w:sz w:val="28"/>
          <w:szCs w:val="28"/>
        </w:rPr>
        <w:t xml:space="preserve">руководствуясь Уставом Комсомольского муниципального района, Администрация Комсомольского муниципального района  </w:t>
      </w:r>
      <w:r w:rsidRPr="009B1569">
        <w:rPr>
          <w:b/>
          <w:bCs/>
          <w:spacing w:val="20"/>
          <w:sz w:val="28"/>
          <w:szCs w:val="28"/>
        </w:rPr>
        <w:t>постановляет:</w:t>
      </w:r>
    </w:p>
    <w:p w:rsidR="009A3B13" w:rsidRPr="009B1569" w:rsidRDefault="009A3B13" w:rsidP="009A3B13">
      <w:pPr>
        <w:ind w:firstLine="567"/>
        <w:jc w:val="both"/>
        <w:rPr>
          <w:bCs/>
          <w:spacing w:val="-4"/>
          <w:sz w:val="28"/>
          <w:szCs w:val="28"/>
        </w:rPr>
      </w:pPr>
      <w:r w:rsidRPr="009B1569">
        <w:rPr>
          <w:bCs/>
          <w:spacing w:val="-4"/>
          <w:sz w:val="28"/>
          <w:szCs w:val="28"/>
        </w:rPr>
        <w:t xml:space="preserve">1. Утвердить Административный регламент по предоставлению муниципальной услуги </w:t>
      </w:r>
      <w:r w:rsidRPr="009A3B13">
        <w:rPr>
          <w:bCs/>
          <w:spacing w:val="-4"/>
          <w:sz w:val="28"/>
          <w:szCs w:val="28"/>
        </w:rPr>
        <w:t>«Выдача разрешений на строительство в случаях, предусмотренных Градостроительным кодексом Российской Федерации</w:t>
      </w:r>
      <w:r w:rsidR="00FC371C">
        <w:rPr>
          <w:bCs/>
          <w:spacing w:val="-4"/>
          <w:sz w:val="28"/>
          <w:szCs w:val="28"/>
        </w:rPr>
        <w:t>,</w:t>
      </w:r>
      <w:r w:rsidR="00FC371C" w:rsidRPr="00FC371C">
        <w:t xml:space="preserve"> </w:t>
      </w:r>
      <w:r w:rsidR="00FC371C" w:rsidRPr="00FC371C">
        <w:rPr>
          <w:bCs/>
          <w:spacing w:val="-4"/>
          <w:sz w:val="28"/>
          <w:szCs w:val="28"/>
        </w:rPr>
        <w:t>на территории Комсомольского муниципального района</w:t>
      </w:r>
      <w:r w:rsidRPr="009A3B13">
        <w:rPr>
          <w:bCs/>
          <w:spacing w:val="-4"/>
          <w:sz w:val="28"/>
          <w:szCs w:val="28"/>
        </w:rPr>
        <w:t xml:space="preserve">» </w:t>
      </w:r>
      <w:r w:rsidRPr="009B1569">
        <w:rPr>
          <w:bCs/>
          <w:spacing w:val="-4"/>
          <w:sz w:val="28"/>
          <w:szCs w:val="28"/>
        </w:rPr>
        <w:t>(прилагается).</w:t>
      </w:r>
    </w:p>
    <w:p w:rsidR="009A3B13" w:rsidRPr="009B1569" w:rsidRDefault="009A3B13" w:rsidP="009A3B13">
      <w:pPr>
        <w:widowControl w:val="0"/>
        <w:autoSpaceDE w:val="0"/>
        <w:autoSpaceDN w:val="0"/>
        <w:adjustRightInd w:val="0"/>
        <w:ind w:firstLine="567"/>
        <w:jc w:val="both"/>
        <w:rPr>
          <w:sz w:val="28"/>
          <w:szCs w:val="28"/>
        </w:rPr>
      </w:pPr>
      <w:r w:rsidRPr="009B1569">
        <w:rPr>
          <w:sz w:val="28"/>
          <w:szCs w:val="28"/>
        </w:rPr>
        <w:t xml:space="preserve">2. Признать утратившим силу постановление Администрации Комсомольского муниципального района от </w:t>
      </w:r>
      <w:r>
        <w:rPr>
          <w:sz w:val="28"/>
          <w:szCs w:val="28"/>
        </w:rPr>
        <w:t>23.06.</w:t>
      </w:r>
      <w:r w:rsidRPr="009B1569">
        <w:rPr>
          <w:sz w:val="28"/>
          <w:szCs w:val="28"/>
        </w:rPr>
        <w:t xml:space="preserve">2016 г. № </w:t>
      </w:r>
      <w:r>
        <w:rPr>
          <w:sz w:val="28"/>
          <w:szCs w:val="28"/>
        </w:rPr>
        <w:t>236</w:t>
      </w:r>
      <w:r w:rsidRPr="009B1569">
        <w:rPr>
          <w:sz w:val="28"/>
          <w:szCs w:val="28"/>
        </w:rPr>
        <w:t xml:space="preserve"> </w:t>
      </w:r>
      <w:r>
        <w:rPr>
          <w:sz w:val="28"/>
          <w:szCs w:val="28"/>
        </w:rPr>
        <w:t xml:space="preserve">Об утверждении </w:t>
      </w:r>
      <w:r w:rsidRPr="009A3B13">
        <w:rPr>
          <w:sz w:val="28"/>
          <w:szCs w:val="28"/>
        </w:rPr>
        <w:t>административного регламента по предоставлению</w:t>
      </w:r>
      <w:r>
        <w:rPr>
          <w:sz w:val="28"/>
          <w:szCs w:val="28"/>
        </w:rPr>
        <w:t xml:space="preserve"> </w:t>
      </w:r>
      <w:r w:rsidRPr="009A3B13">
        <w:rPr>
          <w:sz w:val="28"/>
          <w:szCs w:val="28"/>
        </w:rPr>
        <w:t>муниципальной услуги «Выдача разрешений на строительство</w:t>
      </w:r>
      <w:r>
        <w:rPr>
          <w:sz w:val="28"/>
          <w:szCs w:val="28"/>
        </w:rPr>
        <w:t xml:space="preserve"> </w:t>
      </w:r>
      <w:r w:rsidRPr="009A3B13">
        <w:rPr>
          <w:sz w:val="28"/>
          <w:szCs w:val="28"/>
        </w:rPr>
        <w:t>в случаях, предусмотренных Градостроительным кодексом</w:t>
      </w:r>
      <w:r>
        <w:rPr>
          <w:sz w:val="28"/>
          <w:szCs w:val="28"/>
        </w:rPr>
        <w:t xml:space="preserve"> </w:t>
      </w:r>
      <w:r w:rsidRPr="009A3B13">
        <w:rPr>
          <w:sz w:val="28"/>
          <w:szCs w:val="28"/>
        </w:rPr>
        <w:t>Российской Федерации»</w:t>
      </w:r>
      <w:r>
        <w:rPr>
          <w:sz w:val="28"/>
          <w:szCs w:val="28"/>
        </w:rPr>
        <w:t>.</w:t>
      </w:r>
    </w:p>
    <w:p w:rsidR="009A3B13" w:rsidRPr="009B1569" w:rsidRDefault="009A3B13" w:rsidP="009A3B13">
      <w:pPr>
        <w:widowControl w:val="0"/>
        <w:autoSpaceDE w:val="0"/>
        <w:autoSpaceDN w:val="0"/>
        <w:adjustRightInd w:val="0"/>
        <w:ind w:firstLine="567"/>
        <w:jc w:val="both"/>
        <w:rPr>
          <w:sz w:val="28"/>
          <w:szCs w:val="28"/>
        </w:rPr>
      </w:pPr>
      <w:r w:rsidRPr="009B1569">
        <w:rPr>
          <w:sz w:val="28"/>
          <w:szCs w:val="28"/>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9A3B13" w:rsidRPr="009B1569" w:rsidRDefault="009A3B13" w:rsidP="009A3B13">
      <w:pPr>
        <w:ind w:firstLine="567"/>
        <w:jc w:val="both"/>
        <w:rPr>
          <w:bCs/>
          <w:spacing w:val="-4"/>
          <w:sz w:val="28"/>
          <w:szCs w:val="28"/>
        </w:rPr>
      </w:pPr>
      <w:r w:rsidRPr="009B1569">
        <w:rPr>
          <w:bCs/>
          <w:spacing w:val="-4"/>
          <w:sz w:val="28"/>
          <w:szCs w:val="28"/>
        </w:rPr>
        <w:t>4. Настоящее постановление вступает в силу с момента его официального опубликования</w:t>
      </w:r>
      <w:r>
        <w:rPr>
          <w:bCs/>
          <w:spacing w:val="-4"/>
          <w:sz w:val="28"/>
          <w:szCs w:val="28"/>
        </w:rPr>
        <w:t>.</w:t>
      </w:r>
    </w:p>
    <w:p w:rsidR="00FC371C" w:rsidRPr="009B1569" w:rsidRDefault="00FC371C" w:rsidP="00FC371C">
      <w:pPr>
        <w:ind w:firstLine="567"/>
        <w:jc w:val="both"/>
        <w:rPr>
          <w:bCs/>
          <w:spacing w:val="-4"/>
          <w:sz w:val="28"/>
          <w:szCs w:val="28"/>
        </w:rPr>
      </w:pPr>
      <w:r>
        <w:rPr>
          <w:bCs/>
          <w:spacing w:val="-4"/>
          <w:sz w:val="28"/>
          <w:szCs w:val="28"/>
        </w:rPr>
        <w:t xml:space="preserve">5. </w:t>
      </w:r>
      <w:r w:rsidRPr="00FF57BA">
        <w:rPr>
          <w:bCs/>
          <w:spacing w:val="-4"/>
          <w:sz w:val="28"/>
          <w:szCs w:val="28"/>
        </w:rPr>
        <w:t xml:space="preserve">Контроль за исполнением настоящего постановления возложить на </w:t>
      </w:r>
      <w:r>
        <w:rPr>
          <w:bCs/>
          <w:spacing w:val="-4"/>
          <w:sz w:val="28"/>
          <w:szCs w:val="28"/>
        </w:rPr>
        <w:t xml:space="preserve">И.о. </w:t>
      </w:r>
      <w:r w:rsidRPr="00FF57BA">
        <w:rPr>
          <w:bCs/>
          <w:spacing w:val="-4"/>
          <w:sz w:val="28"/>
          <w:szCs w:val="28"/>
        </w:rPr>
        <w:t>заместителя главы Администрации</w:t>
      </w:r>
      <w:r>
        <w:rPr>
          <w:bCs/>
          <w:spacing w:val="-4"/>
          <w:sz w:val="28"/>
          <w:szCs w:val="28"/>
        </w:rPr>
        <w:t>, начальника Управления по вопросу развития инфраструктуры Администрации</w:t>
      </w:r>
      <w:r w:rsidRPr="00FF57BA">
        <w:rPr>
          <w:bCs/>
          <w:spacing w:val="-4"/>
          <w:sz w:val="28"/>
          <w:szCs w:val="28"/>
        </w:rPr>
        <w:t xml:space="preserve"> Комсомольского муниципального района</w:t>
      </w:r>
      <w:r>
        <w:rPr>
          <w:bCs/>
          <w:spacing w:val="-4"/>
          <w:sz w:val="28"/>
          <w:szCs w:val="28"/>
        </w:rPr>
        <w:t xml:space="preserve">                           </w:t>
      </w:r>
      <w:r w:rsidRPr="00FF57BA">
        <w:rPr>
          <w:bCs/>
          <w:spacing w:val="-4"/>
          <w:sz w:val="28"/>
          <w:szCs w:val="28"/>
        </w:rPr>
        <w:t>В. Г. Гусеву.</w:t>
      </w:r>
    </w:p>
    <w:p w:rsidR="00FC371C" w:rsidRDefault="00FC371C" w:rsidP="009A3B13">
      <w:pPr>
        <w:rPr>
          <w:b/>
          <w:sz w:val="28"/>
          <w:szCs w:val="28"/>
        </w:rPr>
      </w:pPr>
    </w:p>
    <w:p w:rsidR="00FC371C" w:rsidRDefault="00FC371C" w:rsidP="009A3B13">
      <w:pPr>
        <w:rPr>
          <w:b/>
          <w:sz w:val="28"/>
          <w:szCs w:val="28"/>
        </w:rPr>
      </w:pPr>
    </w:p>
    <w:p w:rsidR="009A3B13" w:rsidRPr="009B1569" w:rsidRDefault="009A3B13" w:rsidP="009A3B13">
      <w:pPr>
        <w:rPr>
          <w:b/>
          <w:sz w:val="28"/>
          <w:szCs w:val="28"/>
        </w:rPr>
      </w:pPr>
      <w:r w:rsidRPr="009B1569">
        <w:rPr>
          <w:b/>
          <w:sz w:val="28"/>
          <w:szCs w:val="28"/>
        </w:rPr>
        <w:t xml:space="preserve">Глава Комсомольского </w:t>
      </w:r>
    </w:p>
    <w:p w:rsidR="009A3B13" w:rsidRDefault="009A3B13" w:rsidP="009A3B13">
      <w:pPr>
        <w:rPr>
          <w:b/>
          <w:sz w:val="28"/>
          <w:szCs w:val="28"/>
        </w:rPr>
      </w:pPr>
      <w:r w:rsidRPr="009B1569">
        <w:rPr>
          <w:b/>
          <w:sz w:val="28"/>
          <w:szCs w:val="28"/>
        </w:rPr>
        <w:t>муниципального района                                                     О. В. Бузулуцкая</w:t>
      </w:r>
    </w:p>
    <w:p w:rsidR="000D1113" w:rsidRDefault="000D1113" w:rsidP="009A3B13">
      <w:pPr>
        <w:jc w:val="right"/>
      </w:pPr>
    </w:p>
    <w:p w:rsidR="000D1113" w:rsidRDefault="000D1113" w:rsidP="009A3B13">
      <w:pPr>
        <w:jc w:val="right"/>
      </w:pPr>
    </w:p>
    <w:p w:rsidR="009A3B13" w:rsidRPr="00225866" w:rsidRDefault="009A3B13" w:rsidP="009A3B13">
      <w:pPr>
        <w:jc w:val="right"/>
      </w:pPr>
      <w:r w:rsidRPr="00225866">
        <w:t xml:space="preserve">Приложение </w:t>
      </w:r>
    </w:p>
    <w:p w:rsidR="009A3B13" w:rsidRPr="00225866" w:rsidRDefault="009A3B13" w:rsidP="009A3B13">
      <w:pPr>
        <w:pStyle w:val="1"/>
        <w:keepLines w:val="0"/>
        <w:numPr>
          <w:ilvl w:val="0"/>
          <w:numId w:val="22"/>
        </w:numPr>
        <w:shd w:val="clear" w:color="auto" w:fill="FFFFFF"/>
        <w:suppressAutoHyphens/>
        <w:spacing w:before="0"/>
        <w:jc w:val="right"/>
        <w:rPr>
          <w:b w:val="0"/>
          <w:color w:val="auto"/>
        </w:rPr>
      </w:pPr>
      <w:r w:rsidRPr="00225866">
        <w:rPr>
          <w:b w:val="0"/>
          <w:color w:val="auto"/>
          <w:sz w:val="24"/>
          <w:szCs w:val="24"/>
        </w:rPr>
        <w:t xml:space="preserve">к постановлению Администрации </w:t>
      </w:r>
    </w:p>
    <w:p w:rsidR="009A3B13" w:rsidRPr="00225866" w:rsidRDefault="009A3B13" w:rsidP="009A3B13">
      <w:pPr>
        <w:pStyle w:val="1"/>
        <w:keepLines w:val="0"/>
        <w:numPr>
          <w:ilvl w:val="0"/>
          <w:numId w:val="22"/>
        </w:numPr>
        <w:shd w:val="clear" w:color="auto" w:fill="FFFFFF"/>
        <w:suppressAutoHyphens/>
        <w:spacing w:before="0"/>
        <w:jc w:val="right"/>
        <w:rPr>
          <w:b w:val="0"/>
          <w:color w:val="auto"/>
        </w:rPr>
      </w:pPr>
      <w:r w:rsidRPr="00225866">
        <w:rPr>
          <w:b w:val="0"/>
          <w:color w:val="auto"/>
          <w:sz w:val="24"/>
          <w:szCs w:val="24"/>
        </w:rPr>
        <w:t>Комсомольского муниципального района</w:t>
      </w:r>
    </w:p>
    <w:p w:rsidR="009A3B13" w:rsidRPr="00225866" w:rsidRDefault="009A3B13" w:rsidP="009A3B13">
      <w:pPr>
        <w:pStyle w:val="1"/>
        <w:keepLines w:val="0"/>
        <w:numPr>
          <w:ilvl w:val="0"/>
          <w:numId w:val="22"/>
        </w:numPr>
        <w:shd w:val="clear" w:color="auto" w:fill="FFFFFF"/>
        <w:suppressAutoHyphens/>
        <w:spacing w:before="0"/>
        <w:jc w:val="right"/>
        <w:rPr>
          <w:b w:val="0"/>
          <w:color w:val="auto"/>
        </w:rPr>
      </w:pPr>
      <w:r w:rsidRPr="00225866">
        <w:rPr>
          <w:b w:val="0"/>
          <w:color w:val="auto"/>
          <w:sz w:val="24"/>
          <w:szCs w:val="24"/>
        </w:rPr>
        <w:t xml:space="preserve"> от _12.12.2017 г.__ № 32</w:t>
      </w:r>
      <w:r>
        <w:rPr>
          <w:b w:val="0"/>
          <w:color w:val="auto"/>
          <w:sz w:val="24"/>
          <w:szCs w:val="24"/>
        </w:rPr>
        <w:t>8</w:t>
      </w:r>
      <w:r w:rsidRPr="00225866">
        <w:rPr>
          <w:b w:val="0"/>
          <w:color w:val="auto"/>
        </w:rPr>
        <w:t xml:space="preserve">     </w:t>
      </w:r>
    </w:p>
    <w:p w:rsidR="009A3B13" w:rsidRDefault="009A3B13" w:rsidP="009A3B13">
      <w:pPr>
        <w:shd w:val="clear" w:color="auto" w:fill="FFFFFF"/>
        <w:jc w:val="center"/>
        <w:rPr>
          <w:b/>
          <w:szCs w:val="28"/>
        </w:rPr>
      </w:pPr>
    </w:p>
    <w:p w:rsidR="00324F4E" w:rsidRPr="00357595" w:rsidRDefault="00324F4E" w:rsidP="00D57001">
      <w:pPr>
        <w:shd w:val="clear" w:color="auto" w:fill="FFFFFF"/>
        <w:ind w:firstLine="709"/>
        <w:jc w:val="right"/>
        <w:rPr>
          <w:bCs/>
          <w:spacing w:val="-4"/>
        </w:rPr>
      </w:pPr>
      <w:r>
        <w:rPr>
          <w:color w:val="943634"/>
        </w:rPr>
        <w:t xml:space="preserve">                                                                                                    </w:t>
      </w:r>
    </w:p>
    <w:p w:rsidR="00324F4E" w:rsidRDefault="00324F4E" w:rsidP="00D57001">
      <w:pPr>
        <w:pStyle w:val="ConsPlusTitle"/>
        <w:widowControl/>
        <w:ind w:firstLine="709"/>
        <w:jc w:val="center"/>
      </w:pPr>
      <w:r>
        <w:t>АДМИНИСТРАТИВНЫЙ РЕГЛАМЕНТ</w:t>
      </w:r>
    </w:p>
    <w:p w:rsidR="009B4AF8" w:rsidRPr="009B4AF8" w:rsidRDefault="009B4AF8" w:rsidP="00D57001">
      <w:pPr>
        <w:pStyle w:val="ConsPlusTitle"/>
        <w:widowControl/>
        <w:ind w:firstLine="709"/>
        <w:jc w:val="center"/>
        <w:rPr>
          <w:sz w:val="28"/>
          <w:szCs w:val="28"/>
        </w:rPr>
      </w:pPr>
      <w:r w:rsidRPr="009B4AF8">
        <w:rPr>
          <w:sz w:val="28"/>
          <w:szCs w:val="28"/>
        </w:rPr>
        <w:t>Комсомольского муниципального района Ивановской области</w:t>
      </w:r>
    </w:p>
    <w:p w:rsidR="0015182C" w:rsidRPr="009B4AF8" w:rsidRDefault="00324F4E" w:rsidP="00D57001">
      <w:pPr>
        <w:autoSpaceDE w:val="0"/>
        <w:autoSpaceDN w:val="0"/>
        <w:adjustRightInd w:val="0"/>
        <w:ind w:firstLine="709"/>
        <w:jc w:val="center"/>
        <w:rPr>
          <w:b/>
          <w:sz w:val="28"/>
          <w:szCs w:val="28"/>
        </w:rPr>
      </w:pPr>
      <w:r w:rsidRPr="009B4AF8">
        <w:rPr>
          <w:b/>
          <w:sz w:val="28"/>
          <w:szCs w:val="28"/>
        </w:rPr>
        <w:t>пред</w:t>
      </w:r>
      <w:r w:rsidR="0015182C" w:rsidRPr="009B4AF8">
        <w:rPr>
          <w:b/>
          <w:sz w:val="28"/>
          <w:szCs w:val="28"/>
        </w:rPr>
        <w:t>оставления муниципальной услуги</w:t>
      </w:r>
    </w:p>
    <w:p w:rsidR="00324F4E" w:rsidRPr="009B4AF8" w:rsidRDefault="00324F4E" w:rsidP="00D57001">
      <w:pPr>
        <w:autoSpaceDE w:val="0"/>
        <w:autoSpaceDN w:val="0"/>
        <w:adjustRightInd w:val="0"/>
        <w:ind w:firstLine="709"/>
        <w:jc w:val="center"/>
        <w:rPr>
          <w:sz w:val="28"/>
          <w:szCs w:val="28"/>
        </w:rPr>
      </w:pPr>
      <w:r w:rsidRPr="009B4AF8">
        <w:rPr>
          <w:b/>
          <w:sz w:val="28"/>
          <w:szCs w:val="28"/>
        </w:rPr>
        <w:t xml:space="preserve">«Выдача </w:t>
      </w:r>
      <w:r w:rsidR="009B4AF8" w:rsidRPr="009B4AF8">
        <w:rPr>
          <w:b/>
          <w:sz w:val="28"/>
          <w:szCs w:val="28"/>
        </w:rPr>
        <w:t>разреш</w:t>
      </w:r>
      <w:r w:rsidRPr="009B4AF8">
        <w:rPr>
          <w:b/>
          <w:sz w:val="28"/>
          <w:szCs w:val="28"/>
        </w:rPr>
        <w:t>ений на строительство в случаях, предусмотренных Градостроительным кодексом Российской Федерации</w:t>
      </w:r>
      <w:r w:rsidR="00FC371C">
        <w:rPr>
          <w:b/>
          <w:sz w:val="28"/>
          <w:szCs w:val="28"/>
        </w:rPr>
        <w:t>, на территории Комсомольского муниципального района</w:t>
      </w:r>
      <w:r w:rsidRPr="009B4AF8">
        <w:rPr>
          <w:b/>
          <w:sz w:val="28"/>
          <w:szCs w:val="28"/>
        </w:rPr>
        <w:t>»</w:t>
      </w:r>
    </w:p>
    <w:p w:rsidR="00324F4E" w:rsidRDefault="00324F4E" w:rsidP="00D57001">
      <w:pPr>
        <w:autoSpaceDE w:val="0"/>
        <w:autoSpaceDN w:val="0"/>
        <w:adjustRightInd w:val="0"/>
        <w:ind w:firstLine="709"/>
        <w:jc w:val="center"/>
        <w:outlineLvl w:val="1"/>
        <w:rPr>
          <w:b/>
        </w:rPr>
      </w:pPr>
    </w:p>
    <w:p w:rsidR="00324F4E" w:rsidRPr="00163E32" w:rsidRDefault="00324F4E" w:rsidP="00D57001">
      <w:pPr>
        <w:autoSpaceDE w:val="0"/>
        <w:autoSpaceDN w:val="0"/>
        <w:adjustRightInd w:val="0"/>
        <w:ind w:firstLine="709"/>
        <w:jc w:val="center"/>
        <w:outlineLvl w:val="1"/>
        <w:rPr>
          <w:b/>
          <w:sz w:val="28"/>
          <w:szCs w:val="28"/>
        </w:rPr>
      </w:pPr>
      <w:r w:rsidRPr="00163E32">
        <w:rPr>
          <w:b/>
          <w:sz w:val="28"/>
          <w:szCs w:val="28"/>
        </w:rPr>
        <w:t>1. Общие положения</w:t>
      </w:r>
    </w:p>
    <w:p w:rsidR="00324F4E" w:rsidRPr="00163E32" w:rsidRDefault="00324F4E" w:rsidP="00B17FEC">
      <w:pPr>
        <w:autoSpaceDE w:val="0"/>
        <w:autoSpaceDN w:val="0"/>
        <w:adjustRightInd w:val="0"/>
        <w:ind w:firstLine="709"/>
        <w:jc w:val="both"/>
        <w:rPr>
          <w:sz w:val="28"/>
          <w:szCs w:val="28"/>
        </w:rPr>
      </w:pPr>
    </w:p>
    <w:p w:rsidR="00324F4E" w:rsidRPr="00163E32" w:rsidRDefault="00324F4E" w:rsidP="009B4AF8">
      <w:pPr>
        <w:shd w:val="clear" w:color="auto" w:fill="FFFFFF"/>
        <w:ind w:firstLine="709"/>
        <w:jc w:val="both"/>
        <w:rPr>
          <w:sz w:val="28"/>
          <w:szCs w:val="28"/>
        </w:rPr>
      </w:pPr>
      <w:r w:rsidRPr="00163E32">
        <w:rPr>
          <w:bCs/>
          <w:spacing w:val="-2"/>
          <w:sz w:val="28"/>
          <w:szCs w:val="28"/>
        </w:rPr>
        <w:t xml:space="preserve">1.1. Административный регламент предоставления муниципальной услуги </w:t>
      </w:r>
      <w:r w:rsidRPr="00163E32">
        <w:rPr>
          <w:sz w:val="28"/>
          <w:szCs w:val="28"/>
        </w:rPr>
        <w:t xml:space="preserve">«Выдача </w:t>
      </w:r>
      <w:r w:rsidR="00837604" w:rsidRPr="00163E32">
        <w:rPr>
          <w:sz w:val="28"/>
          <w:szCs w:val="28"/>
        </w:rPr>
        <w:t xml:space="preserve"> разрешений на строительство </w:t>
      </w:r>
      <w:r w:rsidR="009B4AF8" w:rsidRPr="00163E32">
        <w:rPr>
          <w:sz w:val="28"/>
          <w:szCs w:val="28"/>
        </w:rPr>
        <w:t>в с</w:t>
      </w:r>
      <w:r w:rsidRPr="00163E32">
        <w:rPr>
          <w:sz w:val="28"/>
          <w:szCs w:val="28"/>
        </w:rPr>
        <w:t>лучаях, предусмотренных Градостроительным кодексом Российской Федерации</w:t>
      </w:r>
      <w:r w:rsidR="00FC371C" w:rsidRPr="00FC371C">
        <w:rPr>
          <w:sz w:val="28"/>
          <w:szCs w:val="28"/>
        </w:rPr>
        <w:t>, на территории Комсомольского муниципального района</w:t>
      </w:r>
      <w:r w:rsidRPr="00163E32">
        <w:rPr>
          <w:sz w:val="28"/>
          <w:szCs w:val="28"/>
        </w:rPr>
        <w:t>»</w:t>
      </w:r>
      <w:r w:rsidR="00E0473F" w:rsidRPr="00163E32">
        <w:rPr>
          <w:bCs/>
          <w:spacing w:val="-2"/>
          <w:sz w:val="28"/>
          <w:szCs w:val="28"/>
        </w:rPr>
        <w:t xml:space="preserve"> (далее</w:t>
      </w:r>
      <w:r w:rsidRPr="00163E32">
        <w:rPr>
          <w:bCs/>
          <w:spacing w:val="-2"/>
          <w:sz w:val="28"/>
          <w:szCs w:val="28"/>
        </w:rPr>
        <w:t xml:space="preserve"> – Регламент) разработан в соответствии с Федеральным законом от 27.07.2010 №</w:t>
      </w:r>
      <w:r w:rsidR="009331B7" w:rsidRPr="00163E32">
        <w:rPr>
          <w:bCs/>
          <w:spacing w:val="-2"/>
          <w:sz w:val="28"/>
          <w:szCs w:val="28"/>
        </w:rPr>
        <w:t xml:space="preserve"> </w:t>
      </w:r>
      <w:r w:rsidRPr="00163E32">
        <w:rPr>
          <w:bCs/>
          <w:spacing w:val="-2"/>
          <w:sz w:val="28"/>
          <w:szCs w:val="28"/>
        </w:rPr>
        <w:t>210-ФЗ «Об организации предоставления государственных и муниципальных услуг».</w:t>
      </w:r>
    </w:p>
    <w:p w:rsidR="00324F4E" w:rsidRPr="00163E32" w:rsidRDefault="00324F4E" w:rsidP="00B17FEC">
      <w:pPr>
        <w:shd w:val="clear" w:color="auto" w:fill="FFFFFF"/>
        <w:ind w:firstLine="709"/>
        <w:jc w:val="both"/>
        <w:rPr>
          <w:sz w:val="28"/>
          <w:szCs w:val="28"/>
        </w:rPr>
      </w:pPr>
      <w:r w:rsidRPr="00163E32">
        <w:rPr>
          <w:bCs/>
          <w:sz w:val="28"/>
          <w:szCs w:val="28"/>
        </w:rPr>
        <w:t xml:space="preserve">Регламент устанавливает </w:t>
      </w:r>
      <w:r w:rsidR="00D60EC4" w:rsidRPr="00163E32">
        <w:rPr>
          <w:bCs/>
          <w:sz w:val="28"/>
          <w:szCs w:val="28"/>
        </w:rPr>
        <w:t>порядок предоставления</w:t>
      </w:r>
      <w:r w:rsidRPr="00163E32">
        <w:rPr>
          <w:bCs/>
          <w:sz w:val="28"/>
          <w:szCs w:val="28"/>
        </w:rPr>
        <w:t xml:space="preserve"> муниципальной услуги</w:t>
      </w:r>
      <w:r w:rsidRPr="00163E32">
        <w:rPr>
          <w:sz w:val="28"/>
          <w:szCs w:val="28"/>
        </w:rPr>
        <w:t xml:space="preserve"> «Выдача</w:t>
      </w:r>
      <w:r w:rsidR="009B4AF8" w:rsidRPr="00163E32">
        <w:rPr>
          <w:sz w:val="28"/>
          <w:szCs w:val="28"/>
        </w:rPr>
        <w:t xml:space="preserve"> </w:t>
      </w:r>
      <w:r w:rsidR="00CE0257" w:rsidRPr="00163E32">
        <w:rPr>
          <w:sz w:val="28"/>
          <w:szCs w:val="28"/>
        </w:rPr>
        <w:t xml:space="preserve"> разрешений на строительство </w:t>
      </w:r>
      <w:r w:rsidR="009B4AF8" w:rsidRPr="00163E32">
        <w:rPr>
          <w:sz w:val="28"/>
          <w:szCs w:val="28"/>
        </w:rPr>
        <w:t xml:space="preserve">в </w:t>
      </w:r>
      <w:r w:rsidR="00CE0257" w:rsidRPr="00163E32">
        <w:rPr>
          <w:sz w:val="28"/>
          <w:szCs w:val="28"/>
        </w:rPr>
        <w:t>случаях,</w:t>
      </w:r>
      <w:r w:rsidRPr="00163E32">
        <w:rPr>
          <w:sz w:val="28"/>
          <w:szCs w:val="28"/>
        </w:rPr>
        <w:t xml:space="preserve"> предусмотренных Градостроительным кодексом Российской Федерации</w:t>
      </w:r>
      <w:r w:rsidR="00FC371C" w:rsidRPr="00FC371C">
        <w:rPr>
          <w:sz w:val="28"/>
          <w:szCs w:val="28"/>
        </w:rPr>
        <w:t>, на территории Комсомольского муниципального района</w:t>
      </w:r>
      <w:r w:rsidRPr="00163E32">
        <w:rPr>
          <w:sz w:val="28"/>
          <w:szCs w:val="28"/>
        </w:rPr>
        <w:t>»,</w:t>
      </w:r>
      <w:r w:rsidRPr="00163E32">
        <w:rPr>
          <w:b/>
          <w:sz w:val="28"/>
          <w:szCs w:val="28"/>
        </w:rPr>
        <w:t xml:space="preserve"> </w:t>
      </w:r>
      <w:r w:rsidRPr="00163E32">
        <w:rPr>
          <w:bCs/>
          <w:spacing w:val="-2"/>
          <w:sz w:val="28"/>
          <w:szCs w:val="28"/>
        </w:rPr>
        <w:t>определяет сроки и последователь</w:t>
      </w:r>
      <w:r w:rsidR="006F2A24" w:rsidRPr="00163E32">
        <w:rPr>
          <w:bCs/>
          <w:spacing w:val="-2"/>
          <w:sz w:val="28"/>
          <w:szCs w:val="28"/>
        </w:rPr>
        <w:t>ность административных процедур</w:t>
      </w:r>
      <w:r w:rsidR="00D60EC4" w:rsidRPr="00163E32">
        <w:rPr>
          <w:bCs/>
          <w:spacing w:val="-2"/>
          <w:sz w:val="28"/>
          <w:szCs w:val="28"/>
        </w:rPr>
        <w:t xml:space="preserve"> (действий), осуществляемых</w:t>
      </w:r>
      <w:r w:rsidRPr="00163E32">
        <w:rPr>
          <w:bCs/>
          <w:spacing w:val="-2"/>
          <w:sz w:val="28"/>
          <w:szCs w:val="28"/>
        </w:rPr>
        <w:t xml:space="preserve"> при рассмотрении обращений </w:t>
      </w:r>
      <w:r w:rsidR="006F2A24" w:rsidRPr="00163E32">
        <w:rPr>
          <w:bCs/>
          <w:spacing w:val="-2"/>
          <w:sz w:val="28"/>
          <w:szCs w:val="28"/>
        </w:rPr>
        <w:t>получателей муниципальной услуги (далее - Заявители).</w:t>
      </w:r>
    </w:p>
    <w:p w:rsidR="00A82216" w:rsidRPr="00163E32" w:rsidRDefault="008C33BC" w:rsidP="008A2788">
      <w:pPr>
        <w:pStyle w:val="ConsPlusNormal"/>
        <w:ind w:firstLine="540"/>
        <w:jc w:val="both"/>
        <w:rPr>
          <w:rFonts w:ascii="Times New Roman" w:hAnsi="Times New Roman" w:cs="Times New Roman"/>
          <w:sz w:val="28"/>
          <w:szCs w:val="28"/>
        </w:rPr>
      </w:pPr>
      <w:r w:rsidRPr="00163E32">
        <w:rPr>
          <w:rFonts w:ascii="Times New Roman" w:hAnsi="Times New Roman" w:cs="Times New Roman"/>
          <w:sz w:val="28"/>
          <w:szCs w:val="28"/>
        </w:rPr>
        <w:t>1.2</w:t>
      </w:r>
      <w:r w:rsidR="00324F4E" w:rsidRPr="00163E32">
        <w:rPr>
          <w:rFonts w:ascii="Times New Roman" w:hAnsi="Times New Roman" w:cs="Times New Roman"/>
          <w:sz w:val="28"/>
          <w:szCs w:val="28"/>
        </w:rPr>
        <w:t xml:space="preserve">. </w:t>
      </w:r>
      <w:r w:rsidR="008A2788" w:rsidRPr="00163E32">
        <w:rPr>
          <w:rFonts w:ascii="Times New Roman" w:hAnsi="Times New Roman" w:cs="Times New Roman"/>
          <w:sz w:val="28"/>
          <w:szCs w:val="28"/>
        </w:rPr>
        <w:t xml:space="preserve">Право получения муниципальной услуги принадлежит застройщикам. </w:t>
      </w:r>
      <w:r w:rsidR="00A82216" w:rsidRPr="00163E32">
        <w:rPr>
          <w:rFonts w:ascii="Times New Roman" w:hAnsi="Times New Roman" w:cs="Times New Roman"/>
          <w:bCs/>
          <w:sz w:val="28"/>
          <w:szCs w:val="28"/>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00094592" w:rsidRPr="00163E32">
        <w:rPr>
          <w:rFonts w:ascii="Times New Roman" w:hAnsi="Times New Roman" w:cs="Times New Roman"/>
          <w:sz w:val="28"/>
          <w:szCs w:val="28"/>
        </w:rPr>
        <w:t xml:space="preserve">(далее - Заявление) </w:t>
      </w:r>
      <w:r w:rsidR="00A82216" w:rsidRPr="00163E32">
        <w:rPr>
          <w:rFonts w:ascii="Times New Roman" w:hAnsi="Times New Roman" w:cs="Times New Roman"/>
          <w:bCs/>
          <w:sz w:val="28"/>
          <w:szCs w:val="28"/>
        </w:rPr>
        <w:t>может быть подано его представителем при обязательном предъявлении доверенности, оформленной в установленном законом порядке.</w:t>
      </w:r>
    </w:p>
    <w:p w:rsidR="00D25C32" w:rsidRPr="00163E32" w:rsidRDefault="00D25C32"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1.3. Информирование заинтересованных лиц о предоставлении муниципальной услуги производится:</w:t>
      </w:r>
    </w:p>
    <w:p w:rsidR="00D25C32" w:rsidRDefault="00D25C32" w:rsidP="00B17FEC">
      <w:pPr>
        <w:pStyle w:val="9"/>
        <w:spacing w:before="0" w:after="0"/>
        <w:ind w:firstLine="709"/>
        <w:jc w:val="both"/>
        <w:rPr>
          <w:rFonts w:ascii="Times New Roman" w:hAnsi="Times New Roman"/>
          <w:sz w:val="28"/>
          <w:szCs w:val="28"/>
        </w:rPr>
      </w:pPr>
      <w:r w:rsidRPr="00163E32">
        <w:rPr>
          <w:rFonts w:ascii="Times New Roman" w:hAnsi="Times New Roman"/>
          <w:sz w:val="28"/>
          <w:szCs w:val="28"/>
        </w:rPr>
        <w:t>-</w:t>
      </w:r>
      <w:r w:rsidR="009B4AF8" w:rsidRPr="00163E32">
        <w:rPr>
          <w:rFonts w:ascii="Times New Roman" w:hAnsi="Times New Roman"/>
          <w:sz w:val="28"/>
          <w:szCs w:val="28"/>
        </w:rPr>
        <w:t xml:space="preserve"> непосредственно в </w:t>
      </w:r>
      <w:r w:rsidR="00263CE9" w:rsidRPr="00263CE9">
        <w:rPr>
          <w:rFonts w:ascii="Times New Roman" w:hAnsi="Times New Roman"/>
          <w:sz w:val="28"/>
          <w:szCs w:val="28"/>
        </w:rPr>
        <w:t>Управление земельно-имущественных отношений</w:t>
      </w:r>
      <w:r w:rsidR="00263CE9" w:rsidRPr="00163E32">
        <w:rPr>
          <w:rFonts w:ascii="Times New Roman" w:hAnsi="Times New Roman"/>
          <w:sz w:val="28"/>
          <w:szCs w:val="28"/>
        </w:rPr>
        <w:t xml:space="preserve"> </w:t>
      </w:r>
      <w:r w:rsidR="009B4AF8" w:rsidRPr="00163E32">
        <w:rPr>
          <w:rFonts w:ascii="Times New Roman" w:hAnsi="Times New Roman"/>
          <w:sz w:val="28"/>
          <w:szCs w:val="28"/>
        </w:rPr>
        <w:t>Администрации Комсомольского муниципального района (далее – Управление)</w:t>
      </w:r>
      <w:r w:rsidRPr="00163E32">
        <w:rPr>
          <w:rFonts w:ascii="Times New Roman" w:hAnsi="Times New Roman"/>
          <w:sz w:val="28"/>
          <w:szCs w:val="28"/>
        </w:rPr>
        <w:t>, а также с использованием средств телефонной связи, по электронной почте. Данная информаци</w:t>
      </w:r>
      <w:r w:rsidR="009B4AF8" w:rsidRPr="00163E32">
        <w:rPr>
          <w:rFonts w:ascii="Times New Roman" w:hAnsi="Times New Roman"/>
          <w:sz w:val="28"/>
          <w:szCs w:val="28"/>
        </w:rPr>
        <w:t>я предоставляется Управлением</w:t>
      </w:r>
      <w:r w:rsidRPr="00163E32">
        <w:rPr>
          <w:rFonts w:ascii="Times New Roman" w:hAnsi="Times New Roman"/>
          <w:sz w:val="28"/>
          <w:szCs w:val="28"/>
        </w:rPr>
        <w:t xml:space="preserve"> бесплатно.</w:t>
      </w:r>
    </w:p>
    <w:p w:rsidR="0000254D" w:rsidRPr="0000254D" w:rsidRDefault="0000254D" w:rsidP="0000254D"/>
    <w:p w:rsidR="0000254D" w:rsidRPr="0000254D" w:rsidRDefault="0000254D" w:rsidP="0000254D">
      <w:pPr>
        <w:ind w:firstLine="708"/>
        <w:jc w:val="both"/>
        <w:rPr>
          <w:sz w:val="28"/>
          <w:szCs w:val="28"/>
        </w:rPr>
      </w:pPr>
      <w:r w:rsidRPr="0000254D">
        <w:rPr>
          <w:sz w:val="28"/>
          <w:szCs w:val="28"/>
        </w:rPr>
        <w:t>Место нахождения и почтовый адрес Управления: 155150, Ивановская область, г. Комсомольск, ул. 50 лет ВЛКСМ, д. 2,</w:t>
      </w:r>
    </w:p>
    <w:p w:rsidR="0000254D" w:rsidRPr="0000254D" w:rsidRDefault="0000254D" w:rsidP="0000254D">
      <w:pPr>
        <w:ind w:firstLine="708"/>
        <w:jc w:val="both"/>
        <w:rPr>
          <w:sz w:val="28"/>
          <w:szCs w:val="28"/>
        </w:rPr>
      </w:pPr>
      <w:r w:rsidRPr="0000254D">
        <w:rPr>
          <w:sz w:val="28"/>
          <w:szCs w:val="28"/>
        </w:rPr>
        <w:t>телефон: 8 (49352) 4-11-74,</w:t>
      </w:r>
    </w:p>
    <w:p w:rsidR="0000254D" w:rsidRPr="0000254D" w:rsidRDefault="0000254D" w:rsidP="00063FE2">
      <w:pPr>
        <w:autoSpaceDE w:val="0"/>
        <w:autoSpaceDN w:val="0"/>
        <w:adjustRightInd w:val="0"/>
        <w:jc w:val="both"/>
        <w:rPr>
          <w:sz w:val="28"/>
          <w:szCs w:val="28"/>
        </w:rPr>
      </w:pPr>
      <w:r w:rsidRPr="0000254D">
        <w:rPr>
          <w:sz w:val="28"/>
          <w:szCs w:val="28"/>
        </w:rPr>
        <w:t xml:space="preserve">адрес электронной почты: </w:t>
      </w:r>
      <w:r w:rsidR="00063FE2" w:rsidRPr="0071060B">
        <w:rPr>
          <w:sz w:val="28"/>
          <w:szCs w:val="28"/>
        </w:rPr>
        <w:t>ko</w:t>
      </w:r>
      <w:r w:rsidR="00063FE2" w:rsidRPr="0071060B">
        <w:rPr>
          <w:sz w:val="28"/>
          <w:szCs w:val="28"/>
          <w:lang w:val="en-US"/>
        </w:rPr>
        <w:t>m</w:t>
      </w:r>
      <w:r w:rsidR="00063FE2" w:rsidRPr="0071060B">
        <w:rPr>
          <w:sz w:val="28"/>
          <w:szCs w:val="28"/>
        </w:rPr>
        <w:t>s.zio@mail.ru</w:t>
      </w:r>
      <w:r w:rsidRPr="0071060B">
        <w:rPr>
          <w:sz w:val="28"/>
          <w:szCs w:val="28"/>
        </w:rPr>
        <w:t>,</w:t>
      </w:r>
    </w:p>
    <w:p w:rsidR="0000254D" w:rsidRPr="0000254D" w:rsidRDefault="0000254D" w:rsidP="0000254D">
      <w:pPr>
        <w:ind w:firstLine="708"/>
        <w:jc w:val="both"/>
        <w:rPr>
          <w:sz w:val="28"/>
          <w:szCs w:val="28"/>
        </w:rPr>
      </w:pPr>
      <w:r w:rsidRPr="0000254D">
        <w:rPr>
          <w:sz w:val="28"/>
          <w:szCs w:val="28"/>
        </w:rPr>
        <w:t>адрес сайта в сети "Интернет": http://www.adm-komsomolsk.ru.</w:t>
      </w:r>
    </w:p>
    <w:p w:rsidR="0000254D" w:rsidRPr="0000254D" w:rsidRDefault="0000254D" w:rsidP="0000254D">
      <w:pPr>
        <w:ind w:firstLine="708"/>
        <w:jc w:val="both"/>
        <w:rPr>
          <w:sz w:val="28"/>
          <w:szCs w:val="28"/>
        </w:rPr>
      </w:pPr>
      <w:r w:rsidRPr="0000254D">
        <w:rPr>
          <w:sz w:val="28"/>
          <w:szCs w:val="28"/>
        </w:rPr>
        <w:t>Официальный сайт Администрации в сети Интернет:</w:t>
      </w:r>
    </w:p>
    <w:p w:rsidR="002F26DC" w:rsidRDefault="0000254D" w:rsidP="0000254D">
      <w:pPr>
        <w:ind w:firstLine="708"/>
        <w:jc w:val="both"/>
      </w:pPr>
      <w:r w:rsidRPr="0000254D">
        <w:rPr>
          <w:sz w:val="28"/>
          <w:szCs w:val="28"/>
        </w:rPr>
        <w:t>http://www.adm-komsomolsk.ru.</w:t>
      </w:r>
    </w:p>
    <w:p w:rsidR="002F26DC" w:rsidRDefault="002F26DC" w:rsidP="0000254D">
      <w:pPr>
        <w:jc w:val="both"/>
      </w:pPr>
    </w:p>
    <w:p w:rsidR="002F26DC" w:rsidRDefault="002F26DC" w:rsidP="0000254D">
      <w:pPr>
        <w:jc w:val="both"/>
      </w:pPr>
    </w:p>
    <w:p w:rsidR="002F26DC" w:rsidRDefault="002F26DC" w:rsidP="002F26DC"/>
    <w:p w:rsidR="002F26DC" w:rsidRPr="002F26DC" w:rsidRDefault="002F26DC" w:rsidP="002F26DC"/>
    <w:p w:rsidR="00D25C32" w:rsidRPr="00163E32" w:rsidRDefault="00D25C32" w:rsidP="00B17FEC">
      <w:pPr>
        <w:pStyle w:val="9"/>
        <w:spacing w:before="0" w:after="0"/>
        <w:ind w:firstLine="709"/>
        <w:jc w:val="both"/>
        <w:rPr>
          <w:rFonts w:ascii="Times New Roman" w:hAnsi="Times New Roman"/>
          <w:sz w:val="28"/>
          <w:szCs w:val="28"/>
        </w:rPr>
      </w:pPr>
    </w:p>
    <w:p w:rsidR="00D25C32" w:rsidRPr="00163E32" w:rsidRDefault="009B4AF8" w:rsidP="00B17FEC">
      <w:pPr>
        <w:pStyle w:val="9"/>
        <w:spacing w:before="0" w:after="0"/>
        <w:ind w:firstLine="709"/>
        <w:jc w:val="both"/>
        <w:rPr>
          <w:rFonts w:ascii="Times New Roman" w:hAnsi="Times New Roman"/>
          <w:sz w:val="28"/>
          <w:szCs w:val="28"/>
        </w:rPr>
      </w:pPr>
      <w:r w:rsidRPr="00163E32">
        <w:rPr>
          <w:rFonts w:ascii="Times New Roman" w:hAnsi="Times New Roman"/>
          <w:sz w:val="28"/>
          <w:szCs w:val="28"/>
        </w:rPr>
        <w:t>График (режим) работы Управления</w:t>
      </w:r>
      <w:r w:rsidR="00D25C32" w:rsidRPr="00163E32">
        <w:rPr>
          <w:rFonts w:ascii="Times New Roman" w:hAnsi="Times New Roman"/>
          <w:sz w:val="28"/>
          <w:szCs w:val="28"/>
        </w:rPr>
        <w:t>:</w:t>
      </w:r>
    </w:p>
    <w:p w:rsidR="00D25C32" w:rsidRPr="00163E32" w:rsidRDefault="00D25C32" w:rsidP="00D25C32">
      <w:pPr>
        <w:pStyle w:val="9"/>
        <w:spacing w:before="0" w:after="0"/>
        <w:ind w:left="-567" w:firstLine="567"/>
        <w:jc w:val="both"/>
        <w:rPr>
          <w:rFonts w:ascii="Times New Roman" w:hAnsi="Times New Roman"/>
          <w:sz w:val="28"/>
          <w:szCs w:val="28"/>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9B4AF8" w:rsidRPr="00163E32" w:rsidTr="00E1229B">
        <w:tc>
          <w:tcPr>
            <w:tcW w:w="3119" w:type="dxa"/>
            <w:tcBorders>
              <w:top w:val="single" w:sz="4" w:space="0" w:color="auto"/>
              <w:left w:val="single" w:sz="4" w:space="0" w:color="auto"/>
              <w:bottom w:val="single" w:sz="4" w:space="0" w:color="auto"/>
              <w:right w:val="single" w:sz="4" w:space="0" w:color="auto"/>
            </w:tcBorders>
          </w:tcPr>
          <w:p w:rsidR="009B4AF8" w:rsidRPr="00163E32" w:rsidRDefault="009B4AF8" w:rsidP="009B4AF8">
            <w:pPr>
              <w:pStyle w:val="9"/>
              <w:spacing w:before="0" w:after="0"/>
              <w:ind w:left="-567" w:firstLine="567"/>
              <w:rPr>
                <w:rFonts w:ascii="Times New Roman" w:hAnsi="Times New Roman"/>
                <w:sz w:val="28"/>
                <w:szCs w:val="28"/>
              </w:rPr>
            </w:pPr>
            <w:r w:rsidRPr="00163E32">
              <w:rPr>
                <w:rFonts w:ascii="Times New Roman" w:hAnsi="Times New Roman"/>
                <w:sz w:val="28"/>
                <w:szCs w:val="28"/>
              </w:rPr>
              <w:t>Дни недели</w:t>
            </w:r>
          </w:p>
        </w:tc>
        <w:tc>
          <w:tcPr>
            <w:tcW w:w="6663" w:type="dxa"/>
            <w:tcBorders>
              <w:top w:val="single" w:sz="4" w:space="0" w:color="auto"/>
              <w:left w:val="single" w:sz="4" w:space="0" w:color="auto"/>
              <w:bottom w:val="single" w:sz="4" w:space="0" w:color="auto"/>
              <w:right w:val="single" w:sz="4" w:space="0" w:color="auto"/>
            </w:tcBorders>
          </w:tcPr>
          <w:p w:rsidR="009B4AF8" w:rsidRPr="00163E32" w:rsidRDefault="009B4AF8" w:rsidP="009B4AF8">
            <w:pPr>
              <w:pStyle w:val="9"/>
              <w:spacing w:before="0" w:after="0"/>
              <w:ind w:left="-567" w:firstLine="567"/>
              <w:rPr>
                <w:rFonts w:ascii="Times New Roman" w:hAnsi="Times New Roman"/>
                <w:sz w:val="28"/>
                <w:szCs w:val="28"/>
              </w:rPr>
            </w:pPr>
            <w:r w:rsidRPr="00163E32">
              <w:rPr>
                <w:rFonts w:ascii="Times New Roman" w:hAnsi="Times New Roman"/>
                <w:sz w:val="28"/>
                <w:szCs w:val="28"/>
              </w:rPr>
              <w:t>Режим работы</w:t>
            </w:r>
          </w:p>
        </w:tc>
      </w:tr>
      <w:tr w:rsidR="009B4AF8" w:rsidRPr="00163E32" w:rsidTr="00E1229B">
        <w:tc>
          <w:tcPr>
            <w:tcW w:w="3119" w:type="dxa"/>
            <w:tcBorders>
              <w:top w:val="single" w:sz="4" w:space="0" w:color="auto"/>
              <w:left w:val="single" w:sz="4" w:space="0" w:color="auto"/>
              <w:bottom w:val="single" w:sz="4" w:space="0" w:color="auto"/>
              <w:right w:val="single" w:sz="4" w:space="0" w:color="auto"/>
            </w:tcBorders>
          </w:tcPr>
          <w:p w:rsidR="009B4AF8" w:rsidRPr="00163E32" w:rsidRDefault="009B4AF8" w:rsidP="009B4AF8">
            <w:pPr>
              <w:pStyle w:val="9"/>
              <w:spacing w:before="0" w:after="0"/>
              <w:ind w:left="-567" w:firstLine="567"/>
              <w:rPr>
                <w:rFonts w:ascii="Times New Roman" w:hAnsi="Times New Roman"/>
                <w:sz w:val="28"/>
                <w:szCs w:val="28"/>
              </w:rPr>
            </w:pPr>
            <w:r w:rsidRPr="00163E32">
              <w:rPr>
                <w:rFonts w:ascii="Times New Roman" w:hAnsi="Times New Roman"/>
                <w:sz w:val="28"/>
                <w:szCs w:val="28"/>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9B4AF8" w:rsidRPr="00163E32" w:rsidRDefault="009B4AF8" w:rsidP="009B4AF8">
            <w:pPr>
              <w:pStyle w:val="9"/>
              <w:spacing w:before="0" w:after="0"/>
              <w:ind w:left="-567" w:firstLine="567"/>
              <w:rPr>
                <w:rFonts w:ascii="Times New Roman" w:hAnsi="Times New Roman"/>
                <w:sz w:val="28"/>
                <w:szCs w:val="28"/>
              </w:rPr>
            </w:pPr>
            <w:r w:rsidRPr="00163E32">
              <w:rPr>
                <w:rFonts w:ascii="Times New Roman" w:hAnsi="Times New Roman"/>
                <w:sz w:val="28"/>
                <w:szCs w:val="28"/>
              </w:rPr>
              <w:t>с 8-30 до 17-30 , перерыв на обед с 12-00 до 13-00</w:t>
            </w:r>
          </w:p>
        </w:tc>
      </w:tr>
      <w:tr w:rsidR="009B4AF8" w:rsidRPr="00163E32" w:rsidTr="00E1229B">
        <w:tc>
          <w:tcPr>
            <w:tcW w:w="3119" w:type="dxa"/>
            <w:tcBorders>
              <w:top w:val="single" w:sz="4" w:space="0" w:color="auto"/>
              <w:left w:val="single" w:sz="4" w:space="0" w:color="auto"/>
              <w:bottom w:val="single" w:sz="4" w:space="0" w:color="auto"/>
              <w:right w:val="single" w:sz="4" w:space="0" w:color="auto"/>
            </w:tcBorders>
          </w:tcPr>
          <w:p w:rsidR="009B4AF8" w:rsidRPr="00163E32" w:rsidRDefault="009B4AF8" w:rsidP="009B4AF8">
            <w:pPr>
              <w:pStyle w:val="9"/>
              <w:spacing w:before="0" w:after="0"/>
              <w:ind w:left="-567" w:firstLine="567"/>
              <w:rPr>
                <w:rFonts w:ascii="Times New Roman" w:hAnsi="Times New Roman"/>
                <w:sz w:val="28"/>
                <w:szCs w:val="28"/>
              </w:rPr>
            </w:pPr>
            <w:r w:rsidRPr="00163E32">
              <w:rPr>
                <w:rFonts w:ascii="Times New Roman" w:hAnsi="Times New Roman"/>
                <w:sz w:val="28"/>
                <w:szCs w:val="28"/>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9B4AF8" w:rsidRPr="00163E32" w:rsidRDefault="009B4AF8" w:rsidP="009B4AF8">
            <w:pPr>
              <w:pStyle w:val="9"/>
              <w:spacing w:before="0" w:after="0"/>
              <w:ind w:left="-567" w:firstLine="567"/>
              <w:rPr>
                <w:rFonts w:ascii="Times New Roman" w:hAnsi="Times New Roman"/>
                <w:sz w:val="28"/>
                <w:szCs w:val="28"/>
              </w:rPr>
            </w:pPr>
            <w:r w:rsidRPr="00163E32">
              <w:rPr>
                <w:rFonts w:ascii="Times New Roman" w:hAnsi="Times New Roman"/>
                <w:sz w:val="28"/>
                <w:szCs w:val="28"/>
              </w:rPr>
              <w:t>выходные дни</w:t>
            </w:r>
          </w:p>
        </w:tc>
      </w:tr>
    </w:tbl>
    <w:p w:rsidR="00D25C32" w:rsidRPr="00163E32" w:rsidRDefault="00D25C32" w:rsidP="00D25C32">
      <w:pPr>
        <w:pStyle w:val="9"/>
        <w:spacing w:before="0" w:after="0"/>
        <w:ind w:left="-567" w:firstLine="567"/>
        <w:jc w:val="both"/>
        <w:rPr>
          <w:rFonts w:ascii="Times New Roman" w:hAnsi="Times New Roman"/>
          <w:sz w:val="28"/>
          <w:szCs w:val="28"/>
        </w:rPr>
      </w:pPr>
    </w:p>
    <w:p w:rsidR="00D25C32" w:rsidRPr="00163E32" w:rsidRDefault="00D25C32" w:rsidP="00D25C32">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 посетителей осуществляется в соответствии со следующим графиком:</w:t>
      </w:r>
    </w:p>
    <w:p w:rsidR="00D25C32" w:rsidRPr="00163E32" w:rsidRDefault="00D25C32" w:rsidP="00D25C32">
      <w:pPr>
        <w:pStyle w:val="9"/>
        <w:spacing w:before="0" w:after="0"/>
        <w:ind w:left="-567" w:firstLine="567"/>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D25C32" w:rsidRPr="00163E32" w:rsidTr="00E1229B">
        <w:tc>
          <w:tcPr>
            <w:tcW w:w="3630" w:type="dxa"/>
            <w:tcBorders>
              <w:top w:val="single" w:sz="4" w:space="0" w:color="auto"/>
              <w:left w:val="single" w:sz="4" w:space="0" w:color="auto"/>
              <w:bottom w:val="single" w:sz="4" w:space="0" w:color="auto"/>
              <w:right w:val="single" w:sz="4" w:space="0" w:color="auto"/>
            </w:tcBorders>
          </w:tcPr>
          <w:p w:rsidR="00D25C32" w:rsidRPr="00163E32" w:rsidRDefault="00D25C32" w:rsidP="00E1229B">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D25C32" w:rsidRPr="00163E32" w:rsidRDefault="00D25C32" w:rsidP="00E1229B">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часы</w:t>
            </w:r>
          </w:p>
        </w:tc>
      </w:tr>
      <w:tr w:rsidR="009A35EE" w:rsidRPr="00163E32" w:rsidTr="00E1229B">
        <w:tc>
          <w:tcPr>
            <w:tcW w:w="3630" w:type="dxa"/>
            <w:tcBorders>
              <w:top w:val="single" w:sz="4" w:space="0" w:color="auto"/>
              <w:left w:val="single" w:sz="4" w:space="0" w:color="auto"/>
              <w:bottom w:val="single" w:sz="4" w:space="0" w:color="auto"/>
              <w:right w:val="single" w:sz="4" w:space="0" w:color="auto"/>
            </w:tcBorders>
          </w:tcPr>
          <w:p w:rsidR="009A35EE" w:rsidRPr="00163E32" w:rsidRDefault="009A35EE" w:rsidP="009A3B13">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9A35EE" w:rsidRPr="00163E32" w:rsidRDefault="009A35EE" w:rsidP="009A3B13">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с 9-00 до 12-00 и с 13-30 до 17-30</w:t>
            </w:r>
          </w:p>
        </w:tc>
      </w:tr>
    </w:tbl>
    <w:p w:rsidR="009A35EE" w:rsidRPr="00163E32" w:rsidRDefault="009A35EE" w:rsidP="009A35EE">
      <w:pPr>
        <w:pStyle w:val="consplusnormal0"/>
        <w:shd w:val="clear" w:color="auto" w:fill="FFFFFF"/>
        <w:jc w:val="both"/>
        <w:rPr>
          <w:color w:val="000000"/>
          <w:sz w:val="28"/>
          <w:szCs w:val="28"/>
        </w:rPr>
      </w:pPr>
      <w:r w:rsidRPr="00163E32">
        <w:rPr>
          <w:sz w:val="28"/>
          <w:szCs w:val="28"/>
        </w:rPr>
        <w:t xml:space="preserve">- в Муниципальном бюджетном учреждении МБУ «МФЦ Комсомольского района» (далее - МФЦ), расположенном по адресу: </w:t>
      </w:r>
      <w:r w:rsidRPr="00163E32">
        <w:rPr>
          <w:rStyle w:val="apple-converted-space"/>
          <w:rFonts w:ascii="Tahoma" w:eastAsia="Calibri" w:hAnsi="Tahoma" w:cs="Tahoma"/>
          <w:color w:val="000000"/>
          <w:sz w:val="28"/>
          <w:szCs w:val="28"/>
        </w:rPr>
        <w:t> </w:t>
      </w:r>
      <w:r w:rsidRPr="00163E32">
        <w:rPr>
          <w:color w:val="000000"/>
          <w:sz w:val="28"/>
          <w:szCs w:val="28"/>
        </w:rPr>
        <w:t>г. Комсомольск, ул. Пионерская, д.3 (напротив отделения «Сбербанка»).</w:t>
      </w:r>
    </w:p>
    <w:p w:rsidR="009A35EE" w:rsidRPr="00163E32" w:rsidRDefault="009A35EE" w:rsidP="009A35EE">
      <w:pPr>
        <w:pStyle w:val="consplusnormal0"/>
        <w:shd w:val="clear" w:color="auto" w:fill="FFFFFF"/>
        <w:jc w:val="both"/>
        <w:rPr>
          <w:rFonts w:ascii="Tahoma" w:hAnsi="Tahoma" w:cs="Tahoma"/>
          <w:color w:val="000000"/>
          <w:sz w:val="28"/>
          <w:szCs w:val="28"/>
          <w:shd w:val="clear" w:color="auto" w:fill="FFFFFF"/>
        </w:rPr>
      </w:pPr>
      <w:r w:rsidRPr="00163E32">
        <w:rPr>
          <w:sz w:val="28"/>
          <w:szCs w:val="28"/>
        </w:rPr>
        <w:t xml:space="preserve">Контактный телефон МФЦ: </w:t>
      </w:r>
      <w:r w:rsidRPr="00163E32">
        <w:rPr>
          <w:b/>
          <w:color w:val="000000"/>
          <w:sz w:val="28"/>
          <w:szCs w:val="28"/>
          <w:u w:val="single"/>
          <w:shd w:val="clear" w:color="auto" w:fill="FFFFFF"/>
        </w:rPr>
        <w:t>8 (49352) 4-10-53</w:t>
      </w:r>
      <w:r w:rsidRPr="00163E32">
        <w:rPr>
          <w:rFonts w:ascii="Tahoma" w:hAnsi="Tahoma" w:cs="Tahoma"/>
          <w:color w:val="000000"/>
          <w:sz w:val="28"/>
          <w:szCs w:val="28"/>
          <w:shd w:val="clear" w:color="auto" w:fill="FFFFFF"/>
        </w:rPr>
        <w:t>.</w:t>
      </w:r>
    </w:p>
    <w:p w:rsidR="009A35EE" w:rsidRPr="00163E32" w:rsidRDefault="009A35EE" w:rsidP="009A35EE">
      <w:pPr>
        <w:pStyle w:val="consplusnormal0"/>
        <w:shd w:val="clear" w:color="auto" w:fill="FFFFFF"/>
        <w:jc w:val="both"/>
        <w:rPr>
          <w:sz w:val="28"/>
          <w:szCs w:val="28"/>
        </w:rPr>
      </w:pPr>
      <w:r w:rsidRPr="00163E32">
        <w:rPr>
          <w:sz w:val="28"/>
          <w:szCs w:val="28"/>
          <w:lang w:val="en-US"/>
        </w:rPr>
        <w:t>E</w:t>
      </w:r>
      <w:r w:rsidRPr="00163E32">
        <w:rPr>
          <w:sz w:val="28"/>
          <w:szCs w:val="28"/>
        </w:rPr>
        <w:t>-</w:t>
      </w:r>
      <w:r w:rsidRPr="00163E32">
        <w:rPr>
          <w:sz w:val="28"/>
          <w:szCs w:val="28"/>
          <w:lang w:val="en-US"/>
        </w:rPr>
        <w:t>mail</w:t>
      </w:r>
      <w:r w:rsidRPr="00163E32">
        <w:rPr>
          <w:sz w:val="28"/>
          <w:szCs w:val="28"/>
        </w:rPr>
        <w:t xml:space="preserve"> МФЦ: </w:t>
      </w:r>
      <w:r w:rsidRPr="00163E32">
        <w:rPr>
          <w:rStyle w:val="af6"/>
          <w:sz w:val="28"/>
          <w:szCs w:val="28"/>
          <w:shd w:val="clear" w:color="auto" w:fill="FFFFFF"/>
          <w:lang w:val="en-US"/>
        </w:rPr>
        <w:t>mfc</w:t>
      </w:r>
      <w:r w:rsidRPr="00163E32">
        <w:rPr>
          <w:rStyle w:val="af6"/>
          <w:sz w:val="28"/>
          <w:szCs w:val="28"/>
          <w:shd w:val="clear" w:color="auto" w:fill="FFFFFF"/>
        </w:rPr>
        <w:t>.</w:t>
      </w:r>
      <w:r w:rsidRPr="00163E32">
        <w:rPr>
          <w:rStyle w:val="af6"/>
          <w:sz w:val="28"/>
          <w:szCs w:val="28"/>
          <w:shd w:val="clear" w:color="auto" w:fill="FFFFFF"/>
          <w:lang w:val="en-US"/>
        </w:rPr>
        <w:t>komsomolsk</w:t>
      </w:r>
      <w:r w:rsidRPr="00163E32">
        <w:rPr>
          <w:rStyle w:val="af6"/>
          <w:sz w:val="28"/>
          <w:szCs w:val="28"/>
          <w:shd w:val="clear" w:color="auto" w:fill="FFFFFF"/>
        </w:rPr>
        <w:t>@</w:t>
      </w:r>
      <w:r w:rsidRPr="00163E32">
        <w:rPr>
          <w:rStyle w:val="af6"/>
          <w:sz w:val="28"/>
          <w:szCs w:val="28"/>
          <w:shd w:val="clear" w:color="auto" w:fill="FFFFFF"/>
          <w:lang w:val="en-US"/>
        </w:rPr>
        <w:t>mail</w:t>
      </w:r>
      <w:r w:rsidRPr="00163E32">
        <w:rPr>
          <w:rStyle w:val="af6"/>
          <w:sz w:val="28"/>
          <w:szCs w:val="28"/>
          <w:shd w:val="clear" w:color="auto" w:fill="FFFFFF"/>
        </w:rPr>
        <w:t>.</w:t>
      </w:r>
      <w:r w:rsidRPr="00163E32">
        <w:rPr>
          <w:rStyle w:val="af6"/>
          <w:sz w:val="28"/>
          <w:szCs w:val="28"/>
          <w:shd w:val="clear" w:color="auto" w:fill="FFFFFF"/>
          <w:lang w:val="en-US"/>
        </w:rPr>
        <w:t>ru</w:t>
      </w:r>
    </w:p>
    <w:p w:rsidR="00D25C32" w:rsidRPr="00163E32" w:rsidRDefault="00D25C32" w:rsidP="00B17FEC">
      <w:pPr>
        <w:pStyle w:val="9"/>
        <w:spacing w:before="0" w:after="0"/>
        <w:ind w:firstLine="567"/>
        <w:jc w:val="both"/>
        <w:rPr>
          <w:rFonts w:ascii="Times New Roman" w:hAnsi="Times New Roman"/>
          <w:sz w:val="28"/>
          <w:szCs w:val="28"/>
        </w:rPr>
      </w:pPr>
    </w:p>
    <w:p w:rsidR="00D25C32" w:rsidRPr="00163E32" w:rsidRDefault="00D25C32" w:rsidP="00B17FEC">
      <w:pPr>
        <w:pStyle w:val="9"/>
        <w:spacing w:before="0" w:after="0"/>
        <w:ind w:firstLine="567"/>
        <w:jc w:val="both"/>
        <w:rPr>
          <w:rFonts w:ascii="Times New Roman" w:hAnsi="Times New Roman"/>
          <w:sz w:val="28"/>
          <w:szCs w:val="28"/>
        </w:rPr>
      </w:pPr>
      <w:r w:rsidRPr="00163E32">
        <w:rPr>
          <w:rFonts w:ascii="Times New Roman" w:hAnsi="Times New Roman"/>
          <w:sz w:val="28"/>
          <w:szCs w:val="28"/>
        </w:rPr>
        <w:t>График приема посетителей:</w:t>
      </w:r>
    </w:p>
    <w:p w:rsidR="00D25C32" w:rsidRPr="00163E32" w:rsidRDefault="00D25C32" w:rsidP="00B17FEC">
      <w:pPr>
        <w:pStyle w:val="9"/>
        <w:spacing w:before="0" w:after="0"/>
        <w:ind w:firstLine="567"/>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D25C32" w:rsidRPr="00163E32" w:rsidTr="00E1229B">
        <w:tc>
          <w:tcPr>
            <w:tcW w:w="3630" w:type="dxa"/>
            <w:tcBorders>
              <w:top w:val="single" w:sz="4" w:space="0" w:color="auto"/>
              <w:left w:val="single" w:sz="4" w:space="0" w:color="auto"/>
              <w:bottom w:val="single" w:sz="4" w:space="0" w:color="auto"/>
              <w:right w:val="single" w:sz="4" w:space="0" w:color="auto"/>
            </w:tcBorders>
          </w:tcPr>
          <w:p w:rsidR="00D25C32" w:rsidRPr="00163E32" w:rsidRDefault="00D25C32" w:rsidP="00E1229B">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D25C32" w:rsidRPr="00163E32" w:rsidRDefault="00D25C32" w:rsidP="00E1229B">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часы</w:t>
            </w:r>
          </w:p>
        </w:tc>
      </w:tr>
      <w:tr w:rsidR="009A35EE" w:rsidRPr="00163E32" w:rsidTr="00E1229B">
        <w:tc>
          <w:tcPr>
            <w:tcW w:w="3630" w:type="dxa"/>
            <w:tcBorders>
              <w:top w:val="single" w:sz="4" w:space="0" w:color="auto"/>
              <w:left w:val="single" w:sz="4" w:space="0" w:color="auto"/>
              <w:bottom w:val="single" w:sz="4" w:space="0" w:color="auto"/>
              <w:right w:val="single" w:sz="4" w:space="0" w:color="auto"/>
            </w:tcBorders>
          </w:tcPr>
          <w:p w:rsidR="009A35EE" w:rsidRPr="00163E32" w:rsidRDefault="009A35EE" w:rsidP="009A3B13">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9A35EE" w:rsidRPr="00163E32" w:rsidRDefault="009A35EE" w:rsidP="009A3B13">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с 9-00 до 13-00 и с 14-00 до 18-00</w:t>
            </w:r>
          </w:p>
        </w:tc>
      </w:tr>
    </w:tbl>
    <w:p w:rsidR="00D25C32" w:rsidRPr="00163E32" w:rsidRDefault="00D25C32" w:rsidP="00B17FEC">
      <w:pPr>
        <w:pStyle w:val="9"/>
        <w:spacing w:before="0" w:after="0"/>
        <w:ind w:firstLine="709"/>
        <w:jc w:val="both"/>
        <w:rPr>
          <w:rFonts w:ascii="Times New Roman" w:hAnsi="Times New Roman"/>
          <w:sz w:val="28"/>
          <w:szCs w:val="28"/>
        </w:rPr>
      </w:pPr>
    </w:p>
    <w:p w:rsidR="009A35EE" w:rsidRPr="00163E32" w:rsidRDefault="00D25C32" w:rsidP="009A35EE">
      <w:pPr>
        <w:pStyle w:val="9"/>
        <w:spacing w:before="0" w:after="0"/>
        <w:ind w:left="-567" w:firstLine="1275"/>
        <w:jc w:val="both"/>
        <w:rPr>
          <w:rFonts w:ascii="Times New Roman" w:hAnsi="Times New Roman"/>
          <w:sz w:val="28"/>
          <w:szCs w:val="28"/>
        </w:rPr>
      </w:pPr>
      <w:r w:rsidRPr="00163E32">
        <w:rPr>
          <w:rFonts w:ascii="Times New Roman" w:hAnsi="Times New Roman"/>
          <w:sz w:val="28"/>
          <w:szCs w:val="28"/>
        </w:rPr>
        <w:t xml:space="preserve">Информация о порядке предоставления муниципальной услуги также размещается на официальном сайте Администрации в </w:t>
      </w:r>
      <w:r w:rsidR="009A35EE" w:rsidRPr="00163E32">
        <w:rPr>
          <w:rFonts w:ascii="Times New Roman" w:hAnsi="Times New Roman"/>
          <w:sz w:val="28"/>
          <w:szCs w:val="28"/>
        </w:rPr>
        <w:t>сети «Интернет»:</w:t>
      </w:r>
    </w:p>
    <w:p w:rsidR="009A35EE" w:rsidRPr="00163E32" w:rsidRDefault="009A35EE" w:rsidP="009A35EE">
      <w:pPr>
        <w:pStyle w:val="9"/>
        <w:spacing w:before="0" w:after="0"/>
        <w:ind w:left="-567" w:firstLine="1275"/>
        <w:jc w:val="both"/>
        <w:rPr>
          <w:rFonts w:ascii="Times New Roman" w:hAnsi="Times New Roman"/>
          <w:b/>
          <w:sz w:val="28"/>
          <w:szCs w:val="28"/>
        </w:rPr>
      </w:pPr>
      <w:r w:rsidRPr="00163E32">
        <w:rPr>
          <w:rFonts w:ascii="Times New Roman" w:hAnsi="Times New Roman"/>
          <w:b/>
          <w:sz w:val="28"/>
          <w:szCs w:val="28"/>
          <w:lang w:val="en-US"/>
        </w:rPr>
        <w:t>http</w:t>
      </w:r>
      <w:r w:rsidRPr="00163E32">
        <w:rPr>
          <w:rFonts w:ascii="Times New Roman" w:hAnsi="Times New Roman"/>
          <w:b/>
          <w:sz w:val="28"/>
          <w:szCs w:val="28"/>
        </w:rPr>
        <w:t>//:</w:t>
      </w:r>
      <w:r w:rsidRPr="00163E32">
        <w:rPr>
          <w:rFonts w:ascii="Times New Roman" w:hAnsi="Times New Roman"/>
          <w:b/>
          <w:sz w:val="28"/>
          <w:szCs w:val="28"/>
          <w:lang w:val="en-US"/>
        </w:rPr>
        <w:t>www</w:t>
      </w:r>
      <w:r w:rsidRPr="00163E32">
        <w:rPr>
          <w:rFonts w:ascii="Times New Roman" w:hAnsi="Times New Roman"/>
          <w:b/>
          <w:sz w:val="28"/>
          <w:szCs w:val="28"/>
        </w:rPr>
        <w:t>.</w:t>
      </w:r>
      <w:r w:rsidRPr="00163E32">
        <w:rPr>
          <w:rFonts w:ascii="Times New Roman" w:hAnsi="Times New Roman"/>
          <w:b/>
          <w:sz w:val="28"/>
          <w:szCs w:val="28"/>
          <w:lang w:val="en-US"/>
        </w:rPr>
        <w:t>adm</w:t>
      </w:r>
      <w:r w:rsidRPr="00163E32">
        <w:rPr>
          <w:rFonts w:ascii="Times New Roman" w:hAnsi="Times New Roman"/>
          <w:b/>
          <w:sz w:val="28"/>
          <w:szCs w:val="28"/>
        </w:rPr>
        <w:t>-</w:t>
      </w:r>
      <w:r w:rsidRPr="00163E32">
        <w:rPr>
          <w:rFonts w:ascii="Times New Roman" w:hAnsi="Times New Roman"/>
          <w:b/>
          <w:sz w:val="28"/>
          <w:szCs w:val="28"/>
          <w:lang w:val="en-US"/>
        </w:rPr>
        <w:t>komsomolsk</w:t>
      </w:r>
      <w:r w:rsidRPr="00163E32">
        <w:rPr>
          <w:rFonts w:ascii="Times New Roman" w:hAnsi="Times New Roman"/>
          <w:b/>
          <w:sz w:val="28"/>
          <w:szCs w:val="28"/>
        </w:rPr>
        <w:t>.</w:t>
      </w:r>
      <w:r w:rsidRPr="00163E32">
        <w:rPr>
          <w:rFonts w:ascii="Times New Roman" w:hAnsi="Times New Roman"/>
          <w:b/>
          <w:sz w:val="28"/>
          <w:szCs w:val="28"/>
          <w:lang w:val="en-US"/>
        </w:rPr>
        <w:t>ru</w:t>
      </w:r>
    </w:p>
    <w:p w:rsidR="00D25C32" w:rsidRPr="00163E32" w:rsidRDefault="00D25C32" w:rsidP="00B17FEC">
      <w:pPr>
        <w:pStyle w:val="9"/>
        <w:spacing w:before="0" w:after="0"/>
        <w:ind w:firstLine="709"/>
        <w:jc w:val="both"/>
        <w:rPr>
          <w:rFonts w:ascii="Times New Roman" w:hAnsi="Times New Roman"/>
          <w:sz w:val="28"/>
          <w:szCs w:val="28"/>
        </w:rPr>
      </w:pPr>
      <w:r w:rsidRPr="00163E32">
        <w:rPr>
          <w:rFonts w:ascii="Times New Roman" w:hAnsi="Times New Roman"/>
          <w:sz w:val="28"/>
          <w:szCs w:val="28"/>
        </w:rPr>
        <w:t xml:space="preserve">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0" w:history="1">
        <w:r w:rsidRPr="00163E32">
          <w:rPr>
            <w:rStyle w:val="a3"/>
            <w:rFonts w:ascii="Times New Roman" w:hAnsi="Times New Roman"/>
            <w:color w:val="auto"/>
            <w:sz w:val="28"/>
            <w:szCs w:val="28"/>
            <w:u w:val="none"/>
          </w:rPr>
          <w:t>http://www.gosuslugi.ru</w:t>
        </w:r>
        <w:r w:rsidRPr="00163E32">
          <w:rPr>
            <w:rStyle w:val="a3"/>
            <w:rFonts w:ascii="Times New Roman" w:hAnsi="Times New Roman"/>
            <w:sz w:val="28"/>
            <w:szCs w:val="28"/>
          </w:rPr>
          <w:t>/</w:t>
        </w:r>
      </w:hyperlink>
      <w:r w:rsidRPr="00163E32">
        <w:rPr>
          <w:rFonts w:ascii="Times New Roman" w:hAnsi="Times New Roman"/>
          <w:sz w:val="28"/>
          <w:szCs w:val="28"/>
        </w:rPr>
        <w:t>), на Региональном портале государственных и муниципальных услуг (функций) Ивановской области (http://pgu.ivanovoobl.ru/) (далее - Порталы).</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t>Информация о предоставлении муниципальной услуги содержит:</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t>- извлечения из нормативных правовых актов, устанавливающих порядок и условия предоставления муниципальной услуги;</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t>- текст административного регламента с приложениями;</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t>- порядок информирования о ходе предоставления муниципальной услуги;</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D25C32" w:rsidRPr="00163E32" w:rsidRDefault="00D25C32" w:rsidP="009A35EE">
      <w:pPr>
        <w:pStyle w:val="9"/>
        <w:spacing w:before="0" w:after="0"/>
        <w:ind w:firstLine="709"/>
        <w:jc w:val="both"/>
        <w:rPr>
          <w:rFonts w:ascii="Times New Roman" w:hAnsi="Times New Roman"/>
          <w:sz w:val="28"/>
          <w:szCs w:val="28"/>
        </w:rPr>
      </w:pPr>
      <w:r w:rsidRPr="00163E32">
        <w:rPr>
          <w:rFonts w:ascii="Times New Roman" w:hAnsi="Times New Roman"/>
          <w:sz w:val="28"/>
          <w:szCs w:val="28"/>
        </w:rPr>
        <w:t>На информационном стенде п</w:t>
      </w:r>
      <w:r w:rsidR="009A35EE" w:rsidRPr="00163E32">
        <w:rPr>
          <w:rFonts w:ascii="Times New Roman" w:hAnsi="Times New Roman"/>
          <w:sz w:val="28"/>
          <w:szCs w:val="28"/>
        </w:rPr>
        <w:t>о месту нахождения Отдела</w:t>
      </w:r>
      <w:r w:rsidRPr="00163E32">
        <w:rPr>
          <w:rFonts w:ascii="Times New Roman" w:hAnsi="Times New Roman"/>
          <w:sz w:val="28"/>
          <w:szCs w:val="28"/>
        </w:rPr>
        <w:t xml:space="preserve"> размещается краткая информация о предоставляемой муниципальной услуге</w:t>
      </w:r>
      <w:r w:rsidRPr="00163E32">
        <w:rPr>
          <w:rFonts w:ascii="Times New Roman" w:hAnsi="Times New Roman"/>
          <w:spacing w:val="-1"/>
          <w:sz w:val="28"/>
          <w:szCs w:val="28"/>
        </w:rPr>
        <w:t>. Данная информация должна содержать:</w:t>
      </w:r>
    </w:p>
    <w:p w:rsidR="00D25C32" w:rsidRPr="00163E32" w:rsidRDefault="00D25C32" w:rsidP="009A35EE">
      <w:pPr>
        <w:pStyle w:val="9"/>
        <w:spacing w:before="0" w:after="0"/>
        <w:ind w:firstLine="709"/>
        <w:jc w:val="both"/>
        <w:rPr>
          <w:rFonts w:ascii="Times New Roman" w:hAnsi="Times New Roman"/>
          <w:spacing w:val="-3"/>
          <w:sz w:val="28"/>
          <w:szCs w:val="28"/>
        </w:rPr>
      </w:pPr>
      <w:r w:rsidRPr="00163E32">
        <w:rPr>
          <w:rFonts w:ascii="Times New Roman" w:hAnsi="Times New Roman"/>
          <w:spacing w:val="-1"/>
          <w:sz w:val="28"/>
          <w:szCs w:val="28"/>
        </w:rPr>
        <w:t>график р</w:t>
      </w:r>
      <w:r w:rsidR="009A35EE" w:rsidRPr="00163E32">
        <w:rPr>
          <w:rFonts w:ascii="Times New Roman" w:hAnsi="Times New Roman"/>
          <w:spacing w:val="-1"/>
          <w:sz w:val="28"/>
          <w:szCs w:val="28"/>
        </w:rPr>
        <w:t>аботы специалистов Отдела</w:t>
      </w:r>
      <w:r w:rsidRPr="00163E32">
        <w:rPr>
          <w:rFonts w:ascii="Times New Roman" w:hAnsi="Times New Roman"/>
          <w:spacing w:val="-1"/>
          <w:sz w:val="28"/>
          <w:szCs w:val="28"/>
        </w:rPr>
        <w:t>;</w:t>
      </w:r>
    </w:p>
    <w:p w:rsidR="00D25C32" w:rsidRPr="00163E32" w:rsidRDefault="00D25C32" w:rsidP="009A35EE">
      <w:pPr>
        <w:pStyle w:val="9"/>
        <w:spacing w:before="0" w:after="0"/>
        <w:ind w:firstLine="709"/>
        <w:jc w:val="both"/>
        <w:rPr>
          <w:rFonts w:ascii="Times New Roman" w:hAnsi="Times New Roman"/>
          <w:spacing w:val="-3"/>
          <w:sz w:val="28"/>
          <w:szCs w:val="28"/>
        </w:rPr>
      </w:pPr>
      <w:r w:rsidRPr="00163E32">
        <w:rPr>
          <w:rFonts w:ascii="Times New Roman" w:hAnsi="Times New Roman"/>
          <w:sz w:val="28"/>
          <w:szCs w:val="28"/>
        </w:rPr>
        <w:t>информацию о порядке предоставления муниципальной услуги;</w:t>
      </w:r>
    </w:p>
    <w:p w:rsidR="00D25C32" w:rsidRPr="00163E32" w:rsidRDefault="00D25C32" w:rsidP="009A35EE">
      <w:pPr>
        <w:pStyle w:val="9"/>
        <w:spacing w:before="0" w:after="0"/>
        <w:ind w:firstLine="709"/>
        <w:jc w:val="both"/>
        <w:rPr>
          <w:rFonts w:ascii="Times New Roman" w:hAnsi="Times New Roman"/>
          <w:spacing w:val="-34"/>
          <w:sz w:val="28"/>
          <w:szCs w:val="28"/>
        </w:rPr>
      </w:pPr>
      <w:r w:rsidRPr="00163E32">
        <w:rPr>
          <w:rFonts w:ascii="Times New Roman" w:hAnsi="Times New Roman"/>
          <w:sz w:val="28"/>
          <w:szCs w:val="28"/>
        </w:rPr>
        <w:t>форму заявления о предоставлении муниципальной услуги.</w:t>
      </w:r>
    </w:p>
    <w:p w:rsidR="00324F4E" w:rsidRPr="00163E32" w:rsidRDefault="00324F4E" w:rsidP="00D57001">
      <w:pPr>
        <w:autoSpaceDE w:val="0"/>
        <w:autoSpaceDN w:val="0"/>
        <w:adjustRightInd w:val="0"/>
        <w:ind w:firstLine="709"/>
        <w:rPr>
          <w:sz w:val="28"/>
          <w:szCs w:val="28"/>
        </w:rPr>
      </w:pPr>
    </w:p>
    <w:p w:rsidR="00324F4E" w:rsidRPr="00163E32" w:rsidRDefault="00324F4E" w:rsidP="00D57001">
      <w:pPr>
        <w:autoSpaceDE w:val="0"/>
        <w:autoSpaceDN w:val="0"/>
        <w:adjustRightInd w:val="0"/>
        <w:ind w:firstLine="709"/>
        <w:jc w:val="center"/>
        <w:rPr>
          <w:b/>
          <w:sz w:val="28"/>
          <w:szCs w:val="28"/>
        </w:rPr>
      </w:pPr>
      <w:r w:rsidRPr="00163E32">
        <w:rPr>
          <w:b/>
          <w:sz w:val="28"/>
          <w:szCs w:val="28"/>
        </w:rPr>
        <w:t>2. Стандарт предоставления муниципальной услуги</w:t>
      </w:r>
    </w:p>
    <w:p w:rsidR="00324F4E" w:rsidRPr="00163E32" w:rsidRDefault="00324F4E" w:rsidP="00B17FEC">
      <w:pPr>
        <w:autoSpaceDE w:val="0"/>
        <w:autoSpaceDN w:val="0"/>
        <w:adjustRightInd w:val="0"/>
        <w:ind w:firstLine="709"/>
        <w:jc w:val="center"/>
        <w:rPr>
          <w:b/>
          <w:sz w:val="28"/>
          <w:szCs w:val="28"/>
        </w:rPr>
      </w:pPr>
    </w:p>
    <w:p w:rsidR="00324F4E" w:rsidRPr="00163E32" w:rsidRDefault="00324F4E" w:rsidP="009A35EE">
      <w:pPr>
        <w:autoSpaceDE w:val="0"/>
        <w:autoSpaceDN w:val="0"/>
        <w:adjustRightInd w:val="0"/>
        <w:ind w:firstLine="709"/>
        <w:jc w:val="both"/>
        <w:rPr>
          <w:sz w:val="28"/>
          <w:szCs w:val="28"/>
        </w:rPr>
      </w:pPr>
      <w:r w:rsidRPr="00163E32">
        <w:rPr>
          <w:sz w:val="28"/>
          <w:szCs w:val="28"/>
        </w:rPr>
        <w:t>2.1. Наименование муниципальной услуги: «Выдача</w:t>
      </w:r>
      <w:r w:rsidR="009A35EE" w:rsidRPr="00163E32">
        <w:rPr>
          <w:sz w:val="28"/>
          <w:szCs w:val="28"/>
        </w:rPr>
        <w:t xml:space="preserve"> </w:t>
      </w:r>
      <w:r w:rsidR="00DE2964" w:rsidRPr="00163E32">
        <w:rPr>
          <w:sz w:val="28"/>
          <w:szCs w:val="28"/>
        </w:rPr>
        <w:t xml:space="preserve"> разрешений на строительство в случаях,</w:t>
      </w:r>
      <w:r w:rsidR="009A35EE" w:rsidRPr="00163E32">
        <w:rPr>
          <w:sz w:val="28"/>
          <w:szCs w:val="28"/>
        </w:rPr>
        <w:t xml:space="preserve"> пр</w:t>
      </w:r>
      <w:r w:rsidRPr="00163E32">
        <w:rPr>
          <w:sz w:val="28"/>
          <w:szCs w:val="28"/>
        </w:rPr>
        <w:t>едусмотренных Градостроительным кодексом Российской Федерации</w:t>
      </w:r>
      <w:r w:rsidR="00FC371C" w:rsidRPr="00FC371C">
        <w:rPr>
          <w:sz w:val="28"/>
          <w:szCs w:val="28"/>
        </w:rPr>
        <w:t>, на территории Комсомольского муниципального района</w:t>
      </w:r>
      <w:r w:rsidRPr="00163E32">
        <w:rPr>
          <w:sz w:val="28"/>
          <w:szCs w:val="28"/>
        </w:rPr>
        <w:t>».</w:t>
      </w:r>
    </w:p>
    <w:p w:rsidR="00614A8A" w:rsidRPr="00163E32" w:rsidRDefault="00324F4E" w:rsidP="00B17FEC">
      <w:pPr>
        <w:shd w:val="clear" w:color="auto" w:fill="FFFFFF"/>
        <w:ind w:right="5" w:firstLine="709"/>
        <w:jc w:val="both"/>
        <w:rPr>
          <w:spacing w:val="8"/>
          <w:sz w:val="28"/>
          <w:szCs w:val="28"/>
        </w:rPr>
      </w:pPr>
      <w:r w:rsidRPr="00163E32">
        <w:rPr>
          <w:sz w:val="28"/>
          <w:szCs w:val="28"/>
        </w:rPr>
        <w:t xml:space="preserve">2.2. </w:t>
      </w:r>
      <w:r w:rsidRPr="00163E32">
        <w:rPr>
          <w:bCs/>
          <w:sz w:val="28"/>
          <w:szCs w:val="28"/>
        </w:rPr>
        <w:t>Наименование органа, предос</w:t>
      </w:r>
      <w:r w:rsidR="000D5BC4" w:rsidRPr="00163E32">
        <w:rPr>
          <w:bCs/>
          <w:sz w:val="28"/>
          <w:szCs w:val="28"/>
        </w:rPr>
        <w:t>тавляющего муниципальную услугу</w:t>
      </w:r>
      <w:r w:rsidR="004E65CF" w:rsidRPr="00163E32">
        <w:rPr>
          <w:bCs/>
          <w:sz w:val="28"/>
          <w:szCs w:val="28"/>
        </w:rPr>
        <w:t>:</w:t>
      </w:r>
      <w:r w:rsidR="000D5BC4" w:rsidRPr="00163E32">
        <w:rPr>
          <w:bCs/>
          <w:sz w:val="28"/>
          <w:szCs w:val="28"/>
        </w:rPr>
        <w:t xml:space="preserve"> </w:t>
      </w:r>
      <w:r w:rsidR="00593837" w:rsidRPr="00263CE9">
        <w:rPr>
          <w:sz w:val="28"/>
          <w:szCs w:val="28"/>
        </w:rPr>
        <w:t>Управление земельно-имущественных отношений</w:t>
      </w:r>
      <w:r w:rsidR="009A35EE" w:rsidRPr="00163E32">
        <w:rPr>
          <w:bCs/>
          <w:sz w:val="28"/>
          <w:szCs w:val="28"/>
        </w:rPr>
        <w:t xml:space="preserve"> Администрации Комсомольского муниципального района.</w:t>
      </w:r>
      <w:r w:rsidR="000D5BC4" w:rsidRPr="00163E32">
        <w:rPr>
          <w:bCs/>
          <w:sz w:val="28"/>
          <w:szCs w:val="28"/>
        </w:rPr>
        <w:t xml:space="preserve">                         </w:t>
      </w:r>
      <w:r w:rsidR="009A35EE" w:rsidRPr="00163E32">
        <w:rPr>
          <w:bCs/>
          <w:sz w:val="28"/>
          <w:szCs w:val="28"/>
        </w:rPr>
        <w:t xml:space="preserve">             </w:t>
      </w:r>
    </w:p>
    <w:p w:rsidR="00E233E9" w:rsidRPr="00163E32" w:rsidRDefault="009D521A" w:rsidP="003F5E9C">
      <w:pPr>
        <w:autoSpaceDE w:val="0"/>
        <w:autoSpaceDN w:val="0"/>
        <w:adjustRightInd w:val="0"/>
        <w:ind w:firstLine="540"/>
        <w:jc w:val="both"/>
        <w:rPr>
          <w:sz w:val="28"/>
          <w:szCs w:val="28"/>
        </w:rPr>
      </w:pPr>
      <w:r w:rsidRPr="00163E32">
        <w:rPr>
          <w:sz w:val="28"/>
          <w:szCs w:val="28"/>
        </w:rPr>
        <w:t>Структурное подразде</w:t>
      </w:r>
      <w:r w:rsidR="009A35EE" w:rsidRPr="00163E32">
        <w:rPr>
          <w:sz w:val="28"/>
          <w:szCs w:val="28"/>
        </w:rPr>
        <w:t>ление Управления</w:t>
      </w:r>
      <w:r w:rsidR="00D153F9" w:rsidRPr="00163E32">
        <w:rPr>
          <w:sz w:val="28"/>
          <w:szCs w:val="28"/>
        </w:rPr>
        <w:t>, ответственное</w:t>
      </w:r>
      <w:r w:rsidRPr="00163E32">
        <w:rPr>
          <w:sz w:val="28"/>
          <w:szCs w:val="28"/>
        </w:rPr>
        <w:t xml:space="preserve"> за предоставление муниципальной услуги</w:t>
      </w:r>
      <w:r w:rsidR="00F07700" w:rsidRPr="00163E32">
        <w:rPr>
          <w:sz w:val="28"/>
          <w:szCs w:val="28"/>
        </w:rPr>
        <w:t xml:space="preserve">: </w:t>
      </w:r>
      <w:r w:rsidR="009A35EE" w:rsidRPr="00163E32">
        <w:rPr>
          <w:sz w:val="28"/>
          <w:szCs w:val="28"/>
        </w:rPr>
        <w:t xml:space="preserve">отдел строительства и </w:t>
      </w:r>
      <w:r w:rsidR="0042437A">
        <w:rPr>
          <w:sz w:val="28"/>
          <w:szCs w:val="28"/>
        </w:rPr>
        <w:t>архитектуры</w:t>
      </w:r>
      <w:r w:rsidR="00E233E9" w:rsidRPr="00163E32">
        <w:rPr>
          <w:sz w:val="28"/>
          <w:szCs w:val="28"/>
        </w:rPr>
        <w:t>,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w:t>
      </w:r>
      <w:r w:rsidR="009A35EE" w:rsidRPr="00163E32">
        <w:rPr>
          <w:sz w:val="28"/>
          <w:szCs w:val="28"/>
        </w:rPr>
        <w:t xml:space="preserve">сности такого объекта </w:t>
      </w:r>
      <w:r w:rsidR="00F07700" w:rsidRPr="00163E32">
        <w:rPr>
          <w:sz w:val="28"/>
          <w:szCs w:val="28"/>
        </w:rPr>
        <w:t>(далее - Отдел).</w:t>
      </w:r>
    </w:p>
    <w:p w:rsidR="00546499" w:rsidRPr="00546499" w:rsidRDefault="00546499" w:rsidP="00546499">
      <w:pPr>
        <w:autoSpaceDE w:val="0"/>
        <w:autoSpaceDN w:val="0"/>
        <w:adjustRightInd w:val="0"/>
        <w:ind w:firstLine="709"/>
        <w:jc w:val="both"/>
        <w:rPr>
          <w:sz w:val="28"/>
          <w:szCs w:val="28"/>
        </w:rPr>
      </w:pPr>
      <w:r w:rsidRPr="00546499">
        <w:rPr>
          <w:sz w:val="28"/>
          <w:szCs w:val="28"/>
        </w:rPr>
        <w:t>Справочный телефон: структурное подразделение отдел строительства и архитектуры Управления, ответственное за предоставление муниципальной услуги (далее - Отдел), - 8 (49352) 4-17-50.</w:t>
      </w:r>
    </w:p>
    <w:p w:rsidR="00546499" w:rsidRPr="00546499" w:rsidRDefault="00546499" w:rsidP="00546499">
      <w:pPr>
        <w:autoSpaceDE w:val="0"/>
        <w:autoSpaceDN w:val="0"/>
        <w:adjustRightInd w:val="0"/>
        <w:ind w:firstLine="709"/>
        <w:jc w:val="both"/>
        <w:rPr>
          <w:sz w:val="28"/>
          <w:szCs w:val="28"/>
        </w:rPr>
      </w:pPr>
      <w:r w:rsidRPr="00546499">
        <w:rPr>
          <w:sz w:val="28"/>
          <w:szCs w:val="28"/>
        </w:rPr>
        <w:t>E-mail Управления: koms.zio@mail.ru.</w:t>
      </w:r>
    </w:p>
    <w:p w:rsidR="00546499" w:rsidRDefault="00546499" w:rsidP="00546499">
      <w:pPr>
        <w:autoSpaceDE w:val="0"/>
        <w:autoSpaceDN w:val="0"/>
        <w:adjustRightInd w:val="0"/>
        <w:ind w:firstLine="709"/>
        <w:jc w:val="both"/>
        <w:rPr>
          <w:sz w:val="28"/>
          <w:szCs w:val="28"/>
        </w:rPr>
      </w:pPr>
      <w:r w:rsidRPr="00546499">
        <w:rPr>
          <w:sz w:val="28"/>
          <w:szCs w:val="28"/>
        </w:rPr>
        <w:t xml:space="preserve">E-mail Отдела: </w:t>
      </w:r>
      <w:hyperlink r:id="rId11" w:history="1">
        <w:r w:rsidRPr="0071060B">
          <w:rPr>
            <w:rStyle w:val="a3"/>
            <w:color w:val="auto"/>
            <w:sz w:val="28"/>
            <w:szCs w:val="28"/>
          </w:rPr>
          <w:t>koms.stroy2@mail.ru</w:t>
        </w:r>
      </w:hyperlink>
      <w:r w:rsidRPr="0071060B">
        <w:rPr>
          <w:sz w:val="28"/>
          <w:szCs w:val="28"/>
        </w:rPr>
        <w:t>.</w:t>
      </w:r>
    </w:p>
    <w:p w:rsidR="00324F4E" w:rsidRPr="00163E32" w:rsidRDefault="00324F4E" w:rsidP="00546499">
      <w:pPr>
        <w:autoSpaceDE w:val="0"/>
        <w:autoSpaceDN w:val="0"/>
        <w:adjustRightInd w:val="0"/>
        <w:ind w:firstLine="709"/>
        <w:jc w:val="both"/>
        <w:rPr>
          <w:sz w:val="28"/>
          <w:szCs w:val="28"/>
        </w:rPr>
      </w:pPr>
      <w:r w:rsidRPr="00163E32">
        <w:rPr>
          <w:sz w:val="28"/>
          <w:szCs w:val="28"/>
        </w:rPr>
        <w:t>2.3. Результатом предоставления муниципальной услуги является:</w:t>
      </w:r>
    </w:p>
    <w:p w:rsidR="00324F4E" w:rsidRPr="00163E32" w:rsidRDefault="00324F4E" w:rsidP="00B17FEC">
      <w:pPr>
        <w:autoSpaceDE w:val="0"/>
        <w:autoSpaceDN w:val="0"/>
        <w:adjustRightInd w:val="0"/>
        <w:ind w:firstLine="709"/>
        <w:jc w:val="both"/>
        <w:rPr>
          <w:sz w:val="28"/>
          <w:szCs w:val="28"/>
        </w:rPr>
      </w:pPr>
      <w:r w:rsidRPr="00163E32">
        <w:rPr>
          <w:sz w:val="28"/>
          <w:szCs w:val="28"/>
        </w:rPr>
        <w:t>- выдача разрешения на строи</w:t>
      </w:r>
      <w:r w:rsidR="0015182C" w:rsidRPr="00163E32">
        <w:rPr>
          <w:sz w:val="28"/>
          <w:szCs w:val="28"/>
        </w:rPr>
        <w:t>тельство</w:t>
      </w:r>
      <w:r w:rsidR="009D521A" w:rsidRPr="00163E32">
        <w:rPr>
          <w:sz w:val="28"/>
          <w:szCs w:val="28"/>
        </w:rPr>
        <w:t xml:space="preserve"> либо</w:t>
      </w:r>
      <w:r w:rsidRPr="00163E32">
        <w:rPr>
          <w:sz w:val="28"/>
          <w:szCs w:val="28"/>
        </w:rPr>
        <w:t xml:space="preserve"> мотивированный отказ в выдаче разрешения на строительство;</w:t>
      </w:r>
    </w:p>
    <w:p w:rsidR="00A82216" w:rsidRPr="00163E32" w:rsidRDefault="00A82216" w:rsidP="00B17FEC">
      <w:pPr>
        <w:pStyle w:val="ConsPlusNormal"/>
        <w:ind w:firstLine="709"/>
        <w:jc w:val="both"/>
        <w:rPr>
          <w:rFonts w:ascii="Times New Roman" w:hAnsi="Times New Roman" w:cs="Times New Roman"/>
          <w:bCs/>
          <w:sz w:val="28"/>
          <w:szCs w:val="28"/>
        </w:rPr>
      </w:pPr>
      <w:r w:rsidRPr="00163E32">
        <w:rPr>
          <w:rFonts w:ascii="Times New Roman" w:hAnsi="Times New Roman" w:cs="Times New Roman"/>
          <w:bCs/>
          <w:sz w:val="28"/>
          <w:szCs w:val="28"/>
        </w:rPr>
        <w:t>- внесение изменений в разрешение на строительство</w:t>
      </w:r>
      <w:r w:rsidR="009D521A" w:rsidRPr="00163E32">
        <w:rPr>
          <w:rFonts w:ascii="Times New Roman" w:hAnsi="Times New Roman" w:cs="Times New Roman"/>
          <w:bCs/>
          <w:sz w:val="28"/>
          <w:szCs w:val="28"/>
        </w:rPr>
        <w:t xml:space="preserve"> либо</w:t>
      </w:r>
      <w:r w:rsidR="003F67A0" w:rsidRPr="00163E32">
        <w:rPr>
          <w:rFonts w:ascii="Times New Roman" w:hAnsi="Times New Roman" w:cs="Times New Roman"/>
          <w:bCs/>
          <w:sz w:val="28"/>
          <w:szCs w:val="28"/>
        </w:rPr>
        <w:t xml:space="preserve"> мотивированный отказ</w:t>
      </w:r>
      <w:r w:rsidRPr="00163E32">
        <w:rPr>
          <w:rFonts w:ascii="Times New Roman" w:hAnsi="Times New Roman" w:cs="Times New Roman"/>
          <w:bCs/>
          <w:sz w:val="28"/>
          <w:szCs w:val="28"/>
        </w:rPr>
        <w:t xml:space="preserve"> во внесении изменений</w:t>
      </w:r>
      <w:r w:rsidR="008C33BC" w:rsidRPr="00163E32">
        <w:rPr>
          <w:rFonts w:ascii="Times New Roman" w:hAnsi="Times New Roman" w:cs="Times New Roman"/>
          <w:bCs/>
          <w:sz w:val="28"/>
          <w:szCs w:val="28"/>
        </w:rPr>
        <w:t xml:space="preserve"> в разрешение на строительство</w:t>
      </w:r>
      <w:r w:rsidRPr="00163E32">
        <w:rPr>
          <w:rFonts w:ascii="Times New Roman" w:hAnsi="Times New Roman" w:cs="Times New Roman"/>
          <w:bCs/>
          <w:sz w:val="28"/>
          <w:szCs w:val="28"/>
        </w:rPr>
        <w:t>.</w:t>
      </w:r>
    </w:p>
    <w:p w:rsidR="004E65CF" w:rsidRPr="00163E32" w:rsidRDefault="004E65CF" w:rsidP="00B17FEC">
      <w:pPr>
        <w:autoSpaceDE w:val="0"/>
        <w:autoSpaceDN w:val="0"/>
        <w:adjustRightInd w:val="0"/>
        <w:ind w:firstLine="709"/>
        <w:jc w:val="both"/>
        <w:rPr>
          <w:sz w:val="28"/>
          <w:szCs w:val="28"/>
        </w:rPr>
      </w:pPr>
      <w:r w:rsidRPr="00163E32">
        <w:rPr>
          <w:sz w:val="28"/>
          <w:szCs w:val="28"/>
        </w:rPr>
        <w:t>Отказ в выдаче разрешения на строительство (внесении изменений в разрешение на строительство) не препятствует повторному обр</w:t>
      </w:r>
      <w:r w:rsidR="003F5E9C" w:rsidRPr="00163E32">
        <w:rPr>
          <w:sz w:val="28"/>
          <w:szCs w:val="28"/>
        </w:rPr>
        <w:t>ащению Заявителя в Управление</w:t>
      </w:r>
      <w:r w:rsidRPr="00163E32">
        <w:rPr>
          <w:sz w:val="28"/>
          <w:szCs w:val="28"/>
        </w:rPr>
        <w:t xml:space="preserve"> с Заявлением.</w:t>
      </w:r>
    </w:p>
    <w:p w:rsidR="00324F4E" w:rsidRPr="00163E32" w:rsidRDefault="00324F4E" w:rsidP="00B17FEC">
      <w:pPr>
        <w:autoSpaceDE w:val="0"/>
        <w:autoSpaceDN w:val="0"/>
        <w:adjustRightInd w:val="0"/>
        <w:ind w:firstLine="709"/>
        <w:jc w:val="both"/>
        <w:rPr>
          <w:sz w:val="28"/>
          <w:szCs w:val="28"/>
        </w:rPr>
      </w:pPr>
      <w:r w:rsidRPr="00163E32">
        <w:rPr>
          <w:sz w:val="28"/>
          <w:szCs w:val="28"/>
        </w:rPr>
        <w:t>2.4. Срок предоставления муниципальной услуги:</w:t>
      </w:r>
    </w:p>
    <w:p w:rsidR="00324F4E" w:rsidRPr="00163E32" w:rsidRDefault="0015182C" w:rsidP="00B17FEC">
      <w:pPr>
        <w:autoSpaceDE w:val="0"/>
        <w:autoSpaceDN w:val="0"/>
        <w:adjustRightInd w:val="0"/>
        <w:ind w:firstLine="709"/>
        <w:jc w:val="both"/>
        <w:rPr>
          <w:sz w:val="28"/>
          <w:szCs w:val="28"/>
        </w:rPr>
      </w:pPr>
      <w:r w:rsidRPr="00163E32">
        <w:rPr>
          <w:sz w:val="28"/>
          <w:szCs w:val="28"/>
        </w:rPr>
        <w:t>- п</w:t>
      </w:r>
      <w:r w:rsidR="00324F4E" w:rsidRPr="00163E32">
        <w:rPr>
          <w:sz w:val="28"/>
          <w:szCs w:val="28"/>
        </w:rPr>
        <w:t xml:space="preserve">о выдаче разрешений на строительство либо </w:t>
      </w:r>
      <w:r w:rsidR="00CC000B" w:rsidRPr="00163E32">
        <w:rPr>
          <w:sz w:val="28"/>
          <w:szCs w:val="28"/>
        </w:rPr>
        <w:t xml:space="preserve">направлению </w:t>
      </w:r>
      <w:r w:rsidR="00324F4E" w:rsidRPr="00163E32">
        <w:rPr>
          <w:sz w:val="28"/>
          <w:szCs w:val="28"/>
        </w:rPr>
        <w:t>мотивированного отказа в выдаче разрешения на строительство</w:t>
      </w:r>
      <w:r w:rsidRPr="00163E32">
        <w:rPr>
          <w:sz w:val="28"/>
          <w:szCs w:val="28"/>
        </w:rPr>
        <w:t xml:space="preserve"> </w:t>
      </w:r>
      <w:r w:rsidR="00F37C7A" w:rsidRPr="00163E32">
        <w:rPr>
          <w:sz w:val="28"/>
          <w:szCs w:val="28"/>
        </w:rPr>
        <w:t>–</w:t>
      </w:r>
      <w:r w:rsidR="00614A8A" w:rsidRPr="00163E32">
        <w:rPr>
          <w:sz w:val="28"/>
          <w:szCs w:val="28"/>
        </w:rPr>
        <w:t xml:space="preserve"> </w:t>
      </w:r>
      <w:r w:rsidR="00872A7B">
        <w:rPr>
          <w:sz w:val="28"/>
          <w:szCs w:val="28"/>
        </w:rPr>
        <w:t>5</w:t>
      </w:r>
      <w:r w:rsidR="00F37C7A" w:rsidRPr="00163E32">
        <w:rPr>
          <w:sz w:val="28"/>
          <w:szCs w:val="28"/>
        </w:rPr>
        <w:t xml:space="preserve"> рабочих </w:t>
      </w:r>
      <w:r w:rsidR="00F210C6" w:rsidRPr="00163E32">
        <w:rPr>
          <w:sz w:val="28"/>
          <w:szCs w:val="28"/>
        </w:rPr>
        <w:t xml:space="preserve">дней </w:t>
      </w:r>
      <w:r w:rsidRPr="00163E32">
        <w:rPr>
          <w:sz w:val="28"/>
          <w:szCs w:val="28"/>
        </w:rPr>
        <w:t>с</w:t>
      </w:r>
      <w:r w:rsidR="00614A8A" w:rsidRPr="00163E32">
        <w:rPr>
          <w:sz w:val="28"/>
          <w:szCs w:val="28"/>
        </w:rPr>
        <w:t>о дня</w:t>
      </w:r>
      <w:r w:rsidR="00094592" w:rsidRPr="00163E32">
        <w:rPr>
          <w:sz w:val="28"/>
          <w:szCs w:val="28"/>
        </w:rPr>
        <w:t xml:space="preserve"> регистрации</w:t>
      </w:r>
      <w:r w:rsidR="003F5E9C" w:rsidRPr="00163E32">
        <w:rPr>
          <w:sz w:val="28"/>
          <w:szCs w:val="28"/>
        </w:rPr>
        <w:t xml:space="preserve"> в Управлении</w:t>
      </w:r>
      <w:r w:rsidR="00094592" w:rsidRPr="00163E32">
        <w:rPr>
          <w:sz w:val="28"/>
          <w:szCs w:val="28"/>
        </w:rPr>
        <w:t xml:space="preserve"> </w:t>
      </w:r>
      <w:r w:rsidR="00D25C32" w:rsidRPr="00163E32">
        <w:rPr>
          <w:sz w:val="28"/>
          <w:szCs w:val="28"/>
        </w:rPr>
        <w:t>з</w:t>
      </w:r>
      <w:r w:rsidR="00324F4E" w:rsidRPr="00163E32">
        <w:rPr>
          <w:sz w:val="28"/>
          <w:szCs w:val="28"/>
        </w:rPr>
        <w:t>аявления</w:t>
      </w:r>
      <w:r w:rsidRPr="00163E32">
        <w:rPr>
          <w:color w:val="000000"/>
          <w:sz w:val="28"/>
          <w:szCs w:val="28"/>
        </w:rPr>
        <w:t xml:space="preserve"> о выдаче разрешения на строительство</w:t>
      </w:r>
      <w:r w:rsidR="008C33BC" w:rsidRPr="00163E32">
        <w:rPr>
          <w:sz w:val="28"/>
          <w:szCs w:val="28"/>
        </w:rPr>
        <w:t>;</w:t>
      </w:r>
    </w:p>
    <w:p w:rsidR="00F210C6" w:rsidRPr="00163E32" w:rsidRDefault="00F210C6"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 по внесению изменений в разрешение на строительство </w:t>
      </w:r>
      <w:r w:rsidR="00857C0F" w:rsidRPr="00163E32">
        <w:rPr>
          <w:rFonts w:ascii="Times New Roman" w:hAnsi="Times New Roman" w:cs="Times New Roman"/>
          <w:sz w:val="28"/>
          <w:szCs w:val="28"/>
        </w:rPr>
        <w:t xml:space="preserve">- </w:t>
      </w:r>
      <w:r w:rsidRPr="00163E32">
        <w:rPr>
          <w:rFonts w:ascii="Times New Roman" w:hAnsi="Times New Roman" w:cs="Times New Roman"/>
          <w:sz w:val="28"/>
          <w:szCs w:val="28"/>
        </w:rPr>
        <w:t xml:space="preserve">10 рабочих дней со дня регистрации </w:t>
      </w:r>
      <w:r w:rsidR="003F5E9C" w:rsidRPr="00163E32">
        <w:rPr>
          <w:rFonts w:ascii="Times New Roman" w:hAnsi="Times New Roman" w:cs="Times New Roman"/>
          <w:sz w:val="28"/>
          <w:szCs w:val="28"/>
        </w:rPr>
        <w:t>в Управлении</w:t>
      </w:r>
      <w:r w:rsidR="00D153F9" w:rsidRPr="00163E32">
        <w:rPr>
          <w:rFonts w:ascii="Times New Roman" w:hAnsi="Times New Roman" w:cs="Times New Roman"/>
          <w:sz w:val="28"/>
          <w:szCs w:val="28"/>
        </w:rPr>
        <w:t xml:space="preserve"> </w:t>
      </w:r>
      <w:r w:rsidR="00D25C32" w:rsidRPr="00163E32">
        <w:rPr>
          <w:rFonts w:ascii="Times New Roman" w:hAnsi="Times New Roman" w:cs="Times New Roman"/>
          <w:sz w:val="28"/>
          <w:szCs w:val="28"/>
        </w:rPr>
        <w:t xml:space="preserve"> уведомления о переходе прав на земельный участок, образовании земельного участка либо земельных участков</w:t>
      </w:r>
      <w:r w:rsidR="007B6748" w:rsidRPr="00163E32">
        <w:rPr>
          <w:rFonts w:ascii="Times New Roman" w:hAnsi="Times New Roman" w:cs="Times New Roman"/>
          <w:sz w:val="28"/>
          <w:szCs w:val="28"/>
        </w:rPr>
        <w:t>.</w:t>
      </w:r>
    </w:p>
    <w:p w:rsidR="00324F4E" w:rsidRPr="00163E32" w:rsidRDefault="00324F4E" w:rsidP="00B17FEC">
      <w:pPr>
        <w:autoSpaceDE w:val="0"/>
        <w:autoSpaceDN w:val="0"/>
        <w:adjustRightInd w:val="0"/>
        <w:ind w:firstLine="709"/>
        <w:jc w:val="both"/>
        <w:rPr>
          <w:sz w:val="28"/>
          <w:szCs w:val="28"/>
        </w:rPr>
      </w:pPr>
      <w:r w:rsidRPr="00163E32">
        <w:rPr>
          <w:sz w:val="28"/>
          <w:szCs w:val="28"/>
        </w:rPr>
        <w:t>2.5.</w:t>
      </w:r>
      <w:r w:rsidRPr="00163E32">
        <w:rPr>
          <w:bCs/>
          <w:sz w:val="28"/>
          <w:szCs w:val="28"/>
        </w:rPr>
        <w:t xml:space="preserve"> Правовые основания для предоставления муниципальной услуги</w:t>
      </w:r>
      <w:r w:rsidRPr="00163E32">
        <w:rPr>
          <w:sz w:val="28"/>
          <w:szCs w:val="28"/>
        </w:rPr>
        <w:t>:</w:t>
      </w:r>
    </w:p>
    <w:p w:rsidR="00324F4E" w:rsidRPr="00163E32" w:rsidRDefault="00324F4E" w:rsidP="00B17FEC">
      <w:pPr>
        <w:ind w:firstLine="709"/>
        <w:jc w:val="both"/>
        <w:rPr>
          <w:sz w:val="28"/>
          <w:szCs w:val="28"/>
        </w:rPr>
      </w:pPr>
      <w:r w:rsidRPr="00163E32">
        <w:rPr>
          <w:sz w:val="28"/>
          <w:szCs w:val="28"/>
        </w:rPr>
        <w:t>- Градостроительный кодекс Российской Федерации</w:t>
      </w:r>
      <w:r w:rsidR="00CC000B" w:rsidRPr="00163E32">
        <w:rPr>
          <w:sz w:val="28"/>
          <w:szCs w:val="28"/>
        </w:rPr>
        <w:t xml:space="preserve"> от 29.12.2004 № 190-ФЗ</w:t>
      </w:r>
      <w:r w:rsidR="00BC0823">
        <w:rPr>
          <w:sz w:val="28"/>
          <w:szCs w:val="28"/>
        </w:rPr>
        <w:t>;</w:t>
      </w:r>
    </w:p>
    <w:p w:rsidR="00324F4E" w:rsidRPr="00163E32" w:rsidRDefault="00324F4E" w:rsidP="00B17FEC">
      <w:pPr>
        <w:ind w:firstLine="709"/>
        <w:jc w:val="both"/>
        <w:rPr>
          <w:sz w:val="28"/>
          <w:szCs w:val="28"/>
        </w:rPr>
      </w:pPr>
      <w:r w:rsidRPr="00163E32">
        <w:rPr>
          <w:sz w:val="28"/>
          <w:szCs w:val="28"/>
        </w:rPr>
        <w:t>- Федеральный закон от 06.10.2003 № 131-ФЗ «Об общих принципах организации местного самоуправления в Российской Федерации»;</w:t>
      </w:r>
    </w:p>
    <w:p w:rsidR="00324F4E" w:rsidRPr="00163E32" w:rsidRDefault="00324F4E" w:rsidP="00B17FEC">
      <w:pPr>
        <w:ind w:firstLine="709"/>
        <w:jc w:val="both"/>
        <w:rPr>
          <w:sz w:val="28"/>
          <w:szCs w:val="28"/>
        </w:rPr>
      </w:pPr>
      <w:r w:rsidRPr="00163E32">
        <w:rPr>
          <w:sz w:val="28"/>
          <w:szCs w:val="28"/>
        </w:rPr>
        <w:t>- Федеральный закон от 27.07.2010 № 210-ФЗ «Об организации предоставления государственных и муниципальных услуг</w:t>
      </w:r>
      <w:r w:rsidR="00BC0823">
        <w:rPr>
          <w:sz w:val="28"/>
          <w:szCs w:val="28"/>
        </w:rPr>
        <w:t>»</w:t>
      </w:r>
      <w:r w:rsidRPr="00163E32">
        <w:rPr>
          <w:sz w:val="28"/>
          <w:szCs w:val="28"/>
        </w:rPr>
        <w:t>;</w:t>
      </w:r>
    </w:p>
    <w:p w:rsidR="00E342F1" w:rsidRPr="00163E32" w:rsidRDefault="00E342F1" w:rsidP="00B17FEC">
      <w:pPr>
        <w:ind w:firstLine="709"/>
        <w:jc w:val="both"/>
        <w:rPr>
          <w:sz w:val="28"/>
          <w:szCs w:val="28"/>
        </w:rPr>
      </w:pPr>
      <w:r w:rsidRPr="00163E32">
        <w:rPr>
          <w:sz w:val="28"/>
          <w:szCs w:val="28"/>
        </w:rPr>
        <w:lastRenderedPageBreak/>
        <w:t xml:space="preserve">- </w:t>
      </w:r>
      <w:r w:rsidR="00B20D4A" w:rsidRPr="00163E32">
        <w:rPr>
          <w:sz w:val="28"/>
          <w:szCs w:val="28"/>
        </w:rPr>
        <w:t>Закон Ивановской области от 14.07.2008 № 82-ОЗ «О градостроительной деятельности на территории Ивановской области</w:t>
      </w:r>
      <w:r w:rsidR="00BC0823">
        <w:rPr>
          <w:sz w:val="28"/>
          <w:szCs w:val="28"/>
        </w:rPr>
        <w:t>»</w:t>
      </w:r>
      <w:r w:rsidR="00B20D4A" w:rsidRPr="00163E32">
        <w:rPr>
          <w:sz w:val="28"/>
          <w:szCs w:val="28"/>
        </w:rPr>
        <w:t>;</w:t>
      </w:r>
    </w:p>
    <w:p w:rsidR="00324F4E" w:rsidRPr="00163E32" w:rsidRDefault="003F5E9C" w:rsidP="00B17FEC">
      <w:pPr>
        <w:autoSpaceDE w:val="0"/>
        <w:autoSpaceDN w:val="0"/>
        <w:adjustRightInd w:val="0"/>
        <w:ind w:firstLine="709"/>
        <w:jc w:val="both"/>
        <w:rPr>
          <w:sz w:val="28"/>
          <w:szCs w:val="28"/>
        </w:rPr>
      </w:pPr>
      <w:r w:rsidRPr="00163E32">
        <w:rPr>
          <w:sz w:val="28"/>
          <w:szCs w:val="28"/>
        </w:rPr>
        <w:t>- Положение об Управлении</w:t>
      </w:r>
      <w:r w:rsidR="00324F4E" w:rsidRPr="00163E32">
        <w:rPr>
          <w:sz w:val="28"/>
          <w:szCs w:val="28"/>
        </w:rPr>
        <w:t>;</w:t>
      </w:r>
    </w:p>
    <w:p w:rsidR="00292F4F" w:rsidRPr="00163E32" w:rsidRDefault="00CC000B" w:rsidP="00B17FEC">
      <w:pPr>
        <w:autoSpaceDE w:val="0"/>
        <w:autoSpaceDN w:val="0"/>
        <w:adjustRightInd w:val="0"/>
        <w:ind w:firstLine="709"/>
        <w:jc w:val="both"/>
        <w:rPr>
          <w:sz w:val="28"/>
          <w:szCs w:val="28"/>
        </w:rPr>
      </w:pPr>
      <w:r w:rsidRPr="00163E32">
        <w:rPr>
          <w:sz w:val="28"/>
          <w:szCs w:val="28"/>
        </w:rPr>
        <w:t>- иные нормативные правовые акты муниципального образования.</w:t>
      </w:r>
    </w:p>
    <w:p w:rsidR="00324F4E" w:rsidRPr="00163E32" w:rsidRDefault="00324F4E" w:rsidP="00B17FEC">
      <w:pPr>
        <w:autoSpaceDE w:val="0"/>
        <w:autoSpaceDN w:val="0"/>
        <w:adjustRightInd w:val="0"/>
        <w:ind w:firstLine="709"/>
        <w:jc w:val="both"/>
        <w:rPr>
          <w:sz w:val="28"/>
          <w:szCs w:val="28"/>
        </w:rPr>
      </w:pPr>
      <w:r w:rsidRPr="00163E32">
        <w:rPr>
          <w:sz w:val="28"/>
          <w:szCs w:val="28"/>
        </w:rPr>
        <w:t>2.6. Перечень документов, необходимых для предоставления муниципальной услуги:</w:t>
      </w:r>
    </w:p>
    <w:p w:rsidR="004F2C35" w:rsidRPr="004F2C35" w:rsidRDefault="004F2C35" w:rsidP="004F2C35">
      <w:pPr>
        <w:autoSpaceDE w:val="0"/>
        <w:autoSpaceDN w:val="0"/>
        <w:adjustRightInd w:val="0"/>
        <w:ind w:firstLine="709"/>
        <w:jc w:val="both"/>
        <w:outlineLvl w:val="1"/>
        <w:rPr>
          <w:sz w:val="28"/>
          <w:szCs w:val="28"/>
        </w:rPr>
      </w:pPr>
      <w:r w:rsidRPr="004F2C35">
        <w:rPr>
          <w:sz w:val="28"/>
          <w:szCs w:val="28"/>
        </w:rPr>
        <w:t xml:space="preserve">2.6.1. Для получения разрешения на строительство Заявитель направляет в Управление заявление о выдаче разрешения на строительство по форме, установленной приложением 1 к Регламенту. </w:t>
      </w:r>
    </w:p>
    <w:p w:rsidR="004F2C35" w:rsidRPr="004F2C35" w:rsidRDefault="004F2C35" w:rsidP="004F2C35">
      <w:pPr>
        <w:autoSpaceDE w:val="0"/>
        <w:autoSpaceDN w:val="0"/>
        <w:adjustRightInd w:val="0"/>
        <w:ind w:firstLine="709"/>
        <w:jc w:val="both"/>
        <w:outlineLvl w:val="1"/>
        <w:rPr>
          <w:sz w:val="28"/>
          <w:szCs w:val="28"/>
        </w:rPr>
      </w:pPr>
      <w:r w:rsidRPr="004F2C35">
        <w:rPr>
          <w:sz w:val="28"/>
          <w:szCs w:val="28"/>
        </w:rPr>
        <w:t>Для принятия решения о выдаче разрешения на строительство необходимы следующие документы:</w:t>
      </w:r>
    </w:p>
    <w:p w:rsidR="004F2C35" w:rsidRPr="00DC1976" w:rsidRDefault="004F2C35" w:rsidP="004F2C35">
      <w:pPr>
        <w:autoSpaceDE w:val="0"/>
        <w:autoSpaceDN w:val="0"/>
        <w:adjustRightInd w:val="0"/>
        <w:ind w:firstLine="540"/>
        <w:jc w:val="both"/>
        <w:rPr>
          <w:color w:val="FF0000"/>
          <w:sz w:val="28"/>
          <w:szCs w:val="28"/>
        </w:rPr>
      </w:pPr>
      <w:r w:rsidRPr="004F2C35">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20" w:history="1">
        <w:r w:rsidRPr="004F2C35">
          <w:rPr>
            <w:color w:val="0000FF"/>
            <w:sz w:val="28"/>
            <w:szCs w:val="28"/>
            <w:u w:val="single"/>
          </w:rPr>
          <w:t>частью 1.1 статьи 57.3</w:t>
        </w:r>
      </w:hyperlink>
      <w:r w:rsidRPr="004F2C35">
        <w:rPr>
          <w:sz w:val="28"/>
          <w:szCs w:val="28"/>
        </w:rPr>
        <w:t xml:space="preserve"> Градостроительного кодекса Российской Федерации</w:t>
      </w:r>
      <w:r w:rsidR="00DC1976" w:rsidRPr="0071060B">
        <w:rPr>
          <w:sz w:val="28"/>
          <w:szCs w:val="28"/>
        </w:rPr>
        <w:t xml:space="preserve">, если иное не установлено </w:t>
      </w:r>
      <w:hyperlink r:id="rId12" w:history="1">
        <w:r w:rsidR="00DC1976" w:rsidRPr="0071060B">
          <w:rPr>
            <w:sz w:val="28"/>
            <w:szCs w:val="28"/>
          </w:rPr>
          <w:t>частью 7.3</w:t>
        </w:r>
      </w:hyperlink>
      <w:r w:rsidR="00DC1976" w:rsidRPr="0071060B">
        <w:rPr>
          <w:sz w:val="28"/>
          <w:szCs w:val="28"/>
        </w:rPr>
        <w:t xml:space="preserve"> </w:t>
      </w:r>
      <w:hyperlink w:anchor="P4620" w:history="1">
        <w:r w:rsidR="00DC1976" w:rsidRPr="0071060B">
          <w:rPr>
            <w:sz w:val="28"/>
            <w:szCs w:val="28"/>
            <w:u w:val="single"/>
          </w:rPr>
          <w:t>статьи 57.3</w:t>
        </w:r>
      </w:hyperlink>
      <w:r w:rsidR="00DC1976" w:rsidRPr="0071060B">
        <w:rPr>
          <w:sz w:val="28"/>
          <w:szCs w:val="28"/>
        </w:rPr>
        <w:t xml:space="preserve"> Градостроительного кодекса Российской Федерации</w:t>
      </w:r>
      <w:r w:rsidRPr="0071060B">
        <w:rPr>
          <w:sz w:val="28"/>
          <w:szCs w:val="28"/>
        </w:rPr>
        <w:t>;</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 xml:space="preserve">1.1) при наличии соглашения о передаче в случаях, установленных бюджетным </w:t>
      </w:r>
      <w:hyperlink r:id="rId13" w:history="1">
        <w:r w:rsidRPr="004F2C35">
          <w:rPr>
            <w:sz w:val="28"/>
            <w:szCs w:val="20"/>
          </w:rPr>
          <w:t>законодательством</w:t>
        </w:r>
      </w:hyperlink>
      <w:r w:rsidRPr="004F2C35">
        <w:rPr>
          <w:sz w:val="28"/>
          <w:szCs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F2C35" w:rsidRPr="004F2C35" w:rsidRDefault="004F2C35" w:rsidP="004F2C35">
      <w:pPr>
        <w:widowControl w:val="0"/>
        <w:autoSpaceDE w:val="0"/>
        <w:autoSpaceDN w:val="0"/>
        <w:spacing w:before="220"/>
        <w:ind w:firstLine="540"/>
        <w:jc w:val="both"/>
        <w:rPr>
          <w:sz w:val="28"/>
          <w:szCs w:val="20"/>
        </w:rPr>
      </w:pPr>
      <w:bookmarkStart w:id="0" w:name="P2927"/>
      <w:bookmarkEnd w:id="0"/>
      <w:r w:rsidRPr="004F2C35">
        <w:rPr>
          <w:sz w:val="28"/>
          <w:szCs w:val="20"/>
        </w:rPr>
        <w:t xml:space="preserve">3) результаты инженерных изысканий и следующие материалы, содержащиеся в утвержденной в соответствии с </w:t>
      </w:r>
      <w:hyperlink w:anchor="P2577" w:history="1">
        <w:r w:rsidRPr="004F2C35">
          <w:rPr>
            <w:sz w:val="28"/>
            <w:szCs w:val="20"/>
          </w:rPr>
          <w:t>частью 15 статьи 48</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 xml:space="preserve"> проектной документации:</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а) пояснительная записка;</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4F2C35">
        <w:rPr>
          <w:sz w:val="28"/>
          <w:szCs w:val="20"/>
        </w:rPr>
        <w:lastRenderedPageBreak/>
        <w:t>строительства, реконструкции линейного объекта не требуется подготовка документации по планировке территории);</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F2C35" w:rsidRPr="004F2C35" w:rsidRDefault="004F2C35" w:rsidP="004F2C35">
      <w:pPr>
        <w:widowControl w:val="0"/>
        <w:autoSpaceDE w:val="0"/>
        <w:autoSpaceDN w:val="0"/>
        <w:spacing w:before="220"/>
        <w:ind w:firstLine="540"/>
        <w:jc w:val="both"/>
        <w:rPr>
          <w:sz w:val="28"/>
          <w:szCs w:val="20"/>
        </w:rPr>
      </w:pPr>
      <w:bookmarkStart w:id="1" w:name="P2934"/>
      <w:bookmarkEnd w:id="1"/>
      <w:r w:rsidRPr="004F2C35">
        <w:rPr>
          <w:sz w:val="28"/>
          <w:szCs w:val="20"/>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8" w:history="1">
        <w:r w:rsidRPr="004F2C35">
          <w:rPr>
            <w:sz w:val="28"/>
            <w:szCs w:val="20"/>
          </w:rPr>
          <w:t>частью 12.1 статьи 48</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 xml:space="preserve">), если такая проектная документация подлежит экспертизе в соответствии со </w:t>
      </w:r>
      <w:hyperlink w:anchor="P2653" w:history="1">
        <w:r w:rsidRPr="004F2C35">
          <w:rPr>
            <w:sz w:val="28"/>
            <w:szCs w:val="20"/>
          </w:rPr>
          <w:t>статьей 49</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 xml:space="preserve">, положительное заключение государственной экспертизы проектной документации в случаях, предусмотренных </w:t>
      </w:r>
      <w:hyperlink w:anchor="P2687" w:history="1">
        <w:r w:rsidRPr="004F2C35">
          <w:rPr>
            <w:sz w:val="28"/>
            <w:szCs w:val="20"/>
          </w:rPr>
          <w:t>частью 3.4 статьи 49</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 xml:space="preserve">, положительное заключение государственной экологической экспертизы проектной документации в случаях, предусмотренных </w:t>
      </w:r>
      <w:hyperlink w:anchor="P2742" w:history="1">
        <w:r w:rsidRPr="004F2C35">
          <w:rPr>
            <w:sz w:val="28"/>
            <w:szCs w:val="20"/>
          </w:rPr>
          <w:t>частью 6 статьи 49</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 xml:space="preserve">4.2) подтверждение соответствия вносимых в проектную документацию изменений требованиям, указанным в </w:t>
      </w:r>
      <w:hyperlink w:anchor="P2695" w:history="1">
        <w:r w:rsidRPr="004F2C35">
          <w:rPr>
            <w:sz w:val="28"/>
            <w:szCs w:val="20"/>
          </w:rPr>
          <w:t>части 3.8 статьи 49</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4F2C35">
        <w:rPr>
          <w:sz w:val="28"/>
          <w:szCs w:val="28"/>
        </w:rPr>
        <w:t>Градостроительным кодексом Российской Федерации</w:t>
      </w:r>
      <w:r w:rsidRPr="004F2C35">
        <w:rPr>
          <w:sz w:val="28"/>
          <w:szCs w:val="20"/>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5" w:history="1">
        <w:r w:rsidRPr="004F2C35">
          <w:rPr>
            <w:sz w:val="28"/>
            <w:szCs w:val="20"/>
          </w:rPr>
          <w:t>частью 3.8 статьи 49</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 xml:space="preserve">4.3) подтверждение соответствия вносимых в проектную документацию изменений требованиям, указанным в </w:t>
      </w:r>
      <w:hyperlink w:anchor="P2702" w:history="1">
        <w:r w:rsidRPr="004F2C35">
          <w:rPr>
            <w:sz w:val="28"/>
            <w:szCs w:val="20"/>
          </w:rPr>
          <w:t>части 3.9 статьи 49</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2" w:history="1">
        <w:r w:rsidRPr="004F2C35">
          <w:rPr>
            <w:sz w:val="28"/>
            <w:szCs w:val="20"/>
          </w:rPr>
          <w:t>частью 3.9 статьи 49</w:t>
        </w:r>
      </w:hyperlink>
      <w:r w:rsidRPr="004F2C35">
        <w:rPr>
          <w:sz w:val="28"/>
          <w:szCs w:val="20"/>
        </w:rPr>
        <w:t xml:space="preserve"> </w:t>
      </w:r>
      <w:r w:rsidRPr="004F2C35">
        <w:rPr>
          <w:sz w:val="28"/>
          <w:szCs w:val="28"/>
        </w:rPr>
        <w:t xml:space="preserve">Градостроительного кодекса Российской </w:t>
      </w:r>
      <w:r w:rsidRPr="004F2C35">
        <w:rPr>
          <w:sz w:val="28"/>
          <w:szCs w:val="28"/>
        </w:rPr>
        <w:lastRenderedPageBreak/>
        <w:t>Федерации</w:t>
      </w:r>
      <w:r w:rsidRPr="004F2C35">
        <w:rPr>
          <w:sz w:val="28"/>
          <w:szCs w:val="20"/>
        </w:rPr>
        <w:t>;</w:t>
      </w:r>
    </w:p>
    <w:p w:rsidR="004F2C35" w:rsidRDefault="004F2C35" w:rsidP="004F2C35">
      <w:pPr>
        <w:widowControl w:val="0"/>
        <w:autoSpaceDE w:val="0"/>
        <w:autoSpaceDN w:val="0"/>
        <w:spacing w:before="220"/>
        <w:ind w:firstLine="540"/>
        <w:jc w:val="both"/>
        <w:rPr>
          <w:sz w:val="28"/>
          <w:szCs w:val="20"/>
        </w:rPr>
      </w:pPr>
      <w:bookmarkStart w:id="2" w:name="P2941"/>
      <w:bookmarkEnd w:id="2"/>
      <w:r w:rsidRPr="004F2C35">
        <w:rPr>
          <w:sz w:val="28"/>
          <w:szCs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84" w:history="1">
        <w:r w:rsidRPr="004F2C35">
          <w:rPr>
            <w:sz w:val="28"/>
            <w:szCs w:val="20"/>
          </w:rPr>
          <w:t>статьей 40</w:t>
        </w:r>
      </w:hyperlink>
      <w:r w:rsidRPr="004F2C35">
        <w:rPr>
          <w:sz w:val="28"/>
          <w:szCs w:val="20"/>
        </w:rPr>
        <w:t xml:space="preserve"> </w:t>
      </w:r>
      <w:r w:rsidRPr="004F2C35">
        <w:rPr>
          <w:sz w:val="28"/>
          <w:szCs w:val="28"/>
        </w:rPr>
        <w:t>Градостроительного кодекса Российской Федерации</w:t>
      </w:r>
      <w:r w:rsidRPr="004F2C35">
        <w:rPr>
          <w:sz w:val="28"/>
          <w:szCs w:val="20"/>
        </w:rPr>
        <w:t>);</w:t>
      </w:r>
    </w:p>
    <w:p w:rsidR="00D815B4" w:rsidRPr="0071060B" w:rsidRDefault="00D815B4" w:rsidP="00D815B4">
      <w:pPr>
        <w:autoSpaceDE w:val="0"/>
        <w:autoSpaceDN w:val="0"/>
        <w:adjustRightInd w:val="0"/>
        <w:ind w:firstLine="540"/>
        <w:jc w:val="both"/>
        <w:rPr>
          <w:sz w:val="28"/>
          <w:szCs w:val="28"/>
        </w:rPr>
      </w:pPr>
      <w:r w:rsidRPr="0071060B">
        <w:rPr>
          <w:sz w:val="28"/>
          <w:szCs w:val="28"/>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14" w:history="1">
        <w:r w:rsidRPr="0071060B">
          <w:rPr>
            <w:sz w:val="28"/>
            <w:szCs w:val="28"/>
          </w:rPr>
          <w:t>статьей 40.1</w:t>
        </w:r>
      </w:hyperlink>
      <w:r w:rsidRPr="0071060B">
        <w:rPr>
          <w:sz w:val="28"/>
          <w:szCs w:val="28"/>
        </w:rPr>
        <w:t xml:space="preserve"> настоящего Кодекса;</w:t>
      </w:r>
    </w:p>
    <w:p w:rsidR="004F2C35" w:rsidRPr="004F2C35" w:rsidRDefault="004F2C35" w:rsidP="00D815B4">
      <w:pPr>
        <w:autoSpaceDE w:val="0"/>
        <w:autoSpaceDN w:val="0"/>
        <w:adjustRightInd w:val="0"/>
        <w:ind w:firstLine="540"/>
        <w:jc w:val="both"/>
        <w:rPr>
          <w:sz w:val="28"/>
          <w:szCs w:val="20"/>
        </w:rPr>
      </w:pPr>
      <w:r w:rsidRPr="004F2C35">
        <w:rPr>
          <w:sz w:val="28"/>
          <w:szCs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46" w:history="1">
        <w:r w:rsidRPr="004F2C35">
          <w:rPr>
            <w:sz w:val="28"/>
            <w:szCs w:val="20"/>
          </w:rPr>
          <w:t>пункте 6.2</w:t>
        </w:r>
      </w:hyperlink>
      <w:r w:rsidRPr="004F2C35">
        <w:rPr>
          <w:sz w:val="28"/>
          <w:szCs w:val="20"/>
        </w:rPr>
        <w:t xml:space="preserve"> статьи 51 </w:t>
      </w:r>
      <w:r w:rsidRPr="004F2C35">
        <w:rPr>
          <w:sz w:val="28"/>
          <w:szCs w:val="28"/>
        </w:rPr>
        <w:t>Градостроительного кодекса Российской Федерации</w:t>
      </w:r>
      <w:r w:rsidRPr="004F2C35">
        <w:rPr>
          <w:sz w:val="28"/>
          <w:szCs w:val="20"/>
        </w:rPr>
        <w:t xml:space="preserve"> случаев реконструкции многоквартирного дома;</w:t>
      </w:r>
    </w:p>
    <w:p w:rsidR="004F2C35" w:rsidRPr="004F2C35" w:rsidRDefault="004F2C35" w:rsidP="004F2C35">
      <w:pPr>
        <w:widowControl w:val="0"/>
        <w:autoSpaceDE w:val="0"/>
        <w:autoSpaceDN w:val="0"/>
        <w:spacing w:before="220"/>
        <w:ind w:firstLine="540"/>
        <w:jc w:val="both"/>
        <w:rPr>
          <w:sz w:val="28"/>
          <w:szCs w:val="20"/>
        </w:rPr>
      </w:pPr>
      <w:r w:rsidRPr="004F2C35">
        <w:rPr>
          <w:sz w:val="28"/>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F2C35" w:rsidRPr="004F2C35" w:rsidRDefault="004F2C35" w:rsidP="004F2C35">
      <w:pPr>
        <w:widowControl w:val="0"/>
        <w:autoSpaceDE w:val="0"/>
        <w:autoSpaceDN w:val="0"/>
        <w:spacing w:before="220"/>
        <w:ind w:firstLine="540"/>
        <w:jc w:val="both"/>
        <w:rPr>
          <w:sz w:val="28"/>
          <w:szCs w:val="20"/>
        </w:rPr>
      </w:pPr>
      <w:bookmarkStart w:id="3" w:name="P2946"/>
      <w:bookmarkEnd w:id="3"/>
      <w:r w:rsidRPr="004F2C35">
        <w:rPr>
          <w:sz w:val="28"/>
          <w:szCs w:val="20"/>
        </w:rPr>
        <w:t xml:space="preserve">6.2) решение общего собрания собственников помещений и машино-мест в многоквартирном доме, принятое в соответствии с жилищным </w:t>
      </w:r>
      <w:hyperlink r:id="rId15" w:history="1">
        <w:r w:rsidRPr="004F2C35">
          <w:rPr>
            <w:sz w:val="28"/>
            <w:szCs w:val="20"/>
          </w:rPr>
          <w:t>законодательством</w:t>
        </w:r>
      </w:hyperlink>
      <w:r w:rsidRPr="004F2C35">
        <w:rPr>
          <w:sz w:val="28"/>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F2C35" w:rsidRPr="004F2C35" w:rsidRDefault="004F2C35" w:rsidP="004F2C35">
      <w:pPr>
        <w:widowControl w:val="0"/>
        <w:autoSpaceDE w:val="0"/>
        <w:autoSpaceDN w:val="0"/>
        <w:spacing w:before="220"/>
        <w:ind w:firstLine="540"/>
        <w:jc w:val="both"/>
        <w:rPr>
          <w:sz w:val="28"/>
          <w:szCs w:val="20"/>
        </w:rPr>
      </w:pPr>
      <w:bookmarkStart w:id="4" w:name="P2948"/>
      <w:bookmarkEnd w:id="4"/>
      <w:r w:rsidRPr="004F2C35">
        <w:rPr>
          <w:sz w:val="28"/>
          <w:szCs w:val="2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F2C35" w:rsidRPr="004F2C35" w:rsidRDefault="004F2C35" w:rsidP="004F2C35">
      <w:pPr>
        <w:widowControl w:val="0"/>
        <w:autoSpaceDE w:val="0"/>
        <w:autoSpaceDN w:val="0"/>
        <w:spacing w:before="280"/>
        <w:jc w:val="both"/>
        <w:rPr>
          <w:sz w:val="28"/>
          <w:szCs w:val="20"/>
        </w:rPr>
      </w:pPr>
      <w:bookmarkStart w:id="5" w:name="P2954"/>
      <w:bookmarkEnd w:id="5"/>
      <w:r w:rsidRPr="004F2C35">
        <w:t xml:space="preserve">         </w:t>
      </w:r>
      <w:r w:rsidRPr="004F2C35">
        <w:rPr>
          <w:sz w:val="28"/>
          <w:szCs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 w:history="1">
        <w:r w:rsidRPr="004F2C35">
          <w:rPr>
            <w:sz w:val="28"/>
            <w:szCs w:val="20"/>
          </w:rPr>
          <w:t>законодательством</w:t>
        </w:r>
      </w:hyperlink>
      <w:r w:rsidRPr="004F2C35">
        <w:rPr>
          <w:sz w:val="28"/>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815B4" w:rsidRPr="0071060B" w:rsidRDefault="004F2C35" w:rsidP="00D815B4">
      <w:pPr>
        <w:autoSpaceDE w:val="0"/>
        <w:autoSpaceDN w:val="0"/>
        <w:adjustRightInd w:val="0"/>
        <w:ind w:firstLine="540"/>
        <w:jc w:val="both"/>
        <w:rPr>
          <w:sz w:val="28"/>
          <w:szCs w:val="28"/>
        </w:rPr>
      </w:pPr>
      <w:bookmarkStart w:id="6" w:name="P2956"/>
      <w:bookmarkEnd w:id="6"/>
      <w:r w:rsidRPr="0071060B">
        <w:rPr>
          <w:sz w:val="28"/>
          <w:szCs w:val="28"/>
        </w:rPr>
        <w:lastRenderedPageBreak/>
        <w:t xml:space="preserve">       </w:t>
      </w:r>
      <w:r w:rsidR="00D815B4" w:rsidRPr="0071060B">
        <w:rPr>
          <w:sz w:val="28"/>
          <w:szCs w:val="28"/>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9B3C4B" w:rsidRPr="0071060B" w:rsidRDefault="009B3C4B" w:rsidP="004F2C35">
      <w:pPr>
        <w:autoSpaceDE w:val="0"/>
        <w:autoSpaceDN w:val="0"/>
        <w:adjustRightInd w:val="0"/>
        <w:jc w:val="both"/>
        <w:rPr>
          <w:sz w:val="28"/>
          <w:szCs w:val="28"/>
        </w:rPr>
      </w:pPr>
    </w:p>
    <w:p w:rsidR="0052103C" w:rsidRPr="00163E32" w:rsidRDefault="001B74A8"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2.6.2. </w:t>
      </w:r>
      <w:r w:rsidRPr="00163E32">
        <w:rPr>
          <w:rFonts w:ascii="Times New Roman" w:eastAsia="Calibri" w:hAnsi="Times New Roman" w:cs="Times New Roman"/>
          <w:sz w:val="28"/>
          <w:szCs w:val="28"/>
        </w:rPr>
        <w:t xml:space="preserve">Одновременно с подачей Заявления заявитель вправе </w:t>
      </w:r>
      <w:r w:rsidRPr="00163E32">
        <w:rPr>
          <w:rFonts w:ascii="Times New Roman" w:hAnsi="Times New Roman" w:cs="Times New Roman"/>
          <w:sz w:val="28"/>
          <w:szCs w:val="28"/>
        </w:rPr>
        <w:t>безвозмездно</w:t>
      </w:r>
      <w:r w:rsidRPr="00163E32">
        <w:rPr>
          <w:rFonts w:ascii="Times New Roman" w:eastAsia="Calibri" w:hAnsi="Times New Roman" w:cs="Times New Roman"/>
          <w:sz w:val="28"/>
          <w:szCs w:val="28"/>
        </w:rPr>
        <w:t xml:space="preserve"> пер</w:t>
      </w:r>
      <w:r w:rsidR="003F5E9C" w:rsidRPr="00163E32">
        <w:rPr>
          <w:rFonts w:ascii="Times New Roman" w:eastAsia="Calibri" w:hAnsi="Times New Roman" w:cs="Times New Roman"/>
          <w:sz w:val="28"/>
          <w:szCs w:val="28"/>
        </w:rPr>
        <w:t>едавать в Управление</w:t>
      </w:r>
      <w:r w:rsidRPr="00163E32">
        <w:rPr>
          <w:rFonts w:ascii="Times New Roman" w:eastAsia="Calibri" w:hAnsi="Times New Roman" w:cs="Times New Roman"/>
          <w:sz w:val="28"/>
          <w:szCs w:val="28"/>
        </w:rPr>
        <w:t xml:space="preserve"> документы, необходимые для размещения в информационной системе обеспечения градостроительной деятельности</w:t>
      </w:r>
      <w:r w:rsidR="009E087D" w:rsidRPr="00163E32">
        <w:rPr>
          <w:rFonts w:ascii="Times New Roman" w:eastAsia="Calibri" w:hAnsi="Times New Roman" w:cs="Times New Roman"/>
          <w:sz w:val="28"/>
          <w:szCs w:val="28"/>
        </w:rPr>
        <w:t xml:space="preserve">, предусмотренные </w:t>
      </w:r>
      <w:r w:rsidRPr="00163E32">
        <w:rPr>
          <w:rFonts w:ascii="Times New Roman" w:hAnsi="Times New Roman" w:cs="Times New Roman"/>
          <w:sz w:val="28"/>
          <w:szCs w:val="28"/>
        </w:rPr>
        <w:t>ч. 18 ст. 51 Градостроительного кодекса Российской Федерации</w:t>
      </w:r>
      <w:r w:rsidR="0052103C" w:rsidRPr="00163E32">
        <w:rPr>
          <w:rFonts w:ascii="Times New Roman" w:hAnsi="Times New Roman" w:cs="Times New Roman"/>
          <w:sz w:val="28"/>
          <w:szCs w:val="28"/>
        </w:rPr>
        <w:t>:</w:t>
      </w:r>
      <w:r w:rsidRPr="00163E32">
        <w:rPr>
          <w:rFonts w:ascii="Times New Roman" w:hAnsi="Times New Roman" w:cs="Times New Roman"/>
          <w:sz w:val="28"/>
          <w:szCs w:val="28"/>
        </w:rPr>
        <w:t xml:space="preserve"> </w:t>
      </w:r>
      <w:r w:rsidR="0052103C" w:rsidRPr="00163E32">
        <w:rPr>
          <w:rFonts w:ascii="Times New Roman" w:hAnsi="Times New Roman" w:cs="Times New Roman"/>
          <w:sz w:val="28"/>
          <w:szCs w:val="28"/>
        </w:rPr>
        <w:t>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w:t>
      </w:r>
      <w:hyperlink r:id="rId17" w:history="1"/>
      <w:r w:rsidR="0052103C" w:rsidRPr="00163E32">
        <w:rPr>
          <w:rFonts w:ascii="Times New Roman" w:hAnsi="Times New Roman" w:cs="Times New Roman"/>
          <w:sz w:val="28"/>
          <w:szCs w:val="28"/>
        </w:rPr>
        <w:t xml:space="preserve"> части 12 статьи 48 Градостроительного кодекса Российской Федерации.</w:t>
      </w:r>
    </w:p>
    <w:p w:rsidR="0052103C" w:rsidRDefault="0052103C" w:rsidP="00B17FEC">
      <w:pPr>
        <w:autoSpaceDE w:val="0"/>
        <w:autoSpaceDN w:val="0"/>
        <w:adjustRightInd w:val="0"/>
        <w:ind w:firstLine="709"/>
        <w:jc w:val="both"/>
        <w:rPr>
          <w:sz w:val="28"/>
          <w:szCs w:val="28"/>
        </w:rPr>
      </w:pPr>
      <w:r w:rsidRPr="00163E32">
        <w:rPr>
          <w:sz w:val="28"/>
          <w:szCs w:val="28"/>
        </w:rPr>
        <w:t>Указанные в настоящей части документы (их копии или сведения, содержащиеся в них) могут быть направлены в электронной форме.</w:t>
      </w:r>
    </w:p>
    <w:p w:rsidR="00BA69D0" w:rsidRDefault="00BA69D0" w:rsidP="00B17FEC">
      <w:pPr>
        <w:autoSpaceDE w:val="0"/>
        <w:autoSpaceDN w:val="0"/>
        <w:adjustRightInd w:val="0"/>
        <w:ind w:firstLine="709"/>
        <w:jc w:val="both"/>
        <w:rPr>
          <w:sz w:val="28"/>
          <w:szCs w:val="28"/>
        </w:rPr>
      </w:pPr>
      <w:r>
        <w:rPr>
          <w:sz w:val="28"/>
          <w:szCs w:val="28"/>
        </w:rPr>
        <w:t>2.6.3.  Признан утратившим силу.</w:t>
      </w:r>
    </w:p>
    <w:p w:rsidR="00BA69D0" w:rsidRPr="00163E32" w:rsidRDefault="00BA69D0" w:rsidP="00B17FEC">
      <w:pPr>
        <w:autoSpaceDE w:val="0"/>
        <w:autoSpaceDN w:val="0"/>
        <w:adjustRightInd w:val="0"/>
        <w:ind w:firstLine="709"/>
        <w:jc w:val="both"/>
        <w:rPr>
          <w:sz w:val="28"/>
          <w:szCs w:val="28"/>
        </w:rPr>
      </w:pPr>
      <w:r>
        <w:rPr>
          <w:sz w:val="28"/>
          <w:szCs w:val="28"/>
        </w:rPr>
        <w:t>2.6.4.  Признан утратившим силу.</w:t>
      </w:r>
    </w:p>
    <w:p w:rsidR="00B81C5C" w:rsidRPr="00163E32" w:rsidRDefault="00BA69D0" w:rsidP="00B17F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2.6.5</w:t>
      </w:r>
      <w:r w:rsidR="00675430" w:rsidRPr="00163E32">
        <w:rPr>
          <w:rFonts w:ascii="Times New Roman" w:hAnsi="Times New Roman" w:cs="Times New Roman"/>
          <w:sz w:val="28"/>
          <w:szCs w:val="28"/>
        </w:rPr>
        <w:t xml:space="preserve">. Для внесения изменений в разрешение на строительство Заявитель направляет в </w:t>
      </w:r>
      <w:r w:rsidR="003F5E9C" w:rsidRPr="00163E32">
        <w:rPr>
          <w:rFonts w:ascii="Times New Roman" w:hAnsi="Times New Roman" w:cs="Times New Roman"/>
          <w:sz w:val="28"/>
          <w:szCs w:val="28"/>
        </w:rPr>
        <w:t>Управление</w:t>
      </w:r>
      <w:r w:rsidR="002F11BE" w:rsidRPr="00163E32">
        <w:rPr>
          <w:rFonts w:ascii="Times New Roman" w:hAnsi="Times New Roman" w:cs="Times New Roman"/>
          <w:sz w:val="28"/>
          <w:szCs w:val="28"/>
        </w:rPr>
        <w:t xml:space="preserve"> </w:t>
      </w:r>
      <w:r w:rsidR="00675430" w:rsidRPr="00163E32">
        <w:rPr>
          <w:rFonts w:ascii="Times New Roman" w:hAnsi="Times New Roman" w:cs="Times New Roman"/>
          <w:sz w:val="28"/>
          <w:szCs w:val="28"/>
        </w:rPr>
        <w:t xml:space="preserve">уведомление, составленное по форме, установленной </w:t>
      </w:r>
      <w:hyperlink r:id="rId18" w:history="1">
        <w:r w:rsidR="00B81C5C" w:rsidRPr="00163E32">
          <w:rPr>
            <w:rFonts w:ascii="Times New Roman" w:hAnsi="Times New Roman" w:cs="Times New Roman"/>
            <w:sz w:val="28"/>
            <w:szCs w:val="28"/>
          </w:rPr>
          <w:t>приложением 4</w:t>
        </w:r>
      </w:hyperlink>
      <w:r w:rsidR="00675430" w:rsidRPr="00163E32">
        <w:rPr>
          <w:rFonts w:ascii="Times New Roman" w:hAnsi="Times New Roman" w:cs="Times New Roman"/>
          <w:sz w:val="28"/>
          <w:szCs w:val="28"/>
        </w:rPr>
        <w:t xml:space="preserve">, либо </w:t>
      </w:r>
      <w:hyperlink r:id="rId19" w:history="1">
        <w:r w:rsidR="00675430" w:rsidRPr="00163E32">
          <w:rPr>
            <w:rFonts w:ascii="Times New Roman" w:hAnsi="Times New Roman" w:cs="Times New Roman"/>
            <w:sz w:val="28"/>
            <w:szCs w:val="28"/>
          </w:rPr>
          <w:t>пр</w:t>
        </w:r>
        <w:r w:rsidR="00B81C5C" w:rsidRPr="00163E32">
          <w:rPr>
            <w:rFonts w:ascii="Times New Roman" w:hAnsi="Times New Roman" w:cs="Times New Roman"/>
            <w:sz w:val="28"/>
            <w:szCs w:val="28"/>
          </w:rPr>
          <w:t xml:space="preserve">иложением </w:t>
        </w:r>
        <w:r w:rsidR="009E5BDA" w:rsidRPr="00163E32">
          <w:rPr>
            <w:rFonts w:ascii="Times New Roman" w:hAnsi="Times New Roman" w:cs="Times New Roman"/>
            <w:sz w:val="28"/>
            <w:szCs w:val="28"/>
          </w:rPr>
          <w:t>5</w:t>
        </w:r>
      </w:hyperlink>
      <w:r w:rsidR="00675430" w:rsidRPr="00163E32">
        <w:rPr>
          <w:rFonts w:ascii="Times New Roman" w:hAnsi="Times New Roman" w:cs="Times New Roman"/>
          <w:sz w:val="28"/>
          <w:szCs w:val="28"/>
        </w:rPr>
        <w:t xml:space="preserve">, либо </w:t>
      </w:r>
      <w:hyperlink r:id="rId20" w:history="1">
        <w:r w:rsidR="00B81C5C" w:rsidRPr="00163E32">
          <w:rPr>
            <w:rFonts w:ascii="Times New Roman" w:hAnsi="Times New Roman" w:cs="Times New Roman"/>
            <w:sz w:val="28"/>
            <w:szCs w:val="28"/>
          </w:rPr>
          <w:t xml:space="preserve">приложением </w:t>
        </w:r>
        <w:r w:rsidR="009E5BDA" w:rsidRPr="00163E32">
          <w:rPr>
            <w:rFonts w:ascii="Times New Roman" w:hAnsi="Times New Roman" w:cs="Times New Roman"/>
            <w:sz w:val="28"/>
            <w:szCs w:val="28"/>
          </w:rPr>
          <w:t>6</w:t>
        </w:r>
      </w:hyperlink>
      <w:r w:rsidR="00675430" w:rsidRPr="00163E32">
        <w:rPr>
          <w:rFonts w:ascii="Times New Roman" w:hAnsi="Times New Roman" w:cs="Times New Roman"/>
          <w:sz w:val="28"/>
          <w:szCs w:val="28"/>
        </w:rPr>
        <w:t xml:space="preserve"> к </w:t>
      </w:r>
      <w:r w:rsidR="009E5BDA" w:rsidRPr="00163E32">
        <w:rPr>
          <w:rFonts w:ascii="Times New Roman" w:hAnsi="Times New Roman" w:cs="Times New Roman"/>
          <w:sz w:val="28"/>
          <w:szCs w:val="28"/>
        </w:rPr>
        <w:t>Р</w:t>
      </w:r>
      <w:r w:rsidR="00675430" w:rsidRPr="00163E32">
        <w:rPr>
          <w:rFonts w:ascii="Times New Roman" w:hAnsi="Times New Roman" w:cs="Times New Roman"/>
          <w:sz w:val="28"/>
          <w:szCs w:val="28"/>
        </w:rPr>
        <w:t xml:space="preserve">егламенту. </w:t>
      </w:r>
    </w:p>
    <w:p w:rsidR="00675430" w:rsidRPr="00163E32" w:rsidRDefault="00675430"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Для принятия решения о внесении изменений в разрешение на строительство</w:t>
      </w:r>
      <w:r w:rsidR="007B081B">
        <w:rPr>
          <w:rFonts w:ascii="Times New Roman" w:hAnsi="Times New Roman" w:cs="Times New Roman"/>
          <w:sz w:val="28"/>
          <w:szCs w:val="28"/>
        </w:rPr>
        <w:t>, кроме заявления о внесении изменений в разрешение на строительство исключительно в связи с продлением срока действия такого разрешения,</w:t>
      </w:r>
      <w:r w:rsidRPr="00163E32">
        <w:rPr>
          <w:rFonts w:ascii="Times New Roman" w:hAnsi="Times New Roman" w:cs="Times New Roman"/>
          <w:sz w:val="28"/>
          <w:szCs w:val="28"/>
        </w:rPr>
        <w:t xml:space="preserve"> необходимы следующие документы:</w:t>
      </w:r>
    </w:p>
    <w:p w:rsidR="007B081B" w:rsidRPr="00163E32" w:rsidRDefault="007B081B" w:rsidP="007B081B">
      <w:pPr>
        <w:autoSpaceDE w:val="0"/>
        <w:autoSpaceDN w:val="0"/>
        <w:adjustRightInd w:val="0"/>
        <w:ind w:firstLine="709"/>
        <w:jc w:val="both"/>
        <w:rPr>
          <w:sz w:val="28"/>
          <w:szCs w:val="28"/>
        </w:rPr>
      </w:pPr>
      <w:r w:rsidRPr="00163E32">
        <w:rPr>
          <w:sz w:val="28"/>
          <w:szCs w:val="28"/>
        </w:rPr>
        <w:t xml:space="preserve">1) правоустанавливающие документы на земельный участок в случае, указанном в </w:t>
      </w:r>
      <w:hyperlink r:id="rId21" w:history="1">
        <w:r w:rsidRPr="00163E32">
          <w:rPr>
            <w:sz w:val="28"/>
            <w:szCs w:val="28"/>
          </w:rPr>
          <w:t>части 21.5 статьи 51</w:t>
        </w:r>
      </w:hyperlink>
      <w:r w:rsidRPr="00163E32">
        <w:rPr>
          <w:sz w:val="28"/>
          <w:szCs w:val="28"/>
        </w:rPr>
        <w:t xml:space="preserve"> Градостроительного кодекса Российской Федерации;</w:t>
      </w:r>
    </w:p>
    <w:p w:rsidR="007B081B" w:rsidRPr="00163E32" w:rsidRDefault="007B081B" w:rsidP="007B081B">
      <w:pPr>
        <w:autoSpaceDE w:val="0"/>
        <w:autoSpaceDN w:val="0"/>
        <w:adjustRightInd w:val="0"/>
        <w:ind w:firstLine="709"/>
        <w:jc w:val="both"/>
        <w:rPr>
          <w:sz w:val="28"/>
          <w:szCs w:val="28"/>
        </w:rPr>
      </w:pPr>
      <w:r w:rsidRPr="00163E32">
        <w:rPr>
          <w:sz w:val="28"/>
          <w:szCs w:val="28"/>
        </w:rPr>
        <w:t xml:space="preserve">2) решение об образовании земельных участков в случаях, предусмотренных </w:t>
      </w:r>
      <w:hyperlink r:id="rId22" w:history="1">
        <w:r w:rsidRPr="00163E32">
          <w:rPr>
            <w:sz w:val="28"/>
            <w:szCs w:val="28"/>
          </w:rPr>
          <w:t>частями 21.6</w:t>
        </w:r>
      </w:hyperlink>
      <w:r w:rsidRPr="00163E32">
        <w:rPr>
          <w:sz w:val="28"/>
          <w:szCs w:val="28"/>
        </w:rPr>
        <w:t xml:space="preserve"> и </w:t>
      </w:r>
      <w:hyperlink r:id="rId23" w:history="1">
        <w:r w:rsidRPr="00163E32">
          <w:rPr>
            <w:sz w:val="28"/>
            <w:szCs w:val="28"/>
          </w:rPr>
          <w:t>21.7 статьи 51</w:t>
        </w:r>
      </w:hyperlink>
      <w:r w:rsidRPr="00163E32">
        <w:rPr>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B081B" w:rsidRPr="007B081B" w:rsidRDefault="007B081B" w:rsidP="007B081B">
      <w:pPr>
        <w:pStyle w:val="ConsPlusNormal"/>
        <w:ind w:firstLine="709"/>
        <w:jc w:val="both"/>
        <w:rPr>
          <w:rFonts w:ascii="Times New Roman" w:hAnsi="Times New Roman" w:cs="Times New Roman"/>
          <w:sz w:val="28"/>
          <w:szCs w:val="28"/>
        </w:rPr>
      </w:pPr>
      <w:r w:rsidRPr="007B081B">
        <w:rPr>
          <w:rFonts w:ascii="Times New Roman" w:hAnsi="Times New Roman" w:cs="Times New Roman"/>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4" w:history="1">
        <w:r w:rsidRPr="007B081B">
          <w:rPr>
            <w:rFonts w:ascii="Times New Roman" w:hAnsi="Times New Roman" w:cs="Times New Roman"/>
            <w:sz w:val="28"/>
            <w:szCs w:val="28"/>
          </w:rPr>
          <w:t>частью 21.7 статьи 51</w:t>
        </w:r>
      </w:hyperlink>
      <w:r w:rsidRPr="007B081B">
        <w:rPr>
          <w:rFonts w:ascii="Times New Roman" w:hAnsi="Times New Roman" w:cs="Times New Roman"/>
          <w:sz w:val="28"/>
          <w:szCs w:val="28"/>
        </w:rPr>
        <w:t xml:space="preserve"> Градостроительного кодекса Российской Федерации;</w:t>
      </w:r>
    </w:p>
    <w:p w:rsidR="00675430" w:rsidRPr="007B081B" w:rsidRDefault="007B081B" w:rsidP="007B081B">
      <w:pPr>
        <w:pStyle w:val="ConsPlusNormal"/>
        <w:ind w:firstLine="709"/>
        <w:jc w:val="both"/>
        <w:rPr>
          <w:rFonts w:ascii="Times New Roman" w:hAnsi="Times New Roman" w:cs="Times New Roman"/>
          <w:sz w:val="28"/>
          <w:szCs w:val="28"/>
        </w:rPr>
      </w:pPr>
      <w:r w:rsidRPr="007B081B">
        <w:rPr>
          <w:rFonts w:ascii="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5" w:history="1">
        <w:r w:rsidRPr="007B081B">
          <w:rPr>
            <w:rFonts w:ascii="Times New Roman" w:hAnsi="Times New Roman" w:cs="Times New Roman"/>
            <w:color w:val="0000FF"/>
            <w:sz w:val="28"/>
            <w:szCs w:val="28"/>
          </w:rPr>
          <w:t>частью 21.9</w:t>
        </w:r>
      </w:hyperlink>
      <w:r w:rsidRPr="007B081B">
        <w:rPr>
          <w:rFonts w:ascii="Times New Roman" w:hAnsi="Times New Roman" w:cs="Times New Roman"/>
          <w:sz w:val="28"/>
          <w:szCs w:val="28"/>
        </w:rPr>
        <w:t xml:space="preserve"> </w:t>
      </w:r>
      <w:hyperlink r:id="rId26" w:history="1">
        <w:r w:rsidRPr="007B081B">
          <w:rPr>
            <w:rFonts w:ascii="Times New Roman" w:hAnsi="Times New Roman" w:cs="Times New Roman"/>
            <w:sz w:val="28"/>
            <w:szCs w:val="28"/>
          </w:rPr>
          <w:t>статьи 51</w:t>
        </w:r>
      </w:hyperlink>
      <w:r w:rsidRPr="007B081B">
        <w:rPr>
          <w:rFonts w:ascii="Times New Roman" w:hAnsi="Times New Roman" w:cs="Times New Roman"/>
          <w:sz w:val="28"/>
          <w:szCs w:val="28"/>
        </w:rPr>
        <w:t xml:space="preserve"> Градостроительного кодекса Российской Федерации</w:t>
      </w:r>
      <w:r w:rsidR="00675430" w:rsidRPr="007B081B">
        <w:rPr>
          <w:rFonts w:ascii="Times New Roman" w:hAnsi="Times New Roman" w:cs="Times New Roman"/>
          <w:sz w:val="28"/>
          <w:szCs w:val="28"/>
        </w:rPr>
        <w:t>.</w:t>
      </w:r>
    </w:p>
    <w:p w:rsidR="00872AD4" w:rsidRPr="00163E32" w:rsidRDefault="00872AD4" w:rsidP="00B17FEC">
      <w:pPr>
        <w:widowControl w:val="0"/>
        <w:shd w:val="clear" w:color="auto" w:fill="FFFFFF"/>
        <w:autoSpaceDE w:val="0"/>
        <w:autoSpaceDN w:val="0"/>
        <w:adjustRightInd w:val="0"/>
        <w:ind w:right="5" w:firstLine="709"/>
        <w:jc w:val="both"/>
        <w:rPr>
          <w:color w:val="000000"/>
          <w:sz w:val="28"/>
          <w:szCs w:val="28"/>
        </w:rPr>
      </w:pPr>
      <w:r w:rsidRPr="00163E32">
        <w:rPr>
          <w:color w:val="000000"/>
          <w:sz w:val="28"/>
          <w:szCs w:val="28"/>
        </w:rPr>
        <w:t>2.6.</w:t>
      </w:r>
      <w:r w:rsidR="001B74A8" w:rsidRPr="00163E32">
        <w:rPr>
          <w:color w:val="000000"/>
          <w:sz w:val="28"/>
          <w:szCs w:val="28"/>
        </w:rPr>
        <w:t>6</w:t>
      </w:r>
      <w:r w:rsidRPr="00163E32">
        <w:rPr>
          <w:color w:val="000000"/>
          <w:sz w:val="28"/>
          <w:szCs w:val="28"/>
        </w:rPr>
        <w:t>. Документы, указанные в подпунктах 3, 4, 6 пункта 2.6</w:t>
      </w:r>
      <w:r w:rsidR="00292F4F" w:rsidRPr="00163E32">
        <w:rPr>
          <w:color w:val="000000"/>
          <w:sz w:val="28"/>
          <w:szCs w:val="28"/>
        </w:rPr>
        <w:t>.1</w:t>
      </w:r>
      <w:r w:rsidRPr="00163E32">
        <w:rPr>
          <w:color w:val="000000"/>
          <w:sz w:val="28"/>
          <w:szCs w:val="28"/>
        </w:rPr>
        <w:t xml:space="preserve">, Заявитель предоставляет самостоятельно. </w:t>
      </w:r>
    </w:p>
    <w:p w:rsidR="00292F4F" w:rsidRPr="00163E32" w:rsidRDefault="001B74A8" w:rsidP="00B17FEC">
      <w:pPr>
        <w:widowControl w:val="0"/>
        <w:shd w:val="clear" w:color="auto" w:fill="FFFFFF"/>
        <w:autoSpaceDE w:val="0"/>
        <w:autoSpaceDN w:val="0"/>
        <w:adjustRightInd w:val="0"/>
        <w:ind w:right="5" w:firstLine="709"/>
        <w:jc w:val="both"/>
        <w:rPr>
          <w:sz w:val="28"/>
          <w:szCs w:val="28"/>
        </w:rPr>
      </w:pPr>
      <w:r w:rsidRPr="00163E32">
        <w:rPr>
          <w:color w:val="000000"/>
          <w:sz w:val="28"/>
          <w:szCs w:val="28"/>
        </w:rPr>
        <w:lastRenderedPageBreak/>
        <w:t>2.6.7</w:t>
      </w:r>
      <w:r w:rsidR="00872AD4" w:rsidRPr="00163E32">
        <w:rPr>
          <w:color w:val="000000"/>
          <w:sz w:val="28"/>
          <w:szCs w:val="28"/>
        </w:rPr>
        <w:t>. Документы</w:t>
      </w:r>
      <w:r w:rsidR="00292F4F" w:rsidRPr="00163E32">
        <w:rPr>
          <w:color w:val="000000"/>
          <w:sz w:val="28"/>
          <w:szCs w:val="28"/>
        </w:rPr>
        <w:t>,</w:t>
      </w:r>
      <w:r w:rsidR="00872AD4" w:rsidRPr="00163E32">
        <w:rPr>
          <w:color w:val="000000"/>
          <w:sz w:val="28"/>
          <w:szCs w:val="28"/>
        </w:rPr>
        <w:t xml:space="preserve"> </w:t>
      </w:r>
      <w:r w:rsidR="00292F4F" w:rsidRPr="00163E32">
        <w:rPr>
          <w:color w:val="000000"/>
          <w:sz w:val="28"/>
          <w:szCs w:val="28"/>
        </w:rPr>
        <w:t>указанные в подпунктах 2, 5</w:t>
      </w:r>
      <w:r w:rsidR="00DF7853" w:rsidRPr="00163E32">
        <w:rPr>
          <w:color w:val="000000"/>
          <w:sz w:val="28"/>
          <w:szCs w:val="28"/>
        </w:rPr>
        <w:t>, 8</w:t>
      </w:r>
      <w:r w:rsidR="00872AD4" w:rsidRPr="00163E32">
        <w:rPr>
          <w:color w:val="000000"/>
          <w:sz w:val="28"/>
          <w:szCs w:val="28"/>
        </w:rPr>
        <w:t xml:space="preserve"> пункта 2</w:t>
      </w:r>
      <w:r w:rsidR="00872AD4" w:rsidRPr="00163E32">
        <w:rPr>
          <w:sz w:val="28"/>
          <w:szCs w:val="28"/>
        </w:rPr>
        <w:t>.6</w:t>
      </w:r>
      <w:r w:rsidRPr="00163E32">
        <w:rPr>
          <w:sz w:val="28"/>
          <w:szCs w:val="28"/>
        </w:rPr>
        <w:t xml:space="preserve">.1, </w:t>
      </w:r>
      <w:r w:rsidR="00872AD4" w:rsidRPr="00163E32">
        <w:rPr>
          <w:sz w:val="28"/>
          <w:szCs w:val="28"/>
        </w:rPr>
        <w:t>Регламента</w:t>
      </w:r>
      <w:r w:rsidR="005F334F">
        <w:rPr>
          <w:sz w:val="28"/>
          <w:szCs w:val="28"/>
        </w:rPr>
        <w:t>,</w:t>
      </w:r>
      <w:r w:rsidR="00872AD4" w:rsidRPr="00163E32">
        <w:rPr>
          <w:sz w:val="28"/>
          <w:szCs w:val="28"/>
        </w:rPr>
        <w:t xml:space="preserve"> находятся</w:t>
      </w:r>
      <w:r w:rsidR="005A298B">
        <w:rPr>
          <w:sz w:val="28"/>
          <w:szCs w:val="28"/>
        </w:rPr>
        <w:t xml:space="preserve"> в распоряжении Управления</w:t>
      </w:r>
      <w:r w:rsidR="00657114" w:rsidRPr="00163E32">
        <w:rPr>
          <w:sz w:val="28"/>
          <w:szCs w:val="28"/>
        </w:rPr>
        <w:t>.</w:t>
      </w:r>
    </w:p>
    <w:p w:rsidR="00292F4F" w:rsidRPr="00163E32" w:rsidRDefault="001B74A8" w:rsidP="001F78A5">
      <w:pPr>
        <w:autoSpaceDE w:val="0"/>
        <w:autoSpaceDN w:val="0"/>
        <w:adjustRightInd w:val="0"/>
        <w:ind w:firstLine="709"/>
        <w:jc w:val="both"/>
        <w:rPr>
          <w:sz w:val="28"/>
          <w:szCs w:val="28"/>
        </w:rPr>
      </w:pPr>
      <w:r w:rsidRPr="00163E32">
        <w:rPr>
          <w:sz w:val="28"/>
          <w:szCs w:val="28"/>
        </w:rPr>
        <w:t>2.6.8</w:t>
      </w:r>
      <w:r w:rsidR="00292F4F" w:rsidRPr="00163E32">
        <w:rPr>
          <w:sz w:val="28"/>
          <w:szCs w:val="28"/>
        </w:rPr>
        <w:t xml:space="preserve">. </w:t>
      </w:r>
      <w:r w:rsidR="00292F4F" w:rsidRPr="00163E32">
        <w:rPr>
          <w:color w:val="000000"/>
          <w:sz w:val="28"/>
          <w:szCs w:val="28"/>
        </w:rPr>
        <w:t xml:space="preserve">Документы (их копии или сведения, содержащиеся в них), указанные в подпунктах </w:t>
      </w:r>
      <w:r w:rsidR="0071060B">
        <w:rPr>
          <w:sz w:val="28"/>
          <w:szCs w:val="28"/>
        </w:rPr>
        <w:t xml:space="preserve">1 - 5, </w:t>
      </w:r>
      <w:bookmarkStart w:id="7" w:name="_GoBack"/>
      <w:bookmarkEnd w:id="7"/>
      <w:r w:rsidR="00D84706" w:rsidRPr="00D84706">
        <w:rPr>
          <w:sz w:val="28"/>
          <w:szCs w:val="28"/>
        </w:rPr>
        <w:t>9 и 10</w:t>
      </w:r>
      <w:r w:rsidR="00292F4F" w:rsidRPr="00163E32">
        <w:rPr>
          <w:color w:val="000000"/>
          <w:sz w:val="28"/>
          <w:szCs w:val="28"/>
        </w:rPr>
        <w:t xml:space="preserve"> пункта 2</w:t>
      </w:r>
      <w:r w:rsidR="00070358" w:rsidRPr="00163E32">
        <w:rPr>
          <w:sz w:val="28"/>
          <w:szCs w:val="28"/>
        </w:rPr>
        <w:t xml:space="preserve">.6.1, </w:t>
      </w:r>
      <w:r w:rsidR="00292F4F" w:rsidRPr="00163E32">
        <w:rPr>
          <w:sz w:val="28"/>
          <w:szCs w:val="28"/>
        </w:rPr>
        <w:t>Регламе</w:t>
      </w:r>
      <w:r w:rsidR="003F5E9C" w:rsidRPr="00163E32">
        <w:rPr>
          <w:sz w:val="28"/>
          <w:szCs w:val="28"/>
        </w:rPr>
        <w:t>нта запрашиваются Управлением</w:t>
      </w:r>
      <w:r w:rsidR="00292F4F" w:rsidRPr="00163E32">
        <w:rPr>
          <w:sz w:val="28"/>
          <w:szCs w:val="28"/>
        </w:rPr>
        <w:t xml:space="preserve"> в государственных органах</w:t>
      </w:r>
      <w:r w:rsidR="00FA362E" w:rsidRPr="00163E32">
        <w:rPr>
          <w:sz w:val="28"/>
          <w:szCs w:val="28"/>
        </w:rPr>
        <w:t>, органах местного самоуправления</w:t>
      </w:r>
      <w:r w:rsidR="00292F4F" w:rsidRPr="00163E32">
        <w:rPr>
          <w:sz w:val="28"/>
          <w:szCs w:val="28"/>
        </w:rPr>
        <w:t xml:space="preserve"> и подведомственных государственным органам организациях, в распоряжении которых находятся указанные документы</w:t>
      </w:r>
      <w:r w:rsidR="00A37A0F" w:rsidRPr="00163E32">
        <w:rPr>
          <w:sz w:val="28"/>
          <w:szCs w:val="28"/>
        </w:rPr>
        <w:t>,</w:t>
      </w:r>
      <w:r w:rsidR="00292F4F" w:rsidRPr="00163E32">
        <w:rPr>
          <w:sz w:val="28"/>
          <w:szCs w:val="28"/>
        </w:rPr>
        <w:t xml:space="preserve"> </w:t>
      </w:r>
      <w:r w:rsidR="00A37A0F" w:rsidRPr="00163E32">
        <w:rPr>
          <w:sz w:val="28"/>
          <w:szCs w:val="28"/>
        </w:rPr>
        <w:t>в срок не позднее трех рабочих дней со дня получения заявления о выдаче разрешения на строительство</w:t>
      </w:r>
      <w:r w:rsidR="00292F4F" w:rsidRPr="00163E32">
        <w:rPr>
          <w:sz w:val="28"/>
          <w:szCs w:val="28"/>
        </w:rPr>
        <w:t>, если Заявитель не представил указанные документы самостоятельно.</w:t>
      </w:r>
    </w:p>
    <w:p w:rsidR="00872AD4" w:rsidRPr="00163E32" w:rsidRDefault="001F78A5" w:rsidP="00BB1853">
      <w:pPr>
        <w:autoSpaceDE w:val="0"/>
        <w:autoSpaceDN w:val="0"/>
        <w:adjustRightInd w:val="0"/>
        <w:ind w:firstLine="709"/>
        <w:jc w:val="both"/>
        <w:rPr>
          <w:sz w:val="28"/>
          <w:szCs w:val="28"/>
        </w:rPr>
      </w:pPr>
      <w:r w:rsidRPr="00163E32">
        <w:rPr>
          <w:sz w:val="28"/>
          <w:szCs w:val="28"/>
        </w:rPr>
        <w:t>2.6.10</w:t>
      </w:r>
      <w:r w:rsidR="00872AD4" w:rsidRPr="00163E32">
        <w:rPr>
          <w:sz w:val="28"/>
          <w:szCs w:val="28"/>
        </w:rPr>
        <w:t>. Документы, указанные в подпункте 1 пункта 2.6</w:t>
      </w:r>
      <w:r w:rsidR="001B74A8" w:rsidRPr="00163E32">
        <w:rPr>
          <w:sz w:val="28"/>
          <w:szCs w:val="28"/>
        </w:rPr>
        <w:t>.1</w:t>
      </w:r>
      <w:r w:rsidR="00070358" w:rsidRPr="00163E32">
        <w:rPr>
          <w:sz w:val="28"/>
          <w:szCs w:val="28"/>
        </w:rPr>
        <w:t xml:space="preserve"> </w:t>
      </w:r>
      <w:r w:rsidR="00872AD4" w:rsidRPr="00163E32">
        <w:rPr>
          <w:sz w:val="28"/>
          <w:szCs w:val="28"/>
        </w:rPr>
        <w:t xml:space="preserve">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47454E" w:rsidRPr="00163E32">
        <w:rPr>
          <w:sz w:val="28"/>
          <w:szCs w:val="28"/>
        </w:rPr>
        <w:t>недвижимости</w:t>
      </w:r>
      <w:r w:rsidR="00872AD4" w:rsidRPr="00163E32">
        <w:rPr>
          <w:sz w:val="28"/>
          <w:szCs w:val="28"/>
        </w:rPr>
        <w:t>.</w:t>
      </w:r>
    </w:p>
    <w:p w:rsidR="00333BA4" w:rsidRPr="00163E32" w:rsidRDefault="001F78A5" w:rsidP="00333BA4">
      <w:pPr>
        <w:autoSpaceDE w:val="0"/>
        <w:autoSpaceDN w:val="0"/>
        <w:adjustRightInd w:val="0"/>
        <w:ind w:firstLine="709"/>
        <w:jc w:val="both"/>
        <w:rPr>
          <w:sz w:val="28"/>
          <w:szCs w:val="28"/>
        </w:rPr>
      </w:pPr>
      <w:r w:rsidRPr="00163E32">
        <w:rPr>
          <w:sz w:val="28"/>
          <w:szCs w:val="28"/>
        </w:rPr>
        <w:t>2.6.11</w:t>
      </w:r>
      <w:r w:rsidR="006D194D">
        <w:rPr>
          <w:sz w:val="28"/>
          <w:szCs w:val="28"/>
        </w:rPr>
        <w:t xml:space="preserve">. </w:t>
      </w:r>
      <w:r w:rsidR="00E200A4" w:rsidRPr="00490DFE">
        <w:rPr>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7" w:history="1">
        <w:r w:rsidR="00E200A4" w:rsidRPr="00E200A4">
          <w:rPr>
            <w:sz w:val="28"/>
            <w:szCs w:val="28"/>
          </w:rPr>
          <w:t>пунктом 3 части 12 статьи 48</w:t>
        </w:r>
      </w:hyperlink>
      <w:r w:rsidR="00E200A4" w:rsidRPr="00490DFE">
        <w:rPr>
          <w:sz w:val="28"/>
          <w:szCs w:val="28"/>
        </w:rPr>
        <w:t xml:space="preserve"> </w:t>
      </w:r>
      <w:r w:rsidR="00E200A4">
        <w:rPr>
          <w:sz w:val="28"/>
          <w:szCs w:val="28"/>
        </w:rPr>
        <w:t>Градостроительного</w:t>
      </w:r>
      <w:r w:rsidR="00E200A4" w:rsidRPr="00490DFE">
        <w:rPr>
          <w:sz w:val="28"/>
          <w:szCs w:val="28"/>
        </w:rPr>
        <w:t xml:space="preserve">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E200A4">
        <w:rPr>
          <w:sz w:val="28"/>
          <w:szCs w:val="28"/>
        </w:rPr>
        <w:t>ного или регионального значения</w:t>
      </w:r>
      <w:r w:rsidR="00333BA4" w:rsidRPr="00163E32">
        <w:rPr>
          <w:sz w:val="28"/>
          <w:szCs w:val="28"/>
        </w:rPr>
        <w:t>.</w:t>
      </w:r>
    </w:p>
    <w:p w:rsidR="00333BA4" w:rsidRPr="00163E32" w:rsidRDefault="001F78A5" w:rsidP="00333BA4">
      <w:pPr>
        <w:autoSpaceDE w:val="0"/>
        <w:autoSpaceDN w:val="0"/>
        <w:adjustRightInd w:val="0"/>
        <w:ind w:firstLine="709"/>
        <w:jc w:val="both"/>
        <w:rPr>
          <w:sz w:val="28"/>
          <w:szCs w:val="28"/>
        </w:rPr>
      </w:pPr>
      <w:r w:rsidRPr="00163E32">
        <w:rPr>
          <w:sz w:val="28"/>
          <w:szCs w:val="28"/>
        </w:rPr>
        <w:t>2.6.12</w:t>
      </w:r>
      <w:r w:rsidR="00333BA4" w:rsidRPr="00163E32">
        <w:rPr>
          <w:sz w:val="28"/>
          <w:szCs w:val="28"/>
        </w:rPr>
        <w:t xml:space="preserve">. </w:t>
      </w:r>
      <w:r w:rsidR="006314E2" w:rsidRPr="00490DFE">
        <w:rPr>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8" w:history="1">
        <w:r w:rsidR="006314E2" w:rsidRPr="00490DFE">
          <w:rPr>
            <w:color w:val="0000FF"/>
            <w:sz w:val="28"/>
            <w:szCs w:val="28"/>
          </w:rPr>
          <w:t>законом</w:t>
        </w:r>
      </w:hyperlink>
      <w:r w:rsidR="006314E2" w:rsidRPr="00490DFE">
        <w:rPr>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w:t>
      </w:r>
      <w:r w:rsidR="006314E2">
        <w:rPr>
          <w:sz w:val="28"/>
          <w:szCs w:val="28"/>
        </w:rPr>
        <w:t>е типовое архитектурное решение</w:t>
      </w:r>
      <w:r w:rsidR="00333BA4" w:rsidRPr="00163E32">
        <w:rPr>
          <w:sz w:val="28"/>
          <w:szCs w:val="28"/>
        </w:rPr>
        <w:t>.</w:t>
      </w:r>
    </w:p>
    <w:p w:rsidR="00BC665B" w:rsidRPr="00163E32" w:rsidRDefault="00324F4E"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2.7. </w:t>
      </w:r>
      <w:r w:rsidR="00BC665B" w:rsidRPr="00163E32">
        <w:rPr>
          <w:rFonts w:ascii="Times New Roman" w:hAnsi="Times New Roman" w:cs="Times New Roman"/>
          <w:sz w:val="28"/>
          <w:szCs w:val="28"/>
        </w:rPr>
        <w:t>Основаниями для отказа в приеме заявления к рассмотрению являются:</w:t>
      </w:r>
    </w:p>
    <w:p w:rsidR="00BC665B" w:rsidRPr="00163E32" w:rsidRDefault="00BC665B" w:rsidP="00B17FEC">
      <w:pPr>
        <w:autoSpaceDE w:val="0"/>
        <w:autoSpaceDN w:val="0"/>
        <w:adjustRightInd w:val="0"/>
        <w:ind w:firstLine="709"/>
        <w:jc w:val="both"/>
        <w:rPr>
          <w:sz w:val="28"/>
          <w:szCs w:val="28"/>
        </w:rPr>
      </w:pPr>
      <w:r w:rsidRPr="00163E32">
        <w:rPr>
          <w:sz w:val="28"/>
          <w:szCs w:val="28"/>
        </w:rPr>
        <w:t>- несоответствие заявления требованиям, установленным федеральным законодательством и иными нормативными правовыми актами;</w:t>
      </w:r>
    </w:p>
    <w:p w:rsidR="00BC665B" w:rsidRPr="00163E32" w:rsidRDefault="00BC665B" w:rsidP="00B17FEC">
      <w:pPr>
        <w:autoSpaceDE w:val="0"/>
        <w:autoSpaceDN w:val="0"/>
        <w:adjustRightInd w:val="0"/>
        <w:ind w:firstLine="709"/>
        <w:jc w:val="both"/>
        <w:rPr>
          <w:sz w:val="28"/>
          <w:szCs w:val="28"/>
        </w:rPr>
      </w:pPr>
      <w:r w:rsidRPr="00163E32">
        <w:rPr>
          <w:sz w:val="28"/>
          <w:szCs w:val="28"/>
        </w:rPr>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29" w:history="1">
        <w:r w:rsidRPr="00163E32">
          <w:rPr>
            <w:sz w:val="28"/>
            <w:szCs w:val="28"/>
          </w:rPr>
          <w:t>статье 11</w:t>
        </w:r>
      </w:hyperlink>
      <w:r w:rsidRPr="00163E32">
        <w:rPr>
          <w:sz w:val="28"/>
          <w:szCs w:val="28"/>
        </w:rPr>
        <w:t xml:space="preserve"> Федеральног</w:t>
      </w:r>
      <w:r w:rsidR="00144A6B" w:rsidRPr="00163E32">
        <w:rPr>
          <w:sz w:val="28"/>
          <w:szCs w:val="28"/>
        </w:rPr>
        <w:t>о закона от 06.04.2011 №</w:t>
      </w:r>
      <w:r w:rsidRPr="00163E32">
        <w:rPr>
          <w:sz w:val="28"/>
          <w:szCs w:val="28"/>
        </w:rPr>
        <w:t xml:space="preserve"> 63-ФЗ «Об электронной подписи»). Указанное основание применяется в случа</w:t>
      </w:r>
      <w:r w:rsidR="00144A6B" w:rsidRPr="00163E32">
        <w:rPr>
          <w:sz w:val="28"/>
          <w:szCs w:val="28"/>
        </w:rPr>
        <w:t>е предоставления муниципальной</w:t>
      </w:r>
      <w:r w:rsidRPr="00163E32">
        <w:rPr>
          <w:sz w:val="28"/>
          <w:szCs w:val="28"/>
        </w:rPr>
        <w:t xml:space="preserve"> услуги в электронном виде;</w:t>
      </w:r>
    </w:p>
    <w:p w:rsidR="00BC665B" w:rsidRPr="00163E32" w:rsidRDefault="003F5E9C" w:rsidP="00B17FEC">
      <w:pPr>
        <w:autoSpaceDE w:val="0"/>
        <w:autoSpaceDN w:val="0"/>
        <w:adjustRightInd w:val="0"/>
        <w:ind w:firstLine="709"/>
        <w:jc w:val="both"/>
        <w:rPr>
          <w:sz w:val="28"/>
          <w:szCs w:val="28"/>
        </w:rPr>
      </w:pPr>
      <w:r w:rsidRPr="00163E32">
        <w:rPr>
          <w:sz w:val="28"/>
          <w:szCs w:val="28"/>
        </w:rPr>
        <w:t>- отсутствие у Управления</w:t>
      </w:r>
      <w:r w:rsidR="00BC665B" w:rsidRPr="00163E32">
        <w:rPr>
          <w:sz w:val="28"/>
          <w:szCs w:val="28"/>
        </w:rPr>
        <w:t xml:space="preserve"> полномочий по рассмотрению заявления.</w:t>
      </w:r>
    </w:p>
    <w:p w:rsidR="00AC5764" w:rsidRPr="00163E32" w:rsidRDefault="00324F4E"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2.8. </w:t>
      </w:r>
      <w:r w:rsidR="00AC5764" w:rsidRPr="00163E32">
        <w:rPr>
          <w:rFonts w:ascii="Times New Roman" w:hAnsi="Times New Roman" w:cs="Times New Roman"/>
          <w:sz w:val="28"/>
          <w:szCs w:val="28"/>
        </w:rPr>
        <w:t>Основания для приостановления или отказа в предоставлении муниципальной услуги не устанавливаются.</w:t>
      </w:r>
    </w:p>
    <w:p w:rsidR="00144A6B" w:rsidRPr="00163E32" w:rsidRDefault="002C20B4" w:rsidP="00B17FEC">
      <w:pPr>
        <w:autoSpaceDE w:val="0"/>
        <w:autoSpaceDN w:val="0"/>
        <w:adjustRightInd w:val="0"/>
        <w:ind w:firstLine="709"/>
        <w:jc w:val="both"/>
        <w:rPr>
          <w:sz w:val="28"/>
          <w:szCs w:val="28"/>
        </w:rPr>
      </w:pPr>
      <w:r w:rsidRPr="00163E32">
        <w:rPr>
          <w:sz w:val="28"/>
          <w:szCs w:val="28"/>
        </w:rPr>
        <w:t xml:space="preserve">2.8.1. </w:t>
      </w:r>
      <w:r w:rsidR="00144A6B" w:rsidRPr="00163E32">
        <w:rPr>
          <w:sz w:val="28"/>
          <w:szCs w:val="28"/>
        </w:rPr>
        <w:t>Результатом предоставления муниципальной услуги является отказ в выдаче разрешения на строительство в следующих случаях:</w:t>
      </w:r>
    </w:p>
    <w:p w:rsidR="00324F4E" w:rsidRPr="00163E32" w:rsidRDefault="00324F4E" w:rsidP="00B17FEC">
      <w:pPr>
        <w:autoSpaceDE w:val="0"/>
        <w:autoSpaceDN w:val="0"/>
        <w:adjustRightInd w:val="0"/>
        <w:ind w:firstLine="709"/>
        <w:jc w:val="both"/>
        <w:rPr>
          <w:sz w:val="28"/>
          <w:szCs w:val="28"/>
        </w:rPr>
      </w:pPr>
      <w:r w:rsidRPr="00163E32">
        <w:rPr>
          <w:sz w:val="28"/>
          <w:szCs w:val="28"/>
        </w:rPr>
        <w:t xml:space="preserve">- отсутствие документов, предусмотренных </w:t>
      </w:r>
      <w:r w:rsidR="00434B03" w:rsidRPr="00434B03">
        <w:rPr>
          <w:sz w:val="28"/>
          <w:szCs w:val="28"/>
        </w:rPr>
        <w:t>2.6.1.</w:t>
      </w:r>
      <w:r w:rsidR="00434B03">
        <w:t xml:space="preserve"> </w:t>
      </w:r>
      <w:r w:rsidRPr="00163E32">
        <w:rPr>
          <w:sz w:val="28"/>
          <w:szCs w:val="28"/>
        </w:rPr>
        <w:t>Регламента;</w:t>
      </w:r>
    </w:p>
    <w:p w:rsidR="00D84706" w:rsidRPr="00163E32" w:rsidRDefault="00D84706" w:rsidP="00D84706">
      <w:pPr>
        <w:autoSpaceDE w:val="0"/>
        <w:autoSpaceDN w:val="0"/>
        <w:adjustRightInd w:val="0"/>
        <w:ind w:firstLine="709"/>
        <w:jc w:val="both"/>
        <w:rPr>
          <w:sz w:val="28"/>
          <w:szCs w:val="28"/>
        </w:rPr>
      </w:pPr>
      <w:r w:rsidRPr="00163E32">
        <w:rPr>
          <w:sz w:val="28"/>
          <w:szCs w:val="28"/>
        </w:rPr>
        <w:lastRenderedPageBreak/>
        <w:t xml:space="preserve">- </w:t>
      </w:r>
      <w:r>
        <w:rPr>
          <w:sz w:val="28"/>
          <w:szCs w:val="28"/>
        </w:rPr>
        <w:t>несоответствие</w:t>
      </w:r>
      <w:r w:rsidRPr="00BA3444">
        <w:rPr>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w:t>
      </w:r>
      <w:r>
        <w:rPr>
          <w:sz w:val="28"/>
          <w:szCs w:val="28"/>
        </w:rPr>
        <w:t>го строительства, реконструкции</w:t>
      </w:r>
      <w:r w:rsidRPr="00163E32">
        <w:rPr>
          <w:sz w:val="28"/>
          <w:szCs w:val="28"/>
        </w:rPr>
        <w:t>;</w:t>
      </w:r>
    </w:p>
    <w:p w:rsidR="00D84706" w:rsidRPr="00163E32" w:rsidRDefault="00D84706" w:rsidP="00D84706">
      <w:pPr>
        <w:autoSpaceDE w:val="0"/>
        <w:autoSpaceDN w:val="0"/>
        <w:adjustRightInd w:val="0"/>
        <w:ind w:firstLine="709"/>
        <w:jc w:val="both"/>
        <w:rPr>
          <w:sz w:val="28"/>
          <w:szCs w:val="28"/>
        </w:rPr>
      </w:pPr>
      <w:r w:rsidRPr="00163E32">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84706" w:rsidRDefault="00D84706" w:rsidP="00D84706">
      <w:pPr>
        <w:autoSpaceDE w:val="0"/>
        <w:autoSpaceDN w:val="0"/>
        <w:adjustRightInd w:val="0"/>
        <w:ind w:firstLine="709"/>
        <w:jc w:val="both"/>
        <w:rPr>
          <w:sz w:val="28"/>
          <w:szCs w:val="28"/>
        </w:rPr>
      </w:pPr>
      <w:r w:rsidRPr="00163E32">
        <w:rPr>
          <w:sz w:val="28"/>
          <w:szCs w:val="28"/>
        </w:rPr>
        <w:t xml:space="preserve">- </w:t>
      </w:r>
      <w:r>
        <w:rPr>
          <w:sz w:val="28"/>
          <w:szCs w:val="28"/>
        </w:rPr>
        <w:t>несоответствие</w:t>
      </w:r>
      <w:r w:rsidRPr="00BA3444">
        <w:rPr>
          <w:sz w:val="28"/>
          <w:szCs w:val="28"/>
        </w:rPr>
        <w:t xml:space="preserve">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A344E" w:rsidRPr="00163E32" w:rsidRDefault="00D84706" w:rsidP="00D84706">
      <w:pPr>
        <w:autoSpaceDE w:val="0"/>
        <w:autoSpaceDN w:val="0"/>
        <w:adjustRightInd w:val="0"/>
        <w:ind w:firstLine="709"/>
        <w:jc w:val="both"/>
        <w:rPr>
          <w:sz w:val="28"/>
          <w:szCs w:val="28"/>
        </w:rPr>
      </w:pPr>
      <w:r>
        <w:rPr>
          <w:sz w:val="28"/>
          <w:szCs w:val="28"/>
        </w:rPr>
        <w:t>- в</w:t>
      </w:r>
      <w:r w:rsidRPr="00BA3444">
        <w:rPr>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62273" w:rsidRPr="0071060B" w:rsidRDefault="00CF327C" w:rsidP="00662273">
      <w:pPr>
        <w:ind w:firstLine="709"/>
        <w:jc w:val="both"/>
        <w:rPr>
          <w:sz w:val="28"/>
          <w:szCs w:val="28"/>
        </w:rPr>
      </w:pPr>
      <w:r w:rsidRPr="0071060B">
        <w:rPr>
          <w:sz w:val="28"/>
          <w:szCs w:val="28"/>
        </w:rPr>
        <w:t>2.8.2</w:t>
      </w:r>
      <w:r w:rsidR="00324F4E" w:rsidRPr="0071060B">
        <w:rPr>
          <w:sz w:val="28"/>
          <w:szCs w:val="28"/>
        </w:rPr>
        <w:t>.</w:t>
      </w:r>
      <w:r w:rsidR="00F2768D" w:rsidRPr="0071060B">
        <w:rPr>
          <w:sz w:val="28"/>
          <w:szCs w:val="28"/>
        </w:rPr>
        <w:t xml:space="preserve"> </w:t>
      </w:r>
      <w:r w:rsidR="004912CB" w:rsidRPr="0071060B">
        <w:rPr>
          <w:sz w:val="28"/>
          <w:szCs w:val="28"/>
        </w:rPr>
        <w:t xml:space="preserve">Результатом предоставления муниципальной услуги является отказ </w:t>
      </w:r>
      <w:r w:rsidR="00F64C19" w:rsidRPr="0071060B">
        <w:rPr>
          <w:sz w:val="28"/>
          <w:szCs w:val="28"/>
        </w:rPr>
        <w:t>в продлении</w:t>
      </w:r>
      <w:r w:rsidR="00324F4E" w:rsidRPr="0071060B">
        <w:rPr>
          <w:sz w:val="28"/>
          <w:szCs w:val="28"/>
        </w:rPr>
        <w:t xml:space="preserve"> срока действия разрешения на строительство в случае ес</w:t>
      </w:r>
      <w:r w:rsidRPr="0071060B">
        <w:rPr>
          <w:sz w:val="28"/>
          <w:szCs w:val="28"/>
        </w:rPr>
        <w:t>ли строительство, реконструкция</w:t>
      </w:r>
      <w:r w:rsidR="00324F4E" w:rsidRPr="0071060B">
        <w:rPr>
          <w:sz w:val="28"/>
          <w:szCs w:val="28"/>
        </w:rPr>
        <w:t xml:space="preserve"> объекта капитального строительства не начаты</w:t>
      </w:r>
      <w:r w:rsidR="00094ED8" w:rsidRPr="0071060B">
        <w:rPr>
          <w:sz w:val="28"/>
          <w:szCs w:val="28"/>
        </w:rPr>
        <w:t xml:space="preserve"> за 60 дней</w:t>
      </w:r>
      <w:r w:rsidR="00324F4E" w:rsidRPr="0071060B">
        <w:rPr>
          <w:sz w:val="28"/>
          <w:szCs w:val="28"/>
        </w:rPr>
        <w:t xml:space="preserve"> до истечения </w:t>
      </w:r>
      <w:r w:rsidR="00E37E7F" w:rsidRPr="0071060B">
        <w:rPr>
          <w:sz w:val="28"/>
          <w:szCs w:val="28"/>
        </w:rPr>
        <w:t>срока</w:t>
      </w:r>
      <w:r w:rsidR="00585B9B" w:rsidRPr="0071060B">
        <w:rPr>
          <w:sz w:val="28"/>
          <w:szCs w:val="28"/>
        </w:rPr>
        <w:t xml:space="preserve"> </w:t>
      </w:r>
      <w:r w:rsidR="00094ED8" w:rsidRPr="0071060B">
        <w:rPr>
          <w:sz w:val="28"/>
          <w:szCs w:val="28"/>
        </w:rPr>
        <w:t>действия разрешения на строительство</w:t>
      </w:r>
      <w:r w:rsidR="00E37E7F" w:rsidRPr="0071060B">
        <w:rPr>
          <w:sz w:val="28"/>
          <w:szCs w:val="28"/>
        </w:rPr>
        <w:t>.</w:t>
      </w:r>
    </w:p>
    <w:p w:rsidR="008B0987" w:rsidRDefault="00F33DA9" w:rsidP="008B0987">
      <w:pPr>
        <w:autoSpaceDE w:val="0"/>
        <w:autoSpaceDN w:val="0"/>
        <w:adjustRightInd w:val="0"/>
        <w:jc w:val="both"/>
        <w:rPr>
          <w:sz w:val="28"/>
          <w:szCs w:val="28"/>
        </w:rPr>
      </w:pPr>
      <w:r w:rsidRPr="00163E32">
        <w:rPr>
          <w:sz w:val="28"/>
          <w:szCs w:val="28"/>
        </w:rPr>
        <w:t xml:space="preserve">2.8.3. </w:t>
      </w:r>
      <w:r w:rsidR="008B0987">
        <w:rPr>
          <w:sz w:val="28"/>
          <w:szCs w:val="28"/>
        </w:rPr>
        <w:t>Основанием для отказа во внесении изменений в разрешение на строительство является:</w:t>
      </w:r>
    </w:p>
    <w:p w:rsidR="008B0987" w:rsidRDefault="008B0987" w:rsidP="008B0987">
      <w:pPr>
        <w:autoSpaceDE w:val="0"/>
        <w:autoSpaceDN w:val="0"/>
        <w:adjustRightInd w:val="0"/>
        <w:jc w:val="both"/>
        <w:rPr>
          <w:sz w:val="28"/>
          <w:szCs w:val="28"/>
        </w:rPr>
      </w:pPr>
    </w:p>
    <w:p w:rsidR="008B0987" w:rsidRDefault="008B0987" w:rsidP="008B0987">
      <w:pPr>
        <w:autoSpaceDE w:val="0"/>
        <w:autoSpaceDN w:val="0"/>
        <w:adjustRightInd w:val="0"/>
        <w:jc w:val="both"/>
        <w:rPr>
          <w:sz w:val="28"/>
          <w:szCs w:val="28"/>
        </w:rPr>
      </w:pPr>
      <w:r>
        <w:rPr>
          <w:sz w:val="28"/>
          <w:szCs w:val="28"/>
        </w:rPr>
        <w:t xml:space="preserve">       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Pr="00391F0A">
        <w:rPr>
          <w:sz w:val="28"/>
          <w:szCs w:val="28"/>
        </w:rPr>
        <w:t>пунктом 2.6.5 регламента</w:t>
      </w:r>
      <w:r>
        <w:rPr>
          <w:sz w:val="28"/>
          <w:szCs w:val="28"/>
        </w:rPr>
        <w:t xml:space="preserve">, или отсутствие правоустанавливающего документа на земельный участок в случае, указанном в </w:t>
      </w:r>
      <w:hyperlink r:id="rId30" w:history="1">
        <w:r w:rsidRPr="00391F0A">
          <w:rPr>
            <w:sz w:val="28"/>
            <w:szCs w:val="28"/>
          </w:rPr>
          <w:t>пункте</w:t>
        </w:r>
      </w:hyperlink>
      <w:r>
        <w:t xml:space="preserve"> </w:t>
      </w:r>
      <w:r w:rsidRPr="00391F0A">
        <w:rPr>
          <w:sz w:val="28"/>
          <w:szCs w:val="28"/>
        </w:rPr>
        <w:t>2.6.10 регламента</w:t>
      </w:r>
      <w:r>
        <w:rPr>
          <w:sz w:val="28"/>
          <w:szCs w:val="28"/>
        </w:rPr>
        <w:t xml:space="preserve">, либо отсутствие документов, предусмотренных </w:t>
      </w:r>
      <w:hyperlink r:id="rId31" w:history="1">
        <w:r w:rsidRPr="00391F0A">
          <w:rPr>
            <w:sz w:val="28"/>
            <w:szCs w:val="28"/>
          </w:rPr>
          <w:t>пунктом</w:t>
        </w:r>
      </w:hyperlink>
      <w:r>
        <w:t xml:space="preserve"> </w:t>
      </w:r>
      <w:r w:rsidRPr="00391F0A">
        <w:rPr>
          <w:sz w:val="28"/>
          <w:szCs w:val="28"/>
        </w:rPr>
        <w:t>2.6.1</w:t>
      </w:r>
      <w:r>
        <w:rPr>
          <w:sz w:val="28"/>
          <w:szCs w:val="28"/>
        </w:rPr>
        <w:t xml:space="preserve">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0987" w:rsidRDefault="008B0987" w:rsidP="008B0987">
      <w:pPr>
        <w:autoSpaceDE w:val="0"/>
        <w:autoSpaceDN w:val="0"/>
        <w:adjustRightInd w:val="0"/>
        <w:jc w:val="both"/>
        <w:rPr>
          <w:sz w:val="28"/>
          <w:szCs w:val="28"/>
        </w:rPr>
      </w:pPr>
    </w:p>
    <w:p w:rsidR="008B0987" w:rsidRDefault="008B0987" w:rsidP="008B0987">
      <w:pPr>
        <w:autoSpaceDE w:val="0"/>
        <w:autoSpaceDN w:val="0"/>
        <w:adjustRightInd w:val="0"/>
        <w:jc w:val="both"/>
        <w:rPr>
          <w:sz w:val="28"/>
          <w:szCs w:val="28"/>
        </w:rPr>
      </w:pPr>
      <w:r>
        <w:rPr>
          <w:sz w:val="28"/>
          <w:szCs w:val="28"/>
        </w:rPr>
        <w:lastRenderedPageBreak/>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B0987" w:rsidRDefault="008B0987" w:rsidP="008B0987">
      <w:pPr>
        <w:autoSpaceDE w:val="0"/>
        <w:autoSpaceDN w:val="0"/>
        <w:adjustRightInd w:val="0"/>
        <w:spacing w:before="280"/>
        <w:ind w:firstLine="540"/>
        <w:jc w:val="both"/>
        <w:rPr>
          <w:sz w:val="28"/>
          <w:szCs w:val="28"/>
        </w:rPr>
      </w:pPr>
      <w:r>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594041">
        <w:rPr>
          <w:sz w:val="28"/>
          <w:szCs w:val="28"/>
        </w:rPr>
        <w:t>частью 21.7</w:t>
      </w:r>
      <w:r>
        <w:rPr>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пункте 2.6.5 регламента;</w:t>
      </w:r>
    </w:p>
    <w:p w:rsidR="008B0987" w:rsidRDefault="008B0987" w:rsidP="008B0987">
      <w:pPr>
        <w:autoSpaceDE w:val="0"/>
        <w:autoSpaceDN w:val="0"/>
        <w:adjustRightInd w:val="0"/>
        <w:spacing w:before="280"/>
        <w:ind w:firstLine="540"/>
        <w:jc w:val="both"/>
        <w:rPr>
          <w:sz w:val="28"/>
          <w:szCs w:val="28"/>
        </w:rPr>
      </w:pPr>
      <w:r>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B0987" w:rsidRDefault="008B0987" w:rsidP="008B0987">
      <w:pPr>
        <w:autoSpaceDE w:val="0"/>
        <w:autoSpaceDN w:val="0"/>
        <w:adjustRightInd w:val="0"/>
        <w:spacing w:before="280"/>
        <w:ind w:firstLine="540"/>
        <w:jc w:val="both"/>
        <w:rPr>
          <w:sz w:val="28"/>
          <w:szCs w:val="28"/>
        </w:rPr>
      </w:pPr>
      <w:r>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Pr="00594041">
        <w:rPr>
          <w:sz w:val="28"/>
          <w:szCs w:val="28"/>
        </w:rPr>
        <w:t>частью 21.7</w:t>
      </w:r>
      <w:r>
        <w:rPr>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0987" w:rsidRDefault="008B0987" w:rsidP="008B0987">
      <w:pPr>
        <w:autoSpaceDE w:val="0"/>
        <w:autoSpaceDN w:val="0"/>
        <w:adjustRightInd w:val="0"/>
        <w:spacing w:before="280"/>
        <w:ind w:firstLine="540"/>
        <w:jc w:val="both"/>
        <w:rPr>
          <w:sz w:val="28"/>
          <w:szCs w:val="28"/>
        </w:rPr>
      </w:pPr>
      <w:r>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0987" w:rsidRDefault="008B0987" w:rsidP="008B0987">
      <w:pPr>
        <w:autoSpaceDE w:val="0"/>
        <w:autoSpaceDN w:val="0"/>
        <w:adjustRightInd w:val="0"/>
        <w:spacing w:before="280"/>
        <w:ind w:firstLine="540"/>
        <w:jc w:val="both"/>
        <w:rPr>
          <w:sz w:val="28"/>
          <w:szCs w:val="28"/>
        </w:rPr>
      </w:pPr>
      <w:r>
        <w:rPr>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w:t>
      </w:r>
      <w:r>
        <w:rPr>
          <w:sz w:val="28"/>
          <w:szCs w:val="28"/>
        </w:rPr>
        <w:lastRenderedPageBreak/>
        <w:t xml:space="preserve">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Pr="00A27637">
        <w:rPr>
          <w:sz w:val="28"/>
          <w:szCs w:val="28"/>
        </w:rPr>
        <w:t>Градостроительного</w:t>
      </w:r>
      <w:r>
        <w:rPr>
          <w:sz w:val="28"/>
          <w:szCs w:val="28"/>
        </w:rPr>
        <w:t xml:space="preserve">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8B0987" w:rsidRDefault="008B0987" w:rsidP="008B0987">
      <w:pPr>
        <w:autoSpaceDE w:val="0"/>
        <w:autoSpaceDN w:val="0"/>
        <w:adjustRightInd w:val="0"/>
        <w:spacing w:before="280"/>
        <w:ind w:firstLine="540"/>
        <w:jc w:val="both"/>
        <w:rPr>
          <w:sz w:val="28"/>
          <w:szCs w:val="28"/>
        </w:rPr>
      </w:pPr>
    </w:p>
    <w:p w:rsidR="00662273" w:rsidRDefault="008B0987" w:rsidP="008B0987">
      <w:pPr>
        <w:autoSpaceDE w:val="0"/>
        <w:autoSpaceDN w:val="0"/>
        <w:adjustRightInd w:val="0"/>
        <w:jc w:val="both"/>
        <w:rPr>
          <w:sz w:val="28"/>
          <w:szCs w:val="28"/>
        </w:rPr>
      </w:pPr>
      <w:r>
        <w:rPr>
          <w:sz w:val="28"/>
          <w:szCs w:val="28"/>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62273">
        <w:rPr>
          <w:sz w:val="28"/>
          <w:szCs w:val="28"/>
        </w:rPr>
        <w:t>.</w:t>
      </w:r>
    </w:p>
    <w:p w:rsidR="00CF327C" w:rsidRPr="00163E32" w:rsidRDefault="00662273" w:rsidP="00662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33DA9" w:rsidRPr="00163E32">
        <w:rPr>
          <w:rFonts w:ascii="Times New Roman" w:hAnsi="Times New Roman" w:cs="Times New Roman"/>
          <w:sz w:val="28"/>
          <w:szCs w:val="28"/>
        </w:rPr>
        <w:t>2.8.4</w:t>
      </w:r>
      <w:r w:rsidR="00CF327C" w:rsidRPr="00163E32">
        <w:rPr>
          <w:rFonts w:ascii="Times New Roman" w:hAnsi="Times New Roman" w:cs="Times New Roman"/>
          <w:sz w:val="28"/>
          <w:szCs w:val="28"/>
        </w:rPr>
        <w:t xml:space="preserve">. Неполучение или несвоевременное получение документов, запрошенных </w:t>
      </w:r>
      <w:r w:rsidR="001B74A8" w:rsidRPr="00163E32">
        <w:rPr>
          <w:rFonts w:ascii="Times New Roman" w:hAnsi="Times New Roman" w:cs="Times New Roman"/>
          <w:sz w:val="28"/>
          <w:szCs w:val="28"/>
        </w:rPr>
        <w:t>в соответствии с пунктом 2.6.7</w:t>
      </w:r>
      <w:r w:rsidR="00CF327C" w:rsidRPr="00163E32">
        <w:rPr>
          <w:rFonts w:ascii="Times New Roman" w:hAnsi="Times New Roman" w:cs="Times New Roman"/>
          <w:sz w:val="28"/>
          <w:szCs w:val="28"/>
        </w:rPr>
        <w:t xml:space="preserve"> Регламента</w:t>
      </w:r>
      <w:r w:rsidR="00292F4F" w:rsidRPr="00163E32">
        <w:rPr>
          <w:rFonts w:ascii="Times New Roman" w:hAnsi="Times New Roman" w:cs="Times New Roman"/>
          <w:sz w:val="28"/>
          <w:szCs w:val="28"/>
        </w:rPr>
        <w:t>,</w:t>
      </w:r>
      <w:r w:rsidR="00CF327C" w:rsidRPr="00163E32">
        <w:rPr>
          <w:rFonts w:ascii="Times New Roman" w:hAnsi="Times New Roman" w:cs="Times New Roman"/>
          <w:sz w:val="28"/>
          <w:szCs w:val="28"/>
        </w:rPr>
        <w:t xml:space="preserve"> не может являться основанием для отказа в выдаче разрешения на строительство</w:t>
      </w:r>
      <w:r w:rsidR="00676116" w:rsidRPr="00163E32">
        <w:rPr>
          <w:rFonts w:ascii="Times New Roman" w:hAnsi="Times New Roman" w:cs="Times New Roman"/>
          <w:sz w:val="28"/>
          <w:szCs w:val="28"/>
        </w:rPr>
        <w:t xml:space="preserve"> (продлении срока действия разрешения на строительство</w:t>
      </w:r>
      <w:r w:rsidR="00095468" w:rsidRPr="00163E32">
        <w:rPr>
          <w:rFonts w:ascii="Times New Roman" w:hAnsi="Times New Roman" w:cs="Times New Roman"/>
          <w:sz w:val="28"/>
          <w:szCs w:val="28"/>
        </w:rPr>
        <w:t>, внесении изменений в разрешение на строительство</w:t>
      </w:r>
      <w:r w:rsidR="00676116" w:rsidRPr="00163E32">
        <w:rPr>
          <w:rFonts w:ascii="Times New Roman" w:hAnsi="Times New Roman" w:cs="Times New Roman"/>
          <w:sz w:val="28"/>
          <w:szCs w:val="28"/>
        </w:rPr>
        <w:t>).</w:t>
      </w:r>
    </w:p>
    <w:p w:rsidR="00286B9F" w:rsidRPr="00163E32" w:rsidRDefault="00286B9F" w:rsidP="00B17FEC">
      <w:pPr>
        <w:autoSpaceDE w:val="0"/>
        <w:autoSpaceDN w:val="0"/>
        <w:adjustRightInd w:val="0"/>
        <w:ind w:firstLine="709"/>
        <w:jc w:val="both"/>
        <w:outlineLvl w:val="1"/>
        <w:rPr>
          <w:sz w:val="28"/>
          <w:szCs w:val="28"/>
        </w:rPr>
      </w:pPr>
      <w:r w:rsidRPr="00163E32">
        <w:rPr>
          <w:sz w:val="28"/>
          <w:szCs w:val="28"/>
        </w:rPr>
        <w:t>2.9. Запрещается требовать от Заявителя:</w:t>
      </w:r>
    </w:p>
    <w:p w:rsidR="00917731" w:rsidRPr="00163E32" w:rsidRDefault="00917731" w:rsidP="00B17FEC">
      <w:pPr>
        <w:autoSpaceDE w:val="0"/>
        <w:autoSpaceDN w:val="0"/>
        <w:adjustRightInd w:val="0"/>
        <w:ind w:firstLine="709"/>
        <w:jc w:val="both"/>
        <w:rPr>
          <w:sz w:val="28"/>
          <w:szCs w:val="28"/>
        </w:rPr>
      </w:pPr>
      <w:r w:rsidRPr="00163E32">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4235">
        <w:rPr>
          <w:sz w:val="28"/>
          <w:szCs w:val="28"/>
        </w:rPr>
        <w:t>муниципаль</w:t>
      </w:r>
      <w:r w:rsidRPr="00163E32">
        <w:rPr>
          <w:sz w:val="28"/>
          <w:szCs w:val="28"/>
        </w:rPr>
        <w:t>ной услуги;</w:t>
      </w:r>
    </w:p>
    <w:p w:rsidR="00917731" w:rsidRPr="00163E32" w:rsidRDefault="00917731" w:rsidP="00B17FEC">
      <w:pPr>
        <w:autoSpaceDE w:val="0"/>
        <w:autoSpaceDN w:val="0"/>
        <w:adjustRightInd w:val="0"/>
        <w:ind w:firstLine="709"/>
        <w:jc w:val="both"/>
        <w:rPr>
          <w:sz w:val="28"/>
          <w:szCs w:val="28"/>
        </w:rPr>
      </w:pPr>
      <w:r w:rsidRPr="00163E32">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163E32">
          <w:rPr>
            <w:color w:val="0000FF"/>
            <w:sz w:val="28"/>
            <w:szCs w:val="28"/>
          </w:rPr>
          <w:t>ч. 1 ст. 1</w:t>
        </w:r>
      </w:hyperlink>
      <w:r w:rsidRPr="00163E32">
        <w:rPr>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163E32">
          <w:rPr>
            <w:color w:val="0000FF"/>
            <w:sz w:val="28"/>
            <w:szCs w:val="28"/>
          </w:rPr>
          <w:t>ч. 6 ст. 7</w:t>
        </w:r>
      </w:hyperlink>
      <w:r w:rsidRPr="00163E32">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w:t>
      </w:r>
      <w:r w:rsidR="005A298B">
        <w:rPr>
          <w:sz w:val="28"/>
          <w:szCs w:val="28"/>
        </w:rPr>
        <w:t>нты и информацию в Управление</w:t>
      </w:r>
      <w:r w:rsidRPr="00163E32">
        <w:rPr>
          <w:sz w:val="28"/>
          <w:szCs w:val="28"/>
        </w:rPr>
        <w:t xml:space="preserve"> по собственной инициативе.</w:t>
      </w:r>
    </w:p>
    <w:p w:rsidR="00324F4E" w:rsidRPr="00163E32" w:rsidRDefault="00292F4F" w:rsidP="003F5E9C">
      <w:pPr>
        <w:autoSpaceDE w:val="0"/>
        <w:autoSpaceDN w:val="0"/>
        <w:adjustRightInd w:val="0"/>
        <w:ind w:firstLine="709"/>
        <w:jc w:val="both"/>
        <w:rPr>
          <w:sz w:val="28"/>
          <w:szCs w:val="28"/>
        </w:rPr>
      </w:pPr>
      <w:r w:rsidRPr="00163E32">
        <w:rPr>
          <w:sz w:val="28"/>
          <w:szCs w:val="28"/>
        </w:rPr>
        <w:t>2.10</w:t>
      </w:r>
      <w:r w:rsidR="00324F4E" w:rsidRPr="00163E32">
        <w:rPr>
          <w:sz w:val="28"/>
          <w:szCs w:val="28"/>
        </w:rPr>
        <w:t xml:space="preserve">. Муниципальная услуга «Выдача </w:t>
      </w:r>
      <w:r w:rsidR="003F5E9C" w:rsidRPr="00163E32">
        <w:rPr>
          <w:sz w:val="28"/>
          <w:szCs w:val="28"/>
        </w:rPr>
        <w:t>разрешений</w:t>
      </w:r>
      <w:r w:rsidR="0038031A" w:rsidRPr="00163E32">
        <w:rPr>
          <w:sz w:val="28"/>
          <w:szCs w:val="28"/>
        </w:rPr>
        <w:t xml:space="preserve"> на строительство в случаях, предусмотренных</w:t>
      </w:r>
      <w:r w:rsidR="00050CD8" w:rsidRPr="00163E32">
        <w:rPr>
          <w:sz w:val="28"/>
          <w:szCs w:val="28"/>
        </w:rPr>
        <w:t xml:space="preserve"> </w:t>
      </w:r>
      <w:r w:rsidR="00324F4E" w:rsidRPr="00163E32">
        <w:rPr>
          <w:sz w:val="28"/>
          <w:szCs w:val="28"/>
        </w:rPr>
        <w:t>Градостроительным кодексом Российской Федерации</w:t>
      </w:r>
      <w:r w:rsidR="00D50E55">
        <w:rPr>
          <w:sz w:val="28"/>
          <w:szCs w:val="28"/>
        </w:rPr>
        <w:t>, на территории Комсомольского муниципального района</w:t>
      </w:r>
      <w:r w:rsidR="00324F4E" w:rsidRPr="00163E32">
        <w:rPr>
          <w:sz w:val="28"/>
          <w:szCs w:val="28"/>
        </w:rPr>
        <w:t>»</w:t>
      </w:r>
      <w:r w:rsidR="00324F4E" w:rsidRPr="00163E32">
        <w:rPr>
          <w:bCs/>
          <w:spacing w:val="-2"/>
          <w:sz w:val="28"/>
          <w:szCs w:val="28"/>
        </w:rPr>
        <w:t xml:space="preserve"> </w:t>
      </w:r>
      <w:r w:rsidR="00324F4E" w:rsidRPr="00163E32">
        <w:rPr>
          <w:sz w:val="28"/>
          <w:szCs w:val="28"/>
        </w:rPr>
        <w:t>предоставляется на безвозмездной основе.</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2.11. Сроки ож</w:t>
      </w:r>
      <w:r w:rsidR="003F5E9C" w:rsidRPr="00163E32">
        <w:rPr>
          <w:sz w:val="28"/>
          <w:szCs w:val="28"/>
        </w:rPr>
        <w:t>идания в очереди</w:t>
      </w:r>
      <w:r w:rsidRPr="00163E32">
        <w:rPr>
          <w:sz w:val="28"/>
          <w:szCs w:val="28"/>
        </w:rPr>
        <w:t>:</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 максимальный срок ожидания в очереди при подаче заявления составляет не более 15 минут;</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 максимальный срок ожидания в очереди для получения консультации (при наличии предварительной записи) составляет не более 10 минут.</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lastRenderedPageBreak/>
        <w:t>Максимальный срок ожидания в очереди для подачи документов и получения результата муниципальной услуги в МФЦ составляет не более 15 минут.</w:t>
      </w:r>
    </w:p>
    <w:p w:rsidR="00DC63F1" w:rsidRPr="00163E32" w:rsidRDefault="00DC63F1" w:rsidP="00A15F75">
      <w:pPr>
        <w:pStyle w:val="ConsPlusNormal"/>
        <w:ind w:firstLine="709"/>
        <w:jc w:val="both"/>
        <w:rPr>
          <w:rFonts w:ascii="Times New Roman" w:hAnsi="Times New Roman" w:cs="Times New Roman"/>
          <w:sz w:val="28"/>
          <w:szCs w:val="28"/>
        </w:rPr>
      </w:pPr>
      <w:bookmarkStart w:id="8" w:name="P142"/>
      <w:bookmarkEnd w:id="8"/>
      <w:r w:rsidRPr="00163E32">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2C056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2.12.2. </w:t>
      </w:r>
      <w:r w:rsidR="002C0561" w:rsidRPr="00163E32">
        <w:rPr>
          <w:rFonts w:ascii="Times New Roman" w:hAnsi="Times New Roman" w:cs="Times New Roman"/>
          <w:sz w:val="28"/>
          <w:szCs w:val="28"/>
        </w:rPr>
        <w:t>В Администрации инвалидам (включая инвалидов, использующих кресла-коляски и собак-проводников) обеспечиваются:</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условия беспрепятственного доступа к объекту (зданию, помещению), в котором предоставляется муниципальная услуга;</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0561" w:rsidRPr="00163E32" w:rsidRDefault="00477445" w:rsidP="00A15F75">
      <w:pPr>
        <w:autoSpaceDE w:val="0"/>
        <w:autoSpaceDN w:val="0"/>
        <w:adjustRightInd w:val="0"/>
        <w:ind w:firstLine="709"/>
        <w:jc w:val="both"/>
        <w:rPr>
          <w:emboss/>
          <w:sz w:val="28"/>
          <w:szCs w:val="28"/>
        </w:rPr>
      </w:pPr>
      <w:r>
        <w:rPr>
          <w:sz w:val="28"/>
          <w:szCs w:val="28"/>
        </w:rPr>
        <w:t>-</w:t>
      </w:r>
      <w:r w:rsidR="002C0561" w:rsidRPr="00163E32">
        <w:rPr>
          <w:sz w:val="28"/>
          <w:szCs w:val="28"/>
        </w:rPr>
        <w:t xml:space="preserve"> сопровождение инвалидов, имеющих стойкие расстройства функции зрения и самостоятельного передвижения;</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дублирование необходимой для инвалидов зрительной информации, а также надписей, знаков и иной текстовой и графической информации;</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допуск сурдопереводчика и тифлосурдопереводчика;</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C0561" w:rsidRPr="00163E32" w:rsidRDefault="002C0561" w:rsidP="00A15F75">
      <w:pPr>
        <w:autoSpaceDE w:val="0"/>
        <w:autoSpaceDN w:val="0"/>
        <w:adjustRightInd w:val="0"/>
        <w:ind w:firstLine="709"/>
        <w:jc w:val="both"/>
        <w:rPr>
          <w:emboss/>
          <w:sz w:val="28"/>
          <w:szCs w:val="28"/>
        </w:rPr>
      </w:pPr>
      <w:r w:rsidRPr="00163E32">
        <w:rPr>
          <w:sz w:val="28"/>
          <w:szCs w:val="28"/>
        </w:rPr>
        <w:t>- оказание инвалидам помощи в преодолении барьеров, мешающих получению ими услуг наравне с другими лицами.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2.12.3.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2.12.4. Зал ожидания должен быть оборудован местами для сидения Заявителей.</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DC63F1" w:rsidRPr="0071060B" w:rsidRDefault="00DC63F1" w:rsidP="00AE2835">
      <w:pPr>
        <w:autoSpaceDE w:val="0"/>
        <w:autoSpaceDN w:val="0"/>
        <w:adjustRightInd w:val="0"/>
        <w:ind w:firstLine="708"/>
        <w:jc w:val="both"/>
        <w:rPr>
          <w:sz w:val="28"/>
          <w:szCs w:val="28"/>
        </w:rPr>
      </w:pPr>
      <w:r w:rsidRPr="0071060B">
        <w:rPr>
          <w:sz w:val="28"/>
          <w:szCs w:val="28"/>
        </w:rPr>
        <w:lastRenderedPageBreak/>
        <w:t xml:space="preserve">2.12.7. Прием Заявителей осуществляется в помещениях Отдела. Помещения Отдела должны соответствовать санитарно-эпидемиологическим </w:t>
      </w:r>
      <w:hyperlink r:id="rId34" w:history="1">
        <w:r w:rsidRPr="0071060B">
          <w:rPr>
            <w:sz w:val="28"/>
            <w:szCs w:val="28"/>
          </w:rPr>
          <w:t>правилам</w:t>
        </w:r>
      </w:hyperlink>
      <w:r w:rsidRPr="0071060B">
        <w:rPr>
          <w:sz w:val="28"/>
          <w:szCs w:val="28"/>
        </w:rPr>
        <w:t xml:space="preserve"> </w:t>
      </w:r>
      <w:r w:rsidR="00AE2835" w:rsidRPr="0071060B">
        <w:rPr>
          <w:sz w:val="28"/>
          <w:szCs w:val="28"/>
        </w:rPr>
        <w:t>«Санитарно-эпидемиологические требования к условиям труда»</w:t>
      </w:r>
      <w:r w:rsidR="00AE2835" w:rsidRPr="0071060B">
        <w:t xml:space="preserve"> </w:t>
      </w:r>
      <w:r w:rsidR="00AE2835" w:rsidRPr="0071060B">
        <w:rPr>
          <w:sz w:val="28"/>
          <w:szCs w:val="28"/>
        </w:rPr>
        <w:t xml:space="preserve">СП 2.2.3670-20 </w:t>
      </w:r>
      <w:r w:rsidRPr="0071060B">
        <w:rPr>
          <w:sz w:val="28"/>
          <w:szCs w:val="28"/>
        </w:rPr>
        <w:t xml:space="preserve">утвержденным Главным государственным санитарным врачом Российской Федерации </w:t>
      </w:r>
      <w:r w:rsidR="00AE2835" w:rsidRPr="0071060B">
        <w:rPr>
          <w:sz w:val="28"/>
          <w:szCs w:val="28"/>
        </w:rPr>
        <w:t>от 02.12.2020 №40.</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2.12.8. Требования к помещению МФЦ установлены </w:t>
      </w:r>
      <w:hyperlink r:id="rId35" w:history="1">
        <w:r w:rsidRPr="00163E32">
          <w:rPr>
            <w:rFonts w:ascii="Times New Roman" w:hAnsi="Times New Roman" w:cs="Times New Roman"/>
            <w:sz w:val="28"/>
            <w:szCs w:val="28"/>
          </w:rPr>
          <w:t>постановлением</w:t>
        </w:r>
      </w:hyperlink>
      <w:r w:rsidRPr="00163E32">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2.13. Показатели доступности и качества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2.13.1. Показателями доступности муниципальной услуги являются:</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простота и ясность изложения информационных документов;</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короткое время ожидания при предоставлении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обеспечение предоставления муниципальной услуги в электронном виде;</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возможность получ</w:t>
      </w:r>
      <w:r w:rsidR="003C38B6" w:rsidRPr="00163E32">
        <w:rPr>
          <w:rFonts w:ascii="Times New Roman" w:hAnsi="Times New Roman" w:cs="Times New Roman"/>
          <w:sz w:val="28"/>
          <w:szCs w:val="28"/>
        </w:rPr>
        <w:t>ения муниципальной услуги в МФЦ;</w:t>
      </w:r>
    </w:p>
    <w:p w:rsidR="003C38B6" w:rsidRPr="00163E32" w:rsidRDefault="003C38B6"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осуществление оценки качества предоставления услуги при предоставлении услуги в электронной форме.</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2.13.2. Показателями качества муниципальной услуги являются:</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точность предоставления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профессиональная подготовка специалистов Отдела;</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высокая культура обслуживания Заявителей;</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строгое соблюдение сроков предоставления муниципальной услуги;</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 соблюдение сроков ожидания в очереди при предоставлении муниципальной услуги;</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2.14. Иные требования.</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2.14.1. Информация о порядке предоставления муниципальной услуги, о месте нахождения Отдела и многофункционального центра, графике работы и телефонах для справок является открытой и предоставляется путем:</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использования средств телефонной связи;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размещения на сайте Администрации в сети «Интернет»;</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размещения на Порталах;</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проведения консультаций специалистами Отдела или многофункционального центра.</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lastRenderedPageBreak/>
        <w:t>Информация по вопросам предоставления муниципальной услуги представляется специалистами Отдела и многофункционального центра, уполномоченными на ее исполнение.</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При обращении на личный прием к специалисту Отдела или многофункционального центра Заявитель предоставляет:</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документ, удостоверяющий личность;</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доверенность, в случае если интересы Заявителя представляет уполномоченное лицо.</w:t>
      </w:r>
    </w:p>
    <w:p w:rsidR="00DC63F1" w:rsidRPr="00163E32" w:rsidRDefault="00DC63F1" w:rsidP="00A15F75">
      <w:pPr>
        <w:autoSpaceDE w:val="0"/>
        <w:autoSpaceDN w:val="0"/>
        <w:adjustRightInd w:val="0"/>
        <w:ind w:firstLine="709"/>
        <w:jc w:val="both"/>
        <w:rPr>
          <w:emboss/>
          <w:sz w:val="28"/>
          <w:szCs w:val="28"/>
        </w:rPr>
      </w:pPr>
      <w:r w:rsidRPr="00163E32">
        <w:rPr>
          <w:sz w:val="28"/>
          <w:szCs w:val="28"/>
        </w:rPr>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2.14.3. Заявление о предоставлении муниципальной услуги и документы, предусмотренные </w:t>
      </w:r>
      <w:hyperlink w:anchor="P106" w:history="1">
        <w:r w:rsidRPr="00163E32">
          <w:rPr>
            <w:rFonts w:ascii="Times New Roman" w:hAnsi="Times New Roman" w:cs="Times New Roman"/>
            <w:sz w:val="28"/>
            <w:szCs w:val="28"/>
          </w:rPr>
          <w:t>пунктом 2.6</w:t>
        </w:r>
      </w:hyperlink>
      <w:r w:rsidRPr="00163E32">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заявление удостоверяется простой электронной подписью Заявителя;</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6" w:history="1">
        <w:r w:rsidRPr="00163E32">
          <w:rPr>
            <w:rFonts w:ascii="Times New Roman" w:hAnsi="Times New Roman" w:cs="Times New Roman"/>
            <w:sz w:val="28"/>
            <w:szCs w:val="28"/>
          </w:rPr>
          <w:t>постановления</w:t>
        </w:r>
      </w:hyperlink>
      <w:r w:rsidRPr="00163E3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w:t>
      </w:r>
      <w:r w:rsidR="00946CAA" w:rsidRPr="00163E32">
        <w:rPr>
          <w:rFonts w:ascii="Times New Roman" w:hAnsi="Times New Roman" w:cs="Times New Roman"/>
          <w:sz w:val="28"/>
          <w:szCs w:val="28"/>
        </w:rPr>
        <w:t xml:space="preserve"> 2.7</w:t>
      </w:r>
      <w:r w:rsidRPr="00163E32">
        <w:rPr>
          <w:rFonts w:ascii="Times New Roman" w:hAnsi="Times New Roman" w:cs="Times New Roman"/>
          <w:sz w:val="28"/>
          <w:szCs w:val="28"/>
        </w:rPr>
        <w:t xml:space="preserve"> Регламента.</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DC63F1"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Отделе.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w:t>
      </w:r>
      <w:r w:rsidRPr="00163E32">
        <w:rPr>
          <w:rFonts w:ascii="Times New Roman" w:hAnsi="Times New Roman" w:cs="Times New Roman"/>
          <w:sz w:val="28"/>
          <w:szCs w:val="28"/>
        </w:rPr>
        <w:lastRenderedPageBreak/>
        <w:t>заявления о предоставлении муниципальной услуги на Порталах.</w:t>
      </w:r>
    </w:p>
    <w:p w:rsidR="00E9169E" w:rsidRPr="00163E32" w:rsidRDefault="00DC63F1" w:rsidP="00A15F75">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2.15. Срок и порядок регистрации заявления, а также особенности предоставления муниципальной услуги в МФЦ</w:t>
      </w:r>
      <w:r w:rsidR="00505FC2" w:rsidRPr="00163E32">
        <w:rPr>
          <w:rFonts w:ascii="Times New Roman" w:hAnsi="Times New Roman" w:cs="Times New Roman"/>
          <w:sz w:val="28"/>
          <w:szCs w:val="28"/>
        </w:rPr>
        <w:t>.</w:t>
      </w:r>
    </w:p>
    <w:p w:rsidR="005B3B7B" w:rsidRPr="00163E32" w:rsidRDefault="005B3B7B" w:rsidP="005B3B7B">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2.</w:t>
      </w:r>
      <w:r w:rsidR="000F444D" w:rsidRPr="00163E32">
        <w:rPr>
          <w:rFonts w:ascii="Times New Roman" w:hAnsi="Times New Roman" w:cs="Times New Roman"/>
          <w:sz w:val="28"/>
          <w:szCs w:val="28"/>
        </w:rPr>
        <w:t>15</w:t>
      </w:r>
      <w:r w:rsidRPr="00163E32">
        <w:rPr>
          <w:rFonts w:ascii="Times New Roman" w:hAnsi="Times New Roman" w:cs="Times New Roman"/>
          <w:sz w:val="28"/>
          <w:szCs w:val="28"/>
        </w:rPr>
        <w:t>.1. Юридическим фактом для начала исполнения административной процедуры явля</w:t>
      </w:r>
      <w:r w:rsidR="000A182B" w:rsidRPr="00163E32">
        <w:rPr>
          <w:rFonts w:ascii="Times New Roman" w:hAnsi="Times New Roman" w:cs="Times New Roman"/>
          <w:sz w:val="28"/>
          <w:szCs w:val="28"/>
        </w:rPr>
        <w:t>ется поступление в Управление</w:t>
      </w:r>
      <w:r w:rsidRPr="00163E32">
        <w:rPr>
          <w:rFonts w:ascii="Times New Roman" w:hAnsi="Times New Roman" w:cs="Times New Roman"/>
          <w:sz w:val="28"/>
          <w:szCs w:val="28"/>
        </w:rPr>
        <w:t xml:space="preserve"> Заявления и пакета документов, предусмотренных </w:t>
      </w:r>
      <w:hyperlink r:id="rId37" w:history="1">
        <w:r w:rsidRPr="00163E32">
          <w:rPr>
            <w:rFonts w:ascii="Times New Roman" w:hAnsi="Times New Roman" w:cs="Times New Roman"/>
            <w:sz w:val="28"/>
            <w:szCs w:val="28"/>
          </w:rPr>
          <w:t>пунктом 2.6</w:t>
        </w:r>
      </w:hyperlink>
      <w:r w:rsidRPr="00163E32">
        <w:rPr>
          <w:rFonts w:ascii="Times New Roman" w:hAnsi="Times New Roman" w:cs="Times New Roman"/>
          <w:sz w:val="28"/>
          <w:szCs w:val="28"/>
        </w:rPr>
        <w:t xml:space="preserve"> Регламента (с учетом положений под</w:t>
      </w:r>
      <w:hyperlink r:id="rId38" w:history="1">
        <w:r w:rsidRPr="00163E32">
          <w:rPr>
            <w:rFonts w:ascii="Times New Roman" w:hAnsi="Times New Roman" w:cs="Times New Roman"/>
            <w:sz w:val="28"/>
            <w:szCs w:val="28"/>
          </w:rPr>
          <w:t>пунктов 2.</w:t>
        </w:r>
      </w:hyperlink>
      <w:r w:rsidRPr="00163E32">
        <w:rPr>
          <w:rFonts w:ascii="Times New Roman" w:hAnsi="Times New Roman" w:cs="Times New Roman"/>
          <w:sz w:val="28"/>
          <w:szCs w:val="28"/>
        </w:rPr>
        <w:t>6.5 - 2.6.8 пункта 2.6 Регламента). Заявитель вправе представ</w:t>
      </w:r>
      <w:r w:rsidR="000A182B" w:rsidRPr="00163E32">
        <w:rPr>
          <w:rFonts w:ascii="Times New Roman" w:hAnsi="Times New Roman" w:cs="Times New Roman"/>
          <w:sz w:val="28"/>
          <w:szCs w:val="28"/>
        </w:rPr>
        <w:t>ить в Управление</w:t>
      </w:r>
      <w:r w:rsidRPr="00163E32">
        <w:rPr>
          <w:rFonts w:ascii="Times New Roman" w:hAnsi="Times New Roman" w:cs="Times New Roman"/>
          <w:sz w:val="28"/>
          <w:szCs w:val="28"/>
        </w:rPr>
        <w:t xml:space="preserve"> Заявление и указанный пакет документов лично либо через законного представителя, по почте, с курьером и т.д.</w:t>
      </w:r>
    </w:p>
    <w:p w:rsidR="005B3B7B" w:rsidRPr="00163E32" w:rsidRDefault="005B3B7B" w:rsidP="005B3B7B">
      <w:pPr>
        <w:pStyle w:val="ae"/>
        <w:ind w:firstLine="709"/>
        <w:jc w:val="both"/>
        <w:rPr>
          <w:sz w:val="28"/>
          <w:szCs w:val="28"/>
        </w:rPr>
      </w:pPr>
      <w:r w:rsidRPr="00163E32">
        <w:rPr>
          <w:sz w:val="28"/>
          <w:szCs w:val="28"/>
        </w:rPr>
        <w:t xml:space="preserve">Заявление может быть подано через </w:t>
      </w:r>
      <w:r w:rsidRPr="00163E32">
        <w:rPr>
          <w:rStyle w:val="90"/>
          <w:rFonts w:ascii="Times New Roman" w:hAnsi="Times New Roman"/>
          <w:sz w:val="28"/>
          <w:szCs w:val="28"/>
        </w:rPr>
        <w:t>МФЦ. МФЦ</w:t>
      </w:r>
      <w:r w:rsidRPr="00163E32">
        <w:rPr>
          <w:sz w:val="28"/>
          <w:szCs w:val="28"/>
        </w:rPr>
        <w:t xml:space="preserve"> не позднее 1 рабочего дня после приема Заявления и прилагаемых документов представляет их по оформленной в установленн</w:t>
      </w:r>
      <w:r w:rsidR="000A182B" w:rsidRPr="00163E32">
        <w:rPr>
          <w:sz w:val="28"/>
          <w:szCs w:val="28"/>
        </w:rPr>
        <w:t>ом порядке описи в Управление</w:t>
      </w:r>
      <w:r w:rsidRPr="00163E32">
        <w:rPr>
          <w:sz w:val="28"/>
          <w:szCs w:val="28"/>
        </w:rPr>
        <w:t>.</w:t>
      </w:r>
    </w:p>
    <w:p w:rsidR="009E24CE" w:rsidRPr="00163E32" w:rsidRDefault="003828B0" w:rsidP="005B3B7B">
      <w:pPr>
        <w:pStyle w:val="ae"/>
        <w:ind w:firstLine="709"/>
        <w:jc w:val="both"/>
        <w:rPr>
          <w:emboss/>
          <w:sz w:val="28"/>
          <w:szCs w:val="28"/>
        </w:rPr>
      </w:pPr>
      <w:r w:rsidRPr="00163E32">
        <w:rPr>
          <w:sz w:val="28"/>
          <w:szCs w:val="28"/>
        </w:rPr>
        <w:t>Заявитель вправе через Портал зап</w:t>
      </w:r>
      <w:r w:rsidR="000A182B" w:rsidRPr="00163E32">
        <w:rPr>
          <w:sz w:val="28"/>
          <w:szCs w:val="28"/>
        </w:rPr>
        <w:t>исаться на прием в Управление</w:t>
      </w:r>
      <w:r w:rsidRPr="00163E32">
        <w:rPr>
          <w:sz w:val="28"/>
          <w:szCs w:val="28"/>
        </w:rPr>
        <w:t>, в МФЦ для подачи Заявления.</w:t>
      </w:r>
    </w:p>
    <w:p w:rsidR="005B3B7B" w:rsidRPr="00163E32" w:rsidRDefault="000F444D" w:rsidP="005B3B7B">
      <w:pPr>
        <w:autoSpaceDE w:val="0"/>
        <w:autoSpaceDN w:val="0"/>
        <w:adjustRightInd w:val="0"/>
        <w:ind w:firstLine="709"/>
        <w:jc w:val="both"/>
        <w:rPr>
          <w:sz w:val="28"/>
          <w:szCs w:val="28"/>
        </w:rPr>
      </w:pPr>
      <w:r w:rsidRPr="00163E32">
        <w:rPr>
          <w:sz w:val="28"/>
          <w:szCs w:val="28"/>
        </w:rPr>
        <w:t>2.15</w:t>
      </w:r>
      <w:r w:rsidR="005B3B7B" w:rsidRPr="00163E32">
        <w:rPr>
          <w:sz w:val="28"/>
          <w:szCs w:val="28"/>
        </w:rPr>
        <w:t>.2 Заявление регистрируется в общем порядке регистрации в</w:t>
      </w:r>
      <w:r w:rsidR="000A182B" w:rsidRPr="00163E32">
        <w:rPr>
          <w:sz w:val="28"/>
          <w:szCs w:val="28"/>
        </w:rPr>
        <w:t>ходящей корреспонденции в Управлении</w:t>
      </w:r>
      <w:r w:rsidR="005B3B7B" w:rsidRPr="00163E32">
        <w:rPr>
          <w:sz w:val="28"/>
          <w:szCs w:val="28"/>
        </w:rPr>
        <w:t xml:space="preserve"> в день его подачи.</w:t>
      </w:r>
    </w:p>
    <w:p w:rsidR="005B3B7B" w:rsidRPr="00163E32" w:rsidRDefault="005B3B7B" w:rsidP="005B3B7B">
      <w:pPr>
        <w:autoSpaceDE w:val="0"/>
        <w:autoSpaceDN w:val="0"/>
        <w:adjustRightInd w:val="0"/>
        <w:ind w:firstLine="709"/>
        <w:jc w:val="both"/>
        <w:rPr>
          <w:sz w:val="28"/>
          <w:szCs w:val="28"/>
        </w:rPr>
      </w:pPr>
      <w:r w:rsidRPr="00163E32">
        <w:rPr>
          <w:sz w:val="28"/>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C1162" w:rsidRPr="00163E32" w:rsidRDefault="00EA55C6" w:rsidP="006C1162">
      <w:pPr>
        <w:autoSpaceDE w:val="0"/>
        <w:autoSpaceDN w:val="0"/>
        <w:adjustRightInd w:val="0"/>
        <w:ind w:firstLine="540"/>
        <w:jc w:val="both"/>
        <w:rPr>
          <w:sz w:val="28"/>
          <w:szCs w:val="28"/>
        </w:rPr>
      </w:pPr>
      <w:r w:rsidRPr="00163E32">
        <w:rPr>
          <w:sz w:val="28"/>
          <w:szCs w:val="28"/>
        </w:rPr>
        <w:tab/>
      </w:r>
      <w:r w:rsidR="006C1162" w:rsidRPr="00163E32">
        <w:rPr>
          <w:sz w:val="28"/>
          <w:szCs w:val="28"/>
        </w:rPr>
        <w:t>2.16. Особенности предоставления муниципальной услуги в электронной форме.</w:t>
      </w:r>
    </w:p>
    <w:p w:rsidR="00A41F32" w:rsidRPr="00163E32" w:rsidRDefault="00A41F32" w:rsidP="00A41F32">
      <w:pPr>
        <w:autoSpaceDE w:val="0"/>
        <w:autoSpaceDN w:val="0"/>
        <w:adjustRightInd w:val="0"/>
        <w:ind w:firstLine="709"/>
        <w:jc w:val="both"/>
        <w:rPr>
          <w:sz w:val="28"/>
          <w:szCs w:val="28"/>
        </w:rPr>
      </w:pPr>
      <w:r w:rsidRPr="00163E32">
        <w:rPr>
          <w:sz w:val="28"/>
          <w:szCs w:val="28"/>
        </w:rPr>
        <w:t>2.16.</w:t>
      </w:r>
      <w:r w:rsidR="006C1162" w:rsidRPr="00163E32">
        <w:rPr>
          <w:sz w:val="28"/>
          <w:szCs w:val="28"/>
        </w:rPr>
        <w:t>1</w:t>
      </w:r>
      <w:r w:rsidRPr="00163E32">
        <w:rPr>
          <w:sz w:val="28"/>
          <w:szCs w:val="28"/>
        </w:rPr>
        <w:t xml:space="preserve">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D2493E" w:rsidRPr="00163E32" w:rsidRDefault="006C1162" w:rsidP="00D2493E">
      <w:pPr>
        <w:autoSpaceDE w:val="0"/>
        <w:autoSpaceDN w:val="0"/>
        <w:adjustRightInd w:val="0"/>
        <w:ind w:firstLine="709"/>
        <w:jc w:val="both"/>
        <w:rPr>
          <w:emboss/>
          <w:sz w:val="28"/>
          <w:szCs w:val="28"/>
        </w:rPr>
      </w:pPr>
      <w:r w:rsidRPr="00163E32">
        <w:rPr>
          <w:sz w:val="28"/>
          <w:szCs w:val="28"/>
        </w:rPr>
        <w:t>2.16.2</w:t>
      </w:r>
      <w:r w:rsidR="00E3328C">
        <w:rPr>
          <w:sz w:val="28"/>
          <w:szCs w:val="28"/>
        </w:rPr>
        <w:t>.</w:t>
      </w:r>
      <w:r w:rsidR="00D2493E" w:rsidRPr="00163E32">
        <w:rPr>
          <w:sz w:val="28"/>
          <w:szCs w:val="28"/>
        </w:rPr>
        <w:t xml:space="preserve"> Заявление, поданное через Портал, регистрируется в общем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A41F32" w:rsidRPr="00163E32" w:rsidRDefault="006C1162" w:rsidP="00D2493E">
      <w:pPr>
        <w:autoSpaceDE w:val="0"/>
        <w:autoSpaceDN w:val="0"/>
        <w:adjustRightInd w:val="0"/>
        <w:ind w:firstLine="709"/>
        <w:jc w:val="both"/>
        <w:rPr>
          <w:sz w:val="28"/>
          <w:szCs w:val="28"/>
        </w:rPr>
      </w:pPr>
      <w:r w:rsidRPr="00163E32">
        <w:rPr>
          <w:sz w:val="28"/>
          <w:szCs w:val="28"/>
        </w:rPr>
        <w:t>2.16.3</w:t>
      </w:r>
      <w:r w:rsidR="00A41F32" w:rsidRPr="00163E32">
        <w:rPr>
          <w:sz w:val="28"/>
          <w:szCs w:val="28"/>
        </w:rPr>
        <w:t>.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2F5CED" w:rsidRPr="00D84706" w:rsidRDefault="00D84706" w:rsidP="00D84706">
      <w:pPr>
        <w:shd w:val="clear" w:color="auto" w:fill="FFFFFF"/>
        <w:jc w:val="both"/>
        <w:rPr>
          <w:bCs/>
          <w:sz w:val="28"/>
          <w:szCs w:val="28"/>
        </w:rPr>
      </w:pPr>
      <w:r w:rsidRPr="00D84706">
        <w:rPr>
          <w:b/>
          <w:bCs/>
          <w:sz w:val="28"/>
          <w:szCs w:val="28"/>
        </w:rPr>
        <w:t xml:space="preserve">          </w:t>
      </w:r>
      <w:r w:rsidRPr="00D84706">
        <w:rPr>
          <w:sz w:val="28"/>
          <w:szCs w:val="28"/>
        </w:rPr>
        <w:t>2.17. Выдача разрешения на строительство не требуется, в случаях предусмотренных пунктом 17 статьи 51 Градостроительного кодекса Российской Федерации</w:t>
      </w:r>
      <w:r>
        <w:rPr>
          <w:sz w:val="28"/>
          <w:szCs w:val="28"/>
        </w:rPr>
        <w:t>.</w:t>
      </w:r>
    </w:p>
    <w:p w:rsidR="00114100" w:rsidRDefault="00114100" w:rsidP="00A41F32">
      <w:pPr>
        <w:shd w:val="clear" w:color="auto" w:fill="FFFFFF"/>
        <w:ind w:left="708" w:firstLine="708"/>
        <w:jc w:val="center"/>
        <w:rPr>
          <w:b/>
          <w:bCs/>
          <w:sz w:val="28"/>
          <w:szCs w:val="28"/>
        </w:rPr>
      </w:pPr>
    </w:p>
    <w:p w:rsidR="00114100" w:rsidRDefault="00114100" w:rsidP="001F28F7">
      <w:pPr>
        <w:shd w:val="clear" w:color="auto" w:fill="FFFFFF"/>
        <w:rPr>
          <w:b/>
          <w:bCs/>
          <w:sz w:val="28"/>
          <w:szCs w:val="28"/>
        </w:rPr>
      </w:pPr>
    </w:p>
    <w:p w:rsidR="00953F0E" w:rsidRPr="00163E32" w:rsidRDefault="00324F4E" w:rsidP="00A41F32">
      <w:pPr>
        <w:shd w:val="clear" w:color="auto" w:fill="FFFFFF"/>
        <w:ind w:left="708" w:firstLine="708"/>
        <w:jc w:val="center"/>
        <w:rPr>
          <w:b/>
          <w:bCs/>
          <w:sz w:val="28"/>
          <w:szCs w:val="28"/>
        </w:rPr>
      </w:pPr>
      <w:r w:rsidRPr="00163E32">
        <w:rPr>
          <w:b/>
          <w:bCs/>
          <w:sz w:val="28"/>
          <w:szCs w:val="28"/>
        </w:rPr>
        <w:t>3. Состав, последовательность и сроки выполнения</w:t>
      </w:r>
    </w:p>
    <w:p w:rsidR="00324F4E" w:rsidRPr="00163E32" w:rsidRDefault="00324F4E" w:rsidP="00D57001">
      <w:pPr>
        <w:shd w:val="clear" w:color="auto" w:fill="FFFFFF"/>
        <w:ind w:firstLine="709"/>
        <w:jc w:val="center"/>
        <w:rPr>
          <w:b/>
          <w:bCs/>
          <w:sz w:val="28"/>
          <w:szCs w:val="28"/>
        </w:rPr>
      </w:pPr>
      <w:r w:rsidRPr="00163E32">
        <w:rPr>
          <w:b/>
          <w:bCs/>
          <w:sz w:val="28"/>
          <w:szCs w:val="28"/>
        </w:rPr>
        <w:t xml:space="preserve">административных </w:t>
      </w:r>
      <w:r w:rsidR="00953F0E" w:rsidRPr="00163E32">
        <w:rPr>
          <w:b/>
          <w:bCs/>
          <w:sz w:val="28"/>
          <w:szCs w:val="28"/>
        </w:rPr>
        <w:t>процедур</w:t>
      </w:r>
    </w:p>
    <w:p w:rsidR="00324F4E" w:rsidRPr="00324F4E" w:rsidRDefault="00324F4E" w:rsidP="00D57001">
      <w:pPr>
        <w:autoSpaceDE w:val="0"/>
        <w:autoSpaceDN w:val="0"/>
        <w:adjustRightInd w:val="0"/>
        <w:ind w:firstLine="709"/>
        <w:jc w:val="center"/>
        <w:rPr>
          <w:b/>
        </w:rPr>
      </w:pPr>
    </w:p>
    <w:p w:rsidR="00324F4E" w:rsidRPr="00163E32" w:rsidRDefault="00B16DC7" w:rsidP="00B17FEC">
      <w:pPr>
        <w:autoSpaceDE w:val="0"/>
        <w:autoSpaceDN w:val="0"/>
        <w:adjustRightInd w:val="0"/>
        <w:ind w:firstLine="709"/>
        <w:jc w:val="both"/>
        <w:outlineLvl w:val="2"/>
        <w:rPr>
          <w:sz w:val="28"/>
          <w:szCs w:val="28"/>
        </w:rPr>
      </w:pPr>
      <w:r w:rsidRPr="00163E32">
        <w:rPr>
          <w:sz w:val="28"/>
          <w:szCs w:val="28"/>
        </w:rPr>
        <w:t>3.</w:t>
      </w:r>
      <w:r w:rsidR="00324F4E" w:rsidRPr="00163E32">
        <w:rPr>
          <w:sz w:val="28"/>
          <w:szCs w:val="28"/>
        </w:rPr>
        <w:t xml:space="preserve"> Последовательность административных процедур при предоставлении Муниципальной услуги.</w:t>
      </w:r>
    </w:p>
    <w:p w:rsidR="00324F4E" w:rsidRPr="00163E32" w:rsidRDefault="00324F4E" w:rsidP="00B17FEC">
      <w:pPr>
        <w:autoSpaceDE w:val="0"/>
        <w:autoSpaceDN w:val="0"/>
        <w:adjustRightInd w:val="0"/>
        <w:ind w:firstLine="709"/>
        <w:jc w:val="both"/>
        <w:rPr>
          <w:sz w:val="28"/>
          <w:szCs w:val="28"/>
        </w:rPr>
      </w:pPr>
      <w:r w:rsidRPr="00163E32">
        <w:rPr>
          <w:sz w:val="28"/>
          <w:szCs w:val="28"/>
        </w:rPr>
        <w:t xml:space="preserve">Предоставление </w:t>
      </w:r>
      <w:r w:rsidR="00C700B9" w:rsidRPr="00163E32">
        <w:rPr>
          <w:sz w:val="28"/>
          <w:szCs w:val="28"/>
        </w:rPr>
        <w:t xml:space="preserve">муниципальной услуги </w:t>
      </w:r>
      <w:r w:rsidRPr="00163E32">
        <w:rPr>
          <w:sz w:val="28"/>
          <w:szCs w:val="28"/>
        </w:rPr>
        <w:t>включает в себя следующие административные процедуры:</w:t>
      </w:r>
    </w:p>
    <w:p w:rsidR="00E57058" w:rsidRPr="00163E32" w:rsidRDefault="00E57058" w:rsidP="00B17FEC">
      <w:pPr>
        <w:autoSpaceDE w:val="0"/>
        <w:autoSpaceDN w:val="0"/>
        <w:adjustRightInd w:val="0"/>
        <w:ind w:firstLine="709"/>
        <w:jc w:val="both"/>
        <w:rPr>
          <w:sz w:val="28"/>
          <w:szCs w:val="28"/>
        </w:rPr>
      </w:pPr>
      <w:r w:rsidRPr="00163E32">
        <w:rPr>
          <w:sz w:val="28"/>
          <w:szCs w:val="28"/>
        </w:rPr>
        <w:t xml:space="preserve">- </w:t>
      </w:r>
      <w:r w:rsidR="00230823" w:rsidRPr="00163E32">
        <w:rPr>
          <w:sz w:val="28"/>
          <w:szCs w:val="28"/>
        </w:rPr>
        <w:t>прием</w:t>
      </w:r>
      <w:r w:rsidRPr="00163E32">
        <w:rPr>
          <w:sz w:val="28"/>
          <w:szCs w:val="28"/>
        </w:rPr>
        <w:t xml:space="preserve"> и регистрация Заявления;</w:t>
      </w:r>
    </w:p>
    <w:p w:rsidR="00116312" w:rsidRPr="00163E32" w:rsidRDefault="00987E82"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lastRenderedPageBreak/>
        <w:t xml:space="preserve">- </w:t>
      </w:r>
      <w:r w:rsidR="00116312" w:rsidRPr="00163E32">
        <w:rPr>
          <w:rFonts w:ascii="Times New Roman" w:hAnsi="Times New Roman" w:cs="Times New Roman"/>
          <w:sz w:val="28"/>
          <w:szCs w:val="28"/>
        </w:rPr>
        <w:t>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16312" w:rsidRPr="00163E32" w:rsidRDefault="00116312" w:rsidP="00B17FEC">
      <w:pPr>
        <w:autoSpaceDE w:val="0"/>
        <w:autoSpaceDN w:val="0"/>
        <w:adjustRightInd w:val="0"/>
        <w:ind w:firstLine="709"/>
        <w:jc w:val="both"/>
        <w:rPr>
          <w:sz w:val="28"/>
          <w:szCs w:val="28"/>
        </w:rPr>
      </w:pPr>
      <w:r w:rsidRPr="00163E32">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324F4E" w:rsidRPr="00163E32" w:rsidRDefault="00324F4E" w:rsidP="00B17FEC">
      <w:pPr>
        <w:shd w:val="clear" w:color="auto" w:fill="FFFFFF"/>
        <w:ind w:firstLine="709"/>
        <w:jc w:val="both"/>
        <w:rPr>
          <w:rStyle w:val="a8"/>
          <w:rFonts w:ascii="Times New Roman" w:hAnsi="Times New Roman"/>
          <w:i w:val="0"/>
          <w:color w:val="auto"/>
          <w:sz w:val="28"/>
          <w:szCs w:val="28"/>
        </w:rPr>
      </w:pPr>
      <w:r w:rsidRPr="00163E32">
        <w:rPr>
          <w:spacing w:val="-2"/>
          <w:sz w:val="28"/>
          <w:szCs w:val="28"/>
        </w:rPr>
        <w:t xml:space="preserve">Описание последовательности </w:t>
      </w:r>
      <w:r w:rsidRPr="00163E32">
        <w:rPr>
          <w:spacing w:val="-5"/>
          <w:sz w:val="28"/>
          <w:szCs w:val="28"/>
        </w:rPr>
        <w:t xml:space="preserve">прохождения </w:t>
      </w:r>
      <w:r w:rsidRPr="00163E32">
        <w:rPr>
          <w:spacing w:val="-3"/>
          <w:sz w:val="28"/>
          <w:szCs w:val="28"/>
        </w:rPr>
        <w:t xml:space="preserve">процедуры </w:t>
      </w:r>
      <w:r w:rsidRPr="00163E32">
        <w:rPr>
          <w:sz w:val="28"/>
          <w:szCs w:val="28"/>
        </w:rPr>
        <w:t>предоставления муниципальной услуги представлено в виде блок–схем</w:t>
      </w:r>
      <w:r w:rsidR="00EA3DD1" w:rsidRPr="00163E32">
        <w:rPr>
          <w:sz w:val="28"/>
          <w:szCs w:val="28"/>
        </w:rPr>
        <w:t>ы</w:t>
      </w:r>
      <w:r w:rsidRPr="00163E32">
        <w:rPr>
          <w:sz w:val="28"/>
          <w:szCs w:val="28"/>
        </w:rPr>
        <w:t xml:space="preserve"> </w:t>
      </w:r>
      <w:r w:rsidR="00C700B9" w:rsidRPr="00163E32">
        <w:rPr>
          <w:rStyle w:val="a8"/>
          <w:rFonts w:ascii="Times New Roman" w:hAnsi="Times New Roman"/>
          <w:i w:val="0"/>
          <w:color w:val="auto"/>
          <w:sz w:val="28"/>
          <w:szCs w:val="28"/>
        </w:rPr>
        <w:t xml:space="preserve">(приложение </w:t>
      </w:r>
      <w:r w:rsidR="0061412A" w:rsidRPr="00163E32">
        <w:rPr>
          <w:rStyle w:val="a8"/>
          <w:rFonts w:ascii="Times New Roman" w:hAnsi="Times New Roman"/>
          <w:i w:val="0"/>
          <w:color w:val="auto"/>
          <w:sz w:val="28"/>
          <w:szCs w:val="28"/>
        </w:rPr>
        <w:t>9</w:t>
      </w:r>
      <w:r w:rsidRPr="00163E32">
        <w:rPr>
          <w:rStyle w:val="a8"/>
          <w:rFonts w:ascii="Times New Roman" w:hAnsi="Times New Roman"/>
          <w:i w:val="0"/>
          <w:color w:val="auto"/>
          <w:sz w:val="28"/>
          <w:szCs w:val="28"/>
        </w:rPr>
        <w:t xml:space="preserve"> к Регламенту).</w:t>
      </w:r>
    </w:p>
    <w:p w:rsidR="00B16DC7" w:rsidRPr="00163E32" w:rsidRDefault="004A326E" w:rsidP="00B17FEC">
      <w:pPr>
        <w:pStyle w:val="ConsPlusNormal"/>
        <w:ind w:firstLine="709"/>
        <w:jc w:val="both"/>
        <w:rPr>
          <w:sz w:val="28"/>
          <w:szCs w:val="28"/>
        </w:rPr>
      </w:pPr>
      <w:r w:rsidRPr="00163E32">
        <w:rPr>
          <w:rFonts w:ascii="Times New Roman" w:hAnsi="Times New Roman" w:cs="Times New Roman"/>
          <w:sz w:val="28"/>
          <w:szCs w:val="28"/>
        </w:rPr>
        <w:t>3.2. Прием и регистрация З</w:t>
      </w:r>
      <w:r w:rsidR="00B16DC7" w:rsidRPr="00163E32">
        <w:rPr>
          <w:rFonts w:ascii="Times New Roman" w:hAnsi="Times New Roman" w:cs="Times New Roman"/>
          <w:sz w:val="28"/>
          <w:szCs w:val="28"/>
        </w:rPr>
        <w:t>аявления</w:t>
      </w:r>
      <w:r w:rsidR="00FA225F" w:rsidRPr="00163E32">
        <w:rPr>
          <w:sz w:val="28"/>
          <w:szCs w:val="28"/>
        </w:rPr>
        <w:t>.</w:t>
      </w:r>
    </w:p>
    <w:p w:rsidR="00C16F7D" w:rsidRPr="00163E32" w:rsidRDefault="00C16F7D"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Срок и порядок регистрации заявления указаны в п. 2.15 Регламента.</w:t>
      </w:r>
    </w:p>
    <w:p w:rsidR="00FA225F" w:rsidRPr="00163E32" w:rsidRDefault="00936C05"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xml:space="preserve">3.3.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w:t>
      </w:r>
      <w:r w:rsidR="00E80CE6" w:rsidRPr="00163E32">
        <w:rPr>
          <w:rFonts w:ascii="Times New Roman" w:hAnsi="Times New Roman" w:cs="Times New Roman"/>
          <w:sz w:val="28"/>
          <w:szCs w:val="28"/>
        </w:rPr>
        <w:t xml:space="preserve">муниципальной </w:t>
      </w:r>
      <w:r w:rsidRPr="00163E32">
        <w:rPr>
          <w:rFonts w:ascii="Times New Roman" w:hAnsi="Times New Roman" w:cs="Times New Roman"/>
          <w:sz w:val="28"/>
          <w:szCs w:val="28"/>
        </w:rPr>
        <w:t>услуги.</w:t>
      </w:r>
    </w:p>
    <w:p w:rsidR="009E24CE" w:rsidRPr="00163E32" w:rsidRDefault="00EA3DD1" w:rsidP="009E24CE">
      <w:pPr>
        <w:autoSpaceDE w:val="0"/>
        <w:autoSpaceDN w:val="0"/>
        <w:adjustRightInd w:val="0"/>
        <w:ind w:firstLine="709"/>
        <w:jc w:val="both"/>
        <w:rPr>
          <w:sz w:val="28"/>
          <w:szCs w:val="28"/>
        </w:rPr>
      </w:pPr>
      <w:r w:rsidRPr="00163E32">
        <w:rPr>
          <w:sz w:val="28"/>
          <w:szCs w:val="28"/>
        </w:rPr>
        <w:t>3.3.1. Юридическим фактом для начала исполнения административной процедуры является регистрация Заявления</w:t>
      </w:r>
      <w:r w:rsidR="000A182B" w:rsidRPr="00163E32">
        <w:rPr>
          <w:sz w:val="28"/>
          <w:szCs w:val="28"/>
        </w:rPr>
        <w:t xml:space="preserve"> системным администратором делопроизводства приемной  Управления (далее - Секретарь)</w:t>
      </w:r>
      <w:r w:rsidRPr="00163E32">
        <w:rPr>
          <w:sz w:val="28"/>
          <w:szCs w:val="28"/>
        </w:rPr>
        <w:t>. В день регистрации Заявления Секретарь передает его в соответствии с существующими правилами документооборота начальнику Отдела.</w:t>
      </w:r>
    </w:p>
    <w:p w:rsidR="00EA3DD1" w:rsidRPr="00163E32" w:rsidRDefault="00EA3DD1" w:rsidP="00B17FEC">
      <w:pPr>
        <w:autoSpaceDE w:val="0"/>
        <w:autoSpaceDN w:val="0"/>
        <w:adjustRightInd w:val="0"/>
        <w:ind w:firstLine="709"/>
        <w:jc w:val="both"/>
        <w:rPr>
          <w:emboss/>
          <w:sz w:val="28"/>
          <w:szCs w:val="28"/>
        </w:rPr>
      </w:pPr>
      <w:r w:rsidRPr="00163E32">
        <w:rPr>
          <w:sz w:val="28"/>
          <w:szCs w:val="28"/>
        </w:rPr>
        <w:t>3.3.2.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EA3DD1" w:rsidRPr="00163E32" w:rsidRDefault="00EA3DD1" w:rsidP="00B17FEC">
      <w:pPr>
        <w:autoSpaceDE w:val="0"/>
        <w:autoSpaceDN w:val="0"/>
        <w:adjustRightInd w:val="0"/>
        <w:ind w:firstLine="709"/>
        <w:jc w:val="both"/>
        <w:rPr>
          <w:emboss/>
          <w:sz w:val="28"/>
          <w:szCs w:val="28"/>
        </w:rPr>
      </w:pPr>
      <w:r w:rsidRPr="00163E32">
        <w:rPr>
          <w:sz w:val="28"/>
          <w:szCs w:val="28"/>
        </w:rPr>
        <w:t>3.3.3. Специалисты Отдела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EA3DD1" w:rsidRPr="00163E32" w:rsidRDefault="00EA3DD1" w:rsidP="00B17FEC">
      <w:pPr>
        <w:autoSpaceDE w:val="0"/>
        <w:autoSpaceDN w:val="0"/>
        <w:adjustRightInd w:val="0"/>
        <w:ind w:firstLine="709"/>
        <w:jc w:val="both"/>
        <w:rPr>
          <w:emboss/>
          <w:sz w:val="28"/>
          <w:szCs w:val="28"/>
        </w:rPr>
      </w:pPr>
      <w:r w:rsidRPr="00163E32">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EA3DD1" w:rsidRPr="00163E32" w:rsidRDefault="00EA3DD1" w:rsidP="00B17FEC">
      <w:pPr>
        <w:autoSpaceDE w:val="0"/>
        <w:autoSpaceDN w:val="0"/>
        <w:adjustRightInd w:val="0"/>
        <w:ind w:firstLine="709"/>
        <w:jc w:val="both"/>
        <w:rPr>
          <w:emboss/>
          <w:sz w:val="28"/>
          <w:szCs w:val="28"/>
        </w:rPr>
      </w:pPr>
      <w:r w:rsidRPr="00163E32">
        <w:rPr>
          <w:sz w:val="28"/>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поступления Заявления в Отдел:</w:t>
      </w:r>
    </w:p>
    <w:p w:rsidR="00EA3DD1" w:rsidRPr="00163E32" w:rsidRDefault="00EA3DD1" w:rsidP="00B17FEC">
      <w:pPr>
        <w:pStyle w:val="ConsPlusNormal"/>
        <w:ind w:firstLine="709"/>
        <w:jc w:val="both"/>
        <w:rPr>
          <w:rFonts w:ascii="Times New Roman" w:hAnsi="Times New Roman" w:cs="Times New Roman"/>
          <w:sz w:val="28"/>
          <w:szCs w:val="28"/>
        </w:rPr>
      </w:pPr>
      <w:bookmarkStart w:id="9" w:name="Par6"/>
      <w:bookmarkEnd w:id="9"/>
      <w:r w:rsidRPr="00163E32">
        <w:rPr>
          <w:rFonts w:ascii="Times New Roman" w:hAnsi="Times New Roman" w:cs="Times New Roman"/>
          <w:sz w:val="28"/>
          <w:szCs w:val="28"/>
        </w:rPr>
        <w:t xml:space="preserve">- проверяют соответствие пакета документов, представленных Заявителем, требованиям </w:t>
      </w:r>
      <w:r w:rsidR="002C20B4" w:rsidRPr="00163E32">
        <w:rPr>
          <w:rFonts w:ascii="Times New Roman" w:hAnsi="Times New Roman" w:cs="Times New Roman"/>
          <w:sz w:val="28"/>
          <w:szCs w:val="28"/>
        </w:rPr>
        <w:t>под</w:t>
      </w:r>
      <w:hyperlink r:id="rId39" w:history="1">
        <w:r w:rsidRPr="00163E32">
          <w:rPr>
            <w:rFonts w:ascii="Times New Roman" w:hAnsi="Times New Roman" w:cs="Times New Roman"/>
            <w:sz w:val="28"/>
            <w:szCs w:val="28"/>
          </w:rPr>
          <w:t>пункта 2.</w:t>
        </w:r>
      </w:hyperlink>
      <w:r w:rsidRPr="00163E32">
        <w:rPr>
          <w:rFonts w:ascii="Times New Roman" w:hAnsi="Times New Roman" w:cs="Times New Roman"/>
          <w:sz w:val="28"/>
          <w:szCs w:val="28"/>
        </w:rPr>
        <w:t xml:space="preserve">6.5 </w:t>
      </w:r>
      <w:r w:rsidR="002C20B4" w:rsidRPr="00163E32">
        <w:rPr>
          <w:rFonts w:ascii="Times New Roman" w:hAnsi="Times New Roman" w:cs="Times New Roman"/>
          <w:sz w:val="28"/>
          <w:szCs w:val="28"/>
        </w:rPr>
        <w:t xml:space="preserve">пункта 2.6 </w:t>
      </w:r>
      <w:r w:rsidRPr="00163E32">
        <w:rPr>
          <w:rFonts w:ascii="Times New Roman" w:hAnsi="Times New Roman" w:cs="Times New Roman"/>
          <w:sz w:val="28"/>
          <w:szCs w:val="28"/>
        </w:rPr>
        <w:t xml:space="preserve">Регламента. В случае отсутствия в пакете документов, представленных Заявителем, документов, которые в соответствии с </w:t>
      </w:r>
      <w:r w:rsidR="002C20B4" w:rsidRPr="00163E32">
        <w:rPr>
          <w:rFonts w:ascii="Times New Roman" w:hAnsi="Times New Roman" w:cs="Times New Roman"/>
          <w:sz w:val="28"/>
          <w:szCs w:val="28"/>
        </w:rPr>
        <w:t>под</w:t>
      </w:r>
      <w:hyperlink r:id="rId40" w:history="1">
        <w:r w:rsidRPr="00163E32">
          <w:rPr>
            <w:rFonts w:ascii="Times New Roman" w:hAnsi="Times New Roman" w:cs="Times New Roman"/>
            <w:sz w:val="28"/>
            <w:szCs w:val="28"/>
          </w:rPr>
          <w:t>пункт</w:t>
        </w:r>
      </w:hyperlink>
      <w:r w:rsidRPr="00163E32">
        <w:rPr>
          <w:rFonts w:ascii="Times New Roman" w:hAnsi="Times New Roman" w:cs="Times New Roman"/>
          <w:sz w:val="28"/>
          <w:szCs w:val="28"/>
        </w:rPr>
        <w:t>ом 2.</w:t>
      </w:r>
      <w:r w:rsidR="002C20B4" w:rsidRPr="00163E32">
        <w:rPr>
          <w:rFonts w:ascii="Times New Roman" w:hAnsi="Times New Roman" w:cs="Times New Roman"/>
          <w:sz w:val="28"/>
          <w:szCs w:val="28"/>
        </w:rPr>
        <w:t>6.5</w:t>
      </w:r>
      <w:r w:rsidRPr="00163E32">
        <w:rPr>
          <w:rFonts w:ascii="Times New Roman" w:hAnsi="Times New Roman" w:cs="Times New Roman"/>
          <w:sz w:val="28"/>
          <w:szCs w:val="28"/>
        </w:rPr>
        <w:t xml:space="preserve"> </w:t>
      </w:r>
      <w:r w:rsidR="002C20B4" w:rsidRPr="00163E32">
        <w:rPr>
          <w:rFonts w:ascii="Times New Roman" w:hAnsi="Times New Roman" w:cs="Times New Roman"/>
          <w:sz w:val="28"/>
          <w:szCs w:val="28"/>
        </w:rPr>
        <w:t xml:space="preserve">пункта 2.6 </w:t>
      </w:r>
      <w:r w:rsidRPr="00163E32">
        <w:rPr>
          <w:rFonts w:ascii="Times New Roman" w:hAnsi="Times New Roman" w:cs="Times New Roman"/>
          <w:sz w:val="28"/>
          <w:szCs w:val="28"/>
        </w:rPr>
        <w:t xml:space="preserve">Регламента предоставляются Заявителем самостоятельно, Специалисты на основании </w:t>
      </w:r>
      <w:hyperlink r:id="rId41" w:history="1">
        <w:r w:rsidRPr="00163E32">
          <w:rPr>
            <w:rFonts w:ascii="Times New Roman" w:hAnsi="Times New Roman" w:cs="Times New Roman"/>
            <w:sz w:val="28"/>
            <w:szCs w:val="28"/>
          </w:rPr>
          <w:t>пункта 2.</w:t>
        </w:r>
      </w:hyperlink>
      <w:r w:rsidR="002C20B4" w:rsidRPr="00163E32">
        <w:rPr>
          <w:rFonts w:ascii="Times New Roman" w:hAnsi="Times New Roman" w:cs="Times New Roman"/>
          <w:sz w:val="28"/>
          <w:szCs w:val="28"/>
        </w:rPr>
        <w:t>8</w:t>
      </w:r>
      <w:r w:rsidRPr="00163E32">
        <w:rPr>
          <w:rFonts w:ascii="Times New Roman" w:hAnsi="Times New Roman" w:cs="Times New Roman"/>
          <w:sz w:val="28"/>
          <w:szCs w:val="28"/>
        </w:rPr>
        <w:t xml:space="preserve"> Регламента подготавливают проект письма об отказе </w:t>
      </w:r>
      <w:r w:rsidR="002C20B4" w:rsidRPr="00163E32">
        <w:rPr>
          <w:rFonts w:ascii="Times New Roman" w:hAnsi="Times New Roman" w:cs="Times New Roman"/>
          <w:sz w:val="28"/>
          <w:szCs w:val="28"/>
        </w:rPr>
        <w:t>в выдаче разрешения на строительство (продлении срока действия разрешения на строительство, внесении изменений в разрешение на строительство)</w:t>
      </w:r>
      <w:r w:rsidRPr="00163E32">
        <w:rPr>
          <w:rFonts w:ascii="Times New Roman" w:hAnsi="Times New Roman" w:cs="Times New Roman"/>
          <w:sz w:val="28"/>
          <w:szCs w:val="28"/>
        </w:rPr>
        <w:t>;</w:t>
      </w:r>
    </w:p>
    <w:p w:rsidR="002C20B4" w:rsidRPr="00163E32" w:rsidRDefault="00EA3DD1" w:rsidP="00B17FEC">
      <w:pPr>
        <w:autoSpaceDE w:val="0"/>
        <w:autoSpaceDN w:val="0"/>
        <w:adjustRightInd w:val="0"/>
        <w:ind w:firstLine="709"/>
        <w:jc w:val="both"/>
        <w:rPr>
          <w:sz w:val="28"/>
          <w:szCs w:val="28"/>
        </w:rPr>
      </w:pPr>
      <w:r w:rsidRPr="00163E32">
        <w:rPr>
          <w:sz w:val="28"/>
          <w:szCs w:val="28"/>
        </w:rPr>
        <w:t xml:space="preserve">- в случае отсутствия обстоятельств, предусмотренных </w:t>
      </w:r>
      <w:hyperlink w:anchor="Par6" w:history="1">
        <w:r w:rsidRPr="00163E32">
          <w:rPr>
            <w:sz w:val="28"/>
            <w:szCs w:val="28"/>
          </w:rPr>
          <w:t>абзацем 2</w:t>
        </w:r>
      </w:hyperlink>
      <w:r w:rsidRPr="00163E32">
        <w:rPr>
          <w:sz w:val="28"/>
          <w:szCs w:val="28"/>
        </w:rPr>
        <w:t xml:space="preserve"> насто</w:t>
      </w:r>
      <w:r w:rsidR="00066F2F" w:rsidRPr="00163E32">
        <w:rPr>
          <w:sz w:val="28"/>
          <w:szCs w:val="28"/>
        </w:rPr>
        <w:t xml:space="preserve">ящего пункта, при необходимости </w:t>
      </w:r>
      <w:r w:rsidRPr="00163E32">
        <w:rPr>
          <w:sz w:val="28"/>
          <w:szCs w:val="28"/>
        </w:rPr>
        <w:t xml:space="preserve">Специалист </w:t>
      </w:r>
      <w:r w:rsidR="002C20B4" w:rsidRPr="00163E32">
        <w:rPr>
          <w:sz w:val="28"/>
          <w:szCs w:val="28"/>
        </w:rPr>
        <w:t xml:space="preserve">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w:t>
      </w:r>
      <w:r w:rsidR="002C20B4" w:rsidRPr="00163E32">
        <w:rPr>
          <w:sz w:val="28"/>
          <w:szCs w:val="28"/>
        </w:rPr>
        <w:lastRenderedPageBreak/>
        <w:t>системы межведомственного электронного взаимодействия</w:t>
      </w:r>
      <w:r w:rsidR="00105976" w:rsidRPr="00163E32">
        <w:rPr>
          <w:sz w:val="28"/>
          <w:szCs w:val="28"/>
        </w:rPr>
        <w:t xml:space="preserve"> в срок не позднее трех рабочих дней со дня получения заявления о выдаче разрешения на строительство</w:t>
      </w:r>
      <w:r w:rsidR="002C20B4" w:rsidRPr="00163E32">
        <w:rPr>
          <w:sz w:val="28"/>
          <w:szCs w:val="28"/>
        </w:rPr>
        <w:t>. Состав сведений, направляемых Федеральной службой государственной регистрации, кадастра и картографии</w:t>
      </w:r>
      <w:r w:rsidR="000A182B" w:rsidRPr="00163E32">
        <w:rPr>
          <w:sz w:val="28"/>
          <w:szCs w:val="28"/>
        </w:rPr>
        <w:t xml:space="preserve"> в ответ на запрос</w:t>
      </w:r>
      <w:r w:rsidR="002C20B4" w:rsidRPr="00163E32">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w:t>
      </w:r>
      <w:r w:rsidR="00592D87" w:rsidRPr="00163E32">
        <w:rPr>
          <w:sz w:val="28"/>
          <w:szCs w:val="28"/>
        </w:rPr>
        <w:t xml:space="preserve"> государственной власти.</w:t>
      </w:r>
    </w:p>
    <w:p w:rsidR="001607ED" w:rsidRPr="00163E32" w:rsidRDefault="00CA344E" w:rsidP="001607ED">
      <w:pPr>
        <w:autoSpaceDE w:val="0"/>
        <w:autoSpaceDN w:val="0"/>
        <w:adjustRightInd w:val="0"/>
        <w:ind w:firstLine="709"/>
        <w:jc w:val="both"/>
        <w:rPr>
          <w:sz w:val="28"/>
          <w:szCs w:val="28"/>
        </w:rPr>
      </w:pPr>
      <w:r w:rsidRPr="00163E32">
        <w:rPr>
          <w:sz w:val="28"/>
          <w:szCs w:val="28"/>
        </w:rPr>
        <w:t>- в случае строительства на территории исторического поселения</w:t>
      </w:r>
      <w:r w:rsidR="007A2DDC">
        <w:rPr>
          <w:sz w:val="28"/>
          <w:szCs w:val="28"/>
        </w:rPr>
        <w:t xml:space="preserve"> </w:t>
      </w:r>
      <w:r w:rsidR="0087145A" w:rsidRPr="00163E32">
        <w:rPr>
          <w:sz w:val="28"/>
          <w:szCs w:val="28"/>
        </w:rPr>
        <w:t>Специалист</w:t>
      </w:r>
      <w:r w:rsidR="007A2DDC">
        <w:rPr>
          <w:sz w:val="28"/>
          <w:szCs w:val="28"/>
        </w:rPr>
        <w:t>,</w:t>
      </w:r>
      <w:r w:rsidR="0087145A" w:rsidRPr="00163E32">
        <w:rPr>
          <w:sz w:val="28"/>
          <w:szCs w:val="28"/>
        </w:rPr>
        <w:t xml:space="preserve"> в порядке межведомственного информационного взаимодействия</w:t>
      </w:r>
      <w:r w:rsidR="001607ED" w:rsidRPr="00163E32">
        <w:rPr>
          <w:sz w:val="28"/>
          <w:szCs w:val="28"/>
        </w:rPr>
        <w:t>,</w:t>
      </w:r>
      <w:r w:rsidR="0087145A" w:rsidRPr="00163E32">
        <w:rPr>
          <w:sz w:val="28"/>
          <w:szCs w:val="28"/>
        </w:rPr>
        <w:t xml:space="preserve"> направляет</w:t>
      </w:r>
      <w:r w:rsidRPr="00163E32">
        <w:rPr>
          <w:sz w:val="28"/>
          <w:szCs w:val="28"/>
        </w:rPr>
        <w:t xml:space="preserve"> </w:t>
      </w:r>
      <w:r w:rsidR="0087145A" w:rsidRPr="00163E32">
        <w:rPr>
          <w:sz w:val="28"/>
          <w:szCs w:val="28"/>
        </w:rPr>
        <w:t>раздел</w:t>
      </w:r>
      <w:r w:rsidRPr="00163E32">
        <w:rPr>
          <w:sz w:val="28"/>
          <w:szCs w:val="28"/>
        </w:rPr>
        <w:t xml:space="preserve"> проектной документации объекта капитал</w:t>
      </w:r>
      <w:r w:rsidR="0087145A" w:rsidRPr="00163E32">
        <w:rPr>
          <w:sz w:val="28"/>
          <w:szCs w:val="28"/>
        </w:rPr>
        <w:t>ьного строительства или описание</w:t>
      </w:r>
      <w:r w:rsidRPr="00163E32">
        <w:rPr>
          <w:sz w:val="28"/>
          <w:szCs w:val="28"/>
        </w:rPr>
        <w:t xml:space="preserve">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w:t>
      </w:r>
      <w:r w:rsidR="00FB3663" w:rsidRPr="00163E32">
        <w:rPr>
          <w:sz w:val="28"/>
          <w:szCs w:val="28"/>
        </w:rPr>
        <w:t>ультурного наследия.</w:t>
      </w:r>
    </w:p>
    <w:p w:rsidR="00066F2F" w:rsidRPr="00163E32" w:rsidRDefault="00066F2F" w:rsidP="002676C4">
      <w:pPr>
        <w:autoSpaceDE w:val="0"/>
        <w:autoSpaceDN w:val="0"/>
        <w:adjustRightInd w:val="0"/>
        <w:ind w:firstLine="709"/>
        <w:jc w:val="both"/>
        <w:outlineLvl w:val="1"/>
        <w:rPr>
          <w:sz w:val="28"/>
          <w:szCs w:val="28"/>
        </w:rPr>
      </w:pPr>
      <w:r w:rsidRPr="00163E32">
        <w:rPr>
          <w:sz w:val="28"/>
          <w:szCs w:val="28"/>
        </w:rPr>
        <w:t>3.3.5. Специалист:</w:t>
      </w:r>
    </w:p>
    <w:p w:rsidR="00066F2F" w:rsidRPr="00163E32" w:rsidRDefault="00B85522" w:rsidP="002676C4">
      <w:pPr>
        <w:autoSpaceDE w:val="0"/>
        <w:autoSpaceDN w:val="0"/>
        <w:adjustRightInd w:val="0"/>
        <w:ind w:firstLine="709"/>
        <w:jc w:val="both"/>
        <w:outlineLvl w:val="1"/>
        <w:rPr>
          <w:sz w:val="28"/>
          <w:szCs w:val="28"/>
        </w:rPr>
      </w:pPr>
      <w:r>
        <w:rPr>
          <w:sz w:val="28"/>
          <w:szCs w:val="28"/>
        </w:rPr>
        <w:t>а)</w:t>
      </w:r>
      <w:r w:rsidR="00066F2F" w:rsidRPr="00163E32">
        <w:rPr>
          <w:sz w:val="28"/>
          <w:szCs w:val="28"/>
        </w:rPr>
        <w:t xml:space="preserve"> рассматривает пакет документов, предоставленных Заявителем, находящи</w:t>
      </w:r>
      <w:r w:rsidR="005A298B">
        <w:rPr>
          <w:sz w:val="28"/>
          <w:szCs w:val="28"/>
        </w:rPr>
        <w:t>хся в распоряжении Управления</w:t>
      </w:r>
      <w:r w:rsidR="00066F2F" w:rsidRPr="00163E32">
        <w:rPr>
          <w:sz w:val="28"/>
          <w:szCs w:val="28"/>
        </w:rPr>
        <w:t xml:space="preserve"> и полученных по каналам межведомственного взаимодействия;</w:t>
      </w:r>
    </w:p>
    <w:p w:rsidR="00066F2F" w:rsidRPr="00163E32" w:rsidRDefault="009D3CDF" w:rsidP="00581747">
      <w:pPr>
        <w:autoSpaceDE w:val="0"/>
        <w:autoSpaceDN w:val="0"/>
        <w:adjustRightInd w:val="0"/>
        <w:jc w:val="both"/>
        <w:rPr>
          <w:sz w:val="28"/>
          <w:szCs w:val="28"/>
        </w:rPr>
      </w:pPr>
      <w:r>
        <w:rPr>
          <w:sz w:val="28"/>
          <w:szCs w:val="28"/>
        </w:rPr>
        <w:t xml:space="preserve">          </w:t>
      </w:r>
      <w:r w:rsidR="00B85522">
        <w:rPr>
          <w:sz w:val="28"/>
          <w:szCs w:val="28"/>
        </w:rPr>
        <w:t>б)</w:t>
      </w:r>
      <w:r w:rsidR="00066F2F" w:rsidRPr="00163E32">
        <w:rPr>
          <w:sz w:val="28"/>
          <w:szCs w:val="28"/>
        </w:rPr>
        <w:t xml:space="preserve"> </w:t>
      </w:r>
      <w:r w:rsidR="008B0987" w:rsidRPr="00942AE8">
        <w:rPr>
          <w:sz w:val="28"/>
          <w:szCs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581747">
        <w:rPr>
          <w:sz w:val="28"/>
          <w:szCs w:val="28"/>
        </w:rPr>
        <w:t>;</w:t>
      </w:r>
    </w:p>
    <w:p w:rsidR="006F704A" w:rsidRPr="00163E32" w:rsidRDefault="00B85522" w:rsidP="002676C4">
      <w:pPr>
        <w:pStyle w:val="ConsPlusNormal"/>
        <w:ind w:firstLine="709"/>
        <w:jc w:val="both"/>
        <w:rPr>
          <w:sz w:val="28"/>
          <w:szCs w:val="28"/>
        </w:rPr>
      </w:pPr>
      <w:r>
        <w:rPr>
          <w:rFonts w:ascii="Times New Roman" w:hAnsi="Times New Roman" w:cs="Times New Roman"/>
          <w:sz w:val="28"/>
          <w:szCs w:val="28"/>
        </w:rPr>
        <w:t>в)</w:t>
      </w:r>
      <w:r w:rsidR="00066F2F" w:rsidRPr="00163E32">
        <w:rPr>
          <w:rFonts w:ascii="Times New Roman" w:hAnsi="Times New Roman" w:cs="Times New Roman"/>
          <w:sz w:val="28"/>
          <w:szCs w:val="28"/>
        </w:rPr>
        <w:t xml:space="preserve"> проверяет наличие оснований, указанных в пункте 2.8 Регламента</w:t>
      </w:r>
      <w:r w:rsidR="00066F2F" w:rsidRPr="00163E32">
        <w:rPr>
          <w:sz w:val="28"/>
          <w:szCs w:val="28"/>
        </w:rPr>
        <w:t>.</w:t>
      </w:r>
    </w:p>
    <w:p w:rsidR="00905AF7" w:rsidRPr="00163E32" w:rsidRDefault="006F704A" w:rsidP="002676C4">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При продлении срока действия разрешения на строительство необходимо проверить</w:t>
      </w:r>
      <w:r w:rsidR="00905AF7" w:rsidRPr="00163E32">
        <w:rPr>
          <w:rFonts w:ascii="Times New Roman" w:hAnsi="Times New Roman" w:cs="Times New Roman"/>
          <w:sz w:val="28"/>
          <w:szCs w:val="28"/>
        </w:rPr>
        <w:t>,</w:t>
      </w:r>
      <w:r w:rsidRPr="00163E32">
        <w:rPr>
          <w:rFonts w:ascii="Times New Roman" w:hAnsi="Times New Roman" w:cs="Times New Roman"/>
          <w:sz w:val="28"/>
          <w:szCs w:val="28"/>
        </w:rPr>
        <w:t xml:space="preserve"> начаты ли строительство, </w:t>
      </w:r>
      <w:r w:rsidR="00C675E6" w:rsidRPr="00163E32">
        <w:rPr>
          <w:rFonts w:ascii="Times New Roman" w:hAnsi="Times New Roman" w:cs="Times New Roman"/>
          <w:sz w:val="28"/>
          <w:szCs w:val="28"/>
        </w:rPr>
        <w:t xml:space="preserve">реконструкция </w:t>
      </w:r>
      <w:r w:rsidRPr="00163E32">
        <w:rPr>
          <w:rFonts w:ascii="Times New Roman" w:hAnsi="Times New Roman" w:cs="Times New Roman"/>
          <w:sz w:val="28"/>
          <w:szCs w:val="28"/>
        </w:rPr>
        <w:t xml:space="preserve">объекта капитального строительства </w:t>
      </w:r>
      <w:r w:rsidR="00905AF7" w:rsidRPr="00163E32">
        <w:rPr>
          <w:rFonts w:ascii="Times New Roman" w:hAnsi="Times New Roman" w:cs="Times New Roman"/>
          <w:sz w:val="28"/>
          <w:szCs w:val="28"/>
        </w:rPr>
        <w:t>за шестьдесят дней до истечения срока действия такого разрешения</w:t>
      </w:r>
      <w:r w:rsidRPr="00163E32">
        <w:rPr>
          <w:rFonts w:ascii="Times New Roman" w:hAnsi="Times New Roman" w:cs="Times New Roman"/>
          <w:sz w:val="28"/>
          <w:szCs w:val="28"/>
        </w:rPr>
        <w:t>.</w:t>
      </w:r>
      <w:r w:rsidR="005B30B2" w:rsidRPr="00163E32">
        <w:rPr>
          <w:rFonts w:ascii="Times New Roman" w:hAnsi="Times New Roman" w:cs="Times New Roman"/>
          <w:sz w:val="28"/>
          <w:szCs w:val="28"/>
        </w:rPr>
        <w:t xml:space="preserve"> </w:t>
      </w:r>
      <w:r w:rsidR="00C675E6" w:rsidRPr="00163E32">
        <w:rPr>
          <w:rFonts w:ascii="Times New Roman" w:hAnsi="Times New Roman" w:cs="Times New Roman"/>
          <w:sz w:val="28"/>
          <w:szCs w:val="28"/>
        </w:rPr>
        <w:t xml:space="preserve">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Специалисты запрашивают </w:t>
      </w:r>
      <w:r w:rsidR="00905AF7" w:rsidRPr="00163E32">
        <w:rPr>
          <w:rFonts w:ascii="Times New Roman" w:hAnsi="Times New Roman" w:cs="Times New Roman"/>
          <w:sz w:val="28"/>
          <w:szCs w:val="28"/>
        </w:rPr>
        <w:t xml:space="preserve">данную </w:t>
      </w:r>
      <w:r w:rsidR="00C675E6" w:rsidRPr="00163E32">
        <w:rPr>
          <w:rFonts w:ascii="Times New Roman" w:hAnsi="Times New Roman" w:cs="Times New Roman"/>
          <w:sz w:val="28"/>
          <w:szCs w:val="28"/>
        </w:rPr>
        <w:t xml:space="preserve">информацию </w:t>
      </w:r>
      <w:r w:rsidR="00905AF7" w:rsidRPr="00163E32">
        <w:rPr>
          <w:rFonts w:ascii="Times New Roman" w:hAnsi="Times New Roman" w:cs="Times New Roman"/>
          <w:sz w:val="28"/>
          <w:szCs w:val="28"/>
        </w:rPr>
        <w:t xml:space="preserve">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42" w:history="1">
        <w:r w:rsidR="00905AF7" w:rsidRPr="00163E32">
          <w:rPr>
            <w:rFonts w:ascii="Times New Roman" w:hAnsi="Times New Roman" w:cs="Times New Roman"/>
            <w:sz w:val="28"/>
            <w:szCs w:val="28"/>
          </w:rPr>
          <w:t>п. 5.1 ст. 6</w:t>
        </w:r>
      </w:hyperlink>
      <w:r w:rsidR="00905AF7" w:rsidRPr="00163E32">
        <w:rPr>
          <w:rFonts w:ascii="Times New Roman" w:hAnsi="Times New Roman" w:cs="Times New Roman"/>
          <w:sz w:val="28"/>
          <w:szCs w:val="28"/>
        </w:rPr>
        <w:t xml:space="preserve"> Градостроительного кодекса Российской Федерации)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Стройнадзора).</w:t>
      </w:r>
    </w:p>
    <w:p w:rsidR="00066F2F" w:rsidRPr="00163E32" w:rsidRDefault="00066F2F" w:rsidP="00374542">
      <w:pPr>
        <w:widowControl w:val="0"/>
        <w:autoSpaceDE w:val="0"/>
        <w:autoSpaceDN w:val="0"/>
        <w:adjustRightInd w:val="0"/>
        <w:ind w:firstLine="709"/>
        <w:jc w:val="both"/>
        <w:rPr>
          <w:sz w:val="28"/>
          <w:szCs w:val="28"/>
        </w:rPr>
      </w:pPr>
      <w:r w:rsidRPr="00163E32">
        <w:rPr>
          <w:sz w:val="28"/>
          <w:szCs w:val="28"/>
        </w:rPr>
        <w:lastRenderedPageBreak/>
        <w:t>3.3.6.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00B17FEC" w:rsidRPr="00163E32">
        <w:rPr>
          <w:sz w:val="28"/>
          <w:szCs w:val="28"/>
        </w:rPr>
        <w:tab/>
      </w:r>
    </w:p>
    <w:p w:rsidR="00903BEF" w:rsidRPr="00163E32" w:rsidRDefault="00903BEF" w:rsidP="0087697D">
      <w:pPr>
        <w:autoSpaceDE w:val="0"/>
        <w:autoSpaceDN w:val="0"/>
        <w:adjustRightInd w:val="0"/>
        <w:ind w:firstLine="709"/>
        <w:jc w:val="both"/>
        <w:rPr>
          <w:sz w:val="28"/>
          <w:szCs w:val="28"/>
        </w:rPr>
      </w:pPr>
      <w:r w:rsidRPr="00163E32">
        <w:rPr>
          <w:sz w:val="28"/>
          <w:szCs w:val="28"/>
        </w:rPr>
        <w:t>3.3.7. При отсутствии оснований, указанных в пункте 2.8 Регламента, Специалист подготавливает:</w:t>
      </w:r>
    </w:p>
    <w:p w:rsidR="00903BEF" w:rsidRPr="00163E32" w:rsidRDefault="00903BEF" w:rsidP="00903BEF">
      <w:pPr>
        <w:autoSpaceDE w:val="0"/>
        <w:autoSpaceDN w:val="0"/>
        <w:adjustRightInd w:val="0"/>
        <w:ind w:firstLine="540"/>
        <w:jc w:val="both"/>
        <w:rPr>
          <w:sz w:val="28"/>
          <w:szCs w:val="28"/>
        </w:rPr>
      </w:pPr>
      <w:r w:rsidRPr="00163E32">
        <w:rPr>
          <w:sz w:val="28"/>
          <w:szCs w:val="28"/>
        </w:rPr>
        <w:t xml:space="preserve">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w:t>
      </w:r>
      <w:r w:rsidR="00C63831" w:rsidRPr="0071060B">
        <w:rPr>
          <w:sz w:val="28"/>
          <w:szCs w:val="28"/>
        </w:rPr>
        <w:t>03.07.2022 № 446</w:t>
      </w:r>
      <w:r w:rsidRPr="0071060B">
        <w:rPr>
          <w:sz w:val="28"/>
          <w:szCs w:val="28"/>
        </w:rPr>
        <w:t>/пр</w:t>
      </w:r>
      <w:r w:rsidRPr="00163E32">
        <w:rPr>
          <w:sz w:val="28"/>
          <w:szCs w:val="28"/>
        </w:rPr>
        <w:t>, либо заключение о возможности продления срока действия разрешения на строительство;</w:t>
      </w:r>
    </w:p>
    <w:p w:rsidR="00903BEF" w:rsidRPr="00163E32" w:rsidRDefault="00903BEF" w:rsidP="00903BEF">
      <w:pPr>
        <w:autoSpaceDE w:val="0"/>
        <w:autoSpaceDN w:val="0"/>
        <w:adjustRightInd w:val="0"/>
        <w:ind w:firstLine="540"/>
        <w:jc w:val="both"/>
        <w:rPr>
          <w:sz w:val="28"/>
          <w:szCs w:val="28"/>
        </w:rPr>
      </w:pPr>
      <w:r w:rsidRPr="00163E32">
        <w:rPr>
          <w:sz w:val="28"/>
          <w:szCs w:val="28"/>
        </w:rPr>
        <w:t xml:space="preserve">проект сопроводительного письма в адрес </w:t>
      </w:r>
      <w:r w:rsidR="009E6916" w:rsidRPr="00163E32">
        <w:rPr>
          <w:sz w:val="28"/>
          <w:szCs w:val="28"/>
        </w:rPr>
        <w:t>Органа Стройнадзора</w:t>
      </w:r>
      <w:r w:rsidRPr="00163E32">
        <w:rPr>
          <w:sz w:val="28"/>
          <w:szCs w:val="28"/>
        </w:rPr>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903BEF" w:rsidRPr="00163E32" w:rsidRDefault="00903BEF" w:rsidP="00903BEF">
      <w:pPr>
        <w:autoSpaceDE w:val="0"/>
        <w:autoSpaceDN w:val="0"/>
        <w:adjustRightInd w:val="0"/>
        <w:ind w:firstLine="540"/>
        <w:jc w:val="both"/>
        <w:rPr>
          <w:sz w:val="28"/>
          <w:szCs w:val="28"/>
        </w:rPr>
      </w:pPr>
      <w:r w:rsidRPr="00163E32">
        <w:rPr>
          <w:sz w:val="28"/>
          <w:szCs w:val="28"/>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903BEF" w:rsidRPr="00163E32" w:rsidRDefault="00903BEF" w:rsidP="00903BEF">
      <w:pPr>
        <w:autoSpaceDE w:val="0"/>
        <w:autoSpaceDN w:val="0"/>
        <w:adjustRightInd w:val="0"/>
        <w:ind w:firstLine="540"/>
        <w:jc w:val="both"/>
        <w:rPr>
          <w:sz w:val="28"/>
          <w:szCs w:val="28"/>
        </w:rPr>
      </w:pPr>
      <w:r w:rsidRPr="00163E32">
        <w:rPr>
          <w:sz w:val="28"/>
          <w:szCs w:val="28"/>
        </w:rPr>
        <w:t xml:space="preserve">3.3.8. Подготовленные Специалистом документы в соответствии с существующими правилами документооборота передаются для подписания </w:t>
      </w:r>
      <w:r w:rsidR="000A182B" w:rsidRPr="00163E32">
        <w:rPr>
          <w:sz w:val="28"/>
          <w:szCs w:val="28"/>
        </w:rPr>
        <w:t>начальнику Управления</w:t>
      </w:r>
      <w:r w:rsidRPr="00163E32">
        <w:rPr>
          <w:sz w:val="28"/>
          <w:szCs w:val="28"/>
        </w:rPr>
        <w:t>.</w:t>
      </w:r>
    </w:p>
    <w:p w:rsidR="00903BEF" w:rsidRPr="00163E32" w:rsidRDefault="00903BEF" w:rsidP="00903BEF">
      <w:pPr>
        <w:autoSpaceDE w:val="0"/>
        <w:autoSpaceDN w:val="0"/>
        <w:adjustRightInd w:val="0"/>
        <w:ind w:firstLine="540"/>
        <w:jc w:val="both"/>
        <w:rPr>
          <w:sz w:val="28"/>
          <w:szCs w:val="28"/>
        </w:rPr>
      </w:pPr>
      <w:r w:rsidRPr="00163E32">
        <w:rPr>
          <w:sz w:val="28"/>
          <w:szCs w:val="28"/>
        </w:rPr>
        <w:t xml:space="preserve">3.3.9. </w:t>
      </w:r>
      <w:r w:rsidR="000A182B" w:rsidRPr="00163E32">
        <w:rPr>
          <w:sz w:val="28"/>
          <w:szCs w:val="28"/>
        </w:rPr>
        <w:t>Начальник Управления</w:t>
      </w:r>
      <w:r w:rsidRPr="00163E32">
        <w:rPr>
          <w:sz w:val="28"/>
          <w:szCs w:val="28"/>
        </w:rPr>
        <w:t xml:space="preserve"> не позднее 1 рабочего дня со дня получения документов подписывает их (в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w:t>
      </w:r>
      <w:r w:rsidR="00286B95" w:rsidRPr="00286B95">
        <w:rPr>
          <w:color w:val="FF0000"/>
          <w:sz w:val="28"/>
          <w:szCs w:val="28"/>
        </w:rPr>
        <w:t>03.07.2022 № 446/пр</w:t>
      </w:r>
      <w:r w:rsidR="00286B95" w:rsidRPr="00163E32">
        <w:rPr>
          <w:sz w:val="28"/>
          <w:szCs w:val="28"/>
        </w:rPr>
        <w:t xml:space="preserve"> </w:t>
      </w:r>
      <w:r w:rsidRPr="00163E32">
        <w:rPr>
          <w:sz w:val="28"/>
          <w:szCs w:val="28"/>
        </w:rPr>
        <w:t xml:space="preserve">«Об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на строительство, хранящемся в </w:t>
      </w:r>
      <w:r w:rsidR="000A182B" w:rsidRPr="00163E32">
        <w:rPr>
          <w:sz w:val="28"/>
          <w:szCs w:val="28"/>
        </w:rPr>
        <w:t>Управлении</w:t>
      </w:r>
      <w:r w:rsidRPr="00163E32">
        <w:rPr>
          <w:sz w:val="28"/>
          <w:szCs w:val="28"/>
        </w:rPr>
        <w:t>, отметку о продлении срока действия разрешения на строительство) либо возвращает документы на доработку Специалисту.</w:t>
      </w:r>
    </w:p>
    <w:p w:rsidR="00903BEF" w:rsidRPr="00163E32" w:rsidRDefault="00903BEF" w:rsidP="00903BEF">
      <w:pPr>
        <w:autoSpaceDE w:val="0"/>
        <w:autoSpaceDN w:val="0"/>
        <w:adjustRightInd w:val="0"/>
        <w:ind w:firstLine="540"/>
        <w:jc w:val="both"/>
        <w:rPr>
          <w:sz w:val="28"/>
          <w:szCs w:val="28"/>
        </w:rPr>
      </w:pPr>
      <w:r w:rsidRPr="00163E32">
        <w:rPr>
          <w:sz w:val="28"/>
          <w:szCs w:val="28"/>
        </w:rPr>
        <w:t xml:space="preserve">3.3.10. Секретарь в день получения подписанных </w:t>
      </w:r>
      <w:r w:rsidR="000A182B" w:rsidRPr="00163E32">
        <w:rPr>
          <w:sz w:val="28"/>
          <w:szCs w:val="28"/>
        </w:rPr>
        <w:t>начальником Управления</w:t>
      </w:r>
      <w:r w:rsidRPr="00163E32">
        <w:rPr>
          <w:sz w:val="28"/>
          <w:szCs w:val="28"/>
        </w:rPr>
        <w:t xml:space="preserve"> документов:</w:t>
      </w:r>
    </w:p>
    <w:p w:rsidR="00903BEF" w:rsidRPr="00163E32" w:rsidRDefault="00903BEF" w:rsidP="00903BEF">
      <w:pPr>
        <w:autoSpaceDE w:val="0"/>
        <w:autoSpaceDN w:val="0"/>
        <w:adjustRightInd w:val="0"/>
        <w:ind w:firstLine="540"/>
        <w:jc w:val="both"/>
        <w:rPr>
          <w:sz w:val="28"/>
          <w:szCs w:val="28"/>
        </w:rPr>
      </w:pPr>
      <w:r w:rsidRPr="00163E32">
        <w:rPr>
          <w:sz w:val="28"/>
          <w:szCs w:val="28"/>
        </w:rPr>
        <w:t>- в случае подписания разрешений на строительство (разрешений на строительство с внесенными в них изменениями, разрешений на строительство с отметками о продлении сроков их действия) - снимает копию с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регистрирует сопроводительное письмо в адрес Органа Стройнадзора, уведомление в адрес Органа регистрации и направляет Органу Стройнадзора первый экземпляр сопроводительного письма и копию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 с внесенными в них изменениями, разрешениями на строительство с отметками о продлении сроков их действия) передает Специалистам;</w:t>
      </w:r>
    </w:p>
    <w:p w:rsidR="00903BEF" w:rsidRPr="00163E32" w:rsidRDefault="00903BEF" w:rsidP="00903BEF">
      <w:pPr>
        <w:autoSpaceDE w:val="0"/>
        <w:autoSpaceDN w:val="0"/>
        <w:adjustRightInd w:val="0"/>
        <w:ind w:firstLine="540"/>
        <w:jc w:val="both"/>
        <w:rPr>
          <w:sz w:val="28"/>
          <w:szCs w:val="28"/>
        </w:rPr>
      </w:pPr>
      <w:r w:rsidRPr="00163E32">
        <w:rPr>
          <w:sz w:val="28"/>
          <w:szCs w:val="28"/>
        </w:rPr>
        <w:lastRenderedPageBreak/>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оба экземпляра письма Специалистам.</w:t>
      </w:r>
    </w:p>
    <w:p w:rsidR="00E76B7A" w:rsidRPr="00163E32" w:rsidRDefault="00E76B7A" w:rsidP="00E76B7A">
      <w:pPr>
        <w:autoSpaceDE w:val="0"/>
        <w:autoSpaceDN w:val="0"/>
        <w:adjustRightInd w:val="0"/>
        <w:ind w:firstLine="540"/>
        <w:jc w:val="both"/>
        <w:rPr>
          <w:sz w:val="28"/>
          <w:szCs w:val="28"/>
        </w:rPr>
      </w:pPr>
      <w:bookmarkStart w:id="10" w:name="Par0"/>
      <w:bookmarkEnd w:id="10"/>
      <w:r w:rsidRPr="00163E32">
        <w:rPr>
          <w:sz w:val="28"/>
          <w:szCs w:val="28"/>
        </w:rPr>
        <w:t>3.3.11. 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w:t>
      </w:r>
      <w:r w:rsidR="00623DA2" w:rsidRPr="00163E32">
        <w:rPr>
          <w:sz w:val="28"/>
          <w:szCs w:val="28"/>
        </w:rPr>
        <w:t>го установлена в приложении 11</w:t>
      </w:r>
      <w:r w:rsidRPr="00163E32">
        <w:rPr>
          <w:sz w:val="28"/>
          <w:szCs w:val="28"/>
        </w:rPr>
        <w:t xml:space="preserve"> к Регламенту (далее - журнал регистрации).</w:t>
      </w:r>
    </w:p>
    <w:p w:rsidR="00E76B7A" w:rsidRPr="00163E32" w:rsidRDefault="00E76B7A" w:rsidP="00E76B7A">
      <w:pPr>
        <w:autoSpaceDE w:val="0"/>
        <w:autoSpaceDN w:val="0"/>
        <w:adjustRightInd w:val="0"/>
        <w:ind w:firstLine="540"/>
        <w:jc w:val="both"/>
        <w:rPr>
          <w:sz w:val="28"/>
          <w:szCs w:val="28"/>
        </w:rPr>
      </w:pPr>
      <w:r w:rsidRPr="00163E32">
        <w:rPr>
          <w:sz w:val="28"/>
          <w:szCs w:val="28"/>
        </w:rPr>
        <w:t>3.3.12. Максимальный срок исполнения административных процедур, указанных в</w:t>
      </w:r>
      <w:r w:rsidR="00623DA2" w:rsidRPr="00163E32">
        <w:rPr>
          <w:sz w:val="28"/>
          <w:szCs w:val="28"/>
        </w:rPr>
        <w:t xml:space="preserve"> подпунктах 3.3.1 – 3.3.11 пункта 3.3 Регламента</w:t>
      </w:r>
      <w:r w:rsidRPr="00163E32">
        <w:rPr>
          <w:sz w:val="28"/>
          <w:szCs w:val="28"/>
        </w:rPr>
        <w:t xml:space="preserve">, составляет не более </w:t>
      </w:r>
      <w:r w:rsidR="00E607CB" w:rsidRPr="00163E32">
        <w:rPr>
          <w:sz w:val="28"/>
          <w:szCs w:val="28"/>
        </w:rPr>
        <w:t xml:space="preserve">шести рабочих </w:t>
      </w:r>
      <w:r w:rsidRPr="00163E32">
        <w:rPr>
          <w:sz w:val="28"/>
          <w:szCs w:val="28"/>
        </w:rPr>
        <w:t>дней.</w:t>
      </w:r>
    </w:p>
    <w:p w:rsidR="00311FAB" w:rsidRPr="00163E32" w:rsidRDefault="00311FAB" w:rsidP="00311FAB">
      <w:pPr>
        <w:widowControl w:val="0"/>
        <w:autoSpaceDE w:val="0"/>
        <w:autoSpaceDN w:val="0"/>
        <w:adjustRightInd w:val="0"/>
        <w:ind w:firstLine="709"/>
        <w:jc w:val="both"/>
        <w:rPr>
          <w:sz w:val="28"/>
          <w:szCs w:val="28"/>
        </w:rPr>
      </w:pPr>
      <w:r w:rsidRPr="00163E32">
        <w:rPr>
          <w:sz w:val="28"/>
          <w:szCs w:val="28"/>
        </w:rPr>
        <w:t>3.4.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A16BED" w:rsidRPr="00163E32" w:rsidRDefault="00A16BED" w:rsidP="00A16BED">
      <w:pPr>
        <w:autoSpaceDE w:val="0"/>
        <w:autoSpaceDN w:val="0"/>
        <w:adjustRightInd w:val="0"/>
        <w:ind w:firstLine="540"/>
        <w:jc w:val="both"/>
        <w:rPr>
          <w:sz w:val="28"/>
          <w:szCs w:val="28"/>
        </w:rPr>
      </w:pPr>
      <w:r w:rsidRPr="00163E32">
        <w:rPr>
          <w:sz w:val="28"/>
          <w:szCs w:val="28"/>
        </w:rPr>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A16BED" w:rsidRPr="00163E32" w:rsidRDefault="00A16BED" w:rsidP="00A16BED">
      <w:pPr>
        <w:autoSpaceDE w:val="0"/>
        <w:autoSpaceDN w:val="0"/>
        <w:adjustRightInd w:val="0"/>
        <w:ind w:firstLine="540"/>
        <w:jc w:val="both"/>
        <w:rPr>
          <w:sz w:val="28"/>
          <w:szCs w:val="28"/>
        </w:rPr>
      </w:pPr>
      <w:r w:rsidRPr="00163E32">
        <w:rPr>
          <w:sz w:val="28"/>
          <w:szCs w:val="28"/>
        </w:rPr>
        <w:t>3.4.2.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A16BED" w:rsidRPr="00163E32" w:rsidRDefault="00A16BED" w:rsidP="00A16BED">
      <w:pPr>
        <w:autoSpaceDE w:val="0"/>
        <w:autoSpaceDN w:val="0"/>
        <w:adjustRightInd w:val="0"/>
        <w:ind w:firstLine="540"/>
        <w:jc w:val="both"/>
        <w:rPr>
          <w:sz w:val="28"/>
          <w:szCs w:val="28"/>
        </w:rPr>
      </w:pPr>
      <w:r w:rsidRPr="00163E32">
        <w:rPr>
          <w:sz w:val="28"/>
          <w:szCs w:val="28"/>
        </w:rPr>
        <w:t>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Отдела.</w:t>
      </w:r>
    </w:p>
    <w:p w:rsidR="00A16BED" w:rsidRPr="00163E32" w:rsidRDefault="00A16BED" w:rsidP="00A16BED">
      <w:pPr>
        <w:autoSpaceDE w:val="0"/>
        <w:autoSpaceDN w:val="0"/>
        <w:adjustRightInd w:val="0"/>
        <w:ind w:firstLine="540"/>
        <w:jc w:val="both"/>
        <w:rPr>
          <w:sz w:val="28"/>
          <w:szCs w:val="28"/>
        </w:rPr>
      </w:pPr>
      <w:r w:rsidRPr="00163E32">
        <w:rPr>
          <w:sz w:val="28"/>
          <w:szCs w:val="28"/>
        </w:rPr>
        <w:t>Максимальный срок исполнения данной административной процедуры составляет не более одного рабочего дня.</w:t>
      </w:r>
    </w:p>
    <w:p w:rsidR="001B74A8" w:rsidRPr="00163E32" w:rsidRDefault="001B74A8" w:rsidP="00D57001">
      <w:pPr>
        <w:pStyle w:val="ConsPlusNormal"/>
        <w:ind w:firstLine="709"/>
        <w:jc w:val="both"/>
        <w:rPr>
          <w:rFonts w:ascii="Times New Roman" w:hAnsi="Times New Roman" w:cs="Times New Roman"/>
          <w:sz w:val="28"/>
          <w:szCs w:val="28"/>
        </w:rPr>
      </w:pPr>
    </w:p>
    <w:p w:rsidR="00B06F96" w:rsidRPr="00163E32" w:rsidRDefault="00B06F96" w:rsidP="00D57001">
      <w:pPr>
        <w:autoSpaceDE w:val="0"/>
        <w:autoSpaceDN w:val="0"/>
        <w:adjustRightInd w:val="0"/>
        <w:ind w:firstLine="709"/>
        <w:jc w:val="center"/>
        <w:outlineLvl w:val="0"/>
        <w:rPr>
          <w:b/>
          <w:sz w:val="28"/>
          <w:szCs w:val="28"/>
        </w:rPr>
      </w:pPr>
      <w:r w:rsidRPr="00163E32">
        <w:rPr>
          <w:b/>
          <w:sz w:val="28"/>
          <w:szCs w:val="28"/>
        </w:rPr>
        <w:t>4. Состав, последовательность и сроки выполнения</w:t>
      </w:r>
    </w:p>
    <w:p w:rsidR="00B06F96" w:rsidRPr="00163E32" w:rsidRDefault="00B06F96" w:rsidP="00D57001">
      <w:pPr>
        <w:autoSpaceDE w:val="0"/>
        <w:autoSpaceDN w:val="0"/>
        <w:adjustRightInd w:val="0"/>
        <w:ind w:firstLine="709"/>
        <w:jc w:val="center"/>
        <w:rPr>
          <w:b/>
          <w:sz w:val="28"/>
          <w:szCs w:val="28"/>
        </w:rPr>
      </w:pPr>
      <w:r w:rsidRPr="00163E32">
        <w:rPr>
          <w:b/>
          <w:sz w:val="28"/>
          <w:szCs w:val="28"/>
        </w:rPr>
        <w:t xml:space="preserve">административных процедур </w:t>
      </w:r>
      <w:r w:rsidR="005B43DF" w:rsidRPr="00163E32">
        <w:rPr>
          <w:b/>
          <w:sz w:val="28"/>
          <w:szCs w:val="28"/>
        </w:rPr>
        <w:t>в электронной форме</w:t>
      </w:r>
    </w:p>
    <w:p w:rsidR="003C0B0E" w:rsidRPr="00163E32" w:rsidRDefault="003C0B0E" w:rsidP="00D57001">
      <w:pPr>
        <w:autoSpaceDE w:val="0"/>
        <w:autoSpaceDN w:val="0"/>
        <w:adjustRightInd w:val="0"/>
        <w:ind w:firstLine="709"/>
        <w:jc w:val="center"/>
        <w:rPr>
          <w:sz w:val="28"/>
          <w:szCs w:val="28"/>
        </w:rPr>
      </w:pPr>
    </w:p>
    <w:p w:rsidR="004633A9" w:rsidRPr="00163E32" w:rsidRDefault="004633A9" w:rsidP="00B17FEC">
      <w:pPr>
        <w:autoSpaceDE w:val="0"/>
        <w:autoSpaceDN w:val="0"/>
        <w:adjustRightInd w:val="0"/>
        <w:ind w:firstLine="709"/>
        <w:jc w:val="both"/>
        <w:outlineLvl w:val="2"/>
        <w:rPr>
          <w:sz w:val="28"/>
          <w:szCs w:val="28"/>
        </w:rPr>
      </w:pPr>
      <w:r w:rsidRPr="00163E32">
        <w:rPr>
          <w:sz w:val="28"/>
          <w:szCs w:val="28"/>
        </w:rPr>
        <w:lastRenderedPageBreak/>
        <w:t>4. Последовательность административных процедур при предоставлении Муниципальной услуги.</w:t>
      </w:r>
    </w:p>
    <w:p w:rsidR="004633A9" w:rsidRPr="00163E32" w:rsidRDefault="004633A9" w:rsidP="00B17FEC">
      <w:pPr>
        <w:autoSpaceDE w:val="0"/>
        <w:autoSpaceDN w:val="0"/>
        <w:adjustRightInd w:val="0"/>
        <w:ind w:firstLine="709"/>
        <w:jc w:val="both"/>
        <w:rPr>
          <w:sz w:val="28"/>
          <w:szCs w:val="28"/>
        </w:rPr>
      </w:pPr>
      <w:r w:rsidRPr="00163E32">
        <w:rPr>
          <w:sz w:val="28"/>
          <w:szCs w:val="28"/>
        </w:rPr>
        <w:t>Предоставление муниципальной услуги включает в себя следующие административные процедуры:</w:t>
      </w:r>
    </w:p>
    <w:p w:rsidR="004633A9" w:rsidRPr="00163E32" w:rsidRDefault="004633A9" w:rsidP="00B17FEC">
      <w:pPr>
        <w:autoSpaceDE w:val="0"/>
        <w:autoSpaceDN w:val="0"/>
        <w:adjustRightInd w:val="0"/>
        <w:ind w:firstLine="709"/>
        <w:jc w:val="both"/>
        <w:rPr>
          <w:sz w:val="28"/>
          <w:szCs w:val="28"/>
        </w:rPr>
      </w:pPr>
      <w:r w:rsidRPr="00163E32">
        <w:rPr>
          <w:sz w:val="28"/>
          <w:szCs w:val="28"/>
        </w:rPr>
        <w:t>- прием и регистрация Заявления;</w:t>
      </w:r>
      <w:r w:rsidR="008C7AA1" w:rsidRPr="00163E32">
        <w:rPr>
          <w:sz w:val="28"/>
          <w:szCs w:val="28"/>
        </w:rPr>
        <w:t xml:space="preserve"> </w:t>
      </w:r>
    </w:p>
    <w:p w:rsidR="004633A9" w:rsidRPr="00163E32" w:rsidRDefault="004633A9" w:rsidP="00B17FEC">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633A9" w:rsidRPr="00163E32" w:rsidRDefault="004633A9" w:rsidP="00B17FEC">
      <w:pPr>
        <w:autoSpaceDE w:val="0"/>
        <w:autoSpaceDN w:val="0"/>
        <w:adjustRightInd w:val="0"/>
        <w:ind w:firstLine="709"/>
        <w:jc w:val="both"/>
        <w:rPr>
          <w:sz w:val="28"/>
          <w:szCs w:val="28"/>
        </w:rPr>
      </w:pPr>
      <w:r w:rsidRPr="00163E32">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4633A9" w:rsidRPr="00163E32" w:rsidRDefault="004633A9" w:rsidP="00B17FEC">
      <w:pPr>
        <w:shd w:val="clear" w:color="auto" w:fill="FFFFFF"/>
        <w:ind w:firstLine="709"/>
        <w:jc w:val="both"/>
        <w:rPr>
          <w:rStyle w:val="a8"/>
          <w:rFonts w:ascii="Times New Roman" w:hAnsi="Times New Roman"/>
          <w:i w:val="0"/>
          <w:color w:val="auto"/>
          <w:sz w:val="28"/>
          <w:szCs w:val="28"/>
        </w:rPr>
      </w:pPr>
      <w:r w:rsidRPr="00163E32">
        <w:rPr>
          <w:spacing w:val="-2"/>
          <w:sz w:val="28"/>
          <w:szCs w:val="28"/>
        </w:rPr>
        <w:t xml:space="preserve">Описание последовательности </w:t>
      </w:r>
      <w:r w:rsidRPr="00163E32">
        <w:rPr>
          <w:spacing w:val="-5"/>
          <w:sz w:val="28"/>
          <w:szCs w:val="28"/>
        </w:rPr>
        <w:t xml:space="preserve">прохождения </w:t>
      </w:r>
      <w:r w:rsidRPr="00163E32">
        <w:rPr>
          <w:spacing w:val="-3"/>
          <w:sz w:val="28"/>
          <w:szCs w:val="28"/>
        </w:rPr>
        <w:t xml:space="preserve">процедуры </w:t>
      </w:r>
      <w:r w:rsidRPr="00163E32">
        <w:rPr>
          <w:sz w:val="28"/>
          <w:szCs w:val="28"/>
        </w:rPr>
        <w:t xml:space="preserve">предоставления муниципальной услуги представлено в виде блок–схемы </w:t>
      </w:r>
      <w:r w:rsidRPr="00163E32">
        <w:rPr>
          <w:rStyle w:val="a8"/>
          <w:rFonts w:ascii="Times New Roman" w:hAnsi="Times New Roman"/>
          <w:i w:val="0"/>
          <w:color w:val="auto"/>
          <w:sz w:val="28"/>
          <w:szCs w:val="28"/>
        </w:rPr>
        <w:t>(приложение 10 к Регламенту).</w:t>
      </w:r>
    </w:p>
    <w:p w:rsidR="00C16F7D" w:rsidRPr="00163E32" w:rsidRDefault="00C16F7D" w:rsidP="00C16F7D">
      <w:pPr>
        <w:pStyle w:val="ConsPlusNormal"/>
        <w:ind w:firstLine="709"/>
        <w:jc w:val="both"/>
        <w:rPr>
          <w:sz w:val="28"/>
          <w:szCs w:val="28"/>
        </w:rPr>
      </w:pPr>
      <w:r w:rsidRPr="00163E32">
        <w:rPr>
          <w:rFonts w:ascii="Times New Roman" w:hAnsi="Times New Roman" w:cs="Times New Roman"/>
          <w:sz w:val="28"/>
          <w:szCs w:val="28"/>
        </w:rPr>
        <w:t>4.1. Прием и регистрация Заявления</w:t>
      </w:r>
      <w:r w:rsidRPr="00163E32">
        <w:rPr>
          <w:sz w:val="28"/>
          <w:szCs w:val="28"/>
        </w:rPr>
        <w:t>.</w:t>
      </w:r>
    </w:p>
    <w:p w:rsidR="00C16F7D" w:rsidRPr="00163E32" w:rsidRDefault="00C16F7D" w:rsidP="00C16F7D">
      <w:pPr>
        <w:pStyle w:val="ConsPlusNormal"/>
        <w:ind w:firstLine="709"/>
        <w:jc w:val="both"/>
        <w:rPr>
          <w:rFonts w:ascii="Times New Roman" w:hAnsi="Times New Roman" w:cs="Times New Roman"/>
          <w:sz w:val="28"/>
          <w:szCs w:val="28"/>
        </w:rPr>
      </w:pPr>
      <w:r w:rsidRPr="00163E32">
        <w:rPr>
          <w:rFonts w:ascii="Times New Roman" w:hAnsi="Times New Roman" w:cs="Times New Roman"/>
          <w:sz w:val="28"/>
          <w:szCs w:val="28"/>
        </w:rPr>
        <w:t>Срок и порядок регистрации заявления указаны в п. 2.15 Регламента.</w:t>
      </w:r>
    </w:p>
    <w:p w:rsidR="004633A9" w:rsidRPr="00163E32" w:rsidRDefault="001411E1" w:rsidP="00B17FEC">
      <w:pPr>
        <w:widowControl w:val="0"/>
        <w:shd w:val="clear" w:color="auto" w:fill="FFFFFF"/>
        <w:autoSpaceDE w:val="0"/>
        <w:autoSpaceDN w:val="0"/>
        <w:adjustRightInd w:val="0"/>
        <w:ind w:firstLine="709"/>
        <w:jc w:val="both"/>
        <w:rPr>
          <w:sz w:val="28"/>
          <w:szCs w:val="28"/>
        </w:rPr>
      </w:pPr>
      <w:r w:rsidRPr="00163E32">
        <w:rPr>
          <w:sz w:val="28"/>
          <w:szCs w:val="28"/>
        </w:rPr>
        <w:t>4.2</w:t>
      </w:r>
      <w:r w:rsidR="00043A30" w:rsidRPr="00163E32">
        <w:rPr>
          <w:sz w:val="28"/>
          <w:szCs w:val="28"/>
        </w:rPr>
        <w:t xml:space="preserve">. </w:t>
      </w:r>
      <w:r w:rsidR="004633A9" w:rsidRPr="00163E32">
        <w:rPr>
          <w:sz w:val="28"/>
          <w:szCs w:val="28"/>
        </w:rPr>
        <w:t>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633A9" w:rsidRPr="00163E32" w:rsidRDefault="004633A9" w:rsidP="00B17FEC">
      <w:pPr>
        <w:autoSpaceDE w:val="0"/>
        <w:autoSpaceDN w:val="0"/>
        <w:adjustRightInd w:val="0"/>
        <w:ind w:firstLine="709"/>
        <w:jc w:val="both"/>
        <w:rPr>
          <w:emboss/>
          <w:sz w:val="28"/>
          <w:szCs w:val="28"/>
        </w:rPr>
      </w:pPr>
      <w:r w:rsidRPr="00163E32">
        <w:rPr>
          <w:sz w:val="28"/>
          <w:szCs w:val="28"/>
        </w:rPr>
        <w:t>4.2.1. Юридическим фактом для начала исполнения административной процедуры является регистрация Заявле</w:t>
      </w:r>
      <w:r w:rsidR="000A182B" w:rsidRPr="00163E32">
        <w:rPr>
          <w:sz w:val="28"/>
          <w:szCs w:val="28"/>
        </w:rPr>
        <w:t>ния системным администратором делопроизводства приемной  Управления (далее - Секретарь)</w:t>
      </w:r>
      <w:r w:rsidRPr="00163E32">
        <w:rPr>
          <w:sz w:val="28"/>
          <w:szCs w:val="28"/>
        </w:rPr>
        <w:t>. В день регистрации Заявления Секретарь передает его в соответствии с существующими правилами документооборота начальнику Отдела.</w:t>
      </w:r>
    </w:p>
    <w:p w:rsidR="004633A9" w:rsidRPr="00163E32" w:rsidRDefault="004633A9" w:rsidP="00B17FEC">
      <w:pPr>
        <w:autoSpaceDE w:val="0"/>
        <w:autoSpaceDN w:val="0"/>
        <w:adjustRightInd w:val="0"/>
        <w:ind w:firstLine="709"/>
        <w:jc w:val="both"/>
        <w:rPr>
          <w:emboss/>
          <w:sz w:val="28"/>
          <w:szCs w:val="28"/>
        </w:rPr>
      </w:pPr>
      <w:r w:rsidRPr="00163E32">
        <w:rPr>
          <w:sz w:val="28"/>
          <w:szCs w:val="28"/>
        </w:rPr>
        <w:t>4.2.2.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043A30" w:rsidRPr="00163E32" w:rsidRDefault="004633A9" w:rsidP="00B17FEC">
      <w:pPr>
        <w:autoSpaceDE w:val="0"/>
        <w:autoSpaceDN w:val="0"/>
        <w:adjustRightInd w:val="0"/>
        <w:ind w:firstLine="709"/>
        <w:jc w:val="both"/>
        <w:rPr>
          <w:sz w:val="28"/>
          <w:szCs w:val="28"/>
        </w:rPr>
      </w:pPr>
      <w:r w:rsidRPr="00163E32">
        <w:rPr>
          <w:sz w:val="28"/>
          <w:szCs w:val="28"/>
        </w:rPr>
        <w:t>4.2.3. Специалисты Отдела (далее – Специалисты) в день получения Заявления:</w:t>
      </w:r>
    </w:p>
    <w:p w:rsidR="00043A30" w:rsidRPr="00163E32" w:rsidRDefault="00043A30" w:rsidP="00B17FEC">
      <w:pPr>
        <w:widowControl w:val="0"/>
        <w:shd w:val="clear" w:color="auto" w:fill="FFFFFF"/>
        <w:autoSpaceDE w:val="0"/>
        <w:autoSpaceDN w:val="0"/>
        <w:adjustRightInd w:val="0"/>
        <w:ind w:firstLine="709"/>
        <w:jc w:val="both"/>
        <w:rPr>
          <w:sz w:val="28"/>
          <w:szCs w:val="28"/>
        </w:rPr>
      </w:pPr>
      <w:r w:rsidRPr="00163E32">
        <w:rPr>
          <w:sz w:val="28"/>
          <w:szCs w:val="28"/>
        </w:rPr>
        <w:t>- проверяет соответствие заявления требованиям, установленным федеральным законодательством и иными нормативными правовыми актами;</w:t>
      </w:r>
    </w:p>
    <w:p w:rsidR="00043A30" w:rsidRPr="00163E32" w:rsidRDefault="00043A30" w:rsidP="00B17FEC">
      <w:pPr>
        <w:widowControl w:val="0"/>
        <w:shd w:val="clear" w:color="auto" w:fill="FFFFFF"/>
        <w:autoSpaceDE w:val="0"/>
        <w:autoSpaceDN w:val="0"/>
        <w:adjustRightInd w:val="0"/>
        <w:ind w:firstLine="709"/>
        <w:jc w:val="both"/>
        <w:rPr>
          <w:sz w:val="28"/>
          <w:szCs w:val="28"/>
        </w:rPr>
      </w:pPr>
      <w:r w:rsidRPr="00163E32">
        <w:rPr>
          <w:sz w:val="28"/>
          <w:szCs w:val="28"/>
        </w:rPr>
        <w:t xml:space="preserve">- </w:t>
      </w:r>
      <w:r w:rsidR="004633A9" w:rsidRPr="00163E32">
        <w:rPr>
          <w:sz w:val="28"/>
          <w:szCs w:val="28"/>
        </w:rPr>
        <w:t xml:space="preserve">обеспечивают </w:t>
      </w:r>
      <w:r w:rsidRPr="00163E32">
        <w:rPr>
          <w:sz w:val="28"/>
          <w:szCs w:val="28"/>
        </w:rPr>
        <w:t>пров</w:t>
      </w:r>
      <w:r w:rsidR="004633A9" w:rsidRPr="00163E32">
        <w:rPr>
          <w:sz w:val="28"/>
          <w:szCs w:val="28"/>
        </w:rPr>
        <w:t>е</w:t>
      </w:r>
      <w:r w:rsidRPr="00163E32">
        <w:rPr>
          <w:sz w:val="28"/>
          <w:szCs w:val="28"/>
        </w:rPr>
        <w:t>д</w:t>
      </w:r>
      <w:r w:rsidR="004633A9" w:rsidRPr="00163E32">
        <w:rPr>
          <w:sz w:val="28"/>
          <w:szCs w:val="28"/>
        </w:rPr>
        <w:t>ение</w:t>
      </w:r>
      <w:r w:rsidRPr="00163E32">
        <w:rPr>
          <w:sz w:val="28"/>
          <w:szCs w:val="28"/>
        </w:rPr>
        <w:t xml:space="preserve"> проверк</w:t>
      </w:r>
      <w:r w:rsidR="004633A9" w:rsidRPr="00163E32">
        <w:rPr>
          <w:sz w:val="28"/>
          <w:szCs w:val="28"/>
        </w:rPr>
        <w:t>и</w:t>
      </w:r>
      <w:r w:rsidRPr="00163E32">
        <w:rPr>
          <w:sz w:val="28"/>
          <w:szCs w:val="28"/>
        </w:rPr>
        <w:t xml:space="preserve">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043A30" w:rsidRPr="00163E32" w:rsidRDefault="00043A30" w:rsidP="00B17FEC">
      <w:pPr>
        <w:widowControl w:val="0"/>
        <w:shd w:val="clear" w:color="auto" w:fill="FFFFFF"/>
        <w:autoSpaceDE w:val="0"/>
        <w:autoSpaceDN w:val="0"/>
        <w:adjustRightInd w:val="0"/>
        <w:ind w:firstLine="709"/>
        <w:jc w:val="both"/>
        <w:rPr>
          <w:sz w:val="28"/>
          <w:szCs w:val="28"/>
        </w:rPr>
      </w:pPr>
      <w:r w:rsidRPr="00163E32">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w:t>
      </w:r>
      <w:r w:rsidR="006D0037" w:rsidRPr="00163E32">
        <w:rPr>
          <w:sz w:val="28"/>
          <w:szCs w:val="28"/>
        </w:rPr>
        <w:t>ме, установле</w:t>
      </w:r>
      <w:r w:rsidR="00C957CA" w:rsidRPr="00163E32">
        <w:rPr>
          <w:sz w:val="28"/>
          <w:szCs w:val="28"/>
        </w:rPr>
        <w:t>нной в приложении 7</w:t>
      </w:r>
      <w:r w:rsidRPr="00163E32">
        <w:rPr>
          <w:sz w:val="28"/>
          <w:szCs w:val="28"/>
        </w:rPr>
        <w:t xml:space="preserve"> к </w:t>
      </w:r>
      <w:r w:rsidR="006D0037" w:rsidRPr="00163E32">
        <w:rPr>
          <w:sz w:val="28"/>
          <w:szCs w:val="28"/>
        </w:rPr>
        <w:t>Регламенту</w:t>
      </w:r>
      <w:r w:rsidRPr="00163E32">
        <w:rPr>
          <w:sz w:val="28"/>
          <w:szCs w:val="28"/>
        </w:rPr>
        <w:t>.</w:t>
      </w:r>
    </w:p>
    <w:p w:rsidR="00043A30" w:rsidRPr="00163E32" w:rsidRDefault="00043A30" w:rsidP="00B17FEC">
      <w:pPr>
        <w:widowControl w:val="0"/>
        <w:shd w:val="clear" w:color="auto" w:fill="FFFFFF"/>
        <w:autoSpaceDE w:val="0"/>
        <w:autoSpaceDN w:val="0"/>
        <w:adjustRightInd w:val="0"/>
        <w:ind w:firstLine="709"/>
        <w:jc w:val="both"/>
        <w:rPr>
          <w:sz w:val="28"/>
          <w:szCs w:val="28"/>
        </w:rPr>
      </w:pPr>
      <w:r w:rsidRPr="00163E32">
        <w:rPr>
          <w:sz w:val="28"/>
          <w:szCs w:val="28"/>
        </w:rPr>
        <w:t xml:space="preserve">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заявления к </w:t>
      </w:r>
      <w:r w:rsidRPr="00163E32">
        <w:rPr>
          <w:sz w:val="28"/>
          <w:szCs w:val="28"/>
        </w:rPr>
        <w:lastRenderedPageBreak/>
        <w:t>рассмотрению.</w:t>
      </w:r>
    </w:p>
    <w:p w:rsidR="00043A30" w:rsidRPr="00163E32" w:rsidRDefault="001411E1" w:rsidP="00B17FEC">
      <w:pPr>
        <w:widowControl w:val="0"/>
        <w:autoSpaceDE w:val="0"/>
        <w:autoSpaceDN w:val="0"/>
        <w:adjustRightInd w:val="0"/>
        <w:ind w:firstLine="709"/>
        <w:jc w:val="both"/>
        <w:rPr>
          <w:sz w:val="28"/>
          <w:szCs w:val="28"/>
        </w:rPr>
      </w:pPr>
      <w:r w:rsidRPr="00163E32">
        <w:rPr>
          <w:sz w:val="28"/>
          <w:szCs w:val="28"/>
        </w:rPr>
        <w:t>4.2</w:t>
      </w:r>
      <w:r w:rsidR="00043A30" w:rsidRPr="00163E32">
        <w:rPr>
          <w:sz w:val="28"/>
          <w:szCs w:val="28"/>
        </w:rPr>
        <w:t>.</w:t>
      </w:r>
      <w:r w:rsidR="004633A9" w:rsidRPr="00163E32">
        <w:rPr>
          <w:sz w:val="28"/>
          <w:szCs w:val="28"/>
        </w:rPr>
        <w:t>4.</w:t>
      </w:r>
      <w:r w:rsidR="00043A30" w:rsidRPr="00163E32">
        <w:rPr>
          <w:sz w:val="28"/>
          <w:szCs w:val="28"/>
        </w:rPr>
        <w:t xml:space="preserve"> В случае если застройщик через Портал направил в </w:t>
      </w:r>
      <w:r w:rsidR="00823F17">
        <w:rPr>
          <w:sz w:val="28"/>
          <w:szCs w:val="28"/>
        </w:rPr>
        <w:t>Администрацию</w:t>
      </w:r>
      <w:r w:rsidR="00043A30" w:rsidRPr="00163E32">
        <w:rPr>
          <w:sz w:val="28"/>
          <w:szCs w:val="28"/>
        </w:rPr>
        <w:t xml:space="preserve"> заявление и все документы</w:t>
      </w:r>
      <w:r w:rsidR="00A41A8E" w:rsidRPr="00163E32">
        <w:rPr>
          <w:sz w:val="28"/>
          <w:szCs w:val="28"/>
        </w:rPr>
        <w:t>, предусмотренные подпункт</w:t>
      </w:r>
      <w:r w:rsidR="00294AD4" w:rsidRPr="00163E32">
        <w:rPr>
          <w:sz w:val="28"/>
          <w:szCs w:val="28"/>
        </w:rPr>
        <w:t>а</w:t>
      </w:r>
      <w:r w:rsidR="00A41A8E" w:rsidRPr="00163E32">
        <w:rPr>
          <w:sz w:val="28"/>
          <w:szCs w:val="28"/>
        </w:rPr>
        <w:t>м</w:t>
      </w:r>
      <w:r w:rsidR="00294AD4" w:rsidRPr="00163E32">
        <w:rPr>
          <w:sz w:val="28"/>
          <w:szCs w:val="28"/>
        </w:rPr>
        <w:t>и</w:t>
      </w:r>
      <w:r w:rsidR="00A41A8E" w:rsidRPr="00163E32">
        <w:rPr>
          <w:sz w:val="28"/>
          <w:szCs w:val="28"/>
        </w:rPr>
        <w:t xml:space="preserve"> 2.6.</w:t>
      </w:r>
      <w:r w:rsidR="00E3195E">
        <w:rPr>
          <w:sz w:val="28"/>
          <w:szCs w:val="28"/>
        </w:rPr>
        <w:t>6</w:t>
      </w:r>
      <w:r w:rsidR="00294AD4" w:rsidRPr="00163E32">
        <w:rPr>
          <w:sz w:val="28"/>
          <w:szCs w:val="28"/>
        </w:rPr>
        <w:t xml:space="preserve"> пункта 2.6</w:t>
      </w:r>
      <w:r w:rsidR="00043A30" w:rsidRPr="00163E32">
        <w:rPr>
          <w:sz w:val="28"/>
          <w:szCs w:val="28"/>
        </w:rPr>
        <w:t xml:space="preserve"> </w:t>
      </w:r>
      <w:r w:rsidR="00A41A8E" w:rsidRPr="00163E32">
        <w:rPr>
          <w:sz w:val="28"/>
          <w:szCs w:val="28"/>
        </w:rPr>
        <w:t>Регламента</w:t>
      </w:r>
      <w:r w:rsidR="00043A30" w:rsidRPr="00163E32">
        <w:rPr>
          <w:sz w:val="28"/>
          <w:szCs w:val="28"/>
        </w:rPr>
        <w:t xml:space="preserve">, специалист </w:t>
      </w:r>
      <w:r w:rsidR="00823F17">
        <w:rPr>
          <w:sz w:val="28"/>
          <w:szCs w:val="28"/>
        </w:rPr>
        <w:t>Управления</w:t>
      </w:r>
      <w:r w:rsidR="00043A30" w:rsidRPr="00163E32">
        <w:rPr>
          <w:sz w:val="28"/>
          <w:szCs w:val="28"/>
        </w:rPr>
        <w:t>:</w:t>
      </w:r>
    </w:p>
    <w:p w:rsidR="00043A30" w:rsidRPr="00163E32" w:rsidRDefault="00043A30" w:rsidP="00B17FEC">
      <w:pPr>
        <w:autoSpaceDE w:val="0"/>
        <w:autoSpaceDN w:val="0"/>
        <w:adjustRightInd w:val="0"/>
        <w:ind w:firstLine="709"/>
        <w:jc w:val="both"/>
        <w:rPr>
          <w:sz w:val="28"/>
          <w:szCs w:val="28"/>
        </w:rPr>
      </w:pPr>
      <w:r w:rsidRPr="00163E32">
        <w:rPr>
          <w:sz w:val="28"/>
          <w:szCs w:val="28"/>
        </w:rPr>
        <w:t xml:space="preserve">- проверяет наличие в распоряжении </w:t>
      </w:r>
      <w:r w:rsidR="00823F17">
        <w:rPr>
          <w:sz w:val="28"/>
          <w:szCs w:val="28"/>
        </w:rPr>
        <w:t>Администрации</w:t>
      </w:r>
      <w:r w:rsidRPr="00163E32">
        <w:rPr>
          <w:sz w:val="28"/>
          <w:szCs w:val="28"/>
        </w:rPr>
        <w:t xml:space="preserve"> докум</w:t>
      </w:r>
      <w:r w:rsidR="00A41A8E" w:rsidRPr="00163E32">
        <w:rPr>
          <w:sz w:val="28"/>
          <w:szCs w:val="28"/>
        </w:rPr>
        <w:t>ен</w:t>
      </w:r>
      <w:r w:rsidR="00294AD4" w:rsidRPr="00163E32">
        <w:rPr>
          <w:sz w:val="28"/>
          <w:szCs w:val="28"/>
        </w:rPr>
        <w:t>тов, указанных в подпункте 2.6.7 пункта 2.6</w:t>
      </w:r>
      <w:r w:rsidR="00A41A8E" w:rsidRPr="00163E32">
        <w:rPr>
          <w:sz w:val="28"/>
          <w:szCs w:val="28"/>
        </w:rPr>
        <w:t xml:space="preserve"> Регламента</w:t>
      </w:r>
      <w:r w:rsidRPr="00163E32">
        <w:rPr>
          <w:sz w:val="28"/>
          <w:szCs w:val="28"/>
        </w:rPr>
        <w:t xml:space="preserve">. В случае если документы, указанные в подпункте </w:t>
      </w:r>
      <w:r w:rsidR="00A41A8E" w:rsidRPr="00163E32">
        <w:rPr>
          <w:sz w:val="28"/>
          <w:szCs w:val="28"/>
        </w:rPr>
        <w:t>2.6.</w:t>
      </w:r>
      <w:r w:rsidR="00294AD4" w:rsidRPr="00163E32">
        <w:rPr>
          <w:sz w:val="28"/>
          <w:szCs w:val="28"/>
        </w:rPr>
        <w:t>7</w:t>
      </w:r>
      <w:r w:rsidRPr="00163E32">
        <w:rPr>
          <w:sz w:val="28"/>
          <w:szCs w:val="28"/>
        </w:rPr>
        <w:t xml:space="preserve"> </w:t>
      </w:r>
      <w:r w:rsidR="00294AD4" w:rsidRPr="00163E32">
        <w:rPr>
          <w:sz w:val="28"/>
          <w:szCs w:val="28"/>
        </w:rPr>
        <w:t xml:space="preserve">пункта 2.6 </w:t>
      </w:r>
      <w:r w:rsidR="00A41A8E" w:rsidRPr="00163E32">
        <w:rPr>
          <w:sz w:val="28"/>
          <w:szCs w:val="28"/>
        </w:rPr>
        <w:t>Регламента</w:t>
      </w:r>
      <w:r w:rsidRPr="00163E32">
        <w:rPr>
          <w:sz w:val="28"/>
          <w:szCs w:val="28"/>
        </w:rPr>
        <w:t xml:space="preserve">, отсутствуют в распоряжении </w:t>
      </w:r>
      <w:r w:rsidR="00823F17">
        <w:rPr>
          <w:sz w:val="28"/>
          <w:szCs w:val="28"/>
        </w:rPr>
        <w:t>Администрации</w:t>
      </w:r>
      <w:r w:rsidRPr="00163E32">
        <w:rPr>
          <w:sz w:val="28"/>
          <w:szCs w:val="28"/>
        </w:rPr>
        <w:t>, з</w:t>
      </w:r>
      <w:r w:rsidR="00E13CC4" w:rsidRPr="00163E32">
        <w:rPr>
          <w:sz w:val="28"/>
          <w:szCs w:val="28"/>
        </w:rPr>
        <w:t>астройщику на основании пункта 2.8 Регламента</w:t>
      </w:r>
      <w:r w:rsidRPr="00163E32">
        <w:rPr>
          <w:sz w:val="28"/>
          <w:szCs w:val="28"/>
        </w:rPr>
        <w:t xml:space="preserve"> направляется письмо об отказе в выдаче разрешения на строительство (продлении срока действия разрешения на строительство</w:t>
      </w:r>
      <w:r w:rsidR="00294AD4" w:rsidRPr="00163E32">
        <w:rPr>
          <w:sz w:val="28"/>
          <w:szCs w:val="28"/>
        </w:rPr>
        <w:t>, внесении изменений в разрешение на строительство</w:t>
      </w:r>
      <w:r w:rsidRPr="00163E32">
        <w:rPr>
          <w:sz w:val="28"/>
          <w:szCs w:val="28"/>
        </w:rPr>
        <w:t>) с указанием причин принятого решения;</w:t>
      </w:r>
    </w:p>
    <w:p w:rsidR="004633A9" w:rsidRPr="00163E32" w:rsidRDefault="00043A30" w:rsidP="00B17FEC">
      <w:pPr>
        <w:autoSpaceDE w:val="0"/>
        <w:autoSpaceDN w:val="0"/>
        <w:adjustRightInd w:val="0"/>
        <w:ind w:firstLine="709"/>
        <w:jc w:val="both"/>
        <w:rPr>
          <w:emboss/>
          <w:sz w:val="28"/>
          <w:szCs w:val="28"/>
        </w:rPr>
      </w:pPr>
      <w:r w:rsidRPr="00163E32">
        <w:rPr>
          <w:sz w:val="28"/>
          <w:szCs w:val="28"/>
        </w:rPr>
        <w:t xml:space="preserve">- при наличии в распоряжении </w:t>
      </w:r>
      <w:r w:rsidR="00823F17">
        <w:rPr>
          <w:sz w:val="28"/>
          <w:szCs w:val="28"/>
        </w:rPr>
        <w:t>Администрации</w:t>
      </w:r>
      <w:r w:rsidRPr="00163E32">
        <w:rPr>
          <w:sz w:val="28"/>
          <w:szCs w:val="28"/>
        </w:rPr>
        <w:t xml:space="preserve"> документов, указанных в подпункте </w:t>
      </w:r>
      <w:r w:rsidR="00294AD4" w:rsidRPr="00163E32">
        <w:rPr>
          <w:sz w:val="28"/>
          <w:szCs w:val="28"/>
        </w:rPr>
        <w:t xml:space="preserve">2.6.7 пункта 2.6 </w:t>
      </w:r>
      <w:r w:rsidR="00D309F4" w:rsidRPr="00163E32">
        <w:rPr>
          <w:sz w:val="28"/>
          <w:szCs w:val="28"/>
        </w:rPr>
        <w:t>Регламента</w:t>
      </w:r>
      <w:r w:rsidRPr="00163E32">
        <w:rPr>
          <w:sz w:val="28"/>
          <w:szCs w:val="28"/>
        </w:rPr>
        <w:t xml:space="preserve">, при необходимости </w:t>
      </w:r>
      <w:r w:rsidR="004633A9" w:rsidRPr="00163E32">
        <w:rPr>
          <w:sz w:val="28"/>
          <w:szCs w:val="28"/>
        </w:rPr>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w:t>
      </w:r>
      <w:r w:rsidR="008E76F9" w:rsidRPr="00163E32">
        <w:rPr>
          <w:sz w:val="28"/>
          <w:szCs w:val="28"/>
        </w:rPr>
        <w:t xml:space="preserve"> в срок не позднее трех рабочих дней со дня получения заявления о выдаче разрешения на строительство</w:t>
      </w:r>
      <w:r w:rsidR="004633A9" w:rsidRPr="00163E32">
        <w:rPr>
          <w:sz w:val="28"/>
          <w:szCs w:val="28"/>
        </w:rPr>
        <w:t>. Состав сведений, направляемых Федеральной службой государственной регистрации, кадастра и картографии</w:t>
      </w:r>
      <w:r w:rsidR="005A298B">
        <w:rPr>
          <w:sz w:val="28"/>
          <w:szCs w:val="28"/>
        </w:rPr>
        <w:t xml:space="preserve"> в ответ на запрос Управления</w:t>
      </w:r>
      <w:r w:rsidR="004633A9" w:rsidRPr="00163E32">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043A30" w:rsidRPr="00163E32" w:rsidRDefault="001411E1" w:rsidP="00B17FEC">
      <w:pPr>
        <w:autoSpaceDE w:val="0"/>
        <w:autoSpaceDN w:val="0"/>
        <w:adjustRightInd w:val="0"/>
        <w:ind w:firstLine="709"/>
        <w:jc w:val="both"/>
        <w:rPr>
          <w:sz w:val="28"/>
          <w:szCs w:val="28"/>
        </w:rPr>
      </w:pPr>
      <w:r w:rsidRPr="00163E32">
        <w:rPr>
          <w:sz w:val="28"/>
          <w:szCs w:val="28"/>
        </w:rPr>
        <w:t>4.2.</w:t>
      </w:r>
      <w:r w:rsidR="00E21778" w:rsidRPr="00163E32">
        <w:rPr>
          <w:sz w:val="28"/>
          <w:szCs w:val="28"/>
        </w:rPr>
        <w:t>4</w:t>
      </w:r>
      <w:r w:rsidR="00043A30" w:rsidRPr="00163E32">
        <w:rPr>
          <w:sz w:val="28"/>
          <w:szCs w:val="28"/>
        </w:rPr>
        <w:t>.</w:t>
      </w:r>
      <w:r w:rsidR="00E21778" w:rsidRPr="00163E32">
        <w:rPr>
          <w:sz w:val="28"/>
          <w:szCs w:val="28"/>
        </w:rPr>
        <w:t>1.</w:t>
      </w:r>
      <w:r w:rsidR="00043A30" w:rsidRPr="00163E32">
        <w:rPr>
          <w:sz w:val="28"/>
          <w:szCs w:val="28"/>
        </w:rPr>
        <w:t xml:space="preserve"> Специалист:</w:t>
      </w:r>
    </w:p>
    <w:p w:rsidR="00043A30" w:rsidRPr="00163E32" w:rsidRDefault="00043A30" w:rsidP="00B17FEC">
      <w:pPr>
        <w:autoSpaceDE w:val="0"/>
        <w:autoSpaceDN w:val="0"/>
        <w:adjustRightInd w:val="0"/>
        <w:ind w:firstLine="709"/>
        <w:jc w:val="both"/>
        <w:outlineLvl w:val="1"/>
        <w:rPr>
          <w:sz w:val="28"/>
          <w:szCs w:val="28"/>
        </w:rPr>
      </w:pPr>
      <w:r w:rsidRPr="00163E32">
        <w:rPr>
          <w:sz w:val="28"/>
          <w:szCs w:val="28"/>
        </w:rPr>
        <w:t xml:space="preserve">- рассматривает пакет документов, предоставленных застройщиком, находящихся в распоряжении </w:t>
      </w:r>
      <w:r w:rsidR="00823F17">
        <w:rPr>
          <w:sz w:val="28"/>
          <w:szCs w:val="28"/>
        </w:rPr>
        <w:t>Администрации</w:t>
      </w:r>
      <w:r w:rsidRPr="00163E32">
        <w:rPr>
          <w:sz w:val="28"/>
          <w:szCs w:val="28"/>
        </w:rPr>
        <w:t xml:space="preserve"> и полученных по каналам межведомственного взаимодействия;</w:t>
      </w:r>
    </w:p>
    <w:p w:rsidR="00A95307" w:rsidRPr="00163E32" w:rsidRDefault="00043A30" w:rsidP="00B17FEC">
      <w:pPr>
        <w:autoSpaceDE w:val="0"/>
        <w:autoSpaceDN w:val="0"/>
        <w:adjustRightInd w:val="0"/>
        <w:ind w:firstLine="709"/>
        <w:jc w:val="both"/>
        <w:outlineLvl w:val="1"/>
        <w:rPr>
          <w:sz w:val="28"/>
          <w:szCs w:val="28"/>
        </w:rPr>
      </w:pPr>
      <w:r w:rsidRPr="00163E32">
        <w:rPr>
          <w:sz w:val="28"/>
          <w:szCs w:val="28"/>
        </w:rPr>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00A95307" w:rsidRPr="00163E32">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A95307" w:rsidRPr="00163E32">
        <w:rPr>
          <w:rStyle w:val="ad"/>
          <w:sz w:val="28"/>
          <w:szCs w:val="28"/>
        </w:rPr>
        <w:footnoteReference w:id="1"/>
      </w:r>
      <w:r w:rsidR="00A95307" w:rsidRPr="00163E32">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43A30" w:rsidRPr="00163E32" w:rsidRDefault="00043A30" w:rsidP="00A95307">
      <w:pPr>
        <w:widowControl w:val="0"/>
        <w:shd w:val="clear" w:color="auto" w:fill="FFFFFF"/>
        <w:autoSpaceDE w:val="0"/>
        <w:autoSpaceDN w:val="0"/>
        <w:adjustRightInd w:val="0"/>
        <w:ind w:firstLine="708"/>
        <w:jc w:val="both"/>
        <w:rPr>
          <w:sz w:val="28"/>
          <w:szCs w:val="28"/>
        </w:rPr>
      </w:pPr>
      <w:r w:rsidRPr="00163E32">
        <w:rPr>
          <w:sz w:val="28"/>
          <w:szCs w:val="28"/>
        </w:rPr>
        <w:t>- проверяет наличие оснований, ук</w:t>
      </w:r>
      <w:r w:rsidR="0048253D" w:rsidRPr="00163E32">
        <w:rPr>
          <w:sz w:val="28"/>
          <w:szCs w:val="28"/>
        </w:rPr>
        <w:t>азанных в пункте 2.8 Регламента</w:t>
      </w:r>
      <w:r w:rsidRPr="00163E32">
        <w:rPr>
          <w:sz w:val="28"/>
          <w:szCs w:val="28"/>
        </w:rPr>
        <w:t>.</w:t>
      </w:r>
    </w:p>
    <w:p w:rsidR="00043A30" w:rsidRPr="00163E32" w:rsidRDefault="001411E1" w:rsidP="00B17FEC">
      <w:pPr>
        <w:widowControl w:val="0"/>
        <w:autoSpaceDE w:val="0"/>
        <w:autoSpaceDN w:val="0"/>
        <w:adjustRightInd w:val="0"/>
        <w:ind w:firstLine="709"/>
        <w:jc w:val="both"/>
        <w:rPr>
          <w:sz w:val="28"/>
          <w:szCs w:val="28"/>
        </w:rPr>
      </w:pPr>
      <w:r w:rsidRPr="00163E32">
        <w:rPr>
          <w:sz w:val="28"/>
          <w:szCs w:val="28"/>
        </w:rPr>
        <w:t>4.2.</w:t>
      </w:r>
      <w:r w:rsidR="00E21778" w:rsidRPr="00163E32">
        <w:rPr>
          <w:sz w:val="28"/>
          <w:szCs w:val="28"/>
        </w:rPr>
        <w:t>4</w:t>
      </w:r>
      <w:r w:rsidR="00043A30" w:rsidRPr="00163E32">
        <w:rPr>
          <w:sz w:val="28"/>
          <w:szCs w:val="28"/>
        </w:rPr>
        <w:t>.</w:t>
      </w:r>
      <w:r w:rsidR="00E21778" w:rsidRPr="00163E32">
        <w:rPr>
          <w:sz w:val="28"/>
          <w:szCs w:val="28"/>
        </w:rPr>
        <w:t>2.</w:t>
      </w:r>
      <w:r w:rsidR="00043A30" w:rsidRPr="00163E32">
        <w:rPr>
          <w:sz w:val="28"/>
          <w:szCs w:val="28"/>
        </w:rPr>
        <w:t xml:space="preserve"> </w:t>
      </w:r>
      <w:r w:rsidR="00294AD4" w:rsidRPr="00163E32">
        <w:rPr>
          <w:sz w:val="28"/>
          <w:szCs w:val="28"/>
        </w:rPr>
        <w:t xml:space="preserve">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w:t>
      </w:r>
      <w:r w:rsidR="00294AD4" w:rsidRPr="00163E32">
        <w:rPr>
          <w:sz w:val="28"/>
          <w:szCs w:val="28"/>
        </w:rPr>
        <w:lastRenderedPageBreak/>
        <w:t>изменения в разрешение на строительство) с указанием причин такого отказа и обеспечивает его направление Заявителю</w:t>
      </w:r>
      <w:r w:rsidR="00043A30" w:rsidRPr="00163E32">
        <w:rPr>
          <w:sz w:val="28"/>
          <w:szCs w:val="28"/>
        </w:rPr>
        <w:t>.</w:t>
      </w:r>
    </w:p>
    <w:p w:rsidR="004633A9" w:rsidRPr="00163E32" w:rsidRDefault="001411E1" w:rsidP="00B17FEC">
      <w:pPr>
        <w:ind w:firstLine="709"/>
        <w:jc w:val="both"/>
        <w:rPr>
          <w:sz w:val="28"/>
          <w:szCs w:val="28"/>
        </w:rPr>
      </w:pPr>
      <w:r w:rsidRPr="00163E32">
        <w:rPr>
          <w:sz w:val="28"/>
          <w:szCs w:val="28"/>
        </w:rPr>
        <w:t>4.2.</w:t>
      </w:r>
      <w:r w:rsidR="00E21778" w:rsidRPr="00163E32">
        <w:rPr>
          <w:sz w:val="28"/>
          <w:szCs w:val="28"/>
        </w:rPr>
        <w:t>4</w:t>
      </w:r>
      <w:r w:rsidR="00043A30" w:rsidRPr="00163E32">
        <w:rPr>
          <w:sz w:val="28"/>
          <w:szCs w:val="28"/>
        </w:rPr>
        <w:t>.</w:t>
      </w:r>
      <w:r w:rsidR="00E21778" w:rsidRPr="00163E32">
        <w:rPr>
          <w:sz w:val="28"/>
          <w:szCs w:val="28"/>
        </w:rPr>
        <w:t>3.</w:t>
      </w:r>
      <w:r w:rsidR="00043A30" w:rsidRPr="00163E32">
        <w:rPr>
          <w:sz w:val="28"/>
          <w:szCs w:val="28"/>
        </w:rPr>
        <w:t xml:space="preserve"> </w:t>
      </w:r>
      <w:r w:rsidR="004633A9" w:rsidRPr="00163E32">
        <w:rPr>
          <w:sz w:val="28"/>
          <w:szCs w:val="28"/>
        </w:rPr>
        <w:t>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4633A9" w:rsidRPr="00163E32" w:rsidRDefault="004633A9" w:rsidP="00B17FEC">
      <w:pPr>
        <w:autoSpaceDE w:val="0"/>
        <w:autoSpaceDN w:val="0"/>
        <w:adjustRightInd w:val="0"/>
        <w:ind w:firstLine="709"/>
        <w:jc w:val="both"/>
        <w:rPr>
          <w:sz w:val="28"/>
          <w:szCs w:val="28"/>
        </w:rPr>
      </w:pPr>
      <w:r w:rsidRPr="00163E32">
        <w:rPr>
          <w:sz w:val="28"/>
          <w:szCs w:val="28"/>
        </w:rPr>
        <w:t>4.</w:t>
      </w:r>
      <w:r w:rsidR="00E21778" w:rsidRPr="00163E32">
        <w:rPr>
          <w:sz w:val="28"/>
          <w:szCs w:val="28"/>
        </w:rPr>
        <w:t>2</w:t>
      </w:r>
      <w:r w:rsidRPr="00163E32">
        <w:rPr>
          <w:sz w:val="28"/>
          <w:szCs w:val="28"/>
        </w:rPr>
        <w:t>.</w:t>
      </w:r>
      <w:r w:rsidR="00E21778" w:rsidRPr="00163E32">
        <w:rPr>
          <w:sz w:val="28"/>
          <w:szCs w:val="28"/>
        </w:rPr>
        <w:t>4</w:t>
      </w:r>
      <w:r w:rsidRPr="00163E32">
        <w:rPr>
          <w:sz w:val="28"/>
          <w:szCs w:val="28"/>
        </w:rPr>
        <w:t>.</w:t>
      </w:r>
      <w:r w:rsidR="00E21778" w:rsidRPr="00163E32">
        <w:rPr>
          <w:sz w:val="28"/>
          <w:szCs w:val="28"/>
        </w:rPr>
        <w:t>4.</w:t>
      </w:r>
      <w:r w:rsidRPr="00163E32">
        <w:rPr>
          <w:sz w:val="28"/>
          <w:szCs w:val="28"/>
        </w:rPr>
        <w:t xml:space="preserve"> Максимальный срок исполнения административных процедур, указанных в</w:t>
      </w:r>
      <w:r w:rsidR="00E21778" w:rsidRPr="00163E32">
        <w:rPr>
          <w:sz w:val="28"/>
          <w:szCs w:val="28"/>
        </w:rPr>
        <w:t xml:space="preserve"> подпунктах 4.2.1 – 4.2.4.3 пункта 4.2 Регламента</w:t>
      </w:r>
      <w:r w:rsidRPr="00163E32">
        <w:rPr>
          <w:sz w:val="28"/>
          <w:szCs w:val="28"/>
        </w:rPr>
        <w:t xml:space="preserve">, составляет не более </w:t>
      </w:r>
      <w:r w:rsidR="0037369C" w:rsidRPr="00163E32">
        <w:rPr>
          <w:sz w:val="28"/>
          <w:szCs w:val="28"/>
        </w:rPr>
        <w:t>шести рабочих</w:t>
      </w:r>
      <w:r w:rsidRPr="00163E32">
        <w:rPr>
          <w:sz w:val="28"/>
          <w:szCs w:val="28"/>
        </w:rPr>
        <w:t xml:space="preserve"> дней.</w:t>
      </w:r>
    </w:p>
    <w:p w:rsidR="00043A30" w:rsidRPr="00163E32" w:rsidRDefault="001411E1" w:rsidP="00B17FEC">
      <w:pPr>
        <w:ind w:firstLine="709"/>
        <w:jc w:val="both"/>
        <w:rPr>
          <w:sz w:val="28"/>
          <w:szCs w:val="28"/>
        </w:rPr>
      </w:pPr>
      <w:r w:rsidRPr="00163E32">
        <w:rPr>
          <w:sz w:val="28"/>
          <w:szCs w:val="28"/>
        </w:rPr>
        <w:t>4.</w:t>
      </w:r>
      <w:r w:rsidR="00E21778" w:rsidRPr="00163E32">
        <w:rPr>
          <w:sz w:val="28"/>
          <w:szCs w:val="28"/>
        </w:rPr>
        <w:t>2</w:t>
      </w:r>
      <w:r w:rsidR="00043A30" w:rsidRPr="00163E32">
        <w:rPr>
          <w:sz w:val="28"/>
          <w:szCs w:val="28"/>
        </w:rPr>
        <w:t>.</w:t>
      </w:r>
      <w:r w:rsidR="00E21778" w:rsidRPr="00163E32">
        <w:rPr>
          <w:sz w:val="28"/>
          <w:szCs w:val="28"/>
        </w:rPr>
        <w:t>5.</w:t>
      </w:r>
      <w:r w:rsidR="00043A30" w:rsidRPr="00163E32">
        <w:rPr>
          <w:sz w:val="28"/>
          <w:szCs w:val="28"/>
        </w:rPr>
        <w:t xml:space="preserve"> В случае если застройщик через Портал направил в </w:t>
      </w:r>
      <w:r w:rsidR="00823F17">
        <w:rPr>
          <w:sz w:val="28"/>
          <w:szCs w:val="28"/>
        </w:rPr>
        <w:t>Администрацию</w:t>
      </w:r>
      <w:r w:rsidR="00043A30" w:rsidRPr="00163E32">
        <w:rPr>
          <w:sz w:val="28"/>
          <w:szCs w:val="28"/>
        </w:rPr>
        <w:t xml:space="preserve"> только заявление либо заявление и часть документов, предусмотренных п</w:t>
      </w:r>
      <w:r w:rsidR="001C2FE5" w:rsidRPr="00163E32">
        <w:rPr>
          <w:sz w:val="28"/>
          <w:szCs w:val="28"/>
        </w:rPr>
        <w:t>одп</w:t>
      </w:r>
      <w:r w:rsidR="00043A30" w:rsidRPr="00163E32">
        <w:rPr>
          <w:sz w:val="28"/>
          <w:szCs w:val="28"/>
        </w:rPr>
        <w:t>ункт</w:t>
      </w:r>
      <w:r w:rsidR="001C2FE5" w:rsidRPr="00163E32">
        <w:rPr>
          <w:sz w:val="28"/>
          <w:szCs w:val="28"/>
        </w:rPr>
        <w:t>а</w:t>
      </w:r>
      <w:r w:rsidR="00043A30" w:rsidRPr="00163E32">
        <w:rPr>
          <w:sz w:val="28"/>
          <w:szCs w:val="28"/>
        </w:rPr>
        <w:t>м</w:t>
      </w:r>
      <w:r w:rsidR="001C2FE5" w:rsidRPr="00163E32">
        <w:rPr>
          <w:sz w:val="28"/>
          <w:szCs w:val="28"/>
        </w:rPr>
        <w:t>и</w:t>
      </w:r>
      <w:r w:rsidR="00043A30" w:rsidRPr="00163E32">
        <w:rPr>
          <w:sz w:val="28"/>
          <w:szCs w:val="28"/>
        </w:rPr>
        <w:t xml:space="preserve"> </w:t>
      </w:r>
      <w:r w:rsidR="003F17E4" w:rsidRPr="00163E32">
        <w:rPr>
          <w:sz w:val="28"/>
          <w:szCs w:val="28"/>
        </w:rPr>
        <w:t>2.6.</w:t>
      </w:r>
      <w:r w:rsidR="001C2FE5" w:rsidRPr="00163E32">
        <w:rPr>
          <w:sz w:val="28"/>
          <w:szCs w:val="28"/>
        </w:rPr>
        <w:t>6, 2.6.9 пункта 2.6</w:t>
      </w:r>
      <w:r w:rsidR="003F17E4" w:rsidRPr="00163E32">
        <w:rPr>
          <w:sz w:val="28"/>
          <w:szCs w:val="28"/>
        </w:rPr>
        <w:t xml:space="preserve"> Регламента</w:t>
      </w:r>
      <w:r w:rsidR="00043A30" w:rsidRPr="00163E32">
        <w:rPr>
          <w:sz w:val="28"/>
          <w:szCs w:val="28"/>
        </w:rPr>
        <w:t>:</w:t>
      </w:r>
    </w:p>
    <w:p w:rsidR="00043A30" w:rsidRPr="00163E32" w:rsidRDefault="001411E1" w:rsidP="00B17FEC">
      <w:pPr>
        <w:autoSpaceDE w:val="0"/>
        <w:autoSpaceDN w:val="0"/>
        <w:adjustRightInd w:val="0"/>
        <w:ind w:firstLine="709"/>
        <w:jc w:val="both"/>
        <w:rPr>
          <w:sz w:val="28"/>
          <w:szCs w:val="28"/>
        </w:rPr>
      </w:pPr>
      <w:r w:rsidRPr="00163E32">
        <w:rPr>
          <w:sz w:val="28"/>
          <w:szCs w:val="28"/>
        </w:rPr>
        <w:t>4.</w:t>
      </w:r>
      <w:r w:rsidR="001C2FE5" w:rsidRPr="00163E32">
        <w:rPr>
          <w:sz w:val="28"/>
          <w:szCs w:val="28"/>
        </w:rPr>
        <w:t>2</w:t>
      </w:r>
      <w:r w:rsidR="00043A30" w:rsidRPr="00163E32">
        <w:rPr>
          <w:sz w:val="28"/>
          <w:szCs w:val="28"/>
        </w:rPr>
        <w:t>.</w:t>
      </w:r>
      <w:r w:rsidR="001C2FE5" w:rsidRPr="00163E32">
        <w:rPr>
          <w:sz w:val="28"/>
          <w:szCs w:val="28"/>
        </w:rPr>
        <w:t>5.</w:t>
      </w:r>
      <w:r w:rsidR="00043A30" w:rsidRPr="00163E32">
        <w:rPr>
          <w:sz w:val="28"/>
          <w:szCs w:val="28"/>
        </w:rPr>
        <w:t>1. Специа</w:t>
      </w:r>
      <w:r w:rsidR="001C2FE5" w:rsidRPr="00163E32">
        <w:rPr>
          <w:sz w:val="28"/>
          <w:szCs w:val="28"/>
        </w:rPr>
        <w:t>лист:</w:t>
      </w:r>
    </w:p>
    <w:p w:rsidR="00043A30" w:rsidRPr="00163E32" w:rsidRDefault="00043A30" w:rsidP="00B17FEC">
      <w:pPr>
        <w:autoSpaceDE w:val="0"/>
        <w:autoSpaceDN w:val="0"/>
        <w:adjustRightInd w:val="0"/>
        <w:ind w:firstLine="709"/>
        <w:jc w:val="both"/>
        <w:rPr>
          <w:sz w:val="28"/>
          <w:szCs w:val="28"/>
        </w:rPr>
      </w:pPr>
      <w:r w:rsidRPr="00163E32">
        <w:rPr>
          <w:sz w:val="28"/>
          <w:szCs w:val="28"/>
        </w:rPr>
        <w:t xml:space="preserve">- проверяет наличие в распоряжении </w:t>
      </w:r>
      <w:r w:rsidR="00BA3053">
        <w:rPr>
          <w:sz w:val="28"/>
          <w:szCs w:val="28"/>
        </w:rPr>
        <w:t>Администрации</w:t>
      </w:r>
      <w:r w:rsidRPr="00163E32">
        <w:rPr>
          <w:sz w:val="28"/>
          <w:szCs w:val="28"/>
        </w:rPr>
        <w:t xml:space="preserve"> документов, указанных в подпункте </w:t>
      </w:r>
      <w:r w:rsidR="001C2FE5" w:rsidRPr="00163E32">
        <w:rPr>
          <w:sz w:val="28"/>
          <w:szCs w:val="28"/>
        </w:rPr>
        <w:t>2.6.7 пункта 2.6</w:t>
      </w:r>
      <w:r w:rsidRPr="00163E32">
        <w:rPr>
          <w:sz w:val="28"/>
          <w:szCs w:val="28"/>
        </w:rPr>
        <w:t xml:space="preserve"> </w:t>
      </w:r>
      <w:r w:rsidR="00C05A8B" w:rsidRPr="00163E32">
        <w:rPr>
          <w:sz w:val="28"/>
          <w:szCs w:val="28"/>
        </w:rPr>
        <w:t>Регламента</w:t>
      </w:r>
      <w:r w:rsidRPr="00163E32">
        <w:rPr>
          <w:sz w:val="28"/>
          <w:szCs w:val="28"/>
        </w:rPr>
        <w:t xml:space="preserve">. В случае если документы, указанные в подпункте </w:t>
      </w:r>
      <w:r w:rsidR="001C2FE5" w:rsidRPr="00163E32">
        <w:rPr>
          <w:sz w:val="28"/>
          <w:szCs w:val="28"/>
        </w:rPr>
        <w:t xml:space="preserve">2.6.7 пункта 2.6 </w:t>
      </w:r>
      <w:r w:rsidR="00C05A8B" w:rsidRPr="00163E32">
        <w:rPr>
          <w:sz w:val="28"/>
          <w:szCs w:val="28"/>
        </w:rPr>
        <w:t>Регламента</w:t>
      </w:r>
      <w:r w:rsidRPr="00163E32">
        <w:rPr>
          <w:sz w:val="28"/>
          <w:szCs w:val="28"/>
        </w:rPr>
        <w:t xml:space="preserve">, отсутствуют в распоряжении </w:t>
      </w:r>
      <w:r w:rsidR="00BA3053">
        <w:rPr>
          <w:sz w:val="28"/>
          <w:szCs w:val="28"/>
        </w:rPr>
        <w:t>Администрации</w:t>
      </w:r>
      <w:r w:rsidRPr="00163E32">
        <w:rPr>
          <w:sz w:val="28"/>
          <w:szCs w:val="28"/>
        </w:rPr>
        <w:t>, з</w:t>
      </w:r>
      <w:r w:rsidR="00C05A8B" w:rsidRPr="00163E32">
        <w:rPr>
          <w:sz w:val="28"/>
          <w:szCs w:val="28"/>
        </w:rPr>
        <w:t>астройщику на основании пункта 2.8</w:t>
      </w:r>
      <w:r w:rsidRPr="00163E32">
        <w:rPr>
          <w:sz w:val="28"/>
          <w:szCs w:val="28"/>
        </w:rPr>
        <w:t xml:space="preserve"> </w:t>
      </w:r>
      <w:r w:rsidR="00C05A8B" w:rsidRPr="00163E32">
        <w:rPr>
          <w:sz w:val="28"/>
          <w:szCs w:val="28"/>
        </w:rPr>
        <w:t>Регламента</w:t>
      </w:r>
      <w:r w:rsidRPr="00163E32">
        <w:rPr>
          <w:sz w:val="28"/>
          <w:szCs w:val="28"/>
        </w:rPr>
        <w:t xml:space="preserve"> направляется письмо об отказе в выдаче разрешения на строительство (продлении срока действия разрешения на строительство</w:t>
      </w:r>
      <w:r w:rsidR="001C2FE5" w:rsidRPr="00163E32">
        <w:rPr>
          <w:sz w:val="28"/>
          <w:szCs w:val="28"/>
        </w:rPr>
        <w:t>, внесении изменений в разрешение на строительство</w:t>
      </w:r>
      <w:r w:rsidRPr="00163E32">
        <w:rPr>
          <w:sz w:val="28"/>
          <w:szCs w:val="28"/>
        </w:rPr>
        <w:t>) с указанием причин принятого решения;</w:t>
      </w:r>
    </w:p>
    <w:p w:rsidR="00043A30" w:rsidRPr="00163E32" w:rsidRDefault="00043A30" w:rsidP="00B17FEC">
      <w:pPr>
        <w:autoSpaceDE w:val="0"/>
        <w:autoSpaceDN w:val="0"/>
        <w:adjustRightInd w:val="0"/>
        <w:ind w:firstLine="709"/>
        <w:jc w:val="both"/>
        <w:rPr>
          <w:sz w:val="28"/>
          <w:szCs w:val="28"/>
        </w:rPr>
      </w:pPr>
      <w:r w:rsidRPr="00163E32">
        <w:rPr>
          <w:sz w:val="28"/>
          <w:szCs w:val="28"/>
        </w:rPr>
        <w:t xml:space="preserve">- при наличии в распоряжении </w:t>
      </w:r>
      <w:r w:rsidR="00BA3053">
        <w:rPr>
          <w:sz w:val="28"/>
          <w:szCs w:val="28"/>
        </w:rPr>
        <w:t>Администрации документов</w:t>
      </w:r>
      <w:r w:rsidRPr="00163E32">
        <w:rPr>
          <w:sz w:val="28"/>
          <w:szCs w:val="28"/>
        </w:rPr>
        <w:t xml:space="preserve">, указанных в подпункте </w:t>
      </w:r>
      <w:r w:rsidR="001C2FE5" w:rsidRPr="00163E32">
        <w:rPr>
          <w:sz w:val="28"/>
          <w:szCs w:val="28"/>
        </w:rPr>
        <w:t xml:space="preserve">2.6.7 пункта 2.6 </w:t>
      </w:r>
      <w:r w:rsidR="00F6243A" w:rsidRPr="00163E32">
        <w:rPr>
          <w:sz w:val="28"/>
          <w:szCs w:val="28"/>
        </w:rPr>
        <w:t>Регламента</w:t>
      </w:r>
      <w:r w:rsidRPr="00163E32">
        <w:rPr>
          <w:sz w:val="28"/>
          <w:szCs w:val="28"/>
        </w:rPr>
        <w:t>:</w:t>
      </w:r>
    </w:p>
    <w:p w:rsidR="00043A30" w:rsidRPr="00163E32" w:rsidRDefault="00043A30" w:rsidP="00B17FEC">
      <w:pPr>
        <w:autoSpaceDE w:val="0"/>
        <w:autoSpaceDN w:val="0"/>
        <w:adjustRightInd w:val="0"/>
        <w:ind w:firstLine="709"/>
        <w:jc w:val="both"/>
        <w:rPr>
          <w:sz w:val="28"/>
          <w:szCs w:val="28"/>
        </w:rPr>
      </w:pPr>
      <w:r w:rsidRPr="00163E32">
        <w:rPr>
          <w:sz w:val="28"/>
          <w:szCs w:val="28"/>
        </w:rPr>
        <w:t>а) обеспечивает направление застройщику в электронном виде уведомления о личной явке заявителя по фор</w:t>
      </w:r>
      <w:r w:rsidR="001C2FE5" w:rsidRPr="00163E32">
        <w:rPr>
          <w:sz w:val="28"/>
          <w:szCs w:val="28"/>
        </w:rPr>
        <w:t>ме, установленной в приложении 8</w:t>
      </w:r>
      <w:r w:rsidRPr="00163E32">
        <w:rPr>
          <w:sz w:val="28"/>
          <w:szCs w:val="28"/>
        </w:rPr>
        <w:t xml:space="preserve"> к </w:t>
      </w:r>
      <w:r w:rsidR="00F6243A" w:rsidRPr="00163E32">
        <w:rPr>
          <w:sz w:val="28"/>
          <w:szCs w:val="28"/>
        </w:rPr>
        <w:t>Регламенту</w:t>
      </w:r>
      <w:r w:rsidRPr="00163E32">
        <w:rPr>
          <w:sz w:val="28"/>
          <w:szCs w:val="28"/>
        </w:rPr>
        <w:t>;</w:t>
      </w:r>
    </w:p>
    <w:p w:rsidR="001C2FE5" w:rsidRPr="00163E32" w:rsidRDefault="00043A30" w:rsidP="00B17FEC">
      <w:pPr>
        <w:autoSpaceDE w:val="0"/>
        <w:autoSpaceDN w:val="0"/>
        <w:adjustRightInd w:val="0"/>
        <w:ind w:firstLine="709"/>
        <w:jc w:val="both"/>
        <w:rPr>
          <w:emboss/>
          <w:sz w:val="28"/>
          <w:szCs w:val="28"/>
        </w:rPr>
      </w:pPr>
      <w:r w:rsidRPr="00163E32">
        <w:rPr>
          <w:sz w:val="28"/>
          <w:szCs w:val="28"/>
        </w:rPr>
        <w:t xml:space="preserve">б) при необходимости </w:t>
      </w:r>
      <w:r w:rsidR="001C2FE5" w:rsidRPr="00163E32">
        <w:rPr>
          <w:sz w:val="28"/>
          <w:szCs w:val="28"/>
        </w:rPr>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w:t>
      </w:r>
      <w:r w:rsidR="005A298B">
        <w:rPr>
          <w:sz w:val="28"/>
          <w:szCs w:val="28"/>
        </w:rPr>
        <w:t xml:space="preserve"> в ответ на запрос Управления</w:t>
      </w:r>
      <w:r w:rsidR="001C2FE5" w:rsidRPr="00163E32">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043A30" w:rsidRPr="00163E32" w:rsidRDefault="001C2FE5" w:rsidP="00B17FEC">
      <w:pPr>
        <w:autoSpaceDE w:val="0"/>
        <w:autoSpaceDN w:val="0"/>
        <w:adjustRightInd w:val="0"/>
        <w:ind w:firstLine="709"/>
        <w:jc w:val="both"/>
        <w:rPr>
          <w:sz w:val="28"/>
          <w:szCs w:val="28"/>
        </w:rPr>
      </w:pPr>
      <w:r w:rsidRPr="00163E32">
        <w:rPr>
          <w:sz w:val="28"/>
          <w:szCs w:val="28"/>
        </w:rPr>
        <w:t>4</w:t>
      </w:r>
      <w:r w:rsidR="00043A30" w:rsidRPr="00163E32">
        <w:rPr>
          <w:sz w:val="28"/>
          <w:szCs w:val="28"/>
        </w:rPr>
        <w:t>.2.</w:t>
      </w:r>
      <w:r w:rsidRPr="00163E32">
        <w:rPr>
          <w:sz w:val="28"/>
          <w:szCs w:val="28"/>
        </w:rPr>
        <w:t>5.2.</w:t>
      </w:r>
      <w:r w:rsidR="00043A30" w:rsidRPr="00163E32">
        <w:rPr>
          <w:sz w:val="28"/>
          <w:szCs w:val="28"/>
        </w:rPr>
        <w:t xml:space="preserve"> Документы, необходимые для предоставления муниципальной услуги, предоставляются застройщиком в </w:t>
      </w:r>
      <w:r w:rsidR="00BA3053">
        <w:rPr>
          <w:sz w:val="28"/>
          <w:szCs w:val="28"/>
        </w:rPr>
        <w:t>Администрацию</w:t>
      </w:r>
      <w:r w:rsidR="00043A30" w:rsidRPr="00163E32">
        <w:rPr>
          <w:sz w:val="28"/>
          <w:szCs w:val="28"/>
        </w:rPr>
        <w:t xml:space="preserve"> в срок, указанный в уведомлении о личной явке заявителя.</w:t>
      </w:r>
    </w:p>
    <w:p w:rsidR="00043A30" w:rsidRPr="00163E32" w:rsidRDefault="00043A30" w:rsidP="00B17FEC">
      <w:pPr>
        <w:widowControl w:val="0"/>
        <w:autoSpaceDE w:val="0"/>
        <w:autoSpaceDN w:val="0"/>
        <w:adjustRightInd w:val="0"/>
        <w:ind w:firstLine="709"/>
        <w:jc w:val="both"/>
        <w:rPr>
          <w:sz w:val="28"/>
          <w:szCs w:val="28"/>
        </w:rPr>
      </w:pPr>
      <w:r w:rsidRPr="00163E32">
        <w:rPr>
          <w:sz w:val="28"/>
          <w:szCs w:val="28"/>
        </w:rPr>
        <w:t>В случае не</w:t>
      </w:r>
      <w:r w:rsidR="000A182B" w:rsidRPr="00163E32">
        <w:rPr>
          <w:sz w:val="28"/>
          <w:szCs w:val="28"/>
        </w:rPr>
        <w:t xml:space="preserve"> </w:t>
      </w:r>
      <w:r w:rsidRPr="00163E32">
        <w:rPr>
          <w:sz w:val="28"/>
          <w:szCs w:val="28"/>
        </w:rPr>
        <w:t xml:space="preserve">предоставления застройщиком в </w:t>
      </w:r>
      <w:r w:rsidR="00BA3053">
        <w:rPr>
          <w:sz w:val="28"/>
          <w:szCs w:val="28"/>
        </w:rPr>
        <w:t>Администрацию</w:t>
      </w:r>
      <w:r w:rsidRPr="00163E32">
        <w:rPr>
          <w:sz w:val="28"/>
          <w:szCs w:val="28"/>
        </w:rPr>
        <w:t xml:space="preserve"> в срок, указанный в уведомлении о личной явке заявителя, необходимых документов, специалист </w:t>
      </w:r>
      <w:r w:rsidR="00BA3053">
        <w:rPr>
          <w:sz w:val="28"/>
          <w:szCs w:val="28"/>
        </w:rPr>
        <w:t>Управления</w:t>
      </w:r>
      <w:r w:rsidRPr="00163E32">
        <w:rPr>
          <w:sz w:val="28"/>
          <w:szCs w:val="28"/>
        </w:rPr>
        <w:t xml:space="preserve"> обеспечивает направление застройщику отказа в выдаче разрешения на строительство (продлении срока действия разрешения на строительство</w:t>
      </w:r>
      <w:r w:rsidR="001C2FE5" w:rsidRPr="00163E32">
        <w:rPr>
          <w:sz w:val="28"/>
          <w:szCs w:val="28"/>
        </w:rPr>
        <w:t>, внесении изменений в разрешение на строительство</w:t>
      </w:r>
      <w:r w:rsidRPr="00163E32">
        <w:rPr>
          <w:sz w:val="28"/>
          <w:szCs w:val="28"/>
        </w:rPr>
        <w:t>).</w:t>
      </w:r>
    </w:p>
    <w:p w:rsidR="00043A30" w:rsidRPr="00163E32" w:rsidRDefault="001411E1" w:rsidP="00B17FEC">
      <w:pPr>
        <w:widowControl w:val="0"/>
        <w:autoSpaceDE w:val="0"/>
        <w:autoSpaceDN w:val="0"/>
        <w:adjustRightInd w:val="0"/>
        <w:ind w:firstLine="709"/>
        <w:jc w:val="both"/>
        <w:rPr>
          <w:sz w:val="28"/>
          <w:szCs w:val="28"/>
        </w:rPr>
      </w:pPr>
      <w:r w:rsidRPr="00163E32">
        <w:rPr>
          <w:sz w:val="28"/>
          <w:szCs w:val="28"/>
        </w:rPr>
        <w:t>4.</w:t>
      </w:r>
      <w:r w:rsidR="001C2FE5" w:rsidRPr="00163E32">
        <w:rPr>
          <w:sz w:val="28"/>
          <w:szCs w:val="28"/>
        </w:rPr>
        <w:t>2</w:t>
      </w:r>
      <w:r w:rsidR="00043A30" w:rsidRPr="00163E32">
        <w:rPr>
          <w:sz w:val="28"/>
          <w:szCs w:val="28"/>
        </w:rPr>
        <w:t>.</w:t>
      </w:r>
      <w:r w:rsidR="001C2FE5" w:rsidRPr="00163E32">
        <w:rPr>
          <w:sz w:val="28"/>
          <w:szCs w:val="28"/>
        </w:rPr>
        <w:t>5</w:t>
      </w:r>
      <w:r w:rsidR="00043A30" w:rsidRPr="00163E32">
        <w:rPr>
          <w:sz w:val="28"/>
          <w:szCs w:val="28"/>
        </w:rPr>
        <w:t>.</w:t>
      </w:r>
      <w:r w:rsidR="001C2FE5" w:rsidRPr="00163E32">
        <w:rPr>
          <w:sz w:val="28"/>
          <w:szCs w:val="28"/>
        </w:rPr>
        <w:t>3.</w:t>
      </w:r>
      <w:r w:rsidR="00043A30" w:rsidRPr="00163E32">
        <w:rPr>
          <w:sz w:val="28"/>
          <w:szCs w:val="28"/>
        </w:rPr>
        <w:t xml:space="preserve"> В случае предоставления застройщиком в </w:t>
      </w:r>
      <w:r w:rsidR="00BA3053">
        <w:rPr>
          <w:sz w:val="28"/>
          <w:szCs w:val="28"/>
        </w:rPr>
        <w:t>Администрацию</w:t>
      </w:r>
      <w:r w:rsidR="00043A30" w:rsidRPr="00163E32">
        <w:rPr>
          <w:sz w:val="28"/>
          <w:szCs w:val="28"/>
        </w:rPr>
        <w:t xml:space="preserve"> в срок, указанный в уведомлении о личной явке заявителя, необходимых документов, осуществляются процедуры, пр</w:t>
      </w:r>
      <w:r w:rsidR="00E61E04" w:rsidRPr="00163E32">
        <w:rPr>
          <w:sz w:val="28"/>
          <w:szCs w:val="28"/>
        </w:rPr>
        <w:t xml:space="preserve">едусмотренные </w:t>
      </w:r>
      <w:r w:rsidR="001C2FE5" w:rsidRPr="00163E32">
        <w:rPr>
          <w:sz w:val="28"/>
          <w:szCs w:val="28"/>
        </w:rPr>
        <w:t>под</w:t>
      </w:r>
      <w:r w:rsidR="00E61E04" w:rsidRPr="00163E32">
        <w:rPr>
          <w:sz w:val="28"/>
          <w:szCs w:val="28"/>
        </w:rPr>
        <w:t>пунктами 4.2.</w:t>
      </w:r>
      <w:r w:rsidR="001C2FE5" w:rsidRPr="00163E32">
        <w:rPr>
          <w:sz w:val="28"/>
          <w:szCs w:val="28"/>
        </w:rPr>
        <w:t>4.</w:t>
      </w:r>
      <w:r w:rsidR="00E61E04" w:rsidRPr="00163E32">
        <w:rPr>
          <w:sz w:val="28"/>
          <w:szCs w:val="28"/>
        </w:rPr>
        <w:t>1-4.2.</w:t>
      </w:r>
      <w:r w:rsidR="001C2FE5" w:rsidRPr="00163E32">
        <w:rPr>
          <w:sz w:val="28"/>
          <w:szCs w:val="28"/>
        </w:rPr>
        <w:t>4.</w:t>
      </w:r>
      <w:r w:rsidR="00E61E04" w:rsidRPr="00163E32">
        <w:rPr>
          <w:sz w:val="28"/>
          <w:szCs w:val="28"/>
        </w:rPr>
        <w:t>3</w:t>
      </w:r>
      <w:r w:rsidR="00043A30" w:rsidRPr="00163E32">
        <w:rPr>
          <w:sz w:val="28"/>
          <w:szCs w:val="28"/>
        </w:rPr>
        <w:t xml:space="preserve"> </w:t>
      </w:r>
      <w:r w:rsidR="001C2FE5" w:rsidRPr="00163E32">
        <w:rPr>
          <w:sz w:val="28"/>
          <w:szCs w:val="28"/>
        </w:rPr>
        <w:t xml:space="preserve">пункта 4.2 </w:t>
      </w:r>
      <w:r w:rsidR="00E61E04" w:rsidRPr="00163E32">
        <w:rPr>
          <w:sz w:val="28"/>
          <w:szCs w:val="28"/>
        </w:rPr>
        <w:t>Регламента</w:t>
      </w:r>
      <w:r w:rsidR="00043A30" w:rsidRPr="00163E32">
        <w:rPr>
          <w:sz w:val="28"/>
          <w:szCs w:val="28"/>
        </w:rPr>
        <w:t>.</w:t>
      </w:r>
    </w:p>
    <w:p w:rsidR="00FD6C18" w:rsidRPr="00163E32" w:rsidRDefault="00FD6C18" w:rsidP="00B17FEC">
      <w:pPr>
        <w:widowControl w:val="0"/>
        <w:autoSpaceDE w:val="0"/>
        <w:autoSpaceDN w:val="0"/>
        <w:adjustRightInd w:val="0"/>
        <w:ind w:firstLine="709"/>
        <w:jc w:val="both"/>
        <w:rPr>
          <w:sz w:val="28"/>
          <w:szCs w:val="28"/>
        </w:rPr>
      </w:pPr>
      <w:r w:rsidRPr="00163E32">
        <w:rPr>
          <w:sz w:val="28"/>
          <w:szCs w:val="28"/>
        </w:rPr>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FD6C18" w:rsidRPr="00163E32" w:rsidRDefault="00FD6C18" w:rsidP="00B17FEC">
      <w:pPr>
        <w:autoSpaceDE w:val="0"/>
        <w:autoSpaceDN w:val="0"/>
        <w:adjustRightInd w:val="0"/>
        <w:ind w:firstLine="709"/>
        <w:jc w:val="both"/>
        <w:rPr>
          <w:sz w:val="28"/>
          <w:szCs w:val="28"/>
        </w:rPr>
      </w:pPr>
      <w:r w:rsidRPr="00163E32">
        <w:rPr>
          <w:sz w:val="28"/>
          <w:szCs w:val="28"/>
        </w:rPr>
        <w:lastRenderedPageBreak/>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FD6C18" w:rsidRPr="00163E32" w:rsidRDefault="00FD6C18" w:rsidP="00B17FEC">
      <w:pPr>
        <w:autoSpaceDE w:val="0"/>
        <w:autoSpaceDN w:val="0"/>
        <w:adjustRightInd w:val="0"/>
        <w:ind w:firstLine="709"/>
        <w:jc w:val="both"/>
        <w:rPr>
          <w:sz w:val="28"/>
          <w:szCs w:val="28"/>
        </w:rPr>
      </w:pPr>
      <w:r w:rsidRPr="00163E32">
        <w:rPr>
          <w:sz w:val="28"/>
          <w:szCs w:val="28"/>
        </w:rPr>
        <w:t>4.3.2.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FD6C18" w:rsidRPr="00163E32" w:rsidRDefault="00FD6C18" w:rsidP="00B17FEC">
      <w:pPr>
        <w:autoSpaceDE w:val="0"/>
        <w:autoSpaceDN w:val="0"/>
        <w:adjustRightInd w:val="0"/>
        <w:ind w:firstLine="709"/>
        <w:jc w:val="both"/>
        <w:rPr>
          <w:sz w:val="28"/>
          <w:szCs w:val="28"/>
        </w:rPr>
      </w:pPr>
      <w:r w:rsidRPr="00163E32">
        <w:rPr>
          <w:sz w:val="28"/>
          <w:szCs w:val="28"/>
        </w:rPr>
        <w:t>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Отдела.</w:t>
      </w:r>
    </w:p>
    <w:p w:rsidR="00FD6C18" w:rsidRPr="00163E32" w:rsidRDefault="00FD6C18" w:rsidP="00B17FEC">
      <w:pPr>
        <w:autoSpaceDE w:val="0"/>
        <w:autoSpaceDN w:val="0"/>
        <w:adjustRightInd w:val="0"/>
        <w:ind w:firstLine="709"/>
        <w:jc w:val="both"/>
        <w:rPr>
          <w:sz w:val="28"/>
          <w:szCs w:val="28"/>
        </w:rPr>
      </w:pPr>
      <w:r w:rsidRPr="00163E32">
        <w:rPr>
          <w:sz w:val="28"/>
          <w:szCs w:val="28"/>
        </w:rPr>
        <w:t>Максимальный срок исполнения данной административной процедуры составляет не более одного рабочего дня.</w:t>
      </w:r>
    </w:p>
    <w:p w:rsidR="00B06F96" w:rsidRPr="00163E32" w:rsidRDefault="00B06F96" w:rsidP="00D57001">
      <w:pPr>
        <w:autoSpaceDE w:val="0"/>
        <w:autoSpaceDN w:val="0"/>
        <w:adjustRightInd w:val="0"/>
        <w:ind w:firstLine="709"/>
        <w:jc w:val="both"/>
        <w:rPr>
          <w:sz w:val="28"/>
          <w:szCs w:val="28"/>
        </w:rPr>
      </w:pPr>
    </w:p>
    <w:p w:rsidR="00324F4E" w:rsidRPr="00163E32" w:rsidRDefault="00636ABD" w:rsidP="00D57001">
      <w:pPr>
        <w:shd w:val="clear" w:color="auto" w:fill="FFFFFF"/>
        <w:ind w:firstLine="709"/>
        <w:jc w:val="center"/>
        <w:rPr>
          <w:sz w:val="28"/>
          <w:szCs w:val="28"/>
        </w:rPr>
      </w:pPr>
      <w:r w:rsidRPr="00163E32">
        <w:rPr>
          <w:b/>
          <w:bCs/>
          <w:spacing w:val="-3"/>
          <w:sz w:val="28"/>
          <w:szCs w:val="28"/>
        </w:rPr>
        <w:t>5</w:t>
      </w:r>
      <w:r w:rsidR="00324F4E" w:rsidRPr="00163E32">
        <w:rPr>
          <w:b/>
          <w:bCs/>
          <w:spacing w:val="-3"/>
          <w:sz w:val="28"/>
          <w:szCs w:val="28"/>
        </w:rPr>
        <w:t>. Формы контроля за исполнением административного регламента</w:t>
      </w:r>
    </w:p>
    <w:p w:rsidR="00324F4E" w:rsidRPr="00163E32" w:rsidRDefault="00324F4E" w:rsidP="00D57001">
      <w:pPr>
        <w:shd w:val="clear" w:color="auto" w:fill="FFFFFF"/>
        <w:ind w:firstLine="709"/>
        <w:jc w:val="both"/>
        <w:rPr>
          <w:sz w:val="28"/>
          <w:szCs w:val="28"/>
        </w:rPr>
      </w:pPr>
    </w:p>
    <w:p w:rsidR="0051685D" w:rsidRPr="00163E32"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sidRPr="00163E32">
        <w:rPr>
          <w:rFonts w:ascii="Times New Roman CYR" w:hAnsi="Times New Roman CYR" w:cs="Times New Roman CYR"/>
          <w:sz w:val="28"/>
          <w:szCs w:val="28"/>
        </w:rPr>
        <w:t>5</w:t>
      </w:r>
      <w:r w:rsidR="0051685D" w:rsidRPr="00163E32">
        <w:rPr>
          <w:rFonts w:ascii="Times New Roman CYR" w:hAnsi="Times New Roman CYR" w:cs="Times New Roman CYR"/>
          <w:sz w:val="28"/>
          <w:szCs w:val="28"/>
        </w:rPr>
        <w:t>.1. Текущий контроль за соблюдением и исполнением ответствен</w:t>
      </w:r>
      <w:r w:rsidR="000A182B" w:rsidRPr="00163E32">
        <w:rPr>
          <w:rFonts w:ascii="Times New Roman CYR" w:hAnsi="Times New Roman CYR" w:cs="Times New Roman CYR"/>
          <w:sz w:val="28"/>
          <w:szCs w:val="28"/>
        </w:rPr>
        <w:t>ными специалистами Управления</w:t>
      </w:r>
      <w:r w:rsidR="0051685D" w:rsidRPr="00163E32">
        <w:rPr>
          <w:rFonts w:ascii="Times New Roman CYR" w:hAnsi="Times New Roman CYR" w:cs="Times New Roman CYR"/>
          <w:sz w:val="28"/>
          <w:szCs w:val="28"/>
        </w:rPr>
        <w:t xml:space="preserve"> последовательности действий, определенных настоящим Регламентом, осуществляется</w:t>
      </w:r>
      <w:r w:rsidR="000A182B" w:rsidRPr="00163E32">
        <w:rPr>
          <w:rFonts w:ascii="Times New Roman CYR" w:hAnsi="Times New Roman CYR" w:cs="Times New Roman CYR"/>
          <w:sz w:val="28"/>
          <w:szCs w:val="28"/>
        </w:rPr>
        <w:t xml:space="preserve"> должностным лицом Управления</w:t>
      </w:r>
      <w:r w:rsidR="0051685D" w:rsidRPr="00163E32">
        <w:rPr>
          <w:rFonts w:ascii="Times New Roman CYR" w:hAnsi="Times New Roman CYR" w:cs="Times New Roman CYR"/>
          <w:sz w:val="28"/>
          <w:szCs w:val="28"/>
        </w:rPr>
        <w:t>.</w:t>
      </w:r>
    </w:p>
    <w:p w:rsidR="0051685D" w:rsidRPr="00163E32" w:rsidRDefault="00636ABD" w:rsidP="00D57001">
      <w:pPr>
        <w:widowControl w:val="0"/>
        <w:shd w:val="clear" w:color="auto" w:fill="FFFFFF"/>
        <w:autoSpaceDE w:val="0"/>
        <w:autoSpaceDN w:val="0"/>
        <w:adjustRightInd w:val="0"/>
        <w:ind w:right="5" w:firstLine="709"/>
        <w:jc w:val="both"/>
        <w:rPr>
          <w:rFonts w:ascii="Times New Roman CYR" w:hAnsi="Times New Roman CYR" w:cs="Times New Roman CYR"/>
          <w:sz w:val="28"/>
          <w:szCs w:val="28"/>
        </w:rPr>
      </w:pPr>
      <w:r w:rsidRPr="00163E32">
        <w:rPr>
          <w:rFonts w:ascii="Times New Roman CYR" w:hAnsi="Times New Roman CYR" w:cs="Times New Roman CYR"/>
          <w:sz w:val="28"/>
          <w:szCs w:val="28"/>
        </w:rPr>
        <w:t>5</w:t>
      </w:r>
      <w:r w:rsidR="0051685D" w:rsidRPr="00163E32">
        <w:rPr>
          <w:rFonts w:ascii="Times New Roman CYR" w:hAnsi="Times New Roman CYR" w:cs="Times New Roman CYR"/>
          <w:sz w:val="28"/>
          <w:szCs w:val="28"/>
        </w:rPr>
        <w:t>.2. Должностные лица (муниц</w:t>
      </w:r>
      <w:r w:rsidR="000A182B" w:rsidRPr="00163E32">
        <w:rPr>
          <w:rFonts w:ascii="Times New Roman CYR" w:hAnsi="Times New Roman CYR" w:cs="Times New Roman CYR"/>
          <w:sz w:val="28"/>
          <w:szCs w:val="28"/>
        </w:rPr>
        <w:t>ипальные служащие) Управления</w:t>
      </w:r>
      <w:r w:rsidR="0051685D" w:rsidRPr="00163E32">
        <w:rPr>
          <w:rFonts w:ascii="Times New Roman CYR" w:hAnsi="Times New Roman CYR" w:cs="Times New Roman CYR"/>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51685D" w:rsidRPr="00163E32"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sidRPr="00163E32">
        <w:rPr>
          <w:rFonts w:ascii="Times New Roman CYR" w:hAnsi="Times New Roman CYR" w:cs="Times New Roman CYR"/>
          <w:sz w:val="28"/>
          <w:szCs w:val="28"/>
        </w:rPr>
        <w:t>5</w:t>
      </w:r>
      <w:r w:rsidR="0051685D" w:rsidRPr="00163E32">
        <w:rPr>
          <w:rFonts w:ascii="Times New Roman CYR" w:hAnsi="Times New Roman CYR" w:cs="Times New Roman CYR"/>
          <w:sz w:val="28"/>
          <w:szCs w:val="28"/>
        </w:rPr>
        <w:t>.3.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51685D" w:rsidRPr="00163E32"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sidRPr="00163E32">
        <w:rPr>
          <w:rFonts w:ascii="Times New Roman CYR" w:hAnsi="Times New Roman CYR" w:cs="Times New Roman CYR"/>
          <w:sz w:val="28"/>
          <w:szCs w:val="28"/>
        </w:rPr>
        <w:t>5</w:t>
      </w:r>
      <w:r w:rsidR="0051685D" w:rsidRPr="00163E32">
        <w:rPr>
          <w:rFonts w:ascii="Times New Roman CYR" w:hAnsi="Times New Roman CYR" w:cs="Times New Roman CYR"/>
          <w:sz w:val="28"/>
          <w:szCs w:val="28"/>
        </w:rPr>
        <w:t>.4. По результатам проведенных проверок в случае выявления нарушений прав заявителей осуществляется привлечение виновных лиц к о</w:t>
      </w:r>
      <w:r w:rsidR="00D57001" w:rsidRPr="00163E32">
        <w:rPr>
          <w:rFonts w:ascii="Times New Roman CYR" w:hAnsi="Times New Roman CYR" w:cs="Times New Roman CYR"/>
          <w:sz w:val="28"/>
          <w:szCs w:val="28"/>
        </w:rPr>
        <w:t>тветственности в соответствии</w:t>
      </w:r>
      <w:r w:rsidR="0051685D" w:rsidRPr="00163E32">
        <w:rPr>
          <w:rFonts w:ascii="Times New Roman CYR" w:hAnsi="Times New Roman CYR" w:cs="Times New Roman CYR"/>
          <w:sz w:val="28"/>
          <w:szCs w:val="28"/>
        </w:rPr>
        <w:t xml:space="preserve"> с законодательством Российской Федерации.</w:t>
      </w:r>
    </w:p>
    <w:p w:rsidR="00C9549F" w:rsidRPr="00163E32" w:rsidRDefault="00C9549F" w:rsidP="00D57001">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sidRPr="00163E32">
        <w:rPr>
          <w:rFonts w:ascii="Times New Roman CYR" w:hAnsi="Times New Roman CYR" w:cs="Times New Roman CYR"/>
          <w:sz w:val="28"/>
          <w:szCs w:val="28"/>
        </w:rPr>
        <w:t>5.5.</w:t>
      </w:r>
      <w:r w:rsidR="00746DFA" w:rsidRPr="00163E32">
        <w:rPr>
          <w:sz w:val="28"/>
          <w:szCs w:val="28"/>
        </w:rPr>
        <w:t xml:space="preserve"> При предоставлении гражданину результата </w:t>
      </w:r>
      <w:r w:rsidR="00BD1DB0" w:rsidRPr="00163E32">
        <w:rPr>
          <w:sz w:val="28"/>
          <w:szCs w:val="28"/>
        </w:rPr>
        <w:t>муниципальной</w:t>
      </w:r>
      <w:r w:rsidR="00746DFA" w:rsidRPr="00163E32">
        <w:rPr>
          <w:sz w:val="28"/>
          <w:szCs w:val="28"/>
        </w:rPr>
        <w:t xml:space="preserve">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00CD22EA" w:rsidRPr="00163E32">
        <w:rPr>
          <w:sz w:val="28"/>
          <w:szCs w:val="28"/>
        </w:rPr>
        <w:t>муниципальной</w:t>
      </w:r>
      <w:r w:rsidR="00746DFA" w:rsidRPr="00163E32">
        <w:rPr>
          <w:sz w:val="28"/>
          <w:szCs w:val="28"/>
        </w:rPr>
        <w:t xml:space="preserve"> услуги и предлагает ему ими воспользоваться.</w:t>
      </w:r>
    </w:p>
    <w:p w:rsidR="00324F4E" w:rsidRPr="00163E32" w:rsidRDefault="00324F4E" w:rsidP="00D57001">
      <w:pPr>
        <w:shd w:val="clear" w:color="auto" w:fill="FFFFFF"/>
        <w:ind w:firstLine="709"/>
        <w:jc w:val="center"/>
        <w:rPr>
          <w:bCs/>
          <w:sz w:val="28"/>
          <w:szCs w:val="28"/>
        </w:rPr>
      </w:pPr>
    </w:p>
    <w:p w:rsidR="009A5AFF" w:rsidRDefault="009A5AFF" w:rsidP="00675AA1">
      <w:pPr>
        <w:autoSpaceDE w:val="0"/>
        <w:autoSpaceDN w:val="0"/>
        <w:adjustRightInd w:val="0"/>
        <w:jc w:val="center"/>
        <w:outlineLvl w:val="1"/>
        <w:rPr>
          <w:b/>
          <w:sz w:val="28"/>
          <w:szCs w:val="28"/>
        </w:rPr>
      </w:pPr>
    </w:p>
    <w:p w:rsidR="009A5AFF" w:rsidRDefault="009A5AFF" w:rsidP="00675AA1">
      <w:pPr>
        <w:autoSpaceDE w:val="0"/>
        <w:autoSpaceDN w:val="0"/>
        <w:adjustRightInd w:val="0"/>
        <w:jc w:val="center"/>
        <w:outlineLvl w:val="1"/>
        <w:rPr>
          <w:b/>
          <w:sz w:val="28"/>
          <w:szCs w:val="28"/>
        </w:rPr>
      </w:pPr>
    </w:p>
    <w:p w:rsidR="009A5AFF" w:rsidRDefault="009A5AFF" w:rsidP="00675AA1">
      <w:pPr>
        <w:autoSpaceDE w:val="0"/>
        <w:autoSpaceDN w:val="0"/>
        <w:adjustRightInd w:val="0"/>
        <w:jc w:val="center"/>
        <w:outlineLvl w:val="1"/>
        <w:rPr>
          <w:b/>
          <w:sz w:val="28"/>
          <w:szCs w:val="28"/>
        </w:rPr>
      </w:pPr>
    </w:p>
    <w:p w:rsidR="009A5AFF" w:rsidRDefault="009A5AFF" w:rsidP="00675AA1">
      <w:pPr>
        <w:autoSpaceDE w:val="0"/>
        <w:autoSpaceDN w:val="0"/>
        <w:adjustRightInd w:val="0"/>
        <w:jc w:val="center"/>
        <w:outlineLvl w:val="1"/>
        <w:rPr>
          <w:b/>
          <w:sz w:val="28"/>
          <w:szCs w:val="28"/>
        </w:rPr>
      </w:pPr>
    </w:p>
    <w:p w:rsidR="00232B5B" w:rsidRDefault="00232B5B" w:rsidP="00232B5B">
      <w:pPr>
        <w:autoSpaceDE w:val="0"/>
        <w:autoSpaceDN w:val="0"/>
        <w:adjustRightInd w:val="0"/>
        <w:jc w:val="center"/>
        <w:outlineLvl w:val="0"/>
        <w:rPr>
          <w:b/>
          <w:bCs/>
          <w:sz w:val="28"/>
          <w:szCs w:val="28"/>
        </w:rPr>
      </w:pPr>
      <w:r>
        <w:rPr>
          <w:b/>
          <w:bCs/>
          <w:sz w:val="28"/>
          <w:szCs w:val="28"/>
        </w:rPr>
        <w:t>6. Досудебный (внесудебный) порядок обжалования Заявителем</w:t>
      </w:r>
    </w:p>
    <w:p w:rsidR="00232B5B" w:rsidRDefault="00232B5B" w:rsidP="00232B5B">
      <w:pPr>
        <w:autoSpaceDE w:val="0"/>
        <w:autoSpaceDN w:val="0"/>
        <w:adjustRightInd w:val="0"/>
        <w:jc w:val="center"/>
        <w:rPr>
          <w:b/>
          <w:bCs/>
          <w:sz w:val="28"/>
          <w:szCs w:val="28"/>
        </w:rPr>
      </w:pPr>
      <w:r>
        <w:rPr>
          <w:b/>
          <w:bCs/>
          <w:sz w:val="28"/>
          <w:szCs w:val="28"/>
        </w:rPr>
        <w:t>решений и действий (бездействия) органа, предоставляющего</w:t>
      </w:r>
    </w:p>
    <w:p w:rsidR="00232B5B" w:rsidRDefault="00232B5B" w:rsidP="00232B5B">
      <w:pPr>
        <w:autoSpaceDE w:val="0"/>
        <w:autoSpaceDN w:val="0"/>
        <w:adjustRightInd w:val="0"/>
        <w:jc w:val="center"/>
        <w:rPr>
          <w:b/>
          <w:bCs/>
          <w:sz w:val="28"/>
          <w:szCs w:val="28"/>
        </w:rPr>
      </w:pPr>
      <w:r>
        <w:rPr>
          <w:b/>
          <w:bCs/>
          <w:sz w:val="28"/>
          <w:szCs w:val="28"/>
        </w:rPr>
        <w:t>муниципальную услугу, должностного лица органа,</w:t>
      </w:r>
    </w:p>
    <w:p w:rsidR="00232B5B" w:rsidRDefault="00232B5B" w:rsidP="00232B5B">
      <w:pPr>
        <w:autoSpaceDE w:val="0"/>
        <w:autoSpaceDN w:val="0"/>
        <w:adjustRightInd w:val="0"/>
        <w:jc w:val="center"/>
        <w:rPr>
          <w:b/>
          <w:bCs/>
          <w:sz w:val="28"/>
          <w:szCs w:val="28"/>
        </w:rPr>
      </w:pPr>
      <w:r>
        <w:rPr>
          <w:b/>
          <w:bCs/>
          <w:sz w:val="28"/>
          <w:szCs w:val="28"/>
        </w:rPr>
        <w:t>предоставляющего муниципальную услугу, или муниципального</w:t>
      </w:r>
    </w:p>
    <w:p w:rsidR="00232B5B" w:rsidRDefault="00232B5B" w:rsidP="00232B5B">
      <w:pPr>
        <w:autoSpaceDE w:val="0"/>
        <w:autoSpaceDN w:val="0"/>
        <w:adjustRightInd w:val="0"/>
        <w:jc w:val="center"/>
        <w:rPr>
          <w:b/>
          <w:bCs/>
          <w:sz w:val="28"/>
          <w:szCs w:val="28"/>
        </w:rPr>
      </w:pPr>
      <w:r>
        <w:rPr>
          <w:b/>
          <w:bCs/>
          <w:sz w:val="28"/>
          <w:szCs w:val="28"/>
        </w:rPr>
        <w:t>служащего, многофункционального центра, работника</w:t>
      </w:r>
    </w:p>
    <w:p w:rsidR="00232B5B" w:rsidRDefault="00232B5B" w:rsidP="00232B5B">
      <w:pPr>
        <w:autoSpaceDE w:val="0"/>
        <w:autoSpaceDN w:val="0"/>
        <w:adjustRightInd w:val="0"/>
        <w:jc w:val="center"/>
        <w:rPr>
          <w:b/>
          <w:bCs/>
          <w:sz w:val="28"/>
          <w:szCs w:val="28"/>
        </w:rPr>
      </w:pPr>
      <w:r>
        <w:rPr>
          <w:b/>
          <w:bCs/>
          <w:sz w:val="28"/>
          <w:szCs w:val="28"/>
        </w:rPr>
        <w:t>многофункционального центра</w:t>
      </w:r>
    </w:p>
    <w:p w:rsidR="00232B5B" w:rsidRPr="00232B5B" w:rsidRDefault="00232B5B" w:rsidP="00232B5B">
      <w:pPr>
        <w:autoSpaceDE w:val="0"/>
        <w:autoSpaceDN w:val="0"/>
        <w:adjustRightInd w:val="0"/>
        <w:jc w:val="center"/>
        <w:rPr>
          <w:szCs w:val="28"/>
        </w:rPr>
      </w:pPr>
      <w:r w:rsidRPr="00232B5B">
        <w:rPr>
          <w:szCs w:val="28"/>
        </w:rPr>
        <w:t>(в ред. постановления Администрации Комсомольского муниципального района от 26.02.2019г. №41)</w:t>
      </w:r>
    </w:p>
    <w:p w:rsidR="00232B5B" w:rsidRDefault="00232B5B" w:rsidP="00232B5B">
      <w:pPr>
        <w:autoSpaceDE w:val="0"/>
        <w:autoSpaceDN w:val="0"/>
        <w:adjustRightInd w:val="0"/>
        <w:ind w:firstLine="540"/>
        <w:jc w:val="both"/>
        <w:rPr>
          <w:sz w:val="28"/>
          <w:szCs w:val="28"/>
        </w:rPr>
      </w:pPr>
      <w:r>
        <w:rPr>
          <w:sz w:val="28"/>
          <w:szCs w:val="28"/>
        </w:rPr>
        <w:t>6.1.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232B5B" w:rsidRDefault="00232B5B" w:rsidP="00232B5B">
      <w:pPr>
        <w:autoSpaceDE w:val="0"/>
        <w:autoSpaceDN w:val="0"/>
        <w:adjustRightInd w:val="0"/>
        <w:spacing w:before="280"/>
        <w:ind w:firstLine="540"/>
        <w:jc w:val="both"/>
        <w:rPr>
          <w:sz w:val="28"/>
          <w:szCs w:val="28"/>
        </w:rPr>
      </w:pPr>
      <w:r>
        <w:rPr>
          <w:sz w:val="28"/>
          <w:szCs w:val="28"/>
        </w:rPr>
        <w:t>1) нарушение срока регистрации запроса о предоставлении муниципальной услуги;</w:t>
      </w:r>
    </w:p>
    <w:p w:rsidR="00232B5B" w:rsidRDefault="00232B5B" w:rsidP="00232B5B">
      <w:pPr>
        <w:autoSpaceDE w:val="0"/>
        <w:autoSpaceDN w:val="0"/>
        <w:adjustRightInd w:val="0"/>
        <w:spacing w:before="280"/>
        <w:ind w:firstLine="540"/>
        <w:jc w:val="both"/>
        <w:rPr>
          <w:sz w:val="28"/>
          <w:szCs w:val="28"/>
        </w:rPr>
      </w:pPr>
      <w:r>
        <w:rPr>
          <w:sz w:val="28"/>
          <w:szCs w:val="28"/>
        </w:rPr>
        <w:t>2) нарушение срока предоставления муниципальной услуги;</w:t>
      </w:r>
    </w:p>
    <w:p w:rsidR="00232B5B" w:rsidRDefault="00232B5B" w:rsidP="00232B5B">
      <w:pPr>
        <w:autoSpaceDE w:val="0"/>
        <w:autoSpaceDN w:val="0"/>
        <w:adjustRightInd w:val="0"/>
        <w:spacing w:before="28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32B5B" w:rsidRDefault="00232B5B" w:rsidP="00232B5B">
      <w:pPr>
        <w:autoSpaceDE w:val="0"/>
        <w:autoSpaceDN w:val="0"/>
        <w:adjustRightInd w:val="0"/>
        <w:spacing w:before="28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232B5B" w:rsidRDefault="00232B5B" w:rsidP="00232B5B">
      <w:pPr>
        <w:autoSpaceDE w:val="0"/>
        <w:autoSpaceDN w:val="0"/>
        <w:adjustRightInd w:val="0"/>
        <w:spacing w:before="28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Ивановской области, муниципальными правовыми актами;</w:t>
      </w:r>
    </w:p>
    <w:p w:rsidR="00232B5B" w:rsidRDefault="00232B5B" w:rsidP="00232B5B">
      <w:pPr>
        <w:autoSpaceDE w:val="0"/>
        <w:autoSpaceDN w:val="0"/>
        <w:adjustRightInd w:val="0"/>
        <w:spacing w:before="28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32B5B" w:rsidRDefault="00232B5B" w:rsidP="00232B5B">
      <w:pPr>
        <w:autoSpaceDE w:val="0"/>
        <w:autoSpaceDN w:val="0"/>
        <w:adjustRightInd w:val="0"/>
        <w:spacing w:before="280"/>
        <w:ind w:firstLine="540"/>
        <w:jc w:val="both"/>
        <w:rPr>
          <w:sz w:val="28"/>
          <w:szCs w:val="28"/>
        </w:rPr>
      </w:pPr>
      <w:r>
        <w:rPr>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2B5B" w:rsidRDefault="00232B5B" w:rsidP="00232B5B">
      <w:pPr>
        <w:autoSpaceDE w:val="0"/>
        <w:autoSpaceDN w:val="0"/>
        <w:adjustRightInd w:val="0"/>
        <w:spacing w:before="280"/>
        <w:ind w:firstLine="540"/>
        <w:jc w:val="both"/>
        <w:rPr>
          <w:sz w:val="28"/>
          <w:szCs w:val="28"/>
        </w:rPr>
      </w:pPr>
      <w:r>
        <w:rPr>
          <w:sz w:val="28"/>
          <w:szCs w:val="28"/>
        </w:rPr>
        <w:lastRenderedPageBreak/>
        <w:t>8) нарушение срока или порядка выдачи документов по результатам предоставления муниципальной услуги;</w:t>
      </w:r>
    </w:p>
    <w:p w:rsidR="00232B5B" w:rsidRDefault="00232B5B" w:rsidP="00232B5B">
      <w:pPr>
        <w:autoSpaceDE w:val="0"/>
        <w:autoSpaceDN w:val="0"/>
        <w:adjustRightInd w:val="0"/>
        <w:spacing w:before="280"/>
        <w:ind w:firstLine="54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Ивановской области, муниципальными правовыми актами;</w:t>
      </w:r>
    </w:p>
    <w:p w:rsidR="00232B5B" w:rsidRDefault="00232B5B" w:rsidP="00232B5B">
      <w:pPr>
        <w:autoSpaceDE w:val="0"/>
        <w:autoSpaceDN w:val="0"/>
        <w:adjustRightInd w:val="0"/>
        <w:spacing w:before="280"/>
        <w:ind w:firstLine="540"/>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A065FE">
          <w:rPr>
            <w:sz w:val="28"/>
            <w:szCs w:val="28"/>
          </w:rPr>
          <w:t>пунктом 4 части 1 статьи 7</w:t>
        </w:r>
      </w:hyperlink>
      <w:r>
        <w:rPr>
          <w:sz w:val="28"/>
          <w:szCs w:val="28"/>
        </w:rPr>
        <w:t xml:space="preserve"> Федерального закона от </w:t>
      </w:r>
      <w:r w:rsidRPr="008A3478">
        <w:rPr>
          <w:bCs/>
          <w:spacing w:val="-2"/>
          <w:sz w:val="28"/>
          <w:szCs w:val="28"/>
        </w:rPr>
        <w:t>27.07.2010 г. № 210-ФЗ «Об организации предоставления государственных и муниципальных услуг»</w:t>
      </w:r>
      <w:r>
        <w:rPr>
          <w:bCs/>
          <w:spacing w:val="-2"/>
          <w:sz w:val="28"/>
          <w:szCs w:val="28"/>
        </w:rPr>
        <w:t>.</w:t>
      </w:r>
    </w:p>
    <w:p w:rsidR="00232B5B" w:rsidRDefault="00232B5B" w:rsidP="00232B5B">
      <w:pPr>
        <w:autoSpaceDE w:val="0"/>
        <w:autoSpaceDN w:val="0"/>
        <w:adjustRightInd w:val="0"/>
        <w:spacing w:before="280"/>
        <w:ind w:firstLine="540"/>
        <w:jc w:val="both"/>
        <w:rPr>
          <w:sz w:val="28"/>
          <w:szCs w:val="28"/>
        </w:rPr>
      </w:pPr>
      <w:r>
        <w:rPr>
          <w:sz w:val="28"/>
          <w:szCs w:val="28"/>
        </w:rPr>
        <w:t>6.2. Общие требования к порядку подачи и рассмотрения жалобы при предоставлении муниципальной услуги:</w:t>
      </w:r>
    </w:p>
    <w:p w:rsidR="00232B5B" w:rsidRDefault="00232B5B" w:rsidP="00B95C1A">
      <w:pPr>
        <w:autoSpaceDE w:val="0"/>
        <w:autoSpaceDN w:val="0"/>
        <w:adjustRightInd w:val="0"/>
        <w:spacing w:before="280"/>
        <w:ind w:firstLine="540"/>
        <w:jc w:val="both"/>
        <w:rPr>
          <w:sz w:val="28"/>
          <w:szCs w:val="28"/>
        </w:rPr>
      </w:pPr>
      <w:r>
        <w:rPr>
          <w:sz w:val="28"/>
          <w:szCs w:val="28"/>
        </w:rPr>
        <w:t xml:space="preserve">1. </w:t>
      </w:r>
      <w:r w:rsidR="00B95C1A">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Комсомольского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sz w:val="28"/>
          <w:szCs w:val="28"/>
        </w:rPr>
        <w:t>.</w:t>
      </w:r>
    </w:p>
    <w:p w:rsidR="00232B5B" w:rsidRDefault="00232B5B" w:rsidP="00232B5B">
      <w:pPr>
        <w:autoSpaceDE w:val="0"/>
        <w:autoSpaceDN w:val="0"/>
        <w:adjustRightInd w:val="0"/>
        <w:spacing w:before="280"/>
        <w:ind w:firstLine="540"/>
        <w:jc w:val="both"/>
        <w:rPr>
          <w:sz w:val="28"/>
          <w:szCs w:val="28"/>
        </w:rPr>
      </w:pPr>
      <w:r>
        <w:rPr>
          <w:sz w:val="28"/>
          <w:szCs w:val="28"/>
        </w:rPr>
        <w:t>2. Жалоба должна содержать:</w:t>
      </w:r>
    </w:p>
    <w:p w:rsidR="00232B5B" w:rsidRDefault="00232B5B" w:rsidP="00232B5B">
      <w:pPr>
        <w:autoSpaceDE w:val="0"/>
        <w:autoSpaceDN w:val="0"/>
        <w:adjustRightInd w:val="0"/>
        <w:spacing w:before="280"/>
        <w:ind w:firstLine="54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32B5B" w:rsidRDefault="00232B5B" w:rsidP="00232B5B">
      <w:pPr>
        <w:autoSpaceDE w:val="0"/>
        <w:autoSpaceDN w:val="0"/>
        <w:adjustRightInd w:val="0"/>
        <w:spacing w:before="280"/>
        <w:ind w:firstLine="540"/>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2B5B" w:rsidRDefault="00232B5B" w:rsidP="00232B5B">
      <w:pPr>
        <w:autoSpaceDE w:val="0"/>
        <w:autoSpaceDN w:val="0"/>
        <w:adjustRightInd w:val="0"/>
        <w:spacing w:before="280"/>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32B5B" w:rsidRDefault="00232B5B" w:rsidP="00232B5B">
      <w:pPr>
        <w:autoSpaceDE w:val="0"/>
        <w:autoSpaceDN w:val="0"/>
        <w:adjustRightInd w:val="0"/>
        <w:spacing w:before="280"/>
        <w:ind w:firstLine="540"/>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32B5B" w:rsidRDefault="00232B5B" w:rsidP="00232B5B">
      <w:pPr>
        <w:autoSpaceDE w:val="0"/>
        <w:autoSpaceDN w:val="0"/>
        <w:adjustRightInd w:val="0"/>
        <w:spacing w:before="280"/>
        <w:ind w:firstLine="540"/>
        <w:jc w:val="both"/>
        <w:rPr>
          <w:sz w:val="28"/>
          <w:szCs w:val="28"/>
        </w:rPr>
      </w:pPr>
      <w:r>
        <w:rPr>
          <w:sz w:val="28"/>
          <w:szCs w:val="28"/>
        </w:rPr>
        <w:lastRenderedPageBreak/>
        <w:t>6.3.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2B5B" w:rsidRDefault="00232B5B" w:rsidP="00232B5B">
      <w:pPr>
        <w:autoSpaceDE w:val="0"/>
        <w:autoSpaceDN w:val="0"/>
        <w:adjustRightInd w:val="0"/>
        <w:spacing w:before="280"/>
        <w:ind w:firstLine="540"/>
        <w:jc w:val="both"/>
        <w:rPr>
          <w:sz w:val="28"/>
          <w:szCs w:val="28"/>
        </w:rPr>
      </w:pPr>
      <w:r>
        <w:rPr>
          <w:sz w:val="28"/>
          <w:szCs w:val="28"/>
        </w:rPr>
        <w:t>6.4. По результатам рассмотрения жалобы принимается одно из следующих решений:</w:t>
      </w:r>
    </w:p>
    <w:p w:rsidR="00232B5B" w:rsidRDefault="00232B5B" w:rsidP="00232B5B">
      <w:pPr>
        <w:autoSpaceDE w:val="0"/>
        <w:autoSpaceDN w:val="0"/>
        <w:adjustRightInd w:val="0"/>
        <w:spacing w:before="280"/>
        <w:ind w:firstLine="540"/>
        <w:jc w:val="both"/>
        <w:rPr>
          <w:sz w:val="28"/>
          <w:szCs w:val="28"/>
        </w:rPr>
      </w:pPr>
      <w:r>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232B5B" w:rsidRDefault="00232B5B" w:rsidP="00232B5B">
      <w:pPr>
        <w:autoSpaceDE w:val="0"/>
        <w:autoSpaceDN w:val="0"/>
        <w:adjustRightInd w:val="0"/>
        <w:spacing w:before="280"/>
        <w:ind w:firstLine="540"/>
        <w:jc w:val="both"/>
        <w:rPr>
          <w:sz w:val="28"/>
          <w:szCs w:val="28"/>
        </w:rPr>
      </w:pPr>
      <w:r>
        <w:rPr>
          <w:sz w:val="28"/>
          <w:szCs w:val="28"/>
        </w:rPr>
        <w:t>б) в удовлетворении жалобы отказывается.</w:t>
      </w:r>
    </w:p>
    <w:p w:rsidR="00232B5B" w:rsidRDefault="00232B5B" w:rsidP="00232B5B">
      <w:pPr>
        <w:autoSpaceDE w:val="0"/>
        <w:autoSpaceDN w:val="0"/>
        <w:adjustRightInd w:val="0"/>
        <w:spacing w:before="280"/>
        <w:ind w:firstLine="540"/>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2B5B" w:rsidRDefault="00232B5B" w:rsidP="00232B5B">
      <w:pPr>
        <w:autoSpaceDE w:val="0"/>
        <w:autoSpaceDN w:val="0"/>
        <w:adjustRightInd w:val="0"/>
        <w:spacing w:before="280"/>
        <w:ind w:firstLine="540"/>
        <w:jc w:val="both"/>
        <w:rPr>
          <w:sz w:val="28"/>
          <w:szCs w:val="28"/>
        </w:rPr>
      </w:pPr>
      <w:r>
        <w:rPr>
          <w:sz w:val="28"/>
          <w:szCs w:val="28"/>
        </w:rPr>
        <w:t>6.4.1.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2B5B" w:rsidRDefault="00232B5B" w:rsidP="00232B5B">
      <w:pPr>
        <w:autoSpaceDE w:val="0"/>
        <w:autoSpaceDN w:val="0"/>
        <w:adjustRightInd w:val="0"/>
        <w:spacing w:before="280"/>
        <w:jc w:val="both"/>
        <w:rPr>
          <w:sz w:val="28"/>
          <w:szCs w:val="28"/>
        </w:rPr>
      </w:pPr>
      <w:r>
        <w:rPr>
          <w:sz w:val="28"/>
          <w:szCs w:val="28"/>
        </w:rPr>
        <w:t xml:space="preserve">  6.4.2.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2B5B" w:rsidRDefault="00232B5B" w:rsidP="00232B5B">
      <w:pPr>
        <w:autoSpaceDE w:val="0"/>
        <w:autoSpaceDN w:val="0"/>
        <w:adjustRightInd w:val="0"/>
        <w:spacing w:before="280"/>
        <w:ind w:firstLine="540"/>
        <w:jc w:val="both"/>
        <w:rPr>
          <w:sz w:val="28"/>
          <w:szCs w:val="28"/>
        </w:rPr>
      </w:pPr>
      <w:r>
        <w:rPr>
          <w:sz w:val="28"/>
          <w:szCs w:val="28"/>
        </w:rPr>
        <w:t>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2B5B" w:rsidRDefault="00232B5B" w:rsidP="00232B5B">
      <w:pPr>
        <w:autoSpaceDE w:val="0"/>
        <w:autoSpaceDN w:val="0"/>
        <w:adjustRightInd w:val="0"/>
        <w:spacing w:before="280"/>
        <w:ind w:firstLine="540"/>
        <w:jc w:val="both"/>
        <w:rPr>
          <w:sz w:val="28"/>
          <w:szCs w:val="28"/>
        </w:rPr>
      </w:pPr>
      <w:r>
        <w:rPr>
          <w:sz w:val="28"/>
          <w:szCs w:val="28"/>
        </w:rPr>
        <w:t>6.6.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232B5B" w:rsidRDefault="00232B5B" w:rsidP="00232B5B">
      <w:pPr>
        <w:autoSpaceDE w:val="0"/>
        <w:autoSpaceDN w:val="0"/>
        <w:adjustRightInd w:val="0"/>
        <w:spacing w:before="280"/>
        <w:ind w:firstLine="540"/>
        <w:jc w:val="both"/>
        <w:rPr>
          <w:sz w:val="28"/>
          <w:szCs w:val="28"/>
        </w:rPr>
      </w:pPr>
      <w:r>
        <w:rPr>
          <w:sz w:val="28"/>
          <w:szCs w:val="28"/>
        </w:rPr>
        <w:t xml:space="preserve">6.7.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w:t>
      </w:r>
      <w:r>
        <w:rPr>
          <w:sz w:val="28"/>
          <w:szCs w:val="28"/>
        </w:rPr>
        <w:lastRenderedPageBreak/>
        <w:t>течение семи дней со дня регистрации такой жалобы Заявителю о недопустимости злоупотребления правом.</w:t>
      </w:r>
    </w:p>
    <w:p w:rsidR="00011853" w:rsidRPr="001754EF" w:rsidRDefault="00232B5B" w:rsidP="001754EF">
      <w:pPr>
        <w:autoSpaceDE w:val="0"/>
        <w:autoSpaceDN w:val="0"/>
        <w:adjustRightInd w:val="0"/>
        <w:spacing w:before="280"/>
        <w:ind w:firstLine="540"/>
        <w:jc w:val="both"/>
        <w:rPr>
          <w:sz w:val="28"/>
          <w:szCs w:val="28"/>
        </w:rPr>
      </w:pPr>
      <w:r>
        <w:rPr>
          <w:sz w:val="28"/>
          <w:szCs w:val="28"/>
        </w:rPr>
        <w:t>6.8.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475A9D" w:rsidRDefault="00475A9D"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1F28F7" w:rsidRDefault="001F28F7" w:rsidP="00675AA1">
      <w:pPr>
        <w:autoSpaceDE w:val="0"/>
        <w:autoSpaceDN w:val="0"/>
        <w:adjustRightInd w:val="0"/>
        <w:ind w:firstLine="709"/>
        <w:jc w:val="right"/>
        <w:rPr>
          <w:bCs/>
          <w:spacing w:val="-2"/>
          <w:sz w:val="22"/>
          <w:szCs w:val="28"/>
        </w:rPr>
      </w:pPr>
    </w:p>
    <w:p w:rsidR="00324F4E" w:rsidRPr="002F5CED" w:rsidRDefault="0051685D" w:rsidP="00675AA1">
      <w:pPr>
        <w:autoSpaceDE w:val="0"/>
        <w:autoSpaceDN w:val="0"/>
        <w:adjustRightInd w:val="0"/>
        <w:ind w:firstLine="709"/>
        <w:jc w:val="right"/>
        <w:rPr>
          <w:bCs/>
          <w:spacing w:val="-2"/>
          <w:sz w:val="22"/>
          <w:szCs w:val="28"/>
        </w:rPr>
      </w:pPr>
      <w:r w:rsidRPr="002F5CED">
        <w:rPr>
          <w:bCs/>
          <w:spacing w:val="-2"/>
          <w:sz w:val="22"/>
          <w:szCs w:val="28"/>
        </w:rPr>
        <w:t xml:space="preserve">Приложение </w:t>
      </w:r>
      <w:r w:rsidR="00324F4E" w:rsidRPr="002F5CED">
        <w:rPr>
          <w:bCs/>
          <w:spacing w:val="-2"/>
          <w:sz w:val="22"/>
          <w:szCs w:val="28"/>
        </w:rPr>
        <w:t xml:space="preserve">1 к </w:t>
      </w:r>
      <w:r w:rsidR="00564805" w:rsidRPr="002F5CED">
        <w:rPr>
          <w:bCs/>
          <w:spacing w:val="-2"/>
          <w:sz w:val="22"/>
          <w:szCs w:val="28"/>
        </w:rPr>
        <w:t>Р</w:t>
      </w:r>
      <w:r w:rsidR="00324F4E" w:rsidRPr="002F5CED">
        <w:rPr>
          <w:bCs/>
          <w:spacing w:val="-2"/>
          <w:sz w:val="22"/>
          <w:szCs w:val="28"/>
        </w:rPr>
        <w:t xml:space="preserve">егламенту </w:t>
      </w:r>
    </w:p>
    <w:p w:rsidR="005B3F17" w:rsidRPr="00884DC9" w:rsidRDefault="005B3F17" w:rsidP="00C853BA">
      <w:pPr>
        <w:autoSpaceDE w:val="0"/>
        <w:autoSpaceDN w:val="0"/>
        <w:adjustRightInd w:val="0"/>
        <w:jc w:val="both"/>
        <w:rPr>
          <w:rFonts w:ascii="Book Antiqua" w:hAnsi="Book Antiqua" w:cs="Courier New"/>
          <w:sz w:val="22"/>
          <w:szCs w:val="28"/>
        </w:rPr>
      </w:pPr>
      <w:r w:rsidRPr="002F5CED">
        <w:rPr>
          <w:rFonts w:ascii="Courier New" w:hAnsi="Courier New" w:cs="Courier New"/>
          <w:sz w:val="22"/>
          <w:szCs w:val="28"/>
        </w:rPr>
        <w:t xml:space="preserve">                                            </w:t>
      </w:r>
    </w:p>
    <w:p w:rsidR="00BE7CCC" w:rsidRPr="00884DC9" w:rsidRDefault="005B3F17" w:rsidP="00EE0D11">
      <w:pPr>
        <w:autoSpaceDE w:val="0"/>
        <w:autoSpaceDN w:val="0"/>
        <w:adjustRightInd w:val="0"/>
        <w:jc w:val="right"/>
        <w:rPr>
          <w:rFonts w:ascii="Book Antiqua" w:hAnsi="Book Antiqua" w:cs="Courier New"/>
          <w:sz w:val="22"/>
          <w:szCs w:val="28"/>
        </w:rPr>
      </w:pPr>
      <w:r w:rsidRPr="00884DC9">
        <w:rPr>
          <w:rFonts w:ascii="Book Antiqua" w:hAnsi="Book Antiqua" w:cs="Courier New"/>
          <w:sz w:val="22"/>
          <w:szCs w:val="28"/>
        </w:rPr>
        <w:t xml:space="preserve">               </w:t>
      </w:r>
      <w:r w:rsidR="00BE7CCC" w:rsidRPr="00884DC9">
        <w:rPr>
          <w:rFonts w:ascii="Book Antiqua" w:hAnsi="Book Antiqua" w:cs="Courier New"/>
          <w:sz w:val="22"/>
          <w:szCs w:val="28"/>
        </w:rPr>
        <w:t xml:space="preserve">                                           В Управление </w:t>
      </w:r>
      <w:r w:rsidR="00EE0D11">
        <w:rPr>
          <w:rFonts w:ascii="Book Antiqua" w:hAnsi="Book Antiqua" w:cs="Courier New"/>
          <w:sz w:val="22"/>
          <w:szCs w:val="28"/>
        </w:rPr>
        <w:t>земельно-имущественных отношений</w:t>
      </w:r>
    </w:p>
    <w:p w:rsidR="005B3F17" w:rsidRPr="00884DC9" w:rsidRDefault="005B3F17" w:rsidP="002F5CED">
      <w:pPr>
        <w:autoSpaceDE w:val="0"/>
        <w:autoSpaceDN w:val="0"/>
        <w:adjustRightInd w:val="0"/>
        <w:jc w:val="right"/>
        <w:outlineLvl w:val="0"/>
        <w:rPr>
          <w:rFonts w:ascii="Book Antiqua" w:hAnsi="Book Antiqua" w:cs="Courier New"/>
          <w:sz w:val="22"/>
          <w:szCs w:val="28"/>
        </w:rPr>
      </w:pPr>
    </w:p>
    <w:p w:rsidR="005B3F17" w:rsidRPr="00884DC9" w:rsidRDefault="005B3F17" w:rsidP="002F5CED">
      <w:pPr>
        <w:autoSpaceDE w:val="0"/>
        <w:autoSpaceDN w:val="0"/>
        <w:adjustRightInd w:val="0"/>
        <w:rPr>
          <w:rFonts w:ascii="Book Antiqua" w:hAnsi="Book Antiqua" w:cs="Courier New"/>
          <w:sz w:val="22"/>
          <w:szCs w:val="28"/>
        </w:rPr>
      </w:pPr>
      <w:r w:rsidRPr="00884DC9">
        <w:rPr>
          <w:rFonts w:ascii="Book Antiqua" w:hAnsi="Book Antiqua" w:cs="Courier New"/>
          <w:sz w:val="22"/>
          <w:szCs w:val="28"/>
        </w:rPr>
        <w:t>От застройщика:</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5B3F17" w:rsidP="00884DC9">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для юридического лица указываются: полное наименование юридического лица,</w:t>
      </w:r>
      <w:r w:rsidR="00884DC9" w:rsidRPr="0066144C">
        <w:rPr>
          <w:rFonts w:ascii="Book Antiqua" w:hAnsi="Book Antiqua" w:cs="Courier New"/>
          <w:sz w:val="18"/>
          <w:szCs w:val="28"/>
        </w:rPr>
        <w:t xml:space="preserve"> </w:t>
      </w:r>
      <w:r w:rsidRPr="0066144C">
        <w:rPr>
          <w:rFonts w:ascii="Book Antiqua" w:hAnsi="Book Antiqua" w:cs="Courier New"/>
          <w:sz w:val="18"/>
          <w:szCs w:val="28"/>
        </w:rPr>
        <w:t xml:space="preserve"> юридический и </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884DC9" w:rsidP="0066144C">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 xml:space="preserve">почтовый адреса, </w:t>
      </w:r>
      <w:r w:rsidR="005B3F17" w:rsidRPr="0066144C">
        <w:rPr>
          <w:rFonts w:ascii="Book Antiqua" w:hAnsi="Book Antiqua" w:cs="Courier New"/>
          <w:sz w:val="18"/>
          <w:szCs w:val="28"/>
        </w:rPr>
        <w:t>должность и Ф.И.О. руководителя, телефон, e-mail, представитель</w:t>
      </w:r>
      <w:r w:rsidRPr="0066144C">
        <w:rPr>
          <w:rFonts w:ascii="Book Antiqua" w:hAnsi="Book Antiqua" w:cs="Courier New"/>
          <w:sz w:val="18"/>
          <w:szCs w:val="28"/>
        </w:rPr>
        <w:t xml:space="preserve"> </w:t>
      </w:r>
      <w:r w:rsidR="005B3F17" w:rsidRPr="0066144C">
        <w:rPr>
          <w:rFonts w:ascii="Book Antiqua" w:hAnsi="Book Antiqua" w:cs="Courier New"/>
          <w:sz w:val="18"/>
          <w:szCs w:val="28"/>
        </w:rPr>
        <w:t>(контактное лицо)</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884DC9" w:rsidP="00884DC9">
      <w:pPr>
        <w:autoSpaceDE w:val="0"/>
        <w:autoSpaceDN w:val="0"/>
        <w:adjustRightInd w:val="0"/>
        <w:jc w:val="center"/>
        <w:rPr>
          <w:rFonts w:ascii="Book Antiqua" w:hAnsi="Book Antiqua" w:cs="Courier New"/>
          <w:sz w:val="18"/>
          <w:szCs w:val="20"/>
        </w:rPr>
      </w:pPr>
      <w:r w:rsidRPr="0066144C">
        <w:rPr>
          <w:rFonts w:ascii="Book Antiqua" w:hAnsi="Book Antiqua" w:cs="Courier New"/>
          <w:sz w:val="18"/>
          <w:szCs w:val="20"/>
        </w:rPr>
        <w:t xml:space="preserve">застройщика, должность и Ф.И.О., </w:t>
      </w:r>
      <w:r w:rsidR="005B3F17" w:rsidRPr="0066144C">
        <w:rPr>
          <w:rFonts w:ascii="Book Antiqua" w:hAnsi="Book Antiqua" w:cs="Courier New"/>
          <w:sz w:val="18"/>
          <w:szCs w:val="20"/>
        </w:rPr>
        <w:t>телефон, e-mail, ИНН, банковские реквизиты</w:t>
      </w:r>
      <w:r w:rsidRPr="0066144C">
        <w:rPr>
          <w:rFonts w:ascii="Book Antiqua" w:hAnsi="Book Antiqua" w:cs="Courier New"/>
          <w:sz w:val="18"/>
          <w:szCs w:val="20"/>
        </w:rPr>
        <w:t xml:space="preserve"> </w:t>
      </w:r>
      <w:r w:rsidR="005B3F17" w:rsidRPr="0066144C">
        <w:rPr>
          <w:rFonts w:ascii="Book Antiqua" w:hAnsi="Book Antiqua" w:cs="Courier New"/>
          <w:sz w:val="18"/>
          <w:szCs w:val="20"/>
        </w:rPr>
        <w:t>(наименование банка, р/с, к/с, БИК);</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5B3F17" w:rsidP="00B21120">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для индивидуального предпринимателя указываются: Ф.И.О., адрес регистрации</w:t>
      </w:r>
      <w:r w:rsidR="00B21120" w:rsidRPr="0066144C">
        <w:rPr>
          <w:rFonts w:ascii="Book Antiqua" w:hAnsi="Book Antiqua" w:cs="Courier New"/>
          <w:sz w:val="18"/>
          <w:szCs w:val="28"/>
        </w:rPr>
        <w:t xml:space="preserve"> </w:t>
      </w:r>
      <w:r w:rsidRPr="0066144C">
        <w:rPr>
          <w:rFonts w:ascii="Book Antiqua" w:hAnsi="Book Antiqua" w:cs="Courier New"/>
          <w:sz w:val="18"/>
          <w:szCs w:val="28"/>
        </w:rPr>
        <w:t xml:space="preserve">и почтовый адрес, </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B21120" w:rsidP="00B21120">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 xml:space="preserve">телефон, e-mail, </w:t>
      </w:r>
      <w:r w:rsidR="005B3F17" w:rsidRPr="0066144C">
        <w:rPr>
          <w:rFonts w:ascii="Book Antiqua" w:hAnsi="Book Antiqua" w:cs="Courier New"/>
          <w:sz w:val="18"/>
          <w:szCs w:val="28"/>
        </w:rPr>
        <w:t>представитель (контактное лицо) застройщика, Ф.И.О., телефон, e-mail,</w:t>
      </w:r>
      <w:r w:rsidRPr="0066144C">
        <w:rPr>
          <w:rFonts w:ascii="Book Antiqua" w:hAnsi="Book Antiqua" w:cs="Courier New"/>
          <w:sz w:val="18"/>
          <w:szCs w:val="28"/>
        </w:rPr>
        <w:t xml:space="preserve"> </w:t>
      </w:r>
      <w:r w:rsidR="005B3F17" w:rsidRPr="0066144C">
        <w:rPr>
          <w:rFonts w:ascii="Book Antiqua" w:hAnsi="Book Antiqua" w:cs="Courier New"/>
          <w:sz w:val="18"/>
          <w:szCs w:val="28"/>
        </w:rPr>
        <w:t>ИНН, ОГРНИП;</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5B3F17" w:rsidP="00B21120">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для физического лица указываются: Ф.И.О., адрес регистрации и почтовый</w:t>
      </w:r>
      <w:r w:rsidR="00B21120" w:rsidRPr="0066144C">
        <w:rPr>
          <w:rFonts w:ascii="Book Antiqua" w:hAnsi="Book Antiqua" w:cs="Courier New"/>
          <w:sz w:val="18"/>
          <w:szCs w:val="28"/>
        </w:rPr>
        <w:t xml:space="preserve"> </w:t>
      </w:r>
      <w:r w:rsidRPr="0066144C">
        <w:rPr>
          <w:rFonts w:ascii="Book Antiqua" w:hAnsi="Book Antiqua" w:cs="Courier New"/>
          <w:sz w:val="18"/>
          <w:szCs w:val="28"/>
        </w:rPr>
        <w:t xml:space="preserve">адрес, телефон, e-mail, </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B21120" w:rsidP="00B21120">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 xml:space="preserve">представитель </w:t>
      </w:r>
      <w:r w:rsidR="005B3F17" w:rsidRPr="0066144C">
        <w:rPr>
          <w:rFonts w:ascii="Book Antiqua" w:hAnsi="Book Antiqua" w:cs="Courier New"/>
          <w:sz w:val="18"/>
          <w:szCs w:val="28"/>
        </w:rPr>
        <w:t>(контактное лицо) застройщика, Ф.И.О., телефон, e-mail</w:t>
      </w:r>
    </w:p>
    <w:p w:rsidR="005B3F17" w:rsidRPr="00884DC9" w:rsidRDefault="00B21120" w:rsidP="005B3F17">
      <w:pP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B21120" w:rsidRDefault="005B3F17" w:rsidP="00884DC9">
      <w:pPr>
        <w:autoSpaceDE w:val="0"/>
        <w:autoSpaceDN w:val="0"/>
        <w:adjustRightInd w:val="0"/>
        <w:jc w:val="center"/>
        <w:rPr>
          <w:rFonts w:ascii="Book Antiqua" w:hAnsi="Book Antiqua" w:cs="Courier New"/>
          <w:b/>
          <w:szCs w:val="28"/>
        </w:rPr>
      </w:pPr>
      <w:r w:rsidRPr="00B21120">
        <w:rPr>
          <w:rFonts w:ascii="Book Antiqua" w:hAnsi="Book Antiqua" w:cs="Courier New"/>
          <w:b/>
          <w:szCs w:val="28"/>
        </w:rPr>
        <w:t>ЗАЯВЛЕНИЕ</w:t>
      </w:r>
    </w:p>
    <w:p w:rsidR="005B3F17" w:rsidRPr="00EE7B94" w:rsidRDefault="005B3F17" w:rsidP="00884DC9">
      <w:pPr>
        <w:autoSpaceDE w:val="0"/>
        <w:autoSpaceDN w:val="0"/>
        <w:adjustRightInd w:val="0"/>
        <w:jc w:val="center"/>
        <w:rPr>
          <w:rFonts w:ascii="Book Antiqua" w:hAnsi="Book Antiqua" w:cs="Courier New"/>
          <w:b/>
          <w:szCs w:val="28"/>
        </w:rPr>
      </w:pPr>
      <w:r w:rsidRPr="00EE7B94">
        <w:rPr>
          <w:rFonts w:ascii="Book Antiqua" w:hAnsi="Book Antiqua" w:cs="Courier New"/>
          <w:b/>
          <w:szCs w:val="28"/>
        </w:rPr>
        <w:t>О ВЫДАЧЕ РАЗРЕШЕНИЯ НА СТРОИТЕЛЬСТВО</w:t>
      </w:r>
    </w:p>
    <w:p w:rsidR="005B3F17" w:rsidRPr="00884DC9" w:rsidRDefault="005B3F17" w:rsidP="00884DC9">
      <w:pPr>
        <w:autoSpaceDE w:val="0"/>
        <w:autoSpaceDN w:val="0"/>
        <w:adjustRightInd w:val="0"/>
        <w:jc w:val="center"/>
        <w:rPr>
          <w:rFonts w:ascii="Book Antiqua" w:hAnsi="Book Antiqua" w:cs="Courier New"/>
          <w:sz w:val="22"/>
          <w:szCs w:val="28"/>
        </w:rPr>
      </w:pPr>
      <w:r w:rsidRPr="00884DC9">
        <w:rPr>
          <w:rFonts w:ascii="Book Antiqua" w:hAnsi="Book Antiqua" w:cs="Courier New"/>
          <w:sz w:val="22"/>
          <w:szCs w:val="28"/>
        </w:rPr>
        <w:t>от "____" ___________ 20___ г.</w:t>
      </w:r>
    </w:p>
    <w:p w:rsidR="005B3F17" w:rsidRPr="00884DC9" w:rsidRDefault="005B3F17" w:rsidP="005B3F17">
      <w:pPr>
        <w:autoSpaceDE w:val="0"/>
        <w:autoSpaceDN w:val="0"/>
        <w:adjustRightInd w:val="0"/>
        <w:jc w:val="both"/>
        <w:rPr>
          <w:rFonts w:ascii="Book Antiqua" w:hAnsi="Book Antiqua" w:cs="Courier New"/>
          <w:sz w:val="22"/>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Прошу выдать разрешение на строительство __________________________________</w:t>
      </w:r>
    </w:p>
    <w:p w:rsidR="005B3F17" w:rsidRPr="00884DC9" w:rsidRDefault="005B3F17" w:rsidP="007D2BEE">
      <w:pPr>
        <w:autoSpaceDE w:val="0"/>
        <w:autoSpaceDN w:val="0"/>
        <w:adjustRightInd w:val="0"/>
        <w:jc w:val="right"/>
        <w:rPr>
          <w:rFonts w:ascii="Book Antiqua" w:hAnsi="Book Antiqua" w:cs="Courier New"/>
          <w:sz w:val="20"/>
          <w:szCs w:val="28"/>
        </w:rPr>
      </w:pPr>
      <w:r w:rsidRPr="00884DC9">
        <w:rPr>
          <w:rFonts w:ascii="Book Antiqua" w:hAnsi="Book Antiqua" w:cs="Courier New"/>
          <w:sz w:val="20"/>
          <w:szCs w:val="28"/>
        </w:rPr>
        <w:t xml:space="preserve">  в полном объеме/на отдельный этап строительства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объекта капитального строительства ________________________________________</w:t>
      </w:r>
    </w:p>
    <w:p w:rsidR="005B3F17" w:rsidRPr="00884DC9" w:rsidRDefault="00884DC9" w:rsidP="00884DC9">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66144C" w:rsidRDefault="005B3F17" w:rsidP="00EE7B94">
      <w:pPr>
        <w:autoSpaceDE w:val="0"/>
        <w:autoSpaceDN w:val="0"/>
        <w:adjustRightInd w:val="0"/>
        <w:jc w:val="center"/>
        <w:rPr>
          <w:rFonts w:ascii="Book Antiqua" w:hAnsi="Book Antiqua" w:cs="Courier New"/>
          <w:sz w:val="20"/>
          <w:szCs w:val="28"/>
        </w:rPr>
      </w:pPr>
      <w:r w:rsidRPr="0066144C">
        <w:rPr>
          <w:rFonts w:ascii="Book Antiqua" w:hAnsi="Book Antiqua" w:cs="Courier New"/>
          <w:sz w:val="20"/>
          <w:szCs w:val="28"/>
        </w:rPr>
        <w:t>наименование объекта (указывается этап строительства)</w:t>
      </w:r>
    </w:p>
    <w:p w:rsidR="00EE7B94" w:rsidRPr="00884DC9" w:rsidRDefault="00EE7B94" w:rsidP="00EE7B94">
      <w:pPr>
        <w:autoSpaceDE w:val="0"/>
        <w:autoSpaceDN w:val="0"/>
        <w:adjustRightInd w:val="0"/>
        <w:jc w:val="center"/>
        <w:rPr>
          <w:rFonts w:ascii="Book Antiqua" w:hAnsi="Book Antiqua" w:cs="Courier New"/>
          <w:sz w:val="22"/>
          <w:szCs w:val="28"/>
        </w:rPr>
      </w:pPr>
    </w:p>
    <w:p w:rsidR="00EE7B94" w:rsidRPr="00884DC9" w:rsidRDefault="00884DC9" w:rsidP="00EE7B94">
      <w:pPr>
        <w:pBdr>
          <w:top w:val="single" w:sz="4" w:space="1" w:color="auto"/>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884DC9" w:rsidRPr="00C853BA" w:rsidRDefault="00884DC9" w:rsidP="005B3F17">
      <w:pPr>
        <w:autoSpaceDE w:val="0"/>
        <w:autoSpaceDN w:val="0"/>
        <w:adjustRightInd w:val="0"/>
        <w:jc w:val="both"/>
        <w:rPr>
          <w:rFonts w:ascii="Book Antiqua" w:hAnsi="Book Antiqua" w:cs="Courier New"/>
          <w:sz w:val="14"/>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расположенного по адресу: _________________________________________________</w:t>
      </w:r>
    </w:p>
    <w:p w:rsidR="005B3F17" w:rsidRPr="0066144C" w:rsidRDefault="005B3F17" w:rsidP="0066144C">
      <w:pPr>
        <w:autoSpaceDE w:val="0"/>
        <w:autoSpaceDN w:val="0"/>
        <w:adjustRightInd w:val="0"/>
        <w:jc w:val="center"/>
        <w:rPr>
          <w:rFonts w:ascii="Book Antiqua" w:hAnsi="Book Antiqua" w:cs="Courier New"/>
          <w:sz w:val="20"/>
          <w:szCs w:val="28"/>
        </w:rPr>
      </w:pPr>
      <w:r w:rsidRPr="0066144C">
        <w:rPr>
          <w:rFonts w:ascii="Book Antiqua" w:hAnsi="Book Antiqua" w:cs="Courier New"/>
          <w:sz w:val="20"/>
          <w:szCs w:val="28"/>
        </w:rPr>
        <w:t>субъект, город, улица, номер дома и т.д.</w:t>
      </w:r>
    </w:p>
    <w:p w:rsidR="005B3F17" w:rsidRPr="00884DC9" w:rsidRDefault="00884DC9" w:rsidP="00884DC9">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7D2BEE" w:rsidRPr="0066144C" w:rsidRDefault="007D2BEE" w:rsidP="005B3F17">
      <w:pPr>
        <w:autoSpaceDE w:val="0"/>
        <w:autoSpaceDN w:val="0"/>
        <w:adjustRightInd w:val="0"/>
        <w:jc w:val="both"/>
        <w:rPr>
          <w:rFonts w:ascii="Book Antiqua" w:hAnsi="Book Antiqua" w:cs="Courier New"/>
          <w:sz w:val="18"/>
          <w:szCs w:val="28"/>
        </w:rPr>
      </w:pPr>
    </w:p>
    <w:p w:rsidR="005B3F17"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Строительный   процесс  планируется  осуществлять  на  следующих  земельных</w:t>
      </w:r>
      <w:r w:rsidR="00884DC9">
        <w:rPr>
          <w:rFonts w:ascii="Book Antiqua" w:hAnsi="Book Antiqua" w:cs="Courier New"/>
          <w:sz w:val="22"/>
          <w:szCs w:val="28"/>
        </w:rPr>
        <w:t xml:space="preserve"> </w:t>
      </w:r>
      <w:r w:rsidRPr="00884DC9">
        <w:rPr>
          <w:rFonts w:ascii="Book Antiqua" w:hAnsi="Book Antiqua" w:cs="Courier New"/>
          <w:sz w:val="22"/>
          <w:szCs w:val="28"/>
        </w:rPr>
        <w:t>участках:</w:t>
      </w:r>
    </w:p>
    <w:p w:rsidR="00C853BA" w:rsidRPr="00C853BA" w:rsidRDefault="00C853BA" w:rsidP="005B3F17">
      <w:pPr>
        <w:autoSpaceDE w:val="0"/>
        <w:autoSpaceDN w:val="0"/>
        <w:adjustRightInd w:val="0"/>
        <w:jc w:val="both"/>
        <w:rPr>
          <w:rFonts w:ascii="Book Antiqua" w:hAnsi="Book Antiqua" w:cs="Courier New"/>
          <w:sz w:val="10"/>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1. _______________________________________________________________________,</w:t>
      </w:r>
    </w:p>
    <w:p w:rsidR="005B3F17" w:rsidRPr="00884DC9" w:rsidRDefault="005B3F17" w:rsidP="007D2BEE">
      <w:pPr>
        <w:autoSpaceDE w:val="0"/>
        <w:autoSpaceDN w:val="0"/>
        <w:adjustRightInd w:val="0"/>
        <w:jc w:val="center"/>
        <w:rPr>
          <w:rFonts w:ascii="Book Antiqua" w:hAnsi="Book Antiqua" w:cs="Courier New"/>
          <w:sz w:val="20"/>
          <w:szCs w:val="28"/>
        </w:rPr>
      </w:pPr>
      <w:r w:rsidRPr="00884DC9">
        <w:rPr>
          <w:rFonts w:ascii="Book Antiqua" w:hAnsi="Book Antiqua" w:cs="Courier New"/>
          <w:sz w:val="20"/>
          <w:szCs w:val="28"/>
        </w:rPr>
        <w:t>субъект, город, улица, номер дома, номер участка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2. _______________________________________________________________________,</w:t>
      </w:r>
    </w:p>
    <w:p w:rsidR="00C45969" w:rsidRPr="00C853BA" w:rsidRDefault="00C45969" w:rsidP="005B3F17">
      <w:pPr>
        <w:autoSpaceDE w:val="0"/>
        <w:autoSpaceDN w:val="0"/>
        <w:adjustRightInd w:val="0"/>
        <w:jc w:val="both"/>
        <w:rPr>
          <w:rFonts w:ascii="Book Antiqua" w:hAnsi="Book Antiqua" w:cs="Courier New"/>
          <w:sz w:val="12"/>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3. _______________________________________________________________________,</w:t>
      </w:r>
    </w:p>
    <w:p w:rsidR="007D2BEE" w:rsidRPr="00C853BA" w:rsidRDefault="007D2BEE" w:rsidP="005B3F17">
      <w:pPr>
        <w:autoSpaceDE w:val="0"/>
        <w:autoSpaceDN w:val="0"/>
        <w:adjustRightInd w:val="0"/>
        <w:jc w:val="both"/>
        <w:rPr>
          <w:rFonts w:ascii="Book Antiqua" w:hAnsi="Book Antiqua" w:cs="Courier New"/>
          <w:sz w:val="8"/>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право на пользование которыми закреплено:</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1. ________________________________________________________________________</w:t>
      </w:r>
    </w:p>
    <w:p w:rsidR="005B3F17" w:rsidRPr="00C45969" w:rsidRDefault="005B3F17" w:rsidP="00C45969">
      <w:pPr>
        <w:autoSpaceDE w:val="0"/>
        <w:autoSpaceDN w:val="0"/>
        <w:adjustRightInd w:val="0"/>
        <w:jc w:val="center"/>
        <w:rPr>
          <w:rFonts w:ascii="Book Antiqua" w:hAnsi="Book Antiqua" w:cs="Courier New"/>
          <w:sz w:val="20"/>
          <w:szCs w:val="28"/>
        </w:rPr>
      </w:pPr>
      <w:r w:rsidRPr="00C45969">
        <w:rPr>
          <w:rFonts w:ascii="Book Antiqua" w:hAnsi="Book Antiqua" w:cs="Courier New"/>
          <w:sz w:val="20"/>
          <w:szCs w:val="28"/>
        </w:rPr>
        <w:t>наименование документа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 от "____" _____________ 20___ г. N _______,</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2. ________________________________________________________________________</w:t>
      </w:r>
    </w:p>
    <w:p w:rsidR="005B3F17" w:rsidRPr="00C45969" w:rsidRDefault="005B3F17" w:rsidP="00C45969">
      <w:pPr>
        <w:autoSpaceDE w:val="0"/>
        <w:autoSpaceDN w:val="0"/>
        <w:adjustRightInd w:val="0"/>
        <w:jc w:val="center"/>
        <w:rPr>
          <w:rFonts w:ascii="Book Antiqua" w:hAnsi="Book Antiqua" w:cs="Courier New"/>
          <w:sz w:val="20"/>
          <w:szCs w:val="28"/>
        </w:rPr>
      </w:pPr>
      <w:r w:rsidRPr="00C45969">
        <w:rPr>
          <w:rFonts w:ascii="Book Antiqua" w:hAnsi="Book Antiqua" w:cs="Courier New"/>
          <w:sz w:val="20"/>
          <w:szCs w:val="28"/>
        </w:rPr>
        <w:t>наименование документа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 от "____" _____________ 20___ г. N _______,</w:t>
      </w:r>
    </w:p>
    <w:p w:rsidR="00C45969" w:rsidRDefault="00C45969" w:rsidP="005B3F17">
      <w:pPr>
        <w:autoSpaceDE w:val="0"/>
        <w:autoSpaceDN w:val="0"/>
        <w:adjustRightInd w:val="0"/>
        <w:jc w:val="both"/>
        <w:rPr>
          <w:rFonts w:ascii="Book Antiqua" w:hAnsi="Book Antiqua" w:cs="Courier New"/>
          <w:sz w:val="22"/>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3. ________________________________________________________________________</w:t>
      </w:r>
    </w:p>
    <w:p w:rsidR="005B3F17" w:rsidRPr="00C45969" w:rsidRDefault="005B3F17" w:rsidP="00C45969">
      <w:pPr>
        <w:autoSpaceDE w:val="0"/>
        <w:autoSpaceDN w:val="0"/>
        <w:adjustRightInd w:val="0"/>
        <w:jc w:val="center"/>
        <w:rPr>
          <w:rFonts w:ascii="Book Antiqua" w:hAnsi="Book Antiqua" w:cs="Courier New"/>
          <w:sz w:val="20"/>
          <w:szCs w:val="28"/>
        </w:rPr>
      </w:pPr>
      <w:r w:rsidRPr="00C45969">
        <w:rPr>
          <w:rFonts w:ascii="Book Antiqua" w:hAnsi="Book Antiqua" w:cs="Courier New"/>
          <w:sz w:val="20"/>
          <w:szCs w:val="28"/>
        </w:rPr>
        <w:t>наименование документа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 от "____" _____________ 20___ г. N ________</w:t>
      </w:r>
    </w:p>
    <w:p w:rsidR="00B21120" w:rsidRPr="00C853BA" w:rsidRDefault="00B21120" w:rsidP="005B3F17">
      <w:pPr>
        <w:autoSpaceDE w:val="0"/>
        <w:autoSpaceDN w:val="0"/>
        <w:adjustRightInd w:val="0"/>
        <w:jc w:val="both"/>
        <w:rPr>
          <w:rFonts w:ascii="Book Antiqua" w:hAnsi="Book Antiqua" w:cs="Courier New"/>
          <w:sz w:val="8"/>
          <w:szCs w:val="28"/>
          <w:u w:val="single"/>
        </w:rPr>
      </w:pPr>
    </w:p>
    <w:p w:rsidR="00662BBC"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u w:val="single"/>
        </w:rPr>
        <w:t>Строительство (реконструкцию)</w:t>
      </w:r>
      <w:r w:rsidRPr="00884DC9">
        <w:rPr>
          <w:rFonts w:ascii="Book Antiqua" w:hAnsi="Book Antiqua" w:cs="Courier New"/>
          <w:sz w:val="22"/>
          <w:szCs w:val="28"/>
        </w:rPr>
        <w:t xml:space="preserve"> планируется осуществить в соответствии с</w:t>
      </w:r>
      <w:r w:rsidR="00662BBC">
        <w:rPr>
          <w:rFonts w:ascii="Book Antiqua" w:hAnsi="Book Antiqua" w:cs="Courier New"/>
          <w:sz w:val="22"/>
          <w:szCs w:val="28"/>
        </w:rPr>
        <w:t xml:space="preserve"> </w:t>
      </w:r>
      <w:r w:rsidR="00662BBC" w:rsidRPr="00884DC9">
        <w:rPr>
          <w:rFonts w:ascii="Book Antiqua" w:hAnsi="Book Antiqua" w:cs="Courier New"/>
          <w:sz w:val="22"/>
          <w:szCs w:val="28"/>
        </w:rPr>
        <w:t>проектом</w:t>
      </w:r>
    </w:p>
    <w:p w:rsidR="005B3F17" w:rsidRPr="00662BBC" w:rsidRDefault="00662BBC" w:rsidP="005B3F17">
      <w:pPr>
        <w:autoSpaceDE w:val="0"/>
        <w:autoSpaceDN w:val="0"/>
        <w:adjustRightInd w:val="0"/>
        <w:jc w:val="both"/>
        <w:rPr>
          <w:rFonts w:ascii="Book Antiqua" w:hAnsi="Book Antiqua" w:cs="Courier New"/>
          <w:i/>
          <w:sz w:val="20"/>
          <w:szCs w:val="28"/>
        </w:rPr>
      </w:pPr>
      <w:r>
        <w:rPr>
          <w:rFonts w:ascii="Book Antiqua" w:hAnsi="Book Antiqua" w:cs="Courier New"/>
          <w:i/>
          <w:sz w:val="20"/>
          <w:szCs w:val="28"/>
        </w:rPr>
        <w:lastRenderedPageBreak/>
        <w:t xml:space="preserve">   </w:t>
      </w:r>
      <w:r w:rsidR="007D2BEE" w:rsidRPr="00662BBC">
        <w:rPr>
          <w:rFonts w:ascii="Book Antiqua" w:hAnsi="Book Antiqua" w:cs="Courier New"/>
          <w:i/>
          <w:sz w:val="20"/>
          <w:szCs w:val="28"/>
        </w:rPr>
        <w:t xml:space="preserve"> </w:t>
      </w:r>
      <w:r w:rsidR="00C853BA">
        <w:rPr>
          <w:rFonts w:ascii="Book Antiqua" w:hAnsi="Book Antiqua" w:cs="Courier New"/>
          <w:i/>
          <w:sz w:val="20"/>
          <w:szCs w:val="28"/>
        </w:rPr>
        <w:t xml:space="preserve">      </w:t>
      </w:r>
      <w:r w:rsidR="007D2BEE" w:rsidRPr="00662BBC">
        <w:rPr>
          <w:rFonts w:ascii="Book Antiqua" w:hAnsi="Book Antiqua" w:cs="Courier New"/>
          <w:i/>
          <w:sz w:val="20"/>
          <w:szCs w:val="28"/>
        </w:rPr>
        <w:t xml:space="preserve">  </w:t>
      </w:r>
      <w:r w:rsidR="009A30A4" w:rsidRPr="00662BBC">
        <w:rPr>
          <w:rFonts w:ascii="Book Antiqua" w:hAnsi="Book Antiqua" w:cs="Courier New"/>
          <w:i/>
          <w:sz w:val="20"/>
          <w:szCs w:val="28"/>
        </w:rPr>
        <w:t>(</w:t>
      </w:r>
      <w:r w:rsidR="005B3F17" w:rsidRPr="00662BBC">
        <w:rPr>
          <w:rFonts w:ascii="Book Antiqua" w:hAnsi="Book Antiqua" w:cs="Courier New"/>
          <w:i/>
          <w:sz w:val="20"/>
          <w:szCs w:val="28"/>
        </w:rPr>
        <w:t>ненужное зачеркнуть</w:t>
      </w:r>
      <w:r w:rsidR="009A30A4" w:rsidRPr="00662BBC">
        <w:rPr>
          <w:rFonts w:ascii="Book Antiqua" w:hAnsi="Book Antiqua" w:cs="Courier New"/>
          <w:i/>
          <w:sz w:val="20"/>
          <w:szCs w:val="28"/>
        </w:rPr>
        <w:t>)</w:t>
      </w:r>
    </w:p>
    <w:p w:rsidR="00662BBC" w:rsidRDefault="005B3F17" w:rsidP="005B3F17">
      <w:pPr>
        <w:autoSpaceDE w:val="0"/>
        <w:autoSpaceDN w:val="0"/>
        <w:adjustRightInd w:val="0"/>
        <w:jc w:val="both"/>
        <w:rPr>
          <w:rFonts w:ascii="Book Antiqua" w:hAnsi="Book Antiqua" w:cs="Courier New"/>
          <w:sz w:val="20"/>
          <w:szCs w:val="28"/>
        </w:rPr>
      </w:pPr>
      <w:r w:rsidRPr="00884DC9">
        <w:rPr>
          <w:rFonts w:ascii="Book Antiqua" w:hAnsi="Book Antiqua" w:cs="Courier New"/>
          <w:sz w:val="22"/>
          <w:szCs w:val="28"/>
        </w:rPr>
        <w:t>________________________</w:t>
      </w:r>
      <w:r w:rsidR="007D2BEE" w:rsidRPr="00884DC9">
        <w:rPr>
          <w:rFonts w:ascii="Book Antiqua" w:hAnsi="Book Antiqua" w:cs="Courier New"/>
          <w:sz w:val="22"/>
          <w:szCs w:val="28"/>
        </w:rPr>
        <w:t xml:space="preserve"> от ____________ N____________________</w:t>
      </w:r>
      <w:r w:rsidR="007D2BEE" w:rsidRPr="00B21120">
        <w:rPr>
          <w:rFonts w:ascii="Book Antiqua" w:hAnsi="Book Antiqua" w:cs="Courier New"/>
          <w:sz w:val="20"/>
          <w:szCs w:val="28"/>
        </w:rPr>
        <w:t xml:space="preserve"> </w:t>
      </w:r>
      <w:r w:rsidR="00662BBC" w:rsidRPr="00884DC9">
        <w:rPr>
          <w:rFonts w:ascii="Book Antiqua" w:hAnsi="Book Antiqua" w:cs="Courier New"/>
          <w:sz w:val="22"/>
          <w:szCs w:val="28"/>
        </w:rPr>
        <w:t>серия _____________</w:t>
      </w:r>
    </w:p>
    <w:p w:rsidR="00E42F95" w:rsidRPr="001754EF" w:rsidRDefault="007D2BEE" w:rsidP="005B3F17">
      <w:pPr>
        <w:autoSpaceDE w:val="0"/>
        <w:autoSpaceDN w:val="0"/>
        <w:adjustRightInd w:val="0"/>
        <w:jc w:val="both"/>
        <w:rPr>
          <w:rFonts w:ascii="Book Antiqua" w:hAnsi="Book Antiqua" w:cs="Courier New"/>
          <w:sz w:val="20"/>
          <w:szCs w:val="28"/>
        </w:rPr>
      </w:pPr>
      <w:r w:rsidRPr="00B21120">
        <w:rPr>
          <w:rFonts w:ascii="Book Antiqua" w:hAnsi="Book Antiqua" w:cs="Courier New"/>
          <w:sz w:val="20"/>
          <w:szCs w:val="28"/>
        </w:rPr>
        <w:t xml:space="preserve">  </w:t>
      </w:r>
      <w:r w:rsidR="005B3F17" w:rsidRPr="00B21120">
        <w:rPr>
          <w:rFonts w:ascii="Book Antiqua" w:hAnsi="Book Antiqua" w:cs="Courier New"/>
          <w:sz w:val="20"/>
          <w:szCs w:val="28"/>
        </w:rPr>
        <w:t>индивидуальный/типовой</w:t>
      </w:r>
      <w:r w:rsidRPr="00B21120">
        <w:rPr>
          <w:rFonts w:ascii="Book Antiqua" w:hAnsi="Book Antiqua" w:cs="Courier New"/>
          <w:sz w:val="20"/>
          <w:szCs w:val="28"/>
        </w:rPr>
        <w:t xml:space="preserve">      </w:t>
      </w:r>
      <w:r w:rsidR="00B21120">
        <w:rPr>
          <w:rFonts w:ascii="Book Antiqua" w:hAnsi="Book Antiqua" w:cs="Courier New"/>
          <w:sz w:val="20"/>
          <w:szCs w:val="28"/>
        </w:rPr>
        <w:t xml:space="preserve">           </w:t>
      </w:r>
      <w:r w:rsidRPr="00B21120">
        <w:rPr>
          <w:rFonts w:ascii="Book Antiqua" w:hAnsi="Book Antiqua" w:cs="Courier New"/>
          <w:sz w:val="20"/>
          <w:szCs w:val="28"/>
        </w:rPr>
        <w:t xml:space="preserve">    дата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Дополнительно информируем:</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1. Лицо, осуществившее подготовку проектной документации:</w:t>
      </w:r>
    </w:p>
    <w:p w:rsidR="005B3F17" w:rsidRPr="00884DC9" w:rsidRDefault="004B79C0" w:rsidP="004B79C0">
      <w:pPr>
        <w:pBdr>
          <w:bottom w:val="single" w:sz="4" w:space="1" w:color="auto"/>
        </w:pBd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 xml:space="preserve"> </w:t>
      </w:r>
    </w:p>
    <w:p w:rsidR="005B3F17" w:rsidRPr="0066144C" w:rsidRDefault="005B3F17" w:rsidP="004B79C0">
      <w:pPr>
        <w:autoSpaceDE w:val="0"/>
        <w:autoSpaceDN w:val="0"/>
        <w:adjustRightInd w:val="0"/>
        <w:jc w:val="center"/>
        <w:rPr>
          <w:rFonts w:ascii="Book Antiqua" w:hAnsi="Book Antiqua" w:cs="Courier New"/>
          <w:sz w:val="18"/>
          <w:szCs w:val="28"/>
        </w:rPr>
      </w:pPr>
      <w:r w:rsidRPr="0066144C">
        <w:rPr>
          <w:rFonts w:ascii="Book Antiqua" w:hAnsi="Book Antiqua" w:cs="Courier New"/>
          <w:b/>
          <w:sz w:val="18"/>
          <w:szCs w:val="28"/>
        </w:rPr>
        <w:t>для юридического лица</w:t>
      </w:r>
      <w:r w:rsidRPr="0066144C">
        <w:rPr>
          <w:rFonts w:ascii="Book Antiqua" w:hAnsi="Book Antiqua" w:cs="Courier New"/>
          <w:sz w:val="18"/>
          <w:szCs w:val="28"/>
        </w:rPr>
        <w:t xml:space="preserve"> указываются: полное наименование юридического лица,</w:t>
      </w:r>
      <w:r w:rsidR="004B79C0" w:rsidRPr="0066144C">
        <w:rPr>
          <w:rFonts w:ascii="Book Antiqua" w:hAnsi="Book Antiqua" w:cs="Courier New"/>
          <w:sz w:val="18"/>
          <w:szCs w:val="28"/>
        </w:rPr>
        <w:t xml:space="preserve"> </w:t>
      </w:r>
      <w:r w:rsidRPr="0066144C">
        <w:rPr>
          <w:rFonts w:ascii="Book Antiqua" w:hAnsi="Book Antiqua" w:cs="Courier New"/>
          <w:sz w:val="18"/>
          <w:szCs w:val="28"/>
        </w:rPr>
        <w:t xml:space="preserve"> юридический и почтовый адреса,</w:t>
      </w:r>
    </w:p>
    <w:p w:rsidR="005B3F17" w:rsidRPr="00884DC9" w:rsidRDefault="004B79C0" w:rsidP="004B79C0">
      <w:pPr>
        <w:pBdr>
          <w:bottom w:val="single" w:sz="4" w:space="1" w:color="auto"/>
        </w:pBd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 xml:space="preserve"> </w:t>
      </w:r>
    </w:p>
    <w:p w:rsidR="0066144C" w:rsidRPr="0066144C" w:rsidRDefault="005B3F17" w:rsidP="0066144C">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должность и Ф.И.О. руководителя, телефон, e-mail,</w:t>
      </w:r>
      <w:r w:rsidR="0066144C" w:rsidRPr="0066144C">
        <w:rPr>
          <w:rFonts w:ascii="Book Antiqua" w:hAnsi="Book Antiqua" w:cs="Courier New"/>
          <w:sz w:val="18"/>
          <w:szCs w:val="28"/>
        </w:rPr>
        <w:t xml:space="preserve"> банковские реквизиты (наименование банка, р/с, к/с, БИК);</w:t>
      </w:r>
    </w:p>
    <w:p w:rsidR="005B3F17" w:rsidRPr="00884DC9" w:rsidRDefault="004B79C0" w:rsidP="004B79C0">
      <w:pPr>
        <w:pBdr>
          <w:bottom w:val="single" w:sz="4" w:space="1" w:color="auto"/>
        </w:pBd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 xml:space="preserve"> </w:t>
      </w:r>
    </w:p>
    <w:p w:rsidR="00EF79BA" w:rsidRPr="0066144C" w:rsidRDefault="005B3F17" w:rsidP="00EF79BA">
      <w:pPr>
        <w:autoSpaceDE w:val="0"/>
        <w:autoSpaceDN w:val="0"/>
        <w:adjustRightInd w:val="0"/>
        <w:jc w:val="center"/>
        <w:rPr>
          <w:rFonts w:ascii="Book Antiqua" w:hAnsi="Book Antiqua" w:cs="Courier New"/>
          <w:sz w:val="18"/>
          <w:szCs w:val="28"/>
        </w:rPr>
      </w:pPr>
      <w:r w:rsidRPr="0066144C">
        <w:rPr>
          <w:rFonts w:ascii="Book Antiqua" w:hAnsi="Book Antiqua" w:cs="Courier New"/>
          <w:b/>
          <w:sz w:val="18"/>
          <w:szCs w:val="28"/>
        </w:rPr>
        <w:t>для индивидуального предпринимателя</w:t>
      </w:r>
      <w:r w:rsidRPr="0066144C">
        <w:rPr>
          <w:rFonts w:ascii="Book Antiqua" w:hAnsi="Book Antiqua" w:cs="Courier New"/>
          <w:sz w:val="18"/>
          <w:szCs w:val="28"/>
        </w:rPr>
        <w:t xml:space="preserve"> указываются: Ф.И.О., адрес регистрации</w:t>
      </w:r>
      <w:r w:rsidR="0066144C">
        <w:rPr>
          <w:rFonts w:ascii="Book Antiqua" w:hAnsi="Book Antiqua" w:cs="Courier New"/>
          <w:sz w:val="18"/>
          <w:szCs w:val="28"/>
        </w:rPr>
        <w:t xml:space="preserve"> </w:t>
      </w:r>
      <w:r w:rsidRPr="0066144C">
        <w:rPr>
          <w:rFonts w:ascii="Book Antiqua" w:hAnsi="Book Antiqua" w:cs="Courier New"/>
          <w:sz w:val="18"/>
          <w:szCs w:val="28"/>
        </w:rPr>
        <w:t>и почтовый адрес, телефон, e-mail,</w:t>
      </w:r>
      <w:r w:rsidR="00EF79BA" w:rsidRPr="0066144C">
        <w:rPr>
          <w:rFonts w:ascii="Book Antiqua" w:hAnsi="Book Antiqua" w:cs="Courier New"/>
          <w:sz w:val="18"/>
          <w:szCs w:val="28"/>
        </w:rPr>
        <w:t xml:space="preserve"> </w:t>
      </w:r>
    </w:p>
    <w:p w:rsidR="005B3F17" w:rsidRPr="00884DC9" w:rsidRDefault="005B3F17" w:rsidP="004B79C0">
      <w:pPr>
        <w:pBdr>
          <w:bottom w:val="single" w:sz="4" w:space="1" w:color="auto"/>
        </w:pBdr>
        <w:autoSpaceDE w:val="0"/>
        <w:autoSpaceDN w:val="0"/>
        <w:adjustRightInd w:val="0"/>
        <w:jc w:val="both"/>
        <w:rPr>
          <w:rFonts w:ascii="Book Antiqua" w:hAnsi="Book Antiqua" w:cs="Courier New"/>
          <w:sz w:val="22"/>
          <w:szCs w:val="28"/>
        </w:rPr>
      </w:pPr>
    </w:p>
    <w:p w:rsidR="005B3F17" w:rsidRPr="0066144C" w:rsidRDefault="0066144C" w:rsidP="0066144C">
      <w:pPr>
        <w:autoSpaceDE w:val="0"/>
        <w:autoSpaceDN w:val="0"/>
        <w:adjustRightInd w:val="0"/>
        <w:jc w:val="center"/>
        <w:rPr>
          <w:rFonts w:ascii="Book Antiqua" w:hAnsi="Book Antiqua" w:cs="Courier New"/>
          <w:sz w:val="18"/>
          <w:szCs w:val="28"/>
        </w:rPr>
      </w:pPr>
      <w:r w:rsidRPr="0066144C">
        <w:rPr>
          <w:rFonts w:ascii="Book Antiqua" w:hAnsi="Book Antiqua" w:cs="Courier New"/>
          <w:sz w:val="18"/>
          <w:szCs w:val="28"/>
        </w:rPr>
        <w:t xml:space="preserve">ИНН, ОГРНИП; </w:t>
      </w:r>
      <w:r>
        <w:rPr>
          <w:rFonts w:ascii="Book Antiqua" w:hAnsi="Book Antiqua" w:cs="Courier New"/>
          <w:sz w:val="18"/>
          <w:szCs w:val="28"/>
        </w:rPr>
        <w:t xml:space="preserve">   </w:t>
      </w:r>
      <w:r w:rsidR="005B3F17" w:rsidRPr="0066144C">
        <w:rPr>
          <w:rFonts w:ascii="Book Antiqua" w:hAnsi="Book Antiqua" w:cs="Courier New"/>
          <w:b/>
          <w:sz w:val="18"/>
          <w:szCs w:val="28"/>
        </w:rPr>
        <w:t>для физического лица</w:t>
      </w:r>
      <w:r w:rsidR="005B3F17" w:rsidRPr="0066144C">
        <w:rPr>
          <w:rFonts w:ascii="Book Antiqua" w:hAnsi="Book Antiqua" w:cs="Courier New"/>
          <w:sz w:val="18"/>
          <w:szCs w:val="28"/>
        </w:rPr>
        <w:t xml:space="preserve"> указываются: Ф.И.О., адрес регистрации и почтовый</w:t>
      </w:r>
      <w:r w:rsidR="00B21120" w:rsidRPr="0066144C">
        <w:rPr>
          <w:rFonts w:ascii="Book Antiqua" w:hAnsi="Book Antiqua" w:cs="Courier New"/>
          <w:sz w:val="18"/>
          <w:szCs w:val="28"/>
        </w:rPr>
        <w:t xml:space="preserve"> </w:t>
      </w:r>
      <w:r w:rsidR="005B3F17" w:rsidRPr="0066144C">
        <w:rPr>
          <w:rFonts w:ascii="Book Antiqua" w:hAnsi="Book Antiqua" w:cs="Courier New"/>
          <w:sz w:val="18"/>
          <w:szCs w:val="28"/>
        </w:rPr>
        <w:t>адрес, телефон, e-mail</w:t>
      </w:r>
    </w:p>
    <w:p w:rsidR="00EF79BA" w:rsidRPr="00884DC9" w:rsidRDefault="00EF79BA" w:rsidP="005B3F17">
      <w:pPr>
        <w:autoSpaceDE w:val="0"/>
        <w:autoSpaceDN w:val="0"/>
        <w:adjustRightInd w:val="0"/>
        <w:jc w:val="both"/>
        <w:rPr>
          <w:rFonts w:ascii="Book Antiqua" w:hAnsi="Book Antiqua" w:cs="Courier New"/>
          <w:sz w:val="20"/>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Право выполнения работ по подготовке проектной документации закреплено</w:t>
      </w:r>
    </w:p>
    <w:p w:rsidR="005B3F17" w:rsidRPr="00884DC9" w:rsidRDefault="00B21120" w:rsidP="00B21120">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5B3F17" w:rsidRPr="00884DC9" w:rsidRDefault="005B3F17" w:rsidP="004B79C0">
      <w:pPr>
        <w:autoSpaceDE w:val="0"/>
        <w:autoSpaceDN w:val="0"/>
        <w:adjustRightInd w:val="0"/>
        <w:jc w:val="center"/>
        <w:rPr>
          <w:rFonts w:ascii="Book Antiqua" w:hAnsi="Book Antiqua" w:cs="Courier New"/>
          <w:sz w:val="20"/>
          <w:szCs w:val="28"/>
        </w:rPr>
      </w:pPr>
      <w:r w:rsidRPr="00884DC9">
        <w:rPr>
          <w:rFonts w:ascii="Book Antiqua" w:hAnsi="Book Antiqua" w:cs="Courier New"/>
          <w:sz w:val="20"/>
          <w:szCs w:val="28"/>
        </w:rPr>
        <w:t>наименование, реквизиты документа и уполномоченной организации,</w:t>
      </w:r>
      <w:r w:rsidR="004B79C0" w:rsidRPr="00884DC9">
        <w:rPr>
          <w:rFonts w:ascii="Book Antiqua" w:hAnsi="Book Antiqua" w:cs="Courier New"/>
          <w:sz w:val="20"/>
          <w:szCs w:val="28"/>
        </w:rPr>
        <w:t xml:space="preserve"> </w:t>
      </w:r>
      <w:r w:rsidRPr="00884DC9">
        <w:rPr>
          <w:rFonts w:ascii="Book Antiqua" w:hAnsi="Book Antiqua" w:cs="Courier New"/>
          <w:sz w:val="20"/>
          <w:szCs w:val="28"/>
        </w:rPr>
        <w:t>его выдавшей</w:t>
      </w:r>
    </w:p>
    <w:p w:rsidR="004B79C0" w:rsidRPr="00C853BA" w:rsidRDefault="004B79C0" w:rsidP="005B3F17">
      <w:pPr>
        <w:autoSpaceDE w:val="0"/>
        <w:autoSpaceDN w:val="0"/>
        <w:adjustRightInd w:val="0"/>
        <w:jc w:val="both"/>
        <w:rPr>
          <w:rFonts w:ascii="Book Antiqua" w:hAnsi="Book Antiqua" w:cs="Courier New"/>
          <w:sz w:val="14"/>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Работы выполнены на основании договора (контракта) от "_</w:t>
      </w:r>
      <w:r w:rsidR="00A722E4">
        <w:rPr>
          <w:rFonts w:ascii="Book Antiqua" w:hAnsi="Book Antiqua" w:cs="Courier New"/>
          <w:sz w:val="22"/>
          <w:szCs w:val="28"/>
        </w:rPr>
        <w:t>_</w:t>
      </w:r>
      <w:r w:rsidRPr="00884DC9">
        <w:rPr>
          <w:rFonts w:ascii="Book Antiqua" w:hAnsi="Book Antiqua" w:cs="Courier New"/>
          <w:sz w:val="22"/>
          <w:szCs w:val="28"/>
        </w:rPr>
        <w:t>_" ___</w:t>
      </w:r>
      <w:r w:rsidR="00A722E4">
        <w:rPr>
          <w:rFonts w:ascii="Book Antiqua" w:hAnsi="Book Antiqua" w:cs="Courier New"/>
          <w:sz w:val="22"/>
          <w:szCs w:val="28"/>
        </w:rPr>
        <w:t>_</w:t>
      </w:r>
      <w:r w:rsidRPr="00884DC9">
        <w:rPr>
          <w:rFonts w:ascii="Book Antiqua" w:hAnsi="Book Antiqua" w:cs="Courier New"/>
          <w:sz w:val="22"/>
          <w:szCs w:val="28"/>
        </w:rPr>
        <w:t>_ 20</w:t>
      </w:r>
      <w:r w:rsidR="00A722E4">
        <w:rPr>
          <w:rFonts w:ascii="Book Antiqua" w:hAnsi="Book Antiqua" w:cs="Courier New"/>
          <w:sz w:val="22"/>
          <w:szCs w:val="28"/>
        </w:rPr>
        <w:t>__</w:t>
      </w:r>
      <w:r w:rsidRPr="00884DC9">
        <w:rPr>
          <w:rFonts w:ascii="Book Antiqua" w:hAnsi="Book Antiqua" w:cs="Courier New"/>
          <w:sz w:val="22"/>
          <w:szCs w:val="28"/>
        </w:rPr>
        <w:t>_ г. N __</w:t>
      </w:r>
    </w:p>
    <w:p w:rsidR="004B79C0" w:rsidRPr="00884DC9" w:rsidRDefault="004B79C0" w:rsidP="005B3F17">
      <w:pPr>
        <w:autoSpaceDE w:val="0"/>
        <w:autoSpaceDN w:val="0"/>
        <w:adjustRightInd w:val="0"/>
        <w:jc w:val="both"/>
        <w:rPr>
          <w:rFonts w:ascii="Book Antiqua" w:hAnsi="Book Antiqua" w:cs="Courier New"/>
          <w:sz w:val="22"/>
          <w:szCs w:val="28"/>
        </w:rPr>
      </w:pPr>
    </w:p>
    <w:p w:rsidR="005B3F17" w:rsidRPr="00884DC9" w:rsidRDefault="005B3F17" w:rsidP="004B79C0">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Наименование  организации,  выдавшей  положительное  заключение  экспертизы</w:t>
      </w:r>
      <w:r w:rsidR="00884DC9">
        <w:rPr>
          <w:rFonts w:ascii="Book Antiqua" w:hAnsi="Book Antiqua" w:cs="Courier New"/>
          <w:sz w:val="22"/>
          <w:szCs w:val="28"/>
        </w:rPr>
        <w:t xml:space="preserve"> </w:t>
      </w:r>
      <w:r w:rsidRPr="00884DC9">
        <w:rPr>
          <w:rFonts w:ascii="Book Antiqua" w:hAnsi="Book Antiqua" w:cs="Courier New"/>
          <w:sz w:val="22"/>
          <w:szCs w:val="28"/>
        </w:rPr>
        <w:t>проектной  документации,  и  в  случаях,  предусмотренных законодательством</w:t>
      </w:r>
      <w:r w:rsidR="00884DC9">
        <w:rPr>
          <w:rFonts w:ascii="Book Antiqua" w:hAnsi="Book Antiqua" w:cs="Courier New"/>
          <w:sz w:val="22"/>
          <w:szCs w:val="28"/>
        </w:rPr>
        <w:t xml:space="preserve"> </w:t>
      </w:r>
      <w:r w:rsidRPr="00884DC9">
        <w:rPr>
          <w:rFonts w:ascii="Book Antiqua" w:hAnsi="Book Antiqua" w:cs="Courier New"/>
          <w:sz w:val="22"/>
          <w:szCs w:val="28"/>
        </w:rPr>
        <w:t>Российской  Федерации,  реквизиты  приказа  об  утверждении  положительного</w:t>
      </w:r>
      <w:r w:rsidR="00884DC9">
        <w:rPr>
          <w:rFonts w:ascii="Book Antiqua" w:hAnsi="Book Antiqua" w:cs="Courier New"/>
          <w:sz w:val="22"/>
          <w:szCs w:val="28"/>
        </w:rPr>
        <w:t xml:space="preserve"> </w:t>
      </w:r>
      <w:r w:rsidRPr="00884DC9">
        <w:rPr>
          <w:rFonts w:ascii="Book Antiqua" w:hAnsi="Book Antiqua" w:cs="Courier New"/>
          <w:sz w:val="22"/>
          <w:szCs w:val="28"/>
        </w:rPr>
        <w:t>заключения государственной экологической экспертизы</w:t>
      </w:r>
      <w:r w:rsidR="00662BBC">
        <w:rPr>
          <w:rFonts w:ascii="Book Antiqua" w:hAnsi="Book Antiqua" w:cs="Courier New"/>
          <w:sz w:val="22"/>
          <w:szCs w:val="28"/>
        </w:rPr>
        <w:t xml:space="preserve"> ____________________________________________________________</w:t>
      </w:r>
    </w:p>
    <w:p w:rsidR="004B79C0" w:rsidRPr="00884DC9" w:rsidRDefault="004B79C0" w:rsidP="004B79C0">
      <w:pPr>
        <w:pBdr>
          <w:bottom w:val="single" w:sz="4" w:space="1" w:color="auto"/>
          <w:between w:val="single" w:sz="4" w:space="1" w:color="auto"/>
          <w:bar w:val="single" w:sz="4" w:color="auto"/>
        </w:pBdr>
        <w:autoSpaceDE w:val="0"/>
        <w:autoSpaceDN w:val="0"/>
        <w:adjustRightInd w:val="0"/>
        <w:jc w:val="both"/>
        <w:rPr>
          <w:rFonts w:ascii="Book Antiqua" w:hAnsi="Book Antiqua" w:cs="Courier New"/>
          <w:sz w:val="22"/>
          <w:szCs w:val="28"/>
        </w:rPr>
      </w:pPr>
    </w:p>
    <w:p w:rsidR="005B3F17" w:rsidRPr="00884DC9" w:rsidRDefault="005B3F17" w:rsidP="004B79C0">
      <w:pPr>
        <w:pBdr>
          <w:bottom w:val="single" w:sz="4" w:space="1" w:color="auto"/>
          <w:between w:val="single" w:sz="4" w:space="1" w:color="auto"/>
          <w:bar w:val="single" w:sz="4" w:color="auto"/>
        </w:pBdr>
        <w:autoSpaceDE w:val="0"/>
        <w:autoSpaceDN w:val="0"/>
        <w:adjustRightInd w:val="0"/>
        <w:jc w:val="both"/>
        <w:rPr>
          <w:rFonts w:ascii="Book Antiqua" w:hAnsi="Book Antiqua" w:cs="Courier New"/>
          <w:sz w:val="22"/>
          <w:szCs w:val="28"/>
        </w:rPr>
      </w:pPr>
    </w:p>
    <w:p w:rsidR="004B79C0" w:rsidRPr="00884DC9" w:rsidRDefault="004B79C0" w:rsidP="005B3F17">
      <w:pPr>
        <w:autoSpaceDE w:val="0"/>
        <w:autoSpaceDN w:val="0"/>
        <w:adjustRightInd w:val="0"/>
        <w:jc w:val="both"/>
        <w:rPr>
          <w:rFonts w:ascii="Book Antiqua" w:hAnsi="Book Antiqua" w:cs="Courier New"/>
          <w:sz w:val="22"/>
          <w:szCs w:val="28"/>
        </w:rPr>
      </w:pPr>
    </w:p>
    <w:p w:rsidR="005B3F17" w:rsidRPr="00884DC9" w:rsidRDefault="005B3F17" w:rsidP="00A722E4">
      <w:pPr>
        <w:pBdr>
          <w:bottom w:val="single" w:sz="4" w:space="1" w:color="auto"/>
        </w:pBd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Регистрационный  номер  и  дата выдачи положительного заключения экспертизы</w:t>
      </w:r>
      <w:r w:rsidR="00884DC9">
        <w:rPr>
          <w:rFonts w:ascii="Book Antiqua" w:hAnsi="Book Antiqua" w:cs="Courier New"/>
          <w:sz w:val="22"/>
          <w:szCs w:val="28"/>
        </w:rPr>
        <w:t xml:space="preserve"> </w:t>
      </w:r>
      <w:r w:rsidRPr="00884DC9">
        <w:rPr>
          <w:rFonts w:ascii="Book Antiqua" w:hAnsi="Book Antiqua" w:cs="Courier New"/>
          <w:sz w:val="22"/>
          <w:szCs w:val="28"/>
        </w:rPr>
        <w:t>проектной  документации  и  в  случаях,  предусмотренных  законодательством</w:t>
      </w:r>
      <w:r w:rsidR="00884DC9">
        <w:rPr>
          <w:rFonts w:ascii="Book Antiqua" w:hAnsi="Book Antiqua" w:cs="Courier New"/>
          <w:sz w:val="22"/>
          <w:szCs w:val="28"/>
        </w:rPr>
        <w:t xml:space="preserve"> </w:t>
      </w:r>
      <w:r w:rsidRPr="00884DC9">
        <w:rPr>
          <w:rFonts w:ascii="Book Antiqua" w:hAnsi="Book Antiqua" w:cs="Courier New"/>
          <w:sz w:val="22"/>
          <w:szCs w:val="28"/>
        </w:rPr>
        <w:t>Российской  Федерации,  реквизиты  приказа  об  утверждении  положительного</w:t>
      </w:r>
      <w:r w:rsidR="00884DC9">
        <w:rPr>
          <w:rFonts w:ascii="Book Antiqua" w:hAnsi="Book Antiqua" w:cs="Courier New"/>
          <w:sz w:val="22"/>
          <w:szCs w:val="28"/>
        </w:rPr>
        <w:t xml:space="preserve"> </w:t>
      </w:r>
      <w:r w:rsidRPr="00884DC9">
        <w:rPr>
          <w:rFonts w:ascii="Book Antiqua" w:hAnsi="Book Antiqua" w:cs="Courier New"/>
          <w:sz w:val="22"/>
          <w:szCs w:val="28"/>
        </w:rPr>
        <w:t>заключения государственной экологической экспертизы</w:t>
      </w:r>
      <w:r w:rsidR="00A722E4">
        <w:rPr>
          <w:rFonts w:ascii="Book Antiqua" w:hAnsi="Book Antiqua" w:cs="Courier New"/>
          <w:sz w:val="22"/>
          <w:szCs w:val="28"/>
        </w:rPr>
        <w:t xml:space="preserve"> _____________________________________________________________</w:t>
      </w:r>
    </w:p>
    <w:p w:rsidR="005B3F17" w:rsidRPr="00884DC9" w:rsidRDefault="00A722E4" w:rsidP="00A722E4">
      <w:pPr>
        <w:pBdr>
          <w:bottom w:val="single" w:sz="4" w:space="1" w:color="auto"/>
        </w:pBdr>
        <w:autoSpaceDE w:val="0"/>
        <w:autoSpaceDN w:val="0"/>
        <w:adjustRightInd w:val="0"/>
        <w:jc w:val="both"/>
        <w:rPr>
          <w:rFonts w:ascii="Book Antiqua" w:hAnsi="Book Antiqua" w:cs="Courier New"/>
          <w:sz w:val="22"/>
          <w:szCs w:val="28"/>
        </w:rPr>
      </w:pPr>
      <w:r>
        <w:rPr>
          <w:rFonts w:ascii="Book Antiqua" w:hAnsi="Book Antiqua" w:cs="Courier New"/>
          <w:sz w:val="22"/>
          <w:szCs w:val="28"/>
        </w:rPr>
        <w:t xml:space="preserve"> </w:t>
      </w:r>
    </w:p>
    <w:p w:rsidR="004B79C0" w:rsidRPr="00884DC9" w:rsidRDefault="004B79C0" w:rsidP="005B3F17">
      <w:pPr>
        <w:autoSpaceDE w:val="0"/>
        <w:autoSpaceDN w:val="0"/>
        <w:adjustRightInd w:val="0"/>
        <w:jc w:val="both"/>
        <w:rPr>
          <w:rFonts w:ascii="Book Antiqua" w:hAnsi="Book Antiqua" w:cs="Courier New"/>
          <w:sz w:val="22"/>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Проектирование  объекта  осуществлено  в  соответствии  с градостроительным</w:t>
      </w:r>
      <w:r w:rsidR="00B21120">
        <w:rPr>
          <w:rFonts w:ascii="Book Antiqua" w:hAnsi="Book Antiqua" w:cs="Courier New"/>
          <w:sz w:val="22"/>
          <w:szCs w:val="28"/>
        </w:rPr>
        <w:t xml:space="preserve"> </w:t>
      </w:r>
      <w:r w:rsidRPr="00884DC9">
        <w:rPr>
          <w:rFonts w:ascii="Book Antiqua" w:hAnsi="Book Antiqua" w:cs="Courier New"/>
          <w:sz w:val="22"/>
          <w:szCs w:val="28"/>
        </w:rPr>
        <w:t>планом земельного участка N _______________ от "____" ___________ 20___ г.,</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утвержденным ______________________________________________________________</w:t>
      </w:r>
    </w:p>
    <w:p w:rsidR="005B3F17" w:rsidRPr="00B21120" w:rsidRDefault="005B3F17" w:rsidP="005B3F17">
      <w:pPr>
        <w:autoSpaceDE w:val="0"/>
        <w:autoSpaceDN w:val="0"/>
        <w:adjustRightInd w:val="0"/>
        <w:jc w:val="both"/>
        <w:rPr>
          <w:rFonts w:ascii="Book Antiqua" w:hAnsi="Book Antiqua" w:cs="Courier New"/>
          <w:sz w:val="20"/>
          <w:szCs w:val="28"/>
        </w:rPr>
      </w:pPr>
      <w:r w:rsidRPr="00B21120">
        <w:rPr>
          <w:rFonts w:ascii="Book Antiqua" w:hAnsi="Book Antiqua" w:cs="Courier New"/>
          <w:sz w:val="20"/>
          <w:szCs w:val="28"/>
        </w:rPr>
        <w:t xml:space="preserve">    </w:t>
      </w:r>
      <w:r w:rsidR="00B21120">
        <w:rPr>
          <w:rFonts w:ascii="Book Antiqua" w:hAnsi="Book Antiqua" w:cs="Courier New"/>
          <w:sz w:val="20"/>
          <w:szCs w:val="28"/>
        </w:rPr>
        <w:t xml:space="preserve">                             </w:t>
      </w:r>
      <w:r w:rsidRPr="00B21120">
        <w:rPr>
          <w:rFonts w:ascii="Book Antiqua" w:hAnsi="Book Antiqua" w:cs="Courier New"/>
          <w:sz w:val="20"/>
          <w:szCs w:val="28"/>
        </w:rPr>
        <w:t xml:space="preserve">                          наименование документа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_________________________________ от "____" ___________ 20___ г. N _______,</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проектом планировки территории ____________________________________________</w:t>
      </w:r>
    </w:p>
    <w:p w:rsidR="005B3F17" w:rsidRPr="00B21120" w:rsidRDefault="005B3F17" w:rsidP="005B3F17">
      <w:pPr>
        <w:autoSpaceDE w:val="0"/>
        <w:autoSpaceDN w:val="0"/>
        <w:adjustRightInd w:val="0"/>
        <w:jc w:val="both"/>
        <w:rPr>
          <w:rFonts w:ascii="Book Antiqua" w:hAnsi="Book Antiqua" w:cs="Courier New"/>
          <w:sz w:val="20"/>
          <w:szCs w:val="28"/>
        </w:rPr>
      </w:pPr>
      <w:r w:rsidRPr="00B21120">
        <w:rPr>
          <w:rFonts w:ascii="Book Antiqua" w:hAnsi="Book Antiqua" w:cs="Courier New"/>
          <w:sz w:val="20"/>
          <w:szCs w:val="28"/>
        </w:rPr>
        <w:t xml:space="preserve">                        </w:t>
      </w:r>
      <w:r w:rsidR="00B21120">
        <w:rPr>
          <w:rFonts w:ascii="Book Antiqua" w:hAnsi="Book Antiqua" w:cs="Courier New"/>
          <w:sz w:val="20"/>
          <w:szCs w:val="28"/>
        </w:rPr>
        <w:t xml:space="preserve">                                     </w:t>
      </w:r>
      <w:r w:rsidRPr="00B21120">
        <w:rPr>
          <w:rFonts w:ascii="Book Antiqua" w:hAnsi="Book Antiqua" w:cs="Courier New"/>
          <w:sz w:val="20"/>
          <w:szCs w:val="28"/>
        </w:rPr>
        <w:t xml:space="preserve">              наименование проекта планировки</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__________________________________________ от "____" ____________ 20___ г.,</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утвержденным ______________________________________________________________</w:t>
      </w:r>
    </w:p>
    <w:p w:rsidR="005B3F17" w:rsidRPr="00662BBC" w:rsidRDefault="005B3F17" w:rsidP="005B3F17">
      <w:pPr>
        <w:autoSpaceDE w:val="0"/>
        <w:autoSpaceDN w:val="0"/>
        <w:adjustRightInd w:val="0"/>
        <w:jc w:val="both"/>
        <w:rPr>
          <w:rFonts w:ascii="Book Antiqua" w:hAnsi="Book Antiqua" w:cs="Courier New"/>
          <w:sz w:val="20"/>
          <w:szCs w:val="28"/>
        </w:rPr>
      </w:pPr>
      <w:r w:rsidRPr="00662BBC">
        <w:rPr>
          <w:rFonts w:ascii="Book Antiqua" w:hAnsi="Book Antiqua" w:cs="Courier New"/>
          <w:sz w:val="20"/>
          <w:szCs w:val="28"/>
        </w:rPr>
        <w:t xml:space="preserve">                </w:t>
      </w:r>
      <w:r w:rsidR="00662BBC">
        <w:rPr>
          <w:rFonts w:ascii="Book Antiqua" w:hAnsi="Book Antiqua" w:cs="Courier New"/>
          <w:sz w:val="20"/>
          <w:szCs w:val="28"/>
        </w:rPr>
        <w:t xml:space="preserve">                                              </w:t>
      </w:r>
      <w:r w:rsidRPr="00662BBC">
        <w:rPr>
          <w:rFonts w:ascii="Book Antiqua" w:hAnsi="Book Antiqua" w:cs="Courier New"/>
          <w:sz w:val="20"/>
          <w:szCs w:val="28"/>
        </w:rPr>
        <w:t xml:space="preserve">              наименование документа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 от "____" _____________ 20___ г. N _______,</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проектом межевания территории _____________________________________________</w:t>
      </w:r>
    </w:p>
    <w:p w:rsidR="005B3F17" w:rsidRPr="00662BBC" w:rsidRDefault="005B3F17" w:rsidP="005B3F17">
      <w:pPr>
        <w:autoSpaceDE w:val="0"/>
        <w:autoSpaceDN w:val="0"/>
        <w:adjustRightInd w:val="0"/>
        <w:jc w:val="both"/>
        <w:rPr>
          <w:rFonts w:ascii="Book Antiqua" w:hAnsi="Book Antiqua" w:cs="Courier New"/>
          <w:sz w:val="20"/>
          <w:szCs w:val="28"/>
        </w:rPr>
      </w:pPr>
      <w:r w:rsidRPr="00662BBC">
        <w:rPr>
          <w:rFonts w:ascii="Book Antiqua" w:hAnsi="Book Antiqua" w:cs="Courier New"/>
          <w:sz w:val="20"/>
          <w:szCs w:val="28"/>
        </w:rPr>
        <w:t xml:space="preserve">                </w:t>
      </w:r>
      <w:r w:rsidR="00662BBC">
        <w:rPr>
          <w:rFonts w:ascii="Book Antiqua" w:hAnsi="Book Antiqua" w:cs="Courier New"/>
          <w:sz w:val="20"/>
          <w:szCs w:val="28"/>
        </w:rPr>
        <w:t xml:space="preserve">                                        </w:t>
      </w:r>
      <w:r w:rsidRPr="00662BBC">
        <w:rPr>
          <w:rFonts w:ascii="Book Antiqua" w:hAnsi="Book Antiqua" w:cs="Courier New"/>
          <w:sz w:val="20"/>
          <w:szCs w:val="28"/>
        </w:rPr>
        <w:t xml:space="preserve">                     наименование проекта межевания</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__________________________________________ от "____" ____________ 20___ г.,</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утвержденным ______________________________________________________________</w:t>
      </w:r>
    </w:p>
    <w:p w:rsidR="005B3F17" w:rsidRPr="00662BBC" w:rsidRDefault="005B3F17" w:rsidP="005B3F17">
      <w:pPr>
        <w:autoSpaceDE w:val="0"/>
        <w:autoSpaceDN w:val="0"/>
        <w:adjustRightInd w:val="0"/>
        <w:jc w:val="both"/>
        <w:rPr>
          <w:rFonts w:ascii="Book Antiqua" w:hAnsi="Book Antiqua" w:cs="Courier New"/>
          <w:sz w:val="20"/>
          <w:szCs w:val="28"/>
        </w:rPr>
      </w:pPr>
      <w:r w:rsidRPr="00662BBC">
        <w:rPr>
          <w:rFonts w:ascii="Book Antiqua" w:hAnsi="Book Antiqua" w:cs="Courier New"/>
          <w:sz w:val="20"/>
          <w:szCs w:val="28"/>
        </w:rPr>
        <w:t xml:space="preserve">              </w:t>
      </w:r>
      <w:r w:rsidR="00662BBC">
        <w:rPr>
          <w:rFonts w:ascii="Book Antiqua" w:hAnsi="Book Antiqua" w:cs="Courier New"/>
          <w:sz w:val="20"/>
          <w:szCs w:val="28"/>
        </w:rPr>
        <w:t xml:space="preserve">                                                 </w:t>
      </w:r>
      <w:r w:rsidRPr="00662BBC">
        <w:rPr>
          <w:rFonts w:ascii="Book Antiqua" w:hAnsi="Book Antiqua" w:cs="Courier New"/>
          <w:sz w:val="20"/>
          <w:szCs w:val="28"/>
        </w:rPr>
        <w:t xml:space="preserve">                  наименование документа</w:t>
      </w: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_______________________________ от "____" _____________ 20___ г. N ________</w:t>
      </w:r>
    </w:p>
    <w:p w:rsidR="00662BBC" w:rsidRDefault="00662BBC" w:rsidP="005B3F17">
      <w:pPr>
        <w:autoSpaceDE w:val="0"/>
        <w:autoSpaceDN w:val="0"/>
        <w:adjustRightInd w:val="0"/>
        <w:jc w:val="both"/>
        <w:rPr>
          <w:rFonts w:ascii="Book Antiqua" w:hAnsi="Book Antiqua" w:cs="Courier New"/>
          <w:sz w:val="22"/>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Кадастровый  номер  реконструируемого объекта капитального строительства, в</w:t>
      </w:r>
      <w:r w:rsidR="00EE7B94">
        <w:rPr>
          <w:rFonts w:ascii="Book Antiqua" w:hAnsi="Book Antiqua" w:cs="Courier New"/>
          <w:sz w:val="22"/>
          <w:szCs w:val="28"/>
        </w:rPr>
        <w:t xml:space="preserve"> </w:t>
      </w:r>
      <w:r w:rsidRPr="00884DC9">
        <w:rPr>
          <w:rFonts w:ascii="Book Antiqua" w:hAnsi="Book Antiqua" w:cs="Courier New"/>
          <w:sz w:val="22"/>
          <w:szCs w:val="28"/>
        </w:rPr>
        <w:t>случае реконструкции объекта капитального строительства</w:t>
      </w:r>
      <w:r w:rsidR="00094F3D" w:rsidRPr="00884DC9">
        <w:rPr>
          <w:rFonts w:ascii="Book Antiqua" w:hAnsi="Book Antiqua" w:cs="Courier New"/>
          <w:sz w:val="22"/>
          <w:szCs w:val="28"/>
        </w:rPr>
        <w:t xml:space="preserve"> </w:t>
      </w:r>
      <w:r w:rsidRPr="00884DC9">
        <w:rPr>
          <w:rFonts w:ascii="Book Antiqua" w:hAnsi="Book Antiqua" w:cs="Courier New"/>
          <w:sz w:val="22"/>
          <w:szCs w:val="28"/>
        </w:rPr>
        <w:t>N _________________</w:t>
      </w:r>
    </w:p>
    <w:p w:rsidR="005B3F17" w:rsidRPr="00884DC9" w:rsidRDefault="00EE7B94" w:rsidP="005B3F17">
      <w:pPr>
        <w:autoSpaceDE w:val="0"/>
        <w:autoSpaceDN w:val="0"/>
        <w:adjustRightInd w:val="0"/>
        <w:jc w:val="both"/>
        <w:rPr>
          <w:rFonts w:ascii="Book Antiqua" w:hAnsi="Book Antiqua" w:cs="Courier New"/>
          <w:sz w:val="22"/>
          <w:szCs w:val="28"/>
        </w:rPr>
      </w:pPr>
      <w:r>
        <w:rPr>
          <w:rFonts w:ascii="Book Antiqua" w:hAnsi="Book Antiqua" w:cs="Courier New"/>
          <w:sz w:val="22"/>
          <w:szCs w:val="28"/>
        </w:rPr>
        <w:t>К</w:t>
      </w:r>
      <w:r w:rsidR="005B3F17" w:rsidRPr="00884DC9">
        <w:rPr>
          <w:rFonts w:ascii="Book Antiqua" w:hAnsi="Book Antiqua" w:cs="Courier New"/>
          <w:sz w:val="22"/>
          <w:szCs w:val="28"/>
        </w:rPr>
        <w:t>адастровый   номер   учтенного  в  государственном  кадастре</w:t>
      </w:r>
      <w:r w:rsidR="004B79C0" w:rsidRPr="00884DC9">
        <w:rPr>
          <w:rFonts w:ascii="Book Antiqua" w:hAnsi="Book Antiqua" w:cs="Courier New"/>
          <w:sz w:val="22"/>
          <w:szCs w:val="28"/>
        </w:rPr>
        <w:t xml:space="preserve"> </w:t>
      </w:r>
      <w:r w:rsidR="005B3F17" w:rsidRPr="00884DC9">
        <w:rPr>
          <w:rFonts w:ascii="Book Antiqua" w:hAnsi="Book Antiqua" w:cs="Courier New"/>
          <w:sz w:val="22"/>
          <w:szCs w:val="28"/>
        </w:rPr>
        <w:t>недвижимости  объекта культурного наследия,</w:t>
      </w:r>
      <w:r w:rsidR="00252399" w:rsidRPr="00884DC9">
        <w:rPr>
          <w:rFonts w:ascii="Book Antiqua" w:hAnsi="Book Antiqua" w:cs="Courier New"/>
          <w:sz w:val="22"/>
          <w:szCs w:val="28"/>
        </w:rPr>
        <w:t xml:space="preserve"> </w:t>
      </w:r>
      <w:r w:rsidR="005B3F17" w:rsidRPr="00884DC9">
        <w:rPr>
          <w:rFonts w:ascii="Book Antiqua" w:hAnsi="Book Antiqua" w:cs="Courier New"/>
          <w:sz w:val="22"/>
          <w:szCs w:val="28"/>
        </w:rPr>
        <w:t>в случае выполнения работ по</w:t>
      </w:r>
      <w:r w:rsidR="004B79C0" w:rsidRPr="00884DC9">
        <w:rPr>
          <w:rFonts w:ascii="Book Antiqua" w:hAnsi="Book Antiqua" w:cs="Courier New"/>
          <w:sz w:val="22"/>
          <w:szCs w:val="28"/>
        </w:rPr>
        <w:t xml:space="preserve"> </w:t>
      </w:r>
      <w:r w:rsidR="005B3F17" w:rsidRPr="00884DC9">
        <w:rPr>
          <w:rFonts w:ascii="Book Antiqua" w:hAnsi="Book Antiqua" w:cs="Courier New"/>
          <w:sz w:val="22"/>
          <w:szCs w:val="28"/>
        </w:rPr>
        <w:t>сохранению</w:t>
      </w:r>
      <w:r w:rsidR="00252399" w:rsidRPr="00884DC9">
        <w:rPr>
          <w:rFonts w:ascii="Book Antiqua" w:hAnsi="Book Antiqua" w:cs="Courier New"/>
          <w:sz w:val="22"/>
          <w:szCs w:val="28"/>
        </w:rPr>
        <w:t xml:space="preserve"> </w:t>
      </w:r>
      <w:r w:rsidR="005B3F17" w:rsidRPr="00884DC9">
        <w:rPr>
          <w:rFonts w:ascii="Book Antiqua" w:hAnsi="Book Antiqua" w:cs="Courier New"/>
          <w:sz w:val="22"/>
          <w:szCs w:val="28"/>
        </w:rPr>
        <w:t xml:space="preserve">  объекта культурного</w:t>
      </w:r>
      <w:r w:rsidR="00252399" w:rsidRPr="00884DC9">
        <w:rPr>
          <w:rFonts w:ascii="Book Antiqua" w:hAnsi="Book Antiqua" w:cs="Courier New"/>
          <w:sz w:val="22"/>
          <w:szCs w:val="28"/>
        </w:rPr>
        <w:t xml:space="preserve"> </w:t>
      </w:r>
      <w:r w:rsidR="005B3F17" w:rsidRPr="00884DC9">
        <w:rPr>
          <w:rFonts w:ascii="Book Antiqua" w:hAnsi="Book Antiqua" w:cs="Courier New"/>
          <w:sz w:val="22"/>
          <w:szCs w:val="28"/>
        </w:rPr>
        <w:t xml:space="preserve"> наследия,  при  которых  затрагиваются</w:t>
      </w:r>
      <w:r w:rsidR="00252399" w:rsidRPr="00884DC9">
        <w:rPr>
          <w:rFonts w:ascii="Book Antiqua" w:hAnsi="Book Antiqua" w:cs="Courier New"/>
          <w:sz w:val="22"/>
          <w:szCs w:val="28"/>
        </w:rPr>
        <w:t xml:space="preserve"> </w:t>
      </w:r>
      <w:r w:rsidR="005B3F17" w:rsidRPr="00884DC9">
        <w:rPr>
          <w:rFonts w:ascii="Book Antiqua" w:hAnsi="Book Antiqua" w:cs="Courier New"/>
          <w:sz w:val="22"/>
          <w:szCs w:val="28"/>
        </w:rPr>
        <w:t>конструктивные и другие характеристики надежности и безопасности</w:t>
      </w:r>
      <w:r w:rsidR="00252399" w:rsidRPr="00884DC9">
        <w:rPr>
          <w:rFonts w:ascii="Book Antiqua" w:hAnsi="Book Antiqua" w:cs="Courier New"/>
          <w:sz w:val="22"/>
          <w:szCs w:val="28"/>
        </w:rPr>
        <w:t xml:space="preserve"> ____________________________</w:t>
      </w:r>
    </w:p>
    <w:p w:rsidR="00094F3D" w:rsidRDefault="00094F3D" w:rsidP="005B3F17">
      <w:pPr>
        <w:autoSpaceDE w:val="0"/>
        <w:autoSpaceDN w:val="0"/>
        <w:adjustRightInd w:val="0"/>
        <w:jc w:val="both"/>
        <w:rPr>
          <w:rFonts w:ascii="Book Antiqua" w:hAnsi="Book Antiqua" w:cs="Courier New"/>
          <w:sz w:val="22"/>
          <w:szCs w:val="28"/>
        </w:rPr>
      </w:pPr>
    </w:p>
    <w:p w:rsidR="00475A9D" w:rsidRDefault="00475A9D" w:rsidP="005B3F17">
      <w:pPr>
        <w:autoSpaceDE w:val="0"/>
        <w:autoSpaceDN w:val="0"/>
        <w:adjustRightInd w:val="0"/>
        <w:jc w:val="both"/>
        <w:rPr>
          <w:rFonts w:ascii="Book Antiqua" w:hAnsi="Book Antiqua" w:cs="Courier New"/>
          <w:sz w:val="22"/>
          <w:szCs w:val="28"/>
        </w:rPr>
      </w:pPr>
    </w:p>
    <w:p w:rsidR="009A5AFF" w:rsidRDefault="009A5AFF" w:rsidP="005B3F17">
      <w:pPr>
        <w:autoSpaceDE w:val="0"/>
        <w:autoSpaceDN w:val="0"/>
        <w:adjustRightInd w:val="0"/>
        <w:jc w:val="both"/>
        <w:rPr>
          <w:rFonts w:ascii="Book Antiqua" w:hAnsi="Book Antiqua" w:cs="Courier New"/>
          <w:sz w:val="22"/>
          <w:szCs w:val="28"/>
        </w:rPr>
      </w:pPr>
    </w:p>
    <w:p w:rsidR="001754EF" w:rsidRPr="00884DC9" w:rsidRDefault="001754EF" w:rsidP="005B3F17">
      <w:pPr>
        <w:autoSpaceDE w:val="0"/>
        <w:autoSpaceDN w:val="0"/>
        <w:adjustRightInd w:val="0"/>
        <w:jc w:val="both"/>
        <w:rPr>
          <w:rFonts w:ascii="Book Antiqua" w:hAnsi="Book Antiqua" w:cs="Courier New"/>
          <w:sz w:val="22"/>
          <w:szCs w:val="28"/>
        </w:rPr>
      </w:pPr>
    </w:p>
    <w:p w:rsidR="005B3F17" w:rsidRPr="00884DC9" w:rsidRDefault="005B3F17" w:rsidP="005B3F17">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2</w:t>
      </w:r>
      <w:r w:rsidRPr="0066144C">
        <w:rPr>
          <w:rFonts w:ascii="Book Antiqua" w:hAnsi="Book Antiqua" w:cs="Courier New"/>
          <w:b/>
          <w:sz w:val="22"/>
          <w:szCs w:val="28"/>
        </w:rPr>
        <w:t>. Сведения об объекте капитального строительства</w:t>
      </w:r>
      <w:r w:rsidRPr="00884DC9">
        <w:rPr>
          <w:rFonts w:ascii="Book Antiqua" w:hAnsi="Book Antiqua" w:cs="Courier New"/>
          <w:sz w:val="22"/>
          <w:szCs w:val="28"/>
        </w:rPr>
        <w:t>:</w:t>
      </w:r>
    </w:p>
    <w:tbl>
      <w:tblPr>
        <w:tblStyle w:val="af7"/>
        <w:tblW w:w="0" w:type="auto"/>
        <w:tblLayout w:type="fixed"/>
        <w:tblLook w:val="0000" w:firstRow="0" w:lastRow="0" w:firstColumn="0" w:lastColumn="0" w:noHBand="0" w:noVBand="0"/>
      </w:tblPr>
      <w:tblGrid>
        <w:gridCol w:w="5102"/>
        <w:gridCol w:w="1623"/>
        <w:gridCol w:w="2913"/>
      </w:tblGrid>
      <w:tr w:rsidR="005B3F17" w:rsidRPr="00252399" w:rsidTr="00252399">
        <w:trPr>
          <w:trHeight w:val="113"/>
        </w:trPr>
        <w:tc>
          <w:tcPr>
            <w:tcW w:w="5102"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Наименование показателя</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Единица измерения</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По проекту (плановые)</w:t>
            </w:r>
          </w:p>
        </w:tc>
      </w:tr>
      <w:tr w:rsidR="005B3F17" w:rsidRPr="00252399" w:rsidTr="00252399">
        <w:trPr>
          <w:trHeight w:val="113"/>
        </w:trPr>
        <w:tc>
          <w:tcPr>
            <w:tcW w:w="9638" w:type="dxa"/>
            <w:gridSpan w:val="3"/>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I. Общие показатели объекта капитального строительства</w:t>
            </w:r>
          </w:p>
        </w:tc>
      </w:tr>
      <w:tr w:rsidR="005B3F17" w:rsidRPr="00252399" w:rsidTr="00252399">
        <w:trPr>
          <w:trHeight w:val="28"/>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Строительный объем - всего</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куб. м</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227"/>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в том числе подземной части</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куб. м</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Общая площадь</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кв. м</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Площадь встроенно-пристроенных помещений</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кв. м</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зданий</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этажей</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подземных этажей</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секций</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секций</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Высота</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м</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5B3F17" w:rsidRPr="00252399" w:rsidTr="00252399">
        <w:trPr>
          <w:trHeight w:val="113"/>
        </w:trPr>
        <w:tc>
          <w:tcPr>
            <w:tcW w:w="5102" w:type="dxa"/>
          </w:tcPr>
          <w:p w:rsidR="005B3F17" w:rsidRPr="00252399" w:rsidRDefault="005B3F17"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Площадь застройки</w:t>
            </w:r>
          </w:p>
        </w:tc>
        <w:tc>
          <w:tcPr>
            <w:tcW w:w="1623" w:type="dxa"/>
          </w:tcPr>
          <w:p w:rsidR="005B3F17" w:rsidRPr="00252399" w:rsidRDefault="005B3F17"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кв. м</w:t>
            </w:r>
          </w:p>
        </w:tc>
        <w:tc>
          <w:tcPr>
            <w:tcW w:w="2913" w:type="dxa"/>
          </w:tcPr>
          <w:p w:rsidR="005B3F17" w:rsidRPr="00252399" w:rsidRDefault="005B3F17"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Площадь участка</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кв.м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9638" w:type="dxa"/>
            <w:gridSpan w:val="3"/>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Краткие проектные характеристики линейного объекта</w:t>
            </w: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Категория (класс)</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Протяженность</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Мощность (пропускная способность, грузооборот, интенсивность движения)</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Тип (КЛ, ВЛ, КВЛ), уровень напряжения линий электропередач</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Перечень конструктивных элементов, оказывающих влияние на безопасность</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 xml:space="preserve">      (иные показатели)                      </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9638" w:type="dxa"/>
            <w:gridSpan w:val="3"/>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II. Нежилые объекты</w:t>
            </w:r>
          </w:p>
        </w:tc>
      </w:tr>
      <w:tr w:rsidR="00B05ED1" w:rsidRPr="00252399" w:rsidTr="00252399">
        <w:trPr>
          <w:trHeight w:val="113"/>
        </w:trPr>
        <w:tc>
          <w:tcPr>
            <w:tcW w:w="9638" w:type="dxa"/>
            <w:gridSpan w:val="3"/>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Объекты непроизводственного назначения (школы, больницы, детские сады, объекты культуры, спорта и т.д.)</w:t>
            </w: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мест</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посещений</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Вместимость</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613E93"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 xml:space="preserve"> </w:t>
            </w:r>
            <w:r w:rsidR="00B05ED1" w:rsidRPr="00252399">
              <w:rPr>
                <w:rFonts w:ascii="Book Antiqua" w:hAnsi="Book Antiqua" w:cs="Courier New"/>
                <w:sz w:val="22"/>
                <w:szCs w:val="22"/>
              </w:rPr>
              <w:t>(иные показатели)</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613E93"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 xml:space="preserve"> </w:t>
            </w:r>
            <w:r w:rsidR="00B05ED1" w:rsidRPr="00252399">
              <w:rPr>
                <w:rFonts w:ascii="Book Antiqua" w:hAnsi="Book Antiqua" w:cs="Courier New"/>
                <w:sz w:val="22"/>
                <w:szCs w:val="22"/>
              </w:rPr>
              <w:t>(иные показатели)</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9638" w:type="dxa"/>
            <w:gridSpan w:val="3"/>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Объекты производственного назначения</w:t>
            </w: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Мощность</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Производительность</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Протяженность</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2F5CED"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 xml:space="preserve"> </w:t>
            </w:r>
            <w:r w:rsidR="00B05ED1" w:rsidRPr="00252399">
              <w:rPr>
                <w:rFonts w:ascii="Book Antiqua" w:hAnsi="Book Antiqua" w:cs="Courier New"/>
                <w:sz w:val="22"/>
                <w:szCs w:val="22"/>
              </w:rPr>
              <w:t>(иные показатели)</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2F5CED"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 xml:space="preserve"> </w:t>
            </w:r>
            <w:r w:rsidR="00B05ED1" w:rsidRPr="00252399">
              <w:rPr>
                <w:rFonts w:ascii="Book Antiqua" w:hAnsi="Book Antiqua" w:cs="Courier New"/>
                <w:sz w:val="22"/>
                <w:szCs w:val="22"/>
              </w:rPr>
              <w:t>(иные показатели)</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фундаментов</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стен</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перекрытий</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кровли</w:t>
            </w:r>
          </w:p>
        </w:tc>
        <w:tc>
          <w:tcPr>
            <w:tcW w:w="1623" w:type="dxa"/>
          </w:tcPr>
          <w:p w:rsidR="00B05ED1" w:rsidRPr="00252399" w:rsidRDefault="00B05ED1" w:rsidP="00252399">
            <w:pPr>
              <w:autoSpaceDE w:val="0"/>
              <w:autoSpaceDN w:val="0"/>
              <w:adjustRightInd w:val="0"/>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rPr>
                <w:rFonts w:ascii="Book Antiqua" w:hAnsi="Book Antiqua" w:cs="Courier New"/>
                <w:sz w:val="22"/>
                <w:szCs w:val="22"/>
              </w:rPr>
            </w:pPr>
          </w:p>
        </w:tc>
      </w:tr>
      <w:tr w:rsidR="00B05ED1" w:rsidRPr="00252399" w:rsidTr="00252399">
        <w:trPr>
          <w:trHeight w:val="113"/>
        </w:trPr>
        <w:tc>
          <w:tcPr>
            <w:tcW w:w="9638" w:type="dxa"/>
            <w:gridSpan w:val="3"/>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III. Объекты жилищного строительства</w:t>
            </w: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Общая площадь жилых помещений (за исключением балконов, лоджий, веранд и террас)</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Количество квартир - всего</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в том числе: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1-комнатные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2-комнатные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3-комнатные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lastRenderedPageBreak/>
              <w:t>4-комнатные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более чем 4-комнатные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штук/кв.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Общая площадь жилых помещений (с учетом балконов, лоджий, веранд и террас)</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кв. м</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фундаментов</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стен</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перекрытий</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801B56" w:rsidRPr="00252399" w:rsidRDefault="00B05ED1"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Материалы кровли</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801B56" w:rsidRPr="00252399" w:rsidRDefault="00801B56" w:rsidP="00252399">
            <w:pPr>
              <w:autoSpaceDE w:val="0"/>
              <w:autoSpaceDN w:val="0"/>
              <w:adjustRightInd w:val="0"/>
              <w:jc w:val="center"/>
              <w:rPr>
                <w:rFonts w:ascii="Book Antiqua" w:hAnsi="Book Antiqua" w:cs="Courier New"/>
                <w:sz w:val="22"/>
                <w:szCs w:val="22"/>
              </w:rPr>
            </w:pPr>
          </w:p>
        </w:tc>
      </w:tr>
      <w:tr w:rsidR="00613E93" w:rsidRPr="00252399" w:rsidTr="00252399">
        <w:trPr>
          <w:trHeight w:val="113"/>
        </w:trPr>
        <w:tc>
          <w:tcPr>
            <w:tcW w:w="5102" w:type="dxa"/>
          </w:tcPr>
          <w:p w:rsidR="00613E93" w:rsidRPr="00252399" w:rsidRDefault="00613E93" w:rsidP="00252399">
            <w:pPr>
              <w:autoSpaceDE w:val="0"/>
              <w:autoSpaceDN w:val="0"/>
              <w:adjustRightInd w:val="0"/>
              <w:rPr>
                <w:rFonts w:ascii="Book Antiqua" w:hAnsi="Book Antiqua" w:cs="Courier New"/>
                <w:sz w:val="22"/>
                <w:szCs w:val="22"/>
              </w:rPr>
            </w:pPr>
          </w:p>
          <w:p w:rsidR="00613E93" w:rsidRPr="00252399" w:rsidRDefault="00613E93" w:rsidP="00252399">
            <w:pPr>
              <w:autoSpaceDE w:val="0"/>
              <w:autoSpaceDN w:val="0"/>
              <w:adjustRightInd w:val="0"/>
              <w:rPr>
                <w:rFonts w:ascii="Book Antiqua" w:hAnsi="Book Antiqua" w:cs="Courier New"/>
                <w:sz w:val="22"/>
                <w:szCs w:val="22"/>
              </w:rPr>
            </w:pPr>
            <w:r w:rsidRPr="00252399">
              <w:rPr>
                <w:rFonts w:ascii="Book Antiqua" w:hAnsi="Book Antiqua" w:cs="Courier New"/>
                <w:sz w:val="22"/>
                <w:szCs w:val="22"/>
              </w:rPr>
              <w:t xml:space="preserve">      (иные показатели)                      </w:t>
            </w:r>
          </w:p>
        </w:tc>
        <w:tc>
          <w:tcPr>
            <w:tcW w:w="1623" w:type="dxa"/>
          </w:tcPr>
          <w:p w:rsidR="00613E93" w:rsidRPr="00252399" w:rsidRDefault="00613E93" w:rsidP="00252399">
            <w:pPr>
              <w:autoSpaceDE w:val="0"/>
              <w:autoSpaceDN w:val="0"/>
              <w:adjustRightInd w:val="0"/>
              <w:jc w:val="center"/>
              <w:rPr>
                <w:rFonts w:ascii="Book Antiqua" w:hAnsi="Book Antiqua" w:cs="Courier New"/>
                <w:sz w:val="22"/>
                <w:szCs w:val="22"/>
              </w:rPr>
            </w:pPr>
          </w:p>
        </w:tc>
        <w:tc>
          <w:tcPr>
            <w:tcW w:w="2913" w:type="dxa"/>
          </w:tcPr>
          <w:p w:rsidR="00613E93" w:rsidRPr="00252399" w:rsidRDefault="00613E93"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9638" w:type="dxa"/>
            <w:gridSpan w:val="3"/>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IV. Стоимость строительства</w:t>
            </w:r>
          </w:p>
        </w:tc>
      </w:tr>
      <w:tr w:rsidR="00B05ED1" w:rsidRPr="00252399" w:rsidTr="00252399">
        <w:trPr>
          <w:trHeight w:val="113"/>
        </w:trPr>
        <w:tc>
          <w:tcPr>
            <w:tcW w:w="5102"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Стоимость строительства объекта - всего</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тыс. рублей</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в том числе</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строительно-монтажных работ</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тыс. рублей</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r w:rsidR="00B05ED1" w:rsidRPr="00252399" w:rsidTr="00252399">
        <w:trPr>
          <w:trHeight w:val="113"/>
        </w:trPr>
        <w:tc>
          <w:tcPr>
            <w:tcW w:w="5102"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Продолжительность строительства</w:t>
            </w:r>
          </w:p>
        </w:tc>
        <w:tc>
          <w:tcPr>
            <w:tcW w:w="1623" w:type="dxa"/>
          </w:tcPr>
          <w:p w:rsidR="00B05ED1" w:rsidRPr="00252399" w:rsidRDefault="00B05ED1" w:rsidP="00252399">
            <w:pPr>
              <w:autoSpaceDE w:val="0"/>
              <w:autoSpaceDN w:val="0"/>
              <w:adjustRightInd w:val="0"/>
              <w:jc w:val="center"/>
              <w:rPr>
                <w:rFonts w:ascii="Book Antiqua" w:hAnsi="Book Antiqua" w:cs="Courier New"/>
                <w:sz w:val="22"/>
                <w:szCs w:val="22"/>
              </w:rPr>
            </w:pPr>
            <w:r w:rsidRPr="00252399">
              <w:rPr>
                <w:rFonts w:ascii="Book Antiqua" w:hAnsi="Book Antiqua" w:cs="Courier New"/>
                <w:sz w:val="22"/>
                <w:szCs w:val="22"/>
              </w:rPr>
              <w:t>месяцев</w:t>
            </w:r>
          </w:p>
        </w:tc>
        <w:tc>
          <w:tcPr>
            <w:tcW w:w="2913" w:type="dxa"/>
          </w:tcPr>
          <w:p w:rsidR="00B05ED1" w:rsidRPr="00252399" w:rsidRDefault="00B05ED1" w:rsidP="00252399">
            <w:pPr>
              <w:autoSpaceDE w:val="0"/>
              <w:autoSpaceDN w:val="0"/>
              <w:adjustRightInd w:val="0"/>
              <w:jc w:val="center"/>
              <w:rPr>
                <w:rFonts w:ascii="Book Antiqua" w:hAnsi="Book Antiqua" w:cs="Courier New"/>
                <w:sz w:val="22"/>
                <w:szCs w:val="22"/>
              </w:rPr>
            </w:pPr>
          </w:p>
        </w:tc>
      </w:tr>
    </w:tbl>
    <w:p w:rsidR="005B3F17" w:rsidRPr="002F5CED" w:rsidRDefault="005B3F17" w:rsidP="00801B56">
      <w:pPr>
        <w:autoSpaceDE w:val="0"/>
        <w:autoSpaceDN w:val="0"/>
        <w:adjustRightInd w:val="0"/>
        <w:jc w:val="both"/>
        <w:rPr>
          <w:rFonts w:ascii="Courier New" w:hAnsi="Courier New" w:cs="Courier New"/>
          <w:sz w:val="22"/>
          <w:szCs w:val="28"/>
        </w:rPr>
      </w:pPr>
      <w:r w:rsidRPr="002F5CED">
        <w:rPr>
          <w:rFonts w:ascii="Courier New" w:hAnsi="Courier New" w:cs="Courier New"/>
          <w:sz w:val="22"/>
          <w:szCs w:val="28"/>
        </w:rPr>
        <w:t>___________________________________________________________________________</w:t>
      </w:r>
    </w:p>
    <w:p w:rsidR="005B3F17" w:rsidRPr="002F5CED" w:rsidRDefault="005B3F17" w:rsidP="00801B56">
      <w:pPr>
        <w:autoSpaceDE w:val="0"/>
        <w:autoSpaceDN w:val="0"/>
        <w:adjustRightInd w:val="0"/>
        <w:jc w:val="both"/>
        <w:rPr>
          <w:rFonts w:ascii="Courier New" w:hAnsi="Courier New" w:cs="Courier New"/>
          <w:sz w:val="22"/>
          <w:szCs w:val="28"/>
        </w:rPr>
      </w:pPr>
      <w:r w:rsidRPr="002F5CED">
        <w:rPr>
          <w:rFonts w:ascii="Courier New" w:hAnsi="Courier New" w:cs="Courier New"/>
          <w:sz w:val="22"/>
          <w:szCs w:val="28"/>
        </w:rPr>
        <w:t>___________________________________________________________________________</w:t>
      </w:r>
    </w:p>
    <w:p w:rsidR="005B3F17" w:rsidRPr="002F5CED" w:rsidRDefault="005B3F17" w:rsidP="00801B56">
      <w:pPr>
        <w:autoSpaceDE w:val="0"/>
        <w:autoSpaceDN w:val="0"/>
        <w:adjustRightInd w:val="0"/>
        <w:jc w:val="both"/>
        <w:rPr>
          <w:rFonts w:ascii="Courier New" w:hAnsi="Courier New" w:cs="Courier New"/>
          <w:sz w:val="22"/>
          <w:szCs w:val="28"/>
        </w:rPr>
      </w:pPr>
      <w:r w:rsidRPr="002F5CED">
        <w:rPr>
          <w:rFonts w:ascii="Courier New" w:hAnsi="Courier New" w:cs="Courier New"/>
          <w:sz w:val="22"/>
          <w:szCs w:val="28"/>
        </w:rPr>
        <w:t>___________________________________________________________________________</w:t>
      </w:r>
    </w:p>
    <w:p w:rsidR="005B3F17" w:rsidRPr="00EE7B94" w:rsidRDefault="005B3F17" w:rsidP="00801B56">
      <w:pPr>
        <w:autoSpaceDE w:val="0"/>
        <w:autoSpaceDN w:val="0"/>
        <w:adjustRightInd w:val="0"/>
        <w:jc w:val="both"/>
        <w:rPr>
          <w:rFonts w:ascii="Book Antiqua" w:hAnsi="Book Antiqua" w:cs="Courier New"/>
          <w:sz w:val="22"/>
          <w:szCs w:val="28"/>
        </w:rPr>
      </w:pPr>
      <w:r w:rsidRPr="00EE7B94">
        <w:rPr>
          <w:rFonts w:ascii="Book Antiqua" w:hAnsi="Book Antiqua" w:cs="Courier New"/>
          <w:sz w:val="22"/>
          <w:szCs w:val="28"/>
        </w:rPr>
        <w:t>указываются   основания  для  установления  срока  действия  разрешения  на</w:t>
      </w:r>
      <w:r w:rsidR="00EE7B94">
        <w:rPr>
          <w:rFonts w:ascii="Book Antiqua" w:hAnsi="Book Antiqua" w:cs="Courier New"/>
          <w:sz w:val="22"/>
          <w:szCs w:val="28"/>
        </w:rPr>
        <w:t xml:space="preserve"> </w:t>
      </w:r>
      <w:r w:rsidRPr="00EE7B94">
        <w:rPr>
          <w:rFonts w:ascii="Book Antiqua" w:hAnsi="Book Antiqua" w:cs="Courier New"/>
          <w:sz w:val="22"/>
          <w:szCs w:val="28"/>
        </w:rPr>
        <w:t>строительство:</w:t>
      </w:r>
    </w:p>
    <w:p w:rsidR="005B3F17" w:rsidRPr="00EE7B94" w:rsidRDefault="005B3F17" w:rsidP="00801B56">
      <w:pPr>
        <w:autoSpaceDE w:val="0"/>
        <w:autoSpaceDN w:val="0"/>
        <w:adjustRightInd w:val="0"/>
        <w:jc w:val="both"/>
        <w:rPr>
          <w:rFonts w:ascii="Book Antiqua" w:hAnsi="Book Antiqua" w:cs="Courier New"/>
          <w:sz w:val="22"/>
          <w:szCs w:val="28"/>
        </w:rPr>
      </w:pPr>
      <w:r w:rsidRPr="00EE7B94">
        <w:rPr>
          <w:rFonts w:ascii="Book Antiqua" w:hAnsi="Book Antiqua" w:cs="Courier New"/>
          <w:sz w:val="22"/>
          <w:szCs w:val="28"/>
        </w:rPr>
        <w:t>- проектная документация (раздел);</w:t>
      </w:r>
    </w:p>
    <w:p w:rsidR="005B3F17" w:rsidRPr="00EE7B94" w:rsidRDefault="005B3F17" w:rsidP="00801B56">
      <w:pPr>
        <w:autoSpaceDE w:val="0"/>
        <w:autoSpaceDN w:val="0"/>
        <w:adjustRightInd w:val="0"/>
        <w:jc w:val="both"/>
        <w:rPr>
          <w:rFonts w:ascii="Book Antiqua" w:hAnsi="Book Antiqua" w:cs="Courier New"/>
          <w:sz w:val="22"/>
          <w:szCs w:val="28"/>
        </w:rPr>
      </w:pPr>
      <w:r w:rsidRPr="00EE7B94">
        <w:rPr>
          <w:rFonts w:ascii="Book Antiqua" w:hAnsi="Book Antiqua" w:cs="Courier New"/>
          <w:sz w:val="22"/>
          <w:szCs w:val="28"/>
        </w:rPr>
        <w:t>- нормативный правовой акт (номер, дата, статья).</w:t>
      </w:r>
    </w:p>
    <w:p w:rsidR="00EE7B94" w:rsidRDefault="00EE7B94" w:rsidP="00801B56">
      <w:pPr>
        <w:autoSpaceDE w:val="0"/>
        <w:autoSpaceDN w:val="0"/>
        <w:adjustRightInd w:val="0"/>
        <w:jc w:val="both"/>
        <w:rPr>
          <w:rFonts w:ascii="Book Antiqua" w:hAnsi="Book Antiqua" w:cs="Courier New"/>
          <w:sz w:val="22"/>
          <w:szCs w:val="28"/>
        </w:rPr>
      </w:pPr>
    </w:p>
    <w:p w:rsidR="005B3F17" w:rsidRPr="00EE7B94" w:rsidRDefault="005B3F17" w:rsidP="00801B56">
      <w:pPr>
        <w:autoSpaceDE w:val="0"/>
        <w:autoSpaceDN w:val="0"/>
        <w:adjustRightInd w:val="0"/>
        <w:jc w:val="both"/>
        <w:rPr>
          <w:rFonts w:ascii="Book Antiqua" w:hAnsi="Book Antiqua" w:cs="Courier New"/>
          <w:sz w:val="22"/>
          <w:szCs w:val="28"/>
        </w:rPr>
      </w:pPr>
      <w:r w:rsidRPr="00EE7B94">
        <w:rPr>
          <w:rFonts w:ascii="Book Antiqua" w:hAnsi="Book Antiqua" w:cs="Courier New"/>
          <w:sz w:val="22"/>
          <w:szCs w:val="28"/>
        </w:rPr>
        <w:t>Обязуюсь   обо  всех  изменениях,  связанных  с  приведенными  в  настоящем</w:t>
      </w:r>
      <w:r w:rsidR="00EE7B94">
        <w:rPr>
          <w:rFonts w:ascii="Book Antiqua" w:hAnsi="Book Antiqua" w:cs="Courier New"/>
          <w:sz w:val="22"/>
          <w:szCs w:val="28"/>
        </w:rPr>
        <w:t xml:space="preserve"> </w:t>
      </w:r>
      <w:r w:rsidRPr="00EE7B94">
        <w:rPr>
          <w:rFonts w:ascii="Book Antiqua" w:hAnsi="Book Antiqua" w:cs="Courier New"/>
          <w:sz w:val="22"/>
          <w:szCs w:val="28"/>
        </w:rPr>
        <w:t>заявлении   сведени</w:t>
      </w:r>
      <w:r w:rsidR="005A298B" w:rsidRPr="00EE7B94">
        <w:rPr>
          <w:rFonts w:ascii="Book Antiqua" w:hAnsi="Book Antiqua" w:cs="Courier New"/>
          <w:sz w:val="22"/>
          <w:szCs w:val="28"/>
        </w:rPr>
        <w:t>ями,  сообщать  в  Управление</w:t>
      </w:r>
      <w:r w:rsidRPr="00EE7B94">
        <w:rPr>
          <w:rFonts w:ascii="Book Antiqua" w:hAnsi="Book Antiqua" w:cs="Courier New"/>
          <w:sz w:val="22"/>
          <w:szCs w:val="28"/>
        </w:rPr>
        <w:t xml:space="preserve">  </w:t>
      </w:r>
    </w:p>
    <w:p w:rsidR="005B3F17" w:rsidRPr="00EE7B94" w:rsidRDefault="005B3F17" w:rsidP="00801B56">
      <w:pPr>
        <w:autoSpaceDE w:val="0"/>
        <w:autoSpaceDN w:val="0"/>
        <w:adjustRightInd w:val="0"/>
        <w:jc w:val="both"/>
        <w:rPr>
          <w:rFonts w:ascii="Book Antiqua" w:hAnsi="Book Antiqua" w:cs="Courier New"/>
          <w:sz w:val="22"/>
          <w:szCs w:val="28"/>
        </w:rPr>
      </w:pPr>
      <w:r w:rsidRPr="00EE7B94">
        <w:rPr>
          <w:rFonts w:ascii="Book Antiqua" w:hAnsi="Book Antiqua" w:cs="Courier New"/>
          <w:sz w:val="22"/>
          <w:szCs w:val="28"/>
        </w:rPr>
        <w:t>___________________________________________________________________________</w:t>
      </w:r>
    </w:p>
    <w:p w:rsidR="005B3F17" w:rsidRPr="00EE7B94" w:rsidRDefault="005B3F17" w:rsidP="00801B56">
      <w:pPr>
        <w:autoSpaceDE w:val="0"/>
        <w:autoSpaceDN w:val="0"/>
        <w:adjustRightInd w:val="0"/>
        <w:jc w:val="both"/>
        <w:rPr>
          <w:rFonts w:ascii="Book Antiqua" w:hAnsi="Book Antiqua" w:cs="Courier New"/>
          <w:sz w:val="22"/>
          <w:szCs w:val="28"/>
        </w:rPr>
      </w:pPr>
      <w:r w:rsidRPr="00EE7B94">
        <w:rPr>
          <w:rFonts w:ascii="Book Antiqua" w:hAnsi="Book Antiqua" w:cs="Courier New"/>
          <w:sz w:val="22"/>
          <w:szCs w:val="28"/>
        </w:rPr>
        <w:t>______________________</w:t>
      </w:r>
      <w:r w:rsidR="0050399A">
        <w:rPr>
          <w:rFonts w:ascii="Book Antiqua" w:hAnsi="Book Antiqua" w:cs="Courier New"/>
          <w:sz w:val="22"/>
          <w:szCs w:val="28"/>
        </w:rPr>
        <w:t xml:space="preserve">  </w:t>
      </w:r>
      <w:r w:rsidRPr="00EE7B94">
        <w:rPr>
          <w:rFonts w:ascii="Book Antiqua" w:hAnsi="Book Antiqua" w:cs="Courier New"/>
          <w:sz w:val="22"/>
          <w:szCs w:val="28"/>
        </w:rPr>
        <w:t xml:space="preserve"> _______________________ </w:t>
      </w:r>
      <w:r w:rsidR="0050399A">
        <w:rPr>
          <w:rFonts w:ascii="Book Antiqua" w:hAnsi="Book Antiqua" w:cs="Courier New"/>
          <w:sz w:val="22"/>
          <w:szCs w:val="28"/>
        </w:rPr>
        <w:t xml:space="preserve">   </w:t>
      </w:r>
      <w:r w:rsidRPr="00EE7B94">
        <w:rPr>
          <w:rFonts w:ascii="Book Antiqua" w:hAnsi="Book Antiqua" w:cs="Courier New"/>
          <w:sz w:val="22"/>
          <w:szCs w:val="28"/>
        </w:rPr>
        <w:t>____________________________</w:t>
      </w:r>
    </w:p>
    <w:p w:rsidR="005B3F17" w:rsidRPr="0050399A" w:rsidRDefault="005B3F17" w:rsidP="00801B56">
      <w:pPr>
        <w:autoSpaceDE w:val="0"/>
        <w:autoSpaceDN w:val="0"/>
        <w:adjustRightInd w:val="0"/>
        <w:jc w:val="both"/>
        <w:rPr>
          <w:rFonts w:ascii="Book Antiqua" w:hAnsi="Book Antiqua" w:cs="Courier New"/>
          <w:sz w:val="20"/>
          <w:szCs w:val="28"/>
        </w:rPr>
      </w:pPr>
      <w:r w:rsidRPr="0050399A">
        <w:rPr>
          <w:rFonts w:ascii="Book Antiqua" w:hAnsi="Book Antiqua" w:cs="Courier New"/>
          <w:sz w:val="20"/>
          <w:szCs w:val="28"/>
        </w:rPr>
        <w:t xml:space="preserve">    (должность)      </w:t>
      </w:r>
      <w:r w:rsidR="00EE7B94" w:rsidRPr="0050399A">
        <w:rPr>
          <w:rFonts w:ascii="Book Antiqua" w:hAnsi="Book Antiqua" w:cs="Courier New"/>
          <w:sz w:val="20"/>
          <w:szCs w:val="28"/>
        </w:rPr>
        <w:t xml:space="preserve">                   </w:t>
      </w:r>
      <w:r w:rsidR="0050399A">
        <w:rPr>
          <w:rFonts w:ascii="Book Antiqua" w:hAnsi="Book Antiqua" w:cs="Courier New"/>
          <w:sz w:val="20"/>
          <w:szCs w:val="28"/>
        </w:rPr>
        <w:t xml:space="preserve">     </w:t>
      </w:r>
      <w:r w:rsidRPr="0050399A">
        <w:rPr>
          <w:rFonts w:ascii="Book Antiqua" w:hAnsi="Book Antiqua" w:cs="Courier New"/>
          <w:sz w:val="20"/>
          <w:szCs w:val="28"/>
        </w:rPr>
        <w:t xml:space="preserve">        (подпись)                   </w:t>
      </w:r>
      <w:r w:rsidR="0050399A">
        <w:rPr>
          <w:rFonts w:ascii="Book Antiqua" w:hAnsi="Book Antiqua" w:cs="Courier New"/>
          <w:sz w:val="20"/>
          <w:szCs w:val="28"/>
        </w:rPr>
        <w:t xml:space="preserve">                         Ф.И.О.</w:t>
      </w:r>
    </w:p>
    <w:p w:rsidR="005B3F17" w:rsidRPr="0050399A" w:rsidRDefault="005B3F17" w:rsidP="0050399A">
      <w:pPr>
        <w:autoSpaceDE w:val="0"/>
        <w:autoSpaceDN w:val="0"/>
        <w:adjustRightInd w:val="0"/>
        <w:jc w:val="center"/>
        <w:rPr>
          <w:rFonts w:ascii="Book Antiqua" w:hAnsi="Book Antiqua" w:cs="Courier New"/>
          <w:sz w:val="20"/>
          <w:szCs w:val="28"/>
        </w:rPr>
      </w:pPr>
      <w:r w:rsidRPr="0050399A">
        <w:rPr>
          <w:rFonts w:ascii="Book Antiqua" w:hAnsi="Book Antiqua" w:cs="Courier New"/>
          <w:sz w:val="20"/>
          <w:szCs w:val="28"/>
        </w:rPr>
        <w:t>М.П.</w:t>
      </w:r>
    </w:p>
    <w:p w:rsidR="00801B56" w:rsidRPr="00EE7B94" w:rsidRDefault="00801B56" w:rsidP="00801B56">
      <w:pPr>
        <w:pStyle w:val="ConsPlusNonformat"/>
        <w:jc w:val="both"/>
        <w:rPr>
          <w:rFonts w:ascii="Book Antiqua" w:hAnsi="Book Antiqua"/>
          <w:sz w:val="22"/>
          <w:szCs w:val="28"/>
        </w:rPr>
      </w:pPr>
      <w:r w:rsidRPr="00EE7B94">
        <w:rPr>
          <w:rFonts w:ascii="Book Antiqua" w:hAnsi="Book Antiqua"/>
          <w:sz w:val="22"/>
          <w:szCs w:val="28"/>
        </w:rPr>
        <w:t>К заявлению прилагаю следующие документы:</w:t>
      </w:r>
      <w:r w:rsidR="00A43720">
        <w:rPr>
          <w:rFonts w:ascii="Book Antiqua" w:hAnsi="Book Antiqua"/>
          <w:sz w:val="22"/>
          <w:szCs w:val="28"/>
        </w:rPr>
        <w:t xml:space="preserve">  ________________________________________</w:t>
      </w:r>
    </w:p>
    <w:p w:rsidR="00801B56" w:rsidRDefault="00EE7B94"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r>
        <w:rPr>
          <w:rFonts w:ascii="Book Antiqua" w:hAnsi="Book Antiqua"/>
          <w:sz w:val="22"/>
          <w:szCs w:val="28"/>
        </w:rPr>
        <w:t xml:space="preserve"> </w:t>
      </w:r>
    </w:p>
    <w:p w:rsidR="00EE7B94" w:rsidRDefault="00EE7B94"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EE7B94" w:rsidRDefault="00EE7B94"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A43720" w:rsidRDefault="00A43720"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EE7B94" w:rsidRDefault="00EE7B94"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EE7B94" w:rsidRDefault="00EE7B94"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EE7B94" w:rsidRPr="00EE7B94" w:rsidRDefault="00EE7B94"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801B56" w:rsidRPr="00EE7B94" w:rsidRDefault="00801B56" w:rsidP="00EE7B94">
      <w:pPr>
        <w:pStyle w:val="ConsPlusNonformat"/>
        <w:pBdr>
          <w:bottom w:val="single" w:sz="4" w:space="1" w:color="auto"/>
          <w:between w:val="single" w:sz="4" w:space="1" w:color="auto"/>
          <w:bar w:val="single" w:sz="4" w:color="auto"/>
        </w:pBdr>
        <w:jc w:val="both"/>
        <w:rPr>
          <w:rFonts w:ascii="Book Antiqua" w:hAnsi="Book Antiqua"/>
          <w:sz w:val="22"/>
          <w:szCs w:val="28"/>
        </w:rPr>
      </w:pPr>
    </w:p>
    <w:p w:rsidR="00EE7B94" w:rsidRDefault="00EE7B94" w:rsidP="00801B56">
      <w:pPr>
        <w:pStyle w:val="ConsPlusNonformat"/>
        <w:jc w:val="both"/>
        <w:rPr>
          <w:rFonts w:ascii="Book Antiqua" w:hAnsi="Book Antiqua"/>
          <w:sz w:val="22"/>
          <w:szCs w:val="28"/>
        </w:rPr>
      </w:pPr>
    </w:p>
    <w:p w:rsidR="00801B56" w:rsidRPr="00EE7B94" w:rsidRDefault="00801B56" w:rsidP="00801B56">
      <w:pPr>
        <w:pStyle w:val="ConsPlusNonformat"/>
        <w:jc w:val="both"/>
        <w:rPr>
          <w:rFonts w:ascii="Book Antiqua" w:hAnsi="Book Antiqua"/>
          <w:sz w:val="22"/>
          <w:szCs w:val="28"/>
        </w:rPr>
      </w:pPr>
      <w:r w:rsidRPr="00EE7B94">
        <w:rPr>
          <w:rFonts w:ascii="Book Antiqua" w:hAnsi="Book Antiqua"/>
          <w:sz w:val="22"/>
          <w:szCs w:val="28"/>
        </w:rPr>
        <w:t xml:space="preserve">    Ответственность  за  достоверность представленных сведений и документов</w:t>
      </w:r>
      <w:r w:rsidR="00EE7B94">
        <w:rPr>
          <w:rFonts w:ascii="Book Antiqua" w:hAnsi="Book Antiqua"/>
          <w:sz w:val="22"/>
          <w:szCs w:val="28"/>
        </w:rPr>
        <w:t xml:space="preserve"> </w:t>
      </w:r>
      <w:r w:rsidRPr="00EE7B94">
        <w:rPr>
          <w:rFonts w:ascii="Book Antiqua" w:hAnsi="Book Antiqua"/>
          <w:sz w:val="22"/>
          <w:szCs w:val="28"/>
        </w:rPr>
        <w:t>несет заявитель.</w:t>
      </w:r>
    </w:p>
    <w:p w:rsidR="00801B56" w:rsidRPr="00EE7B94" w:rsidRDefault="00801B56" w:rsidP="00B93DC2">
      <w:pPr>
        <w:pStyle w:val="ConsPlusNonformat"/>
        <w:ind w:right="1076"/>
        <w:jc w:val="both"/>
        <w:rPr>
          <w:rFonts w:ascii="Book Antiqua" w:hAnsi="Book Antiqua"/>
          <w:sz w:val="22"/>
          <w:szCs w:val="28"/>
        </w:rPr>
      </w:pPr>
      <w:r w:rsidRPr="00EE7B94">
        <w:rPr>
          <w:rFonts w:ascii="Book Antiqua" w:hAnsi="Book Antiqua"/>
          <w:sz w:val="22"/>
          <w:szCs w:val="28"/>
        </w:rPr>
        <w:t xml:space="preserve">Разрешение  </w:t>
      </w:r>
      <w:r w:rsidR="00B93DC2" w:rsidRPr="00EE7B94">
        <w:rPr>
          <w:rFonts w:ascii="Book Antiqua" w:hAnsi="Book Antiqua"/>
          <w:sz w:val="22"/>
          <w:szCs w:val="28"/>
        </w:rPr>
        <w:t>на строительство</w:t>
      </w:r>
      <w:r w:rsidRPr="00EE7B94">
        <w:rPr>
          <w:rFonts w:ascii="Book Antiqua" w:hAnsi="Book Antiqua"/>
          <w:sz w:val="22"/>
          <w:szCs w:val="28"/>
        </w:rPr>
        <w:t xml:space="preserve">  либо мотивированный отказ в</w:t>
      </w:r>
      <w:r w:rsidR="00B93DC2" w:rsidRPr="00EE7B94">
        <w:rPr>
          <w:rFonts w:ascii="Book Antiqua" w:hAnsi="Book Antiqua"/>
          <w:sz w:val="22"/>
          <w:szCs w:val="28"/>
        </w:rPr>
        <w:t xml:space="preserve"> </w:t>
      </w:r>
      <w:r w:rsidR="00EE7B94">
        <w:rPr>
          <w:rFonts w:ascii="Book Antiqua" w:hAnsi="Book Antiqua"/>
          <w:sz w:val="22"/>
          <w:szCs w:val="28"/>
        </w:rPr>
        <w:t>выдаче разрешения п</w:t>
      </w:r>
      <w:r w:rsidRPr="00EE7B94">
        <w:rPr>
          <w:rFonts w:ascii="Book Antiqua" w:hAnsi="Book Antiqua"/>
          <w:sz w:val="22"/>
          <w:szCs w:val="28"/>
        </w:rPr>
        <w:t>рошу (нужное отметить галочкой):</w:t>
      </w:r>
    </w:p>
    <w:p w:rsidR="00801B56" w:rsidRPr="00EE7B94" w:rsidRDefault="00801B56" w:rsidP="00C853BA">
      <w:pPr>
        <w:pStyle w:val="ConsPlusNonformat"/>
        <w:ind w:firstLine="426"/>
        <w:jc w:val="both"/>
        <w:rPr>
          <w:rFonts w:ascii="Book Antiqua" w:hAnsi="Book Antiqua"/>
          <w:sz w:val="22"/>
          <w:szCs w:val="28"/>
        </w:rPr>
      </w:pPr>
      <w:r w:rsidRPr="00EE7B94">
        <w:rPr>
          <w:rFonts w:ascii="Book Antiqua" w:hAnsi="Book Antiqua"/>
          <w:sz w:val="22"/>
          <w:szCs w:val="28"/>
        </w:rPr>
        <w:t>- выслать почтой по адресу: _______________________________________________</w:t>
      </w:r>
    </w:p>
    <w:p w:rsidR="00801B56" w:rsidRPr="00EE7B94" w:rsidRDefault="005A298B" w:rsidP="00C853BA">
      <w:pPr>
        <w:pStyle w:val="ConsPlusNonformat"/>
        <w:ind w:firstLine="426"/>
        <w:jc w:val="both"/>
        <w:rPr>
          <w:rFonts w:ascii="Book Antiqua" w:hAnsi="Book Antiqua"/>
          <w:sz w:val="22"/>
          <w:szCs w:val="28"/>
        </w:rPr>
      </w:pPr>
      <w:r w:rsidRPr="00EE7B94">
        <w:rPr>
          <w:rFonts w:ascii="Book Antiqua" w:hAnsi="Book Antiqua"/>
          <w:sz w:val="22"/>
          <w:szCs w:val="28"/>
        </w:rPr>
        <w:t>- выдать на руки в Управлении</w:t>
      </w:r>
      <w:r w:rsidR="00801B56" w:rsidRPr="00EE7B94">
        <w:rPr>
          <w:rFonts w:ascii="Book Antiqua" w:hAnsi="Book Antiqua"/>
          <w:sz w:val="22"/>
          <w:szCs w:val="28"/>
        </w:rPr>
        <w:t>;</w:t>
      </w:r>
    </w:p>
    <w:p w:rsidR="00801B56" w:rsidRPr="00EE7B94" w:rsidRDefault="00801B56" w:rsidP="00C853BA">
      <w:pPr>
        <w:pStyle w:val="ConsPlusNonformat"/>
        <w:ind w:firstLine="426"/>
        <w:jc w:val="both"/>
        <w:rPr>
          <w:rFonts w:ascii="Book Antiqua" w:hAnsi="Book Antiqua"/>
          <w:sz w:val="22"/>
          <w:szCs w:val="28"/>
        </w:rPr>
      </w:pPr>
      <w:r w:rsidRPr="00EE7B94">
        <w:rPr>
          <w:rFonts w:ascii="Book Antiqua" w:hAnsi="Book Antiqua"/>
          <w:sz w:val="22"/>
          <w:szCs w:val="28"/>
        </w:rPr>
        <w:t>- выдать на руки в МФЦ</w:t>
      </w:r>
    </w:p>
    <w:p w:rsidR="00801B56" w:rsidRPr="00EE7B94" w:rsidRDefault="00801B56" w:rsidP="00801B56">
      <w:pPr>
        <w:pStyle w:val="ConsPlusNonformat"/>
        <w:jc w:val="both"/>
        <w:rPr>
          <w:rFonts w:ascii="Book Antiqua" w:hAnsi="Book Antiqua"/>
          <w:sz w:val="22"/>
          <w:szCs w:val="28"/>
        </w:rPr>
      </w:pPr>
      <w:r w:rsidRPr="00EE7B94">
        <w:rPr>
          <w:rFonts w:ascii="Book Antiqua" w:hAnsi="Book Antiqua"/>
          <w:sz w:val="22"/>
          <w:szCs w:val="28"/>
        </w:rPr>
        <w:t>Выражаю  свое согласие на то, что в случае если в течение трех рабочих дней</w:t>
      </w:r>
      <w:r w:rsidR="00EE7B94">
        <w:rPr>
          <w:rFonts w:ascii="Book Antiqua" w:hAnsi="Book Antiqua"/>
          <w:sz w:val="22"/>
          <w:szCs w:val="28"/>
        </w:rPr>
        <w:t xml:space="preserve"> </w:t>
      </w:r>
      <w:r w:rsidRPr="00EE7B94">
        <w:rPr>
          <w:rFonts w:ascii="Book Antiqua" w:hAnsi="Book Antiqua"/>
          <w:sz w:val="22"/>
          <w:szCs w:val="28"/>
        </w:rPr>
        <w:t xml:space="preserve">с  момента истечения срока предоставления </w:t>
      </w:r>
      <w:r w:rsidR="00526512" w:rsidRPr="00EE7B94">
        <w:rPr>
          <w:rFonts w:ascii="Book Antiqua" w:hAnsi="Book Antiqua"/>
          <w:sz w:val="22"/>
          <w:szCs w:val="28"/>
        </w:rPr>
        <w:t>муниципальной</w:t>
      </w:r>
      <w:r w:rsidRPr="00EE7B94">
        <w:rPr>
          <w:rFonts w:ascii="Book Antiqua" w:hAnsi="Book Antiqua"/>
          <w:sz w:val="22"/>
          <w:szCs w:val="28"/>
        </w:rPr>
        <w:t xml:space="preserve"> услуги (</w:t>
      </w:r>
      <w:r w:rsidR="00526512" w:rsidRPr="00EE7B94">
        <w:rPr>
          <w:rFonts w:ascii="Book Antiqua" w:hAnsi="Book Antiqua"/>
          <w:sz w:val="22"/>
          <w:szCs w:val="28"/>
        </w:rPr>
        <w:t>7 рабочих</w:t>
      </w:r>
      <w:r w:rsidRPr="00EE7B94">
        <w:rPr>
          <w:rFonts w:ascii="Book Antiqua" w:hAnsi="Book Antiqua"/>
          <w:sz w:val="22"/>
          <w:szCs w:val="28"/>
        </w:rPr>
        <w:t xml:space="preserve"> дней с</w:t>
      </w:r>
      <w:r w:rsidR="00C620E7" w:rsidRPr="00EE7B94">
        <w:rPr>
          <w:rFonts w:ascii="Book Antiqua" w:hAnsi="Book Antiqua"/>
          <w:sz w:val="22"/>
          <w:szCs w:val="28"/>
        </w:rPr>
        <w:t xml:space="preserve"> </w:t>
      </w:r>
      <w:r w:rsidRPr="00EE7B94">
        <w:rPr>
          <w:rFonts w:ascii="Book Antiqua" w:hAnsi="Book Antiqua"/>
          <w:sz w:val="22"/>
          <w:szCs w:val="28"/>
        </w:rPr>
        <w:t>момента  регистрации  заявления)  я не явлюсь за документом лично, он будет</w:t>
      </w:r>
      <w:r w:rsidR="00C620E7" w:rsidRPr="00EE7B94">
        <w:rPr>
          <w:rFonts w:ascii="Book Antiqua" w:hAnsi="Book Antiqua"/>
          <w:sz w:val="22"/>
          <w:szCs w:val="28"/>
        </w:rPr>
        <w:t xml:space="preserve"> </w:t>
      </w:r>
      <w:r w:rsidRPr="00EE7B94">
        <w:rPr>
          <w:rFonts w:ascii="Book Antiqua" w:hAnsi="Book Antiqua"/>
          <w:sz w:val="22"/>
          <w:szCs w:val="28"/>
        </w:rPr>
        <w:t>выслан мне почтой по адресу: _____________________________________</w:t>
      </w:r>
    </w:p>
    <w:p w:rsidR="00801B56" w:rsidRPr="00EE7B94" w:rsidRDefault="00801B56" w:rsidP="00801B56">
      <w:pPr>
        <w:pStyle w:val="ConsPlusNonformat"/>
        <w:jc w:val="both"/>
        <w:rPr>
          <w:rFonts w:ascii="Book Antiqua" w:hAnsi="Book Antiqua"/>
          <w:sz w:val="22"/>
          <w:szCs w:val="28"/>
        </w:rPr>
      </w:pPr>
      <w:r w:rsidRPr="00EE7B94">
        <w:rPr>
          <w:rFonts w:ascii="Book Antiqua" w:hAnsi="Book Antiqua"/>
          <w:sz w:val="22"/>
          <w:szCs w:val="28"/>
        </w:rPr>
        <w:t>Застройщик (лицо, действующее по доверенности, оформленной в соответствии с</w:t>
      </w:r>
    </w:p>
    <w:p w:rsidR="00801B56" w:rsidRPr="00EE7B94" w:rsidRDefault="00801B56" w:rsidP="00801B56">
      <w:pPr>
        <w:pStyle w:val="ConsPlusNonformat"/>
        <w:jc w:val="both"/>
        <w:rPr>
          <w:rFonts w:ascii="Book Antiqua" w:hAnsi="Book Antiqua"/>
          <w:sz w:val="22"/>
          <w:szCs w:val="28"/>
        </w:rPr>
      </w:pPr>
      <w:r w:rsidRPr="00EE7B94">
        <w:rPr>
          <w:rFonts w:ascii="Book Antiqua" w:hAnsi="Book Antiqua"/>
          <w:sz w:val="22"/>
          <w:szCs w:val="28"/>
        </w:rPr>
        <w:t>действующим законодательством): ___________________________________________</w:t>
      </w:r>
    </w:p>
    <w:p w:rsidR="00801B56" w:rsidRDefault="00A43720" w:rsidP="00C853BA">
      <w:pPr>
        <w:pStyle w:val="ConsPlusNonformat"/>
        <w:jc w:val="center"/>
        <w:rPr>
          <w:rFonts w:ascii="Book Antiqua" w:hAnsi="Book Antiqua"/>
          <w:sz w:val="18"/>
          <w:szCs w:val="28"/>
        </w:rPr>
      </w:pPr>
      <w:r>
        <w:rPr>
          <w:rFonts w:ascii="Book Antiqua" w:hAnsi="Book Antiqua"/>
          <w:sz w:val="18"/>
          <w:szCs w:val="28"/>
        </w:rPr>
        <w:t xml:space="preserve">                           </w:t>
      </w:r>
      <w:r w:rsidR="00801B56" w:rsidRPr="00C853BA">
        <w:rPr>
          <w:rFonts w:ascii="Book Antiqua" w:hAnsi="Book Antiqua"/>
          <w:sz w:val="18"/>
          <w:szCs w:val="28"/>
        </w:rPr>
        <w:t xml:space="preserve">ФИО - для физ. лиц, ИП;    </w:t>
      </w:r>
      <w:r>
        <w:rPr>
          <w:rFonts w:ascii="Book Antiqua" w:hAnsi="Book Antiqua"/>
          <w:sz w:val="18"/>
          <w:szCs w:val="28"/>
        </w:rPr>
        <w:t xml:space="preserve"> </w:t>
      </w:r>
      <w:r w:rsidR="00801B56" w:rsidRPr="00C853BA">
        <w:rPr>
          <w:rFonts w:ascii="Book Antiqua" w:hAnsi="Book Antiqua"/>
          <w:sz w:val="18"/>
          <w:szCs w:val="28"/>
        </w:rPr>
        <w:t xml:space="preserve">    подпись</w:t>
      </w:r>
    </w:p>
    <w:p w:rsidR="00A43720" w:rsidRPr="00C853BA" w:rsidRDefault="00A43720" w:rsidP="00A43720">
      <w:pPr>
        <w:pStyle w:val="ConsPlusNonformat"/>
        <w:pBdr>
          <w:bottom w:val="single" w:sz="4" w:space="1" w:color="auto"/>
        </w:pBdr>
        <w:jc w:val="center"/>
        <w:rPr>
          <w:rFonts w:ascii="Book Antiqua" w:hAnsi="Book Antiqua"/>
          <w:sz w:val="18"/>
          <w:szCs w:val="28"/>
        </w:rPr>
      </w:pPr>
    </w:p>
    <w:p w:rsidR="00801B56" w:rsidRDefault="00A43720" w:rsidP="00C853BA">
      <w:pPr>
        <w:pStyle w:val="ConsPlusNonformat"/>
        <w:jc w:val="center"/>
        <w:rPr>
          <w:rFonts w:ascii="Book Antiqua" w:hAnsi="Book Antiqua"/>
          <w:sz w:val="18"/>
          <w:szCs w:val="28"/>
        </w:rPr>
      </w:pPr>
      <w:r>
        <w:rPr>
          <w:rFonts w:ascii="Book Antiqua" w:hAnsi="Book Antiqua"/>
          <w:sz w:val="18"/>
          <w:szCs w:val="28"/>
        </w:rPr>
        <w:t xml:space="preserve">             </w:t>
      </w:r>
      <w:r w:rsidR="00801B56" w:rsidRPr="00C853BA">
        <w:rPr>
          <w:rFonts w:ascii="Book Antiqua" w:hAnsi="Book Antiqua"/>
          <w:sz w:val="18"/>
          <w:szCs w:val="28"/>
        </w:rPr>
        <w:t>должность, ФИО руководителя,</w:t>
      </w:r>
      <w:r>
        <w:rPr>
          <w:rFonts w:ascii="Book Antiqua" w:hAnsi="Book Antiqua"/>
          <w:sz w:val="18"/>
          <w:szCs w:val="28"/>
        </w:rPr>
        <w:t xml:space="preserve"> </w:t>
      </w:r>
      <w:r w:rsidR="00801B56" w:rsidRPr="00C853BA">
        <w:rPr>
          <w:rFonts w:ascii="Book Antiqua" w:hAnsi="Book Antiqua"/>
          <w:sz w:val="18"/>
          <w:szCs w:val="28"/>
        </w:rPr>
        <w:t>печать - для юр. лиц</w:t>
      </w:r>
    </w:p>
    <w:p w:rsidR="00801B56" w:rsidRPr="00EE7B94" w:rsidRDefault="00801B56" w:rsidP="00A43720">
      <w:pPr>
        <w:pStyle w:val="ConsPlusNonformat"/>
        <w:rPr>
          <w:rFonts w:ascii="Book Antiqua" w:hAnsi="Book Antiqua"/>
          <w:sz w:val="22"/>
          <w:szCs w:val="28"/>
        </w:rPr>
      </w:pPr>
      <w:r w:rsidRPr="00EE7B94">
        <w:rPr>
          <w:rFonts w:ascii="Book Antiqua" w:hAnsi="Book Antiqua"/>
          <w:sz w:val="22"/>
          <w:szCs w:val="28"/>
        </w:rPr>
        <w:t>"_____" ______________ 20____ г.</w:t>
      </w:r>
    </w:p>
    <w:p w:rsidR="00A43720" w:rsidRDefault="00A43720" w:rsidP="00801B56">
      <w:pPr>
        <w:pStyle w:val="ConsPlusNonformat"/>
        <w:jc w:val="both"/>
        <w:rPr>
          <w:rFonts w:ascii="Book Antiqua" w:hAnsi="Book Antiqua"/>
          <w:sz w:val="22"/>
          <w:szCs w:val="28"/>
        </w:rPr>
      </w:pPr>
    </w:p>
    <w:p w:rsidR="00801B56" w:rsidRPr="00EE7B94" w:rsidRDefault="00801B56" w:rsidP="00801B56">
      <w:pPr>
        <w:pStyle w:val="ConsPlusNonformat"/>
        <w:jc w:val="both"/>
        <w:rPr>
          <w:rFonts w:ascii="Book Antiqua" w:hAnsi="Book Antiqua"/>
          <w:sz w:val="22"/>
          <w:szCs w:val="28"/>
        </w:rPr>
      </w:pPr>
      <w:r w:rsidRPr="00EE7B94">
        <w:rPr>
          <w:rFonts w:ascii="Book Antiqua" w:hAnsi="Book Antiqua"/>
          <w:sz w:val="22"/>
          <w:szCs w:val="28"/>
        </w:rPr>
        <w:t>Документы приняты:______________________________________________      _______________</w:t>
      </w:r>
    </w:p>
    <w:p w:rsidR="00801B56" w:rsidRPr="00A43720" w:rsidRDefault="00A43720" w:rsidP="00A43720">
      <w:pPr>
        <w:pStyle w:val="ConsPlusNonformat"/>
        <w:rPr>
          <w:rFonts w:ascii="Book Antiqua" w:hAnsi="Book Antiqua"/>
          <w:szCs w:val="28"/>
        </w:rPr>
      </w:pPr>
      <w:r>
        <w:rPr>
          <w:rFonts w:ascii="Book Antiqua" w:hAnsi="Book Antiqua"/>
          <w:szCs w:val="28"/>
        </w:rPr>
        <w:lastRenderedPageBreak/>
        <w:t xml:space="preserve">                                                         </w:t>
      </w:r>
      <w:r w:rsidR="00801B56" w:rsidRPr="00A43720">
        <w:rPr>
          <w:rFonts w:ascii="Book Antiqua" w:hAnsi="Book Antiqua"/>
          <w:szCs w:val="28"/>
        </w:rPr>
        <w:t xml:space="preserve">               ФИО, должность              </w:t>
      </w:r>
      <w:r>
        <w:rPr>
          <w:rFonts w:ascii="Book Antiqua" w:hAnsi="Book Antiqua"/>
          <w:szCs w:val="28"/>
        </w:rPr>
        <w:t xml:space="preserve">                                            </w:t>
      </w:r>
      <w:r w:rsidR="00801B56" w:rsidRPr="00A43720">
        <w:rPr>
          <w:rFonts w:ascii="Book Antiqua" w:hAnsi="Book Antiqua"/>
          <w:szCs w:val="28"/>
        </w:rPr>
        <w:t xml:space="preserve">         подпись</w:t>
      </w:r>
    </w:p>
    <w:p w:rsidR="00475A9D" w:rsidRPr="001754EF" w:rsidRDefault="00801B56" w:rsidP="001754EF">
      <w:pPr>
        <w:pStyle w:val="ConsPlusNonformat"/>
        <w:rPr>
          <w:rFonts w:ascii="Book Antiqua" w:hAnsi="Book Antiqua"/>
          <w:sz w:val="22"/>
          <w:szCs w:val="28"/>
        </w:rPr>
      </w:pPr>
      <w:r w:rsidRPr="00EE7B94">
        <w:rPr>
          <w:rFonts w:ascii="Book Antiqua" w:hAnsi="Book Antiqua"/>
          <w:sz w:val="22"/>
          <w:szCs w:val="28"/>
        </w:rPr>
        <w:t>"_____" ______________ 20____ г.</w:t>
      </w:r>
    </w:p>
    <w:p w:rsidR="00475A9D" w:rsidRDefault="00475A9D" w:rsidP="00DF41F7">
      <w:pPr>
        <w:autoSpaceDE w:val="0"/>
        <w:autoSpaceDN w:val="0"/>
        <w:adjustRightInd w:val="0"/>
        <w:ind w:firstLine="709"/>
        <w:jc w:val="right"/>
        <w:rPr>
          <w:bCs/>
          <w:spacing w:val="-2"/>
          <w:sz w:val="28"/>
          <w:szCs w:val="28"/>
        </w:rPr>
      </w:pPr>
    </w:p>
    <w:p w:rsidR="00324F4E" w:rsidRPr="001754EF" w:rsidRDefault="00CC1F0A" w:rsidP="00DF41F7">
      <w:pPr>
        <w:autoSpaceDE w:val="0"/>
        <w:autoSpaceDN w:val="0"/>
        <w:adjustRightInd w:val="0"/>
        <w:ind w:firstLine="709"/>
        <w:jc w:val="right"/>
      </w:pPr>
      <w:r w:rsidRPr="001754EF">
        <w:rPr>
          <w:bCs/>
          <w:spacing w:val="-2"/>
        </w:rPr>
        <w:t xml:space="preserve">Приложение </w:t>
      </w:r>
      <w:r w:rsidR="00324F4E" w:rsidRPr="001754EF">
        <w:rPr>
          <w:bCs/>
          <w:spacing w:val="-2"/>
        </w:rPr>
        <w:t xml:space="preserve">2 </w:t>
      </w:r>
      <w:r w:rsidR="00564805" w:rsidRPr="001754EF">
        <w:rPr>
          <w:bCs/>
          <w:spacing w:val="-2"/>
        </w:rPr>
        <w:t>к Регламенту</w:t>
      </w:r>
    </w:p>
    <w:p w:rsidR="00324F4E" w:rsidRPr="00613E93" w:rsidRDefault="00324F4E" w:rsidP="008A2788">
      <w:pPr>
        <w:autoSpaceDE w:val="0"/>
        <w:autoSpaceDN w:val="0"/>
        <w:adjustRightInd w:val="0"/>
        <w:jc w:val="both"/>
        <w:rPr>
          <w:sz w:val="22"/>
          <w:szCs w:val="28"/>
        </w:rPr>
      </w:pPr>
    </w:p>
    <w:p w:rsidR="00324F4E" w:rsidRPr="00613E93" w:rsidRDefault="00324F4E" w:rsidP="00D57001">
      <w:pPr>
        <w:autoSpaceDE w:val="0"/>
        <w:autoSpaceDN w:val="0"/>
        <w:adjustRightInd w:val="0"/>
        <w:ind w:firstLine="709"/>
        <w:jc w:val="center"/>
        <w:rPr>
          <w:sz w:val="22"/>
          <w:szCs w:val="28"/>
        </w:rPr>
      </w:pPr>
      <w:r w:rsidRPr="00613E93">
        <w:rPr>
          <w:sz w:val="22"/>
          <w:szCs w:val="28"/>
        </w:rPr>
        <w:t>ЗАЯВЛЕНИЕ</w:t>
      </w:r>
    </w:p>
    <w:p w:rsidR="00324F4E" w:rsidRPr="00613E93" w:rsidRDefault="00324F4E" w:rsidP="00D57001">
      <w:pPr>
        <w:autoSpaceDE w:val="0"/>
        <w:autoSpaceDN w:val="0"/>
        <w:adjustRightInd w:val="0"/>
        <w:ind w:firstLine="709"/>
        <w:jc w:val="center"/>
        <w:rPr>
          <w:sz w:val="22"/>
          <w:szCs w:val="28"/>
        </w:rPr>
      </w:pPr>
      <w:r w:rsidRPr="00613E93">
        <w:rPr>
          <w:sz w:val="22"/>
          <w:szCs w:val="28"/>
        </w:rPr>
        <w:t>О ВЫДАЧЕ РАЗРЕШЕНИЯ НА СТРОИТЕЛЬСТВО</w:t>
      </w:r>
    </w:p>
    <w:p w:rsidR="00324F4E" w:rsidRPr="00613E93" w:rsidRDefault="00324F4E" w:rsidP="00D57001">
      <w:pPr>
        <w:autoSpaceDE w:val="0"/>
        <w:autoSpaceDN w:val="0"/>
        <w:adjustRightInd w:val="0"/>
        <w:ind w:firstLine="709"/>
        <w:jc w:val="center"/>
        <w:rPr>
          <w:sz w:val="22"/>
          <w:szCs w:val="28"/>
        </w:rPr>
      </w:pPr>
      <w:r w:rsidRPr="00613E93">
        <w:rPr>
          <w:sz w:val="22"/>
          <w:szCs w:val="28"/>
        </w:rPr>
        <w:t>(ДЛЯ ИНДИВИДУАЛЬНОГО ЖИЛИЩНОГО СТРОИТЕЛЬСТВА)</w:t>
      </w:r>
    </w:p>
    <w:p w:rsidR="00324F4E" w:rsidRPr="00613E93" w:rsidRDefault="00324F4E" w:rsidP="00D57001">
      <w:pPr>
        <w:autoSpaceDE w:val="0"/>
        <w:autoSpaceDN w:val="0"/>
        <w:adjustRightInd w:val="0"/>
        <w:ind w:firstLine="709"/>
        <w:jc w:val="both"/>
        <w:rPr>
          <w:sz w:val="22"/>
          <w:szCs w:val="28"/>
        </w:rPr>
      </w:pPr>
    </w:p>
    <w:p w:rsidR="00BE7CCC" w:rsidRPr="00EE0D11" w:rsidRDefault="00BE7CCC" w:rsidP="00EE0D11">
      <w:pPr>
        <w:autoSpaceDE w:val="0"/>
        <w:autoSpaceDN w:val="0"/>
        <w:adjustRightInd w:val="0"/>
        <w:jc w:val="right"/>
        <w:rPr>
          <w:rFonts w:ascii="Book Antiqua" w:hAnsi="Book Antiqua" w:cs="Courier New"/>
          <w:sz w:val="22"/>
          <w:szCs w:val="28"/>
        </w:rPr>
      </w:pPr>
      <w:r w:rsidRPr="00613E93">
        <w:rPr>
          <w:sz w:val="22"/>
          <w:szCs w:val="28"/>
        </w:rPr>
        <w:t xml:space="preserve">Начальнику </w:t>
      </w:r>
      <w:r w:rsidR="00475A9D">
        <w:rPr>
          <w:sz w:val="22"/>
          <w:szCs w:val="22"/>
        </w:rPr>
        <w:t>Управления</w:t>
      </w:r>
      <w:r w:rsidR="00EE0D11" w:rsidRPr="00475A9D">
        <w:rPr>
          <w:sz w:val="22"/>
          <w:szCs w:val="22"/>
        </w:rPr>
        <w:t xml:space="preserve"> земельно-имущественных отношений</w:t>
      </w:r>
      <w:r w:rsidRPr="00613E93">
        <w:rPr>
          <w:sz w:val="22"/>
          <w:szCs w:val="28"/>
        </w:rPr>
        <w:t xml:space="preserve">  Администрации</w:t>
      </w:r>
    </w:p>
    <w:p w:rsidR="00D25C32" w:rsidRPr="00613E93" w:rsidRDefault="00BE7CCC" w:rsidP="00EE0D11">
      <w:pPr>
        <w:ind w:left="3261" w:firstLine="709"/>
        <w:jc w:val="right"/>
        <w:rPr>
          <w:sz w:val="22"/>
          <w:szCs w:val="28"/>
        </w:rPr>
      </w:pPr>
      <w:r w:rsidRPr="00613E93">
        <w:rPr>
          <w:sz w:val="22"/>
          <w:szCs w:val="28"/>
        </w:rPr>
        <w:t>Комсомольского муниципального района</w:t>
      </w:r>
    </w:p>
    <w:p w:rsidR="00D25C32" w:rsidRPr="00613E93" w:rsidRDefault="00A43720" w:rsidP="00DF41F7">
      <w:pPr>
        <w:pBdr>
          <w:bottom w:val="single" w:sz="4" w:space="1" w:color="auto"/>
          <w:between w:val="single" w:sz="4" w:space="1" w:color="auto"/>
          <w:bar w:val="single" w:sz="4" w:color="auto"/>
        </w:pBdr>
        <w:ind w:left="3261"/>
        <w:rPr>
          <w:sz w:val="22"/>
          <w:szCs w:val="28"/>
        </w:rPr>
      </w:pPr>
      <w:r>
        <w:rPr>
          <w:sz w:val="22"/>
          <w:szCs w:val="28"/>
        </w:rPr>
        <w:t>от</w:t>
      </w:r>
    </w:p>
    <w:p w:rsidR="00A43720" w:rsidRDefault="00D25C32" w:rsidP="00DF41F7">
      <w:pPr>
        <w:pBdr>
          <w:between w:val="single" w:sz="4" w:space="1" w:color="auto"/>
          <w:bar w:val="single" w:sz="4" w:color="auto"/>
        </w:pBdr>
        <w:ind w:left="3261" w:firstLine="709"/>
        <w:jc w:val="center"/>
        <w:rPr>
          <w:sz w:val="22"/>
          <w:szCs w:val="28"/>
        </w:rPr>
      </w:pPr>
      <w:r w:rsidRPr="00613E93">
        <w:rPr>
          <w:sz w:val="22"/>
          <w:szCs w:val="28"/>
        </w:rPr>
        <w:t xml:space="preserve">ФИО застройщика, почтовый адрес, </w:t>
      </w:r>
      <w:r w:rsidR="00DF41F7">
        <w:rPr>
          <w:sz w:val="22"/>
          <w:szCs w:val="28"/>
        </w:rPr>
        <w:t>паспорт</w:t>
      </w:r>
    </w:p>
    <w:p w:rsidR="00A43720" w:rsidRDefault="00A43720" w:rsidP="00DF41F7">
      <w:pPr>
        <w:pBdr>
          <w:bottom w:val="single" w:sz="4" w:space="1" w:color="auto"/>
          <w:between w:val="single" w:sz="4" w:space="1" w:color="auto"/>
          <w:bar w:val="single" w:sz="4" w:color="auto"/>
        </w:pBdr>
        <w:ind w:left="3261" w:firstLine="709"/>
        <w:jc w:val="center"/>
        <w:rPr>
          <w:sz w:val="22"/>
          <w:szCs w:val="28"/>
        </w:rPr>
      </w:pPr>
    </w:p>
    <w:p w:rsidR="00D25C32" w:rsidRDefault="00DF41F7" w:rsidP="00DF41F7">
      <w:pPr>
        <w:pBdr>
          <w:bottom w:val="single" w:sz="4" w:space="1" w:color="auto"/>
          <w:bar w:val="single" w:sz="4" w:color="auto"/>
        </w:pBdr>
        <w:tabs>
          <w:tab w:val="left" w:pos="4820"/>
        </w:tabs>
        <w:ind w:left="3261" w:firstLine="709"/>
        <w:jc w:val="center"/>
        <w:rPr>
          <w:sz w:val="22"/>
          <w:szCs w:val="28"/>
        </w:rPr>
      </w:pPr>
      <w:r w:rsidRPr="00613E93">
        <w:rPr>
          <w:sz w:val="22"/>
          <w:szCs w:val="28"/>
        </w:rPr>
        <w:t xml:space="preserve">адрес электронной почты, </w:t>
      </w:r>
      <w:r w:rsidR="00D25C32" w:rsidRPr="00613E93">
        <w:rPr>
          <w:sz w:val="22"/>
          <w:szCs w:val="28"/>
        </w:rPr>
        <w:t>телефон</w:t>
      </w:r>
    </w:p>
    <w:p w:rsidR="00DF41F7" w:rsidRPr="00613E93" w:rsidRDefault="00DF41F7" w:rsidP="00DF41F7">
      <w:pPr>
        <w:pBdr>
          <w:bottom w:val="single" w:sz="4" w:space="1" w:color="auto"/>
          <w:between w:val="single" w:sz="4" w:space="1" w:color="auto"/>
          <w:bar w:val="single" w:sz="4" w:color="auto"/>
        </w:pBdr>
        <w:tabs>
          <w:tab w:val="left" w:pos="4820"/>
        </w:tabs>
        <w:ind w:left="3261" w:firstLine="709"/>
        <w:jc w:val="center"/>
        <w:rPr>
          <w:sz w:val="22"/>
          <w:szCs w:val="28"/>
        </w:rPr>
      </w:pPr>
    </w:p>
    <w:p w:rsidR="00324F4E" w:rsidRPr="00DF41F7" w:rsidRDefault="00324F4E" w:rsidP="00D25C32">
      <w:pPr>
        <w:pStyle w:val="ConsPlusNonformat"/>
        <w:widowControl/>
        <w:ind w:firstLine="709"/>
        <w:jc w:val="right"/>
        <w:rPr>
          <w:rFonts w:ascii="Book Antiqua" w:hAnsi="Book Antiqua"/>
          <w:sz w:val="22"/>
          <w:szCs w:val="28"/>
        </w:rPr>
      </w:pPr>
    </w:p>
    <w:p w:rsidR="00324F4E" w:rsidRPr="00DF41F7" w:rsidRDefault="00324F4E" w:rsidP="00DF41F7">
      <w:pPr>
        <w:pStyle w:val="ConsPlusNonformat"/>
        <w:widowControl/>
        <w:jc w:val="center"/>
        <w:rPr>
          <w:rFonts w:ascii="Book Antiqua" w:hAnsi="Book Antiqua"/>
          <w:b/>
          <w:sz w:val="28"/>
          <w:szCs w:val="28"/>
        </w:rPr>
      </w:pPr>
      <w:r w:rsidRPr="00DF41F7">
        <w:rPr>
          <w:rFonts w:ascii="Book Antiqua" w:hAnsi="Book Antiqua"/>
          <w:b/>
          <w:sz w:val="28"/>
          <w:szCs w:val="28"/>
        </w:rPr>
        <w:t>ЗАЯВЛЕНИЕ</w:t>
      </w:r>
    </w:p>
    <w:p w:rsidR="00324F4E" w:rsidRPr="00DF41F7" w:rsidRDefault="00324F4E" w:rsidP="00DF41F7">
      <w:pPr>
        <w:pStyle w:val="ConsPlusNonformat"/>
        <w:widowControl/>
        <w:jc w:val="center"/>
        <w:rPr>
          <w:rFonts w:ascii="Book Antiqua" w:hAnsi="Book Antiqua"/>
          <w:b/>
          <w:sz w:val="28"/>
          <w:szCs w:val="28"/>
        </w:rPr>
      </w:pPr>
      <w:r w:rsidRPr="00DF41F7">
        <w:rPr>
          <w:rFonts w:ascii="Book Antiqua" w:hAnsi="Book Antiqua"/>
          <w:b/>
          <w:sz w:val="28"/>
          <w:szCs w:val="28"/>
        </w:rPr>
        <w:t>о выдаче разрешения на строительство</w:t>
      </w:r>
    </w:p>
    <w:p w:rsidR="00324F4E" w:rsidRPr="00DF41F7" w:rsidRDefault="00E51D88" w:rsidP="00DF41F7">
      <w:pPr>
        <w:pStyle w:val="ConsPlusNonformat"/>
        <w:widowControl/>
        <w:jc w:val="center"/>
        <w:rPr>
          <w:rFonts w:ascii="Book Antiqua" w:hAnsi="Book Antiqua"/>
          <w:sz w:val="24"/>
          <w:szCs w:val="28"/>
        </w:rPr>
      </w:pPr>
      <w:r w:rsidRPr="00DF41F7">
        <w:rPr>
          <w:rFonts w:ascii="Book Antiqua" w:hAnsi="Book Antiqua"/>
          <w:sz w:val="24"/>
          <w:szCs w:val="28"/>
        </w:rPr>
        <w:t>(</w:t>
      </w:r>
      <w:r w:rsidR="00324F4E" w:rsidRPr="00DF41F7">
        <w:rPr>
          <w:rFonts w:ascii="Book Antiqua" w:hAnsi="Book Antiqua"/>
          <w:sz w:val="24"/>
          <w:szCs w:val="28"/>
        </w:rPr>
        <w:t>для индивидуального жилищного строительства)</w:t>
      </w:r>
    </w:p>
    <w:p w:rsidR="00324F4E" w:rsidRPr="00DF41F7" w:rsidRDefault="00324F4E" w:rsidP="00DF41F7">
      <w:pPr>
        <w:pStyle w:val="ConsPlusNonformat"/>
        <w:widowControl/>
        <w:jc w:val="center"/>
        <w:rPr>
          <w:rFonts w:ascii="Book Antiqua" w:hAnsi="Book Antiqua"/>
          <w:b/>
          <w:sz w:val="24"/>
          <w:szCs w:val="28"/>
        </w:rPr>
      </w:pPr>
      <w:r w:rsidRPr="00DF41F7">
        <w:rPr>
          <w:rFonts w:ascii="Book Antiqua" w:hAnsi="Book Antiqua"/>
          <w:b/>
          <w:sz w:val="24"/>
          <w:szCs w:val="28"/>
        </w:rPr>
        <w:t>от "__</w:t>
      </w:r>
      <w:r w:rsidR="00DF41F7">
        <w:rPr>
          <w:rFonts w:ascii="Book Antiqua" w:hAnsi="Book Antiqua"/>
          <w:b/>
          <w:sz w:val="24"/>
          <w:szCs w:val="28"/>
        </w:rPr>
        <w:t>_</w:t>
      </w:r>
      <w:r w:rsidRPr="00DF41F7">
        <w:rPr>
          <w:rFonts w:ascii="Book Antiqua" w:hAnsi="Book Antiqua"/>
          <w:b/>
          <w:sz w:val="24"/>
          <w:szCs w:val="28"/>
        </w:rPr>
        <w:t>_" ____________ 20_</w:t>
      </w:r>
      <w:r w:rsidR="00DF41F7">
        <w:rPr>
          <w:rFonts w:ascii="Book Antiqua" w:hAnsi="Book Antiqua"/>
          <w:b/>
          <w:sz w:val="24"/>
          <w:szCs w:val="28"/>
        </w:rPr>
        <w:t>_</w:t>
      </w:r>
      <w:r w:rsidRPr="00DF41F7">
        <w:rPr>
          <w:rFonts w:ascii="Book Antiqua" w:hAnsi="Book Antiqua"/>
          <w:b/>
          <w:sz w:val="24"/>
          <w:szCs w:val="28"/>
        </w:rPr>
        <w:t>_ г.</w:t>
      </w:r>
    </w:p>
    <w:p w:rsidR="00324F4E" w:rsidRPr="00A82371" w:rsidRDefault="00324F4E" w:rsidP="00DF41F7">
      <w:pPr>
        <w:pStyle w:val="ConsPlusNonformat"/>
        <w:widowControl/>
        <w:rPr>
          <w:rFonts w:ascii="Book Antiqua" w:hAnsi="Book Antiqua"/>
          <w:szCs w:val="28"/>
        </w:rPr>
      </w:pP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Прошу выдать разрешение на строительство: __</w:t>
      </w:r>
      <w:r w:rsidR="00A82371">
        <w:rPr>
          <w:rFonts w:ascii="Book Antiqua" w:hAnsi="Book Antiqua"/>
          <w:sz w:val="24"/>
          <w:szCs w:val="28"/>
        </w:rPr>
        <w:t>_____________</w:t>
      </w:r>
      <w:r w:rsidRPr="00DF41F7">
        <w:rPr>
          <w:rFonts w:ascii="Book Antiqua" w:hAnsi="Book Antiqua"/>
          <w:sz w:val="24"/>
          <w:szCs w:val="28"/>
        </w:rPr>
        <w:t>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_________________________________________</w:t>
      </w:r>
      <w:r w:rsidR="00A82371">
        <w:rPr>
          <w:rFonts w:ascii="Book Antiqua" w:hAnsi="Book Antiqua"/>
          <w:sz w:val="24"/>
          <w:szCs w:val="28"/>
        </w:rPr>
        <w:t>_________________</w:t>
      </w:r>
      <w:r w:rsidRPr="00DF41F7">
        <w:rPr>
          <w:rFonts w:ascii="Book Antiqua" w:hAnsi="Book Antiqua"/>
          <w:sz w:val="24"/>
          <w:szCs w:val="28"/>
        </w:rPr>
        <w:t>_________________________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на земельном участке по адресу: ___</w:t>
      </w:r>
      <w:r w:rsidR="00A82371">
        <w:rPr>
          <w:rFonts w:ascii="Book Antiqua" w:hAnsi="Book Antiqua"/>
          <w:sz w:val="24"/>
          <w:szCs w:val="28"/>
        </w:rPr>
        <w:t>_________________</w:t>
      </w:r>
      <w:r w:rsidRPr="00DF41F7">
        <w:rPr>
          <w:rFonts w:ascii="Book Antiqua" w:hAnsi="Book Antiqua"/>
          <w:sz w:val="24"/>
          <w:szCs w:val="28"/>
        </w:rPr>
        <w:t>_______________________________</w:t>
      </w:r>
    </w:p>
    <w:p w:rsidR="00324F4E" w:rsidRPr="00A82371" w:rsidRDefault="00324F4E" w:rsidP="00A82371">
      <w:pPr>
        <w:pStyle w:val="ConsPlusNonformat"/>
        <w:widowControl/>
        <w:jc w:val="center"/>
        <w:rPr>
          <w:rFonts w:ascii="Book Antiqua" w:hAnsi="Book Antiqua"/>
          <w:sz w:val="22"/>
          <w:szCs w:val="28"/>
        </w:rPr>
      </w:pPr>
      <w:r w:rsidRPr="00A82371">
        <w:rPr>
          <w:rFonts w:ascii="Book Antiqua" w:hAnsi="Book Antiqua"/>
          <w:sz w:val="22"/>
          <w:szCs w:val="28"/>
        </w:rPr>
        <w:t>(город, район, улица, номер участка)</w:t>
      </w:r>
    </w:p>
    <w:p w:rsidR="00324F4E" w:rsidRPr="00DF41F7" w:rsidRDefault="00A82371" w:rsidP="00A82371">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DF41F7" w:rsidRDefault="00613E93" w:rsidP="00DF41F7">
      <w:pPr>
        <w:pStyle w:val="ConsPlusNonformat"/>
        <w:widowControl/>
        <w:rPr>
          <w:rFonts w:ascii="Book Antiqua" w:hAnsi="Book Antiqua"/>
          <w:sz w:val="24"/>
          <w:szCs w:val="28"/>
        </w:rPr>
      </w:pPr>
      <w:r w:rsidRPr="00DF41F7">
        <w:rPr>
          <w:rFonts w:ascii="Book Antiqua" w:hAnsi="Book Antiqua"/>
          <w:sz w:val="24"/>
          <w:szCs w:val="28"/>
        </w:rPr>
        <w:t>кадастровый номер земельного участка _____________________________</w:t>
      </w:r>
    </w:p>
    <w:p w:rsidR="00C72BA9" w:rsidRPr="00884DC9" w:rsidRDefault="00C72BA9" w:rsidP="00C72BA9">
      <w:pPr>
        <w:autoSpaceDE w:val="0"/>
        <w:autoSpaceDN w:val="0"/>
        <w:adjustRightInd w:val="0"/>
        <w:jc w:val="both"/>
        <w:rPr>
          <w:rFonts w:ascii="Book Antiqua" w:hAnsi="Book Antiqua" w:cs="Courier New"/>
          <w:sz w:val="22"/>
          <w:szCs w:val="28"/>
        </w:rPr>
      </w:pPr>
      <w:r w:rsidRPr="00884DC9">
        <w:rPr>
          <w:rFonts w:ascii="Book Antiqua" w:hAnsi="Book Antiqua" w:cs="Courier New"/>
          <w:sz w:val="22"/>
          <w:szCs w:val="28"/>
        </w:rPr>
        <w:t>Кадастровый  номер  реконструируемого объекта капитального строительства, в</w:t>
      </w:r>
      <w:r>
        <w:rPr>
          <w:rFonts w:ascii="Book Antiqua" w:hAnsi="Book Antiqua" w:cs="Courier New"/>
          <w:sz w:val="22"/>
          <w:szCs w:val="28"/>
        </w:rPr>
        <w:t xml:space="preserve"> </w:t>
      </w:r>
      <w:r w:rsidRPr="00884DC9">
        <w:rPr>
          <w:rFonts w:ascii="Book Antiqua" w:hAnsi="Book Antiqua" w:cs="Courier New"/>
          <w:sz w:val="22"/>
          <w:szCs w:val="28"/>
        </w:rPr>
        <w:t>случае реконструкции объекта капитального строительства N 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При этом сообщаю:</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строительство будет осуществляться на основании 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 от "___" _________ г. N 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право на пользование землей закреплено</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__________________________________________________________________</w:t>
      </w:r>
    </w:p>
    <w:p w:rsidR="00324F4E" w:rsidRPr="00A82371" w:rsidRDefault="00324F4E" w:rsidP="00A82371">
      <w:pPr>
        <w:pStyle w:val="ConsPlusNonformat"/>
        <w:widowControl/>
        <w:jc w:val="center"/>
        <w:rPr>
          <w:rFonts w:ascii="Book Antiqua" w:hAnsi="Book Antiqua"/>
          <w:sz w:val="22"/>
          <w:szCs w:val="28"/>
        </w:rPr>
      </w:pPr>
      <w:r w:rsidRPr="00A82371">
        <w:rPr>
          <w:rFonts w:ascii="Book Antiqua" w:hAnsi="Book Antiqua"/>
          <w:sz w:val="22"/>
          <w:szCs w:val="28"/>
        </w:rPr>
        <w:t>(наименование документа)</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Одновременно ставлю Вас в известность, что:</w:t>
      </w:r>
    </w:p>
    <w:p w:rsidR="00324F4E" w:rsidRDefault="00324F4E" w:rsidP="00DF41F7">
      <w:pPr>
        <w:pStyle w:val="ConsPlusNonformat"/>
        <w:widowControl/>
        <w:rPr>
          <w:rFonts w:ascii="Book Antiqua" w:hAnsi="Book Antiqua"/>
          <w:sz w:val="24"/>
          <w:szCs w:val="28"/>
        </w:rPr>
      </w:pPr>
      <w:r w:rsidRPr="00DF41F7">
        <w:rPr>
          <w:rFonts w:ascii="Book Antiqua" w:hAnsi="Book Antiqua"/>
          <w:sz w:val="24"/>
          <w:szCs w:val="28"/>
        </w:rPr>
        <w:t>а)     финансирование     строительства     застройщиком     будет</w:t>
      </w:r>
      <w:r w:rsidR="00A82371">
        <w:rPr>
          <w:rFonts w:ascii="Book Antiqua" w:hAnsi="Book Antiqua"/>
          <w:sz w:val="24"/>
          <w:szCs w:val="28"/>
        </w:rPr>
        <w:t xml:space="preserve"> </w:t>
      </w:r>
      <w:r w:rsidRPr="00DF41F7">
        <w:rPr>
          <w:rFonts w:ascii="Book Antiqua" w:hAnsi="Book Antiqua"/>
          <w:sz w:val="24"/>
          <w:szCs w:val="28"/>
        </w:rPr>
        <w:t xml:space="preserve">осуществляться </w:t>
      </w:r>
      <w:r w:rsidR="00A82371">
        <w:rPr>
          <w:rFonts w:ascii="Book Antiqua" w:hAnsi="Book Antiqua"/>
          <w:sz w:val="24"/>
          <w:szCs w:val="28"/>
        </w:rPr>
        <w:t xml:space="preserve"> </w:t>
      </w:r>
    </w:p>
    <w:p w:rsidR="00A82371" w:rsidRPr="00DF41F7" w:rsidRDefault="00A82371" w:rsidP="00A82371">
      <w:pPr>
        <w:pStyle w:val="ConsPlusNonformat"/>
        <w:widowControl/>
        <w:pBdr>
          <w:bottom w:val="single" w:sz="4" w:space="1" w:color="auto"/>
        </w:pBdr>
        <w:rPr>
          <w:rFonts w:ascii="Book Antiqua" w:hAnsi="Book Antiqua"/>
          <w:sz w:val="24"/>
          <w:szCs w:val="28"/>
        </w:rPr>
      </w:pP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w:t>
      </w:r>
      <w:r w:rsidR="00003BB3">
        <w:rPr>
          <w:rFonts w:ascii="Book Antiqua" w:hAnsi="Book Antiqua"/>
          <w:sz w:val="24"/>
          <w:szCs w:val="28"/>
        </w:rPr>
        <w:t>__________________</w:t>
      </w:r>
      <w:r w:rsidRPr="00DF41F7">
        <w:rPr>
          <w:rFonts w:ascii="Book Antiqua" w:hAnsi="Book Antiqua"/>
          <w:sz w:val="24"/>
          <w:szCs w:val="28"/>
        </w:rPr>
        <w:t>____________________________________________________</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(банковские реквизиты и номер счет</w:t>
      </w:r>
      <w:r w:rsidR="00A82371" w:rsidRPr="00003BB3">
        <w:rPr>
          <w:rFonts w:ascii="Book Antiqua" w:hAnsi="Book Antiqua"/>
          <w:szCs w:val="28"/>
        </w:rPr>
        <w:t>а</w:t>
      </w:r>
      <w:r w:rsidRPr="00003BB3">
        <w:rPr>
          <w:rFonts w:ascii="Book Antiqua" w:hAnsi="Book Antiqua"/>
          <w:szCs w:val="28"/>
        </w:rPr>
        <w:t>)</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__________________________________________________________________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б) работы будут производиться подрядным (хозяйственным) способом в</w:t>
      </w:r>
      <w:r w:rsidR="00A82371">
        <w:rPr>
          <w:rFonts w:ascii="Book Antiqua" w:hAnsi="Book Antiqua"/>
          <w:sz w:val="24"/>
          <w:szCs w:val="28"/>
        </w:rPr>
        <w:t xml:space="preserve"> </w:t>
      </w:r>
      <w:r w:rsidRPr="00DF41F7">
        <w:rPr>
          <w:rFonts w:ascii="Book Antiqua" w:hAnsi="Book Antiqua"/>
          <w:sz w:val="24"/>
          <w:szCs w:val="28"/>
        </w:rPr>
        <w:t>соответствии с договором N _________ от "_____" _______________ г.</w:t>
      </w:r>
    </w:p>
    <w:p w:rsidR="00324F4E" w:rsidRPr="00DF41F7" w:rsidRDefault="00A82371" w:rsidP="00A82371">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A82371" w:rsidRPr="00003BB3" w:rsidRDefault="00324F4E" w:rsidP="00A82371">
      <w:pPr>
        <w:pStyle w:val="ConsPlusNonformat"/>
        <w:widowControl/>
        <w:jc w:val="center"/>
        <w:rPr>
          <w:rFonts w:ascii="Book Antiqua" w:hAnsi="Book Antiqua"/>
          <w:szCs w:val="28"/>
        </w:rPr>
      </w:pPr>
      <w:r w:rsidRPr="00003BB3">
        <w:rPr>
          <w:rFonts w:ascii="Book Antiqua" w:hAnsi="Book Antiqua"/>
          <w:szCs w:val="28"/>
        </w:rPr>
        <w:t>(наименование организации, ИНН,</w:t>
      </w:r>
      <w:r w:rsidR="00A82371" w:rsidRPr="00003BB3">
        <w:rPr>
          <w:rFonts w:ascii="Book Antiqua" w:hAnsi="Book Antiqua"/>
          <w:szCs w:val="28"/>
        </w:rPr>
        <w:t xml:space="preserve"> юридический и почтовый адрес, Ф.И.О. руководителя,</w:t>
      </w:r>
    </w:p>
    <w:p w:rsidR="00324F4E" w:rsidRPr="00DF41F7" w:rsidRDefault="00A82371" w:rsidP="00A82371">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003BB3" w:rsidRDefault="00324F4E" w:rsidP="00A82371">
      <w:pPr>
        <w:pStyle w:val="ConsPlusNonformat"/>
        <w:widowControl/>
        <w:jc w:val="center"/>
        <w:rPr>
          <w:rFonts w:ascii="Book Antiqua" w:hAnsi="Book Antiqua"/>
          <w:szCs w:val="28"/>
        </w:rPr>
      </w:pPr>
      <w:r w:rsidRPr="00003BB3">
        <w:rPr>
          <w:rFonts w:ascii="Book Antiqua" w:hAnsi="Book Antiqua"/>
          <w:szCs w:val="28"/>
        </w:rPr>
        <w:t>номер телефона, банковские реквизиты</w:t>
      </w:r>
      <w:r w:rsidR="00A82371" w:rsidRPr="00003BB3">
        <w:rPr>
          <w:rFonts w:ascii="Book Antiqua" w:hAnsi="Book Antiqua"/>
          <w:szCs w:val="28"/>
        </w:rPr>
        <w:t xml:space="preserve"> </w:t>
      </w:r>
      <w:r w:rsidRPr="00003BB3">
        <w:rPr>
          <w:rFonts w:ascii="Book Antiqua" w:hAnsi="Book Antiqua"/>
          <w:szCs w:val="28"/>
        </w:rPr>
        <w:t>(наименование банка, р/с, к/с, БИК)</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__________________________________________________________________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__________________________________________________________________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__________________________________________________________________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лицензия  на право  выполнения  строительно-монтажных работ выдана</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 N ___________________ от "_____" ______________ г.</w:t>
      </w:r>
    </w:p>
    <w:p w:rsidR="00613E93" w:rsidRPr="00DF41F7" w:rsidRDefault="00613E93" w:rsidP="00DF41F7">
      <w:pPr>
        <w:pStyle w:val="ConsPlusNonformat"/>
        <w:widowControl/>
        <w:rPr>
          <w:rFonts w:ascii="Book Antiqua" w:hAnsi="Book Antiqua"/>
          <w:sz w:val="24"/>
          <w:szCs w:val="28"/>
        </w:rPr>
      </w:pP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в)  функции заказчика  в  соответствии с договором N 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lastRenderedPageBreak/>
        <w:t>от    "_______"  __________________  г.      будет    осуществлять</w:t>
      </w:r>
    </w:p>
    <w:p w:rsidR="00324F4E" w:rsidRPr="00003BB3" w:rsidRDefault="00003BB3" w:rsidP="00003BB3">
      <w:pPr>
        <w:pStyle w:val="ConsPlusNonformat"/>
        <w:widowControl/>
        <w:pBdr>
          <w:bottom w:val="single" w:sz="4" w:space="1" w:color="auto"/>
        </w:pBdr>
        <w:rPr>
          <w:rFonts w:ascii="Book Antiqua" w:hAnsi="Book Antiqua"/>
          <w:sz w:val="22"/>
          <w:szCs w:val="28"/>
        </w:rPr>
      </w:pPr>
      <w:r>
        <w:rPr>
          <w:rFonts w:ascii="Book Antiqua" w:hAnsi="Book Antiqua"/>
          <w:sz w:val="24"/>
          <w:szCs w:val="28"/>
        </w:rPr>
        <w:t xml:space="preserve">  </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(наименование организации, ИНН, юридический и почтовый адрес,</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Ф.И.О. руководителя, номер телефона,</w:t>
      </w: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банковские реквизиты (наименование банка, р/с, к/с, БИК)</w:t>
      </w: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DF41F7" w:rsidRDefault="00003BB3" w:rsidP="00DF41F7">
      <w:pPr>
        <w:pStyle w:val="ConsPlusNonformat"/>
        <w:widowControl/>
        <w:rPr>
          <w:rFonts w:ascii="Book Antiqua" w:hAnsi="Book Antiqua"/>
          <w:sz w:val="24"/>
          <w:szCs w:val="28"/>
        </w:rPr>
      </w:pPr>
      <w:r>
        <w:rPr>
          <w:rFonts w:ascii="Book Antiqua" w:hAnsi="Book Antiqua"/>
          <w:sz w:val="24"/>
          <w:szCs w:val="28"/>
        </w:rPr>
        <w:t xml:space="preserve"> </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лицензия   на   право   выполнения   функций   заказчика    выдана</w:t>
      </w: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(наименование лицензионного центра)</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N ________________________________ от "______" ________________ г.</w:t>
      </w:r>
    </w:p>
    <w:p w:rsidR="00613E93" w:rsidRPr="00DF41F7" w:rsidRDefault="00613E93" w:rsidP="00DF41F7">
      <w:pPr>
        <w:pStyle w:val="ConsPlusNonformat"/>
        <w:widowControl/>
        <w:rPr>
          <w:rFonts w:ascii="Book Antiqua" w:hAnsi="Book Antiqua"/>
          <w:sz w:val="24"/>
          <w:szCs w:val="28"/>
        </w:rPr>
      </w:pP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г)</w:t>
      </w:r>
      <w:r w:rsidR="00003BB3">
        <w:rPr>
          <w:rFonts w:ascii="Book Antiqua" w:hAnsi="Book Antiqua"/>
          <w:sz w:val="24"/>
          <w:szCs w:val="28"/>
        </w:rPr>
        <w:t xml:space="preserve"> </w:t>
      </w:r>
      <w:r w:rsidRPr="00DF41F7">
        <w:rPr>
          <w:rFonts w:ascii="Book Antiqua" w:hAnsi="Book Antiqua"/>
          <w:sz w:val="24"/>
          <w:szCs w:val="28"/>
        </w:rPr>
        <w:t xml:space="preserve"> технический надзор в соответствии с договором N 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от    "_______"  __________________  г.     будет   осуществляться</w:t>
      </w: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(наименование организации, ИНН, юридический и почтовый адрес,</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Ф.И.О. руководителя, номер телефона,</w:t>
      </w: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003BB3" w:rsidRDefault="00324F4E" w:rsidP="00003BB3">
      <w:pPr>
        <w:pStyle w:val="ConsPlusNonformat"/>
        <w:widowControl/>
        <w:jc w:val="center"/>
        <w:rPr>
          <w:rFonts w:ascii="Book Antiqua" w:hAnsi="Book Antiqua"/>
          <w:szCs w:val="28"/>
        </w:rPr>
      </w:pPr>
      <w:r w:rsidRPr="00003BB3">
        <w:rPr>
          <w:rFonts w:ascii="Book Antiqua" w:hAnsi="Book Antiqua"/>
          <w:szCs w:val="28"/>
        </w:rPr>
        <w:t>банковские реквизиты (наименование банка, р/с, к/с, БИК)</w:t>
      </w: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003BB3" w:rsidRDefault="00324F4E" w:rsidP="00DF41F7">
      <w:pPr>
        <w:pStyle w:val="ConsPlusNonformat"/>
        <w:widowControl/>
        <w:rPr>
          <w:rFonts w:ascii="Book Antiqua" w:hAnsi="Book Antiqua"/>
          <w:sz w:val="4"/>
          <w:szCs w:val="28"/>
        </w:rPr>
      </w:pPr>
    </w:p>
    <w:p w:rsidR="00324F4E" w:rsidRPr="00DF41F7" w:rsidRDefault="00003BB3" w:rsidP="00003BB3">
      <w:pPr>
        <w:pStyle w:val="ConsPlusNonformat"/>
        <w:widowControl/>
        <w:pBdr>
          <w:bottom w:val="single" w:sz="4" w:space="1" w:color="auto"/>
        </w:pBdr>
        <w:rPr>
          <w:rFonts w:ascii="Book Antiqua" w:hAnsi="Book Antiqua"/>
          <w:sz w:val="24"/>
          <w:szCs w:val="28"/>
        </w:rPr>
      </w:pPr>
      <w:r>
        <w:rPr>
          <w:rFonts w:ascii="Book Antiqua" w:hAnsi="Book Antiqua"/>
          <w:sz w:val="24"/>
          <w:szCs w:val="28"/>
        </w:rPr>
        <w:t xml:space="preserve"> </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лицензия     на    право    оказания   инжиниринговых        услуг</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выдана ___________________________________________________________</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 xml:space="preserve">                 (наименование лицензионного центра)</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N ______________________________ от "_____" ___________________ г.</w:t>
      </w:r>
    </w:p>
    <w:p w:rsidR="00E51D88" w:rsidRPr="00DF41F7" w:rsidRDefault="00E51D88" w:rsidP="00DF41F7">
      <w:pPr>
        <w:pStyle w:val="ConsPlusNonformat"/>
        <w:widowControl/>
        <w:rPr>
          <w:rFonts w:ascii="Book Antiqua" w:hAnsi="Book Antiqua"/>
          <w:sz w:val="24"/>
          <w:szCs w:val="28"/>
        </w:rPr>
      </w:pP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техническим надзором приказом N ________ от "_____" ___________ г.</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назначен _________________________________________________________</w:t>
      </w:r>
    </w:p>
    <w:p w:rsidR="00324F4E" w:rsidRPr="00003BB3" w:rsidRDefault="00324F4E" w:rsidP="00003BB3">
      <w:pPr>
        <w:pStyle w:val="ConsPlusNonformat"/>
        <w:widowControl/>
        <w:jc w:val="center"/>
        <w:rPr>
          <w:rFonts w:ascii="Book Antiqua" w:hAnsi="Book Antiqua"/>
          <w:sz w:val="22"/>
          <w:szCs w:val="28"/>
        </w:rPr>
      </w:pPr>
      <w:r w:rsidRPr="00003BB3">
        <w:rPr>
          <w:rFonts w:ascii="Book Antiqua" w:hAnsi="Book Antiqua"/>
          <w:sz w:val="22"/>
          <w:szCs w:val="28"/>
        </w:rPr>
        <w:t>(должность, Ф.И.О., номер телефона работника)</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_________________________, имеющий ___________________ специальное</w:t>
      </w:r>
    </w:p>
    <w:p w:rsidR="00324F4E" w:rsidRPr="00003BB3" w:rsidRDefault="00324F4E" w:rsidP="00003BB3">
      <w:pPr>
        <w:pStyle w:val="ConsPlusNonformat"/>
        <w:widowControl/>
        <w:jc w:val="center"/>
        <w:rPr>
          <w:rFonts w:ascii="Book Antiqua" w:hAnsi="Book Antiqua"/>
          <w:sz w:val="22"/>
          <w:szCs w:val="28"/>
        </w:rPr>
      </w:pPr>
      <w:r w:rsidRPr="00003BB3">
        <w:rPr>
          <w:rFonts w:ascii="Book Antiqua" w:hAnsi="Book Antiqua"/>
          <w:sz w:val="22"/>
          <w:szCs w:val="28"/>
        </w:rPr>
        <w:t>(высшее, среднее)</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образование и стаж работы в строительстве ___________________ лет.</w:t>
      </w:r>
    </w:p>
    <w:p w:rsidR="00324F4E" w:rsidRPr="00DF41F7" w:rsidRDefault="00324F4E" w:rsidP="00DF41F7">
      <w:pPr>
        <w:pStyle w:val="ConsPlusNonformat"/>
        <w:widowControl/>
        <w:rPr>
          <w:rFonts w:ascii="Book Antiqua" w:hAnsi="Book Antiqua"/>
          <w:sz w:val="24"/>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725"/>
        <w:gridCol w:w="2025"/>
        <w:gridCol w:w="1938"/>
      </w:tblGrid>
      <w:tr w:rsidR="00324F4E" w:rsidRPr="00DF41F7" w:rsidTr="00A37F37">
        <w:trPr>
          <w:cantSplit/>
          <w:trHeight w:val="240"/>
        </w:trPr>
        <w:tc>
          <w:tcPr>
            <w:tcW w:w="9498" w:type="dxa"/>
            <w:gridSpan w:val="4"/>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Краткие проектные характеристики объекта</w:t>
            </w:r>
          </w:p>
        </w:tc>
      </w:tr>
      <w:tr w:rsidR="00324F4E" w:rsidRPr="00DF41F7" w:rsidTr="00A37F37">
        <w:trPr>
          <w:cantSplit/>
          <w:trHeight w:val="360"/>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N  </w:t>
            </w:r>
            <w:r w:rsidRPr="00DF41F7">
              <w:rPr>
                <w:rFonts w:ascii="Book Antiqua" w:hAnsi="Book Antiqua" w:cs="Times New Roman"/>
                <w:sz w:val="24"/>
                <w:szCs w:val="28"/>
              </w:rPr>
              <w:br/>
              <w:t xml:space="preserve">п/п </w:t>
            </w: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 xml:space="preserve">Единица    </w:t>
            </w:r>
            <w:r w:rsidRPr="00DF41F7">
              <w:rPr>
                <w:rFonts w:ascii="Book Antiqua" w:hAnsi="Book Antiqua" w:cs="Times New Roman"/>
                <w:sz w:val="24"/>
                <w:szCs w:val="28"/>
              </w:rPr>
              <w:br/>
              <w:t>измерения</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Показатели</w:t>
            </w:r>
          </w:p>
        </w:tc>
      </w:tr>
      <w:tr w:rsidR="00324F4E" w:rsidRPr="00DF41F7" w:rsidTr="00A37F37">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1  </w:t>
            </w: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кв. м</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p>
        </w:tc>
      </w:tr>
      <w:tr w:rsidR="00324F4E" w:rsidRPr="00DF41F7" w:rsidTr="00A37F37">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2  </w:t>
            </w: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кв. м</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p>
        </w:tc>
      </w:tr>
      <w:tr w:rsidR="00324F4E" w:rsidRPr="00DF41F7" w:rsidTr="00A37F37">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3  </w:t>
            </w: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эт.</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p>
        </w:tc>
      </w:tr>
      <w:tr w:rsidR="00324F4E" w:rsidRPr="00DF41F7" w:rsidTr="00A37F37">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4  </w:t>
            </w: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Высота индивидуального жилого дома</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п. м</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p>
        </w:tc>
      </w:tr>
      <w:tr w:rsidR="00324F4E" w:rsidRPr="00DF41F7" w:rsidTr="00A37F37">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5  </w:t>
            </w: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куб. м</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p>
        </w:tc>
      </w:tr>
      <w:tr w:rsidR="00324F4E" w:rsidRPr="00DF41F7" w:rsidTr="00A37F37">
        <w:trPr>
          <w:cantSplit/>
          <w:trHeight w:val="411"/>
        </w:trPr>
        <w:tc>
          <w:tcPr>
            <w:tcW w:w="810"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p>
        </w:tc>
        <w:tc>
          <w:tcPr>
            <w:tcW w:w="4725" w:type="dxa"/>
            <w:tcBorders>
              <w:top w:val="single" w:sz="6" w:space="0" w:color="auto"/>
              <w:left w:val="single" w:sz="6" w:space="0" w:color="auto"/>
              <w:bottom w:val="single" w:sz="6" w:space="0" w:color="auto"/>
              <w:right w:val="single" w:sz="6" w:space="0" w:color="auto"/>
            </w:tcBorders>
          </w:tcPr>
          <w:p w:rsidR="00324F4E" w:rsidRPr="00DF41F7" w:rsidRDefault="00324F4E" w:rsidP="00DF41F7">
            <w:pPr>
              <w:pStyle w:val="ConsPlusCell"/>
              <w:widowControl/>
              <w:rPr>
                <w:rFonts w:ascii="Book Antiqua" w:hAnsi="Book Antiqua" w:cs="Times New Roman"/>
                <w:sz w:val="24"/>
                <w:szCs w:val="28"/>
              </w:rPr>
            </w:pPr>
            <w:r w:rsidRPr="00DF41F7">
              <w:rPr>
                <w:rFonts w:ascii="Book Antiqua" w:hAnsi="Book Antiqua" w:cs="Times New Roman"/>
                <w:sz w:val="24"/>
                <w:szCs w:val="28"/>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r w:rsidRPr="00DF41F7">
              <w:rPr>
                <w:rFonts w:ascii="Book Antiqua" w:hAnsi="Book Antiqua" w:cs="Times New Roman"/>
                <w:sz w:val="24"/>
                <w:szCs w:val="28"/>
              </w:rPr>
              <w:t>куб. м</w:t>
            </w:r>
          </w:p>
        </w:tc>
        <w:tc>
          <w:tcPr>
            <w:tcW w:w="1938" w:type="dxa"/>
            <w:tcBorders>
              <w:top w:val="single" w:sz="6" w:space="0" w:color="auto"/>
              <w:left w:val="single" w:sz="6" w:space="0" w:color="auto"/>
              <w:bottom w:val="single" w:sz="6" w:space="0" w:color="auto"/>
              <w:right w:val="single" w:sz="6" w:space="0" w:color="auto"/>
            </w:tcBorders>
          </w:tcPr>
          <w:p w:rsidR="00324F4E" w:rsidRPr="00DF41F7" w:rsidRDefault="00324F4E" w:rsidP="00A37F37">
            <w:pPr>
              <w:pStyle w:val="ConsPlusCell"/>
              <w:widowControl/>
              <w:jc w:val="center"/>
              <w:rPr>
                <w:rFonts w:ascii="Book Antiqua" w:hAnsi="Book Antiqua" w:cs="Times New Roman"/>
                <w:sz w:val="24"/>
                <w:szCs w:val="28"/>
              </w:rPr>
            </w:pPr>
          </w:p>
        </w:tc>
      </w:tr>
    </w:tbl>
    <w:p w:rsidR="00324F4E" w:rsidRPr="00DF41F7" w:rsidRDefault="00324F4E" w:rsidP="00DF41F7">
      <w:pPr>
        <w:pStyle w:val="ConsPlusNonformat"/>
        <w:widowControl/>
        <w:rPr>
          <w:rFonts w:ascii="Book Antiqua" w:hAnsi="Book Antiqua"/>
          <w:sz w:val="24"/>
          <w:szCs w:val="28"/>
        </w:rPr>
      </w:pPr>
    </w:p>
    <w:p w:rsidR="00324F4E" w:rsidRPr="00DF41F7" w:rsidRDefault="00324F4E" w:rsidP="00DF41F7">
      <w:pPr>
        <w:pStyle w:val="ConsPlusNonformat"/>
        <w:widowControl/>
        <w:rPr>
          <w:rFonts w:ascii="Book Antiqua" w:hAnsi="Book Antiqua"/>
          <w:sz w:val="24"/>
          <w:szCs w:val="28"/>
        </w:rPr>
      </w:pP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Заявитель</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___________________   _______________   _____________________ М.П.</w:t>
      </w:r>
    </w:p>
    <w:p w:rsidR="00324F4E" w:rsidRPr="00DF41F7" w:rsidRDefault="00324F4E" w:rsidP="00DF41F7">
      <w:pPr>
        <w:pStyle w:val="ConsPlusNonformat"/>
        <w:widowControl/>
        <w:rPr>
          <w:rFonts w:ascii="Book Antiqua" w:hAnsi="Book Antiqua"/>
          <w:sz w:val="24"/>
          <w:szCs w:val="28"/>
        </w:rPr>
      </w:pPr>
      <w:r w:rsidRPr="00DF41F7">
        <w:rPr>
          <w:rFonts w:ascii="Book Antiqua" w:hAnsi="Book Antiqua"/>
          <w:sz w:val="24"/>
          <w:szCs w:val="28"/>
        </w:rPr>
        <w:t xml:space="preserve">   /должность/           /подпись/          /фамилия, И.О.</w:t>
      </w:r>
    </w:p>
    <w:p w:rsidR="00324F4E" w:rsidRPr="00DF41F7" w:rsidRDefault="00324F4E" w:rsidP="00D57001">
      <w:pPr>
        <w:pStyle w:val="ConsPlusNonformat"/>
        <w:widowControl/>
        <w:ind w:firstLine="709"/>
        <w:rPr>
          <w:rFonts w:ascii="Book Antiqua" w:hAnsi="Book Antiqua"/>
          <w:sz w:val="22"/>
          <w:szCs w:val="28"/>
        </w:rPr>
      </w:pPr>
    </w:p>
    <w:p w:rsidR="00324F4E" w:rsidRPr="00163E32" w:rsidRDefault="00324F4E" w:rsidP="00D57001">
      <w:pPr>
        <w:autoSpaceDE w:val="0"/>
        <w:autoSpaceDN w:val="0"/>
        <w:adjustRightInd w:val="0"/>
        <w:ind w:firstLine="709"/>
        <w:jc w:val="right"/>
        <w:rPr>
          <w:sz w:val="28"/>
          <w:szCs w:val="28"/>
        </w:rPr>
      </w:pPr>
    </w:p>
    <w:p w:rsidR="00324F4E" w:rsidRPr="001754EF" w:rsidRDefault="00D25C32" w:rsidP="00564805">
      <w:pPr>
        <w:autoSpaceDE w:val="0"/>
        <w:autoSpaceDN w:val="0"/>
        <w:adjustRightInd w:val="0"/>
        <w:ind w:firstLine="709"/>
        <w:jc w:val="right"/>
      </w:pPr>
      <w:r w:rsidRPr="00163E32">
        <w:rPr>
          <w:sz w:val="28"/>
          <w:szCs w:val="28"/>
        </w:rPr>
        <w:br w:type="page"/>
      </w:r>
      <w:r w:rsidR="00CC1F0A" w:rsidRPr="001754EF">
        <w:rPr>
          <w:bCs/>
          <w:spacing w:val="-2"/>
        </w:rPr>
        <w:lastRenderedPageBreak/>
        <w:t>Приложение 3</w:t>
      </w:r>
      <w:r w:rsidR="00324F4E" w:rsidRPr="001754EF">
        <w:rPr>
          <w:bCs/>
          <w:spacing w:val="-2"/>
        </w:rPr>
        <w:t xml:space="preserve"> </w:t>
      </w:r>
      <w:r w:rsidR="00564805" w:rsidRPr="001754EF">
        <w:rPr>
          <w:bCs/>
          <w:spacing w:val="-2"/>
        </w:rPr>
        <w:t>к Регламенту</w:t>
      </w:r>
    </w:p>
    <w:p w:rsidR="00324F4E" w:rsidRPr="00E51D88" w:rsidRDefault="00324F4E" w:rsidP="00D57001">
      <w:pPr>
        <w:ind w:firstLine="709"/>
        <w:jc w:val="right"/>
        <w:rPr>
          <w:szCs w:val="28"/>
        </w:rPr>
      </w:pPr>
    </w:p>
    <w:p w:rsidR="00324F4E" w:rsidRPr="00E51D88" w:rsidRDefault="00324F4E" w:rsidP="00D57001">
      <w:pPr>
        <w:ind w:firstLine="709"/>
        <w:jc w:val="center"/>
        <w:rPr>
          <w:szCs w:val="28"/>
        </w:rPr>
      </w:pPr>
      <w:r w:rsidRPr="00E51D88">
        <w:rPr>
          <w:szCs w:val="28"/>
        </w:rPr>
        <w:t>ЗАЯВЛЕНИЕ</w:t>
      </w:r>
    </w:p>
    <w:p w:rsidR="00324F4E" w:rsidRPr="00E51D88" w:rsidRDefault="00324F4E" w:rsidP="00D57001">
      <w:pPr>
        <w:ind w:firstLine="709"/>
        <w:jc w:val="center"/>
        <w:rPr>
          <w:szCs w:val="28"/>
        </w:rPr>
      </w:pPr>
      <w:r w:rsidRPr="00E51D88">
        <w:rPr>
          <w:szCs w:val="28"/>
        </w:rPr>
        <w:t>О ПРОДЛЕНИИ РАЗРЕШЕНИЯ НА СТРОИТЕЛЬСТВО</w:t>
      </w:r>
    </w:p>
    <w:p w:rsidR="00324F4E" w:rsidRPr="00E51D88" w:rsidRDefault="00324F4E" w:rsidP="00D57001">
      <w:pPr>
        <w:ind w:firstLine="709"/>
        <w:jc w:val="center"/>
        <w:rPr>
          <w:szCs w:val="28"/>
        </w:rPr>
      </w:pPr>
    </w:p>
    <w:p w:rsidR="00BE7CCC" w:rsidRPr="00EE0D11" w:rsidRDefault="00BE7CCC" w:rsidP="00EE0D11">
      <w:pPr>
        <w:autoSpaceDE w:val="0"/>
        <w:autoSpaceDN w:val="0"/>
        <w:adjustRightInd w:val="0"/>
        <w:jc w:val="right"/>
        <w:rPr>
          <w:rFonts w:ascii="Book Antiqua" w:hAnsi="Book Antiqua" w:cs="Courier New"/>
          <w:sz w:val="22"/>
          <w:szCs w:val="28"/>
        </w:rPr>
      </w:pPr>
      <w:r w:rsidRPr="00E51D88">
        <w:rPr>
          <w:szCs w:val="28"/>
        </w:rPr>
        <w:t xml:space="preserve">Начальнику </w:t>
      </w:r>
      <w:r w:rsidR="00475A9D">
        <w:t>Управления</w:t>
      </w:r>
      <w:r w:rsidR="00EE0D11" w:rsidRPr="003E694E">
        <w:t xml:space="preserve"> земельно-имущественных отношений</w:t>
      </w:r>
      <w:r w:rsidRPr="00E51D88">
        <w:rPr>
          <w:szCs w:val="28"/>
        </w:rPr>
        <w:t xml:space="preserve">  Администрации </w:t>
      </w:r>
    </w:p>
    <w:p w:rsidR="00BE7CCC" w:rsidRPr="00E51D88" w:rsidRDefault="00BE7CCC" w:rsidP="00BE7CCC">
      <w:pPr>
        <w:ind w:left="3261" w:firstLine="709"/>
        <w:jc w:val="right"/>
        <w:rPr>
          <w:szCs w:val="28"/>
        </w:rPr>
      </w:pPr>
      <w:r w:rsidRPr="00E51D88">
        <w:rPr>
          <w:szCs w:val="28"/>
        </w:rPr>
        <w:t>Комсомольского муниципального района</w:t>
      </w:r>
    </w:p>
    <w:p w:rsidR="00D25C32" w:rsidRPr="00E51D88" w:rsidRDefault="00D25C32" w:rsidP="00D25C32">
      <w:pPr>
        <w:ind w:left="3261" w:firstLine="709"/>
        <w:rPr>
          <w:szCs w:val="28"/>
        </w:rPr>
      </w:pPr>
    </w:p>
    <w:p w:rsidR="00D25C32" w:rsidRPr="00E51D88" w:rsidRDefault="00D25C32" w:rsidP="00D25C32">
      <w:pPr>
        <w:ind w:left="3261" w:firstLine="709"/>
        <w:rPr>
          <w:sz w:val="22"/>
          <w:szCs w:val="28"/>
        </w:rPr>
      </w:pPr>
      <w:r w:rsidRPr="00E51D88">
        <w:rPr>
          <w:sz w:val="22"/>
          <w:szCs w:val="28"/>
        </w:rPr>
        <w:t xml:space="preserve">от кого:  </w:t>
      </w:r>
    </w:p>
    <w:p w:rsidR="00D25C32" w:rsidRPr="00E51D88" w:rsidRDefault="00D25C32" w:rsidP="00D25C32">
      <w:pPr>
        <w:pBdr>
          <w:top w:val="single" w:sz="4" w:space="1" w:color="auto"/>
        </w:pBdr>
        <w:ind w:left="4095" w:firstLine="709"/>
        <w:jc w:val="center"/>
        <w:rPr>
          <w:sz w:val="22"/>
          <w:szCs w:val="28"/>
        </w:rPr>
      </w:pPr>
      <w:r w:rsidRPr="00E51D88">
        <w:rPr>
          <w:sz w:val="22"/>
          <w:szCs w:val="28"/>
        </w:rPr>
        <w:t>(наименование юридического лица – застройщика,</w:t>
      </w:r>
    </w:p>
    <w:p w:rsidR="00D25C32" w:rsidRPr="00E51D88" w:rsidRDefault="00D25C32" w:rsidP="00D25C32">
      <w:pPr>
        <w:ind w:left="3261" w:firstLine="709"/>
        <w:rPr>
          <w:sz w:val="22"/>
          <w:szCs w:val="28"/>
        </w:rPr>
      </w:pPr>
    </w:p>
    <w:p w:rsidR="00D25C32" w:rsidRPr="00E51D88" w:rsidRDefault="00D25C32" w:rsidP="00D25C32">
      <w:pPr>
        <w:pBdr>
          <w:top w:val="single" w:sz="4" w:space="1" w:color="auto"/>
        </w:pBdr>
        <w:ind w:left="3261" w:firstLine="709"/>
        <w:jc w:val="center"/>
        <w:rPr>
          <w:sz w:val="22"/>
          <w:szCs w:val="28"/>
        </w:rPr>
      </w:pPr>
      <w:r w:rsidRPr="00E51D88">
        <w:rPr>
          <w:sz w:val="22"/>
          <w:szCs w:val="28"/>
        </w:rPr>
        <w:t xml:space="preserve">планирующего осуществлять строительство, </w:t>
      </w:r>
    </w:p>
    <w:p w:rsidR="00D25C32" w:rsidRPr="00E51D88" w:rsidRDefault="00D25C32" w:rsidP="00D25C32">
      <w:pPr>
        <w:ind w:left="3261" w:firstLine="709"/>
        <w:rPr>
          <w:sz w:val="22"/>
          <w:szCs w:val="28"/>
        </w:rPr>
      </w:pPr>
    </w:p>
    <w:p w:rsidR="00D25C32" w:rsidRPr="00E51D88" w:rsidRDefault="00D25C32" w:rsidP="00D25C32">
      <w:pPr>
        <w:pBdr>
          <w:top w:val="single" w:sz="4" w:space="1" w:color="auto"/>
        </w:pBdr>
        <w:ind w:left="3261" w:firstLine="709"/>
        <w:jc w:val="center"/>
        <w:rPr>
          <w:sz w:val="22"/>
          <w:szCs w:val="28"/>
        </w:rPr>
      </w:pPr>
      <w:r w:rsidRPr="00E51D88">
        <w:rPr>
          <w:sz w:val="22"/>
          <w:szCs w:val="28"/>
        </w:rPr>
        <w:t>реконструкцию;</w:t>
      </w:r>
    </w:p>
    <w:p w:rsidR="00D25C32" w:rsidRPr="00E51D88" w:rsidRDefault="00D25C32" w:rsidP="00D25C32">
      <w:pPr>
        <w:ind w:left="3261" w:firstLine="709"/>
        <w:rPr>
          <w:sz w:val="22"/>
          <w:szCs w:val="28"/>
        </w:rPr>
      </w:pPr>
    </w:p>
    <w:p w:rsidR="00D25C32" w:rsidRPr="00E51D88" w:rsidRDefault="00D25C32" w:rsidP="00D25C32">
      <w:pPr>
        <w:pBdr>
          <w:top w:val="single" w:sz="4" w:space="1" w:color="auto"/>
        </w:pBdr>
        <w:ind w:left="3261" w:firstLine="709"/>
        <w:jc w:val="center"/>
        <w:rPr>
          <w:sz w:val="22"/>
          <w:szCs w:val="28"/>
        </w:rPr>
      </w:pPr>
      <w:r w:rsidRPr="00E51D88">
        <w:rPr>
          <w:sz w:val="22"/>
          <w:szCs w:val="28"/>
        </w:rPr>
        <w:t>ИНН; юридический и почтовый адреса;</w:t>
      </w:r>
    </w:p>
    <w:p w:rsidR="00D25C32" w:rsidRPr="00E51D88" w:rsidRDefault="00D25C32" w:rsidP="00D25C32">
      <w:pPr>
        <w:ind w:left="3261" w:firstLine="709"/>
        <w:rPr>
          <w:sz w:val="22"/>
          <w:szCs w:val="28"/>
        </w:rPr>
      </w:pPr>
    </w:p>
    <w:p w:rsidR="00D25C32" w:rsidRPr="00E51D88" w:rsidRDefault="00D25C32" w:rsidP="00D25C32">
      <w:pPr>
        <w:pBdr>
          <w:top w:val="single" w:sz="4" w:space="1" w:color="auto"/>
        </w:pBdr>
        <w:ind w:left="3261" w:firstLine="709"/>
        <w:jc w:val="center"/>
        <w:rPr>
          <w:sz w:val="22"/>
          <w:szCs w:val="28"/>
        </w:rPr>
      </w:pPr>
      <w:r w:rsidRPr="00E51D88">
        <w:rPr>
          <w:sz w:val="22"/>
          <w:szCs w:val="28"/>
        </w:rPr>
        <w:t>Ф.И.О. руководителя; телефон; адрес электронной почты;</w:t>
      </w:r>
    </w:p>
    <w:p w:rsidR="00D25C32" w:rsidRPr="00E51D88" w:rsidRDefault="00D25C32" w:rsidP="00D25C32">
      <w:pPr>
        <w:ind w:left="3261" w:firstLine="709"/>
        <w:rPr>
          <w:sz w:val="22"/>
          <w:szCs w:val="28"/>
        </w:rPr>
      </w:pPr>
    </w:p>
    <w:p w:rsidR="00D25C32" w:rsidRPr="00E51D88" w:rsidRDefault="00D25C32" w:rsidP="00D25C32">
      <w:pPr>
        <w:pBdr>
          <w:top w:val="single" w:sz="4" w:space="1" w:color="auto"/>
        </w:pBdr>
        <w:ind w:left="3261" w:firstLine="709"/>
        <w:jc w:val="center"/>
        <w:rPr>
          <w:sz w:val="22"/>
          <w:szCs w:val="28"/>
        </w:rPr>
      </w:pPr>
      <w:r w:rsidRPr="00E51D88">
        <w:rPr>
          <w:sz w:val="22"/>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E51D88" w:rsidRDefault="00E51D88" w:rsidP="00E51D88">
      <w:pPr>
        <w:pStyle w:val="ConsPlusNonformat"/>
        <w:widowControl/>
        <w:rPr>
          <w:sz w:val="28"/>
          <w:szCs w:val="28"/>
        </w:rPr>
      </w:pPr>
    </w:p>
    <w:p w:rsidR="00324F4E" w:rsidRPr="00163E32" w:rsidRDefault="00324F4E" w:rsidP="00E51D88">
      <w:pPr>
        <w:pStyle w:val="ConsPlusNonformat"/>
        <w:widowControl/>
        <w:jc w:val="center"/>
        <w:rPr>
          <w:sz w:val="28"/>
          <w:szCs w:val="28"/>
        </w:rPr>
      </w:pPr>
      <w:r w:rsidRPr="00163E32">
        <w:rPr>
          <w:sz w:val="28"/>
          <w:szCs w:val="28"/>
        </w:rPr>
        <w:t>ЗАЯВЛЕНИЕ</w:t>
      </w:r>
    </w:p>
    <w:p w:rsidR="00324F4E" w:rsidRPr="00163E32" w:rsidRDefault="00324F4E" w:rsidP="00E51D88">
      <w:pPr>
        <w:pStyle w:val="ConsPlusNonformat"/>
        <w:widowControl/>
        <w:jc w:val="center"/>
        <w:rPr>
          <w:sz w:val="28"/>
          <w:szCs w:val="28"/>
        </w:rPr>
      </w:pPr>
      <w:r w:rsidRPr="00163E32">
        <w:rPr>
          <w:sz w:val="28"/>
          <w:szCs w:val="28"/>
        </w:rPr>
        <w:t>от "___" ____________ 20__ г.</w:t>
      </w:r>
    </w:p>
    <w:p w:rsidR="00324F4E" w:rsidRPr="00E51D88" w:rsidRDefault="00324F4E" w:rsidP="00D57001">
      <w:pPr>
        <w:pStyle w:val="ConsPlusNonformat"/>
        <w:widowControl/>
        <w:ind w:firstLine="709"/>
        <w:rPr>
          <w:rFonts w:ascii="Times New Roman" w:hAnsi="Times New Roman" w:cs="Times New Roman"/>
          <w:sz w:val="28"/>
          <w:szCs w:val="28"/>
        </w:rPr>
      </w:pP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 xml:space="preserve">Прошу продлить </w:t>
      </w:r>
      <w:r w:rsidR="00CC1F0A" w:rsidRPr="00E51D88">
        <w:rPr>
          <w:rFonts w:ascii="Times New Roman" w:hAnsi="Times New Roman" w:cs="Times New Roman"/>
          <w:sz w:val="28"/>
          <w:szCs w:val="28"/>
        </w:rPr>
        <w:t>срок действия разрешения</w:t>
      </w:r>
      <w:r w:rsidRPr="00E51D88">
        <w:rPr>
          <w:rFonts w:ascii="Times New Roman" w:hAnsi="Times New Roman" w:cs="Times New Roman"/>
          <w:sz w:val="28"/>
          <w:szCs w:val="28"/>
        </w:rPr>
        <w:t xml:space="preserve">  на  строительство  (реконструкцию)               от "___"___________ г. N ____________________,</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срок действия которого установлен до "___"___________ 20__ г.</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наименование объекта _____________________________________________</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 xml:space="preserve">                              /указать наименование объекта/</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__________________________________________________________________</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на земельном участке по адресу: __________________________________</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 xml:space="preserve">                              /город, район, улица, номер участка/</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__________________________________________________________________</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площадью __________________ кв. м, кадастровый N _________________</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на срок до "___"___________ 20__ г.</w:t>
      </w:r>
    </w:p>
    <w:p w:rsidR="00324F4E" w:rsidRPr="00E51D88" w:rsidRDefault="00324F4E" w:rsidP="00E51D88">
      <w:pPr>
        <w:pStyle w:val="ConsPlusNonformat"/>
        <w:widowControl/>
        <w:rPr>
          <w:rFonts w:ascii="Times New Roman" w:hAnsi="Times New Roman" w:cs="Times New Roman"/>
          <w:sz w:val="28"/>
          <w:szCs w:val="28"/>
        </w:rPr>
      </w:pPr>
      <w:r w:rsidRPr="00E51D88">
        <w:rPr>
          <w:rFonts w:ascii="Times New Roman" w:hAnsi="Times New Roman" w:cs="Times New Roman"/>
          <w:sz w:val="28"/>
          <w:szCs w:val="28"/>
        </w:rPr>
        <w:t>В связи с тем, что _______________________________________________</w:t>
      </w:r>
    </w:p>
    <w:p w:rsidR="00324F4E" w:rsidRPr="00E51D88" w:rsidRDefault="00324F4E" w:rsidP="00E51D88">
      <w:pPr>
        <w:pStyle w:val="ConsPlusNonformat"/>
        <w:widowControl/>
        <w:jc w:val="center"/>
        <w:rPr>
          <w:rFonts w:ascii="Times New Roman" w:hAnsi="Times New Roman" w:cs="Times New Roman"/>
          <w:sz w:val="24"/>
          <w:szCs w:val="28"/>
        </w:rPr>
      </w:pPr>
      <w:r w:rsidRPr="00E51D88">
        <w:rPr>
          <w:rFonts w:ascii="Times New Roman" w:hAnsi="Times New Roman" w:cs="Times New Roman"/>
          <w:sz w:val="24"/>
          <w:szCs w:val="28"/>
        </w:rPr>
        <w:t>/причины невыполнения условия об окончании срока</w:t>
      </w:r>
    </w:p>
    <w:p w:rsidR="00324F4E" w:rsidRPr="00E51D88" w:rsidRDefault="00324F4E" w:rsidP="00E51D88">
      <w:pPr>
        <w:pStyle w:val="ConsPlusNonformat"/>
        <w:widowControl/>
        <w:jc w:val="center"/>
        <w:rPr>
          <w:rFonts w:ascii="Times New Roman" w:hAnsi="Times New Roman" w:cs="Times New Roman"/>
          <w:sz w:val="24"/>
          <w:szCs w:val="28"/>
        </w:rPr>
      </w:pPr>
      <w:r w:rsidRPr="00E51D88">
        <w:rPr>
          <w:rFonts w:ascii="Times New Roman" w:hAnsi="Times New Roman" w:cs="Times New Roman"/>
          <w:sz w:val="24"/>
          <w:szCs w:val="28"/>
        </w:rPr>
        <w:t>строительства объекта капитального строительства/</w:t>
      </w:r>
    </w:p>
    <w:p w:rsidR="00324F4E" w:rsidRPr="00E51D88" w:rsidRDefault="00A37F37" w:rsidP="00A37F37">
      <w:pPr>
        <w:pStyle w:val="ConsPlusNonformat"/>
        <w:widowControl/>
        <w:pBdr>
          <w:bottom w:val="single" w:sz="4" w:space="1" w:color="auto"/>
        </w:pBdr>
        <w:ind w:firstLine="709"/>
        <w:rPr>
          <w:rFonts w:ascii="Times New Roman" w:hAnsi="Times New Roman" w:cs="Times New Roman"/>
          <w:sz w:val="24"/>
          <w:szCs w:val="28"/>
        </w:rPr>
      </w:pPr>
      <w:r>
        <w:rPr>
          <w:rFonts w:ascii="Times New Roman" w:hAnsi="Times New Roman" w:cs="Times New Roman"/>
          <w:sz w:val="24"/>
          <w:szCs w:val="28"/>
        </w:rPr>
        <w:t xml:space="preserve"> </w:t>
      </w:r>
    </w:p>
    <w:p w:rsidR="00324F4E" w:rsidRPr="00E51D88" w:rsidRDefault="00A37F37" w:rsidP="00D57001">
      <w:pPr>
        <w:pStyle w:val="ConsPlusNonformat"/>
        <w:widowControl/>
        <w:ind w:firstLine="709"/>
        <w:rPr>
          <w:rFonts w:ascii="Times New Roman" w:hAnsi="Times New Roman" w:cs="Times New Roman"/>
          <w:sz w:val="24"/>
          <w:szCs w:val="28"/>
        </w:rPr>
      </w:pPr>
      <w:r>
        <w:rPr>
          <w:rFonts w:ascii="Times New Roman" w:hAnsi="Times New Roman" w:cs="Times New Roman"/>
          <w:sz w:val="24"/>
          <w:szCs w:val="28"/>
        </w:rPr>
        <w:t xml:space="preserve"> </w:t>
      </w:r>
    </w:p>
    <w:p w:rsidR="00324F4E" w:rsidRPr="00E51D88" w:rsidRDefault="00324F4E" w:rsidP="00A37F37">
      <w:pPr>
        <w:pStyle w:val="ConsPlusNonformat"/>
        <w:widowControl/>
        <w:pBdr>
          <w:top w:val="single" w:sz="4" w:space="1" w:color="auto"/>
        </w:pBdr>
        <w:ind w:firstLine="709"/>
        <w:rPr>
          <w:rFonts w:ascii="Times New Roman" w:hAnsi="Times New Roman" w:cs="Times New Roman"/>
          <w:sz w:val="24"/>
          <w:szCs w:val="28"/>
        </w:rPr>
      </w:pPr>
    </w:p>
    <w:p w:rsidR="00324F4E" w:rsidRPr="00E51D88" w:rsidRDefault="00324F4E" w:rsidP="00D57001">
      <w:pPr>
        <w:pStyle w:val="ConsPlusNonformat"/>
        <w:widowControl/>
        <w:ind w:firstLine="709"/>
        <w:rPr>
          <w:rFonts w:ascii="Times New Roman" w:hAnsi="Times New Roman" w:cs="Times New Roman"/>
          <w:sz w:val="24"/>
          <w:szCs w:val="28"/>
        </w:rPr>
      </w:pPr>
      <w:r w:rsidRPr="00E51D88">
        <w:rPr>
          <w:rFonts w:ascii="Times New Roman" w:hAnsi="Times New Roman" w:cs="Times New Roman"/>
          <w:sz w:val="24"/>
          <w:szCs w:val="28"/>
        </w:rPr>
        <w:t>Состояние объекта:</w:t>
      </w:r>
    </w:p>
    <w:p w:rsidR="00324F4E" w:rsidRPr="00E51D88" w:rsidRDefault="00324F4E" w:rsidP="00D57001">
      <w:pPr>
        <w:ind w:firstLine="709"/>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Примечание     </w:t>
            </w:r>
          </w:p>
        </w:tc>
      </w:tr>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r>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r>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r>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r>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r>
      <w:tr w:rsidR="00324F4E" w:rsidRPr="00E51D88">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c>
          <w:tcPr>
            <w:tcW w:w="2201" w:type="dxa"/>
            <w:tcBorders>
              <w:top w:val="single" w:sz="6" w:space="0" w:color="auto"/>
              <w:left w:val="single" w:sz="6" w:space="0" w:color="auto"/>
              <w:bottom w:val="single" w:sz="6" w:space="0" w:color="auto"/>
              <w:right w:val="single" w:sz="6" w:space="0" w:color="auto"/>
            </w:tcBorders>
          </w:tcPr>
          <w:p w:rsidR="00324F4E" w:rsidRPr="00E51D88" w:rsidRDefault="00324F4E" w:rsidP="00D57001">
            <w:pPr>
              <w:pStyle w:val="ConsPlusCell"/>
              <w:widowControl/>
              <w:ind w:firstLine="709"/>
              <w:rPr>
                <w:rFonts w:ascii="Times New Roman" w:hAnsi="Times New Roman" w:cs="Times New Roman"/>
                <w:sz w:val="24"/>
                <w:szCs w:val="28"/>
              </w:rPr>
            </w:pPr>
          </w:p>
        </w:tc>
      </w:tr>
    </w:tbl>
    <w:p w:rsidR="00ED5300" w:rsidRPr="00E51D88" w:rsidRDefault="00ED5300" w:rsidP="00D57001">
      <w:pPr>
        <w:pStyle w:val="ConsPlusNonformat"/>
        <w:widowControl/>
        <w:ind w:firstLine="709"/>
        <w:rPr>
          <w:rFonts w:ascii="Times New Roman" w:hAnsi="Times New Roman" w:cs="Times New Roman"/>
          <w:sz w:val="24"/>
          <w:szCs w:val="28"/>
        </w:rPr>
      </w:pPr>
    </w:p>
    <w:p w:rsidR="00324F4E" w:rsidRPr="00E51D88" w:rsidRDefault="00324F4E" w:rsidP="00D57001">
      <w:pPr>
        <w:pStyle w:val="ConsPlusNonformat"/>
        <w:widowControl/>
        <w:ind w:firstLine="709"/>
        <w:rPr>
          <w:rFonts w:ascii="Times New Roman" w:hAnsi="Times New Roman" w:cs="Times New Roman"/>
          <w:sz w:val="24"/>
          <w:szCs w:val="28"/>
        </w:rPr>
      </w:pPr>
      <w:r w:rsidRPr="00E51D88">
        <w:rPr>
          <w:rFonts w:ascii="Times New Roman" w:hAnsi="Times New Roman" w:cs="Times New Roman"/>
          <w:sz w:val="24"/>
          <w:szCs w:val="28"/>
        </w:rPr>
        <w:lastRenderedPageBreak/>
        <w:t>Заявитель</w:t>
      </w:r>
    </w:p>
    <w:p w:rsidR="00324F4E" w:rsidRPr="00E51D88" w:rsidRDefault="00324F4E" w:rsidP="00D57001">
      <w:pPr>
        <w:pStyle w:val="ConsPlusNonformat"/>
        <w:widowControl/>
        <w:ind w:firstLine="709"/>
        <w:rPr>
          <w:rFonts w:ascii="Times New Roman" w:hAnsi="Times New Roman" w:cs="Times New Roman"/>
          <w:sz w:val="24"/>
          <w:szCs w:val="28"/>
        </w:rPr>
      </w:pPr>
      <w:r w:rsidRPr="00E51D88">
        <w:rPr>
          <w:rFonts w:ascii="Times New Roman" w:hAnsi="Times New Roman" w:cs="Times New Roman"/>
          <w:sz w:val="24"/>
          <w:szCs w:val="28"/>
        </w:rPr>
        <w:t>___________________   _______________   _____________________ М.П.</w:t>
      </w:r>
    </w:p>
    <w:p w:rsidR="00D25C32" w:rsidRPr="00E51D88" w:rsidRDefault="00324F4E" w:rsidP="00D57001">
      <w:pPr>
        <w:pStyle w:val="ConsPlusNonformat"/>
        <w:widowControl/>
        <w:ind w:firstLine="709"/>
        <w:rPr>
          <w:rFonts w:ascii="Times New Roman" w:hAnsi="Times New Roman" w:cs="Times New Roman"/>
          <w:sz w:val="24"/>
          <w:szCs w:val="28"/>
        </w:rPr>
      </w:pPr>
      <w:r w:rsidRPr="00E51D88">
        <w:rPr>
          <w:rFonts w:ascii="Times New Roman" w:hAnsi="Times New Roman" w:cs="Times New Roman"/>
          <w:sz w:val="24"/>
          <w:szCs w:val="28"/>
        </w:rPr>
        <w:t xml:space="preserve">   /должность/           /подпись/          /фамилия, И.О.</w:t>
      </w:r>
    </w:p>
    <w:p w:rsidR="00E51D88" w:rsidRDefault="00E51D88" w:rsidP="00E51D88">
      <w:pPr>
        <w:pStyle w:val="ConsPlusNonformat"/>
        <w:widowControl/>
        <w:ind w:firstLine="709"/>
        <w:jc w:val="right"/>
        <w:rPr>
          <w:sz w:val="24"/>
          <w:szCs w:val="28"/>
        </w:rPr>
      </w:pPr>
    </w:p>
    <w:p w:rsidR="00E51D88" w:rsidRDefault="00E51D88" w:rsidP="00E51D88">
      <w:pPr>
        <w:pStyle w:val="ConsPlusNonformat"/>
        <w:widowControl/>
        <w:ind w:firstLine="709"/>
        <w:jc w:val="right"/>
        <w:rPr>
          <w:sz w:val="24"/>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475A9D" w:rsidRDefault="00475A9D" w:rsidP="00E51D88">
      <w:pPr>
        <w:pStyle w:val="ConsPlusNonformat"/>
        <w:widowControl/>
        <w:ind w:firstLine="709"/>
        <w:jc w:val="right"/>
        <w:rPr>
          <w:bCs/>
          <w:spacing w:val="-2"/>
          <w:sz w:val="28"/>
          <w:szCs w:val="28"/>
        </w:rPr>
      </w:pPr>
    </w:p>
    <w:p w:rsidR="00D25C32" w:rsidRPr="001754EF" w:rsidRDefault="00E51D88" w:rsidP="00E51D88">
      <w:pPr>
        <w:pStyle w:val="ConsPlusNonformat"/>
        <w:widowControl/>
        <w:ind w:firstLine="709"/>
        <w:jc w:val="right"/>
        <w:rPr>
          <w:rFonts w:ascii="Times New Roman" w:hAnsi="Times New Roman" w:cs="Times New Roman"/>
          <w:bCs/>
          <w:spacing w:val="-2"/>
          <w:sz w:val="24"/>
          <w:szCs w:val="24"/>
        </w:rPr>
      </w:pPr>
      <w:r w:rsidRPr="001754EF">
        <w:rPr>
          <w:rFonts w:ascii="Times New Roman" w:hAnsi="Times New Roman" w:cs="Times New Roman"/>
          <w:bCs/>
          <w:spacing w:val="-2"/>
          <w:sz w:val="24"/>
          <w:szCs w:val="24"/>
        </w:rPr>
        <w:lastRenderedPageBreak/>
        <w:t>П</w:t>
      </w:r>
      <w:r w:rsidR="00D25C32" w:rsidRPr="001754EF">
        <w:rPr>
          <w:rFonts w:ascii="Times New Roman" w:hAnsi="Times New Roman" w:cs="Times New Roman"/>
          <w:bCs/>
          <w:spacing w:val="-2"/>
          <w:sz w:val="24"/>
          <w:szCs w:val="24"/>
        </w:rPr>
        <w:t>риложение 4</w:t>
      </w:r>
      <w:r w:rsidR="00564805" w:rsidRPr="001754EF">
        <w:rPr>
          <w:rFonts w:ascii="Times New Roman" w:hAnsi="Times New Roman" w:cs="Times New Roman"/>
          <w:bCs/>
          <w:spacing w:val="-2"/>
          <w:sz w:val="24"/>
          <w:szCs w:val="24"/>
        </w:rPr>
        <w:t xml:space="preserve"> к Регламенту</w:t>
      </w:r>
    </w:p>
    <w:p w:rsidR="00BE7CCC" w:rsidRPr="00163E32" w:rsidRDefault="00BE7CCC" w:rsidP="00564805">
      <w:pPr>
        <w:autoSpaceDE w:val="0"/>
        <w:autoSpaceDN w:val="0"/>
        <w:adjustRightInd w:val="0"/>
        <w:ind w:left="7080" w:firstLine="8"/>
        <w:jc w:val="right"/>
        <w:rPr>
          <w:bCs/>
          <w:spacing w:val="-2"/>
          <w:sz w:val="28"/>
          <w:szCs w:val="28"/>
        </w:rPr>
      </w:pPr>
    </w:p>
    <w:p w:rsidR="00BE7CCC" w:rsidRPr="00163E32" w:rsidRDefault="00BE7CCC" w:rsidP="00564805">
      <w:pPr>
        <w:autoSpaceDE w:val="0"/>
        <w:autoSpaceDN w:val="0"/>
        <w:adjustRightInd w:val="0"/>
        <w:ind w:left="7080" w:firstLine="8"/>
        <w:jc w:val="right"/>
        <w:rPr>
          <w:bCs/>
          <w:spacing w:val="-2"/>
          <w:sz w:val="28"/>
          <w:szCs w:val="28"/>
        </w:rPr>
      </w:pPr>
    </w:p>
    <w:p w:rsidR="00BE7CCC" w:rsidRPr="00EE0D11" w:rsidRDefault="00BE7CCC" w:rsidP="00EE0D11">
      <w:pPr>
        <w:autoSpaceDE w:val="0"/>
        <w:autoSpaceDN w:val="0"/>
        <w:adjustRightInd w:val="0"/>
        <w:jc w:val="right"/>
        <w:rPr>
          <w:rFonts w:ascii="Book Antiqua" w:hAnsi="Book Antiqua" w:cs="Courier New"/>
          <w:sz w:val="22"/>
          <w:szCs w:val="28"/>
        </w:rPr>
      </w:pPr>
      <w:r w:rsidRPr="00E51D88">
        <w:rPr>
          <w:szCs w:val="28"/>
        </w:rPr>
        <w:t xml:space="preserve">Начальнику </w:t>
      </w:r>
      <w:r w:rsidR="00475A9D">
        <w:t>Управления</w:t>
      </w:r>
      <w:r w:rsidR="00EE0D11" w:rsidRPr="003E694E">
        <w:t xml:space="preserve"> земельно-имущественных отношений</w:t>
      </w:r>
      <w:r w:rsidRPr="00E51D88">
        <w:rPr>
          <w:szCs w:val="28"/>
        </w:rPr>
        <w:t xml:space="preserve">     Администрации </w:t>
      </w:r>
    </w:p>
    <w:p w:rsidR="00BE7CCC" w:rsidRPr="00E51D88" w:rsidRDefault="00BE7CCC" w:rsidP="00BE7CCC">
      <w:pPr>
        <w:ind w:left="3261" w:firstLine="709"/>
        <w:jc w:val="right"/>
        <w:rPr>
          <w:szCs w:val="28"/>
        </w:rPr>
      </w:pPr>
      <w:r w:rsidRPr="00E51D88">
        <w:rPr>
          <w:szCs w:val="28"/>
        </w:rPr>
        <w:t>Комсомольского муниципального района</w:t>
      </w:r>
    </w:p>
    <w:p w:rsidR="00BE7CCC" w:rsidRPr="00E51D88" w:rsidRDefault="00BE7CCC" w:rsidP="00BE7CCC">
      <w:pPr>
        <w:ind w:left="3261" w:firstLine="709"/>
        <w:jc w:val="right"/>
        <w:rPr>
          <w:szCs w:val="28"/>
        </w:rPr>
      </w:pPr>
    </w:p>
    <w:p w:rsidR="00D25C32" w:rsidRPr="00E51D88" w:rsidRDefault="00D25C32" w:rsidP="00D25C32">
      <w:pPr>
        <w:ind w:left="3261" w:firstLine="709"/>
        <w:rPr>
          <w:szCs w:val="28"/>
        </w:rPr>
      </w:pPr>
      <w:r w:rsidRPr="00E51D88">
        <w:rPr>
          <w:szCs w:val="28"/>
        </w:rPr>
        <w:t xml:space="preserve">от кого:  </w:t>
      </w:r>
    </w:p>
    <w:p w:rsidR="00D25C32" w:rsidRPr="00E51D88" w:rsidRDefault="00D25C32" w:rsidP="00D25C32">
      <w:pPr>
        <w:pBdr>
          <w:top w:val="single" w:sz="4" w:space="1" w:color="auto"/>
        </w:pBdr>
        <w:ind w:left="4095" w:firstLine="709"/>
        <w:jc w:val="center"/>
        <w:rPr>
          <w:szCs w:val="28"/>
        </w:rPr>
      </w:pPr>
      <w:r w:rsidRPr="00E51D88">
        <w:rPr>
          <w:szCs w:val="28"/>
        </w:rPr>
        <w:t>(наименование юридического лица – застройщика,</w:t>
      </w:r>
    </w:p>
    <w:p w:rsidR="00D25C32" w:rsidRPr="00E51D88" w:rsidRDefault="00D25C32" w:rsidP="00D25C32">
      <w:pPr>
        <w:ind w:left="3261" w:firstLine="709"/>
        <w:rPr>
          <w:szCs w:val="28"/>
        </w:rPr>
      </w:pPr>
    </w:p>
    <w:p w:rsidR="00D25C32" w:rsidRPr="00E51D88" w:rsidRDefault="00D25C32" w:rsidP="00D25C32">
      <w:pPr>
        <w:pBdr>
          <w:top w:val="single" w:sz="4" w:space="1" w:color="auto"/>
        </w:pBdr>
        <w:ind w:left="3261" w:firstLine="709"/>
        <w:jc w:val="center"/>
        <w:rPr>
          <w:szCs w:val="28"/>
        </w:rPr>
      </w:pPr>
      <w:r w:rsidRPr="00E51D88">
        <w:rPr>
          <w:szCs w:val="28"/>
        </w:rPr>
        <w:t xml:space="preserve">планирующего осуществлять строительство, </w:t>
      </w:r>
    </w:p>
    <w:p w:rsidR="00D25C32" w:rsidRPr="00E51D88" w:rsidRDefault="00D25C32" w:rsidP="00D25C32">
      <w:pPr>
        <w:ind w:left="3261" w:firstLine="709"/>
        <w:rPr>
          <w:szCs w:val="28"/>
        </w:rPr>
      </w:pPr>
    </w:p>
    <w:p w:rsidR="00D25C32" w:rsidRPr="00E51D88" w:rsidRDefault="00D25C32" w:rsidP="00D25C32">
      <w:pPr>
        <w:pBdr>
          <w:top w:val="single" w:sz="4" w:space="1" w:color="auto"/>
        </w:pBdr>
        <w:ind w:left="3261" w:firstLine="709"/>
        <w:jc w:val="center"/>
        <w:rPr>
          <w:szCs w:val="28"/>
        </w:rPr>
      </w:pPr>
      <w:r w:rsidRPr="00E51D88">
        <w:rPr>
          <w:szCs w:val="28"/>
        </w:rPr>
        <w:t>реконструкцию;</w:t>
      </w:r>
    </w:p>
    <w:p w:rsidR="00D25C32" w:rsidRPr="00E51D88" w:rsidRDefault="00D25C32" w:rsidP="00D25C32">
      <w:pPr>
        <w:ind w:left="3261" w:firstLine="709"/>
        <w:rPr>
          <w:szCs w:val="28"/>
        </w:rPr>
      </w:pPr>
    </w:p>
    <w:p w:rsidR="00D25C32" w:rsidRPr="00E51D88" w:rsidRDefault="00D25C32" w:rsidP="00D25C32">
      <w:pPr>
        <w:pBdr>
          <w:top w:val="single" w:sz="4" w:space="1" w:color="auto"/>
        </w:pBdr>
        <w:ind w:left="3261" w:firstLine="709"/>
        <w:jc w:val="center"/>
        <w:rPr>
          <w:szCs w:val="28"/>
        </w:rPr>
      </w:pPr>
      <w:r w:rsidRPr="00E51D88">
        <w:rPr>
          <w:szCs w:val="28"/>
        </w:rPr>
        <w:t>ИНН; юридический и почтовый адреса;</w:t>
      </w:r>
    </w:p>
    <w:p w:rsidR="00D25C32" w:rsidRPr="00E51D88" w:rsidRDefault="00D25C32" w:rsidP="00D25C32">
      <w:pPr>
        <w:ind w:left="3261" w:firstLine="709"/>
        <w:rPr>
          <w:szCs w:val="28"/>
        </w:rPr>
      </w:pPr>
    </w:p>
    <w:p w:rsidR="00D25C32" w:rsidRPr="00E51D88" w:rsidRDefault="00D25C32" w:rsidP="00D25C32">
      <w:pPr>
        <w:pBdr>
          <w:top w:val="single" w:sz="4" w:space="1" w:color="auto"/>
        </w:pBdr>
        <w:ind w:left="3261" w:firstLine="709"/>
        <w:jc w:val="center"/>
        <w:rPr>
          <w:szCs w:val="28"/>
        </w:rPr>
      </w:pPr>
      <w:r w:rsidRPr="00E51D88">
        <w:rPr>
          <w:szCs w:val="28"/>
        </w:rPr>
        <w:t>Ф.И.О. руководителя; телефон; адрес электронной почты;</w:t>
      </w:r>
    </w:p>
    <w:p w:rsidR="00D25C32" w:rsidRPr="00E51D88" w:rsidRDefault="00D25C32" w:rsidP="00D25C32">
      <w:pPr>
        <w:ind w:left="3261" w:firstLine="709"/>
        <w:rPr>
          <w:szCs w:val="28"/>
        </w:rPr>
      </w:pPr>
    </w:p>
    <w:p w:rsidR="00D25C32" w:rsidRPr="00E51D88" w:rsidRDefault="00D25C32" w:rsidP="00D25C32">
      <w:pPr>
        <w:pBdr>
          <w:top w:val="single" w:sz="4" w:space="1" w:color="auto"/>
        </w:pBdr>
        <w:ind w:left="3261" w:firstLine="709"/>
        <w:jc w:val="center"/>
        <w:rPr>
          <w:szCs w:val="28"/>
        </w:rPr>
      </w:pPr>
      <w:r w:rsidRPr="00E51D88">
        <w:rPr>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D25C32" w:rsidRPr="00E51D88" w:rsidRDefault="00D25C32" w:rsidP="00D25C32">
      <w:pPr>
        <w:pStyle w:val="ConsPlusNonformat"/>
        <w:widowControl/>
        <w:ind w:firstLine="709"/>
        <w:rPr>
          <w:sz w:val="24"/>
          <w:szCs w:val="28"/>
        </w:rPr>
      </w:pPr>
    </w:p>
    <w:p w:rsidR="00D25C32" w:rsidRPr="00673A5F" w:rsidRDefault="00D25C32" w:rsidP="00D25C32">
      <w:pPr>
        <w:autoSpaceDE w:val="0"/>
        <w:autoSpaceDN w:val="0"/>
        <w:adjustRightInd w:val="0"/>
        <w:jc w:val="both"/>
        <w:rPr>
          <w:sz w:val="28"/>
          <w:szCs w:val="28"/>
        </w:rPr>
      </w:pPr>
      <w:r w:rsidRPr="00673A5F">
        <w:rPr>
          <w:sz w:val="28"/>
          <w:szCs w:val="28"/>
        </w:rPr>
        <w:t xml:space="preserve">             Уведомление о переходе прав на земельные участки</w:t>
      </w:r>
    </w:p>
    <w:p w:rsidR="00D25C32" w:rsidRPr="00E51D88" w:rsidRDefault="00D25C32" w:rsidP="00D25C32">
      <w:pPr>
        <w:autoSpaceDE w:val="0"/>
        <w:autoSpaceDN w:val="0"/>
        <w:adjustRightInd w:val="0"/>
        <w:jc w:val="both"/>
        <w:outlineLvl w:val="0"/>
        <w:rPr>
          <w:rFonts w:ascii="Courier New" w:hAnsi="Courier New" w:cs="Courier New"/>
          <w:szCs w:val="28"/>
        </w:rPr>
      </w:pPr>
    </w:p>
    <w:p w:rsidR="00D25C32" w:rsidRPr="00E51D88" w:rsidRDefault="00D25C32" w:rsidP="00D25C32">
      <w:pPr>
        <w:autoSpaceDE w:val="0"/>
        <w:autoSpaceDN w:val="0"/>
        <w:adjustRightInd w:val="0"/>
        <w:jc w:val="both"/>
        <w:rPr>
          <w:szCs w:val="28"/>
        </w:rPr>
      </w:pPr>
      <w:r w:rsidRPr="00E51D88">
        <w:rPr>
          <w:szCs w:val="28"/>
        </w:rPr>
        <w:t xml:space="preserve">    В  соответствии  с  </w:t>
      </w:r>
      <w:hyperlink r:id="rId44" w:history="1">
        <w:r w:rsidRPr="00E51D88">
          <w:rPr>
            <w:color w:val="0000FF"/>
            <w:szCs w:val="28"/>
          </w:rPr>
          <w:t>частью  21.10  статьи 51</w:t>
        </w:r>
      </w:hyperlink>
      <w:r w:rsidRPr="00E51D88">
        <w:rPr>
          <w:szCs w:val="28"/>
        </w:rPr>
        <w:t xml:space="preserve"> Градостроительного кодекса</w:t>
      </w:r>
    </w:p>
    <w:p w:rsidR="00D25C32" w:rsidRPr="00E51D88" w:rsidRDefault="00D25C32" w:rsidP="00D25C32">
      <w:pPr>
        <w:autoSpaceDE w:val="0"/>
        <w:autoSpaceDN w:val="0"/>
        <w:adjustRightInd w:val="0"/>
        <w:jc w:val="both"/>
        <w:rPr>
          <w:szCs w:val="28"/>
        </w:rPr>
      </w:pPr>
      <w:r w:rsidRPr="00E51D88">
        <w:rPr>
          <w:szCs w:val="28"/>
        </w:rPr>
        <w:t>Российской Федерации уведомляю Вас о приобретении прав на земельный участок</w:t>
      </w:r>
    </w:p>
    <w:p w:rsidR="00D25C32" w:rsidRPr="00E51D88" w:rsidRDefault="00D25C32" w:rsidP="00D25C32">
      <w:pPr>
        <w:autoSpaceDE w:val="0"/>
        <w:autoSpaceDN w:val="0"/>
        <w:adjustRightInd w:val="0"/>
        <w:jc w:val="both"/>
        <w:rPr>
          <w:szCs w:val="28"/>
        </w:rPr>
      </w:pPr>
      <w:r w:rsidRPr="00E51D88">
        <w:rPr>
          <w:szCs w:val="28"/>
        </w:rPr>
        <w:t>с    кадастровым   номером   _______________,   площадью   _______________,</w:t>
      </w:r>
    </w:p>
    <w:p w:rsidR="00D25C32" w:rsidRPr="00E51D88" w:rsidRDefault="00D25C32" w:rsidP="00D25C32">
      <w:pPr>
        <w:autoSpaceDE w:val="0"/>
        <w:autoSpaceDN w:val="0"/>
        <w:adjustRightInd w:val="0"/>
        <w:jc w:val="both"/>
        <w:rPr>
          <w:szCs w:val="28"/>
        </w:rPr>
      </w:pPr>
      <w:r w:rsidRPr="00E51D88">
        <w:rPr>
          <w:szCs w:val="28"/>
        </w:rPr>
        <w:t>строительные  работы  на  котором осуществляются на основании разрешения на</w:t>
      </w:r>
    </w:p>
    <w:p w:rsidR="00D25C32" w:rsidRPr="00E51D88" w:rsidRDefault="00D25C32" w:rsidP="00D25C32">
      <w:pPr>
        <w:autoSpaceDE w:val="0"/>
        <w:autoSpaceDN w:val="0"/>
        <w:adjustRightInd w:val="0"/>
        <w:jc w:val="both"/>
        <w:rPr>
          <w:szCs w:val="28"/>
        </w:rPr>
      </w:pPr>
      <w:r w:rsidRPr="00E51D88">
        <w:rPr>
          <w:szCs w:val="28"/>
        </w:rPr>
        <w:t>строительство от _______ N _________________.</w:t>
      </w:r>
    </w:p>
    <w:p w:rsidR="00D25C32" w:rsidRPr="00E51D88" w:rsidRDefault="00D25C32" w:rsidP="00D25C32">
      <w:pPr>
        <w:autoSpaceDE w:val="0"/>
        <w:autoSpaceDN w:val="0"/>
        <w:adjustRightInd w:val="0"/>
        <w:jc w:val="both"/>
        <w:rPr>
          <w:szCs w:val="28"/>
        </w:rPr>
      </w:pPr>
      <w:r w:rsidRPr="00E51D88">
        <w:rPr>
          <w:szCs w:val="28"/>
        </w:rPr>
        <w:t xml:space="preserve">    К уведомлению прилагаю следующие документы:</w:t>
      </w:r>
    </w:p>
    <w:p w:rsidR="00D25C32" w:rsidRPr="00E51D88" w:rsidRDefault="00D25C32" w:rsidP="00D25C32">
      <w:pPr>
        <w:autoSpaceDE w:val="0"/>
        <w:autoSpaceDN w:val="0"/>
        <w:adjustRightInd w:val="0"/>
        <w:jc w:val="both"/>
        <w:rPr>
          <w:szCs w:val="28"/>
        </w:rPr>
      </w:pPr>
      <w:r w:rsidRPr="00E51D88">
        <w:rPr>
          <w:szCs w:val="28"/>
        </w:rPr>
        <w:t>___________________________________________________________________________</w:t>
      </w:r>
    </w:p>
    <w:p w:rsidR="00D25C32" w:rsidRPr="00E51D88" w:rsidRDefault="00D25C32" w:rsidP="00D25C32">
      <w:pPr>
        <w:autoSpaceDE w:val="0"/>
        <w:autoSpaceDN w:val="0"/>
        <w:adjustRightInd w:val="0"/>
        <w:jc w:val="both"/>
        <w:rPr>
          <w:szCs w:val="28"/>
        </w:rPr>
      </w:pPr>
      <w:r w:rsidRPr="00E51D88">
        <w:rPr>
          <w:szCs w:val="28"/>
        </w:rPr>
        <w:t>___________________________________________________________________________</w:t>
      </w:r>
    </w:p>
    <w:p w:rsidR="00D25C32" w:rsidRPr="00E51D88" w:rsidRDefault="00D25C32" w:rsidP="00D25C32">
      <w:pPr>
        <w:autoSpaceDE w:val="0"/>
        <w:autoSpaceDN w:val="0"/>
        <w:adjustRightInd w:val="0"/>
        <w:jc w:val="both"/>
        <w:rPr>
          <w:szCs w:val="28"/>
        </w:rPr>
      </w:pPr>
      <w:r w:rsidRPr="00E51D88">
        <w:rPr>
          <w:szCs w:val="28"/>
        </w:rPr>
        <w:t>___________________________________________________________________________</w:t>
      </w:r>
    </w:p>
    <w:p w:rsidR="00D25C32" w:rsidRPr="00E51D88" w:rsidRDefault="00D25C32" w:rsidP="00D25C32">
      <w:pPr>
        <w:autoSpaceDE w:val="0"/>
        <w:autoSpaceDN w:val="0"/>
        <w:adjustRightInd w:val="0"/>
        <w:jc w:val="both"/>
        <w:rPr>
          <w:szCs w:val="28"/>
        </w:rPr>
      </w:pPr>
      <w:r w:rsidRPr="00E51D88">
        <w:rPr>
          <w:szCs w:val="28"/>
        </w:rPr>
        <w:t xml:space="preserve">    Обязуюсь  обо  всех  изменениях,  связанных  с приведенными в настоящем</w:t>
      </w:r>
    </w:p>
    <w:p w:rsidR="00D25C32" w:rsidRPr="00E51D88" w:rsidRDefault="00D25C32" w:rsidP="00D25C32">
      <w:pPr>
        <w:autoSpaceDE w:val="0"/>
        <w:autoSpaceDN w:val="0"/>
        <w:adjustRightInd w:val="0"/>
        <w:jc w:val="both"/>
        <w:rPr>
          <w:szCs w:val="28"/>
        </w:rPr>
      </w:pPr>
      <w:r w:rsidRPr="00E51D88">
        <w:rPr>
          <w:szCs w:val="28"/>
        </w:rPr>
        <w:t>уведомлении сведениями, сообщать в Департамент.</w:t>
      </w:r>
    </w:p>
    <w:p w:rsidR="00D25C32" w:rsidRPr="00E51D88" w:rsidRDefault="00D25C32" w:rsidP="00D25C32">
      <w:pPr>
        <w:autoSpaceDE w:val="0"/>
        <w:autoSpaceDN w:val="0"/>
        <w:adjustRightInd w:val="0"/>
        <w:jc w:val="both"/>
        <w:rPr>
          <w:szCs w:val="28"/>
        </w:rPr>
      </w:pPr>
      <w:r w:rsidRPr="00E51D88">
        <w:rPr>
          <w:szCs w:val="28"/>
        </w:rPr>
        <w:t xml:space="preserve">    Ответственность  за  достоверность представленных сведений и документов</w:t>
      </w:r>
    </w:p>
    <w:p w:rsidR="00D25C32" w:rsidRPr="00E51D88" w:rsidRDefault="00D25C32" w:rsidP="00D25C32">
      <w:pPr>
        <w:autoSpaceDE w:val="0"/>
        <w:autoSpaceDN w:val="0"/>
        <w:adjustRightInd w:val="0"/>
        <w:jc w:val="both"/>
        <w:rPr>
          <w:szCs w:val="28"/>
        </w:rPr>
      </w:pPr>
      <w:r w:rsidRPr="00E51D88">
        <w:rPr>
          <w:szCs w:val="28"/>
        </w:rPr>
        <w:t>несет заявитель.</w:t>
      </w:r>
    </w:p>
    <w:p w:rsidR="00D25C32" w:rsidRPr="00E51D88" w:rsidRDefault="00D25C32" w:rsidP="00D25C32">
      <w:pPr>
        <w:autoSpaceDE w:val="0"/>
        <w:autoSpaceDN w:val="0"/>
        <w:adjustRightInd w:val="0"/>
        <w:jc w:val="both"/>
        <w:rPr>
          <w:szCs w:val="28"/>
        </w:rPr>
      </w:pPr>
      <w:r w:rsidRPr="00E51D88">
        <w:rPr>
          <w:szCs w:val="28"/>
        </w:rPr>
        <w:t xml:space="preserve">    Разрешение  на  строительство  с  внесенными  в  него  изменениями либо</w:t>
      </w:r>
    </w:p>
    <w:p w:rsidR="00D25C32" w:rsidRPr="00E51D88" w:rsidRDefault="00D25C32" w:rsidP="00D25C32">
      <w:pPr>
        <w:autoSpaceDE w:val="0"/>
        <w:autoSpaceDN w:val="0"/>
        <w:adjustRightInd w:val="0"/>
        <w:jc w:val="both"/>
        <w:rPr>
          <w:szCs w:val="28"/>
        </w:rPr>
      </w:pPr>
      <w:r w:rsidRPr="00E51D88">
        <w:rPr>
          <w:szCs w:val="28"/>
        </w:rPr>
        <w:t>мотивированный  отказ  во  внесении изменений в разрешение на строительство</w:t>
      </w:r>
    </w:p>
    <w:p w:rsidR="00D25C32" w:rsidRPr="00E51D88" w:rsidRDefault="00D25C32" w:rsidP="00D25C32">
      <w:pPr>
        <w:autoSpaceDE w:val="0"/>
        <w:autoSpaceDN w:val="0"/>
        <w:adjustRightInd w:val="0"/>
        <w:jc w:val="both"/>
        <w:rPr>
          <w:szCs w:val="28"/>
        </w:rPr>
      </w:pPr>
      <w:r w:rsidRPr="00E51D88">
        <w:rPr>
          <w:szCs w:val="28"/>
        </w:rPr>
        <w:t>прошу (нужное отметить галочкой):</w:t>
      </w:r>
    </w:p>
    <w:p w:rsidR="00D25C32" w:rsidRPr="00E51D88" w:rsidRDefault="00D25C32" w:rsidP="00D25C32">
      <w:pPr>
        <w:autoSpaceDE w:val="0"/>
        <w:autoSpaceDN w:val="0"/>
        <w:adjustRightInd w:val="0"/>
        <w:jc w:val="both"/>
        <w:rPr>
          <w:szCs w:val="28"/>
        </w:rPr>
      </w:pPr>
      <w:r w:rsidRPr="00E51D88">
        <w:rPr>
          <w:szCs w:val="28"/>
        </w:rPr>
        <w:t xml:space="preserve">    - выслать почтой по адресу: ___________________________________________</w:t>
      </w:r>
    </w:p>
    <w:p w:rsidR="00D25C32" w:rsidRPr="00E51D88" w:rsidRDefault="00D25C32" w:rsidP="00D25C32">
      <w:pPr>
        <w:autoSpaceDE w:val="0"/>
        <w:autoSpaceDN w:val="0"/>
        <w:adjustRightInd w:val="0"/>
        <w:jc w:val="both"/>
        <w:rPr>
          <w:szCs w:val="28"/>
        </w:rPr>
      </w:pPr>
      <w:r w:rsidRPr="00E51D88">
        <w:rPr>
          <w:szCs w:val="28"/>
        </w:rPr>
        <w:t xml:space="preserve">    -  выдать  на  руки.  Выражаю  свое согласие на то, что в случае если в</w:t>
      </w:r>
    </w:p>
    <w:p w:rsidR="00D25C32" w:rsidRPr="00E51D88" w:rsidRDefault="00D25C32" w:rsidP="00D25C32">
      <w:pPr>
        <w:autoSpaceDE w:val="0"/>
        <w:autoSpaceDN w:val="0"/>
        <w:adjustRightInd w:val="0"/>
        <w:jc w:val="both"/>
        <w:rPr>
          <w:szCs w:val="28"/>
        </w:rPr>
      </w:pPr>
      <w:r w:rsidRPr="00E51D88">
        <w:rPr>
          <w:szCs w:val="28"/>
        </w:rPr>
        <w:t>течение  трех  дней  с  момента  истечения  срока предоставления услуги (10</w:t>
      </w:r>
    </w:p>
    <w:p w:rsidR="00D25C32" w:rsidRPr="00E51D88" w:rsidRDefault="00D25C32" w:rsidP="00D25C32">
      <w:pPr>
        <w:autoSpaceDE w:val="0"/>
        <w:autoSpaceDN w:val="0"/>
        <w:adjustRightInd w:val="0"/>
        <w:jc w:val="both"/>
        <w:rPr>
          <w:szCs w:val="28"/>
        </w:rPr>
      </w:pPr>
      <w:r w:rsidRPr="00E51D88">
        <w:rPr>
          <w:szCs w:val="28"/>
        </w:rPr>
        <w:t>рабочих  дней  с момента регистрации уведомления) я не явлюсь за документом</w:t>
      </w:r>
    </w:p>
    <w:p w:rsidR="00D25C32" w:rsidRPr="00E51D88" w:rsidRDefault="00D25C32" w:rsidP="00D25C32">
      <w:pPr>
        <w:autoSpaceDE w:val="0"/>
        <w:autoSpaceDN w:val="0"/>
        <w:adjustRightInd w:val="0"/>
        <w:jc w:val="both"/>
        <w:rPr>
          <w:szCs w:val="28"/>
        </w:rPr>
      </w:pPr>
      <w:r w:rsidRPr="00E51D88">
        <w:rPr>
          <w:szCs w:val="28"/>
        </w:rPr>
        <w:t>лично, он будет выслан мне почтой по адресу: ______________________________</w:t>
      </w:r>
    </w:p>
    <w:p w:rsidR="00D25C32" w:rsidRPr="00E51D88" w:rsidRDefault="00D25C32" w:rsidP="00D25C32">
      <w:pPr>
        <w:autoSpaceDE w:val="0"/>
        <w:autoSpaceDN w:val="0"/>
        <w:adjustRightInd w:val="0"/>
        <w:jc w:val="both"/>
        <w:rPr>
          <w:szCs w:val="28"/>
        </w:rPr>
      </w:pPr>
      <w:r w:rsidRPr="00E51D88">
        <w:rPr>
          <w:szCs w:val="28"/>
        </w:rPr>
        <w:t>Застройщик (лицо, действующее по доверенности, оформленной в соответствии с</w:t>
      </w:r>
    </w:p>
    <w:p w:rsidR="00D25C32" w:rsidRPr="00E51D88" w:rsidRDefault="00D25C32" w:rsidP="00D25C32">
      <w:pPr>
        <w:autoSpaceDE w:val="0"/>
        <w:autoSpaceDN w:val="0"/>
        <w:adjustRightInd w:val="0"/>
        <w:jc w:val="both"/>
        <w:rPr>
          <w:szCs w:val="28"/>
        </w:rPr>
      </w:pPr>
      <w:r w:rsidRPr="00E51D88">
        <w:rPr>
          <w:szCs w:val="28"/>
        </w:rPr>
        <w:t>действующим законодательством): ___________________________________________</w:t>
      </w:r>
    </w:p>
    <w:p w:rsidR="00D25C32" w:rsidRPr="00E51D88" w:rsidRDefault="00D25C32" w:rsidP="00D25C32">
      <w:pPr>
        <w:autoSpaceDE w:val="0"/>
        <w:autoSpaceDN w:val="0"/>
        <w:adjustRightInd w:val="0"/>
        <w:jc w:val="both"/>
        <w:rPr>
          <w:szCs w:val="28"/>
        </w:rPr>
      </w:pPr>
      <w:r w:rsidRPr="00E51D88">
        <w:rPr>
          <w:szCs w:val="28"/>
        </w:rPr>
        <w:t xml:space="preserve">                               ФИО - для физ. лиц, ИП; должность,   подпись</w:t>
      </w:r>
    </w:p>
    <w:p w:rsidR="00D25C32" w:rsidRPr="00E51D88" w:rsidRDefault="00D25C32" w:rsidP="00D25C32">
      <w:pPr>
        <w:autoSpaceDE w:val="0"/>
        <w:autoSpaceDN w:val="0"/>
        <w:adjustRightInd w:val="0"/>
        <w:jc w:val="both"/>
        <w:rPr>
          <w:szCs w:val="28"/>
        </w:rPr>
      </w:pPr>
      <w:r w:rsidRPr="00E51D88">
        <w:rPr>
          <w:szCs w:val="28"/>
        </w:rPr>
        <w:t xml:space="preserve">                           ФИО руководителя, печать - для юр. лиц</w:t>
      </w:r>
    </w:p>
    <w:p w:rsidR="00D25C32" w:rsidRPr="00E51D88" w:rsidRDefault="00D25C32" w:rsidP="00D25C32">
      <w:pPr>
        <w:autoSpaceDE w:val="0"/>
        <w:autoSpaceDN w:val="0"/>
        <w:adjustRightInd w:val="0"/>
        <w:jc w:val="both"/>
        <w:rPr>
          <w:szCs w:val="28"/>
        </w:rPr>
      </w:pPr>
      <w:r w:rsidRPr="00E51D88">
        <w:rPr>
          <w:szCs w:val="28"/>
        </w:rPr>
        <w:t xml:space="preserve">                                           "_____" ______________ 20____ г.</w:t>
      </w:r>
    </w:p>
    <w:p w:rsidR="00D25C32" w:rsidRPr="00E51D88" w:rsidRDefault="00D25C32" w:rsidP="00D25C32">
      <w:pPr>
        <w:autoSpaceDE w:val="0"/>
        <w:autoSpaceDN w:val="0"/>
        <w:adjustRightInd w:val="0"/>
        <w:jc w:val="both"/>
        <w:rPr>
          <w:szCs w:val="28"/>
        </w:rPr>
      </w:pPr>
      <w:r w:rsidRPr="00E51D88">
        <w:rPr>
          <w:szCs w:val="28"/>
        </w:rPr>
        <w:t>Документы приняты:</w:t>
      </w:r>
    </w:p>
    <w:p w:rsidR="00D25C32" w:rsidRPr="00E51D88" w:rsidRDefault="00D25C32" w:rsidP="00D25C32">
      <w:pPr>
        <w:autoSpaceDE w:val="0"/>
        <w:autoSpaceDN w:val="0"/>
        <w:adjustRightInd w:val="0"/>
        <w:jc w:val="both"/>
        <w:rPr>
          <w:szCs w:val="28"/>
        </w:rPr>
      </w:pPr>
      <w:r w:rsidRPr="00E51D88">
        <w:rPr>
          <w:szCs w:val="28"/>
        </w:rPr>
        <w:t>______________________________________________             ________________</w:t>
      </w:r>
    </w:p>
    <w:p w:rsidR="00D25C32" w:rsidRPr="00E51D88" w:rsidRDefault="00D25C32" w:rsidP="00D25C32">
      <w:pPr>
        <w:autoSpaceDE w:val="0"/>
        <w:autoSpaceDN w:val="0"/>
        <w:adjustRightInd w:val="0"/>
        <w:jc w:val="both"/>
        <w:rPr>
          <w:szCs w:val="28"/>
        </w:rPr>
      </w:pPr>
      <w:r w:rsidRPr="00E51D88">
        <w:rPr>
          <w:szCs w:val="28"/>
        </w:rPr>
        <w:t xml:space="preserve">              ФИО, должность                                    подпись</w:t>
      </w:r>
    </w:p>
    <w:p w:rsidR="00D25C32" w:rsidRPr="00E51D88" w:rsidRDefault="00D25C32" w:rsidP="00D25C32">
      <w:pPr>
        <w:autoSpaceDE w:val="0"/>
        <w:autoSpaceDN w:val="0"/>
        <w:adjustRightInd w:val="0"/>
        <w:jc w:val="both"/>
        <w:rPr>
          <w:szCs w:val="28"/>
        </w:rPr>
      </w:pPr>
      <w:r w:rsidRPr="00E51D88">
        <w:rPr>
          <w:szCs w:val="28"/>
        </w:rPr>
        <w:t xml:space="preserve">                                           "_____" ______________ 20____ г.</w:t>
      </w:r>
    </w:p>
    <w:p w:rsidR="00673A5F" w:rsidRDefault="00673A5F" w:rsidP="00564805">
      <w:pPr>
        <w:autoSpaceDE w:val="0"/>
        <w:autoSpaceDN w:val="0"/>
        <w:adjustRightInd w:val="0"/>
        <w:ind w:left="7080" w:firstLine="8"/>
        <w:jc w:val="right"/>
        <w:rPr>
          <w:bCs/>
          <w:spacing w:val="-2"/>
          <w:szCs w:val="28"/>
        </w:rPr>
      </w:pPr>
    </w:p>
    <w:p w:rsidR="001754EF" w:rsidRDefault="001754EF" w:rsidP="001754EF">
      <w:pPr>
        <w:autoSpaceDE w:val="0"/>
        <w:autoSpaceDN w:val="0"/>
        <w:adjustRightInd w:val="0"/>
        <w:rPr>
          <w:bCs/>
          <w:spacing w:val="-2"/>
          <w:sz w:val="28"/>
          <w:szCs w:val="28"/>
        </w:rPr>
      </w:pPr>
    </w:p>
    <w:p w:rsidR="00D25C32" w:rsidRPr="001754EF" w:rsidRDefault="00D25C32" w:rsidP="001754EF">
      <w:pPr>
        <w:autoSpaceDE w:val="0"/>
        <w:autoSpaceDN w:val="0"/>
        <w:adjustRightInd w:val="0"/>
        <w:jc w:val="right"/>
        <w:rPr>
          <w:bCs/>
          <w:spacing w:val="-2"/>
        </w:rPr>
      </w:pPr>
      <w:r w:rsidRPr="001754EF">
        <w:rPr>
          <w:bCs/>
          <w:spacing w:val="-2"/>
        </w:rPr>
        <w:lastRenderedPageBreak/>
        <w:t>Приложение 5</w:t>
      </w:r>
      <w:r w:rsidR="00564805" w:rsidRPr="001754EF">
        <w:rPr>
          <w:bCs/>
          <w:spacing w:val="-2"/>
        </w:rPr>
        <w:t xml:space="preserve"> к Регламенту</w:t>
      </w:r>
    </w:p>
    <w:p w:rsidR="00BE7CCC" w:rsidRPr="00163E32" w:rsidRDefault="001754EF" w:rsidP="00564805">
      <w:pPr>
        <w:autoSpaceDE w:val="0"/>
        <w:autoSpaceDN w:val="0"/>
        <w:adjustRightInd w:val="0"/>
        <w:ind w:left="7080" w:firstLine="8"/>
        <w:jc w:val="right"/>
        <w:rPr>
          <w:bCs/>
          <w:spacing w:val="-2"/>
          <w:sz w:val="28"/>
          <w:szCs w:val="28"/>
        </w:rPr>
      </w:pPr>
      <w:r>
        <w:rPr>
          <w:bCs/>
          <w:spacing w:val="-2"/>
          <w:sz w:val="28"/>
          <w:szCs w:val="28"/>
        </w:rPr>
        <w:t xml:space="preserve"> </w:t>
      </w:r>
    </w:p>
    <w:p w:rsidR="00BE7CCC" w:rsidRPr="00EE0D11" w:rsidRDefault="00BE7CCC" w:rsidP="00EE0D11">
      <w:pPr>
        <w:autoSpaceDE w:val="0"/>
        <w:autoSpaceDN w:val="0"/>
        <w:adjustRightInd w:val="0"/>
        <w:jc w:val="right"/>
        <w:rPr>
          <w:rFonts w:ascii="Book Antiqua" w:hAnsi="Book Antiqua" w:cs="Courier New"/>
          <w:sz w:val="22"/>
          <w:szCs w:val="28"/>
        </w:rPr>
      </w:pPr>
      <w:r w:rsidRPr="00673A5F">
        <w:rPr>
          <w:sz w:val="28"/>
          <w:szCs w:val="28"/>
        </w:rPr>
        <w:t xml:space="preserve">Начальнику </w:t>
      </w:r>
      <w:r w:rsidR="00475A9D">
        <w:rPr>
          <w:sz w:val="28"/>
          <w:szCs w:val="28"/>
        </w:rPr>
        <w:t>Управления</w:t>
      </w:r>
      <w:r w:rsidR="00EE0D11" w:rsidRPr="00EE0D11">
        <w:rPr>
          <w:sz w:val="28"/>
          <w:szCs w:val="28"/>
        </w:rPr>
        <w:t xml:space="preserve"> земельно-имущественных отношений</w:t>
      </w:r>
      <w:r w:rsidRPr="00673A5F">
        <w:rPr>
          <w:sz w:val="28"/>
          <w:szCs w:val="28"/>
        </w:rPr>
        <w:t xml:space="preserve"> Администрации </w:t>
      </w:r>
    </w:p>
    <w:p w:rsidR="00BE7CCC" w:rsidRPr="00673A5F" w:rsidRDefault="00BE7CCC" w:rsidP="00BE7CCC">
      <w:pPr>
        <w:ind w:left="3261" w:firstLine="709"/>
        <w:jc w:val="right"/>
        <w:rPr>
          <w:sz w:val="28"/>
          <w:szCs w:val="28"/>
        </w:rPr>
      </w:pPr>
      <w:r w:rsidRPr="00673A5F">
        <w:rPr>
          <w:sz w:val="28"/>
          <w:szCs w:val="28"/>
        </w:rPr>
        <w:t>Комсомольского муниципального района</w:t>
      </w:r>
    </w:p>
    <w:p w:rsidR="00BE7CCC" w:rsidRPr="00673A5F" w:rsidRDefault="00BE7CCC" w:rsidP="00BE7CCC">
      <w:pPr>
        <w:ind w:left="3261" w:firstLine="709"/>
        <w:jc w:val="right"/>
        <w:rPr>
          <w:sz w:val="28"/>
          <w:szCs w:val="28"/>
        </w:rPr>
      </w:pPr>
    </w:p>
    <w:p w:rsidR="00BE7CCC" w:rsidRPr="00673A5F" w:rsidRDefault="00BE7CCC" w:rsidP="00BE7CCC">
      <w:pPr>
        <w:ind w:left="3261" w:firstLine="709"/>
        <w:jc w:val="right"/>
        <w:rPr>
          <w:sz w:val="28"/>
          <w:szCs w:val="28"/>
        </w:rPr>
      </w:pPr>
    </w:p>
    <w:p w:rsidR="00D25C32" w:rsidRPr="00673A5F" w:rsidRDefault="00D25C32" w:rsidP="00D25C32">
      <w:pPr>
        <w:ind w:left="3261" w:firstLine="709"/>
        <w:rPr>
          <w:sz w:val="28"/>
          <w:szCs w:val="28"/>
        </w:rPr>
      </w:pPr>
      <w:r w:rsidRPr="00673A5F">
        <w:rPr>
          <w:sz w:val="28"/>
          <w:szCs w:val="28"/>
        </w:rPr>
        <w:t xml:space="preserve">от кого:  </w:t>
      </w:r>
    </w:p>
    <w:p w:rsidR="00D25C32" w:rsidRPr="00673A5F" w:rsidRDefault="00D25C32" w:rsidP="00D25C32">
      <w:pPr>
        <w:pBdr>
          <w:top w:val="single" w:sz="4" w:space="1" w:color="auto"/>
        </w:pBdr>
        <w:ind w:left="4095" w:firstLine="709"/>
        <w:jc w:val="center"/>
        <w:rPr>
          <w:sz w:val="28"/>
          <w:szCs w:val="28"/>
        </w:rPr>
      </w:pPr>
      <w:r w:rsidRPr="00673A5F">
        <w:rPr>
          <w:sz w:val="28"/>
          <w:szCs w:val="28"/>
        </w:rPr>
        <w:t>(наименование юридического лица – застройщика,</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 xml:space="preserve">планирующего осуществлять строительство, </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реконструкцию;</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ИНН; юридический и почтовый адреса;</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Ф.И.О. руководителя; телефон; адрес электронной почты;</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D25C32" w:rsidRPr="00673A5F" w:rsidRDefault="00D25C32" w:rsidP="00D57001">
      <w:pPr>
        <w:autoSpaceDE w:val="0"/>
        <w:autoSpaceDN w:val="0"/>
        <w:adjustRightInd w:val="0"/>
        <w:ind w:left="7080" w:firstLine="709"/>
        <w:jc w:val="right"/>
        <w:rPr>
          <w:bCs/>
          <w:spacing w:val="-2"/>
          <w:sz w:val="28"/>
          <w:szCs w:val="28"/>
        </w:rPr>
      </w:pPr>
    </w:p>
    <w:p w:rsidR="00D25C32" w:rsidRPr="00673A5F" w:rsidRDefault="00D25C32" w:rsidP="00D25C32">
      <w:pPr>
        <w:autoSpaceDE w:val="0"/>
        <w:autoSpaceDN w:val="0"/>
        <w:adjustRightInd w:val="0"/>
        <w:jc w:val="both"/>
        <w:rPr>
          <w:sz w:val="28"/>
          <w:szCs w:val="28"/>
        </w:rPr>
      </w:pPr>
      <w:r w:rsidRPr="00673A5F">
        <w:rPr>
          <w:sz w:val="28"/>
          <w:szCs w:val="28"/>
        </w:rPr>
        <w:t xml:space="preserve">               Уведомление об образовании земельного участка</w:t>
      </w:r>
    </w:p>
    <w:p w:rsidR="00D25C32" w:rsidRPr="00673A5F" w:rsidRDefault="00D25C32" w:rsidP="00D25C32">
      <w:pPr>
        <w:autoSpaceDE w:val="0"/>
        <w:autoSpaceDN w:val="0"/>
        <w:adjustRightInd w:val="0"/>
        <w:jc w:val="both"/>
        <w:outlineLvl w:val="0"/>
        <w:rPr>
          <w:sz w:val="28"/>
          <w:szCs w:val="28"/>
        </w:rPr>
      </w:pPr>
    </w:p>
    <w:p w:rsidR="00D25C32" w:rsidRPr="00673A5F" w:rsidRDefault="00D25C32" w:rsidP="00D25C32">
      <w:pPr>
        <w:autoSpaceDE w:val="0"/>
        <w:autoSpaceDN w:val="0"/>
        <w:adjustRightInd w:val="0"/>
        <w:jc w:val="both"/>
        <w:rPr>
          <w:sz w:val="28"/>
          <w:szCs w:val="28"/>
        </w:rPr>
      </w:pPr>
      <w:r w:rsidRPr="00673A5F">
        <w:rPr>
          <w:sz w:val="28"/>
          <w:szCs w:val="28"/>
        </w:rPr>
        <w:t xml:space="preserve">    В  соответствии  с  </w:t>
      </w:r>
      <w:hyperlink r:id="rId45" w:history="1">
        <w:r w:rsidRPr="00673A5F">
          <w:rPr>
            <w:color w:val="0000FF"/>
            <w:sz w:val="28"/>
            <w:szCs w:val="28"/>
          </w:rPr>
          <w:t>частью  21.10  статьи 51</w:t>
        </w:r>
      </w:hyperlink>
      <w:r w:rsidRPr="00673A5F">
        <w:rPr>
          <w:sz w:val="28"/>
          <w:szCs w:val="28"/>
        </w:rPr>
        <w:t xml:space="preserve"> Градостроительного кодекса</w:t>
      </w:r>
    </w:p>
    <w:p w:rsidR="00D25C32" w:rsidRPr="00673A5F" w:rsidRDefault="00D25C32" w:rsidP="00D25C32">
      <w:pPr>
        <w:autoSpaceDE w:val="0"/>
        <w:autoSpaceDN w:val="0"/>
        <w:adjustRightInd w:val="0"/>
        <w:jc w:val="both"/>
        <w:rPr>
          <w:sz w:val="28"/>
          <w:szCs w:val="28"/>
        </w:rPr>
      </w:pPr>
      <w:r w:rsidRPr="00673A5F">
        <w:rPr>
          <w:sz w:val="28"/>
          <w:szCs w:val="28"/>
        </w:rPr>
        <w:t>Российской  Федерации  уведомляю  Вас  об  образовании земельного участка с</w:t>
      </w:r>
    </w:p>
    <w:p w:rsidR="00D25C32" w:rsidRPr="00673A5F" w:rsidRDefault="00D25C32" w:rsidP="00D25C32">
      <w:pPr>
        <w:autoSpaceDE w:val="0"/>
        <w:autoSpaceDN w:val="0"/>
        <w:adjustRightInd w:val="0"/>
        <w:jc w:val="both"/>
        <w:rPr>
          <w:sz w:val="28"/>
          <w:szCs w:val="28"/>
        </w:rPr>
      </w:pPr>
      <w:r w:rsidRPr="00673A5F">
        <w:rPr>
          <w:sz w:val="28"/>
          <w:szCs w:val="28"/>
        </w:rPr>
        <w:t>кадастровым   номером   _______________,   площадью  _______________  путем</w:t>
      </w:r>
    </w:p>
    <w:p w:rsidR="00D25C32" w:rsidRPr="00673A5F" w:rsidRDefault="00D25C32" w:rsidP="00D25C32">
      <w:pPr>
        <w:autoSpaceDE w:val="0"/>
        <w:autoSpaceDN w:val="0"/>
        <w:adjustRightInd w:val="0"/>
        <w:jc w:val="both"/>
        <w:rPr>
          <w:sz w:val="28"/>
          <w:szCs w:val="28"/>
        </w:rPr>
      </w:pPr>
      <w:r w:rsidRPr="00673A5F">
        <w:rPr>
          <w:sz w:val="28"/>
          <w:szCs w:val="28"/>
        </w:rPr>
        <w:t>объединения  земельных участков с кадастровыми номерами __________________,</w:t>
      </w:r>
    </w:p>
    <w:p w:rsidR="00D25C32" w:rsidRPr="00673A5F" w:rsidRDefault="00D25C32" w:rsidP="00D25C32">
      <w:pPr>
        <w:autoSpaceDE w:val="0"/>
        <w:autoSpaceDN w:val="0"/>
        <w:adjustRightInd w:val="0"/>
        <w:jc w:val="both"/>
        <w:rPr>
          <w:sz w:val="28"/>
          <w:szCs w:val="28"/>
        </w:rPr>
      </w:pPr>
      <w:r w:rsidRPr="00673A5F">
        <w:rPr>
          <w:sz w:val="28"/>
          <w:szCs w:val="28"/>
        </w:rPr>
        <w:t>площадью соответственно 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Выражаю  свое  намерение осуществлять на образованном земельном участке</w:t>
      </w:r>
    </w:p>
    <w:p w:rsidR="00D25C32" w:rsidRPr="00673A5F" w:rsidRDefault="00D25C32" w:rsidP="00D25C32">
      <w:pPr>
        <w:autoSpaceDE w:val="0"/>
        <w:autoSpaceDN w:val="0"/>
        <w:adjustRightInd w:val="0"/>
        <w:jc w:val="both"/>
        <w:rPr>
          <w:sz w:val="28"/>
          <w:szCs w:val="28"/>
        </w:rPr>
      </w:pPr>
      <w:r w:rsidRPr="00673A5F">
        <w:rPr>
          <w:sz w:val="28"/>
          <w:szCs w:val="28"/>
        </w:rPr>
        <w:t>строительные работы на условиях, содержащихся в разрешении на строительство</w:t>
      </w:r>
    </w:p>
    <w:p w:rsidR="00D25C32" w:rsidRPr="00673A5F" w:rsidRDefault="00D25C32" w:rsidP="00D25C32">
      <w:pPr>
        <w:autoSpaceDE w:val="0"/>
        <w:autoSpaceDN w:val="0"/>
        <w:adjustRightInd w:val="0"/>
        <w:jc w:val="both"/>
        <w:rPr>
          <w:sz w:val="28"/>
          <w:szCs w:val="28"/>
        </w:rPr>
      </w:pPr>
      <w:r w:rsidRPr="00673A5F">
        <w:rPr>
          <w:sz w:val="28"/>
          <w:szCs w:val="28"/>
        </w:rPr>
        <w:t>от _______ N 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К уведомлению прилагаю следующие документы:</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Обязуюсь  обо  всех  изменениях,  связанных  с приведенными в настоящем</w:t>
      </w:r>
    </w:p>
    <w:p w:rsidR="00D25C32" w:rsidRPr="00673A5F" w:rsidRDefault="00D25C32" w:rsidP="00D25C32">
      <w:pPr>
        <w:autoSpaceDE w:val="0"/>
        <w:autoSpaceDN w:val="0"/>
        <w:adjustRightInd w:val="0"/>
        <w:jc w:val="both"/>
        <w:rPr>
          <w:sz w:val="28"/>
          <w:szCs w:val="28"/>
        </w:rPr>
      </w:pPr>
      <w:r w:rsidRPr="00673A5F">
        <w:rPr>
          <w:sz w:val="28"/>
          <w:szCs w:val="28"/>
        </w:rPr>
        <w:t>уведомлении сведениями, сообщать в Департамент.</w:t>
      </w:r>
    </w:p>
    <w:p w:rsidR="00D25C32" w:rsidRPr="00673A5F" w:rsidRDefault="00D25C32" w:rsidP="00D25C32">
      <w:pPr>
        <w:autoSpaceDE w:val="0"/>
        <w:autoSpaceDN w:val="0"/>
        <w:adjustRightInd w:val="0"/>
        <w:jc w:val="both"/>
        <w:rPr>
          <w:sz w:val="28"/>
          <w:szCs w:val="28"/>
        </w:rPr>
      </w:pPr>
      <w:r w:rsidRPr="00673A5F">
        <w:rPr>
          <w:sz w:val="28"/>
          <w:szCs w:val="28"/>
        </w:rPr>
        <w:t xml:space="preserve">    Ответственность  за  достоверность представленных сведений и документов</w:t>
      </w:r>
    </w:p>
    <w:p w:rsidR="00D25C32" w:rsidRPr="00673A5F" w:rsidRDefault="00D25C32" w:rsidP="00D25C32">
      <w:pPr>
        <w:autoSpaceDE w:val="0"/>
        <w:autoSpaceDN w:val="0"/>
        <w:adjustRightInd w:val="0"/>
        <w:jc w:val="both"/>
        <w:rPr>
          <w:sz w:val="28"/>
          <w:szCs w:val="28"/>
        </w:rPr>
      </w:pPr>
      <w:r w:rsidRPr="00673A5F">
        <w:rPr>
          <w:sz w:val="28"/>
          <w:szCs w:val="28"/>
        </w:rPr>
        <w:t>несет заявитель.</w:t>
      </w:r>
    </w:p>
    <w:p w:rsidR="00D25C32" w:rsidRPr="00673A5F" w:rsidRDefault="00D25C32" w:rsidP="00D25C32">
      <w:pPr>
        <w:autoSpaceDE w:val="0"/>
        <w:autoSpaceDN w:val="0"/>
        <w:adjustRightInd w:val="0"/>
        <w:jc w:val="both"/>
        <w:rPr>
          <w:sz w:val="28"/>
          <w:szCs w:val="28"/>
        </w:rPr>
      </w:pPr>
      <w:r w:rsidRPr="00673A5F">
        <w:rPr>
          <w:sz w:val="28"/>
          <w:szCs w:val="28"/>
        </w:rPr>
        <w:t xml:space="preserve">    Разрешение  на  строительство  с  внесенными  в  него  изменениями либо</w:t>
      </w:r>
    </w:p>
    <w:p w:rsidR="00D25C32" w:rsidRPr="00673A5F" w:rsidRDefault="00D25C32" w:rsidP="00D25C32">
      <w:pPr>
        <w:autoSpaceDE w:val="0"/>
        <w:autoSpaceDN w:val="0"/>
        <w:adjustRightInd w:val="0"/>
        <w:jc w:val="both"/>
        <w:rPr>
          <w:sz w:val="28"/>
          <w:szCs w:val="28"/>
        </w:rPr>
      </w:pPr>
      <w:r w:rsidRPr="00673A5F">
        <w:rPr>
          <w:sz w:val="28"/>
          <w:szCs w:val="28"/>
        </w:rPr>
        <w:t>мотивированный  отказ  во  внесении изменений в разрешение на строительство</w:t>
      </w:r>
    </w:p>
    <w:p w:rsidR="00D25C32" w:rsidRPr="00673A5F" w:rsidRDefault="00D25C32" w:rsidP="00D25C32">
      <w:pPr>
        <w:autoSpaceDE w:val="0"/>
        <w:autoSpaceDN w:val="0"/>
        <w:adjustRightInd w:val="0"/>
        <w:jc w:val="both"/>
        <w:rPr>
          <w:sz w:val="28"/>
          <w:szCs w:val="28"/>
        </w:rPr>
      </w:pPr>
      <w:r w:rsidRPr="00673A5F">
        <w:rPr>
          <w:sz w:val="28"/>
          <w:szCs w:val="28"/>
        </w:rPr>
        <w:t>прошу (нужное отметить галочкой):</w:t>
      </w:r>
    </w:p>
    <w:p w:rsidR="00D25C32" w:rsidRPr="00673A5F" w:rsidRDefault="00D25C32" w:rsidP="00D25C32">
      <w:pPr>
        <w:autoSpaceDE w:val="0"/>
        <w:autoSpaceDN w:val="0"/>
        <w:adjustRightInd w:val="0"/>
        <w:jc w:val="both"/>
        <w:rPr>
          <w:sz w:val="28"/>
          <w:szCs w:val="28"/>
        </w:rPr>
      </w:pPr>
      <w:r w:rsidRPr="00673A5F">
        <w:rPr>
          <w:sz w:val="28"/>
          <w:szCs w:val="28"/>
        </w:rPr>
        <w:t xml:space="preserve">    - выслать почтой по адресу: 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  выдать  на  руки.  Выражаю  свое согласие на то, что в случае если в</w:t>
      </w:r>
    </w:p>
    <w:p w:rsidR="00D25C32" w:rsidRPr="00673A5F" w:rsidRDefault="00D25C32" w:rsidP="00D25C32">
      <w:pPr>
        <w:autoSpaceDE w:val="0"/>
        <w:autoSpaceDN w:val="0"/>
        <w:adjustRightInd w:val="0"/>
        <w:jc w:val="both"/>
        <w:rPr>
          <w:sz w:val="28"/>
          <w:szCs w:val="28"/>
        </w:rPr>
      </w:pPr>
      <w:r w:rsidRPr="00673A5F">
        <w:rPr>
          <w:sz w:val="28"/>
          <w:szCs w:val="28"/>
        </w:rPr>
        <w:t>течение  трех  дней  с  момента  истечения  срока предоставления услуги (10</w:t>
      </w:r>
    </w:p>
    <w:p w:rsidR="00D25C32" w:rsidRPr="00673A5F" w:rsidRDefault="00D25C32" w:rsidP="00D25C32">
      <w:pPr>
        <w:autoSpaceDE w:val="0"/>
        <w:autoSpaceDN w:val="0"/>
        <w:adjustRightInd w:val="0"/>
        <w:jc w:val="both"/>
        <w:rPr>
          <w:sz w:val="28"/>
          <w:szCs w:val="28"/>
        </w:rPr>
      </w:pPr>
      <w:r w:rsidRPr="00673A5F">
        <w:rPr>
          <w:sz w:val="28"/>
          <w:szCs w:val="28"/>
        </w:rPr>
        <w:lastRenderedPageBreak/>
        <w:t>рабочих  дней  с момента регистрации уведомления) я не явлюсь за документом</w:t>
      </w:r>
    </w:p>
    <w:p w:rsidR="00D25C32" w:rsidRPr="00673A5F" w:rsidRDefault="00D25C32" w:rsidP="00D25C32">
      <w:pPr>
        <w:autoSpaceDE w:val="0"/>
        <w:autoSpaceDN w:val="0"/>
        <w:adjustRightInd w:val="0"/>
        <w:jc w:val="both"/>
        <w:rPr>
          <w:sz w:val="28"/>
          <w:szCs w:val="28"/>
        </w:rPr>
      </w:pPr>
      <w:r w:rsidRPr="00673A5F">
        <w:rPr>
          <w:sz w:val="28"/>
          <w:szCs w:val="28"/>
        </w:rPr>
        <w:t>лично, он будет выслан мне почтой по адресу: 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Застройщик (лицо, действующее по доверенности, оформленной в соответствии с</w:t>
      </w:r>
    </w:p>
    <w:p w:rsidR="00D25C32" w:rsidRPr="00673A5F" w:rsidRDefault="00D25C32" w:rsidP="00D25C32">
      <w:pPr>
        <w:autoSpaceDE w:val="0"/>
        <w:autoSpaceDN w:val="0"/>
        <w:adjustRightInd w:val="0"/>
        <w:jc w:val="both"/>
        <w:rPr>
          <w:sz w:val="28"/>
          <w:szCs w:val="28"/>
        </w:rPr>
      </w:pPr>
      <w:r w:rsidRPr="00673A5F">
        <w:rPr>
          <w:sz w:val="28"/>
          <w:szCs w:val="28"/>
        </w:rPr>
        <w:t>действующим законодательством): 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ФИО  -  для физ. лиц, ИП; должность, подпись</w:t>
      </w:r>
    </w:p>
    <w:p w:rsidR="00D25C32" w:rsidRPr="00673A5F" w:rsidRDefault="00D25C32" w:rsidP="00D25C32">
      <w:pPr>
        <w:autoSpaceDE w:val="0"/>
        <w:autoSpaceDN w:val="0"/>
        <w:adjustRightInd w:val="0"/>
        <w:jc w:val="both"/>
        <w:rPr>
          <w:sz w:val="28"/>
          <w:szCs w:val="28"/>
        </w:rPr>
      </w:pPr>
      <w:r w:rsidRPr="00673A5F">
        <w:rPr>
          <w:sz w:val="28"/>
          <w:szCs w:val="28"/>
        </w:rPr>
        <w:t xml:space="preserve">                              ФИО руководителя, печать - для юр. лиц</w:t>
      </w:r>
    </w:p>
    <w:p w:rsidR="00D25C32" w:rsidRPr="00673A5F" w:rsidRDefault="00D25C32" w:rsidP="00D25C32">
      <w:pPr>
        <w:autoSpaceDE w:val="0"/>
        <w:autoSpaceDN w:val="0"/>
        <w:adjustRightInd w:val="0"/>
        <w:jc w:val="both"/>
        <w:rPr>
          <w:sz w:val="28"/>
          <w:szCs w:val="28"/>
        </w:rPr>
      </w:pPr>
      <w:r w:rsidRPr="00673A5F">
        <w:rPr>
          <w:sz w:val="28"/>
          <w:szCs w:val="28"/>
        </w:rPr>
        <w:t xml:space="preserve">                                           "_____" ______________ 20____ г.</w:t>
      </w:r>
    </w:p>
    <w:p w:rsidR="00D25C32" w:rsidRPr="00673A5F" w:rsidRDefault="00D25C32" w:rsidP="00D25C32">
      <w:pPr>
        <w:autoSpaceDE w:val="0"/>
        <w:autoSpaceDN w:val="0"/>
        <w:adjustRightInd w:val="0"/>
        <w:jc w:val="both"/>
        <w:rPr>
          <w:sz w:val="28"/>
          <w:szCs w:val="28"/>
        </w:rPr>
      </w:pPr>
      <w:r w:rsidRPr="00673A5F">
        <w:rPr>
          <w:sz w:val="28"/>
          <w:szCs w:val="28"/>
        </w:rPr>
        <w:t>Документы приняты:</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                 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ФИО, должность                                       подпись</w:t>
      </w:r>
    </w:p>
    <w:p w:rsidR="00D25C32" w:rsidRPr="00673A5F" w:rsidRDefault="00D25C32" w:rsidP="00D25C32">
      <w:pPr>
        <w:autoSpaceDE w:val="0"/>
        <w:autoSpaceDN w:val="0"/>
        <w:adjustRightInd w:val="0"/>
        <w:jc w:val="both"/>
        <w:rPr>
          <w:sz w:val="28"/>
          <w:szCs w:val="28"/>
        </w:rPr>
      </w:pPr>
      <w:r w:rsidRPr="00673A5F">
        <w:rPr>
          <w:sz w:val="28"/>
          <w:szCs w:val="28"/>
        </w:rPr>
        <w:t xml:space="preserve">                                           "_____" ______________ 20____ г.</w:t>
      </w:r>
    </w:p>
    <w:p w:rsidR="00D25C32" w:rsidRPr="001754EF" w:rsidRDefault="00D25C32" w:rsidP="001754EF">
      <w:pPr>
        <w:autoSpaceDE w:val="0"/>
        <w:autoSpaceDN w:val="0"/>
        <w:adjustRightInd w:val="0"/>
        <w:jc w:val="right"/>
        <w:rPr>
          <w:bCs/>
          <w:spacing w:val="-2"/>
        </w:rPr>
      </w:pPr>
      <w:r w:rsidRPr="00673A5F">
        <w:rPr>
          <w:bCs/>
          <w:spacing w:val="-2"/>
          <w:sz w:val="28"/>
          <w:szCs w:val="28"/>
        </w:rPr>
        <w:br w:type="page"/>
      </w:r>
      <w:r w:rsidRPr="001754EF">
        <w:rPr>
          <w:bCs/>
          <w:spacing w:val="-2"/>
        </w:rPr>
        <w:lastRenderedPageBreak/>
        <w:t>Приложение 6</w:t>
      </w:r>
      <w:r w:rsidR="00564805" w:rsidRPr="001754EF">
        <w:rPr>
          <w:bCs/>
          <w:spacing w:val="-2"/>
        </w:rPr>
        <w:t xml:space="preserve"> к Регламенту</w:t>
      </w:r>
    </w:p>
    <w:p w:rsidR="00BE7CCC" w:rsidRPr="00673A5F" w:rsidRDefault="00BE7CCC" w:rsidP="00564805">
      <w:pPr>
        <w:autoSpaceDE w:val="0"/>
        <w:autoSpaceDN w:val="0"/>
        <w:adjustRightInd w:val="0"/>
        <w:ind w:left="7080" w:firstLine="8"/>
        <w:jc w:val="right"/>
        <w:rPr>
          <w:bCs/>
          <w:spacing w:val="-2"/>
          <w:sz w:val="28"/>
          <w:szCs w:val="28"/>
        </w:rPr>
      </w:pPr>
    </w:p>
    <w:p w:rsidR="00BE7CCC" w:rsidRPr="00EE0D11" w:rsidRDefault="00BE7CCC" w:rsidP="00EE0D11">
      <w:pPr>
        <w:autoSpaceDE w:val="0"/>
        <w:autoSpaceDN w:val="0"/>
        <w:adjustRightInd w:val="0"/>
        <w:jc w:val="right"/>
        <w:rPr>
          <w:rFonts w:ascii="Book Antiqua" w:hAnsi="Book Antiqua" w:cs="Courier New"/>
          <w:sz w:val="22"/>
          <w:szCs w:val="28"/>
        </w:rPr>
      </w:pPr>
      <w:r w:rsidRPr="00673A5F">
        <w:rPr>
          <w:sz w:val="28"/>
          <w:szCs w:val="28"/>
        </w:rPr>
        <w:t xml:space="preserve">Начальнику </w:t>
      </w:r>
      <w:r w:rsidR="00475A9D">
        <w:rPr>
          <w:sz w:val="28"/>
          <w:szCs w:val="28"/>
        </w:rPr>
        <w:t>Управления</w:t>
      </w:r>
      <w:r w:rsidR="00EE0D11" w:rsidRPr="00EE0D11">
        <w:rPr>
          <w:sz w:val="28"/>
          <w:szCs w:val="28"/>
        </w:rPr>
        <w:t xml:space="preserve"> земельно-имущественных отношений</w:t>
      </w:r>
      <w:r w:rsidR="00EE0D11">
        <w:rPr>
          <w:sz w:val="28"/>
          <w:szCs w:val="28"/>
        </w:rPr>
        <w:t xml:space="preserve">  </w:t>
      </w:r>
      <w:r w:rsidRPr="00673A5F">
        <w:rPr>
          <w:sz w:val="28"/>
          <w:szCs w:val="28"/>
        </w:rPr>
        <w:t xml:space="preserve"> Администрации </w:t>
      </w:r>
    </w:p>
    <w:p w:rsidR="00BE7CCC" w:rsidRPr="00673A5F" w:rsidRDefault="00BE7CCC" w:rsidP="00BE7CCC">
      <w:pPr>
        <w:ind w:left="3261" w:firstLine="709"/>
        <w:jc w:val="right"/>
        <w:rPr>
          <w:sz w:val="28"/>
          <w:szCs w:val="28"/>
        </w:rPr>
      </w:pPr>
      <w:r w:rsidRPr="00673A5F">
        <w:rPr>
          <w:sz w:val="28"/>
          <w:szCs w:val="28"/>
        </w:rPr>
        <w:t>Комсомольского муниципального района</w:t>
      </w:r>
    </w:p>
    <w:p w:rsidR="00D25C32" w:rsidRPr="00673A5F" w:rsidRDefault="00D25C32" w:rsidP="00D25C32">
      <w:pPr>
        <w:ind w:left="3261" w:firstLine="709"/>
        <w:rPr>
          <w:sz w:val="28"/>
          <w:szCs w:val="28"/>
        </w:rPr>
      </w:pPr>
      <w:r w:rsidRPr="00673A5F">
        <w:rPr>
          <w:sz w:val="28"/>
          <w:szCs w:val="28"/>
        </w:rPr>
        <w:t xml:space="preserve">от кого:  </w:t>
      </w:r>
    </w:p>
    <w:p w:rsidR="00D25C32" w:rsidRPr="00673A5F" w:rsidRDefault="00D25C32" w:rsidP="00D25C32">
      <w:pPr>
        <w:pBdr>
          <w:top w:val="single" w:sz="4" w:space="1" w:color="auto"/>
        </w:pBdr>
        <w:ind w:left="4095" w:firstLine="709"/>
        <w:jc w:val="center"/>
        <w:rPr>
          <w:sz w:val="28"/>
          <w:szCs w:val="28"/>
        </w:rPr>
      </w:pPr>
      <w:r w:rsidRPr="00673A5F">
        <w:rPr>
          <w:sz w:val="28"/>
          <w:szCs w:val="28"/>
        </w:rPr>
        <w:t>(наименование юридического лица – застройщика,</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 xml:space="preserve">планирующего осуществлять строительство, </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реконструкцию;</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ИНН; юридический и почтовый адреса;</w:t>
      </w:r>
    </w:p>
    <w:p w:rsidR="00D25C32" w:rsidRPr="00673A5F" w:rsidRDefault="00D25C32" w:rsidP="00D25C32">
      <w:pPr>
        <w:ind w:left="3261" w:firstLine="709"/>
        <w:rPr>
          <w:sz w:val="28"/>
          <w:szCs w:val="28"/>
        </w:rPr>
      </w:pPr>
    </w:p>
    <w:p w:rsidR="00D25C32" w:rsidRPr="00673A5F" w:rsidRDefault="00D25C32" w:rsidP="00D25C32">
      <w:pPr>
        <w:pBdr>
          <w:top w:val="single" w:sz="4" w:space="1" w:color="auto"/>
        </w:pBdr>
        <w:ind w:left="3261" w:firstLine="709"/>
        <w:jc w:val="center"/>
        <w:rPr>
          <w:sz w:val="28"/>
          <w:szCs w:val="28"/>
        </w:rPr>
      </w:pPr>
      <w:r w:rsidRPr="00673A5F">
        <w:rPr>
          <w:sz w:val="28"/>
          <w:szCs w:val="28"/>
        </w:rPr>
        <w:t>Ф.И.О. руководителя; телефон; адрес электронной почты;</w:t>
      </w:r>
    </w:p>
    <w:p w:rsidR="00D25C32" w:rsidRPr="00673A5F" w:rsidRDefault="00D25C32" w:rsidP="00D25C32">
      <w:pPr>
        <w:ind w:left="3261" w:firstLine="709"/>
        <w:rPr>
          <w:sz w:val="28"/>
          <w:szCs w:val="28"/>
        </w:rPr>
      </w:pPr>
    </w:p>
    <w:p w:rsidR="00D25C32" w:rsidRPr="00673A5F" w:rsidRDefault="00D25C32" w:rsidP="00BE7CCC">
      <w:pPr>
        <w:pBdr>
          <w:top w:val="single" w:sz="4" w:space="1" w:color="auto"/>
        </w:pBdr>
        <w:ind w:left="3261" w:firstLine="709"/>
        <w:jc w:val="center"/>
        <w:rPr>
          <w:bCs/>
          <w:spacing w:val="-2"/>
          <w:sz w:val="28"/>
          <w:szCs w:val="28"/>
        </w:rPr>
      </w:pPr>
      <w:r w:rsidRPr="00673A5F">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D25C32" w:rsidRPr="00673A5F" w:rsidRDefault="00D25C32" w:rsidP="00BE7CCC">
      <w:pPr>
        <w:autoSpaceDE w:val="0"/>
        <w:autoSpaceDN w:val="0"/>
        <w:adjustRightInd w:val="0"/>
        <w:jc w:val="both"/>
        <w:rPr>
          <w:sz w:val="28"/>
          <w:szCs w:val="28"/>
        </w:rPr>
      </w:pPr>
      <w:r w:rsidRPr="00673A5F">
        <w:rPr>
          <w:sz w:val="28"/>
          <w:szCs w:val="28"/>
        </w:rPr>
        <w:t xml:space="preserve">               Уведомление об образовании земельных участков</w:t>
      </w:r>
    </w:p>
    <w:p w:rsidR="00D25C32" w:rsidRPr="00673A5F" w:rsidRDefault="00D25C32" w:rsidP="00D25C32">
      <w:pPr>
        <w:autoSpaceDE w:val="0"/>
        <w:autoSpaceDN w:val="0"/>
        <w:adjustRightInd w:val="0"/>
        <w:jc w:val="both"/>
        <w:rPr>
          <w:sz w:val="28"/>
          <w:szCs w:val="28"/>
        </w:rPr>
      </w:pPr>
      <w:r w:rsidRPr="00673A5F">
        <w:rPr>
          <w:sz w:val="28"/>
          <w:szCs w:val="28"/>
        </w:rPr>
        <w:t xml:space="preserve">    В  соответствии  с  </w:t>
      </w:r>
      <w:hyperlink r:id="rId46" w:history="1">
        <w:r w:rsidRPr="00673A5F">
          <w:rPr>
            <w:color w:val="0000FF"/>
            <w:sz w:val="28"/>
            <w:szCs w:val="28"/>
          </w:rPr>
          <w:t>частью  21.10  статьи 51</w:t>
        </w:r>
      </w:hyperlink>
      <w:r w:rsidRPr="00673A5F">
        <w:rPr>
          <w:sz w:val="28"/>
          <w:szCs w:val="28"/>
        </w:rPr>
        <w:t xml:space="preserve"> Градостроительного кодекса</w:t>
      </w:r>
    </w:p>
    <w:p w:rsidR="00D25C32" w:rsidRPr="00673A5F" w:rsidRDefault="00D25C32" w:rsidP="00D25C32">
      <w:pPr>
        <w:autoSpaceDE w:val="0"/>
        <w:autoSpaceDN w:val="0"/>
        <w:adjustRightInd w:val="0"/>
        <w:jc w:val="both"/>
        <w:rPr>
          <w:sz w:val="28"/>
          <w:szCs w:val="28"/>
        </w:rPr>
      </w:pPr>
      <w:r w:rsidRPr="00673A5F">
        <w:rPr>
          <w:sz w:val="28"/>
          <w:szCs w:val="28"/>
        </w:rPr>
        <w:t>Российской  Федерации  уведомляю  Вас  об  образовании земельных участков с</w:t>
      </w:r>
    </w:p>
    <w:p w:rsidR="00D25C32" w:rsidRPr="00673A5F" w:rsidRDefault="00D25C32" w:rsidP="00D25C32">
      <w:pPr>
        <w:autoSpaceDE w:val="0"/>
        <w:autoSpaceDN w:val="0"/>
        <w:adjustRightInd w:val="0"/>
        <w:jc w:val="both"/>
        <w:rPr>
          <w:sz w:val="28"/>
          <w:szCs w:val="28"/>
        </w:rPr>
      </w:pPr>
      <w:r w:rsidRPr="00673A5F">
        <w:rPr>
          <w:sz w:val="28"/>
          <w:szCs w:val="28"/>
        </w:rPr>
        <w:t>кадастровыми     номерами     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площадью  соответственно  __________________________________________  путем</w:t>
      </w:r>
    </w:p>
    <w:p w:rsidR="00D25C32" w:rsidRPr="00673A5F" w:rsidRDefault="00D25C32" w:rsidP="00D25C32">
      <w:pPr>
        <w:autoSpaceDE w:val="0"/>
        <w:autoSpaceDN w:val="0"/>
        <w:adjustRightInd w:val="0"/>
        <w:jc w:val="both"/>
        <w:rPr>
          <w:sz w:val="28"/>
          <w:szCs w:val="28"/>
        </w:rPr>
      </w:pPr>
      <w:r w:rsidRPr="00673A5F">
        <w:rPr>
          <w:sz w:val="28"/>
          <w:szCs w:val="28"/>
        </w:rPr>
        <w:t>раздела           (перераспределения)              земельных      участков,</w:t>
      </w:r>
    </w:p>
    <w:p w:rsidR="00D25C32" w:rsidRPr="00673A5F" w:rsidRDefault="00D25C32" w:rsidP="00D25C32">
      <w:pPr>
        <w:autoSpaceDE w:val="0"/>
        <w:autoSpaceDN w:val="0"/>
        <w:adjustRightInd w:val="0"/>
        <w:jc w:val="both"/>
        <w:rPr>
          <w:sz w:val="28"/>
          <w:szCs w:val="28"/>
        </w:rPr>
      </w:pPr>
      <w:r w:rsidRPr="00673A5F">
        <w:rPr>
          <w:sz w:val="28"/>
          <w:szCs w:val="28"/>
        </w:rPr>
        <w:t>выдела              из             земельных                участков      с</w:t>
      </w:r>
    </w:p>
    <w:p w:rsidR="00D25C32" w:rsidRPr="00673A5F" w:rsidRDefault="00D25C32" w:rsidP="00D25C32">
      <w:pPr>
        <w:autoSpaceDE w:val="0"/>
        <w:autoSpaceDN w:val="0"/>
        <w:adjustRightInd w:val="0"/>
        <w:jc w:val="both"/>
        <w:rPr>
          <w:sz w:val="28"/>
          <w:szCs w:val="28"/>
        </w:rPr>
      </w:pPr>
      <w:r w:rsidRPr="00673A5F">
        <w:rPr>
          <w:sz w:val="28"/>
          <w:szCs w:val="28"/>
        </w:rPr>
        <w:t xml:space="preserve">                            ненужное зачеркнуть</w:t>
      </w:r>
    </w:p>
    <w:p w:rsidR="00D25C32" w:rsidRPr="00673A5F" w:rsidRDefault="00D25C32" w:rsidP="00D25C32">
      <w:pPr>
        <w:autoSpaceDE w:val="0"/>
        <w:autoSpaceDN w:val="0"/>
        <w:adjustRightInd w:val="0"/>
        <w:jc w:val="both"/>
        <w:rPr>
          <w:sz w:val="28"/>
          <w:szCs w:val="28"/>
        </w:rPr>
      </w:pPr>
      <w:r w:rsidRPr="00673A5F">
        <w:rPr>
          <w:sz w:val="28"/>
          <w:szCs w:val="28"/>
        </w:rPr>
        <w:t>кадастровыми  номерами __________________________________________, площадью</w:t>
      </w:r>
    </w:p>
    <w:p w:rsidR="00D25C32" w:rsidRPr="00673A5F" w:rsidRDefault="00D25C32" w:rsidP="00D25C32">
      <w:pPr>
        <w:autoSpaceDE w:val="0"/>
        <w:autoSpaceDN w:val="0"/>
        <w:adjustRightInd w:val="0"/>
        <w:jc w:val="both"/>
        <w:rPr>
          <w:sz w:val="28"/>
          <w:szCs w:val="28"/>
        </w:rPr>
      </w:pPr>
      <w:r w:rsidRPr="00673A5F">
        <w:rPr>
          <w:sz w:val="28"/>
          <w:szCs w:val="28"/>
        </w:rPr>
        <w:t>соответственно 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Выражаю  свое намерение осуществлять на образованных земельных участках</w:t>
      </w:r>
    </w:p>
    <w:p w:rsidR="00D25C32" w:rsidRPr="00673A5F" w:rsidRDefault="00D25C32" w:rsidP="00D25C32">
      <w:pPr>
        <w:autoSpaceDE w:val="0"/>
        <w:autoSpaceDN w:val="0"/>
        <w:adjustRightInd w:val="0"/>
        <w:jc w:val="both"/>
        <w:rPr>
          <w:sz w:val="28"/>
          <w:szCs w:val="28"/>
        </w:rPr>
      </w:pPr>
      <w:r w:rsidRPr="00673A5F">
        <w:rPr>
          <w:sz w:val="28"/>
          <w:szCs w:val="28"/>
        </w:rPr>
        <w:t>строительные работы на условиях, содержащихся в разрешении на строительство</w:t>
      </w:r>
    </w:p>
    <w:p w:rsidR="00D25C32" w:rsidRPr="00673A5F" w:rsidRDefault="00D25C32" w:rsidP="00D25C32">
      <w:pPr>
        <w:autoSpaceDE w:val="0"/>
        <w:autoSpaceDN w:val="0"/>
        <w:adjustRightInd w:val="0"/>
        <w:jc w:val="both"/>
        <w:rPr>
          <w:sz w:val="28"/>
          <w:szCs w:val="28"/>
        </w:rPr>
      </w:pPr>
      <w:r w:rsidRPr="00673A5F">
        <w:rPr>
          <w:sz w:val="28"/>
          <w:szCs w:val="28"/>
        </w:rPr>
        <w:t>от  _______  N  _________________,  с  соблюдением  требований к размещению</w:t>
      </w:r>
    </w:p>
    <w:p w:rsidR="00D25C32" w:rsidRPr="00673A5F" w:rsidRDefault="00D25C32" w:rsidP="00D25C32">
      <w:pPr>
        <w:autoSpaceDE w:val="0"/>
        <w:autoSpaceDN w:val="0"/>
        <w:adjustRightInd w:val="0"/>
        <w:jc w:val="both"/>
        <w:rPr>
          <w:sz w:val="28"/>
          <w:szCs w:val="28"/>
        </w:rPr>
      </w:pPr>
      <w:r w:rsidRPr="00673A5F">
        <w:rPr>
          <w:sz w:val="28"/>
          <w:szCs w:val="28"/>
        </w:rPr>
        <w:t>объектов   капитального   строительства,  установленных  в  соответствии  с</w:t>
      </w:r>
    </w:p>
    <w:p w:rsidR="00D25C32" w:rsidRPr="00673A5F" w:rsidRDefault="00D25C32" w:rsidP="00D25C32">
      <w:pPr>
        <w:autoSpaceDE w:val="0"/>
        <w:autoSpaceDN w:val="0"/>
        <w:adjustRightInd w:val="0"/>
        <w:jc w:val="both"/>
        <w:rPr>
          <w:sz w:val="28"/>
          <w:szCs w:val="28"/>
        </w:rPr>
      </w:pPr>
      <w:r w:rsidRPr="00673A5F">
        <w:rPr>
          <w:sz w:val="28"/>
          <w:szCs w:val="28"/>
        </w:rPr>
        <w:t xml:space="preserve">Градостроительным     </w:t>
      </w:r>
      <w:hyperlink r:id="rId47" w:history="1">
        <w:r w:rsidRPr="00673A5F">
          <w:rPr>
            <w:color w:val="0000FF"/>
            <w:sz w:val="28"/>
            <w:szCs w:val="28"/>
          </w:rPr>
          <w:t>кодексом</w:t>
        </w:r>
      </w:hyperlink>
      <w:r w:rsidRPr="00673A5F">
        <w:rPr>
          <w:sz w:val="28"/>
          <w:szCs w:val="28"/>
        </w:rPr>
        <w:t xml:space="preserve">    Российской    Федерации    и    земельным</w:t>
      </w:r>
    </w:p>
    <w:p w:rsidR="00D25C32" w:rsidRPr="00673A5F" w:rsidRDefault="00D25C32" w:rsidP="00D25C32">
      <w:pPr>
        <w:autoSpaceDE w:val="0"/>
        <w:autoSpaceDN w:val="0"/>
        <w:adjustRightInd w:val="0"/>
        <w:jc w:val="both"/>
        <w:rPr>
          <w:sz w:val="28"/>
          <w:szCs w:val="28"/>
        </w:rPr>
      </w:pPr>
      <w:r w:rsidRPr="00673A5F">
        <w:rPr>
          <w:sz w:val="28"/>
          <w:szCs w:val="28"/>
        </w:rPr>
        <w:t>законодательством.</w:t>
      </w:r>
    </w:p>
    <w:p w:rsidR="00D25C32" w:rsidRPr="00673A5F" w:rsidRDefault="00D25C32" w:rsidP="00D25C32">
      <w:pPr>
        <w:autoSpaceDE w:val="0"/>
        <w:autoSpaceDN w:val="0"/>
        <w:adjustRightInd w:val="0"/>
        <w:jc w:val="both"/>
        <w:rPr>
          <w:sz w:val="28"/>
          <w:szCs w:val="28"/>
        </w:rPr>
      </w:pPr>
      <w:r w:rsidRPr="00673A5F">
        <w:rPr>
          <w:sz w:val="28"/>
          <w:szCs w:val="28"/>
        </w:rPr>
        <w:t xml:space="preserve">    Согласно  </w:t>
      </w:r>
      <w:hyperlink r:id="rId48" w:history="1">
        <w:r w:rsidRPr="00673A5F">
          <w:rPr>
            <w:color w:val="0000FF"/>
            <w:sz w:val="28"/>
            <w:szCs w:val="28"/>
          </w:rPr>
          <w:t>части  21.7  статьи  51</w:t>
        </w:r>
      </w:hyperlink>
      <w:r w:rsidRPr="00673A5F">
        <w:rPr>
          <w:sz w:val="28"/>
          <w:szCs w:val="28"/>
        </w:rPr>
        <w:t xml:space="preserve"> Градостроительного кодекса Российской</w:t>
      </w:r>
    </w:p>
    <w:p w:rsidR="00D25C32" w:rsidRPr="00673A5F" w:rsidRDefault="00D25C32" w:rsidP="00D25C32">
      <w:pPr>
        <w:autoSpaceDE w:val="0"/>
        <w:autoSpaceDN w:val="0"/>
        <w:adjustRightInd w:val="0"/>
        <w:jc w:val="both"/>
        <w:rPr>
          <w:sz w:val="28"/>
          <w:szCs w:val="28"/>
        </w:rPr>
      </w:pPr>
      <w:r w:rsidRPr="00673A5F">
        <w:rPr>
          <w:sz w:val="28"/>
          <w:szCs w:val="28"/>
        </w:rPr>
        <w:t>Федерации  на образованный земельный участок получен градостроительный план</w:t>
      </w:r>
    </w:p>
    <w:p w:rsidR="00D25C32" w:rsidRPr="00673A5F" w:rsidRDefault="00D25C32" w:rsidP="00D25C32">
      <w:pPr>
        <w:autoSpaceDE w:val="0"/>
        <w:autoSpaceDN w:val="0"/>
        <w:adjustRightInd w:val="0"/>
        <w:jc w:val="both"/>
        <w:rPr>
          <w:sz w:val="28"/>
          <w:szCs w:val="28"/>
        </w:rPr>
      </w:pPr>
      <w:r w:rsidRPr="00673A5F">
        <w:rPr>
          <w:sz w:val="28"/>
          <w:szCs w:val="28"/>
        </w:rPr>
        <w:t>земельного  участка  от  ____________________  N _________________________,</w:t>
      </w:r>
    </w:p>
    <w:p w:rsidR="00D25C32" w:rsidRPr="00673A5F" w:rsidRDefault="00D25C32" w:rsidP="00D25C32">
      <w:pPr>
        <w:autoSpaceDE w:val="0"/>
        <w:autoSpaceDN w:val="0"/>
        <w:adjustRightInd w:val="0"/>
        <w:jc w:val="both"/>
        <w:rPr>
          <w:sz w:val="28"/>
          <w:szCs w:val="28"/>
        </w:rPr>
      </w:pPr>
      <w:r w:rsidRPr="00673A5F">
        <w:rPr>
          <w:sz w:val="28"/>
          <w:szCs w:val="28"/>
        </w:rPr>
        <w:t>выданный 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указывается наименование органа власти</w:t>
      </w:r>
    </w:p>
    <w:p w:rsidR="00D25C32" w:rsidRPr="00673A5F" w:rsidRDefault="00D25C32" w:rsidP="00D25C32">
      <w:pPr>
        <w:autoSpaceDE w:val="0"/>
        <w:autoSpaceDN w:val="0"/>
        <w:adjustRightInd w:val="0"/>
        <w:jc w:val="both"/>
        <w:rPr>
          <w:sz w:val="28"/>
          <w:szCs w:val="28"/>
        </w:rPr>
      </w:pPr>
      <w:r w:rsidRPr="00673A5F">
        <w:rPr>
          <w:sz w:val="28"/>
          <w:szCs w:val="28"/>
        </w:rPr>
        <w:t xml:space="preserve">    К уведомлению прилагаю следующие документы:</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____________________________________________________________________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Обязуюсь  обо  всех  изменениях,  связанных  с приведенными в настоящем</w:t>
      </w:r>
    </w:p>
    <w:p w:rsidR="00D25C32" w:rsidRPr="00673A5F" w:rsidRDefault="00D25C32" w:rsidP="00D25C32">
      <w:pPr>
        <w:autoSpaceDE w:val="0"/>
        <w:autoSpaceDN w:val="0"/>
        <w:adjustRightInd w:val="0"/>
        <w:jc w:val="both"/>
        <w:rPr>
          <w:sz w:val="28"/>
          <w:szCs w:val="28"/>
        </w:rPr>
      </w:pPr>
      <w:r w:rsidRPr="00673A5F">
        <w:rPr>
          <w:sz w:val="28"/>
          <w:szCs w:val="28"/>
        </w:rPr>
        <w:lastRenderedPageBreak/>
        <w:t>уведомлении сведениями, сообщать в Департамент.</w:t>
      </w:r>
    </w:p>
    <w:p w:rsidR="00D25C32" w:rsidRPr="00673A5F" w:rsidRDefault="00D25C32" w:rsidP="00D25C32">
      <w:pPr>
        <w:autoSpaceDE w:val="0"/>
        <w:autoSpaceDN w:val="0"/>
        <w:adjustRightInd w:val="0"/>
        <w:jc w:val="both"/>
        <w:rPr>
          <w:sz w:val="28"/>
          <w:szCs w:val="28"/>
        </w:rPr>
      </w:pPr>
      <w:r w:rsidRPr="00673A5F">
        <w:rPr>
          <w:sz w:val="28"/>
          <w:szCs w:val="28"/>
        </w:rPr>
        <w:t xml:space="preserve">    Ответственность  за  достоверность представленных сведений и документов</w:t>
      </w:r>
    </w:p>
    <w:p w:rsidR="00D25C32" w:rsidRPr="00673A5F" w:rsidRDefault="00D25C32" w:rsidP="00D25C32">
      <w:pPr>
        <w:autoSpaceDE w:val="0"/>
        <w:autoSpaceDN w:val="0"/>
        <w:adjustRightInd w:val="0"/>
        <w:jc w:val="both"/>
        <w:rPr>
          <w:sz w:val="28"/>
          <w:szCs w:val="28"/>
        </w:rPr>
      </w:pPr>
      <w:r w:rsidRPr="00673A5F">
        <w:rPr>
          <w:sz w:val="28"/>
          <w:szCs w:val="28"/>
        </w:rPr>
        <w:t>несет заявитель.</w:t>
      </w:r>
    </w:p>
    <w:p w:rsidR="00D25C32" w:rsidRPr="00673A5F" w:rsidRDefault="00D25C32" w:rsidP="00D25C32">
      <w:pPr>
        <w:autoSpaceDE w:val="0"/>
        <w:autoSpaceDN w:val="0"/>
        <w:adjustRightInd w:val="0"/>
        <w:jc w:val="both"/>
        <w:rPr>
          <w:sz w:val="28"/>
          <w:szCs w:val="28"/>
        </w:rPr>
      </w:pPr>
      <w:r w:rsidRPr="00673A5F">
        <w:rPr>
          <w:sz w:val="28"/>
          <w:szCs w:val="28"/>
        </w:rPr>
        <w:t xml:space="preserve">    Разрешение  на  строительство  с  внесенными  в  него  изменениями либо</w:t>
      </w:r>
    </w:p>
    <w:p w:rsidR="00D25C32" w:rsidRPr="00673A5F" w:rsidRDefault="00D25C32" w:rsidP="00D25C32">
      <w:pPr>
        <w:autoSpaceDE w:val="0"/>
        <w:autoSpaceDN w:val="0"/>
        <w:adjustRightInd w:val="0"/>
        <w:jc w:val="both"/>
        <w:rPr>
          <w:sz w:val="28"/>
          <w:szCs w:val="28"/>
        </w:rPr>
      </w:pPr>
      <w:r w:rsidRPr="00673A5F">
        <w:rPr>
          <w:sz w:val="28"/>
          <w:szCs w:val="28"/>
        </w:rPr>
        <w:t>мотивированный  отказ  во  внесении изменений в разрешение на строительство</w:t>
      </w:r>
    </w:p>
    <w:p w:rsidR="00D25C32" w:rsidRPr="00673A5F" w:rsidRDefault="00D25C32" w:rsidP="00D25C32">
      <w:pPr>
        <w:autoSpaceDE w:val="0"/>
        <w:autoSpaceDN w:val="0"/>
        <w:adjustRightInd w:val="0"/>
        <w:jc w:val="both"/>
        <w:rPr>
          <w:sz w:val="28"/>
          <w:szCs w:val="28"/>
        </w:rPr>
      </w:pPr>
      <w:r w:rsidRPr="00673A5F">
        <w:rPr>
          <w:sz w:val="28"/>
          <w:szCs w:val="28"/>
        </w:rPr>
        <w:t>прошу (нужное отметить галочкой):</w:t>
      </w:r>
    </w:p>
    <w:p w:rsidR="00D25C32" w:rsidRPr="00673A5F" w:rsidRDefault="00D25C32" w:rsidP="00D25C32">
      <w:pPr>
        <w:autoSpaceDE w:val="0"/>
        <w:autoSpaceDN w:val="0"/>
        <w:adjustRightInd w:val="0"/>
        <w:jc w:val="both"/>
        <w:rPr>
          <w:sz w:val="28"/>
          <w:szCs w:val="28"/>
        </w:rPr>
      </w:pPr>
      <w:r w:rsidRPr="00673A5F">
        <w:rPr>
          <w:sz w:val="28"/>
          <w:szCs w:val="28"/>
        </w:rPr>
        <w:t xml:space="preserve">    - выслать почтой по адресу: 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  выдать  на  руки.  Выражаю  свое согласие на то, что в случае если в</w:t>
      </w:r>
    </w:p>
    <w:p w:rsidR="00D25C32" w:rsidRPr="00673A5F" w:rsidRDefault="00D25C32" w:rsidP="00D25C32">
      <w:pPr>
        <w:autoSpaceDE w:val="0"/>
        <w:autoSpaceDN w:val="0"/>
        <w:adjustRightInd w:val="0"/>
        <w:jc w:val="both"/>
        <w:rPr>
          <w:sz w:val="28"/>
          <w:szCs w:val="28"/>
        </w:rPr>
      </w:pPr>
      <w:r w:rsidRPr="00673A5F">
        <w:rPr>
          <w:sz w:val="28"/>
          <w:szCs w:val="28"/>
        </w:rPr>
        <w:t>течение  трех  дней  с  момента  истечения  срока предоставления услуги (10</w:t>
      </w:r>
    </w:p>
    <w:p w:rsidR="00D25C32" w:rsidRPr="00673A5F" w:rsidRDefault="00D25C32" w:rsidP="00D25C32">
      <w:pPr>
        <w:autoSpaceDE w:val="0"/>
        <w:autoSpaceDN w:val="0"/>
        <w:adjustRightInd w:val="0"/>
        <w:jc w:val="both"/>
        <w:rPr>
          <w:sz w:val="28"/>
          <w:szCs w:val="28"/>
        </w:rPr>
      </w:pPr>
      <w:r w:rsidRPr="00673A5F">
        <w:rPr>
          <w:sz w:val="28"/>
          <w:szCs w:val="28"/>
        </w:rPr>
        <w:t>рабочих  дней  с момента регистрации уведомления) я не явлюсь за документом</w:t>
      </w:r>
    </w:p>
    <w:p w:rsidR="00D25C32" w:rsidRPr="00673A5F" w:rsidRDefault="00D25C32" w:rsidP="00D25C32">
      <w:pPr>
        <w:autoSpaceDE w:val="0"/>
        <w:autoSpaceDN w:val="0"/>
        <w:adjustRightInd w:val="0"/>
        <w:jc w:val="both"/>
        <w:rPr>
          <w:sz w:val="28"/>
          <w:szCs w:val="28"/>
        </w:rPr>
      </w:pPr>
      <w:r w:rsidRPr="00673A5F">
        <w:rPr>
          <w:sz w:val="28"/>
          <w:szCs w:val="28"/>
        </w:rPr>
        <w:t>лично, он будет выслан мне почтой по адресу: 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Застройщик   (лицо,   действующее   по   доверенности,   оформленной  в</w:t>
      </w:r>
    </w:p>
    <w:p w:rsidR="00D25C32" w:rsidRPr="00673A5F" w:rsidRDefault="00D25C32" w:rsidP="00D25C32">
      <w:pPr>
        <w:autoSpaceDE w:val="0"/>
        <w:autoSpaceDN w:val="0"/>
        <w:adjustRightInd w:val="0"/>
        <w:jc w:val="both"/>
        <w:rPr>
          <w:sz w:val="28"/>
          <w:szCs w:val="28"/>
        </w:rPr>
      </w:pPr>
      <w:r w:rsidRPr="00673A5F">
        <w:rPr>
          <w:sz w:val="28"/>
          <w:szCs w:val="28"/>
        </w:rPr>
        <w:t>соответствии                          с                         действующим</w:t>
      </w:r>
    </w:p>
    <w:p w:rsidR="00D25C32" w:rsidRPr="00673A5F" w:rsidRDefault="00D25C32" w:rsidP="00D25C32">
      <w:pPr>
        <w:autoSpaceDE w:val="0"/>
        <w:autoSpaceDN w:val="0"/>
        <w:adjustRightInd w:val="0"/>
        <w:jc w:val="both"/>
        <w:rPr>
          <w:sz w:val="28"/>
          <w:szCs w:val="28"/>
        </w:rPr>
      </w:pPr>
      <w:r w:rsidRPr="00673A5F">
        <w:rPr>
          <w:sz w:val="28"/>
          <w:szCs w:val="28"/>
        </w:rPr>
        <w:t>законодательством): _______________________________________________________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ФИО - для физ. лиц, ИП; должность, ФИО руководителя,   подпись</w:t>
      </w:r>
    </w:p>
    <w:p w:rsidR="00D25C32" w:rsidRPr="00673A5F" w:rsidRDefault="00D25C32" w:rsidP="00D25C32">
      <w:pPr>
        <w:autoSpaceDE w:val="0"/>
        <w:autoSpaceDN w:val="0"/>
        <w:adjustRightInd w:val="0"/>
        <w:jc w:val="both"/>
        <w:rPr>
          <w:sz w:val="28"/>
          <w:szCs w:val="28"/>
        </w:rPr>
      </w:pPr>
      <w:r w:rsidRPr="00673A5F">
        <w:rPr>
          <w:sz w:val="28"/>
          <w:szCs w:val="28"/>
        </w:rPr>
        <w:t xml:space="preserve">                                 печать - для юр. лиц</w:t>
      </w:r>
    </w:p>
    <w:p w:rsidR="00D25C32" w:rsidRPr="00673A5F" w:rsidRDefault="00D25C32" w:rsidP="00D25C32">
      <w:pPr>
        <w:autoSpaceDE w:val="0"/>
        <w:autoSpaceDN w:val="0"/>
        <w:adjustRightInd w:val="0"/>
        <w:jc w:val="both"/>
        <w:rPr>
          <w:sz w:val="28"/>
          <w:szCs w:val="28"/>
        </w:rPr>
      </w:pPr>
      <w:r w:rsidRPr="00673A5F">
        <w:rPr>
          <w:sz w:val="28"/>
          <w:szCs w:val="28"/>
        </w:rPr>
        <w:t xml:space="preserve">    "_____" ______________ 20____ г.</w:t>
      </w:r>
    </w:p>
    <w:p w:rsidR="00D25C32" w:rsidRPr="00673A5F" w:rsidRDefault="00D25C32" w:rsidP="00D25C32">
      <w:pPr>
        <w:autoSpaceDE w:val="0"/>
        <w:autoSpaceDN w:val="0"/>
        <w:adjustRightInd w:val="0"/>
        <w:jc w:val="both"/>
        <w:rPr>
          <w:sz w:val="28"/>
          <w:szCs w:val="28"/>
        </w:rPr>
      </w:pPr>
    </w:p>
    <w:p w:rsidR="00D25C32" w:rsidRPr="00673A5F" w:rsidRDefault="00D25C32" w:rsidP="00D25C32">
      <w:pPr>
        <w:autoSpaceDE w:val="0"/>
        <w:autoSpaceDN w:val="0"/>
        <w:adjustRightInd w:val="0"/>
        <w:jc w:val="both"/>
        <w:rPr>
          <w:sz w:val="28"/>
          <w:szCs w:val="28"/>
        </w:rPr>
      </w:pPr>
      <w:r w:rsidRPr="00673A5F">
        <w:rPr>
          <w:sz w:val="28"/>
          <w:szCs w:val="28"/>
        </w:rPr>
        <w:t xml:space="preserve">    Документы приняты:</w:t>
      </w:r>
    </w:p>
    <w:p w:rsidR="00D25C32" w:rsidRPr="00673A5F" w:rsidRDefault="00D25C32" w:rsidP="00D25C32">
      <w:pPr>
        <w:autoSpaceDE w:val="0"/>
        <w:autoSpaceDN w:val="0"/>
        <w:adjustRightInd w:val="0"/>
        <w:jc w:val="both"/>
        <w:rPr>
          <w:sz w:val="28"/>
          <w:szCs w:val="28"/>
        </w:rPr>
      </w:pPr>
      <w:r w:rsidRPr="00673A5F">
        <w:rPr>
          <w:sz w:val="28"/>
          <w:szCs w:val="28"/>
        </w:rPr>
        <w:t xml:space="preserve">    ____________________________________________________ __________________</w:t>
      </w:r>
    </w:p>
    <w:p w:rsidR="00D25C32" w:rsidRPr="00673A5F" w:rsidRDefault="00D25C32" w:rsidP="00D25C32">
      <w:pPr>
        <w:autoSpaceDE w:val="0"/>
        <w:autoSpaceDN w:val="0"/>
        <w:adjustRightInd w:val="0"/>
        <w:jc w:val="both"/>
        <w:rPr>
          <w:sz w:val="28"/>
          <w:szCs w:val="28"/>
        </w:rPr>
      </w:pPr>
      <w:r w:rsidRPr="00673A5F">
        <w:rPr>
          <w:sz w:val="28"/>
          <w:szCs w:val="28"/>
        </w:rPr>
        <w:t xml:space="preserve">                     ФИО, должность                           подпись</w:t>
      </w:r>
    </w:p>
    <w:p w:rsidR="00D25C32" w:rsidRPr="00673A5F" w:rsidRDefault="00D25C32" w:rsidP="00D25C32">
      <w:pPr>
        <w:autoSpaceDE w:val="0"/>
        <w:autoSpaceDN w:val="0"/>
        <w:adjustRightInd w:val="0"/>
        <w:jc w:val="both"/>
        <w:rPr>
          <w:sz w:val="28"/>
          <w:szCs w:val="28"/>
        </w:rPr>
      </w:pPr>
      <w:r w:rsidRPr="00673A5F">
        <w:rPr>
          <w:sz w:val="28"/>
          <w:szCs w:val="28"/>
        </w:rPr>
        <w:t xml:space="preserve">    "_____" ______________ 20____ г.</w:t>
      </w:r>
    </w:p>
    <w:p w:rsidR="00C6276E" w:rsidRPr="00163E32" w:rsidRDefault="0061412A" w:rsidP="0061412A">
      <w:pPr>
        <w:autoSpaceDE w:val="0"/>
        <w:autoSpaceDN w:val="0"/>
        <w:adjustRightInd w:val="0"/>
        <w:ind w:left="7080" w:firstLine="709"/>
        <w:jc w:val="right"/>
        <w:rPr>
          <w:sz w:val="28"/>
          <w:szCs w:val="28"/>
        </w:rPr>
      </w:pPr>
      <w:r w:rsidRPr="00163E32">
        <w:rPr>
          <w:sz w:val="28"/>
          <w:szCs w:val="28"/>
        </w:rPr>
        <w:t xml:space="preserve"> </w:t>
      </w: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1754EF" w:rsidRDefault="001754EF" w:rsidP="001754EF">
      <w:pPr>
        <w:autoSpaceDE w:val="0"/>
        <w:autoSpaceDN w:val="0"/>
        <w:adjustRightInd w:val="0"/>
        <w:rPr>
          <w:bCs/>
          <w:spacing w:val="-2"/>
          <w:sz w:val="28"/>
          <w:szCs w:val="28"/>
        </w:rPr>
      </w:pPr>
    </w:p>
    <w:p w:rsidR="006D0037" w:rsidRPr="001754EF" w:rsidRDefault="0061412A" w:rsidP="001754EF">
      <w:pPr>
        <w:autoSpaceDE w:val="0"/>
        <w:autoSpaceDN w:val="0"/>
        <w:adjustRightInd w:val="0"/>
        <w:jc w:val="right"/>
      </w:pPr>
      <w:r w:rsidRPr="001754EF">
        <w:rPr>
          <w:bCs/>
          <w:spacing w:val="-2"/>
        </w:rPr>
        <w:lastRenderedPageBreak/>
        <w:t>Приложение 7</w:t>
      </w:r>
      <w:r w:rsidR="00564805" w:rsidRPr="001754EF">
        <w:rPr>
          <w:bCs/>
          <w:spacing w:val="-2"/>
        </w:rPr>
        <w:t xml:space="preserve"> к Регламенту</w:t>
      </w:r>
    </w:p>
    <w:p w:rsidR="00C6276E" w:rsidRPr="00163E32" w:rsidRDefault="00C6276E" w:rsidP="00D57001">
      <w:pPr>
        <w:ind w:firstLine="709"/>
        <w:jc w:val="right"/>
        <w:rPr>
          <w:sz w:val="28"/>
          <w:szCs w:val="28"/>
        </w:rPr>
      </w:pPr>
    </w:p>
    <w:p w:rsidR="006D0037" w:rsidRPr="00163E32" w:rsidRDefault="006D0037" w:rsidP="00D57001">
      <w:pPr>
        <w:ind w:firstLine="709"/>
        <w:contextualSpacing/>
        <w:jc w:val="center"/>
        <w:rPr>
          <w:sz w:val="28"/>
          <w:szCs w:val="28"/>
        </w:rPr>
      </w:pPr>
      <w:r w:rsidRPr="00163E32">
        <w:rPr>
          <w:sz w:val="28"/>
          <w:szCs w:val="28"/>
        </w:rPr>
        <w:t>Уведомление об отказе в приеме заявления к рассмотрению</w:t>
      </w:r>
    </w:p>
    <w:p w:rsidR="006D0037" w:rsidRPr="00163E32" w:rsidRDefault="006D0037" w:rsidP="00D57001">
      <w:pPr>
        <w:ind w:firstLine="709"/>
        <w:contextualSpacing/>
        <w:jc w:val="both"/>
        <w:rPr>
          <w:sz w:val="28"/>
          <w:szCs w:val="28"/>
        </w:rPr>
      </w:pPr>
    </w:p>
    <w:p w:rsidR="006D0037" w:rsidRPr="00163E32" w:rsidRDefault="006D0037" w:rsidP="00D57001">
      <w:pPr>
        <w:ind w:firstLine="709"/>
        <w:contextualSpacing/>
        <w:jc w:val="both"/>
        <w:rPr>
          <w:sz w:val="28"/>
          <w:szCs w:val="28"/>
        </w:rPr>
      </w:pPr>
      <w:r w:rsidRPr="00163E32">
        <w:rPr>
          <w:sz w:val="28"/>
          <w:szCs w:val="28"/>
        </w:rPr>
        <w:t>от ________                                                                                           №_________</w:t>
      </w:r>
    </w:p>
    <w:p w:rsidR="006D0037" w:rsidRPr="00163E32" w:rsidRDefault="006D0037" w:rsidP="00D57001">
      <w:pPr>
        <w:ind w:firstLine="709"/>
        <w:contextualSpacing/>
        <w:jc w:val="both"/>
        <w:rPr>
          <w:sz w:val="28"/>
          <w:szCs w:val="28"/>
        </w:rPr>
      </w:pPr>
    </w:p>
    <w:p w:rsidR="006D0037" w:rsidRPr="00163E32" w:rsidRDefault="006D0037" w:rsidP="00D57001">
      <w:pPr>
        <w:ind w:firstLine="709"/>
        <w:contextualSpacing/>
        <w:jc w:val="center"/>
        <w:rPr>
          <w:sz w:val="28"/>
          <w:szCs w:val="28"/>
        </w:rPr>
      </w:pPr>
      <w:r w:rsidRPr="00163E32">
        <w:rPr>
          <w:sz w:val="28"/>
          <w:szCs w:val="28"/>
        </w:rPr>
        <w:t>Уважаемый ______!</w:t>
      </w:r>
    </w:p>
    <w:p w:rsidR="006D0037" w:rsidRPr="00163E32" w:rsidRDefault="006D0037" w:rsidP="00D57001">
      <w:pPr>
        <w:tabs>
          <w:tab w:val="left" w:pos="2985"/>
        </w:tabs>
        <w:ind w:firstLine="709"/>
        <w:contextualSpacing/>
        <w:jc w:val="both"/>
        <w:rPr>
          <w:sz w:val="28"/>
          <w:szCs w:val="28"/>
        </w:rPr>
      </w:pPr>
    </w:p>
    <w:p w:rsidR="006D0037" w:rsidRPr="00163E32" w:rsidRDefault="006D0037" w:rsidP="00D57001">
      <w:pPr>
        <w:autoSpaceDE w:val="0"/>
        <w:autoSpaceDN w:val="0"/>
        <w:adjustRightInd w:val="0"/>
        <w:ind w:firstLine="709"/>
        <w:jc w:val="both"/>
        <w:outlineLvl w:val="1"/>
        <w:rPr>
          <w:sz w:val="28"/>
          <w:szCs w:val="28"/>
        </w:rPr>
      </w:pPr>
      <w:r w:rsidRPr="00163E32">
        <w:rPr>
          <w:sz w:val="28"/>
          <w:szCs w:val="28"/>
        </w:rPr>
        <w:tab/>
        <w:t>В результате рассмотрения</w:t>
      </w:r>
      <w:r w:rsidR="007E5E78">
        <w:rPr>
          <w:sz w:val="28"/>
          <w:szCs w:val="28"/>
        </w:rPr>
        <w:t xml:space="preserve"> Управлением</w:t>
      </w:r>
      <w:r w:rsidR="007E5E78" w:rsidRPr="007E5E78">
        <w:rPr>
          <w:sz w:val="28"/>
          <w:szCs w:val="28"/>
        </w:rPr>
        <w:t xml:space="preserve"> земельно-имущественных отношений</w:t>
      </w:r>
      <w:r w:rsidR="007E5E78" w:rsidRPr="00E51D88">
        <w:rPr>
          <w:szCs w:val="28"/>
        </w:rPr>
        <w:t xml:space="preserve">  </w:t>
      </w:r>
      <w:r w:rsidR="007E5E78">
        <w:rPr>
          <w:sz w:val="28"/>
          <w:szCs w:val="28"/>
        </w:rPr>
        <w:t>Администрации</w:t>
      </w:r>
      <w:r w:rsidR="00823F17">
        <w:rPr>
          <w:sz w:val="28"/>
          <w:szCs w:val="28"/>
        </w:rPr>
        <w:t xml:space="preserve"> Комсомольского муниципального района</w:t>
      </w:r>
      <w:r w:rsidRPr="00163E32">
        <w:rPr>
          <w:sz w:val="28"/>
          <w:szCs w:val="28"/>
        </w:rPr>
        <w:t xml:space="preserve"> Вашего заявления о выдаче разрешения на строительство (</w:t>
      </w:r>
      <w:r w:rsidRPr="00163E32">
        <w:rPr>
          <w:bCs/>
          <w:sz w:val="28"/>
          <w:szCs w:val="28"/>
        </w:rPr>
        <w:t>продлении срока действия разрешения на строительство)</w:t>
      </w:r>
      <w:r w:rsidRPr="00163E32">
        <w:rPr>
          <w:sz w:val="28"/>
          <w:szCs w:val="28"/>
        </w:rPr>
        <w:t xml:space="preserve"> установлено, что заявление о выдаче разрешения оформлено с нарушением требований, установленных Градостроительным кодексом РФ, </w:t>
      </w:r>
      <w:r w:rsidRPr="00163E32">
        <w:rPr>
          <w:bCs/>
          <w:sz w:val="28"/>
          <w:szCs w:val="28"/>
        </w:rPr>
        <w:t xml:space="preserve">Федеральным законом от 27.07.2010 № 210-ФЗ «Об организации предоставления государственных и муниципальных услуг», </w:t>
      </w:r>
      <w:r w:rsidRPr="00163E32">
        <w:rPr>
          <w:sz w:val="28"/>
          <w:szCs w:val="28"/>
        </w:rPr>
        <w:t>Федеральным законом от 02.05.2006 № 59-ФЗ «О порядке рассмотрения обращений граждан Российской Федерации», административным регламентом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r w:rsidR="00823F17">
        <w:rPr>
          <w:sz w:val="28"/>
          <w:szCs w:val="28"/>
        </w:rPr>
        <w:t xml:space="preserve"> на территории Комсомольского муниципального района</w:t>
      </w:r>
      <w:r w:rsidRPr="00163E32">
        <w:rPr>
          <w:sz w:val="28"/>
          <w:szCs w:val="28"/>
        </w:rPr>
        <w:t xml:space="preserve">»:_____________________________________________  </w:t>
      </w:r>
    </w:p>
    <w:p w:rsidR="006D0037" w:rsidRPr="00163E32" w:rsidRDefault="006D0037" w:rsidP="00D57001">
      <w:pPr>
        <w:autoSpaceDE w:val="0"/>
        <w:autoSpaceDN w:val="0"/>
        <w:adjustRightInd w:val="0"/>
        <w:ind w:firstLine="709"/>
        <w:contextualSpacing/>
        <w:jc w:val="both"/>
        <w:outlineLvl w:val="1"/>
        <w:rPr>
          <w:sz w:val="28"/>
          <w:szCs w:val="28"/>
          <w:vertAlign w:val="subscript"/>
        </w:rPr>
      </w:pPr>
      <w:r w:rsidRPr="00163E32">
        <w:rPr>
          <w:sz w:val="28"/>
          <w:szCs w:val="28"/>
          <w:vertAlign w:val="subscript"/>
        </w:rPr>
        <w:t xml:space="preserve">                                                                            </w:t>
      </w:r>
      <w:r w:rsidR="004C1D69" w:rsidRPr="00163E32">
        <w:rPr>
          <w:sz w:val="28"/>
          <w:szCs w:val="28"/>
          <w:vertAlign w:val="subscript"/>
        </w:rPr>
        <w:t xml:space="preserve">              </w:t>
      </w:r>
      <w:r w:rsidRPr="00163E32">
        <w:rPr>
          <w:sz w:val="28"/>
          <w:szCs w:val="28"/>
          <w:vertAlign w:val="subscript"/>
        </w:rPr>
        <w:t>(указать перечень выявленных нарушений)</w:t>
      </w:r>
    </w:p>
    <w:p w:rsidR="006D0037" w:rsidRPr="00163E32" w:rsidRDefault="006D0037" w:rsidP="00D57001">
      <w:pPr>
        <w:autoSpaceDE w:val="0"/>
        <w:autoSpaceDN w:val="0"/>
        <w:adjustRightInd w:val="0"/>
        <w:ind w:firstLine="709"/>
        <w:jc w:val="both"/>
        <w:rPr>
          <w:sz w:val="28"/>
          <w:szCs w:val="28"/>
        </w:rPr>
      </w:pPr>
      <w:r w:rsidRPr="00163E32">
        <w:rPr>
          <w:sz w:val="28"/>
          <w:szCs w:val="28"/>
        </w:rPr>
        <w:t xml:space="preserve">  </w:t>
      </w:r>
    </w:p>
    <w:p w:rsidR="006D0037" w:rsidRPr="00163E32" w:rsidRDefault="006D0037" w:rsidP="00D57001">
      <w:pPr>
        <w:autoSpaceDE w:val="0"/>
        <w:autoSpaceDN w:val="0"/>
        <w:adjustRightInd w:val="0"/>
        <w:ind w:firstLine="709"/>
        <w:jc w:val="both"/>
        <w:outlineLvl w:val="1"/>
        <w:rPr>
          <w:sz w:val="28"/>
          <w:szCs w:val="28"/>
        </w:rPr>
      </w:pPr>
      <w:r w:rsidRPr="00163E32">
        <w:rPr>
          <w:sz w:val="28"/>
          <w:szCs w:val="28"/>
        </w:rPr>
        <w:t>Рассмотрение вопроса о выдаче разрешения на строительство (</w:t>
      </w:r>
      <w:r w:rsidRPr="00163E32">
        <w:rPr>
          <w:bCs/>
          <w:sz w:val="28"/>
          <w:szCs w:val="28"/>
        </w:rPr>
        <w:t xml:space="preserve">продление срока действия разрешения на строительство) </w:t>
      </w:r>
      <w:r w:rsidRPr="00163E32">
        <w:rPr>
          <w:sz w:val="28"/>
          <w:szCs w:val="28"/>
        </w:rPr>
        <w:t xml:space="preserve"> возможно только в случае подачи Вами верно заполненного заявления.</w:t>
      </w:r>
    </w:p>
    <w:p w:rsidR="006D0037" w:rsidRPr="00163E32" w:rsidRDefault="006D0037" w:rsidP="00D57001">
      <w:pPr>
        <w:autoSpaceDE w:val="0"/>
        <w:autoSpaceDN w:val="0"/>
        <w:adjustRightInd w:val="0"/>
        <w:ind w:firstLine="709"/>
        <w:rPr>
          <w:sz w:val="28"/>
          <w:szCs w:val="28"/>
        </w:rPr>
      </w:pPr>
    </w:p>
    <w:p w:rsidR="006D0037" w:rsidRPr="00163E32" w:rsidRDefault="006D0037" w:rsidP="00D57001">
      <w:pPr>
        <w:autoSpaceDE w:val="0"/>
        <w:autoSpaceDN w:val="0"/>
        <w:adjustRightInd w:val="0"/>
        <w:ind w:firstLine="709"/>
        <w:rPr>
          <w:sz w:val="28"/>
          <w:szCs w:val="28"/>
        </w:rPr>
      </w:pPr>
    </w:p>
    <w:p w:rsidR="006D0037" w:rsidRPr="00163E32" w:rsidRDefault="006D0037" w:rsidP="00D57001">
      <w:pPr>
        <w:autoSpaceDE w:val="0"/>
        <w:autoSpaceDN w:val="0"/>
        <w:adjustRightInd w:val="0"/>
        <w:ind w:firstLine="709"/>
        <w:rPr>
          <w:sz w:val="28"/>
          <w:szCs w:val="28"/>
        </w:rPr>
      </w:pPr>
    </w:p>
    <w:p w:rsidR="006D0037" w:rsidRPr="00163E32" w:rsidRDefault="006D0037" w:rsidP="00D57001">
      <w:pPr>
        <w:autoSpaceDE w:val="0"/>
        <w:autoSpaceDN w:val="0"/>
        <w:adjustRightInd w:val="0"/>
        <w:ind w:firstLine="709"/>
        <w:rPr>
          <w:sz w:val="28"/>
          <w:szCs w:val="28"/>
        </w:rPr>
      </w:pPr>
    </w:p>
    <w:p w:rsidR="006D0037" w:rsidRPr="00163E32" w:rsidRDefault="006D0037" w:rsidP="00D57001">
      <w:pPr>
        <w:ind w:firstLine="709"/>
        <w:rPr>
          <w:sz w:val="28"/>
          <w:szCs w:val="28"/>
        </w:rPr>
      </w:pPr>
      <w:r w:rsidRPr="00163E32">
        <w:rPr>
          <w:sz w:val="28"/>
          <w:szCs w:val="28"/>
        </w:rPr>
        <w:t>Исполнитель (ФИО,</w:t>
      </w:r>
      <w:r w:rsidR="00182369">
        <w:rPr>
          <w:sz w:val="28"/>
          <w:szCs w:val="28"/>
        </w:rPr>
        <w:t xml:space="preserve"> </w:t>
      </w:r>
      <w:r w:rsidRPr="00163E32">
        <w:rPr>
          <w:sz w:val="28"/>
          <w:szCs w:val="28"/>
        </w:rPr>
        <w:t>должность, телефон)</w:t>
      </w:r>
    </w:p>
    <w:p w:rsidR="006D0037" w:rsidRPr="00163E32" w:rsidRDefault="006D0037" w:rsidP="00D57001">
      <w:pPr>
        <w:ind w:firstLine="709"/>
        <w:jc w:val="right"/>
        <w:rPr>
          <w:sz w:val="28"/>
          <w:szCs w:val="28"/>
        </w:rPr>
      </w:pPr>
    </w:p>
    <w:p w:rsidR="00ED5300" w:rsidRPr="00163E32" w:rsidRDefault="00ED5300" w:rsidP="00D57001">
      <w:pPr>
        <w:ind w:firstLine="709"/>
        <w:jc w:val="right"/>
        <w:rPr>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475A9D" w:rsidRDefault="00475A9D" w:rsidP="00564805">
      <w:pPr>
        <w:autoSpaceDE w:val="0"/>
        <w:autoSpaceDN w:val="0"/>
        <w:adjustRightInd w:val="0"/>
        <w:ind w:left="7080" w:firstLine="8"/>
        <w:jc w:val="right"/>
        <w:rPr>
          <w:bCs/>
          <w:spacing w:val="-2"/>
          <w:sz w:val="28"/>
          <w:szCs w:val="28"/>
        </w:rPr>
      </w:pPr>
    </w:p>
    <w:p w:rsidR="001754EF" w:rsidRDefault="001754EF" w:rsidP="001754EF">
      <w:pPr>
        <w:autoSpaceDE w:val="0"/>
        <w:autoSpaceDN w:val="0"/>
        <w:adjustRightInd w:val="0"/>
        <w:rPr>
          <w:bCs/>
          <w:spacing w:val="-2"/>
          <w:sz w:val="28"/>
          <w:szCs w:val="28"/>
        </w:rPr>
      </w:pPr>
    </w:p>
    <w:p w:rsidR="00ED5300" w:rsidRPr="001754EF" w:rsidRDefault="0061412A" w:rsidP="001754EF">
      <w:pPr>
        <w:autoSpaceDE w:val="0"/>
        <w:autoSpaceDN w:val="0"/>
        <w:adjustRightInd w:val="0"/>
        <w:jc w:val="right"/>
      </w:pPr>
      <w:r w:rsidRPr="001754EF">
        <w:rPr>
          <w:bCs/>
          <w:spacing w:val="-2"/>
        </w:rPr>
        <w:lastRenderedPageBreak/>
        <w:t>Приложение 8</w:t>
      </w:r>
      <w:r w:rsidR="00564805" w:rsidRPr="001754EF">
        <w:rPr>
          <w:bCs/>
          <w:spacing w:val="-2"/>
        </w:rPr>
        <w:t xml:space="preserve"> к Регламенту</w:t>
      </w:r>
    </w:p>
    <w:p w:rsidR="001754EF" w:rsidRDefault="001754EF" w:rsidP="00FE4EEE">
      <w:pPr>
        <w:contextualSpacing/>
        <w:jc w:val="center"/>
        <w:rPr>
          <w:sz w:val="28"/>
          <w:szCs w:val="28"/>
        </w:rPr>
      </w:pPr>
    </w:p>
    <w:p w:rsidR="00FE4EEE" w:rsidRPr="00163E32" w:rsidRDefault="00FE4EEE" w:rsidP="00FE4EEE">
      <w:pPr>
        <w:contextualSpacing/>
        <w:jc w:val="center"/>
        <w:rPr>
          <w:sz w:val="28"/>
          <w:szCs w:val="28"/>
        </w:rPr>
      </w:pPr>
      <w:r w:rsidRPr="00163E32">
        <w:rPr>
          <w:sz w:val="28"/>
          <w:szCs w:val="28"/>
        </w:rPr>
        <w:t>Уведомление о личной явке заявителя</w:t>
      </w:r>
    </w:p>
    <w:p w:rsidR="00FE4EEE" w:rsidRPr="00163E32" w:rsidRDefault="00FE4EEE" w:rsidP="00FE4EEE">
      <w:pPr>
        <w:contextualSpacing/>
        <w:jc w:val="center"/>
        <w:rPr>
          <w:sz w:val="28"/>
          <w:szCs w:val="28"/>
        </w:rPr>
      </w:pPr>
    </w:p>
    <w:p w:rsidR="00FE4EEE" w:rsidRPr="00163E32" w:rsidRDefault="00FE4EEE" w:rsidP="00FE4EEE">
      <w:pPr>
        <w:contextualSpacing/>
        <w:rPr>
          <w:sz w:val="28"/>
          <w:szCs w:val="28"/>
        </w:rPr>
      </w:pPr>
      <w:r w:rsidRPr="00163E32">
        <w:rPr>
          <w:sz w:val="28"/>
          <w:szCs w:val="28"/>
        </w:rPr>
        <w:t>от ________                                                                                                   №_________</w:t>
      </w:r>
    </w:p>
    <w:p w:rsidR="00FE4EEE" w:rsidRPr="00163E32" w:rsidRDefault="00FE4EEE" w:rsidP="00FE4EEE">
      <w:pPr>
        <w:contextualSpacing/>
        <w:rPr>
          <w:sz w:val="28"/>
          <w:szCs w:val="28"/>
        </w:rPr>
      </w:pPr>
    </w:p>
    <w:p w:rsidR="00FE4EEE" w:rsidRPr="00163E32" w:rsidRDefault="00FE4EEE" w:rsidP="00FE4EEE">
      <w:pPr>
        <w:contextualSpacing/>
        <w:jc w:val="center"/>
        <w:rPr>
          <w:sz w:val="28"/>
          <w:szCs w:val="28"/>
        </w:rPr>
      </w:pPr>
      <w:r w:rsidRPr="00163E32">
        <w:rPr>
          <w:sz w:val="28"/>
          <w:szCs w:val="28"/>
        </w:rPr>
        <w:t>Уважаемый ______!</w:t>
      </w:r>
    </w:p>
    <w:p w:rsidR="00FE4EEE" w:rsidRPr="00163E32" w:rsidRDefault="00FE4EEE" w:rsidP="00FE4EEE">
      <w:pPr>
        <w:contextualSpacing/>
        <w:jc w:val="center"/>
        <w:rPr>
          <w:sz w:val="28"/>
          <w:szCs w:val="28"/>
        </w:rPr>
      </w:pPr>
    </w:p>
    <w:p w:rsidR="00FE4EEE" w:rsidRPr="00163E32" w:rsidRDefault="00FE4EEE" w:rsidP="00FE4EEE">
      <w:pPr>
        <w:ind w:firstLine="567"/>
        <w:contextualSpacing/>
        <w:jc w:val="both"/>
        <w:rPr>
          <w:sz w:val="28"/>
          <w:szCs w:val="28"/>
        </w:rPr>
      </w:pPr>
      <w:r w:rsidRPr="00163E32">
        <w:rPr>
          <w:sz w:val="28"/>
          <w:szCs w:val="28"/>
        </w:rPr>
        <w:t>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w:t>
      </w:r>
      <w:r w:rsidR="00823F17">
        <w:rPr>
          <w:sz w:val="28"/>
          <w:szCs w:val="28"/>
        </w:rPr>
        <w:t xml:space="preserve"> на территории Комсомольского муниципального района</w:t>
      </w:r>
      <w:r w:rsidRPr="00163E32">
        <w:rPr>
          <w:sz w:val="28"/>
          <w:szCs w:val="28"/>
        </w:rPr>
        <w:t xml:space="preserve">» заполнено правильно. Для начала осуществления процедур по предоставлению муниципальной услуги Вам необходимо явиться </w:t>
      </w:r>
      <w:r w:rsidRPr="00163E32">
        <w:rPr>
          <w:sz w:val="28"/>
          <w:szCs w:val="28"/>
          <w:u w:val="single"/>
        </w:rPr>
        <w:t>(указать дату)</w:t>
      </w:r>
      <w:r w:rsidRPr="00163E32">
        <w:rPr>
          <w:sz w:val="28"/>
          <w:szCs w:val="28"/>
        </w:rPr>
        <w:t xml:space="preserve"> к </w:t>
      </w:r>
      <w:r w:rsidRPr="00163E32">
        <w:rPr>
          <w:sz w:val="28"/>
          <w:szCs w:val="28"/>
          <w:u w:val="single"/>
        </w:rPr>
        <w:t>(указать время)</w:t>
      </w:r>
      <w:r w:rsidRPr="00163E32">
        <w:rPr>
          <w:sz w:val="28"/>
          <w:szCs w:val="28"/>
        </w:rPr>
        <w:t xml:space="preserve"> по адресу________. С собой необходимо иметь следующие документы:</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lang w:val="en-US"/>
        </w:rPr>
        <w:t>I</w:t>
      </w:r>
      <w:r w:rsidRPr="00163E32">
        <w:rPr>
          <w:sz w:val="28"/>
          <w:szCs w:val="28"/>
        </w:rPr>
        <w:t xml:space="preserve">. </w:t>
      </w:r>
      <w:r w:rsidRPr="00163E32">
        <w:rPr>
          <w:rStyle w:val="af0"/>
          <w:sz w:val="28"/>
          <w:szCs w:val="28"/>
        </w:rPr>
        <w:t>В целях строительства, реконструкции объекта капитального строительства</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 xml:space="preserve">1) правоустанавливающие документы на земельный участок (в случае, если такие документы (их копии или сведения, содержащиеся в них) отсутствуют в </w:t>
      </w:r>
      <w:r w:rsidR="006B08C8" w:rsidRPr="00163E32">
        <w:rPr>
          <w:sz w:val="28"/>
          <w:szCs w:val="28"/>
        </w:rPr>
        <w:t>Едином государственном реестре недвижимости</w:t>
      </w:r>
      <w:r w:rsidRPr="00163E32">
        <w:rPr>
          <w:sz w:val="28"/>
          <w:szCs w:val="28"/>
        </w:rPr>
        <w:t>);</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2) материалы, содержащиеся в проектной документации:</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а) пояснительную записку;</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г) схемы, отображающие архитектурные решения;</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е) проект организации строительства объекта капитального строительства;</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ж) проект организации работ по сносу или демонтажу объектов капитального строительства, их частей;</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4) согласие всех правообладателей объекта капитального строительства в случае реконструкции такого объекта.</w:t>
      </w:r>
    </w:p>
    <w:p w:rsidR="00FE4EEE" w:rsidRPr="00163E32" w:rsidRDefault="00FE4EEE" w:rsidP="00FE4EEE">
      <w:pPr>
        <w:autoSpaceDE w:val="0"/>
        <w:autoSpaceDN w:val="0"/>
        <w:adjustRightInd w:val="0"/>
        <w:ind w:firstLine="540"/>
        <w:jc w:val="both"/>
        <w:outlineLvl w:val="1"/>
        <w:rPr>
          <w:sz w:val="28"/>
          <w:szCs w:val="28"/>
        </w:rPr>
      </w:pP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lastRenderedPageBreak/>
        <w:t>По своему желанию Вы можете также предоставить:</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6B08C8" w:rsidRPr="00163E32">
        <w:rPr>
          <w:sz w:val="28"/>
          <w:szCs w:val="28"/>
        </w:rPr>
        <w:t>Едином государственном реестре недвижимости</w:t>
      </w:r>
      <w:r w:rsidRPr="00163E32">
        <w:rPr>
          <w:sz w:val="28"/>
          <w:szCs w:val="28"/>
        </w:rPr>
        <w:t>);</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2) градостроительный план земельного участка</w:t>
      </w:r>
      <w:r w:rsidR="005B7129" w:rsidRPr="00163E32">
        <w:rPr>
          <w:rStyle w:val="ad"/>
          <w:sz w:val="28"/>
          <w:szCs w:val="28"/>
        </w:rPr>
        <w:footnoteReference w:id="2"/>
      </w:r>
      <w:r w:rsidRPr="00163E32">
        <w:rPr>
          <w:sz w:val="28"/>
          <w:szCs w:val="28"/>
        </w:rPr>
        <w:t xml:space="preserve"> либо проект планировки территории и проект межевания территории</w:t>
      </w:r>
    </w:p>
    <w:p w:rsidR="00FE4EEE" w:rsidRPr="00163E32" w:rsidRDefault="00FE4EEE" w:rsidP="00FE4EEE">
      <w:pPr>
        <w:autoSpaceDE w:val="0"/>
        <w:autoSpaceDN w:val="0"/>
        <w:adjustRightInd w:val="0"/>
        <w:ind w:firstLine="540"/>
        <w:jc w:val="both"/>
        <w:outlineLvl w:val="1"/>
        <w:rPr>
          <w:rFonts w:cs="Calibri"/>
          <w:sz w:val="28"/>
          <w:szCs w:val="28"/>
        </w:rPr>
      </w:pPr>
      <w:r w:rsidRPr="00163E32">
        <w:rPr>
          <w:sz w:val="28"/>
          <w:szCs w:val="28"/>
        </w:rPr>
        <w:t>3)</w:t>
      </w:r>
      <w:r w:rsidRPr="00163E32">
        <w:rPr>
          <w:rFonts w:cs="Calibri"/>
          <w:sz w:val="28"/>
          <w:szCs w:val="28"/>
        </w:rPr>
        <w:t xml:space="preserve">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4EEE" w:rsidRPr="00163E32" w:rsidRDefault="00FE4EEE" w:rsidP="00FE4EEE">
      <w:pPr>
        <w:autoSpaceDE w:val="0"/>
        <w:autoSpaceDN w:val="0"/>
        <w:adjustRightInd w:val="0"/>
        <w:ind w:firstLine="540"/>
        <w:jc w:val="both"/>
        <w:outlineLvl w:val="1"/>
        <w:rPr>
          <w:sz w:val="28"/>
          <w:szCs w:val="28"/>
        </w:rPr>
      </w:pPr>
    </w:p>
    <w:p w:rsidR="00FE4EEE" w:rsidRPr="001754EF" w:rsidRDefault="00FE4EEE" w:rsidP="00FE4EEE">
      <w:pPr>
        <w:autoSpaceDE w:val="0"/>
        <w:autoSpaceDN w:val="0"/>
        <w:adjustRightInd w:val="0"/>
        <w:ind w:firstLine="540"/>
        <w:jc w:val="both"/>
        <w:outlineLvl w:val="1"/>
        <w:rPr>
          <w:bCs/>
          <w:spacing w:val="-4"/>
          <w:sz w:val="28"/>
          <w:szCs w:val="28"/>
        </w:rPr>
      </w:pPr>
      <w:r w:rsidRPr="001754EF">
        <w:rPr>
          <w:sz w:val="28"/>
          <w:szCs w:val="28"/>
          <w:lang w:val="en-US"/>
        </w:rPr>
        <w:t>II</w:t>
      </w:r>
      <w:r w:rsidRPr="001754EF">
        <w:rPr>
          <w:sz w:val="28"/>
          <w:szCs w:val="28"/>
        </w:rPr>
        <w:t xml:space="preserve">. </w:t>
      </w:r>
      <w:r w:rsidRPr="001754EF">
        <w:rPr>
          <w:rStyle w:val="af0"/>
          <w:rFonts w:ascii="Times New Roman" w:hAnsi="Times New Roman"/>
          <w:sz w:val="28"/>
          <w:szCs w:val="28"/>
        </w:rPr>
        <w:t>В целях строительства, реконструкции объекта индивидуального жилищного строительства</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По своему желанию Вы можете также предоставить:</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6B08C8" w:rsidRPr="00163E32">
        <w:rPr>
          <w:sz w:val="28"/>
          <w:szCs w:val="28"/>
        </w:rPr>
        <w:t>Едином государственном реестре недвижимости</w:t>
      </w:r>
      <w:r w:rsidRPr="00163E32">
        <w:rPr>
          <w:sz w:val="28"/>
          <w:szCs w:val="28"/>
        </w:rPr>
        <w:t>);</w:t>
      </w:r>
    </w:p>
    <w:p w:rsidR="00FE4EEE" w:rsidRPr="00163E32" w:rsidRDefault="00FE4EEE" w:rsidP="00FE4EEE">
      <w:pPr>
        <w:autoSpaceDE w:val="0"/>
        <w:autoSpaceDN w:val="0"/>
        <w:adjustRightInd w:val="0"/>
        <w:ind w:firstLine="540"/>
        <w:jc w:val="both"/>
        <w:outlineLvl w:val="1"/>
        <w:rPr>
          <w:bCs/>
          <w:sz w:val="28"/>
          <w:szCs w:val="28"/>
        </w:rPr>
      </w:pPr>
      <w:r w:rsidRPr="00163E32">
        <w:rPr>
          <w:sz w:val="28"/>
          <w:szCs w:val="28"/>
        </w:rPr>
        <w:t>2) градостроительный план земельного участка.</w:t>
      </w:r>
    </w:p>
    <w:p w:rsidR="00FE4EEE" w:rsidRPr="00163E32" w:rsidRDefault="00FE4EEE" w:rsidP="00FE4EEE">
      <w:pPr>
        <w:autoSpaceDE w:val="0"/>
        <w:autoSpaceDN w:val="0"/>
        <w:adjustRightInd w:val="0"/>
        <w:ind w:firstLine="540"/>
        <w:jc w:val="both"/>
        <w:outlineLvl w:val="1"/>
        <w:rPr>
          <w:rStyle w:val="af0"/>
          <w:sz w:val="28"/>
          <w:szCs w:val="28"/>
        </w:rPr>
      </w:pPr>
    </w:p>
    <w:p w:rsidR="00FE4EEE" w:rsidRPr="001754EF" w:rsidRDefault="00FE4EEE" w:rsidP="00FE4EEE">
      <w:pPr>
        <w:autoSpaceDE w:val="0"/>
        <w:autoSpaceDN w:val="0"/>
        <w:adjustRightInd w:val="0"/>
        <w:ind w:firstLine="540"/>
        <w:jc w:val="both"/>
        <w:outlineLvl w:val="1"/>
        <w:rPr>
          <w:rStyle w:val="af0"/>
          <w:rFonts w:ascii="Times New Roman" w:hAnsi="Times New Roman"/>
          <w:sz w:val="28"/>
          <w:szCs w:val="28"/>
        </w:rPr>
      </w:pPr>
      <w:r w:rsidRPr="001754EF">
        <w:rPr>
          <w:rStyle w:val="af0"/>
          <w:rFonts w:ascii="Times New Roman" w:hAnsi="Times New Roman"/>
          <w:sz w:val="28"/>
          <w:szCs w:val="28"/>
        </w:rPr>
        <w:t xml:space="preserve">III. В целях продления срока действия разрешения на строительство </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1) оригинал разрешения на строительство;</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По своему желанию Вы можете также предоставить:</w:t>
      </w: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B2693C" w:rsidRPr="00163E32">
        <w:rPr>
          <w:sz w:val="28"/>
          <w:szCs w:val="28"/>
        </w:rPr>
        <w:t>Едином государственном реестре недвижимости</w:t>
      </w:r>
      <w:r w:rsidRPr="00163E32">
        <w:rPr>
          <w:sz w:val="28"/>
          <w:szCs w:val="28"/>
        </w:rPr>
        <w:t>);</w:t>
      </w:r>
    </w:p>
    <w:p w:rsidR="00FE4EEE" w:rsidRPr="00163E32" w:rsidRDefault="00FE4EEE" w:rsidP="00FE4EEE">
      <w:pPr>
        <w:autoSpaceDE w:val="0"/>
        <w:autoSpaceDN w:val="0"/>
        <w:adjustRightInd w:val="0"/>
        <w:ind w:firstLine="540"/>
        <w:jc w:val="both"/>
        <w:outlineLvl w:val="1"/>
        <w:rPr>
          <w:rStyle w:val="af0"/>
          <w:sz w:val="28"/>
          <w:szCs w:val="28"/>
        </w:rPr>
      </w:pPr>
    </w:p>
    <w:p w:rsidR="00FE4EEE" w:rsidRPr="00163E32" w:rsidRDefault="00FE4EEE" w:rsidP="00FE4EEE">
      <w:pPr>
        <w:autoSpaceDE w:val="0"/>
        <w:autoSpaceDN w:val="0"/>
        <w:adjustRightInd w:val="0"/>
        <w:ind w:firstLine="540"/>
        <w:jc w:val="both"/>
        <w:outlineLvl w:val="1"/>
        <w:rPr>
          <w:sz w:val="28"/>
          <w:szCs w:val="28"/>
        </w:rPr>
      </w:pPr>
      <w:r w:rsidRPr="00163E32">
        <w:rPr>
          <w:sz w:val="28"/>
          <w:szCs w:val="28"/>
        </w:rPr>
        <w:t xml:space="preserve">В случае отсутствия возможности явиться в вышеуказанный срок, документы должны быть предоставлены Вами в </w:t>
      </w:r>
      <w:r w:rsidR="00823F17">
        <w:rPr>
          <w:sz w:val="28"/>
          <w:szCs w:val="28"/>
        </w:rPr>
        <w:t>Администрацию Комсомольского муниципального района</w:t>
      </w:r>
      <w:r w:rsidRPr="00163E32">
        <w:rPr>
          <w:sz w:val="28"/>
          <w:szCs w:val="28"/>
        </w:rPr>
        <w:t xml:space="preserve"> не позднее «___»________20__г.  </w:t>
      </w:r>
      <w:r w:rsidRPr="00163E32">
        <w:rPr>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163E32">
        <w:rPr>
          <w:sz w:val="28"/>
          <w:szCs w:val="28"/>
        </w:rPr>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FE4EEE" w:rsidRPr="00163E32" w:rsidRDefault="00FE4EEE" w:rsidP="00FE4EEE">
      <w:pPr>
        <w:autoSpaceDE w:val="0"/>
        <w:autoSpaceDN w:val="0"/>
        <w:adjustRightInd w:val="0"/>
        <w:ind w:firstLine="567"/>
        <w:jc w:val="both"/>
        <w:rPr>
          <w:sz w:val="28"/>
          <w:szCs w:val="28"/>
        </w:rPr>
      </w:pPr>
      <w:r w:rsidRPr="00163E32">
        <w:rPr>
          <w:sz w:val="28"/>
          <w:szCs w:val="28"/>
        </w:rPr>
        <w:t>Ответственность за достоверность представленных сведений и документов несет заявитель.</w:t>
      </w:r>
    </w:p>
    <w:p w:rsidR="001754EF" w:rsidRDefault="001754EF" w:rsidP="00475A9D">
      <w:pPr>
        <w:autoSpaceDE w:val="0"/>
        <w:autoSpaceDN w:val="0"/>
        <w:adjustRightInd w:val="0"/>
        <w:ind w:left="7080" w:firstLine="8"/>
        <w:rPr>
          <w:bCs/>
          <w:spacing w:val="-2"/>
          <w:szCs w:val="28"/>
        </w:rPr>
      </w:pPr>
    </w:p>
    <w:p w:rsidR="0061412A" w:rsidRPr="00ED6F52" w:rsidRDefault="0061412A" w:rsidP="00475A9D">
      <w:pPr>
        <w:autoSpaceDE w:val="0"/>
        <w:autoSpaceDN w:val="0"/>
        <w:adjustRightInd w:val="0"/>
        <w:ind w:left="7080" w:firstLine="8"/>
        <w:rPr>
          <w:szCs w:val="28"/>
        </w:rPr>
      </w:pPr>
      <w:r w:rsidRPr="00ED6F52">
        <w:rPr>
          <w:bCs/>
          <w:spacing w:val="-2"/>
          <w:szCs w:val="28"/>
        </w:rPr>
        <w:lastRenderedPageBreak/>
        <w:t>Приложение 9</w:t>
      </w:r>
      <w:r w:rsidR="00564805" w:rsidRPr="00ED6F52">
        <w:rPr>
          <w:bCs/>
          <w:spacing w:val="-2"/>
          <w:szCs w:val="28"/>
        </w:rPr>
        <w:t xml:space="preserve"> к Регламенту</w:t>
      </w:r>
    </w:p>
    <w:p w:rsidR="00564805" w:rsidRPr="00163E32" w:rsidRDefault="00564805" w:rsidP="00564805">
      <w:pPr>
        <w:jc w:val="center"/>
        <w:rPr>
          <w:color w:val="000000"/>
          <w:sz w:val="28"/>
          <w:szCs w:val="28"/>
        </w:rPr>
      </w:pPr>
    </w:p>
    <w:p w:rsidR="00564805" w:rsidRPr="00163E32" w:rsidRDefault="00564805" w:rsidP="00564805">
      <w:pPr>
        <w:jc w:val="center"/>
        <w:rPr>
          <w:b/>
          <w:color w:val="000000"/>
          <w:sz w:val="28"/>
          <w:szCs w:val="28"/>
        </w:rPr>
      </w:pPr>
      <w:r w:rsidRPr="00163E32">
        <w:rPr>
          <w:b/>
          <w:color w:val="000000"/>
          <w:sz w:val="28"/>
          <w:szCs w:val="28"/>
        </w:rPr>
        <w:t>Блок-схема</w:t>
      </w:r>
    </w:p>
    <w:p w:rsidR="00564805" w:rsidRPr="00163E32" w:rsidRDefault="00564805" w:rsidP="00564805">
      <w:pPr>
        <w:jc w:val="center"/>
        <w:rPr>
          <w:b/>
          <w:color w:val="000000"/>
          <w:sz w:val="28"/>
          <w:szCs w:val="28"/>
        </w:rPr>
      </w:pPr>
      <w:r w:rsidRPr="00163E32">
        <w:rPr>
          <w:b/>
          <w:color w:val="000000"/>
          <w:sz w:val="28"/>
          <w:szCs w:val="28"/>
        </w:rPr>
        <w:t>последовательности административных действий п</w:t>
      </w:r>
      <w:r w:rsidR="005A298B">
        <w:rPr>
          <w:b/>
          <w:color w:val="000000"/>
          <w:sz w:val="28"/>
          <w:szCs w:val="28"/>
        </w:rPr>
        <w:t>ри предоставлении Управлением</w:t>
      </w:r>
      <w:r w:rsidRPr="00163E32">
        <w:rPr>
          <w:b/>
          <w:color w:val="000000"/>
          <w:sz w:val="28"/>
          <w:szCs w:val="28"/>
        </w:rPr>
        <w:t xml:space="preserve"> услуги</w:t>
      </w:r>
    </w:p>
    <w:p w:rsidR="00564805" w:rsidRPr="00163E32" w:rsidRDefault="00D808CA" w:rsidP="00564805">
      <w:pPr>
        <w:ind w:firstLine="709"/>
        <w:jc w:val="center"/>
        <w:rPr>
          <w:b/>
          <w:color w:val="000000"/>
          <w:sz w:val="28"/>
          <w:szCs w:val="28"/>
        </w:rPr>
      </w:pPr>
      <w:r>
        <w:rPr>
          <w:noProof/>
          <w:color w:val="000000"/>
          <w:sz w:val="28"/>
          <w:szCs w:val="28"/>
        </w:rPr>
        <w:pict>
          <v:rect id="_x0000_s1375" style="position:absolute;left:0;text-align:left;margin-left:326.55pt;margin-top:3.55pt;width:189.75pt;height:44.05pt;z-index:251701760">
            <v:textbox style="mso-next-textbox:#_x0000_s1375">
              <w:txbxContent>
                <w:p w:rsidR="0000254D" w:rsidRPr="00C558F0" w:rsidRDefault="0000254D"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(по почте, лично и т.д.)</w:t>
                  </w:r>
                </w:p>
              </w:txbxContent>
            </v:textbox>
          </v:rect>
        </w:pict>
      </w:r>
      <w:r>
        <w:rPr>
          <w:noProof/>
          <w:color w:val="000000"/>
          <w:sz w:val="28"/>
          <w:szCs w:val="28"/>
        </w:rPr>
        <w:pict>
          <v:rect id="_x0000_s1374" style="position:absolute;left:0;text-align:left;margin-left:-24.35pt;margin-top:3.55pt;width:181.4pt;height:39.1pt;z-index:251700736">
            <v:textbox style="mso-next-textbox:#_x0000_s1374">
              <w:txbxContent>
                <w:p w:rsidR="0000254D" w:rsidRPr="00C558F0" w:rsidRDefault="0000254D"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564805" w:rsidRPr="00163E32" w:rsidRDefault="00D808CA" w:rsidP="00564805">
      <w:pPr>
        <w:ind w:firstLine="709"/>
        <w:jc w:val="center"/>
        <w:rPr>
          <w:b/>
          <w:color w:val="000000"/>
          <w:sz w:val="28"/>
          <w:szCs w:val="28"/>
        </w:rPr>
      </w:pPr>
      <w:r>
        <w:rPr>
          <w:b/>
          <w:noProof/>
          <w:color w:val="000000"/>
          <w:sz w:val="28"/>
          <w:szCs w:val="28"/>
        </w:rPr>
        <w:pict>
          <v:shapetype id="_x0000_t32" coordsize="21600,21600" o:spt="32" o:oned="t" path="m,l21600,21600e" filled="f">
            <v:path arrowok="t" fillok="f" o:connecttype="none"/>
            <o:lock v:ext="edit" shapetype="t"/>
          </v:shapetype>
          <v:shape id="_x0000_s1379" type="#_x0000_t32" style="position:absolute;left:0;text-align:left;margin-left:256.05pt;margin-top:7.85pt;width:0;height:29.8pt;z-index:251705856" o:connectortype="straight">
            <v:stroke endarrow="block"/>
          </v:shape>
        </w:pict>
      </w:r>
      <w:r>
        <w:rPr>
          <w:b/>
          <w:noProof/>
          <w:color w:val="000000"/>
          <w:sz w:val="28"/>
          <w:szCs w:val="28"/>
        </w:rPr>
        <w:pict>
          <v:shape id="_x0000_s1378" type="#_x0000_t32" style="position:absolute;left:0;text-align:left;margin-left:237.3pt;margin-top:7.85pt;width:0;height:29.8pt;z-index:251704832" o:connectortype="straight">
            <v:stroke endarrow="block"/>
          </v:shape>
        </w:pict>
      </w:r>
      <w:r>
        <w:rPr>
          <w:b/>
          <w:noProof/>
          <w:color w:val="000000"/>
          <w:sz w:val="28"/>
          <w:szCs w:val="28"/>
        </w:rPr>
        <w:pict>
          <v:shape id="_x0000_s1377" type="#_x0000_t32" style="position:absolute;left:0;text-align:left;margin-left:256.05pt;margin-top:7.85pt;width:70.5pt;height:0;flip:x;z-index:251703808" o:connectortype="straight"/>
        </w:pict>
      </w:r>
      <w:r>
        <w:rPr>
          <w:b/>
          <w:noProof/>
          <w:color w:val="000000"/>
          <w:sz w:val="28"/>
          <w:szCs w:val="28"/>
        </w:rPr>
        <w:pict>
          <v:shape id="_x0000_s1376" type="#_x0000_t32" style="position:absolute;left:0;text-align:left;margin-left:157.05pt;margin-top:7.85pt;width:80.25pt;height:0;z-index:251702784" o:connectortype="straight"/>
        </w:pict>
      </w:r>
    </w:p>
    <w:p w:rsidR="00564805" w:rsidRPr="00163E32" w:rsidRDefault="00564805" w:rsidP="00564805">
      <w:pPr>
        <w:ind w:firstLine="709"/>
        <w:jc w:val="center"/>
        <w:rPr>
          <w:b/>
          <w:color w:val="000000"/>
          <w:sz w:val="28"/>
          <w:szCs w:val="28"/>
        </w:rPr>
      </w:pPr>
    </w:p>
    <w:p w:rsidR="00564805" w:rsidRPr="00163E32" w:rsidRDefault="00D808CA" w:rsidP="00564805">
      <w:pPr>
        <w:ind w:firstLine="709"/>
        <w:jc w:val="center"/>
        <w:rPr>
          <w:b/>
          <w:color w:val="000000"/>
          <w:sz w:val="28"/>
          <w:szCs w:val="28"/>
        </w:rPr>
      </w:pPr>
      <w:r>
        <w:rPr>
          <w:noProof/>
          <w:color w:val="000000"/>
          <w:sz w:val="28"/>
          <w:szCs w:val="28"/>
        </w:rPr>
        <w:pict>
          <v:rect id="_x0000_s1283" style="position:absolute;left:0;text-align:left;margin-left:65.7pt;margin-top:10.05pt;width:374.1pt;height:21.45pt;z-index:251608576">
            <v:textbox style="mso-next-textbox:#_x0000_s1283">
              <w:txbxContent>
                <w:p w:rsidR="0000254D" w:rsidRPr="00E90744" w:rsidRDefault="0000254D" w:rsidP="00564805">
                  <w:pPr>
                    <w:jc w:val="center"/>
                    <w:rPr>
                      <w:sz w:val="22"/>
                      <w:szCs w:val="22"/>
                    </w:rPr>
                  </w:pPr>
                  <w:r>
                    <w:rPr>
                      <w:sz w:val="22"/>
                      <w:szCs w:val="22"/>
                    </w:rPr>
                    <w:t>Поступление  Заявления</w:t>
                  </w:r>
                  <w:r w:rsidRPr="00C558F0">
                    <w:rPr>
                      <w:sz w:val="22"/>
                      <w:szCs w:val="22"/>
                    </w:rPr>
                    <w:t xml:space="preserve"> </w:t>
                  </w:r>
                  <w:r>
                    <w:rPr>
                      <w:sz w:val="22"/>
                      <w:szCs w:val="22"/>
                    </w:rPr>
                    <w:t>и пакета документов</w:t>
                  </w:r>
                </w:p>
                <w:p w:rsidR="0000254D" w:rsidRDefault="0000254D" w:rsidP="00564805"/>
                <w:p w:rsidR="0000254D" w:rsidRDefault="0000254D" w:rsidP="00564805"/>
                <w:p w:rsidR="0000254D" w:rsidRDefault="0000254D" w:rsidP="00564805"/>
              </w:txbxContent>
            </v:textbox>
          </v:rect>
        </w:pict>
      </w:r>
    </w:p>
    <w:p w:rsidR="00564805" w:rsidRPr="00163E32" w:rsidRDefault="00564805" w:rsidP="00564805">
      <w:pPr>
        <w:rPr>
          <w:color w:val="000000"/>
          <w:sz w:val="28"/>
          <w:szCs w:val="28"/>
        </w:rPr>
      </w:pPr>
    </w:p>
    <w:p w:rsidR="00564805" w:rsidRPr="00163E32" w:rsidRDefault="00D808CA" w:rsidP="00564805">
      <w:pPr>
        <w:rPr>
          <w:color w:val="000000"/>
          <w:sz w:val="28"/>
          <w:szCs w:val="28"/>
        </w:rPr>
      </w:pPr>
      <w:r>
        <w:rPr>
          <w:noProof/>
          <w:color w:val="000000"/>
          <w:sz w:val="28"/>
          <w:szCs w:val="28"/>
        </w:rPr>
        <w:pict>
          <v:shape id="_x0000_s1299" type="#_x0000_t32" style="position:absolute;margin-left:244.8pt;margin-top:6.2pt;width:.05pt;height:13.5pt;z-index:251624960" o:connectortype="straight">
            <v:stroke endarrow="block"/>
          </v:shape>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286" style="position:absolute;left:0;text-align:left;margin-left:172.85pt;margin-top:5.9pt;width:138.7pt;height:20.25pt;z-index:251611648">
            <v:textbox style="mso-next-textbox:#_x0000_s1286">
              <w:txbxContent>
                <w:p w:rsidR="0000254D" w:rsidRPr="00C558F0" w:rsidRDefault="0000254D" w:rsidP="00564805">
                  <w:pPr>
                    <w:jc w:val="center"/>
                    <w:rPr>
                      <w:sz w:val="22"/>
                      <w:szCs w:val="22"/>
                    </w:rPr>
                  </w:pPr>
                  <w:r w:rsidRPr="00C558F0">
                    <w:rPr>
                      <w:sz w:val="22"/>
                      <w:szCs w:val="22"/>
                    </w:rPr>
                    <w:t>Реги</w:t>
                  </w:r>
                  <w:r>
                    <w:rPr>
                      <w:sz w:val="22"/>
                      <w:szCs w:val="22"/>
                    </w:rPr>
                    <w:t>страция заявления</w:t>
                  </w:r>
                </w:p>
              </w:txbxContent>
            </v:textbox>
          </v:rect>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319" type="#_x0000_t32" style="position:absolute;left:0;text-align:left;margin-left:244.7pt;margin-top:12.35pt;width:.15pt;height:14.25pt;flip:x;z-index:251645440;v-text-anchor:middle" o:connectortype="straight" strokeweight=".5pt">
            <v:stroke endarrow="block"/>
          </v:shape>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tabs>
          <w:tab w:val="left" w:pos="2460"/>
        </w:tabs>
        <w:autoSpaceDE w:val="0"/>
        <w:autoSpaceDN w:val="0"/>
        <w:adjustRightInd w:val="0"/>
        <w:ind w:firstLine="540"/>
        <w:jc w:val="both"/>
        <w:rPr>
          <w:color w:val="000000"/>
          <w:sz w:val="28"/>
          <w:szCs w:val="28"/>
        </w:rPr>
      </w:pPr>
      <w:r>
        <w:rPr>
          <w:noProof/>
          <w:color w:val="000000"/>
          <w:sz w:val="28"/>
          <w:szCs w:val="28"/>
        </w:rPr>
        <w:pict>
          <v:rect id="_x0000_s1288" style="position:absolute;left:0;text-align:left;margin-left:136.15pt;margin-top:1.25pt;width:212.15pt;height:47.25pt;z-index:251613696">
            <v:textbox style="mso-next-textbox:#_x0000_s1288">
              <w:txbxContent>
                <w:p w:rsidR="0000254D" w:rsidRPr="00C558F0" w:rsidRDefault="0000254D"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00564805" w:rsidRPr="00163E32">
        <w:rPr>
          <w:color w:val="000000"/>
          <w:sz w:val="28"/>
          <w:szCs w:val="28"/>
        </w:rPr>
        <w:tab/>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325" type="#_x0000_t32" style="position:absolute;left:0;text-align:left;margin-left:348.3pt;margin-top:10.75pt;width:60.75pt;height:.1pt;flip:y;z-index:251651584;v-text-anchor:middle" o:connectortype="straight" strokeweight=".5pt"/>
        </w:pict>
      </w:r>
      <w:r>
        <w:rPr>
          <w:noProof/>
          <w:color w:val="000000"/>
          <w:sz w:val="28"/>
          <w:szCs w:val="28"/>
        </w:rPr>
        <w:pict>
          <v:shape id="_x0000_s1366" type="#_x0000_t32" style="position:absolute;left:0;text-align:left;margin-left:409.05pt;margin-top:11.25pt;width:0;height:43.55pt;z-index:251693568;v-text-anchor:middle" o:connectortype="straight" strokeweight=".5pt">
            <v:stroke endarrow="block"/>
          </v:shape>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24" style="position:absolute;left:0;text-align:left;margin-left:70.35pt;margin-top:12.15pt;width:37.2pt;height:22.5pt;z-index:251650560;v-text-anchor:middle" stroked="f" strokeweight="2pt">
            <v:textbox style="mso-next-textbox:#_x0000_s1324">
              <w:txbxContent>
                <w:p w:rsidR="0000254D" w:rsidRDefault="0000254D" w:rsidP="00564805">
                  <w:pPr>
                    <w:jc w:val="center"/>
                  </w:pPr>
                  <w:r>
                    <w:t>нет</w:t>
                  </w:r>
                </w:p>
              </w:txbxContent>
            </v:textbox>
          </v:rect>
        </w:pict>
      </w:r>
      <w:r>
        <w:rPr>
          <w:noProof/>
          <w:color w:val="000000"/>
          <w:sz w:val="28"/>
          <w:szCs w:val="28"/>
        </w:rPr>
        <w:pict>
          <v:rect id="_x0000_s1326" style="position:absolute;left:0;text-align:left;margin-left:354.3pt;margin-top:8.6pt;width:32.25pt;height:22.5pt;z-index:251652608;v-text-anchor:middle" stroked="f" strokeweight="2pt">
            <v:textbox style="mso-next-textbox:#_x0000_s1326">
              <w:txbxContent>
                <w:p w:rsidR="0000254D" w:rsidRDefault="0000254D" w:rsidP="00564805">
                  <w:pPr>
                    <w:jc w:val="center"/>
                  </w:pPr>
                  <w:r>
                    <w:t>да</w:t>
                  </w:r>
                </w:p>
              </w:txbxContent>
            </v:textbox>
          </v:rect>
        </w:pict>
      </w:r>
      <w:r>
        <w:rPr>
          <w:noProof/>
          <w:color w:val="000000"/>
          <w:sz w:val="28"/>
          <w:szCs w:val="28"/>
        </w:rPr>
        <w:pict>
          <v:shape id="_x0000_s1323" type="#_x0000_t32" style="position:absolute;left:0;text-align:left;margin-left:37.8pt;margin-top:6.75pt;width:98.2pt;height:.1pt;flip:x;z-index:251649536;v-text-anchor:middle" o:connectortype="straight" strokeweight=".5pt"/>
        </w:pict>
      </w:r>
      <w:r>
        <w:rPr>
          <w:noProof/>
          <w:color w:val="000000"/>
          <w:sz w:val="28"/>
          <w:szCs w:val="28"/>
        </w:rPr>
        <w:pict>
          <v:shape id="_x0000_s1303" type="#_x0000_t32" style="position:absolute;left:0;text-align:left;margin-left:37.75pt;margin-top:7.4pt;width:.05pt;height:36.65pt;z-index:251629056;v-text-anchor:middle" o:connectortype="straight" strokeweight="1pt">
            <v:stroke endarrow="block"/>
          </v:shape>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290" style="position:absolute;left:0;text-align:left;margin-left:-31.85pt;margin-top:8.8pt;width:188.9pt;height:52.5pt;z-index:251615744">
            <v:textbox style="mso-next-textbox:#_x0000_s1290">
              <w:txbxContent>
                <w:p w:rsidR="0000254D" w:rsidRPr="00C558F0" w:rsidRDefault="0000254D"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color w:val="000000"/>
          <w:sz w:val="28"/>
          <w:szCs w:val="28"/>
        </w:rPr>
        <w:pict>
          <v:rect id="_x0000_s1292" style="position:absolute;left:0;text-align:left;margin-left:322.8pt;margin-top:8.05pt;width:160.5pt;height:52.95pt;z-index:251617792">
            <v:textbox style="mso-next-textbox:#_x0000_s1292">
              <w:txbxContent>
                <w:p w:rsidR="0000254D" w:rsidRPr="00C558F0" w:rsidRDefault="0000254D"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334" type="#_x0000_t32" style="position:absolute;left:0;text-align:left;margin-left:243.7pt;margin-top:11.2pt;width:.05pt;height:37.45pt;z-index:251660800;v-text-anchor:middle" o:connectortype="straight" strokeweight=".5pt">
            <v:stroke endarrow="block"/>
          </v:shape>
        </w:pict>
      </w:r>
      <w:r>
        <w:rPr>
          <w:noProof/>
          <w:color w:val="000000"/>
          <w:sz w:val="28"/>
          <w:szCs w:val="28"/>
        </w:rPr>
        <w:pict>
          <v:shape id="_x0000_s1367" type="#_x0000_t32" style="position:absolute;left:0;text-align:left;margin-left:244.65pt;margin-top:11.2pt;width:78.15pt;height:0;flip:x;z-index:251694592;v-text-anchor:middle" o:connectortype="straight" strokeweight=".5pt"/>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27" style="position:absolute;left:0;text-align:left;margin-left:103.05pt;margin-top:3.35pt;width:327.75pt;height:47.25pt;z-index:251653632">
            <v:textbox style="mso-next-textbox:#_x0000_s1327">
              <w:txbxContent>
                <w:p w:rsidR="0000254D" w:rsidRPr="00EB5AA7" w:rsidRDefault="0000254D" w:rsidP="00564805">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2.6.6, 2.6.9 п. 2.6</w:t>
                  </w:r>
                  <w:r w:rsidRPr="00EB5AA7">
                    <w:rPr>
                      <w:sz w:val="22"/>
                      <w:szCs w:val="22"/>
                    </w:rPr>
                    <w:t xml:space="preserve"> </w:t>
                  </w:r>
                  <w:r>
                    <w:rPr>
                      <w:sz w:val="22"/>
                      <w:szCs w:val="22"/>
                    </w:rPr>
                    <w:t>Р</w:t>
                  </w:r>
                  <w:r w:rsidRPr="00EB5AA7">
                    <w:rPr>
                      <w:sz w:val="22"/>
                      <w:szCs w:val="22"/>
                    </w:rPr>
                    <w:t>егламента</w:t>
                  </w:r>
                </w:p>
              </w:txbxContent>
            </v:textbox>
          </v:rect>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289" type="#_x0000_t32" style="position:absolute;left:0;text-align:left;margin-left:25.95pt;margin-top:3.75pt;width:0;height:0;z-index:251614720" o:connectortype="straight">
            <v:stroke endarrow="block"/>
          </v:shape>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64" style="position:absolute;left:0;text-align:left;margin-left:251.05pt;margin-top:7.8pt;width:32.25pt;height:22.5pt;z-index:251691520;v-text-anchor:middle" stroked="f" strokeweight="2pt">
            <v:textbox style="mso-next-textbox:#_x0000_s1364">
              <w:txbxContent>
                <w:p w:rsidR="0000254D" w:rsidRDefault="0000254D" w:rsidP="00564805">
                  <w:pPr>
                    <w:jc w:val="center"/>
                  </w:pPr>
                  <w:r>
                    <w:t>да</w:t>
                  </w:r>
                </w:p>
              </w:txbxContent>
            </v:textbox>
          </v:rect>
        </w:pict>
      </w:r>
      <w:r>
        <w:rPr>
          <w:noProof/>
          <w:color w:val="000000"/>
          <w:sz w:val="28"/>
          <w:szCs w:val="28"/>
        </w:rPr>
        <w:pict>
          <v:shape id="_x0000_s1305" type="#_x0000_t32" style="position:absolute;left:0;text-align:left;margin-left:18.25pt;margin-top:8.55pt;width:0;height:93.3pt;z-index:251631104;v-text-anchor:middle" o:connectortype="straight" strokeweight=".5pt">
            <v:stroke endarrow="block"/>
          </v:shape>
        </w:pict>
      </w:r>
      <w:r>
        <w:rPr>
          <w:noProof/>
          <w:color w:val="000000"/>
          <w:sz w:val="28"/>
          <w:szCs w:val="28"/>
        </w:rPr>
        <w:pict>
          <v:shape id="_x0000_s1363" type="#_x0000_t32" style="position:absolute;left:0;text-align:left;margin-left:243.7pt;margin-top:9.2pt;width:0;height:28.5pt;z-index:251690496;v-text-anchor:middle" o:connectortype="straight" strokeweight=".5pt">
            <v:stroke endarrow="block"/>
          </v:shape>
        </w:pict>
      </w:r>
      <w:r>
        <w:rPr>
          <w:noProof/>
          <w:color w:val="000000"/>
          <w:sz w:val="28"/>
          <w:szCs w:val="28"/>
        </w:rPr>
        <w:pict>
          <v:shape id="_x0000_s1329" type="#_x0000_t32" style="position:absolute;left:0;text-align:left;margin-left:70.95pt;margin-top:7.8pt;width:32.1pt;height:0;flip:x;z-index:251655680;v-text-anchor:middle" o:connectortype="straight" strokeweight=".5pt"/>
        </w:pict>
      </w:r>
      <w:r>
        <w:rPr>
          <w:noProof/>
          <w:color w:val="000000"/>
          <w:sz w:val="28"/>
          <w:szCs w:val="28"/>
        </w:rPr>
        <w:pict>
          <v:shape id="_x0000_s1333" type="#_x0000_t32" style="position:absolute;left:0;text-align:left;margin-left:44.55pt;margin-top:7.8pt;width:45.15pt;height:0;z-index:251659776;v-text-anchor:middle" o:connectortype="straight" strokeweight=".5pt"/>
        </w:pict>
      </w:r>
      <w:r>
        <w:rPr>
          <w:noProof/>
          <w:color w:val="000000"/>
          <w:sz w:val="28"/>
          <w:szCs w:val="28"/>
        </w:rPr>
        <w:pict>
          <v:shape id="_x0000_s1330" type="#_x0000_t32" style="position:absolute;left:0;text-align:left;margin-left:18.25pt;margin-top:7.8pt;width:26.3pt;height:0;flip:x;z-index:251656704;v-text-anchor:middle" o:connectortype="straight" strokeweight=".5pt"/>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31" style="position:absolute;left:0;text-align:left;margin-left:52.5pt;margin-top:-.15pt;width:37.2pt;height:21.75pt;z-index:251657728;v-text-anchor:middle" stroked="f" strokeweight="2pt">
            <v:textbox style="mso-next-textbox:#_x0000_s1331">
              <w:txbxContent>
                <w:p w:rsidR="0000254D" w:rsidRDefault="0000254D" w:rsidP="00564805">
                  <w:pPr>
                    <w:jc w:val="center"/>
                  </w:pPr>
                  <w:r>
                    <w:t>нет</w:t>
                  </w:r>
                </w:p>
              </w:txbxContent>
            </v:textbox>
          </v:rect>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04" style="position:absolute;left:0;text-align:left;margin-left:140.55pt;margin-top:10.85pt;width:227.25pt;height:52.3pt;z-index:251630080;v-text-anchor:middle" strokeweight="1pt">
            <v:textbox style="mso-next-textbox:#_x0000_s1304">
              <w:txbxContent>
                <w:p w:rsidR="0000254D" w:rsidRPr="00EB5AA7" w:rsidRDefault="0000254D" w:rsidP="00564805">
                  <w:pPr>
                    <w:jc w:val="center"/>
                    <w:rPr>
                      <w:sz w:val="22"/>
                      <w:szCs w:val="22"/>
                    </w:rPr>
                  </w:pPr>
                  <w:r>
                    <w:rPr>
                      <w:sz w:val="22"/>
                      <w:szCs w:val="22"/>
                    </w:rPr>
                    <w:t xml:space="preserve">Наличие в распоряжении </w:t>
                  </w:r>
                  <w:r w:rsidRPr="00EB5AA7">
                    <w:rPr>
                      <w:sz w:val="22"/>
                      <w:szCs w:val="22"/>
                    </w:rPr>
                    <w:t>документов, указанных в п</w:t>
                  </w:r>
                  <w:r>
                    <w:rPr>
                      <w:sz w:val="22"/>
                      <w:szCs w:val="22"/>
                    </w:rPr>
                    <w:t>п</w:t>
                  </w:r>
                  <w:r w:rsidRPr="00EB5AA7">
                    <w:rPr>
                      <w:sz w:val="22"/>
                      <w:szCs w:val="22"/>
                    </w:rPr>
                    <w:t>. 2.</w:t>
                  </w:r>
                  <w:r>
                    <w:rPr>
                      <w:sz w:val="22"/>
                      <w:szCs w:val="22"/>
                    </w:rPr>
                    <w:t>6.7 п. 2.6</w:t>
                  </w:r>
                  <w:r w:rsidRPr="00EB5AA7">
                    <w:rPr>
                      <w:sz w:val="22"/>
                      <w:szCs w:val="22"/>
                    </w:rPr>
                    <w:t xml:space="preserve"> </w:t>
                  </w:r>
                  <w:r>
                    <w:rPr>
                      <w:sz w:val="22"/>
                      <w:szCs w:val="22"/>
                    </w:rPr>
                    <w:t>Р</w:t>
                  </w:r>
                  <w:r w:rsidRPr="00EB5AA7">
                    <w:rPr>
                      <w:sz w:val="22"/>
                      <w:szCs w:val="22"/>
                    </w:rPr>
                    <w:t>егламента</w:t>
                  </w:r>
                </w:p>
              </w:txbxContent>
            </v:textbox>
          </v:rect>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318" type="#_x0000_t32" style="position:absolute;left:0;text-align:left;margin-left:436.05pt;margin-top:3pt;width:0;height:40.3pt;z-index:251644416;v-text-anchor:middle" o:connectortype="straight" strokeweight=".5pt">
            <v:stroke endarrow="block"/>
          </v:shape>
        </w:pict>
      </w:r>
      <w:r>
        <w:rPr>
          <w:noProof/>
          <w:color w:val="000000"/>
          <w:sz w:val="28"/>
          <w:szCs w:val="28"/>
        </w:rPr>
        <w:pict>
          <v:shape id="_x0000_s1335" type="#_x0000_t32" style="position:absolute;left:0;text-align:left;margin-left:65.7pt;margin-top:5.25pt;width:.1pt;height:25.5pt;z-index:251661824;v-text-anchor:middle" o:connectortype="straight" strokeweight=".5pt">
            <v:stroke endarrow="block"/>
          </v:shape>
        </w:pict>
      </w:r>
      <w:r>
        <w:rPr>
          <w:noProof/>
          <w:color w:val="000000"/>
          <w:sz w:val="28"/>
          <w:szCs w:val="28"/>
        </w:rPr>
        <w:pict>
          <v:rect id="_x0000_s1328" style="position:absolute;left:0;text-align:left;margin-left:89.7pt;margin-top:9pt;width:37.2pt;height:21.75pt;z-index:251654656;v-text-anchor:middle" stroked="f" strokeweight="2pt">
            <v:textbox style="mso-next-textbox:#_x0000_s1328">
              <w:txbxContent>
                <w:p w:rsidR="0000254D" w:rsidRDefault="0000254D" w:rsidP="00564805">
                  <w:pPr>
                    <w:jc w:val="center"/>
                  </w:pPr>
                  <w:r>
                    <w:t>нет</w:t>
                  </w:r>
                </w:p>
              </w:txbxContent>
            </v:textbox>
          </v:rect>
        </w:pict>
      </w:r>
      <w:r>
        <w:rPr>
          <w:noProof/>
          <w:color w:val="000000"/>
          <w:sz w:val="28"/>
          <w:szCs w:val="28"/>
        </w:rPr>
        <w:pict>
          <v:shape id="_x0000_s1332" type="#_x0000_t32" style="position:absolute;left:0;text-align:left;margin-left:65.65pt;margin-top:4.5pt;width:74.85pt;height:.05pt;flip:x;z-index:251658752;v-text-anchor:middle" o:connectortype="straight" strokeweight=".5pt"/>
        </w:pict>
      </w:r>
      <w:r>
        <w:rPr>
          <w:noProof/>
          <w:color w:val="000000"/>
          <w:sz w:val="28"/>
          <w:szCs w:val="28"/>
        </w:rPr>
        <w:pict>
          <v:shape id="_x0000_s1337" type="#_x0000_t32" style="position:absolute;left:0;text-align:left;margin-left:367.75pt;margin-top:3pt;width:68.25pt;height:0;z-index:251663872;v-text-anchor:middle" o:connectortype="straight" strokeweight=".5pt"/>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36" style="position:absolute;left:0;text-align:left;margin-left:376.8pt;margin-top:.55pt;width:32.25pt;height:22.5pt;z-index:251662848;v-text-anchor:middle" stroked="f" strokeweight="2pt">
            <v:textbox style="mso-next-textbox:#_x0000_s1336">
              <w:txbxContent>
                <w:p w:rsidR="0000254D" w:rsidRDefault="0000254D" w:rsidP="00564805">
                  <w:pPr>
                    <w:jc w:val="center"/>
                  </w:pPr>
                  <w:r>
                    <w:t>да</w:t>
                  </w:r>
                </w:p>
              </w:txbxContent>
            </v:textbox>
          </v:rect>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287" style="position:absolute;left:0;text-align:left;margin-left:265.85pt;margin-top:11.1pt;width:250.45pt;height:83.3pt;z-index:251612672;visibility:visible;v-text-anchor:middle" strokeweight="1pt">
            <v:textbox style="mso-next-textbox:#_x0000_s1287">
              <w:txbxContent>
                <w:p w:rsidR="0000254D" w:rsidRDefault="0000254D" w:rsidP="00564805">
                  <w:pPr>
                    <w:jc w:val="center"/>
                    <w:rPr>
                      <w:sz w:val="22"/>
                      <w:szCs w:val="22"/>
                    </w:rPr>
                  </w:pPr>
                </w:p>
                <w:p w:rsidR="0000254D" w:rsidRPr="00C558F0" w:rsidRDefault="0000254D"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sz w:val="28"/>
          <w:szCs w:val="28"/>
        </w:rPr>
        <w:pict>
          <v:rect id="Прямоугольник 29" o:spid="_x0000_s1284" style="position:absolute;left:0;text-align:left;margin-left:-41.3pt;margin-top:9.6pt;width:214.15pt;height:83.3pt;z-index:251609600;visibility:visible;v-text-anchor:middle" strokeweight="1pt">
            <v:textbox style="mso-next-textbox:#Прямоугольник 29">
              <w:txbxContent>
                <w:p w:rsidR="0000254D" w:rsidRPr="00C558F0" w:rsidRDefault="0000254D"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564805" w:rsidP="00564805">
      <w:pPr>
        <w:autoSpaceDE w:val="0"/>
        <w:autoSpaceDN w:val="0"/>
        <w:adjustRightInd w:val="0"/>
        <w:ind w:firstLine="540"/>
        <w:jc w:val="both"/>
        <w:rPr>
          <w:color w:val="000000"/>
          <w:sz w:val="28"/>
          <w:szCs w:val="28"/>
        </w:rPr>
      </w:pP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308" type="#_x0000_t32" style="position:absolute;left:0;text-align:left;margin-left:65.75pt;margin-top:12.4pt;width:.05pt;height:97.3pt;flip:x;z-index:251634176;v-text-anchor:middle" o:connectortype="straight" strokeweight=".5pt">
            <v:stroke endarrow="block"/>
          </v:shape>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shape id="_x0000_s1365" type="#_x0000_t32" style="position:absolute;left:0;text-align:left;margin-left:435.95pt;margin-top:4.6pt;width:.05pt;height:32.4pt;z-index:251692544;v-text-anchor:middle" o:connectortype="straight" strokeweight=".5pt">
            <v:stroke endarrow="block"/>
          </v:shape>
        </w:pict>
      </w:r>
      <w:r>
        <w:rPr>
          <w:noProof/>
          <w:color w:val="000000"/>
          <w:sz w:val="28"/>
          <w:szCs w:val="28"/>
        </w:rPr>
        <w:pict>
          <v:shape id="_x0000_s1307" type="#_x0000_t32" style="position:absolute;left:0;text-align:left;margin-left:126.9pt;margin-top:4.7pt;width:.05pt;height:54.8pt;flip:y;z-index:251633152;v-text-anchor:middle" o:connectortype="straight" strokeweight=".5pt">
            <v:stroke endarrow="block"/>
          </v:shape>
        </w:pict>
      </w:r>
    </w:p>
    <w:p w:rsidR="00564805" w:rsidRPr="00163E32" w:rsidRDefault="00D808CA" w:rsidP="00564805">
      <w:pPr>
        <w:autoSpaceDE w:val="0"/>
        <w:autoSpaceDN w:val="0"/>
        <w:adjustRightInd w:val="0"/>
        <w:jc w:val="right"/>
        <w:rPr>
          <w:color w:val="000000"/>
          <w:sz w:val="28"/>
          <w:szCs w:val="28"/>
        </w:rPr>
      </w:pPr>
      <w:r>
        <w:rPr>
          <w:noProof/>
          <w:color w:val="000000"/>
          <w:sz w:val="28"/>
          <w:szCs w:val="28"/>
        </w:rPr>
        <w:pict>
          <v:rect id="_x0000_s1338" style="position:absolute;left:0;text-align:left;margin-left:211.45pt;margin-top:3.6pt;width:32.25pt;height:27.75pt;z-index:251664896;v-text-anchor:middle" stroked="f" strokeweight="2pt">
            <v:textbox style="mso-next-textbox:#_x0000_s1338">
              <w:txbxContent>
                <w:p w:rsidR="0000254D" w:rsidRDefault="0000254D" w:rsidP="00564805">
                  <w:pPr>
                    <w:jc w:val="center"/>
                  </w:pPr>
                  <w:r>
                    <w:t>да</w:t>
                  </w:r>
                </w:p>
              </w:txbxContent>
            </v:textbox>
          </v:rect>
        </w:pict>
      </w:r>
    </w:p>
    <w:p w:rsidR="00564805" w:rsidRPr="00163E32" w:rsidRDefault="00D808CA" w:rsidP="00564805">
      <w:pPr>
        <w:autoSpaceDE w:val="0"/>
        <w:autoSpaceDN w:val="0"/>
        <w:adjustRightInd w:val="0"/>
        <w:ind w:firstLine="540"/>
        <w:jc w:val="both"/>
        <w:rPr>
          <w:color w:val="000000"/>
          <w:sz w:val="28"/>
          <w:szCs w:val="28"/>
        </w:rPr>
      </w:pPr>
      <w:r>
        <w:rPr>
          <w:noProof/>
          <w:color w:val="000000"/>
          <w:sz w:val="28"/>
          <w:szCs w:val="28"/>
        </w:rPr>
        <w:pict>
          <v:rect id="_x0000_s1306" style="position:absolute;left:0;text-align:left;margin-left:265.85pt;margin-top:4.8pt;width:250.45pt;height:37.45pt;z-index:251632128;v-text-anchor:middle" strokeweight="1pt">
            <v:textbox style="mso-next-textbox:#_x0000_s1306">
              <w:txbxContent>
                <w:p w:rsidR="0000254D" w:rsidRPr="00EB5AA7" w:rsidRDefault="0000254D"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v:textbox>
          </v:rect>
        </w:pict>
      </w:r>
    </w:p>
    <w:p w:rsidR="00564805" w:rsidRPr="00163E32" w:rsidRDefault="00D808CA" w:rsidP="00564805">
      <w:pPr>
        <w:autoSpaceDE w:val="0"/>
        <w:autoSpaceDN w:val="0"/>
        <w:adjustRightInd w:val="0"/>
        <w:jc w:val="both"/>
        <w:rPr>
          <w:color w:val="000000"/>
          <w:sz w:val="28"/>
          <w:szCs w:val="28"/>
        </w:rPr>
      </w:pPr>
      <w:r>
        <w:rPr>
          <w:noProof/>
          <w:color w:val="000000"/>
          <w:sz w:val="28"/>
          <w:szCs w:val="28"/>
        </w:rPr>
        <w:pict>
          <v:shape id="_x0000_s1368" type="#_x0000_t32" style="position:absolute;left:0;text-align:left;margin-left:126.9pt;margin-top:11.2pt;width:138.95pt;height:0;flip:x;z-index:251695616;v-text-anchor:middle" o:connectortype="straight" strokeweight=".5pt"/>
        </w:pict>
      </w:r>
      <w:r>
        <w:rPr>
          <w:noProof/>
          <w:color w:val="000000"/>
          <w:sz w:val="28"/>
          <w:szCs w:val="28"/>
        </w:rPr>
        <w:pict>
          <v:rect id="_x0000_s1339" style="position:absolute;left:0;text-align:left;margin-left:386.55pt;margin-top:32.2pt;width:37.2pt;height:21.75pt;z-index:251665920;v-text-anchor:middle" stroked="f" strokeweight="2pt">
            <v:textbox style="mso-next-textbox:#_x0000_s1339">
              <w:txbxContent>
                <w:p w:rsidR="0000254D" w:rsidRDefault="0000254D" w:rsidP="00564805">
                  <w:pPr>
                    <w:jc w:val="center"/>
                  </w:pPr>
                  <w:r>
                    <w:t>нет</w:t>
                  </w:r>
                </w:p>
              </w:txbxContent>
            </v:textbox>
          </v:rect>
        </w:pict>
      </w:r>
      <w:r>
        <w:rPr>
          <w:noProof/>
          <w:color w:val="000000"/>
          <w:sz w:val="28"/>
          <w:szCs w:val="28"/>
        </w:rPr>
        <w:pict>
          <v:shape id="_x0000_s1309" type="#_x0000_t32" style="position:absolute;left:0;text-align:left;margin-left:172.85pt;margin-top:92.65pt;width:93pt;height:0;flip:x;z-index:251635200;v-text-anchor:middle" o:connectortype="straight" strokeweight=".5pt">
            <v:stroke endarrow="block"/>
          </v:shape>
        </w:pict>
      </w:r>
      <w:r>
        <w:rPr>
          <w:noProof/>
          <w:color w:val="000000"/>
          <w:sz w:val="28"/>
          <w:szCs w:val="28"/>
        </w:rPr>
        <w:pict>
          <v:shape id="_x0000_s1314" type="#_x0000_t32" style="position:absolute;left:0;text-align:left;margin-left:436pt;margin-top:30.15pt;width:0;height:28.15pt;z-index:251640320;v-text-anchor:middle" o:connectortype="straight" strokeweight=".5pt">
            <v:stroke endarrow="block"/>
          </v:shape>
        </w:pict>
      </w:r>
      <w:r>
        <w:rPr>
          <w:b/>
          <w:noProof/>
          <w:color w:val="000000"/>
          <w:sz w:val="28"/>
          <w:szCs w:val="28"/>
        </w:rPr>
        <w:pict>
          <v:rect id="_x0000_s1291" style="position:absolute;left:0;text-align:left;margin-left:-41.3pt;margin-top:57.55pt;width:214.15pt;height:72.25pt;z-index:251616768;visibility:visible;v-text-anchor:middle" strokeweight="1pt">
            <v:textbox style="mso-next-textbox:#_x0000_s1291">
              <w:txbxContent>
                <w:p w:rsidR="0000254D" w:rsidRDefault="0000254D" w:rsidP="00564805">
                  <w:pPr>
                    <w:tabs>
                      <w:tab w:val="left" w:pos="3828"/>
                    </w:tabs>
                    <w:jc w:val="center"/>
                    <w:rPr>
                      <w:sz w:val="22"/>
                      <w:szCs w:val="22"/>
                    </w:rPr>
                  </w:pPr>
                </w:p>
                <w:p w:rsidR="0000254D" w:rsidRPr="00214F9C" w:rsidRDefault="0000254D"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rect id="Прямоугольник 32" o:spid="_x0000_s1285" style="position:absolute;left:0;text-align:left;margin-left:265.85pt;margin-top:57.55pt;width:250.45pt;height:72.25pt;z-index:251610624;visibility:visible;v-text-anchor:middle" strokeweight="1pt">
            <v:textbox style="mso-next-textbox:#Прямоугольник 32">
              <w:txbxContent>
                <w:p w:rsidR="0000254D" w:rsidRPr="00C558F0" w:rsidRDefault="0000254D"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p>
    <w:p w:rsidR="00564805" w:rsidRPr="00163E32" w:rsidRDefault="00564805" w:rsidP="00564805">
      <w:pPr>
        <w:ind w:firstLine="709"/>
        <w:jc w:val="center"/>
        <w:rPr>
          <w:color w:val="000000"/>
          <w:sz w:val="28"/>
          <w:szCs w:val="28"/>
        </w:rPr>
        <w:sectPr w:rsidR="00564805" w:rsidRPr="00163E32" w:rsidSect="00A361CF">
          <w:pgSz w:w="11906" w:h="16838"/>
          <w:pgMar w:top="624" w:right="624" w:bottom="426" w:left="1134" w:header="709" w:footer="709" w:gutter="0"/>
          <w:cols w:space="708"/>
          <w:titlePg/>
          <w:docGrid w:linePitch="360"/>
        </w:sectPr>
      </w:pPr>
    </w:p>
    <w:p w:rsidR="00564805" w:rsidRPr="00673A5F" w:rsidRDefault="005E23FF" w:rsidP="001754EF">
      <w:pPr>
        <w:jc w:val="right"/>
        <w:rPr>
          <w:color w:val="000000"/>
          <w:szCs w:val="28"/>
        </w:rPr>
      </w:pPr>
      <w:r w:rsidRPr="00673A5F">
        <w:rPr>
          <w:color w:val="000000"/>
          <w:szCs w:val="28"/>
        </w:rPr>
        <w:lastRenderedPageBreak/>
        <w:t xml:space="preserve">Приложение 10 </w:t>
      </w:r>
      <w:r w:rsidR="00564805" w:rsidRPr="00673A5F">
        <w:rPr>
          <w:color w:val="000000"/>
          <w:szCs w:val="28"/>
        </w:rPr>
        <w:t xml:space="preserve">к </w:t>
      </w:r>
      <w:r w:rsidRPr="00673A5F">
        <w:rPr>
          <w:color w:val="000000"/>
          <w:szCs w:val="28"/>
        </w:rPr>
        <w:t>Р</w:t>
      </w:r>
      <w:r w:rsidR="00564805" w:rsidRPr="00673A5F">
        <w:rPr>
          <w:color w:val="000000"/>
          <w:szCs w:val="28"/>
        </w:rPr>
        <w:t>егламенту</w:t>
      </w:r>
    </w:p>
    <w:p w:rsidR="00564805" w:rsidRPr="00163E32" w:rsidRDefault="00564805" w:rsidP="0036285C">
      <w:pPr>
        <w:jc w:val="center"/>
        <w:rPr>
          <w:color w:val="000000"/>
          <w:sz w:val="28"/>
          <w:szCs w:val="28"/>
        </w:rPr>
      </w:pPr>
    </w:p>
    <w:p w:rsidR="00564805" w:rsidRPr="00163E32" w:rsidRDefault="00564805" w:rsidP="0036285C">
      <w:pPr>
        <w:jc w:val="center"/>
        <w:rPr>
          <w:b/>
          <w:color w:val="000000"/>
          <w:sz w:val="28"/>
          <w:szCs w:val="28"/>
        </w:rPr>
      </w:pPr>
      <w:r w:rsidRPr="00163E32">
        <w:rPr>
          <w:b/>
          <w:color w:val="000000"/>
          <w:sz w:val="28"/>
          <w:szCs w:val="28"/>
        </w:rPr>
        <w:t>Блок-схема</w:t>
      </w:r>
    </w:p>
    <w:p w:rsidR="00564805" w:rsidRPr="00163E32" w:rsidRDefault="00564805" w:rsidP="0036285C">
      <w:pPr>
        <w:jc w:val="center"/>
        <w:rPr>
          <w:b/>
          <w:color w:val="000000"/>
          <w:sz w:val="28"/>
          <w:szCs w:val="28"/>
        </w:rPr>
      </w:pPr>
      <w:r w:rsidRPr="00163E32">
        <w:rPr>
          <w:b/>
          <w:color w:val="000000"/>
          <w:sz w:val="28"/>
          <w:szCs w:val="28"/>
        </w:rPr>
        <w:t xml:space="preserve">последовательности административных действий при предоставлении </w:t>
      </w:r>
      <w:r w:rsidR="005A298B">
        <w:rPr>
          <w:b/>
          <w:color w:val="000000"/>
          <w:sz w:val="28"/>
          <w:szCs w:val="28"/>
        </w:rPr>
        <w:t>Управлением</w:t>
      </w:r>
      <w:r w:rsidR="005E23FF" w:rsidRPr="00163E32">
        <w:rPr>
          <w:b/>
          <w:color w:val="000000"/>
          <w:sz w:val="28"/>
          <w:szCs w:val="28"/>
        </w:rPr>
        <w:t xml:space="preserve"> муниципальной</w:t>
      </w:r>
      <w:r w:rsidRPr="00163E32">
        <w:rPr>
          <w:b/>
          <w:color w:val="000000"/>
          <w:sz w:val="28"/>
          <w:szCs w:val="28"/>
        </w:rPr>
        <w:t xml:space="preserve"> услуги в электронном виде</w:t>
      </w:r>
    </w:p>
    <w:p w:rsidR="00564805" w:rsidRPr="00163E32" w:rsidRDefault="00D808CA" w:rsidP="0036285C">
      <w:pPr>
        <w:jc w:val="center"/>
        <w:rPr>
          <w:b/>
          <w:color w:val="000000"/>
          <w:sz w:val="28"/>
          <w:szCs w:val="28"/>
        </w:rPr>
      </w:pPr>
      <w:r>
        <w:rPr>
          <w:noProof/>
          <w:color w:val="000000"/>
          <w:sz w:val="28"/>
          <w:szCs w:val="28"/>
        </w:rPr>
        <w:pict>
          <v:rect id="_x0000_s1293" style="position:absolute;left:0;text-align:left;margin-left:151.65pt;margin-top:9.45pt;width:200.85pt;height:22.85pt;z-index:251618816">
            <v:textbox style="mso-next-textbox:#_x0000_s1293">
              <w:txbxContent>
                <w:p w:rsidR="0000254D" w:rsidRPr="00C558F0" w:rsidRDefault="0000254D" w:rsidP="00564805">
                  <w:pPr>
                    <w:jc w:val="center"/>
                    <w:rPr>
                      <w:sz w:val="22"/>
                      <w:szCs w:val="22"/>
                    </w:rPr>
                  </w:pPr>
                  <w:r>
                    <w:rPr>
                      <w:sz w:val="22"/>
                      <w:szCs w:val="22"/>
                    </w:rPr>
                    <w:t>Получение  Заявления</w:t>
                  </w:r>
                  <w:r w:rsidRPr="00C558F0">
                    <w:rPr>
                      <w:sz w:val="22"/>
                      <w:szCs w:val="22"/>
                    </w:rPr>
                    <w:t xml:space="preserve"> </w:t>
                  </w:r>
                </w:p>
                <w:p w:rsidR="0000254D" w:rsidRDefault="0000254D" w:rsidP="00564805"/>
                <w:p w:rsidR="0000254D" w:rsidRDefault="0000254D" w:rsidP="00564805"/>
                <w:p w:rsidR="0000254D" w:rsidRDefault="0000254D" w:rsidP="00564805"/>
                <w:p w:rsidR="0000254D" w:rsidRDefault="0000254D" w:rsidP="00564805"/>
              </w:txbxContent>
            </v:textbox>
          </v:rect>
        </w:pict>
      </w:r>
    </w:p>
    <w:p w:rsidR="00564805" w:rsidRPr="00163E32" w:rsidRDefault="00564805" w:rsidP="0036285C">
      <w:pPr>
        <w:jc w:val="center"/>
        <w:rPr>
          <w:color w:val="000000"/>
          <w:sz w:val="28"/>
          <w:szCs w:val="28"/>
        </w:rPr>
      </w:pPr>
    </w:p>
    <w:p w:rsidR="00564805" w:rsidRPr="00163E32" w:rsidRDefault="00D808CA" w:rsidP="0036285C">
      <w:pPr>
        <w:jc w:val="center"/>
        <w:rPr>
          <w:color w:val="000000"/>
          <w:sz w:val="28"/>
          <w:szCs w:val="28"/>
        </w:rPr>
      </w:pPr>
      <w:r>
        <w:rPr>
          <w:noProof/>
          <w:color w:val="000000"/>
          <w:sz w:val="28"/>
          <w:szCs w:val="28"/>
        </w:rPr>
        <w:pict>
          <v:shape id="_x0000_s1301" type="#_x0000_t32" style="position:absolute;left:0;text-align:left;margin-left:246.75pt;margin-top:4.7pt;width:0;height:13.5pt;z-index:251627008;v-text-anchor:middle" o:connectortype="straight" strokeweight=".5pt">
            <v:stroke endarrow="block"/>
          </v:shape>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295" style="position:absolute;left:0;text-align:left;margin-left:151.8pt;margin-top:6.65pt;width:194.7pt;height:19pt;z-index:251620864">
            <v:textbox style="mso-next-textbox:#_x0000_s1295">
              <w:txbxContent>
                <w:p w:rsidR="0000254D" w:rsidRPr="00C558F0" w:rsidRDefault="0000254D" w:rsidP="00564805">
                  <w:pPr>
                    <w:jc w:val="center"/>
                    <w:rPr>
                      <w:sz w:val="22"/>
                      <w:szCs w:val="22"/>
                    </w:rPr>
                  </w:pPr>
                  <w:r w:rsidRPr="00C558F0">
                    <w:rPr>
                      <w:sz w:val="22"/>
                      <w:szCs w:val="22"/>
                    </w:rPr>
                    <w:t>Реги</w:t>
                  </w:r>
                  <w:r>
                    <w:rPr>
                      <w:sz w:val="22"/>
                      <w:szCs w:val="22"/>
                    </w:rPr>
                    <w:t>страция заявления</w:t>
                  </w:r>
                </w:p>
              </w:txbxContent>
            </v:textbox>
          </v:rect>
        </w:pict>
      </w: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02" type="#_x0000_t32" style="position:absolute;left:0;text-align:left;margin-left:246.75pt;margin-top:3.3pt;width:0;height:11pt;z-index:251628032;v-text-anchor:middle" o:connectortype="straight" strokeweight=".5pt">
            <v:stroke endarrow="block"/>
          </v:shape>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82" type="#_x0000_t32" style="position:absolute;left:0;text-align:left;margin-left:42.7pt;margin-top:8.75pt;width:.05pt;height:41.25pt;z-index:251707904;v-text-anchor:middle" o:connectortype="straight" strokeweight=".5pt">
            <v:stroke endarrow="block"/>
          </v:shape>
        </w:pict>
      </w:r>
      <w:r>
        <w:rPr>
          <w:noProof/>
          <w:color w:val="000000"/>
          <w:sz w:val="28"/>
          <w:szCs w:val="28"/>
        </w:rPr>
        <w:pict>
          <v:shape id="_x0000_s1369" type="#_x0000_t32" style="position:absolute;left:0;text-align:left;margin-left:391.25pt;margin-top:10.25pt;width:81.7pt;height:0;z-index:251696640;v-text-anchor:middle" o:connectortype="straight" strokeweight=".5pt"/>
        </w:pict>
      </w:r>
      <w:r>
        <w:rPr>
          <w:noProof/>
          <w:color w:val="000000"/>
          <w:sz w:val="28"/>
          <w:szCs w:val="28"/>
        </w:rPr>
        <w:pict>
          <v:shape id="_x0000_s1344" type="#_x0000_t32" style="position:absolute;left:0;text-align:left;margin-left:472.95pt;margin-top:10.25pt;width:.05pt;height:47.2pt;z-index:251671040;v-text-anchor:middle" o:connectortype="straight" strokeweight=".5pt">
            <v:stroke endarrow="block"/>
          </v:shape>
        </w:pict>
      </w:r>
      <w:r>
        <w:rPr>
          <w:noProof/>
          <w:color w:val="000000"/>
          <w:sz w:val="28"/>
          <w:szCs w:val="28"/>
        </w:rPr>
        <w:pict>
          <v:rect id="_x0000_s1340" style="position:absolute;left:0;text-align:left;margin-left:120pt;margin-top:2.8pt;width:271.1pt;height:48.7pt;z-index:251666944">
            <v:textbox style="mso-next-textbox:#_x0000_s1340">
              <w:txbxContent>
                <w:p w:rsidR="0000254D" w:rsidRPr="00C558F0" w:rsidRDefault="0000254D"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color w:val="000000"/>
          <w:sz w:val="28"/>
          <w:szCs w:val="28"/>
        </w:rPr>
        <w:pict>
          <v:rect id="_x0000_s1341" style="position:absolute;left:0;text-align:left;margin-left:71.4pt;margin-top:8.75pt;width:37.2pt;height:21.75pt;z-index:251667968;v-text-anchor:middle" stroked="f" strokeweight="2pt">
            <v:textbox style="mso-next-textbox:#_x0000_s1341">
              <w:txbxContent>
                <w:p w:rsidR="0000254D" w:rsidRDefault="0000254D" w:rsidP="00564805">
                  <w:pPr>
                    <w:jc w:val="center"/>
                  </w:pPr>
                  <w:r>
                    <w:t>нет</w:t>
                  </w:r>
                </w:p>
              </w:txbxContent>
            </v:textbox>
          </v:rect>
        </w:pict>
      </w:r>
      <w:r>
        <w:rPr>
          <w:noProof/>
          <w:color w:val="000000"/>
          <w:sz w:val="28"/>
          <w:szCs w:val="28"/>
        </w:rPr>
        <w:pict>
          <v:shape id="_x0000_s1342" type="#_x0000_t32" style="position:absolute;left:0;text-align:left;margin-left:42.75pt;margin-top:10.2pt;width:77.25pt;height:0;flip:x;z-index:251668992;v-text-anchor:middle" o:connectortype="straight" strokeweight=".5pt"/>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43" style="position:absolute;left:0;text-align:left;margin-left:420.75pt;margin-top:5.6pt;width:32.25pt;height:22.5pt;z-index:251670016;v-text-anchor:middle" stroked="f" strokeweight="2pt">
            <v:textbox style="mso-next-textbox:#_x0000_s1343">
              <w:txbxContent>
                <w:p w:rsidR="0000254D" w:rsidRDefault="0000254D" w:rsidP="00564805">
                  <w:pPr>
                    <w:jc w:val="center"/>
                  </w:pPr>
                  <w:r>
                    <w:t>да</w:t>
                  </w:r>
                </w:p>
              </w:txbxContent>
            </v:textbox>
          </v:rect>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11" type="#_x0000_t32" style="position:absolute;left:0;text-align:left;margin-left:234.75pt;margin-top:2.9pt;width:30.2pt;height:11.4pt;z-index:251637248;v-text-anchor:middle" o:connectortype="straight" strokeweight="1pt"/>
        </w:pict>
      </w:r>
      <w:r>
        <w:rPr>
          <w:noProof/>
          <w:color w:val="000000"/>
          <w:sz w:val="28"/>
          <w:szCs w:val="28"/>
        </w:rPr>
        <w:pict>
          <v:shape id="_x0000_s1310" type="#_x0000_t32" style="position:absolute;left:0;text-align:left;margin-left:124.35pt;margin-top:2.9pt;width:31.65pt;height:11.4pt;flip:x;z-index:251636224;v-text-anchor:middle" o:connectortype="straight" strokeweight="1pt"/>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47" style="position:absolute;left:0;text-align:left;margin-left:337.8pt;margin-top:11.25pt;width:150.5pt;height:68.8pt;z-index:251674112;v-text-anchor:middle" strokeweight="1pt">
            <v:textbox style="mso-next-textbox:#_x0000_s1347">
              <w:txbxContent>
                <w:p w:rsidR="0000254D" w:rsidRPr="00EB5AA7" w:rsidRDefault="0000254D" w:rsidP="00564805">
                  <w:pPr>
                    <w:jc w:val="center"/>
                    <w:rPr>
                      <w:sz w:val="22"/>
                      <w:szCs w:val="22"/>
                    </w:rPr>
                  </w:pPr>
                  <w:r w:rsidRPr="00EB5AA7">
                    <w:rPr>
                      <w:sz w:val="22"/>
                      <w:szCs w:val="22"/>
                    </w:rPr>
                    <w:t>Наличие в распоряжении  документов, указанных в п</w:t>
                  </w:r>
                  <w:r>
                    <w:rPr>
                      <w:sz w:val="22"/>
                      <w:szCs w:val="22"/>
                    </w:rPr>
                    <w:t>п</w:t>
                  </w:r>
                  <w:r w:rsidRPr="00EB5AA7">
                    <w:rPr>
                      <w:sz w:val="22"/>
                      <w:szCs w:val="22"/>
                    </w:rPr>
                    <w:t>. 2.</w:t>
                  </w:r>
                  <w:r>
                    <w:rPr>
                      <w:sz w:val="22"/>
                      <w:szCs w:val="22"/>
                    </w:rPr>
                    <w:t>6.7 п. 2.6 Р</w:t>
                  </w:r>
                  <w:r w:rsidRPr="00EB5AA7">
                    <w:rPr>
                      <w:sz w:val="22"/>
                      <w:szCs w:val="22"/>
                    </w:rPr>
                    <w:t>егламента</w:t>
                  </w:r>
                </w:p>
              </w:txbxContent>
            </v:textbox>
          </v:rect>
        </w:pict>
      </w:r>
      <w:r>
        <w:rPr>
          <w:noProof/>
          <w:color w:val="000000"/>
          <w:sz w:val="28"/>
          <w:szCs w:val="28"/>
        </w:rPr>
        <w:pict>
          <v:rect id="_x0000_s1297" style="position:absolute;left:0;text-align:left;margin-left:-19.8pt;margin-top:9.75pt;width:171.45pt;height:65.7pt;flip:y;z-index:251622912">
            <v:textbox style="mso-next-textbox:#_x0000_s1297">
              <w:txbxContent>
                <w:p w:rsidR="0000254D" w:rsidRDefault="0000254D" w:rsidP="00564805">
                  <w:pPr>
                    <w:jc w:val="center"/>
                    <w:rPr>
                      <w:sz w:val="22"/>
                      <w:szCs w:val="22"/>
                    </w:rPr>
                  </w:pPr>
                </w:p>
                <w:p w:rsidR="0000254D" w:rsidRPr="00C558F0" w:rsidRDefault="0000254D"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564805" w:rsidRPr="00163E32" w:rsidRDefault="00564805" w:rsidP="0036285C">
      <w:pPr>
        <w:autoSpaceDE w:val="0"/>
        <w:autoSpaceDN w:val="0"/>
        <w:adjustRightInd w:val="0"/>
        <w:jc w:val="center"/>
        <w:rPr>
          <w:color w:val="000000"/>
          <w:sz w:val="28"/>
          <w:szCs w:val="28"/>
        </w:rPr>
      </w:pP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20" type="#_x0000_t32" style="position:absolute;left:0;text-align:left;margin-left:175.85pt;margin-top:10.65pt;width:0;height:37.95pt;z-index:251646464;v-text-anchor:middle" o:connectortype="straight" strokeweight=".5pt">
            <v:stroke endarrow="block"/>
          </v:shape>
        </w:pict>
      </w:r>
      <w:r>
        <w:rPr>
          <w:noProof/>
          <w:color w:val="000000"/>
          <w:sz w:val="28"/>
          <w:szCs w:val="28"/>
        </w:rPr>
        <w:pict>
          <v:shape id="_x0000_s1346" type="#_x0000_t32" style="position:absolute;left:0;text-align:left;margin-left:175.85pt;margin-top:10.65pt;width:161.95pt;height:.05pt;flip:x;z-index:251673088;v-text-anchor:middle" o:connectortype="straight" strokeweight=".5pt"/>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45" style="position:absolute;left:0;text-align:left;margin-left:215.55pt;margin-top:13pt;width:37.2pt;height:19.5pt;flip:y;z-index:251672064;v-text-anchor:middle" stroked="f" strokeweight="2pt">
            <v:textbox style="mso-next-textbox:#_x0000_s1345">
              <w:txbxContent>
                <w:p w:rsidR="0000254D" w:rsidRDefault="0000254D" w:rsidP="00564805">
                  <w:pPr>
                    <w:jc w:val="center"/>
                  </w:pPr>
                  <w:r>
                    <w:t>нет</w:t>
                  </w:r>
                </w:p>
              </w:txbxContent>
            </v:textbox>
          </v:rect>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48" style="position:absolute;left:0;text-align:left;margin-left:426.75pt;margin-top:3.2pt;width:32.25pt;height:22.5pt;z-index:251675136;v-text-anchor:middle" stroked="f" strokeweight="2pt">
            <v:textbox style="mso-next-textbox:#_x0000_s1348">
              <w:txbxContent>
                <w:p w:rsidR="0000254D" w:rsidRDefault="0000254D" w:rsidP="00564805">
                  <w:pPr>
                    <w:jc w:val="center"/>
                  </w:pPr>
                  <w:r>
                    <w:t>да</w:t>
                  </w:r>
                </w:p>
              </w:txbxContent>
            </v:textbox>
          </v:rect>
        </w:pict>
      </w:r>
      <w:r>
        <w:rPr>
          <w:noProof/>
          <w:color w:val="000000"/>
          <w:sz w:val="28"/>
          <w:szCs w:val="28"/>
        </w:rPr>
        <w:pict>
          <v:shape id="_x0000_s1349" type="#_x0000_t32" style="position:absolute;left:0;text-align:left;margin-left:472.9pt;margin-top:1.55pt;width:0;height:24.15pt;z-index:251676160;v-text-anchor:middle" o:connectortype="straight" strokeweight=".5pt">
            <v:stroke endarrow="block"/>
          </v:shape>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296" type="#_x0000_t32" style="position:absolute;left:0;text-align:left;margin-left:25.95pt;margin-top:3.75pt;width:0;height:0;z-index:251621888" o:connectortype="straight">
            <v:stroke endarrow="block"/>
          </v:shape>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13" style="position:absolute;left:0;text-align:left;margin-left:246.75pt;margin-top:.65pt;width:241.55pt;height:73.75pt;z-index:251639296;v-text-anchor:middle" strokeweight="1pt">
            <v:textbox style="mso-next-textbox:#_x0000_s1313">
              <w:txbxContent>
                <w:p w:rsidR="0000254D" w:rsidRDefault="0000254D" w:rsidP="00564805">
                  <w:pPr>
                    <w:jc w:val="center"/>
                    <w:rPr>
                      <w:sz w:val="22"/>
                      <w:szCs w:val="22"/>
                    </w:rPr>
                  </w:pPr>
                </w:p>
                <w:p w:rsidR="0000254D" w:rsidRPr="00EB5AA7" w:rsidRDefault="0000254D" w:rsidP="00564805">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w:r>
      <w:r>
        <w:rPr>
          <w:noProof/>
          <w:color w:val="000000"/>
          <w:sz w:val="28"/>
          <w:szCs w:val="28"/>
        </w:rPr>
        <w:pict>
          <v:rect id="_x0000_s1300" style="position:absolute;left:0;text-align:left;margin-left:-37.2pt;margin-top:.65pt;width:252.75pt;height:73.75pt;z-index:251625984;visibility:visible;v-text-anchor:middle" strokeweight="1pt">
            <v:textbox style="mso-next-textbox:#_x0000_s1300">
              <w:txbxContent>
                <w:p w:rsidR="0000254D" w:rsidRPr="00C558F0" w:rsidRDefault="0000254D"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tabs>
          <w:tab w:val="left" w:pos="9498"/>
        </w:tabs>
        <w:autoSpaceDE w:val="0"/>
        <w:autoSpaceDN w:val="0"/>
        <w:adjustRightInd w:val="0"/>
        <w:jc w:val="center"/>
        <w:rPr>
          <w:color w:val="000000"/>
          <w:sz w:val="28"/>
          <w:szCs w:val="28"/>
        </w:rPr>
      </w:pPr>
      <w:r>
        <w:rPr>
          <w:noProof/>
          <w:color w:val="000000"/>
          <w:sz w:val="28"/>
          <w:szCs w:val="28"/>
        </w:rPr>
        <w:pict>
          <v:shape id="_x0000_s1385" type="#_x0000_t32" style="position:absolute;left:0;text-align:left;margin-left:-45.7pt;margin-top:6.15pt;width:10.55pt;height:.05pt;flip:x;z-index:251709952;v-text-anchor:middle" o:connectortype="straight" strokeweight=".5pt"/>
        </w:pict>
      </w:r>
      <w:r>
        <w:rPr>
          <w:noProof/>
          <w:color w:val="000000"/>
          <w:sz w:val="28"/>
          <w:szCs w:val="28"/>
        </w:rPr>
        <w:pict>
          <v:shape id="_x0000_s1384" type="#_x0000_t32" style="position:absolute;left:0;text-align:left;margin-left:-45.7pt;margin-top:6.2pt;width:0;height:382.6pt;z-index:251708928;v-text-anchor:middle" o:connectortype="straight" strokeweight=".5pt"/>
        </w:pict>
      </w: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54" type="#_x0000_t32" style="position:absolute;left:0;text-align:left;margin-left:403.05pt;margin-top:10pt;width:.05pt;height:42.8pt;z-index:251681280;v-text-anchor:middle" o:connectortype="straight" strokeweight=".5pt">
            <v:stroke endarrow="block"/>
          </v:shape>
        </w:pict>
      </w:r>
      <w:r>
        <w:rPr>
          <w:noProof/>
          <w:color w:val="000000"/>
          <w:sz w:val="28"/>
          <w:szCs w:val="28"/>
        </w:rPr>
        <w:pict>
          <v:shape id="_x0000_s1352" type="#_x0000_t32" style="position:absolute;left:0;text-align:left;margin-left:219.3pt;margin-top:10pt;width:50pt;height:38.8pt;flip:x;z-index:251679232;v-text-anchor:middle" o:connectortype="straight" strokeweight=".5pt">
            <v:stroke endarrow="block"/>
          </v:shape>
        </w:pict>
      </w: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71" type="#_x0000_t32" style="position:absolute;left:0;text-align:left;margin-left:-19.7pt;margin-top:8.25pt;width:0;height:161.8pt;flip:y;z-index:251698688;v-text-anchor:middle" o:connectortype="straight" strokeweight=".5pt">
            <v:stroke endarrow="block"/>
          </v:shape>
        </w:pict>
      </w:r>
      <w:r>
        <w:rPr>
          <w:noProof/>
          <w:color w:val="000000"/>
          <w:sz w:val="28"/>
          <w:szCs w:val="28"/>
        </w:rPr>
        <w:pict>
          <v:shape id="_x0000_s1380" type="#_x0000_t32" style="position:absolute;left:0;text-align:left;margin-left:-31.15pt;margin-top:5.4pt;width:0;height:211.2pt;flip:y;z-index:251706880;v-text-anchor:middle" o:connectortype="straight" strokeweight=".5pt">
            <v:stroke endarrow="block"/>
          </v:shape>
        </w:pict>
      </w:r>
      <w:r>
        <w:rPr>
          <w:noProof/>
          <w:color w:val="000000"/>
          <w:sz w:val="28"/>
          <w:szCs w:val="28"/>
        </w:rPr>
        <w:pict>
          <v:rect id="_x0000_s1351" style="position:absolute;left:0;text-align:left;margin-left:426.75pt;margin-top:13.95pt;width:32.25pt;height:18.75pt;z-index:251678208;v-text-anchor:middle" stroked="f" strokeweight="2pt">
            <v:textbox style="mso-next-textbox:#_x0000_s1351">
              <w:txbxContent>
                <w:p w:rsidR="0000254D" w:rsidRDefault="0000254D" w:rsidP="00564805">
                  <w:pPr>
                    <w:jc w:val="center"/>
                  </w:pPr>
                  <w:r>
                    <w:t>да</w:t>
                  </w:r>
                </w:p>
              </w:txbxContent>
            </v:textbox>
          </v:rect>
        </w:pict>
      </w:r>
      <w:r>
        <w:rPr>
          <w:noProof/>
          <w:color w:val="000000"/>
          <w:sz w:val="28"/>
          <w:szCs w:val="28"/>
        </w:rPr>
        <w:pict>
          <v:rect id="_x0000_s1353" style="position:absolute;left:0;text-align:left;margin-left:163pt;margin-top:5.35pt;width:37.2pt;height:19.5pt;flip:y;z-index:251680256;v-text-anchor:middle" stroked="f" strokeweight="2pt">
            <v:textbox style="mso-next-textbox:#_x0000_s1353">
              <w:txbxContent>
                <w:p w:rsidR="0000254D" w:rsidRDefault="0000254D" w:rsidP="00564805">
                  <w:pPr>
                    <w:jc w:val="center"/>
                  </w:pPr>
                  <w:r>
                    <w:t>нет</w:t>
                  </w:r>
                </w:p>
              </w:txbxContent>
            </v:textbox>
          </v:rect>
        </w:pict>
      </w: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21" style="position:absolute;left:0;text-align:left;margin-left:274.05pt;margin-top:6.15pt;width:208.9pt;height:71.25pt;z-index:251647488">
            <v:textbox style="mso-next-textbox:#_x0000_s1321">
              <w:txbxContent>
                <w:p w:rsidR="0000254D" w:rsidRPr="00C558F0" w:rsidRDefault="0000254D"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color w:val="000000"/>
          <w:sz w:val="28"/>
          <w:szCs w:val="28"/>
        </w:rPr>
        <w:pict>
          <v:rect id="_x0000_s1298" style="position:absolute;left:0;text-align:left;margin-left:20.85pt;margin-top:6.15pt;width:244.1pt;height:71.25pt;z-index:251623936">
            <v:textbox style="mso-next-textbox:#_x0000_s1298">
              <w:txbxContent>
                <w:p w:rsidR="0000254D" w:rsidRPr="00C558F0" w:rsidRDefault="0000254D"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564805" w:rsidRPr="00163E32" w:rsidRDefault="00564805" w:rsidP="0036285C">
      <w:pPr>
        <w:autoSpaceDE w:val="0"/>
        <w:autoSpaceDN w:val="0"/>
        <w:adjustRightInd w:val="0"/>
        <w:jc w:val="center"/>
        <w:rPr>
          <w:color w:val="000000"/>
          <w:sz w:val="28"/>
          <w:szCs w:val="28"/>
        </w:rPr>
      </w:pPr>
    </w:p>
    <w:p w:rsidR="00564805" w:rsidRPr="00163E32" w:rsidRDefault="00564805" w:rsidP="0036285C">
      <w:pPr>
        <w:autoSpaceDE w:val="0"/>
        <w:autoSpaceDN w:val="0"/>
        <w:adjustRightInd w:val="0"/>
        <w:jc w:val="center"/>
        <w:rPr>
          <w:color w:val="000000"/>
          <w:sz w:val="28"/>
          <w:szCs w:val="28"/>
        </w:rPr>
      </w:pP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62" type="#_x0000_t32" style="position:absolute;left:0;text-align:left;margin-left:409.25pt;margin-top:10.55pt;width:0;height:93.45pt;z-index:251689472;v-text-anchor:middle" o:connectortype="straight" strokeweight=".5pt">
            <v:stroke endarrow="block"/>
          </v:shape>
        </w:pict>
      </w:r>
      <w:r>
        <w:rPr>
          <w:noProof/>
          <w:color w:val="000000"/>
          <w:sz w:val="28"/>
          <w:szCs w:val="28"/>
        </w:rPr>
        <w:pict>
          <v:shape id="_x0000_s1356" type="#_x0000_t32" style="position:absolute;left:0;text-align:left;margin-left:146.6pt;margin-top:13pt;width:.1pt;height:16.35pt;z-index:251683328;v-text-anchor:middle" o:connectortype="straight" strokeweight=".5pt">
            <v:stroke endarrow="block"/>
          </v:shape>
        </w:pict>
      </w: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rect id="_x0000_s1355" style="position:absolute;left:0;text-align:left;margin-left:-19.8pt;margin-top:7.45pt;width:37.2pt;height:19.5pt;flip:y;z-index:251682304;v-text-anchor:middle" stroked="f" strokeweight="2pt">
            <v:textbox style="mso-next-textbox:#_x0000_s1355">
              <w:txbxContent>
                <w:p w:rsidR="0000254D" w:rsidRDefault="0000254D" w:rsidP="00564805">
                  <w:pPr>
                    <w:jc w:val="center"/>
                  </w:pPr>
                  <w:r>
                    <w:t>нет</w:t>
                  </w:r>
                </w:p>
              </w:txbxContent>
            </v:textbox>
          </v:rect>
        </w:pict>
      </w:r>
      <w:r>
        <w:rPr>
          <w:noProof/>
          <w:color w:val="000000"/>
          <w:sz w:val="28"/>
          <w:szCs w:val="28"/>
        </w:rPr>
        <w:pict>
          <v:rect id="_x0000_s1294" style="position:absolute;left:0;text-align:left;margin-left:20.85pt;margin-top:3.7pt;width:244.1pt;height:46.1pt;z-index:251619840">
            <v:textbox style="mso-next-textbox:#_x0000_s1294">
              <w:txbxContent>
                <w:p w:rsidR="0000254D" w:rsidRPr="00C558F0" w:rsidRDefault="0000254D" w:rsidP="00564805">
                  <w:pPr>
                    <w:jc w:val="center"/>
                    <w:rPr>
                      <w:sz w:val="22"/>
                      <w:szCs w:val="22"/>
                    </w:rPr>
                  </w:pPr>
                  <w:r>
                    <w:rPr>
                      <w:sz w:val="22"/>
                      <w:szCs w:val="22"/>
                    </w:rPr>
                    <w:t>Предоставление Заявителем установленного пакета</w:t>
                  </w:r>
                  <w:r w:rsidRPr="00C558F0">
                    <w:rPr>
                      <w:sz w:val="22"/>
                      <w:szCs w:val="22"/>
                    </w:rPr>
                    <w:t xml:space="preserve"> документов</w:t>
                  </w:r>
                </w:p>
              </w:txbxContent>
            </v:textbox>
          </v:rect>
        </w:pict>
      </w:r>
    </w:p>
    <w:p w:rsidR="00564805" w:rsidRPr="00163E32" w:rsidRDefault="00564805" w:rsidP="0036285C">
      <w:pPr>
        <w:autoSpaceDE w:val="0"/>
        <w:autoSpaceDN w:val="0"/>
        <w:adjustRightInd w:val="0"/>
        <w:jc w:val="center"/>
        <w:rPr>
          <w:color w:val="000000"/>
          <w:sz w:val="28"/>
          <w:szCs w:val="28"/>
        </w:rPr>
      </w:pPr>
    </w:p>
    <w:p w:rsidR="00564805" w:rsidRPr="00163E32" w:rsidRDefault="00D808CA" w:rsidP="0036285C">
      <w:pPr>
        <w:autoSpaceDE w:val="0"/>
        <w:autoSpaceDN w:val="0"/>
        <w:adjustRightInd w:val="0"/>
        <w:jc w:val="center"/>
        <w:rPr>
          <w:color w:val="000000"/>
          <w:sz w:val="28"/>
          <w:szCs w:val="28"/>
        </w:rPr>
      </w:pPr>
      <w:r>
        <w:rPr>
          <w:noProof/>
          <w:color w:val="000000"/>
          <w:sz w:val="28"/>
          <w:szCs w:val="28"/>
        </w:rPr>
        <w:pict>
          <v:shape id="_x0000_s1370" type="#_x0000_t32" style="position:absolute;left:0;text-align:left;margin-left:-19.8pt;margin-top:9pt;width:40.65pt;height:.05pt;flip:x;z-index:251697664;v-text-anchor:middle" o:connectortype="straight" strokeweight=".5pt"/>
        </w:pict>
      </w:r>
    </w:p>
    <w:p w:rsidR="00564805" w:rsidRPr="00163E32" w:rsidRDefault="00D808CA" w:rsidP="0036285C">
      <w:pPr>
        <w:autoSpaceDE w:val="0"/>
        <w:autoSpaceDN w:val="0"/>
        <w:adjustRightInd w:val="0"/>
        <w:jc w:val="center"/>
        <w:rPr>
          <w:color w:val="000000"/>
          <w:sz w:val="28"/>
          <w:szCs w:val="28"/>
        </w:rPr>
        <w:sectPr w:rsidR="00564805" w:rsidRPr="00163E32" w:rsidSect="0036285C">
          <w:headerReference w:type="even" r:id="rId49"/>
          <w:footerReference w:type="even" r:id="rId50"/>
          <w:footerReference w:type="default" r:id="rId51"/>
          <w:pgSz w:w="11906" w:h="16838"/>
          <w:pgMar w:top="624" w:right="284" w:bottom="851" w:left="1701" w:header="720" w:footer="720" w:gutter="0"/>
          <w:cols w:space="708"/>
          <w:docGrid w:linePitch="360"/>
        </w:sectPr>
      </w:pPr>
      <w:r>
        <w:rPr>
          <w:noProof/>
          <w:color w:val="000000"/>
          <w:sz w:val="28"/>
          <w:szCs w:val="28"/>
        </w:rPr>
        <w:pict>
          <v:shape id="_x0000_s1361" type="#_x0000_t32" style="position:absolute;left:0;text-align:left;margin-left:234.95pt;margin-top:127.7pt;width:0;height:15.75pt;z-index:251688448;v-text-anchor:middle" o:connectortype="straight" strokeweight=".5pt">
            <v:stroke endarrow="block"/>
          </v:shape>
        </w:pict>
      </w:r>
      <w:r>
        <w:rPr>
          <w:noProof/>
          <w:color w:val="000000"/>
          <w:sz w:val="28"/>
          <w:szCs w:val="28"/>
        </w:rPr>
        <w:pict>
          <v:rect id="_x0000_s1359" style="position:absolute;left:0;text-align:left;margin-left:4.6pt;margin-top:51.05pt;width:32.25pt;height:18.75pt;z-index:251686400;v-text-anchor:middle" stroked="f" strokeweight="2pt">
            <v:textbox style="mso-next-textbox:#_x0000_s1359">
              <w:txbxContent>
                <w:p w:rsidR="0000254D" w:rsidRDefault="0000254D" w:rsidP="00564805">
                  <w:pPr>
                    <w:jc w:val="center"/>
                  </w:pPr>
                  <w:r>
                    <w:t>да</w:t>
                  </w:r>
                </w:p>
              </w:txbxContent>
            </v:textbox>
          </v:rect>
        </w:pict>
      </w:r>
      <w:r>
        <w:rPr>
          <w:noProof/>
          <w:color w:val="000000"/>
          <w:sz w:val="28"/>
          <w:szCs w:val="28"/>
        </w:rPr>
        <w:pict>
          <v:shape id="_x0000_s1373" type="#_x0000_t32" style="position:absolute;left:0;text-align:left;margin-left:-45.7pt;margin-top:163.4pt;width:146.3pt;height:.05pt;z-index:251699712;v-text-anchor:middle" o:connectortype="straight" strokeweight=".5pt">
            <v:stroke endarrow="block"/>
          </v:shape>
        </w:pict>
      </w:r>
      <w:r>
        <w:rPr>
          <w:noProof/>
          <w:color w:val="000000"/>
          <w:sz w:val="28"/>
          <w:szCs w:val="28"/>
        </w:rPr>
        <w:pict>
          <v:shape id="_x0000_s1358" type="#_x0000_t32" style="position:absolute;left:0;text-align:left;margin-left:-31.2pt;margin-top:39.45pt;width:128.25pt;height:.05pt;flip:x;z-index:251685376;v-text-anchor:middle" o:connectortype="straight" strokeweight=".5pt"/>
        </w:pict>
      </w:r>
      <w:r>
        <w:rPr>
          <w:noProof/>
          <w:color w:val="000000"/>
          <w:sz w:val="28"/>
          <w:szCs w:val="28"/>
        </w:rPr>
        <w:pict>
          <v:shape id="_x0000_s1322" type="#_x0000_t32" style="position:absolute;left:0;text-align:left;margin-left:146.6pt;margin-top:1.5pt;width:.1pt;height:22pt;z-index:251648512;v-text-anchor:middle" o:connectortype="straight" strokeweight=".5pt">
            <v:stroke endarrow="block"/>
          </v:shape>
        </w:pict>
      </w:r>
      <w:r>
        <w:rPr>
          <w:noProof/>
          <w:color w:val="000000"/>
          <w:sz w:val="28"/>
          <w:szCs w:val="28"/>
        </w:rPr>
        <w:pict>
          <v:shape id="_x0000_s1317" type="#_x0000_t32" style="position:absolute;left:0;text-align:left;margin-left:234.85pt;margin-top:51.05pt;width:0;height:29.65pt;z-index:251643392;v-text-anchor:middle" o:connectortype="straight" strokeweight=".5pt">
            <v:stroke endarrow="block"/>
          </v:shape>
        </w:pict>
      </w:r>
      <w:r>
        <w:rPr>
          <w:noProof/>
          <w:color w:val="000000"/>
          <w:sz w:val="28"/>
          <w:szCs w:val="28"/>
        </w:rPr>
        <w:pict>
          <v:rect id="_x0000_s1360" style="position:absolute;left:0;text-align:left;margin-left:246.75pt;margin-top:56.45pt;width:43.95pt;height:19.5pt;flip:y;z-index:251687424;v-text-anchor:middle" stroked="f" strokeweight="2pt">
            <v:textbox style="mso-next-textbox:#_x0000_s1360">
              <w:txbxContent>
                <w:p w:rsidR="0000254D" w:rsidRDefault="0000254D" w:rsidP="00564805">
                  <w:pPr>
                    <w:jc w:val="center"/>
                  </w:pPr>
                  <w:r>
                    <w:t>нет</w:t>
                  </w:r>
                </w:p>
              </w:txbxContent>
            </v:textbox>
          </v:rect>
        </w:pict>
      </w:r>
      <w:r>
        <w:rPr>
          <w:noProof/>
          <w:color w:val="000000"/>
          <w:sz w:val="28"/>
          <w:szCs w:val="28"/>
        </w:rPr>
        <w:pict>
          <v:rect id="_x0000_s1350" style="position:absolute;left:0;text-align:left;margin-left:97.05pt;margin-top:26.15pt;width:352.4pt;height:20.15pt;z-index:251677184;v-text-anchor:middle" strokeweight="1pt">
            <v:textbox style="mso-next-textbox:#_x0000_s1350">
              <w:txbxContent>
                <w:p w:rsidR="0000254D" w:rsidRPr="00EB5AA7" w:rsidRDefault="0000254D"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color w:val="000000"/>
          <w:sz w:val="28"/>
          <w:szCs w:val="28"/>
        </w:rPr>
        <w:pict>
          <v:rect id="_x0000_s1315" style="position:absolute;left:0;text-align:left;margin-left:100.6pt;margin-top:80.7pt;width:352.4pt;height:47pt;z-index:251641344;visibility:visible;v-text-anchor:middle" strokeweight="1pt">
            <v:textbox style="mso-next-textbox:#_x0000_s1315">
              <w:txbxContent>
                <w:p w:rsidR="0000254D" w:rsidRPr="00C558F0" w:rsidRDefault="0000254D"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r>
        <w:rPr>
          <w:noProof/>
          <w:color w:val="000000"/>
          <w:sz w:val="28"/>
          <w:szCs w:val="28"/>
        </w:rPr>
        <w:pict>
          <v:rect id="_x0000_s1357" style="position:absolute;left:0;text-align:left;margin-left:156pt;margin-top:7.4pt;width:32.25pt;height:18.75pt;z-index:251684352;v-text-anchor:middle" stroked="f" strokeweight="2pt">
            <v:textbox style="mso-next-textbox:#_x0000_s1357">
              <w:txbxContent>
                <w:p w:rsidR="0000254D" w:rsidRDefault="0000254D" w:rsidP="00564805">
                  <w:pPr>
                    <w:jc w:val="center"/>
                  </w:pPr>
                  <w:r>
                    <w:t>да</w:t>
                  </w:r>
                </w:p>
              </w:txbxContent>
            </v:textbox>
          </v:rect>
        </w:pict>
      </w:r>
      <w:r>
        <w:rPr>
          <w:noProof/>
          <w:color w:val="000000"/>
          <w:sz w:val="28"/>
          <w:szCs w:val="28"/>
        </w:rPr>
        <w:pict>
          <v:rect id="_x0000_s1316" style="position:absolute;left:0;text-align:left;margin-left:100.6pt;margin-top:147.65pt;width:352.4pt;height:28.5pt;z-index:251642368;visibility:visible;v-text-anchor:middle" strokeweight="1pt">
            <v:textbox style="mso-next-textbox:#_x0000_s1316">
              <w:txbxContent>
                <w:p w:rsidR="0000254D" w:rsidRPr="00214F9C" w:rsidRDefault="0000254D"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w:r>
    </w:p>
    <w:p w:rsidR="006B6D3E" w:rsidRPr="001754EF" w:rsidRDefault="006B6D3E" w:rsidP="00BE7CCC">
      <w:pPr>
        <w:jc w:val="right"/>
        <w:rPr>
          <w:color w:val="000000"/>
        </w:rPr>
      </w:pPr>
      <w:r w:rsidRPr="001754EF">
        <w:rPr>
          <w:color w:val="000000"/>
        </w:rPr>
        <w:lastRenderedPageBreak/>
        <w:t xml:space="preserve">Приложение 11 к Регламенту </w:t>
      </w:r>
    </w:p>
    <w:p w:rsidR="006B6D3E" w:rsidRPr="00163E32" w:rsidRDefault="006B6D3E" w:rsidP="006B6D3E">
      <w:pPr>
        <w:jc w:val="center"/>
        <w:rPr>
          <w:b/>
          <w:color w:val="000000"/>
          <w:sz w:val="28"/>
          <w:szCs w:val="28"/>
        </w:rPr>
      </w:pPr>
    </w:p>
    <w:p w:rsidR="006B6D3E" w:rsidRPr="00163E32" w:rsidRDefault="006B6D3E" w:rsidP="006B6D3E">
      <w:pPr>
        <w:jc w:val="center"/>
        <w:rPr>
          <w:b/>
          <w:color w:val="000000"/>
          <w:sz w:val="28"/>
          <w:szCs w:val="28"/>
        </w:rPr>
      </w:pPr>
    </w:p>
    <w:p w:rsidR="006B6D3E" w:rsidRPr="00163E32" w:rsidRDefault="006B6D3E" w:rsidP="006B6D3E">
      <w:pPr>
        <w:jc w:val="center"/>
        <w:rPr>
          <w:b/>
          <w:color w:val="000000"/>
          <w:sz w:val="28"/>
          <w:szCs w:val="28"/>
        </w:rPr>
      </w:pPr>
      <w:r w:rsidRPr="00163E32">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6B6D3E" w:rsidRPr="00163E32" w:rsidRDefault="006B6D3E" w:rsidP="006B6D3E">
      <w:pPr>
        <w:jc w:val="center"/>
        <w:rPr>
          <w:b/>
          <w:color w:val="000000"/>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6B6D3E" w:rsidRPr="00673A5F" w:rsidTr="009E087D">
        <w:trPr>
          <w:trHeight w:val="1224"/>
          <w:jc w:val="center"/>
        </w:trPr>
        <w:tc>
          <w:tcPr>
            <w:tcW w:w="597" w:type="dxa"/>
            <w:vMerge w:val="restart"/>
            <w:vAlign w:val="center"/>
          </w:tcPr>
          <w:p w:rsidR="006B6D3E" w:rsidRPr="00673A5F" w:rsidRDefault="006B6D3E" w:rsidP="009E087D">
            <w:pPr>
              <w:jc w:val="center"/>
              <w:rPr>
                <w:color w:val="000000"/>
                <w:szCs w:val="28"/>
              </w:rPr>
            </w:pPr>
            <w:r w:rsidRPr="00673A5F">
              <w:rPr>
                <w:color w:val="000000"/>
                <w:szCs w:val="28"/>
              </w:rPr>
              <w:t>№ п/п</w:t>
            </w:r>
          </w:p>
          <w:p w:rsidR="006B6D3E" w:rsidRPr="00673A5F" w:rsidRDefault="006B6D3E" w:rsidP="009E087D">
            <w:pPr>
              <w:jc w:val="center"/>
              <w:rPr>
                <w:color w:val="000000"/>
                <w:szCs w:val="28"/>
              </w:rPr>
            </w:pPr>
          </w:p>
        </w:tc>
        <w:tc>
          <w:tcPr>
            <w:tcW w:w="1843" w:type="dxa"/>
            <w:vMerge w:val="restart"/>
            <w:vAlign w:val="center"/>
          </w:tcPr>
          <w:p w:rsidR="006B6D3E" w:rsidRPr="00673A5F" w:rsidRDefault="006B6D3E" w:rsidP="009E087D">
            <w:pPr>
              <w:jc w:val="center"/>
              <w:rPr>
                <w:color w:val="000000"/>
                <w:szCs w:val="28"/>
              </w:rPr>
            </w:pPr>
            <w:r w:rsidRPr="00673A5F">
              <w:rPr>
                <w:color w:val="000000"/>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6B6D3E" w:rsidRPr="00673A5F" w:rsidRDefault="006B6D3E" w:rsidP="009E087D">
            <w:pPr>
              <w:jc w:val="center"/>
              <w:rPr>
                <w:color w:val="000000"/>
                <w:szCs w:val="28"/>
              </w:rPr>
            </w:pPr>
            <w:r w:rsidRPr="00673A5F">
              <w:rPr>
                <w:color w:val="000000"/>
                <w:szCs w:val="28"/>
              </w:rPr>
              <w:t>Наименование и адрес объекта</w:t>
            </w:r>
          </w:p>
        </w:tc>
        <w:tc>
          <w:tcPr>
            <w:tcW w:w="1671" w:type="dxa"/>
            <w:vMerge w:val="restart"/>
            <w:vAlign w:val="center"/>
          </w:tcPr>
          <w:p w:rsidR="006B6D3E" w:rsidRPr="00673A5F" w:rsidRDefault="006B6D3E" w:rsidP="009E087D">
            <w:pPr>
              <w:jc w:val="center"/>
              <w:rPr>
                <w:color w:val="000000"/>
                <w:szCs w:val="28"/>
              </w:rPr>
            </w:pPr>
            <w:r w:rsidRPr="00673A5F">
              <w:rPr>
                <w:color w:val="000000"/>
                <w:szCs w:val="28"/>
              </w:rPr>
              <w:t>Застройщик</w:t>
            </w:r>
          </w:p>
        </w:tc>
        <w:tc>
          <w:tcPr>
            <w:tcW w:w="5812" w:type="dxa"/>
            <w:gridSpan w:val="2"/>
            <w:vAlign w:val="center"/>
          </w:tcPr>
          <w:p w:rsidR="006B6D3E" w:rsidRPr="00673A5F" w:rsidRDefault="006B6D3E" w:rsidP="009E087D">
            <w:pPr>
              <w:jc w:val="center"/>
              <w:rPr>
                <w:color w:val="000000"/>
                <w:szCs w:val="28"/>
              </w:rPr>
            </w:pPr>
            <w:r w:rsidRPr="00673A5F">
              <w:rPr>
                <w:color w:val="000000"/>
                <w:szCs w:val="28"/>
              </w:rPr>
              <w:t>Дата и № документа</w:t>
            </w:r>
          </w:p>
        </w:tc>
        <w:tc>
          <w:tcPr>
            <w:tcW w:w="3685" w:type="dxa"/>
            <w:vAlign w:val="center"/>
          </w:tcPr>
          <w:p w:rsidR="006B6D3E" w:rsidRPr="00673A5F" w:rsidRDefault="006B6D3E" w:rsidP="006B6D3E">
            <w:pPr>
              <w:jc w:val="center"/>
              <w:rPr>
                <w:color w:val="000000"/>
                <w:szCs w:val="28"/>
              </w:rPr>
            </w:pPr>
            <w:r w:rsidRPr="00673A5F">
              <w:rPr>
                <w:color w:val="000000"/>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6B6D3E" w:rsidRPr="00673A5F" w:rsidTr="009E087D">
        <w:trPr>
          <w:trHeight w:val="1031"/>
          <w:jc w:val="center"/>
        </w:trPr>
        <w:tc>
          <w:tcPr>
            <w:tcW w:w="597" w:type="dxa"/>
            <w:vMerge/>
            <w:vAlign w:val="center"/>
          </w:tcPr>
          <w:p w:rsidR="006B6D3E" w:rsidRPr="00673A5F" w:rsidRDefault="006B6D3E" w:rsidP="009E087D">
            <w:pPr>
              <w:jc w:val="center"/>
              <w:rPr>
                <w:color w:val="000000"/>
                <w:szCs w:val="28"/>
              </w:rPr>
            </w:pPr>
          </w:p>
        </w:tc>
        <w:tc>
          <w:tcPr>
            <w:tcW w:w="1843" w:type="dxa"/>
            <w:vMerge/>
            <w:vAlign w:val="center"/>
          </w:tcPr>
          <w:p w:rsidR="006B6D3E" w:rsidRPr="00673A5F" w:rsidRDefault="006B6D3E" w:rsidP="009E087D">
            <w:pPr>
              <w:jc w:val="center"/>
              <w:rPr>
                <w:color w:val="000000"/>
                <w:szCs w:val="28"/>
              </w:rPr>
            </w:pPr>
          </w:p>
        </w:tc>
        <w:tc>
          <w:tcPr>
            <w:tcW w:w="1701" w:type="dxa"/>
            <w:vMerge/>
            <w:vAlign w:val="center"/>
          </w:tcPr>
          <w:p w:rsidR="006B6D3E" w:rsidRPr="00673A5F" w:rsidRDefault="006B6D3E" w:rsidP="009E087D">
            <w:pPr>
              <w:jc w:val="center"/>
              <w:rPr>
                <w:color w:val="000000"/>
                <w:szCs w:val="28"/>
              </w:rPr>
            </w:pPr>
          </w:p>
        </w:tc>
        <w:tc>
          <w:tcPr>
            <w:tcW w:w="1671" w:type="dxa"/>
            <w:vMerge/>
            <w:vAlign w:val="center"/>
          </w:tcPr>
          <w:p w:rsidR="006B6D3E" w:rsidRPr="00673A5F" w:rsidRDefault="006B6D3E" w:rsidP="009E087D">
            <w:pPr>
              <w:jc w:val="center"/>
              <w:rPr>
                <w:color w:val="000000"/>
                <w:szCs w:val="28"/>
              </w:rPr>
            </w:pPr>
          </w:p>
        </w:tc>
        <w:tc>
          <w:tcPr>
            <w:tcW w:w="2693" w:type="dxa"/>
            <w:vAlign w:val="center"/>
          </w:tcPr>
          <w:p w:rsidR="006B6D3E" w:rsidRPr="00673A5F" w:rsidRDefault="006B6D3E" w:rsidP="009E087D">
            <w:pPr>
              <w:jc w:val="center"/>
              <w:rPr>
                <w:color w:val="000000"/>
                <w:szCs w:val="28"/>
              </w:rPr>
            </w:pPr>
            <w:r w:rsidRPr="00673A5F">
              <w:rPr>
                <w:color w:val="000000"/>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6B6D3E" w:rsidRPr="00673A5F" w:rsidRDefault="006B6D3E" w:rsidP="009E087D">
            <w:pPr>
              <w:jc w:val="center"/>
              <w:rPr>
                <w:color w:val="000000"/>
                <w:szCs w:val="28"/>
              </w:rPr>
            </w:pPr>
            <w:r w:rsidRPr="00673A5F">
              <w:rPr>
                <w:color w:val="000000"/>
                <w:szCs w:val="28"/>
              </w:rPr>
              <w:t>Отказа в выдаче разрешения на строительство (в продлении срока его действия)</w:t>
            </w:r>
          </w:p>
        </w:tc>
        <w:tc>
          <w:tcPr>
            <w:tcW w:w="3685" w:type="dxa"/>
            <w:vAlign w:val="center"/>
          </w:tcPr>
          <w:p w:rsidR="006B6D3E" w:rsidRPr="00673A5F" w:rsidRDefault="006B6D3E" w:rsidP="009E087D">
            <w:pPr>
              <w:jc w:val="center"/>
              <w:rPr>
                <w:color w:val="000000"/>
                <w:szCs w:val="28"/>
              </w:rPr>
            </w:pPr>
          </w:p>
        </w:tc>
      </w:tr>
      <w:tr w:rsidR="006B6D3E" w:rsidRPr="00673A5F" w:rsidTr="009E087D">
        <w:trPr>
          <w:trHeight w:val="847"/>
          <w:jc w:val="center"/>
        </w:trPr>
        <w:tc>
          <w:tcPr>
            <w:tcW w:w="597" w:type="dxa"/>
            <w:vAlign w:val="center"/>
          </w:tcPr>
          <w:p w:rsidR="006B6D3E" w:rsidRPr="00673A5F" w:rsidRDefault="006B6D3E" w:rsidP="009E087D">
            <w:pPr>
              <w:jc w:val="center"/>
              <w:rPr>
                <w:color w:val="000000"/>
                <w:szCs w:val="28"/>
              </w:rPr>
            </w:pPr>
          </w:p>
        </w:tc>
        <w:tc>
          <w:tcPr>
            <w:tcW w:w="1843" w:type="dxa"/>
            <w:vAlign w:val="center"/>
          </w:tcPr>
          <w:p w:rsidR="006B6D3E" w:rsidRPr="00673A5F" w:rsidRDefault="006B6D3E" w:rsidP="009E087D">
            <w:pPr>
              <w:jc w:val="center"/>
              <w:rPr>
                <w:color w:val="000000"/>
                <w:szCs w:val="28"/>
              </w:rPr>
            </w:pPr>
          </w:p>
        </w:tc>
        <w:tc>
          <w:tcPr>
            <w:tcW w:w="1701" w:type="dxa"/>
            <w:vAlign w:val="center"/>
          </w:tcPr>
          <w:p w:rsidR="006B6D3E" w:rsidRPr="00673A5F" w:rsidRDefault="006B6D3E" w:rsidP="009E087D">
            <w:pPr>
              <w:jc w:val="center"/>
              <w:rPr>
                <w:color w:val="000000"/>
                <w:szCs w:val="28"/>
              </w:rPr>
            </w:pPr>
          </w:p>
        </w:tc>
        <w:tc>
          <w:tcPr>
            <w:tcW w:w="1671" w:type="dxa"/>
            <w:vAlign w:val="center"/>
          </w:tcPr>
          <w:p w:rsidR="006B6D3E" w:rsidRPr="00673A5F" w:rsidRDefault="006B6D3E" w:rsidP="009E087D">
            <w:pPr>
              <w:jc w:val="center"/>
              <w:rPr>
                <w:color w:val="000000"/>
                <w:szCs w:val="28"/>
              </w:rPr>
            </w:pPr>
          </w:p>
        </w:tc>
        <w:tc>
          <w:tcPr>
            <w:tcW w:w="2693" w:type="dxa"/>
            <w:vAlign w:val="center"/>
          </w:tcPr>
          <w:p w:rsidR="006B6D3E" w:rsidRPr="00673A5F" w:rsidRDefault="006B6D3E" w:rsidP="009E087D">
            <w:pPr>
              <w:jc w:val="center"/>
              <w:rPr>
                <w:color w:val="000000"/>
                <w:szCs w:val="28"/>
              </w:rPr>
            </w:pPr>
          </w:p>
        </w:tc>
        <w:tc>
          <w:tcPr>
            <w:tcW w:w="3119" w:type="dxa"/>
            <w:vAlign w:val="center"/>
          </w:tcPr>
          <w:p w:rsidR="006B6D3E" w:rsidRPr="00673A5F" w:rsidRDefault="006B6D3E" w:rsidP="009E087D">
            <w:pPr>
              <w:jc w:val="center"/>
              <w:rPr>
                <w:color w:val="000000"/>
                <w:szCs w:val="28"/>
              </w:rPr>
            </w:pPr>
          </w:p>
        </w:tc>
        <w:tc>
          <w:tcPr>
            <w:tcW w:w="3685" w:type="dxa"/>
            <w:vAlign w:val="center"/>
          </w:tcPr>
          <w:p w:rsidR="006B6D3E" w:rsidRPr="00673A5F" w:rsidRDefault="006B6D3E" w:rsidP="009E087D">
            <w:pPr>
              <w:jc w:val="center"/>
              <w:rPr>
                <w:color w:val="000000"/>
                <w:szCs w:val="28"/>
              </w:rPr>
            </w:pPr>
          </w:p>
        </w:tc>
      </w:tr>
      <w:tr w:rsidR="006B6D3E" w:rsidRPr="00673A5F" w:rsidTr="009E087D">
        <w:trPr>
          <w:trHeight w:val="1114"/>
          <w:jc w:val="center"/>
        </w:trPr>
        <w:tc>
          <w:tcPr>
            <w:tcW w:w="597" w:type="dxa"/>
            <w:vAlign w:val="center"/>
          </w:tcPr>
          <w:p w:rsidR="006B6D3E" w:rsidRPr="00673A5F" w:rsidRDefault="006B6D3E" w:rsidP="009E087D">
            <w:pPr>
              <w:jc w:val="center"/>
              <w:rPr>
                <w:color w:val="000000"/>
                <w:szCs w:val="28"/>
              </w:rPr>
            </w:pPr>
          </w:p>
        </w:tc>
        <w:tc>
          <w:tcPr>
            <w:tcW w:w="1843" w:type="dxa"/>
            <w:vAlign w:val="center"/>
          </w:tcPr>
          <w:p w:rsidR="006B6D3E" w:rsidRPr="00673A5F" w:rsidRDefault="006B6D3E" w:rsidP="009E087D">
            <w:pPr>
              <w:jc w:val="center"/>
              <w:rPr>
                <w:color w:val="000000"/>
                <w:szCs w:val="28"/>
              </w:rPr>
            </w:pPr>
          </w:p>
        </w:tc>
        <w:tc>
          <w:tcPr>
            <w:tcW w:w="1701" w:type="dxa"/>
            <w:vAlign w:val="center"/>
          </w:tcPr>
          <w:p w:rsidR="006B6D3E" w:rsidRPr="00673A5F" w:rsidRDefault="006B6D3E" w:rsidP="009E087D">
            <w:pPr>
              <w:jc w:val="center"/>
              <w:rPr>
                <w:color w:val="000000"/>
                <w:szCs w:val="28"/>
              </w:rPr>
            </w:pPr>
          </w:p>
        </w:tc>
        <w:tc>
          <w:tcPr>
            <w:tcW w:w="1671" w:type="dxa"/>
            <w:vAlign w:val="center"/>
          </w:tcPr>
          <w:p w:rsidR="006B6D3E" w:rsidRPr="00673A5F" w:rsidRDefault="006B6D3E" w:rsidP="009E087D">
            <w:pPr>
              <w:jc w:val="center"/>
              <w:rPr>
                <w:color w:val="000000"/>
                <w:szCs w:val="28"/>
              </w:rPr>
            </w:pPr>
          </w:p>
        </w:tc>
        <w:tc>
          <w:tcPr>
            <w:tcW w:w="2693" w:type="dxa"/>
            <w:vAlign w:val="center"/>
          </w:tcPr>
          <w:p w:rsidR="006B6D3E" w:rsidRPr="00673A5F" w:rsidRDefault="006B6D3E" w:rsidP="009E087D">
            <w:pPr>
              <w:jc w:val="center"/>
              <w:rPr>
                <w:color w:val="000000"/>
                <w:szCs w:val="28"/>
              </w:rPr>
            </w:pPr>
          </w:p>
        </w:tc>
        <w:tc>
          <w:tcPr>
            <w:tcW w:w="3119" w:type="dxa"/>
            <w:vAlign w:val="center"/>
          </w:tcPr>
          <w:p w:rsidR="006B6D3E" w:rsidRPr="00673A5F" w:rsidRDefault="006B6D3E" w:rsidP="009E087D">
            <w:pPr>
              <w:jc w:val="center"/>
              <w:rPr>
                <w:color w:val="000000"/>
                <w:szCs w:val="28"/>
              </w:rPr>
            </w:pPr>
          </w:p>
        </w:tc>
        <w:tc>
          <w:tcPr>
            <w:tcW w:w="3685" w:type="dxa"/>
            <w:vAlign w:val="center"/>
          </w:tcPr>
          <w:p w:rsidR="006B6D3E" w:rsidRPr="00673A5F" w:rsidRDefault="006B6D3E" w:rsidP="009E087D">
            <w:pPr>
              <w:jc w:val="center"/>
              <w:rPr>
                <w:color w:val="000000"/>
                <w:szCs w:val="28"/>
              </w:rPr>
            </w:pPr>
          </w:p>
        </w:tc>
      </w:tr>
    </w:tbl>
    <w:p w:rsidR="006B6D3E" w:rsidRPr="00163E32" w:rsidRDefault="006B6D3E" w:rsidP="006B6D3E">
      <w:pPr>
        <w:autoSpaceDE w:val="0"/>
        <w:autoSpaceDN w:val="0"/>
        <w:adjustRightInd w:val="0"/>
        <w:ind w:firstLine="708"/>
        <w:jc w:val="both"/>
        <w:rPr>
          <w:color w:val="000000"/>
          <w:sz w:val="28"/>
          <w:szCs w:val="28"/>
        </w:rPr>
      </w:pPr>
    </w:p>
    <w:p w:rsidR="006D0037" w:rsidRPr="00163E32" w:rsidRDefault="006D0037" w:rsidP="00564805">
      <w:pPr>
        <w:jc w:val="center"/>
        <w:rPr>
          <w:sz w:val="28"/>
          <w:szCs w:val="28"/>
        </w:rPr>
      </w:pPr>
    </w:p>
    <w:sectPr w:rsidR="006D0037" w:rsidRPr="00163E32" w:rsidSect="006B6D3E">
      <w:pgSz w:w="16838" w:h="11906" w:orient="landscape"/>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CA" w:rsidRDefault="00D808CA" w:rsidP="00497F66">
      <w:r>
        <w:separator/>
      </w:r>
    </w:p>
  </w:endnote>
  <w:endnote w:type="continuationSeparator" w:id="0">
    <w:p w:rsidR="00D808CA" w:rsidRDefault="00D808CA" w:rsidP="004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4D" w:rsidRDefault="0000254D" w:rsidP="00564805">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0254D" w:rsidRDefault="0000254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4D" w:rsidRDefault="0000254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CA" w:rsidRDefault="00D808CA" w:rsidP="00497F66">
      <w:r>
        <w:separator/>
      </w:r>
    </w:p>
  </w:footnote>
  <w:footnote w:type="continuationSeparator" w:id="0">
    <w:p w:rsidR="00D808CA" w:rsidRDefault="00D808CA" w:rsidP="00497F66">
      <w:r>
        <w:continuationSeparator/>
      </w:r>
    </w:p>
  </w:footnote>
  <w:footnote w:id="1">
    <w:p w:rsidR="0000254D" w:rsidRPr="00A361CF" w:rsidRDefault="0000254D" w:rsidP="00854E9D">
      <w:pPr>
        <w:autoSpaceDE w:val="0"/>
        <w:autoSpaceDN w:val="0"/>
        <w:adjustRightInd w:val="0"/>
        <w:jc w:val="both"/>
        <w:rPr>
          <w:b/>
          <w:bCs/>
          <w:sz w:val="28"/>
          <w:szCs w:val="28"/>
        </w:rPr>
      </w:pPr>
    </w:p>
  </w:footnote>
  <w:footnote w:id="2">
    <w:p w:rsidR="0000254D" w:rsidRDefault="0000254D" w:rsidP="00A361CF">
      <w:pPr>
        <w:autoSpaceDE w:val="0"/>
        <w:autoSpaceDN w:val="0"/>
        <w:adjustRightInd w:val="0"/>
        <w:ind w:firstLine="540"/>
        <w:jc w:val="both"/>
      </w:pPr>
    </w:p>
    <w:p w:rsidR="0000254D" w:rsidRDefault="0000254D">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4D" w:rsidRDefault="0000254D">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0254D" w:rsidRDefault="0000254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4ED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C8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6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72F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78E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3" w15:restartNumberingAfterBreak="0">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6"/>
  </w:num>
  <w:num w:numId="3">
    <w:abstractNumId w:val="18"/>
  </w:num>
  <w:num w:numId="4">
    <w:abstractNumId w:val="12"/>
  </w:num>
  <w:num w:numId="5">
    <w:abstractNumId w:val="17"/>
  </w:num>
  <w:num w:numId="6">
    <w:abstractNumId w:val="13"/>
  </w:num>
  <w:num w:numId="7">
    <w:abstractNumId w:val="20"/>
  </w:num>
  <w:num w:numId="8">
    <w:abstractNumId w:val="14"/>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4F4E"/>
    <w:rsid w:val="0000254D"/>
    <w:rsid w:val="00003BB3"/>
    <w:rsid w:val="00011853"/>
    <w:rsid w:val="000220D8"/>
    <w:rsid w:val="00023CC3"/>
    <w:rsid w:val="000250AB"/>
    <w:rsid w:val="00027356"/>
    <w:rsid w:val="0003081C"/>
    <w:rsid w:val="00031208"/>
    <w:rsid w:val="00042F28"/>
    <w:rsid w:val="00043A30"/>
    <w:rsid w:val="00050CD8"/>
    <w:rsid w:val="000529D9"/>
    <w:rsid w:val="00054B66"/>
    <w:rsid w:val="00057640"/>
    <w:rsid w:val="00062335"/>
    <w:rsid w:val="00063FE2"/>
    <w:rsid w:val="00066F2F"/>
    <w:rsid w:val="00070014"/>
    <w:rsid w:val="00070358"/>
    <w:rsid w:val="00072708"/>
    <w:rsid w:val="00073CED"/>
    <w:rsid w:val="00077549"/>
    <w:rsid w:val="00094592"/>
    <w:rsid w:val="00094ED8"/>
    <w:rsid w:val="00094F3D"/>
    <w:rsid w:val="000950C3"/>
    <w:rsid w:val="00095468"/>
    <w:rsid w:val="000A182B"/>
    <w:rsid w:val="000A5D31"/>
    <w:rsid w:val="000B3905"/>
    <w:rsid w:val="000C017E"/>
    <w:rsid w:val="000C0ABA"/>
    <w:rsid w:val="000C1696"/>
    <w:rsid w:val="000C2F21"/>
    <w:rsid w:val="000C7179"/>
    <w:rsid w:val="000D0C89"/>
    <w:rsid w:val="000D1113"/>
    <w:rsid w:val="000D50B5"/>
    <w:rsid w:val="000D5BC4"/>
    <w:rsid w:val="000E0DE7"/>
    <w:rsid w:val="000E206A"/>
    <w:rsid w:val="000E3DCF"/>
    <w:rsid w:val="000F1130"/>
    <w:rsid w:val="000F3C86"/>
    <w:rsid w:val="000F444D"/>
    <w:rsid w:val="001000C8"/>
    <w:rsid w:val="00102424"/>
    <w:rsid w:val="00105976"/>
    <w:rsid w:val="00107DEB"/>
    <w:rsid w:val="00111826"/>
    <w:rsid w:val="00114100"/>
    <w:rsid w:val="00116312"/>
    <w:rsid w:val="00117552"/>
    <w:rsid w:val="00124094"/>
    <w:rsid w:val="00124114"/>
    <w:rsid w:val="001274F3"/>
    <w:rsid w:val="0013025D"/>
    <w:rsid w:val="00137B1A"/>
    <w:rsid w:val="00140405"/>
    <w:rsid w:val="001411E1"/>
    <w:rsid w:val="00143579"/>
    <w:rsid w:val="001446BB"/>
    <w:rsid w:val="001449D3"/>
    <w:rsid w:val="00144A6B"/>
    <w:rsid w:val="0015182C"/>
    <w:rsid w:val="00153DCC"/>
    <w:rsid w:val="001607ED"/>
    <w:rsid w:val="00163E32"/>
    <w:rsid w:val="001657B1"/>
    <w:rsid w:val="001754EF"/>
    <w:rsid w:val="001802BE"/>
    <w:rsid w:val="00182369"/>
    <w:rsid w:val="001938A5"/>
    <w:rsid w:val="00194A2E"/>
    <w:rsid w:val="001964BB"/>
    <w:rsid w:val="001977BF"/>
    <w:rsid w:val="001A0D9E"/>
    <w:rsid w:val="001A1869"/>
    <w:rsid w:val="001A192C"/>
    <w:rsid w:val="001A6122"/>
    <w:rsid w:val="001B38FB"/>
    <w:rsid w:val="001B4771"/>
    <w:rsid w:val="001B6969"/>
    <w:rsid w:val="001B6B02"/>
    <w:rsid w:val="001B6E26"/>
    <w:rsid w:val="001B74A8"/>
    <w:rsid w:val="001C2FE5"/>
    <w:rsid w:val="001C4806"/>
    <w:rsid w:val="001C490A"/>
    <w:rsid w:val="001D6FA6"/>
    <w:rsid w:val="001E24A9"/>
    <w:rsid w:val="001E456D"/>
    <w:rsid w:val="001E48F8"/>
    <w:rsid w:val="001F28F7"/>
    <w:rsid w:val="001F5FE5"/>
    <w:rsid w:val="001F735C"/>
    <w:rsid w:val="001F78A5"/>
    <w:rsid w:val="00201C91"/>
    <w:rsid w:val="002039B8"/>
    <w:rsid w:val="00207A9A"/>
    <w:rsid w:val="00214555"/>
    <w:rsid w:val="00214C2D"/>
    <w:rsid w:val="00220C7F"/>
    <w:rsid w:val="00223FAE"/>
    <w:rsid w:val="00230823"/>
    <w:rsid w:val="00230B8A"/>
    <w:rsid w:val="00230F32"/>
    <w:rsid w:val="00232B5B"/>
    <w:rsid w:val="002410C3"/>
    <w:rsid w:val="0024437F"/>
    <w:rsid w:val="00244860"/>
    <w:rsid w:val="0024535D"/>
    <w:rsid w:val="00245F2E"/>
    <w:rsid w:val="00252399"/>
    <w:rsid w:val="00254A08"/>
    <w:rsid w:val="0025726C"/>
    <w:rsid w:val="002620F0"/>
    <w:rsid w:val="00263CE9"/>
    <w:rsid w:val="002676C4"/>
    <w:rsid w:val="00275EDC"/>
    <w:rsid w:val="00286B95"/>
    <w:rsid w:val="00286B9F"/>
    <w:rsid w:val="00286F8E"/>
    <w:rsid w:val="00292F4F"/>
    <w:rsid w:val="00294AD4"/>
    <w:rsid w:val="00296366"/>
    <w:rsid w:val="002A2B59"/>
    <w:rsid w:val="002A641D"/>
    <w:rsid w:val="002B1C06"/>
    <w:rsid w:val="002B2657"/>
    <w:rsid w:val="002B4D7A"/>
    <w:rsid w:val="002B52AE"/>
    <w:rsid w:val="002B5470"/>
    <w:rsid w:val="002C0561"/>
    <w:rsid w:val="002C0970"/>
    <w:rsid w:val="002C20B4"/>
    <w:rsid w:val="002C45B4"/>
    <w:rsid w:val="002D2852"/>
    <w:rsid w:val="002D3EB1"/>
    <w:rsid w:val="002D484B"/>
    <w:rsid w:val="002E206A"/>
    <w:rsid w:val="002F11BE"/>
    <w:rsid w:val="002F26DC"/>
    <w:rsid w:val="002F592F"/>
    <w:rsid w:val="002F5CED"/>
    <w:rsid w:val="00304D7D"/>
    <w:rsid w:val="003075E6"/>
    <w:rsid w:val="0031162B"/>
    <w:rsid w:val="00311FAB"/>
    <w:rsid w:val="0031264B"/>
    <w:rsid w:val="00315F1D"/>
    <w:rsid w:val="00316031"/>
    <w:rsid w:val="003202E2"/>
    <w:rsid w:val="00322109"/>
    <w:rsid w:val="0032346E"/>
    <w:rsid w:val="003243AC"/>
    <w:rsid w:val="00324F4E"/>
    <w:rsid w:val="0032700B"/>
    <w:rsid w:val="00327127"/>
    <w:rsid w:val="00331182"/>
    <w:rsid w:val="00333BA4"/>
    <w:rsid w:val="003500AF"/>
    <w:rsid w:val="0035278E"/>
    <w:rsid w:val="00357595"/>
    <w:rsid w:val="003619CA"/>
    <w:rsid w:val="0036221F"/>
    <w:rsid w:val="0036285C"/>
    <w:rsid w:val="003658ED"/>
    <w:rsid w:val="0036737C"/>
    <w:rsid w:val="00370E2E"/>
    <w:rsid w:val="00373646"/>
    <w:rsid w:val="0037369C"/>
    <w:rsid w:val="00374542"/>
    <w:rsid w:val="0038031A"/>
    <w:rsid w:val="003821DA"/>
    <w:rsid w:val="003828B0"/>
    <w:rsid w:val="00383FEB"/>
    <w:rsid w:val="00384884"/>
    <w:rsid w:val="00385E83"/>
    <w:rsid w:val="003862A0"/>
    <w:rsid w:val="00387374"/>
    <w:rsid w:val="00391D82"/>
    <w:rsid w:val="00393885"/>
    <w:rsid w:val="003A713A"/>
    <w:rsid w:val="003A7F36"/>
    <w:rsid w:val="003B7B11"/>
    <w:rsid w:val="003C0B0E"/>
    <w:rsid w:val="003C2E18"/>
    <w:rsid w:val="003C38B6"/>
    <w:rsid w:val="003C4C55"/>
    <w:rsid w:val="003C654A"/>
    <w:rsid w:val="003D56F6"/>
    <w:rsid w:val="003E694E"/>
    <w:rsid w:val="003E6A67"/>
    <w:rsid w:val="003F0169"/>
    <w:rsid w:val="003F17E4"/>
    <w:rsid w:val="003F5E9C"/>
    <w:rsid w:val="003F6514"/>
    <w:rsid w:val="003F67A0"/>
    <w:rsid w:val="00400F29"/>
    <w:rsid w:val="00404CC0"/>
    <w:rsid w:val="00406399"/>
    <w:rsid w:val="00406DB0"/>
    <w:rsid w:val="004201BD"/>
    <w:rsid w:val="0042060A"/>
    <w:rsid w:val="0042437A"/>
    <w:rsid w:val="00434B03"/>
    <w:rsid w:val="004374DA"/>
    <w:rsid w:val="00440E14"/>
    <w:rsid w:val="004478E3"/>
    <w:rsid w:val="00447FBF"/>
    <w:rsid w:val="004541A2"/>
    <w:rsid w:val="00462B1F"/>
    <w:rsid w:val="004633A9"/>
    <w:rsid w:val="004641CA"/>
    <w:rsid w:val="00464A4F"/>
    <w:rsid w:val="004732E6"/>
    <w:rsid w:val="0047454E"/>
    <w:rsid w:val="00474688"/>
    <w:rsid w:val="00475A9D"/>
    <w:rsid w:val="00477445"/>
    <w:rsid w:val="0048253D"/>
    <w:rsid w:val="00482C67"/>
    <w:rsid w:val="0048659B"/>
    <w:rsid w:val="004868CC"/>
    <w:rsid w:val="00490D22"/>
    <w:rsid w:val="004912CB"/>
    <w:rsid w:val="0049446D"/>
    <w:rsid w:val="004946C9"/>
    <w:rsid w:val="0049470E"/>
    <w:rsid w:val="004967D4"/>
    <w:rsid w:val="00497F66"/>
    <w:rsid w:val="004A326E"/>
    <w:rsid w:val="004A6023"/>
    <w:rsid w:val="004A7598"/>
    <w:rsid w:val="004B41AF"/>
    <w:rsid w:val="004B79C0"/>
    <w:rsid w:val="004C1D69"/>
    <w:rsid w:val="004D2AFD"/>
    <w:rsid w:val="004D43F2"/>
    <w:rsid w:val="004E05FB"/>
    <w:rsid w:val="004E65CF"/>
    <w:rsid w:val="004F08BB"/>
    <w:rsid w:val="004F2C35"/>
    <w:rsid w:val="004F449D"/>
    <w:rsid w:val="00500B71"/>
    <w:rsid w:val="00500BDA"/>
    <w:rsid w:val="005017DC"/>
    <w:rsid w:val="0050399A"/>
    <w:rsid w:val="00505FC2"/>
    <w:rsid w:val="00505FDC"/>
    <w:rsid w:val="005102D8"/>
    <w:rsid w:val="00512E49"/>
    <w:rsid w:val="0051685D"/>
    <w:rsid w:val="0052103C"/>
    <w:rsid w:val="005234D7"/>
    <w:rsid w:val="00526512"/>
    <w:rsid w:val="00527763"/>
    <w:rsid w:val="00527CFF"/>
    <w:rsid w:val="00530351"/>
    <w:rsid w:val="005403C2"/>
    <w:rsid w:val="00540D17"/>
    <w:rsid w:val="00541667"/>
    <w:rsid w:val="005418F6"/>
    <w:rsid w:val="00542411"/>
    <w:rsid w:val="0054563C"/>
    <w:rsid w:val="00546499"/>
    <w:rsid w:val="00546C35"/>
    <w:rsid w:val="00553597"/>
    <w:rsid w:val="00553FFD"/>
    <w:rsid w:val="00554122"/>
    <w:rsid w:val="005560CC"/>
    <w:rsid w:val="00563C1F"/>
    <w:rsid w:val="00564805"/>
    <w:rsid w:val="00566A16"/>
    <w:rsid w:val="00566BA0"/>
    <w:rsid w:val="00571378"/>
    <w:rsid w:val="00581747"/>
    <w:rsid w:val="00581989"/>
    <w:rsid w:val="00581D42"/>
    <w:rsid w:val="00585B9B"/>
    <w:rsid w:val="00587147"/>
    <w:rsid w:val="00592D87"/>
    <w:rsid w:val="00593837"/>
    <w:rsid w:val="00594718"/>
    <w:rsid w:val="005A298B"/>
    <w:rsid w:val="005A54CA"/>
    <w:rsid w:val="005B30B2"/>
    <w:rsid w:val="005B3B7B"/>
    <w:rsid w:val="005B3DF1"/>
    <w:rsid w:val="005B3F17"/>
    <w:rsid w:val="005B43DF"/>
    <w:rsid w:val="005B62D3"/>
    <w:rsid w:val="005B64BF"/>
    <w:rsid w:val="005B7129"/>
    <w:rsid w:val="005C0268"/>
    <w:rsid w:val="005C125C"/>
    <w:rsid w:val="005D3E66"/>
    <w:rsid w:val="005D5CE3"/>
    <w:rsid w:val="005D7595"/>
    <w:rsid w:val="005E23FF"/>
    <w:rsid w:val="005E2ADC"/>
    <w:rsid w:val="005E2E2A"/>
    <w:rsid w:val="005E432D"/>
    <w:rsid w:val="005E4524"/>
    <w:rsid w:val="005F334F"/>
    <w:rsid w:val="00601D00"/>
    <w:rsid w:val="00603646"/>
    <w:rsid w:val="006055C3"/>
    <w:rsid w:val="006078AE"/>
    <w:rsid w:val="006126B3"/>
    <w:rsid w:val="00613458"/>
    <w:rsid w:val="00613E93"/>
    <w:rsid w:val="0061412A"/>
    <w:rsid w:val="00614A8A"/>
    <w:rsid w:val="00620346"/>
    <w:rsid w:val="00623038"/>
    <w:rsid w:val="00623DA2"/>
    <w:rsid w:val="006303A4"/>
    <w:rsid w:val="006314E2"/>
    <w:rsid w:val="00632952"/>
    <w:rsid w:val="00636ABD"/>
    <w:rsid w:val="006374BF"/>
    <w:rsid w:val="00642AD8"/>
    <w:rsid w:val="0064461A"/>
    <w:rsid w:val="0064661A"/>
    <w:rsid w:val="0064671C"/>
    <w:rsid w:val="0064768B"/>
    <w:rsid w:val="0065631C"/>
    <w:rsid w:val="00657114"/>
    <w:rsid w:val="00660C7D"/>
    <w:rsid w:val="00660C99"/>
    <w:rsid w:val="0066144C"/>
    <w:rsid w:val="00662273"/>
    <w:rsid w:val="00662BBC"/>
    <w:rsid w:val="00663F57"/>
    <w:rsid w:val="00673A5F"/>
    <w:rsid w:val="00675430"/>
    <w:rsid w:val="00675AA1"/>
    <w:rsid w:val="00676116"/>
    <w:rsid w:val="0068224C"/>
    <w:rsid w:val="00682283"/>
    <w:rsid w:val="00682DEF"/>
    <w:rsid w:val="00687FBC"/>
    <w:rsid w:val="00694ACC"/>
    <w:rsid w:val="006958B4"/>
    <w:rsid w:val="006A1E26"/>
    <w:rsid w:val="006A4E02"/>
    <w:rsid w:val="006A504B"/>
    <w:rsid w:val="006A6D57"/>
    <w:rsid w:val="006B0618"/>
    <w:rsid w:val="006B08C8"/>
    <w:rsid w:val="006B1718"/>
    <w:rsid w:val="006B39C2"/>
    <w:rsid w:val="006B4F8E"/>
    <w:rsid w:val="006B6D2A"/>
    <w:rsid w:val="006B6D3E"/>
    <w:rsid w:val="006B7206"/>
    <w:rsid w:val="006C1162"/>
    <w:rsid w:val="006C47C2"/>
    <w:rsid w:val="006C61CC"/>
    <w:rsid w:val="006D0037"/>
    <w:rsid w:val="006D1652"/>
    <w:rsid w:val="006D194D"/>
    <w:rsid w:val="006D63EB"/>
    <w:rsid w:val="006D67B2"/>
    <w:rsid w:val="006D6BFB"/>
    <w:rsid w:val="006E122E"/>
    <w:rsid w:val="006E375F"/>
    <w:rsid w:val="006E6EA6"/>
    <w:rsid w:val="006F1186"/>
    <w:rsid w:val="006F2A24"/>
    <w:rsid w:val="006F2DA9"/>
    <w:rsid w:val="006F34E5"/>
    <w:rsid w:val="006F3CE5"/>
    <w:rsid w:val="006F635B"/>
    <w:rsid w:val="006F704A"/>
    <w:rsid w:val="007034B2"/>
    <w:rsid w:val="00704DEA"/>
    <w:rsid w:val="0071060B"/>
    <w:rsid w:val="007167B6"/>
    <w:rsid w:val="00720008"/>
    <w:rsid w:val="00721C34"/>
    <w:rsid w:val="00724CB8"/>
    <w:rsid w:val="007279CA"/>
    <w:rsid w:val="007321FF"/>
    <w:rsid w:val="00732496"/>
    <w:rsid w:val="007327CA"/>
    <w:rsid w:val="00733E68"/>
    <w:rsid w:val="007439B4"/>
    <w:rsid w:val="00744172"/>
    <w:rsid w:val="00746DFA"/>
    <w:rsid w:val="007473E4"/>
    <w:rsid w:val="0074741C"/>
    <w:rsid w:val="007474AB"/>
    <w:rsid w:val="007561D9"/>
    <w:rsid w:val="007566B1"/>
    <w:rsid w:val="00756FEC"/>
    <w:rsid w:val="0075772D"/>
    <w:rsid w:val="00757D1B"/>
    <w:rsid w:val="00770388"/>
    <w:rsid w:val="00771B33"/>
    <w:rsid w:val="007729A7"/>
    <w:rsid w:val="00776F36"/>
    <w:rsid w:val="00780640"/>
    <w:rsid w:val="00781DB6"/>
    <w:rsid w:val="00781E16"/>
    <w:rsid w:val="00782B17"/>
    <w:rsid w:val="00783DAD"/>
    <w:rsid w:val="00786074"/>
    <w:rsid w:val="00786B7B"/>
    <w:rsid w:val="007870A8"/>
    <w:rsid w:val="0079021D"/>
    <w:rsid w:val="007A2DDC"/>
    <w:rsid w:val="007B081B"/>
    <w:rsid w:val="007B1501"/>
    <w:rsid w:val="007B3F17"/>
    <w:rsid w:val="007B6748"/>
    <w:rsid w:val="007C776E"/>
    <w:rsid w:val="007D1E92"/>
    <w:rsid w:val="007D2BEE"/>
    <w:rsid w:val="007D6325"/>
    <w:rsid w:val="007D7F42"/>
    <w:rsid w:val="007E1A24"/>
    <w:rsid w:val="007E5E78"/>
    <w:rsid w:val="007E6068"/>
    <w:rsid w:val="007E683D"/>
    <w:rsid w:val="007E6DE2"/>
    <w:rsid w:val="007F1516"/>
    <w:rsid w:val="007F1976"/>
    <w:rsid w:val="007F2561"/>
    <w:rsid w:val="00801B56"/>
    <w:rsid w:val="00801FA7"/>
    <w:rsid w:val="00802C1D"/>
    <w:rsid w:val="008171B8"/>
    <w:rsid w:val="00822D2B"/>
    <w:rsid w:val="00823F17"/>
    <w:rsid w:val="00826042"/>
    <w:rsid w:val="008265F6"/>
    <w:rsid w:val="00836477"/>
    <w:rsid w:val="00837604"/>
    <w:rsid w:val="008464FD"/>
    <w:rsid w:val="0084740D"/>
    <w:rsid w:val="0085079B"/>
    <w:rsid w:val="0085349E"/>
    <w:rsid w:val="00854E9D"/>
    <w:rsid w:val="008563BF"/>
    <w:rsid w:val="00857032"/>
    <w:rsid w:val="00857C0F"/>
    <w:rsid w:val="00866A6A"/>
    <w:rsid w:val="0087145A"/>
    <w:rsid w:val="00872A7B"/>
    <w:rsid w:val="00872AD4"/>
    <w:rsid w:val="008749C5"/>
    <w:rsid w:val="0087697D"/>
    <w:rsid w:val="00881BCB"/>
    <w:rsid w:val="00884DC9"/>
    <w:rsid w:val="00893BF1"/>
    <w:rsid w:val="008942BA"/>
    <w:rsid w:val="008952E2"/>
    <w:rsid w:val="00897C2A"/>
    <w:rsid w:val="008A2788"/>
    <w:rsid w:val="008A2E66"/>
    <w:rsid w:val="008A50BD"/>
    <w:rsid w:val="008B0987"/>
    <w:rsid w:val="008B36A4"/>
    <w:rsid w:val="008B51B9"/>
    <w:rsid w:val="008C0285"/>
    <w:rsid w:val="008C1374"/>
    <w:rsid w:val="008C33BC"/>
    <w:rsid w:val="008C5E96"/>
    <w:rsid w:val="008C64E3"/>
    <w:rsid w:val="008C7AA1"/>
    <w:rsid w:val="008D5AD1"/>
    <w:rsid w:val="008E1F0D"/>
    <w:rsid w:val="008E5325"/>
    <w:rsid w:val="008E76F9"/>
    <w:rsid w:val="008F03FD"/>
    <w:rsid w:val="008F4581"/>
    <w:rsid w:val="008F5816"/>
    <w:rsid w:val="0090356E"/>
    <w:rsid w:val="00903BEF"/>
    <w:rsid w:val="00905AF7"/>
    <w:rsid w:val="009108E2"/>
    <w:rsid w:val="00917731"/>
    <w:rsid w:val="009251AB"/>
    <w:rsid w:val="009331B7"/>
    <w:rsid w:val="00935379"/>
    <w:rsid w:val="009365EE"/>
    <w:rsid w:val="00936C05"/>
    <w:rsid w:val="00937AAD"/>
    <w:rsid w:val="009446D6"/>
    <w:rsid w:val="009448C8"/>
    <w:rsid w:val="00946CAA"/>
    <w:rsid w:val="00952079"/>
    <w:rsid w:val="00953F0E"/>
    <w:rsid w:val="009639C6"/>
    <w:rsid w:val="00965971"/>
    <w:rsid w:val="00965EF7"/>
    <w:rsid w:val="0097183A"/>
    <w:rsid w:val="00974806"/>
    <w:rsid w:val="00976EEC"/>
    <w:rsid w:val="0098146F"/>
    <w:rsid w:val="009815EF"/>
    <w:rsid w:val="00984AF1"/>
    <w:rsid w:val="00985031"/>
    <w:rsid w:val="00985803"/>
    <w:rsid w:val="00987B3D"/>
    <w:rsid w:val="00987E82"/>
    <w:rsid w:val="009932D9"/>
    <w:rsid w:val="009947A4"/>
    <w:rsid w:val="00997759"/>
    <w:rsid w:val="00997C99"/>
    <w:rsid w:val="009A2911"/>
    <w:rsid w:val="009A30A4"/>
    <w:rsid w:val="009A35EE"/>
    <w:rsid w:val="009A3B13"/>
    <w:rsid w:val="009A4F79"/>
    <w:rsid w:val="009A5AFF"/>
    <w:rsid w:val="009B3385"/>
    <w:rsid w:val="009B3C4B"/>
    <w:rsid w:val="009B4AF8"/>
    <w:rsid w:val="009C69D7"/>
    <w:rsid w:val="009D253F"/>
    <w:rsid w:val="009D3CDF"/>
    <w:rsid w:val="009D521A"/>
    <w:rsid w:val="009E087D"/>
    <w:rsid w:val="009E0978"/>
    <w:rsid w:val="009E24CE"/>
    <w:rsid w:val="009E5BDA"/>
    <w:rsid w:val="009E6916"/>
    <w:rsid w:val="009F304C"/>
    <w:rsid w:val="009F3AE2"/>
    <w:rsid w:val="009F65AF"/>
    <w:rsid w:val="00A01A98"/>
    <w:rsid w:val="00A01D9D"/>
    <w:rsid w:val="00A101B9"/>
    <w:rsid w:val="00A1468C"/>
    <w:rsid w:val="00A15F75"/>
    <w:rsid w:val="00A16BED"/>
    <w:rsid w:val="00A16CF8"/>
    <w:rsid w:val="00A20A01"/>
    <w:rsid w:val="00A23DFE"/>
    <w:rsid w:val="00A2434F"/>
    <w:rsid w:val="00A30CE9"/>
    <w:rsid w:val="00A3247F"/>
    <w:rsid w:val="00A324DE"/>
    <w:rsid w:val="00A33B37"/>
    <w:rsid w:val="00A361CF"/>
    <w:rsid w:val="00A37A0F"/>
    <w:rsid w:val="00A37F37"/>
    <w:rsid w:val="00A418E5"/>
    <w:rsid w:val="00A41A8E"/>
    <w:rsid w:val="00A41F32"/>
    <w:rsid w:val="00A43720"/>
    <w:rsid w:val="00A446B6"/>
    <w:rsid w:val="00A52FA9"/>
    <w:rsid w:val="00A53381"/>
    <w:rsid w:val="00A55CE5"/>
    <w:rsid w:val="00A6092C"/>
    <w:rsid w:val="00A61D4B"/>
    <w:rsid w:val="00A6327E"/>
    <w:rsid w:val="00A651DB"/>
    <w:rsid w:val="00A722E4"/>
    <w:rsid w:val="00A735F6"/>
    <w:rsid w:val="00A7782B"/>
    <w:rsid w:val="00A82216"/>
    <w:rsid w:val="00A82371"/>
    <w:rsid w:val="00A8655A"/>
    <w:rsid w:val="00A920E7"/>
    <w:rsid w:val="00A94921"/>
    <w:rsid w:val="00A95307"/>
    <w:rsid w:val="00A96F80"/>
    <w:rsid w:val="00A9733A"/>
    <w:rsid w:val="00A97B5B"/>
    <w:rsid w:val="00AA0070"/>
    <w:rsid w:val="00AA0916"/>
    <w:rsid w:val="00AB139D"/>
    <w:rsid w:val="00AB3ADD"/>
    <w:rsid w:val="00AB7E03"/>
    <w:rsid w:val="00AC2392"/>
    <w:rsid w:val="00AC2864"/>
    <w:rsid w:val="00AC3738"/>
    <w:rsid w:val="00AC5764"/>
    <w:rsid w:val="00AC7555"/>
    <w:rsid w:val="00AD6E03"/>
    <w:rsid w:val="00AD778C"/>
    <w:rsid w:val="00AD7C2A"/>
    <w:rsid w:val="00AE0CDD"/>
    <w:rsid w:val="00AE2835"/>
    <w:rsid w:val="00AE2A0E"/>
    <w:rsid w:val="00AE3DE9"/>
    <w:rsid w:val="00AE5954"/>
    <w:rsid w:val="00AF1723"/>
    <w:rsid w:val="00AF1937"/>
    <w:rsid w:val="00AF1EF5"/>
    <w:rsid w:val="00AF2E0B"/>
    <w:rsid w:val="00AF3ED4"/>
    <w:rsid w:val="00AF4235"/>
    <w:rsid w:val="00AF5FC9"/>
    <w:rsid w:val="00AF7515"/>
    <w:rsid w:val="00B05ED1"/>
    <w:rsid w:val="00B06F96"/>
    <w:rsid w:val="00B07D32"/>
    <w:rsid w:val="00B1039A"/>
    <w:rsid w:val="00B155EA"/>
    <w:rsid w:val="00B15BA5"/>
    <w:rsid w:val="00B16DC7"/>
    <w:rsid w:val="00B17287"/>
    <w:rsid w:val="00B176AF"/>
    <w:rsid w:val="00B17FEC"/>
    <w:rsid w:val="00B20D4A"/>
    <w:rsid w:val="00B21120"/>
    <w:rsid w:val="00B23C4C"/>
    <w:rsid w:val="00B23FB1"/>
    <w:rsid w:val="00B2403A"/>
    <w:rsid w:val="00B2693C"/>
    <w:rsid w:val="00B2751D"/>
    <w:rsid w:val="00B5113D"/>
    <w:rsid w:val="00B542BA"/>
    <w:rsid w:val="00B5630A"/>
    <w:rsid w:val="00B60A62"/>
    <w:rsid w:val="00B60F5F"/>
    <w:rsid w:val="00B61A91"/>
    <w:rsid w:val="00B72CD2"/>
    <w:rsid w:val="00B7498C"/>
    <w:rsid w:val="00B81C5C"/>
    <w:rsid w:val="00B826EA"/>
    <w:rsid w:val="00B85522"/>
    <w:rsid w:val="00B86B35"/>
    <w:rsid w:val="00B90490"/>
    <w:rsid w:val="00B93DC2"/>
    <w:rsid w:val="00B95870"/>
    <w:rsid w:val="00B95C1A"/>
    <w:rsid w:val="00BA3053"/>
    <w:rsid w:val="00BA69D0"/>
    <w:rsid w:val="00BA75ED"/>
    <w:rsid w:val="00BB1853"/>
    <w:rsid w:val="00BB197C"/>
    <w:rsid w:val="00BB259E"/>
    <w:rsid w:val="00BB30E3"/>
    <w:rsid w:val="00BB3EE2"/>
    <w:rsid w:val="00BB4111"/>
    <w:rsid w:val="00BB5DC9"/>
    <w:rsid w:val="00BC0823"/>
    <w:rsid w:val="00BC0BD5"/>
    <w:rsid w:val="00BC4503"/>
    <w:rsid w:val="00BC4811"/>
    <w:rsid w:val="00BC665B"/>
    <w:rsid w:val="00BD1DB0"/>
    <w:rsid w:val="00BD2C3C"/>
    <w:rsid w:val="00BD2DF2"/>
    <w:rsid w:val="00BD399D"/>
    <w:rsid w:val="00BD78E0"/>
    <w:rsid w:val="00BE25BE"/>
    <w:rsid w:val="00BE3C5C"/>
    <w:rsid w:val="00BE3E10"/>
    <w:rsid w:val="00BE6EA7"/>
    <w:rsid w:val="00BE7AB8"/>
    <w:rsid w:val="00BE7CCC"/>
    <w:rsid w:val="00BF1257"/>
    <w:rsid w:val="00BF5640"/>
    <w:rsid w:val="00BF6A7E"/>
    <w:rsid w:val="00C015CD"/>
    <w:rsid w:val="00C02DF7"/>
    <w:rsid w:val="00C05A8B"/>
    <w:rsid w:val="00C10F73"/>
    <w:rsid w:val="00C11D71"/>
    <w:rsid w:val="00C16EA2"/>
    <w:rsid w:val="00C16F7D"/>
    <w:rsid w:val="00C209C5"/>
    <w:rsid w:val="00C30FD0"/>
    <w:rsid w:val="00C34582"/>
    <w:rsid w:val="00C349FA"/>
    <w:rsid w:val="00C35504"/>
    <w:rsid w:val="00C405DC"/>
    <w:rsid w:val="00C447B9"/>
    <w:rsid w:val="00C4504B"/>
    <w:rsid w:val="00C45504"/>
    <w:rsid w:val="00C45969"/>
    <w:rsid w:val="00C505A8"/>
    <w:rsid w:val="00C5577E"/>
    <w:rsid w:val="00C56FD7"/>
    <w:rsid w:val="00C5781B"/>
    <w:rsid w:val="00C5797C"/>
    <w:rsid w:val="00C620E7"/>
    <w:rsid w:val="00C6276E"/>
    <w:rsid w:val="00C63831"/>
    <w:rsid w:val="00C6602E"/>
    <w:rsid w:val="00C675E6"/>
    <w:rsid w:val="00C700B9"/>
    <w:rsid w:val="00C728C5"/>
    <w:rsid w:val="00C72BA9"/>
    <w:rsid w:val="00C853BA"/>
    <w:rsid w:val="00C87466"/>
    <w:rsid w:val="00C9549F"/>
    <w:rsid w:val="00C957CA"/>
    <w:rsid w:val="00CA1D7F"/>
    <w:rsid w:val="00CA344E"/>
    <w:rsid w:val="00CA4E3C"/>
    <w:rsid w:val="00CA5FFA"/>
    <w:rsid w:val="00CA7CF4"/>
    <w:rsid w:val="00CB6E17"/>
    <w:rsid w:val="00CB6F7D"/>
    <w:rsid w:val="00CC000B"/>
    <w:rsid w:val="00CC09B9"/>
    <w:rsid w:val="00CC1453"/>
    <w:rsid w:val="00CC1898"/>
    <w:rsid w:val="00CC1F0A"/>
    <w:rsid w:val="00CC1FF7"/>
    <w:rsid w:val="00CC520F"/>
    <w:rsid w:val="00CC7118"/>
    <w:rsid w:val="00CC78B0"/>
    <w:rsid w:val="00CD22EA"/>
    <w:rsid w:val="00CE0257"/>
    <w:rsid w:val="00CE124B"/>
    <w:rsid w:val="00CE15AB"/>
    <w:rsid w:val="00CE16BC"/>
    <w:rsid w:val="00CE74B1"/>
    <w:rsid w:val="00CF327C"/>
    <w:rsid w:val="00CF34B0"/>
    <w:rsid w:val="00D01398"/>
    <w:rsid w:val="00D028CC"/>
    <w:rsid w:val="00D02BA2"/>
    <w:rsid w:val="00D0366A"/>
    <w:rsid w:val="00D12106"/>
    <w:rsid w:val="00D153F9"/>
    <w:rsid w:val="00D1618A"/>
    <w:rsid w:val="00D23533"/>
    <w:rsid w:val="00D2493E"/>
    <w:rsid w:val="00D25C32"/>
    <w:rsid w:val="00D309F4"/>
    <w:rsid w:val="00D33254"/>
    <w:rsid w:val="00D334FE"/>
    <w:rsid w:val="00D355BA"/>
    <w:rsid w:val="00D372B2"/>
    <w:rsid w:val="00D40D46"/>
    <w:rsid w:val="00D46787"/>
    <w:rsid w:val="00D50E55"/>
    <w:rsid w:val="00D55F6C"/>
    <w:rsid w:val="00D57001"/>
    <w:rsid w:val="00D60EC4"/>
    <w:rsid w:val="00D62236"/>
    <w:rsid w:val="00D70674"/>
    <w:rsid w:val="00D71AF0"/>
    <w:rsid w:val="00D7304B"/>
    <w:rsid w:val="00D75144"/>
    <w:rsid w:val="00D808CA"/>
    <w:rsid w:val="00D8155E"/>
    <w:rsid w:val="00D815B4"/>
    <w:rsid w:val="00D84706"/>
    <w:rsid w:val="00D9319A"/>
    <w:rsid w:val="00DA06E4"/>
    <w:rsid w:val="00DA1D02"/>
    <w:rsid w:val="00DA4CE4"/>
    <w:rsid w:val="00DA6B35"/>
    <w:rsid w:val="00DA7878"/>
    <w:rsid w:val="00DB24D2"/>
    <w:rsid w:val="00DB2968"/>
    <w:rsid w:val="00DB2E9C"/>
    <w:rsid w:val="00DB315D"/>
    <w:rsid w:val="00DC00FE"/>
    <w:rsid w:val="00DC1976"/>
    <w:rsid w:val="00DC4A19"/>
    <w:rsid w:val="00DC63F1"/>
    <w:rsid w:val="00DD056A"/>
    <w:rsid w:val="00DD20B8"/>
    <w:rsid w:val="00DD2849"/>
    <w:rsid w:val="00DD2F40"/>
    <w:rsid w:val="00DE2964"/>
    <w:rsid w:val="00DE583A"/>
    <w:rsid w:val="00DF1317"/>
    <w:rsid w:val="00DF21F4"/>
    <w:rsid w:val="00DF41F7"/>
    <w:rsid w:val="00DF7853"/>
    <w:rsid w:val="00E00A3F"/>
    <w:rsid w:val="00E0473F"/>
    <w:rsid w:val="00E07417"/>
    <w:rsid w:val="00E1229B"/>
    <w:rsid w:val="00E13CC4"/>
    <w:rsid w:val="00E200A4"/>
    <w:rsid w:val="00E21778"/>
    <w:rsid w:val="00E222C8"/>
    <w:rsid w:val="00E233E9"/>
    <w:rsid w:val="00E3195E"/>
    <w:rsid w:val="00E3328C"/>
    <w:rsid w:val="00E342F1"/>
    <w:rsid w:val="00E37E7F"/>
    <w:rsid w:val="00E42F95"/>
    <w:rsid w:val="00E43F31"/>
    <w:rsid w:val="00E51D88"/>
    <w:rsid w:val="00E5264C"/>
    <w:rsid w:val="00E57058"/>
    <w:rsid w:val="00E575FD"/>
    <w:rsid w:val="00E606C9"/>
    <w:rsid w:val="00E607CB"/>
    <w:rsid w:val="00E61E04"/>
    <w:rsid w:val="00E65A94"/>
    <w:rsid w:val="00E7127E"/>
    <w:rsid w:val="00E76B7A"/>
    <w:rsid w:val="00E776F2"/>
    <w:rsid w:val="00E80CE6"/>
    <w:rsid w:val="00E82C09"/>
    <w:rsid w:val="00E834C6"/>
    <w:rsid w:val="00E85ED0"/>
    <w:rsid w:val="00E87AE3"/>
    <w:rsid w:val="00E90D39"/>
    <w:rsid w:val="00E9169E"/>
    <w:rsid w:val="00E97AEC"/>
    <w:rsid w:val="00E97B57"/>
    <w:rsid w:val="00EA068A"/>
    <w:rsid w:val="00EA3661"/>
    <w:rsid w:val="00EA3DD1"/>
    <w:rsid w:val="00EA471D"/>
    <w:rsid w:val="00EA55C6"/>
    <w:rsid w:val="00EA79DE"/>
    <w:rsid w:val="00EB5C4A"/>
    <w:rsid w:val="00EC1D1A"/>
    <w:rsid w:val="00EC34AB"/>
    <w:rsid w:val="00EC432E"/>
    <w:rsid w:val="00EC4AD7"/>
    <w:rsid w:val="00EC7A02"/>
    <w:rsid w:val="00ED5300"/>
    <w:rsid w:val="00ED6F52"/>
    <w:rsid w:val="00ED75A8"/>
    <w:rsid w:val="00EE0D11"/>
    <w:rsid w:val="00EE4D7C"/>
    <w:rsid w:val="00EE580F"/>
    <w:rsid w:val="00EE7B94"/>
    <w:rsid w:val="00EE7D39"/>
    <w:rsid w:val="00EF045F"/>
    <w:rsid w:val="00EF2229"/>
    <w:rsid w:val="00EF28CA"/>
    <w:rsid w:val="00EF79BA"/>
    <w:rsid w:val="00F07700"/>
    <w:rsid w:val="00F1103E"/>
    <w:rsid w:val="00F11CC6"/>
    <w:rsid w:val="00F210C6"/>
    <w:rsid w:val="00F22FE8"/>
    <w:rsid w:val="00F244D9"/>
    <w:rsid w:val="00F2726F"/>
    <w:rsid w:val="00F272DB"/>
    <w:rsid w:val="00F2768D"/>
    <w:rsid w:val="00F3092A"/>
    <w:rsid w:val="00F33DA9"/>
    <w:rsid w:val="00F35E89"/>
    <w:rsid w:val="00F37C7A"/>
    <w:rsid w:val="00F41F0F"/>
    <w:rsid w:val="00F44AF7"/>
    <w:rsid w:val="00F469F7"/>
    <w:rsid w:val="00F46AF1"/>
    <w:rsid w:val="00F501C0"/>
    <w:rsid w:val="00F51BB3"/>
    <w:rsid w:val="00F52B0A"/>
    <w:rsid w:val="00F54D79"/>
    <w:rsid w:val="00F56538"/>
    <w:rsid w:val="00F573C3"/>
    <w:rsid w:val="00F60E6F"/>
    <w:rsid w:val="00F6243A"/>
    <w:rsid w:val="00F64262"/>
    <w:rsid w:val="00F64C19"/>
    <w:rsid w:val="00F71022"/>
    <w:rsid w:val="00F738B4"/>
    <w:rsid w:val="00F77B64"/>
    <w:rsid w:val="00F82A1D"/>
    <w:rsid w:val="00F84ECD"/>
    <w:rsid w:val="00F86387"/>
    <w:rsid w:val="00F9443F"/>
    <w:rsid w:val="00F94E02"/>
    <w:rsid w:val="00FA1BBD"/>
    <w:rsid w:val="00FA225F"/>
    <w:rsid w:val="00FA362E"/>
    <w:rsid w:val="00FB3663"/>
    <w:rsid w:val="00FC371C"/>
    <w:rsid w:val="00FC59AA"/>
    <w:rsid w:val="00FC5B27"/>
    <w:rsid w:val="00FC7760"/>
    <w:rsid w:val="00FC7797"/>
    <w:rsid w:val="00FD6C18"/>
    <w:rsid w:val="00FD6E61"/>
    <w:rsid w:val="00FE2D30"/>
    <w:rsid w:val="00FE4EEE"/>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6"/>
    <o:shapelayout v:ext="edit">
      <o:idmap v:ext="edit" data="1"/>
      <o:rules v:ext="edit">
        <o:r id="V:Rule1" type="connector" idref="#_x0000_s1349"/>
        <o:r id="V:Rule2" type="connector" idref="#_x0000_s1344"/>
        <o:r id="V:Rule3" type="connector" idref="#_x0000_s1358"/>
        <o:r id="V:Rule4" type="connector" idref="#_x0000_s1361"/>
        <o:r id="V:Rule5" type="connector" idref="#_x0000_s1310"/>
        <o:r id="V:Rule6" type="connector" idref="#_x0000_s1330"/>
        <o:r id="V:Rule7" type="connector" idref="#_x0000_s1354"/>
        <o:r id="V:Rule8" type="connector" idref="#_x0000_s1363"/>
        <o:r id="V:Rule9" type="connector" idref="#_x0000_s1366"/>
        <o:r id="V:Rule10" type="connector" idref="#_x0000_s1311"/>
        <o:r id="V:Rule11" type="connector" idref="#_x0000_s1346"/>
        <o:r id="V:Rule12" type="connector" idref="#_x0000_s1337"/>
        <o:r id="V:Rule13" type="connector" idref="#_x0000_s1371"/>
        <o:r id="V:Rule14" type="connector" idref="#_x0000_s1335"/>
        <o:r id="V:Rule15" type="connector" idref="#_x0000_s1377"/>
        <o:r id="V:Rule16" type="connector" idref="#_x0000_s1305"/>
        <o:r id="V:Rule17" type="connector" idref="#_x0000_s1302"/>
        <o:r id="V:Rule18" type="connector" idref="#_x0000_s1352"/>
        <o:r id="V:Rule19" type="connector" idref="#_x0000_s1301"/>
        <o:r id="V:Rule20" type="connector" idref="#_x0000_s1308"/>
        <o:r id="V:Rule21" type="connector" idref="#_x0000_s1367"/>
        <o:r id="V:Rule22" type="connector" idref="#_x0000_s1356"/>
        <o:r id="V:Rule23" type="connector" idref="#_x0000_s1320"/>
        <o:r id="V:Rule24" type="connector" idref="#_x0000_s1376"/>
        <o:r id="V:Rule25" type="connector" idref="#_x0000_s1365"/>
        <o:r id="V:Rule26" type="connector" idref="#_x0000_s1369"/>
        <o:r id="V:Rule27" type="connector" idref="#_x0000_s1323"/>
        <o:r id="V:Rule28" type="connector" idref="#_x0000_s1309"/>
        <o:r id="V:Rule29" type="connector" idref="#_x0000_s1289"/>
        <o:r id="V:Rule30" type="connector" idref="#_x0000_s1385"/>
        <o:r id="V:Rule31" type="connector" idref="#_x0000_s1296"/>
        <o:r id="V:Rule32" type="connector" idref="#_x0000_s1299"/>
        <o:r id="V:Rule33" type="connector" idref="#_x0000_s1379"/>
        <o:r id="V:Rule34" type="connector" idref="#_x0000_s1368"/>
        <o:r id="V:Rule35" type="connector" idref="#_x0000_s1322"/>
        <o:r id="V:Rule36" type="connector" idref="#_x0000_s1362"/>
        <o:r id="V:Rule37" type="connector" idref="#_x0000_s1318"/>
        <o:r id="V:Rule38" type="connector" idref="#_x0000_s1329"/>
        <o:r id="V:Rule39" type="connector" idref="#_x0000_s1307"/>
        <o:r id="V:Rule40" type="connector" idref="#_x0000_s1332"/>
        <o:r id="V:Rule41" type="connector" idref="#_x0000_s1370"/>
        <o:r id="V:Rule42" type="connector" idref="#_x0000_s1303"/>
        <o:r id="V:Rule43" type="connector" idref="#_x0000_s1333"/>
        <o:r id="V:Rule44" type="connector" idref="#_x0000_s1342"/>
        <o:r id="V:Rule45" type="connector" idref="#_x0000_s1334"/>
        <o:r id="V:Rule46" type="connector" idref="#_x0000_s1380"/>
        <o:r id="V:Rule47" type="connector" idref="#_x0000_s1314"/>
        <o:r id="V:Rule48" type="connector" idref="#_x0000_s1382"/>
        <o:r id="V:Rule49" type="connector" idref="#_x0000_s1373"/>
        <o:r id="V:Rule50" type="connector" idref="#_x0000_s1319"/>
        <o:r id="V:Rule51" type="connector" idref="#_x0000_s1378"/>
        <o:r id="V:Rule52" type="connector" idref="#_x0000_s1325"/>
        <o:r id="V:Rule53" type="connector" idref="#_x0000_s1317"/>
        <o:r id="V:Rule54" type="connector" idref="#_x0000_s1384"/>
      </o:rules>
    </o:shapelayout>
  </w:shapeDefaults>
  <w:decimalSymbol w:val=","/>
  <w:listSeparator w:val=";"/>
  <w14:docId w14:val="083CE316"/>
  <w15:docId w15:val="{7C579A85-C018-4978-BA5D-A3211DFB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F4E"/>
    <w:rPr>
      <w:sz w:val="24"/>
      <w:szCs w:val="24"/>
    </w:rPr>
  </w:style>
  <w:style w:type="paragraph" w:styleId="1">
    <w:name w:val="heading 1"/>
    <w:basedOn w:val="a"/>
    <w:next w:val="a"/>
    <w:link w:val="10"/>
    <w:qFormat/>
    <w:rsid w:val="009A3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styleId="af6">
    <w:name w:val="Strong"/>
    <w:basedOn w:val="a0"/>
    <w:uiPriority w:val="22"/>
    <w:qFormat/>
    <w:rsid w:val="009A35EE"/>
    <w:rPr>
      <w:b/>
      <w:bCs/>
    </w:rPr>
  </w:style>
  <w:style w:type="paragraph" w:customStyle="1" w:styleId="consplusnormal0">
    <w:name w:val="consplusnormal"/>
    <w:basedOn w:val="a"/>
    <w:rsid w:val="009A35EE"/>
    <w:pPr>
      <w:spacing w:before="100" w:beforeAutospacing="1" w:after="100" w:afterAutospacing="1"/>
    </w:pPr>
  </w:style>
  <w:style w:type="character" w:customStyle="1" w:styleId="apple-converted-space">
    <w:name w:val="apple-converted-space"/>
    <w:basedOn w:val="a0"/>
    <w:rsid w:val="009A35EE"/>
  </w:style>
  <w:style w:type="character" w:customStyle="1" w:styleId="10">
    <w:name w:val="Заголовок 1 Знак"/>
    <w:basedOn w:val="a0"/>
    <w:link w:val="1"/>
    <w:rsid w:val="009A3B13"/>
    <w:rPr>
      <w:rFonts w:asciiTheme="majorHAnsi" w:eastAsiaTheme="majorEastAsia" w:hAnsiTheme="majorHAnsi" w:cstheme="majorBidi"/>
      <w:b/>
      <w:bCs/>
      <w:color w:val="365F91" w:themeColor="accent1" w:themeShade="BF"/>
      <w:sz w:val="28"/>
      <w:szCs w:val="28"/>
    </w:rPr>
  </w:style>
  <w:style w:type="table" w:styleId="af7">
    <w:name w:val="Table Grid"/>
    <w:basedOn w:val="a1"/>
    <w:rsid w:val="00252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EB8A97F16199C24157B99A8CDD76AC015C73FD789034AE6762505FFA609531740DE179F6AC540D40CA4B41862A1D3300304B4CCE84B3bEL" TargetMode="External"/><Relationship Id="rId18" Type="http://schemas.openxmlformats.org/officeDocument/2006/relationships/hyperlink" Target="consultantplus://offline/ref=D2432ABD860B1A4C9517E7F02EF01D4438E67295D569740E4A0D84B6FCC3DCE6018B8851F408477F003FDA2CqEJ" TargetMode="External"/><Relationship Id="rId26" Type="http://schemas.openxmlformats.org/officeDocument/2006/relationships/hyperlink" Target="consultantplus://offline/ref=D2432ABD860B1A4C9517F9FD389C414B3DEA249BDA68795B1452DFEBABCAD6B146C4D111B420q7J" TargetMode="External"/><Relationship Id="rId39" Type="http://schemas.openxmlformats.org/officeDocument/2006/relationships/hyperlink" Target="consultantplus://offline/ref=C46E7F83660380FE35B0647FEDDB265DF301BD0E1DB0EBFB10090A060B8E8186DD6A4D1C8C6CF292CDD11233a1u3J" TargetMode="External"/><Relationship Id="rId21" Type="http://schemas.openxmlformats.org/officeDocument/2006/relationships/hyperlink" Target="consultantplus://offline/ref=D2432ABD860B1A4C9517F9FD389C414B3DEA249BDA68795B1452DFEBABCAD6B146C4D111B420q5J" TargetMode="External"/><Relationship Id="rId34" Type="http://schemas.openxmlformats.org/officeDocument/2006/relationships/hyperlink" Target="consultantplus://offline/ref=81D2B8DB664F82F885D2040E0E64E929D7832772573B7EFC55BDA803714A39E0FD32D8E78BC5E671y4mDG" TargetMode="External"/><Relationship Id="rId42" Type="http://schemas.openxmlformats.org/officeDocument/2006/relationships/hyperlink" Target="consultantplus://offline/ref=EF284B6EF64E3C15A4B21E4A1E6C5504665EB7F744AE5006A2E7D43B6FB6E958215531EEDBm3AFM" TargetMode="External"/><Relationship Id="rId47" Type="http://schemas.openxmlformats.org/officeDocument/2006/relationships/hyperlink" Target="consultantplus://offline/ref=FA70E928DAF637DB18E59D0049E3E6AD7457E8DEA8DB64CB30D35F628968J3O"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DEB8A97F16199C24157B99A8CDD76AC015A76F47E9934AE6762505FFA609531740DE17BF7A75F0D40CA4B41862A1D3300304B4CCE84B3bEL" TargetMode="External"/><Relationship Id="rId29" Type="http://schemas.openxmlformats.org/officeDocument/2006/relationships/hyperlink" Target="consultantplus://offline/ref=F8066097D2AAF0941D60D942CCA2B8A1B137B606627BF54EE9F35A74EF4C1AD1FA830C0523470A6EeBD6H" TargetMode="External"/><Relationship Id="rId11" Type="http://schemas.openxmlformats.org/officeDocument/2006/relationships/hyperlink" Target="mailto:koms.stroy2@mail.ru" TargetMode="External"/><Relationship Id="rId24" Type="http://schemas.openxmlformats.org/officeDocument/2006/relationships/hyperlink" Target="consultantplus://offline/ref=EC0A75DADE3C08340CB41113C06116B925DF3F7664DC1ACE7B63899D3E8195143272416400C9sDJ" TargetMode="External"/><Relationship Id="rId32" Type="http://schemas.openxmlformats.org/officeDocument/2006/relationships/hyperlink" Target="consultantplus://offline/ref=7A5BE2A3CF04FE21F1366FA6391181C9A8C1ADE6BF7E2DE5002B054965A7D62E7F765AAE105533EBoDd1H" TargetMode="External"/><Relationship Id="rId37" Type="http://schemas.openxmlformats.org/officeDocument/2006/relationships/hyperlink" Target="consultantplus://offline/ref=7F10220E030AE6B771784F05E4F8E327412D8EF087310FFB4B353D106408E5CF4987A118E0B23EA558EB2C35O6n3J" TargetMode="External"/><Relationship Id="rId40" Type="http://schemas.openxmlformats.org/officeDocument/2006/relationships/hyperlink" Target="consultantplus://offline/ref=C46E7F83660380FE35B0647FEDDB265DF301BD0E1DB0EBFB10090A060B8E8186DD6A4D1C8C6CF292CDD11233a1u3J" TargetMode="External"/><Relationship Id="rId45" Type="http://schemas.openxmlformats.org/officeDocument/2006/relationships/hyperlink" Target="consultantplus://offline/ref=BA2A04EB76A08BB5468960F99647F929F873390B9342038214D964DFAFE8042B8CD68E3206e8J8O"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gosuslugi.ru/" TargetMode="External"/><Relationship Id="rId19" Type="http://schemas.openxmlformats.org/officeDocument/2006/relationships/hyperlink" Target="consultantplus://offline/ref=D2432ABD860B1A4C9517E7F02EF01D4438E67295D569740E4A0D84B6FCC3DCE6018B8851F408477F003FDD2Cq8J" TargetMode="External"/><Relationship Id="rId31" Type="http://schemas.openxmlformats.org/officeDocument/2006/relationships/hyperlink" Target="consultantplus://offline/ref=DB3977F7ACF3FE01E9472F4FF650ED0C5495743158894BA4BCD6E1F2875396DECA621D060BCA2B5BN" TargetMode="External"/><Relationship Id="rId44" Type="http://schemas.openxmlformats.org/officeDocument/2006/relationships/hyperlink" Target="consultantplus://offline/ref=513C815AE5AFC6597D30CF0CB9AE323B98771A08573E2FF94AE2F309B064C6EAB9EADCBBDBz2IC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hyperlink" Target="https://login.consultant.ru/link/?req=doc&amp;base=LAW&amp;n=454388&amp;dst=4072" TargetMode="External"/><Relationship Id="rId22" Type="http://schemas.openxmlformats.org/officeDocument/2006/relationships/hyperlink" Target="consultantplus://offline/ref=D2432ABD860B1A4C9517F9FD389C414B3DEA249BDA68795B1452DFEBABCAD6B146C4D111B420q4J" TargetMode="External"/><Relationship Id="rId27" Type="http://schemas.openxmlformats.org/officeDocument/2006/relationships/hyperlink" Target="consultantplus://offline/ref=099AF4182DCC7FA772D4C21646E0402C6E9A7EAD29CD4FF4134DF99F353474795B2971C00084DEA5606EF12139D81C4183B534CE70E3A23DoBABH" TargetMode="External"/><Relationship Id="rId30" Type="http://schemas.openxmlformats.org/officeDocument/2006/relationships/hyperlink" Target="consultantplus://offline/ref=DB3977F7ACF3FE01E9472F4FF650ED0C5495743158894BA4BCD6E1F2875396DECA621D070B2C5BN" TargetMode="External"/><Relationship Id="rId35" Type="http://schemas.openxmlformats.org/officeDocument/2006/relationships/hyperlink" Target="consultantplus://offline/ref=81D2B8DB664F82F885D2040E0E64E929D78B2671543C7EFC55BDA80371y4mAG" TargetMode="External"/><Relationship Id="rId43" Type="http://schemas.openxmlformats.org/officeDocument/2006/relationships/hyperlink" Target="consultantplus://offline/ref=BC640144041317A2B9C7163D180BB8274B9EAAA1E06A6EF8750511EDB585A2891A3618E6B50CA2679E02DFA967FB6A9B2BAB5E1F04X0R6N" TargetMode="External"/><Relationship Id="rId48" Type="http://schemas.openxmlformats.org/officeDocument/2006/relationships/hyperlink" Target="consultantplus://offline/ref=FA70E928DAF637DB18E59D0049E3E6AD7457E8DEA8DB64CB30D35F628983F5280F3CFE2D076EJBO" TargetMode="Externa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base=LAW&amp;n=454388&amp;dst=3291" TargetMode="External"/><Relationship Id="rId17" Type="http://schemas.openxmlformats.org/officeDocument/2006/relationships/hyperlink" Target="consultantplus://offline/ref=C100344CAD3809D12342A84B25904165FD87566AC19E5A965E3C93DAD94D9442B5FAC561AD643723HFI7K" TargetMode="External"/><Relationship Id="rId25" Type="http://schemas.openxmlformats.org/officeDocument/2006/relationships/hyperlink" Target="consultantplus://offline/ref=B04E0CD831CE40AD3C7835E2C8A522341654BF2F20641AF22BF8B2F73B674E0C3140985453D3E3639F2AFDF32275F6A32D0DF2C4D5I3HCK" TargetMode="External"/><Relationship Id="rId33" Type="http://schemas.openxmlformats.org/officeDocument/2006/relationships/hyperlink" Target="consultantplus://offline/ref=7A5BE2A3CF04FE21F1366FA6391181C9A8C1ADE6BF7E2DE5002B054965A7D62E7F765AABo1d3H" TargetMode="External"/><Relationship Id="rId38" Type="http://schemas.openxmlformats.org/officeDocument/2006/relationships/hyperlink" Target="consultantplus://offline/ref=7F10220E030AE6B771784F05E4F8E327412D8EF087310FFB4B353D106408E5CF4987A118E0B23EA558EB2D3DO6n0J" TargetMode="External"/><Relationship Id="rId46" Type="http://schemas.openxmlformats.org/officeDocument/2006/relationships/hyperlink" Target="consultantplus://offline/ref=FA70E928DAF637DB18E59D0049E3E6AD7457E8DEA8DB64CB30D35F628983F5280F3CFE2D076EJCO" TargetMode="External"/><Relationship Id="rId20" Type="http://schemas.openxmlformats.org/officeDocument/2006/relationships/hyperlink" Target="consultantplus://offline/ref=D2432ABD860B1A4C9517E7F02EF01D4438E67295D569740E4A0D84B6FCC3DCE6018B8851F408477F003FDF2CqBJ" TargetMode="External"/><Relationship Id="rId41" Type="http://schemas.openxmlformats.org/officeDocument/2006/relationships/hyperlink" Target="consultantplus://offline/ref=C46E7F83660380FE35B0647FEDDB265DF301BD0E1DB0EBFB10090A060B8E8186DD6A4D1C8C6CF292CDD11232a1u0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DEB8A97F16199C24157B99A8CDD76AC015D70F1789D34AE6762505FFA609531740DE17BFFAE5F0411905B45CF7D112F012F554FD0843E1FBEbFL" TargetMode="External"/><Relationship Id="rId23" Type="http://schemas.openxmlformats.org/officeDocument/2006/relationships/hyperlink" Target="consultantplus://offline/ref=D2432ABD860B1A4C9517F9FD389C414B3DEA249BDA68795B1452DFEBABCAD6B146C4D111B420q7J" TargetMode="External"/><Relationship Id="rId28" Type="http://schemas.openxmlformats.org/officeDocument/2006/relationships/hyperlink" Target="consultantplus://offline/ref=C36B03DBA536EA525D662381ACE9C394D7799427D1295DE9B445103EA5D2EB8FCF02B10B97442AAC22A90AFC88DDEDH" TargetMode="External"/><Relationship Id="rId36" Type="http://schemas.openxmlformats.org/officeDocument/2006/relationships/hyperlink" Target="consultantplus://offline/ref=75E6520321F9D881A7897F40B1DFC22945F90FB0F4B02C0654D5C7FB6CcByAH"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86ED-8FBD-41AF-9D10-DA00BF3F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47</Pages>
  <Words>17353</Words>
  <Characters>98918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116039</CharactersWithSpaces>
  <SharedDoc>false</SharedDoc>
  <HLinks>
    <vt:vector size="270" baseType="variant">
      <vt:variant>
        <vt:i4>1572868</vt:i4>
      </vt:variant>
      <vt:variant>
        <vt:i4>132</vt:i4>
      </vt:variant>
      <vt:variant>
        <vt:i4>0</vt:i4>
      </vt:variant>
      <vt:variant>
        <vt:i4>5</vt:i4>
      </vt:variant>
      <vt:variant>
        <vt:lpwstr>consultantplus://offline/ref=FA70E928DAF637DB18E59D0049E3E6AD7457E8DEA8DB64CB30D35F628983F5280F3CFE2D076EJBO</vt:lpwstr>
      </vt:variant>
      <vt:variant>
        <vt:lpwstr/>
      </vt:variant>
      <vt:variant>
        <vt:i4>1245189</vt:i4>
      </vt:variant>
      <vt:variant>
        <vt:i4>129</vt:i4>
      </vt:variant>
      <vt:variant>
        <vt:i4>0</vt:i4>
      </vt:variant>
      <vt:variant>
        <vt:i4>5</vt:i4>
      </vt:variant>
      <vt:variant>
        <vt:lpwstr>consultantplus://offline/ref=FA70E928DAF637DB18E59D0049E3E6AD7457E8DEA8DB64CB30D35F628968J3O</vt:lpwstr>
      </vt:variant>
      <vt:variant>
        <vt:lpwstr/>
      </vt:variant>
      <vt:variant>
        <vt:i4>1572869</vt:i4>
      </vt:variant>
      <vt:variant>
        <vt:i4>126</vt:i4>
      </vt:variant>
      <vt:variant>
        <vt:i4>0</vt:i4>
      </vt:variant>
      <vt:variant>
        <vt:i4>5</vt:i4>
      </vt:variant>
      <vt:variant>
        <vt:lpwstr>consultantplus://offline/ref=FA70E928DAF637DB18E59D0049E3E6AD7457E8DEA8DB64CB30D35F628983F5280F3CFE2D076EJCO</vt:lpwstr>
      </vt:variant>
      <vt:variant>
        <vt:lpwstr/>
      </vt:variant>
      <vt:variant>
        <vt:i4>1638482</vt:i4>
      </vt:variant>
      <vt:variant>
        <vt:i4>123</vt:i4>
      </vt:variant>
      <vt:variant>
        <vt:i4>0</vt:i4>
      </vt:variant>
      <vt:variant>
        <vt:i4>5</vt:i4>
      </vt:variant>
      <vt:variant>
        <vt:lpwstr>consultantplus://offline/ref=BA2A04EB76A08BB5468960F99647F929F873390B9342038214D964DFAFE8042B8CD68E3206e8J8O</vt:lpwstr>
      </vt:variant>
      <vt:variant>
        <vt:lpwstr/>
      </vt:variant>
      <vt:variant>
        <vt:i4>5767257</vt:i4>
      </vt:variant>
      <vt:variant>
        <vt:i4>120</vt:i4>
      </vt:variant>
      <vt:variant>
        <vt:i4>0</vt:i4>
      </vt:variant>
      <vt:variant>
        <vt:i4>5</vt:i4>
      </vt:variant>
      <vt:variant>
        <vt:lpwstr>consultantplus://offline/ref=513C815AE5AFC6597D30CF0CB9AE323B98771A08573E2FF94AE2F309B064C6EAB9EADCBBDBz2ICO</vt:lpwstr>
      </vt:variant>
      <vt:variant>
        <vt:lpwstr/>
      </vt:variant>
      <vt:variant>
        <vt:i4>5570574</vt:i4>
      </vt:variant>
      <vt:variant>
        <vt:i4>117</vt:i4>
      </vt:variant>
      <vt:variant>
        <vt:i4>0</vt:i4>
      </vt:variant>
      <vt:variant>
        <vt:i4>5</vt:i4>
      </vt:variant>
      <vt:variant>
        <vt:lpwstr>consultantplus://offline/ref=85AEAB91ACF5B88FBC4B43D9803EC8473EA44E4685E1C839C483C281D511u2H</vt:lpwstr>
      </vt:variant>
      <vt:variant>
        <vt:lpwstr/>
      </vt:variant>
      <vt:variant>
        <vt:i4>5767170</vt:i4>
      </vt:variant>
      <vt:variant>
        <vt:i4>114</vt:i4>
      </vt:variant>
      <vt:variant>
        <vt:i4>0</vt:i4>
      </vt:variant>
      <vt:variant>
        <vt:i4>5</vt:i4>
      </vt:variant>
      <vt:variant>
        <vt:lpwstr/>
      </vt:variant>
      <vt:variant>
        <vt:lpwstr>Par9</vt:lpwstr>
      </vt:variant>
      <vt:variant>
        <vt:i4>65625</vt:i4>
      </vt:variant>
      <vt:variant>
        <vt:i4>111</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108</vt:i4>
      </vt:variant>
      <vt:variant>
        <vt:i4>0</vt:i4>
      </vt:variant>
      <vt:variant>
        <vt:i4>5</vt:i4>
      </vt:variant>
      <vt:variant>
        <vt:lpwstr>consultantplus://offline/ref=9778F1D35C9F7A2E7A14CBC1C9EC310B9169A5939426540398ED8A8AD02AD9BC0AE2CC7A586F75F3e354L</vt:lpwstr>
      </vt:variant>
      <vt:variant>
        <vt:lpwstr/>
      </vt:variant>
      <vt:variant>
        <vt:i4>1114201</vt:i4>
      </vt:variant>
      <vt:variant>
        <vt:i4>105</vt:i4>
      </vt:variant>
      <vt:variant>
        <vt:i4>0</vt:i4>
      </vt:variant>
      <vt:variant>
        <vt:i4>5</vt:i4>
      </vt:variant>
      <vt:variant>
        <vt:lpwstr>consultantplus://offline/ref=EF284B6EF64E3C15A4B21E4A1E6C5504665EB7F744AE5006A2E7D43B6FB6E958215531EEDBm3AFM</vt:lpwstr>
      </vt:variant>
      <vt:variant>
        <vt:lpwstr/>
      </vt:variant>
      <vt:variant>
        <vt:i4>5701634</vt:i4>
      </vt:variant>
      <vt:variant>
        <vt:i4>102</vt:i4>
      </vt:variant>
      <vt:variant>
        <vt:i4>0</vt:i4>
      </vt:variant>
      <vt:variant>
        <vt:i4>5</vt:i4>
      </vt:variant>
      <vt:variant>
        <vt:lpwstr/>
      </vt:variant>
      <vt:variant>
        <vt:lpwstr>Par6</vt:lpwstr>
      </vt:variant>
      <vt:variant>
        <vt:i4>3145833</vt:i4>
      </vt:variant>
      <vt:variant>
        <vt:i4>99</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96</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93</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90</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87</vt:i4>
      </vt:variant>
      <vt:variant>
        <vt:i4>0</vt:i4>
      </vt:variant>
      <vt:variant>
        <vt:i4>5</vt:i4>
      </vt:variant>
      <vt:variant>
        <vt:lpwstr>consultantplus://offline/ref=7F10220E030AE6B771784F05E4F8E327412D8EF087310FFB4B353D106408E5CF4987A118E0B23EA558EB2C35O6n3J</vt:lpwstr>
      </vt:variant>
      <vt:variant>
        <vt:lpwstr/>
      </vt:variant>
      <vt:variant>
        <vt:i4>8126521</vt:i4>
      </vt:variant>
      <vt:variant>
        <vt:i4>84</vt:i4>
      </vt:variant>
      <vt:variant>
        <vt:i4>0</vt:i4>
      </vt:variant>
      <vt:variant>
        <vt:i4>5</vt:i4>
      </vt:variant>
      <vt:variant>
        <vt:lpwstr>consultantplus://offline/ref=B06F03A5B9B8CF85F33DD6F798132DF8E5D6F7D34EA95261BF77BAD6C890BC4D13AB4FD6827F3080D8F1BFE0i7d7K</vt:lpwstr>
      </vt:variant>
      <vt:variant>
        <vt:lpwstr/>
      </vt:variant>
      <vt:variant>
        <vt:i4>8126522</vt:i4>
      </vt:variant>
      <vt:variant>
        <vt:i4>81</vt:i4>
      </vt:variant>
      <vt:variant>
        <vt:i4>0</vt:i4>
      </vt:variant>
      <vt:variant>
        <vt:i4>5</vt:i4>
      </vt:variant>
      <vt:variant>
        <vt:lpwstr>consultantplus://offline/ref=B06F03A5B9B8CF85F33DD6F798132DF8E5D6F7D34EA95261BF77BAD6C890BC4D13AB4FD6827F3080D8F1BFE0i7d4K</vt:lpwstr>
      </vt:variant>
      <vt:variant>
        <vt:lpwstr/>
      </vt:variant>
      <vt:variant>
        <vt:i4>8126526</vt:i4>
      </vt:variant>
      <vt:variant>
        <vt:i4>78</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75</vt:i4>
      </vt:variant>
      <vt:variant>
        <vt:i4>0</vt:i4>
      </vt:variant>
      <vt:variant>
        <vt:i4>5</vt:i4>
      </vt:variant>
      <vt:variant>
        <vt:lpwstr>consultantplus://offline/ref=75E6520321F9D881A7897F40B1DFC22945F90FB0F4B02C0654D5C7FB6CcByAH</vt:lpwstr>
      </vt:variant>
      <vt:variant>
        <vt:lpwstr/>
      </vt:variant>
      <vt:variant>
        <vt:i4>458816</vt:i4>
      </vt:variant>
      <vt:variant>
        <vt:i4>72</vt:i4>
      </vt:variant>
      <vt:variant>
        <vt:i4>0</vt:i4>
      </vt:variant>
      <vt:variant>
        <vt:i4>5</vt:i4>
      </vt:variant>
      <vt:variant>
        <vt:lpwstr/>
      </vt:variant>
      <vt:variant>
        <vt:lpwstr>P106</vt:lpwstr>
      </vt:variant>
      <vt:variant>
        <vt:i4>196696</vt:i4>
      </vt:variant>
      <vt:variant>
        <vt:i4>69</vt:i4>
      </vt:variant>
      <vt:variant>
        <vt:i4>0</vt:i4>
      </vt:variant>
      <vt:variant>
        <vt:i4>5</vt:i4>
      </vt:variant>
      <vt:variant>
        <vt:lpwstr>consultantplus://offline/ref=81D2B8DB664F82F885D2040E0E64E929D78B2671543C7EFC55BDA80371y4mAG</vt:lpwstr>
      </vt:variant>
      <vt:variant>
        <vt:lpwstr/>
      </vt:variant>
      <vt:variant>
        <vt:i4>3932269</vt:i4>
      </vt:variant>
      <vt:variant>
        <vt:i4>66</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63</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60</vt:i4>
      </vt:variant>
      <vt:variant>
        <vt:i4>0</vt:i4>
      </vt:variant>
      <vt:variant>
        <vt:i4>5</vt:i4>
      </vt:variant>
      <vt:variant>
        <vt:lpwstr>consultantplus://offline/ref=7A5BE2A3CF04FE21F1366FA6391181C9A8C1ADE6BF7E2DE5002B054965A7D62E7F765AAE105533EBoDd1H</vt:lpwstr>
      </vt:variant>
      <vt:variant>
        <vt:lpwstr/>
      </vt:variant>
      <vt:variant>
        <vt:i4>5963782</vt:i4>
      </vt:variant>
      <vt:variant>
        <vt:i4>57</vt:i4>
      </vt:variant>
      <vt:variant>
        <vt:i4>0</vt:i4>
      </vt:variant>
      <vt:variant>
        <vt:i4>5</vt:i4>
      </vt:variant>
      <vt:variant>
        <vt:lpwstr>consultantplus://offline/ref=AACDE1D3A3248F60079BEE8F62D09FA1C2DCEDBDC117B3053CE9FA05F79B149B361CFC18F6qAc7I</vt:lpwstr>
      </vt:variant>
      <vt:variant>
        <vt:lpwstr/>
      </vt:variant>
      <vt:variant>
        <vt:i4>5701726</vt:i4>
      </vt:variant>
      <vt:variant>
        <vt:i4>54</vt:i4>
      </vt:variant>
      <vt:variant>
        <vt:i4>0</vt:i4>
      </vt:variant>
      <vt:variant>
        <vt:i4>5</vt:i4>
      </vt:variant>
      <vt:variant>
        <vt:lpwstr>consultantplus://offline/ref=AACDE1D3A3248F60079BF08274BCC3AEC7D0BBB3CE16BE5062B6A158A0921ECC7153A558B6A893D204355AqCcEI</vt:lpwstr>
      </vt:variant>
      <vt:variant>
        <vt:lpwstr/>
      </vt:variant>
      <vt:variant>
        <vt:i4>589855</vt:i4>
      </vt:variant>
      <vt:variant>
        <vt:i4>51</vt:i4>
      </vt:variant>
      <vt:variant>
        <vt:i4>0</vt:i4>
      </vt:variant>
      <vt:variant>
        <vt:i4>5</vt:i4>
      </vt:variant>
      <vt:variant>
        <vt:lpwstr>consultantplus://offline/main?base=RLAW020;n=41875;fld=134;dst=100042</vt:lpwstr>
      </vt:variant>
      <vt:variant>
        <vt:lpwstr/>
      </vt:variant>
      <vt:variant>
        <vt:i4>589855</vt:i4>
      </vt:variant>
      <vt:variant>
        <vt:i4>48</vt:i4>
      </vt:variant>
      <vt:variant>
        <vt:i4>0</vt:i4>
      </vt:variant>
      <vt:variant>
        <vt:i4>5</vt:i4>
      </vt:variant>
      <vt:variant>
        <vt:lpwstr>consultantplus://offline/main?base=RLAW020;n=41875;fld=134;dst=100042</vt:lpwstr>
      </vt:variant>
      <vt:variant>
        <vt:lpwstr/>
      </vt:variant>
      <vt:variant>
        <vt:i4>7536740</vt:i4>
      </vt:variant>
      <vt:variant>
        <vt:i4>45</vt:i4>
      </vt:variant>
      <vt:variant>
        <vt:i4>0</vt:i4>
      </vt:variant>
      <vt:variant>
        <vt:i4>5</vt:i4>
      </vt:variant>
      <vt:variant>
        <vt:lpwstr>consultantplus://offline/ref=F8066097D2AAF0941D60D942CCA2B8A1B137B606627BF54EE9F35A74EF4C1AD1FA830C0523470A6EeBD6H</vt:lpwstr>
      </vt:variant>
      <vt:variant>
        <vt:lpwstr/>
      </vt:variant>
      <vt:variant>
        <vt:i4>6225927</vt:i4>
      </vt:variant>
      <vt:variant>
        <vt:i4>42</vt:i4>
      </vt:variant>
      <vt:variant>
        <vt:i4>0</vt:i4>
      </vt:variant>
      <vt:variant>
        <vt:i4>5</vt:i4>
      </vt:variant>
      <vt:variant>
        <vt:lpwstr>consultantplus://offline/ref=EC0A75DADE3C08340CB41113C06116B925DF3F7664DC1ACE7B63899D3E8195143272416400C9sDJ</vt:lpwstr>
      </vt:variant>
      <vt:variant>
        <vt:lpwstr/>
      </vt:variant>
      <vt:variant>
        <vt:i4>917506</vt:i4>
      </vt:variant>
      <vt:variant>
        <vt:i4>39</vt:i4>
      </vt:variant>
      <vt:variant>
        <vt:i4>0</vt:i4>
      </vt:variant>
      <vt:variant>
        <vt:i4>5</vt:i4>
      </vt:variant>
      <vt:variant>
        <vt:lpwstr>consultantplus://offline/ref=D2432ABD860B1A4C9517F9FD389C414B3DEA249BDA68795B1452DFEBABCAD6B146C4D111B420q7J</vt:lpwstr>
      </vt:variant>
      <vt:variant>
        <vt:lpwstr/>
      </vt:variant>
      <vt:variant>
        <vt:i4>917505</vt:i4>
      </vt:variant>
      <vt:variant>
        <vt:i4>36</vt:i4>
      </vt:variant>
      <vt:variant>
        <vt:i4>0</vt:i4>
      </vt:variant>
      <vt:variant>
        <vt:i4>5</vt:i4>
      </vt:variant>
      <vt:variant>
        <vt:lpwstr>consultantplus://offline/ref=D2432ABD860B1A4C9517F9FD389C414B3DEA249BDA68795B1452DFEBABCAD6B146C4D111B420q4J</vt:lpwstr>
      </vt:variant>
      <vt:variant>
        <vt:lpwstr/>
      </vt:variant>
      <vt:variant>
        <vt:i4>917504</vt:i4>
      </vt:variant>
      <vt:variant>
        <vt:i4>33</vt:i4>
      </vt:variant>
      <vt:variant>
        <vt:i4>0</vt:i4>
      </vt:variant>
      <vt:variant>
        <vt:i4>5</vt:i4>
      </vt:variant>
      <vt:variant>
        <vt:lpwstr>consultantplus://offline/ref=D2432ABD860B1A4C9517F9FD389C414B3DEA249BDA68795B1452DFEBABCAD6B146C4D111B420q5J</vt:lpwstr>
      </vt:variant>
      <vt:variant>
        <vt:lpwstr/>
      </vt:variant>
      <vt:variant>
        <vt:i4>5898323</vt:i4>
      </vt:variant>
      <vt:variant>
        <vt:i4>30</vt:i4>
      </vt:variant>
      <vt:variant>
        <vt:i4>0</vt:i4>
      </vt:variant>
      <vt:variant>
        <vt:i4>5</vt:i4>
      </vt:variant>
      <vt:variant>
        <vt:lpwstr>consultantplus://offline/ref=D2432ABD860B1A4C9517E7F02EF01D4438E67295D569740E4A0D84B6FCC3DCE6018B8851F408477F003FDF2CqBJ</vt:lpwstr>
      </vt:variant>
      <vt:variant>
        <vt:lpwstr/>
      </vt:variant>
      <vt:variant>
        <vt:i4>5898251</vt:i4>
      </vt:variant>
      <vt:variant>
        <vt:i4>27</vt:i4>
      </vt:variant>
      <vt:variant>
        <vt:i4>0</vt:i4>
      </vt:variant>
      <vt:variant>
        <vt:i4>5</vt:i4>
      </vt:variant>
      <vt:variant>
        <vt:lpwstr>consultantplus://offline/ref=D2432ABD860B1A4C9517E7F02EF01D4438E67295D569740E4A0D84B6FCC3DCE6018B8851F408477F003FDD2Cq8J</vt:lpwstr>
      </vt:variant>
      <vt:variant>
        <vt:lpwstr/>
      </vt:variant>
      <vt:variant>
        <vt:i4>5898323</vt:i4>
      </vt:variant>
      <vt:variant>
        <vt:i4>24</vt:i4>
      </vt:variant>
      <vt:variant>
        <vt:i4>0</vt:i4>
      </vt:variant>
      <vt:variant>
        <vt:i4>5</vt:i4>
      </vt:variant>
      <vt:variant>
        <vt:lpwstr>consultantplus://offline/ref=D2432ABD860B1A4C9517E7F02EF01D4438E67295D569740E4A0D84B6FCC3DCE6018B8851F408477F003FDA2CqEJ</vt:lpwstr>
      </vt:variant>
      <vt:variant>
        <vt:lpwstr/>
      </vt:variant>
      <vt:variant>
        <vt:i4>2883684</vt:i4>
      </vt:variant>
      <vt:variant>
        <vt:i4>21</vt:i4>
      </vt:variant>
      <vt:variant>
        <vt:i4>0</vt:i4>
      </vt:variant>
      <vt:variant>
        <vt:i4>5</vt:i4>
      </vt:variant>
      <vt:variant>
        <vt:lpwstr>consultantplus://offline/ref=C100344CAD3809D12342A84B25904165FD87566AC19E5A965E3C93DAD94D9442B5FAC561AD643723HFI7K</vt:lpwstr>
      </vt:variant>
      <vt:variant>
        <vt:lpwstr/>
      </vt:variant>
      <vt:variant>
        <vt:i4>6750258</vt:i4>
      </vt:variant>
      <vt:variant>
        <vt:i4>18</vt:i4>
      </vt:variant>
      <vt:variant>
        <vt:i4>0</vt:i4>
      </vt:variant>
      <vt:variant>
        <vt:i4>5</vt:i4>
      </vt:variant>
      <vt:variant>
        <vt:lpwstr>consultantplus://offline/ref=518306981FD3D2FBA295D20FDC093B91094AA487E39F48F2306825ACE42BF60A75F5123B50FA59F1s1hCN</vt:lpwstr>
      </vt:variant>
      <vt:variant>
        <vt:lpwstr/>
      </vt:variant>
      <vt:variant>
        <vt:i4>5439490</vt:i4>
      </vt:variant>
      <vt:variant>
        <vt:i4>15</vt:i4>
      </vt:variant>
      <vt:variant>
        <vt:i4>0</vt:i4>
      </vt:variant>
      <vt:variant>
        <vt:i4>5</vt:i4>
      </vt:variant>
      <vt:variant>
        <vt:lpwstr/>
      </vt:variant>
      <vt:variant>
        <vt:lpwstr>Par21</vt:lpwstr>
      </vt:variant>
      <vt:variant>
        <vt:i4>3801187</vt:i4>
      </vt:variant>
      <vt:variant>
        <vt:i4>12</vt:i4>
      </vt:variant>
      <vt:variant>
        <vt:i4>0</vt:i4>
      </vt:variant>
      <vt:variant>
        <vt:i4>5</vt:i4>
      </vt:variant>
      <vt:variant>
        <vt:lpwstr>consultantplus://offline/main?base=LAW;n=107349;fld=134;dst=100628</vt:lpwstr>
      </vt:variant>
      <vt:variant>
        <vt:lpwstr/>
      </vt:variant>
      <vt:variant>
        <vt:i4>4063292</vt:i4>
      </vt:variant>
      <vt:variant>
        <vt:i4>9</vt:i4>
      </vt:variant>
      <vt:variant>
        <vt:i4>0</vt:i4>
      </vt:variant>
      <vt:variant>
        <vt:i4>5</vt:i4>
      </vt:variant>
      <vt:variant>
        <vt:lpwstr>consultantplus://offline/ref=A7555A58D5FD5D6163337280B17E6DC0DF3FF7AD65EB44A3338D8650D53B778F20100C1EB311wAD1O</vt:lpwstr>
      </vt:variant>
      <vt:variant>
        <vt:lpwstr/>
      </vt:variant>
      <vt:variant>
        <vt:i4>7471167</vt:i4>
      </vt:variant>
      <vt:variant>
        <vt:i4>6</vt:i4>
      </vt:variant>
      <vt:variant>
        <vt:i4>0</vt:i4>
      </vt:variant>
      <vt:variant>
        <vt:i4>5</vt:i4>
      </vt:variant>
      <vt:variant>
        <vt:lpwstr>consultantplus://offline/ref=D61F3F77715CAF23FBE938136B24FAD3FC2767C7406272B6B75618DD8CCAD6CBD73251DACE459601f1IFN</vt:lpwstr>
      </vt:variant>
      <vt:variant>
        <vt:lpwstr/>
      </vt:variant>
      <vt:variant>
        <vt:i4>2490423</vt:i4>
      </vt:variant>
      <vt:variant>
        <vt:i4>3</vt:i4>
      </vt:variant>
      <vt:variant>
        <vt:i4>0</vt:i4>
      </vt:variant>
      <vt:variant>
        <vt:i4>5</vt:i4>
      </vt:variant>
      <vt:variant>
        <vt:lpwstr>consultantplus://offline/ref=2645A32AC51BBC24BD47053389825FDD821FB991A22E66C6B54868EDD1C4BCE354F40546FF44Z2q7N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PUZAKINA</cp:lastModifiedBy>
  <cp:revision>28</cp:revision>
  <cp:lastPrinted>2020-02-10T07:39:00Z</cp:lastPrinted>
  <dcterms:created xsi:type="dcterms:W3CDTF">2019-03-01T09:29:00Z</dcterms:created>
  <dcterms:modified xsi:type="dcterms:W3CDTF">2024-06-21T06:02:00Z</dcterms:modified>
</cp:coreProperties>
</file>