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05603F">
      <w:pPr>
        <w:jc w:val="center"/>
      </w:pPr>
      <w:r w:rsidRPr="0005603F">
        <w:rPr>
          <w:color w:val="00008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6pt;height:53.4pt">
            <v:imagedata r:id="rId5" o:title="Untitled-1" gain="112993f" blacklevel="1966f"/>
          </v:shape>
        </w:pict>
      </w:r>
    </w:p>
    <w:p w:rsidR="008F3B27" w:rsidRDefault="008F3B27">
      <w:pPr>
        <w:jc w:val="center"/>
      </w:pPr>
    </w:p>
    <w:p w:rsidR="008F3B27" w:rsidRPr="00B7157C" w:rsidRDefault="009C742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F3B27" w:rsidRPr="00B7157C" w:rsidRDefault="008F3B27" w:rsidP="00430D0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F3B27" w:rsidRPr="00B7157C" w:rsidRDefault="008F3B27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B7157C" w:rsidRPr="00B7157C" w:rsidRDefault="00B7157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F3B27" w:rsidRDefault="008F3B2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559"/>
        <w:gridCol w:w="896"/>
        <w:gridCol w:w="520"/>
        <w:gridCol w:w="780"/>
        <w:gridCol w:w="497"/>
      </w:tblGrid>
      <w:tr w:rsidR="008F3B27" w:rsidRPr="00B7157C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87AED" w:rsidRDefault="008F3B27" w:rsidP="00987AED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 w:rsidR="005A5ACB">
              <w:rPr>
                <w:color w:val="003366"/>
                <w:sz w:val="20"/>
              </w:rPr>
              <w:t xml:space="preserve">, </w:t>
            </w:r>
            <w:r w:rsidR="005A5ACB" w:rsidRPr="00B7157C">
              <w:rPr>
                <w:color w:val="003366"/>
                <w:sz w:val="20"/>
                <w:szCs w:val="20"/>
              </w:rPr>
              <w:t>ИНН 3714002224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5A5ACB"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="00241672">
              <w:rPr>
                <w:color w:val="003366"/>
                <w:sz w:val="20"/>
                <w:szCs w:val="20"/>
              </w:rPr>
              <w:t xml:space="preserve"> </w:t>
            </w:r>
          </w:p>
          <w:p w:rsidR="005A5ACB" w:rsidRPr="006168E6" w:rsidRDefault="00492484" w:rsidP="009E644E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 w:rsidR="005A5ACB"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="005A5ACB" w:rsidRPr="00B7157C">
              <w:rPr>
                <w:color w:val="003366"/>
                <w:sz w:val="20"/>
              </w:rPr>
              <w:t>Тел./Факс (493</w:t>
            </w:r>
            <w:r w:rsidR="005A5ACB" w:rsidRPr="005A5ACB">
              <w:rPr>
                <w:color w:val="003366"/>
                <w:sz w:val="20"/>
              </w:rPr>
              <w:t>52</w:t>
            </w:r>
            <w:r w:rsidR="005A5ACB" w:rsidRPr="00B7157C">
              <w:rPr>
                <w:color w:val="003366"/>
                <w:sz w:val="20"/>
              </w:rPr>
              <w:t xml:space="preserve">) </w:t>
            </w:r>
            <w:r w:rsidR="009E644E">
              <w:rPr>
                <w:color w:val="003366"/>
                <w:sz w:val="20"/>
              </w:rPr>
              <w:t>4</w:t>
            </w:r>
            <w:r w:rsidR="005A5ACB" w:rsidRPr="00B7157C">
              <w:rPr>
                <w:color w:val="003366"/>
                <w:sz w:val="20"/>
              </w:rPr>
              <w:t>-11-78</w:t>
            </w:r>
            <w:r w:rsidR="005A5ACB"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="005A5ACB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</w:tc>
      </w:tr>
      <w:tr w:rsidR="00AC3C24" w:rsidTr="002B0A2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C3C24" w:rsidRP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C3C24" w:rsidRDefault="00AC3C24" w:rsidP="000663D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C3C24" w:rsidRDefault="00AC3C24" w:rsidP="000663D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C3C24" w:rsidRPr="00AC3C24" w:rsidRDefault="002B12A2" w:rsidP="000663D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40" w:type="dxa"/>
            <w:vAlign w:val="bottom"/>
          </w:tcPr>
          <w:p w:rsidR="00AC3C24" w:rsidRPr="00AC3C24" w:rsidRDefault="00AC3C24" w:rsidP="00AC3C24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C3C24" w:rsidRPr="00AC3C24" w:rsidRDefault="002B12A2" w:rsidP="007C5C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bottom"/>
          </w:tcPr>
          <w:p w:rsidR="00AC3C24" w:rsidRPr="00AC3C24" w:rsidRDefault="00AC3C24" w:rsidP="002B0A2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2B0A28">
              <w:rPr>
                <w:sz w:val="28"/>
                <w:szCs w:val="28"/>
              </w:rPr>
              <w:t xml:space="preserve">7 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896" w:type="dxa"/>
            <w:tcBorders>
              <w:left w:val="nil"/>
              <w:bottom w:val="single" w:sz="4" w:space="0" w:color="auto"/>
            </w:tcBorders>
            <w:vAlign w:val="bottom"/>
          </w:tcPr>
          <w:p w:rsidR="00AC3C24" w:rsidRPr="00AC3C24" w:rsidRDefault="002B12A2" w:rsidP="000663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C3C24" w:rsidRPr="00AC3C24" w:rsidRDefault="00AC3C24" w:rsidP="000663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C3C24" w:rsidRDefault="00AC3C24" w:rsidP="000663D6">
            <w:pPr>
              <w:jc w:val="center"/>
            </w:pPr>
          </w:p>
        </w:tc>
      </w:tr>
    </w:tbl>
    <w:p w:rsidR="007C5CE4" w:rsidRDefault="007C5CE4" w:rsidP="00CE51B8">
      <w:pPr>
        <w:ind w:firstLine="720"/>
        <w:jc w:val="center"/>
        <w:rPr>
          <w:b/>
          <w:sz w:val="28"/>
          <w:szCs w:val="28"/>
        </w:rPr>
      </w:pPr>
    </w:p>
    <w:p w:rsidR="002B0A28" w:rsidRPr="00BB634A" w:rsidRDefault="006168E6" w:rsidP="002B0A28">
      <w:pPr>
        <w:shd w:val="clear" w:color="auto" w:fill="FFFFFF"/>
        <w:spacing w:line="326" w:lineRule="exact"/>
        <w:ind w:right="10"/>
        <w:jc w:val="center"/>
        <w:rPr>
          <w:sz w:val="28"/>
        </w:rPr>
      </w:pPr>
      <w:r w:rsidRPr="00E30D61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E30D61">
        <w:rPr>
          <w:b/>
          <w:sz w:val="28"/>
          <w:szCs w:val="28"/>
        </w:rPr>
        <w:t xml:space="preserve"> в постановлени</w:t>
      </w:r>
      <w:r>
        <w:rPr>
          <w:b/>
          <w:sz w:val="28"/>
          <w:szCs w:val="28"/>
        </w:rPr>
        <w:t>е</w:t>
      </w:r>
      <w:r w:rsidRPr="00E30D61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А</w:t>
      </w:r>
      <w:r w:rsidRPr="00E30D61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r w:rsidRPr="00E30D61">
        <w:rPr>
          <w:b/>
          <w:sz w:val="28"/>
          <w:szCs w:val="28"/>
        </w:rPr>
        <w:t>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</w:t>
      </w:r>
      <w:r w:rsidRPr="00E30D61">
        <w:rPr>
          <w:b/>
          <w:sz w:val="28"/>
          <w:szCs w:val="28"/>
        </w:rPr>
        <w:t xml:space="preserve"> от </w:t>
      </w:r>
      <w:r w:rsidR="002B0A28">
        <w:rPr>
          <w:b/>
          <w:sz w:val="28"/>
          <w:szCs w:val="28"/>
        </w:rPr>
        <w:t>03.05.2017</w:t>
      </w:r>
      <w:r w:rsidRPr="00E30D61">
        <w:rPr>
          <w:b/>
          <w:sz w:val="28"/>
          <w:szCs w:val="28"/>
        </w:rPr>
        <w:t xml:space="preserve"> г. №</w:t>
      </w:r>
      <w:r>
        <w:rPr>
          <w:b/>
          <w:sz w:val="28"/>
          <w:szCs w:val="28"/>
        </w:rPr>
        <w:t xml:space="preserve"> </w:t>
      </w:r>
      <w:r w:rsidR="002B0A28">
        <w:rPr>
          <w:b/>
          <w:sz w:val="28"/>
          <w:szCs w:val="28"/>
        </w:rPr>
        <w:t>126</w:t>
      </w:r>
      <w:r>
        <w:rPr>
          <w:b/>
          <w:sz w:val="28"/>
          <w:szCs w:val="28"/>
        </w:rPr>
        <w:t xml:space="preserve"> «</w:t>
      </w:r>
      <w:r w:rsidR="002B0A28" w:rsidRPr="00BB634A">
        <w:rPr>
          <w:b/>
          <w:bCs/>
          <w:spacing w:val="-1"/>
          <w:sz w:val="28"/>
          <w:szCs w:val="28"/>
        </w:rPr>
        <w:t>Об утверждении административного регламента предоставлени</w:t>
      </w:r>
      <w:r w:rsidR="002B0A28">
        <w:rPr>
          <w:b/>
          <w:bCs/>
          <w:spacing w:val="-1"/>
          <w:sz w:val="28"/>
          <w:szCs w:val="28"/>
        </w:rPr>
        <w:t xml:space="preserve">я </w:t>
      </w:r>
      <w:r w:rsidR="002B0A28" w:rsidRPr="00BB634A">
        <w:rPr>
          <w:b/>
          <w:bCs/>
          <w:spacing w:val="-1"/>
          <w:sz w:val="28"/>
          <w:szCs w:val="28"/>
        </w:rPr>
        <w:t xml:space="preserve">муниципальной услуги </w:t>
      </w:r>
      <w:r w:rsidR="002B0A28" w:rsidRPr="00BB634A">
        <w:rPr>
          <w:b/>
          <w:sz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476941" w:rsidRDefault="00476941" w:rsidP="002B0A28">
      <w:pPr>
        <w:ind w:firstLine="720"/>
        <w:jc w:val="center"/>
        <w:rPr>
          <w:b/>
          <w:i/>
          <w:sz w:val="28"/>
          <w:szCs w:val="28"/>
        </w:rPr>
      </w:pPr>
    </w:p>
    <w:p w:rsidR="00CE51B8" w:rsidRDefault="00D17545" w:rsidP="002B0A2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</w:t>
      </w:r>
      <w:r w:rsidR="00CE51B8" w:rsidRPr="00E30D61">
        <w:rPr>
          <w:sz w:val="28"/>
          <w:szCs w:val="28"/>
        </w:rPr>
        <w:t xml:space="preserve"> Администрация Комсомольского муниципального района</w:t>
      </w:r>
      <w:r w:rsidR="00CE51B8">
        <w:rPr>
          <w:sz w:val="28"/>
          <w:szCs w:val="28"/>
        </w:rPr>
        <w:t xml:space="preserve"> </w:t>
      </w:r>
      <w:r w:rsidR="00403BDD" w:rsidRPr="00403BDD">
        <w:rPr>
          <w:b/>
          <w:spacing w:val="42"/>
          <w:sz w:val="28"/>
          <w:szCs w:val="28"/>
        </w:rPr>
        <w:t>постановляет:</w:t>
      </w:r>
    </w:p>
    <w:p w:rsidR="00CE51B8" w:rsidRDefault="00CE51B8" w:rsidP="002B0A28">
      <w:pPr>
        <w:numPr>
          <w:ilvl w:val="0"/>
          <w:numId w:val="4"/>
        </w:numPr>
        <w:tabs>
          <w:tab w:val="clear" w:pos="1440"/>
          <w:tab w:val="num" w:pos="426"/>
          <w:tab w:val="left" w:pos="567"/>
          <w:tab w:val="left" w:pos="709"/>
        </w:tabs>
        <w:ind w:left="0" w:firstLine="720"/>
        <w:jc w:val="both"/>
        <w:rPr>
          <w:sz w:val="28"/>
          <w:szCs w:val="28"/>
        </w:rPr>
      </w:pPr>
      <w:r w:rsidRPr="007C5CE4">
        <w:rPr>
          <w:sz w:val="28"/>
          <w:szCs w:val="28"/>
        </w:rPr>
        <w:t xml:space="preserve">Внести </w:t>
      </w:r>
      <w:r w:rsidR="005B5828">
        <w:rPr>
          <w:sz w:val="28"/>
          <w:szCs w:val="28"/>
        </w:rPr>
        <w:t>изменения</w:t>
      </w:r>
      <w:r w:rsidRPr="007C5CE4">
        <w:rPr>
          <w:sz w:val="28"/>
          <w:szCs w:val="28"/>
        </w:rPr>
        <w:t xml:space="preserve"> в</w:t>
      </w:r>
      <w:r w:rsidR="00476941">
        <w:rPr>
          <w:sz w:val="28"/>
          <w:szCs w:val="28"/>
        </w:rPr>
        <w:t xml:space="preserve">  постановление</w:t>
      </w:r>
      <w:r w:rsidRPr="007C5CE4">
        <w:rPr>
          <w:sz w:val="28"/>
          <w:szCs w:val="28"/>
        </w:rPr>
        <w:t xml:space="preserve"> Администрации Комсомольского муниципального района Ивановской области </w:t>
      </w:r>
      <w:r w:rsidR="002B0A28">
        <w:rPr>
          <w:sz w:val="28"/>
          <w:szCs w:val="28"/>
        </w:rPr>
        <w:t xml:space="preserve">от </w:t>
      </w:r>
      <w:r w:rsidR="002B0A28" w:rsidRPr="002B0A28">
        <w:rPr>
          <w:sz w:val="28"/>
          <w:szCs w:val="28"/>
        </w:rPr>
        <w:t>03.05.2017 г. № 126 «Об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BB76C1">
        <w:rPr>
          <w:sz w:val="28"/>
          <w:szCs w:val="28"/>
        </w:rPr>
        <w:t>:</w:t>
      </w:r>
    </w:p>
    <w:p w:rsidR="00BF17DC" w:rsidRDefault="00BB76C1" w:rsidP="00BF17DC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пунктах 1.3. и 2.2. административного регламента словосочетание «</w:t>
      </w:r>
      <w:r w:rsidR="00BF17DC" w:rsidRPr="00D859B9">
        <w:rPr>
          <w:sz w:val="28"/>
          <w:szCs w:val="28"/>
        </w:rPr>
        <w:t>отдел ЖКХ, архитектуры, строительства</w:t>
      </w:r>
      <w:r w:rsidR="00BF17DC">
        <w:rPr>
          <w:sz w:val="28"/>
          <w:szCs w:val="28"/>
        </w:rPr>
        <w:t xml:space="preserve"> и транспорта» заменить словосочетанием «отдел строительства и архитектуры».</w:t>
      </w:r>
      <w:r w:rsidR="00BF17DC" w:rsidRPr="00BF17DC">
        <w:rPr>
          <w:sz w:val="28"/>
          <w:szCs w:val="28"/>
        </w:rPr>
        <w:t xml:space="preserve"> </w:t>
      </w:r>
    </w:p>
    <w:p w:rsidR="00BF17DC" w:rsidRDefault="00577FF4" w:rsidP="00577FF4">
      <w:pPr>
        <w:ind w:firstLine="709"/>
        <w:jc w:val="both"/>
      </w:pPr>
      <w:r>
        <w:rPr>
          <w:sz w:val="28"/>
          <w:szCs w:val="28"/>
        </w:rPr>
        <w:t xml:space="preserve">2. </w:t>
      </w:r>
      <w:r w:rsidR="00BF17DC" w:rsidRPr="005B5828">
        <w:rPr>
          <w:sz w:val="28"/>
          <w:szCs w:val="28"/>
        </w:rPr>
        <w:t xml:space="preserve">Настоящее постановление вступает силу с момента официального опубликования </w:t>
      </w:r>
      <w:r w:rsidR="00BF17DC">
        <w:rPr>
          <w:sz w:val="28"/>
          <w:szCs w:val="28"/>
        </w:rPr>
        <w:t>и подлежит</w:t>
      </w:r>
      <w:r w:rsidR="00BF17DC" w:rsidRPr="005B5828">
        <w:rPr>
          <w:sz w:val="28"/>
          <w:szCs w:val="28"/>
        </w:rPr>
        <w:t xml:space="preserve"> размещени</w:t>
      </w:r>
      <w:r w:rsidR="00BF17DC">
        <w:rPr>
          <w:sz w:val="28"/>
          <w:szCs w:val="28"/>
        </w:rPr>
        <w:t>ю</w:t>
      </w:r>
      <w:r w:rsidR="00BF17DC" w:rsidRPr="005B5828">
        <w:rPr>
          <w:sz w:val="28"/>
          <w:szCs w:val="28"/>
        </w:rPr>
        <w:t xml:space="preserve"> на официальном сайте органов местного самоуправления Комсомольского муниципального района в сети «Интернет».</w:t>
      </w:r>
    </w:p>
    <w:p w:rsidR="00BF17DC" w:rsidRPr="00577FF4" w:rsidRDefault="00577FF4" w:rsidP="00577FF4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на и.о. заместителя главы Администрации Комсомольского муниципального района, начальника Управления по вопросу развития инфраструктуры Администрации Комсомольского муниципального района В. Г. Гусеву.</w:t>
      </w: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</w:pPr>
    </w:p>
    <w:p w:rsidR="00BF17DC" w:rsidRDefault="00BF17DC" w:rsidP="00BF17DC">
      <w:pPr>
        <w:jc w:val="both"/>
        <w:rPr>
          <w:b/>
          <w:sz w:val="28"/>
          <w:szCs w:val="28"/>
        </w:rPr>
      </w:pPr>
      <w:r w:rsidRPr="00070681">
        <w:rPr>
          <w:b/>
          <w:sz w:val="28"/>
          <w:szCs w:val="28"/>
        </w:rPr>
        <w:t xml:space="preserve">Глава </w:t>
      </w:r>
      <w:proofErr w:type="gramStart"/>
      <w:r w:rsidRPr="00070681">
        <w:rPr>
          <w:b/>
          <w:sz w:val="28"/>
          <w:szCs w:val="28"/>
        </w:rPr>
        <w:t>Комсомольского</w:t>
      </w:r>
      <w:proofErr w:type="gramEnd"/>
    </w:p>
    <w:p w:rsidR="001B07BA" w:rsidRPr="00BF17DC" w:rsidRDefault="00BF17DC" w:rsidP="00BF17DC">
      <w:pPr>
        <w:tabs>
          <w:tab w:val="left" w:pos="142"/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70681">
        <w:rPr>
          <w:b/>
          <w:sz w:val="28"/>
          <w:szCs w:val="28"/>
        </w:rPr>
        <w:t xml:space="preserve">униципального района:           </w:t>
      </w:r>
      <w:r>
        <w:rPr>
          <w:b/>
          <w:sz w:val="28"/>
          <w:szCs w:val="28"/>
        </w:rPr>
        <w:t xml:space="preserve">                             </w:t>
      </w:r>
      <w:r w:rsidRPr="00070681">
        <w:rPr>
          <w:b/>
          <w:sz w:val="28"/>
          <w:szCs w:val="28"/>
        </w:rPr>
        <w:t xml:space="preserve">            О.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В.</w:t>
      </w:r>
      <w:r>
        <w:rPr>
          <w:b/>
          <w:sz w:val="28"/>
          <w:szCs w:val="28"/>
        </w:rPr>
        <w:t xml:space="preserve"> </w:t>
      </w:r>
      <w:r w:rsidRPr="00070681">
        <w:rPr>
          <w:b/>
          <w:sz w:val="28"/>
          <w:szCs w:val="28"/>
        </w:rPr>
        <w:t>Бузулуцкая</w:t>
      </w:r>
    </w:p>
    <w:sectPr w:rsidR="001B07BA" w:rsidRPr="00BF17DC" w:rsidSect="009357AB">
      <w:pgSz w:w="11906" w:h="16838"/>
      <w:pgMar w:top="568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2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5043D"/>
    <w:multiLevelType w:val="hybridMultilevel"/>
    <w:tmpl w:val="61D2555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2F81"/>
    <w:rsid w:val="000466C7"/>
    <w:rsid w:val="0005603F"/>
    <w:rsid w:val="000663D6"/>
    <w:rsid w:val="00070681"/>
    <w:rsid w:val="001345AE"/>
    <w:rsid w:val="00140F5E"/>
    <w:rsid w:val="001535DF"/>
    <w:rsid w:val="00164515"/>
    <w:rsid w:val="001B07BA"/>
    <w:rsid w:val="001B2C51"/>
    <w:rsid w:val="001E46B0"/>
    <w:rsid w:val="001F3482"/>
    <w:rsid w:val="00241672"/>
    <w:rsid w:val="002A0FCC"/>
    <w:rsid w:val="002A64DE"/>
    <w:rsid w:val="002B0A28"/>
    <w:rsid w:val="002B12A2"/>
    <w:rsid w:val="003078C1"/>
    <w:rsid w:val="00382F81"/>
    <w:rsid w:val="003D3037"/>
    <w:rsid w:val="00401D6A"/>
    <w:rsid w:val="00403BDD"/>
    <w:rsid w:val="00430D0D"/>
    <w:rsid w:val="00437D81"/>
    <w:rsid w:val="00476941"/>
    <w:rsid w:val="00492484"/>
    <w:rsid w:val="00497F39"/>
    <w:rsid w:val="004E6BD0"/>
    <w:rsid w:val="004F1C72"/>
    <w:rsid w:val="00543FD9"/>
    <w:rsid w:val="00553467"/>
    <w:rsid w:val="00577FF4"/>
    <w:rsid w:val="005A5ACB"/>
    <w:rsid w:val="005B5828"/>
    <w:rsid w:val="005D166E"/>
    <w:rsid w:val="006168E6"/>
    <w:rsid w:val="006713B1"/>
    <w:rsid w:val="0067670E"/>
    <w:rsid w:val="0068011C"/>
    <w:rsid w:val="00696C4C"/>
    <w:rsid w:val="006B2E5A"/>
    <w:rsid w:val="006B43AD"/>
    <w:rsid w:val="00770AA3"/>
    <w:rsid w:val="007C5CE4"/>
    <w:rsid w:val="008137F5"/>
    <w:rsid w:val="0081739A"/>
    <w:rsid w:val="008769FF"/>
    <w:rsid w:val="008811F2"/>
    <w:rsid w:val="00886DA7"/>
    <w:rsid w:val="00893D39"/>
    <w:rsid w:val="008A2DE1"/>
    <w:rsid w:val="008B7EA6"/>
    <w:rsid w:val="008C115D"/>
    <w:rsid w:val="008F3B27"/>
    <w:rsid w:val="009276E0"/>
    <w:rsid w:val="009357AB"/>
    <w:rsid w:val="00987AED"/>
    <w:rsid w:val="009C6FF2"/>
    <w:rsid w:val="009C742A"/>
    <w:rsid w:val="009E644E"/>
    <w:rsid w:val="00AC3C24"/>
    <w:rsid w:val="00B7157C"/>
    <w:rsid w:val="00BA17A7"/>
    <w:rsid w:val="00BB76C1"/>
    <w:rsid w:val="00BC719A"/>
    <w:rsid w:val="00BF17DC"/>
    <w:rsid w:val="00C24854"/>
    <w:rsid w:val="00C46F09"/>
    <w:rsid w:val="00C5735C"/>
    <w:rsid w:val="00C6419D"/>
    <w:rsid w:val="00C81858"/>
    <w:rsid w:val="00C9107B"/>
    <w:rsid w:val="00CE51B8"/>
    <w:rsid w:val="00D17545"/>
    <w:rsid w:val="00D94111"/>
    <w:rsid w:val="00DA340A"/>
    <w:rsid w:val="00DC1B21"/>
    <w:rsid w:val="00E0523C"/>
    <w:rsid w:val="00E55836"/>
    <w:rsid w:val="00FC544E"/>
    <w:rsid w:val="00FE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1B21"/>
    <w:rPr>
      <w:sz w:val="24"/>
      <w:szCs w:val="24"/>
    </w:rPr>
  </w:style>
  <w:style w:type="paragraph" w:styleId="1">
    <w:name w:val="heading 1"/>
    <w:basedOn w:val="a"/>
    <w:next w:val="a"/>
    <w:qFormat/>
    <w:rsid w:val="00DC1B2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C1B21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1B2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DC1B21"/>
    <w:pPr>
      <w:jc w:val="both"/>
    </w:pPr>
  </w:style>
  <w:style w:type="paragraph" w:styleId="20">
    <w:name w:val="Body Text 2"/>
    <w:basedOn w:val="a"/>
    <w:rsid w:val="00DC1B21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table" w:styleId="a6">
    <w:name w:val="Table Grid"/>
    <w:basedOn w:val="a1"/>
    <w:rsid w:val="00E558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Kokovin</cp:lastModifiedBy>
  <cp:revision>7</cp:revision>
  <cp:lastPrinted>2017-12-22T10:08:00Z</cp:lastPrinted>
  <dcterms:created xsi:type="dcterms:W3CDTF">2017-12-22T06:34:00Z</dcterms:created>
  <dcterms:modified xsi:type="dcterms:W3CDTF">2017-12-28T08:25:00Z</dcterms:modified>
</cp:coreProperties>
</file>