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BE2" w:rsidRDefault="00854BE2" w:rsidP="00DF55A6"/>
    <w:p w:rsidR="00854BE2" w:rsidRDefault="00854BE2" w:rsidP="00854BE2">
      <w:pPr>
        <w:jc w:val="center"/>
      </w:pPr>
    </w:p>
    <w:p w:rsidR="00E0261E" w:rsidRDefault="00E0261E" w:rsidP="00E0261E">
      <w:pPr>
        <w:jc w:val="center"/>
      </w:pPr>
      <w:r>
        <w:rPr>
          <w:noProof/>
          <w:color w:val="000080"/>
        </w:rPr>
        <w:drawing>
          <wp:inline distT="0" distB="0" distL="0" distR="0">
            <wp:extent cx="539115" cy="673735"/>
            <wp:effectExtent l="19050" t="0" r="0" b="0"/>
            <wp:docPr id="4" name="Рисунок 3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73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61E" w:rsidRDefault="00E0261E" w:rsidP="00E0261E">
      <w:pPr>
        <w:jc w:val="center"/>
      </w:pPr>
    </w:p>
    <w:p w:rsidR="00E0261E" w:rsidRPr="003565C4" w:rsidRDefault="00E0261E" w:rsidP="00E0261E">
      <w:pPr>
        <w:pStyle w:val="1"/>
        <w:rPr>
          <w:rFonts w:ascii="Times New Roman" w:hAnsi="Times New Roman"/>
          <w:color w:val="003366"/>
          <w:sz w:val="36"/>
        </w:rPr>
      </w:pPr>
      <w:r w:rsidRPr="003565C4">
        <w:rPr>
          <w:rFonts w:ascii="Times New Roman" w:hAnsi="Times New Roman"/>
          <w:color w:val="003366"/>
          <w:sz w:val="36"/>
        </w:rPr>
        <w:t>ПОСТАНОВЛЕНИЕ</w:t>
      </w:r>
    </w:p>
    <w:p w:rsidR="00E0261E" w:rsidRPr="003565C4" w:rsidRDefault="00E0261E" w:rsidP="00E0261E">
      <w:pPr>
        <w:jc w:val="center"/>
        <w:rPr>
          <w:b/>
          <w:color w:val="003366"/>
        </w:rPr>
      </w:pPr>
      <w:r w:rsidRPr="003565C4">
        <w:rPr>
          <w:b/>
          <w:color w:val="003366"/>
        </w:rPr>
        <w:t>АДМИНИСТРАЦИИ</w:t>
      </w:r>
    </w:p>
    <w:p w:rsidR="00E0261E" w:rsidRPr="003565C4" w:rsidRDefault="00E0261E" w:rsidP="00E0261E">
      <w:pPr>
        <w:jc w:val="center"/>
        <w:rPr>
          <w:b/>
          <w:color w:val="003366"/>
        </w:rPr>
      </w:pPr>
      <w:r w:rsidRPr="003565C4">
        <w:rPr>
          <w:b/>
          <w:color w:val="003366"/>
        </w:rPr>
        <w:t xml:space="preserve"> КОМСОМОЛЬСКОГО МУНИЦИПАЛЬНОГО  РАЙОНА</w:t>
      </w:r>
    </w:p>
    <w:p w:rsidR="00E0261E" w:rsidRPr="003565C4" w:rsidRDefault="00E0261E" w:rsidP="00E0261E">
      <w:pPr>
        <w:jc w:val="center"/>
        <w:rPr>
          <w:b/>
          <w:color w:val="003366"/>
        </w:rPr>
      </w:pPr>
      <w:r w:rsidRPr="003565C4">
        <w:rPr>
          <w:b/>
          <w:color w:val="003366"/>
        </w:rPr>
        <w:t>ИВАНОВСКОЙ ОБЛАСТИ</w:t>
      </w:r>
    </w:p>
    <w:p w:rsidR="00E0261E" w:rsidRDefault="00E0261E" w:rsidP="00E0261E">
      <w:pPr>
        <w:jc w:val="center"/>
      </w:pPr>
    </w:p>
    <w:tbl>
      <w:tblPr>
        <w:tblW w:w="9075" w:type="dxa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84"/>
        <w:gridCol w:w="360"/>
        <w:gridCol w:w="610"/>
        <w:gridCol w:w="540"/>
        <w:gridCol w:w="1729"/>
        <w:gridCol w:w="1417"/>
        <w:gridCol w:w="1038"/>
        <w:gridCol w:w="520"/>
        <w:gridCol w:w="780"/>
        <w:gridCol w:w="497"/>
      </w:tblGrid>
      <w:tr w:rsidR="00E0261E" w:rsidTr="00425E94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E0261E" w:rsidRDefault="00E0261E" w:rsidP="00425E94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>
                <w:rPr>
                  <w:color w:val="003366"/>
                  <w:sz w:val="20"/>
                </w:rPr>
                <w:t>155150, г</w:t>
              </w:r>
            </w:smartTag>
            <w:r>
              <w:rPr>
                <w:color w:val="003366"/>
                <w:sz w:val="20"/>
              </w:rPr>
              <w:t xml:space="preserve">. Комсомольск, ул. 50 лет ВЛКСМ, д. 2, </w:t>
            </w:r>
            <w:r>
              <w:rPr>
                <w:color w:val="003366"/>
                <w:sz w:val="20"/>
                <w:szCs w:val="20"/>
              </w:rPr>
              <w:t xml:space="preserve">ИНН 3714002224, КПП 371401001, </w:t>
            </w:r>
          </w:p>
          <w:p w:rsidR="00E0261E" w:rsidRDefault="00E0261E" w:rsidP="00425E94">
            <w:pPr>
              <w:jc w:val="center"/>
              <w:rPr>
                <w:color w:val="003366"/>
                <w:sz w:val="20"/>
                <w:szCs w:val="20"/>
              </w:rPr>
            </w:pPr>
            <w:r>
              <w:rPr>
                <w:color w:val="003366"/>
                <w:sz w:val="20"/>
                <w:szCs w:val="20"/>
              </w:rPr>
              <w:t xml:space="preserve">ОГРН 1023701625595, </w:t>
            </w:r>
            <w:r>
              <w:rPr>
                <w:color w:val="003366"/>
                <w:sz w:val="20"/>
              </w:rPr>
              <w:t>Тел./Факс (49352) 4-11-78</w:t>
            </w:r>
            <w:r>
              <w:rPr>
                <w:color w:val="003366"/>
                <w:sz w:val="20"/>
                <w:szCs w:val="20"/>
              </w:rPr>
              <w:t xml:space="preserve">, e-mail: </w:t>
            </w:r>
            <w:hyperlink r:id="rId9" w:history="1">
              <w:r>
                <w:rPr>
                  <w:rStyle w:val="a3"/>
                  <w:rFonts w:eastAsia="Arial Unicode MS"/>
                  <w:sz w:val="20"/>
                  <w:szCs w:val="20"/>
                </w:rPr>
                <w:t>admin.komsomolsk@mail.ru</w:t>
              </w:r>
            </w:hyperlink>
          </w:p>
          <w:p w:rsidR="00E0261E" w:rsidRDefault="00E0261E" w:rsidP="00425E94">
            <w:pPr>
              <w:rPr>
                <w:color w:val="003366"/>
                <w:sz w:val="28"/>
                <w:szCs w:val="28"/>
              </w:rPr>
            </w:pPr>
          </w:p>
        </w:tc>
      </w:tr>
      <w:tr w:rsidR="00E0261E" w:rsidTr="00425E94">
        <w:trPr>
          <w:gridAfter w:val="1"/>
          <w:wAfter w:w="497" w:type="dxa"/>
          <w:trHeight w:val="415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E0261E" w:rsidRDefault="00E0261E" w:rsidP="00425E94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0261E" w:rsidRDefault="00E0261E" w:rsidP="00425E94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0261E" w:rsidRDefault="00E0261E" w:rsidP="00425E94">
            <w:pPr>
              <w:ind w:right="-108"/>
              <w:jc w:val="center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261E" w:rsidRDefault="0073028E" w:rsidP="00425E94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261E" w:rsidRDefault="00E0261E" w:rsidP="00425E94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261E" w:rsidRDefault="0073028E" w:rsidP="00425E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0261E" w:rsidRDefault="00745836" w:rsidP="00425E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bookmarkStart w:id="0" w:name="_GoBack"/>
            <w:bookmarkEnd w:id="0"/>
            <w:r w:rsidR="00E0261E">
              <w:rPr>
                <w:sz w:val="28"/>
                <w:szCs w:val="28"/>
              </w:rPr>
              <w:t>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261E" w:rsidRDefault="0073028E" w:rsidP="00425E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261E" w:rsidRDefault="00E0261E" w:rsidP="00425E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261E" w:rsidRDefault="00E0261E" w:rsidP="00425E94">
            <w:pPr>
              <w:jc w:val="center"/>
            </w:pPr>
          </w:p>
        </w:tc>
      </w:tr>
    </w:tbl>
    <w:p w:rsidR="00E0261E" w:rsidRDefault="00E0261E" w:rsidP="00E0261E">
      <w:pPr>
        <w:ind w:firstLine="720"/>
        <w:jc w:val="center"/>
        <w:rPr>
          <w:sz w:val="28"/>
          <w:szCs w:val="28"/>
        </w:rPr>
      </w:pPr>
    </w:p>
    <w:p w:rsidR="00E0261E" w:rsidRDefault="00E0261E" w:rsidP="00E0261E">
      <w:pPr>
        <w:jc w:val="center"/>
        <w:rPr>
          <w:b/>
          <w:sz w:val="28"/>
          <w:szCs w:val="28"/>
        </w:rPr>
      </w:pPr>
      <w:r>
        <w:rPr>
          <w:sz w:val="22"/>
          <w:szCs w:val="22"/>
        </w:rPr>
        <w:tab/>
      </w:r>
      <w:r w:rsidR="00695C59">
        <w:rPr>
          <w:b/>
          <w:sz w:val="28"/>
          <w:szCs w:val="28"/>
        </w:rPr>
        <w:t>О внесении изменений в постановление Администрации Комс</w:t>
      </w:r>
      <w:r w:rsidR="00695C59">
        <w:rPr>
          <w:b/>
          <w:sz w:val="28"/>
          <w:szCs w:val="28"/>
        </w:rPr>
        <w:t>о</w:t>
      </w:r>
      <w:r w:rsidR="00695C59">
        <w:rPr>
          <w:b/>
          <w:sz w:val="28"/>
          <w:szCs w:val="28"/>
        </w:rPr>
        <w:t>мольского муниципального района от 17.01.2018 г. № 8</w:t>
      </w:r>
      <w:r w:rsidR="007A57F0">
        <w:rPr>
          <w:b/>
          <w:sz w:val="28"/>
          <w:szCs w:val="28"/>
        </w:rPr>
        <w:t xml:space="preserve"> «О</w:t>
      </w:r>
      <w:r w:rsidR="003565C4">
        <w:rPr>
          <w:b/>
          <w:sz w:val="28"/>
          <w:szCs w:val="28"/>
        </w:rPr>
        <w:t>б  утвержд</w:t>
      </w:r>
      <w:r w:rsidR="003565C4">
        <w:rPr>
          <w:b/>
          <w:sz w:val="28"/>
          <w:szCs w:val="28"/>
        </w:rPr>
        <w:t>е</w:t>
      </w:r>
      <w:r w:rsidR="003565C4">
        <w:rPr>
          <w:b/>
          <w:sz w:val="28"/>
          <w:szCs w:val="28"/>
        </w:rPr>
        <w:t>нии муниципальной программы Комсомольского</w:t>
      </w:r>
      <w:r w:rsidRPr="00E0261E">
        <w:rPr>
          <w:b/>
          <w:sz w:val="28"/>
          <w:szCs w:val="28"/>
        </w:rPr>
        <w:t xml:space="preserve"> муниципального района «Обеспечение доступным и комфортным жильем населения Комсомольского муниципального района»</w:t>
      </w:r>
    </w:p>
    <w:p w:rsidR="00E0261E" w:rsidRDefault="00E0261E" w:rsidP="00E0261E">
      <w:pPr>
        <w:jc w:val="center"/>
        <w:rPr>
          <w:b/>
          <w:sz w:val="28"/>
          <w:szCs w:val="28"/>
        </w:rPr>
      </w:pPr>
    </w:p>
    <w:p w:rsidR="00605B37" w:rsidRDefault="00605B37" w:rsidP="00605B37">
      <w:pPr>
        <w:jc w:val="both"/>
        <w:rPr>
          <w:sz w:val="28"/>
          <w:szCs w:val="28"/>
        </w:rPr>
      </w:pPr>
    </w:p>
    <w:p w:rsidR="00E0261E" w:rsidRPr="00E10EFF" w:rsidRDefault="007A57F0" w:rsidP="007A57F0">
      <w:pPr>
        <w:ind w:firstLine="540"/>
        <w:jc w:val="both"/>
        <w:rPr>
          <w:sz w:val="28"/>
          <w:szCs w:val="28"/>
        </w:rPr>
      </w:pPr>
      <w:r w:rsidRPr="000A0824">
        <w:rPr>
          <w:sz w:val="28"/>
          <w:szCs w:val="28"/>
        </w:rPr>
        <w:t>В соответствии с Федеральным законом от 06.10.2003  № 131-ФЗ «Об общих принципах организации местного самоуправления в РФ»,  в целях обеспечения реализации муниципальной программы Комсомольского м</w:t>
      </w:r>
      <w:r w:rsidRPr="000A0824">
        <w:rPr>
          <w:sz w:val="28"/>
          <w:szCs w:val="28"/>
        </w:rPr>
        <w:t>у</w:t>
      </w:r>
      <w:r w:rsidRPr="000A0824">
        <w:rPr>
          <w:sz w:val="28"/>
          <w:szCs w:val="28"/>
        </w:rPr>
        <w:t xml:space="preserve">ниципального района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 </w:t>
      </w:r>
      <w:r w:rsidR="00E0261E">
        <w:rPr>
          <w:sz w:val="28"/>
          <w:szCs w:val="28"/>
        </w:rPr>
        <w:t xml:space="preserve">Администрация Комсомольского муниципального района </w:t>
      </w:r>
      <w:r>
        <w:rPr>
          <w:sz w:val="28"/>
          <w:szCs w:val="28"/>
        </w:rPr>
        <w:t xml:space="preserve">                             </w:t>
      </w:r>
      <w:r w:rsidR="00E0261E">
        <w:rPr>
          <w:b/>
          <w:sz w:val="28"/>
          <w:szCs w:val="28"/>
        </w:rPr>
        <w:t>п о с т а н о</w:t>
      </w:r>
      <w:r w:rsidR="00E0261E" w:rsidRPr="00E10EFF">
        <w:rPr>
          <w:b/>
          <w:sz w:val="28"/>
          <w:szCs w:val="28"/>
        </w:rPr>
        <w:t xml:space="preserve"> в л я е т:</w:t>
      </w:r>
    </w:p>
    <w:p w:rsidR="00E0261E" w:rsidRDefault="003565C4" w:rsidP="007A57F0">
      <w:pPr>
        <w:ind w:firstLine="540"/>
        <w:jc w:val="both"/>
        <w:rPr>
          <w:sz w:val="28"/>
          <w:szCs w:val="28"/>
        </w:rPr>
      </w:pPr>
      <w:r w:rsidRPr="000A0824">
        <w:rPr>
          <w:sz w:val="28"/>
          <w:szCs w:val="28"/>
        </w:rPr>
        <w:t>1.Внести в постановление Администрации Комсомольского муниц</w:t>
      </w:r>
      <w:r w:rsidRPr="000A0824">
        <w:rPr>
          <w:sz w:val="28"/>
          <w:szCs w:val="28"/>
        </w:rPr>
        <w:t>и</w:t>
      </w:r>
      <w:r w:rsidRPr="000A0824">
        <w:rPr>
          <w:sz w:val="28"/>
          <w:szCs w:val="28"/>
        </w:rPr>
        <w:t>пально</w:t>
      </w:r>
      <w:r>
        <w:rPr>
          <w:sz w:val="28"/>
          <w:szCs w:val="28"/>
        </w:rPr>
        <w:t>го района от 17.01.2018 г. №</w:t>
      </w:r>
      <w:r w:rsidR="00540F8B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0A0824">
        <w:rPr>
          <w:sz w:val="28"/>
          <w:szCs w:val="28"/>
        </w:rPr>
        <w:t xml:space="preserve"> </w:t>
      </w:r>
      <w:r w:rsidRPr="000A0824">
        <w:rPr>
          <w:b/>
          <w:sz w:val="28"/>
          <w:szCs w:val="28"/>
        </w:rPr>
        <w:t>«</w:t>
      </w:r>
      <w:r w:rsidRPr="000A0824">
        <w:rPr>
          <w:sz w:val="28"/>
          <w:szCs w:val="28"/>
        </w:rPr>
        <w:t>Об утверждении муниципальной программы Комсомольского муниципального района «Обеспечение до</w:t>
      </w:r>
      <w:r w:rsidRPr="000A0824">
        <w:rPr>
          <w:sz w:val="28"/>
          <w:szCs w:val="28"/>
        </w:rPr>
        <w:t>с</w:t>
      </w:r>
      <w:r w:rsidRPr="000A0824">
        <w:rPr>
          <w:sz w:val="28"/>
          <w:szCs w:val="28"/>
        </w:rPr>
        <w:t>тупным и комфортным жильем</w:t>
      </w:r>
      <w:r>
        <w:rPr>
          <w:sz w:val="28"/>
          <w:szCs w:val="28"/>
        </w:rPr>
        <w:t xml:space="preserve"> </w:t>
      </w:r>
      <w:r w:rsidRPr="000A0824">
        <w:rPr>
          <w:sz w:val="28"/>
          <w:szCs w:val="28"/>
        </w:rPr>
        <w:t>населения Комсомольского муниципальн</w:t>
      </w:r>
      <w:r w:rsidRPr="000A0824">
        <w:rPr>
          <w:sz w:val="28"/>
          <w:szCs w:val="28"/>
        </w:rPr>
        <w:t>о</w:t>
      </w:r>
      <w:r w:rsidRPr="000A0824">
        <w:rPr>
          <w:sz w:val="28"/>
          <w:szCs w:val="28"/>
        </w:rPr>
        <w:t>го района»  изменения,  изложив приложение к постановлению в новой р</w:t>
      </w:r>
      <w:r w:rsidRPr="000A0824">
        <w:rPr>
          <w:sz w:val="28"/>
          <w:szCs w:val="28"/>
        </w:rPr>
        <w:t>е</w:t>
      </w:r>
      <w:r w:rsidRPr="000A0824">
        <w:rPr>
          <w:sz w:val="28"/>
          <w:szCs w:val="28"/>
        </w:rPr>
        <w:t>дакции (прилагается).</w:t>
      </w:r>
    </w:p>
    <w:p w:rsidR="007A57F0" w:rsidRDefault="007A57F0" w:rsidP="007A57F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вступает в силу с момента его официал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опубликования и подлежит размещению на официальном сайте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 местного самоуправления Комсомольского муниципального района в сети Интернет</w:t>
      </w:r>
      <w:r w:rsidR="00AB5467">
        <w:rPr>
          <w:sz w:val="28"/>
          <w:szCs w:val="28"/>
        </w:rPr>
        <w:t>.</w:t>
      </w:r>
    </w:p>
    <w:p w:rsidR="007A57F0" w:rsidRDefault="007A57F0" w:rsidP="00AB546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="002B292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2B292E">
        <w:rPr>
          <w:bCs/>
          <w:sz w:val="28"/>
          <w:szCs w:val="28"/>
        </w:rPr>
        <w:t>Контроль за выполнением настоящего постановления возложить на заместителя главы Администрации Комсомольского муниципального ра</w:t>
      </w:r>
      <w:r w:rsidR="002B292E">
        <w:rPr>
          <w:bCs/>
          <w:sz w:val="28"/>
          <w:szCs w:val="28"/>
        </w:rPr>
        <w:t>й</w:t>
      </w:r>
      <w:r w:rsidR="002B292E">
        <w:rPr>
          <w:bCs/>
          <w:sz w:val="28"/>
          <w:szCs w:val="28"/>
        </w:rPr>
        <w:t>она по экономическим вопросам Фирстову Е.Б.</w:t>
      </w:r>
    </w:p>
    <w:p w:rsidR="00AB5467" w:rsidRDefault="00AB5467" w:rsidP="00AB546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AB5467" w:rsidRDefault="00AB5467" w:rsidP="00AB546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AB5467" w:rsidRDefault="00AB5467" w:rsidP="00AB546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E0261E" w:rsidRDefault="00E0261E" w:rsidP="00E026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Комсомольского</w:t>
      </w:r>
    </w:p>
    <w:p w:rsidR="003565C4" w:rsidRPr="007A57F0" w:rsidRDefault="003565C4" w:rsidP="007A57F0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 w:rsidR="00E0261E">
        <w:rPr>
          <w:b/>
          <w:sz w:val="28"/>
          <w:szCs w:val="28"/>
        </w:rPr>
        <w:t xml:space="preserve">                     </w:t>
      </w:r>
      <w:r w:rsidR="005511E7">
        <w:rPr>
          <w:b/>
          <w:sz w:val="28"/>
          <w:szCs w:val="28"/>
        </w:rPr>
        <w:t xml:space="preserve">                             </w:t>
      </w:r>
      <w:r w:rsidR="00E0261E">
        <w:rPr>
          <w:b/>
          <w:sz w:val="28"/>
          <w:szCs w:val="28"/>
        </w:rPr>
        <w:t xml:space="preserve">    О</w:t>
      </w:r>
      <w:r w:rsidR="00B56A09">
        <w:rPr>
          <w:b/>
          <w:sz w:val="28"/>
          <w:szCs w:val="28"/>
        </w:rPr>
        <w:t>.В.</w:t>
      </w:r>
      <w:r w:rsidR="00E0261E">
        <w:rPr>
          <w:b/>
          <w:sz w:val="28"/>
          <w:szCs w:val="28"/>
        </w:rPr>
        <w:t>Буз</w:t>
      </w:r>
      <w:r w:rsidR="007A57F0">
        <w:rPr>
          <w:b/>
          <w:sz w:val="28"/>
          <w:szCs w:val="28"/>
        </w:rPr>
        <w:t>улуцкая</w:t>
      </w:r>
    </w:p>
    <w:p w:rsidR="003565C4" w:rsidRDefault="003565C4" w:rsidP="00E7769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3565C4" w:rsidRDefault="003565C4" w:rsidP="00E7769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3565C4" w:rsidRDefault="003565C4" w:rsidP="00E7769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3565C4" w:rsidRDefault="003565C4" w:rsidP="00E7769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3565C4" w:rsidRDefault="003565C4" w:rsidP="00E7769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33346" w:rsidRDefault="00333346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35918" w:rsidRDefault="00235918" w:rsidP="00475AC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75AC1" w:rsidRDefault="00475AC1" w:rsidP="00475AC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3565C4" w:rsidRPr="005A2663" w:rsidRDefault="003565C4" w:rsidP="003565C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66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3565C4" w:rsidRPr="005A2663" w:rsidRDefault="003565C4" w:rsidP="003565C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Администрации Комсомольского</w:t>
      </w:r>
    </w:p>
    <w:p w:rsidR="003565C4" w:rsidRPr="005A2663" w:rsidRDefault="003565C4" w:rsidP="003565C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3565C4" w:rsidRDefault="00A5748F" w:rsidP="003565C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28.05.2018г. №  139</w:t>
      </w:r>
    </w:p>
    <w:p w:rsidR="003565C4" w:rsidRDefault="003565C4" w:rsidP="002B292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7769A" w:rsidRPr="005A2663" w:rsidRDefault="00E7769A" w:rsidP="002B292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Приложение</w:t>
      </w:r>
      <w:r w:rsidR="00AB5A28">
        <w:rPr>
          <w:rFonts w:ascii="Times New Roman" w:hAnsi="Times New Roman" w:cs="Times New Roman"/>
          <w:sz w:val="28"/>
          <w:szCs w:val="28"/>
        </w:rPr>
        <w:t xml:space="preserve"> </w:t>
      </w:r>
      <w:r w:rsidRPr="005A266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E7769A" w:rsidRPr="005A2663" w:rsidRDefault="00E7769A" w:rsidP="00E776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Администрации Комсомольского</w:t>
      </w:r>
    </w:p>
    <w:p w:rsidR="00E7769A" w:rsidRPr="005A2663" w:rsidRDefault="00E7769A" w:rsidP="00E776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7769A" w:rsidRDefault="00C23D98" w:rsidP="00E776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17.01.2018 г. №  8</w:t>
      </w:r>
    </w:p>
    <w:p w:rsidR="00E7769A" w:rsidRPr="005A2663" w:rsidRDefault="00E7769A" w:rsidP="00E776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7769A" w:rsidRPr="005A2663" w:rsidRDefault="004E3B46" w:rsidP="004E3B4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Комсомольского муниципального района             </w:t>
      </w:r>
      <w:r w:rsidR="00E7769A">
        <w:rPr>
          <w:rFonts w:ascii="Times New Roman" w:hAnsi="Times New Roman" w:cs="Times New Roman"/>
          <w:b/>
          <w:bCs/>
          <w:sz w:val="28"/>
          <w:szCs w:val="28"/>
        </w:rPr>
        <w:t xml:space="preserve">  «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Обеспечение доступным и комфортным жильем населения Комс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мольского муниципального района</w:t>
      </w:r>
      <w:r w:rsidR="00E7769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7769A" w:rsidRPr="005A2663" w:rsidRDefault="00E7769A" w:rsidP="00E776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769A" w:rsidRPr="005A2663" w:rsidRDefault="00E7769A" w:rsidP="00E7769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Паспорт муниципальной программы Комсомольского муниципального района</w:t>
      </w:r>
    </w:p>
    <w:p w:rsidR="00E7769A" w:rsidRPr="005A2663" w:rsidRDefault="00E7769A" w:rsidP="00E7769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0"/>
        <w:gridCol w:w="7239"/>
      </w:tblGrid>
      <w:tr w:rsidR="00D8215B" w:rsidRPr="005A2663" w:rsidTr="00EB3196">
        <w:trPr>
          <w:trHeight w:val="800"/>
          <w:tblCellSpacing w:w="5" w:type="nil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Наименование      </w:t>
            </w:r>
          </w:p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программы         </w:t>
            </w:r>
          </w:p>
        </w:tc>
        <w:tc>
          <w:tcPr>
            <w:tcW w:w="7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5B" w:rsidRPr="005A2663" w:rsidRDefault="004E3B46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доступным и комфортным жильем населения Комсомольского муниципального района</w:t>
            </w:r>
          </w:p>
        </w:tc>
      </w:tr>
      <w:tr w:rsidR="00D8215B" w:rsidRPr="005A2663" w:rsidTr="00EB3196">
        <w:trPr>
          <w:trHeight w:val="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>Срок    реализации</w:t>
            </w:r>
          </w:p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A2663">
              <w:rPr>
                <w:sz w:val="28"/>
                <w:szCs w:val="28"/>
              </w:rPr>
              <w:t xml:space="preserve">рограммы      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5B" w:rsidRPr="005A2663" w:rsidRDefault="00D56DB1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D8215B" w:rsidRPr="005A2663">
              <w:rPr>
                <w:sz w:val="28"/>
                <w:szCs w:val="28"/>
              </w:rPr>
              <w:t xml:space="preserve"> - 2020 годы                                      </w:t>
            </w:r>
          </w:p>
        </w:tc>
      </w:tr>
      <w:tr w:rsidR="00D8215B" w:rsidRPr="005A2663" w:rsidTr="00EB3196">
        <w:trPr>
          <w:trHeight w:val="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Перечень          </w:t>
            </w:r>
          </w:p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подпрограмм    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5B" w:rsidRPr="00892AF0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A2663">
              <w:rPr>
                <w:sz w:val="28"/>
                <w:szCs w:val="28"/>
              </w:rPr>
              <w:t xml:space="preserve">. </w:t>
            </w:r>
            <w:hyperlink r:id="rId10" w:history="1">
              <w:r w:rsidRPr="00212CFD">
                <w:rPr>
                  <w:color w:val="000000" w:themeColor="text1"/>
                  <w:sz w:val="28"/>
                  <w:szCs w:val="28"/>
                </w:rPr>
                <w:t>Обеспечение жильем молодых семей</w:t>
              </w:r>
            </w:hyperlink>
            <w:r>
              <w:t>.</w:t>
            </w:r>
          </w:p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CFD">
              <w:rPr>
                <w:color w:val="000000" w:themeColor="text1"/>
                <w:sz w:val="28"/>
                <w:szCs w:val="28"/>
              </w:rPr>
              <w:t xml:space="preserve">2. </w:t>
            </w:r>
            <w:hyperlink r:id="rId11" w:history="1">
              <w:r w:rsidRPr="00212CFD">
                <w:rPr>
                  <w:color w:val="000000" w:themeColor="text1"/>
                  <w:sz w:val="28"/>
                  <w:szCs w:val="28"/>
                </w:rPr>
                <w:t>Государственная   поддержка   граждан</w:t>
              </w:r>
            </w:hyperlink>
            <w:r w:rsidRPr="005A2663">
              <w:rPr>
                <w:sz w:val="28"/>
                <w:szCs w:val="28"/>
              </w:rPr>
              <w:t xml:space="preserve">   в   сфере</w:t>
            </w:r>
          </w:p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>ипотечного жилищного кредитования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D8215B" w:rsidRPr="005A2663" w:rsidTr="00EB3196">
        <w:trPr>
          <w:trHeight w:val="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Администратор     </w:t>
            </w:r>
          </w:p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A2663">
              <w:rPr>
                <w:sz w:val="28"/>
                <w:szCs w:val="28"/>
              </w:rPr>
              <w:t xml:space="preserve">рограммы      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муниципального района</w:t>
            </w:r>
          </w:p>
        </w:tc>
      </w:tr>
      <w:tr w:rsidR="00D8215B" w:rsidTr="00EB3196">
        <w:trPr>
          <w:trHeight w:val="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5B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муниципального района</w:t>
            </w:r>
          </w:p>
        </w:tc>
      </w:tr>
      <w:tr w:rsidR="00D8215B" w:rsidRPr="005A2663" w:rsidTr="00EB3196">
        <w:trPr>
          <w:trHeight w:val="814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муниципального района</w:t>
            </w:r>
          </w:p>
        </w:tc>
      </w:tr>
      <w:tr w:rsidR="00D8215B" w:rsidRPr="005A2663" w:rsidTr="00EB3196">
        <w:trPr>
          <w:trHeight w:val="713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</w:t>
            </w:r>
            <w:r w:rsidRPr="005A2663">
              <w:rPr>
                <w:sz w:val="28"/>
                <w:szCs w:val="28"/>
              </w:rPr>
              <w:t xml:space="preserve"> (цели)</w:t>
            </w:r>
          </w:p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программы     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улучшению жилищных условий граждан и повышению доступности жилья.</w:t>
            </w:r>
          </w:p>
        </w:tc>
      </w:tr>
      <w:tr w:rsidR="00D8215B" w:rsidTr="00EB3196">
        <w:trPr>
          <w:trHeight w:val="547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5B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торы (показатели) программы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5B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оплаченных свид</w:t>
            </w:r>
            <w:r w:rsidR="00A35A6B">
              <w:rPr>
                <w:sz w:val="28"/>
                <w:szCs w:val="28"/>
              </w:rPr>
              <w:t>етельств, предоставленных гражданам</w:t>
            </w:r>
            <w:r>
              <w:rPr>
                <w:sz w:val="28"/>
                <w:szCs w:val="28"/>
              </w:rPr>
              <w:t xml:space="preserve"> в целях улучшения жилищных условий, в том числе с помощью ипотечного жилищного кредита.</w:t>
            </w:r>
          </w:p>
        </w:tc>
      </w:tr>
      <w:tr w:rsidR="00D8215B" w:rsidRPr="005A2663" w:rsidTr="00EB3196">
        <w:trPr>
          <w:trHeight w:val="547"/>
          <w:tblCellSpacing w:w="5" w:type="nil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</w:tcPr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>ы</w:t>
            </w:r>
            <w:r w:rsidRPr="005A2663">
              <w:rPr>
                <w:sz w:val="28"/>
                <w:szCs w:val="28"/>
              </w:rPr>
              <w:t xml:space="preserve">  ресур</w:t>
            </w:r>
            <w:r w:rsidRPr="005A2663">
              <w:rPr>
                <w:sz w:val="28"/>
                <w:szCs w:val="28"/>
              </w:rPr>
              <w:t>с</w:t>
            </w:r>
            <w:r w:rsidRPr="005A2663">
              <w:rPr>
                <w:sz w:val="28"/>
                <w:szCs w:val="28"/>
              </w:rPr>
              <w:t>ного</w:t>
            </w:r>
            <w:r w:rsidR="003A03CA"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обеспечения       </w:t>
            </w:r>
          </w:p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7239" w:type="dxa"/>
            <w:tcBorders>
              <w:left w:val="single" w:sz="8" w:space="0" w:color="auto"/>
              <w:right w:val="single" w:sz="8" w:space="0" w:color="auto"/>
            </w:tcBorders>
          </w:tcPr>
          <w:p w:rsidR="003F03B9" w:rsidRPr="0060070E" w:rsidRDefault="003F03B9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b/>
                <w:sz w:val="28"/>
                <w:szCs w:val="28"/>
              </w:rPr>
              <w:t>Общий объем бюджетных ассигнований</w:t>
            </w:r>
            <w:r w:rsidRPr="0060070E">
              <w:rPr>
                <w:sz w:val="28"/>
                <w:szCs w:val="28"/>
              </w:rPr>
              <w:t xml:space="preserve">:                   </w:t>
            </w:r>
          </w:p>
          <w:p w:rsidR="003F03B9" w:rsidRPr="0060070E" w:rsidRDefault="00976B2D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</w:t>
            </w:r>
            <w:r w:rsidR="00497D79">
              <w:rPr>
                <w:sz w:val="28"/>
                <w:szCs w:val="28"/>
              </w:rPr>
              <w:t>2 130 786</w:t>
            </w:r>
            <w:r w:rsidR="00A21899">
              <w:rPr>
                <w:sz w:val="28"/>
                <w:szCs w:val="28"/>
              </w:rPr>
              <w:t>,00</w:t>
            </w:r>
            <w:r w:rsidR="00D56DB1">
              <w:rPr>
                <w:sz w:val="28"/>
                <w:szCs w:val="28"/>
              </w:rPr>
              <w:t xml:space="preserve">  руб.,</w:t>
            </w:r>
          </w:p>
          <w:p w:rsidR="003F03B9" w:rsidRPr="0060070E" w:rsidRDefault="00D56DB1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2 940 000,00  руб.,</w:t>
            </w:r>
          </w:p>
          <w:p w:rsidR="003F03B9" w:rsidRPr="0060070E" w:rsidRDefault="003F03B9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 xml:space="preserve">2020 год – 3 500 000,00  руб.;   </w:t>
            </w:r>
          </w:p>
          <w:p w:rsidR="003F03B9" w:rsidRPr="0060070E" w:rsidRDefault="003F03B9" w:rsidP="003F03B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0070E">
              <w:rPr>
                <w:b/>
                <w:sz w:val="28"/>
                <w:szCs w:val="28"/>
              </w:rPr>
              <w:t xml:space="preserve">- районный бюджет: </w:t>
            </w:r>
          </w:p>
          <w:p w:rsidR="003F03B9" w:rsidRPr="0060070E" w:rsidRDefault="00976B2D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</w:t>
            </w:r>
            <w:r w:rsidRPr="00A21899">
              <w:rPr>
                <w:sz w:val="28"/>
                <w:szCs w:val="28"/>
              </w:rPr>
              <w:t xml:space="preserve">–    </w:t>
            </w:r>
            <w:r w:rsidR="00A21899">
              <w:rPr>
                <w:sz w:val="28"/>
                <w:szCs w:val="28"/>
              </w:rPr>
              <w:t>602 900,10</w:t>
            </w:r>
            <w:r w:rsidR="00D56DB1">
              <w:rPr>
                <w:sz w:val="28"/>
                <w:szCs w:val="28"/>
              </w:rPr>
              <w:t xml:space="preserve"> руб.,</w:t>
            </w:r>
          </w:p>
          <w:p w:rsidR="003F03B9" w:rsidRPr="0060070E" w:rsidRDefault="00D56DB1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2 940 000,00  руб.,</w:t>
            </w:r>
          </w:p>
          <w:p w:rsidR="003F03B9" w:rsidRPr="0060070E" w:rsidRDefault="003F03B9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 xml:space="preserve">2020 год – 3 500 000,00  руб.;                           </w:t>
            </w:r>
          </w:p>
          <w:p w:rsidR="003F03B9" w:rsidRPr="0060070E" w:rsidRDefault="003F03B9" w:rsidP="003F03B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0070E">
              <w:rPr>
                <w:b/>
                <w:sz w:val="28"/>
                <w:szCs w:val="28"/>
              </w:rPr>
              <w:lastRenderedPageBreak/>
              <w:t xml:space="preserve">- областной бюджет:                                   </w:t>
            </w:r>
          </w:p>
          <w:p w:rsidR="003F03B9" w:rsidRPr="0060070E" w:rsidRDefault="00A21899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 1 242 460,01</w:t>
            </w:r>
            <w:r w:rsidR="00D56DB1">
              <w:rPr>
                <w:sz w:val="28"/>
                <w:szCs w:val="28"/>
              </w:rPr>
              <w:t xml:space="preserve">  руб.,</w:t>
            </w:r>
          </w:p>
          <w:p w:rsidR="003F03B9" w:rsidRPr="0060070E" w:rsidRDefault="00D56DB1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 0,00  руб.,</w:t>
            </w:r>
          </w:p>
          <w:p w:rsidR="003F03B9" w:rsidRPr="0060070E" w:rsidRDefault="003F03B9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 xml:space="preserve">2020 год -  0,00  руб.;                              </w:t>
            </w:r>
          </w:p>
          <w:p w:rsidR="003F03B9" w:rsidRPr="0060070E" w:rsidRDefault="003F03B9" w:rsidP="003F03B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0070E">
              <w:rPr>
                <w:b/>
                <w:sz w:val="28"/>
                <w:szCs w:val="28"/>
              </w:rPr>
              <w:t xml:space="preserve">- федеральный бюджет:                                 </w:t>
            </w:r>
          </w:p>
          <w:p w:rsidR="003F03B9" w:rsidRPr="0060070E" w:rsidRDefault="00E11C0D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285 425,89</w:t>
            </w:r>
            <w:r w:rsidR="00D56DB1">
              <w:rPr>
                <w:sz w:val="28"/>
                <w:szCs w:val="28"/>
              </w:rPr>
              <w:t xml:space="preserve">   руб.,</w:t>
            </w:r>
          </w:p>
          <w:p w:rsidR="003F03B9" w:rsidRPr="0060070E" w:rsidRDefault="003F03B9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2019 год - 0,00</w:t>
            </w:r>
            <w:r w:rsidR="00D56DB1">
              <w:rPr>
                <w:sz w:val="28"/>
                <w:szCs w:val="28"/>
              </w:rPr>
              <w:t xml:space="preserve">   руб.,</w:t>
            </w:r>
          </w:p>
          <w:p w:rsidR="00D8215B" w:rsidRPr="005A2663" w:rsidRDefault="003F03B9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 xml:space="preserve">2020 год - 0,00   руб.                               </w:t>
            </w:r>
          </w:p>
        </w:tc>
      </w:tr>
      <w:tr w:rsidR="00D8215B" w:rsidRPr="00C16038" w:rsidTr="00EB3196">
        <w:trPr>
          <w:trHeight w:val="547"/>
          <w:tblCellSpacing w:w="5" w:type="nil"/>
        </w:trPr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215B" w:rsidRPr="005A2663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зультаты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программы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3B9" w:rsidRPr="0060070E" w:rsidRDefault="003F03B9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К 2020 году:</w:t>
            </w:r>
          </w:p>
          <w:p w:rsidR="003F03B9" w:rsidRPr="0060070E" w:rsidRDefault="00B979A8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F03B9" w:rsidRPr="0060070E">
              <w:rPr>
                <w:sz w:val="28"/>
                <w:szCs w:val="28"/>
              </w:rPr>
              <w:t xml:space="preserve"> улучшить жилищные условия смогут  </w:t>
            </w:r>
            <w:r w:rsidR="000D3A63">
              <w:rPr>
                <w:sz w:val="28"/>
                <w:szCs w:val="28"/>
              </w:rPr>
              <w:t>19</w:t>
            </w:r>
            <w:r w:rsidR="003F03B9" w:rsidRPr="0060070E">
              <w:rPr>
                <w:sz w:val="28"/>
                <w:szCs w:val="28"/>
              </w:rPr>
              <w:t xml:space="preserve">  молодых с</w:t>
            </w:r>
            <w:r w:rsidR="003F03B9" w:rsidRPr="0060070E">
              <w:rPr>
                <w:sz w:val="28"/>
                <w:szCs w:val="28"/>
              </w:rPr>
              <w:t>е</w:t>
            </w:r>
            <w:r w:rsidR="003F03B9" w:rsidRPr="0060070E">
              <w:rPr>
                <w:sz w:val="28"/>
                <w:szCs w:val="28"/>
              </w:rPr>
              <w:t xml:space="preserve">мей, а также </w:t>
            </w:r>
            <w:r w:rsidR="00E11C0D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 xml:space="preserve"> граждан (</w:t>
            </w:r>
            <w:r w:rsidR="002F28DA">
              <w:rPr>
                <w:sz w:val="28"/>
                <w:szCs w:val="28"/>
              </w:rPr>
              <w:t>семей</w:t>
            </w:r>
            <w:r>
              <w:rPr>
                <w:sz w:val="28"/>
                <w:szCs w:val="28"/>
              </w:rPr>
              <w:t>)</w:t>
            </w:r>
            <w:r w:rsidR="003F03B9" w:rsidRPr="0060070E">
              <w:rPr>
                <w:sz w:val="28"/>
                <w:szCs w:val="28"/>
              </w:rPr>
              <w:t xml:space="preserve"> за счет мер государстве</w:t>
            </w:r>
            <w:r w:rsidR="003F03B9" w:rsidRPr="0060070E">
              <w:rPr>
                <w:sz w:val="28"/>
                <w:szCs w:val="28"/>
              </w:rPr>
              <w:t>н</w:t>
            </w:r>
            <w:r w:rsidR="003F03B9" w:rsidRPr="0060070E">
              <w:rPr>
                <w:sz w:val="28"/>
                <w:szCs w:val="28"/>
              </w:rPr>
              <w:t>ной поддержки в сфере ипотечного жилищного кредит</w:t>
            </w:r>
            <w:r w:rsidR="003F03B9" w:rsidRPr="0060070E">
              <w:rPr>
                <w:sz w:val="28"/>
                <w:szCs w:val="28"/>
              </w:rPr>
              <w:t>о</w:t>
            </w:r>
            <w:r w:rsidR="003F03B9" w:rsidRPr="0060070E">
              <w:rPr>
                <w:sz w:val="28"/>
                <w:szCs w:val="28"/>
              </w:rPr>
              <w:t>вания;</w:t>
            </w:r>
          </w:p>
          <w:p w:rsidR="003F03B9" w:rsidRPr="0060070E" w:rsidRDefault="003F03B9" w:rsidP="00B979A8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- доля земельных участков, обеспеченных инженерной инфраструктурой, предназначенных для бесплатного пр</w:t>
            </w:r>
            <w:r w:rsidRPr="0060070E">
              <w:rPr>
                <w:sz w:val="28"/>
                <w:szCs w:val="28"/>
              </w:rPr>
              <w:t>е</w:t>
            </w:r>
            <w:r w:rsidRPr="0060070E">
              <w:rPr>
                <w:sz w:val="28"/>
                <w:szCs w:val="28"/>
              </w:rPr>
              <w:t xml:space="preserve">доставления  семьям с тремя  и более детьми составит </w:t>
            </w:r>
          </w:p>
          <w:p w:rsidR="00D8215B" w:rsidRPr="00C16038" w:rsidRDefault="003F03B9" w:rsidP="003F03B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50%</w:t>
            </w:r>
          </w:p>
        </w:tc>
      </w:tr>
    </w:tbl>
    <w:p w:rsidR="00E7769A" w:rsidRPr="005A2663" w:rsidRDefault="00E7769A" w:rsidP="00E776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7769A" w:rsidRPr="005A2663" w:rsidRDefault="00E7769A" w:rsidP="00E7769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2. Анализ текущей ситуации в сфере реализации</w:t>
      </w:r>
    </w:p>
    <w:p w:rsidR="00E7769A" w:rsidRDefault="00E7769A" w:rsidP="00E776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Комсомольского муниципального района</w:t>
      </w:r>
    </w:p>
    <w:p w:rsidR="00B979A8" w:rsidRDefault="00B979A8" w:rsidP="00B979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9A8" w:rsidRDefault="00B979A8" w:rsidP="00B979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мероприятий по улучшению жилищных условий граждан и повышению доступности жилья в 2014-2017 годах осуществлялась в рамках муниципальной программы Комсомольского муниципального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она «Обеспечение доступным и комфортным жильем, объектами инжене</w:t>
      </w:r>
      <w:r>
        <w:rPr>
          <w:rFonts w:ascii="Times New Roman" w:hAnsi="Times New Roman" w:cs="Times New Roman"/>
          <w:sz w:val="28"/>
          <w:szCs w:val="28"/>
        </w:rPr>
        <w:t>р</w:t>
      </w:r>
      <w:r w:rsidR="00A35A6B">
        <w:rPr>
          <w:rFonts w:ascii="Times New Roman" w:hAnsi="Times New Roman" w:cs="Times New Roman"/>
          <w:sz w:val="28"/>
          <w:szCs w:val="28"/>
        </w:rPr>
        <w:t>ной инфраструктуры и</w:t>
      </w:r>
      <w:r>
        <w:rPr>
          <w:rFonts w:ascii="Times New Roman" w:hAnsi="Times New Roman" w:cs="Times New Roman"/>
          <w:sz w:val="28"/>
          <w:szCs w:val="28"/>
        </w:rPr>
        <w:t xml:space="preserve"> услугами жилищно-коммунального хозяйства нас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 Комсомольского муниципального района», утвержденной постано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лением Администрации Комсомольского муниципального района от 13.11.2013 г. № 948</w:t>
      </w:r>
      <w:r w:rsidR="00F1140D">
        <w:rPr>
          <w:rFonts w:ascii="Times New Roman" w:hAnsi="Times New Roman" w:cs="Times New Roman"/>
          <w:sz w:val="28"/>
          <w:szCs w:val="28"/>
        </w:rPr>
        <w:t>, реализация которой за четыре года позволила:</w:t>
      </w:r>
    </w:p>
    <w:p w:rsidR="00A21474" w:rsidRDefault="00A21474" w:rsidP="00B979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D3A63">
        <w:rPr>
          <w:rFonts w:ascii="Times New Roman" w:hAnsi="Times New Roman" w:cs="Times New Roman"/>
          <w:sz w:val="28"/>
          <w:szCs w:val="28"/>
        </w:rPr>
        <w:t xml:space="preserve">- улучшить жилищные условия </w:t>
      </w:r>
      <w:r w:rsidR="00B41E37">
        <w:rPr>
          <w:rFonts w:ascii="Times New Roman" w:hAnsi="Times New Roman" w:cs="Times New Roman"/>
          <w:sz w:val="28"/>
          <w:szCs w:val="28"/>
        </w:rPr>
        <w:t>31 семьи</w:t>
      </w:r>
      <w:r w:rsidRPr="000D3A63">
        <w:rPr>
          <w:rFonts w:ascii="Times New Roman" w:hAnsi="Times New Roman" w:cs="Times New Roman"/>
          <w:sz w:val="28"/>
          <w:szCs w:val="28"/>
        </w:rPr>
        <w:t>.</w:t>
      </w:r>
    </w:p>
    <w:p w:rsidR="00A21474" w:rsidRDefault="00A21474" w:rsidP="00B979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Приоритетными задачами настоящей муниципальной программы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ляются:</w:t>
      </w:r>
    </w:p>
    <w:p w:rsidR="00A21474" w:rsidRDefault="00A21474" w:rsidP="00B979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поддержка платежеспособного спроса на жилье молодых семей, семей, имеющих 3 и более детей, а также ипотечного жилищного кредит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вания.</w:t>
      </w:r>
    </w:p>
    <w:p w:rsidR="00A21474" w:rsidRDefault="00A21474" w:rsidP="00B979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настоящей муниципальной программы направлена на:</w:t>
      </w:r>
    </w:p>
    <w:p w:rsidR="00A21474" w:rsidRDefault="00A21474" w:rsidP="00A2147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1.Содействие улучшению жилищных условий граждан и повышению доступности жилья по следующим направления</w:t>
      </w:r>
      <w:r w:rsidR="00A35A6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E7769A" w:rsidRDefault="00A21474" w:rsidP="00E776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1.1.Обеспечение жильем молодых семей</w:t>
      </w:r>
    </w:p>
    <w:p w:rsidR="00A21474" w:rsidRDefault="00A21474" w:rsidP="00A214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Обеспечение жильем молодых семей – один из инструментов реш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демографической проблемы  Комсомольского муниципального района.</w:t>
      </w:r>
    </w:p>
    <w:p w:rsidR="00A21474" w:rsidRDefault="00A21474" w:rsidP="00A214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поддержку молодых семей направлены мероприятия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«Обеспечение жильем молодых семей» настоящей муниципальной программы.</w:t>
      </w:r>
    </w:p>
    <w:p w:rsidR="00A21474" w:rsidRDefault="00A21474" w:rsidP="00A214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За период 2014-2017 </w:t>
      </w:r>
      <w:r w:rsidRPr="000D3A63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0D3A63">
        <w:rPr>
          <w:rFonts w:ascii="Times New Roman" w:hAnsi="Times New Roman" w:cs="Times New Roman"/>
          <w:sz w:val="28"/>
          <w:szCs w:val="28"/>
        </w:rPr>
        <w:t>21 молодая семья</w:t>
      </w:r>
      <w:r w:rsidR="00A35A6B">
        <w:rPr>
          <w:rFonts w:ascii="Times New Roman" w:hAnsi="Times New Roman" w:cs="Times New Roman"/>
          <w:sz w:val="28"/>
          <w:szCs w:val="28"/>
        </w:rPr>
        <w:t xml:space="preserve"> получила</w:t>
      </w:r>
      <w:r>
        <w:rPr>
          <w:rFonts w:ascii="Times New Roman" w:hAnsi="Times New Roman" w:cs="Times New Roman"/>
          <w:sz w:val="28"/>
          <w:szCs w:val="28"/>
        </w:rPr>
        <w:t xml:space="preserve"> социальные выплаты на приобретение</w:t>
      </w:r>
      <w:r w:rsidR="000D3A63">
        <w:rPr>
          <w:rFonts w:ascii="Times New Roman" w:hAnsi="Times New Roman" w:cs="Times New Roman"/>
          <w:sz w:val="28"/>
          <w:szCs w:val="28"/>
        </w:rPr>
        <w:t xml:space="preserve"> жилых помещений. За период 2007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D3A63">
        <w:rPr>
          <w:rFonts w:ascii="Times New Roman" w:hAnsi="Times New Roman" w:cs="Times New Roman"/>
          <w:sz w:val="28"/>
          <w:szCs w:val="28"/>
        </w:rPr>
        <w:t xml:space="preserve">2017 годов </w:t>
      </w:r>
      <w:r w:rsidR="000D3A63">
        <w:rPr>
          <w:rFonts w:ascii="Times New Roman" w:hAnsi="Times New Roman" w:cs="Times New Roman"/>
          <w:sz w:val="28"/>
          <w:szCs w:val="28"/>
        </w:rPr>
        <w:t>51 молодая семья</w:t>
      </w:r>
      <w:r w:rsidR="00A35A6B">
        <w:rPr>
          <w:rFonts w:ascii="Times New Roman" w:hAnsi="Times New Roman" w:cs="Times New Roman"/>
          <w:sz w:val="28"/>
          <w:szCs w:val="28"/>
        </w:rPr>
        <w:t xml:space="preserve"> улучшила</w:t>
      </w:r>
      <w:r>
        <w:rPr>
          <w:rFonts w:ascii="Times New Roman" w:hAnsi="Times New Roman" w:cs="Times New Roman"/>
          <w:sz w:val="28"/>
          <w:szCs w:val="28"/>
        </w:rPr>
        <w:t xml:space="preserve"> свои жилищные условия.</w:t>
      </w:r>
    </w:p>
    <w:p w:rsidR="0063387A" w:rsidRDefault="0063387A" w:rsidP="0063387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достигнутые результаты, проблема обеспечения жильем молодых семей остается актуальной.</w:t>
      </w:r>
    </w:p>
    <w:p w:rsidR="00A21474" w:rsidRPr="005A2663" w:rsidRDefault="00A21474" w:rsidP="00A214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769A" w:rsidRPr="005A2663" w:rsidRDefault="0063387A" w:rsidP="0063387A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E7769A" w:rsidRPr="005A2663">
        <w:rPr>
          <w:rFonts w:ascii="Times New Roman" w:hAnsi="Times New Roman" w:cs="Times New Roman"/>
          <w:sz w:val="28"/>
          <w:szCs w:val="28"/>
        </w:rPr>
        <w:t>Государственная поддержка граждан в сфере ипотечного</w:t>
      </w:r>
    </w:p>
    <w:p w:rsidR="00E7769A" w:rsidRDefault="00E7769A" w:rsidP="00DF55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жилищного кредитования</w:t>
      </w:r>
    </w:p>
    <w:p w:rsidR="00DF55A6" w:rsidRPr="005A2663" w:rsidRDefault="00DF55A6" w:rsidP="00DF55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7769A" w:rsidRDefault="00E7769A" w:rsidP="00E776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Как показывает практика последних лет, ипотечное жилищное кред</w:t>
      </w:r>
      <w:r w:rsidRPr="005A2663">
        <w:rPr>
          <w:rFonts w:ascii="Times New Roman" w:hAnsi="Times New Roman" w:cs="Times New Roman"/>
          <w:sz w:val="28"/>
          <w:szCs w:val="28"/>
        </w:rPr>
        <w:t>и</w:t>
      </w:r>
      <w:r w:rsidRPr="005A2663">
        <w:rPr>
          <w:rFonts w:ascii="Times New Roman" w:hAnsi="Times New Roman" w:cs="Times New Roman"/>
          <w:sz w:val="28"/>
          <w:szCs w:val="28"/>
        </w:rPr>
        <w:t>тование остается одним из самых эффективных способов решения жили</w:t>
      </w:r>
      <w:r w:rsidRPr="005A2663">
        <w:rPr>
          <w:rFonts w:ascii="Times New Roman" w:hAnsi="Times New Roman" w:cs="Times New Roman"/>
          <w:sz w:val="28"/>
          <w:szCs w:val="28"/>
        </w:rPr>
        <w:t>щ</w:t>
      </w:r>
      <w:r w:rsidRPr="005A2663">
        <w:rPr>
          <w:rFonts w:ascii="Times New Roman" w:hAnsi="Times New Roman" w:cs="Times New Roman"/>
          <w:sz w:val="28"/>
          <w:szCs w:val="28"/>
        </w:rPr>
        <w:t>ных проблем. По данным коммерческих банков, ипотечное кредитование развивает</w:t>
      </w:r>
      <w:r>
        <w:rPr>
          <w:rFonts w:ascii="Times New Roman" w:hAnsi="Times New Roman" w:cs="Times New Roman"/>
          <w:sz w:val="28"/>
          <w:szCs w:val="28"/>
        </w:rPr>
        <w:t>ся в Комсомольском муниципальном районе</w:t>
      </w:r>
      <w:r w:rsidRPr="005A2663">
        <w:rPr>
          <w:rFonts w:ascii="Times New Roman" w:hAnsi="Times New Roman" w:cs="Times New Roman"/>
          <w:sz w:val="28"/>
          <w:szCs w:val="28"/>
        </w:rPr>
        <w:t xml:space="preserve"> достаточно дин</w:t>
      </w:r>
      <w:r w:rsidRPr="005A2663">
        <w:rPr>
          <w:rFonts w:ascii="Times New Roman" w:hAnsi="Times New Roman" w:cs="Times New Roman"/>
          <w:sz w:val="28"/>
          <w:szCs w:val="28"/>
        </w:rPr>
        <w:t>а</w:t>
      </w:r>
      <w:r w:rsidRPr="005A2663">
        <w:rPr>
          <w:rFonts w:ascii="Times New Roman" w:hAnsi="Times New Roman" w:cs="Times New Roman"/>
          <w:sz w:val="28"/>
          <w:szCs w:val="28"/>
        </w:rPr>
        <w:t xml:space="preserve">мично. </w:t>
      </w:r>
    </w:p>
    <w:p w:rsidR="00192FEB" w:rsidRDefault="00192FEB" w:rsidP="00E776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поддержку отдельных категорий граждан, которые нуждаются в улучшении жилищных условий, но не имеют объективной возможности накопить средства на приобретение жилья на рыночных условиях, напра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лена подпрограмма «Государственная поддержка граждан в сфере ипоте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ного жилищного кредитования» настоящей муниципальной программы.</w:t>
      </w:r>
    </w:p>
    <w:p w:rsidR="00192FEB" w:rsidRDefault="00192FEB" w:rsidP="00E776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2014-2017 </w:t>
      </w:r>
      <w:r w:rsidRPr="000D3A63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0D3A63">
        <w:rPr>
          <w:rFonts w:ascii="Times New Roman" w:hAnsi="Times New Roman" w:cs="Times New Roman"/>
          <w:sz w:val="28"/>
          <w:szCs w:val="28"/>
        </w:rPr>
        <w:t>10 участников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«Государс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венная поддержка граждан в сфере ипотечного жилищного кредитования» муниципальной программы Комсомольского муниципального  р</w:t>
      </w:r>
      <w:r w:rsidR="00A35A6B">
        <w:rPr>
          <w:rFonts w:ascii="Times New Roman" w:hAnsi="Times New Roman" w:cs="Times New Roman"/>
          <w:sz w:val="28"/>
          <w:szCs w:val="28"/>
        </w:rPr>
        <w:t xml:space="preserve">айона </w:t>
      </w:r>
      <w:r>
        <w:rPr>
          <w:rFonts w:ascii="Times New Roman" w:hAnsi="Times New Roman" w:cs="Times New Roman"/>
          <w:sz w:val="28"/>
          <w:szCs w:val="28"/>
        </w:rPr>
        <w:t>«Обеспечение доступным и комфортным жильем, объе</w:t>
      </w:r>
      <w:r w:rsidR="00A35A6B">
        <w:rPr>
          <w:rFonts w:ascii="Times New Roman" w:hAnsi="Times New Roman" w:cs="Times New Roman"/>
          <w:sz w:val="28"/>
          <w:szCs w:val="28"/>
        </w:rPr>
        <w:t>ктами инженерной инфраструктуры и</w:t>
      </w:r>
      <w:r>
        <w:rPr>
          <w:rFonts w:ascii="Times New Roman" w:hAnsi="Times New Roman" w:cs="Times New Roman"/>
          <w:sz w:val="28"/>
          <w:szCs w:val="28"/>
        </w:rPr>
        <w:t xml:space="preserve"> услугами жилищно-коммунального хозяйства насел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Комсомольского муниципального района», утвержденной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нием Администрации Комсомольского муниципального района от 13.11.2013 г. № 948, получили субсидии для оплаты первоначального взноса при получении ипотечных жилищных кредитов на приобретение жилья или на погашение основной суммы долга и уплату процентов по этим ипотечным жилищным кредитам.</w:t>
      </w:r>
    </w:p>
    <w:p w:rsidR="00192FEB" w:rsidRDefault="00192FEB" w:rsidP="00E776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«Государств</w:t>
      </w:r>
      <w:r w:rsidR="00494C0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нная поддержка граждан в сфере ипотечного жилищного кредитования» настоящей муниципальной программы направлена на повышение доступности ипотечных жилищных кредитов в Комсомольском муниципальном районе.</w:t>
      </w:r>
    </w:p>
    <w:p w:rsidR="00E7769A" w:rsidRDefault="00E7769A" w:rsidP="006560DC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</w:p>
    <w:p w:rsidR="00E7769A" w:rsidRPr="00380E7D" w:rsidRDefault="00E7769A" w:rsidP="00E7769A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380E7D">
        <w:rPr>
          <w:rFonts w:ascii="Times New Roman" w:hAnsi="Times New Roman" w:cs="Times New Roman"/>
          <w:sz w:val="28"/>
          <w:szCs w:val="28"/>
        </w:rPr>
        <w:t xml:space="preserve"> Показатели, характеризующие текущую ситуацию</w:t>
      </w:r>
    </w:p>
    <w:p w:rsidR="00E7769A" w:rsidRDefault="00E7769A" w:rsidP="00E776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80E7D">
        <w:rPr>
          <w:rFonts w:ascii="Times New Roman" w:hAnsi="Times New Roman" w:cs="Times New Roman"/>
          <w:sz w:val="28"/>
          <w:szCs w:val="28"/>
        </w:rPr>
        <w:t>в сфере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</w:t>
      </w:r>
      <w:r w:rsidRPr="00380E7D">
        <w:rPr>
          <w:rFonts w:ascii="Times New Roman" w:hAnsi="Times New Roman" w:cs="Times New Roman"/>
          <w:sz w:val="28"/>
          <w:szCs w:val="28"/>
        </w:rPr>
        <w:t>рограммы</w:t>
      </w:r>
    </w:p>
    <w:p w:rsidR="00E7769A" w:rsidRPr="00380E7D" w:rsidRDefault="00E7769A" w:rsidP="00E776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</w:p>
    <w:p w:rsidR="00E7769A" w:rsidRPr="00380E7D" w:rsidRDefault="00E7769A" w:rsidP="00E7769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3120"/>
        <w:gridCol w:w="1440"/>
        <w:gridCol w:w="1524"/>
        <w:gridCol w:w="1418"/>
        <w:gridCol w:w="1559"/>
      </w:tblGrid>
      <w:tr w:rsidR="00494C00" w:rsidRPr="00380E7D" w:rsidTr="006E266F"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4C00" w:rsidRPr="00380E7D" w:rsidRDefault="00494C0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 N  </w:t>
            </w:r>
          </w:p>
          <w:p w:rsidR="00494C00" w:rsidRPr="00380E7D" w:rsidRDefault="00494C0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п/п 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4C00" w:rsidRPr="00380E7D" w:rsidRDefault="00494C0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Наименование показ</w:t>
            </w:r>
            <w:r w:rsidRPr="00380E7D">
              <w:rPr>
                <w:sz w:val="28"/>
                <w:szCs w:val="28"/>
              </w:rPr>
              <w:t>а</w:t>
            </w:r>
            <w:r w:rsidRPr="00380E7D">
              <w:rPr>
                <w:sz w:val="28"/>
                <w:szCs w:val="28"/>
              </w:rPr>
              <w:t xml:space="preserve">теля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4C00" w:rsidRDefault="00494C0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 Ед.</w:t>
            </w:r>
          </w:p>
          <w:p w:rsidR="00494C00" w:rsidRPr="00380E7D" w:rsidRDefault="00494C0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 изм. </w:t>
            </w:r>
          </w:p>
        </w:tc>
        <w:tc>
          <w:tcPr>
            <w:tcW w:w="1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4C00" w:rsidRPr="00380E7D" w:rsidRDefault="00494C0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2015 год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4C00" w:rsidRPr="00380E7D" w:rsidRDefault="00494C0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2016 год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4C00" w:rsidRDefault="00494C0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2017 год</w:t>
            </w:r>
          </w:p>
          <w:p w:rsidR="00494C00" w:rsidRPr="00380E7D" w:rsidRDefault="00494C0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94C00" w:rsidRPr="00380E7D" w:rsidTr="006E266F"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4C00" w:rsidRPr="00380E7D" w:rsidRDefault="00494C0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0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4C00" w:rsidRDefault="00494C0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улучшению жилищных условий граждан и повышению 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тупности жилья</w:t>
            </w:r>
          </w:p>
        </w:tc>
      </w:tr>
      <w:tr w:rsidR="00494C00" w:rsidRPr="00380E7D" w:rsidTr="006E266F">
        <w:trPr>
          <w:trHeight w:val="8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4C00" w:rsidRPr="00380E7D" w:rsidRDefault="00494C0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</w:t>
            </w:r>
            <w:r w:rsidRPr="00380E7D"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4C00" w:rsidRPr="00380E7D" w:rsidRDefault="00494C0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оплаченных свидетельств, 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тавленных семьям в ц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лях улучшения жили</w:t>
            </w:r>
            <w:r>
              <w:rPr>
                <w:sz w:val="28"/>
                <w:szCs w:val="28"/>
              </w:rPr>
              <w:t>щ</w:t>
            </w:r>
            <w:r>
              <w:rPr>
                <w:sz w:val="28"/>
                <w:szCs w:val="28"/>
              </w:rPr>
              <w:t>ных условий, в том 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ле с помощью ипоте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ного жилищного кред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4C00" w:rsidRPr="00380E7D" w:rsidRDefault="00494C0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4C00" w:rsidRPr="00380E7D" w:rsidRDefault="000D3A63" w:rsidP="003F03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4C00" w:rsidRPr="00380E7D" w:rsidRDefault="000D3A63" w:rsidP="003F03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4C00" w:rsidRPr="00380E7D" w:rsidRDefault="000D3A63" w:rsidP="003F03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:rsidR="00E7769A" w:rsidRDefault="00E7769A" w:rsidP="00E7769A">
      <w:pPr>
        <w:pStyle w:val="ConsPlusNormal"/>
        <w:outlineLvl w:val="3"/>
        <w:rPr>
          <w:rFonts w:ascii="Times New Roman" w:hAnsi="Times New Roman" w:cs="Times New Roman"/>
        </w:rPr>
      </w:pPr>
    </w:p>
    <w:p w:rsidR="00E7769A" w:rsidRDefault="00E7769A" w:rsidP="00E7769A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B6701">
        <w:rPr>
          <w:rFonts w:ascii="Times New Roman" w:hAnsi="Times New Roman" w:cs="Times New Roman"/>
          <w:sz w:val="28"/>
          <w:szCs w:val="28"/>
        </w:rPr>
        <w:t xml:space="preserve"> Сведения о целевых индикаторах</w:t>
      </w:r>
      <w:r w:rsidR="00C25C28">
        <w:rPr>
          <w:rFonts w:ascii="Times New Roman" w:hAnsi="Times New Roman" w:cs="Times New Roman"/>
          <w:sz w:val="28"/>
          <w:szCs w:val="28"/>
        </w:rPr>
        <w:t xml:space="preserve"> </w:t>
      </w:r>
      <w:r w:rsidRPr="001B6701">
        <w:rPr>
          <w:rFonts w:ascii="Times New Roman" w:hAnsi="Times New Roman" w:cs="Times New Roman"/>
          <w:sz w:val="28"/>
          <w:szCs w:val="28"/>
        </w:rPr>
        <w:t>(показателях)</w:t>
      </w:r>
    </w:p>
    <w:p w:rsidR="00E7769A" w:rsidRDefault="00E7769A" w:rsidP="00E7769A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Комсомольского муниципального района</w:t>
      </w:r>
    </w:p>
    <w:p w:rsidR="00E7769A" w:rsidRPr="001B6701" w:rsidRDefault="00E7769A" w:rsidP="00DF55A6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93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19"/>
        <w:gridCol w:w="3817"/>
        <w:gridCol w:w="993"/>
        <w:gridCol w:w="1275"/>
        <w:gridCol w:w="1276"/>
        <w:gridCol w:w="1279"/>
      </w:tblGrid>
      <w:tr w:rsidR="00DA0A36" w:rsidRPr="001B6701" w:rsidTr="002E4A17">
        <w:trPr>
          <w:trHeight w:val="322"/>
          <w:tblCellSpacing w:w="5" w:type="nil"/>
        </w:trPr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A68A0" w:rsidRPr="001B6701" w:rsidRDefault="00FA68A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N  </w:t>
            </w:r>
          </w:p>
          <w:p w:rsidR="00FA68A0" w:rsidRPr="001B6701" w:rsidRDefault="00FA68A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п/п </w:t>
            </w:r>
          </w:p>
        </w:tc>
        <w:tc>
          <w:tcPr>
            <w:tcW w:w="38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A68A0" w:rsidRPr="001B6701" w:rsidRDefault="00FA68A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  Наименование   целевого     </w:t>
            </w:r>
          </w:p>
          <w:p w:rsidR="00FA68A0" w:rsidRPr="001B6701" w:rsidRDefault="00FA68A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   индикатора    (показателя)  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A68A0" w:rsidRPr="001B6701" w:rsidRDefault="00FA68A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Ед. изм. 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A36" w:rsidRPr="001B6701" w:rsidRDefault="00DA0A36" w:rsidP="00DA0A36">
            <w:pPr>
              <w:tabs>
                <w:tab w:val="left" w:pos="1152"/>
              </w:tabs>
              <w:jc w:val="center"/>
            </w:pPr>
            <w:r>
              <w:t>Значения целевых индикаторов (показателей)</w:t>
            </w:r>
          </w:p>
        </w:tc>
      </w:tr>
      <w:tr w:rsidR="00FA68A0" w:rsidRPr="001B6701" w:rsidTr="002E4A17">
        <w:trPr>
          <w:tblCellSpacing w:w="5" w:type="nil"/>
        </w:trPr>
        <w:tc>
          <w:tcPr>
            <w:tcW w:w="7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8A0" w:rsidRPr="001B6701" w:rsidRDefault="00FA68A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8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8A0" w:rsidRPr="001B6701" w:rsidRDefault="00FA68A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8A0" w:rsidRPr="001B6701" w:rsidRDefault="00FA68A0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8A0" w:rsidRPr="001B6701" w:rsidRDefault="00FA68A0" w:rsidP="003F03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DA0A36">
              <w:rPr>
                <w:sz w:val="28"/>
                <w:szCs w:val="28"/>
              </w:rPr>
              <w:t>8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8A0" w:rsidRPr="001B6701" w:rsidRDefault="00FA68A0" w:rsidP="003F03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DA0A36">
              <w:rPr>
                <w:sz w:val="28"/>
                <w:szCs w:val="28"/>
              </w:rPr>
              <w:t>9 год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8A0" w:rsidRPr="001B6701" w:rsidRDefault="00FA68A0" w:rsidP="003F03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A0A36">
              <w:rPr>
                <w:sz w:val="28"/>
                <w:szCs w:val="28"/>
              </w:rPr>
              <w:t>20 год</w:t>
            </w:r>
          </w:p>
        </w:tc>
      </w:tr>
      <w:tr w:rsidR="00DA0A36" w:rsidRPr="001B6701" w:rsidTr="00425E94">
        <w:trPr>
          <w:tblCellSpacing w:w="5" w:type="nil"/>
        </w:trPr>
        <w:tc>
          <w:tcPr>
            <w:tcW w:w="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A36" w:rsidRPr="001B6701" w:rsidRDefault="00DA0A36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64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0A36" w:rsidRDefault="00DA0A36" w:rsidP="003F03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улучшению жилищных условий граждан и повышению доступности жилья</w:t>
            </w:r>
          </w:p>
        </w:tc>
      </w:tr>
      <w:tr w:rsidR="006560DC" w:rsidRPr="002A216F" w:rsidTr="006560DC">
        <w:trPr>
          <w:trHeight w:val="1912"/>
          <w:tblCellSpacing w:w="5" w:type="nil"/>
        </w:trPr>
        <w:tc>
          <w:tcPr>
            <w:tcW w:w="7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60DC" w:rsidRPr="001B6701" w:rsidRDefault="006560DC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>1.1.</w:t>
            </w:r>
          </w:p>
        </w:tc>
        <w:tc>
          <w:tcPr>
            <w:tcW w:w="3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60DC" w:rsidRPr="001B6701" w:rsidRDefault="006560DC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оплаченных св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детельств, предоставленных семьям в целях улучшения жилищных условий, в том числе с помощью ипотечного жилищного кредита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60DC" w:rsidRPr="001B6701" w:rsidRDefault="006560DC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60DC" w:rsidRPr="001B6701" w:rsidRDefault="00333346" w:rsidP="003F03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60DC" w:rsidRPr="001B6701" w:rsidRDefault="006560DC" w:rsidP="003F03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60DC" w:rsidRPr="001B6701" w:rsidRDefault="006560DC" w:rsidP="003F03B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AF108C" w:rsidRDefault="00AF108C" w:rsidP="00EE14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770"/>
      <w:bookmarkEnd w:id="1"/>
    </w:p>
    <w:p w:rsidR="003F4E47" w:rsidRDefault="003F4E47" w:rsidP="00BD6A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F4E47" w:rsidRDefault="003F4E47" w:rsidP="009C43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C4343" w:rsidRDefault="003F4E47" w:rsidP="008B58F3">
      <w:pPr>
        <w:pStyle w:val="ConsPlusNormal"/>
        <w:tabs>
          <w:tab w:val="left" w:pos="893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Комс</w:t>
      </w:r>
      <w:r w:rsidR="009C4343">
        <w:rPr>
          <w:rFonts w:ascii="Times New Roman" w:hAnsi="Times New Roman" w:cs="Times New Roman"/>
          <w:sz w:val="28"/>
          <w:szCs w:val="28"/>
        </w:rPr>
        <w:t>омольского муниципального района</w:t>
      </w:r>
    </w:p>
    <w:p w:rsidR="008B58F3" w:rsidRDefault="003F4E47" w:rsidP="008B58F3">
      <w:pPr>
        <w:pStyle w:val="ConsPlusNormal"/>
        <w:tabs>
          <w:tab w:val="left" w:pos="893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доступным и комфортным жильем,</w:t>
      </w:r>
    </w:p>
    <w:p w:rsidR="003F4E47" w:rsidRDefault="003F4E47" w:rsidP="00DF55A6">
      <w:pPr>
        <w:pStyle w:val="ConsPlusNormal"/>
        <w:tabs>
          <w:tab w:val="left" w:pos="8789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населения Комсомольского муниципального района»</w:t>
      </w:r>
      <w:bookmarkStart w:id="2" w:name="Par2133"/>
      <w:bookmarkEnd w:id="2"/>
    </w:p>
    <w:p w:rsidR="00DF55A6" w:rsidRDefault="00DF55A6" w:rsidP="00DF55A6">
      <w:pPr>
        <w:pStyle w:val="ConsPlusNormal"/>
        <w:tabs>
          <w:tab w:val="left" w:pos="8789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F4E47" w:rsidRDefault="003F4E47" w:rsidP="003F4E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3F4E47" w:rsidRDefault="003F4E47" w:rsidP="003F4E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</w:t>
      </w:r>
    </w:p>
    <w:p w:rsidR="003F4E47" w:rsidRDefault="003F4E47" w:rsidP="00DF55A6">
      <w:pPr>
        <w:pStyle w:val="ConsPlusNormal"/>
        <w:tabs>
          <w:tab w:val="left" w:pos="231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C4343" w:rsidRDefault="003F4E47" w:rsidP="009C4343">
      <w:pPr>
        <w:pStyle w:val="ConsPlusNormal"/>
        <w:numPr>
          <w:ilvl w:val="0"/>
          <w:numId w:val="4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 муниципальной программы</w:t>
      </w:r>
    </w:p>
    <w:p w:rsidR="003F4E47" w:rsidRPr="009C4343" w:rsidRDefault="003F4E47" w:rsidP="009C4343">
      <w:pPr>
        <w:pStyle w:val="ConsPlusNormal"/>
        <w:ind w:left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Комсомольского</w:t>
      </w:r>
      <w:r w:rsidR="003A03CA">
        <w:rPr>
          <w:rFonts w:ascii="Times New Roman" w:hAnsi="Times New Roman" w:cs="Times New Roman"/>
          <w:sz w:val="28"/>
          <w:szCs w:val="28"/>
        </w:rPr>
        <w:t xml:space="preserve"> </w:t>
      </w:r>
      <w:r w:rsidRPr="009C434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3F4E47" w:rsidRDefault="003F4E47" w:rsidP="003F4E47">
      <w:pPr>
        <w:pStyle w:val="ConsPlusNormal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261"/>
        <w:gridCol w:w="6237"/>
      </w:tblGrid>
      <w:tr w:rsidR="003F4E47" w:rsidTr="006D434E"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4E47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граммы  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4E47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жильем молодых семей                                           </w:t>
            </w:r>
          </w:p>
        </w:tc>
      </w:tr>
      <w:tr w:rsidR="003F4E47" w:rsidTr="006D434E">
        <w:trPr>
          <w:trHeight w:val="4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4E47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   реализации</w:t>
            </w:r>
          </w:p>
          <w:p w:rsidR="003F4E47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     </w:t>
            </w:r>
          </w:p>
        </w:tc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4E47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2018 - 2020 годы                                      </w:t>
            </w:r>
          </w:p>
        </w:tc>
      </w:tr>
      <w:tr w:rsidR="003F4E47" w:rsidTr="006D434E">
        <w:trPr>
          <w:trHeight w:val="4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4E47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3F4E47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4E47" w:rsidRDefault="003F4E47" w:rsidP="00012110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экономики и предпринимательства Адм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нистрация Комсомольского муниципального ра</w:t>
            </w:r>
            <w:r>
              <w:rPr>
                <w:bCs/>
                <w:sz w:val="28"/>
                <w:szCs w:val="28"/>
              </w:rPr>
              <w:t>й</w:t>
            </w:r>
            <w:r>
              <w:rPr>
                <w:bCs/>
                <w:sz w:val="28"/>
                <w:szCs w:val="28"/>
              </w:rPr>
              <w:t xml:space="preserve">она </w:t>
            </w:r>
          </w:p>
        </w:tc>
      </w:tr>
      <w:tr w:rsidR="003F4E47" w:rsidTr="006D434E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4E47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Исполнители  основных мероприятий (меропри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тий)  подпрограммы      </w:t>
            </w:r>
          </w:p>
        </w:tc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4E47" w:rsidRDefault="003F4E47" w:rsidP="00012110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экономики и предпринимательства Адм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нистрация Комсомольского муниципального ра</w:t>
            </w:r>
            <w:r>
              <w:rPr>
                <w:bCs/>
                <w:sz w:val="28"/>
                <w:szCs w:val="28"/>
              </w:rPr>
              <w:t>й</w:t>
            </w:r>
            <w:r>
              <w:rPr>
                <w:bCs/>
                <w:sz w:val="28"/>
                <w:szCs w:val="28"/>
              </w:rPr>
              <w:t xml:space="preserve">она </w:t>
            </w:r>
          </w:p>
          <w:p w:rsidR="003F4E47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F4E47" w:rsidTr="006D434E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4E47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подпрограммы     </w:t>
            </w:r>
          </w:p>
        </w:tc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4E47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1.Предоставление молодым семьям – участникам подпрограммы социальных выплат на приобрет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жилья экономкласса или строительство жил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дома экономкласса.</w:t>
            </w:r>
          </w:p>
          <w:p w:rsidR="003F4E47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Создание условий для привлечения молодыми семьями собственных средств, дополнительных финансовых средств кредитных и других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заций,  предоставляющих жилищные кредиты и займы, в том числе ипотечные, для приобретения жилья или строительства жилого дома эконо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класса</w:t>
            </w:r>
            <w:r w:rsidR="009B4E23">
              <w:rPr>
                <w:sz w:val="28"/>
                <w:szCs w:val="28"/>
              </w:rPr>
              <w:t>.</w:t>
            </w:r>
          </w:p>
        </w:tc>
      </w:tr>
      <w:tr w:rsidR="003F4E47" w:rsidTr="006D434E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4E47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 ресурсного</w:t>
            </w:r>
          </w:p>
          <w:p w:rsidR="003F4E47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обеспечения       </w:t>
            </w:r>
          </w:p>
          <w:p w:rsidR="003F4E47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      </w:t>
            </w:r>
          </w:p>
        </w:tc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4E47" w:rsidRPr="0060070E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 xml:space="preserve">Общий объем бюджетных ассигнований:                   </w:t>
            </w:r>
          </w:p>
          <w:p w:rsidR="003F4E47" w:rsidRPr="0060070E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2018 год –  710 262,00 руб.,</w:t>
            </w:r>
          </w:p>
          <w:p w:rsidR="003F4E47" w:rsidRPr="0060070E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2019 год –  2 700 000,00 руб.,</w:t>
            </w:r>
          </w:p>
          <w:p w:rsidR="003F4E47" w:rsidRPr="0060070E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2020 год – 3 200 000,00 руб.</w:t>
            </w:r>
            <w:r>
              <w:rPr>
                <w:sz w:val="28"/>
                <w:szCs w:val="28"/>
              </w:rPr>
              <w:t>;</w:t>
            </w:r>
          </w:p>
          <w:p w:rsidR="003F4E47" w:rsidRPr="0060070E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 xml:space="preserve">- районный бюджет:                                   </w:t>
            </w:r>
          </w:p>
          <w:p w:rsidR="003F4E47" w:rsidRPr="0060070E" w:rsidRDefault="00BB2C2E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300 220,64</w:t>
            </w:r>
            <w:r w:rsidR="003F4E47" w:rsidRPr="0060070E">
              <w:rPr>
                <w:sz w:val="28"/>
                <w:szCs w:val="28"/>
              </w:rPr>
              <w:t xml:space="preserve"> руб.,</w:t>
            </w:r>
          </w:p>
          <w:p w:rsidR="003F4E47" w:rsidRPr="0060070E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2019 год – 2 700 000,00 руб.,</w:t>
            </w:r>
          </w:p>
          <w:p w:rsidR="003F4E47" w:rsidRPr="0060070E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2020 год – 3</w:t>
            </w:r>
            <w:r>
              <w:rPr>
                <w:sz w:val="28"/>
                <w:szCs w:val="28"/>
              </w:rPr>
              <w:t> 200 000,00 руб.;</w:t>
            </w:r>
          </w:p>
          <w:p w:rsidR="003F4E47" w:rsidRPr="0060070E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-областной бюджет:</w:t>
            </w:r>
          </w:p>
          <w:p w:rsidR="003F4E47" w:rsidRPr="0060070E" w:rsidRDefault="00BB2C2E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124 615,47</w:t>
            </w:r>
            <w:r w:rsidR="003F4E47" w:rsidRPr="0060070E">
              <w:rPr>
                <w:sz w:val="28"/>
                <w:szCs w:val="28"/>
              </w:rPr>
              <w:t xml:space="preserve"> руб.,</w:t>
            </w:r>
          </w:p>
          <w:p w:rsidR="003F4E47" w:rsidRPr="0060070E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2019 год – 0,00 руб.,</w:t>
            </w:r>
          </w:p>
          <w:p w:rsidR="003F4E47" w:rsidRPr="0060070E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руб.;</w:t>
            </w:r>
          </w:p>
          <w:p w:rsidR="003F4E47" w:rsidRPr="0060070E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-федеральный бюджет:</w:t>
            </w:r>
          </w:p>
          <w:p w:rsidR="003F4E47" w:rsidRPr="0060070E" w:rsidRDefault="00BB2C2E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285 425,89</w:t>
            </w:r>
            <w:r w:rsidR="003F4E47" w:rsidRPr="0060070E">
              <w:rPr>
                <w:sz w:val="28"/>
                <w:szCs w:val="28"/>
              </w:rPr>
              <w:t xml:space="preserve"> руб.,</w:t>
            </w:r>
          </w:p>
          <w:p w:rsidR="003F4E47" w:rsidRPr="0060070E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>2019 год – 0,00 руб.,</w:t>
            </w:r>
          </w:p>
          <w:p w:rsidR="003F4E47" w:rsidRDefault="003F4E47" w:rsidP="00012110">
            <w:pPr>
              <w:tabs>
                <w:tab w:val="left" w:pos="2745"/>
              </w:tabs>
              <w:rPr>
                <w:sz w:val="28"/>
                <w:szCs w:val="28"/>
              </w:rPr>
            </w:pPr>
            <w:r w:rsidRPr="0060070E">
              <w:rPr>
                <w:sz w:val="28"/>
                <w:szCs w:val="28"/>
              </w:rPr>
              <w:t xml:space="preserve">2020 год – 0,00 руб.                               </w:t>
            </w:r>
          </w:p>
        </w:tc>
      </w:tr>
      <w:tr w:rsidR="003F4E47" w:rsidTr="006D434E">
        <w:trPr>
          <w:trHeight w:val="1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4E47" w:rsidRDefault="003F4E47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подпрогра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мы</w:t>
            </w:r>
          </w:p>
        </w:tc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4E47" w:rsidRDefault="003F4E47" w:rsidP="000121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Будут созданы условия для повышения уровня обеспеченности жильем молодых семей.</w:t>
            </w:r>
          </w:p>
          <w:p w:rsidR="003F4E47" w:rsidRPr="00F745AC" w:rsidRDefault="003F4E47" w:rsidP="000121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получения Администрацией Комсомол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субсидий из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стного бюджета на реализацию настоящей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 число молодых семей, получивших государственную поддержку в решении жили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вопроса, возрастет пропорционально увел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чению объемов финансирования подпрограммы</w:t>
            </w:r>
            <w:r w:rsidR="009B4E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F4E47" w:rsidRDefault="003F4E47" w:rsidP="003F4E4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3F4E47" w:rsidRDefault="003F4E47" w:rsidP="003F4E4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2.Характеристика основных мероприятий подпрограммы</w:t>
      </w:r>
    </w:p>
    <w:p w:rsidR="003F4E47" w:rsidRDefault="003F4E47" w:rsidP="003F4E4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Комсомольского муниципального района</w:t>
      </w:r>
    </w:p>
    <w:p w:rsidR="003F4E47" w:rsidRDefault="003F4E47" w:rsidP="003F4E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4E47" w:rsidRDefault="003F4E47" w:rsidP="003F4E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Основным мероприятием подпрограммы «Обеспечение жильем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дых семей» (далее - Подпрограмма) является «Оказание государственной поддержки молодым семьям в улучшении жилищных условий».</w:t>
      </w:r>
    </w:p>
    <w:p w:rsidR="003F4E47" w:rsidRDefault="003F4E47" w:rsidP="003F4E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выплата на приобретение (строительство) жилого пом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щения предоставляется и используется в соответствии с </w:t>
      </w:r>
      <w:r w:rsidR="001C4FC2" w:rsidRPr="00B848C6">
        <w:rPr>
          <w:rFonts w:ascii="Times New Roman" w:hAnsi="Times New Roman" w:cs="Times New Roman"/>
          <w:sz w:val="28"/>
          <w:szCs w:val="28"/>
        </w:rPr>
        <w:t>Правилами пр</w:t>
      </w:r>
      <w:r w:rsidR="001C4FC2" w:rsidRPr="00B848C6">
        <w:rPr>
          <w:rFonts w:ascii="Times New Roman" w:hAnsi="Times New Roman" w:cs="Times New Roman"/>
          <w:sz w:val="28"/>
          <w:szCs w:val="28"/>
        </w:rPr>
        <w:t>е</w:t>
      </w:r>
      <w:r w:rsidR="001C4FC2" w:rsidRPr="00B848C6">
        <w:rPr>
          <w:rFonts w:ascii="Times New Roman" w:hAnsi="Times New Roman" w:cs="Times New Roman"/>
          <w:sz w:val="28"/>
          <w:szCs w:val="28"/>
        </w:rPr>
        <w:t>доставления молодым семьям социальных выплат на приобретение (стро</w:t>
      </w:r>
      <w:r w:rsidR="001C4FC2" w:rsidRPr="00B848C6">
        <w:rPr>
          <w:rFonts w:ascii="Times New Roman" w:hAnsi="Times New Roman" w:cs="Times New Roman"/>
          <w:sz w:val="28"/>
          <w:szCs w:val="28"/>
        </w:rPr>
        <w:t>и</w:t>
      </w:r>
      <w:r w:rsidR="001C4FC2" w:rsidRPr="00B848C6">
        <w:rPr>
          <w:rFonts w:ascii="Times New Roman" w:hAnsi="Times New Roman" w:cs="Times New Roman"/>
          <w:sz w:val="28"/>
          <w:szCs w:val="28"/>
        </w:rPr>
        <w:t>тельство) жилья и их использования</w:t>
      </w:r>
      <w:r w:rsidR="00B848C6" w:rsidRPr="00B848C6">
        <w:rPr>
          <w:rFonts w:ascii="Times New Roman" w:hAnsi="Times New Roman" w:cs="Times New Roman"/>
          <w:sz w:val="28"/>
          <w:szCs w:val="28"/>
        </w:rPr>
        <w:t>, утвержденными приложением № 1</w:t>
      </w:r>
      <w:r w:rsidR="001C4FC2" w:rsidRPr="00B848C6">
        <w:rPr>
          <w:rFonts w:ascii="Times New Roman" w:hAnsi="Times New Roman" w:cs="Times New Roman"/>
          <w:sz w:val="28"/>
          <w:szCs w:val="28"/>
        </w:rPr>
        <w:t xml:space="preserve"> государственной программы Российской Федерации «Обеспечение до</w:t>
      </w:r>
      <w:r w:rsidR="001C4FC2" w:rsidRPr="00B848C6">
        <w:rPr>
          <w:rFonts w:ascii="Times New Roman" w:hAnsi="Times New Roman" w:cs="Times New Roman"/>
          <w:sz w:val="28"/>
          <w:szCs w:val="28"/>
        </w:rPr>
        <w:t>с</w:t>
      </w:r>
      <w:r w:rsidR="001C4FC2" w:rsidRPr="00B848C6">
        <w:rPr>
          <w:rFonts w:ascii="Times New Roman" w:hAnsi="Times New Roman" w:cs="Times New Roman"/>
          <w:sz w:val="28"/>
          <w:szCs w:val="28"/>
        </w:rPr>
        <w:t>тупным и комфортным жильем и коммунальными услугами граждан Ро</w:t>
      </w:r>
      <w:r w:rsidR="001C4FC2" w:rsidRPr="00B848C6">
        <w:rPr>
          <w:rFonts w:ascii="Times New Roman" w:hAnsi="Times New Roman" w:cs="Times New Roman"/>
          <w:sz w:val="28"/>
          <w:szCs w:val="28"/>
        </w:rPr>
        <w:t>с</w:t>
      </w:r>
      <w:r w:rsidR="001C4FC2" w:rsidRPr="00B848C6">
        <w:rPr>
          <w:rFonts w:ascii="Times New Roman" w:hAnsi="Times New Roman" w:cs="Times New Roman"/>
          <w:sz w:val="28"/>
          <w:szCs w:val="28"/>
        </w:rPr>
        <w:t>сийской Федерации»</w:t>
      </w:r>
      <w:r w:rsidR="00B848C6" w:rsidRPr="00B848C6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Ро</w:t>
      </w:r>
      <w:r w:rsidR="00B848C6" w:rsidRPr="00B848C6">
        <w:rPr>
          <w:rFonts w:ascii="Times New Roman" w:hAnsi="Times New Roman" w:cs="Times New Roman"/>
          <w:sz w:val="28"/>
          <w:szCs w:val="28"/>
        </w:rPr>
        <w:t>с</w:t>
      </w:r>
      <w:r w:rsidR="00B848C6" w:rsidRPr="00B848C6">
        <w:rPr>
          <w:rFonts w:ascii="Times New Roman" w:hAnsi="Times New Roman" w:cs="Times New Roman"/>
          <w:sz w:val="28"/>
          <w:szCs w:val="28"/>
        </w:rPr>
        <w:t>сийской Федерации от 17.12.2010 г. № 1050 (ред. от 30.12.2017 г.) «О ре</w:t>
      </w:r>
      <w:r w:rsidR="00B848C6" w:rsidRPr="00B848C6">
        <w:rPr>
          <w:rFonts w:ascii="Times New Roman" w:hAnsi="Times New Roman" w:cs="Times New Roman"/>
          <w:sz w:val="28"/>
          <w:szCs w:val="28"/>
        </w:rPr>
        <w:t>а</w:t>
      </w:r>
      <w:r w:rsidR="00B848C6" w:rsidRPr="00B848C6">
        <w:rPr>
          <w:rFonts w:ascii="Times New Roman" w:hAnsi="Times New Roman" w:cs="Times New Roman"/>
          <w:sz w:val="28"/>
          <w:szCs w:val="28"/>
        </w:rPr>
        <w:t>лизации отдельных мероприятий государственной программы Российской Федерации «Обеспечение доступным и комфортным жильем и комм</w:t>
      </w:r>
      <w:r w:rsidR="00B848C6" w:rsidRPr="00B848C6">
        <w:rPr>
          <w:rFonts w:ascii="Times New Roman" w:hAnsi="Times New Roman" w:cs="Times New Roman"/>
          <w:sz w:val="28"/>
          <w:szCs w:val="28"/>
        </w:rPr>
        <w:t>у</w:t>
      </w:r>
      <w:r w:rsidR="00B848C6" w:rsidRPr="00B848C6">
        <w:rPr>
          <w:rFonts w:ascii="Times New Roman" w:hAnsi="Times New Roman" w:cs="Times New Roman"/>
          <w:sz w:val="28"/>
          <w:szCs w:val="28"/>
        </w:rPr>
        <w:t>нальными услугами граждан Российской Федерации»</w:t>
      </w:r>
      <w:r w:rsidR="001C4FC2" w:rsidRPr="00B848C6">
        <w:rPr>
          <w:rFonts w:ascii="Times New Roman" w:hAnsi="Times New Roman" w:cs="Times New Roman"/>
          <w:sz w:val="28"/>
          <w:szCs w:val="28"/>
        </w:rPr>
        <w:t>.</w:t>
      </w:r>
    </w:p>
    <w:p w:rsidR="003F4E47" w:rsidRDefault="003F4E47" w:rsidP="003201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мероприятий Подпрограммы  органы местного самоуправления Комсомольского муниципального района осуществляют следующие мероприятия:</w:t>
      </w:r>
    </w:p>
    <w:p w:rsidR="003F4E47" w:rsidRDefault="003F4E47" w:rsidP="003F4E4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признание в установленном порядке молодых семей, изъявивших желание участвовать в Подпрограмме, нуждающимися в улучшении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лищных условий и участниками Подпрограммы;</w:t>
      </w:r>
    </w:p>
    <w:p w:rsidR="003F4E47" w:rsidRDefault="003F4E47" w:rsidP="003F4E4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списков молодых семей для</w:t>
      </w:r>
      <w:r w:rsidR="00EE1484">
        <w:rPr>
          <w:rFonts w:ascii="Times New Roman" w:hAnsi="Times New Roman" w:cs="Times New Roman"/>
          <w:sz w:val="28"/>
          <w:szCs w:val="28"/>
        </w:rPr>
        <w:t xml:space="preserve"> участия</w:t>
      </w:r>
      <w:r>
        <w:rPr>
          <w:rFonts w:ascii="Times New Roman" w:hAnsi="Times New Roman" w:cs="Times New Roman"/>
          <w:sz w:val="28"/>
          <w:szCs w:val="28"/>
        </w:rPr>
        <w:t xml:space="preserve"> в Подпрогра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ме в соответствии с Порядком формирования списка молодых семей –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стников Подпрограммы, изъявивших желание получить социальную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плату в планируемом го</w:t>
      </w:r>
      <w:r w:rsidR="0032016A">
        <w:rPr>
          <w:rFonts w:ascii="Times New Roman" w:hAnsi="Times New Roman" w:cs="Times New Roman"/>
          <w:sz w:val="28"/>
          <w:szCs w:val="28"/>
        </w:rPr>
        <w:t>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4E47" w:rsidRDefault="003F4E47" w:rsidP="003F4E4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ежегодное определение объемов бюджетных ассигнований, выд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ляемых из районного бюджета на реализацию мероприятий Подпрогра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мы;</w:t>
      </w:r>
    </w:p>
    <w:p w:rsidR="003F4E47" w:rsidRDefault="003F4E47" w:rsidP="003F4E4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заключение соглашения с банками для обслуживания средств Су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сидий участников Подпрограммы;</w:t>
      </w:r>
    </w:p>
    <w:p w:rsidR="003F4E47" w:rsidRDefault="003F4E47" w:rsidP="003F4E4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выдачу молодым семьям в установленном порядке свидетельств о праве на получение социальных выплат на приобретение (строительство) жилого помещения.</w:t>
      </w:r>
    </w:p>
    <w:p w:rsidR="00DF55A6" w:rsidRDefault="003F4E47" w:rsidP="00475AC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Комсомольского муниципального района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тавляет в Департамент строительства и архитектуры Ивановской области отчеты по формам и в сроки, определенные Соглашением.</w:t>
      </w:r>
    </w:p>
    <w:p w:rsidR="00167AE9" w:rsidRDefault="00D54C5C" w:rsidP="00805F61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Порядок признания молодой семьи имеющей достаточные доходы,</w:t>
      </w:r>
      <w:r w:rsidR="00805F61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позволяющие получить кредит, либо иные денежные средства для оплаты расчетной (средней) стоимости жилья в части, превышающей размер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доставляемой социальной выплаты   и    Порядок формирования списков молодых семей - участников подпрограммы «Обеспечение жильем мол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дых семей» муниципальной программы Комсомольского муниципального района  «Обеспечение доступным и комфортным жильем, населения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сомольского муниципального района» определены в соответствии с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ложениями 2 и 3 к подпрограмме «Обеспечение жильем молодых семей» </w:t>
      </w:r>
      <w:r>
        <w:rPr>
          <w:sz w:val="28"/>
          <w:szCs w:val="28"/>
        </w:rPr>
        <w:lastRenderedPageBreak/>
        <w:t>государственной программы Ивановской области «Обеспечение досту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ным и комфортным жильем населения Ивановской области», утвержде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 постановлением Правительства Ивановской области от 06.12.2017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 № 460-п «Об утверждении государственной программы Ивановской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 «Обеспечение доступным и комфортным жильем населения Ивано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области».</w:t>
      </w:r>
    </w:p>
    <w:p w:rsidR="002057B6" w:rsidRDefault="002057B6" w:rsidP="002057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740C" w:rsidRDefault="0009740C" w:rsidP="0009740C">
      <w:pPr>
        <w:pStyle w:val="ConsPlusNormal"/>
        <w:ind w:left="36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3.Целевые индикаторы (показатели) Подпрограммы</w:t>
      </w:r>
    </w:p>
    <w:p w:rsidR="0009740C" w:rsidRDefault="0009740C" w:rsidP="0009740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2"/>
        <w:gridCol w:w="3263"/>
        <w:gridCol w:w="1136"/>
        <w:gridCol w:w="1695"/>
        <w:gridCol w:w="1701"/>
        <w:gridCol w:w="1418"/>
      </w:tblGrid>
      <w:tr w:rsidR="0009740C" w:rsidTr="00012110">
        <w:trPr>
          <w:trHeight w:val="400"/>
        </w:trPr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40C" w:rsidRDefault="0009740C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N </w:t>
            </w:r>
          </w:p>
          <w:p w:rsidR="0009740C" w:rsidRDefault="0009740C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2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40C" w:rsidRDefault="0009740C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целевого индикатора   (показателя)     </w:t>
            </w:r>
          </w:p>
        </w:tc>
        <w:tc>
          <w:tcPr>
            <w:tcW w:w="11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40C" w:rsidRDefault="0009740C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ца 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мер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48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40C" w:rsidRDefault="0009740C" w:rsidP="000121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Значения  целевых индикаторов (п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казателей)</w:t>
            </w:r>
          </w:p>
        </w:tc>
      </w:tr>
      <w:tr w:rsidR="0009740C" w:rsidTr="00012110"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40C" w:rsidRDefault="0009740C" w:rsidP="00012110">
            <w:pPr>
              <w:rPr>
                <w:sz w:val="28"/>
                <w:szCs w:val="28"/>
              </w:rPr>
            </w:pPr>
          </w:p>
        </w:tc>
        <w:tc>
          <w:tcPr>
            <w:tcW w:w="32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40C" w:rsidRDefault="0009740C" w:rsidP="00012110">
            <w:pPr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40C" w:rsidRDefault="0009740C" w:rsidP="00012110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40C" w:rsidRDefault="0009740C" w:rsidP="000121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40C" w:rsidRDefault="0009740C" w:rsidP="000121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40C" w:rsidRDefault="0009740C" w:rsidP="000121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09740C" w:rsidTr="00012110"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40C" w:rsidRDefault="0009740C" w:rsidP="00012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40C" w:rsidRDefault="0009740C" w:rsidP="00012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«Оказание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поддержки молодым семьям в улучшении 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лищных условий»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40C" w:rsidRDefault="0009740C" w:rsidP="00012110">
            <w:pPr>
              <w:rPr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40C" w:rsidRDefault="0009740C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40C" w:rsidRDefault="0009740C" w:rsidP="0001211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40C" w:rsidRDefault="0009740C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9740C" w:rsidTr="00012110"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40C" w:rsidRDefault="0009740C" w:rsidP="00012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40C" w:rsidRDefault="0009740C" w:rsidP="00012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 «Предо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тавление социальных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плат молодым семьям на приобретение (стро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тельство) жилого пом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щения»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740C" w:rsidRDefault="0009740C" w:rsidP="00012110">
            <w:pPr>
              <w:rPr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40C" w:rsidRDefault="0009740C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40C" w:rsidRDefault="0009740C" w:rsidP="0001211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40C" w:rsidRDefault="0009740C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9740C" w:rsidTr="00012110">
        <w:trPr>
          <w:trHeight w:val="1200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40C" w:rsidRDefault="0009740C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3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40C" w:rsidRDefault="0009740C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Показатель «Количество молодых семей, пол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чивших свидетельство о праве на получение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альной выплаты на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обретение  жилого пом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щения или строительство жилого дома»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40C" w:rsidRDefault="0009740C" w:rsidP="000121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</w:t>
            </w:r>
          </w:p>
        </w:tc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40C" w:rsidRDefault="0009740C" w:rsidP="000121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40C" w:rsidRDefault="0009740C" w:rsidP="000121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40C" w:rsidRDefault="0009740C" w:rsidP="000121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2057B6" w:rsidRDefault="002057B6" w:rsidP="00805F61">
      <w:pPr>
        <w:tabs>
          <w:tab w:val="left" w:pos="2577"/>
        </w:tabs>
      </w:pPr>
    </w:p>
    <w:p w:rsidR="002057B6" w:rsidRDefault="002057B6" w:rsidP="0009740C">
      <w:pPr>
        <w:tabs>
          <w:tab w:val="left" w:pos="2577"/>
        </w:tabs>
        <w:jc w:val="center"/>
      </w:pPr>
    </w:p>
    <w:p w:rsidR="0009740C" w:rsidRDefault="0009740C" w:rsidP="0009740C">
      <w:pPr>
        <w:tabs>
          <w:tab w:val="left" w:pos="2577"/>
        </w:tabs>
        <w:jc w:val="center"/>
        <w:rPr>
          <w:sz w:val="28"/>
          <w:szCs w:val="28"/>
        </w:rPr>
      </w:pPr>
      <w:r>
        <w:t xml:space="preserve">4. </w:t>
      </w:r>
      <w:r>
        <w:rPr>
          <w:sz w:val="28"/>
          <w:szCs w:val="28"/>
        </w:rPr>
        <w:t>Ресурсное обеспечение  подпрограммы.</w:t>
      </w:r>
    </w:p>
    <w:p w:rsidR="0009740C" w:rsidRDefault="009B4E23" w:rsidP="00012110">
      <w:pPr>
        <w:pStyle w:val="ConsPlusNormal"/>
        <w:tabs>
          <w:tab w:val="left" w:pos="920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CBA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9740C">
        <w:rPr>
          <w:rFonts w:ascii="Times New Roman" w:hAnsi="Times New Roman" w:cs="Times New Roman"/>
          <w:sz w:val="28"/>
          <w:szCs w:val="28"/>
        </w:rPr>
        <w:t>(руб</w:t>
      </w:r>
      <w:r w:rsidR="00DF55A6">
        <w:rPr>
          <w:rFonts w:ascii="Times New Roman" w:hAnsi="Times New Roman" w:cs="Times New Roman"/>
          <w:sz w:val="28"/>
          <w:szCs w:val="28"/>
        </w:rPr>
        <w:t>лей)</w:t>
      </w:r>
    </w:p>
    <w:tbl>
      <w:tblPr>
        <w:tblStyle w:val="a9"/>
        <w:tblW w:w="10031" w:type="dxa"/>
        <w:tblLayout w:type="fixed"/>
        <w:tblLook w:val="04A0"/>
      </w:tblPr>
      <w:tblGrid>
        <w:gridCol w:w="674"/>
        <w:gridCol w:w="3968"/>
        <w:gridCol w:w="1703"/>
        <w:gridCol w:w="1843"/>
        <w:gridCol w:w="1843"/>
      </w:tblGrid>
      <w:tr w:rsidR="0009740C" w:rsidTr="0009740C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роприятия/мероприятия/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точник ресурсного обеспеч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tabs>
                <w:tab w:val="left" w:pos="13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09740C" w:rsidTr="0009740C"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Подпрограмма, всего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Pr="0060070E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70E">
              <w:rPr>
                <w:rFonts w:ascii="Times New Roman" w:hAnsi="Times New Roman" w:cs="Times New Roman"/>
                <w:sz w:val="28"/>
                <w:szCs w:val="28"/>
              </w:rPr>
              <w:t>710 262,00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tabs>
                <w:tab w:val="left" w:pos="884"/>
                <w:tab w:val="left" w:pos="134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09740C" w:rsidTr="0009740C"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Pr="0060070E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70E">
              <w:rPr>
                <w:rFonts w:ascii="Times New Roman" w:hAnsi="Times New Roman" w:cs="Times New Roman"/>
                <w:sz w:val="28"/>
                <w:szCs w:val="28"/>
              </w:rPr>
              <w:t>710 262,00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09740C" w:rsidTr="0009740C"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Pr="0060070E" w:rsidRDefault="00301621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300 220,64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09740C" w:rsidTr="0009740C"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Pr="0060070E" w:rsidRDefault="00301621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124 615,47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9740C" w:rsidTr="0009740C">
        <w:tc>
          <w:tcPr>
            <w:tcW w:w="46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федеральный бюджет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Pr="0060070E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301621">
              <w:rPr>
                <w:rFonts w:ascii="Times New Roman" w:hAnsi="Times New Roman" w:cs="Times New Roman"/>
                <w:sz w:val="28"/>
                <w:szCs w:val="28"/>
              </w:rPr>
              <w:t>5 425,89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9740C" w:rsidTr="0009740C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зание государственной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держки молодым семьям в улучшении жилищных усл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вий»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Pr="0060070E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70E">
              <w:rPr>
                <w:rFonts w:ascii="Times New Roman" w:hAnsi="Times New Roman" w:cs="Times New Roman"/>
                <w:sz w:val="28"/>
                <w:szCs w:val="28"/>
              </w:rPr>
              <w:t>710 262,00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tabs>
                <w:tab w:val="left" w:pos="884"/>
                <w:tab w:val="left" w:pos="134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09740C" w:rsidTr="0009740C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40C" w:rsidRDefault="0009740C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Pr="0060070E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70E">
              <w:rPr>
                <w:rFonts w:ascii="Times New Roman" w:hAnsi="Times New Roman" w:cs="Times New Roman"/>
                <w:sz w:val="28"/>
                <w:szCs w:val="28"/>
              </w:rPr>
              <w:t>710 262,00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301621" w:rsidTr="0009740C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621" w:rsidRDefault="00301621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Pr="0060070E" w:rsidRDefault="00301621" w:rsidP="001C4F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300 220,64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301621" w:rsidTr="0009740C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621" w:rsidRDefault="00301621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Pr="0060070E" w:rsidRDefault="00301621" w:rsidP="001C4F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124 615,47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01621" w:rsidTr="0009740C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621" w:rsidRDefault="00301621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Pr="0060070E" w:rsidRDefault="00301621" w:rsidP="001C4F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285 425,89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9740C" w:rsidTr="0009740C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40C" w:rsidRDefault="0009740C" w:rsidP="00012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740C" w:rsidRDefault="0009740C" w:rsidP="00012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«Предоставл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социальных выплат 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дым семьям на приобретение (строительство) жилого пом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щения»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Pr="0060070E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70E">
              <w:rPr>
                <w:rFonts w:ascii="Times New Roman" w:hAnsi="Times New Roman" w:cs="Times New Roman"/>
                <w:sz w:val="28"/>
                <w:szCs w:val="28"/>
              </w:rPr>
              <w:t>710 262,00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tabs>
                <w:tab w:val="left" w:pos="884"/>
                <w:tab w:val="left" w:pos="134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09740C" w:rsidTr="0009740C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40C" w:rsidRDefault="0009740C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Pr="0060070E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70E">
              <w:rPr>
                <w:rFonts w:ascii="Times New Roman" w:hAnsi="Times New Roman" w:cs="Times New Roman"/>
                <w:sz w:val="28"/>
                <w:szCs w:val="28"/>
              </w:rPr>
              <w:t>710 262,00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40C" w:rsidRDefault="0009740C" w:rsidP="00012110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301621" w:rsidTr="0009740C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621" w:rsidRDefault="00301621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Pr="0060070E" w:rsidRDefault="00301621" w:rsidP="001C4F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300 220,64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301621" w:rsidTr="0009740C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621" w:rsidRDefault="00301621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Pr="0060070E" w:rsidRDefault="00301621" w:rsidP="001C4F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124 615,47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01621" w:rsidTr="0009740C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621" w:rsidRDefault="00301621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Pr="0060070E" w:rsidRDefault="00301621" w:rsidP="001C4F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285 425,89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621" w:rsidRDefault="00301621" w:rsidP="00012110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493E6D" w:rsidRDefault="00493E6D" w:rsidP="003F4E47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F4E47" w:rsidRDefault="00D54C5C" w:rsidP="003F4E47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F4E47" w:rsidRDefault="003F4E47" w:rsidP="003F4E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3F4E47" w:rsidRDefault="003F4E47" w:rsidP="003F4E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</w:t>
      </w:r>
    </w:p>
    <w:p w:rsidR="003F4E47" w:rsidRDefault="003F4E47" w:rsidP="003F4E47">
      <w:pPr>
        <w:pStyle w:val="HTML0"/>
        <w:jc w:val="center"/>
        <w:rPr>
          <w:rFonts w:ascii="Times New Roman" w:hAnsi="Times New Roman" w:cs="Times New Roman"/>
          <w:sz w:val="28"/>
          <w:szCs w:val="28"/>
        </w:rPr>
      </w:pPr>
    </w:p>
    <w:p w:rsidR="003F4E47" w:rsidRDefault="003F4E47" w:rsidP="003F4E47">
      <w:pPr>
        <w:pStyle w:val="HTM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предоставления молодым семьям – участникам Подпрограммы за счет средств районного бюджета дополнительной социальной выплаты  </w:t>
      </w: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Настоящий Порядок  регулирует  правоотношения,  возника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щие при   предоставлении  молодым  семьям - участникам Подпрограммы за счет средств местного бюджета дополнительной социальной выплаты  при  рождении (усыновлении) одного и более ребенка.</w:t>
      </w:r>
    </w:p>
    <w:p w:rsidR="003F4E47" w:rsidRDefault="003F4E47" w:rsidP="003F4E47">
      <w:pPr>
        <w:pStyle w:val="HTML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 Дополнительная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оциальная выплата предоставляется </w:t>
      </w:r>
      <w:r>
        <w:rPr>
          <w:rFonts w:ascii="Times New Roman" w:hAnsi="Times New Roman" w:cs="Times New Roman"/>
          <w:sz w:val="28"/>
          <w:szCs w:val="28"/>
        </w:rPr>
        <w:t>молодым семьям - участникам Подп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 при  рождении (усыновлении) одного и более ребенка в размере 5 проце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тов расчетной (средней) стоимости жилья,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исчисленной в соответствии с </w:t>
      </w:r>
      <w:r>
        <w:rPr>
          <w:rFonts w:ascii="Times New Roman" w:hAnsi="Times New Roman" w:cs="Times New Roman"/>
          <w:sz w:val="28"/>
          <w:szCs w:val="28"/>
        </w:rPr>
        <w:t>Подпрограммой.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F4E47" w:rsidRDefault="003F4E47" w:rsidP="003F4E47">
      <w:pPr>
        <w:pStyle w:val="HTML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3.Социальная выплата предоставляется на каждого ребенка, ро</w:t>
      </w:r>
      <w:r>
        <w:rPr>
          <w:rFonts w:ascii="Times New Roman" w:eastAsia="Times New Roman" w:hAnsi="Times New Roman" w:cs="Times New Roman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sz w:val="28"/>
          <w:szCs w:val="28"/>
        </w:rPr>
        <w:t>денного (усыновленного) с момента включения молодой семьи в список участников Подпрограммы, предусматривающей предоставление социал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ной выплаты молодым семьям, и до окончания срока действия Свидетел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ства.</w:t>
      </w:r>
    </w:p>
    <w:p w:rsidR="003F4E47" w:rsidRDefault="003F4E47" w:rsidP="003F4E47">
      <w:pPr>
        <w:pStyle w:val="HTML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4. Право участников Подпрограммы на получение  дополнительной социальной выплаты удостоверяется выпиской из протокола заседания к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миссии по реализации подпрограммы «</w:t>
      </w:r>
      <w:r>
        <w:rPr>
          <w:rFonts w:ascii="Times New Roman" w:hAnsi="Times New Roman" w:cs="Times New Roman"/>
          <w:bCs/>
          <w:sz w:val="28"/>
          <w:szCs w:val="28"/>
        </w:rPr>
        <w:t>Обеспечение жильем молодых с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мей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(далее - Комиссия).</w:t>
      </w:r>
    </w:p>
    <w:p w:rsidR="003F4E47" w:rsidRDefault="003F4E47" w:rsidP="003F4E47">
      <w:pPr>
        <w:tabs>
          <w:tab w:val="left" w:pos="-360"/>
          <w:tab w:val="left" w:pos="0"/>
          <w:tab w:val="left" w:pos="708"/>
          <w:tab w:val="left" w:pos="1416"/>
          <w:tab w:val="left" w:pos="2124"/>
          <w:tab w:val="left" w:pos="2832"/>
          <w:tab w:val="left" w:pos="3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5. Для  получения дополнительной социальной выплаты  молодая  семья  - участник Подпрограммы представляет  в  Администрацию Комс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мольского муниципального района, следующие документы:</w:t>
      </w:r>
    </w:p>
    <w:p w:rsidR="003F4E47" w:rsidRDefault="003F4E47" w:rsidP="003F4E47">
      <w:pPr>
        <w:tabs>
          <w:tab w:val="left" w:pos="-360"/>
          <w:tab w:val="left" w:pos="0"/>
          <w:tab w:val="left" w:pos="993"/>
          <w:tab w:val="left" w:pos="2124"/>
          <w:tab w:val="left" w:pos="2832"/>
          <w:tab w:val="left" w:pos="3540"/>
        </w:tabs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ab/>
        <w:t>1) заявление о предоставлении дополнительной социальной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платы в  связи с  рождением  (усыновлением)  одного и более ребенка с указанием банковских   реквизитов   </w:t>
      </w:r>
      <w:r w:rsidR="00603C88">
        <w:rPr>
          <w:sz w:val="28"/>
          <w:szCs w:val="28"/>
        </w:rPr>
        <w:t>счета (счетов),    на   который</w:t>
      </w:r>
      <w:r>
        <w:rPr>
          <w:sz w:val="28"/>
          <w:szCs w:val="28"/>
        </w:rPr>
        <w:t>(ые)   необходимо   перечислить   средства дополнительной социальной выпл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ты.  Заявление подписывается обоими  супругами или родителем - в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полной молодой семье;</w:t>
      </w: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копии всех страниц паспортов супругов (включая незаполне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ные страницы);</w:t>
      </w: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копию свидетельства о рождении ребенка (копию документа об усыновлении);</w:t>
      </w: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копию свидетельства о заключении брака (за исключением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полной семьи).    </w:t>
      </w: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 Администрация Комсомольского муниципального района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низует работу по проверке сведений,   содержащихся   в   документах, 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занных  в  пункте  5 настоящего Порядка,  и в 10-дневный срок с даты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дачи документов в полном  объеме  принимает  решение  о  включении 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бо об отказе во включении молодой  семьи  - участницы  Подпрограммы  в   список   молодых   семей, изъявивших  желание  получить дополнител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ную социальную выплату в планируемом году.  О принятом  решении 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лодая  семья  уведомляется  письменно Администрацией Комсомольского муниципального района в течение 5 (пяти) дней с даты принятия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ствующего решения.</w:t>
      </w: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При проверке  сведений,  содержащихся  в  документах, 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страцией Комсомольского муниципального района  должна  быть 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новлена  правомерность перечисления денежных средств на счет  (счета),  указанный(ые) в заявлении молодой семьи о предоставлении дополнител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социальной выплаты.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7. Список молодых  семей  -  участников Подпрограммы, изъ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вивших желание получить дополнительную  социальную выплату  в  пл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нируемом году,  составляется  по  форме согласно приложению  3 к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рядку формирования Администрацией Комсомольского  муниципального района списка молодых семей - участников Подпрограммы, изъявивших желание получить социальную выплату в планируемом году.</w:t>
      </w: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8. Основаниями  для   отказа   молодой   семье -  участнице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программы  во  включении  в  список  молодых семей, изъявивших жел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 получить дополнительную социальную выплату  в  планируемом году, являются:</w:t>
      </w: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1) достижение одним из супругов (двумя супругами)  предельн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возраста, установленного Подпрограммой;</w:t>
      </w: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   2) не</w:t>
      </w:r>
      <w:r w:rsidR="008E6C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предоставление или предоставление  не  в  полном  объеме документов, указанных в пункте 5 настоящего Порядка;</w:t>
      </w: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3) недостоверность  сведений,  содержащихся  в  представленных документах;</w:t>
      </w: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4) отсутствие оснований на получение социальной выплаты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ответствии с  Подпрограммой и настоящим Порядком;</w:t>
      </w: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9. Повторное   обращение   с   заявлением   о   предоставлении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полнительной социальной выплаты допускается после устранения основ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ний для отказа,  указанных в подпунктах 2,  3   пункта  8 настоящего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рядка.</w:t>
      </w: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10. Предоставление дополнительной социальной выплаты  осущ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ствляется  в пределах денежных средств, предусмотренных в бюджете Комсомольского муниципального района на данные цели в соответству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щем году.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11. Размер дополнительной социальной выплаты молодой семье при  рождении (усыновлении) одного  и более ребенка определяется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ответствии с подпрограммой «Обеспечение жильем молодых семей»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дарственной программы «Обеспечение доступным и к</w:t>
      </w:r>
      <w:r w:rsidR="009F260D">
        <w:rPr>
          <w:rFonts w:ascii="Times New Roman" w:hAnsi="Times New Roman" w:cs="Times New Roman"/>
          <w:sz w:val="28"/>
          <w:szCs w:val="28"/>
        </w:rPr>
        <w:t>омфортным жильем</w:t>
      </w:r>
      <w:r>
        <w:rPr>
          <w:rFonts w:ascii="Times New Roman" w:hAnsi="Times New Roman" w:cs="Times New Roman"/>
          <w:sz w:val="28"/>
          <w:szCs w:val="28"/>
        </w:rPr>
        <w:t xml:space="preserve"> населения Ивановской области» и устанавливается в размере 5 процентов расчетной (средней) стоимости жилья при рождении (усыновлении) одного и более ребенка.</w:t>
      </w:r>
    </w:p>
    <w:p w:rsidR="009F260D" w:rsidRDefault="009F260D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Предоставление дополнительной социальной выплаты  осущест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ляется  путем перечисления денежных средств на банковский счет (счета), указанный в заявлении,  предусмотренном в подпункте 1  пункта  5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стоящего Порядка.</w:t>
      </w: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Перечисление денежных средств осуществляется на основании документов, указанных в пункте 5 настоящего Порядка.</w:t>
      </w:r>
    </w:p>
    <w:p w:rsidR="003F4E47" w:rsidRDefault="003F4E47" w:rsidP="003F4E47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12. Дополнительная социальная выплата  может быть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лена молодой семье -  участнице  Подпрограммы  только  один  раз  в 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чение срока действия Подпрограммы.</w:t>
      </w:r>
    </w:p>
    <w:p w:rsidR="002057B6" w:rsidRDefault="002057B6" w:rsidP="008338C0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2"/>
        <w:rPr>
          <w:rFonts w:ascii="Times New Roman" w:hAnsi="Times New Roman" w:cs="Times New Roman"/>
          <w:sz w:val="28"/>
          <w:szCs w:val="28"/>
        </w:rPr>
      </w:pPr>
    </w:p>
    <w:p w:rsidR="003F4E47" w:rsidRDefault="00012110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D54C5C">
        <w:rPr>
          <w:rFonts w:ascii="Times New Roman" w:hAnsi="Times New Roman" w:cs="Times New Roman"/>
          <w:sz w:val="28"/>
          <w:szCs w:val="28"/>
        </w:rPr>
        <w:t>ложение 2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</w:t>
      </w:r>
    </w:p>
    <w:p w:rsidR="003F4E47" w:rsidRDefault="003F4E47" w:rsidP="00470889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AD6505" w:rsidRPr="00470889" w:rsidRDefault="003F4E47" w:rsidP="00470889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Положение</w:t>
      </w:r>
      <w:r w:rsidR="003A03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70889">
        <w:rPr>
          <w:rFonts w:ascii="Times New Roman" w:hAnsi="Times New Roman" w:cs="Times New Roman"/>
          <w:b w:val="0"/>
          <w:sz w:val="28"/>
          <w:szCs w:val="28"/>
        </w:rPr>
        <w:t>о комиссии по реализации подпрограммы</w:t>
      </w:r>
    </w:p>
    <w:p w:rsidR="003F4E47" w:rsidRDefault="003F4E47" w:rsidP="003F4E47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семей» 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4E47" w:rsidRDefault="003F4E47" w:rsidP="003F4E47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1.1.Настоящее Положение определяет порядок формирования (со</w:t>
      </w:r>
      <w:r>
        <w:rPr>
          <w:rFonts w:ascii="Times New Roman" w:hAnsi="Times New Roman" w:cs="Times New Roman"/>
          <w:b w:val="0"/>
          <w:sz w:val="28"/>
          <w:szCs w:val="28"/>
        </w:rPr>
        <w:t>з</w:t>
      </w:r>
      <w:r>
        <w:rPr>
          <w:rFonts w:ascii="Times New Roman" w:hAnsi="Times New Roman" w:cs="Times New Roman"/>
          <w:b w:val="0"/>
          <w:sz w:val="28"/>
          <w:szCs w:val="28"/>
        </w:rPr>
        <w:t>дания), деятельности, организации работы, полномочия и иные условия, необходимые для организации надлежащей работы комиссии по реализ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ции подпрограммы «Обеспечение жильем молодых семей» (далее - Коми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>
        <w:rPr>
          <w:rFonts w:ascii="Times New Roman" w:hAnsi="Times New Roman" w:cs="Times New Roman"/>
          <w:b w:val="0"/>
          <w:sz w:val="28"/>
          <w:szCs w:val="28"/>
        </w:rPr>
        <w:t>сия).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Комиссия в своей деятельности руководствуется:</w:t>
      </w:r>
    </w:p>
    <w:p w:rsidR="003F4E47" w:rsidRDefault="00D654EA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государственной </w:t>
      </w:r>
      <w:r w:rsidR="003F4E47">
        <w:rPr>
          <w:rFonts w:ascii="Times New Roman" w:hAnsi="Times New Roman" w:cs="Times New Roman"/>
          <w:sz w:val="28"/>
          <w:szCs w:val="28"/>
        </w:rPr>
        <w:t xml:space="preserve">программой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3F4E47">
        <w:rPr>
          <w:rFonts w:ascii="Times New Roman" w:hAnsi="Times New Roman" w:cs="Times New Roman"/>
          <w:sz w:val="28"/>
          <w:szCs w:val="28"/>
        </w:rPr>
        <w:t xml:space="preserve">«Обеспечение </w:t>
      </w:r>
      <w:r>
        <w:rPr>
          <w:rFonts w:ascii="Times New Roman" w:hAnsi="Times New Roman" w:cs="Times New Roman"/>
          <w:sz w:val="28"/>
          <w:szCs w:val="28"/>
        </w:rPr>
        <w:t>доступным и коммунальными услугами граждан Российской Федерации»</w:t>
      </w:r>
      <w:r w:rsidR="003F4E47">
        <w:rPr>
          <w:rFonts w:ascii="Times New Roman" w:hAnsi="Times New Roman" w:cs="Times New Roman"/>
          <w:sz w:val="28"/>
          <w:szCs w:val="28"/>
        </w:rPr>
        <w:t xml:space="preserve">, утверждённой постановлением Правительства Российской Федерации от 17.12.2010 N 1050 </w:t>
      </w:r>
      <w:r>
        <w:rPr>
          <w:rFonts w:ascii="Times New Roman" w:hAnsi="Times New Roman" w:cs="Times New Roman"/>
          <w:sz w:val="28"/>
          <w:szCs w:val="28"/>
        </w:rPr>
        <w:t>(ред. 30.12.2017 г.) «О реализации отдельных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тий госуда</w:t>
      </w:r>
      <w:r w:rsidR="00200921">
        <w:rPr>
          <w:rFonts w:ascii="Times New Roman" w:hAnsi="Times New Roman" w:cs="Times New Roman"/>
          <w:sz w:val="28"/>
          <w:szCs w:val="28"/>
        </w:rPr>
        <w:t>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r w:rsidR="003F4E47">
        <w:rPr>
          <w:rFonts w:ascii="Times New Roman" w:hAnsi="Times New Roman" w:cs="Times New Roman"/>
          <w:sz w:val="28"/>
          <w:szCs w:val="28"/>
        </w:rPr>
        <w:t>»;</w:t>
      </w:r>
    </w:p>
    <w:p w:rsidR="003F4E47" w:rsidRDefault="003F4E47" w:rsidP="003F4E47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810E6E">
        <w:rPr>
          <w:rFonts w:ascii="Times New Roman" w:hAnsi="Times New Roman" w:cs="Times New Roman"/>
          <w:b w:val="0"/>
          <w:sz w:val="28"/>
          <w:szCs w:val="28"/>
        </w:rPr>
        <w:t xml:space="preserve">- подпрограммой «Обеспечение жильем молодых семей»,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программы Ивановской области «Обеспечение доступным и комфортным жильем населения Ивановской области», </w:t>
      </w:r>
      <w:r w:rsidRPr="00810E6E">
        <w:rPr>
          <w:rFonts w:ascii="Times New Roman" w:hAnsi="Times New Roman" w:cs="Times New Roman"/>
          <w:b w:val="0"/>
          <w:sz w:val="28"/>
          <w:szCs w:val="28"/>
        </w:rPr>
        <w:t>утвержденной постановлением Правительства Ивановской области от 06.12.2017 г. N 460-п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-настоящим постановлением; 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-настоящим Положением.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27D93">
        <w:rPr>
          <w:rFonts w:ascii="Times New Roman" w:hAnsi="Times New Roman" w:cs="Times New Roman"/>
          <w:sz w:val="28"/>
          <w:szCs w:val="28"/>
        </w:rPr>
        <w:t>.3. Состав комиссии определен в приложении к  настоящему Пол</w:t>
      </w:r>
      <w:r w:rsidR="00D27D93">
        <w:rPr>
          <w:rFonts w:ascii="Times New Roman" w:hAnsi="Times New Roman" w:cs="Times New Roman"/>
          <w:sz w:val="28"/>
          <w:szCs w:val="28"/>
        </w:rPr>
        <w:t>о</w:t>
      </w:r>
      <w:r w:rsidR="00D27D93">
        <w:rPr>
          <w:rFonts w:ascii="Times New Roman" w:hAnsi="Times New Roman" w:cs="Times New Roman"/>
          <w:sz w:val="28"/>
          <w:szCs w:val="28"/>
        </w:rPr>
        <w:t>жению о комиссии по реализации подпрограммы «Обеспечение жильем молодых семей»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Полномочия Комиссии, председателя и членов Комиссии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рамках осуществления своей деятельности Комиссия: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Рассматривает поступившие заявления и прилагаемые к ним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кументы;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2.1.2.Осуществляет проверку сведений, содержащихся в представле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документах.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 На основании представленных документов в течение 10 дней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сле принятия документов от молодых семей принимает решение о призн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нии (либо об отказе в признании)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мер предоставляемой социальной выплаты. Данное решение утверждается постановлением Администрации Комсомольского муниципального района.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10 дней с даты принятия решения уведомляет молодую 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мью о принятом решении по почте или выдачи ответа на руки.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признании молодой семьи имеющей дост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точные доходы, позволяющие получить кредит, либо иные денежные 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ства для оплаты расчетной (средней) стоимости жилья в части, прев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шающей размер предоставляемой социальной выплаты, являются: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непредставление или представление не в полном объеме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тов, подтверждающих возможность привлечения молодой семьей допо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нительных денежных средств для оплаты расчетной (средней) стоимости жилья в части, превышающей размер предоставляемой социальной выпл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ты, за исключением получаемых в порядке межведомственного информ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ционного взаимодействия;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недостоверность сведений, содержащихся в представленных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ментах.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привлечения молодой семьей ипотечного жилищного кред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та перечень документов, подтверждающих достаточный доход для получ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ипотечного жилищного кредита, устанавливается кредитной организ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цией в соответствии с требованиями к заемщикам.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2.1.4. В 10-дневный срок с даты представления молодой семьёй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ментов принимает решение о признании либо об отказе в признании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дой семьи участником Подпрограммы. Данное решение утверждается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становлением Администрации Комсомольского муниципального района.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признании либо об отказе в признании молодой семьи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стником Подпрограммы доводится до молодой семьи в письменном виде в течение 5 (пяти) дней с даты принятия соответствующего решения.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признании молодой семьи участником Подпрограммы являются: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несоответствие молодой семьи требованиям, указанным в пункте 1.2 Порядка формирования Администрацией Комсомольского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района списка молодых семей-участников Подпрограммы, изъявивших желание получить социальную выплату в планируемом году;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-непредставление или представление не в полном объеме документов молодой семьей изъявившей желание получить социальную выплату в планируемом году;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-недостоверность сведений, содержащихся в представленных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ментах;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-ранее реализованное право на улучшение жилищных условий с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пользованием социальной выплаты или иной формы государственной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держки за счет средств федерального бюджета и/или бюджета Ивановской области и/или местного бюджета членом указанной семьи.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2.1.5. На основании документов, представленных молодой семьей для получения свидетельства принимает решение о выдаче свидетельства. Данное решение утверждается постановлением Администрации Комс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мольского муниципального района.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2.1.6. До 1 сентября рассматривает сформированный отделом экон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мики и предпринимательства </w:t>
      </w:r>
      <w:hyperlink r:id="rId12" w:anchor="Par265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список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молодых семей - участников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граммы, изъявивших желание получить социальные выплаты в планиру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мом году, передает его  на утверждение Главе Комсомольского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и представляет его в Департамент строительства и арх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тектуры Ивановской области.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2.1.7. Осуществляет иные полномочия, предусмотренные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вующими нормативными правовыми актами, а также необходимые для надлежащего осуществления деятельности Комиссии.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2.1.8. Председатель Комиссии: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руководит деятельностью Комиссии;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председательствует на заседаниях Комиссии, организует ее работу;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назначает дату заседания Комиссии;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контроль за исполнением принятых Комиссией реш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ний;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-организовывает ознакомление членов Комиссии с заявлениями и иными документами, представленными молодыми семьями для участия в программе;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иные полномочия, необходимые для организации на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лежащей деятельности Комиссии.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2.1.9. При временном отсутствии Председателя Комиссии его полн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мочия исполняет заместитель.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2.1.10. Секретарь комиссии: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прием заявлений от молодых семей;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оформляет протоколы заседаний комиссии, ведет учет очередности молодых семей на получение социальной выплаты.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2.1.11. Члены Комиссии: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знакомятся с заявлениями и осуществляют проверку сведений,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держащихся в  документах,  поступающих от молодых семей для участия в программе;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участвуют в заседаниях Комиссии лично без права замены;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подписывают протоколы заседаний Комиссии, а при необходимости и наличии соответствующего решения иные документы;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осуществляют иные полномочия, предусмотренные нормативными правовыми актами, а также необходимые для надлежащего осуществления своей деятельности.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Порядок организации деятельности Комиссии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Все решения Комиссии принимаются на заседаниях Комиссии.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 дате, времени и месте заседания Комиссии члены Комиссии  уведомляются устно.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До начала заседания Комиссии членам Комиссии должна быть предоставлена возможность ознакомления с заявлениями и иными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ментами, представленными молодой семьей. Члены Комиссии могут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комиться с заявлениями  и иными документами, представленными для участия в Подпрограмме, в любой день в рабочее время в отделе эконом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ки и предпринимательства Администрации Комсомольского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района.</w:t>
      </w:r>
    </w:p>
    <w:p w:rsidR="003F4E47" w:rsidRDefault="00D27D93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3F4E47">
        <w:rPr>
          <w:rFonts w:ascii="Times New Roman" w:hAnsi="Times New Roman" w:cs="Times New Roman"/>
          <w:sz w:val="28"/>
          <w:szCs w:val="28"/>
        </w:rPr>
        <w:t>. Заседания Комиссии проводятся по мере необходимости.</w:t>
      </w:r>
    </w:p>
    <w:p w:rsidR="003F4E47" w:rsidRDefault="00D27D93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3F4E47">
        <w:rPr>
          <w:rFonts w:ascii="Times New Roman" w:hAnsi="Times New Roman" w:cs="Times New Roman"/>
          <w:sz w:val="28"/>
          <w:szCs w:val="28"/>
        </w:rPr>
        <w:t>. Заседание Комиссии является правомочным при участии в нем не менее 2/3 от общего числа ее членов.</w:t>
      </w:r>
    </w:p>
    <w:p w:rsidR="003F4E47" w:rsidRDefault="00D27D93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3F4E47">
        <w:rPr>
          <w:rFonts w:ascii="Times New Roman" w:hAnsi="Times New Roman" w:cs="Times New Roman"/>
          <w:sz w:val="28"/>
          <w:szCs w:val="28"/>
        </w:rPr>
        <w:t>. Комиссия принимает решение по рассматриваемому вопросу п</w:t>
      </w:r>
      <w:r w:rsidR="003F4E47">
        <w:rPr>
          <w:rFonts w:ascii="Times New Roman" w:hAnsi="Times New Roman" w:cs="Times New Roman"/>
          <w:sz w:val="28"/>
          <w:szCs w:val="28"/>
        </w:rPr>
        <w:t>у</w:t>
      </w:r>
      <w:r w:rsidR="003F4E47">
        <w:rPr>
          <w:rFonts w:ascii="Times New Roman" w:hAnsi="Times New Roman" w:cs="Times New Roman"/>
          <w:sz w:val="28"/>
          <w:szCs w:val="28"/>
        </w:rPr>
        <w:t>тем открытого голосования.</w:t>
      </w:r>
    </w:p>
    <w:p w:rsidR="003F4E47" w:rsidRDefault="00D27D93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3.7</w:t>
      </w:r>
      <w:r w:rsidR="003F4E47">
        <w:rPr>
          <w:rFonts w:ascii="Times New Roman" w:hAnsi="Times New Roman" w:cs="Times New Roman"/>
          <w:sz w:val="28"/>
          <w:szCs w:val="28"/>
        </w:rPr>
        <w:t>. Решение Комиссии принимается простым большинством голосов от числа членов Комиссии, участвующих в заседании. В случае равенства голосов решающим является голос председательствующего на заседании Комиссии.</w:t>
      </w:r>
    </w:p>
    <w:p w:rsidR="003F4E47" w:rsidRDefault="00D27D93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3F4E47">
        <w:rPr>
          <w:rFonts w:ascii="Times New Roman" w:hAnsi="Times New Roman" w:cs="Times New Roman"/>
          <w:sz w:val="28"/>
          <w:szCs w:val="28"/>
        </w:rPr>
        <w:t>. Член Комиссии, не согласный с принятым решением, вправе в письменном виде изложить свое особое мнение, которое прилагается к протоколу.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наличии особого мнения члена Комиссии отражается в соответствующем протоколе заседания Комиссии. Особое мнение члена Комиссии может быть представлено для ознакомления любому заинтер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сованному лицу по его желанию.</w:t>
      </w:r>
    </w:p>
    <w:p w:rsidR="009B4E23" w:rsidRDefault="00D27D93" w:rsidP="00493E6D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3F4E47">
        <w:rPr>
          <w:rFonts w:ascii="Times New Roman" w:hAnsi="Times New Roman" w:cs="Times New Roman"/>
          <w:sz w:val="28"/>
          <w:szCs w:val="28"/>
        </w:rPr>
        <w:t>. Все решения Комиссии оформляются протоколами, которые по</w:t>
      </w:r>
      <w:r w:rsidR="003F4E47">
        <w:rPr>
          <w:rFonts w:ascii="Times New Roman" w:hAnsi="Times New Roman" w:cs="Times New Roman"/>
          <w:sz w:val="28"/>
          <w:szCs w:val="28"/>
        </w:rPr>
        <w:t>д</w:t>
      </w:r>
      <w:r w:rsidR="003F4E47">
        <w:rPr>
          <w:rFonts w:ascii="Times New Roman" w:hAnsi="Times New Roman" w:cs="Times New Roman"/>
          <w:sz w:val="28"/>
          <w:szCs w:val="28"/>
        </w:rPr>
        <w:t>писываются председателем Комиссии и всеми членами Комиссии, прису</w:t>
      </w:r>
      <w:r w:rsidR="003F4E47">
        <w:rPr>
          <w:rFonts w:ascii="Times New Roman" w:hAnsi="Times New Roman" w:cs="Times New Roman"/>
          <w:sz w:val="28"/>
          <w:szCs w:val="28"/>
        </w:rPr>
        <w:t>т</w:t>
      </w:r>
      <w:r w:rsidR="003F4E47">
        <w:rPr>
          <w:rFonts w:ascii="Times New Roman" w:hAnsi="Times New Roman" w:cs="Times New Roman"/>
          <w:sz w:val="28"/>
          <w:szCs w:val="28"/>
        </w:rPr>
        <w:t>ствующими на заседании.</w:t>
      </w:r>
    </w:p>
    <w:p w:rsidR="009B4E23" w:rsidRDefault="009B4E23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4E47" w:rsidRDefault="003F4E47" w:rsidP="003F4E47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Theme="minorEastAsia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 </w:t>
      </w:r>
    </w:p>
    <w:p w:rsidR="003F4E47" w:rsidRDefault="003F4E47" w:rsidP="003F4E47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Положению</w:t>
      </w:r>
    </w:p>
    <w:p w:rsidR="003F4E47" w:rsidRDefault="003F4E47" w:rsidP="003F4E47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комиссии по реализации подпрограммы</w:t>
      </w:r>
    </w:p>
    <w:p w:rsidR="003F4E47" w:rsidRPr="00B47991" w:rsidRDefault="003F4E47" w:rsidP="00B47991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семей» 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по реализации подпрограммы 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жильем молодых семей» </w:t>
      </w:r>
    </w:p>
    <w:p w:rsidR="003F4E47" w:rsidRDefault="003F4E47" w:rsidP="00B47991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Фирстова Е.Б.,</w:t>
      </w:r>
      <w:r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Комсомольск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муниципального района по экономическим вопросам – </w:t>
      </w:r>
      <w:r>
        <w:rPr>
          <w:rFonts w:ascii="Times New Roman" w:hAnsi="Times New Roman" w:cs="Times New Roman"/>
          <w:b/>
          <w:sz w:val="28"/>
          <w:szCs w:val="28"/>
        </w:rPr>
        <w:t>председатель комиссии;</w:t>
      </w:r>
    </w:p>
    <w:p w:rsidR="003F4E47" w:rsidRDefault="003F4E47" w:rsidP="003F4E47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sz w:val="28"/>
          <w:szCs w:val="28"/>
        </w:rPr>
      </w:pPr>
    </w:p>
    <w:p w:rsidR="003F4E47" w:rsidRDefault="003F4E47" w:rsidP="003F4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Карпычева Н.Ю.,</w:t>
      </w:r>
      <w:r>
        <w:rPr>
          <w:sz w:val="28"/>
          <w:szCs w:val="28"/>
        </w:rPr>
        <w:t xml:space="preserve"> начальник отдела экономики и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ства Администрации Комсомольского муниципального района -  </w:t>
      </w:r>
      <w:r>
        <w:rPr>
          <w:b/>
          <w:sz w:val="28"/>
          <w:szCs w:val="28"/>
        </w:rPr>
        <w:t>замест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тель председателя комиссии;</w:t>
      </w:r>
    </w:p>
    <w:p w:rsidR="003F4E47" w:rsidRDefault="003F4E47" w:rsidP="003F4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3F4E47" w:rsidRDefault="003F4E47" w:rsidP="003F4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Козлова Т.Б.</w:t>
      </w:r>
      <w:r>
        <w:rPr>
          <w:sz w:val="28"/>
          <w:szCs w:val="28"/>
        </w:rPr>
        <w:t>,  ведущий специалист отдела экономики и предприн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мательства Администрации Комсомольского муниципального района – </w:t>
      </w:r>
      <w:r>
        <w:rPr>
          <w:b/>
          <w:sz w:val="28"/>
          <w:szCs w:val="28"/>
        </w:rPr>
        <w:t>секретарь комиссии;</w:t>
      </w:r>
    </w:p>
    <w:p w:rsidR="003F4E47" w:rsidRDefault="003F4E47" w:rsidP="003F4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Theme="minorEastAsia"/>
          <w:b/>
          <w:sz w:val="28"/>
          <w:szCs w:val="28"/>
        </w:rPr>
      </w:pPr>
    </w:p>
    <w:p w:rsidR="003F4E47" w:rsidRDefault="003F4E47" w:rsidP="003F4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Долбенева Е.М.,</w:t>
      </w:r>
      <w:r>
        <w:rPr>
          <w:sz w:val="28"/>
          <w:szCs w:val="28"/>
        </w:rPr>
        <w:t xml:space="preserve"> начальник юридического отдела Администрации Комсомольского муниципального района  - </w:t>
      </w:r>
      <w:r>
        <w:rPr>
          <w:b/>
          <w:sz w:val="28"/>
          <w:szCs w:val="28"/>
        </w:rPr>
        <w:t>член комиссии;</w:t>
      </w:r>
    </w:p>
    <w:p w:rsidR="00CF75EA" w:rsidRDefault="00CF75EA" w:rsidP="00CF7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F75EA" w:rsidRPr="00CF75EA" w:rsidRDefault="00CF75EA" w:rsidP="00CF7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Батракова О.П</w:t>
      </w:r>
      <w:r w:rsidRPr="00CF75EA">
        <w:rPr>
          <w:sz w:val="28"/>
          <w:szCs w:val="28"/>
        </w:rPr>
        <w:t>., начальник отдела по делам</w:t>
      </w:r>
      <w:r>
        <w:rPr>
          <w:sz w:val="28"/>
          <w:szCs w:val="28"/>
        </w:rPr>
        <w:t xml:space="preserve"> культуры, молодежи и спорта Администрации Комсомольского муниципального района – члена комиссии;</w:t>
      </w:r>
    </w:p>
    <w:p w:rsidR="003F4E47" w:rsidRDefault="003F4E47" w:rsidP="003F4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3F4E47" w:rsidRDefault="003F4E47" w:rsidP="003F4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Новикова И.Г., </w:t>
      </w:r>
      <w:r>
        <w:rPr>
          <w:sz w:val="28"/>
          <w:szCs w:val="28"/>
        </w:rPr>
        <w:t xml:space="preserve">начальник отдела городского хозяйства Управления по вопросу развития инфраструктуры Администрации Комсомольского муниципального района – </w:t>
      </w:r>
      <w:r>
        <w:rPr>
          <w:b/>
          <w:sz w:val="28"/>
          <w:szCs w:val="28"/>
        </w:rPr>
        <w:t>член комиссии;</w:t>
      </w:r>
    </w:p>
    <w:p w:rsidR="003F4E47" w:rsidRDefault="003F4E47" w:rsidP="003F4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33346" w:rsidRPr="00493E6D" w:rsidRDefault="003F4E47" w:rsidP="00493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сельских поселений Комсомольского муниципального района – </w:t>
      </w:r>
      <w:r>
        <w:rPr>
          <w:b/>
          <w:sz w:val="28"/>
          <w:szCs w:val="28"/>
        </w:rPr>
        <w:t>члены комиссии</w:t>
      </w:r>
      <w:r>
        <w:rPr>
          <w:sz w:val="28"/>
          <w:szCs w:val="28"/>
        </w:rPr>
        <w:t xml:space="preserve"> (по согласованию).</w:t>
      </w:r>
    </w:p>
    <w:p w:rsidR="00167AE9" w:rsidRDefault="00167AE9" w:rsidP="00D54C5C">
      <w:pPr>
        <w:rPr>
          <w:bCs/>
          <w:sz w:val="28"/>
          <w:szCs w:val="28"/>
        </w:rPr>
      </w:pPr>
    </w:p>
    <w:p w:rsidR="00D8215B" w:rsidRDefault="00D8215B" w:rsidP="00D8215B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Приложение 2 </w:t>
      </w:r>
    </w:p>
    <w:p w:rsidR="00D8215B" w:rsidRDefault="00D8215B" w:rsidP="00D8215B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к муниципальной программе</w:t>
      </w:r>
    </w:p>
    <w:p w:rsidR="00D8215B" w:rsidRDefault="00D8215B" w:rsidP="00D8215B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Комсомольского муниципального района</w:t>
      </w:r>
    </w:p>
    <w:p w:rsidR="00055CC3" w:rsidRDefault="00055CC3" w:rsidP="00055CC3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«Обеспечение доступным и комфортным </w:t>
      </w:r>
    </w:p>
    <w:p w:rsidR="00D8215B" w:rsidRDefault="00055CC3" w:rsidP="00055CC3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жильем населения Комсомольского муниципального района</w:t>
      </w:r>
      <w:r w:rsidR="00D8215B">
        <w:rPr>
          <w:bCs/>
          <w:sz w:val="28"/>
          <w:szCs w:val="28"/>
        </w:rPr>
        <w:t>»</w:t>
      </w:r>
    </w:p>
    <w:p w:rsidR="00D8215B" w:rsidRDefault="00D8215B" w:rsidP="00D8215B">
      <w:pPr>
        <w:spacing w:line="360" w:lineRule="auto"/>
        <w:rPr>
          <w:b/>
          <w:sz w:val="28"/>
          <w:szCs w:val="28"/>
        </w:rPr>
      </w:pPr>
    </w:p>
    <w:p w:rsidR="00D8215B" w:rsidRDefault="00D8215B" w:rsidP="00D8215B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Подпрограмма</w:t>
      </w:r>
      <w:r w:rsidR="003A03C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«Государственная  поддержка граждан </w:t>
      </w:r>
    </w:p>
    <w:p w:rsidR="00D8215B" w:rsidRDefault="00D8215B" w:rsidP="00D8215B">
      <w:pPr>
        <w:ind w:firstLine="1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сфере ипотечного жилищного кредитования» </w:t>
      </w:r>
    </w:p>
    <w:p w:rsidR="00D8215B" w:rsidRDefault="00D8215B" w:rsidP="00D8215B">
      <w:pPr>
        <w:ind w:firstLine="16"/>
        <w:jc w:val="center"/>
        <w:rPr>
          <w:b/>
          <w:bCs/>
          <w:sz w:val="28"/>
          <w:szCs w:val="28"/>
        </w:rPr>
      </w:pPr>
    </w:p>
    <w:p w:rsidR="002F28DA" w:rsidRDefault="00D8215B" w:rsidP="002F28DA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1068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Паспорт подпрограммы</w:t>
      </w:r>
    </w:p>
    <w:p w:rsidR="00D8215B" w:rsidRDefault="00D8215B" w:rsidP="002F28DA">
      <w:pPr>
        <w:pStyle w:val="a8"/>
        <w:widowControl w:val="0"/>
        <w:autoSpaceDE w:val="0"/>
        <w:autoSpaceDN w:val="0"/>
        <w:adjustRightInd w:val="0"/>
        <w:spacing w:line="240" w:lineRule="auto"/>
        <w:ind w:left="1068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муниципальной программы Комсомольского      муниципального района</w:t>
      </w:r>
    </w:p>
    <w:p w:rsidR="00D8215B" w:rsidRPr="00B622F1" w:rsidRDefault="00D8215B" w:rsidP="00D8215B">
      <w:pPr>
        <w:widowControl w:val="0"/>
        <w:autoSpaceDE w:val="0"/>
        <w:autoSpaceDN w:val="0"/>
        <w:adjustRightInd w:val="0"/>
        <w:ind w:left="708"/>
        <w:outlineLvl w:val="0"/>
        <w:rPr>
          <w:bCs/>
          <w:sz w:val="28"/>
          <w:szCs w:val="28"/>
        </w:rPr>
      </w:pP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4"/>
        <w:gridCol w:w="5482"/>
      </w:tblGrid>
      <w:tr w:rsidR="00D8215B" w:rsidTr="003F03B9">
        <w:trPr>
          <w:trHeight w:val="1075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5B" w:rsidRDefault="00D8215B" w:rsidP="003F0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5B" w:rsidRDefault="00D8215B" w:rsidP="003F0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 поддержка граждан в сфере ипотечного жилищного кредитов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</w:tr>
      <w:tr w:rsidR="00D8215B" w:rsidTr="003F03B9">
        <w:trPr>
          <w:trHeight w:val="460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5B" w:rsidRDefault="00D8215B" w:rsidP="003F0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5B" w:rsidRDefault="00055CC3" w:rsidP="003F03B9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D8215B">
              <w:rPr>
                <w:sz w:val="28"/>
                <w:szCs w:val="28"/>
              </w:rPr>
              <w:t xml:space="preserve"> – 2020 годы</w:t>
            </w:r>
          </w:p>
        </w:tc>
      </w:tr>
      <w:tr w:rsidR="00D8215B" w:rsidTr="003F03B9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5B" w:rsidRDefault="00D8215B" w:rsidP="003F0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5B" w:rsidRDefault="00D8215B" w:rsidP="003F0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района</w:t>
            </w:r>
          </w:p>
        </w:tc>
      </w:tr>
      <w:tr w:rsidR="00D8215B" w:rsidTr="003F03B9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5B" w:rsidRDefault="00D8215B" w:rsidP="003F0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основных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роприятий (мероприятий) подпрограммы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5B" w:rsidRDefault="00D8215B" w:rsidP="003F03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района</w:t>
            </w:r>
          </w:p>
        </w:tc>
      </w:tr>
      <w:tr w:rsidR="00D8215B" w:rsidTr="003F03B9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5B" w:rsidRDefault="00D8215B" w:rsidP="003F03B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5B" w:rsidRDefault="00D8215B" w:rsidP="003F03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1.Создание условий для развития ипотечного жилищного кредитования и деятельности участников рынка ипотечного жилищного кредитования.</w:t>
            </w:r>
          </w:p>
          <w:p w:rsidR="00D8215B" w:rsidRDefault="00D8215B" w:rsidP="003F03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2.Содействие повышению уровня доступности жилья и ипотечных жилищных кредитов для населения.</w:t>
            </w:r>
          </w:p>
          <w:p w:rsidR="00D8215B" w:rsidRDefault="00D8215B" w:rsidP="003F03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3.Привлечение в жилищную сферу дополнительных финансовых средств банков и других кредитных организаций, предоставляющих ипотечные жилищные </w:t>
            </w:r>
            <w:r>
              <w:rPr>
                <w:sz w:val="28"/>
                <w:szCs w:val="28"/>
              </w:rPr>
              <w:lastRenderedPageBreak/>
              <w:t>кредиты, а также собственных средств граждан.</w:t>
            </w:r>
          </w:p>
        </w:tc>
      </w:tr>
      <w:tr w:rsidR="00D8215B" w:rsidTr="003F03B9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5B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Объемы ресурсного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чения подпрограммы 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5B" w:rsidRDefault="00D8215B" w:rsidP="003F03B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D8215B" w:rsidRDefault="00333346" w:rsidP="003F03B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  1 420 524</w:t>
            </w:r>
            <w:r w:rsidR="00055CC3">
              <w:rPr>
                <w:sz w:val="28"/>
                <w:szCs w:val="28"/>
              </w:rPr>
              <w:t xml:space="preserve"> руб.,</w:t>
            </w:r>
          </w:p>
          <w:p w:rsidR="00D8215B" w:rsidRDefault="00055CC3" w:rsidP="003F03B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   240 000,00 руб.,</w:t>
            </w:r>
          </w:p>
          <w:p w:rsidR="00D8215B" w:rsidRDefault="00A35A6B" w:rsidP="003F03B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 300 000,00 руб</w:t>
            </w:r>
            <w:r w:rsidR="002F28D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;</w:t>
            </w:r>
          </w:p>
          <w:p w:rsidR="00D8215B" w:rsidRDefault="00D8215B" w:rsidP="003F03B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районный бюджет:</w:t>
            </w:r>
          </w:p>
          <w:p w:rsidR="00D8215B" w:rsidRDefault="00333346" w:rsidP="003F03B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302 679,46</w:t>
            </w:r>
            <w:r w:rsidR="00055CC3">
              <w:rPr>
                <w:sz w:val="28"/>
                <w:szCs w:val="28"/>
              </w:rPr>
              <w:t xml:space="preserve"> руб.,</w:t>
            </w:r>
          </w:p>
          <w:p w:rsidR="00D8215B" w:rsidRDefault="00055CC3" w:rsidP="003F03B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240 000,00 руб.,</w:t>
            </w:r>
          </w:p>
          <w:p w:rsidR="00D8215B" w:rsidRDefault="00D8215B" w:rsidP="003F03B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300 000,00 руб.</w:t>
            </w:r>
            <w:r w:rsidR="00A35A6B">
              <w:rPr>
                <w:sz w:val="28"/>
                <w:szCs w:val="28"/>
              </w:rPr>
              <w:t>;</w:t>
            </w:r>
          </w:p>
          <w:p w:rsidR="00D8215B" w:rsidRDefault="00D8215B" w:rsidP="003F03B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бюджет:</w:t>
            </w:r>
          </w:p>
          <w:p w:rsidR="00D8215B" w:rsidRDefault="00333346" w:rsidP="003F03B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1 117 844,54</w:t>
            </w:r>
            <w:r w:rsidR="00055CC3">
              <w:rPr>
                <w:sz w:val="28"/>
                <w:szCs w:val="28"/>
              </w:rPr>
              <w:t xml:space="preserve"> руб.,</w:t>
            </w:r>
          </w:p>
          <w:p w:rsidR="00D8215B" w:rsidRDefault="00D8215B" w:rsidP="003F03B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- 0,00 </w:t>
            </w:r>
            <w:r w:rsidR="00055CC3">
              <w:rPr>
                <w:sz w:val="28"/>
                <w:szCs w:val="28"/>
              </w:rPr>
              <w:t>руб.,</w:t>
            </w:r>
          </w:p>
          <w:p w:rsidR="00D8215B" w:rsidRDefault="00D8215B" w:rsidP="003F03B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</w:t>
            </w:r>
          </w:p>
        </w:tc>
      </w:tr>
      <w:tr w:rsidR="00D8215B" w:rsidTr="003F03B9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5B" w:rsidRDefault="00D8215B" w:rsidP="003F03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лизации подпрограммы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15B" w:rsidRDefault="00EC21F6" w:rsidP="003F03B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Будут созданы условия для улучшения жилищных условий граждан семей с помощью мер государственной поддержки в сфере ипотечного жилищного кредитования</w:t>
            </w:r>
          </w:p>
        </w:tc>
      </w:tr>
    </w:tbl>
    <w:p w:rsidR="00D8215B" w:rsidRDefault="00D8215B" w:rsidP="00D8215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8215B" w:rsidRDefault="00D8215B" w:rsidP="00D8215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8215B" w:rsidRDefault="00D8215B" w:rsidP="00BD6A82">
      <w:pPr>
        <w:pStyle w:val="ConsPlusNormal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2.Характеристика основных мероприятий подпрограммы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программы Комсомольского муниципального района</w:t>
      </w:r>
    </w:p>
    <w:p w:rsidR="00D8215B" w:rsidRDefault="00D8215B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215B" w:rsidRDefault="00EC21F6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мероприятием подпрограммы «Государственная поддержка граждан в сфере ипотечного жилищного кредитования» (далее –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грамма) </w:t>
      </w:r>
      <w:r w:rsidR="002F28DA">
        <w:rPr>
          <w:rFonts w:ascii="Times New Roman" w:hAnsi="Times New Roman" w:cs="Times New Roman"/>
          <w:sz w:val="28"/>
          <w:szCs w:val="28"/>
        </w:rPr>
        <w:t>является «Оказание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поддержки гражданам в улучшении жилищных условий».</w:t>
      </w:r>
    </w:p>
    <w:p w:rsidR="00D8215B" w:rsidRDefault="0071763D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Подпрограммы предусмотрены субсидии</w:t>
      </w:r>
      <w:r w:rsidR="00D8215B">
        <w:rPr>
          <w:rFonts w:ascii="Times New Roman" w:hAnsi="Times New Roman" w:cs="Times New Roman"/>
          <w:sz w:val="28"/>
          <w:szCs w:val="28"/>
        </w:rPr>
        <w:t xml:space="preserve"> из бюджетов  Ив</w:t>
      </w:r>
      <w:r w:rsidR="00D8215B">
        <w:rPr>
          <w:rFonts w:ascii="Times New Roman" w:hAnsi="Times New Roman" w:cs="Times New Roman"/>
          <w:sz w:val="28"/>
          <w:szCs w:val="28"/>
        </w:rPr>
        <w:t>а</w:t>
      </w:r>
      <w:r w:rsidR="00D8215B">
        <w:rPr>
          <w:rFonts w:ascii="Times New Roman" w:hAnsi="Times New Roman" w:cs="Times New Roman"/>
          <w:sz w:val="28"/>
          <w:szCs w:val="28"/>
        </w:rPr>
        <w:t>новской области  и  Комсомольского муниципального района Ивановской области в целях предоставления субсидий гражданам - участникам По</w:t>
      </w:r>
      <w:r w:rsidR="00D8215B">
        <w:rPr>
          <w:rFonts w:ascii="Times New Roman" w:hAnsi="Times New Roman" w:cs="Times New Roman"/>
          <w:sz w:val="28"/>
          <w:szCs w:val="28"/>
        </w:rPr>
        <w:t>д</w:t>
      </w:r>
      <w:r w:rsidR="00D8215B">
        <w:rPr>
          <w:rFonts w:ascii="Times New Roman" w:hAnsi="Times New Roman" w:cs="Times New Roman"/>
          <w:sz w:val="28"/>
          <w:szCs w:val="28"/>
        </w:rPr>
        <w:t>программы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</w:t>
      </w:r>
      <w:r w:rsidR="00D8215B">
        <w:rPr>
          <w:rFonts w:ascii="Times New Roman" w:hAnsi="Times New Roman" w:cs="Times New Roman"/>
          <w:sz w:val="28"/>
          <w:szCs w:val="28"/>
        </w:rPr>
        <w:t>о</w:t>
      </w:r>
      <w:r w:rsidR="00D8215B">
        <w:rPr>
          <w:rFonts w:ascii="Times New Roman" w:hAnsi="Times New Roman" w:cs="Times New Roman"/>
          <w:sz w:val="28"/>
          <w:szCs w:val="28"/>
        </w:rPr>
        <w:t>ванному) (далее – Субсидии  гражданам).</w:t>
      </w:r>
    </w:p>
    <w:p w:rsidR="00D8215B" w:rsidRPr="00B318FF" w:rsidRDefault="00D8215B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8FF">
        <w:rPr>
          <w:rFonts w:ascii="Times New Roman" w:hAnsi="Times New Roman" w:cs="Times New Roman"/>
          <w:sz w:val="28"/>
          <w:szCs w:val="28"/>
        </w:rPr>
        <w:t>Также в рамках Подпрограммы за счет средств бюджета Комсомол</w:t>
      </w:r>
      <w:r w:rsidRPr="00B318FF">
        <w:rPr>
          <w:rFonts w:ascii="Times New Roman" w:hAnsi="Times New Roman" w:cs="Times New Roman"/>
          <w:sz w:val="28"/>
          <w:szCs w:val="28"/>
        </w:rPr>
        <w:t>ь</w:t>
      </w:r>
      <w:r w:rsidRPr="00B318FF">
        <w:rPr>
          <w:rFonts w:ascii="Times New Roman" w:hAnsi="Times New Roman" w:cs="Times New Roman"/>
          <w:sz w:val="28"/>
          <w:szCs w:val="28"/>
        </w:rPr>
        <w:t>ского муниц</w:t>
      </w:r>
      <w:r>
        <w:rPr>
          <w:rFonts w:ascii="Times New Roman" w:hAnsi="Times New Roman" w:cs="Times New Roman"/>
          <w:sz w:val="28"/>
          <w:szCs w:val="28"/>
        </w:rPr>
        <w:t>ипального района   предусмотрена дополнительная субсидия</w:t>
      </w:r>
      <w:r w:rsidRPr="00B318FF">
        <w:rPr>
          <w:rFonts w:ascii="Times New Roman" w:hAnsi="Times New Roman" w:cs="Times New Roman"/>
          <w:sz w:val="28"/>
          <w:szCs w:val="28"/>
        </w:rPr>
        <w:t xml:space="preserve"> в размере 5 процентов расчетной стоимости жилья, определяемой в соотве</w:t>
      </w:r>
      <w:r w:rsidRPr="00B318FF">
        <w:rPr>
          <w:rFonts w:ascii="Times New Roman" w:hAnsi="Times New Roman" w:cs="Times New Roman"/>
          <w:sz w:val="28"/>
          <w:szCs w:val="28"/>
        </w:rPr>
        <w:t>т</w:t>
      </w:r>
      <w:r w:rsidRPr="00B318FF">
        <w:rPr>
          <w:rFonts w:ascii="Times New Roman" w:hAnsi="Times New Roman" w:cs="Times New Roman"/>
          <w:sz w:val="28"/>
          <w:szCs w:val="28"/>
        </w:rPr>
        <w:t xml:space="preserve">ствии с </w:t>
      </w:r>
      <w:hyperlink r:id="rId13" w:anchor="Par319" w:history="1">
        <w:r w:rsidRPr="00933A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</w:hyperlink>
      <w:r w:rsidR="00805F61">
        <w:rPr>
          <w:rFonts w:ascii="Times New Roman" w:hAnsi="Times New Roman" w:cs="Times New Roman"/>
          <w:sz w:val="28"/>
          <w:szCs w:val="28"/>
        </w:rPr>
        <w:t>приложением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B318FF">
        <w:rPr>
          <w:rFonts w:ascii="Times New Roman" w:hAnsi="Times New Roman" w:cs="Times New Roman"/>
          <w:sz w:val="28"/>
          <w:szCs w:val="28"/>
        </w:rPr>
        <w:t xml:space="preserve"> к Подпрограмме, гражданам - участникам Подпр</w:t>
      </w:r>
      <w:r w:rsidRPr="00B318FF">
        <w:rPr>
          <w:rFonts w:ascii="Times New Roman" w:hAnsi="Times New Roman" w:cs="Times New Roman"/>
          <w:sz w:val="28"/>
          <w:szCs w:val="28"/>
        </w:rPr>
        <w:t>о</w:t>
      </w:r>
      <w:r w:rsidRPr="00B318FF">
        <w:rPr>
          <w:rFonts w:ascii="Times New Roman" w:hAnsi="Times New Roman" w:cs="Times New Roman"/>
          <w:sz w:val="28"/>
          <w:szCs w:val="28"/>
        </w:rPr>
        <w:t>граммы на погашение основной суммы долга и уплату процентов по ип</w:t>
      </w:r>
      <w:r w:rsidRPr="00B318FF">
        <w:rPr>
          <w:rFonts w:ascii="Times New Roman" w:hAnsi="Times New Roman" w:cs="Times New Roman"/>
          <w:sz w:val="28"/>
          <w:szCs w:val="28"/>
        </w:rPr>
        <w:t>о</w:t>
      </w:r>
      <w:r w:rsidRPr="00B318FF">
        <w:rPr>
          <w:rFonts w:ascii="Times New Roman" w:hAnsi="Times New Roman" w:cs="Times New Roman"/>
          <w:sz w:val="28"/>
          <w:szCs w:val="28"/>
        </w:rPr>
        <w:t>течному жилищному кредиту (в том числе рефинансированному), привл</w:t>
      </w:r>
      <w:r w:rsidRPr="00B318FF">
        <w:rPr>
          <w:rFonts w:ascii="Times New Roman" w:hAnsi="Times New Roman" w:cs="Times New Roman"/>
          <w:sz w:val="28"/>
          <w:szCs w:val="28"/>
        </w:rPr>
        <w:t>е</w:t>
      </w:r>
      <w:r w:rsidRPr="00B318FF">
        <w:rPr>
          <w:rFonts w:ascii="Times New Roman" w:hAnsi="Times New Roman" w:cs="Times New Roman"/>
          <w:sz w:val="28"/>
          <w:szCs w:val="28"/>
        </w:rPr>
        <w:t>ченному в целях приобретения жилого помещения на основании договора участия в долевом строительстве или договора уступки прав требования по договору участия в долевом строительстве (далее - дополнительная субс</w:t>
      </w:r>
      <w:r w:rsidRPr="00B318FF">
        <w:rPr>
          <w:rFonts w:ascii="Times New Roman" w:hAnsi="Times New Roman" w:cs="Times New Roman"/>
          <w:sz w:val="28"/>
          <w:szCs w:val="28"/>
        </w:rPr>
        <w:t>и</w:t>
      </w:r>
      <w:r w:rsidRPr="00B318FF">
        <w:rPr>
          <w:rFonts w:ascii="Times New Roman" w:hAnsi="Times New Roman" w:cs="Times New Roman"/>
          <w:sz w:val="28"/>
          <w:szCs w:val="28"/>
        </w:rPr>
        <w:lastRenderedPageBreak/>
        <w:t xml:space="preserve">дия). Дополнительная субсидия предоставляется гражданам - участникам Подпрограммы, получившим </w:t>
      </w:r>
      <w:hyperlink r:id="rId14" w:anchor="Par496" w:history="1">
        <w:r w:rsidRPr="00933A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свидетельства</w:t>
        </w:r>
      </w:hyperlink>
      <w:r w:rsidR="003A03CA">
        <w:t xml:space="preserve"> </w:t>
      </w:r>
      <w:r w:rsidRPr="00B318FF">
        <w:rPr>
          <w:rFonts w:ascii="Times New Roman" w:hAnsi="Times New Roman" w:cs="Times New Roman"/>
          <w:sz w:val="28"/>
          <w:szCs w:val="28"/>
        </w:rPr>
        <w:t>о предоставлении субсидии на оплату первоначального взноса при получении ипотечного жилищного кредита (на погашение основной суммы долга и уплату процентов по ип</w:t>
      </w:r>
      <w:r w:rsidRPr="00B318FF">
        <w:rPr>
          <w:rFonts w:ascii="Times New Roman" w:hAnsi="Times New Roman" w:cs="Times New Roman"/>
          <w:sz w:val="28"/>
          <w:szCs w:val="28"/>
        </w:rPr>
        <w:t>о</w:t>
      </w:r>
      <w:r w:rsidRPr="00B318FF">
        <w:rPr>
          <w:rFonts w:ascii="Times New Roman" w:hAnsi="Times New Roman" w:cs="Times New Roman"/>
          <w:sz w:val="28"/>
          <w:szCs w:val="28"/>
        </w:rPr>
        <w:t>течному жилищному кредиту (в том числе рефинансированному)) (далее - Свидетельство) в соответствии с распределенными Субсидиями  муниц</w:t>
      </w:r>
      <w:r w:rsidRPr="00B318FF">
        <w:rPr>
          <w:rFonts w:ascii="Times New Roman" w:hAnsi="Times New Roman" w:cs="Times New Roman"/>
          <w:sz w:val="28"/>
          <w:szCs w:val="28"/>
        </w:rPr>
        <w:t>и</w:t>
      </w:r>
      <w:r w:rsidRPr="00B318FF">
        <w:rPr>
          <w:rFonts w:ascii="Times New Roman" w:hAnsi="Times New Roman" w:cs="Times New Roman"/>
          <w:sz w:val="28"/>
          <w:szCs w:val="28"/>
        </w:rPr>
        <w:t>пальным</w:t>
      </w:r>
      <w:r>
        <w:rPr>
          <w:rFonts w:ascii="Times New Roman" w:hAnsi="Times New Roman" w:cs="Times New Roman"/>
          <w:sz w:val="28"/>
          <w:szCs w:val="28"/>
        </w:rPr>
        <w:t xml:space="preserve"> образованиям</w:t>
      </w:r>
      <w:r w:rsidRPr="00B318FF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реализации Подпр</w:t>
      </w:r>
      <w:r w:rsidRPr="00B318FF">
        <w:rPr>
          <w:rFonts w:ascii="Times New Roman" w:hAnsi="Times New Roman" w:cs="Times New Roman"/>
          <w:sz w:val="28"/>
          <w:szCs w:val="28"/>
        </w:rPr>
        <w:t>о</w:t>
      </w:r>
      <w:r w:rsidRPr="00B318FF">
        <w:rPr>
          <w:rFonts w:ascii="Times New Roman" w:hAnsi="Times New Roman" w:cs="Times New Roman"/>
          <w:sz w:val="28"/>
          <w:szCs w:val="28"/>
        </w:rPr>
        <w:t>граммы.</w:t>
      </w:r>
    </w:p>
    <w:p w:rsidR="00D8215B" w:rsidRPr="00B318FF" w:rsidRDefault="00D8215B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8FF">
        <w:rPr>
          <w:rFonts w:ascii="Times New Roman" w:hAnsi="Times New Roman" w:cs="Times New Roman"/>
          <w:sz w:val="28"/>
          <w:szCs w:val="28"/>
        </w:rPr>
        <w:t>Порядок предоставления гражданам - участникам Подпрограммы д</w:t>
      </w:r>
      <w:r w:rsidRPr="00B318FF">
        <w:rPr>
          <w:rFonts w:ascii="Times New Roman" w:hAnsi="Times New Roman" w:cs="Times New Roman"/>
          <w:sz w:val="28"/>
          <w:szCs w:val="28"/>
        </w:rPr>
        <w:t>о</w:t>
      </w:r>
      <w:r w:rsidRPr="00B318FF">
        <w:rPr>
          <w:rFonts w:ascii="Times New Roman" w:hAnsi="Times New Roman" w:cs="Times New Roman"/>
          <w:sz w:val="28"/>
          <w:szCs w:val="28"/>
        </w:rPr>
        <w:t>полнительной субсидии определяется нормативно-правовыми актами Ко</w:t>
      </w:r>
      <w:r w:rsidRPr="00B318FF">
        <w:rPr>
          <w:rFonts w:ascii="Times New Roman" w:hAnsi="Times New Roman" w:cs="Times New Roman"/>
          <w:sz w:val="28"/>
          <w:szCs w:val="28"/>
        </w:rPr>
        <w:t>м</w:t>
      </w:r>
      <w:r w:rsidRPr="00B318FF">
        <w:rPr>
          <w:rFonts w:ascii="Times New Roman" w:hAnsi="Times New Roman" w:cs="Times New Roman"/>
          <w:sz w:val="28"/>
          <w:szCs w:val="28"/>
        </w:rPr>
        <w:t>сомольского муниципального района  в соответствии с бюджетным зак</w:t>
      </w:r>
      <w:r w:rsidRPr="00B318FF">
        <w:rPr>
          <w:rFonts w:ascii="Times New Roman" w:hAnsi="Times New Roman" w:cs="Times New Roman"/>
          <w:sz w:val="28"/>
          <w:szCs w:val="28"/>
        </w:rPr>
        <w:t>о</w:t>
      </w:r>
      <w:r w:rsidRPr="00B318FF">
        <w:rPr>
          <w:rFonts w:ascii="Times New Roman" w:hAnsi="Times New Roman" w:cs="Times New Roman"/>
          <w:sz w:val="28"/>
          <w:szCs w:val="28"/>
        </w:rPr>
        <w:t>нодательством.</w:t>
      </w:r>
    </w:p>
    <w:p w:rsidR="00D8215B" w:rsidRPr="00B318FF" w:rsidRDefault="00D8215B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Pr="00B318FF">
        <w:rPr>
          <w:rFonts w:ascii="Times New Roman" w:hAnsi="Times New Roman" w:cs="Times New Roman"/>
          <w:sz w:val="28"/>
          <w:szCs w:val="28"/>
        </w:rPr>
        <w:t xml:space="preserve"> реализа</w:t>
      </w:r>
      <w:r>
        <w:rPr>
          <w:rFonts w:ascii="Times New Roman" w:hAnsi="Times New Roman" w:cs="Times New Roman"/>
          <w:sz w:val="28"/>
          <w:szCs w:val="28"/>
        </w:rPr>
        <w:t>ции Подпрограммы муниципальные образования 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сомольского муниципального района осуществляют следующие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тия</w:t>
      </w:r>
      <w:r w:rsidRPr="00B318FF">
        <w:rPr>
          <w:rFonts w:ascii="Times New Roman" w:hAnsi="Times New Roman" w:cs="Times New Roman"/>
          <w:sz w:val="28"/>
          <w:szCs w:val="28"/>
        </w:rPr>
        <w:t>:</w:t>
      </w:r>
    </w:p>
    <w:p w:rsidR="00D8215B" w:rsidRPr="00B73AB4" w:rsidRDefault="00D8215B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AB4">
        <w:rPr>
          <w:rFonts w:ascii="Times New Roman" w:hAnsi="Times New Roman" w:cs="Times New Roman"/>
          <w:sz w:val="28"/>
          <w:szCs w:val="28"/>
        </w:rPr>
        <w:t>- признание в установленном порядке гражданина, изъявившего жел</w:t>
      </w:r>
      <w:r w:rsidRPr="00B73AB4">
        <w:rPr>
          <w:rFonts w:ascii="Times New Roman" w:hAnsi="Times New Roman" w:cs="Times New Roman"/>
          <w:sz w:val="28"/>
          <w:szCs w:val="28"/>
        </w:rPr>
        <w:t>а</w:t>
      </w:r>
      <w:r w:rsidRPr="00B73AB4">
        <w:rPr>
          <w:rFonts w:ascii="Times New Roman" w:hAnsi="Times New Roman" w:cs="Times New Roman"/>
          <w:sz w:val="28"/>
          <w:szCs w:val="28"/>
        </w:rPr>
        <w:t>ние участвовать в Подпрограмме, и членов (члена) его семьи нуждающ</w:t>
      </w:r>
      <w:r w:rsidRPr="00B73AB4">
        <w:rPr>
          <w:rFonts w:ascii="Times New Roman" w:hAnsi="Times New Roman" w:cs="Times New Roman"/>
          <w:sz w:val="28"/>
          <w:szCs w:val="28"/>
        </w:rPr>
        <w:t>и</w:t>
      </w:r>
      <w:r w:rsidRPr="00B73AB4">
        <w:rPr>
          <w:rFonts w:ascii="Times New Roman" w:hAnsi="Times New Roman" w:cs="Times New Roman"/>
          <w:sz w:val="28"/>
          <w:szCs w:val="28"/>
        </w:rPr>
        <w:t>мися в улучшении жилищных условий и участниками Подпрограммы;</w:t>
      </w:r>
    </w:p>
    <w:p w:rsidR="00D8215B" w:rsidRPr="00B73AB4" w:rsidRDefault="00D8215B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AB4">
        <w:rPr>
          <w:rFonts w:ascii="Times New Roman" w:hAnsi="Times New Roman" w:cs="Times New Roman"/>
          <w:sz w:val="28"/>
          <w:szCs w:val="28"/>
        </w:rPr>
        <w:t>- формирование списков граждан, изъявивших желание участвовать в Подпрограмме в планируемом году;</w:t>
      </w:r>
    </w:p>
    <w:p w:rsidR="00D8215B" w:rsidRPr="00E460F8" w:rsidRDefault="00D8215B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0F8">
        <w:rPr>
          <w:rFonts w:ascii="Times New Roman" w:hAnsi="Times New Roman" w:cs="Times New Roman"/>
          <w:sz w:val="28"/>
          <w:szCs w:val="28"/>
        </w:rPr>
        <w:t>- ежеквартальное утверждение норматива стоимости 1 кв.м. общей площади жилья по Комсомольскому муниципальному району;</w:t>
      </w:r>
    </w:p>
    <w:p w:rsidR="00D8215B" w:rsidRPr="00B73AB4" w:rsidRDefault="00D8215B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AB4">
        <w:rPr>
          <w:rFonts w:ascii="Times New Roman" w:hAnsi="Times New Roman" w:cs="Times New Roman"/>
          <w:sz w:val="28"/>
          <w:szCs w:val="28"/>
        </w:rPr>
        <w:t>- ежегодное выделение средств местного бюджета на софинансиров</w:t>
      </w:r>
      <w:r w:rsidRPr="00B73AB4">
        <w:rPr>
          <w:rFonts w:ascii="Times New Roman" w:hAnsi="Times New Roman" w:cs="Times New Roman"/>
          <w:sz w:val="28"/>
          <w:szCs w:val="28"/>
        </w:rPr>
        <w:t>а</w:t>
      </w:r>
      <w:r w:rsidRPr="00B73AB4">
        <w:rPr>
          <w:rFonts w:ascii="Times New Roman" w:hAnsi="Times New Roman" w:cs="Times New Roman"/>
          <w:sz w:val="28"/>
          <w:szCs w:val="28"/>
        </w:rPr>
        <w:t>ние мероприятий Подпрограммы;</w:t>
      </w:r>
    </w:p>
    <w:p w:rsidR="00D8215B" w:rsidRPr="00B73AB4" w:rsidRDefault="00D8215B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AB4">
        <w:rPr>
          <w:rFonts w:ascii="Times New Roman" w:hAnsi="Times New Roman" w:cs="Times New Roman"/>
          <w:sz w:val="28"/>
          <w:szCs w:val="28"/>
        </w:rPr>
        <w:t>- заключение соглашения с банком для обслуживания средств Субс</w:t>
      </w:r>
      <w:r w:rsidRPr="00B73AB4">
        <w:rPr>
          <w:rFonts w:ascii="Times New Roman" w:hAnsi="Times New Roman" w:cs="Times New Roman"/>
          <w:sz w:val="28"/>
          <w:szCs w:val="28"/>
        </w:rPr>
        <w:t>и</w:t>
      </w:r>
      <w:r w:rsidRPr="00B73AB4">
        <w:rPr>
          <w:rFonts w:ascii="Times New Roman" w:hAnsi="Times New Roman" w:cs="Times New Roman"/>
          <w:sz w:val="28"/>
          <w:szCs w:val="28"/>
        </w:rPr>
        <w:t>дий гражданам;</w:t>
      </w:r>
    </w:p>
    <w:p w:rsidR="00D8215B" w:rsidRPr="00FB3435" w:rsidRDefault="00D8215B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435">
        <w:rPr>
          <w:rFonts w:ascii="Times New Roman" w:hAnsi="Times New Roman" w:cs="Times New Roman"/>
          <w:sz w:val="28"/>
          <w:szCs w:val="28"/>
        </w:rPr>
        <w:t>- выдача участникам Подпрограммы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Свид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тельств</w:t>
      </w:r>
      <w:r w:rsidRPr="00FB3435">
        <w:rPr>
          <w:rFonts w:ascii="Times New Roman" w:hAnsi="Times New Roman" w:cs="Times New Roman"/>
          <w:sz w:val="28"/>
          <w:szCs w:val="28"/>
        </w:rPr>
        <w:t>;</w:t>
      </w:r>
    </w:p>
    <w:p w:rsidR="00D8215B" w:rsidRPr="00FB3435" w:rsidRDefault="00D8215B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435">
        <w:rPr>
          <w:rFonts w:ascii="Times New Roman" w:hAnsi="Times New Roman" w:cs="Times New Roman"/>
          <w:sz w:val="28"/>
          <w:szCs w:val="28"/>
        </w:rPr>
        <w:t>- предоставление гражданам - участникам Подпрограммы, получи</w:t>
      </w:r>
      <w:r w:rsidRPr="00FB3435">
        <w:rPr>
          <w:rFonts w:ascii="Times New Roman" w:hAnsi="Times New Roman" w:cs="Times New Roman"/>
          <w:sz w:val="28"/>
          <w:szCs w:val="28"/>
        </w:rPr>
        <w:t>в</w:t>
      </w:r>
      <w:r w:rsidRPr="00FB3435">
        <w:rPr>
          <w:rFonts w:ascii="Times New Roman" w:hAnsi="Times New Roman" w:cs="Times New Roman"/>
          <w:sz w:val="28"/>
          <w:szCs w:val="28"/>
        </w:rPr>
        <w:t>шим Свидетельства, дополнительной Субсидии за счет средств бюджета Комсомольского муниципального района.</w:t>
      </w:r>
    </w:p>
    <w:p w:rsidR="00D8215B" w:rsidRDefault="00D8215B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A6B">
        <w:rPr>
          <w:rFonts w:ascii="Times New Roman" w:hAnsi="Times New Roman" w:cs="Times New Roman"/>
          <w:sz w:val="28"/>
          <w:szCs w:val="28"/>
        </w:rPr>
        <w:t>Администрация Комсомольского муниципального района  предоста</w:t>
      </w:r>
      <w:r w:rsidRPr="00A35A6B">
        <w:rPr>
          <w:rFonts w:ascii="Times New Roman" w:hAnsi="Times New Roman" w:cs="Times New Roman"/>
          <w:sz w:val="28"/>
          <w:szCs w:val="28"/>
        </w:rPr>
        <w:t>в</w:t>
      </w:r>
      <w:r w:rsidRPr="00A35A6B">
        <w:rPr>
          <w:rFonts w:ascii="Times New Roman" w:hAnsi="Times New Roman" w:cs="Times New Roman"/>
          <w:sz w:val="28"/>
          <w:szCs w:val="28"/>
        </w:rPr>
        <w:t>ляет в Департамент строительства и архитектуры Ивановской области  о</w:t>
      </w:r>
      <w:r w:rsidRPr="00A35A6B">
        <w:rPr>
          <w:rFonts w:ascii="Times New Roman" w:hAnsi="Times New Roman" w:cs="Times New Roman"/>
          <w:sz w:val="28"/>
          <w:szCs w:val="28"/>
        </w:rPr>
        <w:t>т</w:t>
      </w:r>
      <w:r w:rsidRPr="00A35A6B">
        <w:rPr>
          <w:rFonts w:ascii="Times New Roman" w:hAnsi="Times New Roman" w:cs="Times New Roman"/>
          <w:sz w:val="28"/>
          <w:szCs w:val="28"/>
        </w:rPr>
        <w:t>чет по форме и в сроки, определенные Соглашением.</w:t>
      </w:r>
    </w:p>
    <w:p w:rsidR="00D54C5C" w:rsidRPr="00D54C5C" w:rsidRDefault="00D54C5C" w:rsidP="00D54C5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 xml:space="preserve">предоставления субсидий гражданам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62C0A">
        <w:rPr>
          <w:rFonts w:ascii="Times New Roman" w:hAnsi="Times New Roman" w:cs="Times New Roman"/>
          <w:sz w:val="28"/>
          <w:szCs w:val="28"/>
        </w:rPr>
        <w:t xml:space="preserve"> участникам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62C0A">
        <w:rPr>
          <w:rFonts w:ascii="Times New Roman" w:hAnsi="Times New Roman" w:cs="Times New Roman"/>
          <w:sz w:val="28"/>
          <w:szCs w:val="28"/>
        </w:rPr>
        <w:t>одпр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 xml:space="preserve">граммы </w:t>
      </w:r>
      <w:r>
        <w:rPr>
          <w:rFonts w:ascii="Times New Roman" w:hAnsi="Times New Roman" w:cs="Times New Roman"/>
          <w:sz w:val="28"/>
          <w:szCs w:val="28"/>
        </w:rPr>
        <w:t xml:space="preserve"> «Государственная поддержка граждан в сфере ипотечного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лищного кредитования»  муниципальной программы Комсомольского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района «Обеспечение доступным и комфортным жильем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селения Комсомольского муниципального района» </w:t>
      </w:r>
      <w:r w:rsidRPr="00162C0A">
        <w:rPr>
          <w:rFonts w:ascii="Times New Roman" w:hAnsi="Times New Roman" w:cs="Times New Roman"/>
          <w:sz w:val="28"/>
          <w:szCs w:val="28"/>
        </w:rPr>
        <w:t>на оплату первон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 xml:space="preserve">чального взноса при </w:t>
      </w:r>
      <w:r>
        <w:rPr>
          <w:rFonts w:ascii="Times New Roman" w:hAnsi="Times New Roman" w:cs="Times New Roman"/>
          <w:sz w:val="28"/>
          <w:szCs w:val="28"/>
        </w:rPr>
        <w:t>получении и</w:t>
      </w:r>
      <w:r w:rsidRPr="00162C0A">
        <w:rPr>
          <w:rFonts w:ascii="Times New Roman" w:hAnsi="Times New Roman" w:cs="Times New Roman"/>
          <w:sz w:val="28"/>
          <w:szCs w:val="28"/>
        </w:rPr>
        <w:t>потечного жилищного кредита или на п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гашение основной суммы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долга и уплату процентов по ипотечному ж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лищному кредиту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(в том числе рефинансированному)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C5C">
        <w:rPr>
          <w:rFonts w:ascii="Times New Roman" w:hAnsi="Times New Roman" w:cs="Times New Roman"/>
          <w:sz w:val="28"/>
          <w:szCs w:val="28"/>
        </w:rPr>
        <w:t>определен в соотве</w:t>
      </w:r>
      <w:r w:rsidRPr="00D54C5C">
        <w:rPr>
          <w:rFonts w:ascii="Times New Roman" w:hAnsi="Times New Roman" w:cs="Times New Roman"/>
          <w:sz w:val="28"/>
          <w:szCs w:val="28"/>
        </w:rPr>
        <w:t>т</w:t>
      </w:r>
      <w:r w:rsidRPr="00D54C5C">
        <w:rPr>
          <w:rFonts w:ascii="Times New Roman" w:hAnsi="Times New Roman" w:cs="Times New Roman"/>
          <w:sz w:val="28"/>
          <w:szCs w:val="28"/>
        </w:rPr>
        <w:t>ствии с приложением 2 к подпрограмме «Государственная поддержка гр</w:t>
      </w:r>
      <w:r w:rsidRPr="00D54C5C">
        <w:rPr>
          <w:rFonts w:ascii="Times New Roman" w:hAnsi="Times New Roman" w:cs="Times New Roman"/>
          <w:sz w:val="28"/>
          <w:szCs w:val="28"/>
        </w:rPr>
        <w:t>а</w:t>
      </w:r>
      <w:r w:rsidRPr="00D54C5C">
        <w:rPr>
          <w:rFonts w:ascii="Times New Roman" w:hAnsi="Times New Roman" w:cs="Times New Roman"/>
          <w:sz w:val="28"/>
          <w:szCs w:val="28"/>
        </w:rPr>
        <w:t>ждан в сфере ипотечного жилищного кредитования» государственной пр</w:t>
      </w:r>
      <w:r w:rsidRPr="00D54C5C">
        <w:rPr>
          <w:rFonts w:ascii="Times New Roman" w:hAnsi="Times New Roman" w:cs="Times New Roman"/>
          <w:sz w:val="28"/>
          <w:szCs w:val="28"/>
        </w:rPr>
        <w:t>о</w:t>
      </w:r>
      <w:r w:rsidRPr="00D54C5C">
        <w:rPr>
          <w:rFonts w:ascii="Times New Roman" w:hAnsi="Times New Roman" w:cs="Times New Roman"/>
          <w:sz w:val="28"/>
          <w:szCs w:val="28"/>
        </w:rPr>
        <w:lastRenderedPageBreak/>
        <w:t>граммы Ивановской области «Обеспечение доступным и комфортным жильем населения Ивановской области», утвержденной  постановлением Правительства Ивановской области от 06.12.2017 года № 460-п «Об у</w:t>
      </w:r>
      <w:r w:rsidRPr="00D54C5C">
        <w:rPr>
          <w:rFonts w:ascii="Times New Roman" w:hAnsi="Times New Roman" w:cs="Times New Roman"/>
          <w:sz w:val="28"/>
          <w:szCs w:val="28"/>
        </w:rPr>
        <w:t>т</w:t>
      </w:r>
      <w:r w:rsidRPr="00D54C5C">
        <w:rPr>
          <w:rFonts w:ascii="Times New Roman" w:hAnsi="Times New Roman" w:cs="Times New Roman"/>
          <w:sz w:val="28"/>
          <w:szCs w:val="28"/>
        </w:rPr>
        <w:t>верждении государственной программы Ивановской области «Обеспеч</w:t>
      </w:r>
      <w:r w:rsidRPr="00D54C5C">
        <w:rPr>
          <w:rFonts w:ascii="Times New Roman" w:hAnsi="Times New Roman" w:cs="Times New Roman"/>
          <w:sz w:val="28"/>
          <w:szCs w:val="28"/>
        </w:rPr>
        <w:t>е</w:t>
      </w:r>
      <w:r w:rsidRPr="00D54C5C">
        <w:rPr>
          <w:rFonts w:ascii="Times New Roman" w:hAnsi="Times New Roman" w:cs="Times New Roman"/>
          <w:sz w:val="28"/>
          <w:szCs w:val="28"/>
        </w:rPr>
        <w:t>ние доступным и комфортным жильем населения Ивановской области».</w:t>
      </w:r>
    </w:p>
    <w:p w:rsidR="00D8215B" w:rsidRDefault="00D8215B" w:rsidP="00D8215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8215B" w:rsidRPr="00FB3435" w:rsidRDefault="00D8215B" w:rsidP="00D8215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B3435">
        <w:rPr>
          <w:rFonts w:ascii="Times New Roman" w:hAnsi="Times New Roman" w:cs="Times New Roman"/>
          <w:sz w:val="28"/>
          <w:szCs w:val="28"/>
        </w:rPr>
        <w:t>3.Целевые индикаторы (показатели) Подпрограммы</w:t>
      </w:r>
    </w:p>
    <w:p w:rsidR="00D8215B" w:rsidRPr="00B139A9" w:rsidRDefault="00D8215B" w:rsidP="00D8215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9"/>
        <w:tblW w:w="9322" w:type="dxa"/>
        <w:tblLayout w:type="fixed"/>
        <w:tblLook w:val="04A0"/>
      </w:tblPr>
      <w:tblGrid>
        <w:gridCol w:w="959"/>
        <w:gridCol w:w="3827"/>
        <w:gridCol w:w="1134"/>
        <w:gridCol w:w="1134"/>
        <w:gridCol w:w="1134"/>
        <w:gridCol w:w="1134"/>
      </w:tblGrid>
      <w:tr w:rsidR="00476CBF" w:rsidRPr="00B139A9" w:rsidTr="00A35A6B"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76CBF" w:rsidRPr="00FB3435" w:rsidRDefault="00476CBF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8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76CBF" w:rsidRPr="00FB3435" w:rsidRDefault="00476CBF" w:rsidP="003F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дикатора (показателя)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76CBF" w:rsidRPr="00FB3435" w:rsidRDefault="00476CBF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CBF" w:rsidRPr="00B139A9" w:rsidRDefault="00476CBF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76CBF">
              <w:rPr>
                <w:rFonts w:ascii="Times New Roman" w:hAnsi="Times New Roman" w:cs="Times New Roman"/>
                <w:sz w:val="28"/>
                <w:szCs w:val="28"/>
              </w:rPr>
              <w:t>Значения целевых инд</w:t>
            </w:r>
            <w:r w:rsidRPr="00476CB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76CBF">
              <w:rPr>
                <w:rFonts w:ascii="Times New Roman" w:hAnsi="Times New Roman" w:cs="Times New Roman"/>
                <w:sz w:val="28"/>
                <w:szCs w:val="28"/>
              </w:rPr>
              <w:t>каторов (показателей)</w:t>
            </w:r>
          </w:p>
        </w:tc>
      </w:tr>
      <w:tr w:rsidR="00476CBF" w:rsidRPr="00B139A9" w:rsidTr="00A35A6B">
        <w:tc>
          <w:tcPr>
            <w:tcW w:w="9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CBF" w:rsidRDefault="00476CBF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CBF" w:rsidRDefault="00476CBF" w:rsidP="003F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CBF" w:rsidRDefault="00476CBF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CBF" w:rsidRPr="00476CBF" w:rsidRDefault="00476CBF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CBF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CBF" w:rsidRPr="00476CBF" w:rsidRDefault="00476CBF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CBF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CBF" w:rsidRPr="00476CBF" w:rsidRDefault="00476CBF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CBF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83C3A" w:rsidRPr="00B139A9" w:rsidTr="00A35A6B">
        <w:tc>
          <w:tcPr>
            <w:tcW w:w="95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Default="00B83C3A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Default="00B83C3A" w:rsidP="003F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F28DA">
              <w:rPr>
                <w:rFonts w:ascii="Times New Roman" w:hAnsi="Times New Roman" w:cs="Times New Roman"/>
                <w:sz w:val="28"/>
                <w:szCs w:val="28"/>
              </w:rPr>
              <w:t>зание государственной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держки гражданам в улучш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нии жилищных условий»</w:t>
            </w:r>
          </w:p>
        </w:tc>
        <w:tc>
          <w:tcPr>
            <w:tcW w:w="11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C3A" w:rsidRDefault="00B83C3A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C3A" w:rsidRPr="00476CBF" w:rsidRDefault="00B83C3A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C3A" w:rsidRPr="00476CBF" w:rsidRDefault="00B83C3A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C3A" w:rsidRPr="00476CBF" w:rsidRDefault="00B83C3A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CBF" w:rsidRPr="00B139A9" w:rsidTr="00A35A6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CBF" w:rsidRPr="00FB3435" w:rsidRDefault="00476CBF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CBF" w:rsidRPr="00FB3435" w:rsidRDefault="00476CBF" w:rsidP="002F28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Мероприятие «</w:t>
            </w:r>
            <w:r w:rsidR="002F28DA">
              <w:rPr>
                <w:rFonts w:ascii="Times New Roman" w:hAnsi="Times New Roman" w:cs="Times New Roman"/>
                <w:sz w:val="28"/>
                <w:szCs w:val="28"/>
              </w:rPr>
              <w:t>Предоставл</w:t>
            </w:r>
            <w:r w:rsidR="002F28D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F28DA">
              <w:rPr>
                <w:rFonts w:ascii="Times New Roman" w:hAnsi="Times New Roman" w:cs="Times New Roman"/>
                <w:sz w:val="28"/>
                <w:szCs w:val="28"/>
              </w:rPr>
              <w:t>нии с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убсидии  гражданам -  на оплату первоначального взноса при получении ип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течного жилищного кредита или на погашение основной суммы долга и уплату пр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центов по ипотечному ж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лищному кредиту (в том чи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ле рефинансированному)»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CBF" w:rsidRPr="00FB3435" w:rsidRDefault="00476CBF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CBF" w:rsidRPr="00B139A9" w:rsidRDefault="00476CBF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CBF" w:rsidRPr="00B139A9" w:rsidRDefault="00476CBF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CBF" w:rsidRPr="00B139A9" w:rsidRDefault="00476CBF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476CBF" w:rsidRPr="00B139A9" w:rsidTr="00A35A6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CBF" w:rsidRPr="00FB3435" w:rsidRDefault="00476CBF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CBF" w:rsidRPr="00FB3435" w:rsidRDefault="00476CBF" w:rsidP="003F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Показатель «Количество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ждан (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семей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, получивших свидетельство о предоставл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нии субсидии на оплату пе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воначального взноса при п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лучении ипотечного жили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ного кредита (на погашение основной суммы долга и у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лату процентов по ипотечн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му жилищному кредиту (в том числе рефинансирова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ному))»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CBF" w:rsidRPr="00FB3435" w:rsidRDefault="00B83C3A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476CBF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="00476CB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476CBF">
              <w:rPr>
                <w:rFonts w:ascii="Times New Roman" w:hAnsi="Times New Roman" w:cs="Times New Roman"/>
                <w:sz w:val="28"/>
                <w:szCs w:val="28"/>
              </w:rPr>
              <w:t>дан (</w:t>
            </w:r>
            <w:r w:rsidR="00476CBF" w:rsidRPr="00FB3435">
              <w:rPr>
                <w:rFonts w:ascii="Times New Roman" w:hAnsi="Times New Roman" w:cs="Times New Roman"/>
                <w:sz w:val="28"/>
                <w:szCs w:val="28"/>
              </w:rPr>
              <w:t>семей</w:t>
            </w:r>
            <w:r w:rsidR="00476CB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CBF" w:rsidRPr="00FB3435" w:rsidRDefault="00333346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CBF" w:rsidRPr="00FB3435" w:rsidRDefault="00A35A6B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CBF" w:rsidRPr="00FB3435" w:rsidRDefault="00A35A6B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B47991" w:rsidRDefault="00B47991" w:rsidP="008E6C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8215B" w:rsidRPr="00BA6BDD" w:rsidRDefault="00315394" w:rsidP="009C7B1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8215B" w:rsidRPr="00BA6BDD">
        <w:rPr>
          <w:rFonts w:ascii="Times New Roman" w:hAnsi="Times New Roman" w:cs="Times New Roman"/>
          <w:sz w:val="28"/>
          <w:szCs w:val="28"/>
        </w:rPr>
        <w:t>.Ресурсное обеспечение Подпрограммы</w:t>
      </w:r>
    </w:p>
    <w:p w:rsidR="00D8215B" w:rsidRPr="00BA6BDD" w:rsidRDefault="00D8215B" w:rsidP="00D8215B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BA6BDD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9"/>
        <w:tblW w:w="0" w:type="auto"/>
        <w:tblLook w:val="04A0"/>
      </w:tblPr>
      <w:tblGrid>
        <w:gridCol w:w="636"/>
        <w:gridCol w:w="4280"/>
        <w:gridCol w:w="1546"/>
        <w:gridCol w:w="1409"/>
        <w:gridCol w:w="1416"/>
      </w:tblGrid>
      <w:tr w:rsidR="00B83C3A" w:rsidRPr="00BA6BDD" w:rsidTr="009D4E9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</w:t>
            </w:r>
          </w:p>
          <w:p w:rsidR="00B83C3A" w:rsidRPr="00BA6BDD" w:rsidRDefault="00B83C3A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мероприятия/мероприятия/</w:t>
            </w:r>
          </w:p>
          <w:p w:rsidR="00B83C3A" w:rsidRPr="00BA6BDD" w:rsidRDefault="00B83C3A" w:rsidP="003F03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источник ресурсного обеспеч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ния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B83C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B83C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B83C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83C3A" w:rsidRPr="00BA6BDD" w:rsidTr="009D4E94">
        <w:tc>
          <w:tcPr>
            <w:tcW w:w="49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3F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Подпрограмма, всего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B83C3A" w:rsidRPr="00BA6BDD" w:rsidTr="009D4E94">
        <w:tc>
          <w:tcPr>
            <w:tcW w:w="49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3F03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B83C3A" w:rsidRPr="00BA6BDD" w:rsidTr="009D4E94">
        <w:tc>
          <w:tcPr>
            <w:tcW w:w="49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3F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302679,46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B83C3A" w:rsidRPr="00BA6BDD" w:rsidTr="009D4E94">
        <w:tc>
          <w:tcPr>
            <w:tcW w:w="49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3F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-областной бюджет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1117844,54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C3A" w:rsidRPr="00BA6BDD" w:rsidRDefault="00B83C3A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33346" w:rsidRPr="00BA6BDD" w:rsidTr="009D4E9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государственной поддержки гражданам в улучшении жили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условий»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A34FC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333346" w:rsidRPr="00BA6BDD" w:rsidTr="009D4E9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A34FC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333346" w:rsidRPr="00BA6BDD" w:rsidTr="009D4E9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A34FC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302679,46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333346" w:rsidRPr="00BA6BDD" w:rsidTr="009D4E9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-областной бюджет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A34FC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1117844,54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33346" w:rsidRPr="00BA6BDD" w:rsidTr="009D4E9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2F28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Мероприятие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с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убсидии  гражданам -  на оплату первоначального взноса при п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лучении ипотечного жилищного кредита или на погашение осно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ной суммы долга и уплату пр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центов по ипотечному жили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ному кредиту (в том числе реф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нансированному)»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A34FC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333346" w:rsidRPr="00BA6BDD" w:rsidTr="009D4E9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A34FC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1420524,00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333346" w:rsidRPr="00BA6BDD" w:rsidTr="009D4E9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A34FC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302679,46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333346" w:rsidRPr="00BA6BDD" w:rsidTr="009D4E94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-областной бюджет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A34FC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1117844,54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3346" w:rsidRPr="00BA6BDD" w:rsidRDefault="00333346" w:rsidP="003F03B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BD6A82" w:rsidRDefault="00BD6A82" w:rsidP="002057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215B" w:rsidRDefault="00D54C5C" w:rsidP="00BD6A82">
      <w:pPr>
        <w:autoSpaceDE w:val="0"/>
        <w:autoSpaceDN w:val="0"/>
        <w:adjustRightInd w:val="0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D8215B" w:rsidRDefault="00D8215B" w:rsidP="00D821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D8215B" w:rsidRDefault="00D8215B" w:rsidP="00D821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«Государственная поддержка граждан</w:t>
      </w:r>
    </w:p>
    <w:p w:rsidR="00D8215B" w:rsidRPr="00752960" w:rsidRDefault="00D8215B" w:rsidP="0075296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в сфере  ипотечного жилищного кредитования»</w:t>
      </w:r>
    </w:p>
    <w:p w:rsidR="00D8215B" w:rsidRDefault="00D8215B" w:rsidP="00D8215B">
      <w:pPr>
        <w:jc w:val="right"/>
      </w:pPr>
    </w:p>
    <w:p w:rsidR="00D8215B" w:rsidRDefault="00D8215B" w:rsidP="00D821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 О РЯ Д О К</w:t>
      </w:r>
    </w:p>
    <w:p w:rsidR="00D8215B" w:rsidRDefault="00D8215B" w:rsidP="00D8215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предоставления гражданам – участникам  подпрограммы «Государстве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ная поддержка граждан в сфере ипотечного жилищного кредитования»   дополнительной субсидии в связи с приобретением жилого помещения на основании договора участия в долевом строительстве или договора усту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ки прав требования по договору участия в долевом строительстве</w:t>
      </w:r>
    </w:p>
    <w:p w:rsidR="00D8215B" w:rsidRDefault="00D8215B" w:rsidP="00D8215B">
      <w:pPr>
        <w:pStyle w:val="a8"/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D8215B" w:rsidRDefault="00D8215B" w:rsidP="00D8215B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 – участникам подпрограммы, включенным в список граждан участников подпрограммы - получателей субсидий в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вующем году, предоставляется дополнительная субсидия за счет средств бюджета Комсомольского муниципального района  в размере 5 процентов расчетной стоимости жилья, определяемой в соответствии с требованиями к подпрограмме, на погашение основной суммы долга и уплату процентов по ипотечному жилищному кредиту (в том числе рефинансированному), </w:t>
      </w:r>
      <w:r>
        <w:rPr>
          <w:rFonts w:ascii="Times New Roman" w:hAnsi="Times New Roman" w:cs="Times New Roman"/>
          <w:sz w:val="28"/>
          <w:szCs w:val="28"/>
        </w:rPr>
        <w:lastRenderedPageBreak/>
        <w:t>привлеченному в целях приобретения жилого помещения на основании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говора участия в долевом строительстве или договора уступки прав треб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 по договору участия в долевом строительстве (далее – дополнител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ная субсидия). Информация об этом доводится Администрацией Комс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мольского  муниципального района  при выдаче гражданам – участникам подпрограммы свидетельств о предоставлении субсидии на оплату перв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начального взноса при получении ипотечного жилищного кредита (на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гашение основной суммы долга и уплату процентов по ипотечному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лищному кредиту (в том числе рефинансированному)) (далее – Свидетел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ство).</w:t>
      </w:r>
    </w:p>
    <w:p w:rsidR="00D8215B" w:rsidRDefault="00D8215B" w:rsidP="00D8215B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дополнительной субсидии ограничивается суммой остатка основного долга и начисленных процентов по ипотечному жилищному кредиту.</w:t>
      </w:r>
    </w:p>
    <w:p w:rsidR="00D8215B" w:rsidRDefault="00D8215B" w:rsidP="00D8215B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субсидия предоставляется гражданам – учас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никам подпрограммы, получившим Свидетельства в соответствии с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пределенными после 01.01.2014 Субсидии Комсомольскому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 району  на финансовое обеспечение реализации подпрограммы.</w:t>
      </w:r>
    </w:p>
    <w:p w:rsidR="00D8215B" w:rsidRDefault="00D8215B" w:rsidP="00D8215B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Для получения дополнительной субсидии участник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представляет в Администрацию Комсомольского муниципального района  следующие документы:</w:t>
      </w:r>
    </w:p>
    <w:p w:rsidR="00D8215B" w:rsidRDefault="00D8215B" w:rsidP="00D821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заявление о включении в список получателей дополнительной су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сидии в рамках подпрограммы в связи приобретением жилого помещения на основании договора участия в долевом строительстве или договора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тупки прав требования по договору участия в долевом строительстве;</w:t>
      </w:r>
    </w:p>
    <w:p w:rsidR="00D8215B" w:rsidRDefault="00D8215B" w:rsidP="00D821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копию договора участия в долевом строительстве или договора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тупки прав требования по договору участия в долевом строительстве, зар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гистрированного в соответствии с действующим законодательством;</w:t>
      </w:r>
    </w:p>
    <w:p w:rsidR="00D8215B" w:rsidRDefault="00D8215B" w:rsidP="00D821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копию соответствующего кредитного договора (в случае рефина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сирования кредита - первоначальный кредитный договор, уведомление о переводе прав по закладной на объект залога новому владельцу или дог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вор с кредитором, рефинансирующим кредит);</w:t>
      </w:r>
    </w:p>
    <w:p w:rsidR="00D8215B" w:rsidRDefault="00D8215B" w:rsidP="00D821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справку кредитора (в случае рефинансирования кредита - справка кредитора, рефинансирующего кредит) о сумме остатка основного долга и процентов по ипотечному жилищному кредиту (с указанием ссудного сч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та).</w:t>
      </w:r>
    </w:p>
    <w:p w:rsidR="00D8215B" w:rsidRDefault="00D8215B" w:rsidP="00D8215B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Комсомольского муниципального района на основании представленных документов в течение 10 рабочих дней с даты получения заявления принимает решение о включении или отказе во включении семьи в списки граждан – участников подпрограммы – получ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телей дополнительной субсидии и в течение пяти рабочих дней с даты принятия данного решения направляет в адрес гражданина – участника  подпрограммы соответствующее уведомление.</w:t>
      </w:r>
    </w:p>
    <w:p w:rsidR="00D8215B" w:rsidRDefault="00D8215B" w:rsidP="00D821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Расходование средств бюджета  Комсомольского муниципального района   на предоставление гражданам – участникам подпрограммы д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полнительных субсидий осуществляется на основании документов,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тверждающих расходы граждан – участников подпрограммы на приобр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тение жилья, а именно кредитного договора на приобретение жилья, справки кредитора о сумме остатка основного долга и процентов по ип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течному жилищному кредиту.</w:t>
      </w:r>
    </w:p>
    <w:p w:rsidR="00560A85" w:rsidRDefault="00D8215B" w:rsidP="00BD6A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Предоставление гражданам – участникам подпрограммы дополн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тельной субсидии осуществляется в безналичной форме путем перечисл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Администрацией Комсомольского муниципального района  средств дополнительной субсидии на ссудный счет кредитора, предоставившего ипотечный жилищный кредит на приобретение жилого помещения</w:t>
      </w:r>
      <w:r w:rsidR="00560A85">
        <w:rPr>
          <w:sz w:val="28"/>
          <w:szCs w:val="28"/>
        </w:rPr>
        <w:t xml:space="preserve"> </w:t>
      </w:r>
      <w:r>
        <w:rPr>
          <w:sz w:val="28"/>
          <w:szCs w:val="28"/>
        </w:rPr>
        <w:t>на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новании договора участия в долевом строительстве или договора уступки прав требования по договору участия в долевом строительстве, в счет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гашения основного долга и уплату процентов по ипотечному жилищному кредиту.</w:t>
      </w:r>
    </w:p>
    <w:p w:rsidR="00493E6D" w:rsidRDefault="00493E6D" w:rsidP="00D821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8215B" w:rsidRDefault="00315394" w:rsidP="00D8215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54C5C">
        <w:rPr>
          <w:rFonts w:ascii="Times New Roman" w:hAnsi="Times New Roman" w:cs="Times New Roman"/>
          <w:sz w:val="28"/>
          <w:szCs w:val="28"/>
        </w:rPr>
        <w:t>риложение 2</w:t>
      </w:r>
    </w:p>
    <w:p w:rsidR="00D8215B" w:rsidRDefault="00D8215B" w:rsidP="00D821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D8215B" w:rsidRDefault="00D8215B" w:rsidP="00D821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«Государственная поддержка граждан</w:t>
      </w:r>
    </w:p>
    <w:p w:rsidR="00D8215B" w:rsidRDefault="00D8215B" w:rsidP="00D821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в сфере  ипотечного жилищного кредитования»</w:t>
      </w:r>
    </w:p>
    <w:p w:rsidR="00D8215B" w:rsidRDefault="00D8215B" w:rsidP="00D8215B">
      <w:pPr>
        <w:jc w:val="right"/>
      </w:pPr>
    </w:p>
    <w:p w:rsidR="00D8215B" w:rsidRDefault="00D8215B" w:rsidP="00D8215B"/>
    <w:p w:rsidR="00D8215B" w:rsidRDefault="00D8215B" w:rsidP="00D8215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Л О Ж Е Н И Е</w:t>
      </w:r>
    </w:p>
    <w:p w:rsidR="00D8215B" w:rsidRDefault="00D8215B" w:rsidP="00D8215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  комиссии по реализации  подпрограммы «Государственная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держка граждан в сфере ипотечного жилищного кредитования» </w:t>
      </w:r>
    </w:p>
    <w:p w:rsidR="00D8215B" w:rsidRDefault="00D8215B" w:rsidP="00BD6A82">
      <w:pPr>
        <w:jc w:val="both"/>
        <w:rPr>
          <w:sz w:val="28"/>
          <w:szCs w:val="28"/>
        </w:rPr>
      </w:pPr>
    </w:p>
    <w:p w:rsidR="00D8215B" w:rsidRDefault="00D8215B" w:rsidP="00D8215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1.Общие положения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</w:p>
    <w:p w:rsidR="00D8215B" w:rsidRDefault="00D8215B" w:rsidP="00D821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Настоящее Положение определяет порядок формирования (со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дания), деятельности, организации работы, полномочия и иные условия, необходимые для организации надлежащей работы Комиссии по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подпрограммы «Государственная поддержка граждан в сфере ипоте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ного жилищного кредитования» (далее - Комиссия).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1.2.Комиссия в своей деятельности руководствуется:</w:t>
      </w:r>
    </w:p>
    <w:p w:rsidR="00D8215B" w:rsidRDefault="00D8215B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подпрограммой «Государственная поддержка граждан в сфере ип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течного жилищного кредитования», утвержденной постановлением Прав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тельства Ивановской </w:t>
      </w:r>
      <w:r w:rsidR="007A194D">
        <w:rPr>
          <w:rFonts w:ascii="Times New Roman" w:hAnsi="Times New Roman" w:cs="Times New Roman"/>
          <w:sz w:val="28"/>
          <w:szCs w:val="28"/>
        </w:rPr>
        <w:t>области от 06.12.2017 г. № 460</w:t>
      </w:r>
      <w:r w:rsidR="00FA3F4F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 государственной </w:t>
      </w:r>
      <w:hyperlink r:id="rId15" w:anchor="Par31" w:history="1">
        <w:r w:rsidRPr="00C752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</w:t>
        </w:r>
      </w:hyperlink>
      <w:r w:rsidRPr="00C752D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Ивановской области «Обеспечение досту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ным и комфорт</w:t>
      </w:r>
      <w:r w:rsidR="007A194D">
        <w:rPr>
          <w:rFonts w:ascii="Times New Roman" w:hAnsi="Times New Roman" w:cs="Times New Roman"/>
          <w:sz w:val="28"/>
          <w:szCs w:val="28"/>
        </w:rPr>
        <w:t>ным жильем</w:t>
      </w:r>
      <w:r>
        <w:rPr>
          <w:rFonts w:ascii="Times New Roman" w:hAnsi="Times New Roman" w:cs="Times New Roman"/>
          <w:sz w:val="28"/>
          <w:szCs w:val="28"/>
        </w:rPr>
        <w:t xml:space="preserve"> населения Ивановской области»;</w:t>
      </w:r>
    </w:p>
    <w:p w:rsidR="00D8215B" w:rsidRDefault="00D8215B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-настоящим постановлением; </w:t>
      </w:r>
    </w:p>
    <w:p w:rsidR="00D8215B" w:rsidRDefault="00D8215B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-настоящим Положением.</w:t>
      </w:r>
    </w:p>
    <w:p w:rsidR="00D27D93" w:rsidRDefault="00D8215B" w:rsidP="00D27D9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D27D93" w:rsidRPr="00D27D93">
        <w:rPr>
          <w:rFonts w:ascii="Times New Roman" w:hAnsi="Times New Roman" w:cs="Times New Roman"/>
          <w:sz w:val="28"/>
          <w:szCs w:val="28"/>
        </w:rPr>
        <w:t xml:space="preserve"> </w:t>
      </w:r>
      <w:r w:rsidR="00D27D93">
        <w:rPr>
          <w:rFonts w:ascii="Times New Roman" w:hAnsi="Times New Roman" w:cs="Times New Roman"/>
          <w:sz w:val="28"/>
          <w:szCs w:val="28"/>
        </w:rPr>
        <w:t>Состав комиссии определен в приложении к  настоящему Пол</w:t>
      </w:r>
      <w:r w:rsidR="00D27D93">
        <w:rPr>
          <w:rFonts w:ascii="Times New Roman" w:hAnsi="Times New Roman" w:cs="Times New Roman"/>
          <w:sz w:val="28"/>
          <w:szCs w:val="28"/>
        </w:rPr>
        <w:t>о</w:t>
      </w:r>
      <w:r w:rsidR="00D27D93">
        <w:rPr>
          <w:rFonts w:ascii="Times New Roman" w:hAnsi="Times New Roman" w:cs="Times New Roman"/>
          <w:sz w:val="28"/>
          <w:szCs w:val="28"/>
        </w:rPr>
        <w:t>жению о комиссии по реализации подпрограммы «Государственная по</w:t>
      </w:r>
      <w:r w:rsidR="00D27D93">
        <w:rPr>
          <w:rFonts w:ascii="Times New Roman" w:hAnsi="Times New Roman" w:cs="Times New Roman"/>
          <w:sz w:val="28"/>
          <w:szCs w:val="28"/>
        </w:rPr>
        <w:t>д</w:t>
      </w:r>
      <w:r w:rsidR="00D27D93">
        <w:rPr>
          <w:rFonts w:ascii="Times New Roman" w:hAnsi="Times New Roman" w:cs="Times New Roman"/>
          <w:sz w:val="28"/>
          <w:szCs w:val="28"/>
        </w:rPr>
        <w:t>держка граждан в сфере ипотечного жилищного кредитования».</w:t>
      </w:r>
    </w:p>
    <w:p w:rsidR="00D8215B" w:rsidRDefault="00D27D93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7D93" w:rsidRDefault="00D27D93" w:rsidP="00D8215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15B" w:rsidRDefault="00D8215B" w:rsidP="00D8215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Полномочия Комиссии, председателя и членов Комиссии</w:t>
      </w:r>
    </w:p>
    <w:p w:rsidR="00D8215B" w:rsidRDefault="00D8215B" w:rsidP="00D821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215B" w:rsidRDefault="00D8215B" w:rsidP="00D8215B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рамках осуществления своей деятельности Комиссия:</w:t>
      </w:r>
      <w:r>
        <w:rPr>
          <w:rFonts w:ascii="Times New Roman" w:hAnsi="Times New Roman" w:cs="Times New Roman"/>
          <w:sz w:val="28"/>
          <w:szCs w:val="28"/>
        </w:rPr>
        <w:tab/>
        <w:t xml:space="preserve">2.1.1.Рассматривает поступившие заявления и прилагаемые к ним </w:t>
      </w:r>
    </w:p>
    <w:p w:rsidR="00D8215B" w:rsidRDefault="00D8215B" w:rsidP="00D821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документы.</w:t>
      </w:r>
    </w:p>
    <w:p w:rsidR="00D8215B" w:rsidRDefault="00D8215B" w:rsidP="00D821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2.1.2.Осуществляет проверку сведений, содержащихся в предста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ленных документах.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2.1.3.  В течение 10 рабочих дней  с даты представления этих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 принимает решение о признании либо об отказе в признании 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жданина</w:t>
      </w:r>
      <w:r w:rsidR="00675B6F">
        <w:rPr>
          <w:sz w:val="28"/>
          <w:szCs w:val="28"/>
        </w:rPr>
        <w:t xml:space="preserve"> и членов (члена) его семьи</w:t>
      </w:r>
      <w:r>
        <w:rPr>
          <w:sz w:val="28"/>
          <w:szCs w:val="28"/>
        </w:rPr>
        <w:t xml:space="preserve"> участником подпрограммы.  Данное решение утверждается постановлением Администрации Комсомольского муниципального района.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 принятом решении гражданин письменно уведомляется в течение 10 рабочих дней после даты принятия решения путем направления пис</w:t>
      </w:r>
      <w:r>
        <w:rPr>
          <w:sz w:val="28"/>
          <w:szCs w:val="28"/>
        </w:rPr>
        <w:t>ь</w:t>
      </w:r>
      <w:r>
        <w:rPr>
          <w:sz w:val="28"/>
          <w:szCs w:val="28"/>
        </w:rPr>
        <w:t>менного уведомления по почте или выдачи решения на руки. При выявл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недостоверной информации, содержащейся в документах,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ленных  заявителем  возвращает их заявителю с указанием причин возвр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та. 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отказа в признании гражданина и членов (члена) его семьи участником подпрограммы являются: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несоответствие гражданина  и членов (члена) его семьи условиям участия в по</w:t>
      </w:r>
      <w:r w:rsidR="00675B6F">
        <w:rPr>
          <w:sz w:val="28"/>
          <w:szCs w:val="28"/>
        </w:rPr>
        <w:t>дпрограмме, указанных в пункте 1.3.</w:t>
      </w:r>
      <w:r>
        <w:rPr>
          <w:sz w:val="28"/>
          <w:szCs w:val="28"/>
        </w:rPr>
        <w:t xml:space="preserve"> Порядка предоставления субсидий гражданам – участникам подпрограммы на оплату первоначал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взноса при получении ипотечного жилищного кредита или на пог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шение основной суммы долга и уплату процентов по ипотечному жили</w:t>
      </w:r>
      <w:r>
        <w:rPr>
          <w:sz w:val="28"/>
          <w:szCs w:val="28"/>
        </w:rPr>
        <w:t>щ</w:t>
      </w:r>
      <w:r w:rsidR="00FB36AE">
        <w:rPr>
          <w:sz w:val="28"/>
          <w:szCs w:val="28"/>
        </w:rPr>
        <w:t>ному кредиту (</w:t>
      </w:r>
      <w:r>
        <w:rPr>
          <w:sz w:val="28"/>
          <w:szCs w:val="28"/>
        </w:rPr>
        <w:t>в том числе рефинансированному);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непредставление или представление не в полном объеме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ука</w:t>
      </w:r>
      <w:r w:rsidR="00675B6F">
        <w:rPr>
          <w:sz w:val="28"/>
          <w:szCs w:val="28"/>
        </w:rPr>
        <w:t>занных в пункте 2.1.</w:t>
      </w:r>
      <w:r>
        <w:rPr>
          <w:sz w:val="28"/>
          <w:szCs w:val="28"/>
        </w:rPr>
        <w:t xml:space="preserve"> Порядка предоставления субсидий гражданам – участникам подпрограммы на оплату первоначального взноса при 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чении ипотечного жилищного кредита или на погашение основной суммы долга и уплату процентов по ипотечному жилищному кредиту ( в том 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ле рефинансированному);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недостоверность сведений, содержащихся в представленных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ментах.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2.1.4.Рассматривает сформированный отделом экономики и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принимательства список граждан  - участников подпрограммы- претенде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</w:t>
      </w:r>
      <w:r w:rsidR="00DF718A">
        <w:rPr>
          <w:sz w:val="28"/>
          <w:szCs w:val="28"/>
        </w:rPr>
        <w:t xml:space="preserve"> на получение Субсидии в соответствующем финансовом</w:t>
      </w:r>
      <w:r>
        <w:rPr>
          <w:sz w:val="28"/>
          <w:szCs w:val="28"/>
        </w:rPr>
        <w:t xml:space="preserve"> году, перед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ет его на утверждение Главе  Комсомольского муниципального района  и представляет его  в Департамент строительства и архитектуры Ивановской области в установленные им сроки.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2.1.5. В течение 10 дней с да</w:t>
      </w:r>
      <w:r w:rsidR="00675B6F">
        <w:rPr>
          <w:sz w:val="28"/>
          <w:szCs w:val="28"/>
        </w:rPr>
        <w:t>ты получения уведомления  о лимитах бюджетных ассигнований из областного бюджета</w:t>
      </w:r>
      <w:r>
        <w:rPr>
          <w:sz w:val="28"/>
          <w:szCs w:val="28"/>
        </w:rPr>
        <w:t xml:space="preserve"> на финансовое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 р</w:t>
      </w:r>
      <w:r w:rsidR="00DF718A">
        <w:rPr>
          <w:sz w:val="28"/>
          <w:szCs w:val="28"/>
        </w:rPr>
        <w:t>еализации подпрограммы в соответствующем финансовом</w:t>
      </w:r>
      <w:r>
        <w:rPr>
          <w:sz w:val="28"/>
          <w:szCs w:val="28"/>
        </w:rPr>
        <w:t xml:space="preserve"> году, рассматривает сформированный отделом экономики и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lastRenderedPageBreak/>
        <w:t>ства  список граждан – участников подпрограммы - получателей суб</w:t>
      </w:r>
      <w:r w:rsidR="00675B6F">
        <w:rPr>
          <w:sz w:val="28"/>
          <w:szCs w:val="28"/>
        </w:rPr>
        <w:t>сидий в соответствующем финансовом</w:t>
      </w:r>
      <w:r>
        <w:rPr>
          <w:sz w:val="28"/>
          <w:szCs w:val="28"/>
        </w:rPr>
        <w:t xml:space="preserve"> году и передает его на  утверждение   Главе  Комсомольского муниципального района и в течение 5 рабочих дней с даты его утверждения представляет   в Департамент строительства и архитектуры Ивановской области.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Граждане</w:t>
      </w:r>
      <w:r w:rsidR="00675B6F">
        <w:rPr>
          <w:sz w:val="28"/>
          <w:szCs w:val="28"/>
        </w:rPr>
        <w:t xml:space="preserve"> – получатели Субсидии в соответствующем финансовом</w:t>
      </w:r>
      <w:r>
        <w:rPr>
          <w:sz w:val="28"/>
          <w:szCs w:val="28"/>
        </w:rPr>
        <w:t xml:space="preserve"> году уведомляются о факте включения гражданина в список граждан –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лучателей Суб</w:t>
      </w:r>
      <w:r w:rsidR="00675B6F">
        <w:rPr>
          <w:sz w:val="28"/>
          <w:szCs w:val="28"/>
        </w:rPr>
        <w:t>сидий в соответствующем финансовом</w:t>
      </w:r>
      <w:r>
        <w:rPr>
          <w:sz w:val="28"/>
          <w:szCs w:val="28"/>
        </w:rPr>
        <w:t xml:space="preserve"> году  в течение 10</w:t>
      </w:r>
      <w:r w:rsidR="00DF718A">
        <w:rPr>
          <w:sz w:val="28"/>
          <w:szCs w:val="28"/>
        </w:rPr>
        <w:t xml:space="preserve"> дней с даты утверждения списка</w:t>
      </w:r>
      <w:r>
        <w:rPr>
          <w:sz w:val="28"/>
          <w:szCs w:val="28"/>
        </w:rPr>
        <w:t xml:space="preserve"> граждан- участников подпрограммы –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лучателей Суб</w:t>
      </w:r>
      <w:r w:rsidR="00675B6F">
        <w:rPr>
          <w:sz w:val="28"/>
          <w:szCs w:val="28"/>
        </w:rPr>
        <w:t>сидий в соответствующем финансовом</w:t>
      </w:r>
      <w:r>
        <w:rPr>
          <w:sz w:val="28"/>
          <w:szCs w:val="28"/>
        </w:rPr>
        <w:t xml:space="preserve"> году путем напра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письменного уведомления по почте или выдачи решения на руки.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2.1.6. На основании документов, представленных гражданами для получения свидетельства принимает решение о выдаче свидетельства. Данное решение утверждается постановлением Администрации Комс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мольского муниципального района.</w:t>
      </w:r>
    </w:p>
    <w:p w:rsidR="00D8215B" w:rsidRDefault="00DD4D9D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30 дней с даты утверждения списка граждан - получателей Субсидии в соответствующем финансовом году  осуществляется </w:t>
      </w:r>
      <w:r w:rsidR="00D8215B">
        <w:rPr>
          <w:sz w:val="28"/>
          <w:szCs w:val="28"/>
        </w:rPr>
        <w:t>оформл</w:t>
      </w:r>
      <w:r w:rsidR="00D8215B">
        <w:rPr>
          <w:sz w:val="28"/>
          <w:szCs w:val="28"/>
        </w:rPr>
        <w:t>е</w:t>
      </w:r>
      <w:r w:rsidR="00D8215B">
        <w:rPr>
          <w:sz w:val="28"/>
          <w:szCs w:val="28"/>
        </w:rPr>
        <w:t>ние Свидетельств и выда</w:t>
      </w:r>
      <w:r>
        <w:rPr>
          <w:sz w:val="28"/>
          <w:szCs w:val="28"/>
        </w:rPr>
        <w:t>ча</w:t>
      </w:r>
      <w:r w:rsidR="00D8215B">
        <w:rPr>
          <w:sz w:val="28"/>
          <w:szCs w:val="28"/>
        </w:rPr>
        <w:t xml:space="preserve"> их гражданам</w:t>
      </w:r>
      <w:r w:rsidR="00DF718A">
        <w:rPr>
          <w:sz w:val="28"/>
          <w:szCs w:val="28"/>
        </w:rPr>
        <w:t xml:space="preserve"> – участникам Подпрограммы в порядке очередности, определенной данным списком</w:t>
      </w:r>
      <w:r w:rsidR="00D8215B">
        <w:rPr>
          <w:sz w:val="28"/>
          <w:szCs w:val="28"/>
        </w:rPr>
        <w:t>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2.1.7. Осуществляет иные полномочия, предусмотренные соответс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вующими нормативными правовыми актами, а также необходимые для надлежащего осуществления деятельности Комиссии.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2.1.8.Председатель Комиссии: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руководит деятельностью Комиссии;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председательствует на заседаниях Комиссии, организует её работу;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назначает дату заседания Комиссии;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-осуществляет контроль за использованием принятых Комиссией решений;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организовывает ознакомление членов Комиссии с заявлениями и иными документами, представленными гражданами для участия в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грамме;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необходимые для организации надлежащей деятельности Комиссии.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2.1.9.При временном отсутствии Председателя Комиссии его 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мочия исполняет заместитель.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2.1.10.Секретарь комиссии: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прием заявлений от граждан.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оформляет протоколы заседаний комиссии, ведет учет очередности граждан на получение субсидий.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2.1.11.Члены Комиссии: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знакомятся с заявлениями и осуществляют проверку сведений,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держащихся в документах, поступивших от граждан для участия в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грамме.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участвуют в заседаниях Комиссии лично без права замены.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подписывают протоколы заседания Комиссии, а при необходим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и наличии соответствующего решения иные документы;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осуществляют иные полномочия, предусмотренные нормативными правовыми актами, а также необходимые для надлежащего осуществления своей деятельности.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</w:p>
    <w:p w:rsidR="00D8215B" w:rsidRDefault="00D8215B" w:rsidP="00D8215B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Порядок организации деятельности Комиссии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3.1.Все решения Комиссии принимаются на заседаниях Комиссии.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3.2.О дате, времени и месте заседания Комиссии члены Комиссии уведомляются устно.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3.3.До начала заседания Комиссии членам Комиссии должна быть предоставлена возможность ознакомления с заявлениями и иными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ментами, представленными гражданами. Члены Комиссии могут знак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миться с заявлениями и иными документами, представленными для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стия в подпрограмме, в любой день в рабочее время в отделе экономики и предпринимательства Администрации Комсомольского муниципального района.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Заседания Комиссии проводятся по мере необходимости.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3.5. Заседания Комиссии является правомочным при участии в нем не менее 2/3 от общего числа её членов.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 Комиссия принимает решение по рассматриваемому вопросу п</w:t>
      </w:r>
      <w:r>
        <w:rPr>
          <w:sz w:val="28"/>
          <w:szCs w:val="28"/>
        </w:rPr>
        <w:t>у</w:t>
      </w:r>
      <w:r>
        <w:rPr>
          <w:sz w:val="28"/>
          <w:szCs w:val="28"/>
        </w:rPr>
        <w:t>тем открытого голосования.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3.7.Решение Комиссии принимается большинством голосов от числа членов Комиссии, участвующих в заседании. В случае равенства голосов решающим является голос председательствующего на заседании Коми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сии.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3.8. Член Комиссии, не согласный с принятым решением, вправе в письменном виде изложить свое особое мнение, которое прилагается к протоколу.</w:t>
      </w:r>
    </w:p>
    <w:p w:rsidR="00D8215B" w:rsidRDefault="00D8215B" w:rsidP="00D821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наличии особого мнения члена Комиссии отражается в соответствующем протоколе заседания Комиссии. Особое мнение члена Комиссии может быть представлено для ознакомления любому  заинтер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сованному лицу по его желанию.</w:t>
      </w:r>
    </w:p>
    <w:p w:rsidR="00D8215B" w:rsidRPr="00315394" w:rsidRDefault="00D8215B" w:rsidP="002A65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3.9. Все решения Комиссии оформляются протоколами, которые подписываются председателем Комиссии и всеми членами Комиссии,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сутствующими на заседании.</w:t>
      </w:r>
    </w:p>
    <w:p w:rsidR="0098234A" w:rsidRDefault="0098234A" w:rsidP="00D8215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8234A" w:rsidRDefault="0098234A" w:rsidP="00D8215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8234A" w:rsidRDefault="0098234A" w:rsidP="00D8215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8234A" w:rsidRDefault="0098234A" w:rsidP="00D8215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8234A" w:rsidRDefault="0098234A" w:rsidP="00D8215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8234A" w:rsidRDefault="0098234A" w:rsidP="00D8215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8234A" w:rsidRDefault="0098234A" w:rsidP="00D8215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8215B" w:rsidRDefault="00D8215B" w:rsidP="00D8215B">
      <w:pPr>
        <w:pStyle w:val="ConsPlusTitle"/>
        <w:jc w:val="right"/>
        <w:rPr>
          <w:rFonts w:ascii="Times New Roman" w:eastAsiaTheme="minorEastAsia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D8215B" w:rsidRDefault="00D8215B" w:rsidP="00D8215B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Положению</w:t>
      </w:r>
    </w:p>
    <w:p w:rsidR="00D8215B" w:rsidRDefault="00D8215B" w:rsidP="00D8215B">
      <w:pPr>
        <w:pStyle w:val="ConsPlusNonformat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комиссии по реализации подпрограммы</w:t>
      </w:r>
    </w:p>
    <w:p w:rsidR="00D8215B" w:rsidRDefault="00D8215B" w:rsidP="00D8215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«Государственная поддержка граждан</w:t>
      </w:r>
    </w:p>
    <w:p w:rsidR="00D8215B" w:rsidRPr="00315394" w:rsidRDefault="00D8215B" w:rsidP="003153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сфере ипотечного жилищного кредитования» </w:t>
      </w:r>
    </w:p>
    <w:p w:rsidR="00D8215B" w:rsidRDefault="00D8215B" w:rsidP="00D8215B"/>
    <w:p w:rsidR="0098234A" w:rsidRDefault="0098234A" w:rsidP="00D8215B">
      <w:pPr>
        <w:jc w:val="center"/>
        <w:rPr>
          <w:b/>
          <w:sz w:val="28"/>
          <w:szCs w:val="28"/>
        </w:rPr>
      </w:pPr>
    </w:p>
    <w:p w:rsidR="00D8215B" w:rsidRDefault="00D8215B" w:rsidP="00D821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КОМИССИИ</w:t>
      </w:r>
    </w:p>
    <w:p w:rsidR="00D8215B" w:rsidRDefault="00D8215B" w:rsidP="00D8215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реализации подпрограммы «Государственная поддержка граждан </w:t>
      </w:r>
    </w:p>
    <w:p w:rsidR="00D8215B" w:rsidRDefault="00D8215B" w:rsidP="002057B6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сфере ипотечного жилищного кредитования» 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</w:p>
    <w:p w:rsidR="00D8215B" w:rsidRDefault="00D8215B" w:rsidP="00D8215B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Фирстова Е.Б.</w:t>
      </w:r>
      <w:r>
        <w:rPr>
          <w:sz w:val="28"/>
          <w:szCs w:val="28"/>
        </w:rPr>
        <w:t xml:space="preserve">, заместитель главы Администрации Комсомольского муниципального района по  экономическим вопросам - </w:t>
      </w:r>
      <w:r>
        <w:rPr>
          <w:b/>
          <w:sz w:val="28"/>
          <w:szCs w:val="28"/>
        </w:rPr>
        <w:t>председатель к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миссии;</w:t>
      </w:r>
    </w:p>
    <w:p w:rsidR="00D8215B" w:rsidRDefault="00D8215B" w:rsidP="00D8215B">
      <w:pPr>
        <w:ind w:firstLine="720"/>
        <w:jc w:val="both"/>
        <w:rPr>
          <w:b/>
          <w:sz w:val="28"/>
          <w:szCs w:val="28"/>
        </w:rPr>
      </w:pPr>
    </w:p>
    <w:p w:rsidR="00D8215B" w:rsidRDefault="00D8215B" w:rsidP="00D8215B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Карпычева Н.Ю.,</w:t>
      </w:r>
      <w:r>
        <w:rPr>
          <w:sz w:val="28"/>
          <w:szCs w:val="28"/>
        </w:rPr>
        <w:t xml:space="preserve"> начальник отдела экономики и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ства Администрации Комсомольского муниципального района – </w:t>
      </w:r>
      <w:r>
        <w:rPr>
          <w:b/>
          <w:sz w:val="28"/>
          <w:szCs w:val="28"/>
        </w:rPr>
        <w:t>замест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тель председателя комиссии;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</w:p>
    <w:p w:rsidR="00D8215B" w:rsidRDefault="00D8215B" w:rsidP="00D8215B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Молчанова Г.А</w:t>
      </w:r>
      <w:r>
        <w:rPr>
          <w:sz w:val="28"/>
          <w:szCs w:val="28"/>
        </w:rPr>
        <w:t>., ведущий специалист отдела экономики и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нимательства Администрации Комсомольского муниципального района, </w:t>
      </w:r>
      <w:r>
        <w:rPr>
          <w:b/>
          <w:sz w:val="28"/>
          <w:szCs w:val="28"/>
        </w:rPr>
        <w:t>секретарь комиссии;</w:t>
      </w:r>
    </w:p>
    <w:p w:rsidR="00D8215B" w:rsidRDefault="00D8215B" w:rsidP="00D8215B">
      <w:pPr>
        <w:jc w:val="both"/>
        <w:rPr>
          <w:sz w:val="28"/>
          <w:szCs w:val="28"/>
        </w:rPr>
      </w:pPr>
    </w:p>
    <w:p w:rsidR="00D8215B" w:rsidRDefault="00CF1E20" w:rsidP="00D8215B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Гаврилова Т.Н.</w:t>
      </w:r>
      <w:r>
        <w:rPr>
          <w:sz w:val="28"/>
          <w:szCs w:val="28"/>
        </w:rPr>
        <w:t>, главный специалист</w:t>
      </w:r>
      <w:r w:rsidR="00D8215B">
        <w:rPr>
          <w:sz w:val="28"/>
          <w:szCs w:val="28"/>
        </w:rPr>
        <w:t xml:space="preserve"> юридического отдела Адм</w:t>
      </w:r>
      <w:r w:rsidR="00D8215B">
        <w:rPr>
          <w:sz w:val="28"/>
          <w:szCs w:val="28"/>
        </w:rPr>
        <w:t>и</w:t>
      </w:r>
      <w:r w:rsidR="00D8215B">
        <w:rPr>
          <w:sz w:val="28"/>
          <w:szCs w:val="28"/>
        </w:rPr>
        <w:t xml:space="preserve">нистрации Комсомольского муниципального района, </w:t>
      </w:r>
      <w:r w:rsidR="00D8215B">
        <w:rPr>
          <w:b/>
          <w:sz w:val="28"/>
          <w:szCs w:val="28"/>
        </w:rPr>
        <w:t>член комиссии</w:t>
      </w:r>
      <w:r w:rsidR="00D8215B">
        <w:rPr>
          <w:sz w:val="28"/>
          <w:szCs w:val="28"/>
        </w:rPr>
        <w:t>;</w:t>
      </w:r>
    </w:p>
    <w:p w:rsidR="00D8215B" w:rsidRDefault="00D8215B" w:rsidP="00D8215B">
      <w:pPr>
        <w:ind w:firstLine="720"/>
        <w:jc w:val="both"/>
        <w:rPr>
          <w:sz w:val="28"/>
          <w:szCs w:val="28"/>
        </w:rPr>
      </w:pPr>
    </w:p>
    <w:p w:rsidR="002057B6" w:rsidRDefault="00D8215B" w:rsidP="00D8215B">
      <w:pPr>
        <w:ind w:firstLine="720"/>
        <w:jc w:val="both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 xml:space="preserve">Новикова И.Г., - </w:t>
      </w:r>
      <w:r>
        <w:rPr>
          <w:sz w:val="28"/>
          <w:szCs w:val="28"/>
        </w:rPr>
        <w:t>начальник отдела городского хозяйства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по вопросу развития инфраструктуры Администрации Комсомольск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района – </w:t>
      </w:r>
      <w:r>
        <w:rPr>
          <w:b/>
          <w:sz w:val="28"/>
          <w:szCs w:val="28"/>
        </w:rPr>
        <w:t>член комиссии</w:t>
      </w:r>
      <w:r w:rsidR="002057B6">
        <w:rPr>
          <w:rFonts w:eastAsiaTheme="minorEastAsia"/>
          <w:b/>
          <w:sz w:val="28"/>
          <w:szCs w:val="28"/>
        </w:rPr>
        <w:t>;</w:t>
      </w:r>
    </w:p>
    <w:p w:rsidR="00621DBF" w:rsidRDefault="00621DBF" w:rsidP="00D8215B">
      <w:pPr>
        <w:ind w:firstLine="720"/>
        <w:jc w:val="both"/>
        <w:rPr>
          <w:rFonts w:eastAsiaTheme="minorEastAsia"/>
          <w:b/>
          <w:sz w:val="28"/>
          <w:szCs w:val="28"/>
        </w:rPr>
      </w:pPr>
    </w:p>
    <w:p w:rsidR="00D8215B" w:rsidRDefault="00D8215B" w:rsidP="00D8215B">
      <w:pPr>
        <w:ind w:firstLine="720"/>
        <w:jc w:val="both"/>
      </w:pPr>
      <w:r>
        <w:rPr>
          <w:sz w:val="28"/>
          <w:szCs w:val="28"/>
        </w:rPr>
        <w:t>Главы  сельских поселений  Комсомольского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</w:t>
      </w:r>
      <w:r w:rsidR="002057B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2057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члены комиссии</w:t>
      </w:r>
      <w:r>
        <w:rPr>
          <w:sz w:val="28"/>
          <w:szCs w:val="28"/>
        </w:rPr>
        <w:t xml:space="preserve">  (по согласованию).</w:t>
      </w:r>
    </w:p>
    <w:p w:rsidR="00D8215B" w:rsidRDefault="00D8215B" w:rsidP="00D8215B"/>
    <w:p w:rsidR="00D8215B" w:rsidRDefault="00D8215B" w:rsidP="00D8215B"/>
    <w:p w:rsidR="00D8215B" w:rsidRDefault="00D8215B" w:rsidP="00D8215B"/>
    <w:p w:rsidR="00D8215B" w:rsidRDefault="00D8215B" w:rsidP="00D8215B"/>
    <w:p w:rsidR="00D8215B" w:rsidRDefault="00D8215B" w:rsidP="00D8215B"/>
    <w:p w:rsidR="00D8215B" w:rsidRDefault="00D8215B" w:rsidP="00D8215B"/>
    <w:p w:rsidR="00D8215B" w:rsidRDefault="00D8215B" w:rsidP="00D8215B"/>
    <w:p w:rsidR="00D8215B" w:rsidRDefault="00D8215B" w:rsidP="00D8215B"/>
    <w:p w:rsidR="00E7769A" w:rsidRDefault="00E7769A" w:rsidP="00E7769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sectPr w:rsidR="00E7769A" w:rsidSect="00AB79C0">
      <w:footerReference w:type="default" r:id="rId16"/>
      <w:pgSz w:w="11906" w:h="16838"/>
      <w:pgMar w:top="1134" w:right="1276" w:bottom="1134" w:left="155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F05" w:rsidRDefault="00800F05" w:rsidP="00071CBC">
      <w:r>
        <w:separator/>
      </w:r>
    </w:p>
  </w:endnote>
  <w:endnote w:type="continuationSeparator" w:id="1">
    <w:p w:rsidR="00800F05" w:rsidRDefault="00800F05" w:rsidP="00071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41627"/>
    </w:sdtPr>
    <w:sdtContent>
      <w:p w:rsidR="00475AC1" w:rsidRDefault="003215F1">
        <w:pPr>
          <w:pStyle w:val="ac"/>
          <w:jc w:val="right"/>
        </w:pPr>
        <w:fldSimple w:instr=" PAGE   \* MERGEFORMAT ">
          <w:r w:rsidR="00A5748F">
            <w:rPr>
              <w:noProof/>
            </w:rPr>
            <w:t>3</w:t>
          </w:r>
        </w:fldSimple>
      </w:p>
    </w:sdtContent>
  </w:sdt>
  <w:p w:rsidR="00475AC1" w:rsidRDefault="00475AC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F05" w:rsidRDefault="00800F05" w:rsidP="00071CBC">
      <w:r>
        <w:separator/>
      </w:r>
    </w:p>
  </w:footnote>
  <w:footnote w:type="continuationSeparator" w:id="1">
    <w:p w:rsidR="00800F05" w:rsidRDefault="00800F05" w:rsidP="00071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671"/>
    <w:multiLevelType w:val="hybridMultilevel"/>
    <w:tmpl w:val="5440A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A7E46"/>
    <w:multiLevelType w:val="hybridMultilevel"/>
    <w:tmpl w:val="4A086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357789"/>
    <w:multiLevelType w:val="hybridMultilevel"/>
    <w:tmpl w:val="008C4E1E"/>
    <w:lvl w:ilvl="0" w:tplc="9B0240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1AD3E7D"/>
    <w:multiLevelType w:val="hybridMultilevel"/>
    <w:tmpl w:val="0D46827E"/>
    <w:lvl w:ilvl="0" w:tplc="9C6C8752">
      <w:start w:val="1"/>
      <w:numFmt w:val="decimal"/>
      <w:lvlText w:val="%1."/>
      <w:lvlJc w:val="left"/>
      <w:pPr>
        <w:ind w:left="900" w:hanging="360"/>
      </w:pPr>
      <w:rPr>
        <w:rFonts w:cs="Times New Roman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12766D1C"/>
    <w:multiLevelType w:val="multilevel"/>
    <w:tmpl w:val="432C4B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1C2745C9"/>
    <w:multiLevelType w:val="hybridMultilevel"/>
    <w:tmpl w:val="613A7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60463"/>
    <w:multiLevelType w:val="hybridMultilevel"/>
    <w:tmpl w:val="66FEB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66CFA"/>
    <w:multiLevelType w:val="hybridMultilevel"/>
    <w:tmpl w:val="26B45374"/>
    <w:lvl w:ilvl="0" w:tplc="F0487D9A">
      <w:start w:val="1"/>
      <w:numFmt w:val="decimal"/>
      <w:lvlText w:val="%1."/>
      <w:lvlJc w:val="left"/>
      <w:pPr>
        <w:ind w:left="90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332712A"/>
    <w:multiLevelType w:val="multilevel"/>
    <w:tmpl w:val="860E571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28810D6B"/>
    <w:multiLevelType w:val="hybridMultilevel"/>
    <w:tmpl w:val="3E221F4E"/>
    <w:lvl w:ilvl="0" w:tplc="568E0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7156507"/>
    <w:multiLevelType w:val="hybridMultilevel"/>
    <w:tmpl w:val="33884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D71AA4"/>
    <w:multiLevelType w:val="hybridMultilevel"/>
    <w:tmpl w:val="B5C0F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626D2F"/>
    <w:multiLevelType w:val="hybridMultilevel"/>
    <w:tmpl w:val="2F5C5164"/>
    <w:lvl w:ilvl="0" w:tplc="CD9C521A">
      <w:start w:val="1"/>
      <w:numFmt w:val="upperRoman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D74A8C"/>
    <w:multiLevelType w:val="hybridMultilevel"/>
    <w:tmpl w:val="D32CE45E"/>
    <w:lvl w:ilvl="0" w:tplc="43DE22A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938219F"/>
    <w:multiLevelType w:val="hybridMultilevel"/>
    <w:tmpl w:val="640EF248"/>
    <w:lvl w:ilvl="0" w:tplc="BE28B4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6"/>
  </w:num>
  <w:num w:numId="7">
    <w:abstractNumId w:val="14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9"/>
  </w:num>
  <w:num w:numId="12">
    <w:abstractNumId w:val="4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stylePaneFormatFilter w:val="3F01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56002"/>
  </w:hdrShapeDefaults>
  <w:footnotePr>
    <w:footnote w:id="0"/>
    <w:footnote w:id="1"/>
  </w:footnotePr>
  <w:endnotePr>
    <w:endnote w:id="0"/>
    <w:endnote w:id="1"/>
  </w:endnotePr>
  <w:compat/>
  <w:rsids>
    <w:rsidRoot w:val="00B4430A"/>
    <w:rsid w:val="00000D18"/>
    <w:rsid w:val="00012110"/>
    <w:rsid w:val="000128D5"/>
    <w:rsid w:val="00015DD6"/>
    <w:rsid w:val="00022F23"/>
    <w:rsid w:val="000246F3"/>
    <w:rsid w:val="00027E60"/>
    <w:rsid w:val="000322CE"/>
    <w:rsid w:val="00033421"/>
    <w:rsid w:val="000349F8"/>
    <w:rsid w:val="00042B3D"/>
    <w:rsid w:val="0004452D"/>
    <w:rsid w:val="00046227"/>
    <w:rsid w:val="00052CBC"/>
    <w:rsid w:val="00054A9F"/>
    <w:rsid w:val="00055CC3"/>
    <w:rsid w:val="00063C86"/>
    <w:rsid w:val="00070363"/>
    <w:rsid w:val="00071CBC"/>
    <w:rsid w:val="00075197"/>
    <w:rsid w:val="00084EA0"/>
    <w:rsid w:val="000850CF"/>
    <w:rsid w:val="00091FA4"/>
    <w:rsid w:val="0009740C"/>
    <w:rsid w:val="000B22B5"/>
    <w:rsid w:val="000B64BE"/>
    <w:rsid w:val="000C19B4"/>
    <w:rsid w:val="000C3D93"/>
    <w:rsid w:val="000C4A37"/>
    <w:rsid w:val="000D3A63"/>
    <w:rsid w:val="000E00CF"/>
    <w:rsid w:val="000E15F3"/>
    <w:rsid w:val="000E4385"/>
    <w:rsid w:val="000F333B"/>
    <w:rsid w:val="000F36ED"/>
    <w:rsid w:val="00104DB9"/>
    <w:rsid w:val="00106DA1"/>
    <w:rsid w:val="00110419"/>
    <w:rsid w:val="001128FF"/>
    <w:rsid w:val="001150F2"/>
    <w:rsid w:val="00116D3E"/>
    <w:rsid w:val="00120689"/>
    <w:rsid w:val="001218C3"/>
    <w:rsid w:val="00122C94"/>
    <w:rsid w:val="00124762"/>
    <w:rsid w:val="00126D56"/>
    <w:rsid w:val="001307BE"/>
    <w:rsid w:val="00133106"/>
    <w:rsid w:val="00144EFC"/>
    <w:rsid w:val="00150C28"/>
    <w:rsid w:val="001600C4"/>
    <w:rsid w:val="0016197F"/>
    <w:rsid w:val="00162423"/>
    <w:rsid w:val="00167AE9"/>
    <w:rsid w:val="0017757E"/>
    <w:rsid w:val="00177588"/>
    <w:rsid w:val="00180429"/>
    <w:rsid w:val="00181608"/>
    <w:rsid w:val="00184A17"/>
    <w:rsid w:val="00185A6F"/>
    <w:rsid w:val="00186CFD"/>
    <w:rsid w:val="00192FEB"/>
    <w:rsid w:val="00194E5A"/>
    <w:rsid w:val="00197FDA"/>
    <w:rsid w:val="001A0371"/>
    <w:rsid w:val="001A24C3"/>
    <w:rsid w:val="001A32EF"/>
    <w:rsid w:val="001A753F"/>
    <w:rsid w:val="001B58DA"/>
    <w:rsid w:val="001B5CB2"/>
    <w:rsid w:val="001B6701"/>
    <w:rsid w:val="001C4FC2"/>
    <w:rsid w:val="001C5240"/>
    <w:rsid w:val="001C6F85"/>
    <w:rsid w:val="001D5FCC"/>
    <w:rsid w:val="001D6F84"/>
    <w:rsid w:val="001E7D29"/>
    <w:rsid w:val="001F1C8A"/>
    <w:rsid w:val="001F223B"/>
    <w:rsid w:val="001F6264"/>
    <w:rsid w:val="001F7906"/>
    <w:rsid w:val="00200921"/>
    <w:rsid w:val="00203ED6"/>
    <w:rsid w:val="002057B6"/>
    <w:rsid w:val="00211565"/>
    <w:rsid w:val="00212F8C"/>
    <w:rsid w:val="00213569"/>
    <w:rsid w:val="00221023"/>
    <w:rsid w:val="00227D26"/>
    <w:rsid w:val="0023220B"/>
    <w:rsid w:val="00235918"/>
    <w:rsid w:val="00237D16"/>
    <w:rsid w:val="00251D2A"/>
    <w:rsid w:val="00253EED"/>
    <w:rsid w:val="0026786F"/>
    <w:rsid w:val="00271637"/>
    <w:rsid w:val="0027688B"/>
    <w:rsid w:val="0027701D"/>
    <w:rsid w:val="0027747B"/>
    <w:rsid w:val="00280F45"/>
    <w:rsid w:val="00282273"/>
    <w:rsid w:val="00290CC3"/>
    <w:rsid w:val="002A4A18"/>
    <w:rsid w:val="002A6595"/>
    <w:rsid w:val="002B1BA7"/>
    <w:rsid w:val="002B292E"/>
    <w:rsid w:val="002B43E4"/>
    <w:rsid w:val="002B457E"/>
    <w:rsid w:val="002B47EB"/>
    <w:rsid w:val="002B4BB1"/>
    <w:rsid w:val="002B7EA1"/>
    <w:rsid w:val="002C0A99"/>
    <w:rsid w:val="002C6229"/>
    <w:rsid w:val="002D0A20"/>
    <w:rsid w:val="002D49A6"/>
    <w:rsid w:val="002E4A17"/>
    <w:rsid w:val="002E707F"/>
    <w:rsid w:val="002F0D1A"/>
    <w:rsid w:val="002F28DA"/>
    <w:rsid w:val="00301621"/>
    <w:rsid w:val="00315394"/>
    <w:rsid w:val="0032016A"/>
    <w:rsid w:val="003215F1"/>
    <w:rsid w:val="00324CAC"/>
    <w:rsid w:val="003308ED"/>
    <w:rsid w:val="00330F6C"/>
    <w:rsid w:val="00331864"/>
    <w:rsid w:val="00333346"/>
    <w:rsid w:val="0033410D"/>
    <w:rsid w:val="0033418D"/>
    <w:rsid w:val="00344889"/>
    <w:rsid w:val="0034492D"/>
    <w:rsid w:val="00344EAC"/>
    <w:rsid w:val="0034642C"/>
    <w:rsid w:val="00354ACC"/>
    <w:rsid w:val="00355064"/>
    <w:rsid w:val="003565C4"/>
    <w:rsid w:val="003615E9"/>
    <w:rsid w:val="00367CFE"/>
    <w:rsid w:val="00380E7D"/>
    <w:rsid w:val="0038467B"/>
    <w:rsid w:val="003866EF"/>
    <w:rsid w:val="003905A9"/>
    <w:rsid w:val="00391551"/>
    <w:rsid w:val="003A03CA"/>
    <w:rsid w:val="003A3A0E"/>
    <w:rsid w:val="003B50BE"/>
    <w:rsid w:val="003C7FF1"/>
    <w:rsid w:val="003D30B6"/>
    <w:rsid w:val="003E4A09"/>
    <w:rsid w:val="003E6836"/>
    <w:rsid w:val="003F03B9"/>
    <w:rsid w:val="003F0DD7"/>
    <w:rsid w:val="003F1459"/>
    <w:rsid w:val="003F1919"/>
    <w:rsid w:val="003F4E47"/>
    <w:rsid w:val="003F65AD"/>
    <w:rsid w:val="003F7FDF"/>
    <w:rsid w:val="0040370D"/>
    <w:rsid w:val="004107F1"/>
    <w:rsid w:val="00412B41"/>
    <w:rsid w:val="00417047"/>
    <w:rsid w:val="00420054"/>
    <w:rsid w:val="00420162"/>
    <w:rsid w:val="004208D7"/>
    <w:rsid w:val="00425E94"/>
    <w:rsid w:val="00426D6D"/>
    <w:rsid w:val="004320E4"/>
    <w:rsid w:val="00444BAD"/>
    <w:rsid w:val="00450EA3"/>
    <w:rsid w:val="004520CD"/>
    <w:rsid w:val="00463AD9"/>
    <w:rsid w:val="00470744"/>
    <w:rsid w:val="00470889"/>
    <w:rsid w:val="004753FF"/>
    <w:rsid w:val="00475AC1"/>
    <w:rsid w:val="00476CBF"/>
    <w:rsid w:val="004804CB"/>
    <w:rsid w:val="0048071E"/>
    <w:rsid w:val="00480B76"/>
    <w:rsid w:val="0048703D"/>
    <w:rsid w:val="00487FDE"/>
    <w:rsid w:val="00493E6D"/>
    <w:rsid w:val="00494BCE"/>
    <w:rsid w:val="00494C00"/>
    <w:rsid w:val="00497D79"/>
    <w:rsid w:val="004A25F5"/>
    <w:rsid w:val="004A5927"/>
    <w:rsid w:val="004B325E"/>
    <w:rsid w:val="004B367A"/>
    <w:rsid w:val="004C1D00"/>
    <w:rsid w:val="004C35E1"/>
    <w:rsid w:val="004C5B2A"/>
    <w:rsid w:val="004D17AB"/>
    <w:rsid w:val="004D66E1"/>
    <w:rsid w:val="004E3B46"/>
    <w:rsid w:val="004E40FB"/>
    <w:rsid w:val="004E5046"/>
    <w:rsid w:val="004F7263"/>
    <w:rsid w:val="005030B4"/>
    <w:rsid w:val="00512BF6"/>
    <w:rsid w:val="00514764"/>
    <w:rsid w:val="0051682A"/>
    <w:rsid w:val="00521300"/>
    <w:rsid w:val="0052309B"/>
    <w:rsid w:val="00524CBA"/>
    <w:rsid w:val="00524D9E"/>
    <w:rsid w:val="00532684"/>
    <w:rsid w:val="00540795"/>
    <w:rsid w:val="00540F8B"/>
    <w:rsid w:val="0054716D"/>
    <w:rsid w:val="005511E7"/>
    <w:rsid w:val="00551603"/>
    <w:rsid w:val="0055319F"/>
    <w:rsid w:val="00554C72"/>
    <w:rsid w:val="00560A85"/>
    <w:rsid w:val="005610D5"/>
    <w:rsid w:val="00562350"/>
    <w:rsid w:val="005657FC"/>
    <w:rsid w:val="00574880"/>
    <w:rsid w:val="0057734E"/>
    <w:rsid w:val="0058329B"/>
    <w:rsid w:val="0058599F"/>
    <w:rsid w:val="005A2166"/>
    <w:rsid w:val="005A2663"/>
    <w:rsid w:val="005A2D4B"/>
    <w:rsid w:val="005B16DE"/>
    <w:rsid w:val="005B5296"/>
    <w:rsid w:val="005B67CF"/>
    <w:rsid w:val="005C3B67"/>
    <w:rsid w:val="005C4214"/>
    <w:rsid w:val="005C7C78"/>
    <w:rsid w:val="00603C88"/>
    <w:rsid w:val="00605B37"/>
    <w:rsid w:val="00611EEA"/>
    <w:rsid w:val="00612105"/>
    <w:rsid w:val="00612178"/>
    <w:rsid w:val="00616CF9"/>
    <w:rsid w:val="00621DBF"/>
    <w:rsid w:val="006267D7"/>
    <w:rsid w:val="0063387A"/>
    <w:rsid w:val="00637643"/>
    <w:rsid w:val="00637A44"/>
    <w:rsid w:val="00640297"/>
    <w:rsid w:val="006419DA"/>
    <w:rsid w:val="00645ED4"/>
    <w:rsid w:val="00651FD6"/>
    <w:rsid w:val="0065257C"/>
    <w:rsid w:val="006560DC"/>
    <w:rsid w:val="00657644"/>
    <w:rsid w:val="00662090"/>
    <w:rsid w:val="0066661F"/>
    <w:rsid w:val="00667D4B"/>
    <w:rsid w:val="00673883"/>
    <w:rsid w:val="006759DF"/>
    <w:rsid w:val="00675B6F"/>
    <w:rsid w:val="0068005A"/>
    <w:rsid w:val="00680942"/>
    <w:rsid w:val="0069179A"/>
    <w:rsid w:val="00695C59"/>
    <w:rsid w:val="006973F9"/>
    <w:rsid w:val="006A38EE"/>
    <w:rsid w:val="006B3EA1"/>
    <w:rsid w:val="006B460A"/>
    <w:rsid w:val="006B47D9"/>
    <w:rsid w:val="006B5E2E"/>
    <w:rsid w:val="006C0A1A"/>
    <w:rsid w:val="006C1E51"/>
    <w:rsid w:val="006C5C1C"/>
    <w:rsid w:val="006D434E"/>
    <w:rsid w:val="006D526F"/>
    <w:rsid w:val="006E266F"/>
    <w:rsid w:val="006E48BF"/>
    <w:rsid w:val="006E689C"/>
    <w:rsid w:val="006F280D"/>
    <w:rsid w:val="006F7EAF"/>
    <w:rsid w:val="00703695"/>
    <w:rsid w:val="00704E5A"/>
    <w:rsid w:val="0071218A"/>
    <w:rsid w:val="00714189"/>
    <w:rsid w:val="0071586F"/>
    <w:rsid w:val="00715BB0"/>
    <w:rsid w:val="0071763D"/>
    <w:rsid w:val="007215DF"/>
    <w:rsid w:val="00724920"/>
    <w:rsid w:val="00725806"/>
    <w:rsid w:val="00726C19"/>
    <w:rsid w:val="00726D2F"/>
    <w:rsid w:val="0073028E"/>
    <w:rsid w:val="00730FAA"/>
    <w:rsid w:val="00734A79"/>
    <w:rsid w:val="0074155B"/>
    <w:rsid w:val="00745836"/>
    <w:rsid w:val="00752960"/>
    <w:rsid w:val="00753E32"/>
    <w:rsid w:val="00766737"/>
    <w:rsid w:val="00780EBD"/>
    <w:rsid w:val="0078761B"/>
    <w:rsid w:val="00793106"/>
    <w:rsid w:val="00795953"/>
    <w:rsid w:val="00795CD0"/>
    <w:rsid w:val="007A194D"/>
    <w:rsid w:val="007A1B7B"/>
    <w:rsid w:val="007A2F09"/>
    <w:rsid w:val="007A56B4"/>
    <w:rsid w:val="007A57F0"/>
    <w:rsid w:val="007B332B"/>
    <w:rsid w:val="007B5646"/>
    <w:rsid w:val="007B7AA0"/>
    <w:rsid w:val="007C22AD"/>
    <w:rsid w:val="007C2339"/>
    <w:rsid w:val="007C70F6"/>
    <w:rsid w:val="007D6322"/>
    <w:rsid w:val="007E1D07"/>
    <w:rsid w:val="007E3027"/>
    <w:rsid w:val="007E709D"/>
    <w:rsid w:val="007F1C8A"/>
    <w:rsid w:val="007F40FF"/>
    <w:rsid w:val="00800F05"/>
    <w:rsid w:val="00805F61"/>
    <w:rsid w:val="00806264"/>
    <w:rsid w:val="008120DD"/>
    <w:rsid w:val="00812934"/>
    <w:rsid w:val="008338C0"/>
    <w:rsid w:val="008451F6"/>
    <w:rsid w:val="00845FBC"/>
    <w:rsid w:val="00850D70"/>
    <w:rsid w:val="00854BE2"/>
    <w:rsid w:val="0086007B"/>
    <w:rsid w:val="008611F6"/>
    <w:rsid w:val="008660CE"/>
    <w:rsid w:val="00871179"/>
    <w:rsid w:val="00877821"/>
    <w:rsid w:val="00885352"/>
    <w:rsid w:val="00891EA0"/>
    <w:rsid w:val="00892F02"/>
    <w:rsid w:val="0089453D"/>
    <w:rsid w:val="00895594"/>
    <w:rsid w:val="008A57B5"/>
    <w:rsid w:val="008B2BEA"/>
    <w:rsid w:val="008B4CCB"/>
    <w:rsid w:val="008B58F3"/>
    <w:rsid w:val="008C3B7D"/>
    <w:rsid w:val="008C4E87"/>
    <w:rsid w:val="008C7758"/>
    <w:rsid w:val="008D2028"/>
    <w:rsid w:val="008D46E9"/>
    <w:rsid w:val="008E0A10"/>
    <w:rsid w:val="008E6C58"/>
    <w:rsid w:val="008F445F"/>
    <w:rsid w:val="009176F9"/>
    <w:rsid w:val="009333CC"/>
    <w:rsid w:val="00933550"/>
    <w:rsid w:val="009542C4"/>
    <w:rsid w:val="00960407"/>
    <w:rsid w:val="00961C4C"/>
    <w:rsid w:val="0096393E"/>
    <w:rsid w:val="00964467"/>
    <w:rsid w:val="00964B5B"/>
    <w:rsid w:val="00976B2D"/>
    <w:rsid w:val="0098234A"/>
    <w:rsid w:val="0098444A"/>
    <w:rsid w:val="00986E81"/>
    <w:rsid w:val="00987458"/>
    <w:rsid w:val="00994EB4"/>
    <w:rsid w:val="009A1403"/>
    <w:rsid w:val="009B3A39"/>
    <w:rsid w:val="009B436B"/>
    <w:rsid w:val="009B4E23"/>
    <w:rsid w:val="009B50BC"/>
    <w:rsid w:val="009C1309"/>
    <w:rsid w:val="009C13FD"/>
    <w:rsid w:val="009C3C9C"/>
    <w:rsid w:val="009C4343"/>
    <w:rsid w:val="009C7B1A"/>
    <w:rsid w:val="009D28B9"/>
    <w:rsid w:val="009D4E94"/>
    <w:rsid w:val="009D508F"/>
    <w:rsid w:val="009E5E5D"/>
    <w:rsid w:val="009E7536"/>
    <w:rsid w:val="009F260D"/>
    <w:rsid w:val="009F36F5"/>
    <w:rsid w:val="009F477C"/>
    <w:rsid w:val="009F5AD2"/>
    <w:rsid w:val="009F7153"/>
    <w:rsid w:val="00A053B4"/>
    <w:rsid w:val="00A06FC0"/>
    <w:rsid w:val="00A12E97"/>
    <w:rsid w:val="00A21474"/>
    <w:rsid w:val="00A21899"/>
    <w:rsid w:val="00A22A4E"/>
    <w:rsid w:val="00A259F4"/>
    <w:rsid w:val="00A3301A"/>
    <w:rsid w:val="00A34316"/>
    <w:rsid w:val="00A34FC2"/>
    <w:rsid w:val="00A35098"/>
    <w:rsid w:val="00A35A6B"/>
    <w:rsid w:val="00A44096"/>
    <w:rsid w:val="00A44933"/>
    <w:rsid w:val="00A529CF"/>
    <w:rsid w:val="00A52CC5"/>
    <w:rsid w:val="00A5748F"/>
    <w:rsid w:val="00A70625"/>
    <w:rsid w:val="00A76490"/>
    <w:rsid w:val="00A80652"/>
    <w:rsid w:val="00A80BC9"/>
    <w:rsid w:val="00A947A3"/>
    <w:rsid w:val="00A9492A"/>
    <w:rsid w:val="00AA57DD"/>
    <w:rsid w:val="00AA5BD8"/>
    <w:rsid w:val="00AA676C"/>
    <w:rsid w:val="00AA6B04"/>
    <w:rsid w:val="00AA7EC3"/>
    <w:rsid w:val="00AB39EF"/>
    <w:rsid w:val="00AB5467"/>
    <w:rsid w:val="00AB5A28"/>
    <w:rsid w:val="00AB79C0"/>
    <w:rsid w:val="00AC56AB"/>
    <w:rsid w:val="00AC690A"/>
    <w:rsid w:val="00AD0861"/>
    <w:rsid w:val="00AD0B66"/>
    <w:rsid w:val="00AD213C"/>
    <w:rsid w:val="00AD26CD"/>
    <w:rsid w:val="00AD2EC0"/>
    <w:rsid w:val="00AD6505"/>
    <w:rsid w:val="00AE4675"/>
    <w:rsid w:val="00AE69F0"/>
    <w:rsid w:val="00AF108C"/>
    <w:rsid w:val="00AF5285"/>
    <w:rsid w:val="00B00CE8"/>
    <w:rsid w:val="00B051D1"/>
    <w:rsid w:val="00B07EEA"/>
    <w:rsid w:val="00B2022C"/>
    <w:rsid w:val="00B21629"/>
    <w:rsid w:val="00B24068"/>
    <w:rsid w:val="00B2549B"/>
    <w:rsid w:val="00B268EB"/>
    <w:rsid w:val="00B3109D"/>
    <w:rsid w:val="00B31708"/>
    <w:rsid w:val="00B35565"/>
    <w:rsid w:val="00B41E37"/>
    <w:rsid w:val="00B4430A"/>
    <w:rsid w:val="00B45F09"/>
    <w:rsid w:val="00B465D9"/>
    <w:rsid w:val="00B47991"/>
    <w:rsid w:val="00B47E32"/>
    <w:rsid w:val="00B532B8"/>
    <w:rsid w:val="00B53B4E"/>
    <w:rsid w:val="00B5606B"/>
    <w:rsid w:val="00B56460"/>
    <w:rsid w:val="00B56A09"/>
    <w:rsid w:val="00B83C3A"/>
    <w:rsid w:val="00B848C6"/>
    <w:rsid w:val="00B84F7F"/>
    <w:rsid w:val="00B93E45"/>
    <w:rsid w:val="00B9528D"/>
    <w:rsid w:val="00B979A8"/>
    <w:rsid w:val="00BA0AB5"/>
    <w:rsid w:val="00BA2E4C"/>
    <w:rsid w:val="00BA5698"/>
    <w:rsid w:val="00BA5742"/>
    <w:rsid w:val="00BA7BC0"/>
    <w:rsid w:val="00BB2C2E"/>
    <w:rsid w:val="00BB791B"/>
    <w:rsid w:val="00BC125F"/>
    <w:rsid w:val="00BD479E"/>
    <w:rsid w:val="00BD670D"/>
    <w:rsid w:val="00BD6A82"/>
    <w:rsid w:val="00BE27F4"/>
    <w:rsid w:val="00BE69F2"/>
    <w:rsid w:val="00BF063A"/>
    <w:rsid w:val="00BF2917"/>
    <w:rsid w:val="00BF2AF6"/>
    <w:rsid w:val="00BF495D"/>
    <w:rsid w:val="00C000DD"/>
    <w:rsid w:val="00C0034C"/>
    <w:rsid w:val="00C03168"/>
    <w:rsid w:val="00C051BA"/>
    <w:rsid w:val="00C1020F"/>
    <w:rsid w:val="00C133C1"/>
    <w:rsid w:val="00C13DBA"/>
    <w:rsid w:val="00C22BFB"/>
    <w:rsid w:val="00C23D98"/>
    <w:rsid w:val="00C24D5B"/>
    <w:rsid w:val="00C25C28"/>
    <w:rsid w:val="00C27BF5"/>
    <w:rsid w:val="00C34EFC"/>
    <w:rsid w:val="00C36139"/>
    <w:rsid w:val="00C37996"/>
    <w:rsid w:val="00C42C63"/>
    <w:rsid w:val="00C44A5D"/>
    <w:rsid w:val="00C469E1"/>
    <w:rsid w:val="00C574F5"/>
    <w:rsid w:val="00C621B0"/>
    <w:rsid w:val="00C654D5"/>
    <w:rsid w:val="00C67B96"/>
    <w:rsid w:val="00C940E9"/>
    <w:rsid w:val="00CB1D49"/>
    <w:rsid w:val="00CC154A"/>
    <w:rsid w:val="00CC1DB1"/>
    <w:rsid w:val="00CC26C7"/>
    <w:rsid w:val="00CC5AFF"/>
    <w:rsid w:val="00CE5B12"/>
    <w:rsid w:val="00CE695D"/>
    <w:rsid w:val="00CF0BB5"/>
    <w:rsid w:val="00CF1025"/>
    <w:rsid w:val="00CF1E20"/>
    <w:rsid w:val="00CF26AF"/>
    <w:rsid w:val="00CF3FE8"/>
    <w:rsid w:val="00CF4348"/>
    <w:rsid w:val="00CF75EA"/>
    <w:rsid w:val="00D04D45"/>
    <w:rsid w:val="00D05BB6"/>
    <w:rsid w:val="00D11AE3"/>
    <w:rsid w:val="00D12071"/>
    <w:rsid w:val="00D14785"/>
    <w:rsid w:val="00D24420"/>
    <w:rsid w:val="00D27D93"/>
    <w:rsid w:val="00D331A8"/>
    <w:rsid w:val="00D419FE"/>
    <w:rsid w:val="00D46FE6"/>
    <w:rsid w:val="00D52BDA"/>
    <w:rsid w:val="00D540BD"/>
    <w:rsid w:val="00D5437F"/>
    <w:rsid w:val="00D5484F"/>
    <w:rsid w:val="00D54C5C"/>
    <w:rsid w:val="00D56DB1"/>
    <w:rsid w:val="00D57F33"/>
    <w:rsid w:val="00D62420"/>
    <w:rsid w:val="00D6329E"/>
    <w:rsid w:val="00D64E42"/>
    <w:rsid w:val="00D654EA"/>
    <w:rsid w:val="00D65CA0"/>
    <w:rsid w:val="00D66986"/>
    <w:rsid w:val="00D66B2B"/>
    <w:rsid w:val="00D725C8"/>
    <w:rsid w:val="00D73095"/>
    <w:rsid w:val="00D73DF7"/>
    <w:rsid w:val="00D7654E"/>
    <w:rsid w:val="00D8215B"/>
    <w:rsid w:val="00D87027"/>
    <w:rsid w:val="00D93EF9"/>
    <w:rsid w:val="00D9400D"/>
    <w:rsid w:val="00D9459E"/>
    <w:rsid w:val="00D95CC5"/>
    <w:rsid w:val="00DA0A36"/>
    <w:rsid w:val="00DA2BC3"/>
    <w:rsid w:val="00DA5118"/>
    <w:rsid w:val="00DC0282"/>
    <w:rsid w:val="00DD0DEA"/>
    <w:rsid w:val="00DD4D9D"/>
    <w:rsid w:val="00DD7E71"/>
    <w:rsid w:val="00DE0C47"/>
    <w:rsid w:val="00DE2128"/>
    <w:rsid w:val="00DE4CBA"/>
    <w:rsid w:val="00DF55A6"/>
    <w:rsid w:val="00DF718A"/>
    <w:rsid w:val="00E0261E"/>
    <w:rsid w:val="00E026F5"/>
    <w:rsid w:val="00E035D6"/>
    <w:rsid w:val="00E04B70"/>
    <w:rsid w:val="00E04CF4"/>
    <w:rsid w:val="00E11C0D"/>
    <w:rsid w:val="00E1208C"/>
    <w:rsid w:val="00E2273F"/>
    <w:rsid w:val="00E22841"/>
    <w:rsid w:val="00E25799"/>
    <w:rsid w:val="00E27F78"/>
    <w:rsid w:val="00E332A0"/>
    <w:rsid w:val="00E35B71"/>
    <w:rsid w:val="00E51249"/>
    <w:rsid w:val="00E518CE"/>
    <w:rsid w:val="00E52C5F"/>
    <w:rsid w:val="00E57DF8"/>
    <w:rsid w:val="00E60F0A"/>
    <w:rsid w:val="00E63BCF"/>
    <w:rsid w:val="00E652FF"/>
    <w:rsid w:val="00E6593F"/>
    <w:rsid w:val="00E74A0B"/>
    <w:rsid w:val="00E753EC"/>
    <w:rsid w:val="00E7769A"/>
    <w:rsid w:val="00E847DF"/>
    <w:rsid w:val="00E8598F"/>
    <w:rsid w:val="00E93216"/>
    <w:rsid w:val="00E93E90"/>
    <w:rsid w:val="00E94F7A"/>
    <w:rsid w:val="00E9578E"/>
    <w:rsid w:val="00EA0D2A"/>
    <w:rsid w:val="00EA281B"/>
    <w:rsid w:val="00EA3400"/>
    <w:rsid w:val="00EA401D"/>
    <w:rsid w:val="00EA4E23"/>
    <w:rsid w:val="00EB3196"/>
    <w:rsid w:val="00EC21F6"/>
    <w:rsid w:val="00EC4D7A"/>
    <w:rsid w:val="00ED0416"/>
    <w:rsid w:val="00ED4E3B"/>
    <w:rsid w:val="00ED5556"/>
    <w:rsid w:val="00EE1484"/>
    <w:rsid w:val="00EE388E"/>
    <w:rsid w:val="00EE435F"/>
    <w:rsid w:val="00EE6B55"/>
    <w:rsid w:val="00EE7138"/>
    <w:rsid w:val="00EF6577"/>
    <w:rsid w:val="00F05164"/>
    <w:rsid w:val="00F1140D"/>
    <w:rsid w:val="00F23455"/>
    <w:rsid w:val="00F24E4B"/>
    <w:rsid w:val="00F5227B"/>
    <w:rsid w:val="00F52382"/>
    <w:rsid w:val="00F561F7"/>
    <w:rsid w:val="00F60EEF"/>
    <w:rsid w:val="00F714F4"/>
    <w:rsid w:val="00F7222D"/>
    <w:rsid w:val="00F745AC"/>
    <w:rsid w:val="00F7474C"/>
    <w:rsid w:val="00F80D41"/>
    <w:rsid w:val="00F8727A"/>
    <w:rsid w:val="00F90BB7"/>
    <w:rsid w:val="00F9338A"/>
    <w:rsid w:val="00FA1D5D"/>
    <w:rsid w:val="00FA2011"/>
    <w:rsid w:val="00FA3F4F"/>
    <w:rsid w:val="00FA68A0"/>
    <w:rsid w:val="00FA71FF"/>
    <w:rsid w:val="00FB36AE"/>
    <w:rsid w:val="00FB3A81"/>
    <w:rsid w:val="00FB3F68"/>
    <w:rsid w:val="00FC2046"/>
    <w:rsid w:val="00FD2077"/>
    <w:rsid w:val="00FD282C"/>
    <w:rsid w:val="00FE7669"/>
    <w:rsid w:val="00FF15AD"/>
    <w:rsid w:val="00FF23D9"/>
    <w:rsid w:val="00FF3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56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3B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3A0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A0E"/>
    <w:rPr>
      <w:rFonts w:ascii="Arial" w:hAnsi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B4430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443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4430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B4430A"/>
    <w:pPr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unhideWhenUsed/>
    <w:rsid w:val="003A3A0E"/>
    <w:rPr>
      <w:color w:val="0000FF"/>
      <w:u w:val="single"/>
    </w:rPr>
  </w:style>
  <w:style w:type="paragraph" w:styleId="a4">
    <w:name w:val="Normal (Web)"/>
    <w:basedOn w:val="a"/>
    <w:unhideWhenUsed/>
    <w:rsid w:val="003A3A0E"/>
    <w:pPr>
      <w:spacing w:before="100" w:beforeAutospacing="1" w:after="100" w:afterAutospacing="1"/>
    </w:pPr>
  </w:style>
  <w:style w:type="paragraph" w:styleId="a5">
    <w:name w:val="Balloon Text"/>
    <w:basedOn w:val="a"/>
    <w:link w:val="a6"/>
    <w:rsid w:val="003A3A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A3A0E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unhideWhenUsed/>
    <w:rsid w:val="00FA71FF"/>
    <w:rPr>
      <w:color w:val="800080"/>
      <w:u w:val="single"/>
    </w:rPr>
  </w:style>
  <w:style w:type="character" w:customStyle="1" w:styleId="HTML">
    <w:name w:val="Стандартный HTML Знак"/>
    <w:basedOn w:val="a0"/>
    <w:link w:val="HTML0"/>
    <w:rsid w:val="00BF495D"/>
    <w:rPr>
      <w:rFonts w:ascii="Arial Unicode MS" w:eastAsia="Arial Unicode MS" w:hAnsi="Arial Unicode MS" w:cs="Arial Unicode MS"/>
    </w:rPr>
  </w:style>
  <w:style w:type="paragraph" w:styleId="HTML0">
    <w:name w:val="HTML Preformatted"/>
    <w:basedOn w:val="a"/>
    <w:link w:val="HTML"/>
    <w:unhideWhenUsed/>
    <w:rsid w:val="00BF49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a8">
    <w:name w:val="List Paragraph"/>
    <w:basedOn w:val="a"/>
    <w:uiPriority w:val="99"/>
    <w:qFormat/>
    <w:rsid w:val="0038467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8129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071CB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71CBC"/>
    <w:rPr>
      <w:sz w:val="24"/>
      <w:szCs w:val="24"/>
    </w:rPr>
  </w:style>
  <w:style w:type="paragraph" w:styleId="ac">
    <w:name w:val="footer"/>
    <w:basedOn w:val="a"/>
    <w:link w:val="ad"/>
    <w:uiPriority w:val="99"/>
    <w:rsid w:val="00071CB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71CBC"/>
    <w:rPr>
      <w:sz w:val="24"/>
      <w:szCs w:val="24"/>
    </w:rPr>
  </w:style>
  <w:style w:type="character" w:customStyle="1" w:styleId="HTML1">
    <w:name w:val="Стандартный HTML Знак1"/>
    <w:basedOn w:val="a0"/>
    <w:rsid w:val="00237D16"/>
    <w:rPr>
      <w:rFonts w:ascii="Consolas" w:hAnsi="Consolas"/>
    </w:rPr>
  </w:style>
  <w:style w:type="paragraph" w:styleId="2">
    <w:name w:val="Body Text Indent 2"/>
    <w:basedOn w:val="a"/>
    <w:link w:val="20"/>
    <w:rsid w:val="00F745A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745A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5995D11FA243073DC22A848B8F7778ED5BD6CB8D5FBC477415FFFA2E4D03D08E882EC4787CBE96A80B99FBn2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57" Type="http://schemas.microsoft.com/office/2007/relationships/stylesWithEffects" Target="stylesWithEffects.xml"/><Relationship Id="rId10" Type="http://schemas.openxmlformats.org/officeDocument/2006/relationships/hyperlink" Target="consultantplus://offline/ref=225995D11FA243073DC22A848B8F7778ED5BD6CB8D5FBC477415FFFA2E4D03D08E882EC4787CBE96A90C9BFBn6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.komsomolsk@mail.ru" TargetMode="External"/><Relationship Id="rId14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143FA-8B25-42D6-A5E2-390D2D062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1924</TotalTime>
  <Pages>27</Pages>
  <Words>7798</Words>
  <Characters>44455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STV</Company>
  <LinksUpToDate>false</LinksUpToDate>
  <CharactersWithSpaces>52149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FadeevaLB</cp:lastModifiedBy>
  <cp:revision>256</cp:revision>
  <cp:lastPrinted>2018-05-28T11:06:00Z</cp:lastPrinted>
  <dcterms:created xsi:type="dcterms:W3CDTF">2014-01-29T06:38:00Z</dcterms:created>
  <dcterms:modified xsi:type="dcterms:W3CDTF">2018-05-29T06:36:00Z</dcterms:modified>
</cp:coreProperties>
</file>