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426" w:rsidRPr="00AC3C24" w:rsidRDefault="00D375D3" w:rsidP="00D46426">
      <w:pPr>
        <w:jc w:val="center"/>
        <w:rPr>
          <w:color w:val="000080"/>
          <w:sz w:val="28"/>
          <w:szCs w:val="28"/>
        </w:rPr>
      </w:pPr>
      <w:r>
        <w:rPr>
          <w:sz w:val="28"/>
        </w:rPr>
        <w:t xml:space="preserve">   </w:t>
      </w:r>
    </w:p>
    <w:p w:rsidR="00D46426" w:rsidRDefault="00D46426" w:rsidP="00D46426">
      <w:pPr>
        <w:jc w:val="center"/>
      </w:pPr>
      <w:r>
        <w:rPr>
          <w:noProof/>
          <w:color w:val="000080"/>
        </w:rPr>
        <w:drawing>
          <wp:inline distT="0" distB="0" distL="0" distR="0">
            <wp:extent cx="541020" cy="678180"/>
            <wp:effectExtent l="19050" t="0" r="0" b="0"/>
            <wp:docPr id="1" name="Рисунок 1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426" w:rsidRDefault="00D46426" w:rsidP="00D46426">
      <w:pPr>
        <w:jc w:val="center"/>
      </w:pPr>
    </w:p>
    <w:p w:rsidR="00D46426" w:rsidRPr="00B7157C" w:rsidRDefault="00D46426" w:rsidP="00D46426">
      <w:pPr>
        <w:pStyle w:val="1"/>
        <w:rPr>
          <w:color w:val="003366"/>
          <w:sz w:val="36"/>
        </w:rPr>
      </w:pPr>
      <w:r>
        <w:rPr>
          <w:color w:val="003366"/>
          <w:sz w:val="36"/>
        </w:rPr>
        <w:t xml:space="preserve">                              ПОСТАНОВЛЕНИЕ</w:t>
      </w:r>
    </w:p>
    <w:p w:rsidR="00D46426" w:rsidRPr="00B7157C" w:rsidRDefault="00D46426" w:rsidP="00D46426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>АДМИНИСТРАЦИИ</w:t>
      </w:r>
    </w:p>
    <w:p w:rsidR="00D46426" w:rsidRPr="00B7157C" w:rsidRDefault="00D46426" w:rsidP="00D46426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 xml:space="preserve"> КОМСОМОЛЬСКОГО МУНИЦИПАЛЬНОГО  РАЙОНА</w:t>
      </w:r>
    </w:p>
    <w:p w:rsidR="00D46426" w:rsidRPr="00B7157C" w:rsidRDefault="00D46426" w:rsidP="00D46426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>ИВАНОВСКОЙ ОБЛАСТИ</w:t>
      </w:r>
    </w:p>
    <w:p w:rsidR="00D46426" w:rsidRDefault="00D46426" w:rsidP="00D46426">
      <w:pPr>
        <w:jc w:val="center"/>
      </w:pPr>
    </w:p>
    <w:tbl>
      <w:tblPr>
        <w:tblW w:w="9072" w:type="dxa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1582"/>
        <w:gridCol w:w="360"/>
        <w:gridCol w:w="610"/>
        <w:gridCol w:w="540"/>
        <w:gridCol w:w="1728"/>
        <w:gridCol w:w="1417"/>
        <w:gridCol w:w="1038"/>
        <w:gridCol w:w="520"/>
        <w:gridCol w:w="780"/>
        <w:gridCol w:w="497"/>
      </w:tblGrid>
      <w:tr w:rsidR="00D46426" w:rsidRPr="00B7157C" w:rsidTr="00650B2B">
        <w:trPr>
          <w:trHeight w:val="100"/>
        </w:trPr>
        <w:tc>
          <w:tcPr>
            <w:tcW w:w="9072" w:type="dxa"/>
            <w:gridSpan w:val="10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D46426" w:rsidRDefault="00D46426" w:rsidP="00650B2B">
            <w:pPr>
              <w:jc w:val="center"/>
              <w:rPr>
                <w:color w:val="003366"/>
                <w:sz w:val="20"/>
              </w:rPr>
            </w:pPr>
            <w:r w:rsidRPr="00B7157C">
              <w:rPr>
                <w:color w:val="003366"/>
                <w:sz w:val="20"/>
              </w:rPr>
              <w:t xml:space="preserve">155150, </w:t>
            </w:r>
            <w:r>
              <w:rPr>
                <w:color w:val="003366"/>
                <w:sz w:val="20"/>
              </w:rPr>
              <w:t>Ивановская область, г.Комсомольск, ул.50 лет ВЛКСМ, д.</w:t>
            </w:r>
            <w:r w:rsidRPr="00B7157C">
              <w:rPr>
                <w:color w:val="003366"/>
                <w:sz w:val="20"/>
              </w:rPr>
              <w:t>2</w:t>
            </w:r>
            <w:r>
              <w:rPr>
                <w:color w:val="003366"/>
                <w:sz w:val="20"/>
              </w:rPr>
              <w:t xml:space="preserve">, </w:t>
            </w:r>
            <w:r w:rsidRPr="00B7157C">
              <w:rPr>
                <w:color w:val="003366"/>
                <w:sz w:val="20"/>
                <w:szCs w:val="20"/>
              </w:rPr>
              <w:t>ИНН 3714002224</w:t>
            </w:r>
            <w:r>
              <w:rPr>
                <w:color w:val="003366"/>
                <w:sz w:val="20"/>
                <w:szCs w:val="20"/>
              </w:rPr>
              <w:t>,</w:t>
            </w:r>
            <w:r w:rsidRPr="00B7157C">
              <w:rPr>
                <w:color w:val="003366"/>
                <w:sz w:val="20"/>
                <w:szCs w:val="20"/>
              </w:rPr>
              <w:t>КПП 371401001</w:t>
            </w:r>
            <w:r>
              <w:rPr>
                <w:color w:val="003366"/>
                <w:sz w:val="20"/>
                <w:szCs w:val="20"/>
              </w:rPr>
              <w:t>,</w:t>
            </w:r>
          </w:p>
          <w:p w:rsidR="00D46426" w:rsidRDefault="00D46426" w:rsidP="00650B2B">
            <w:pPr>
              <w:jc w:val="center"/>
              <w:rPr>
                <w:color w:val="003366"/>
                <w:sz w:val="20"/>
                <w:szCs w:val="20"/>
              </w:rPr>
            </w:pPr>
            <w:r w:rsidRPr="00B7157C">
              <w:rPr>
                <w:color w:val="003366"/>
                <w:sz w:val="20"/>
                <w:szCs w:val="20"/>
              </w:rPr>
              <w:t>ОГРН 1023701625595</w:t>
            </w:r>
            <w:r>
              <w:rPr>
                <w:color w:val="003366"/>
                <w:sz w:val="20"/>
                <w:szCs w:val="20"/>
              </w:rPr>
              <w:t>,</w:t>
            </w:r>
            <w:r w:rsidRPr="00B7157C">
              <w:rPr>
                <w:color w:val="003366"/>
                <w:sz w:val="20"/>
                <w:szCs w:val="20"/>
              </w:rPr>
              <w:t xml:space="preserve"> </w:t>
            </w:r>
            <w:r w:rsidRPr="00B7157C">
              <w:rPr>
                <w:color w:val="003366"/>
                <w:sz w:val="20"/>
              </w:rPr>
              <w:t>Тел./Факс (493</w:t>
            </w:r>
            <w:r w:rsidRPr="005A5ACB">
              <w:rPr>
                <w:color w:val="003366"/>
                <w:sz w:val="20"/>
              </w:rPr>
              <w:t>52</w:t>
            </w:r>
            <w:r w:rsidRPr="00B7157C">
              <w:rPr>
                <w:color w:val="003366"/>
                <w:sz w:val="20"/>
              </w:rPr>
              <w:t>) 2-11-78</w:t>
            </w:r>
            <w:r>
              <w:rPr>
                <w:color w:val="003366"/>
                <w:sz w:val="20"/>
                <w:szCs w:val="20"/>
              </w:rPr>
              <w:t xml:space="preserve">, e-mail: </w:t>
            </w:r>
            <w:hyperlink r:id="rId8" w:history="1">
              <w:r w:rsidRPr="00D90A25">
                <w:rPr>
                  <w:rStyle w:val="a9"/>
                  <w:sz w:val="20"/>
                </w:rPr>
                <w:t>admin.komsomolsk@mail.ru</w:t>
              </w:r>
            </w:hyperlink>
          </w:p>
          <w:p w:rsidR="00D46426" w:rsidRPr="00AC3C24" w:rsidRDefault="00D46426" w:rsidP="00650B2B">
            <w:pPr>
              <w:rPr>
                <w:color w:val="003366"/>
                <w:sz w:val="28"/>
                <w:szCs w:val="28"/>
              </w:rPr>
            </w:pPr>
          </w:p>
        </w:tc>
      </w:tr>
      <w:tr w:rsidR="00D46426" w:rsidTr="00650B2B">
        <w:tblPrEx>
          <w:tblBorders>
            <w:top w:val="none" w:sz="0" w:space="0" w:color="auto"/>
          </w:tblBorders>
        </w:tblPrEx>
        <w:trPr>
          <w:gridAfter w:val="1"/>
          <w:wAfter w:w="497" w:type="dxa"/>
          <w:trHeight w:val="415"/>
        </w:trPr>
        <w:tc>
          <w:tcPr>
            <w:tcW w:w="1582" w:type="dxa"/>
          </w:tcPr>
          <w:p w:rsidR="00D46426" w:rsidRPr="00AC3C24" w:rsidRDefault="00D46426" w:rsidP="00650B2B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D46426" w:rsidRDefault="00D46426" w:rsidP="00650B2B">
            <w:pPr>
              <w:ind w:right="-108"/>
              <w:jc w:val="center"/>
              <w:rPr>
                <w:sz w:val="28"/>
                <w:szCs w:val="28"/>
              </w:rPr>
            </w:pPr>
          </w:p>
          <w:p w:rsidR="00D46426" w:rsidRDefault="00D46426" w:rsidP="00650B2B">
            <w:pPr>
              <w:ind w:right="-108"/>
              <w:jc w:val="center"/>
            </w:pPr>
            <w:r w:rsidRPr="00AC3C24">
              <w:rPr>
                <w:sz w:val="28"/>
                <w:szCs w:val="28"/>
              </w:rPr>
              <w:t>«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bottom"/>
          </w:tcPr>
          <w:p w:rsidR="00D46426" w:rsidRPr="00AC3C24" w:rsidRDefault="00E17928" w:rsidP="00650B2B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40" w:type="dxa"/>
            <w:vAlign w:val="bottom"/>
          </w:tcPr>
          <w:p w:rsidR="00D46426" w:rsidRPr="00AC3C24" w:rsidRDefault="00D46426" w:rsidP="00650B2B">
            <w:pPr>
              <w:ind w:left="-734" w:firstLine="720"/>
              <w:rPr>
                <w:sz w:val="28"/>
                <w:szCs w:val="28"/>
              </w:rPr>
            </w:pPr>
            <w:r w:rsidRPr="00AC3C24">
              <w:rPr>
                <w:sz w:val="28"/>
                <w:szCs w:val="28"/>
              </w:rPr>
              <w:t>»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D46426" w:rsidRPr="00AC3C24" w:rsidRDefault="00E17928" w:rsidP="00650B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</w:t>
            </w:r>
          </w:p>
        </w:tc>
        <w:tc>
          <w:tcPr>
            <w:tcW w:w="1417" w:type="dxa"/>
            <w:vAlign w:val="bottom"/>
          </w:tcPr>
          <w:p w:rsidR="00D46426" w:rsidRPr="00AC3C24" w:rsidRDefault="00D46426" w:rsidP="00306F10">
            <w:pPr>
              <w:rPr>
                <w:sz w:val="28"/>
                <w:szCs w:val="28"/>
              </w:rPr>
            </w:pPr>
            <w:r w:rsidRPr="00AC3C24">
              <w:rPr>
                <w:sz w:val="28"/>
                <w:szCs w:val="28"/>
              </w:rPr>
              <w:t>201</w:t>
            </w:r>
            <w:r w:rsidR="00306F10">
              <w:rPr>
                <w:sz w:val="28"/>
                <w:szCs w:val="28"/>
              </w:rPr>
              <w:t>8</w:t>
            </w:r>
            <w:r w:rsidRPr="00AC3C24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 </w:t>
            </w:r>
            <w:r w:rsidRPr="00AC3C24">
              <w:rPr>
                <w:sz w:val="28"/>
                <w:szCs w:val="28"/>
              </w:rPr>
              <w:t>№</w:t>
            </w:r>
          </w:p>
        </w:tc>
        <w:tc>
          <w:tcPr>
            <w:tcW w:w="1038" w:type="dxa"/>
            <w:tcBorders>
              <w:left w:val="nil"/>
              <w:bottom w:val="single" w:sz="4" w:space="0" w:color="auto"/>
            </w:tcBorders>
            <w:vAlign w:val="bottom"/>
          </w:tcPr>
          <w:p w:rsidR="00D46426" w:rsidRPr="00AC3C24" w:rsidRDefault="00E17928" w:rsidP="00650B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</w:t>
            </w:r>
          </w:p>
        </w:tc>
        <w:tc>
          <w:tcPr>
            <w:tcW w:w="520" w:type="dxa"/>
            <w:tcBorders>
              <w:left w:val="nil"/>
            </w:tcBorders>
            <w:vAlign w:val="bottom"/>
          </w:tcPr>
          <w:p w:rsidR="00D46426" w:rsidRPr="00AC3C24" w:rsidRDefault="00D46426" w:rsidP="00650B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left w:val="nil"/>
            </w:tcBorders>
            <w:vAlign w:val="bottom"/>
          </w:tcPr>
          <w:p w:rsidR="00D46426" w:rsidRDefault="00D46426" w:rsidP="00650B2B">
            <w:pPr>
              <w:jc w:val="center"/>
            </w:pPr>
          </w:p>
        </w:tc>
      </w:tr>
    </w:tbl>
    <w:p w:rsidR="00D375D3" w:rsidRDefault="00D375D3" w:rsidP="00022B56">
      <w:pPr>
        <w:rPr>
          <w:sz w:val="28"/>
        </w:rPr>
      </w:pPr>
    </w:p>
    <w:tbl>
      <w:tblPr>
        <w:tblW w:w="0" w:type="auto"/>
        <w:tblInd w:w="-459" w:type="dxa"/>
        <w:tblLayout w:type="fixed"/>
        <w:tblLook w:val="0000"/>
      </w:tblPr>
      <w:tblGrid>
        <w:gridCol w:w="459"/>
        <w:gridCol w:w="4590"/>
        <w:gridCol w:w="4590"/>
        <w:gridCol w:w="48"/>
      </w:tblGrid>
      <w:tr w:rsidR="00022B56" w:rsidTr="00546A04">
        <w:trPr>
          <w:gridBefore w:val="1"/>
          <w:gridAfter w:val="1"/>
          <w:wBefore w:w="459" w:type="dxa"/>
          <w:wAfter w:w="48" w:type="dxa"/>
        </w:trPr>
        <w:tc>
          <w:tcPr>
            <w:tcW w:w="9180" w:type="dxa"/>
            <w:gridSpan w:val="2"/>
          </w:tcPr>
          <w:p w:rsidR="00E03A0F" w:rsidRDefault="00306F10" w:rsidP="00306F10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</w:t>
            </w:r>
            <w:r w:rsidR="00022B56">
              <w:rPr>
                <w:b/>
                <w:sz w:val="28"/>
              </w:rPr>
              <w:t>О</w:t>
            </w:r>
            <w:r>
              <w:rPr>
                <w:b/>
                <w:sz w:val="28"/>
              </w:rPr>
              <w:t xml:space="preserve"> внесении изменений в постановление Администрации Комсомольского муниципального района от 24.12.2014 № 1043 « О </w:t>
            </w:r>
            <w:r w:rsidR="00022B56">
              <w:rPr>
                <w:b/>
                <w:sz w:val="28"/>
              </w:rPr>
              <w:t xml:space="preserve"> создании </w:t>
            </w:r>
            <w:r w:rsidR="007C45C7">
              <w:rPr>
                <w:b/>
                <w:sz w:val="28"/>
              </w:rPr>
              <w:t>м</w:t>
            </w:r>
            <w:r w:rsidR="00022B56">
              <w:rPr>
                <w:b/>
                <w:sz w:val="28"/>
              </w:rPr>
              <w:t xml:space="preserve">ежведомственной комиссии по мобилизации налоговых и неналоговых доходов в </w:t>
            </w:r>
            <w:r w:rsidR="00945007">
              <w:rPr>
                <w:b/>
                <w:sz w:val="28"/>
              </w:rPr>
              <w:t>консолидированный</w:t>
            </w:r>
            <w:r w:rsidR="00022B56">
              <w:rPr>
                <w:b/>
                <w:sz w:val="28"/>
              </w:rPr>
              <w:t xml:space="preserve"> бюджет </w:t>
            </w:r>
            <w:r w:rsidR="00022FE3">
              <w:rPr>
                <w:b/>
                <w:sz w:val="28"/>
              </w:rPr>
              <w:t xml:space="preserve">Комсомольского муниципального района </w:t>
            </w:r>
            <w:r w:rsidR="00022B56">
              <w:rPr>
                <w:b/>
                <w:sz w:val="28"/>
              </w:rPr>
              <w:t xml:space="preserve"> и страховых взносов в государственные внебюджетные фонды</w:t>
            </w:r>
            <w:r>
              <w:rPr>
                <w:b/>
                <w:sz w:val="28"/>
              </w:rPr>
              <w:t xml:space="preserve">» </w:t>
            </w:r>
          </w:p>
          <w:p w:rsidR="00C735C2" w:rsidRDefault="00C735C2" w:rsidP="00D5502F">
            <w:pPr>
              <w:jc w:val="both"/>
              <w:rPr>
                <w:b/>
                <w:sz w:val="28"/>
              </w:rPr>
            </w:pPr>
          </w:p>
        </w:tc>
      </w:tr>
      <w:tr w:rsidR="00022B56" w:rsidTr="00546A04">
        <w:trPr>
          <w:gridAfter w:val="1"/>
          <w:wAfter w:w="48" w:type="dxa"/>
        </w:trPr>
        <w:tc>
          <w:tcPr>
            <w:tcW w:w="9639" w:type="dxa"/>
            <w:gridSpan w:val="3"/>
          </w:tcPr>
          <w:p w:rsidR="008332A5" w:rsidRDefault="009B409F" w:rsidP="0010223E">
            <w:pPr>
              <w:pStyle w:val="a3"/>
            </w:pPr>
            <w:r>
              <w:t>В связи с кадровыми изменениями в государственных органах и органах местного самоуправления</w:t>
            </w:r>
            <w:r w:rsidR="00022B56">
              <w:t xml:space="preserve"> </w:t>
            </w:r>
            <w:r w:rsidR="008332A5">
              <w:t>Администрация Комсомольского муниципального района постановляет:</w:t>
            </w:r>
          </w:p>
          <w:p w:rsidR="00546A04" w:rsidRDefault="00820AC8" w:rsidP="0010223E">
            <w:pPr>
              <w:pStyle w:val="a3"/>
              <w:rPr>
                <w:b/>
              </w:rPr>
            </w:pPr>
            <w:r>
              <w:t xml:space="preserve"> </w:t>
            </w:r>
          </w:p>
          <w:p w:rsidR="009B409F" w:rsidRPr="00E16A4C" w:rsidRDefault="00E16A4C" w:rsidP="00967678">
            <w:pPr>
              <w:jc w:val="both"/>
              <w:rPr>
                <w:sz w:val="28"/>
                <w:szCs w:val="28"/>
              </w:rPr>
            </w:pPr>
            <w:r>
              <w:t xml:space="preserve">         </w:t>
            </w:r>
            <w:r w:rsidR="00022B56" w:rsidRPr="00DD5E94">
              <w:t>1.</w:t>
            </w:r>
            <w:r w:rsidR="00022B56">
              <w:t xml:space="preserve"> </w:t>
            </w:r>
            <w:r w:rsidR="009B409F" w:rsidRPr="00E16A4C">
              <w:rPr>
                <w:sz w:val="28"/>
                <w:szCs w:val="28"/>
              </w:rPr>
              <w:t xml:space="preserve">Внести </w:t>
            </w:r>
            <w:r w:rsidRPr="00E16A4C">
              <w:rPr>
                <w:sz w:val="28"/>
                <w:szCs w:val="28"/>
              </w:rPr>
              <w:t>изменения в постановление Администрации Комсомольского муниципального района от 24.12.2014 № 1043 « О  создании межведомственной комиссии по мобилизации налоговых и неналоговых доходов в консолидированный бюджет Комсомольского муниципального района  и страховых взносов в государственные внебюджетные фонды»</w:t>
            </w:r>
            <w:r>
              <w:rPr>
                <w:sz w:val="28"/>
                <w:szCs w:val="28"/>
              </w:rPr>
              <w:t>, изложив приложение 2 к постановлению в новой редакции (прилагается).</w:t>
            </w:r>
          </w:p>
          <w:p w:rsidR="00AF32D6" w:rsidRDefault="00967678" w:rsidP="00967678">
            <w:pPr>
              <w:pStyle w:val="a3"/>
              <w:ind w:firstLine="601"/>
            </w:pPr>
            <w:r>
              <w:t>2</w:t>
            </w:r>
            <w:r w:rsidR="00AF32D6" w:rsidRPr="00AF32D6">
              <w:t>.</w:t>
            </w:r>
            <w:r w:rsidR="0085741D">
              <w:t xml:space="preserve"> </w:t>
            </w:r>
            <w:r w:rsidR="00AF32D6" w:rsidRPr="00AF32D6">
              <w:t>Опубликовать настоящее постан</w:t>
            </w:r>
            <w:r w:rsidR="00624934">
              <w:t>овление в сборнике «Вестник нормативных правовых актов органов местного самоуправления Комсомольского муниципального района».</w:t>
            </w:r>
          </w:p>
          <w:p w:rsidR="00624934" w:rsidRDefault="00967678" w:rsidP="00967678">
            <w:pPr>
              <w:pStyle w:val="a3"/>
              <w:ind w:firstLine="601"/>
            </w:pPr>
            <w:r>
              <w:t>3</w:t>
            </w:r>
            <w:r w:rsidR="00624934">
              <w:t>.</w:t>
            </w:r>
            <w:r w:rsidR="0085741D">
              <w:t xml:space="preserve"> </w:t>
            </w:r>
            <w:r w:rsidR="00624934">
              <w:t xml:space="preserve">Настоящее постановление вступает в силу со дня его </w:t>
            </w:r>
            <w:r w:rsidR="00EB63E2">
              <w:t xml:space="preserve">официального </w:t>
            </w:r>
            <w:r w:rsidR="00624934">
              <w:t>опубликования.</w:t>
            </w:r>
          </w:p>
          <w:p w:rsidR="00624934" w:rsidRPr="00DD5E94" w:rsidRDefault="0085741D" w:rsidP="0085741D">
            <w:pPr>
              <w:pStyle w:val="a3"/>
              <w:ind w:firstLine="601"/>
            </w:pPr>
            <w:r>
              <w:t>4. Контроль за исполнением настоящего постановления возложить на финансовое управление Администрации Комсомольского муниципального района (Синельникова Е.С.)</w:t>
            </w:r>
          </w:p>
        </w:tc>
      </w:tr>
      <w:tr w:rsidR="00022B56" w:rsidRPr="00162834" w:rsidTr="00546A04">
        <w:tc>
          <w:tcPr>
            <w:tcW w:w="5049" w:type="dxa"/>
            <w:gridSpan w:val="2"/>
          </w:tcPr>
          <w:p w:rsidR="00AF32D6" w:rsidRPr="00AF32D6" w:rsidRDefault="00AF32D6" w:rsidP="00624934">
            <w:pPr>
              <w:pStyle w:val="a3"/>
              <w:ind w:right="-4557" w:firstLine="0"/>
            </w:pPr>
            <w:r w:rsidRPr="00AF32D6">
              <w:t xml:space="preserve">          </w:t>
            </w:r>
          </w:p>
        </w:tc>
        <w:tc>
          <w:tcPr>
            <w:tcW w:w="4638" w:type="dxa"/>
            <w:gridSpan w:val="2"/>
          </w:tcPr>
          <w:p w:rsidR="00546A04" w:rsidRPr="00AF32D6" w:rsidRDefault="00546A04" w:rsidP="0010223E">
            <w:pPr>
              <w:pStyle w:val="a3"/>
              <w:ind w:firstLine="0"/>
              <w:jc w:val="right"/>
            </w:pPr>
          </w:p>
        </w:tc>
      </w:tr>
      <w:tr w:rsidR="00156B5B" w:rsidTr="00546A04">
        <w:tc>
          <w:tcPr>
            <w:tcW w:w="5049" w:type="dxa"/>
            <w:gridSpan w:val="2"/>
          </w:tcPr>
          <w:p w:rsidR="005B4E33" w:rsidRPr="0043284E" w:rsidRDefault="0085741D" w:rsidP="005B4E33">
            <w:pPr>
              <w:ind w:firstLine="7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="005B4E33" w:rsidRPr="0043284E">
              <w:rPr>
                <w:b/>
                <w:sz w:val="28"/>
                <w:szCs w:val="28"/>
              </w:rPr>
              <w:t xml:space="preserve">лава Администрации </w:t>
            </w:r>
          </w:p>
          <w:p w:rsidR="0043284E" w:rsidRDefault="005B4E33" w:rsidP="0043284E">
            <w:pPr>
              <w:ind w:firstLine="720"/>
              <w:jc w:val="both"/>
              <w:rPr>
                <w:b/>
                <w:sz w:val="28"/>
                <w:szCs w:val="28"/>
              </w:rPr>
            </w:pPr>
            <w:r w:rsidRPr="0043284E">
              <w:rPr>
                <w:b/>
                <w:sz w:val="28"/>
                <w:szCs w:val="28"/>
              </w:rPr>
              <w:t>Комсомольского</w:t>
            </w:r>
            <w:r w:rsidR="0043284E">
              <w:rPr>
                <w:b/>
                <w:sz w:val="28"/>
                <w:szCs w:val="28"/>
              </w:rPr>
              <w:t xml:space="preserve"> </w:t>
            </w:r>
          </w:p>
          <w:p w:rsidR="005B4E33" w:rsidRPr="0043284E" w:rsidRDefault="0043284E" w:rsidP="0043284E">
            <w:pPr>
              <w:ind w:firstLine="72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района:</w:t>
            </w:r>
            <w:r w:rsidR="005B4E33" w:rsidRPr="0043284E">
              <w:rPr>
                <w:b/>
                <w:sz w:val="28"/>
                <w:szCs w:val="28"/>
              </w:rPr>
              <w:tab/>
            </w:r>
          </w:p>
          <w:p w:rsidR="00156B5B" w:rsidRPr="0043284E" w:rsidRDefault="00156B5B" w:rsidP="0010223E">
            <w:pPr>
              <w:pStyle w:val="a3"/>
              <w:ind w:right="-156" w:firstLine="0"/>
              <w:rPr>
                <w:b/>
              </w:rPr>
            </w:pPr>
          </w:p>
        </w:tc>
        <w:tc>
          <w:tcPr>
            <w:tcW w:w="4638" w:type="dxa"/>
            <w:gridSpan w:val="2"/>
          </w:tcPr>
          <w:p w:rsidR="00156B5B" w:rsidRPr="0043284E" w:rsidRDefault="00156B5B" w:rsidP="00624934">
            <w:pPr>
              <w:pStyle w:val="a3"/>
              <w:ind w:left="3602" w:firstLine="0"/>
              <w:jc w:val="right"/>
              <w:rPr>
                <w:b/>
              </w:rPr>
            </w:pPr>
          </w:p>
          <w:p w:rsidR="00162834" w:rsidRPr="0043284E" w:rsidRDefault="00162834" w:rsidP="0010223E">
            <w:pPr>
              <w:pStyle w:val="a3"/>
              <w:ind w:firstLine="0"/>
              <w:jc w:val="right"/>
              <w:rPr>
                <w:b/>
              </w:rPr>
            </w:pPr>
          </w:p>
          <w:p w:rsidR="00162834" w:rsidRPr="0043284E" w:rsidRDefault="005A2FD4" w:rsidP="0010223E">
            <w:pPr>
              <w:pStyle w:val="a3"/>
              <w:ind w:firstLine="0"/>
              <w:jc w:val="right"/>
              <w:rPr>
                <w:b/>
              </w:rPr>
            </w:pPr>
            <w:r w:rsidRPr="0043284E">
              <w:rPr>
                <w:b/>
                <w:szCs w:val="28"/>
              </w:rPr>
              <w:t>О.В.Бузулуцкая</w:t>
            </w:r>
          </w:p>
          <w:p w:rsidR="00162834" w:rsidRDefault="00162834" w:rsidP="0010223E">
            <w:pPr>
              <w:pStyle w:val="a3"/>
              <w:ind w:firstLine="0"/>
              <w:jc w:val="right"/>
              <w:rPr>
                <w:b/>
              </w:rPr>
            </w:pPr>
          </w:p>
          <w:p w:rsidR="004054AF" w:rsidRPr="003B6C4F" w:rsidRDefault="004054AF" w:rsidP="004054AF">
            <w:pPr>
              <w:jc w:val="right"/>
              <w:rPr>
                <w:sz w:val="28"/>
                <w:szCs w:val="28"/>
              </w:rPr>
            </w:pPr>
            <w:r w:rsidRPr="003B6C4F">
              <w:rPr>
                <w:sz w:val="28"/>
                <w:szCs w:val="28"/>
              </w:rPr>
              <w:t xml:space="preserve">Приложение </w:t>
            </w:r>
            <w:r w:rsidR="00501ADA">
              <w:rPr>
                <w:sz w:val="28"/>
                <w:szCs w:val="28"/>
              </w:rPr>
              <w:t>2</w:t>
            </w:r>
          </w:p>
          <w:p w:rsidR="004054AF" w:rsidRDefault="004054AF" w:rsidP="004054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Администрации </w:t>
            </w:r>
          </w:p>
          <w:p w:rsidR="004054AF" w:rsidRDefault="004054AF" w:rsidP="004054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Комсомольского муниципального района </w:t>
            </w:r>
          </w:p>
          <w:p w:rsidR="004054AF" w:rsidRPr="0043284E" w:rsidRDefault="004054AF" w:rsidP="00E17928">
            <w:pPr>
              <w:jc w:val="right"/>
              <w:rPr>
                <w:b/>
              </w:rPr>
            </w:pPr>
            <w:r>
              <w:rPr>
                <w:sz w:val="28"/>
                <w:szCs w:val="28"/>
              </w:rPr>
              <w:t>от «_</w:t>
            </w:r>
            <w:r w:rsidR="00E17928">
              <w:rPr>
                <w:sz w:val="28"/>
                <w:szCs w:val="28"/>
              </w:rPr>
              <w:t>18_»07.</w:t>
            </w:r>
            <w:r>
              <w:rPr>
                <w:sz w:val="28"/>
                <w:szCs w:val="28"/>
              </w:rPr>
              <w:t>2018  №</w:t>
            </w:r>
            <w:r w:rsidR="00E17928">
              <w:rPr>
                <w:sz w:val="28"/>
                <w:szCs w:val="28"/>
              </w:rPr>
              <w:t>187</w:t>
            </w:r>
          </w:p>
        </w:tc>
      </w:tr>
      <w:tr w:rsidR="00F85617" w:rsidTr="00546A04">
        <w:tc>
          <w:tcPr>
            <w:tcW w:w="5049" w:type="dxa"/>
            <w:gridSpan w:val="2"/>
          </w:tcPr>
          <w:p w:rsidR="00F85617" w:rsidRPr="00310EB1" w:rsidRDefault="00F85617" w:rsidP="00E03A0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4638" w:type="dxa"/>
            <w:gridSpan w:val="2"/>
          </w:tcPr>
          <w:p w:rsidR="00F85617" w:rsidRDefault="00F85617" w:rsidP="0010223E">
            <w:pPr>
              <w:pStyle w:val="a3"/>
              <w:ind w:firstLine="0"/>
              <w:jc w:val="right"/>
              <w:rPr>
                <w:b/>
              </w:rPr>
            </w:pPr>
          </w:p>
        </w:tc>
      </w:tr>
    </w:tbl>
    <w:p w:rsidR="00022B56" w:rsidRPr="003B6C4F" w:rsidRDefault="00022B56" w:rsidP="00022B56">
      <w:pPr>
        <w:jc w:val="right"/>
        <w:rPr>
          <w:sz w:val="28"/>
          <w:szCs w:val="28"/>
        </w:rPr>
      </w:pPr>
      <w:r w:rsidRPr="003B6C4F">
        <w:rPr>
          <w:sz w:val="28"/>
          <w:szCs w:val="28"/>
        </w:rPr>
        <w:t xml:space="preserve">Приложение </w:t>
      </w:r>
      <w:r w:rsidR="00501ADA">
        <w:rPr>
          <w:sz w:val="28"/>
          <w:szCs w:val="28"/>
        </w:rPr>
        <w:t>2</w:t>
      </w:r>
    </w:p>
    <w:p w:rsidR="00E11752" w:rsidRDefault="00022B56" w:rsidP="00022B5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E11752">
        <w:rPr>
          <w:sz w:val="28"/>
          <w:szCs w:val="28"/>
        </w:rPr>
        <w:t xml:space="preserve">постановлению Администрации </w:t>
      </w:r>
    </w:p>
    <w:p w:rsidR="00022B56" w:rsidRDefault="00E11752" w:rsidP="00022B56">
      <w:pPr>
        <w:jc w:val="right"/>
        <w:rPr>
          <w:sz w:val="28"/>
          <w:szCs w:val="28"/>
        </w:rPr>
      </w:pPr>
      <w:r>
        <w:rPr>
          <w:sz w:val="28"/>
          <w:szCs w:val="28"/>
        </w:rPr>
        <w:t>Комсомольского муниципального района</w:t>
      </w:r>
      <w:r w:rsidR="00022B56">
        <w:rPr>
          <w:sz w:val="28"/>
          <w:szCs w:val="28"/>
        </w:rPr>
        <w:t xml:space="preserve"> </w:t>
      </w:r>
    </w:p>
    <w:p w:rsidR="00022B56" w:rsidRDefault="00022B56" w:rsidP="00022B56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="004054AF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4054AF">
        <w:rPr>
          <w:sz w:val="28"/>
          <w:szCs w:val="28"/>
        </w:rPr>
        <w:t xml:space="preserve">  12   </w:t>
      </w:r>
      <w:r>
        <w:rPr>
          <w:sz w:val="28"/>
          <w:szCs w:val="28"/>
        </w:rPr>
        <w:t>201</w:t>
      </w:r>
      <w:r w:rsidR="00FB4A3E">
        <w:rPr>
          <w:sz w:val="28"/>
          <w:szCs w:val="28"/>
        </w:rPr>
        <w:t xml:space="preserve">4 </w:t>
      </w:r>
      <w:r>
        <w:rPr>
          <w:sz w:val="28"/>
          <w:szCs w:val="28"/>
        </w:rPr>
        <w:t xml:space="preserve"> №</w:t>
      </w:r>
      <w:r w:rsidR="004054AF">
        <w:rPr>
          <w:sz w:val="28"/>
          <w:szCs w:val="28"/>
        </w:rPr>
        <w:t xml:space="preserve"> 1043</w:t>
      </w:r>
    </w:p>
    <w:p w:rsidR="00F271CF" w:rsidRDefault="00F271CF" w:rsidP="00022B56">
      <w:pPr>
        <w:rPr>
          <w:sz w:val="28"/>
          <w:szCs w:val="28"/>
        </w:rPr>
      </w:pPr>
    </w:p>
    <w:p w:rsidR="00AB2E43" w:rsidRDefault="00AB2E43" w:rsidP="00022B56">
      <w:pPr>
        <w:jc w:val="right"/>
        <w:rPr>
          <w:sz w:val="28"/>
          <w:szCs w:val="28"/>
        </w:rPr>
      </w:pPr>
    </w:p>
    <w:p w:rsidR="00022B56" w:rsidRPr="003B6C4F" w:rsidRDefault="00022B56" w:rsidP="00C40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022B56" w:rsidRDefault="007C45C7" w:rsidP="00C40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022B56" w:rsidRPr="003B6C4F">
        <w:rPr>
          <w:b/>
          <w:sz w:val="28"/>
          <w:szCs w:val="28"/>
        </w:rPr>
        <w:t>ежведомственной комиссии</w:t>
      </w:r>
    </w:p>
    <w:p w:rsidR="00701ACB" w:rsidRDefault="00022B56" w:rsidP="003946F1">
      <w:pPr>
        <w:jc w:val="both"/>
        <w:rPr>
          <w:b/>
          <w:sz w:val="28"/>
          <w:szCs w:val="28"/>
        </w:rPr>
      </w:pPr>
      <w:r w:rsidRPr="003B6C4F">
        <w:rPr>
          <w:b/>
          <w:sz w:val="28"/>
          <w:szCs w:val="28"/>
        </w:rPr>
        <w:t xml:space="preserve">по мобилизации налоговых и неналоговых доходов в консолидированный бюджет </w:t>
      </w:r>
      <w:r w:rsidR="00C40B59" w:rsidRPr="00C40B59">
        <w:rPr>
          <w:b/>
          <w:sz w:val="28"/>
          <w:szCs w:val="28"/>
        </w:rPr>
        <w:t>Комсомольского муниципального района</w:t>
      </w:r>
      <w:r w:rsidRPr="00C40B59">
        <w:rPr>
          <w:b/>
          <w:sz w:val="28"/>
          <w:szCs w:val="28"/>
        </w:rPr>
        <w:t xml:space="preserve"> и</w:t>
      </w:r>
      <w:r w:rsidR="00F62318">
        <w:rPr>
          <w:b/>
          <w:sz w:val="28"/>
          <w:szCs w:val="28"/>
        </w:rPr>
        <w:t xml:space="preserve"> </w:t>
      </w:r>
      <w:r w:rsidRPr="00C40B59">
        <w:rPr>
          <w:b/>
          <w:sz w:val="28"/>
          <w:szCs w:val="28"/>
        </w:rPr>
        <w:t>страховых взносов в государственные внебюджетные фонды</w:t>
      </w:r>
    </w:p>
    <w:p w:rsidR="00701ACB" w:rsidRDefault="00701ACB" w:rsidP="003946F1">
      <w:pPr>
        <w:jc w:val="both"/>
        <w:rPr>
          <w:b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3227"/>
        <w:gridCol w:w="6060"/>
      </w:tblGrid>
      <w:tr w:rsidR="0098060F" w:rsidTr="00533BA0">
        <w:trPr>
          <w:trHeight w:val="785"/>
        </w:trPr>
        <w:tc>
          <w:tcPr>
            <w:tcW w:w="3227" w:type="dxa"/>
          </w:tcPr>
          <w:p w:rsidR="0098060F" w:rsidRPr="0098060F" w:rsidRDefault="0098060F" w:rsidP="003946F1">
            <w:pPr>
              <w:jc w:val="both"/>
              <w:rPr>
                <w:sz w:val="28"/>
                <w:szCs w:val="28"/>
              </w:rPr>
            </w:pPr>
            <w:r w:rsidRPr="0098060F">
              <w:rPr>
                <w:sz w:val="28"/>
                <w:szCs w:val="28"/>
              </w:rPr>
              <w:t>Бузулуцкая О.В.</w:t>
            </w:r>
          </w:p>
        </w:tc>
        <w:tc>
          <w:tcPr>
            <w:tcW w:w="6060" w:type="dxa"/>
          </w:tcPr>
          <w:p w:rsidR="0098060F" w:rsidRDefault="0098060F" w:rsidP="009806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комиссии,  Глава Администрации Комсомольского муниципального района       </w:t>
            </w:r>
          </w:p>
          <w:p w:rsidR="0098060F" w:rsidRDefault="0098060F" w:rsidP="003946F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98060F" w:rsidTr="005427EE">
        <w:trPr>
          <w:trHeight w:val="1480"/>
        </w:trPr>
        <w:tc>
          <w:tcPr>
            <w:tcW w:w="3227" w:type="dxa"/>
          </w:tcPr>
          <w:p w:rsidR="0098060F" w:rsidRPr="0098060F" w:rsidRDefault="0098060F" w:rsidP="003946F1">
            <w:pPr>
              <w:jc w:val="both"/>
              <w:rPr>
                <w:sz w:val="28"/>
                <w:szCs w:val="28"/>
              </w:rPr>
            </w:pPr>
            <w:r w:rsidRPr="0098060F">
              <w:rPr>
                <w:sz w:val="28"/>
                <w:szCs w:val="28"/>
              </w:rPr>
              <w:t>Синельникова Е.С.</w:t>
            </w:r>
          </w:p>
        </w:tc>
        <w:tc>
          <w:tcPr>
            <w:tcW w:w="6060" w:type="dxa"/>
          </w:tcPr>
          <w:p w:rsidR="0098060F" w:rsidRDefault="0098060F" w:rsidP="009806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комиссии, Начальник финансового  управления                            Администрации Комсомольского                                               муниципального района</w:t>
            </w:r>
          </w:p>
          <w:p w:rsidR="0098060F" w:rsidRDefault="0098060F" w:rsidP="0098060F">
            <w:pPr>
              <w:rPr>
                <w:sz w:val="28"/>
                <w:szCs w:val="28"/>
              </w:rPr>
            </w:pPr>
          </w:p>
          <w:p w:rsidR="0098060F" w:rsidRDefault="0098060F" w:rsidP="0098060F">
            <w:pPr>
              <w:rPr>
                <w:b/>
                <w:sz w:val="28"/>
                <w:szCs w:val="28"/>
              </w:rPr>
            </w:pPr>
          </w:p>
        </w:tc>
      </w:tr>
      <w:tr w:rsidR="00AD07BE" w:rsidTr="005427EE">
        <w:trPr>
          <w:trHeight w:val="1110"/>
        </w:trPr>
        <w:tc>
          <w:tcPr>
            <w:tcW w:w="3227" w:type="dxa"/>
          </w:tcPr>
          <w:p w:rsidR="00AD07BE" w:rsidRPr="0098060F" w:rsidRDefault="00AD07BE" w:rsidP="00AD07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Фирстова Е.Б.</w:t>
            </w:r>
          </w:p>
        </w:tc>
        <w:tc>
          <w:tcPr>
            <w:tcW w:w="6060" w:type="dxa"/>
          </w:tcPr>
          <w:p w:rsidR="00AD07BE" w:rsidRDefault="00AD07BE" w:rsidP="00AD07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 Администрации                                             Комсомольского муниципального района </w:t>
            </w:r>
          </w:p>
          <w:p w:rsidR="00AD07BE" w:rsidRDefault="00AD07BE" w:rsidP="00AD07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 экономическим вопросам</w:t>
            </w:r>
          </w:p>
          <w:p w:rsidR="00AD07BE" w:rsidRDefault="00AD07BE" w:rsidP="00AD07BE">
            <w:pPr>
              <w:rPr>
                <w:sz w:val="28"/>
                <w:szCs w:val="28"/>
              </w:rPr>
            </w:pPr>
          </w:p>
        </w:tc>
      </w:tr>
      <w:tr w:rsidR="0098060F" w:rsidTr="0098060F">
        <w:tc>
          <w:tcPr>
            <w:tcW w:w="3227" w:type="dxa"/>
          </w:tcPr>
          <w:p w:rsidR="0098060F" w:rsidRPr="008E2A75" w:rsidRDefault="008E2A75" w:rsidP="003946F1">
            <w:pPr>
              <w:jc w:val="both"/>
              <w:rPr>
                <w:sz w:val="28"/>
                <w:szCs w:val="28"/>
              </w:rPr>
            </w:pPr>
            <w:r w:rsidRPr="008E2A75">
              <w:rPr>
                <w:sz w:val="28"/>
                <w:szCs w:val="28"/>
              </w:rPr>
              <w:t>Карпычева Н.Ю.</w:t>
            </w:r>
          </w:p>
        </w:tc>
        <w:tc>
          <w:tcPr>
            <w:tcW w:w="6060" w:type="dxa"/>
          </w:tcPr>
          <w:p w:rsidR="0098060F" w:rsidRPr="00533BA0" w:rsidRDefault="00533BA0" w:rsidP="00533BA0">
            <w:pPr>
              <w:rPr>
                <w:sz w:val="28"/>
                <w:szCs w:val="28"/>
              </w:rPr>
            </w:pPr>
            <w:r w:rsidRPr="00533BA0">
              <w:rPr>
                <w:sz w:val="28"/>
                <w:szCs w:val="28"/>
              </w:rPr>
              <w:t>Начальник отдела экономики и предпринимательства Администрации Комсомольского муниципального района</w:t>
            </w:r>
          </w:p>
        </w:tc>
      </w:tr>
      <w:tr w:rsidR="00AD07BE" w:rsidTr="0098060F">
        <w:tc>
          <w:tcPr>
            <w:tcW w:w="3227" w:type="dxa"/>
          </w:tcPr>
          <w:p w:rsidR="00AD07BE" w:rsidRPr="00533BA0" w:rsidRDefault="00AD07BE" w:rsidP="00394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Кротова Н.В.</w:t>
            </w:r>
          </w:p>
        </w:tc>
        <w:tc>
          <w:tcPr>
            <w:tcW w:w="6060" w:type="dxa"/>
          </w:tcPr>
          <w:p w:rsidR="00AD07BE" w:rsidRPr="00533BA0" w:rsidRDefault="00AD07BE" w:rsidP="00533B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земельных и имущественных отношений </w:t>
            </w:r>
            <w:r w:rsidRPr="00533BA0">
              <w:rPr>
                <w:sz w:val="28"/>
                <w:szCs w:val="28"/>
              </w:rPr>
              <w:t>Администрации Комсомольского муниципального района</w:t>
            </w:r>
          </w:p>
        </w:tc>
      </w:tr>
      <w:tr w:rsidR="0098060F" w:rsidTr="0098060F">
        <w:tc>
          <w:tcPr>
            <w:tcW w:w="3227" w:type="dxa"/>
          </w:tcPr>
          <w:p w:rsidR="0098060F" w:rsidRPr="00445EEA" w:rsidRDefault="00445EEA" w:rsidP="006F38BF">
            <w:pPr>
              <w:jc w:val="both"/>
              <w:rPr>
                <w:sz w:val="28"/>
                <w:szCs w:val="28"/>
              </w:rPr>
            </w:pPr>
            <w:r w:rsidRPr="00445EEA">
              <w:rPr>
                <w:sz w:val="28"/>
                <w:szCs w:val="28"/>
              </w:rPr>
              <w:t>Долбенева Н.А.</w:t>
            </w:r>
          </w:p>
        </w:tc>
        <w:tc>
          <w:tcPr>
            <w:tcW w:w="6060" w:type="dxa"/>
          </w:tcPr>
          <w:p w:rsidR="0098060F" w:rsidRPr="00445EEA" w:rsidRDefault="00445EEA" w:rsidP="00445EEA">
            <w:pPr>
              <w:rPr>
                <w:sz w:val="28"/>
                <w:szCs w:val="28"/>
              </w:rPr>
            </w:pPr>
            <w:r w:rsidRPr="00445EEA">
              <w:rPr>
                <w:sz w:val="28"/>
                <w:szCs w:val="28"/>
              </w:rPr>
              <w:t xml:space="preserve">Ответственный </w:t>
            </w:r>
            <w:r>
              <w:rPr>
                <w:sz w:val="28"/>
                <w:szCs w:val="28"/>
              </w:rPr>
              <w:t xml:space="preserve">секретарь комиссии, ведущий специалист финансового управления Администрации Комсомольского муниципального района </w:t>
            </w:r>
          </w:p>
        </w:tc>
      </w:tr>
      <w:tr w:rsidR="0098060F" w:rsidTr="0098060F">
        <w:tc>
          <w:tcPr>
            <w:tcW w:w="3227" w:type="dxa"/>
          </w:tcPr>
          <w:p w:rsidR="0098060F" w:rsidRPr="005427EE" w:rsidRDefault="008E2A75" w:rsidP="008E2A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Глушкова Т.В.</w:t>
            </w:r>
          </w:p>
        </w:tc>
        <w:tc>
          <w:tcPr>
            <w:tcW w:w="6060" w:type="dxa"/>
          </w:tcPr>
          <w:p w:rsidR="00474D20" w:rsidRDefault="005427EE" w:rsidP="00474D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8E2A75">
              <w:rPr>
                <w:sz w:val="28"/>
                <w:szCs w:val="28"/>
              </w:rPr>
              <w:t xml:space="preserve"> </w:t>
            </w:r>
            <w:r w:rsidR="00474D20">
              <w:rPr>
                <w:sz w:val="28"/>
                <w:szCs w:val="28"/>
              </w:rPr>
              <w:t xml:space="preserve">Межрайонной инспекции Федеральной налоговой службы № 2 по Ивановской области  </w:t>
            </w:r>
          </w:p>
          <w:p w:rsidR="00474D20" w:rsidRDefault="00685AD1" w:rsidP="00474D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(по согласованию)</w:t>
            </w:r>
          </w:p>
          <w:p w:rsidR="0098060F" w:rsidRDefault="0098060F" w:rsidP="003946F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98060F" w:rsidTr="0098060F">
        <w:tc>
          <w:tcPr>
            <w:tcW w:w="3227" w:type="dxa"/>
          </w:tcPr>
          <w:p w:rsidR="0098060F" w:rsidRDefault="00564BF6" w:rsidP="003946F1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Бабурина Н.В.</w:t>
            </w:r>
          </w:p>
        </w:tc>
        <w:tc>
          <w:tcPr>
            <w:tcW w:w="6060" w:type="dxa"/>
          </w:tcPr>
          <w:p w:rsidR="0098060F" w:rsidRDefault="00564BF6" w:rsidP="00955E4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Пенсионного фонда Российской Федерации в Комсомольском муниципальном районе (по согласованию)</w:t>
            </w:r>
          </w:p>
        </w:tc>
      </w:tr>
      <w:tr w:rsidR="0098060F" w:rsidTr="0098060F">
        <w:tc>
          <w:tcPr>
            <w:tcW w:w="3227" w:type="dxa"/>
          </w:tcPr>
          <w:p w:rsidR="0098060F" w:rsidRDefault="00402FFC" w:rsidP="003946F1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Долбенева Е.М.</w:t>
            </w:r>
          </w:p>
        </w:tc>
        <w:tc>
          <w:tcPr>
            <w:tcW w:w="6060" w:type="dxa"/>
          </w:tcPr>
          <w:p w:rsidR="00402FFC" w:rsidRDefault="00955E4F" w:rsidP="00402F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402FFC">
              <w:rPr>
                <w:sz w:val="28"/>
                <w:szCs w:val="28"/>
              </w:rPr>
              <w:t>ачальник Комсомольского РОСП, старший судебный пристав по Комсомольскому муниципальному району (по согласованию)</w:t>
            </w:r>
          </w:p>
          <w:p w:rsidR="0098060F" w:rsidRDefault="0098060F" w:rsidP="003946F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98060F" w:rsidTr="0098060F">
        <w:tc>
          <w:tcPr>
            <w:tcW w:w="3227" w:type="dxa"/>
          </w:tcPr>
          <w:p w:rsidR="0098060F" w:rsidRPr="00056300" w:rsidRDefault="00056300" w:rsidP="003946F1">
            <w:pPr>
              <w:jc w:val="both"/>
              <w:rPr>
                <w:sz w:val="28"/>
                <w:szCs w:val="28"/>
              </w:rPr>
            </w:pPr>
            <w:r w:rsidRPr="00056300">
              <w:rPr>
                <w:sz w:val="28"/>
                <w:szCs w:val="28"/>
              </w:rPr>
              <w:t>Зуева О.</w:t>
            </w:r>
            <w:r>
              <w:rPr>
                <w:sz w:val="28"/>
                <w:szCs w:val="28"/>
              </w:rPr>
              <w:t>С.</w:t>
            </w:r>
          </w:p>
        </w:tc>
        <w:tc>
          <w:tcPr>
            <w:tcW w:w="6060" w:type="dxa"/>
          </w:tcPr>
          <w:p w:rsidR="00402FFC" w:rsidRDefault="00402FFC" w:rsidP="00402F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Уполномоченный государственного учреждения  Ивановского регионального отделения Фонда социального страхования РФ по Комсомольскому району </w:t>
            </w:r>
            <w:r w:rsidR="00685AD1">
              <w:rPr>
                <w:sz w:val="28"/>
                <w:szCs w:val="28"/>
              </w:rPr>
              <w:t>(по согласованию)</w:t>
            </w:r>
          </w:p>
          <w:p w:rsidR="0098060F" w:rsidRDefault="0098060F" w:rsidP="003946F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98060F" w:rsidTr="0098060F">
        <w:tc>
          <w:tcPr>
            <w:tcW w:w="3227" w:type="dxa"/>
          </w:tcPr>
          <w:p w:rsidR="0098060F" w:rsidRPr="00153280" w:rsidRDefault="00B65DB4" w:rsidP="00394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Власов А.С.</w:t>
            </w:r>
          </w:p>
        </w:tc>
        <w:tc>
          <w:tcPr>
            <w:tcW w:w="6060" w:type="dxa"/>
          </w:tcPr>
          <w:p w:rsidR="0038023A" w:rsidRDefault="00B65DB4" w:rsidP="003802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8023A">
              <w:rPr>
                <w:sz w:val="28"/>
                <w:szCs w:val="28"/>
              </w:rPr>
              <w:t>ачальник полиции</w:t>
            </w:r>
            <w:r>
              <w:rPr>
                <w:sz w:val="28"/>
                <w:szCs w:val="28"/>
              </w:rPr>
              <w:t xml:space="preserve"> отдела </w:t>
            </w:r>
            <w:r w:rsidR="00621774">
              <w:rPr>
                <w:sz w:val="28"/>
                <w:szCs w:val="28"/>
              </w:rPr>
              <w:t>МВД России по Комсомольскому району</w:t>
            </w:r>
            <w:r>
              <w:rPr>
                <w:sz w:val="28"/>
                <w:szCs w:val="28"/>
              </w:rPr>
              <w:t>, майор полиции</w:t>
            </w:r>
            <w:r w:rsidR="00685AD1">
              <w:rPr>
                <w:sz w:val="28"/>
                <w:szCs w:val="28"/>
              </w:rPr>
              <w:t xml:space="preserve"> (по согласованию)</w:t>
            </w:r>
          </w:p>
          <w:p w:rsidR="0098060F" w:rsidRDefault="0098060F" w:rsidP="003946F1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701ACB" w:rsidRDefault="00701ACB" w:rsidP="003946F1">
      <w:pPr>
        <w:jc w:val="both"/>
        <w:rPr>
          <w:b/>
          <w:sz w:val="28"/>
          <w:szCs w:val="28"/>
        </w:rPr>
      </w:pPr>
    </w:p>
    <w:p w:rsidR="003946F1" w:rsidRDefault="003946F1" w:rsidP="003946F1">
      <w:pPr>
        <w:jc w:val="both"/>
        <w:rPr>
          <w:sz w:val="28"/>
          <w:szCs w:val="28"/>
        </w:rPr>
      </w:pPr>
    </w:p>
    <w:p w:rsidR="003946F1" w:rsidRDefault="003946F1" w:rsidP="003946F1">
      <w:pPr>
        <w:jc w:val="both"/>
        <w:rPr>
          <w:sz w:val="28"/>
          <w:szCs w:val="28"/>
        </w:rPr>
      </w:pPr>
    </w:p>
    <w:p w:rsidR="003946F1" w:rsidRDefault="003946F1" w:rsidP="003946F1">
      <w:pPr>
        <w:jc w:val="both"/>
        <w:rPr>
          <w:sz w:val="28"/>
          <w:szCs w:val="28"/>
        </w:rPr>
      </w:pPr>
    </w:p>
    <w:p w:rsidR="003946F1" w:rsidRDefault="003946F1" w:rsidP="003946F1">
      <w:pPr>
        <w:jc w:val="both"/>
        <w:rPr>
          <w:b/>
          <w:sz w:val="28"/>
          <w:szCs w:val="28"/>
        </w:rPr>
      </w:pPr>
    </w:p>
    <w:p w:rsidR="003946F1" w:rsidRPr="00B8054B" w:rsidRDefault="003946F1" w:rsidP="003946F1">
      <w:pPr>
        <w:jc w:val="both"/>
        <w:rPr>
          <w:b/>
          <w:sz w:val="28"/>
          <w:szCs w:val="28"/>
        </w:rPr>
      </w:pPr>
    </w:p>
    <w:p w:rsidR="003946F1" w:rsidRDefault="003946F1" w:rsidP="00C40B59">
      <w:pPr>
        <w:jc w:val="center"/>
        <w:rPr>
          <w:b/>
          <w:sz w:val="28"/>
          <w:szCs w:val="28"/>
        </w:rPr>
      </w:pPr>
    </w:p>
    <w:sectPr w:rsidR="003946F1" w:rsidSect="005A7FB7">
      <w:pgSz w:w="11906" w:h="16838"/>
      <w:pgMar w:top="1134" w:right="1276" w:bottom="1134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EE4" w:rsidRDefault="00BB6EE4" w:rsidP="00565F2D">
      <w:r>
        <w:separator/>
      </w:r>
    </w:p>
  </w:endnote>
  <w:endnote w:type="continuationSeparator" w:id="1">
    <w:p w:rsidR="00BB6EE4" w:rsidRDefault="00BB6EE4" w:rsidP="00565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EE4" w:rsidRDefault="00BB6EE4" w:rsidP="00565F2D">
      <w:r>
        <w:separator/>
      </w:r>
    </w:p>
  </w:footnote>
  <w:footnote w:type="continuationSeparator" w:id="1">
    <w:p w:rsidR="00BB6EE4" w:rsidRDefault="00BB6EE4" w:rsidP="00565F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2B56"/>
    <w:rsid w:val="00022B56"/>
    <w:rsid w:val="00022FE3"/>
    <w:rsid w:val="00032636"/>
    <w:rsid w:val="00036896"/>
    <w:rsid w:val="0004047B"/>
    <w:rsid w:val="00056300"/>
    <w:rsid w:val="000761D5"/>
    <w:rsid w:val="000B3925"/>
    <w:rsid w:val="0013557D"/>
    <w:rsid w:val="00153280"/>
    <w:rsid w:val="00156B5B"/>
    <w:rsid w:val="00156BAF"/>
    <w:rsid w:val="00162834"/>
    <w:rsid w:val="001B7F86"/>
    <w:rsid w:val="001E5E51"/>
    <w:rsid w:val="001E6B14"/>
    <w:rsid w:val="001F2BCD"/>
    <w:rsid w:val="001F2F2C"/>
    <w:rsid w:val="00215348"/>
    <w:rsid w:val="00225DC2"/>
    <w:rsid w:val="00227B14"/>
    <w:rsid w:val="00236AA6"/>
    <w:rsid w:val="0025129D"/>
    <w:rsid w:val="00261038"/>
    <w:rsid w:val="00290E6A"/>
    <w:rsid w:val="002913BF"/>
    <w:rsid w:val="00293E4B"/>
    <w:rsid w:val="002B7973"/>
    <w:rsid w:val="002C7310"/>
    <w:rsid w:val="002E12A0"/>
    <w:rsid w:val="00306F10"/>
    <w:rsid w:val="003234BB"/>
    <w:rsid w:val="00325DE6"/>
    <w:rsid w:val="0033301A"/>
    <w:rsid w:val="00352F14"/>
    <w:rsid w:val="0036120E"/>
    <w:rsid w:val="0038023A"/>
    <w:rsid w:val="003859D8"/>
    <w:rsid w:val="00385A35"/>
    <w:rsid w:val="003946F1"/>
    <w:rsid w:val="003B1BC4"/>
    <w:rsid w:val="003C0657"/>
    <w:rsid w:val="003E51B3"/>
    <w:rsid w:val="003F1CFF"/>
    <w:rsid w:val="00402FFC"/>
    <w:rsid w:val="00404EAB"/>
    <w:rsid w:val="004054AF"/>
    <w:rsid w:val="0041205E"/>
    <w:rsid w:val="004176C0"/>
    <w:rsid w:val="00421525"/>
    <w:rsid w:val="0043155E"/>
    <w:rsid w:val="0043284E"/>
    <w:rsid w:val="00445EEA"/>
    <w:rsid w:val="00462379"/>
    <w:rsid w:val="004662A4"/>
    <w:rsid w:val="00474D20"/>
    <w:rsid w:val="0049553C"/>
    <w:rsid w:val="004C3000"/>
    <w:rsid w:val="004D60AC"/>
    <w:rsid w:val="00501ADA"/>
    <w:rsid w:val="00520FFB"/>
    <w:rsid w:val="00533BA0"/>
    <w:rsid w:val="00535C35"/>
    <w:rsid w:val="005427EE"/>
    <w:rsid w:val="0054525A"/>
    <w:rsid w:val="00546A04"/>
    <w:rsid w:val="0056034C"/>
    <w:rsid w:val="00564BF6"/>
    <w:rsid w:val="00565F2D"/>
    <w:rsid w:val="00566BD9"/>
    <w:rsid w:val="0056715C"/>
    <w:rsid w:val="005A2FD4"/>
    <w:rsid w:val="005A7FB7"/>
    <w:rsid w:val="005B0A41"/>
    <w:rsid w:val="005B4E33"/>
    <w:rsid w:val="005B57E3"/>
    <w:rsid w:val="005D21EA"/>
    <w:rsid w:val="005E2B75"/>
    <w:rsid w:val="005F107F"/>
    <w:rsid w:val="005F1537"/>
    <w:rsid w:val="00602566"/>
    <w:rsid w:val="00621774"/>
    <w:rsid w:val="00624934"/>
    <w:rsid w:val="00672381"/>
    <w:rsid w:val="00685AD1"/>
    <w:rsid w:val="00695BF2"/>
    <w:rsid w:val="006A5335"/>
    <w:rsid w:val="006E01A7"/>
    <w:rsid w:val="006E1865"/>
    <w:rsid w:val="006F38BF"/>
    <w:rsid w:val="00701ACB"/>
    <w:rsid w:val="00710BEC"/>
    <w:rsid w:val="00764372"/>
    <w:rsid w:val="007828DB"/>
    <w:rsid w:val="007934DD"/>
    <w:rsid w:val="007B2F88"/>
    <w:rsid w:val="007B38EE"/>
    <w:rsid w:val="007B7F81"/>
    <w:rsid w:val="007C181C"/>
    <w:rsid w:val="007C45C7"/>
    <w:rsid w:val="007E4576"/>
    <w:rsid w:val="00820AC8"/>
    <w:rsid w:val="008332A5"/>
    <w:rsid w:val="0083334B"/>
    <w:rsid w:val="008364FD"/>
    <w:rsid w:val="00840730"/>
    <w:rsid w:val="00841B50"/>
    <w:rsid w:val="00846F75"/>
    <w:rsid w:val="0084786D"/>
    <w:rsid w:val="00852DAC"/>
    <w:rsid w:val="0085741D"/>
    <w:rsid w:val="00874AB3"/>
    <w:rsid w:val="0089751E"/>
    <w:rsid w:val="008D05A4"/>
    <w:rsid w:val="008D64E3"/>
    <w:rsid w:val="008E0CAD"/>
    <w:rsid w:val="008E2A75"/>
    <w:rsid w:val="00923401"/>
    <w:rsid w:val="0092472B"/>
    <w:rsid w:val="00941496"/>
    <w:rsid w:val="00945007"/>
    <w:rsid w:val="00955E4F"/>
    <w:rsid w:val="00967678"/>
    <w:rsid w:val="009721B2"/>
    <w:rsid w:val="00972E87"/>
    <w:rsid w:val="00975138"/>
    <w:rsid w:val="0098060F"/>
    <w:rsid w:val="009B409F"/>
    <w:rsid w:val="009E2A81"/>
    <w:rsid w:val="009E7DA8"/>
    <w:rsid w:val="009F6731"/>
    <w:rsid w:val="00A0610C"/>
    <w:rsid w:val="00A44801"/>
    <w:rsid w:val="00A44C8B"/>
    <w:rsid w:val="00A66C05"/>
    <w:rsid w:val="00A93EC3"/>
    <w:rsid w:val="00AB2E43"/>
    <w:rsid w:val="00AC0AC4"/>
    <w:rsid w:val="00AC4DE6"/>
    <w:rsid w:val="00AD07BE"/>
    <w:rsid w:val="00AD5B1E"/>
    <w:rsid w:val="00AE5B18"/>
    <w:rsid w:val="00AE6A68"/>
    <w:rsid w:val="00AE6AE2"/>
    <w:rsid w:val="00AF2552"/>
    <w:rsid w:val="00AF32D6"/>
    <w:rsid w:val="00B53388"/>
    <w:rsid w:val="00B65DB4"/>
    <w:rsid w:val="00B67186"/>
    <w:rsid w:val="00B7179A"/>
    <w:rsid w:val="00B828DC"/>
    <w:rsid w:val="00B835E6"/>
    <w:rsid w:val="00B9072E"/>
    <w:rsid w:val="00BA1602"/>
    <w:rsid w:val="00BA3B8E"/>
    <w:rsid w:val="00BA7BE4"/>
    <w:rsid w:val="00BB6EE4"/>
    <w:rsid w:val="00BD2703"/>
    <w:rsid w:val="00C078CD"/>
    <w:rsid w:val="00C22DE2"/>
    <w:rsid w:val="00C35BBF"/>
    <w:rsid w:val="00C40B59"/>
    <w:rsid w:val="00C50931"/>
    <w:rsid w:val="00C735C2"/>
    <w:rsid w:val="00C850D1"/>
    <w:rsid w:val="00CA26F9"/>
    <w:rsid w:val="00CA3DA1"/>
    <w:rsid w:val="00CB16B5"/>
    <w:rsid w:val="00D0210A"/>
    <w:rsid w:val="00D029C1"/>
    <w:rsid w:val="00D22F53"/>
    <w:rsid w:val="00D375D3"/>
    <w:rsid w:val="00D46426"/>
    <w:rsid w:val="00D5502F"/>
    <w:rsid w:val="00D74AB4"/>
    <w:rsid w:val="00D83274"/>
    <w:rsid w:val="00DA25ED"/>
    <w:rsid w:val="00DF216F"/>
    <w:rsid w:val="00DF6621"/>
    <w:rsid w:val="00E03A0F"/>
    <w:rsid w:val="00E04BB3"/>
    <w:rsid w:val="00E11752"/>
    <w:rsid w:val="00E16A4C"/>
    <w:rsid w:val="00E17074"/>
    <w:rsid w:val="00E17928"/>
    <w:rsid w:val="00E20545"/>
    <w:rsid w:val="00E31899"/>
    <w:rsid w:val="00E4717F"/>
    <w:rsid w:val="00E74A2F"/>
    <w:rsid w:val="00E84320"/>
    <w:rsid w:val="00E843EE"/>
    <w:rsid w:val="00E8725C"/>
    <w:rsid w:val="00EA24FF"/>
    <w:rsid w:val="00EB04A5"/>
    <w:rsid w:val="00EB63E2"/>
    <w:rsid w:val="00EC38EF"/>
    <w:rsid w:val="00ED53F5"/>
    <w:rsid w:val="00F00B4B"/>
    <w:rsid w:val="00F1046C"/>
    <w:rsid w:val="00F271CF"/>
    <w:rsid w:val="00F33201"/>
    <w:rsid w:val="00F62318"/>
    <w:rsid w:val="00F82A53"/>
    <w:rsid w:val="00F85617"/>
    <w:rsid w:val="00F876FD"/>
    <w:rsid w:val="00F92309"/>
    <w:rsid w:val="00F95D28"/>
    <w:rsid w:val="00FA5555"/>
    <w:rsid w:val="00FB4A3E"/>
    <w:rsid w:val="00FD6931"/>
    <w:rsid w:val="00FD7CFA"/>
    <w:rsid w:val="00FE3928"/>
    <w:rsid w:val="00FF0DB0"/>
    <w:rsid w:val="00FF2764"/>
    <w:rsid w:val="00FF3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725C"/>
    <w:pPr>
      <w:keepNext/>
      <w:tabs>
        <w:tab w:val="left" w:pos="6870"/>
      </w:tabs>
      <w:jc w:val="both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22B56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022B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022B56"/>
    <w:rPr>
      <w:sz w:val="44"/>
      <w:szCs w:val="20"/>
    </w:rPr>
  </w:style>
  <w:style w:type="character" w:customStyle="1" w:styleId="a6">
    <w:name w:val="Основной текст Знак"/>
    <w:basedOn w:val="a0"/>
    <w:link w:val="a5"/>
    <w:rsid w:val="00022B56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2B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2B5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872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E872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9">
    <w:name w:val="Hyperlink"/>
    <w:basedOn w:val="a0"/>
    <w:rsid w:val="00E8725C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565F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65F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565F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65F2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9806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.komsomolsk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39521-F0FC-43B6-9627-7A47A61F1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Dolbeneva</dc:creator>
  <cp:lastModifiedBy>FadeevaLB</cp:lastModifiedBy>
  <cp:revision>50</cp:revision>
  <cp:lastPrinted>2018-07-16T12:58:00Z</cp:lastPrinted>
  <dcterms:created xsi:type="dcterms:W3CDTF">2012-11-15T05:31:00Z</dcterms:created>
  <dcterms:modified xsi:type="dcterms:W3CDTF">2018-08-06T12:00:00Z</dcterms:modified>
</cp:coreProperties>
</file>