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27" w:rsidRDefault="00B16944" w:rsidP="00B16944">
      <w:r>
        <w:t xml:space="preserve">                                            </w:t>
      </w:r>
      <w:r w:rsidR="00C61C6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3.25pt">
            <v:imagedata r:id="rId8" o:title="Untitled-1" gain="112993f" blacklevel="1966f"/>
          </v:shape>
        </w:pict>
      </w:r>
    </w:p>
    <w:p w:rsidR="008F3B27" w:rsidRDefault="008F3B27" w:rsidP="00655D10">
      <w:pPr>
        <w:jc w:val="center"/>
      </w:pPr>
    </w:p>
    <w:p w:rsidR="00B16944" w:rsidRPr="008A3478" w:rsidRDefault="00B16944" w:rsidP="00B16944">
      <w:pPr>
        <w:keepNext/>
        <w:jc w:val="center"/>
        <w:outlineLvl w:val="0"/>
        <w:rPr>
          <w:b/>
          <w:bCs/>
          <w:sz w:val="36"/>
        </w:rPr>
      </w:pPr>
      <w:r w:rsidRPr="008A3478">
        <w:rPr>
          <w:b/>
          <w:bCs/>
          <w:sz w:val="36"/>
        </w:rPr>
        <w:t>ПОСТАНОВЛЕНИЕ</w:t>
      </w:r>
    </w:p>
    <w:p w:rsidR="00B16944" w:rsidRPr="008A3478" w:rsidRDefault="00B16944" w:rsidP="00B16944">
      <w:pPr>
        <w:jc w:val="center"/>
        <w:rPr>
          <w:b/>
        </w:rPr>
      </w:pPr>
      <w:r w:rsidRPr="008A3478">
        <w:rPr>
          <w:b/>
        </w:rPr>
        <w:t>АДМИНИСТРАЦИИ</w:t>
      </w:r>
    </w:p>
    <w:p w:rsidR="00B16944" w:rsidRPr="008A3478" w:rsidRDefault="00B16944" w:rsidP="00B16944">
      <w:pPr>
        <w:jc w:val="center"/>
        <w:rPr>
          <w:b/>
        </w:rPr>
      </w:pPr>
      <w:r w:rsidRPr="008A3478">
        <w:rPr>
          <w:b/>
        </w:rPr>
        <w:t>КОМСОМОЛЬСКОГО МУНИЦИПАЛЬНОГО  РАЙОНА</w:t>
      </w:r>
    </w:p>
    <w:p w:rsidR="00B16944" w:rsidRPr="008A3478" w:rsidRDefault="00B16944" w:rsidP="00B16944">
      <w:pPr>
        <w:jc w:val="center"/>
        <w:rPr>
          <w:b/>
        </w:rPr>
      </w:pPr>
      <w:r w:rsidRPr="008A3478">
        <w:rPr>
          <w:b/>
        </w:rPr>
        <w:t>ИВАНОВСКОЙ ОБЛАСТИ</w:t>
      </w:r>
    </w:p>
    <w:p w:rsidR="008F3B27" w:rsidRDefault="008F3B27" w:rsidP="00655D10">
      <w:pPr>
        <w:jc w:val="center"/>
      </w:pPr>
    </w:p>
    <w:tbl>
      <w:tblPr>
        <w:tblW w:w="8576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496"/>
        <w:gridCol w:w="341"/>
        <w:gridCol w:w="577"/>
        <w:gridCol w:w="511"/>
        <w:gridCol w:w="1634"/>
        <w:gridCol w:w="1474"/>
        <w:gridCol w:w="847"/>
        <w:gridCol w:w="492"/>
        <w:gridCol w:w="737"/>
        <w:gridCol w:w="467"/>
      </w:tblGrid>
      <w:tr w:rsidR="008F3B27" w:rsidRPr="00B7157C" w:rsidTr="00655D10">
        <w:trPr>
          <w:trHeight w:val="95"/>
        </w:trPr>
        <w:tc>
          <w:tcPr>
            <w:tcW w:w="8576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87AED" w:rsidRPr="00655D10" w:rsidRDefault="008F3B27" w:rsidP="00655D10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5150, г"/>
              </w:smartTagPr>
              <w:r w:rsidRPr="00655D10">
                <w:rPr>
                  <w:sz w:val="20"/>
                  <w:szCs w:val="20"/>
                </w:rPr>
                <w:t>155150, г</w:t>
              </w:r>
            </w:smartTag>
            <w:r w:rsidRPr="00655D10">
              <w:rPr>
                <w:sz w:val="20"/>
                <w:szCs w:val="20"/>
              </w:rPr>
              <w:t>. Комсомольск, ул. 50 лет ВЛКСМ, д. 2</w:t>
            </w:r>
            <w:r w:rsidR="005A5ACB" w:rsidRPr="00655D10">
              <w:rPr>
                <w:sz w:val="20"/>
                <w:szCs w:val="20"/>
              </w:rPr>
              <w:t>, ИНН 3714002224, КПП 371401001,</w:t>
            </w:r>
          </w:p>
          <w:p w:rsidR="005A5ACB" w:rsidRPr="006168E6" w:rsidRDefault="00492484" w:rsidP="00655D10">
            <w:pPr>
              <w:jc w:val="center"/>
              <w:rPr>
                <w:szCs w:val="20"/>
              </w:rPr>
            </w:pPr>
            <w:r w:rsidRPr="00655D10">
              <w:rPr>
                <w:sz w:val="20"/>
                <w:szCs w:val="20"/>
              </w:rPr>
              <w:t>ОГРН 1023701625595</w:t>
            </w:r>
            <w:r w:rsidR="005A5ACB" w:rsidRPr="00655D10">
              <w:rPr>
                <w:sz w:val="20"/>
                <w:szCs w:val="20"/>
              </w:rPr>
              <w:t>,</w:t>
            </w:r>
            <w:r w:rsidRPr="00655D10">
              <w:rPr>
                <w:sz w:val="20"/>
                <w:szCs w:val="20"/>
              </w:rPr>
              <w:t xml:space="preserve"> </w:t>
            </w:r>
            <w:r w:rsidR="005A5ACB" w:rsidRPr="00655D10">
              <w:rPr>
                <w:sz w:val="20"/>
                <w:szCs w:val="20"/>
              </w:rPr>
              <w:t xml:space="preserve">Тел./Факс (49352) </w:t>
            </w:r>
            <w:r w:rsidR="009E644E" w:rsidRPr="00655D10">
              <w:rPr>
                <w:sz w:val="20"/>
                <w:szCs w:val="20"/>
              </w:rPr>
              <w:t>4</w:t>
            </w:r>
            <w:r w:rsidR="005A5ACB" w:rsidRPr="00655D10">
              <w:rPr>
                <w:sz w:val="20"/>
                <w:szCs w:val="20"/>
              </w:rPr>
              <w:t xml:space="preserve">-11-78, e-mail: </w:t>
            </w:r>
            <w:hyperlink r:id="rId9" w:history="1">
              <w:r w:rsidR="005A5ACB" w:rsidRPr="00655D10">
                <w:rPr>
                  <w:rStyle w:val="a5"/>
                  <w:sz w:val="20"/>
                  <w:szCs w:val="20"/>
                </w:rPr>
                <w:t>admin.komsomolsk@mail.ru</w:t>
              </w:r>
            </w:hyperlink>
          </w:p>
        </w:tc>
      </w:tr>
      <w:tr w:rsidR="00AC3C24" w:rsidTr="00655D10">
        <w:tblPrEx>
          <w:tblBorders>
            <w:top w:val="none" w:sz="0" w:space="0" w:color="auto"/>
          </w:tblBorders>
        </w:tblPrEx>
        <w:trPr>
          <w:gridAfter w:val="1"/>
          <w:wAfter w:w="467" w:type="dxa"/>
          <w:trHeight w:val="350"/>
        </w:trPr>
        <w:tc>
          <w:tcPr>
            <w:tcW w:w="1496" w:type="dxa"/>
          </w:tcPr>
          <w:p w:rsidR="00AC3C24" w:rsidRPr="00AC3C24" w:rsidRDefault="00AC3C24" w:rsidP="00655D10">
            <w:pPr>
              <w:ind w:firstLine="0"/>
              <w:jc w:val="center"/>
            </w:pPr>
          </w:p>
        </w:tc>
        <w:tc>
          <w:tcPr>
            <w:tcW w:w="341" w:type="dxa"/>
          </w:tcPr>
          <w:p w:rsidR="00AC3C24" w:rsidRDefault="00AC3C24" w:rsidP="00655D10">
            <w:pPr>
              <w:ind w:firstLine="0"/>
              <w:jc w:val="center"/>
            </w:pPr>
          </w:p>
          <w:p w:rsidR="00AC3C24" w:rsidRDefault="00AC3C24" w:rsidP="00655D10">
            <w:pPr>
              <w:ind w:firstLine="0"/>
              <w:jc w:val="center"/>
            </w:pPr>
            <w:r w:rsidRPr="00AC3C24">
              <w:t>«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:rsidR="00AC3C24" w:rsidRPr="00AC3C24" w:rsidRDefault="00F976C2" w:rsidP="00655D10">
            <w:pPr>
              <w:ind w:firstLine="0"/>
              <w:jc w:val="center"/>
            </w:pPr>
            <w:r>
              <w:t>11</w:t>
            </w:r>
          </w:p>
        </w:tc>
        <w:tc>
          <w:tcPr>
            <w:tcW w:w="511" w:type="dxa"/>
            <w:vAlign w:val="bottom"/>
          </w:tcPr>
          <w:p w:rsidR="00AC3C24" w:rsidRPr="00AC3C24" w:rsidRDefault="00AC3C24" w:rsidP="00655D10">
            <w:pPr>
              <w:ind w:firstLine="0"/>
              <w:jc w:val="center"/>
            </w:pPr>
            <w:r w:rsidRPr="00AC3C24">
              <w:t>»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:rsidR="00AC3C24" w:rsidRPr="00AC3C24" w:rsidRDefault="00F976C2" w:rsidP="00655D10">
            <w:pPr>
              <w:ind w:firstLine="0"/>
              <w:jc w:val="center"/>
            </w:pPr>
            <w:r>
              <w:t>09.</w:t>
            </w:r>
          </w:p>
        </w:tc>
        <w:tc>
          <w:tcPr>
            <w:tcW w:w="1474" w:type="dxa"/>
            <w:vAlign w:val="bottom"/>
          </w:tcPr>
          <w:p w:rsidR="00AC3C24" w:rsidRPr="00AC3C24" w:rsidRDefault="00AC3C24" w:rsidP="00655D10">
            <w:pPr>
              <w:ind w:firstLine="0"/>
              <w:jc w:val="center"/>
            </w:pPr>
            <w:r w:rsidRPr="00AC3C24">
              <w:t>201</w:t>
            </w:r>
            <w:r w:rsidR="00C76336">
              <w:t>8</w:t>
            </w:r>
            <w:r w:rsidR="002B0A28">
              <w:t xml:space="preserve"> </w:t>
            </w:r>
            <w:r w:rsidRPr="00AC3C24">
              <w:t>г.</w:t>
            </w:r>
            <w:r>
              <w:t xml:space="preserve">  </w:t>
            </w:r>
            <w:r w:rsidRPr="00AC3C24">
              <w:t>№</w:t>
            </w:r>
          </w:p>
        </w:tc>
        <w:tc>
          <w:tcPr>
            <w:tcW w:w="847" w:type="dxa"/>
            <w:tcBorders>
              <w:left w:val="nil"/>
              <w:bottom w:val="single" w:sz="4" w:space="0" w:color="auto"/>
            </w:tcBorders>
            <w:vAlign w:val="bottom"/>
          </w:tcPr>
          <w:p w:rsidR="00AC3C24" w:rsidRPr="00AC3C24" w:rsidRDefault="00F976C2" w:rsidP="00655D10">
            <w:pPr>
              <w:ind w:firstLine="0"/>
              <w:jc w:val="center"/>
            </w:pPr>
            <w:r>
              <w:t>241</w:t>
            </w:r>
          </w:p>
        </w:tc>
        <w:tc>
          <w:tcPr>
            <w:tcW w:w="492" w:type="dxa"/>
            <w:tcBorders>
              <w:left w:val="nil"/>
            </w:tcBorders>
            <w:vAlign w:val="bottom"/>
          </w:tcPr>
          <w:p w:rsidR="00AC3C24" w:rsidRPr="00AC3C24" w:rsidRDefault="00AC3C24" w:rsidP="00655D10">
            <w:pPr>
              <w:ind w:firstLine="0"/>
              <w:jc w:val="center"/>
            </w:pPr>
          </w:p>
        </w:tc>
        <w:tc>
          <w:tcPr>
            <w:tcW w:w="737" w:type="dxa"/>
            <w:tcBorders>
              <w:left w:val="nil"/>
            </w:tcBorders>
            <w:vAlign w:val="bottom"/>
          </w:tcPr>
          <w:p w:rsidR="00AC3C24" w:rsidRDefault="00AC3C24" w:rsidP="00655D10">
            <w:pPr>
              <w:ind w:firstLine="0"/>
              <w:jc w:val="center"/>
            </w:pPr>
          </w:p>
        </w:tc>
      </w:tr>
    </w:tbl>
    <w:p w:rsidR="007C5CE4" w:rsidRDefault="007C5CE4" w:rsidP="00655D10">
      <w:pPr>
        <w:jc w:val="center"/>
      </w:pPr>
    </w:p>
    <w:p w:rsidR="00977202" w:rsidRPr="00655D10" w:rsidRDefault="006168E6" w:rsidP="00655D10">
      <w:pPr>
        <w:jc w:val="center"/>
        <w:rPr>
          <w:b/>
        </w:rPr>
      </w:pPr>
      <w:r w:rsidRPr="00655D10">
        <w:rPr>
          <w:b/>
        </w:rPr>
        <w:t xml:space="preserve">О внесении изменений в постановление  Администрации Комсомольского муниципального района Ивановской области от </w:t>
      </w:r>
      <w:r w:rsidR="00B241F1" w:rsidRPr="00655D10">
        <w:rPr>
          <w:b/>
        </w:rPr>
        <w:t>18.01.2011 г. №35 «</w:t>
      </w:r>
      <w:r w:rsidR="005E0BE1" w:rsidRPr="00655D10">
        <w:rPr>
          <w:b/>
        </w:rPr>
        <w:t xml:space="preserve"> </w:t>
      </w:r>
      <w:r w:rsidR="00977202" w:rsidRPr="00655D10">
        <w:rPr>
          <w:b/>
        </w:rPr>
        <w:t>Об утверждении административного регламента предоставления муниципальной услуги «Выдача разрешения на установку рекламной конструкции, аннулирование разрешения на установку рекламной конструкции, выдача предписаний о демонтаже самовольно установленных рекламных конструкций на территории Комсомольского муниципального района»</w:t>
      </w:r>
    </w:p>
    <w:p w:rsidR="00BE279D" w:rsidRPr="00655D10" w:rsidRDefault="00BE279D" w:rsidP="00655D10">
      <w:pPr>
        <w:rPr>
          <w:b/>
        </w:rPr>
      </w:pPr>
    </w:p>
    <w:p w:rsidR="00476941" w:rsidRPr="00BE279D" w:rsidRDefault="00476941" w:rsidP="00655D10"/>
    <w:p w:rsidR="0006675A" w:rsidRDefault="00623F75" w:rsidP="00655D10">
      <w:r>
        <w:t xml:space="preserve"> </w:t>
      </w:r>
      <w:r w:rsidR="0006675A">
        <w:t xml:space="preserve">  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27.07.2010г. №210-ФЗ «Об организации предоставления государственных и муниципальных услуг», Администрация  Комсомольского  муниципального района </w:t>
      </w:r>
    </w:p>
    <w:p w:rsidR="0006675A" w:rsidRDefault="0006675A" w:rsidP="00655D10">
      <w:pPr>
        <w:ind w:firstLine="0"/>
      </w:pPr>
      <w:r w:rsidRPr="00655D10">
        <w:rPr>
          <w:b/>
        </w:rPr>
        <w:t>п о с т а н о в л я е т</w:t>
      </w:r>
      <w:r>
        <w:t>:</w:t>
      </w:r>
    </w:p>
    <w:p w:rsidR="00623F75" w:rsidRDefault="00655D10" w:rsidP="00655D10">
      <w:pPr>
        <w:ind w:firstLine="0"/>
      </w:pPr>
      <w:r>
        <w:t xml:space="preserve">         1.</w:t>
      </w:r>
      <w:r w:rsidR="00623F75" w:rsidRPr="00062718">
        <w:t>Внести в</w:t>
      </w:r>
      <w:r w:rsidR="00623F75">
        <w:t xml:space="preserve"> </w:t>
      </w:r>
      <w:r w:rsidR="00B241F1">
        <w:t>приложение к постановлению</w:t>
      </w:r>
      <w:r w:rsidR="00623F75" w:rsidRPr="00062718">
        <w:t xml:space="preserve"> Администрации Комсомольского муниципального района Ивановской области </w:t>
      </w:r>
      <w:r w:rsidR="00623F75" w:rsidRPr="00BE279D">
        <w:t xml:space="preserve">от </w:t>
      </w:r>
      <w:r w:rsidR="00E32FCB" w:rsidRPr="00E32FCB">
        <w:t>18.01.2011 г. №35</w:t>
      </w:r>
      <w:r w:rsidR="00E32FCB" w:rsidRPr="00BE279D">
        <w:t xml:space="preserve"> </w:t>
      </w:r>
      <w:r w:rsidR="00623F75" w:rsidRPr="00BE279D">
        <w:t>«Об утверждении административного регламента предоставления муниципальной услуги «</w:t>
      </w:r>
      <w:r w:rsidR="006C24CC" w:rsidRPr="006C24CC">
        <w:t>Выдача разрешения на установку рекламной конструкции, аннулирование разрешения на установку рекламной конструкции, выдача предписаний о демонтаже самовольно установленных рекламных конструкций на территории Комсомольского муниципального района</w:t>
      </w:r>
      <w:r w:rsidR="00B241F1">
        <w:t>» следующие изменения</w:t>
      </w:r>
      <w:r w:rsidR="00623F75">
        <w:t>:</w:t>
      </w:r>
    </w:p>
    <w:p w:rsidR="00623F75" w:rsidRPr="002B3A3C" w:rsidRDefault="00BB7087" w:rsidP="00655D10">
      <w:r w:rsidRPr="00BB7087">
        <w:t>1.1</w:t>
      </w:r>
      <w:r w:rsidR="00B46B44">
        <w:t>.</w:t>
      </w:r>
      <w:r>
        <w:t xml:space="preserve"> </w:t>
      </w:r>
      <w:r w:rsidR="002B3A3C">
        <w:t xml:space="preserve"> в тексте приложения к постановлению слова  «Отдел</w:t>
      </w:r>
      <w:r w:rsidR="002B3A3C" w:rsidRPr="002B3A3C">
        <w:t xml:space="preserve"> архитектуры, строительства, ЖКХ и транспорта</w:t>
      </w:r>
      <w:r w:rsidR="002B3A3C">
        <w:t xml:space="preserve">» заменить словами «Отдел </w:t>
      </w:r>
      <w:r w:rsidR="002B3A3C" w:rsidRPr="002B3A3C">
        <w:t>строит</w:t>
      </w:r>
      <w:r>
        <w:t>ельства и архитектуры Управления</w:t>
      </w:r>
      <w:r w:rsidR="002B3A3C" w:rsidRPr="002B3A3C">
        <w:t xml:space="preserve"> земельно-имущественных отношений»</w:t>
      </w:r>
      <w:r>
        <w:t xml:space="preserve"> в соответствующем падеже;</w:t>
      </w:r>
    </w:p>
    <w:p w:rsidR="002B3A3C" w:rsidRDefault="00BB7087" w:rsidP="00655D10">
      <w:r>
        <w:t>1.2</w:t>
      </w:r>
      <w:r w:rsidR="00B46B44">
        <w:t>.</w:t>
      </w:r>
      <w:r>
        <w:t xml:space="preserve"> </w:t>
      </w:r>
      <w:r w:rsidR="00B46B44">
        <w:t xml:space="preserve">  пункт</w:t>
      </w:r>
      <w:r w:rsidR="002B3A3C">
        <w:t xml:space="preserve"> 2.12.1</w:t>
      </w:r>
      <w:r w:rsidR="0009014E">
        <w:t xml:space="preserve"> регламента</w:t>
      </w:r>
      <w:r w:rsidR="002B3A3C">
        <w:t xml:space="preserve"> </w:t>
      </w:r>
      <w:r w:rsidR="00B46B44">
        <w:t>изложить в новой редакции</w:t>
      </w:r>
      <w:r w:rsidR="002B3A3C">
        <w:t>:</w:t>
      </w:r>
    </w:p>
    <w:p w:rsidR="00B46B44" w:rsidRPr="00B46B44" w:rsidRDefault="002B3A3C" w:rsidP="00B46B44">
      <w:pPr>
        <w:pStyle w:val="21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«</w:t>
      </w:r>
      <w:r w:rsidR="00B46B44" w:rsidRPr="00B46B44">
        <w:rPr>
          <w:rFonts w:ascii="Times New Roman" w:hAnsi="Times New Roman"/>
          <w:sz w:val="28"/>
          <w:szCs w:val="28"/>
        </w:rPr>
        <w:t xml:space="preserve">Информация о порядке предоставления муниципальной услуги предоставляется непосредственно в Отделе по адресу:  Ивановская обл., г. Комсомольск, ул. 50 лет ВЛКСМ, д. 2, каб. 33; </w:t>
      </w:r>
    </w:p>
    <w:p w:rsidR="00B46B44" w:rsidRPr="00B46B44" w:rsidRDefault="00B46B44" w:rsidP="00B46B44">
      <w:pPr>
        <w:pStyle w:val="21"/>
        <w:jc w:val="both"/>
        <w:rPr>
          <w:rFonts w:ascii="Times New Roman" w:hAnsi="Times New Roman"/>
          <w:sz w:val="28"/>
          <w:szCs w:val="28"/>
        </w:rPr>
      </w:pPr>
      <w:r w:rsidRPr="00B46B44">
        <w:rPr>
          <w:rFonts w:ascii="Times New Roman" w:hAnsi="Times New Roman"/>
          <w:sz w:val="28"/>
          <w:szCs w:val="28"/>
        </w:rPr>
        <w:lastRenderedPageBreak/>
        <w:t>- с использованием средств телефонной связи по номеру: 4-17-50;</w:t>
      </w:r>
    </w:p>
    <w:p w:rsidR="00B46B44" w:rsidRPr="00B46B44" w:rsidRDefault="00B46B44" w:rsidP="00B46B44">
      <w:pPr>
        <w:pStyle w:val="21"/>
        <w:jc w:val="both"/>
        <w:rPr>
          <w:rFonts w:ascii="Times New Roman" w:hAnsi="Times New Roman"/>
          <w:sz w:val="28"/>
          <w:szCs w:val="28"/>
        </w:rPr>
      </w:pPr>
      <w:r w:rsidRPr="00B46B44">
        <w:rPr>
          <w:rFonts w:ascii="Times New Roman" w:hAnsi="Times New Roman"/>
          <w:sz w:val="28"/>
          <w:szCs w:val="28"/>
        </w:rPr>
        <w:t xml:space="preserve">-электронной почты: </w:t>
      </w:r>
      <w:hyperlink r:id="rId10" w:history="1">
        <w:r w:rsidRPr="0011439E">
          <w:rPr>
            <w:rStyle w:val="a5"/>
            <w:rFonts w:ascii="Times New Roman" w:hAnsi="Times New Roman"/>
            <w:sz w:val="28"/>
            <w:szCs w:val="28"/>
            <w:lang w:val="en-US"/>
          </w:rPr>
          <w:t>koms</w:t>
        </w:r>
        <w:r w:rsidRPr="0011439E">
          <w:rPr>
            <w:rStyle w:val="a5"/>
            <w:rFonts w:ascii="Times New Roman" w:hAnsi="Times New Roman"/>
            <w:sz w:val="28"/>
            <w:szCs w:val="28"/>
          </w:rPr>
          <w:t>.stroy@mail.ru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>»;</w:t>
      </w:r>
      <w:r w:rsidRPr="00B46B44">
        <w:rPr>
          <w:sz w:val="28"/>
          <w:szCs w:val="28"/>
        </w:rPr>
        <w:t xml:space="preserve"> </w:t>
      </w:r>
    </w:p>
    <w:p w:rsidR="00514DEE" w:rsidRDefault="00BF561C" w:rsidP="00655D10">
      <w:r>
        <w:t>1.3</w:t>
      </w:r>
      <w:r w:rsidR="00B46B44">
        <w:t>.</w:t>
      </w:r>
      <w:r>
        <w:t xml:space="preserve">  пункт 1.4 регламента изложить в следующей редакции:</w:t>
      </w:r>
    </w:p>
    <w:p w:rsidR="00BF561C" w:rsidRDefault="00BF561C" w:rsidP="00BF561C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«</w:t>
      </w:r>
      <w:r w:rsidRPr="00BF561C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Администрацией Комсомольского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в лице уполномоченного органа Управления земельно-имущественных отношений</w:t>
      </w:r>
      <w:r w:rsidRPr="00BF561C">
        <w:rPr>
          <w:rFonts w:ascii="Times New Roman" w:hAnsi="Times New Roman"/>
          <w:sz w:val="28"/>
          <w:szCs w:val="28"/>
        </w:rPr>
        <w:t xml:space="preserve"> по адресу: Ивановская обл., г. Комсомольск,    ул. 50 лет ВЛКСМ, д.2.</w:t>
      </w:r>
      <w:r>
        <w:rPr>
          <w:rFonts w:ascii="Times New Roman" w:hAnsi="Times New Roman"/>
          <w:sz w:val="28"/>
          <w:szCs w:val="28"/>
        </w:rPr>
        <w:t>»;</w:t>
      </w:r>
    </w:p>
    <w:p w:rsidR="008671EC" w:rsidRDefault="00B46B44" w:rsidP="00BF561C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="008671EC">
        <w:rPr>
          <w:rFonts w:ascii="Times New Roman" w:hAnsi="Times New Roman"/>
          <w:sz w:val="28"/>
          <w:szCs w:val="28"/>
        </w:rPr>
        <w:t xml:space="preserve"> в тексте административного регламента слова «орган местного самоуправления» заменить словами «уполномоченный орган»;</w:t>
      </w:r>
    </w:p>
    <w:p w:rsidR="008671EC" w:rsidRDefault="00B46B44" w:rsidP="008671EC">
      <w:pPr>
        <w:pStyle w:val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1.5</w:t>
      </w:r>
      <w:r w:rsidR="008671EC">
        <w:rPr>
          <w:rFonts w:ascii="Times New Roman" w:hAnsi="Times New Roman"/>
          <w:sz w:val="28"/>
          <w:szCs w:val="28"/>
        </w:rPr>
        <w:t xml:space="preserve"> в пункте 3.4.2 </w:t>
      </w:r>
      <w:r w:rsidR="000A5014">
        <w:rPr>
          <w:rFonts w:ascii="Times New Roman" w:hAnsi="Times New Roman"/>
          <w:sz w:val="28"/>
          <w:szCs w:val="28"/>
        </w:rPr>
        <w:t xml:space="preserve"> регламента </w:t>
      </w:r>
      <w:r w:rsidR="008671EC">
        <w:rPr>
          <w:rFonts w:ascii="Times New Roman" w:hAnsi="Times New Roman"/>
          <w:sz w:val="28"/>
          <w:szCs w:val="28"/>
        </w:rPr>
        <w:t xml:space="preserve">заменить слова «главе Администрации </w:t>
      </w:r>
      <w:r w:rsidR="008671EC" w:rsidRPr="008671EC">
        <w:rPr>
          <w:rFonts w:ascii="Times New Roman" w:hAnsi="Times New Roman"/>
          <w:sz w:val="28"/>
          <w:szCs w:val="28"/>
        </w:rPr>
        <w:t>Комсомольского муниципального района</w:t>
      </w:r>
      <w:r w:rsidR="008671EC">
        <w:rPr>
          <w:rFonts w:ascii="Times New Roman" w:hAnsi="Times New Roman"/>
          <w:sz w:val="28"/>
          <w:szCs w:val="28"/>
        </w:rPr>
        <w:t>» на слова «р</w:t>
      </w:r>
      <w:r w:rsidR="008671EC" w:rsidRPr="008671EC">
        <w:rPr>
          <w:rFonts w:ascii="Times New Roman" w:hAnsi="Times New Roman"/>
          <w:sz w:val="28"/>
          <w:szCs w:val="28"/>
        </w:rPr>
        <w:t>уководителю Управления земельно-имущественных отношений Администрации Комсомольского муниципального района</w:t>
      </w:r>
      <w:r w:rsidR="008671EC">
        <w:rPr>
          <w:rFonts w:ascii="Times New Roman" w:hAnsi="Times New Roman"/>
          <w:sz w:val="24"/>
          <w:szCs w:val="24"/>
        </w:rPr>
        <w:t>»</w:t>
      </w:r>
    </w:p>
    <w:p w:rsidR="008671EC" w:rsidRDefault="00B46B44" w:rsidP="00BF561C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</w:t>
      </w:r>
      <w:r w:rsidR="000A5014">
        <w:rPr>
          <w:rFonts w:ascii="Times New Roman" w:hAnsi="Times New Roman"/>
          <w:sz w:val="28"/>
          <w:szCs w:val="28"/>
        </w:rPr>
        <w:t xml:space="preserve"> в пункте 3.6.1 регламента </w:t>
      </w:r>
      <w:r>
        <w:rPr>
          <w:rFonts w:ascii="Times New Roman" w:hAnsi="Times New Roman"/>
          <w:sz w:val="28"/>
          <w:szCs w:val="28"/>
        </w:rPr>
        <w:t>слова</w:t>
      </w:r>
      <w:r w:rsidR="000A5014">
        <w:rPr>
          <w:rFonts w:ascii="Times New Roman" w:hAnsi="Times New Roman"/>
          <w:sz w:val="28"/>
          <w:szCs w:val="28"/>
        </w:rPr>
        <w:t xml:space="preserve"> «Администрация</w:t>
      </w:r>
      <w:r w:rsidR="000A5014" w:rsidRPr="008671EC">
        <w:rPr>
          <w:rFonts w:ascii="Times New Roman" w:hAnsi="Times New Roman"/>
          <w:sz w:val="28"/>
          <w:szCs w:val="28"/>
        </w:rPr>
        <w:t xml:space="preserve"> Комсомольского муниципального района</w:t>
      </w:r>
      <w:r w:rsidR="000A501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заменить словами</w:t>
      </w:r>
      <w:r w:rsidR="000A5014">
        <w:rPr>
          <w:rFonts w:ascii="Times New Roman" w:hAnsi="Times New Roman"/>
          <w:sz w:val="28"/>
          <w:szCs w:val="28"/>
        </w:rPr>
        <w:t xml:space="preserve"> «Управление</w:t>
      </w:r>
      <w:r w:rsidR="000A5014" w:rsidRPr="000A5014">
        <w:rPr>
          <w:rFonts w:ascii="Times New Roman" w:hAnsi="Times New Roman"/>
          <w:sz w:val="28"/>
          <w:szCs w:val="28"/>
        </w:rPr>
        <w:t xml:space="preserve"> земельно-имущественных отношений</w:t>
      </w:r>
      <w:r w:rsidR="000A5014">
        <w:rPr>
          <w:rFonts w:ascii="Times New Roman" w:hAnsi="Times New Roman"/>
          <w:sz w:val="28"/>
          <w:szCs w:val="28"/>
        </w:rPr>
        <w:t>» в соответствующем падеже;</w:t>
      </w:r>
    </w:p>
    <w:p w:rsidR="000A5014" w:rsidRDefault="00B46B44" w:rsidP="00BF561C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="000A5014">
        <w:rPr>
          <w:rFonts w:ascii="Times New Roman" w:hAnsi="Times New Roman"/>
          <w:sz w:val="28"/>
          <w:szCs w:val="28"/>
        </w:rPr>
        <w:t xml:space="preserve"> в пункте 3.6.1 регламента после слов «частями 5.1-5.7»дополнить слова</w:t>
      </w:r>
      <w:r w:rsidR="000573FE">
        <w:rPr>
          <w:rFonts w:ascii="Times New Roman" w:hAnsi="Times New Roman"/>
          <w:sz w:val="28"/>
          <w:szCs w:val="28"/>
        </w:rPr>
        <w:t>ми</w:t>
      </w:r>
      <w:r w:rsidR="000A5014">
        <w:rPr>
          <w:rFonts w:ascii="Times New Roman" w:hAnsi="Times New Roman"/>
          <w:sz w:val="28"/>
          <w:szCs w:val="28"/>
        </w:rPr>
        <w:t xml:space="preserve"> «статьи 19» и после слов «частями 9.1-9.3» дополнить словами «статьи 19»;</w:t>
      </w:r>
    </w:p>
    <w:p w:rsidR="000A5014" w:rsidRDefault="00B46B44" w:rsidP="00BF561C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</w:t>
      </w:r>
      <w:r w:rsidR="000A5014">
        <w:rPr>
          <w:rFonts w:ascii="Times New Roman" w:hAnsi="Times New Roman"/>
          <w:sz w:val="28"/>
          <w:szCs w:val="28"/>
        </w:rPr>
        <w:t xml:space="preserve"> пункт 3.6.2 регламента изложить в следую</w:t>
      </w:r>
      <w:r w:rsidR="0071731B">
        <w:rPr>
          <w:rFonts w:ascii="Times New Roman" w:hAnsi="Times New Roman"/>
          <w:sz w:val="28"/>
          <w:szCs w:val="28"/>
        </w:rPr>
        <w:t>щей редакции:</w:t>
      </w:r>
    </w:p>
    <w:p w:rsidR="0071731B" w:rsidRDefault="0071731B" w:rsidP="00BF561C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C335E">
        <w:rPr>
          <w:rFonts w:ascii="Times New Roman" w:hAnsi="Times New Roman"/>
          <w:sz w:val="28"/>
          <w:szCs w:val="28"/>
        </w:rPr>
        <w:t xml:space="preserve">3.6.2. </w:t>
      </w:r>
      <w:r w:rsidRPr="0071731B">
        <w:rPr>
          <w:rFonts w:ascii="Times New Roman" w:hAnsi="Times New Roman"/>
          <w:sz w:val="28"/>
          <w:szCs w:val="28"/>
        </w:rPr>
        <w:t>При принятии Управлением земельно-имущественных отношений решения об аннулировании разрешения сотрудники Отдела готовят решение об аннулировании разрешения и передают его на подпись руководителю Управления земельно-имущественных отношений</w:t>
      </w:r>
      <w:r>
        <w:rPr>
          <w:rFonts w:ascii="Times New Roman" w:hAnsi="Times New Roman"/>
          <w:sz w:val="28"/>
          <w:szCs w:val="28"/>
        </w:rPr>
        <w:t>»;</w:t>
      </w:r>
    </w:p>
    <w:p w:rsidR="00785E12" w:rsidRDefault="00D52719" w:rsidP="00BF561C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</w:t>
      </w:r>
      <w:r w:rsidR="008C335E">
        <w:rPr>
          <w:rFonts w:ascii="Times New Roman" w:hAnsi="Times New Roman"/>
          <w:sz w:val="28"/>
          <w:szCs w:val="28"/>
        </w:rPr>
        <w:t>.  раздел 3 административного регламента дополнить пункт</w:t>
      </w:r>
      <w:r w:rsidR="00BA428A">
        <w:rPr>
          <w:rFonts w:ascii="Times New Roman" w:hAnsi="Times New Roman"/>
          <w:sz w:val="28"/>
          <w:szCs w:val="28"/>
        </w:rPr>
        <w:t>ом</w:t>
      </w:r>
      <w:r w:rsidR="008C335E">
        <w:rPr>
          <w:rFonts w:ascii="Times New Roman" w:hAnsi="Times New Roman"/>
          <w:sz w:val="28"/>
          <w:szCs w:val="28"/>
        </w:rPr>
        <w:t xml:space="preserve"> 3.6.4. следующего содержания:</w:t>
      </w:r>
    </w:p>
    <w:p w:rsidR="008C335E" w:rsidRDefault="008C335E" w:rsidP="00BF561C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«3.6.4. Муниципальная услуга не предоставляется в многофункциональном центре и в электронной форме»;</w:t>
      </w:r>
    </w:p>
    <w:p w:rsidR="00F336BD" w:rsidRPr="00D268AA" w:rsidRDefault="00D52719" w:rsidP="00655D10">
      <w:pPr>
        <w:ind w:firstLine="0"/>
      </w:pPr>
      <w:r>
        <w:t>1.10</w:t>
      </w:r>
      <w:r w:rsidR="008C335E">
        <w:t>.</w:t>
      </w:r>
      <w:r w:rsidR="00BB7087">
        <w:t xml:space="preserve"> </w:t>
      </w:r>
      <w:r w:rsidR="008C335E">
        <w:t>раздел</w:t>
      </w:r>
      <w:r w:rsidR="00F336BD">
        <w:t xml:space="preserve"> 5</w:t>
      </w:r>
      <w:r w:rsidR="003E75A3">
        <w:t xml:space="preserve"> А</w:t>
      </w:r>
      <w:r w:rsidR="00BB7087">
        <w:t>дминистративного</w:t>
      </w:r>
      <w:r w:rsidR="00F336BD">
        <w:t xml:space="preserve"> регламента изложить в следующей редакции:</w:t>
      </w:r>
    </w:p>
    <w:p w:rsidR="003E75A3" w:rsidRPr="00655D10" w:rsidRDefault="00F336BD" w:rsidP="00655D10">
      <w:pPr>
        <w:jc w:val="center"/>
        <w:rPr>
          <w:b/>
        </w:rPr>
      </w:pPr>
      <w:r>
        <w:rPr>
          <w:bCs/>
        </w:rPr>
        <w:t>«</w:t>
      </w:r>
      <w:r w:rsidR="003E75A3" w:rsidRPr="00655D10">
        <w:rPr>
          <w:b/>
        </w:rPr>
        <w:t>5. Досудебный (внесудебный) порядок обжалования решений</w:t>
      </w:r>
    </w:p>
    <w:p w:rsidR="003E75A3" w:rsidRPr="00655D10" w:rsidRDefault="003E75A3" w:rsidP="00655D10">
      <w:pPr>
        <w:jc w:val="center"/>
        <w:rPr>
          <w:b/>
        </w:rPr>
      </w:pPr>
      <w:r w:rsidRPr="00655D10">
        <w:rPr>
          <w:b/>
        </w:rPr>
        <w:t>и действий (бездействия) органа, предоставляющего</w:t>
      </w:r>
    </w:p>
    <w:p w:rsidR="003E75A3" w:rsidRPr="00655D10" w:rsidRDefault="003E75A3" w:rsidP="00655D10">
      <w:pPr>
        <w:jc w:val="center"/>
        <w:rPr>
          <w:b/>
        </w:rPr>
      </w:pPr>
      <w:r w:rsidRPr="00655D10">
        <w:rPr>
          <w:b/>
        </w:rPr>
        <w:t>муниципальную услугу, а также должностных лиц</w:t>
      </w:r>
    </w:p>
    <w:p w:rsidR="003E75A3" w:rsidRPr="00655D10" w:rsidRDefault="003E75A3" w:rsidP="00655D10">
      <w:pPr>
        <w:jc w:val="center"/>
        <w:rPr>
          <w:b/>
        </w:rPr>
      </w:pPr>
      <w:r w:rsidRPr="00655D10">
        <w:rPr>
          <w:b/>
        </w:rPr>
        <w:t>или муниципальных служащих</w:t>
      </w:r>
      <w:r w:rsidR="00655D10">
        <w:rPr>
          <w:b/>
        </w:rPr>
        <w:t>»</w:t>
      </w:r>
    </w:p>
    <w:p w:rsidR="003E75A3" w:rsidRPr="00731DCD" w:rsidRDefault="003E75A3" w:rsidP="00655D10"/>
    <w:p w:rsidR="003E75A3" w:rsidRPr="00731DCD" w:rsidRDefault="003E75A3" w:rsidP="00655D10">
      <w:r w:rsidRPr="00731DCD">
        <w:t xml:space="preserve">5.1.  Жалоба на действие (бездействие) или решение, принятое Отделом, подается в вышестоящий орган –  Администрацию Комсомольского муниципального района, в письменной форме на бумажном носителе, или посредством направления электронного письма. </w:t>
      </w:r>
    </w:p>
    <w:p w:rsidR="003E75A3" w:rsidRPr="00731DCD" w:rsidRDefault="003E75A3" w:rsidP="00655D10">
      <w:r w:rsidRPr="00731DCD">
        <w:t>Жалоба может быть направлена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в соответствии с графиком приема граждан.</w:t>
      </w:r>
    </w:p>
    <w:p w:rsidR="003E75A3" w:rsidRPr="00731DCD" w:rsidRDefault="003E75A3" w:rsidP="00655D10">
      <w:r w:rsidRPr="00731DCD">
        <w:lastRenderedPageBreak/>
        <w:t>5.2. Обращение к курирующему работу Отдела начальнику Управления</w:t>
      </w:r>
      <w:r w:rsidR="0018209A">
        <w:t xml:space="preserve"> земельно-имущественных отношений</w:t>
      </w:r>
      <w:r w:rsidRPr="00731DCD">
        <w:t xml:space="preserve"> Администрации Комсомольского муниципального района может быть осуществлено:</w:t>
      </w:r>
    </w:p>
    <w:p w:rsidR="003E75A3" w:rsidRPr="00731DCD" w:rsidRDefault="003E75A3" w:rsidP="00655D10">
      <w:r w:rsidRPr="00731DCD">
        <w:t>в письменном виде по адресу: 155150, Ивановская область, г. Комсомольск, ул. 50 лет ВЛКСМ, д. 2, к. 23;</w:t>
      </w:r>
    </w:p>
    <w:p w:rsidR="003E75A3" w:rsidRPr="00731DCD" w:rsidRDefault="00C4046A" w:rsidP="00655D10">
      <w:r>
        <w:t xml:space="preserve">на адрес электронной почты </w:t>
      </w:r>
      <w:r w:rsidR="003E75A3" w:rsidRPr="00731DCD">
        <w:t>Администрации:  admin.komsomolsk@mail.ru; на личном приеме в соответствии с графиком приема;</w:t>
      </w:r>
    </w:p>
    <w:p w:rsidR="003E75A3" w:rsidRPr="00731DCD" w:rsidRDefault="003E75A3" w:rsidP="00655D10">
      <w:r w:rsidRPr="00731DCD">
        <w:t>5.3. Заявитель может обратиться с жалобой в следующих случаях:</w:t>
      </w:r>
    </w:p>
    <w:p w:rsidR="003E75A3" w:rsidRPr="00731DCD" w:rsidRDefault="003E75A3" w:rsidP="00655D10">
      <w:r w:rsidRPr="00731DCD">
        <w:t>1) нарушение срока регистрации запроса заявителя о предоставлении муниципальной услуги;</w:t>
      </w:r>
    </w:p>
    <w:p w:rsidR="003E75A3" w:rsidRPr="00731DCD" w:rsidRDefault="003E75A3" w:rsidP="00655D10">
      <w:r w:rsidRPr="00731DCD">
        <w:t>2) нарушение срока предоставления муниципальной услуги;</w:t>
      </w:r>
    </w:p>
    <w:p w:rsidR="003E75A3" w:rsidRPr="00731DCD" w:rsidRDefault="003E75A3" w:rsidP="00655D10">
      <w:r w:rsidRPr="00731DCD"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E75A3" w:rsidRPr="00731DCD" w:rsidRDefault="003E75A3" w:rsidP="00655D10">
      <w:r w:rsidRPr="00731DCD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E75A3" w:rsidRPr="00731DCD" w:rsidRDefault="003E75A3" w:rsidP="00655D10">
      <w:r w:rsidRPr="00731DCD">
        <w:t>5) 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</w:t>
      </w:r>
      <w:r w:rsidR="00307E51">
        <w:t xml:space="preserve"> законами и иными</w:t>
      </w:r>
      <w:r w:rsidRPr="00731DCD">
        <w:t xml:space="preserve"> нормативными правовыми актами субъектов Российской Федерации, муниципальными правовыми актами;</w:t>
      </w:r>
    </w:p>
    <w:p w:rsidR="003E75A3" w:rsidRPr="00731DCD" w:rsidRDefault="003E75A3" w:rsidP="00655D10">
      <w:r w:rsidRPr="00731DCD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E75A3" w:rsidRDefault="003E75A3" w:rsidP="00655D10">
      <w:r w:rsidRPr="00731DCD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130B0" w:rsidRDefault="009130B0" w:rsidP="00655D10">
      <w:r>
        <w:t>8) нарушение срока или порядка выдачи документов по результатам предоставления муниципальной услуги;</w:t>
      </w:r>
    </w:p>
    <w:p w:rsidR="009130B0" w:rsidRPr="00731DCD" w:rsidRDefault="009130B0" w:rsidP="00655D10">
      <w: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</w:t>
      </w:r>
    </w:p>
    <w:p w:rsidR="003E75A3" w:rsidRPr="00731DCD" w:rsidRDefault="003E75A3" w:rsidP="00655D10">
      <w:r w:rsidRPr="00731DCD">
        <w:t xml:space="preserve">5.4.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</w:t>
      </w:r>
      <w:r w:rsidRPr="00731DCD">
        <w:lastRenderedPageBreak/>
        <w:t xml:space="preserve">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3E75A3" w:rsidRPr="00655D10" w:rsidRDefault="003E75A3" w:rsidP="00655D10">
      <w:r w:rsidRPr="00731DCD">
        <w:t xml:space="preserve">5.5. По результатам </w:t>
      </w:r>
      <w:r w:rsidRPr="00655D10">
        <w:t>рассмотрения жалобы</w:t>
      </w:r>
      <w:r w:rsidR="00E8084B" w:rsidRPr="00655D10">
        <w:t xml:space="preserve"> принимае</w:t>
      </w:r>
      <w:r w:rsidR="00655D10" w:rsidRPr="00655D10">
        <w:t>тся</w:t>
      </w:r>
      <w:r w:rsidRPr="00E8084B">
        <w:t xml:space="preserve"> </w:t>
      </w:r>
      <w:r w:rsidRPr="00731DCD">
        <w:t xml:space="preserve">одно из </w:t>
      </w:r>
      <w:r w:rsidRPr="00655D10">
        <w:t>следующих решений:</w:t>
      </w:r>
    </w:p>
    <w:p w:rsidR="003E75A3" w:rsidRPr="00731DCD" w:rsidRDefault="003E75A3" w:rsidP="00655D10">
      <w:r w:rsidRPr="00655D10">
        <w:t xml:space="preserve">1) </w:t>
      </w:r>
      <w:r w:rsidR="00E8084B" w:rsidRPr="00655D10">
        <w:t>жалоб</w:t>
      </w:r>
      <w:r w:rsidR="00655D10" w:rsidRPr="00655D10">
        <w:t>а удовлетворяется</w:t>
      </w:r>
      <w:r w:rsidRPr="00655D10">
        <w:t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</w:t>
      </w:r>
      <w:r w:rsidRPr="00731DCD">
        <w:t xml:space="preserve"> Российской Федерации, нормативными правовыми актами субъектов Российской Федерации, муниципальными правовыми актами;</w:t>
      </w:r>
    </w:p>
    <w:p w:rsidR="003E75A3" w:rsidRPr="00731DCD" w:rsidRDefault="003E75A3" w:rsidP="00655D10">
      <w:r w:rsidRPr="00731DCD">
        <w:t>2) в удовлетворении жалобы</w:t>
      </w:r>
      <w:r w:rsidR="008C335E">
        <w:t xml:space="preserve"> отказывается</w:t>
      </w:r>
      <w:r w:rsidRPr="00731DCD">
        <w:t>.</w:t>
      </w:r>
    </w:p>
    <w:p w:rsidR="00D268AA" w:rsidRDefault="003E75A3" w:rsidP="00655D10">
      <w:r w:rsidRPr="00731DCD"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r w:rsidR="00F336BD">
        <w:rPr>
          <w:bCs/>
        </w:rPr>
        <w:t>»</w:t>
      </w:r>
      <w:r w:rsidR="008C335E">
        <w:t>;</w:t>
      </w:r>
    </w:p>
    <w:p w:rsidR="008C335E" w:rsidRDefault="00DB142E" w:rsidP="00655D10">
      <w:r>
        <w:t>1.11</w:t>
      </w:r>
      <w:r w:rsidR="008C335E">
        <w:t xml:space="preserve">.  </w:t>
      </w:r>
      <w:r w:rsidR="005271B9">
        <w:t>абзац десятый</w:t>
      </w:r>
      <w:r>
        <w:t xml:space="preserve"> пункта</w:t>
      </w:r>
      <w:r w:rsidR="005271B9">
        <w:t xml:space="preserve"> 1.3. административного регламента исключить</w:t>
      </w:r>
      <w:r w:rsidR="009C7FE6">
        <w:t>;</w:t>
      </w:r>
    </w:p>
    <w:p w:rsidR="009C7FE6" w:rsidRDefault="00DB142E" w:rsidP="00655D10">
      <w:r>
        <w:t>1.12</w:t>
      </w:r>
      <w:r w:rsidR="009C7FE6">
        <w:t>.  пункт 2.10.1. административного регламента изложить в следующей редакции:</w:t>
      </w:r>
    </w:p>
    <w:p w:rsidR="009C7FE6" w:rsidRDefault="009C7FE6" w:rsidP="00655D10">
      <w:r>
        <w:t>«2.10.1.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более 15 минут»;</w:t>
      </w:r>
    </w:p>
    <w:p w:rsidR="009C7FE6" w:rsidRDefault="00DB142E" w:rsidP="00655D10">
      <w:r>
        <w:t>1.13</w:t>
      </w:r>
      <w:r w:rsidR="009C7FE6">
        <w:t xml:space="preserve">.  во втором абзаце подпункта 8 пункта 2.16. </w:t>
      </w:r>
      <w:r w:rsidR="00A22613">
        <w:t xml:space="preserve">административного регламента </w:t>
      </w:r>
      <w:r w:rsidR="009C7FE6">
        <w:t>после слов «в соответствии» дополнить текст предлогом «с».</w:t>
      </w:r>
    </w:p>
    <w:p w:rsidR="00BF17DC" w:rsidRDefault="005618AB" w:rsidP="00655D10">
      <w:r>
        <w:t xml:space="preserve">  </w:t>
      </w:r>
      <w:r w:rsidR="008C335E">
        <w:t>2</w:t>
      </w:r>
      <w:r w:rsidR="00577FF4">
        <w:t xml:space="preserve">. </w:t>
      </w:r>
      <w:r w:rsidR="00BF17DC" w:rsidRPr="005B5828">
        <w:t>Настоящее постановление вступает</w:t>
      </w:r>
      <w:r w:rsidR="00D268AA">
        <w:t xml:space="preserve"> в</w:t>
      </w:r>
      <w:r w:rsidR="00BF17DC" w:rsidRPr="005B5828">
        <w:t xml:space="preserve"> силу с момента официального опубликования </w:t>
      </w:r>
      <w:r w:rsidR="00BF17DC">
        <w:t>и подлежит</w:t>
      </w:r>
      <w:r w:rsidR="00BF17DC" w:rsidRPr="005B5828">
        <w:t xml:space="preserve"> размещени</w:t>
      </w:r>
      <w:r w:rsidR="00BF17DC">
        <w:t>ю</w:t>
      </w:r>
      <w:r w:rsidR="00BF17DC" w:rsidRPr="005B5828">
        <w:t xml:space="preserve"> на официальном сайте органов местного самоуправления Комсомольского муниципального района в сети «Интернет».</w:t>
      </w:r>
    </w:p>
    <w:p w:rsidR="00BF17DC" w:rsidRPr="00577FF4" w:rsidRDefault="00F336BD" w:rsidP="00655D10">
      <w:r>
        <w:t xml:space="preserve"> </w:t>
      </w:r>
      <w:r w:rsidR="008C335E">
        <w:t>3</w:t>
      </w:r>
      <w:r w:rsidR="00577FF4">
        <w:t>. Контроль за исполнением настоящего постановления возложить на</w:t>
      </w:r>
      <w:r w:rsidR="00D6759E">
        <w:t xml:space="preserve"> начальника Управления з</w:t>
      </w:r>
      <w:r w:rsidR="00391791">
        <w:t xml:space="preserve">емельно-имущественных отношений </w:t>
      </w:r>
      <w:r w:rsidR="00D6759E">
        <w:t>Администрации Комсомольско</w:t>
      </w:r>
      <w:r w:rsidR="005C4657">
        <w:t xml:space="preserve">го муниципального района Кротову </w:t>
      </w:r>
      <w:r w:rsidR="00D6759E">
        <w:t xml:space="preserve"> Н.В.</w:t>
      </w:r>
    </w:p>
    <w:p w:rsidR="00BF17DC" w:rsidRDefault="00BF17DC" w:rsidP="00655D10"/>
    <w:p w:rsidR="00BF17DC" w:rsidRDefault="00BF17DC" w:rsidP="00655D10"/>
    <w:p w:rsidR="00BF17DC" w:rsidRPr="00655D10" w:rsidRDefault="00BF17DC" w:rsidP="00655D10">
      <w:pPr>
        <w:rPr>
          <w:b/>
        </w:rPr>
      </w:pPr>
      <w:r w:rsidRPr="00655D10">
        <w:rPr>
          <w:b/>
        </w:rPr>
        <w:t>Глава Комсомольского</w:t>
      </w:r>
    </w:p>
    <w:p w:rsidR="001B07BA" w:rsidRPr="00655D10" w:rsidRDefault="00BF17DC" w:rsidP="00655D10">
      <w:pPr>
        <w:rPr>
          <w:b/>
        </w:rPr>
      </w:pPr>
      <w:r w:rsidRPr="00655D10">
        <w:rPr>
          <w:b/>
        </w:rPr>
        <w:t xml:space="preserve">муниципального района:                                      </w:t>
      </w:r>
      <w:r w:rsidR="00655D10">
        <w:rPr>
          <w:b/>
        </w:rPr>
        <w:t xml:space="preserve"> </w:t>
      </w:r>
      <w:r w:rsidR="00655D10" w:rsidRPr="00655D10">
        <w:rPr>
          <w:b/>
        </w:rPr>
        <w:t xml:space="preserve"> </w:t>
      </w:r>
      <w:r w:rsidRPr="00655D10">
        <w:rPr>
          <w:b/>
        </w:rPr>
        <w:t xml:space="preserve"> Бузулуцкая</w:t>
      </w:r>
      <w:r w:rsidR="00655D10" w:rsidRPr="00655D10">
        <w:rPr>
          <w:b/>
        </w:rPr>
        <w:t xml:space="preserve">    </w:t>
      </w:r>
      <w:r w:rsidR="00E30088" w:rsidRPr="00655D10">
        <w:rPr>
          <w:b/>
        </w:rPr>
        <w:t>О.В.</w:t>
      </w:r>
    </w:p>
    <w:p w:rsidR="00062718" w:rsidRPr="00655D10" w:rsidRDefault="00062718" w:rsidP="00655D10">
      <w:pPr>
        <w:rPr>
          <w:b/>
        </w:rPr>
      </w:pPr>
    </w:p>
    <w:p w:rsidR="00062718" w:rsidRDefault="00062718" w:rsidP="00655D10"/>
    <w:sectPr w:rsidR="00062718" w:rsidSect="009357AB">
      <w:pgSz w:w="11906" w:h="16838"/>
      <w:pgMar w:top="568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8CC" w:rsidRDefault="006C08CC" w:rsidP="00655D10">
      <w:r>
        <w:separator/>
      </w:r>
    </w:p>
  </w:endnote>
  <w:endnote w:type="continuationSeparator" w:id="1">
    <w:p w:rsidR="006C08CC" w:rsidRDefault="006C08CC" w:rsidP="00655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8CC" w:rsidRDefault="006C08CC" w:rsidP="00655D10">
      <w:r>
        <w:separator/>
      </w:r>
    </w:p>
  </w:footnote>
  <w:footnote w:type="continuationSeparator" w:id="1">
    <w:p w:rsidR="006C08CC" w:rsidRDefault="006C08CC" w:rsidP="00655D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50DE9"/>
    <w:multiLevelType w:val="singleLevel"/>
    <w:tmpl w:val="9CF4B8F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37E92FB3"/>
    <w:multiLevelType w:val="singleLevel"/>
    <w:tmpl w:val="6414C38A"/>
    <w:lvl w:ilvl="0">
      <w:start w:val="7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hint="default"/>
      </w:rPr>
    </w:lvl>
  </w:abstractNum>
  <w:abstractNum w:abstractNumId="2">
    <w:nsid w:val="60DF0384"/>
    <w:multiLevelType w:val="hybridMultilevel"/>
    <w:tmpl w:val="B8D2C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75043D"/>
    <w:multiLevelType w:val="hybridMultilevel"/>
    <w:tmpl w:val="E9AE354E"/>
    <w:lvl w:ilvl="0" w:tplc="66ECF39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F81"/>
    <w:rsid w:val="000466C7"/>
    <w:rsid w:val="0005603F"/>
    <w:rsid w:val="000573FE"/>
    <w:rsid w:val="00062718"/>
    <w:rsid w:val="000663D6"/>
    <w:rsid w:val="0006675A"/>
    <w:rsid w:val="00070681"/>
    <w:rsid w:val="00080AD8"/>
    <w:rsid w:val="0009014E"/>
    <w:rsid w:val="000A2EDF"/>
    <w:rsid w:val="000A5014"/>
    <w:rsid w:val="000B3002"/>
    <w:rsid w:val="000B6632"/>
    <w:rsid w:val="001170CF"/>
    <w:rsid w:val="001345AE"/>
    <w:rsid w:val="00140F5E"/>
    <w:rsid w:val="001535DF"/>
    <w:rsid w:val="00164515"/>
    <w:rsid w:val="0018209A"/>
    <w:rsid w:val="001961EC"/>
    <w:rsid w:val="001B07BA"/>
    <w:rsid w:val="001B2C51"/>
    <w:rsid w:val="001C5575"/>
    <w:rsid w:val="001E46B0"/>
    <w:rsid w:val="001F3482"/>
    <w:rsid w:val="00205C9B"/>
    <w:rsid w:val="00206CD9"/>
    <w:rsid w:val="00241672"/>
    <w:rsid w:val="002703BB"/>
    <w:rsid w:val="002A0FCC"/>
    <w:rsid w:val="002A1565"/>
    <w:rsid w:val="002A64DE"/>
    <w:rsid w:val="002B0A28"/>
    <w:rsid w:val="002B12A2"/>
    <w:rsid w:val="002B3A3C"/>
    <w:rsid w:val="002C0B9B"/>
    <w:rsid w:val="002C0D2B"/>
    <w:rsid w:val="0030309A"/>
    <w:rsid w:val="003078C1"/>
    <w:rsid w:val="00307E51"/>
    <w:rsid w:val="00382F81"/>
    <w:rsid w:val="00391791"/>
    <w:rsid w:val="003B2EB9"/>
    <w:rsid w:val="003D1493"/>
    <w:rsid w:val="003D3037"/>
    <w:rsid w:val="003E75A3"/>
    <w:rsid w:val="003E7D7D"/>
    <w:rsid w:val="003F10F6"/>
    <w:rsid w:val="00401D6A"/>
    <w:rsid w:val="00403BDD"/>
    <w:rsid w:val="00430D0D"/>
    <w:rsid w:val="00432309"/>
    <w:rsid w:val="00437D81"/>
    <w:rsid w:val="00447D99"/>
    <w:rsid w:val="004531B5"/>
    <w:rsid w:val="00465753"/>
    <w:rsid w:val="00476941"/>
    <w:rsid w:val="00476ECA"/>
    <w:rsid w:val="00492484"/>
    <w:rsid w:val="00497F39"/>
    <w:rsid w:val="004E6BD0"/>
    <w:rsid w:val="004F1C72"/>
    <w:rsid w:val="00514DEE"/>
    <w:rsid w:val="005271B9"/>
    <w:rsid w:val="00543FD9"/>
    <w:rsid w:val="00553467"/>
    <w:rsid w:val="005618AB"/>
    <w:rsid w:val="00577FF4"/>
    <w:rsid w:val="005A5ACB"/>
    <w:rsid w:val="005A7E1D"/>
    <w:rsid w:val="005B5828"/>
    <w:rsid w:val="005C4657"/>
    <w:rsid w:val="005D166E"/>
    <w:rsid w:val="005E0BE1"/>
    <w:rsid w:val="006168E6"/>
    <w:rsid w:val="00623F75"/>
    <w:rsid w:val="00655D10"/>
    <w:rsid w:val="006713B1"/>
    <w:rsid w:val="0067670E"/>
    <w:rsid w:val="0068011C"/>
    <w:rsid w:val="00696C4C"/>
    <w:rsid w:val="006B2E5A"/>
    <w:rsid w:val="006B43AD"/>
    <w:rsid w:val="006C08A5"/>
    <w:rsid w:val="006C08CC"/>
    <w:rsid w:val="006C24CC"/>
    <w:rsid w:val="006C4804"/>
    <w:rsid w:val="006D1EC2"/>
    <w:rsid w:val="006E2B78"/>
    <w:rsid w:val="00716D78"/>
    <w:rsid w:val="0071731B"/>
    <w:rsid w:val="00742DCA"/>
    <w:rsid w:val="00770AA3"/>
    <w:rsid w:val="007762CD"/>
    <w:rsid w:val="00785E12"/>
    <w:rsid w:val="007A06D4"/>
    <w:rsid w:val="007C5CE4"/>
    <w:rsid w:val="007E4A79"/>
    <w:rsid w:val="00801C9E"/>
    <w:rsid w:val="008137F5"/>
    <w:rsid w:val="00816EA9"/>
    <w:rsid w:val="0081739A"/>
    <w:rsid w:val="00862722"/>
    <w:rsid w:val="00865702"/>
    <w:rsid w:val="008671EC"/>
    <w:rsid w:val="008769FF"/>
    <w:rsid w:val="008811F2"/>
    <w:rsid w:val="00886DA7"/>
    <w:rsid w:val="00893D39"/>
    <w:rsid w:val="008943A6"/>
    <w:rsid w:val="008A2DE1"/>
    <w:rsid w:val="008B7EA6"/>
    <w:rsid w:val="008C115D"/>
    <w:rsid w:val="008C335E"/>
    <w:rsid w:val="008E648A"/>
    <w:rsid w:val="008F3B27"/>
    <w:rsid w:val="009130B0"/>
    <w:rsid w:val="009276E0"/>
    <w:rsid w:val="009357AB"/>
    <w:rsid w:val="00941071"/>
    <w:rsid w:val="0094395D"/>
    <w:rsid w:val="00977202"/>
    <w:rsid w:val="00987AED"/>
    <w:rsid w:val="009C6FF2"/>
    <w:rsid w:val="009C742A"/>
    <w:rsid w:val="009C7FE6"/>
    <w:rsid w:val="009D1776"/>
    <w:rsid w:val="009E644E"/>
    <w:rsid w:val="00A22613"/>
    <w:rsid w:val="00A6119E"/>
    <w:rsid w:val="00A66B84"/>
    <w:rsid w:val="00AC3C24"/>
    <w:rsid w:val="00B152AC"/>
    <w:rsid w:val="00B16944"/>
    <w:rsid w:val="00B241F1"/>
    <w:rsid w:val="00B43F47"/>
    <w:rsid w:val="00B46B44"/>
    <w:rsid w:val="00B63336"/>
    <w:rsid w:val="00B7157C"/>
    <w:rsid w:val="00B961DB"/>
    <w:rsid w:val="00BA17A7"/>
    <w:rsid w:val="00BA428A"/>
    <w:rsid w:val="00BB7087"/>
    <w:rsid w:val="00BB76C1"/>
    <w:rsid w:val="00BC3C45"/>
    <w:rsid w:val="00BC719A"/>
    <w:rsid w:val="00BD5169"/>
    <w:rsid w:val="00BE279D"/>
    <w:rsid w:val="00BE5D54"/>
    <w:rsid w:val="00BF17DC"/>
    <w:rsid w:val="00BF5356"/>
    <w:rsid w:val="00BF561C"/>
    <w:rsid w:val="00C0558E"/>
    <w:rsid w:val="00C24854"/>
    <w:rsid w:val="00C4046A"/>
    <w:rsid w:val="00C41A0D"/>
    <w:rsid w:val="00C46F09"/>
    <w:rsid w:val="00C5735C"/>
    <w:rsid w:val="00C61C61"/>
    <w:rsid w:val="00C6419D"/>
    <w:rsid w:val="00C718A6"/>
    <w:rsid w:val="00C76336"/>
    <w:rsid w:val="00C81858"/>
    <w:rsid w:val="00C82BF0"/>
    <w:rsid w:val="00C9107B"/>
    <w:rsid w:val="00CA6151"/>
    <w:rsid w:val="00CB6181"/>
    <w:rsid w:val="00CC7D87"/>
    <w:rsid w:val="00CE51B8"/>
    <w:rsid w:val="00CE5288"/>
    <w:rsid w:val="00CE72D4"/>
    <w:rsid w:val="00CF612E"/>
    <w:rsid w:val="00D17545"/>
    <w:rsid w:val="00D17EC3"/>
    <w:rsid w:val="00D268AA"/>
    <w:rsid w:val="00D52719"/>
    <w:rsid w:val="00D6759E"/>
    <w:rsid w:val="00D92A66"/>
    <w:rsid w:val="00D94111"/>
    <w:rsid w:val="00D94A23"/>
    <w:rsid w:val="00D9512B"/>
    <w:rsid w:val="00DA340A"/>
    <w:rsid w:val="00DB040F"/>
    <w:rsid w:val="00DB142E"/>
    <w:rsid w:val="00DC1B21"/>
    <w:rsid w:val="00E0523C"/>
    <w:rsid w:val="00E30088"/>
    <w:rsid w:val="00E32FCB"/>
    <w:rsid w:val="00E3400B"/>
    <w:rsid w:val="00E55836"/>
    <w:rsid w:val="00E63A88"/>
    <w:rsid w:val="00E700F8"/>
    <w:rsid w:val="00E8084B"/>
    <w:rsid w:val="00EF3693"/>
    <w:rsid w:val="00F319F9"/>
    <w:rsid w:val="00F336BD"/>
    <w:rsid w:val="00F50188"/>
    <w:rsid w:val="00F60E5E"/>
    <w:rsid w:val="00F954D9"/>
    <w:rsid w:val="00F976C2"/>
    <w:rsid w:val="00FC544E"/>
    <w:rsid w:val="00FE754F"/>
    <w:rsid w:val="00FF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D10"/>
    <w:pPr>
      <w:autoSpaceDE w:val="0"/>
      <w:autoSpaceDN w:val="0"/>
      <w:adjustRightInd w:val="0"/>
      <w:ind w:firstLine="708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816EA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C1B21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1B21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DC1B21"/>
  </w:style>
  <w:style w:type="paragraph" w:styleId="20">
    <w:name w:val="Body Text 2"/>
    <w:basedOn w:val="a"/>
    <w:rsid w:val="00DC1B21"/>
  </w:style>
  <w:style w:type="character" w:styleId="a5">
    <w:name w:val="Hyperlink"/>
    <w:basedOn w:val="a0"/>
    <w:rsid w:val="00140F5E"/>
    <w:rPr>
      <w:color w:val="0000FF"/>
      <w:u w:val="single"/>
    </w:rPr>
  </w:style>
  <w:style w:type="table" w:styleId="a6">
    <w:name w:val="Table Grid"/>
    <w:basedOn w:val="a1"/>
    <w:rsid w:val="00E55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50188"/>
  </w:style>
  <w:style w:type="paragraph" w:customStyle="1" w:styleId="ConsPlusNormal">
    <w:name w:val="ConsPlusNormal"/>
    <w:rsid w:val="007762CD"/>
    <w:pPr>
      <w:widowControl w:val="0"/>
      <w:autoSpaceDE w:val="0"/>
      <w:autoSpaceDN w:val="0"/>
    </w:pPr>
    <w:rPr>
      <w:sz w:val="28"/>
    </w:rPr>
  </w:style>
  <w:style w:type="paragraph" w:customStyle="1" w:styleId="10">
    <w:name w:val="Без интервала1"/>
    <w:rsid w:val="00BF561C"/>
    <w:rPr>
      <w:rFonts w:ascii="Calibri" w:hAnsi="Calibri"/>
      <w:sz w:val="22"/>
      <w:szCs w:val="22"/>
      <w:lang w:eastAsia="en-US"/>
    </w:rPr>
  </w:style>
  <w:style w:type="paragraph" w:customStyle="1" w:styleId="21">
    <w:name w:val="Без интервала2"/>
    <w:rsid w:val="00B46B44"/>
    <w:rPr>
      <w:rFonts w:ascii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655D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5D10"/>
    <w:rPr>
      <w:sz w:val="28"/>
      <w:szCs w:val="28"/>
    </w:rPr>
  </w:style>
  <w:style w:type="paragraph" w:styleId="a9">
    <w:name w:val="footer"/>
    <w:basedOn w:val="a"/>
    <w:link w:val="aa"/>
    <w:rsid w:val="00655D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5D10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ms.stroy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.komsomol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779D6-70C8-4E5C-B4B9-29D2DAB6F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Links>
    <vt:vector size="6" baseType="variant">
      <vt:variant>
        <vt:i4>4849717</vt:i4>
      </vt:variant>
      <vt:variant>
        <vt:i4>0</vt:i4>
      </vt:variant>
      <vt:variant>
        <vt:i4>0</vt:i4>
      </vt:variant>
      <vt:variant>
        <vt:i4>5</vt:i4>
      </vt:variant>
      <vt:variant>
        <vt:lpwstr>mailto:admin.komsomolsk@mail.ru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FadeevaLB</cp:lastModifiedBy>
  <cp:revision>72</cp:revision>
  <cp:lastPrinted>2018-09-07T11:36:00Z</cp:lastPrinted>
  <dcterms:created xsi:type="dcterms:W3CDTF">2017-12-22T06:34:00Z</dcterms:created>
  <dcterms:modified xsi:type="dcterms:W3CDTF">2018-09-18T10:41:00Z</dcterms:modified>
</cp:coreProperties>
</file>