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57B" w:rsidRDefault="00FB457B" w:rsidP="00FB457B">
      <w:pPr>
        <w:jc w:val="center"/>
      </w:pPr>
      <w:r>
        <w:rPr>
          <w:noProof/>
          <w:color w:val="000080"/>
        </w:rPr>
        <w:drawing>
          <wp:inline distT="0" distB="0" distL="0" distR="0">
            <wp:extent cx="542925" cy="676275"/>
            <wp:effectExtent l="19050" t="0" r="9525"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4"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FB457B" w:rsidRDefault="00FB457B" w:rsidP="00FB457B">
      <w:pPr>
        <w:jc w:val="center"/>
      </w:pPr>
    </w:p>
    <w:p w:rsidR="00FB457B" w:rsidRDefault="00FB457B" w:rsidP="00FB457B">
      <w:pPr>
        <w:pStyle w:val="1"/>
        <w:rPr>
          <w:color w:val="003366"/>
          <w:sz w:val="36"/>
        </w:rPr>
      </w:pPr>
      <w:r>
        <w:rPr>
          <w:color w:val="003366"/>
          <w:sz w:val="36"/>
        </w:rPr>
        <w:t>ПОСТАНОВЛЕНИЕ</w:t>
      </w:r>
    </w:p>
    <w:p w:rsidR="00FB457B" w:rsidRDefault="00FB457B" w:rsidP="00FB457B">
      <w:pPr>
        <w:jc w:val="center"/>
        <w:rPr>
          <w:b/>
          <w:color w:val="003366"/>
        </w:rPr>
      </w:pPr>
      <w:r>
        <w:rPr>
          <w:b/>
          <w:color w:val="003366"/>
        </w:rPr>
        <w:t>АДМИНИСТРАЦИИ</w:t>
      </w:r>
    </w:p>
    <w:p w:rsidR="00FB457B" w:rsidRDefault="00FB457B" w:rsidP="00FB457B">
      <w:pPr>
        <w:jc w:val="center"/>
        <w:rPr>
          <w:b/>
          <w:color w:val="003366"/>
        </w:rPr>
      </w:pPr>
      <w:r>
        <w:rPr>
          <w:b/>
          <w:color w:val="003366"/>
        </w:rPr>
        <w:t xml:space="preserve"> КОМСОМОЛЬСКОГО МУНИЦИПАЛЬНОГО  РАЙОНА</w:t>
      </w:r>
    </w:p>
    <w:p w:rsidR="00FB457B" w:rsidRDefault="00FB457B" w:rsidP="00FB457B">
      <w:pPr>
        <w:jc w:val="center"/>
        <w:rPr>
          <w:b/>
          <w:color w:val="003366"/>
        </w:rPr>
      </w:pPr>
      <w:r>
        <w:rPr>
          <w:b/>
          <w:color w:val="003366"/>
        </w:rPr>
        <w:t>ИВАНОВСКОЙ ОБЛАСТИ</w:t>
      </w:r>
    </w:p>
    <w:p w:rsidR="00FB457B" w:rsidRDefault="00FB457B" w:rsidP="00FB457B">
      <w:pPr>
        <w:jc w:val="center"/>
      </w:pPr>
    </w:p>
    <w:tbl>
      <w:tblPr>
        <w:tblW w:w="9075" w:type="dxa"/>
        <w:tblInd w:w="108" w:type="dxa"/>
        <w:tblBorders>
          <w:top w:val="single" w:sz="4" w:space="0" w:color="auto"/>
        </w:tblBorders>
        <w:tblLayout w:type="fixed"/>
        <w:tblLook w:val="04A0"/>
      </w:tblPr>
      <w:tblGrid>
        <w:gridCol w:w="1584"/>
        <w:gridCol w:w="360"/>
        <w:gridCol w:w="468"/>
        <w:gridCol w:w="682"/>
        <w:gridCol w:w="1729"/>
        <w:gridCol w:w="1417"/>
        <w:gridCol w:w="1038"/>
        <w:gridCol w:w="520"/>
        <w:gridCol w:w="780"/>
        <w:gridCol w:w="497"/>
      </w:tblGrid>
      <w:tr w:rsidR="00FB457B" w:rsidTr="00FB457B">
        <w:trPr>
          <w:trHeight w:val="100"/>
        </w:trPr>
        <w:tc>
          <w:tcPr>
            <w:tcW w:w="9072" w:type="dxa"/>
            <w:gridSpan w:val="10"/>
            <w:tcBorders>
              <w:top w:val="thinThickThinSmallGap" w:sz="24" w:space="0" w:color="auto"/>
              <w:left w:val="nil"/>
              <w:bottom w:val="nil"/>
              <w:right w:val="nil"/>
            </w:tcBorders>
          </w:tcPr>
          <w:p w:rsidR="00FB457B" w:rsidRDefault="00FB457B">
            <w:pPr>
              <w:jc w:val="center"/>
              <w:rPr>
                <w:color w:val="003366"/>
                <w:sz w:val="20"/>
              </w:rPr>
            </w:pPr>
            <w:r>
              <w:rPr>
                <w:color w:val="003366"/>
                <w:sz w:val="20"/>
              </w:rPr>
              <w:t xml:space="preserve">155150, Ивановская область, г.Комсомольск, ул.50 лет ВЛКСМ, д.2, </w:t>
            </w:r>
            <w:r>
              <w:rPr>
                <w:color w:val="003366"/>
                <w:sz w:val="20"/>
                <w:szCs w:val="20"/>
              </w:rPr>
              <w:t>ИНН 3714002224,КПП 371401001,</w:t>
            </w:r>
          </w:p>
          <w:p w:rsidR="00FB457B" w:rsidRDefault="00FB457B">
            <w:pPr>
              <w:jc w:val="center"/>
              <w:rPr>
                <w:color w:val="003366"/>
                <w:sz w:val="20"/>
                <w:szCs w:val="20"/>
              </w:rPr>
            </w:pPr>
            <w:r>
              <w:rPr>
                <w:color w:val="003366"/>
                <w:sz w:val="20"/>
                <w:szCs w:val="20"/>
              </w:rPr>
              <w:t xml:space="preserve">ОГРН 1023701625595, </w:t>
            </w:r>
            <w:r w:rsidR="00AC1D7B">
              <w:rPr>
                <w:color w:val="003366"/>
                <w:sz w:val="20"/>
              </w:rPr>
              <w:t>Тел./Факс (49352) 4</w:t>
            </w:r>
            <w:r>
              <w:rPr>
                <w:color w:val="003366"/>
                <w:sz w:val="20"/>
              </w:rPr>
              <w:t>-11-78</w:t>
            </w:r>
            <w:r>
              <w:rPr>
                <w:color w:val="003366"/>
                <w:sz w:val="20"/>
                <w:szCs w:val="20"/>
              </w:rPr>
              <w:t xml:space="preserve">, </w:t>
            </w:r>
            <w:proofErr w:type="spellStart"/>
            <w:r>
              <w:rPr>
                <w:color w:val="003366"/>
                <w:sz w:val="20"/>
                <w:szCs w:val="20"/>
              </w:rPr>
              <w:t>e-mail</w:t>
            </w:r>
            <w:proofErr w:type="spellEnd"/>
            <w:r>
              <w:rPr>
                <w:color w:val="003366"/>
                <w:sz w:val="20"/>
                <w:szCs w:val="20"/>
              </w:rPr>
              <w:t xml:space="preserve">: </w:t>
            </w:r>
            <w:hyperlink r:id="rId5" w:history="1">
              <w:r>
                <w:rPr>
                  <w:rStyle w:val="a3"/>
                  <w:sz w:val="20"/>
                  <w:szCs w:val="20"/>
                </w:rPr>
                <w:t>admin.komsomolsk@mail.ru</w:t>
              </w:r>
            </w:hyperlink>
          </w:p>
          <w:p w:rsidR="00FB457B" w:rsidRDefault="00FB457B">
            <w:pPr>
              <w:rPr>
                <w:color w:val="003366"/>
                <w:sz w:val="28"/>
                <w:szCs w:val="28"/>
              </w:rPr>
            </w:pPr>
          </w:p>
        </w:tc>
      </w:tr>
      <w:tr w:rsidR="00FB457B" w:rsidTr="00FB457B">
        <w:trPr>
          <w:gridAfter w:val="1"/>
          <w:wAfter w:w="497" w:type="dxa"/>
          <w:trHeight w:val="415"/>
        </w:trPr>
        <w:tc>
          <w:tcPr>
            <w:tcW w:w="1582" w:type="dxa"/>
            <w:tcBorders>
              <w:top w:val="nil"/>
              <w:left w:val="nil"/>
              <w:bottom w:val="nil"/>
              <w:right w:val="nil"/>
            </w:tcBorders>
          </w:tcPr>
          <w:p w:rsidR="00FB457B" w:rsidRDefault="00FB457B">
            <w:pPr>
              <w:ind w:right="-108"/>
              <w:jc w:val="center"/>
              <w:rPr>
                <w:sz w:val="28"/>
                <w:szCs w:val="28"/>
              </w:rPr>
            </w:pPr>
          </w:p>
        </w:tc>
        <w:tc>
          <w:tcPr>
            <w:tcW w:w="360" w:type="dxa"/>
            <w:tcBorders>
              <w:top w:val="nil"/>
              <w:left w:val="nil"/>
              <w:bottom w:val="nil"/>
              <w:right w:val="nil"/>
            </w:tcBorders>
          </w:tcPr>
          <w:p w:rsidR="00FB457B" w:rsidRDefault="00FB457B">
            <w:pPr>
              <w:ind w:right="-108"/>
              <w:jc w:val="center"/>
              <w:rPr>
                <w:sz w:val="28"/>
                <w:szCs w:val="28"/>
              </w:rPr>
            </w:pPr>
          </w:p>
          <w:p w:rsidR="00FB457B" w:rsidRDefault="00FB457B">
            <w:pPr>
              <w:ind w:right="-108"/>
              <w:jc w:val="center"/>
            </w:pPr>
            <w:r>
              <w:rPr>
                <w:sz w:val="28"/>
                <w:szCs w:val="28"/>
              </w:rPr>
              <w:t>«</w:t>
            </w:r>
          </w:p>
        </w:tc>
        <w:tc>
          <w:tcPr>
            <w:tcW w:w="468" w:type="dxa"/>
            <w:tcBorders>
              <w:top w:val="nil"/>
              <w:left w:val="nil"/>
              <w:bottom w:val="single" w:sz="4" w:space="0" w:color="auto"/>
              <w:right w:val="nil"/>
            </w:tcBorders>
            <w:vAlign w:val="bottom"/>
          </w:tcPr>
          <w:p w:rsidR="00FB457B" w:rsidRDefault="007B306F">
            <w:pPr>
              <w:ind w:right="-108"/>
              <w:rPr>
                <w:sz w:val="28"/>
                <w:szCs w:val="28"/>
              </w:rPr>
            </w:pPr>
            <w:r>
              <w:rPr>
                <w:sz w:val="28"/>
                <w:szCs w:val="28"/>
              </w:rPr>
              <w:t>27</w:t>
            </w:r>
          </w:p>
        </w:tc>
        <w:tc>
          <w:tcPr>
            <w:tcW w:w="682" w:type="dxa"/>
            <w:tcBorders>
              <w:top w:val="nil"/>
              <w:left w:val="nil"/>
              <w:bottom w:val="nil"/>
              <w:right w:val="nil"/>
            </w:tcBorders>
            <w:vAlign w:val="bottom"/>
            <w:hideMark/>
          </w:tcPr>
          <w:p w:rsidR="00FB457B" w:rsidRDefault="00FB457B">
            <w:pPr>
              <w:ind w:left="-734" w:firstLine="720"/>
              <w:rPr>
                <w:sz w:val="28"/>
                <w:szCs w:val="28"/>
              </w:rPr>
            </w:pPr>
            <w:r>
              <w:rPr>
                <w:sz w:val="28"/>
                <w:szCs w:val="28"/>
              </w:rPr>
              <w:t>»</w:t>
            </w:r>
          </w:p>
        </w:tc>
        <w:tc>
          <w:tcPr>
            <w:tcW w:w="1728" w:type="dxa"/>
            <w:tcBorders>
              <w:top w:val="nil"/>
              <w:left w:val="nil"/>
              <w:bottom w:val="single" w:sz="4" w:space="0" w:color="auto"/>
              <w:right w:val="nil"/>
            </w:tcBorders>
            <w:vAlign w:val="bottom"/>
          </w:tcPr>
          <w:p w:rsidR="00FB457B" w:rsidRDefault="007B306F">
            <w:pPr>
              <w:jc w:val="center"/>
              <w:rPr>
                <w:sz w:val="28"/>
                <w:szCs w:val="28"/>
              </w:rPr>
            </w:pPr>
            <w:r>
              <w:rPr>
                <w:sz w:val="28"/>
                <w:szCs w:val="28"/>
              </w:rPr>
              <w:t>мая</w:t>
            </w:r>
          </w:p>
        </w:tc>
        <w:tc>
          <w:tcPr>
            <w:tcW w:w="1417" w:type="dxa"/>
            <w:tcBorders>
              <w:top w:val="nil"/>
              <w:left w:val="nil"/>
              <w:bottom w:val="nil"/>
              <w:right w:val="nil"/>
            </w:tcBorders>
            <w:vAlign w:val="bottom"/>
            <w:hideMark/>
          </w:tcPr>
          <w:p w:rsidR="00FB457B" w:rsidRDefault="00FB457B">
            <w:pPr>
              <w:rPr>
                <w:sz w:val="28"/>
                <w:szCs w:val="28"/>
              </w:rPr>
            </w:pPr>
            <w:r>
              <w:rPr>
                <w:sz w:val="28"/>
                <w:szCs w:val="28"/>
              </w:rPr>
              <w:t>2019г.  №</w:t>
            </w:r>
          </w:p>
        </w:tc>
        <w:tc>
          <w:tcPr>
            <w:tcW w:w="1038" w:type="dxa"/>
            <w:tcBorders>
              <w:top w:val="nil"/>
              <w:left w:val="nil"/>
              <w:bottom w:val="single" w:sz="4" w:space="0" w:color="auto"/>
              <w:right w:val="nil"/>
            </w:tcBorders>
            <w:vAlign w:val="bottom"/>
          </w:tcPr>
          <w:p w:rsidR="00FB457B" w:rsidRDefault="007B306F">
            <w:pPr>
              <w:jc w:val="center"/>
              <w:rPr>
                <w:sz w:val="28"/>
                <w:szCs w:val="28"/>
              </w:rPr>
            </w:pPr>
            <w:r>
              <w:rPr>
                <w:sz w:val="28"/>
                <w:szCs w:val="28"/>
              </w:rPr>
              <w:t>138</w:t>
            </w:r>
          </w:p>
        </w:tc>
        <w:tc>
          <w:tcPr>
            <w:tcW w:w="520" w:type="dxa"/>
            <w:tcBorders>
              <w:top w:val="nil"/>
              <w:left w:val="nil"/>
              <w:bottom w:val="nil"/>
              <w:right w:val="nil"/>
            </w:tcBorders>
            <w:vAlign w:val="bottom"/>
          </w:tcPr>
          <w:p w:rsidR="00FB457B" w:rsidRDefault="00FB457B">
            <w:pPr>
              <w:jc w:val="center"/>
              <w:rPr>
                <w:sz w:val="28"/>
                <w:szCs w:val="28"/>
              </w:rPr>
            </w:pPr>
          </w:p>
        </w:tc>
        <w:tc>
          <w:tcPr>
            <w:tcW w:w="780" w:type="dxa"/>
            <w:tcBorders>
              <w:top w:val="nil"/>
              <w:left w:val="nil"/>
              <w:bottom w:val="nil"/>
              <w:right w:val="nil"/>
            </w:tcBorders>
            <w:vAlign w:val="bottom"/>
          </w:tcPr>
          <w:p w:rsidR="00FB457B" w:rsidRDefault="00FB457B">
            <w:pPr>
              <w:jc w:val="center"/>
            </w:pPr>
          </w:p>
        </w:tc>
      </w:tr>
    </w:tbl>
    <w:p w:rsidR="00FB457B" w:rsidRDefault="00FB457B" w:rsidP="00FB457B">
      <w:pPr>
        <w:jc w:val="center"/>
        <w:rPr>
          <w:b/>
          <w:sz w:val="26"/>
          <w:szCs w:val="26"/>
        </w:rPr>
      </w:pPr>
    </w:p>
    <w:p w:rsidR="007339DF" w:rsidRPr="007339DF" w:rsidRDefault="00FB457B" w:rsidP="00F8733E">
      <w:pPr>
        <w:autoSpaceDE w:val="0"/>
        <w:autoSpaceDN w:val="0"/>
        <w:adjustRightInd w:val="0"/>
        <w:jc w:val="center"/>
        <w:outlineLvl w:val="1"/>
        <w:rPr>
          <w:b/>
          <w:bCs/>
          <w:sz w:val="28"/>
          <w:szCs w:val="28"/>
        </w:rPr>
      </w:pPr>
      <w:r>
        <w:rPr>
          <w:b/>
          <w:sz w:val="28"/>
          <w:szCs w:val="28"/>
        </w:rPr>
        <w:t xml:space="preserve">О внесении изменений в постановление Администрации Комсомольского муниципального района от </w:t>
      </w:r>
      <w:r w:rsidR="007339DF">
        <w:rPr>
          <w:b/>
          <w:sz w:val="28"/>
          <w:szCs w:val="28"/>
        </w:rPr>
        <w:t>10</w:t>
      </w:r>
      <w:r>
        <w:rPr>
          <w:b/>
          <w:sz w:val="28"/>
          <w:szCs w:val="28"/>
        </w:rPr>
        <w:t>.</w:t>
      </w:r>
      <w:r w:rsidR="007339DF">
        <w:rPr>
          <w:b/>
          <w:sz w:val="28"/>
          <w:szCs w:val="28"/>
        </w:rPr>
        <w:t>05</w:t>
      </w:r>
      <w:r>
        <w:rPr>
          <w:b/>
          <w:sz w:val="28"/>
          <w:szCs w:val="28"/>
        </w:rPr>
        <w:t>.201</w:t>
      </w:r>
      <w:r w:rsidR="007339DF">
        <w:rPr>
          <w:b/>
          <w:sz w:val="28"/>
          <w:szCs w:val="28"/>
        </w:rPr>
        <w:t>8</w:t>
      </w:r>
      <w:r>
        <w:rPr>
          <w:b/>
          <w:sz w:val="28"/>
          <w:szCs w:val="28"/>
        </w:rPr>
        <w:t xml:space="preserve">г № </w:t>
      </w:r>
      <w:r w:rsidR="007339DF">
        <w:rPr>
          <w:b/>
          <w:sz w:val="28"/>
          <w:szCs w:val="28"/>
        </w:rPr>
        <w:t>117</w:t>
      </w:r>
      <w:r>
        <w:rPr>
          <w:b/>
          <w:sz w:val="28"/>
          <w:szCs w:val="28"/>
        </w:rPr>
        <w:t xml:space="preserve"> </w:t>
      </w:r>
      <w:r w:rsidR="007339DF" w:rsidRPr="007339DF">
        <w:rPr>
          <w:b/>
          <w:sz w:val="28"/>
          <w:szCs w:val="28"/>
        </w:rPr>
        <w:t>«</w:t>
      </w:r>
      <w:r w:rsidR="007339DF" w:rsidRPr="007339DF">
        <w:rPr>
          <w:b/>
          <w:bCs/>
          <w:sz w:val="28"/>
          <w:szCs w:val="28"/>
        </w:rPr>
        <w:t>Об утверждении административного регламента «Осуществление муниципального жилищного контроля  на территории Комсомольского городского поселения»</w:t>
      </w:r>
      <w:r w:rsidR="007339DF">
        <w:rPr>
          <w:b/>
          <w:bCs/>
          <w:sz w:val="28"/>
          <w:szCs w:val="28"/>
        </w:rPr>
        <w:t>»</w:t>
      </w:r>
    </w:p>
    <w:p w:rsidR="000B37B2" w:rsidRDefault="000B37B2" w:rsidP="000B37B2">
      <w:pPr>
        <w:autoSpaceDE w:val="0"/>
        <w:autoSpaceDN w:val="0"/>
        <w:adjustRightInd w:val="0"/>
        <w:ind w:firstLine="540"/>
        <w:jc w:val="both"/>
        <w:rPr>
          <w:sz w:val="28"/>
          <w:szCs w:val="28"/>
        </w:rPr>
      </w:pPr>
      <w:r w:rsidRPr="000B37B2">
        <w:rPr>
          <w:sz w:val="28"/>
          <w:szCs w:val="28"/>
        </w:rPr>
        <w:t xml:space="preserve">В соответствии с Федеральным </w:t>
      </w:r>
      <w:hyperlink r:id="rId6" w:history="1">
        <w:r w:rsidRPr="000B37B2">
          <w:rPr>
            <w:sz w:val="28"/>
            <w:szCs w:val="28"/>
          </w:rPr>
          <w:t>законом</w:t>
        </w:r>
      </w:hyperlink>
      <w:r w:rsidRPr="000B37B2">
        <w:rPr>
          <w:sz w:val="28"/>
          <w:szCs w:val="28"/>
        </w:rPr>
        <w:t xml:space="preserve"> от 06.10.2003 N 131-ФЗ "Об общих принципах организации местного самоуправления в Российской Федерации", Жилищным </w:t>
      </w:r>
      <w:hyperlink r:id="rId7" w:history="1">
        <w:r w:rsidRPr="000B37B2">
          <w:rPr>
            <w:sz w:val="28"/>
            <w:szCs w:val="28"/>
          </w:rPr>
          <w:t>кодексом</w:t>
        </w:r>
      </w:hyperlink>
      <w:r w:rsidRPr="000B37B2">
        <w:rPr>
          <w:sz w:val="28"/>
          <w:szCs w:val="28"/>
        </w:rPr>
        <w:t xml:space="preserve"> Российской Федерации, Федеральным </w:t>
      </w:r>
      <w:hyperlink r:id="rId8" w:history="1">
        <w:r w:rsidRPr="000B37B2">
          <w:rPr>
            <w:sz w:val="28"/>
            <w:szCs w:val="28"/>
          </w:rPr>
          <w:t>законом</w:t>
        </w:r>
      </w:hyperlink>
      <w:r w:rsidRPr="000B37B2">
        <w:rPr>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63B74">
        <w:rPr>
          <w:sz w:val="28"/>
          <w:szCs w:val="28"/>
        </w:rPr>
        <w:t xml:space="preserve"> (в действующей редакции)</w:t>
      </w:r>
      <w:r w:rsidRPr="000B37B2">
        <w:rPr>
          <w:sz w:val="28"/>
          <w:szCs w:val="28"/>
        </w:rPr>
        <w:t xml:space="preserve">, </w:t>
      </w:r>
      <w:r w:rsidR="00F34FAD">
        <w:rPr>
          <w:sz w:val="28"/>
          <w:szCs w:val="28"/>
        </w:rPr>
        <w:t xml:space="preserve">руководствуясь </w:t>
      </w:r>
      <w:hyperlink r:id="rId9" w:history="1">
        <w:r w:rsidRPr="000B37B2">
          <w:rPr>
            <w:sz w:val="28"/>
            <w:szCs w:val="28"/>
          </w:rPr>
          <w:t>Уставом</w:t>
        </w:r>
      </w:hyperlink>
      <w:r w:rsidRPr="000B37B2">
        <w:rPr>
          <w:sz w:val="28"/>
          <w:szCs w:val="28"/>
        </w:rPr>
        <w:t xml:space="preserve"> Комсомольского муниципального района</w:t>
      </w:r>
      <w:r w:rsidR="00F8733E">
        <w:rPr>
          <w:sz w:val="28"/>
          <w:szCs w:val="28"/>
        </w:rPr>
        <w:t>, в целях приведения в соответствии с законо</w:t>
      </w:r>
      <w:r w:rsidR="00F34FAD">
        <w:rPr>
          <w:sz w:val="28"/>
          <w:szCs w:val="28"/>
        </w:rPr>
        <w:t>дательством</w:t>
      </w:r>
      <w:r w:rsidR="00F8733E">
        <w:rPr>
          <w:sz w:val="28"/>
          <w:szCs w:val="28"/>
        </w:rPr>
        <w:t xml:space="preserve"> РФ,</w:t>
      </w:r>
      <w:r w:rsidRPr="000B37B2">
        <w:rPr>
          <w:sz w:val="28"/>
          <w:szCs w:val="28"/>
        </w:rPr>
        <w:t xml:space="preserve"> Администрация Комсомольского муниципального района </w:t>
      </w:r>
    </w:p>
    <w:p w:rsidR="00FB457B" w:rsidRDefault="00FB457B" w:rsidP="000B37B2">
      <w:pPr>
        <w:autoSpaceDE w:val="0"/>
        <w:autoSpaceDN w:val="0"/>
        <w:adjustRightInd w:val="0"/>
        <w:ind w:firstLine="540"/>
        <w:jc w:val="both"/>
        <w:rPr>
          <w:b/>
          <w:sz w:val="26"/>
          <w:szCs w:val="26"/>
        </w:rPr>
      </w:pPr>
      <w:r>
        <w:rPr>
          <w:b/>
          <w:sz w:val="26"/>
          <w:szCs w:val="26"/>
        </w:rPr>
        <w:t xml:space="preserve">                                       </w:t>
      </w:r>
    </w:p>
    <w:p w:rsidR="00FB457B" w:rsidRDefault="00FB457B" w:rsidP="000B37B2">
      <w:pPr>
        <w:spacing w:after="200"/>
        <w:rPr>
          <w:b/>
          <w:sz w:val="28"/>
          <w:szCs w:val="28"/>
        </w:rPr>
      </w:pPr>
      <w:r>
        <w:rPr>
          <w:b/>
          <w:sz w:val="28"/>
          <w:szCs w:val="28"/>
        </w:rPr>
        <w:t>ПОСТАНОВЛЯЕТ:</w:t>
      </w:r>
    </w:p>
    <w:p w:rsidR="00AC1D7B" w:rsidRPr="000B37B2" w:rsidRDefault="00F8733E" w:rsidP="00FD1C14">
      <w:pPr>
        <w:autoSpaceDE w:val="0"/>
        <w:autoSpaceDN w:val="0"/>
        <w:adjustRightInd w:val="0"/>
        <w:spacing w:line="0" w:lineRule="atLeast"/>
        <w:jc w:val="both"/>
        <w:outlineLvl w:val="1"/>
        <w:rPr>
          <w:bCs/>
          <w:sz w:val="28"/>
          <w:szCs w:val="28"/>
        </w:rPr>
      </w:pPr>
      <w:r>
        <w:rPr>
          <w:sz w:val="28"/>
          <w:szCs w:val="28"/>
        </w:rPr>
        <w:t xml:space="preserve">1. </w:t>
      </w:r>
      <w:r w:rsidR="00FB457B">
        <w:rPr>
          <w:sz w:val="28"/>
          <w:szCs w:val="28"/>
        </w:rPr>
        <w:t xml:space="preserve">Внести </w:t>
      </w:r>
      <w:r>
        <w:rPr>
          <w:sz w:val="28"/>
          <w:szCs w:val="28"/>
        </w:rPr>
        <w:t xml:space="preserve">изменения </w:t>
      </w:r>
      <w:r w:rsidR="00FB457B">
        <w:rPr>
          <w:sz w:val="28"/>
          <w:szCs w:val="28"/>
        </w:rPr>
        <w:t xml:space="preserve">в постановление Администрации Комсомольского муниципального района </w:t>
      </w:r>
      <w:r w:rsidR="000B37B2" w:rsidRPr="000B37B2">
        <w:rPr>
          <w:sz w:val="28"/>
          <w:szCs w:val="28"/>
        </w:rPr>
        <w:t>от 10.05.2018г № 117 «</w:t>
      </w:r>
      <w:r w:rsidR="000B37B2" w:rsidRPr="000B37B2">
        <w:rPr>
          <w:bCs/>
          <w:sz w:val="28"/>
          <w:szCs w:val="28"/>
        </w:rPr>
        <w:t>Об утверждении административного регламента «Осуществление муниципального жилищного контроля  на территории Комсомольского городского поселения»»</w:t>
      </w:r>
      <w:r>
        <w:rPr>
          <w:bCs/>
          <w:sz w:val="28"/>
          <w:szCs w:val="28"/>
        </w:rPr>
        <w:t>, путем внесения изменений в приложени</w:t>
      </w:r>
      <w:r w:rsidR="00F34FAD">
        <w:rPr>
          <w:bCs/>
          <w:sz w:val="28"/>
          <w:szCs w:val="28"/>
        </w:rPr>
        <w:t>е</w:t>
      </w:r>
      <w:r>
        <w:rPr>
          <w:bCs/>
          <w:sz w:val="28"/>
          <w:szCs w:val="28"/>
        </w:rPr>
        <w:t xml:space="preserve"> к постановлению следующего содержания:</w:t>
      </w:r>
    </w:p>
    <w:p w:rsidR="00AD5F11" w:rsidRDefault="000B37B2" w:rsidP="00FD1C14">
      <w:pPr>
        <w:spacing w:line="0" w:lineRule="atLeast"/>
        <w:jc w:val="both"/>
        <w:rPr>
          <w:sz w:val="28"/>
          <w:szCs w:val="28"/>
        </w:rPr>
      </w:pPr>
      <w:r>
        <w:rPr>
          <w:sz w:val="28"/>
          <w:szCs w:val="28"/>
        </w:rPr>
        <w:t>1.</w:t>
      </w:r>
      <w:r w:rsidR="00F8733E">
        <w:rPr>
          <w:sz w:val="28"/>
          <w:szCs w:val="28"/>
        </w:rPr>
        <w:t>1.П</w:t>
      </w:r>
      <w:r>
        <w:rPr>
          <w:sz w:val="28"/>
          <w:szCs w:val="28"/>
        </w:rPr>
        <w:t>риложение №2</w:t>
      </w:r>
      <w:r w:rsidR="00AD5F11">
        <w:rPr>
          <w:sz w:val="28"/>
          <w:szCs w:val="28"/>
        </w:rPr>
        <w:t xml:space="preserve">, </w:t>
      </w:r>
      <w:r>
        <w:rPr>
          <w:sz w:val="28"/>
          <w:szCs w:val="28"/>
        </w:rPr>
        <w:t xml:space="preserve"> </w:t>
      </w:r>
      <w:r w:rsidR="00AD5F11">
        <w:rPr>
          <w:sz w:val="28"/>
          <w:szCs w:val="28"/>
        </w:rPr>
        <w:t xml:space="preserve">приложение №4, приложение №6   </w:t>
      </w:r>
      <w:r w:rsidR="00F8733E">
        <w:rPr>
          <w:sz w:val="28"/>
          <w:szCs w:val="28"/>
        </w:rPr>
        <w:t xml:space="preserve">к </w:t>
      </w:r>
      <w:r>
        <w:rPr>
          <w:sz w:val="28"/>
          <w:szCs w:val="28"/>
        </w:rPr>
        <w:t>административно</w:t>
      </w:r>
      <w:r w:rsidR="00F8733E">
        <w:rPr>
          <w:sz w:val="28"/>
          <w:szCs w:val="28"/>
        </w:rPr>
        <w:t>му</w:t>
      </w:r>
      <w:r>
        <w:rPr>
          <w:sz w:val="28"/>
          <w:szCs w:val="28"/>
        </w:rPr>
        <w:t xml:space="preserve"> регламент</w:t>
      </w:r>
      <w:r w:rsidR="00F8733E">
        <w:rPr>
          <w:sz w:val="28"/>
          <w:szCs w:val="28"/>
        </w:rPr>
        <w:t>у исключить;</w:t>
      </w:r>
    </w:p>
    <w:p w:rsidR="00F8733E" w:rsidRDefault="00F8733E" w:rsidP="00FD1C14">
      <w:pPr>
        <w:spacing w:line="0" w:lineRule="atLeast"/>
        <w:jc w:val="both"/>
        <w:rPr>
          <w:sz w:val="28"/>
          <w:szCs w:val="28"/>
        </w:rPr>
      </w:pPr>
      <w:r>
        <w:rPr>
          <w:sz w:val="28"/>
          <w:szCs w:val="28"/>
        </w:rPr>
        <w:t>1.</w:t>
      </w:r>
      <w:r w:rsidR="00AD5F11">
        <w:rPr>
          <w:sz w:val="28"/>
          <w:szCs w:val="28"/>
        </w:rPr>
        <w:t>2.</w:t>
      </w:r>
      <w:r w:rsidR="00AC1D7B">
        <w:rPr>
          <w:sz w:val="28"/>
          <w:szCs w:val="28"/>
        </w:rPr>
        <w:t xml:space="preserve"> </w:t>
      </w:r>
      <w:r>
        <w:rPr>
          <w:sz w:val="28"/>
          <w:szCs w:val="28"/>
        </w:rPr>
        <w:t>Приложение №3 к административному регламенту считать приложением №2 к административному регламенту;</w:t>
      </w:r>
    </w:p>
    <w:p w:rsidR="00F8733E" w:rsidRDefault="00F8733E" w:rsidP="00F8733E">
      <w:pPr>
        <w:spacing w:line="0" w:lineRule="atLeast"/>
        <w:jc w:val="both"/>
        <w:rPr>
          <w:sz w:val="28"/>
          <w:szCs w:val="28"/>
        </w:rPr>
      </w:pPr>
      <w:r>
        <w:rPr>
          <w:sz w:val="28"/>
          <w:szCs w:val="28"/>
        </w:rPr>
        <w:t>1.3. Приложение №5 к административному регламенту считать приложением №3 к административному регламенту;</w:t>
      </w:r>
    </w:p>
    <w:p w:rsidR="00AD5F11" w:rsidRDefault="00F8733E" w:rsidP="00FD1C14">
      <w:pPr>
        <w:spacing w:line="0" w:lineRule="atLeast"/>
        <w:jc w:val="both"/>
        <w:rPr>
          <w:sz w:val="28"/>
          <w:szCs w:val="28"/>
        </w:rPr>
      </w:pPr>
      <w:r>
        <w:rPr>
          <w:sz w:val="28"/>
          <w:szCs w:val="28"/>
        </w:rPr>
        <w:t xml:space="preserve">1.4. </w:t>
      </w:r>
      <w:r w:rsidR="00AD5F11">
        <w:rPr>
          <w:sz w:val="28"/>
          <w:szCs w:val="28"/>
        </w:rPr>
        <w:t>И</w:t>
      </w:r>
      <w:r w:rsidR="00FB457B">
        <w:rPr>
          <w:sz w:val="28"/>
          <w:szCs w:val="28"/>
        </w:rPr>
        <w:t>зложи</w:t>
      </w:r>
      <w:r w:rsidR="00AD5F11">
        <w:rPr>
          <w:sz w:val="28"/>
          <w:szCs w:val="28"/>
        </w:rPr>
        <w:t>ть</w:t>
      </w:r>
      <w:r w:rsidR="00FB457B">
        <w:rPr>
          <w:sz w:val="28"/>
          <w:szCs w:val="28"/>
        </w:rPr>
        <w:t xml:space="preserve"> </w:t>
      </w:r>
      <w:r w:rsidR="00AD5F11">
        <w:rPr>
          <w:sz w:val="28"/>
          <w:szCs w:val="28"/>
        </w:rPr>
        <w:t>пункт 3.1.4. административного регламента в следующей редакции:</w:t>
      </w:r>
      <w:r w:rsidR="00AD5F11" w:rsidRPr="00AD5F11">
        <w:t xml:space="preserve"> </w:t>
      </w:r>
    </w:p>
    <w:p w:rsidR="00AD5F11" w:rsidRPr="00AD5F11" w:rsidRDefault="00F8733E" w:rsidP="00FD1C14">
      <w:pPr>
        <w:spacing w:line="0" w:lineRule="atLeast"/>
        <w:jc w:val="both"/>
        <w:rPr>
          <w:sz w:val="28"/>
          <w:szCs w:val="28"/>
        </w:rPr>
      </w:pPr>
      <w:r>
        <w:rPr>
          <w:sz w:val="28"/>
          <w:szCs w:val="28"/>
        </w:rPr>
        <w:lastRenderedPageBreak/>
        <w:t>«</w:t>
      </w:r>
      <w:r w:rsidR="00AD5F11" w:rsidRPr="00AD5F11">
        <w:rPr>
          <w:sz w:val="28"/>
          <w:szCs w:val="28"/>
        </w:rPr>
        <w:t>3.1.</w:t>
      </w:r>
      <w:r w:rsidR="00AD5F11" w:rsidRPr="00AD5F11">
        <w:rPr>
          <w:color w:val="2D2D2D"/>
          <w:spacing w:val="2"/>
          <w:sz w:val="28"/>
          <w:szCs w:val="28"/>
          <w:shd w:val="clear" w:color="auto" w:fill="FFFFFF"/>
        </w:rPr>
        <w:t>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r>
        <w:rPr>
          <w:color w:val="2D2D2D"/>
          <w:spacing w:val="2"/>
          <w:sz w:val="28"/>
          <w:szCs w:val="28"/>
          <w:shd w:val="clear" w:color="auto" w:fill="FFFFFF"/>
        </w:rPr>
        <w:t>»</w:t>
      </w:r>
      <w:r w:rsidR="00AD5F11" w:rsidRPr="00AD5F11">
        <w:rPr>
          <w:color w:val="2D2D2D"/>
          <w:spacing w:val="2"/>
          <w:sz w:val="28"/>
          <w:szCs w:val="28"/>
          <w:shd w:val="clear" w:color="auto" w:fill="FFFFFF"/>
        </w:rPr>
        <w:t>.</w:t>
      </w:r>
    </w:p>
    <w:p w:rsidR="00AD5F11" w:rsidRDefault="00F8733E" w:rsidP="00FD1C14">
      <w:pPr>
        <w:autoSpaceDE w:val="0"/>
        <w:autoSpaceDN w:val="0"/>
        <w:adjustRightInd w:val="0"/>
        <w:spacing w:line="0" w:lineRule="atLeast"/>
        <w:jc w:val="both"/>
      </w:pPr>
      <w:r>
        <w:rPr>
          <w:sz w:val="28"/>
          <w:szCs w:val="28"/>
        </w:rPr>
        <w:t>1.</w:t>
      </w:r>
      <w:r w:rsidR="00862252">
        <w:rPr>
          <w:sz w:val="28"/>
          <w:szCs w:val="28"/>
        </w:rPr>
        <w:t>5</w:t>
      </w:r>
      <w:r w:rsidR="00AD5F11">
        <w:rPr>
          <w:sz w:val="28"/>
          <w:szCs w:val="28"/>
        </w:rPr>
        <w:t>. Изложить пункт 3.2.2. административного регламента в следующей редакции:</w:t>
      </w:r>
      <w:r w:rsidR="00AD5F11" w:rsidRPr="00AD5F11">
        <w:t xml:space="preserve"> </w:t>
      </w:r>
    </w:p>
    <w:p w:rsidR="00AD5F11" w:rsidRPr="00862252" w:rsidRDefault="00F8733E" w:rsidP="00FD1C14">
      <w:pPr>
        <w:autoSpaceDE w:val="0"/>
        <w:autoSpaceDN w:val="0"/>
        <w:adjustRightInd w:val="0"/>
        <w:spacing w:line="0" w:lineRule="atLeast"/>
        <w:jc w:val="both"/>
        <w:rPr>
          <w:sz w:val="28"/>
          <w:szCs w:val="28"/>
        </w:rPr>
      </w:pPr>
      <w:r>
        <w:rPr>
          <w:color w:val="2D2D2D"/>
          <w:spacing w:val="2"/>
          <w:sz w:val="28"/>
          <w:szCs w:val="28"/>
          <w:shd w:val="clear" w:color="auto" w:fill="FFFFFF"/>
        </w:rPr>
        <w:t>«</w:t>
      </w:r>
      <w:r w:rsidR="00AD5F11" w:rsidRPr="00862252">
        <w:rPr>
          <w:color w:val="2D2D2D"/>
          <w:spacing w:val="2"/>
          <w:sz w:val="28"/>
          <w:szCs w:val="28"/>
          <w:shd w:val="clear" w:color="auto" w:fill="FFFFFF"/>
        </w:rPr>
        <w:t>3.2.2. Плановые проверки проводятся на основании разрабатываемых и утверждаемых органами муниципального контроля</w:t>
      </w:r>
      <w:r w:rsidR="00862252">
        <w:rPr>
          <w:color w:val="2D2D2D"/>
          <w:spacing w:val="2"/>
          <w:sz w:val="28"/>
          <w:szCs w:val="28"/>
          <w:shd w:val="clear" w:color="auto" w:fill="FFFFFF"/>
        </w:rPr>
        <w:t>,</w:t>
      </w:r>
      <w:r w:rsidR="00AD5F11" w:rsidRPr="00862252">
        <w:rPr>
          <w:color w:val="2D2D2D"/>
          <w:spacing w:val="2"/>
          <w:sz w:val="28"/>
          <w:szCs w:val="28"/>
          <w:shd w:val="clear" w:color="auto" w:fill="FFFFFF"/>
        </w:rPr>
        <w:t xml:space="preserve"> в соответствии с их полномочиями ежегодных планов</w:t>
      </w:r>
      <w:r>
        <w:rPr>
          <w:color w:val="2D2D2D"/>
          <w:spacing w:val="2"/>
          <w:sz w:val="28"/>
          <w:szCs w:val="28"/>
          <w:shd w:val="clear" w:color="auto" w:fill="FFFFFF"/>
        </w:rPr>
        <w:t>»</w:t>
      </w:r>
      <w:r w:rsidR="00AD5F11" w:rsidRPr="00862252">
        <w:rPr>
          <w:color w:val="2D2D2D"/>
          <w:spacing w:val="2"/>
          <w:sz w:val="28"/>
          <w:szCs w:val="28"/>
          <w:shd w:val="clear" w:color="auto" w:fill="FFFFFF"/>
        </w:rPr>
        <w:t>.</w:t>
      </w:r>
    </w:p>
    <w:p w:rsidR="00862252" w:rsidRDefault="00F8733E" w:rsidP="00FD1C14">
      <w:pPr>
        <w:autoSpaceDE w:val="0"/>
        <w:autoSpaceDN w:val="0"/>
        <w:adjustRightInd w:val="0"/>
        <w:spacing w:line="0" w:lineRule="atLeast"/>
        <w:jc w:val="both"/>
      </w:pPr>
      <w:r>
        <w:rPr>
          <w:sz w:val="28"/>
          <w:szCs w:val="28"/>
        </w:rPr>
        <w:t>1.6</w:t>
      </w:r>
      <w:r w:rsidR="00862252">
        <w:rPr>
          <w:sz w:val="28"/>
          <w:szCs w:val="28"/>
        </w:rPr>
        <w:t>. Изложить пункт 3.2.13. административного регламента в следующей редакции:</w:t>
      </w:r>
      <w:r w:rsidR="00862252" w:rsidRPr="00AD5F11">
        <w:t xml:space="preserve"> </w:t>
      </w:r>
    </w:p>
    <w:p w:rsidR="00862252" w:rsidRPr="00862252" w:rsidRDefault="00F8733E" w:rsidP="00FD1C14">
      <w:pPr>
        <w:autoSpaceDE w:val="0"/>
        <w:autoSpaceDN w:val="0"/>
        <w:adjustRightInd w:val="0"/>
        <w:spacing w:line="0" w:lineRule="atLeast"/>
        <w:jc w:val="both"/>
        <w:rPr>
          <w:color w:val="2D2D2D"/>
          <w:spacing w:val="2"/>
          <w:sz w:val="28"/>
          <w:szCs w:val="28"/>
          <w:shd w:val="clear" w:color="auto" w:fill="FFFFFF"/>
        </w:rPr>
      </w:pPr>
      <w:r>
        <w:rPr>
          <w:color w:val="2D2D2D"/>
          <w:spacing w:val="2"/>
          <w:sz w:val="28"/>
          <w:szCs w:val="28"/>
          <w:shd w:val="clear" w:color="auto" w:fill="FFFFFF"/>
        </w:rPr>
        <w:t>«</w:t>
      </w:r>
      <w:r w:rsidR="00862252" w:rsidRPr="00862252">
        <w:rPr>
          <w:color w:val="2D2D2D"/>
          <w:spacing w:val="2"/>
          <w:sz w:val="28"/>
          <w:szCs w:val="28"/>
          <w:shd w:val="clear" w:color="auto" w:fill="FFFFFF"/>
        </w:rPr>
        <w:t>3.2.13. О проведении внеплановой выездной проверки, за исключением внеплановой выездной проверки, основания проведения которой указаны в пункте 2 части 2 статьи</w:t>
      </w:r>
      <w:r>
        <w:rPr>
          <w:color w:val="2D2D2D"/>
          <w:spacing w:val="2"/>
          <w:sz w:val="28"/>
          <w:szCs w:val="28"/>
          <w:shd w:val="clear" w:color="auto" w:fill="FFFFFF"/>
        </w:rPr>
        <w:t xml:space="preserve"> 10 Федерального закона от 26.12.2008</w:t>
      </w:r>
      <w:r w:rsidR="008C2377">
        <w:rPr>
          <w:color w:val="2D2D2D"/>
          <w:spacing w:val="2"/>
          <w:sz w:val="28"/>
          <w:szCs w:val="28"/>
          <w:shd w:val="clear" w:color="auto" w:fill="FFFFFF"/>
        </w:rPr>
        <w:t xml:space="preserve">года №294-ФЗ </w:t>
      </w:r>
      <w:r w:rsidR="008C2377" w:rsidRPr="000B37B2">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862252" w:rsidRPr="00862252">
        <w:rPr>
          <w:color w:val="2D2D2D"/>
          <w:spacing w:val="2"/>
          <w:sz w:val="28"/>
          <w:szCs w:val="28"/>
          <w:shd w:val="clear" w:color="auto" w:fill="FFFFFF"/>
        </w:rPr>
        <w:t>,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r w:rsidR="008C2377">
        <w:rPr>
          <w:color w:val="2D2D2D"/>
          <w:spacing w:val="2"/>
          <w:sz w:val="28"/>
          <w:szCs w:val="28"/>
          <w:shd w:val="clear" w:color="auto" w:fill="FFFFFF"/>
        </w:rPr>
        <w:t>»</w:t>
      </w:r>
      <w:r w:rsidR="00862252" w:rsidRPr="00862252">
        <w:rPr>
          <w:color w:val="2D2D2D"/>
          <w:spacing w:val="2"/>
          <w:sz w:val="28"/>
          <w:szCs w:val="28"/>
          <w:shd w:val="clear" w:color="auto" w:fill="FFFFFF"/>
        </w:rPr>
        <w:t>.</w:t>
      </w:r>
    </w:p>
    <w:p w:rsidR="00862252" w:rsidRDefault="008C2377" w:rsidP="00FD1C14">
      <w:pPr>
        <w:autoSpaceDE w:val="0"/>
        <w:autoSpaceDN w:val="0"/>
        <w:adjustRightInd w:val="0"/>
        <w:spacing w:line="0" w:lineRule="atLeast"/>
        <w:jc w:val="both"/>
      </w:pPr>
      <w:r>
        <w:rPr>
          <w:sz w:val="28"/>
          <w:szCs w:val="28"/>
        </w:rPr>
        <w:t>1.7</w:t>
      </w:r>
      <w:r w:rsidR="00862252">
        <w:rPr>
          <w:sz w:val="28"/>
          <w:szCs w:val="28"/>
        </w:rPr>
        <w:t>. Изложить пункт 3.2.19. административного регламента в следующей редакции:</w:t>
      </w:r>
      <w:r w:rsidR="00862252" w:rsidRPr="00AD5F11">
        <w:t xml:space="preserve"> </w:t>
      </w:r>
    </w:p>
    <w:p w:rsidR="00862252" w:rsidRPr="00862252" w:rsidRDefault="008C2377" w:rsidP="00FD1C14">
      <w:pPr>
        <w:autoSpaceDE w:val="0"/>
        <w:autoSpaceDN w:val="0"/>
        <w:adjustRightInd w:val="0"/>
        <w:spacing w:line="0" w:lineRule="atLeast"/>
        <w:jc w:val="both"/>
        <w:rPr>
          <w:sz w:val="28"/>
          <w:szCs w:val="28"/>
        </w:rPr>
      </w:pPr>
      <w:r>
        <w:rPr>
          <w:color w:val="2D2D2D"/>
          <w:spacing w:val="2"/>
          <w:sz w:val="28"/>
          <w:szCs w:val="28"/>
          <w:shd w:val="clear" w:color="auto" w:fill="FFFFFF"/>
        </w:rPr>
        <w:t>«</w:t>
      </w:r>
      <w:r w:rsidR="00862252" w:rsidRPr="00862252">
        <w:rPr>
          <w:color w:val="2D2D2D"/>
          <w:spacing w:val="2"/>
          <w:sz w:val="28"/>
          <w:szCs w:val="28"/>
          <w:shd w:val="clear" w:color="auto" w:fill="FFFFFF"/>
        </w:rPr>
        <w:t>3.2.19.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r>
        <w:rPr>
          <w:color w:val="2D2D2D"/>
          <w:spacing w:val="2"/>
          <w:sz w:val="28"/>
          <w:szCs w:val="28"/>
          <w:shd w:val="clear" w:color="auto" w:fill="FFFFFF"/>
        </w:rPr>
        <w:t>»</w:t>
      </w:r>
      <w:r w:rsidR="00862252" w:rsidRPr="00862252">
        <w:rPr>
          <w:color w:val="2D2D2D"/>
          <w:spacing w:val="2"/>
          <w:sz w:val="28"/>
          <w:szCs w:val="28"/>
          <w:shd w:val="clear" w:color="auto" w:fill="FFFFFF"/>
        </w:rPr>
        <w:t>.</w:t>
      </w:r>
    </w:p>
    <w:p w:rsidR="00862252" w:rsidRDefault="008C2377" w:rsidP="00FD1C14">
      <w:pPr>
        <w:autoSpaceDE w:val="0"/>
        <w:autoSpaceDN w:val="0"/>
        <w:adjustRightInd w:val="0"/>
        <w:spacing w:line="0" w:lineRule="atLeast"/>
        <w:jc w:val="both"/>
      </w:pPr>
      <w:r>
        <w:rPr>
          <w:sz w:val="28"/>
          <w:szCs w:val="28"/>
        </w:rPr>
        <w:t>1.8</w:t>
      </w:r>
      <w:r w:rsidR="00862252">
        <w:rPr>
          <w:sz w:val="28"/>
          <w:szCs w:val="28"/>
        </w:rPr>
        <w:t>. Изложить пункт 3.2.20. административного регламента в следующей редакции:</w:t>
      </w:r>
      <w:r w:rsidR="00862252" w:rsidRPr="00AD5F11">
        <w:t xml:space="preserve"> </w:t>
      </w:r>
    </w:p>
    <w:p w:rsidR="00862252" w:rsidRPr="00862252" w:rsidRDefault="008C2377" w:rsidP="00FD1C14">
      <w:pPr>
        <w:pStyle w:val="formattext"/>
        <w:shd w:val="clear" w:color="auto" w:fill="FFFFFF"/>
        <w:spacing w:before="0" w:beforeAutospacing="0" w:after="0" w:afterAutospacing="0" w:line="0" w:lineRule="atLeast"/>
        <w:jc w:val="both"/>
        <w:textAlignment w:val="baseline"/>
        <w:rPr>
          <w:spacing w:val="2"/>
          <w:sz w:val="28"/>
          <w:szCs w:val="28"/>
        </w:rPr>
      </w:pPr>
      <w:r>
        <w:rPr>
          <w:spacing w:val="2"/>
          <w:sz w:val="28"/>
          <w:szCs w:val="28"/>
        </w:rPr>
        <w:t>«</w:t>
      </w:r>
      <w:r w:rsidR="00862252" w:rsidRPr="00862252">
        <w:rPr>
          <w:spacing w:val="2"/>
          <w:sz w:val="28"/>
          <w:szCs w:val="28"/>
        </w:rPr>
        <w:t>3.2.20.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r>
        <w:rPr>
          <w:spacing w:val="2"/>
          <w:sz w:val="28"/>
          <w:szCs w:val="28"/>
        </w:rPr>
        <w:t>»</w:t>
      </w:r>
      <w:r w:rsidR="00862252" w:rsidRPr="00862252">
        <w:rPr>
          <w:spacing w:val="2"/>
          <w:sz w:val="28"/>
          <w:szCs w:val="28"/>
        </w:rPr>
        <w:t>.</w:t>
      </w:r>
    </w:p>
    <w:p w:rsidR="00862252" w:rsidRDefault="008C2377" w:rsidP="00FD1C14">
      <w:pPr>
        <w:autoSpaceDE w:val="0"/>
        <w:autoSpaceDN w:val="0"/>
        <w:adjustRightInd w:val="0"/>
        <w:spacing w:line="0" w:lineRule="atLeast"/>
        <w:jc w:val="both"/>
      </w:pPr>
      <w:r>
        <w:rPr>
          <w:sz w:val="28"/>
          <w:szCs w:val="28"/>
        </w:rPr>
        <w:lastRenderedPageBreak/>
        <w:t xml:space="preserve">1.9. </w:t>
      </w:r>
      <w:r w:rsidR="00862252">
        <w:rPr>
          <w:sz w:val="28"/>
          <w:szCs w:val="28"/>
        </w:rPr>
        <w:t>Изложить пункт 3.1.2. административного регламента в следующей редакции:</w:t>
      </w:r>
      <w:r w:rsidR="00862252" w:rsidRPr="00AD5F11">
        <w:t xml:space="preserve"> </w:t>
      </w:r>
    </w:p>
    <w:p w:rsidR="00FD1C14" w:rsidRPr="00442279" w:rsidRDefault="00862252" w:rsidP="00FD1C14">
      <w:pPr>
        <w:pStyle w:val="formattext"/>
        <w:shd w:val="clear" w:color="auto" w:fill="FFFFFF"/>
        <w:spacing w:before="0" w:beforeAutospacing="0" w:after="0" w:afterAutospacing="0" w:line="0" w:lineRule="atLeast"/>
        <w:jc w:val="both"/>
        <w:textAlignment w:val="baseline"/>
        <w:rPr>
          <w:color w:val="2D2D2D"/>
          <w:spacing w:val="2"/>
          <w:sz w:val="28"/>
          <w:szCs w:val="28"/>
        </w:rPr>
      </w:pPr>
      <w:r w:rsidRPr="00862252">
        <w:rPr>
          <w:rFonts w:ascii="Arial" w:hAnsi="Arial" w:cs="Arial"/>
          <w:color w:val="2D2D2D"/>
          <w:spacing w:val="2"/>
          <w:sz w:val="28"/>
          <w:szCs w:val="28"/>
        </w:rPr>
        <w:t xml:space="preserve"> </w:t>
      </w:r>
      <w:r w:rsidR="008C2377">
        <w:rPr>
          <w:rFonts w:ascii="Arial" w:hAnsi="Arial" w:cs="Arial"/>
          <w:color w:val="2D2D2D"/>
          <w:spacing w:val="2"/>
          <w:sz w:val="28"/>
          <w:szCs w:val="28"/>
        </w:rPr>
        <w:t>«</w:t>
      </w:r>
      <w:r w:rsidRPr="00862252">
        <w:rPr>
          <w:color w:val="2D2D2D"/>
          <w:spacing w:val="2"/>
          <w:sz w:val="28"/>
          <w:szCs w:val="28"/>
        </w:rPr>
        <w:t xml:space="preserve">3.1.2. </w:t>
      </w:r>
      <w:r w:rsidR="00442279" w:rsidRPr="00442279">
        <w:rPr>
          <w:color w:val="2D2D2D"/>
          <w:spacing w:val="2"/>
          <w:sz w:val="28"/>
          <w:szCs w:val="28"/>
        </w:rPr>
        <w:t xml:space="preserve">В распоряжении </w:t>
      </w:r>
      <w:r w:rsidR="008C2377">
        <w:rPr>
          <w:color w:val="2D2D2D"/>
          <w:spacing w:val="2"/>
          <w:sz w:val="28"/>
          <w:szCs w:val="28"/>
        </w:rPr>
        <w:t xml:space="preserve">начальника Управления по вопросу развития инфраструктуры Администрации Комсомольского муниципального района </w:t>
      </w:r>
      <w:r w:rsidR="00442279" w:rsidRPr="00442279">
        <w:rPr>
          <w:color w:val="2D2D2D"/>
          <w:spacing w:val="2"/>
          <w:sz w:val="28"/>
          <w:szCs w:val="28"/>
        </w:rPr>
        <w:t>указываются:</w:t>
      </w:r>
    </w:p>
    <w:p w:rsidR="00FD1C14" w:rsidRDefault="00862252" w:rsidP="00FD1C14">
      <w:pPr>
        <w:pStyle w:val="formattext"/>
        <w:shd w:val="clear" w:color="auto" w:fill="FFFFFF"/>
        <w:spacing w:before="0" w:beforeAutospacing="0" w:after="0" w:afterAutospacing="0" w:line="0" w:lineRule="atLeast"/>
        <w:jc w:val="both"/>
        <w:textAlignment w:val="baseline"/>
        <w:rPr>
          <w:color w:val="2D2D2D"/>
          <w:spacing w:val="2"/>
          <w:sz w:val="28"/>
          <w:szCs w:val="28"/>
        </w:rPr>
      </w:pPr>
      <w:r w:rsidRPr="00862252">
        <w:rPr>
          <w:color w:val="2D2D2D"/>
          <w:spacing w:val="2"/>
          <w:sz w:val="28"/>
          <w:szCs w:val="28"/>
        </w:rPr>
        <w:t>1) наименование органа муниципального контроля, а также вид (виды) муниципального контроля;</w:t>
      </w:r>
    </w:p>
    <w:p w:rsidR="00FD1C14" w:rsidRDefault="00862252" w:rsidP="00FD1C14">
      <w:pPr>
        <w:pStyle w:val="formattext"/>
        <w:shd w:val="clear" w:color="auto" w:fill="FFFFFF"/>
        <w:spacing w:before="0" w:beforeAutospacing="0" w:after="0" w:afterAutospacing="0" w:line="0" w:lineRule="atLeast"/>
        <w:jc w:val="both"/>
        <w:textAlignment w:val="baseline"/>
        <w:rPr>
          <w:color w:val="2D2D2D"/>
          <w:spacing w:val="2"/>
          <w:sz w:val="28"/>
          <w:szCs w:val="28"/>
        </w:rPr>
      </w:pPr>
      <w:r w:rsidRPr="00862252">
        <w:rPr>
          <w:color w:val="2D2D2D"/>
          <w:spacing w:val="2"/>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862252" w:rsidRPr="00862252" w:rsidRDefault="00862252" w:rsidP="00FD1C14">
      <w:pPr>
        <w:pStyle w:val="formattext"/>
        <w:shd w:val="clear" w:color="auto" w:fill="FFFFFF"/>
        <w:spacing w:before="0" w:beforeAutospacing="0" w:after="0" w:afterAutospacing="0" w:line="0" w:lineRule="atLeast"/>
        <w:jc w:val="both"/>
        <w:textAlignment w:val="baseline"/>
        <w:rPr>
          <w:color w:val="2D2D2D"/>
          <w:spacing w:val="2"/>
          <w:sz w:val="28"/>
          <w:szCs w:val="28"/>
        </w:rPr>
      </w:pPr>
      <w:r w:rsidRPr="00862252">
        <w:rPr>
          <w:color w:val="2D2D2D"/>
          <w:spacing w:val="2"/>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862252" w:rsidRDefault="00862252" w:rsidP="00FD1C14">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t xml:space="preserve"> </w:t>
      </w:r>
      <w:r w:rsidRPr="00862252">
        <w:rPr>
          <w:color w:val="2D2D2D"/>
          <w:spacing w:val="2"/>
          <w:sz w:val="28"/>
          <w:szCs w:val="28"/>
        </w:rPr>
        <w:t>4) цели, задачи, предмет проверки и срок ее проведения;</w:t>
      </w:r>
      <w:r w:rsidRPr="00862252">
        <w:rPr>
          <w:color w:val="2D2D2D"/>
          <w:spacing w:val="2"/>
          <w:sz w:val="28"/>
          <w:szCs w:val="28"/>
        </w:rPr>
        <w:br/>
      </w:r>
      <w:r>
        <w:rPr>
          <w:color w:val="2D2D2D"/>
          <w:spacing w:val="2"/>
          <w:sz w:val="28"/>
          <w:szCs w:val="28"/>
        </w:rPr>
        <w:t xml:space="preserve"> </w:t>
      </w:r>
      <w:r w:rsidRPr="00862252">
        <w:rPr>
          <w:color w:val="2D2D2D"/>
          <w:spacing w:val="2"/>
          <w:sz w:val="28"/>
          <w:szCs w:val="28"/>
        </w:rPr>
        <w:t xml:space="preserve">5) </w:t>
      </w:r>
      <w:r w:rsidR="00442279">
        <w:rPr>
          <w:color w:val="2D2D2D"/>
          <w:spacing w:val="2"/>
          <w:sz w:val="28"/>
          <w:szCs w:val="28"/>
        </w:rPr>
        <w:t xml:space="preserve">    </w:t>
      </w:r>
      <w:r w:rsidRPr="00862252">
        <w:rPr>
          <w:color w:val="2D2D2D"/>
          <w:spacing w:val="2"/>
          <w:sz w:val="28"/>
          <w:szCs w:val="28"/>
        </w:rPr>
        <w:t>правовые основания проведения проверки;</w:t>
      </w:r>
    </w:p>
    <w:p w:rsidR="00862252" w:rsidRPr="00862252" w:rsidRDefault="00862252" w:rsidP="00FD1C14">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t xml:space="preserve"> </w:t>
      </w:r>
      <w:r w:rsidR="008C2377">
        <w:rPr>
          <w:color w:val="2D2D2D"/>
          <w:spacing w:val="2"/>
          <w:sz w:val="28"/>
          <w:szCs w:val="28"/>
        </w:rPr>
        <w:t>6</w:t>
      </w:r>
      <w:r w:rsidRPr="00862252">
        <w:rPr>
          <w:color w:val="2D2D2D"/>
          <w:spacing w:val="2"/>
          <w:sz w:val="28"/>
          <w:szCs w:val="28"/>
        </w:rPr>
        <w:t>)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862252" w:rsidRPr="00862252" w:rsidRDefault="00862252" w:rsidP="00FD1C14">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t xml:space="preserve"> </w:t>
      </w:r>
      <w:r w:rsidR="008C2377">
        <w:rPr>
          <w:color w:val="2D2D2D"/>
          <w:spacing w:val="2"/>
          <w:sz w:val="28"/>
          <w:szCs w:val="28"/>
        </w:rPr>
        <w:t>7</w:t>
      </w:r>
      <w:r w:rsidRPr="00862252">
        <w:rPr>
          <w:color w:val="2D2D2D"/>
          <w:spacing w:val="2"/>
          <w:sz w:val="28"/>
          <w:szCs w:val="28"/>
        </w:rPr>
        <w:t>) сроки проведения и перечень мероприятий по контролю, необходимых для достижения целей и задач проведения проверки;</w:t>
      </w:r>
      <w:r w:rsidRPr="00862252">
        <w:rPr>
          <w:color w:val="2D2D2D"/>
          <w:spacing w:val="2"/>
          <w:sz w:val="28"/>
          <w:szCs w:val="28"/>
        </w:rPr>
        <w:br/>
      </w:r>
      <w:r>
        <w:rPr>
          <w:color w:val="2D2D2D"/>
          <w:spacing w:val="2"/>
          <w:sz w:val="28"/>
          <w:szCs w:val="28"/>
        </w:rPr>
        <w:t xml:space="preserve"> </w:t>
      </w:r>
      <w:r w:rsidR="008C2377">
        <w:rPr>
          <w:color w:val="2D2D2D"/>
          <w:spacing w:val="2"/>
          <w:sz w:val="28"/>
          <w:szCs w:val="28"/>
        </w:rPr>
        <w:t>8</w:t>
      </w:r>
      <w:r w:rsidRPr="00862252">
        <w:rPr>
          <w:color w:val="2D2D2D"/>
          <w:spacing w:val="2"/>
          <w:sz w:val="28"/>
          <w:szCs w:val="28"/>
        </w:rPr>
        <w:t>) перечень административных регламентов по осуществлению муниципального контроля</w:t>
      </w:r>
      <w:r w:rsidR="00FD1C14">
        <w:rPr>
          <w:color w:val="2D2D2D"/>
          <w:spacing w:val="2"/>
          <w:sz w:val="28"/>
          <w:szCs w:val="28"/>
        </w:rPr>
        <w:t>;</w:t>
      </w:r>
      <w:r w:rsidRPr="00862252">
        <w:rPr>
          <w:rStyle w:val="comment"/>
          <w:color w:val="2D2D2D"/>
          <w:spacing w:val="2"/>
          <w:sz w:val="28"/>
          <w:szCs w:val="28"/>
        </w:rPr>
        <w:t> </w:t>
      </w:r>
    </w:p>
    <w:p w:rsidR="00FD1C14" w:rsidRDefault="008C2377" w:rsidP="00FD1C14">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t>9</w:t>
      </w:r>
      <w:r w:rsidR="00862252" w:rsidRPr="00862252">
        <w:rPr>
          <w:color w:val="2D2D2D"/>
          <w:spacing w:val="2"/>
          <w:sz w:val="28"/>
          <w:szCs w:val="28"/>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FD1C14" w:rsidRDefault="008C2377" w:rsidP="00FD1C14">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t>10</w:t>
      </w:r>
      <w:r w:rsidR="00862252" w:rsidRPr="00862252">
        <w:rPr>
          <w:color w:val="2D2D2D"/>
          <w:spacing w:val="2"/>
          <w:sz w:val="28"/>
          <w:szCs w:val="28"/>
        </w:rPr>
        <w:t>) даты начала и окончания проведения проверки;</w:t>
      </w:r>
    </w:p>
    <w:p w:rsidR="00442279" w:rsidRDefault="008C2377" w:rsidP="00442279">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t>11</w:t>
      </w:r>
      <w:r w:rsidR="00442279" w:rsidRPr="00442279">
        <w:rPr>
          <w:color w:val="2D2D2D"/>
          <w:spacing w:val="2"/>
          <w:sz w:val="28"/>
          <w:szCs w:val="28"/>
        </w:rPr>
        <w:t xml:space="preserve">) иные сведения, если это предусмотрено типовой формой распоряжения или приказа руководителя, заместителя руководителя органа </w:t>
      </w:r>
      <w:r w:rsidR="00442279">
        <w:rPr>
          <w:color w:val="2D2D2D"/>
          <w:spacing w:val="2"/>
          <w:sz w:val="28"/>
          <w:szCs w:val="28"/>
        </w:rPr>
        <w:t>м</w:t>
      </w:r>
      <w:r w:rsidR="00442279" w:rsidRPr="00442279">
        <w:rPr>
          <w:color w:val="2D2D2D"/>
          <w:spacing w:val="2"/>
          <w:sz w:val="28"/>
          <w:szCs w:val="28"/>
        </w:rPr>
        <w:t>униципального контроля</w:t>
      </w:r>
      <w:r>
        <w:rPr>
          <w:color w:val="2D2D2D"/>
          <w:spacing w:val="2"/>
          <w:sz w:val="28"/>
          <w:szCs w:val="28"/>
        </w:rPr>
        <w:t>»</w:t>
      </w:r>
      <w:r w:rsidR="00442279" w:rsidRPr="00442279">
        <w:rPr>
          <w:color w:val="2D2D2D"/>
          <w:spacing w:val="2"/>
          <w:sz w:val="28"/>
          <w:szCs w:val="28"/>
        </w:rPr>
        <w:t>.</w:t>
      </w:r>
    </w:p>
    <w:p w:rsidR="00F34FAD" w:rsidRDefault="00F34FAD" w:rsidP="00F34FAD">
      <w:pPr>
        <w:autoSpaceDE w:val="0"/>
        <w:autoSpaceDN w:val="0"/>
        <w:adjustRightInd w:val="0"/>
        <w:spacing w:line="0" w:lineRule="atLeast"/>
        <w:jc w:val="both"/>
      </w:pPr>
      <w:r>
        <w:rPr>
          <w:color w:val="2D2D2D"/>
          <w:spacing w:val="2"/>
          <w:sz w:val="28"/>
          <w:szCs w:val="28"/>
        </w:rPr>
        <w:t>1.10.</w:t>
      </w:r>
      <w:r>
        <w:rPr>
          <w:sz w:val="28"/>
          <w:szCs w:val="28"/>
        </w:rPr>
        <w:t xml:space="preserve"> Изложить пункт 3.1.1. административного регламента в </w:t>
      </w:r>
      <w:r w:rsidR="00E24CE2">
        <w:rPr>
          <w:sz w:val="28"/>
          <w:szCs w:val="28"/>
        </w:rPr>
        <w:t xml:space="preserve">новой </w:t>
      </w:r>
      <w:r>
        <w:rPr>
          <w:sz w:val="28"/>
          <w:szCs w:val="28"/>
        </w:rPr>
        <w:t>редакции:</w:t>
      </w:r>
      <w:r w:rsidRPr="00AD5F11">
        <w:t xml:space="preserve"> </w:t>
      </w:r>
    </w:p>
    <w:p w:rsidR="00F34FAD" w:rsidRPr="00F34FAD" w:rsidRDefault="00F34FAD" w:rsidP="00F34FAD">
      <w:pPr>
        <w:autoSpaceDE w:val="0"/>
        <w:autoSpaceDN w:val="0"/>
        <w:adjustRightInd w:val="0"/>
        <w:spacing w:line="0" w:lineRule="atLeast"/>
        <w:jc w:val="both"/>
        <w:rPr>
          <w:sz w:val="28"/>
          <w:szCs w:val="28"/>
        </w:rPr>
      </w:pPr>
      <w:r w:rsidRPr="00F34FAD">
        <w:rPr>
          <w:color w:val="2D2D2D"/>
          <w:spacing w:val="2"/>
          <w:sz w:val="28"/>
          <w:szCs w:val="28"/>
        </w:rPr>
        <w:t>«3.1.1.</w:t>
      </w:r>
      <w:r w:rsidRPr="00F34FAD">
        <w:rPr>
          <w:sz w:val="28"/>
          <w:szCs w:val="28"/>
        </w:rPr>
        <w:t xml:space="preserve"> Проверка проводится на основании </w:t>
      </w:r>
      <w:hyperlink r:id="rId10" w:history="1">
        <w:r w:rsidRPr="00E24CE2">
          <w:rPr>
            <w:color w:val="000000" w:themeColor="text1"/>
            <w:sz w:val="28"/>
            <w:szCs w:val="28"/>
          </w:rPr>
          <w:t>распоряжения</w:t>
        </w:r>
      </w:hyperlink>
      <w:r w:rsidRPr="00F34FAD">
        <w:rPr>
          <w:sz w:val="28"/>
          <w:szCs w:val="28"/>
        </w:rPr>
        <w:t xml:space="preserve"> </w:t>
      </w:r>
      <w:r w:rsidR="00E24CE2">
        <w:rPr>
          <w:sz w:val="28"/>
          <w:szCs w:val="28"/>
        </w:rPr>
        <w:t>начальника Управления по вопросу развития инфраструктуры Администрации Комсомольского муниципального района (далее распоряжение Управления)</w:t>
      </w:r>
      <w:r w:rsidRPr="00F34FAD">
        <w:rPr>
          <w:sz w:val="28"/>
          <w:szCs w:val="28"/>
        </w:rPr>
        <w:t>, которое подготавливается должностным лицом Управления по типовой форме, утвержденной приказом Мин</w:t>
      </w:r>
      <w:r w:rsidR="00B64474">
        <w:rPr>
          <w:sz w:val="28"/>
          <w:szCs w:val="28"/>
        </w:rPr>
        <w:t xml:space="preserve">истерства </w:t>
      </w:r>
      <w:r w:rsidRPr="00F34FAD">
        <w:rPr>
          <w:sz w:val="28"/>
          <w:szCs w:val="28"/>
        </w:rPr>
        <w:t>эконом</w:t>
      </w:r>
      <w:r w:rsidR="00B64474">
        <w:rPr>
          <w:sz w:val="28"/>
          <w:szCs w:val="28"/>
        </w:rPr>
        <w:t xml:space="preserve">ического </w:t>
      </w:r>
      <w:r w:rsidRPr="00F34FAD">
        <w:rPr>
          <w:sz w:val="28"/>
          <w:szCs w:val="28"/>
        </w:rPr>
        <w:t>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34FAD" w:rsidRPr="00F34FAD" w:rsidRDefault="00F34FAD" w:rsidP="00F34FAD">
      <w:pPr>
        <w:autoSpaceDE w:val="0"/>
        <w:autoSpaceDN w:val="0"/>
        <w:adjustRightInd w:val="0"/>
        <w:spacing w:line="0" w:lineRule="atLeast"/>
        <w:jc w:val="both"/>
        <w:rPr>
          <w:sz w:val="28"/>
          <w:szCs w:val="28"/>
        </w:rPr>
      </w:pPr>
      <w:r w:rsidRPr="00F34FAD">
        <w:rPr>
          <w:sz w:val="28"/>
          <w:szCs w:val="28"/>
        </w:rPr>
        <w:lastRenderedPageBreak/>
        <w:t>Проверка может проводиться только должностным лицом или должностными лицами, которые указаны в распоряжении</w:t>
      </w:r>
      <w:r w:rsidR="00E24CE2">
        <w:rPr>
          <w:sz w:val="28"/>
          <w:szCs w:val="28"/>
        </w:rPr>
        <w:t>»</w:t>
      </w:r>
      <w:r w:rsidRPr="00F34FAD">
        <w:rPr>
          <w:sz w:val="28"/>
          <w:szCs w:val="28"/>
        </w:rPr>
        <w:t>.</w:t>
      </w:r>
    </w:p>
    <w:p w:rsidR="00E24CE2" w:rsidRDefault="00E24CE2" w:rsidP="00E24CE2">
      <w:pPr>
        <w:autoSpaceDE w:val="0"/>
        <w:autoSpaceDN w:val="0"/>
        <w:adjustRightInd w:val="0"/>
        <w:spacing w:line="0" w:lineRule="atLeast"/>
        <w:jc w:val="both"/>
      </w:pPr>
      <w:r>
        <w:rPr>
          <w:color w:val="2D2D2D"/>
          <w:spacing w:val="2"/>
          <w:sz w:val="28"/>
          <w:szCs w:val="28"/>
        </w:rPr>
        <w:t>1.11.</w:t>
      </w:r>
      <w:r w:rsidRPr="00E24CE2">
        <w:rPr>
          <w:sz w:val="28"/>
          <w:szCs w:val="28"/>
        </w:rPr>
        <w:t xml:space="preserve"> </w:t>
      </w:r>
      <w:r>
        <w:rPr>
          <w:sz w:val="28"/>
          <w:szCs w:val="28"/>
        </w:rPr>
        <w:t>Изложить пункт 1.8. административного регламента в новой редакции:</w:t>
      </w:r>
      <w:r w:rsidRPr="00AD5F11">
        <w:t xml:space="preserve"> </w:t>
      </w:r>
    </w:p>
    <w:p w:rsidR="00E24CE2" w:rsidRPr="00E24CE2" w:rsidRDefault="00E24CE2" w:rsidP="00E24CE2">
      <w:pPr>
        <w:autoSpaceDE w:val="0"/>
        <w:autoSpaceDN w:val="0"/>
        <w:adjustRightInd w:val="0"/>
        <w:spacing w:line="0" w:lineRule="atLeast"/>
        <w:jc w:val="both"/>
        <w:rPr>
          <w:sz w:val="28"/>
          <w:szCs w:val="28"/>
        </w:rPr>
      </w:pPr>
      <w:r w:rsidRPr="00E24CE2">
        <w:rPr>
          <w:color w:val="2D2D2D"/>
          <w:spacing w:val="2"/>
          <w:sz w:val="28"/>
          <w:szCs w:val="28"/>
        </w:rPr>
        <w:t>«1.8.</w:t>
      </w:r>
      <w:r w:rsidRPr="00E24CE2">
        <w:rPr>
          <w:sz w:val="28"/>
          <w:szCs w:val="28"/>
        </w:rPr>
        <w:t xml:space="preserve"> Объектом муниципального контроля является жилищный фонд, находящийся в муниципальной собственности Комсомольского </w:t>
      </w:r>
      <w:r>
        <w:rPr>
          <w:sz w:val="28"/>
          <w:szCs w:val="28"/>
        </w:rPr>
        <w:t xml:space="preserve">городского поселения </w:t>
      </w:r>
      <w:r w:rsidRPr="00E24CE2">
        <w:rPr>
          <w:sz w:val="28"/>
          <w:szCs w:val="28"/>
        </w:rPr>
        <w:t>Комсомольского муниципального района</w:t>
      </w:r>
      <w:r>
        <w:rPr>
          <w:sz w:val="28"/>
          <w:szCs w:val="28"/>
        </w:rPr>
        <w:t xml:space="preserve"> Ивановской области»</w:t>
      </w:r>
      <w:r w:rsidRPr="00E24CE2">
        <w:rPr>
          <w:sz w:val="28"/>
          <w:szCs w:val="28"/>
        </w:rPr>
        <w:t>.</w:t>
      </w:r>
    </w:p>
    <w:p w:rsidR="00D36E65" w:rsidRDefault="0046460E" w:rsidP="00FD1C14">
      <w:pPr>
        <w:spacing w:line="0" w:lineRule="atLeast"/>
        <w:jc w:val="both"/>
        <w:rPr>
          <w:sz w:val="28"/>
          <w:szCs w:val="28"/>
        </w:rPr>
      </w:pPr>
      <w:r>
        <w:rPr>
          <w:sz w:val="28"/>
          <w:szCs w:val="28"/>
        </w:rPr>
        <w:t>1.12.</w:t>
      </w:r>
      <w:r w:rsidRPr="0046460E">
        <w:rPr>
          <w:rFonts w:ascii="Arial" w:hAnsi="Arial" w:cs="Arial"/>
          <w:color w:val="2D2D2D"/>
          <w:spacing w:val="2"/>
          <w:sz w:val="21"/>
          <w:szCs w:val="21"/>
          <w:shd w:val="clear" w:color="auto" w:fill="FFFFFF"/>
        </w:rPr>
        <w:t xml:space="preserve"> </w:t>
      </w:r>
      <w:r w:rsidR="00D36E65">
        <w:rPr>
          <w:sz w:val="28"/>
          <w:szCs w:val="28"/>
        </w:rPr>
        <w:t>Раздел</w:t>
      </w:r>
      <w:r w:rsidR="00A112D1">
        <w:rPr>
          <w:sz w:val="28"/>
          <w:szCs w:val="28"/>
        </w:rPr>
        <w:t xml:space="preserve"> </w:t>
      </w:r>
      <w:r w:rsidR="00D36E65">
        <w:rPr>
          <w:sz w:val="28"/>
          <w:szCs w:val="28"/>
        </w:rPr>
        <w:t>3</w:t>
      </w:r>
      <w:r w:rsidR="00D36E65" w:rsidRPr="00D36E65">
        <w:rPr>
          <w:sz w:val="28"/>
          <w:szCs w:val="28"/>
        </w:rPr>
        <w:t xml:space="preserve"> </w:t>
      </w:r>
      <w:r w:rsidR="00D36E65">
        <w:rPr>
          <w:sz w:val="28"/>
          <w:szCs w:val="28"/>
        </w:rPr>
        <w:t xml:space="preserve">административного регламента дополнить п. </w:t>
      </w:r>
      <w:r w:rsidR="00A112D1">
        <w:rPr>
          <w:sz w:val="28"/>
          <w:szCs w:val="28"/>
        </w:rPr>
        <w:t>3.2.</w:t>
      </w:r>
      <w:r w:rsidR="00D36E65">
        <w:rPr>
          <w:sz w:val="28"/>
          <w:szCs w:val="28"/>
        </w:rPr>
        <w:t>30</w:t>
      </w:r>
      <w:r w:rsidR="00A112D1">
        <w:rPr>
          <w:sz w:val="28"/>
          <w:szCs w:val="28"/>
        </w:rPr>
        <w:t xml:space="preserve">. </w:t>
      </w:r>
      <w:r w:rsidR="00D36E65">
        <w:rPr>
          <w:sz w:val="28"/>
          <w:szCs w:val="28"/>
        </w:rPr>
        <w:t>следующего содержания:</w:t>
      </w:r>
    </w:p>
    <w:p w:rsidR="00A112D1" w:rsidRDefault="007B306F" w:rsidP="00FD1C14">
      <w:pPr>
        <w:spacing w:line="0" w:lineRule="atLeast"/>
        <w:jc w:val="both"/>
        <w:rPr>
          <w:color w:val="2D2D2D"/>
          <w:spacing w:val="2"/>
          <w:sz w:val="28"/>
          <w:szCs w:val="28"/>
          <w:shd w:val="clear" w:color="auto" w:fill="FFFFFF"/>
        </w:rPr>
      </w:pPr>
      <w:r>
        <w:rPr>
          <w:sz w:val="28"/>
          <w:szCs w:val="28"/>
        </w:rPr>
        <w:t>«</w:t>
      </w:r>
      <w:r w:rsidR="00D36E65">
        <w:rPr>
          <w:sz w:val="28"/>
          <w:szCs w:val="28"/>
        </w:rPr>
        <w:t xml:space="preserve">3.2.30. </w:t>
      </w:r>
      <w:r w:rsidR="0046460E" w:rsidRPr="00A112D1">
        <w:rPr>
          <w:color w:val="2D2D2D"/>
          <w:spacing w:val="2"/>
          <w:sz w:val="28"/>
          <w:szCs w:val="28"/>
          <w:shd w:val="clear" w:color="auto" w:fill="FFFFFF"/>
        </w:rPr>
        <w:t>Муниципальный жилищный контроль в отношении граждан осуществляется посредством проведения внеплановых проверок соблюдения гражданами обязательных требований.</w:t>
      </w:r>
    </w:p>
    <w:p w:rsidR="00A112D1" w:rsidRDefault="0046460E" w:rsidP="00FD1C14">
      <w:pPr>
        <w:spacing w:line="0" w:lineRule="atLeast"/>
        <w:jc w:val="both"/>
        <w:rPr>
          <w:color w:val="2D2D2D"/>
          <w:spacing w:val="2"/>
          <w:sz w:val="28"/>
          <w:szCs w:val="28"/>
          <w:shd w:val="clear" w:color="auto" w:fill="FFFFFF"/>
        </w:rPr>
      </w:pPr>
      <w:r w:rsidRPr="00A112D1">
        <w:rPr>
          <w:color w:val="2D2D2D"/>
          <w:spacing w:val="2"/>
          <w:sz w:val="28"/>
          <w:szCs w:val="28"/>
          <w:shd w:val="clear" w:color="auto" w:fill="FFFFFF"/>
        </w:rPr>
        <w:t>Основаниями для проведения внеплановой проверки соблюдения гражданами обязательных требований являются:</w:t>
      </w:r>
    </w:p>
    <w:p w:rsidR="00A112D1" w:rsidRDefault="00A112D1" w:rsidP="00FD1C14">
      <w:pPr>
        <w:spacing w:line="0" w:lineRule="atLeast"/>
        <w:jc w:val="both"/>
        <w:rPr>
          <w:color w:val="2D2D2D"/>
          <w:spacing w:val="2"/>
          <w:sz w:val="28"/>
          <w:szCs w:val="28"/>
          <w:shd w:val="clear" w:color="auto" w:fill="FFFFFF"/>
        </w:rPr>
      </w:pPr>
      <w:r>
        <w:rPr>
          <w:color w:val="2D2D2D"/>
          <w:spacing w:val="2"/>
          <w:sz w:val="28"/>
          <w:szCs w:val="28"/>
          <w:shd w:val="clear" w:color="auto" w:fill="FFFFFF"/>
        </w:rPr>
        <w:t>1</w:t>
      </w:r>
      <w:r w:rsidR="0046460E" w:rsidRPr="00A112D1">
        <w:rPr>
          <w:color w:val="2D2D2D"/>
          <w:spacing w:val="2"/>
          <w:sz w:val="28"/>
          <w:szCs w:val="28"/>
          <w:shd w:val="clear" w:color="auto" w:fill="FFFFFF"/>
        </w:rPr>
        <w:t>) поступление в органы муниципального жилищного контроля обращений и заявлений граждан, в том числе индивидуальных предпринимателей и юридических лиц, информации от органов государственной власти, органов местного самоуправления, средств массовой информации о фактах нарушения гражданами обязательных требований;</w:t>
      </w:r>
      <w:r w:rsidR="0046460E" w:rsidRPr="00A112D1">
        <w:rPr>
          <w:color w:val="2D2D2D"/>
          <w:spacing w:val="2"/>
          <w:sz w:val="28"/>
          <w:szCs w:val="28"/>
        </w:rPr>
        <w:br/>
      </w:r>
      <w:r w:rsidR="0046460E" w:rsidRPr="00A112D1">
        <w:rPr>
          <w:color w:val="2D2D2D"/>
          <w:spacing w:val="2"/>
          <w:sz w:val="28"/>
          <w:szCs w:val="28"/>
          <w:shd w:val="clear" w:color="auto" w:fill="FFFFFF"/>
        </w:rPr>
        <w:t>2) истечение срока исполнения гражданином ранее выданного органом муниципального жилищного контроля предписания об устранении выявленных нарушений обязательных требований.</w:t>
      </w:r>
      <w:r w:rsidR="0046460E" w:rsidRPr="00A112D1">
        <w:rPr>
          <w:color w:val="2D2D2D"/>
          <w:spacing w:val="2"/>
          <w:sz w:val="28"/>
          <w:szCs w:val="28"/>
        </w:rPr>
        <w:br/>
      </w:r>
      <w:r w:rsidR="0046460E" w:rsidRPr="00A112D1">
        <w:rPr>
          <w:color w:val="2D2D2D"/>
          <w:spacing w:val="2"/>
          <w:sz w:val="28"/>
          <w:szCs w:val="28"/>
          <w:shd w:val="clear" w:color="auto" w:fill="FFFFFF"/>
        </w:rPr>
        <w:t>Проверки проводятся в документарной и (или) выездной форме, срок проведения каждой из проверок не может превышать 20 рабочих дней</w:t>
      </w:r>
      <w:r>
        <w:rPr>
          <w:color w:val="2D2D2D"/>
          <w:spacing w:val="2"/>
          <w:sz w:val="28"/>
          <w:szCs w:val="28"/>
          <w:shd w:val="clear" w:color="auto" w:fill="FFFFFF"/>
        </w:rPr>
        <w:t>»</w:t>
      </w:r>
      <w:r w:rsidR="0046460E" w:rsidRPr="00A112D1">
        <w:rPr>
          <w:color w:val="2D2D2D"/>
          <w:spacing w:val="2"/>
          <w:sz w:val="28"/>
          <w:szCs w:val="28"/>
          <w:shd w:val="clear" w:color="auto" w:fill="FFFFFF"/>
        </w:rPr>
        <w:t>.</w:t>
      </w:r>
    </w:p>
    <w:p w:rsidR="00FB457B" w:rsidRDefault="008C2377" w:rsidP="00FD1C14">
      <w:pPr>
        <w:spacing w:line="0" w:lineRule="atLeast"/>
        <w:jc w:val="both"/>
        <w:rPr>
          <w:sz w:val="28"/>
          <w:szCs w:val="28"/>
        </w:rPr>
      </w:pPr>
      <w:r>
        <w:rPr>
          <w:sz w:val="28"/>
          <w:szCs w:val="28"/>
        </w:rPr>
        <w:t>2</w:t>
      </w:r>
      <w:r w:rsidR="00FB457B">
        <w:rPr>
          <w:sz w:val="28"/>
          <w:szCs w:val="28"/>
        </w:rPr>
        <w:t>.  Отделу организационной работы и межмуниципального сотрудничества Администрации Комсомольского муниципального района обеспечить размещение  настоящего постановления в Вестнике нормативных правовых актов органов местного самоуправления Комсомольского муниципального района и  на официальном сайте органов местного самоуправления Комсомольского муниципального района в сети Интернет.</w:t>
      </w:r>
    </w:p>
    <w:p w:rsidR="00FB457B" w:rsidRDefault="008C2377" w:rsidP="00FD1C14">
      <w:pPr>
        <w:spacing w:line="0" w:lineRule="atLeast"/>
        <w:jc w:val="both"/>
        <w:rPr>
          <w:sz w:val="28"/>
          <w:szCs w:val="28"/>
        </w:rPr>
      </w:pPr>
      <w:r>
        <w:rPr>
          <w:sz w:val="28"/>
          <w:szCs w:val="28"/>
        </w:rPr>
        <w:t>3</w:t>
      </w:r>
      <w:r w:rsidR="00FB457B">
        <w:rPr>
          <w:sz w:val="28"/>
          <w:szCs w:val="28"/>
        </w:rPr>
        <w:t>. Настоящее постановление вступает в силу со дня его официального опубликования</w:t>
      </w:r>
      <w:r w:rsidR="00F74C3D">
        <w:rPr>
          <w:sz w:val="28"/>
          <w:szCs w:val="28"/>
        </w:rPr>
        <w:t>.</w:t>
      </w:r>
      <w:r w:rsidR="00FB457B">
        <w:rPr>
          <w:sz w:val="28"/>
          <w:szCs w:val="28"/>
        </w:rPr>
        <w:t xml:space="preserve">   </w:t>
      </w:r>
    </w:p>
    <w:p w:rsidR="00FB457B" w:rsidRDefault="008C2377" w:rsidP="00A112D1">
      <w:pPr>
        <w:autoSpaceDE w:val="0"/>
        <w:autoSpaceDN w:val="0"/>
        <w:adjustRightInd w:val="0"/>
        <w:jc w:val="both"/>
        <w:outlineLvl w:val="1"/>
        <w:rPr>
          <w:sz w:val="28"/>
          <w:szCs w:val="28"/>
        </w:rPr>
      </w:pPr>
      <w:r w:rsidRPr="005F6535">
        <w:rPr>
          <w:sz w:val="28"/>
          <w:szCs w:val="28"/>
        </w:rPr>
        <w:t>4</w:t>
      </w:r>
      <w:r w:rsidR="00FB457B" w:rsidRPr="005F6535">
        <w:rPr>
          <w:sz w:val="28"/>
          <w:szCs w:val="28"/>
        </w:rPr>
        <w:t xml:space="preserve">.  </w:t>
      </w:r>
      <w:r w:rsidRPr="005F6535">
        <w:rPr>
          <w:sz w:val="28"/>
          <w:szCs w:val="28"/>
        </w:rPr>
        <w:t>Постановление Администрации Комсомольского муниципального района Ивановской области от 12.09.2018г №245 "О внесении изменений в Постановление Администрации Комсомольского муниципального района Ивановской области от 10.05.2018г №</w:t>
      </w:r>
      <w:r w:rsidR="005F6535" w:rsidRPr="005F6535">
        <w:rPr>
          <w:sz w:val="28"/>
          <w:szCs w:val="28"/>
        </w:rPr>
        <w:t>117</w:t>
      </w:r>
      <w:r w:rsidR="005F6535">
        <w:rPr>
          <w:sz w:val="28"/>
          <w:szCs w:val="28"/>
        </w:rPr>
        <w:t xml:space="preserve"> "</w:t>
      </w:r>
      <w:r w:rsidR="005F6535" w:rsidRPr="005F6535">
        <w:rPr>
          <w:bCs/>
          <w:sz w:val="28"/>
          <w:szCs w:val="28"/>
        </w:rPr>
        <w:t xml:space="preserve">Об утверждении административного регламента «Осуществление муниципального жилищного контроля  на территории Комсомольского </w:t>
      </w:r>
      <w:r w:rsidR="00B64474">
        <w:rPr>
          <w:bCs/>
          <w:sz w:val="28"/>
          <w:szCs w:val="28"/>
        </w:rPr>
        <w:t>муниципального района</w:t>
      </w:r>
      <w:r w:rsidR="005F6535" w:rsidRPr="005F6535">
        <w:rPr>
          <w:bCs/>
          <w:sz w:val="28"/>
          <w:szCs w:val="28"/>
        </w:rPr>
        <w:t>»»</w:t>
      </w:r>
      <w:r w:rsidR="005F6535">
        <w:rPr>
          <w:bCs/>
          <w:sz w:val="28"/>
          <w:szCs w:val="28"/>
        </w:rPr>
        <w:t xml:space="preserve"> считать утратившим силу.</w:t>
      </w:r>
    </w:p>
    <w:p w:rsidR="00FB457B" w:rsidRDefault="00FB457B" w:rsidP="00FB457B">
      <w:pPr>
        <w:spacing w:after="2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B457B" w:rsidTr="00FB457B">
        <w:trPr>
          <w:trHeight w:val="1250"/>
        </w:trPr>
        <w:tc>
          <w:tcPr>
            <w:tcW w:w="9286" w:type="dxa"/>
            <w:tcBorders>
              <w:top w:val="nil"/>
              <w:left w:val="nil"/>
              <w:bottom w:val="nil"/>
              <w:right w:val="nil"/>
            </w:tcBorders>
          </w:tcPr>
          <w:p w:rsidR="00FB457B" w:rsidRDefault="00FB457B" w:rsidP="00B64474">
            <w:pPr>
              <w:spacing w:line="0" w:lineRule="atLeast"/>
              <w:jc w:val="both"/>
            </w:pPr>
          </w:p>
          <w:p w:rsidR="00FB457B" w:rsidRDefault="00FB457B" w:rsidP="00B64474">
            <w:pPr>
              <w:spacing w:line="0" w:lineRule="atLeast"/>
              <w:jc w:val="both"/>
              <w:rPr>
                <w:b/>
                <w:sz w:val="28"/>
                <w:szCs w:val="28"/>
              </w:rPr>
            </w:pPr>
            <w:r>
              <w:rPr>
                <w:b/>
                <w:sz w:val="28"/>
                <w:szCs w:val="28"/>
              </w:rPr>
              <w:t xml:space="preserve">Глава Комсомольского </w:t>
            </w:r>
          </w:p>
          <w:p w:rsidR="00FB457B" w:rsidRDefault="00FB457B" w:rsidP="00B64474">
            <w:pPr>
              <w:spacing w:line="0" w:lineRule="atLeast"/>
              <w:jc w:val="both"/>
              <w:rPr>
                <w:b/>
                <w:sz w:val="28"/>
                <w:szCs w:val="28"/>
              </w:rPr>
            </w:pPr>
            <w:r>
              <w:rPr>
                <w:b/>
                <w:sz w:val="28"/>
                <w:szCs w:val="28"/>
              </w:rPr>
              <w:t>муниципального района                                                  О.В.</w:t>
            </w:r>
            <w:r w:rsidR="005F6535">
              <w:rPr>
                <w:b/>
                <w:sz w:val="28"/>
                <w:szCs w:val="28"/>
              </w:rPr>
              <w:t xml:space="preserve"> </w:t>
            </w:r>
            <w:proofErr w:type="spellStart"/>
            <w:r>
              <w:rPr>
                <w:b/>
                <w:sz w:val="28"/>
                <w:szCs w:val="28"/>
              </w:rPr>
              <w:t>Бузулуцкая</w:t>
            </w:r>
            <w:proofErr w:type="spellEnd"/>
          </w:p>
        </w:tc>
      </w:tr>
    </w:tbl>
    <w:p w:rsidR="00FB457B" w:rsidRDefault="00FB457B" w:rsidP="00FB457B">
      <w:pPr>
        <w:jc w:val="both"/>
        <w:rPr>
          <w:sz w:val="26"/>
          <w:szCs w:val="26"/>
        </w:rPr>
      </w:pPr>
    </w:p>
    <w:p w:rsidR="00FB457B" w:rsidRDefault="00FB457B" w:rsidP="00FB457B">
      <w:pPr>
        <w:jc w:val="both"/>
        <w:rPr>
          <w:sz w:val="26"/>
          <w:szCs w:val="26"/>
        </w:rPr>
      </w:pPr>
    </w:p>
    <w:p w:rsidR="00EF47C2" w:rsidRPr="00416749" w:rsidRDefault="00EF47C2" w:rsidP="00EF47C2">
      <w:pPr>
        <w:pStyle w:val="a6"/>
        <w:ind w:firstLine="567"/>
        <w:jc w:val="right"/>
        <w:rPr>
          <w:sz w:val="20"/>
          <w:szCs w:val="20"/>
        </w:rPr>
      </w:pPr>
      <w:r w:rsidRPr="00416749">
        <w:rPr>
          <w:sz w:val="20"/>
          <w:szCs w:val="20"/>
        </w:rPr>
        <w:t>Приложение</w:t>
      </w:r>
    </w:p>
    <w:p w:rsidR="00EF47C2" w:rsidRDefault="00EF47C2" w:rsidP="00EF47C2">
      <w:pPr>
        <w:pStyle w:val="a6"/>
        <w:ind w:firstLine="567"/>
        <w:jc w:val="right"/>
        <w:rPr>
          <w:sz w:val="20"/>
          <w:szCs w:val="20"/>
        </w:rPr>
      </w:pPr>
      <w:r w:rsidRPr="00416749">
        <w:rPr>
          <w:sz w:val="20"/>
          <w:szCs w:val="20"/>
        </w:rPr>
        <w:t>к постановлению</w:t>
      </w:r>
      <w:r>
        <w:rPr>
          <w:sz w:val="20"/>
          <w:szCs w:val="20"/>
        </w:rPr>
        <w:t xml:space="preserve"> </w:t>
      </w:r>
      <w:r w:rsidRPr="00416749">
        <w:rPr>
          <w:sz w:val="20"/>
          <w:szCs w:val="20"/>
        </w:rPr>
        <w:t xml:space="preserve">Администрации </w:t>
      </w:r>
    </w:p>
    <w:p w:rsidR="00EF47C2" w:rsidRPr="00416749" w:rsidRDefault="00EF47C2" w:rsidP="00EF47C2">
      <w:pPr>
        <w:pStyle w:val="a6"/>
        <w:ind w:firstLine="567"/>
        <w:jc w:val="right"/>
        <w:rPr>
          <w:sz w:val="20"/>
          <w:szCs w:val="20"/>
        </w:rPr>
      </w:pPr>
      <w:r w:rsidRPr="00416749">
        <w:rPr>
          <w:sz w:val="20"/>
          <w:szCs w:val="20"/>
        </w:rPr>
        <w:t>Комсомольского муниципального района</w:t>
      </w:r>
    </w:p>
    <w:p w:rsidR="00EF47C2" w:rsidRPr="00416749" w:rsidRDefault="00EF47C2" w:rsidP="00EF47C2">
      <w:pPr>
        <w:pStyle w:val="a6"/>
        <w:ind w:firstLine="567"/>
        <w:jc w:val="right"/>
        <w:rPr>
          <w:sz w:val="20"/>
          <w:szCs w:val="20"/>
        </w:rPr>
      </w:pPr>
      <w:r w:rsidRPr="00416749">
        <w:rPr>
          <w:sz w:val="20"/>
          <w:szCs w:val="20"/>
        </w:rPr>
        <w:t xml:space="preserve">от </w:t>
      </w:r>
      <w:r>
        <w:rPr>
          <w:sz w:val="20"/>
          <w:szCs w:val="20"/>
        </w:rPr>
        <w:t>«27» мая 2019 N 138</w:t>
      </w:r>
    </w:p>
    <w:p w:rsidR="00EF47C2" w:rsidRPr="009E1036" w:rsidRDefault="00EF47C2" w:rsidP="00EF47C2">
      <w:pPr>
        <w:pStyle w:val="a6"/>
        <w:ind w:firstLine="567"/>
        <w:jc w:val="both"/>
        <w:rPr>
          <w:sz w:val="26"/>
          <w:szCs w:val="26"/>
        </w:rPr>
      </w:pPr>
    </w:p>
    <w:p w:rsidR="00EF47C2" w:rsidRPr="009E1036" w:rsidRDefault="00EF47C2" w:rsidP="00EF47C2">
      <w:pPr>
        <w:pStyle w:val="a6"/>
        <w:ind w:firstLine="567"/>
        <w:jc w:val="both"/>
        <w:rPr>
          <w:sz w:val="26"/>
          <w:szCs w:val="26"/>
        </w:rPr>
      </w:pPr>
      <w:bookmarkStart w:id="0" w:name="P40"/>
      <w:bookmarkEnd w:id="0"/>
    </w:p>
    <w:p w:rsidR="00EF47C2" w:rsidRDefault="00EF47C2" w:rsidP="00EF47C2">
      <w:pPr>
        <w:pStyle w:val="a6"/>
        <w:ind w:firstLine="567"/>
        <w:jc w:val="center"/>
        <w:rPr>
          <w:sz w:val="26"/>
          <w:szCs w:val="26"/>
        </w:rPr>
      </w:pPr>
      <w:r>
        <w:rPr>
          <w:sz w:val="26"/>
          <w:szCs w:val="26"/>
        </w:rPr>
        <w:t>А</w:t>
      </w:r>
      <w:r w:rsidRPr="009E1036">
        <w:rPr>
          <w:sz w:val="26"/>
          <w:szCs w:val="26"/>
        </w:rPr>
        <w:t xml:space="preserve">дминистративный </w:t>
      </w:r>
      <w:r w:rsidRPr="009E1036">
        <w:rPr>
          <w:color w:val="0000FF"/>
          <w:sz w:val="26"/>
          <w:szCs w:val="26"/>
        </w:rPr>
        <w:t>регламент</w:t>
      </w:r>
      <w:r w:rsidRPr="009E1036">
        <w:rPr>
          <w:sz w:val="26"/>
          <w:szCs w:val="26"/>
        </w:rPr>
        <w:t xml:space="preserve"> "Осуществление муниципального жилищного контроля на территории </w:t>
      </w:r>
      <w:r>
        <w:rPr>
          <w:sz w:val="26"/>
          <w:szCs w:val="26"/>
        </w:rPr>
        <w:t>Комсомольского городского поселения»</w:t>
      </w:r>
    </w:p>
    <w:p w:rsidR="00EF47C2" w:rsidRPr="009E1036" w:rsidRDefault="00EF47C2" w:rsidP="00EF47C2">
      <w:pPr>
        <w:pStyle w:val="a6"/>
        <w:ind w:firstLine="567"/>
        <w:jc w:val="both"/>
        <w:rPr>
          <w:sz w:val="26"/>
          <w:szCs w:val="26"/>
        </w:rPr>
      </w:pPr>
    </w:p>
    <w:p w:rsidR="00EF47C2" w:rsidRPr="009E1036" w:rsidRDefault="00EF47C2" w:rsidP="00EF47C2">
      <w:pPr>
        <w:pStyle w:val="a6"/>
        <w:ind w:firstLine="567"/>
        <w:jc w:val="center"/>
        <w:rPr>
          <w:sz w:val="26"/>
          <w:szCs w:val="26"/>
        </w:rPr>
      </w:pPr>
      <w:r w:rsidRPr="009E1036">
        <w:rPr>
          <w:sz w:val="26"/>
          <w:szCs w:val="26"/>
        </w:rPr>
        <w:t>1. Общие положения</w:t>
      </w:r>
    </w:p>
    <w:p w:rsidR="00EF47C2" w:rsidRPr="009E1036" w:rsidRDefault="00EF47C2" w:rsidP="00EF47C2">
      <w:pPr>
        <w:pStyle w:val="a6"/>
        <w:ind w:firstLine="567"/>
        <w:jc w:val="both"/>
        <w:rPr>
          <w:sz w:val="26"/>
          <w:szCs w:val="26"/>
        </w:rPr>
      </w:pPr>
    </w:p>
    <w:p w:rsidR="00EF47C2" w:rsidRPr="009E1036" w:rsidRDefault="00EF47C2" w:rsidP="00EF47C2">
      <w:pPr>
        <w:pStyle w:val="a6"/>
        <w:ind w:firstLine="567"/>
        <w:jc w:val="both"/>
        <w:rPr>
          <w:sz w:val="26"/>
          <w:szCs w:val="26"/>
        </w:rPr>
      </w:pPr>
      <w:r w:rsidRPr="009E1036">
        <w:rPr>
          <w:sz w:val="26"/>
          <w:szCs w:val="26"/>
        </w:rPr>
        <w:t>1.1. Муниципальный контроль - это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 мероприятий по профилактике нарушений указанных требований.</w:t>
      </w:r>
    </w:p>
    <w:p w:rsidR="00EF47C2" w:rsidRPr="009E1036" w:rsidRDefault="00EF47C2" w:rsidP="00EF47C2">
      <w:pPr>
        <w:pStyle w:val="a6"/>
        <w:ind w:firstLine="567"/>
        <w:jc w:val="both"/>
        <w:rPr>
          <w:sz w:val="26"/>
          <w:szCs w:val="26"/>
        </w:rPr>
      </w:pPr>
      <w:r w:rsidRPr="009E1036">
        <w:rPr>
          <w:sz w:val="26"/>
          <w:szCs w:val="26"/>
        </w:rPr>
        <w:t xml:space="preserve">Муниципальный жилищный контроль на территории </w:t>
      </w:r>
      <w:r>
        <w:rPr>
          <w:sz w:val="26"/>
          <w:szCs w:val="26"/>
        </w:rPr>
        <w:t>Комсомольского городского поселения</w:t>
      </w:r>
      <w:r w:rsidRPr="009E1036">
        <w:rPr>
          <w:sz w:val="26"/>
          <w:szCs w:val="26"/>
        </w:rPr>
        <w:t xml:space="preserve"> осуществляется Управлением </w:t>
      </w:r>
      <w:r>
        <w:rPr>
          <w:sz w:val="26"/>
          <w:szCs w:val="26"/>
        </w:rPr>
        <w:t xml:space="preserve">по вопросу развития инфраструктуры </w:t>
      </w:r>
      <w:r>
        <w:rPr>
          <w:rFonts w:eastAsia="Calibri"/>
          <w:sz w:val="26"/>
          <w:szCs w:val="26"/>
          <w:lang w:eastAsia="en-US"/>
        </w:rPr>
        <w:t>Администрации Комсомольского муниципального района</w:t>
      </w:r>
      <w:r w:rsidRPr="009E1036">
        <w:rPr>
          <w:sz w:val="26"/>
          <w:szCs w:val="26"/>
        </w:rPr>
        <w:t xml:space="preserve"> (далее - Управление).</w:t>
      </w:r>
    </w:p>
    <w:p w:rsidR="00EF47C2" w:rsidRPr="009E1036" w:rsidRDefault="00EF47C2" w:rsidP="00EF47C2">
      <w:pPr>
        <w:pStyle w:val="a6"/>
        <w:ind w:firstLine="567"/>
        <w:jc w:val="both"/>
        <w:rPr>
          <w:sz w:val="26"/>
          <w:szCs w:val="26"/>
        </w:rPr>
      </w:pPr>
      <w:r w:rsidRPr="009E1036">
        <w:rPr>
          <w:sz w:val="26"/>
          <w:szCs w:val="26"/>
        </w:rPr>
        <w:t xml:space="preserve">При организации и осуществлении муниципального жилищного контроля Управление взаимодействует с уполномоченным органом исполнительной власти Ивановской области, осуществляющим региональный государственный жилищный надзор, в порядке, установленном </w:t>
      </w:r>
      <w:hyperlink r:id="rId11" w:history="1">
        <w:r w:rsidRPr="009E1036">
          <w:rPr>
            <w:color w:val="0000FF"/>
            <w:sz w:val="26"/>
            <w:szCs w:val="26"/>
          </w:rPr>
          <w:t>Законом</w:t>
        </w:r>
      </w:hyperlink>
      <w:r w:rsidRPr="009E1036">
        <w:rPr>
          <w:sz w:val="26"/>
          <w:szCs w:val="26"/>
        </w:rPr>
        <w:t xml:space="preserve"> субъекта Российской Федерации.</w:t>
      </w:r>
    </w:p>
    <w:p w:rsidR="00EF47C2" w:rsidRPr="009E1036" w:rsidRDefault="00EF47C2" w:rsidP="00EF47C2">
      <w:pPr>
        <w:pStyle w:val="a6"/>
        <w:ind w:firstLine="567"/>
        <w:jc w:val="both"/>
        <w:rPr>
          <w:sz w:val="26"/>
          <w:szCs w:val="26"/>
        </w:rPr>
      </w:pPr>
      <w:r w:rsidRPr="009E1036">
        <w:rPr>
          <w:sz w:val="26"/>
          <w:szCs w:val="26"/>
        </w:rPr>
        <w:t xml:space="preserve">1.2. Настоящий административный регламент по осуществлению муниципального жилищного контроля на территории </w:t>
      </w:r>
      <w:r>
        <w:rPr>
          <w:sz w:val="26"/>
          <w:szCs w:val="26"/>
        </w:rPr>
        <w:t>Комсомольского городского поселения</w:t>
      </w:r>
      <w:r w:rsidRPr="009E1036">
        <w:rPr>
          <w:sz w:val="26"/>
          <w:szCs w:val="26"/>
        </w:rPr>
        <w:t xml:space="preserve"> разработан в соответствии с:</w:t>
      </w:r>
    </w:p>
    <w:p w:rsidR="00EF47C2" w:rsidRPr="009E1036" w:rsidRDefault="00EF47C2" w:rsidP="00EF47C2">
      <w:pPr>
        <w:pStyle w:val="a6"/>
        <w:ind w:firstLine="567"/>
        <w:jc w:val="both"/>
        <w:rPr>
          <w:sz w:val="26"/>
          <w:szCs w:val="26"/>
        </w:rPr>
      </w:pPr>
      <w:r w:rsidRPr="009E1036">
        <w:rPr>
          <w:sz w:val="26"/>
          <w:szCs w:val="26"/>
        </w:rPr>
        <w:t xml:space="preserve">- </w:t>
      </w:r>
      <w:hyperlink r:id="rId12" w:history="1">
        <w:r w:rsidRPr="009E1036">
          <w:rPr>
            <w:color w:val="0000FF"/>
            <w:sz w:val="26"/>
            <w:szCs w:val="26"/>
          </w:rPr>
          <w:t>Конституцией</w:t>
        </w:r>
      </w:hyperlink>
      <w:r w:rsidRPr="009E1036">
        <w:rPr>
          <w:sz w:val="26"/>
          <w:szCs w:val="26"/>
        </w:rPr>
        <w:t xml:space="preserve"> Российской Федерации;</w:t>
      </w:r>
    </w:p>
    <w:p w:rsidR="00EF47C2" w:rsidRPr="009E1036" w:rsidRDefault="00EF47C2" w:rsidP="00EF47C2">
      <w:pPr>
        <w:pStyle w:val="a6"/>
        <w:ind w:firstLine="567"/>
        <w:jc w:val="both"/>
        <w:rPr>
          <w:sz w:val="26"/>
          <w:szCs w:val="26"/>
        </w:rPr>
      </w:pPr>
      <w:r w:rsidRPr="009E1036">
        <w:rPr>
          <w:sz w:val="26"/>
          <w:szCs w:val="26"/>
        </w:rPr>
        <w:t xml:space="preserve">- Жилищным </w:t>
      </w:r>
      <w:hyperlink r:id="rId13" w:history="1">
        <w:r w:rsidRPr="009E1036">
          <w:rPr>
            <w:color w:val="0000FF"/>
            <w:sz w:val="26"/>
            <w:szCs w:val="26"/>
          </w:rPr>
          <w:t>кодексом</w:t>
        </w:r>
      </w:hyperlink>
      <w:r w:rsidRPr="009E1036">
        <w:rPr>
          <w:sz w:val="26"/>
          <w:szCs w:val="26"/>
        </w:rPr>
        <w:t xml:space="preserve"> Российской Федерации;</w:t>
      </w:r>
    </w:p>
    <w:p w:rsidR="00EF47C2" w:rsidRPr="009E1036" w:rsidRDefault="00EF47C2" w:rsidP="00EF47C2">
      <w:pPr>
        <w:pStyle w:val="a6"/>
        <w:ind w:firstLine="567"/>
        <w:jc w:val="both"/>
        <w:rPr>
          <w:sz w:val="26"/>
          <w:szCs w:val="26"/>
        </w:rPr>
      </w:pPr>
      <w:r w:rsidRPr="009E1036">
        <w:rPr>
          <w:sz w:val="26"/>
          <w:szCs w:val="26"/>
        </w:rPr>
        <w:t xml:space="preserve">- </w:t>
      </w:r>
      <w:hyperlink r:id="rId14" w:history="1">
        <w:r w:rsidRPr="009E1036">
          <w:rPr>
            <w:color w:val="0000FF"/>
            <w:sz w:val="26"/>
            <w:szCs w:val="26"/>
          </w:rPr>
          <w:t>Кодексом</w:t>
        </w:r>
      </w:hyperlink>
      <w:r w:rsidRPr="009E1036">
        <w:rPr>
          <w:sz w:val="26"/>
          <w:szCs w:val="26"/>
        </w:rPr>
        <w:t xml:space="preserve"> Российской Федерации об административных правонарушениях от 30.12.2001 N 195-ФЗ;</w:t>
      </w:r>
    </w:p>
    <w:p w:rsidR="00EF47C2" w:rsidRPr="009E1036" w:rsidRDefault="00EF47C2" w:rsidP="00EF47C2">
      <w:pPr>
        <w:pStyle w:val="a6"/>
        <w:ind w:firstLine="567"/>
        <w:jc w:val="both"/>
        <w:rPr>
          <w:sz w:val="26"/>
          <w:szCs w:val="26"/>
        </w:rPr>
      </w:pPr>
      <w:r w:rsidRPr="009E1036">
        <w:rPr>
          <w:sz w:val="26"/>
          <w:szCs w:val="26"/>
        </w:rPr>
        <w:t xml:space="preserve">- Федеральным </w:t>
      </w:r>
      <w:hyperlink r:id="rId15" w:history="1">
        <w:r w:rsidRPr="009E1036">
          <w:rPr>
            <w:color w:val="0000FF"/>
            <w:sz w:val="26"/>
            <w:szCs w:val="26"/>
          </w:rPr>
          <w:t>законом</w:t>
        </w:r>
      </w:hyperlink>
      <w:r w:rsidRPr="009E1036">
        <w:rPr>
          <w:sz w:val="26"/>
          <w:szCs w:val="26"/>
        </w:rPr>
        <w:t xml:space="preserve"> от 02.05.2006 N 59-ФЗ "О порядке рассмотрения обращений граждан Российской Федерации";</w:t>
      </w:r>
    </w:p>
    <w:p w:rsidR="00EF47C2" w:rsidRPr="009E1036" w:rsidRDefault="00EF47C2" w:rsidP="00EF47C2">
      <w:pPr>
        <w:pStyle w:val="a6"/>
        <w:ind w:firstLine="567"/>
        <w:jc w:val="both"/>
        <w:rPr>
          <w:sz w:val="26"/>
          <w:szCs w:val="26"/>
        </w:rPr>
      </w:pPr>
      <w:r w:rsidRPr="009E1036">
        <w:rPr>
          <w:sz w:val="26"/>
          <w:szCs w:val="26"/>
        </w:rPr>
        <w:t xml:space="preserve">- Федеральным </w:t>
      </w:r>
      <w:hyperlink r:id="rId16" w:history="1">
        <w:r w:rsidRPr="009E1036">
          <w:rPr>
            <w:color w:val="0000FF"/>
            <w:sz w:val="26"/>
            <w:szCs w:val="26"/>
          </w:rPr>
          <w:t>законом</w:t>
        </w:r>
      </w:hyperlink>
      <w:r w:rsidRPr="009E1036">
        <w:rPr>
          <w:sz w:val="26"/>
          <w:szCs w:val="26"/>
        </w:rPr>
        <w:t xml:space="preserve"> от 06.10.2003 N 131-ФЗ "Об общих принципах организации местного самоуправления в РФ";</w:t>
      </w:r>
    </w:p>
    <w:p w:rsidR="00EF47C2" w:rsidRPr="009E1036" w:rsidRDefault="00EF47C2" w:rsidP="00EF47C2">
      <w:pPr>
        <w:pStyle w:val="a6"/>
        <w:ind w:firstLine="567"/>
        <w:jc w:val="both"/>
        <w:rPr>
          <w:sz w:val="26"/>
          <w:szCs w:val="26"/>
        </w:rPr>
      </w:pPr>
      <w:r w:rsidRPr="009E1036">
        <w:rPr>
          <w:sz w:val="26"/>
          <w:szCs w:val="26"/>
        </w:rPr>
        <w:t xml:space="preserve">- Федеральным </w:t>
      </w:r>
      <w:hyperlink r:id="rId17" w:history="1">
        <w:r w:rsidRPr="009E1036">
          <w:rPr>
            <w:color w:val="0000FF"/>
            <w:sz w:val="26"/>
            <w:szCs w:val="26"/>
          </w:rPr>
          <w:t>законом</w:t>
        </w:r>
      </w:hyperlink>
      <w:r w:rsidRPr="009E1036">
        <w:rPr>
          <w:sz w:val="26"/>
          <w:szCs w:val="26"/>
        </w:rPr>
        <w:t xml:space="preserve"> от 26.12.2008 N 294-ФЗ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EF47C2" w:rsidRPr="009E1036" w:rsidRDefault="00EF47C2" w:rsidP="00EF47C2">
      <w:pPr>
        <w:pStyle w:val="a6"/>
        <w:ind w:firstLine="567"/>
        <w:jc w:val="both"/>
        <w:rPr>
          <w:sz w:val="26"/>
          <w:szCs w:val="26"/>
        </w:rPr>
      </w:pPr>
      <w:r w:rsidRPr="009E1036">
        <w:rPr>
          <w:sz w:val="26"/>
          <w:szCs w:val="26"/>
        </w:rPr>
        <w:t xml:space="preserve">- </w:t>
      </w:r>
      <w:hyperlink r:id="rId18" w:history="1">
        <w:r w:rsidRPr="009E1036">
          <w:rPr>
            <w:color w:val="0000FF"/>
            <w:sz w:val="26"/>
            <w:szCs w:val="26"/>
          </w:rPr>
          <w:t>Законом</w:t>
        </w:r>
      </w:hyperlink>
      <w:r w:rsidRPr="009E1036">
        <w:rPr>
          <w:sz w:val="26"/>
          <w:szCs w:val="26"/>
        </w:rPr>
        <w:t xml:space="preserve"> Ивановской области "О муниципальном жилищном контроле и взаимодействии органа исполнительной власти Ивановской области, осуществляющего региональный государственный жилищный надзор, с органами муниципального жилищного контроля" от 01.10.2012 N 65-ОЗ;</w:t>
      </w:r>
    </w:p>
    <w:p w:rsidR="00EF47C2" w:rsidRPr="009E1036" w:rsidRDefault="00EF47C2" w:rsidP="00EF47C2">
      <w:pPr>
        <w:pStyle w:val="a6"/>
        <w:ind w:firstLine="567"/>
        <w:jc w:val="both"/>
        <w:rPr>
          <w:sz w:val="26"/>
          <w:szCs w:val="26"/>
        </w:rPr>
      </w:pPr>
      <w:r w:rsidRPr="009E1036">
        <w:rPr>
          <w:sz w:val="26"/>
          <w:szCs w:val="26"/>
        </w:rPr>
        <w:t xml:space="preserve">- </w:t>
      </w:r>
      <w:hyperlink r:id="rId19" w:history="1">
        <w:r>
          <w:rPr>
            <w:color w:val="0000FF"/>
            <w:sz w:val="26"/>
            <w:szCs w:val="26"/>
          </w:rPr>
          <w:t>П</w:t>
        </w:r>
        <w:r w:rsidRPr="009E1036">
          <w:rPr>
            <w:color w:val="0000FF"/>
            <w:sz w:val="26"/>
            <w:szCs w:val="26"/>
          </w:rPr>
          <w:t>остановлением</w:t>
        </w:r>
      </w:hyperlink>
      <w:r w:rsidRPr="009E1036">
        <w:rPr>
          <w:sz w:val="26"/>
          <w:szCs w:val="26"/>
        </w:rPr>
        <w:t xml:space="preserve"> Правительства Ивановской области от 09.11.2011 N 403-п "Об утверждении порядка разработки и принятия административных регламентов </w:t>
      </w:r>
      <w:r w:rsidRPr="009E1036">
        <w:rPr>
          <w:sz w:val="26"/>
          <w:szCs w:val="26"/>
        </w:rPr>
        <w:lastRenderedPageBreak/>
        <w:t>осуществления муниципального контроля в муниципальных образованиях Ивановской области".</w:t>
      </w:r>
    </w:p>
    <w:p w:rsidR="00EF47C2" w:rsidRPr="006770C7" w:rsidRDefault="00EF47C2" w:rsidP="00EF47C2">
      <w:pPr>
        <w:pStyle w:val="21"/>
        <w:shd w:val="clear" w:color="auto" w:fill="auto"/>
        <w:tabs>
          <w:tab w:val="left" w:pos="1280"/>
        </w:tabs>
        <w:spacing w:line="240" w:lineRule="auto"/>
        <w:ind w:firstLine="709"/>
        <w:rPr>
          <w:sz w:val="28"/>
          <w:szCs w:val="28"/>
        </w:rPr>
      </w:pPr>
      <w:r w:rsidRPr="009E1036">
        <w:t xml:space="preserve">1.3. </w:t>
      </w:r>
      <w:r w:rsidRPr="00DB4964">
        <w:rPr>
          <w:rStyle w:val="2"/>
          <w:sz w:val="28"/>
          <w:szCs w:val="28"/>
        </w:rPr>
        <w:t xml:space="preserve">Муниципальная услуга предоставляется </w:t>
      </w:r>
      <w:r>
        <w:rPr>
          <w:rStyle w:val="2"/>
          <w:sz w:val="28"/>
          <w:szCs w:val="28"/>
        </w:rPr>
        <w:t>Управлением по вопросу развития инфраструктуры Администрации Комсомольского муниципального района (далее - Управление</w:t>
      </w:r>
      <w:r w:rsidRPr="006770C7">
        <w:rPr>
          <w:rStyle w:val="2"/>
          <w:sz w:val="28"/>
          <w:szCs w:val="28"/>
        </w:rPr>
        <w:t>).</w:t>
      </w:r>
    </w:p>
    <w:p w:rsidR="00EF47C2" w:rsidRPr="00A01841" w:rsidRDefault="00EF47C2" w:rsidP="00EF47C2">
      <w:pPr>
        <w:pStyle w:val="21"/>
        <w:shd w:val="clear" w:color="auto" w:fill="auto"/>
        <w:spacing w:line="240" w:lineRule="auto"/>
        <w:ind w:firstLine="709"/>
        <w:rPr>
          <w:color w:val="000000"/>
          <w:sz w:val="28"/>
          <w:szCs w:val="28"/>
        </w:rPr>
      </w:pPr>
      <w:r w:rsidRPr="00DB4964">
        <w:rPr>
          <w:rStyle w:val="2"/>
          <w:sz w:val="28"/>
          <w:szCs w:val="28"/>
        </w:rPr>
        <w:t xml:space="preserve">Исполнитель муниципальной услуги </w:t>
      </w:r>
      <w:r>
        <w:rPr>
          <w:rStyle w:val="27"/>
          <w:sz w:val="28"/>
          <w:szCs w:val="28"/>
        </w:rPr>
        <w:t>–</w:t>
      </w:r>
      <w:r w:rsidRPr="00A01841">
        <w:rPr>
          <w:rStyle w:val="2"/>
          <w:color w:val="000000"/>
          <w:sz w:val="28"/>
          <w:szCs w:val="28"/>
        </w:rPr>
        <w:t>должностное лицо Управления</w:t>
      </w:r>
      <w:r>
        <w:rPr>
          <w:rStyle w:val="2"/>
          <w:color w:val="000000"/>
          <w:sz w:val="28"/>
          <w:szCs w:val="28"/>
        </w:rPr>
        <w:t xml:space="preserve"> (далее- специалист Управления)</w:t>
      </w:r>
      <w:r w:rsidRPr="00A01841">
        <w:rPr>
          <w:rStyle w:val="2"/>
          <w:color w:val="000000"/>
          <w:sz w:val="28"/>
          <w:szCs w:val="28"/>
        </w:rPr>
        <w:t>.</w:t>
      </w:r>
    </w:p>
    <w:p w:rsidR="00EF47C2" w:rsidRPr="008D4696" w:rsidRDefault="00EF47C2" w:rsidP="00EF47C2">
      <w:pPr>
        <w:pStyle w:val="a6"/>
        <w:rPr>
          <w:sz w:val="26"/>
          <w:szCs w:val="26"/>
        </w:rPr>
      </w:pPr>
      <w:r>
        <w:rPr>
          <w:sz w:val="28"/>
          <w:szCs w:val="28"/>
        </w:rPr>
        <w:t xml:space="preserve">          </w:t>
      </w:r>
      <w:r w:rsidRPr="008D4696">
        <w:rPr>
          <w:sz w:val="26"/>
          <w:szCs w:val="26"/>
        </w:rPr>
        <w:t xml:space="preserve">Место нахождение </w:t>
      </w:r>
      <w:r w:rsidRPr="008D4696">
        <w:rPr>
          <w:rStyle w:val="2"/>
        </w:rPr>
        <w:t>исполнителя</w:t>
      </w:r>
      <w:r w:rsidRPr="008D4696">
        <w:rPr>
          <w:sz w:val="26"/>
          <w:szCs w:val="26"/>
        </w:rPr>
        <w:t xml:space="preserve">: </w:t>
      </w:r>
    </w:p>
    <w:p w:rsidR="00EF47C2" w:rsidRPr="008D4696" w:rsidRDefault="00EF47C2" w:rsidP="00EF47C2">
      <w:pPr>
        <w:pStyle w:val="a6"/>
        <w:rPr>
          <w:sz w:val="26"/>
          <w:szCs w:val="26"/>
        </w:rPr>
      </w:pPr>
      <w:r w:rsidRPr="008D4696">
        <w:rPr>
          <w:sz w:val="26"/>
          <w:szCs w:val="26"/>
        </w:rPr>
        <w:t>155150, Ивановская область, г. Комсомольск, ул. 50 лет ВЛКСМ, д.2</w:t>
      </w:r>
    </w:p>
    <w:p w:rsidR="00EF47C2" w:rsidRPr="008D4696" w:rsidRDefault="00EF47C2" w:rsidP="00EF47C2">
      <w:pPr>
        <w:pStyle w:val="a6"/>
        <w:rPr>
          <w:sz w:val="26"/>
          <w:szCs w:val="26"/>
        </w:rPr>
      </w:pPr>
      <w:r w:rsidRPr="008D4696">
        <w:rPr>
          <w:sz w:val="26"/>
          <w:szCs w:val="26"/>
        </w:rPr>
        <w:t>График работы: понедельник - пятница: с 8-30 до 17-30, перерыв: с 12-00 до 13-00,</w:t>
      </w:r>
    </w:p>
    <w:p w:rsidR="00EF47C2" w:rsidRPr="008D4696" w:rsidRDefault="00EF47C2" w:rsidP="00EF47C2">
      <w:pPr>
        <w:pStyle w:val="a6"/>
        <w:rPr>
          <w:sz w:val="26"/>
          <w:szCs w:val="26"/>
        </w:rPr>
      </w:pPr>
      <w:r w:rsidRPr="008D4696">
        <w:rPr>
          <w:sz w:val="26"/>
          <w:szCs w:val="26"/>
        </w:rPr>
        <w:t>суббота, воскресенье - выходные дни.</w:t>
      </w:r>
    </w:p>
    <w:p w:rsidR="00EF47C2" w:rsidRPr="008D4696" w:rsidRDefault="00EF47C2" w:rsidP="00EF47C2">
      <w:pPr>
        <w:pStyle w:val="a6"/>
        <w:rPr>
          <w:sz w:val="26"/>
          <w:szCs w:val="26"/>
        </w:rPr>
      </w:pPr>
      <w:r w:rsidRPr="008D4696">
        <w:rPr>
          <w:sz w:val="26"/>
          <w:szCs w:val="26"/>
        </w:rPr>
        <w:t>Контактные телефоны, телефоны для справок: 8 (49352) 4-17-50.</w:t>
      </w:r>
    </w:p>
    <w:p w:rsidR="00EF47C2" w:rsidRDefault="00EF47C2" w:rsidP="00EF47C2">
      <w:pPr>
        <w:pStyle w:val="a6"/>
        <w:rPr>
          <w:sz w:val="26"/>
          <w:szCs w:val="26"/>
        </w:rPr>
      </w:pPr>
      <w:r w:rsidRPr="008D4696">
        <w:rPr>
          <w:sz w:val="26"/>
          <w:szCs w:val="26"/>
        </w:rPr>
        <w:t>Адрес электронной почты</w:t>
      </w:r>
      <w:r>
        <w:rPr>
          <w:sz w:val="26"/>
          <w:szCs w:val="26"/>
        </w:rPr>
        <w:t xml:space="preserve"> Управления</w:t>
      </w:r>
      <w:r w:rsidRPr="008D4696">
        <w:rPr>
          <w:sz w:val="26"/>
          <w:szCs w:val="26"/>
        </w:rPr>
        <w:t xml:space="preserve">: </w:t>
      </w:r>
      <w:hyperlink r:id="rId20" w:history="1">
        <w:r w:rsidRPr="003E5B39">
          <w:rPr>
            <w:rStyle w:val="a3"/>
            <w:sz w:val="26"/>
            <w:szCs w:val="26"/>
            <w:lang w:val="en-US"/>
          </w:rPr>
          <w:t>gkhstroykoms</w:t>
        </w:r>
        <w:r w:rsidRPr="003E5B39">
          <w:rPr>
            <w:rStyle w:val="a3"/>
            <w:sz w:val="26"/>
            <w:szCs w:val="26"/>
          </w:rPr>
          <w:t>2@</w:t>
        </w:r>
        <w:r w:rsidRPr="003E5B39">
          <w:rPr>
            <w:rStyle w:val="a3"/>
            <w:sz w:val="26"/>
            <w:szCs w:val="26"/>
            <w:lang w:val="en-US"/>
          </w:rPr>
          <w:t>mail</w:t>
        </w:r>
        <w:r w:rsidRPr="003E5B39">
          <w:rPr>
            <w:rStyle w:val="a3"/>
            <w:sz w:val="26"/>
            <w:szCs w:val="26"/>
          </w:rPr>
          <w:t>.</w:t>
        </w:r>
        <w:proofErr w:type="spellStart"/>
        <w:r w:rsidRPr="003E5B39">
          <w:rPr>
            <w:rStyle w:val="a3"/>
            <w:sz w:val="26"/>
            <w:szCs w:val="26"/>
            <w:lang w:val="en-US"/>
          </w:rPr>
          <w:t>ru</w:t>
        </w:r>
        <w:proofErr w:type="spellEnd"/>
      </w:hyperlink>
      <w:r>
        <w:rPr>
          <w:sz w:val="26"/>
          <w:szCs w:val="26"/>
        </w:rPr>
        <w:t>.</w:t>
      </w:r>
    </w:p>
    <w:p w:rsidR="00EF47C2" w:rsidRPr="008D4696" w:rsidRDefault="00EF47C2" w:rsidP="00EF47C2">
      <w:pPr>
        <w:pStyle w:val="a6"/>
        <w:jc w:val="both"/>
        <w:rPr>
          <w:sz w:val="26"/>
          <w:szCs w:val="26"/>
        </w:rPr>
      </w:pPr>
      <w:r w:rsidRPr="009E1036">
        <w:rPr>
          <w:sz w:val="26"/>
          <w:szCs w:val="26"/>
        </w:rPr>
        <w:t>Адрес офици</w:t>
      </w:r>
      <w:r>
        <w:rPr>
          <w:sz w:val="26"/>
          <w:szCs w:val="26"/>
        </w:rPr>
        <w:t>ального сайта А</w:t>
      </w:r>
      <w:r w:rsidRPr="009E1036">
        <w:rPr>
          <w:sz w:val="26"/>
          <w:szCs w:val="26"/>
        </w:rPr>
        <w:t xml:space="preserve">дминистрации </w:t>
      </w:r>
      <w:r>
        <w:rPr>
          <w:sz w:val="26"/>
          <w:szCs w:val="26"/>
        </w:rPr>
        <w:t>Комсомольского муниципального района: http://adm-komsomolsk.ru.</w:t>
      </w:r>
    </w:p>
    <w:p w:rsidR="00EF47C2" w:rsidRPr="009E1036" w:rsidRDefault="00EF47C2" w:rsidP="00EF47C2">
      <w:pPr>
        <w:pStyle w:val="a6"/>
        <w:ind w:firstLine="567"/>
        <w:jc w:val="both"/>
        <w:rPr>
          <w:sz w:val="26"/>
          <w:szCs w:val="26"/>
        </w:rPr>
      </w:pPr>
      <w:r w:rsidRPr="009E1036">
        <w:rPr>
          <w:sz w:val="26"/>
          <w:szCs w:val="26"/>
        </w:rPr>
        <w:t>1.4. Предмет муниципального жилищного контроля - соблюдение юридическими лицами, индивидуальными предпринимателями и гражданами требований, установленных в отношении муниципального жилищного фонда федеральными законами, законами субъекта Российской Федерации в области жилищных отношений, а также муниципальными правовыми актами.</w:t>
      </w:r>
    </w:p>
    <w:p w:rsidR="00EF47C2" w:rsidRPr="009E1036" w:rsidRDefault="00EF47C2" w:rsidP="00EF47C2">
      <w:pPr>
        <w:pStyle w:val="a6"/>
        <w:ind w:firstLine="567"/>
        <w:jc w:val="both"/>
        <w:rPr>
          <w:sz w:val="26"/>
          <w:szCs w:val="26"/>
        </w:rPr>
      </w:pPr>
      <w:r w:rsidRPr="009E1036">
        <w:rPr>
          <w:sz w:val="26"/>
          <w:szCs w:val="26"/>
        </w:rPr>
        <w:t>1.5. Перечень видов документов, которые могут быть истребованы от юридических лиц, индивидуальных предпринимателей, граждан в ходе осуществления муниципального жилищного контроля:</w:t>
      </w:r>
    </w:p>
    <w:p w:rsidR="00EF47C2" w:rsidRPr="009E1036" w:rsidRDefault="00EF47C2" w:rsidP="00EF47C2">
      <w:pPr>
        <w:pStyle w:val="a6"/>
        <w:ind w:firstLine="567"/>
        <w:jc w:val="both"/>
        <w:rPr>
          <w:sz w:val="26"/>
          <w:szCs w:val="26"/>
        </w:rPr>
      </w:pPr>
      <w:r w:rsidRPr="009E1036">
        <w:rPr>
          <w:sz w:val="26"/>
          <w:szCs w:val="26"/>
        </w:rPr>
        <w:t>- документы, подтверждающие обязанность юридического лица, индивидуального предпринимателя выполнения работ (оказания услуг) в многоквартирном доме (договоры управления, подрядные договоры и т.п.),</w:t>
      </w:r>
    </w:p>
    <w:p w:rsidR="00EF47C2" w:rsidRPr="009E1036" w:rsidRDefault="00EF47C2" w:rsidP="00EF47C2">
      <w:pPr>
        <w:pStyle w:val="a6"/>
        <w:ind w:firstLine="567"/>
        <w:jc w:val="both"/>
        <w:rPr>
          <w:sz w:val="26"/>
          <w:szCs w:val="26"/>
        </w:rPr>
      </w:pPr>
      <w:r w:rsidRPr="009E1036">
        <w:rPr>
          <w:sz w:val="26"/>
          <w:szCs w:val="26"/>
        </w:rPr>
        <w:t>- учредительные документы (для юридического лица, индивидуального предпринимателя, ТСЖ), документы, удостоверяющие личность (для граждан),</w:t>
      </w:r>
    </w:p>
    <w:p w:rsidR="00EF47C2" w:rsidRPr="009E1036" w:rsidRDefault="00EF47C2" w:rsidP="00EF47C2">
      <w:pPr>
        <w:pStyle w:val="a6"/>
        <w:ind w:firstLine="567"/>
        <w:jc w:val="both"/>
        <w:rPr>
          <w:sz w:val="26"/>
          <w:szCs w:val="26"/>
        </w:rPr>
      </w:pPr>
      <w:r w:rsidRPr="009E1036">
        <w:rPr>
          <w:sz w:val="26"/>
          <w:szCs w:val="26"/>
        </w:rPr>
        <w:t xml:space="preserve">- договоры с </w:t>
      </w:r>
      <w:proofErr w:type="spellStart"/>
      <w:r w:rsidRPr="009E1036">
        <w:rPr>
          <w:sz w:val="26"/>
          <w:szCs w:val="26"/>
        </w:rPr>
        <w:t>ресурсоснабжающими</w:t>
      </w:r>
      <w:proofErr w:type="spellEnd"/>
      <w:r w:rsidRPr="009E1036">
        <w:rPr>
          <w:sz w:val="26"/>
          <w:szCs w:val="26"/>
        </w:rPr>
        <w:t xml:space="preserve"> организациями,</w:t>
      </w:r>
    </w:p>
    <w:p w:rsidR="00EF47C2" w:rsidRPr="009E1036" w:rsidRDefault="00EF47C2" w:rsidP="00EF47C2">
      <w:pPr>
        <w:pStyle w:val="a6"/>
        <w:ind w:firstLine="567"/>
        <w:jc w:val="both"/>
        <w:rPr>
          <w:sz w:val="26"/>
          <w:szCs w:val="26"/>
        </w:rPr>
      </w:pPr>
      <w:r w:rsidRPr="009E1036">
        <w:rPr>
          <w:sz w:val="26"/>
          <w:szCs w:val="26"/>
        </w:rPr>
        <w:t>- документы, подтверждающие право пользования жилым помещением (для граждан),</w:t>
      </w:r>
    </w:p>
    <w:p w:rsidR="00EF47C2" w:rsidRPr="009E1036" w:rsidRDefault="00EF47C2" w:rsidP="00EF47C2">
      <w:pPr>
        <w:pStyle w:val="a6"/>
        <w:ind w:firstLine="567"/>
        <w:jc w:val="both"/>
        <w:rPr>
          <w:sz w:val="26"/>
          <w:szCs w:val="26"/>
        </w:rPr>
      </w:pPr>
      <w:r w:rsidRPr="009E1036">
        <w:rPr>
          <w:sz w:val="26"/>
          <w:szCs w:val="26"/>
        </w:rPr>
        <w:t>- документы, подтверждающие объем, стоимость и факт выполненных работ (оказанных услуг) по содержанию и ремонту МКД,</w:t>
      </w:r>
    </w:p>
    <w:p w:rsidR="00EF47C2" w:rsidRPr="009E1036" w:rsidRDefault="00EF47C2" w:rsidP="00EF47C2">
      <w:pPr>
        <w:pStyle w:val="a6"/>
        <w:ind w:firstLine="567"/>
        <w:jc w:val="both"/>
        <w:rPr>
          <w:sz w:val="26"/>
          <w:szCs w:val="26"/>
        </w:rPr>
      </w:pPr>
      <w:r w:rsidRPr="009E1036">
        <w:rPr>
          <w:sz w:val="26"/>
          <w:szCs w:val="26"/>
        </w:rPr>
        <w:t>- документы, подтверждающие соблюдение установленного порядка проведения общего собрания собственников помещений многоквартирного дома,</w:t>
      </w:r>
    </w:p>
    <w:p w:rsidR="00EF47C2" w:rsidRPr="009E1036" w:rsidRDefault="00EF47C2" w:rsidP="00EF47C2">
      <w:pPr>
        <w:pStyle w:val="a6"/>
        <w:ind w:firstLine="567"/>
        <w:jc w:val="both"/>
        <w:rPr>
          <w:sz w:val="26"/>
          <w:szCs w:val="26"/>
        </w:rPr>
      </w:pPr>
      <w:r w:rsidRPr="009E1036">
        <w:rPr>
          <w:sz w:val="26"/>
          <w:szCs w:val="26"/>
        </w:rPr>
        <w:t>- техническая документация на многоквартирный дом и жилое помещение для граждан,</w:t>
      </w:r>
    </w:p>
    <w:p w:rsidR="00EF47C2" w:rsidRPr="009E1036" w:rsidRDefault="00EF47C2" w:rsidP="00EF47C2">
      <w:pPr>
        <w:pStyle w:val="a6"/>
        <w:ind w:firstLine="567"/>
        <w:jc w:val="both"/>
        <w:rPr>
          <w:sz w:val="26"/>
          <w:szCs w:val="26"/>
        </w:rPr>
      </w:pPr>
      <w:r w:rsidRPr="009E1036">
        <w:rPr>
          <w:sz w:val="26"/>
          <w:szCs w:val="26"/>
        </w:rPr>
        <w:t>- платежные документы, подтверждающие факт оплаты за жилое помещение и коммунальные услуги (для граждан),</w:t>
      </w:r>
    </w:p>
    <w:p w:rsidR="00EF47C2" w:rsidRPr="009E1036" w:rsidRDefault="00EF47C2" w:rsidP="00EF47C2">
      <w:pPr>
        <w:pStyle w:val="a6"/>
        <w:ind w:firstLine="567"/>
        <w:jc w:val="both"/>
        <w:rPr>
          <w:sz w:val="26"/>
          <w:szCs w:val="26"/>
        </w:rPr>
      </w:pPr>
      <w:r w:rsidRPr="009E1036">
        <w:rPr>
          <w:sz w:val="26"/>
          <w:szCs w:val="26"/>
        </w:rPr>
        <w:t>- разрешения и согласования по перепланировке жилых помещений.</w:t>
      </w:r>
    </w:p>
    <w:p w:rsidR="00EF47C2" w:rsidRPr="009E1036" w:rsidRDefault="00EF47C2" w:rsidP="00EF47C2">
      <w:pPr>
        <w:pStyle w:val="a6"/>
        <w:ind w:firstLine="567"/>
        <w:jc w:val="both"/>
        <w:rPr>
          <w:sz w:val="26"/>
          <w:szCs w:val="26"/>
        </w:rPr>
      </w:pPr>
      <w:r w:rsidRPr="009E1036">
        <w:rPr>
          <w:sz w:val="26"/>
          <w:szCs w:val="26"/>
        </w:rPr>
        <w:t>1.6. Настоящий административный регламент устанавливает:</w:t>
      </w:r>
    </w:p>
    <w:p w:rsidR="00EF47C2" w:rsidRPr="009E1036" w:rsidRDefault="00EF47C2" w:rsidP="00EF47C2">
      <w:pPr>
        <w:pStyle w:val="a6"/>
        <w:ind w:firstLine="567"/>
        <w:jc w:val="both"/>
        <w:rPr>
          <w:sz w:val="26"/>
          <w:szCs w:val="26"/>
        </w:rPr>
      </w:pPr>
      <w:r w:rsidRPr="009E1036">
        <w:rPr>
          <w:sz w:val="26"/>
          <w:szCs w:val="26"/>
        </w:rPr>
        <w:t xml:space="preserve">- порядок организации и проведения на территории </w:t>
      </w:r>
      <w:r>
        <w:rPr>
          <w:sz w:val="26"/>
          <w:szCs w:val="26"/>
        </w:rPr>
        <w:t>Комсомольского городского поселения</w:t>
      </w:r>
      <w:r w:rsidRPr="009E1036">
        <w:rPr>
          <w:sz w:val="26"/>
          <w:szCs w:val="26"/>
        </w:rPr>
        <w:t xml:space="preserve"> проверок соблюдения юридическими лицами, индивидуальными предпринимателями, гражданами обязательных требований, установленных в отношении муниципального жилищного фонда федеральными и областными законами в области жилищных отношений, а также муниципальными правовыми актами (далее - муниципальный контроль);</w:t>
      </w:r>
    </w:p>
    <w:p w:rsidR="00EF47C2" w:rsidRPr="009E1036" w:rsidRDefault="00EF47C2" w:rsidP="00EF47C2">
      <w:pPr>
        <w:pStyle w:val="a6"/>
        <w:ind w:firstLine="567"/>
        <w:jc w:val="both"/>
        <w:rPr>
          <w:sz w:val="26"/>
          <w:szCs w:val="26"/>
        </w:rPr>
      </w:pPr>
      <w:r w:rsidRPr="009E1036">
        <w:rPr>
          <w:sz w:val="26"/>
          <w:szCs w:val="26"/>
        </w:rPr>
        <w:t>- формы осуществления муниципального контроля;</w:t>
      </w:r>
    </w:p>
    <w:p w:rsidR="00EF47C2" w:rsidRPr="009E1036" w:rsidRDefault="00EF47C2" w:rsidP="00EF47C2">
      <w:pPr>
        <w:pStyle w:val="a6"/>
        <w:ind w:firstLine="567"/>
        <w:jc w:val="both"/>
        <w:rPr>
          <w:sz w:val="26"/>
          <w:szCs w:val="26"/>
        </w:rPr>
      </w:pPr>
      <w:r w:rsidRPr="009E1036">
        <w:rPr>
          <w:sz w:val="26"/>
          <w:szCs w:val="26"/>
        </w:rPr>
        <w:lastRenderedPageBreak/>
        <w:t>- сроки и последовательность действий (административных процедур) при проведении проверок органом муниципального контроля;</w:t>
      </w:r>
    </w:p>
    <w:p w:rsidR="00EF47C2" w:rsidRPr="009E1036" w:rsidRDefault="00EF47C2" w:rsidP="00EF47C2">
      <w:pPr>
        <w:pStyle w:val="a6"/>
        <w:ind w:firstLine="567"/>
        <w:jc w:val="both"/>
        <w:rPr>
          <w:sz w:val="26"/>
          <w:szCs w:val="26"/>
        </w:rPr>
      </w:pPr>
      <w:r w:rsidRPr="009E1036">
        <w:rPr>
          <w:sz w:val="26"/>
          <w:szCs w:val="26"/>
        </w:rPr>
        <w:t>- взаимодействие между должностными лицами органа муниципального контроля с органом исполнительной власти, осуществляющим региональный государственный жилищный надзор.</w:t>
      </w:r>
    </w:p>
    <w:p w:rsidR="00EF47C2" w:rsidRPr="009E1036" w:rsidRDefault="00EF47C2" w:rsidP="00EF47C2">
      <w:pPr>
        <w:pStyle w:val="a6"/>
        <w:ind w:firstLine="567"/>
        <w:jc w:val="both"/>
        <w:rPr>
          <w:sz w:val="26"/>
          <w:szCs w:val="26"/>
        </w:rPr>
      </w:pPr>
      <w:r w:rsidRPr="009E1036">
        <w:rPr>
          <w:sz w:val="26"/>
          <w:szCs w:val="26"/>
        </w:rPr>
        <w:t>1.7. Целями муниципального контроля являются:</w:t>
      </w:r>
    </w:p>
    <w:p w:rsidR="00EF47C2" w:rsidRPr="009E1036" w:rsidRDefault="00EF47C2" w:rsidP="00EF47C2">
      <w:pPr>
        <w:pStyle w:val="a6"/>
        <w:ind w:firstLine="567"/>
        <w:jc w:val="both"/>
        <w:rPr>
          <w:sz w:val="26"/>
          <w:szCs w:val="26"/>
        </w:rPr>
      </w:pPr>
      <w:r w:rsidRPr="009E1036">
        <w:rPr>
          <w:sz w:val="26"/>
          <w:szCs w:val="26"/>
        </w:rPr>
        <w:t>- повышение эффективности использования и содержания жилищного фонда;</w:t>
      </w:r>
    </w:p>
    <w:p w:rsidR="00EF47C2" w:rsidRPr="009E1036" w:rsidRDefault="00EF47C2" w:rsidP="00EF47C2">
      <w:pPr>
        <w:pStyle w:val="a6"/>
        <w:ind w:firstLine="567"/>
        <w:jc w:val="both"/>
        <w:rPr>
          <w:sz w:val="26"/>
          <w:szCs w:val="26"/>
        </w:rPr>
      </w:pPr>
      <w:r w:rsidRPr="009E1036">
        <w:rPr>
          <w:sz w:val="26"/>
          <w:szCs w:val="26"/>
        </w:rPr>
        <w:t>- обеспечение сохранности муниципального жилищного фонда;</w:t>
      </w:r>
    </w:p>
    <w:p w:rsidR="00EF47C2" w:rsidRPr="009E1036" w:rsidRDefault="00EF47C2" w:rsidP="00EF47C2">
      <w:pPr>
        <w:pStyle w:val="a6"/>
        <w:ind w:firstLine="567"/>
        <w:jc w:val="both"/>
        <w:rPr>
          <w:sz w:val="26"/>
          <w:szCs w:val="26"/>
        </w:rPr>
      </w:pPr>
      <w:r w:rsidRPr="009E1036">
        <w:rPr>
          <w:sz w:val="26"/>
          <w:szCs w:val="26"/>
        </w:rPr>
        <w:t>- предупреждение процесса старения и разрушения муниципального жилищного фонда;</w:t>
      </w:r>
    </w:p>
    <w:p w:rsidR="00EF47C2" w:rsidRPr="009E1036" w:rsidRDefault="00EF47C2" w:rsidP="00EF47C2">
      <w:pPr>
        <w:pStyle w:val="a6"/>
        <w:ind w:firstLine="567"/>
        <w:jc w:val="both"/>
        <w:rPr>
          <w:sz w:val="26"/>
          <w:szCs w:val="26"/>
        </w:rPr>
      </w:pPr>
      <w:r w:rsidRPr="009E1036">
        <w:rPr>
          <w:sz w:val="26"/>
          <w:szCs w:val="26"/>
        </w:rPr>
        <w:t>- предупреждение, выявление и пресечение нарушений законодательства в сфере использования и сохранности муниципального жилищного фонда, соответствия жилых помещений данного фонда установленным санитарным и техническим правилам и нормам, иным требованиям законодательства;</w:t>
      </w:r>
    </w:p>
    <w:p w:rsidR="00EF47C2" w:rsidRPr="009E1036" w:rsidRDefault="00EF47C2" w:rsidP="00EF47C2">
      <w:pPr>
        <w:pStyle w:val="a6"/>
        <w:ind w:firstLine="567"/>
        <w:jc w:val="both"/>
        <w:rPr>
          <w:sz w:val="26"/>
          <w:szCs w:val="26"/>
        </w:rPr>
      </w:pPr>
      <w:r w:rsidRPr="009E1036">
        <w:rPr>
          <w:sz w:val="26"/>
          <w:szCs w:val="26"/>
        </w:rPr>
        <w:t>- соблюдение юридическими лицами, индивидуальными предпринимателями, гражданами требований по надлежащей эксплуатации и сохранности муниципального жилищного фонда, соответствию жилых помещений данного фонда установленным санитарным и техническим правилам и нормам, иным требованиям законодательства.</w:t>
      </w:r>
    </w:p>
    <w:p w:rsidR="00EF47C2" w:rsidRPr="009E1036" w:rsidRDefault="00EF47C2" w:rsidP="00EF47C2">
      <w:pPr>
        <w:pStyle w:val="a6"/>
        <w:ind w:firstLine="567"/>
        <w:jc w:val="both"/>
        <w:rPr>
          <w:sz w:val="26"/>
          <w:szCs w:val="26"/>
        </w:rPr>
      </w:pPr>
      <w:r w:rsidRPr="009E1036">
        <w:rPr>
          <w:sz w:val="26"/>
          <w:szCs w:val="26"/>
        </w:rPr>
        <w:t xml:space="preserve">1.8. </w:t>
      </w:r>
      <w:r w:rsidRPr="00E24CE2">
        <w:rPr>
          <w:sz w:val="28"/>
          <w:szCs w:val="28"/>
        </w:rPr>
        <w:t xml:space="preserve">Объектом муниципального контроля является жилищный фонд, находящийся в муниципальной собственности Комсомольского </w:t>
      </w:r>
      <w:r>
        <w:rPr>
          <w:sz w:val="28"/>
          <w:szCs w:val="28"/>
        </w:rPr>
        <w:t xml:space="preserve">городского поселения </w:t>
      </w:r>
      <w:r w:rsidRPr="00E24CE2">
        <w:rPr>
          <w:sz w:val="28"/>
          <w:szCs w:val="28"/>
        </w:rPr>
        <w:t>Комсомольского муниципального района</w:t>
      </w:r>
      <w:r>
        <w:rPr>
          <w:sz w:val="28"/>
          <w:szCs w:val="28"/>
        </w:rPr>
        <w:t xml:space="preserve"> Ивановской области</w:t>
      </w:r>
      <w:r w:rsidRPr="009E1036">
        <w:rPr>
          <w:sz w:val="26"/>
          <w:szCs w:val="26"/>
        </w:rPr>
        <w:t>.</w:t>
      </w:r>
    </w:p>
    <w:p w:rsidR="00EF47C2" w:rsidRPr="009E1036" w:rsidRDefault="00EF47C2" w:rsidP="00EF47C2">
      <w:pPr>
        <w:pStyle w:val="a6"/>
        <w:ind w:firstLine="567"/>
        <w:jc w:val="both"/>
        <w:rPr>
          <w:sz w:val="26"/>
          <w:szCs w:val="26"/>
        </w:rPr>
      </w:pPr>
    </w:p>
    <w:p w:rsidR="00EF47C2" w:rsidRPr="009E1036" w:rsidRDefault="00EF47C2" w:rsidP="00EF47C2">
      <w:pPr>
        <w:pStyle w:val="a6"/>
        <w:ind w:firstLine="567"/>
        <w:jc w:val="center"/>
        <w:rPr>
          <w:sz w:val="26"/>
          <w:szCs w:val="26"/>
        </w:rPr>
      </w:pPr>
      <w:r w:rsidRPr="009E1036">
        <w:rPr>
          <w:sz w:val="26"/>
          <w:szCs w:val="26"/>
        </w:rPr>
        <w:t>2. Информирование об исполнении административного регламента</w:t>
      </w:r>
    </w:p>
    <w:p w:rsidR="00EF47C2" w:rsidRPr="009E1036" w:rsidRDefault="00EF47C2" w:rsidP="00EF47C2">
      <w:pPr>
        <w:pStyle w:val="a6"/>
        <w:ind w:firstLine="567"/>
        <w:jc w:val="center"/>
        <w:rPr>
          <w:sz w:val="26"/>
          <w:szCs w:val="26"/>
        </w:rPr>
      </w:pPr>
      <w:r w:rsidRPr="009E1036">
        <w:rPr>
          <w:sz w:val="26"/>
          <w:szCs w:val="26"/>
        </w:rPr>
        <w:t>осуществления муниципального жилищного контроля</w:t>
      </w:r>
    </w:p>
    <w:p w:rsidR="00EF47C2" w:rsidRPr="009E1036" w:rsidRDefault="00EF47C2" w:rsidP="00EF47C2">
      <w:pPr>
        <w:pStyle w:val="a6"/>
        <w:ind w:firstLine="567"/>
        <w:jc w:val="center"/>
        <w:rPr>
          <w:sz w:val="26"/>
          <w:szCs w:val="26"/>
        </w:rPr>
      </w:pPr>
      <w:r w:rsidRPr="009E1036">
        <w:rPr>
          <w:sz w:val="26"/>
          <w:szCs w:val="26"/>
        </w:rPr>
        <w:t xml:space="preserve">на территории </w:t>
      </w:r>
      <w:r>
        <w:rPr>
          <w:sz w:val="26"/>
          <w:szCs w:val="26"/>
        </w:rPr>
        <w:t>Комсомольского городского поселения</w:t>
      </w:r>
    </w:p>
    <w:p w:rsidR="00EF47C2" w:rsidRPr="009E1036" w:rsidRDefault="00EF47C2" w:rsidP="00EF47C2">
      <w:pPr>
        <w:pStyle w:val="a6"/>
        <w:ind w:firstLine="567"/>
        <w:jc w:val="both"/>
        <w:rPr>
          <w:sz w:val="26"/>
          <w:szCs w:val="26"/>
        </w:rPr>
      </w:pPr>
    </w:p>
    <w:p w:rsidR="00EF47C2" w:rsidRPr="008D4696" w:rsidRDefault="00EF47C2" w:rsidP="00EF47C2">
      <w:pPr>
        <w:pStyle w:val="a6"/>
        <w:ind w:firstLine="567"/>
        <w:jc w:val="both"/>
        <w:rPr>
          <w:sz w:val="26"/>
          <w:szCs w:val="26"/>
        </w:rPr>
      </w:pPr>
      <w:r w:rsidRPr="008D4696">
        <w:rPr>
          <w:sz w:val="26"/>
          <w:szCs w:val="26"/>
        </w:rPr>
        <w:t>2.1. Информирование об исполнении Управлением административного регламента осуществления муниципального жилищного контроля на территории Комсомольского городского поселения.</w:t>
      </w:r>
    </w:p>
    <w:p w:rsidR="00EF47C2" w:rsidRPr="008D4696" w:rsidRDefault="00EF47C2" w:rsidP="00EF47C2">
      <w:pPr>
        <w:pStyle w:val="ConsPlusNormal"/>
        <w:ind w:firstLine="709"/>
        <w:jc w:val="both"/>
        <w:rPr>
          <w:rFonts w:ascii="Times New Roman" w:hAnsi="Times New Roman" w:cs="Times New Roman"/>
          <w:sz w:val="26"/>
          <w:szCs w:val="26"/>
        </w:rPr>
      </w:pPr>
      <w:r w:rsidRPr="008D4696">
        <w:rPr>
          <w:rFonts w:ascii="Times New Roman" w:hAnsi="Times New Roman" w:cs="Times New Roman"/>
          <w:sz w:val="26"/>
          <w:szCs w:val="26"/>
        </w:rPr>
        <w:t>Информация о муниципальной услуге может быть получена:</w:t>
      </w:r>
    </w:p>
    <w:p w:rsidR="00EF47C2" w:rsidRPr="008D4696" w:rsidRDefault="00EF47C2" w:rsidP="00EF47C2">
      <w:pPr>
        <w:ind w:firstLine="709"/>
        <w:jc w:val="both"/>
        <w:rPr>
          <w:sz w:val="26"/>
          <w:szCs w:val="26"/>
        </w:rPr>
      </w:pPr>
      <w:r w:rsidRPr="008D4696">
        <w:rPr>
          <w:sz w:val="26"/>
          <w:szCs w:val="26"/>
        </w:rPr>
        <w:t>1) посредством информационных стендов, содержащих визуальную и текстовую информацию о муниципальной услуге, расположенных в помещении Управление, для работы с заявителями;</w:t>
      </w:r>
    </w:p>
    <w:p w:rsidR="00EF47C2" w:rsidRPr="008D4696" w:rsidRDefault="00EF47C2" w:rsidP="00EF47C2">
      <w:pPr>
        <w:tabs>
          <w:tab w:val="left" w:pos="709"/>
        </w:tabs>
        <w:ind w:firstLine="709"/>
        <w:jc w:val="both"/>
        <w:rPr>
          <w:sz w:val="26"/>
          <w:szCs w:val="26"/>
        </w:rPr>
      </w:pPr>
      <w:r w:rsidRPr="008D4696">
        <w:rPr>
          <w:sz w:val="26"/>
          <w:szCs w:val="26"/>
        </w:rPr>
        <w:t>2) посредством сети «Интернет» на официальном сайте Администрации Комсомольского муниципального района;</w:t>
      </w:r>
    </w:p>
    <w:p w:rsidR="00EF47C2" w:rsidRPr="008D4696" w:rsidRDefault="00EF47C2" w:rsidP="00EF47C2">
      <w:pPr>
        <w:ind w:firstLine="709"/>
        <w:jc w:val="both"/>
        <w:rPr>
          <w:color w:val="000000"/>
          <w:sz w:val="26"/>
          <w:szCs w:val="26"/>
        </w:rPr>
      </w:pPr>
      <w:r w:rsidRPr="008D4696">
        <w:rPr>
          <w:color w:val="000000"/>
          <w:sz w:val="26"/>
          <w:szCs w:val="26"/>
        </w:rPr>
        <w:t xml:space="preserve">3)   </w:t>
      </w:r>
      <w:r w:rsidRPr="00D54E11">
        <w:rPr>
          <w:color w:val="000000"/>
          <w:sz w:val="26"/>
          <w:szCs w:val="26"/>
        </w:rPr>
        <w:t>на Едином портале государственных и муниципальных услуг (функций) (</w:t>
      </w:r>
      <w:r w:rsidRPr="00D54E11">
        <w:rPr>
          <w:color w:val="000000"/>
          <w:sz w:val="26"/>
          <w:szCs w:val="26"/>
          <w:lang w:val="en-US"/>
        </w:rPr>
        <w:t>http</w:t>
      </w:r>
      <w:r w:rsidRPr="00D54E11">
        <w:rPr>
          <w:color w:val="000000"/>
          <w:sz w:val="26"/>
          <w:szCs w:val="26"/>
        </w:rPr>
        <w:t xml:space="preserve">:// </w:t>
      </w:r>
      <w:hyperlink r:id="rId21" w:history="1">
        <w:r w:rsidRPr="00D54E11">
          <w:rPr>
            <w:color w:val="000000"/>
            <w:sz w:val="26"/>
            <w:szCs w:val="26"/>
            <w:u w:val="single"/>
            <w:lang w:val="en-US"/>
          </w:rPr>
          <w:t>www</w:t>
        </w:r>
        <w:r w:rsidRPr="00D54E11">
          <w:rPr>
            <w:color w:val="000000"/>
            <w:sz w:val="26"/>
            <w:szCs w:val="26"/>
            <w:u w:val="single"/>
          </w:rPr>
          <w:t>.</w:t>
        </w:r>
        <w:proofErr w:type="spellStart"/>
        <w:r w:rsidRPr="00D54E11">
          <w:rPr>
            <w:color w:val="000000"/>
            <w:sz w:val="26"/>
            <w:szCs w:val="26"/>
            <w:u w:val="single"/>
            <w:lang w:val="en-US"/>
          </w:rPr>
          <w:t>gosuslugi</w:t>
        </w:r>
        <w:proofErr w:type="spellEnd"/>
        <w:r w:rsidRPr="00D54E11">
          <w:rPr>
            <w:color w:val="000000"/>
            <w:sz w:val="26"/>
            <w:szCs w:val="26"/>
            <w:u w:val="single"/>
          </w:rPr>
          <w:t>.</w:t>
        </w:r>
        <w:proofErr w:type="spellStart"/>
        <w:r w:rsidRPr="00D54E11">
          <w:rPr>
            <w:color w:val="000000"/>
            <w:sz w:val="26"/>
            <w:szCs w:val="26"/>
            <w:u w:val="single"/>
            <w:lang w:val="en-US"/>
          </w:rPr>
          <w:t>ru</w:t>
        </w:r>
        <w:proofErr w:type="spellEnd"/>
        <w:r w:rsidRPr="00D54E11">
          <w:rPr>
            <w:color w:val="000000"/>
            <w:sz w:val="26"/>
            <w:szCs w:val="26"/>
            <w:u w:val="single"/>
          </w:rPr>
          <w:t>/</w:t>
        </w:r>
      </w:hyperlink>
      <w:r w:rsidRPr="00D54E11">
        <w:rPr>
          <w:color w:val="000000"/>
          <w:sz w:val="26"/>
          <w:szCs w:val="26"/>
        </w:rPr>
        <w:t>);</w:t>
      </w:r>
    </w:p>
    <w:p w:rsidR="00EF47C2" w:rsidRPr="008D4696" w:rsidRDefault="00EF47C2" w:rsidP="00EF47C2">
      <w:pPr>
        <w:tabs>
          <w:tab w:val="left" w:pos="709"/>
        </w:tabs>
        <w:ind w:firstLine="709"/>
        <w:jc w:val="both"/>
        <w:rPr>
          <w:sz w:val="26"/>
          <w:szCs w:val="26"/>
        </w:rPr>
      </w:pPr>
      <w:r w:rsidRPr="008D4696">
        <w:rPr>
          <w:sz w:val="26"/>
          <w:szCs w:val="26"/>
        </w:rPr>
        <w:t xml:space="preserve">4) в Управлении </w:t>
      </w:r>
      <w:r w:rsidRPr="008D4696">
        <w:rPr>
          <w:rStyle w:val="2"/>
        </w:rPr>
        <w:t>по вопросу развития инфраструктуры Администрации Комсомольского муниципального района</w:t>
      </w:r>
      <w:r w:rsidRPr="008D4696">
        <w:rPr>
          <w:sz w:val="26"/>
          <w:szCs w:val="26"/>
        </w:rPr>
        <w:t xml:space="preserve"> :</w:t>
      </w:r>
    </w:p>
    <w:p w:rsidR="00EF47C2" w:rsidRPr="008D4696" w:rsidRDefault="00EF47C2" w:rsidP="00EF47C2">
      <w:pPr>
        <w:tabs>
          <w:tab w:val="left" w:pos="709"/>
        </w:tabs>
        <w:ind w:firstLine="709"/>
        <w:jc w:val="both"/>
        <w:rPr>
          <w:sz w:val="26"/>
          <w:szCs w:val="26"/>
        </w:rPr>
      </w:pPr>
      <w:r w:rsidRPr="008D4696">
        <w:rPr>
          <w:sz w:val="26"/>
          <w:szCs w:val="26"/>
        </w:rPr>
        <w:t xml:space="preserve">при устном обращении - лично или по телефону; </w:t>
      </w:r>
    </w:p>
    <w:p w:rsidR="00EF47C2" w:rsidRPr="00D54E11" w:rsidRDefault="00EF47C2" w:rsidP="00EF47C2">
      <w:pPr>
        <w:autoSpaceDE w:val="0"/>
        <w:autoSpaceDN w:val="0"/>
        <w:adjustRightInd w:val="0"/>
        <w:ind w:firstLine="709"/>
        <w:jc w:val="both"/>
        <w:outlineLvl w:val="0"/>
        <w:rPr>
          <w:bCs/>
          <w:sz w:val="26"/>
          <w:szCs w:val="26"/>
        </w:rPr>
      </w:pPr>
      <w:r w:rsidRPr="008D4696">
        <w:rPr>
          <w:bCs/>
          <w:sz w:val="26"/>
          <w:szCs w:val="26"/>
        </w:rPr>
        <w:t>при письменном (в том числе в форме электронного документа) обращении – на бумажном носителе по почте, в электронной форме по электронной почте.</w:t>
      </w:r>
    </w:p>
    <w:p w:rsidR="00EF47C2" w:rsidRPr="009E1036" w:rsidRDefault="00EF47C2" w:rsidP="00EF47C2">
      <w:pPr>
        <w:pStyle w:val="a6"/>
        <w:ind w:firstLine="567"/>
        <w:jc w:val="both"/>
        <w:rPr>
          <w:sz w:val="26"/>
          <w:szCs w:val="26"/>
        </w:rPr>
      </w:pPr>
      <w:r>
        <w:rPr>
          <w:sz w:val="26"/>
          <w:szCs w:val="26"/>
        </w:rPr>
        <w:t>2.2</w:t>
      </w:r>
      <w:r w:rsidRPr="009E1036">
        <w:rPr>
          <w:sz w:val="26"/>
          <w:szCs w:val="26"/>
        </w:rPr>
        <w:t>. Информация о процедуре осуществления муниципального жилищного контроля предоставляется бесплатно.</w:t>
      </w:r>
    </w:p>
    <w:p w:rsidR="00EF47C2" w:rsidRPr="009E1036" w:rsidRDefault="00EF47C2" w:rsidP="00EF47C2">
      <w:pPr>
        <w:pStyle w:val="a6"/>
        <w:ind w:firstLine="567"/>
        <w:jc w:val="both"/>
        <w:rPr>
          <w:sz w:val="26"/>
          <w:szCs w:val="26"/>
        </w:rPr>
      </w:pPr>
      <w:r>
        <w:rPr>
          <w:sz w:val="26"/>
          <w:szCs w:val="26"/>
        </w:rPr>
        <w:t>2.3</w:t>
      </w:r>
      <w:r w:rsidRPr="009E1036">
        <w:rPr>
          <w:sz w:val="26"/>
          <w:szCs w:val="26"/>
        </w:rPr>
        <w:t>. Настоящий административный регламент с приложениями ра</w:t>
      </w:r>
      <w:r>
        <w:rPr>
          <w:sz w:val="26"/>
          <w:szCs w:val="26"/>
        </w:rPr>
        <w:t>змещается на официальном сайте А</w:t>
      </w:r>
      <w:r w:rsidRPr="009E1036">
        <w:rPr>
          <w:sz w:val="26"/>
          <w:szCs w:val="26"/>
        </w:rPr>
        <w:t xml:space="preserve">дминистрации </w:t>
      </w:r>
      <w:r>
        <w:rPr>
          <w:sz w:val="26"/>
          <w:szCs w:val="26"/>
        </w:rPr>
        <w:t>Комсомольского муниципального района</w:t>
      </w:r>
      <w:r w:rsidRPr="009E1036">
        <w:rPr>
          <w:sz w:val="26"/>
          <w:szCs w:val="26"/>
        </w:rPr>
        <w:t>.</w:t>
      </w:r>
    </w:p>
    <w:p w:rsidR="00EF47C2" w:rsidRPr="009E1036" w:rsidRDefault="00EF47C2" w:rsidP="00EF47C2">
      <w:pPr>
        <w:pStyle w:val="a6"/>
        <w:ind w:firstLine="567"/>
        <w:jc w:val="both"/>
        <w:rPr>
          <w:sz w:val="26"/>
          <w:szCs w:val="26"/>
        </w:rPr>
      </w:pPr>
    </w:p>
    <w:p w:rsidR="00EF47C2" w:rsidRPr="009E1036" w:rsidRDefault="00EF47C2" w:rsidP="00EF47C2">
      <w:pPr>
        <w:pStyle w:val="a6"/>
        <w:ind w:firstLine="567"/>
        <w:jc w:val="center"/>
        <w:rPr>
          <w:sz w:val="26"/>
          <w:szCs w:val="26"/>
        </w:rPr>
      </w:pPr>
      <w:r w:rsidRPr="009E1036">
        <w:rPr>
          <w:sz w:val="26"/>
          <w:szCs w:val="26"/>
        </w:rPr>
        <w:lastRenderedPageBreak/>
        <w:t>3. Административные процедуры</w:t>
      </w:r>
    </w:p>
    <w:p w:rsidR="00EF47C2" w:rsidRPr="009E1036" w:rsidRDefault="00EF47C2" w:rsidP="00EF47C2">
      <w:pPr>
        <w:pStyle w:val="a6"/>
        <w:ind w:firstLine="567"/>
        <w:jc w:val="both"/>
        <w:rPr>
          <w:sz w:val="26"/>
          <w:szCs w:val="26"/>
        </w:rPr>
      </w:pPr>
    </w:p>
    <w:p w:rsidR="00EF47C2" w:rsidRPr="009E1036" w:rsidRDefault="00EF47C2" w:rsidP="00EF47C2">
      <w:pPr>
        <w:pStyle w:val="a6"/>
        <w:ind w:firstLine="567"/>
        <w:jc w:val="both"/>
        <w:rPr>
          <w:sz w:val="26"/>
          <w:szCs w:val="26"/>
        </w:rPr>
      </w:pPr>
      <w:r w:rsidRPr="009E1036">
        <w:rPr>
          <w:sz w:val="26"/>
          <w:szCs w:val="26"/>
        </w:rPr>
        <w:t>Проведение проверок включает в себя следующие административные процедуры:</w:t>
      </w:r>
    </w:p>
    <w:p w:rsidR="00EF47C2" w:rsidRPr="009E1036" w:rsidRDefault="00EF47C2" w:rsidP="00EF47C2">
      <w:pPr>
        <w:pStyle w:val="a6"/>
        <w:ind w:firstLine="567"/>
        <w:jc w:val="both"/>
        <w:rPr>
          <w:sz w:val="26"/>
          <w:szCs w:val="26"/>
        </w:rPr>
      </w:pPr>
      <w:r w:rsidRPr="009E1036">
        <w:rPr>
          <w:sz w:val="26"/>
          <w:szCs w:val="26"/>
        </w:rPr>
        <w:t>- подготовка к проведению проверки;</w:t>
      </w:r>
    </w:p>
    <w:p w:rsidR="00EF47C2" w:rsidRPr="009E1036" w:rsidRDefault="00EF47C2" w:rsidP="00EF47C2">
      <w:pPr>
        <w:pStyle w:val="a6"/>
        <w:ind w:firstLine="567"/>
        <w:jc w:val="both"/>
        <w:rPr>
          <w:sz w:val="26"/>
          <w:szCs w:val="26"/>
        </w:rPr>
      </w:pPr>
      <w:r w:rsidRPr="009E1036">
        <w:rPr>
          <w:sz w:val="26"/>
          <w:szCs w:val="26"/>
        </w:rPr>
        <w:t>- организация и проведение проверки;</w:t>
      </w:r>
    </w:p>
    <w:p w:rsidR="00EF47C2" w:rsidRPr="009E1036" w:rsidRDefault="00EF47C2" w:rsidP="00EF47C2">
      <w:pPr>
        <w:pStyle w:val="a6"/>
        <w:ind w:firstLine="567"/>
        <w:jc w:val="both"/>
        <w:rPr>
          <w:sz w:val="26"/>
          <w:szCs w:val="26"/>
        </w:rPr>
      </w:pPr>
      <w:r w:rsidRPr="009E1036">
        <w:rPr>
          <w:sz w:val="26"/>
          <w:szCs w:val="26"/>
        </w:rPr>
        <w:t>- оформление результатов проверки соблюдения жилищного законодательства;</w:t>
      </w:r>
    </w:p>
    <w:p w:rsidR="00EF47C2" w:rsidRPr="009E1036" w:rsidRDefault="00EF47C2" w:rsidP="00EF47C2">
      <w:pPr>
        <w:pStyle w:val="a6"/>
        <w:ind w:firstLine="567"/>
        <w:jc w:val="both"/>
        <w:rPr>
          <w:sz w:val="26"/>
          <w:szCs w:val="26"/>
        </w:rPr>
      </w:pPr>
      <w:r w:rsidRPr="009E1036">
        <w:rPr>
          <w:sz w:val="26"/>
          <w:szCs w:val="26"/>
        </w:rPr>
        <w:t xml:space="preserve">- принятие предусмотренных законодательством Российской Федерации мер по выявленным нарушениям </w:t>
      </w:r>
      <w:hyperlink w:anchor="P325" w:history="1">
        <w:r>
          <w:rPr>
            <w:color w:val="0000FF"/>
            <w:sz w:val="26"/>
            <w:szCs w:val="26"/>
          </w:rPr>
          <w:t>(приложение N 1</w:t>
        </w:r>
        <w:r w:rsidRPr="009E1036">
          <w:rPr>
            <w:color w:val="0000FF"/>
            <w:sz w:val="26"/>
            <w:szCs w:val="26"/>
          </w:rPr>
          <w:t>)</w:t>
        </w:r>
      </w:hyperlink>
      <w:r w:rsidRPr="009E1036">
        <w:rPr>
          <w:sz w:val="26"/>
          <w:szCs w:val="26"/>
        </w:rPr>
        <w:t>.</w:t>
      </w:r>
    </w:p>
    <w:p w:rsidR="00EF47C2" w:rsidRPr="009E1036" w:rsidRDefault="00EF47C2" w:rsidP="00EF47C2">
      <w:pPr>
        <w:pStyle w:val="a6"/>
        <w:ind w:firstLine="567"/>
        <w:jc w:val="both"/>
        <w:rPr>
          <w:sz w:val="26"/>
          <w:szCs w:val="26"/>
        </w:rPr>
      </w:pPr>
    </w:p>
    <w:p w:rsidR="00EF47C2" w:rsidRPr="009E1036" w:rsidRDefault="00EF47C2" w:rsidP="00EF47C2">
      <w:pPr>
        <w:pStyle w:val="a6"/>
        <w:ind w:firstLine="567"/>
        <w:jc w:val="both"/>
        <w:rPr>
          <w:sz w:val="26"/>
          <w:szCs w:val="26"/>
        </w:rPr>
      </w:pPr>
      <w:r w:rsidRPr="009E1036">
        <w:rPr>
          <w:sz w:val="26"/>
          <w:szCs w:val="26"/>
        </w:rPr>
        <w:t>3.1. Подготовка к проведению проверки</w:t>
      </w:r>
    </w:p>
    <w:p w:rsidR="00EF47C2" w:rsidRPr="009E1036" w:rsidRDefault="00EF47C2" w:rsidP="00EF47C2">
      <w:pPr>
        <w:pStyle w:val="a6"/>
        <w:ind w:firstLine="567"/>
        <w:jc w:val="both"/>
        <w:rPr>
          <w:sz w:val="26"/>
          <w:szCs w:val="26"/>
        </w:rPr>
      </w:pPr>
    </w:p>
    <w:p w:rsidR="00EF47C2" w:rsidRPr="009E1036" w:rsidRDefault="00EF47C2" w:rsidP="00EF47C2">
      <w:pPr>
        <w:pStyle w:val="a6"/>
        <w:ind w:firstLine="567"/>
        <w:jc w:val="both"/>
        <w:rPr>
          <w:sz w:val="26"/>
          <w:szCs w:val="26"/>
        </w:rPr>
      </w:pPr>
      <w:r w:rsidRPr="009E1036">
        <w:rPr>
          <w:sz w:val="26"/>
          <w:szCs w:val="26"/>
        </w:rPr>
        <w:t>Мероприятия по контролю осуществляются Управлением посредством проведения плановых и внеплановых проверок. Плановые и внеплановые проверки проводятся в форме документарной проверки и (или) выездной проверки.</w:t>
      </w:r>
    </w:p>
    <w:p w:rsidR="00EF47C2" w:rsidRPr="009E1036" w:rsidRDefault="00EF47C2" w:rsidP="00EF47C2">
      <w:pPr>
        <w:pStyle w:val="a6"/>
        <w:ind w:firstLine="567"/>
        <w:jc w:val="both"/>
        <w:rPr>
          <w:sz w:val="26"/>
          <w:szCs w:val="26"/>
        </w:rPr>
      </w:pPr>
      <w:r w:rsidRPr="009E1036">
        <w:rPr>
          <w:sz w:val="26"/>
          <w:szCs w:val="26"/>
        </w:rPr>
        <w:t>Проверка - совокупность проводимых органом муниципального контроля в отношении юридического лица, индивидуального предпринимателя, гражданина мероприятий по контролю для оценки соответствия осуществляемых ими деятельности или действий (бездействия) обязательным требованиям и требованиям, установленным муниципальными правовыми актами.</w:t>
      </w:r>
    </w:p>
    <w:p w:rsidR="00EF47C2" w:rsidRPr="00F34FAD" w:rsidRDefault="00EF47C2" w:rsidP="00EF47C2">
      <w:pPr>
        <w:autoSpaceDE w:val="0"/>
        <w:autoSpaceDN w:val="0"/>
        <w:adjustRightInd w:val="0"/>
        <w:spacing w:line="0" w:lineRule="atLeast"/>
        <w:jc w:val="both"/>
        <w:rPr>
          <w:sz w:val="28"/>
          <w:szCs w:val="28"/>
        </w:rPr>
      </w:pPr>
      <w:r w:rsidRPr="009E1036">
        <w:rPr>
          <w:sz w:val="26"/>
          <w:szCs w:val="26"/>
        </w:rPr>
        <w:t xml:space="preserve">3.1.1. </w:t>
      </w:r>
      <w:r w:rsidRPr="00F34FAD">
        <w:rPr>
          <w:sz w:val="28"/>
          <w:szCs w:val="28"/>
        </w:rPr>
        <w:t xml:space="preserve">Проверка проводится на основании </w:t>
      </w:r>
      <w:hyperlink r:id="rId22" w:history="1">
        <w:r w:rsidRPr="00E24CE2">
          <w:rPr>
            <w:color w:val="000000"/>
            <w:sz w:val="28"/>
            <w:szCs w:val="28"/>
          </w:rPr>
          <w:t>распоряжения</w:t>
        </w:r>
      </w:hyperlink>
      <w:r w:rsidRPr="00F34FAD">
        <w:rPr>
          <w:sz w:val="28"/>
          <w:szCs w:val="28"/>
        </w:rPr>
        <w:t xml:space="preserve"> </w:t>
      </w:r>
      <w:r>
        <w:rPr>
          <w:sz w:val="28"/>
          <w:szCs w:val="28"/>
        </w:rPr>
        <w:t>начальника Управления по вопросу развития инфраструктуры Администрации Комсомольского муниципального района (далее распоряжение Управления)</w:t>
      </w:r>
      <w:r w:rsidRPr="00F34FAD">
        <w:rPr>
          <w:sz w:val="28"/>
          <w:szCs w:val="28"/>
        </w:rPr>
        <w:t>, которое подготавливается должностным лицом Управления по типовой форме, утвержденной приказом Мин</w:t>
      </w:r>
      <w:r>
        <w:rPr>
          <w:sz w:val="28"/>
          <w:szCs w:val="28"/>
        </w:rPr>
        <w:t xml:space="preserve">истерства </w:t>
      </w:r>
      <w:r w:rsidRPr="00F34FAD">
        <w:rPr>
          <w:sz w:val="28"/>
          <w:szCs w:val="28"/>
        </w:rPr>
        <w:t>эконом</w:t>
      </w:r>
      <w:r>
        <w:rPr>
          <w:sz w:val="28"/>
          <w:szCs w:val="28"/>
        </w:rPr>
        <w:t xml:space="preserve">ического </w:t>
      </w:r>
      <w:r w:rsidRPr="00F34FAD">
        <w:rPr>
          <w:sz w:val="28"/>
          <w:szCs w:val="28"/>
        </w:rPr>
        <w:t>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F47C2" w:rsidRPr="009E1036" w:rsidRDefault="00EF47C2" w:rsidP="00EF47C2">
      <w:pPr>
        <w:pStyle w:val="a6"/>
        <w:ind w:firstLine="567"/>
        <w:jc w:val="both"/>
        <w:rPr>
          <w:sz w:val="26"/>
          <w:szCs w:val="26"/>
        </w:rPr>
      </w:pPr>
      <w:r w:rsidRPr="00F34FAD">
        <w:rPr>
          <w:sz w:val="28"/>
          <w:szCs w:val="28"/>
        </w:rPr>
        <w:t>Проверка может проводиться только должностным лицом или должностными лицами, которые указаны в распоряжении</w:t>
      </w:r>
      <w:r w:rsidRPr="009E1036">
        <w:rPr>
          <w:sz w:val="26"/>
          <w:szCs w:val="26"/>
        </w:rPr>
        <w:t>.</w:t>
      </w:r>
    </w:p>
    <w:p w:rsidR="00EF47C2" w:rsidRPr="00442279" w:rsidRDefault="00EF47C2" w:rsidP="00EF47C2">
      <w:pPr>
        <w:pStyle w:val="formattext"/>
        <w:shd w:val="clear" w:color="auto" w:fill="FFFFFF"/>
        <w:spacing w:before="0" w:beforeAutospacing="0" w:after="0" w:afterAutospacing="0" w:line="0" w:lineRule="atLeast"/>
        <w:jc w:val="both"/>
        <w:textAlignment w:val="baseline"/>
        <w:rPr>
          <w:color w:val="2D2D2D"/>
          <w:spacing w:val="2"/>
          <w:sz w:val="28"/>
          <w:szCs w:val="28"/>
        </w:rPr>
      </w:pPr>
      <w:r w:rsidRPr="009E1036">
        <w:rPr>
          <w:sz w:val="26"/>
          <w:szCs w:val="26"/>
        </w:rPr>
        <w:t xml:space="preserve">3.1.2. </w:t>
      </w:r>
      <w:r w:rsidRPr="00442279">
        <w:rPr>
          <w:color w:val="2D2D2D"/>
          <w:spacing w:val="2"/>
          <w:sz w:val="28"/>
          <w:szCs w:val="28"/>
        </w:rPr>
        <w:t xml:space="preserve">В распоряжении </w:t>
      </w:r>
      <w:r>
        <w:rPr>
          <w:color w:val="2D2D2D"/>
          <w:spacing w:val="2"/>
          <w:sz w:val="28"/>
          <w:szCs w:val="28"/>
        </w:rPr>
        <w:t xml:space="preserve">начальника Управления по вопросу развития инфраструктуры Администрации Комсомольского муниципального района </w:t>
      </w:r>
      <w:r w:rsidRPr="00442279">
        <w:rPr>
          <w:color w:val="2D2D2D"/>
          <w:spacing w:val="2"/>
          <w:sz w:val="28"/>
          <w:szCs w:val="28"/>
        </w:rPr>
        <w:t>указываются:</w:t>
      </w:r>
    </w:p>
    <w:p w:rsidR="00EF47C2" w:rsidRDefault="00EF47C2" w:rsidP="00EF47C2">
      <w:pPr>
        <w:pStyle w:val="formattext"/>
        <w:shd w:val="clear" w:color="auto" w:fill="FFFFFF"/>
        <w:spacing w:before="0" w:beforeAutospacing="0" w:after="0" w:afterAutospacing="0" w:line="0" w:lineRule="atLeast"/>
        <w:jc w:val="both"/>
        <w:textAlignment w:val="baseline"/>
        <w:rPr>
          <w:color w:val="2D2D2D"/>
          <w:spacing w:val="2"/>
          <w:sz w:val="28"/>
          <w:szCs w:val="28"/>
        </w:rPr>
      </w:pPr>
      <w:r w:rsidRPr="00862252">
        <w:rPr>
          <w:color w:val="2D2D2D"/>
          <w:spacing w:val="2"/>
          <w:sz w:val="28"/>
          <w:szCs w:val="28"/>
        </w:rPr>
        <w:t>1) наименование органа муниципального контроля, а также вид (виды) муниципального контроля;</w:t>
      </w:r>
    </w:p>
    <w:p w:rsidR="00EF47C2" w:rsidRDefault="00EF47C2" w:rsidP="00EF47C2">
      <w:pPr>
        <w:pStyle w:val="formattext"/>
        <w:shd w:val="clear" w:color="auto" w:fill="FFFFFF"/>
        <w:spacing w:before="0" w:beforeAutospacing="0" w:after="0" w:afterAutospacing="0" w:line="0" w:lineRule="atLeast"/>
        <w:jc w:val="both"/>
        <w:textAlignment w:val="baseline"/>
        <w:rPr>
          <w:color w:val="2D2D2D"/>
          <w:spacing w:val="2"/>
          <w:sz w:val="28"/>
          <w:szCs w:val="28"/>
        </w:rPr>
      </w:pPr>
      <w:r w:rsidRPr="00862252">
        <w:rPr>
          <w:color w:val="2D2D2D"/>
          <w:spacing w:val="2"/>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EF47C2" w:rsidRPr="00862252" w:rsidRDefault="00EF47C2" w:rsidP="00EF47C2">
      <w:pPr>
        <w:pStyle w:val="formattext"/>
        <w:shd w:val="clear" w:color="auto" w:fill="FFFFFF"/>
        <w:spacing w:before="0" w:beforeAutospacing="0" w:after="0" w:afterAutospacing="0" w:line="0" w:lineRule="atLeast"/>
        <w:jc w:val="both"/>
        <w:textAlignment w:val="baseline"/>
        <w:rPr>
          <w:color w:val="2D2D2D"/>
          <w:spacing w:val="2"/>
          <w:sz w:val="28"/>
          <w:szCs w:val="28"/>
        </w:rPr>
      </w:pPr>
      <w:r w:rsidRPr="00862252">
        <w:rPr>
          <w:color w:val="2D2D2D"/>
          <w:spacing w:val="2"/>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EF47C2" w:rsidRDefault="00EF47C2" w:rsidP="00EF47C2">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lastRenderedPageBreak/>
        <w:t xml:space="preserve"> </w:t>
      </w:r>
      <w:r w:rsidRPr="00862252">
        <w:rPr>
          <w:color w:val="2D2D2D"/>
          <w:spacing w:val="2"/>
          <w:sz w:val="28"/>
          <w:szCs w:val="28"/>
        </w:rPr>
        <w:t>4) цели, задачи, предмет проверки и срок ее проведения;</w:t>
      </w:r>
      <w:r w:rsidRPr="00862252">
        <w:rPr>
          <w:color w:val="2D2D2D"/>
          <w:spacing w:val="2"/>
          <w:sz w:val="28"/>
          <w:szCs w:val="28"/>
        </w:rPr>
        <w:br/>
      </w:r>
      <w:r>
        <w:rPr>
          <w:color w:val="2D2D2D"/>
          <w:spacing w:val="2"/>
          <w:sz w:val="28"/>
          <w:szCs w:val="28"/>
        </w:rPr>
        <w:t xml:space="preserve"> </w:t>
      </w:r>
      <w:r w:rsidRPr="00862252">
        <w:rPr>
          <w:color w:val="2D2D2D"/>
          <w:spacing w:val="2"/>
          <w:sz w:val="28"/>
          <w:szCs w:val="28"/>
        </w:rPr>
        <w:t xml:space="preserve">5) </w:t>
      </w:r>
      <w:r>
        <w:rPr>
          <w:color w:val="2D2D2D"/>
          <w:spacing w:val="2"/>
          <w:sz w:val="28"/>
          <w:szCs w:val="28"/>
        </w:rPr>
        <w:t xml:space="preserve">    </w:t>
      </w:r>
      <w:r w:rsidRPr="00862252">
        <w:rPr>
          <w:color w:val="2D2D2D"/>
          <w:spacing w:val="2"/>
          <w:sz w:val="28"/>
          <w:szCs w:val="28"/>
        </w:rPr>
        <w:t>правовые основания проведения проверки;</w:t>
      </w:r>
    </w:p>
    <w:p w:rsidR="00EF47C2" w:rsidRPr="00862252" w:rsidRDefault="00EF47C2" w:rsidP="00EF47C2">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t xml:space="preserve"> 6</w:t>
      </w:r>
      <w:r w:rsidRPr="00862252">
        <w:rPr>
          <w:color w:val="2D2D2D"/>
          <w:spacing w:val="2"/>
          <w:sz w:val="28"/>
          <w:szCs w:val="28"/>
        </w:rPr>
        <w:t>)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EF47C2" w:rsidRPr="00862252" w:rsidRDefault="00EF47C2" w:rsidP="00EF47C2">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t xml:space="preserve"> 7</w:t>
      </w:r>
      <w:r w:rsidRPr="00862252">
        <w:rPr>
          <w:color w:val="2D2D2D"/>
          <w:spacing w:val="2"/>
          <w:sz w:val="28"/>
          <w:szCs w:val="28"/>
        </w:rPr>
        <w:t>) сроки проведения и перечень мероприятий по контролю, необходимых для достижения целей и задач проведения проверки;</w:t>
      </w:r>
      <w:r w:rsidRPr="00862252">
        <w:rPr>
          <w:color w:val="2D2D2D"/>
          <w:spacing w:val="2"/>
          <w:sz w:val="28"/>
          <w:szCs w:val="28"/>
        </w:rPr>
        <w:br/>
      </w:r>
      <w:r>
        <w:rPr>
          <w:color w:val="2D2D2D"/>
          <w:spacing w:val="2"/>
          <w:sz w:val="28"/>
          <w:szCs w:val="28"/>
        </w:rPr>
        <w:t xml:space="preserve"> 8</w:t>
      </w:r>
      <w:r w:rsidRPr="00862252">
        <w:rPr>
          <w:color w:val="2D2D2D"/>
          <w:spacing w:val="2"/>
          <w:sz w:val="28"/>
          <w:szCs w:val="28"/>
        </w:rPr>
        <w:t>) перечень административных регламентов по осуществлению муниципального контроля</w:t>
      </w:r>
      <w:r>
        <w:rPr>
          <w:color w:val="2D2D2D"/>
          <w:spacing w:val="2"/>
          <w:sz w:val="28"/>
          <w:szCs w:val="28"/>
        </w:rPr>
        <w:t>;</w:t>
      </w:r>
      <w:r w:rsidRPr="00862252">
        <w:rPr>
          <w:rStyle w:val="comment"/>
          <w:color w:val="2D2D2D"/>
          <w:spacing w:val="2"/>
          <w:sz w:val="28"/>
          <w:szCs w:val="28"/>
        </w:rPr>
        <w:t> </w:t>
      </w:r>
    </w:p>
    <w:p w:rsidR="00EF47C2" w:rsidRDefault="00EF47C2" w:rsidP="00EF47C2">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t>9</w:t>
      </w:r>
      <w:r w:rsidRPr="00862252">
        <w:rPr>
          <w:color w:val="2D2D2D"/>
          <w:spacing w:val="2"/>
          <w:sz w:val="28"/>
          <w:szCs w:val="28"/>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EF47C2" w:rsidRDefault="00EF47C2" w:rsidP="00EF47C2">
      <w:pPr>
        <w:pStyle w:val="formattext"/>
        <w:shd w:val="clear" w:color="auto" w:fill="FFFFFF"/>
        <w:spacing w:before="0" w:beforeAutospacing="0" w:after="0" w:afterAutospacing="0" w:line="0" w:lineRule="atLeast"/>
        <w:jc w:val="both"/>
        <w:textAlignment w:val="baseline"/>
        <w:rPr>
          <w:color w:val="2D2D2D"/>
          <w:spacing w:val="2"/>
          <w:sz w:val="28"/>
          <w:szCs w:val="28"/>
        </w:rPr>
      </w:pPr>
      <w:r>
        <w:rPr>
          <w:color w:val="2D2D2D"/>
          <w:spacing w:val="2"/>
          <w:sz w:val="28"/>
          <w:szCs w:val="28"/>
        </w:rPr>
        <w:t>10</w:t>
      </w:r>
      <w:r w:rsidRPr="00862252">
        <w:rPr>
          <w:color w:val="2D2D2D"/>
          <w:spacing w:val="2"/>
          <w:sz w:val="28"/>
          <w:szCs w:val="28"/>
        </w:rPr>
        <w:t>) даты начала и окончания проведения проверки;</w:t>
      </w:r>
    </w:p>
    <w:p w:rsidR="00EF47C2" w:rsidRPr="009E1036" w:rsidRDefault="00EF47C2" w:rsidP="00EF47C2">
      <w:pPr>
        <w:pStyle w:val="a6"/>
        <w:ind w:firstLine="567"/>
        <w:jc w:val="both"/>
        <w:rPr>
          <w:sz w:val="26"/>
          <w:szCs w:val="26"/>
        </w:rPr>
      </w:pPr>
      <w:r>
        <w:rPr>
          <w:color w:val="2D2D2D"/>
          <w:spacing w:val="2"/>
          <w:sz w:val="28"/>
          <w:szCs w:val="28"/>
        </w:rPr>
        <w:t>11</w:t>
      </w:r>
      <w:r w:rsidRPr="00442279">
        <w:rPr>
          <w:color w:val="2D2D2D"/>
          <w:spacing w:val="2"/>
          <w:sz w:val="28"/>
          <w:szCs w:val="28"/>
        </w:rPr>
        <w:t xml:space="preserve">) иные сведения, если это предусмотрено типовой формой распоряжения или приказа руководителя, заместителя руководителя органа </w:t>
      </w:r>
      <w:r>
        <w:rPr>
          <w:color w:val="2D2D2D"/>
          <w:spacing w:val="2"/>
          <w:sz w:val="28"/>
          <w:szCs w:val="28"/>
        </w:rPr>
        <w:t>м</w:t>
      </w:r>
      <w:r w:rsidRPr="00442279">
        <w:rPr>
          <w:color w:val="2D2D2D"/>
          <w:spacing w:val="2"/>
          <w:sz w:val="28"/>
          <w:szCs w:val="28"/>
        </w:rPr>
        <w:t>униципального контроля</w:t>
      </w:r>
      <w:r w:rsidRPr="009E1036">
        <w:rPr>
          <w:sz w:val="26"/>
          <w:szCs w:val="26"/>
        </w:rPr>
        <w:t>.</w:t>
      </w:r>
    </w:p>
    <w:p w:rsidR="00EF47C2" w:rsidRPr="009E1036" w:rsidRDefault="00EF47C2" w:rsidP="00EF47C2">
      <w:pPr>
        <w:pStyle w:val="a6"/>
        <w:ind w:firstLine="567"/>
        <w:jc w:val="both"/>
        <w:rPr>
          <w:sz w:val="26"/>
          <w:szCs w:val="26"/>
        </w:rPr>
      </w:pPr>
      <w:r w:rsidRPr="009E1036">
        <w:rPr>
          <w:sz w:val="26"/>
          <w:szCs w:val="26"/>
        </w:rPr>
        <w:t xml:space="preserve">3.1.3. Заверенная печатью копия </w:t>
      </w:r>
      <w:r>
        <w:rPr>
          <w:sz w:val="26"/>
          <w:szCs w:val="26"/>
        </w:rPr>
        <w:t xml:space="preserve">распоряжения </w:t>
      </w:r>
      <w:r w:rsidRPr="009E1036">
        <w:rPr>
          <w:sz w:val="26"/>
          <w:szCs w:val="26"/>
        </w:rPr>
        <w:t>вручается под роспись должностными лицами Управления,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одновременно с предъявлением служебных удостоверений.</w:t>
      </w:r>
    </w:p>
    <w:p w:rsidR="00EF47C2" w:rsidRPr="009E1036" w:rsidRDefault="00EF47C2" w:rsidP="00EF47C2">
      <w:pPr>
        <w:pStyle w:val="a6"/>
        <w:ind w:firstLine="567"/>
        <w:jc w:val="both"/>
        <w:rPr>
          <w:sz w:val="26"/>
          <w:szCs w:val="26"/>
        </w:rPr>
      </w:pPr>
      <w:r w:rsidRPr="009E1036">
        <w:rPr>
          <w:sz w:val="26"/>
          <w:szCs w:val="26"/>
        </w:rPr>
        <w:t>По требованию подлежащих проверке лиц должностные лица Управления обязаны представить информацию об Управлении в целях подтверждения своих полномочий.</w:t>
      </w:r>
    </w:p>
    <w:p w:rsidR="00EF47C2" w:rsidRPr="009E1036" w:rsidRDefault="00EF47C2" w:rsidP="00EF47C2">
      <w:pPr>
        <w:pStyle w:val="a6"/>
        <w:ind w:firstLine="567"/>
        <w:jc w:val="both"/>
        <w:rPr>
          <w:sz w:val="26"/>
          <w:szCs w:val="26"/>
        </w:rPr>
      </w:pPr>
      <w:r w:rsidRPr="009E1036">
        <w:rPr>
          <w:sz w:val="26"/>
          <w:szCs w:val="26"/>
        </w:rPr>
        <w:t xml:space="preserve">3.1.4. </w:t>
      </w:r>
      <w:r w:rsidRPr="00AD5F11">
        <w:rPr>
          <w:color w:val="2D2D2D"/>
          <w:spacing w:val="2"/>
          <w:sz w:val="28"/>
          <w:szCs w:val="28"/>
          <w:shd w:val="clear" w:color="auto" w:fill="FFFFFF"/>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r w:rsidRPr="009E1036">
        <w:rPr>
          <w:sz w:val="26"/>
          <w:szCs w:val="26"/>
        </w:rPr>
        <w:t>.</w:t>
      </w:r>
    </w:p>
    <w:p w:rsidR="00EF47C2" w:rsidRPr="009E1036" w:rsidRDefault="00EF47C2" w:rsidP="00EF47C2">
      <w:pPr>
        <w:pStyle w:val="a6"/>
        <w:ind w:firstLine="567"/>
        <w:jc w:val="both"/>
        <w:rPr>
          <w:sz w:val="26"/>
          <w:szCs w:val="26"/>
        </w:rPr>
      </w:pPr>
    </w:p>
    <w:p w:rsidR="00EF47C2" w:rsidRPr="009E1036" w:rsidRDefault="00EF47C2" w:rsidP="00EF47C2">
      <w:pPr>
        <w:pStyle w:val="a6"/>
        <w:ind w:firstLine="567"/>
        <w:jc w:val="both"/>
        <w:rPr>
          <w:sz w:val="26"/>
          <w:szCs w:val="26"/>
        </w:rPr>
      </w:pPr>
      <w:r w:rsidRPr="009E1036">
        <w:rPr>
          <w:sz w:val="26"/>
          <w:szCs w:val="26"/>
        </w:rPr>
        <w:t>3.2. Организация и проведение плановой проверки</w:t>
      </w:r>
    </w:p>
    <w:p w:rsidR="00EF47C2" w:rsidRPr="009E1036" w:rsidRDefault="00EF47C2" w:rsidP="00EF47C2">
      <w:pPr>
        <w:pStyle w:val="a6"/>
        <w:ind w:firstLine="567"/>
        <w:jc w:val="both"/>
        <w:rPr>
          <w:sz w:val="26"/>
          <w:szCs w:val="26"/>
        </w:rPr>
      </w:pPr>
    </w:p>
    <w:p w:rsidR="00EF47C2" w:rsidRPr="009E1036" w:rsidRDefault="00EF47C2" w:rsidP="00EF47C2">
      <w:pPr>
        <w:pStyle w:val="a6"/>
        <w:ind w:firstLine="567"/>
        <w:jc w:val="both"/>
        <w:rPr>
          <w:sz w:val="26"/>
          <w:szCs w:val="26"/>
        </w:rPr>
      </w:pPr>
      <w:r w:rsidRPr="009E1036">
        <w:rPr>
          <w:sz w:val="26"/>
          <w:szCs w:val="26"/>
        </w:rPr>
        <w:t>3.2.1. Предметом плановой проверки является соблюдение юридическими лицами, индивидуальными предпринимателями обязательных требований.</w:t>
      </w:r>
    </w:p>
    <w:p w:rsidR="00EF47C2" w:rsidRPr="009E1036" w:rsidRDefault="00EF47C2" w:rsidP="00EF47C2">
      <w:pPr>
        <w:pStyle w:val="a6"/>
        <w:ind w:firstLine="567"/>
        <w:jc w:val="both"/>
        <w:rPr>
          <w:sz w:val="26"/>
          <w:szCs w:val="26"/>
        </w:rPr>
      </w:pPr>
      <w:r w:rsidRPr="009E1036">
        <w:rPr>
          <w:sz w:val="26"/>
          <w:szCs w:val="26"/>
        </w:rPr>
        <w:t xml:space="preserve">3.2.2. </w:t>
      </w:r>
      <w:r w:rsidRPr="00862252">
        <w:rPr>
          <w:color w:val="2D2D2D"/>
          <w:spacing w:val="2"/>
          <w:sz w:val="28"/>
          <w:szCs w:val="28"/>
          <w:shd w:val="clear" w:color="auto" w:fill="FFFFFF"/>
        </w:rPr>
        <w:t>Плановые проверки проводятся на основании разрабатываемых и утверждаемых органами муниципального контроля</w:t>
      </w:r>
      <w:r>
        <w:rPr>
          <w:color w:val="2D2D2D"/>
          <w:spacing w:val="2"/>
          <w:sz w:val="28"/>
          <w:szCs w:val="28"/>
          <w:shd w:val="clear" w:color="auto" w:fill="FFFFFF"/>
        </w:rPr>
        <w:t>,</w:t>
      </w:r>
      <w:r w:rsidRPr="00862252">
        <w:rPr>
          <w:color w:val="2D2D2D"/>
          <w:spacing w:val="2"/>
          <w:sz w:val="28"/>
          <w:szCs w:val="28"/>
          <w:shd w:val="clear" w:color="auto" w:fill="FFFFFF"/>
        </w:rPr>
        <w:t xml:space="preserve"> в соответствии с их полномочиями ежегодных планов</w:t>
      </w:r>
      <w:r w:rsidRPr="009E1036">
        <w:rPr>
          <w:sz w:val="26"/>
          <w:szCs w:val="26"/>
        </w:rPr>
        <w:t>.</w:t>
      </w:r>
    </w:p>
    <w:p w:rsidR="00EF47C2" w:rsidRPr="009E1036" w:rsidRDefault="00EF47C2" w:rsidP="00EF47C2">
      <w:pPr>
        <w:pStyle w:val="a6"/>
        <w:ind w:firstLine="567"/>
        <w:jc w:val="both"/>
        <w:rPr>
          <w:sz w:val="26"/>
          <w:szCs w:val="26"/>
        </w:rPr>
      </w:pPr>
      <w:r w:rsidRPr="009E1036">
        <w:rPr>
          <w:sz w:val="26"/>
          <w:szCs w:val="26"/>
        </w:rPr>
        <w:t>3.2.3. В плане проведения плановых проверок юридических лиц и индивидуальных предпринимателей на текущий год указываются следующие сведения:</w:t>
      </w:r>
    </w:p>
    <w:p w:rsidR="00EF47C2" w:rsidRPr="009E1036" w:rsidRDefault="00EF47C2" w:rsidP="00EF47C2">
      <w:pPr>
        <w:pStyle w:val="a6"/>
        <w:ind w:firstLine="567"/>
        <w:jc w:val="both"/>
        <w:rPr>
          <w:sz w:val="26"/>
          <w:szCs w:val="26"/>
        </w:rPr>
      </w:pPr>
      <w:r w:rsidRPr="009E1036">
        <w:rPr>
          <w:sz w:val="26"/>
          <w:szCs w:val="26"/>
        </w:rPr>
        <w:lastRenderedPageBreak/>
        <w:t>1) наименования юридических лиц, фамилии, имена, отчества индивидуальных предпринимателей, деятельность которых подлежит плановым проверкам, места нахождения юридических лиц или места жительства индивидуальных предпринимателей и места фактического осуществления ими своей деятельности;</w:t>
      </w:r>
    </w:p>
    <w:p w:rsidR="00EF47C2" w:rsidRPr="009E1036" w:rsidRDefault="00EF47C2" w:rsidP="00EF47C2">
      <w:pPr>
        <w:pStyle w:val="a6"/>
        <w:ind w:firstLine="567"/>
        <w:jc w:val="both"/>
        <w:rPr>
          <w:sz w:val="26"/>
          <w:szCs w:val="26"/>
        </w:rPr>
      </w:pPr>
      <w:r w:rsidRPr="009E1036">
        <w:rPr>
          <w:sz w:val="26"/>
          <w:szCs w:val="26"/>
        </w:rPr>
        <w:t>2) цель и основание проведения каждой плановой проверки;</w:t>
      </w:r>
    </w:p>
    <w:p w:rsidR="00EF47C2" w:rsidRPr="009E1036" w:rsidRDefault="00EF47C2" w:rsidP="00EF47C2">
      <w:pPr>
        <w:pStyle w:val="a6"/>
        <w:ind w:firstLine="567"/>
        <w:jc w:val="both"/>
        <w:rPr>
          <w:sz w:val="26"/>
          <w:szCs w:val="26"/>
        </w:rPr>
      </w:pPr>
      <w:r w:rsidRPr="009E1036">
        <w:rPr>
          <w:sz w:val="26"/>
          <w:szCs w:val="26"/>
        </w:rPr>
        <w:t>3) дата начала и сроки проведения каждой плановой проверки;</w:t>
      </w:r>
    </w:p>
    <w:p w:rsidR="00EF47C2" w:rsidRPr="009E1036" w:rsidRDefault="00EF47C2" w:rsidP="00EF47C2">
      <w:pPr>
        <w:pStyle w:val="a6"/>
        <w:ind w:firstLine="567"/>
        <w:jc w:val="both"/>
        <w:rPr>
          <w:sz w:val="26"/>
          <w:szCs w:val="26"/>
        </w:rPr>
      </w:pPr>
      <w:r w:rsidRPr="009E1036">
        <w:rPr>
          <w:sz w:val="26"/>
          <w:szCs w:val="26"/>
        </w:rPr>
        <w:t>4) наименование органа муниципального контроля, осуществляющего конкретную плановую проверку деятельности юридического лица или индивидуального предпринимателя. При проведении плановой проверки органами государственного надзора, органами муниципального контроля совместно указываются наименования всех участвующих в такой проверке органов.</w:t>
      </w:r>
    </w:p>
    <w:p w:rsidR="00EF47C2" w:rsidRPr="009E1036" w:rsidRDefault="00EF47C2" w:rsidP="00EF47C2">
      <w:pPr>
        <w:pStyle w:val="a6"/>
        <w:ind w:firstLine="567"/>
        <w:jc w:val="both"/>
        <w:rPr>
          <w:sz w:val="26"/>
          <w:szCs w:val="26"/>
        </w:rPr>
      </w:pPr>
      <w:r w:rsidRPr="009E1036">
        <w:rPr>
          <w:sz w:val="26"/>
          <w:szCs w:val="26"/>
        </w:rPr>
        <w:t>3.2.4. Утвержденный ежегодный план проведения плановых проверок доводится до сведения заинтересованных лиц посредством его р</w:t>
      </w:r>
      <w:r>
        <w:rPr>
          <w:sz w:val="26"/>
          <w:szCs w:val="26"/>
        </w:rPr>
        <w:t>азмещения на официальном сайте А</w:t>
      </w:r>
      <w:r w:rsidRPr="009E1036">
        <w:rPr>
          <w:sz w:val="26"/>
          <w:szCs w:val="26"/>
        </w:rPr>
        <w:t xml:space="preserve">дминистрации </w:t>
      </w:r>
      <w:r>
        <w:rPr>
          <w:sz w:val="26"/>
          <w:szCs w:val="26"/>
        </w:rPr>
        <w:t xml:space="preserve">Комсомольского муниципального района </w:t>
      </w:r>
      <w:r w:rsidRPr="009E1036">
        <w:rPr>
          <w:sz w:val="26"/>
          <w:szCs w:val="26"/>
        </w:rPr>
        <w:t>в сети "Интернет" либо иным доступным способом.</w:t>
      </w:r>
    </w:p>
    <w:p w:rsidR="00EF47C2" w:rsidRPr="009E1036" w:rsidRDefault="00EF47C2" w:rsidP="00EF47C2">
      <w:pPr>
        <w:pStyle w:val="a6"/>
        <w:ind w:firstLine="567"/>
        <w:jc w:val="both"/>
        <w:rPr>
          <w:sz w:val="26"/>
          <w:szCs w:val="26"/>
        </w:rPr>
      </w:pPr>
      <w:r w:rsidRPr="009E1036">
        <w:rPr>
          <w:sz w:val="26"/>
          <w:szCs w:val="26"/>
        </w:rPr>
        <w:t>3.2.5. В срок 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органы прокуратуры.</w:t>
      </w:r>
    </w:p>
    <w:p w:rsidR="00EF47C2" w:rsidRPr="009E1036" w:rsidRDefault="00EF47C2" w:rsidP="00EF47C2">
      <w:pPr>
        <w:pStyle w:val="a6"/>
        <w:ind w:firstLine="567"/>
        <w:jc w:val="both"/>
        <w:rPr>
          <w:sz w:val="26"/>
          <w:szCs w:val="26"/>
        </w:rPr>
      </w:pPr>
      <w:r w:rsidRPr="009E1036">
        <w:rPr>
          <w:sz w:val="26"/>
          <w:szCs w:val="26"/>
        </w:rPr>
        <w:t>3.2.6. Орган муниципального контроля рассматривает предложения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EF47C2" w:rsidRPr="009E1036" w:rsidRDefault="00EF47C2" w:rsidP="00EF47C2">
      <w:pPr>
        <w:pStyle w:val="a6"/>
        <w:ind w:firstLine="567"/>
        <w:jc w:val="both"/>
        <w:rPr>
          <w:sz w:val="26"/>
          <w:szCs w:val="26"/>
        </w:rPr>
      </w:pPr>
      <w:r>
        <w:rPr>
          <w:sz w:val="26"/>
          <w:szCs w:val="26"/>
        </w:rPr>
        <w:t>3.2.7</w:t>
      </w:r>
      <w:r w:rsidRPr="009E1036">
        <w:rPr>
          <w:sz w:val="26"/>
          <w:szCs w:val="26"/>
        </w:rPr>
        <w:t>. Основанием для включения плановой проверки в ежегодный план проведения плановых проверок является истечение одного года со дня:</w:t>
      </w:r>
    </w:p>
    <w:p w:rsidR="00EF47C2" w:rsidRPr="009E1036" w:rsidRDefault="00EF47C2" w:rsidP="00EF47C2">
      <w:pPr>
        <w:pStyle w:val="a6"/>
        <w:ind w:firstLine="567"/>
        <w:jc w:val="both"/>
        <w:rPr>
          <w:sz w:val="26"/>
          <w:szCs w:val="26"/>
        </w:rPr>
      </w:pPr>
      <w:r w:rsidRPr="009E1036">
        <w:rPr>
          <w:sz w:val="26"/>
          <w:szCs w:val="26"/>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EF47C2" w:rsidRPr="009E1036" w:rsidRDefault="00EF47C2" w:rsidP="00EF47C2">
      <w:pPr>
        <w:pStyle w:val="a6"/>
        <w:ind w:firstLine="567"/>
        <w:jc w:val="both"/>
        <w:rPr>
          <w:sz w:val="26"/>
          <w:szCs w:val="26"/>
        </w:rPr>
      </w:pPr>
      <w:r w:rsidRPr="009E1036">
        <w:rPr>
          <w:sz w:val="26"/>
          <w:szCs w:val="26"/>
        </w:rPr>
        <w:t xml:space="preserve">1.1)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9E1036">
        <w:rPr>
          <w:sz w:val="26"/>
          <w:szCs w:val="26"/>
        </w:rPr>
        <w:t>наймодателем</w:t>
      </w:r>
      <w:proofErr w:type="spellEnd"/>
      <w:r w:rsidRPr="009E1036">
        <w:rPr>
          <w:sz w:val="26"/>
          <w:szCs w:val="26"/>
        </w:rPr>
        <w:t xml:space="preserve"> жилых помещений в котором является лицо, деятельность которого подлежит проверке;</w:t>
      </w:r>
    </w:p>
    <w:p w:rsidR="00EF47C2" w:rsidRPr="009E1036" w:rsidRDefault="00EF47C2" w:rsidP="00EF47C2">
      <w:pPr>
        <w:pStyle w:val="a6"/>
        <w:ind w:firstLine="567"/>
        <w:jc w:val="both"/>
        <w:rPr>
          <w:sz w:val="26"/>
          <w:szCs w:val="26"/>
        </w:rPr>
      </w:pPr>
      <w:r w:rsidRPr="009E1036">
        <w:rPr>
          <w:sz w:val="26"/>
          <w:szCs w:val="26"/>
        </w:rPr>
        <w:t>2) окончания проведения последней плановой проверки юридического лица, индивидуального предпринимателя;</w:t>
      </w:r>
    </w:p>
    <w:p w:rsidR="00EF47C2" w:rsidRPr="009E1036" w:rsidRDefault="00EF47C2" w:rsidP="00EF47C2">
      <w:pPr>
        <w:pStyle w:val="a6"/>
        <w:ind w:firstLine="567"/>
        <w:jc w:val="both"/>
        <w:rPr>
          <w:sz w:val="26"/>
          <w:szCs w:val="26"/>
        </w:rPr>
      </w:pPr>
      <w:r w:rsidRPr="009E1036">
        <w:rPr>
          <w:sz w:val="26"/>
          <w:szCs w:val="26"/>
        </w:rPr>
        <w:t>3) установления или изменения нормативов потребления коммунальных ресурсов (коммунальных услуг).</w:t>
      </w:r>
    </w:p>
    <w:p w:rsidR="00EF47C2" w:rsidRPr="009E1036" w:rsidRDefault="00EF47C2" w:rsidP="00EF47C2">
      <w:pPr>
        <w:pStyle w:val="a6"/>
        <w:ind w:firstLine="567"/>
        <w:jc w:val="both"/>
        <w:rPr>
          <w:sz w:val="26"/>
          <w:szCs w:val="26"/>
        </w:rPr>
      </w:pPr>
      <w:r>
        <w:rPr>
          <w:sz w:val="26"/>
          <w:szCs w:val="26"/>
        </w:rPr>
        <w:t>3.2.8</w:t>
      </w:r>
      <w:r w:rsidRPr="009E1036">
        <w:rPr>
          <w:sz w:val="26"/>
          <w:szCs w:val="26"/>
        </w:rPr>
        <w:t xml:space="preserve">. О проведении плановой проверки юридическое лицо, индивидуальный предприниматель уведомляются органом муниципального контроля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w:t>
      </w:r>
      <w:r w:rsidRPr="009E1036">
        <w:rPr>
          <w:sz w:val="26"/>
          <w:szCs w:val="26"/>
        </w:rPr>
        <w:lastRenderedPageBreak/>
        <w:t>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EF47C2" w:rsidRPr="009E1036" w:rsidRDefault="00EF47C2" w:rsidP="00EF47C2">
      <w:pPr>
        <w:pStyle w:val="a6"/>
        <w:ind w:firstLine="567"/>
        <w:jc w:val="both"/>
        <w:rPr>
          <w:sz w:val="26"/>
          <w:szCs w:val="26"/>
        </w:rPr>
      </w:pPr>
      <w:r>
        <w:rPr>
          <w:sz w:val="26"/>
          <w:szCs w:val="26"/>
        </w:rPr>
        <w:t>3.2.9</w:t>
      </w:r>
      <w:r w:rsidRPr="009E1036">
        <w:rPr>
          <w:sz w:val="26"/>
          <w:szCs w:val="26"/>
        </w:rPr>
        <w:t>. Плановая проверка проводится в форме документарной проверки и (или) выездной, в порядке, установленном действующим законодательством.</w:t>
      </w:r>
    </w:p>
    <w:p w:rsidR="00EF47C2" w:rsidRPr="009E1036" w:rsidRDefault="00EF47C2" w:rsidP="00EF47C2">
      <w:pPr>
        <w:pStyle w:val="a6"/>
        <w:ind w:firstLine="567"/>
        <w:jc w:val="both"/>
        <w:rPr>
          <w:sz w:val="26"/>
          <w:szCs w:val="26"/>
        </w:rPr>
      </w:pPr>
    </w:p>
    <w:p w:rsidR="00EF47C2" w:rsidRPr="009E1036" w:rsidRDefault="00EF47C2" w:rsidP="00EF47C2">
      <w:pPr>
        <w:pStyle w:val="a6"/>
        <w:ind w:firstLine="567"/>
        <w:jc w:val="both"/>
        <w:rPr>
          <w:sz w:val="26"/>
          <w:szCs w:val="26"/>
        </w:rPr>
      </w:pPr>
      <w:r w:rsidRPr="009E1036">
        <w:rPr>
          <w:sz w:val="26"/>
          <w:szCs w:val="26"/>
        </w:rPr>
        <w:t>Организация и проведение внеплановой проверки</w:t>
      </w:r>
    </w:p>
    <w:p w:rsidR="00EF47C2" w:rsidRPr="009E1036" w:rsidRDefault="00EF47C2" w:rsidP="00EF47C2">
      <w:pPr>
        <w:pStyle w:val="a6"/>
        <w:ind w:firstLine="567"/>
        <w:jc w:val="both"/>
        <w:rPr>
          <w:sz w:val="26"/>
          <w:szCs w:val="26"/>
        </w:rPr>
      </w:pPr>
    </w:p>
    <w:p w:rsidR="00EF47C2" w:rsidRPr="009E1036" w:rsidRDefault="00EF47C2" w:rsidP="00EF47C2">
      <w:pPr>
        <w:pStyle w:val="a6"/>
        <w:ind w:firstLine="567"/>
        <w:jc w:val="both"/>
        <w:rPr>
          <w:sz w:val="26"/>
          <w:szCs w:val="26"/>
        </w:rPr>
      </w:pPr>
      <w:r>
        <w:rPr>
          <w:sz w:val="26"/>
          <w:szCs w:val="26"/>
        </w:rPr>
        <w:t>3.2.10</w:t>
      </w:r>
      <w:r w:rsidRPr="009E1036">
        <w:rPr>
          <w:sz w:val="26"/>
          <w:szCs w:val="26"/>
        </w:rPr>
        <w:t>. Предметом внеплановой проверки является соблюдение юридическим лицом, индивидуальным предпринимателем в процессе осуществления ими своей деятельности обязательных требований или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w:t>
      </w:r>
    </w:p>
    <w:p w:rsidR="00EF47C2" w:rsidRPr="009E1036" w:rsidRDefault="00EF47C2" w:rsidP="00EF47C2">
      <w:pPr>
        <w:pStyle w:val="a6"/>
        <w:ind w:firstLine="567"/>
        <w:jc w:val="both"/>
        <w:rPr>
          <w:sz w:val="26"/>
          <w:szCs w:val="26"/>
        </w:rPr>
      </w:pPr>
      <w:bookmarkStart w:id="1" w:name="P159"/>
      <w:bookmarkEnd w:id="1"/>
      <w:r>
        <w:rPr>
          <w:sz w:val="26"/>
          <w:szCs w:val="26"/>
        </w:rPr>
        <w:t>3.2.11</w:t>
      </w:r>
      <w:r w:rsidRPr="009E1036">
        <w:rPr>
          <w:sz w:val="26"/>
          <w:szCs w:val="26"/>
        </w:rPr>
        <w:t xml:space="preserve">. Основаниями для проведения внеплановой проверки наряду с основаниями, указанными в </w:t>
      </w:r>
      <w:hyperlink r:id="rId23" w:history="1">
        <w:r w:rsidRPr="009E1036">
          <w:rPr>
            <w:color w:val="0000FF"/>
            <w:sz w:val="26"/>
            <w:szCs w:val="26"/>
          </w:rPr>
          <w:t>части 2 статьи 10</w:t>
        </w:r>
      </w:hyperlink>
      <w:r w:rsidRPr="009E1036">
        <w:rPr>
          <w:sz w:val="26"/>
          <w:szCs w:val="26"/>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 поступления, в частности посредством системы, в орган государственного жилищного надзора,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в системе информации о фактах нарушения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24" w:history="1">
        <w:r w:rsidRPr="009E1036">
          <w:rPr>
            <w:color w:val="0000FF"/>
            <w:sz w:val="26"/>
            <w:szCs w:val="26"/>
          </w:rPr>
          <w:t>части 1 статьи 164</w:t>
        </w:r>
      </w:hyperlink>
      <w:r>
        <w:rPr>
          <w:sz w:val="26"/>
          <w:szCs w:val="26"/>
        </w:rPr>
        <w:t xml:space="preserve"> Жилищного к</w:t>
      </w:r>
      <w:r w:rsidRPr="009E1036">
        <w:rPr>
          <w:sz w:val="26"/>
          <w:szCs w:val="26"/>
        </w:rPr>
        <w:t>одекса</w:t>
      </w:r>
      <w:r>
        <w:rPr>
          <w:sz w:val="26"/>
          <w:szCs w:val="26"/>
        </w:rPr>
        <w:t xml:space="preserve"> РФ</w:t>
      </w:r>
      <w:r w:rsidRPr="009E1036">
        <w:rPr>
          <w:sz w:val="26"/>
          <w:szCs w:val="26"/>
        </w:rPr>
        <w:t xml:space="preserve">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25" w:history="1">
        <w:r w:rsidRPr="009E1036">
          <w:rPr>
            <w:color w:val="0000FF"/>
            <w:sz w:val="26"/>
            <w:szCs w:val="26"/>
          </w:rPr>
          <w:t>частью 2 статьи 162</w:t>
        </w:r>
      </w:hyperlink>
      <w:r w:rsidRPr="009E1036">
        <w:rPr>
          <w:sz w:val="26"/>
          <w:szCs w:val="26"/>
        </w:rPr>
        <w:t xml:space="preserve"> </w:t>
      </w:r>
      <w:r>
        <w:rPr>
          <w:sz w:val="26"/>
          <w:szCs w:val="26"/>
        </w:rPr>
        <w:t>Жилищного</w:t>
      </w:r>
      <w:r w:rsidRPr="009E1036">
        <w:rPr>
          <w:sz w:val="26"/>
          <w:szCs w:val="26"/>
        </w:rPr>
        <w:t xml:space="preserve"> Кодекса</w:t>
      </w:r>
      <w:r>
        <w:rPr>
          <w:sz w:val="26"/>
          <w:szCs w:val="26"/>
        </w:rPr>
        <w:t xml:space="preserve"> РФ</w:t>
      </w:r>
      <w:r w:rsidRPr="009E1036">
        <w:rPr>
          <w:sz w:val="26"/>
          <w:szCs w:val="26"/>
        </w:rPr>
        <w:t xml:space="preserve">,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w:t>
      </w:r>
      <w:r w:rsidRPr="009E1036">
        <w:rPr>
          <w:sz w:val="26"/>
          <w:szCs w:val="26"/>
        </w:rPr>
        <w:lastRenderedPageBreak/>
        <w:t xml:space="preserve">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о фактах нарушения </w:t>
      </w:r>
      <w:proofErr w:type="spellStart"/>
      <w:r w:rsidRPr="009E1036">
        <w:rPr>
          <w:sz w:val="26"/>
          <w:szCs w:val="26"/>
        </w:rPr>
        <w:t>наймодателями</w:t>
      </w:r>
      <w:proofErr w:type="spellEnd"/>
      <w:r w:rsidRPr="009E1036">
        <w:rPr>
          <w:sz w:val="26"/>
          <w:szCs w:val="26"/>
        </w:rPr>
        <w:t xml:space="preserve"> жилых помещений в наемных домах социального использования обязательных требований к </w:t>
      </w:r>
      <w:proofErr w:type="spellStart"/>
      <w:r w:rsidRPr="009E1036">
        <w:rPr>
          <w:sz w:val="26"/>
          <w:szCs w:val="26"/>
        </w:rPr>
        <w:t>наймодателям</w:t>
      </w:r>
      <w:proofErr w:type="spellEnd"/>
      <w:r w:rsidRPr="009E1036">
        <w:rPr>
          <w:sz w:val="26"/>
          <w:szCs w:val="26"/>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EF47C2" w:rsidRPr="009E1036" w:rsidRDefault="00EF47C2" w:rsidP="00EF47C2">
      <w:pPr>
        <w:pStyle w:val="a6"/>
        <w:ind w:firstLine="567"/>
        <w:jc w:val="both"/>
        <w:rPr>
          <w:sz w:val="26"/>
          <w:szCs w:val="26"/>
        </w:rPr>
      </w:pPr>
      <w:r>
        <w:rPr>
          <w:sz w:val="26"/>
          <w:szCs w:val="26"/>
        </w:rPr>
        <w:t>3.2.12</w:t>
      </w:r>
      <w:r w:rsidRPr="009E1036">
        <w:rPr>
          <w:sz w:val="26"/>
          <w:szCs w:val="26"/>
        </w:rPr>
        <w:t>. Внеплановая проверка проводится в форме выездной или документарной проверки.</w:t>
      </w:r>
    </w:p>
    <w:p w:rsidR="00EF47C2" w:rsidRPr="009E1036" w:rsidRDefault="00EF47C2" w:rsidP="00EF47C2">
      <w:pPr>
        <w:pStyle w:val="a6"/>
        <w:ind w:firstLine="567"/>
        <w:jc w:val="both"/>
        <w:rPr>
          <w:sz w:val="26"/>
          <w:szCs w:val="26"/>
        </w:rPr>
      </w:pPr>
      <w:r>
        <w:rPr>
          <w:sz w:val="26"/>
          <w:szCs w:val="26"/>
        </w:rPr>
        <w:t>3.2.13</w:t>
      </w:r>
      <w:r w:rsidRPr="009E1036">
        <w:rPr>
          <w:sz w:val="26"/>
          <w:szCs w:val="26"/>
        </w:rPr>
        <w:t xml:space="preserve">. </w:t>
      </w:r>
      <w:r w:rsidRPr="00862252">
        <w:rPr>
          <w:color w:val="2D2D2D"/>
          <w:spacing w:val="2"/>
          <w:sz w:val="28"/>
          <w:szCs w:val="28"/>
          <w:shd w:val="clear" w:color="auto" w:fill="FFFFFF"/>
        </w:rPr>
        <w:t>О проведении внеплановой выездной проверки, за исключением внеплановой выездной проверки, основания проведения которой указаны в пункте 2 части 2 статьи</w:t>
      </w:r>
      <w:r>
        <w:rPr>
          <w:color w:val="2D2D2D"/>
          <w:spacing w:val="2"/>
          <w:sz w:val="28"/>
          <w:szCs w:val="28"/>
          <w:shd w:val="clear" w:color="auto" w:fill="FFFFFF"/>
        </w:rPr>
        <w:t xml:space="preserve"> 10 Федерального закона от 26.12.2008года №294-ФЗ </w:t>
      </w:r>
      <w:r w:rsidRPr="000B37B2">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862252">
        <w:rPr>
          <w:color w:val="2D2D2D"/>
          <w:spacing w:val="2"/>
          <w:sz w:val="28"/>
          <w:szCs w:val="28"/>
          <w:shd w:val="clear" w:color="auto" w:fill="FFFFFF"/>
        </w:rPr>
        <w:t>,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r w:rsidRPr="009E1036">
        <w:rPr>
          <w:sz w:val="26"/>
          <w:szCs w:val="26"/>
        </w:rPr>
        <w:t>.</w:t>
      </w:r>
    </w:p>
    <w:p w:rsidR="00EF47C2" w:rsidRDefault="00EF47C2" w:rsidP="00EF47C2">
      <w:pPr>
        <w:pStyle w:val="a6"/>
        <w:ind w:firstLine="567"/>
        <w:jc w:val="both"/>
        <w:rPr>
          <w:sz w:val="26"/>
          <w:szCs w:val="26"/>
        </w:rPr>
      </w:pPr>
    </w:p>
    <w:p w:rsidR="00EF47C2" w:rsidRDefault="00EF47C2" w:rsidP="00EF47C2">
      <w:pPr>
        <w:pStyle w:val="a6"/>
        <w:ind w:firstLine="567"/>
        <w:jc w:val="both"/>
        <w:rPr>
          <w:sz w:val="26"/>
          <w:szCs w:val="26"/>
        </w:rPr>
      </w:pPr>
      <w:r w:rsidRPr="009E1036">
        <w:rPr>
          <w:sz w:val="26"/>
          <w:szCs w:val="26"/>
        </w:rPr>
        <w:t>Организация и проведение документарной проверки</w:t>
      </w:r>
    </w:p>
    <w:p w:rsidR="00EF47C2" w:rsidRDefault="00EF47C2" w:rsidP="00EF47C2">
      <w:pPr>
        <w:pStyle w:val="a6"/>
        <w:ind w:firstLine="567"/>
        <w:jc w:val="both"/>
        <w:rPr>
          <w:sz w:val="26"/>
          <w:szCs w:val="26"/>
        </w:rPr>
      </w:pPr>
    </w:p>
    <w:p w:rsidR="00EF47C2" w:rsidRPr="009E1036" w:rsidRDefault="00EF47C2" w:rsidP="00EF47C2">
      <w:pPr>
        <w:pStyle w:val="a6"/>
        <w:ind w:firstLine="567"/>
        <w:jc w:val="both"/>
        <w:rPr>
          <w:sz w:val="26"/>
          <w:szCs w:val="26"/>
        </w:rPr>
      </w:pPr>
      <w:r>
        <w:rPr>
          <w:sz w:val="26"/>
          <w:szCs w:val="26"/>
        </w:rPr>
        <w:t>3.2.14</w:t>
      </w:r>
      <w:r w:rsidRPr="009E1036">
        <w:rPr>
          <w:sz w:val="26"/>
          <w:szCs w:val="26"/>
        </w:rPr>
        <w:t>.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законодательства, исполнением предписаний и постановлений органа муниципального контроля.</w:t>
      </w:r>
    </w:p>
    <w:p w:rsidR="00EF47C2" w:rsidRPr="009E1036" w:rsidRDefault="00EF47C2" w:rsidP="00EF47C2">
      <w:pPr>
        <w:pStyle w:val="a6"/>
        <w:ind w:firstLine="567"/>
        <w:jc w:val="both"/>
        <w:rPr>
          <w:sz w:val="26"/>
          <w:szCs w:val="26"/>
        </w:rPr>
      </w:pPr>
      <w:r>
        <w:rPr>
          <w:sz w:val="26"/>
          <w:szCs w:val="26"/>
        </w:rPr>
        <w:t>3.2.15</w:t>
      </w:r>
      <w:r w:rsidRPr="009E1036">
        <w:rPr>
          <w:sz w:val="26"/>
          <w:szCs w:val="26"/>
        </w:rPr>
        <w:t>. Организация документарной проверки (как плановой, так и внеплановой) проводится по месту нахождения органа муниципального контроля.</w:t>
      </w:r>
    </w:p>
    <w:p w:rsidR="00EF47C2" w:rsidRPr="009E1036" w:rsidRDefault="00EF47C2" w:rsidP="00EF47C2">
      <w:pPr>
        <w:pStyle w:val="a6"/>
        <w:ind w:firstLine="567"/>
        <w:jc w:val="both"/>
        <w:rPr>
          <w:sz w:val="26"/>
          <w:szCs w:val="26"/>
        </w:rPr>
      </w:pPr>
      <w:r>
        <w:rPr>
          <w:sz w:val="26"/>
          <w:szCs w:val="26"/>
        </w:rPr>
        <w:t>3.2.16</w:t>
      </w:r>
      <w:r w:rsidRPr="009E1036">
        <w:rPr>
          <w:sz w:val="26"/>
          <w:szCs w:val="26"/>
        </w:rPr>
        <w:t>. В процессе проведения документарной проверки должностными лицами Управления рассматриваются документы юридического лица или индивидуального предпринимателя, имеющиеся в распоряжении Управления, в том числе акты предыдущих проверок, материалы и результаты рассмотрения дел об административных правонарушениях и иные документы юридического лица, индивидуального предпринимателя, в отношении которых проводится проверка.</w:t>
      </w:r>
    </w:p>
    <w:p w:rsidR="00EF47C2" w:rsidRPr="009E1036" w:rsidRDefault="00EF47C2" w:rsidP="00EF47C2">
      <w:pPr>
        <w:pStyle w:val="a6"/>
        <w:ind w:firstLine="567"/>
        <w:jc w:val="both"/>
        <w:rPr>
          <w:sz w:val="26"/>
          <w:szCs w:val="26"/>
        </w:rPr>
      </w:pPr>
      <w:r>
        <w:rPr>
          <w:sz w:val="26"/>
          <w:szCs w:val="26"/>
        </w:rPr>
        <w:lastRenderedPageBreak/>
        <w:t>3.2.17</w:t>
      </w:r>
      <w:r w:rsidRPr="009E1036">
        <w:rPr>
          <w:sz w:val="26"/>
          <w:szCs w:val="26"/>
        </w:rPr>
        <w:t>. В случае если достоверность сведений, содержащихся в документах, имеющихся в распоряжении Управления,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Управление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w:t>
      </w:r>
    </w:p>
    <w:p w:rsidR="00EF47C2" w:rsidRPr="009E1036" w:rsidRDefault="00EF47C2" w:rsidP="00EF47C2">
      <w:pPr>
        <w:pStyle w:val="a6"/>
        <w:ind w:firstLine="567"/>
        <w:jc w:val="both"/>
        <w:rPr>
          <w:sz w:val="26"/>
          <w:szCs w:val="26"/>
        </w:rPr>
      </w:pPr>
      <w:r w:rsidRPr="009E1036">
        <w:rPr>
          <w:sz w:val="26"/>
          <w:szCs w:val="26"/>
        </w:rPr>
        <w:t xml:space="preserve">К запросу прилагается заверенная печатью копия распоряжения </w:t>
      </w:r>
      <w:r>
        <w:rPr>
          <w:sz w:val="26"/>
          <w:szCs w:val="26"/>
        </w:rPr>
        <w:t xml:space="preserve">Управления </w:t>
      </w:r>
      <w:r w:rsidRPr="009E1036">
        <w:rPr>
          <w:sz w:val="26"/>
          <w:szCs w:val="26"/>
        </w:rPr>
        <w:t>о проведении проверки.</w:t>
      </w:r>
    </w:p>
    <w:p w:rsidR="00EF47C2" w:rsidRPr="009E1036" w:rsidRDefault="00EF47C2" w:rsidP="00EF47C2">
      <w:pPr>
        <w:pStyle w:val="a6"/>
        <w:ind w:firstLine="567"/>
        <w:jc w:val="both"/>
        <w:rPr>
          <w:sz w:val="26"/>
          <w:szCs w:val="26"/>
        </w:rPr>
      </w:pPr>
      <w:r>
        <w:rPr>
          <w:sz w:val="26"/>
          <w:szCs w:val="26"/>
        </w:rPr>
        <w:t>3.2.18</w:t>
      </w:r>
      <w:r w:rsidRPr="009E1036">
        <w:rPr>
          <w:sz w:val="26"/>
          <w:szCs w:val="26"/>
        </w:rPr>
        <w:t>. В течение десяти рабочих дней со дня получения мотивированного запроса юридическое лицо или индивидуальный предприниматель обязаны направить в Управление указанные в запросе документы.</w:t>
      </w:r>
    </w:p>
    <w:p w:rsidR="00EF47C2" w:rsidRPr="009E1036" w:rsidRDefault="00EF47C2" w:rsidP="00EF47C2">
      <w:pPr>
        <w:pStyle w:val="a6"/>
        <w:ind w:firstLine="567"/>
        <w:jc w:val="both"/>
        <w:rPr>
          <w:sz w:val="26"/>
          <w:szCs w:val="26"/>
        </w:rPr>
      </w:pPr>
      <w:r>
        <w:rPr>
          <w:sz w:val="26"/>
          <w:szCs w:val="26"/>
        </w:rPr>
        <w:t>3.2.19</w:t>
      </w:r>
      <w:r w:rsidRPr="009E1036">
        <w:rPr>
          <w:sz w:val="26"/>
          <w:szCs w:val="26"/>
        </w:rPr>
        <w:t xml:space="preserve">. </w:t>
      </w:r>
      <w:r w:rsidRPr="00862252">
        <w:rPr>
          <w:color w:val="2D2D2D"/>
          <w:spacing w:val="2"/>
          <w:sz w:val="28"/>
          <w:szCs w:val="28"/>
          <w:shd w:val="clear" w:color="auto" w:fill="FFFFFF"/>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r w:rsidRPr="009E1036">
        <w:rPr>
          <w:sz w:val="26"/>
          <w:szCs w:val="26"/>
        </w:rPr>
        <w:t>.</w:t>
      </w:r>
    </w:p>
    <w:p w:rsidR="00EF47C2" w:rsidRPr="009E1036" w:rsidRDefault="00EF47C2" w:rsidP="00EF47C2">
      <w:pPr>
        <w:pStyle w:val="a6"/>
        <w:ind w:firstLine="567"/>
        <w:jc w:val="both"/>
        <w:rPr>
          <w:sz w:val="26"/>
          <w:szCs w:val="26"/>
        </w:rPr>
      </w:pPr>
      <w:r>
        <w:rPr>
          <w:sz w:val="26"/>
          <w:szCs w:val="26"/>
        </w:rPr>
        <w:t>3.2.20</w:t>
      </w:r>
      <w:r w:rsidRPr="009E1036">
        <w:rPr>
          <w:sz w:val="26"/>
          <w:szCs w:val="26"/>
        </w:rPr>
        <w:t xml:space="preserve">. </w:t>
      </w:r>
      <w:r w:rsidRPr="00862252">
        <w:rPr>
          <w:spacing w:val="2"/>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r w:rsidRPr="009E1036">
        <w:rPr>
          <w:sz w:val="26"/>
          <w:szCs w:val="26"/>
        </w:rPr>
        <w:t>.</w:t>
      </w:r>
    </w:p>
    <w:p w:rsidR="00EF47C2" w:rsidRPr="009E1036" w:rsidRDefault="00EF47C2" w:rsidP="00EF47C2">
      <w:pPr>
        <w:pStyle w:val="a6"/>
        <w:ind w:firstLine="567"/>
        <w:jc w:val="both"/>
        <w:rPr>
          <w:sz w:val="26"/>
          <w:szCs w:val="26"/>
        </w:rPr>
      </w:pPr>
      <w:r>
        <w:rPr>
          <w:sz w:val="26"/>
          <w:szCs w:val="26"/>
        </w:rPr>
        <w:t>3.2.21</w:t>
      </w:r>
      <w:r w:rsidRPr="009E1036">
        <w:rPr>
          <w:sz w:val="26"/>
          <w:szCs w:val="26"/>
        </w:rPr>
        <w:t>.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Управления документах и (или) полученных в ходе осуществления муниципального жилищного контроля документах,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EF47C2" w:rsidRPr="009E1036" w:rsidRDefault="00EF47C2" w:rsidP="00EF47C2">
      <w:pPr>
        <w:pStyle w:val="a6"/>
        <w:ind w:firstLine="567"/>
        <w:jc w:val="both"/>
        <w:rPr>
          <w:sz w:val="26"/>
          <w:szCs w:val="26"/>
        </w:rPr>
      </w:pPr>
      <w:r>
        <w:rPr>
          <w:sz w:val="26"/>
          <w:szCs w:val="26"/>
        </w:rPr>
        <w:t>3.2.22</w:t>
      </w:r>
      <w:r w:rsidRPr="009E1036">
        <w:rPr>
          <w:sz w:val="26"/>
          <w:szCs w:val="26"/>
        </w:rPr>
        <w:t>. Должностное лицо Управления, которое проводит документарную проверку, обязано рассмотреть представленные руководителем или иным представителем юридического лица, индивидуальным предпринимателем или его представителем пояснения и документы, подтверждающие достоверность ранее представленных в орган муниципального контроля документов.</w:t>
      </w:r>
    </w:p>
    <w:p w:rsidR="00EF47C2" w:rsidRPr="009E1036" w:rsidRDefault="00EF47C2" w:rsidP="00EF47C2">
      <w:pPr>
        <w:pStyle w:val="a6"/>
        <w:ind w:firstLine="567"/>
        <w:jc w:val="both"/>
        <w:rPr>
          <w:sz w:val="26"/>
          <w:szCs w:val="26"/>
        </w:rPr>
      </w:pPr>
      <w:r w:rsidRPr="009E1036">
        <w:rPr>
          <w:sz w:val="26"/>
          <w:szCs w:val="26"/>
        </w:rPr>
        <w:t>В случае если после рассмотрения представленных пояснений и документов либо при отсутствии пояснений Управление установит признаки нарушения обязательных требований или требований, установленных муниципальными правовыми актами, должностные лица Управления вправе провести выездную проверку.</w:t>
      </w:r>
    </w:p>
    <w:p w:rsidR="00EF47C2" w:rsidRPr="009E1036" w:rsidRDefault="00EF47C2" w:rsidP="00EF47C2">
      <w:pPr>
        <w:pStyle w:val="a6"/>
        <w:ind w:firstLine="567"/>
        <w:jc w:val="both"/>
        <w:rPr>
          <w:sz w:val="26"/>
          <w:szCs w:val="26"/>
        </w:rPr>
      </w:pPr>
      <w:r>
        <w:rPr>
          <w:sz w:val="26"/>
          <w:szCs w:val="26"/>
        </w:rPr>
        <w:t>3.2.23</w:t>
      </w:r>
      <w:r w:rsidRPr="009E1036">
        <w:rPr>
          <w:sz w:val="26"/>
          <w:szCs w:val="26"/>
        </w:rPr>
        <w:t>. При проведении документарной проверки Управление не вправе требовать у юридического лица, индивидуального предпринимателя сведения и документы, не относящиеся к предмету документарной проверки.</w:t>
      </w:r>
    </w:p>
    <w:p w:rsidR="00EF47C2" w:rsidRPr="009E1036" w:rsidRDefault="00EF47C2" w:rsidP="00EF47C2">
      <w:pPr>
        <w:pStyle w:val="a6"/>
        <w:ind w:firstLine="567"/>
        <w:jc w:val="both"/>
        <w:rPr>
          <w:sz w:val="26"/>
          <w:szCs w:val="26"/>
        </w:rPr>
      </w:pPr>
    </w:p>
    <w:p w:rsidR="00EF47C2" w:rsidRPr="009E1036" w:rsidRDefault="00EF47C2" w:rsidP="00EF47C2">
      <w:pPr>
        <w:pStyle w:val="a6"/>
        <w:ind w:firstLine="567"/>
        <w:jc w:val="both"/>
        <w:rPr>
          <w:sz w:val="26"/>
          <w:szCs w:val="26"/>
        </w:rPr>
      </w:pPr>
      <w:r w:rsidRPr="009E1036">
        <w:rPr>
          <w:sz w:val="26"/>
          <w:szCs w:val="26"/>
        </w:rPr>
        <w:t>Организация и проведение выездной проверки</w:t>
      </w:r>
    </w:p>
    <w:p w:rsidR="00EF47C2" w:rsidRPr="009E1036" w:rsidRDefault="00EF47C2" w:rsidP="00EF47C2">
      <w:pPr>
        <w:pStyle w:val="a6"/>
        <w:ind w:firstLine="567"/>
        <w:jc w:val="both"/>
        <w:rPr>
          <w:sz w:val="26"/>
          <w:szCs w:val="26"/>
        </w:rPr>
      </w:pPr>
    </w:p>
    <w:p w:rsidR="00EF47C2" w:rsidRPr="009E1036" w:rsidRDefault="00EF47C2" w:rsidP="00EF47C2">
      <w:pPr>
        <w:pStyle w:val="a6"/>
        <w:ind w:firstLine="567"/>
        <w:jc w:val="both"/>
        <w:rPr>
          <w:sz w:val="26"/>
          <w:szCs w:val="26"/>
        </w:rPr>
      </w:pPr>
      <w:r>
        <w:rPr>
          <w:sz w:val="26"/>
          <w:szCs w:val="26"/>
        </w:rPr>
        <w:lastRenderedPageBreak/>
        <w:t>3.2.24</w:t>
      </w:r>
      <w:r w:rsidRPr="009E1036">
        <w:rPr>
          <w:sz w:val="26"/>
          <w:szCs w:val="26"/>
        </w:rPr>
        <w:t>. Предметом выездной проверки являются содержащиеся в документах юридического лица, индивидуального предпринимателя, гражданина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(выполняемые работы,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EF47C2" w:rsidRPr="009E1036" w:rsidRDefault="00EF47C2" w:rsidP="00EF47C2">
      <w:pPr>
        <w:pStyle w:val="a6"/>
        <w:ind w:firstLine="567"/>
        <w:jc w:val="both"/>
        <w:rPr>
          <w:sz w:val="26"/>
          <w:szCs w:val="26"/>
        </w:rPr>
      </w:pPr>
      <w:r>
        <w:rPr>
          <w:sz w:val="26"/>
          <w:szCs w:val="26"/>
        </w:rPr>
        <w:t>3.2.25</w:t>
      </w:r>
      <w:r w:rsidRPr="009E1036">
        <w:rPr>
          <w:sz w:val="26"/>
          <w:szCs w:val="26"/>
        </w:rPr>
        <w:t>.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по месту жительства гражданина.</w:t>
      </w:r>
    </w:p>
    <w:p w:rsidR="00EF47C2" w:rsidRPr="009E1036" w:rsidRDefault="00EF47C2" w:rsidP="00EF47C2">
      <w:pPr>
        <w:pStyle w:val="a6"/>
        <w:ind w:firstLine="567"/>
        <w:jc w:val="both"/>
        <w:rPr>
          <w:sz w:val="26"/>
          <w:szCs w:val="26"/>
        </w:rPr>
      </w:pPr>
      <w:r>
        <w:rPr>
          <w:sz w:val="26"/>
          <w:szCs w:val="26"/>
        </w:rPr>
        <w:t>3.2.26</w:t>
      </w:r>
      <w:r w:rsidRPr="009E1036">
        <w:rPr>
          <w:sz w:val="26"/>
          <w:szCs w:val="26"/>
        </w:rPr>
        <w:t>. Выездная проверка проводится в случае, если при документарной проверке не представляется возможным:</w:t>
      </w:r>
    </w:p>
    <w:p w:rsidR="00EF47C2" w:rsidRPr="009E1036" w:rsidRDefault="00EF47C2" w:rsidP="00EF47C2">
      <w:pPr>
        <w:pStyle w:val="a6"/>
        <w:ind w:firstLine="567"/>
        <w:jc w:val="both"/>
        <w:rPr>
          <w:sz w:val="26"/>
          <w:szCs w:val="26"/>
        </w:rPr>
      </w:pPr>
      <w:r w:rsidRPr="009E1036">
        <w:rPr>
          <w:sz w:val="26"/>
          <w:szCs w:val="26"/>
        </w:rPr>
        <w:t>1) удостовериться в полноте и достоверности сведений, содержащихся в имеющихся в распоряжении Управления документах юридического лица, индивидуального предпринимателя;</w:t>
      </w:r>
    </w:p>
    <w:p w:rsidR="00EF47C2" w:rsidRPr="009E1036" w:rsidRDefault="00EF47C2" w:rsidP="00EF47C2">
      <w:pPr>
        <w:pStyle w:val="a6"/>
        <w:ind w:firstLine="567"/>
        <w:jc w:val="both"/>
        <w:rPr>
          <w:sz w:val="26"/>
          <w:szCs w:val="26"/>
        </w:rPr>
      </w:pPr>
      <w:r w:rsidRPr="009E1036">
        <w:rPr>
          <w:sz w:val="26"/>
          <w:szCs w:val="26"/>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EF47C2" w:rsidRPr="009E1036" w:rsidRDefault="00EF47C2" w:rsidP="00EF47C2">
      <w:pPr>
        <w:pStyle w:val="a6"/>
        <w:ind w:firstLine="567"/>
        <w:jc w:val="both"/>
        <w:rPr>
          <w:sz w:val="26"/>
          <w:szCs w:val="26"/>
        </w:rPr>
      </w:pPr>
      <w:r>
        <w:rPr>
          <w:sz w:val="26"/>
          <w:szCs w:val="26"/>
        </w:rPr>
        <w:t>3.2.27</w:t>
      </w:r>
      <w:r w:rsidRPr="009E1036">
        <w:rPr>
          <w:sz w:val="26"/>
          <w:szCs w:val="26"/>
        </w:rPr>
        <w:t>. Выездная проверка начинается с предъявления служебного удостоверения должностными лицами Управления,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гражданина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EF47C2" w:rsidRPr="009E1036" w:rsidRDefault="00EF47C2" w:rsidP="00EF47C2">
      <w:pPr>
        <w:pStyle w:val="a6"/>
        <w:ind w:firstLine="567"/>
        <w:jc w:val="both"/>
        <w:rPr>
          <w:sz w:val="26"/>
          <w:szCs w:val="26"/>
        </w:rPr>
      </w:pPr>
      <w:r>
        <w:rPr>
          <w:sz w:val="26"/>
          <w:szCs w:val="26"/>
        </w:rPr>
        <w:t>3.2.28</w:t>
      </w:r>
      <w:r w:rsidRPr="009E1036">
        <w:rPr>
          <w:sz w:val="26"/>
          <w:szCs w:val="26"/>
        </w:rPr>
        <w:t>.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обязаны предоставить должностным лицам Управления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w:t>
      </w:r>
    </w:p>
    <w:p w:rsidR="00EF47C2" w:rsidRPr="009E1036" w:rsidRDefault="00EF47C2" w:rsidP="00EF47C2">
      <w:pPr>
        <w:pStyle w:val="a6"/>
        <w:ind w:firstLine="567"/>
        <w:jc w:val="both"/>
        <w:rPr>
          <w:sz w:val="26"/>
          <w:szCs w:val="26"/>
        </w:rPr>
      </w:pPr>
      <w:r>
        <w:rPr>
          <w:sz w:val="26"/>
          <w:szCs w:val="26"/>
        </w:rPr>
        <w:t>3.2.29</w:t>
      </w:r>
      <w:r w:rsidRPr="009E1036">
        <w:rPr>
          <w:sz w:val="26"/>
          <w:szCs w:val="26"/>
        </w:rPr>
        <w:t>. Проверки соблюдения жилищного законодательства в отношении юридических лиц и индивидуальных предпринимателей (далее - проверки) проводятся не чаще чем один раз в три года.</w:t>
      </w:r>
    </w:p>
    <w:p w:rsidR="00EF47C2" w:rsidRPr="009E1036" w:rsidRDefault="00EF47C2" w:rsidP="00EF47C2">
      <w:pPr>
        <w:pStyle w:val="a6"/>
        <w:ind w:firstLine="567"/>
        <w:jc w:val="both"/>
        <w:rPr>
          <w:sz w:val="26"/>
          <w:szCs w:val="26"/>
        </w:rPr>
      </w:pPr>
      <w:r w:rsidRPr="009E1036">
        <w:rPr>
          <w:sz w:val="26"/>
          <w:szCs w:val="26"/>
        </w:rPr>
        <w:t>Общий срок проведения проверки в отношении юридических лиц, индивидуальных предпринимателей (с даты начала проверки и до даты составления акта проверки) не может превышать двадцать рабочих дней.</w:t>
      </w:r>
    </w:p>
    <w:p w:rsidR="00EF47C2" w:rsidRPr="009E1036" w:rsidRDefault="00EF47C2" w:rsidP="00EF47C2">
      <w:pPr>
        <w:pStyle w:val="a6"/>
        <w:ind w:firstLine="567"/>
        <w:jc w:val="both"/>
        <w:rPr>
          <w:sz w:val="26"/>
          <w:szCs w:val="26"/>
        </w:rPr>
      </w:pPr>
      <w:r w:rsidRPr="009E1036">
        <w:rPr>
          <w:sz w:val="26"/>
          <w:szCs w:val="26"/>
        </w:rPr>
        <w:t xml:space="preserve">В отношении одного субъекта малого предпринимательства общий срок проведения плановой проверки не может превышать пятьдесят часов для малого предприятия и пятнадцать часов для </w:t>
      </w:r>
      <w:proofErr w:type="spellStart"/>
      <w:r w:rsidRPr="009E1036">
        <w:rPr>
          <w:sz w:val="26"/>
          <w:szCs w:val="26"/>
        </w:rPr>
        <w:t>микропредприятия</w:t>
      </w:r>
      <w:proofErr w:type="spellEnd"/>
      <w:r w:rsidRPr="009E1036">
        <w:rPr>
          <w:sz w:val="26"/>
          <w:szCs w:val="26"/>
        </w:rPr>
        <w:t xml:space="preserve"> в год.</w:t>
      </w:r>
    </w:p>
    <w:p w:rsidR="00EF47C2" w:rsidRPr="009E1036" w:rsidRDefault="00EF47C2" w:rsidP="00EF47C2">
      <w:pPr>
        <w:pStyle w:val="a6"/>
        <w:ind w:firstLine="567"/>
        <w:jc w:val="both"/>
        <w:rPr>
          <w:sz w:val="26"/>
          <w:szCs w:val="26"/>
        </w:rPr>
      </w:pPr>
      <w:r w:rsidRPr="009E1036">
        <w:rPr>
          <w:sz w:val="26"/>
          <w:szCs w:val="26"/>
        </w:rPr>
        <w:lastRenderedPageBreak/>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 не более чем на пятьдесят часов, </w:t>
      </w:r>
      <w:proofErr w:type="spellStart"/>
      <w:r w:rsidRPr="009E1036">
        <w:rPr>
          <w:sz w:val="26"/>
          <w:szCs w:val="26"/>
        </w:rPr>
        <w:t>микропредприятий</w:t>
      </w:r>
      <w:proofErr w:type="spellEnd"/>
      <w:r w:rsidRPr="009E1036">
        <w:rPr>
          <w:sz w:val="26"/>
          <w:szCs w:val="26"/>
        </w:rPr>
        <w:t xml:space="preserve"> - не более чем на пятнадцать часов.</w:t>
      </w:r>
    </w:p>
    <w:p w:rsidR="00EF47C2" w:rsidRPr="009E1036" w:rsidRDefault="00EF47C2" w:rsidP="00EF47C2">
      <w:pPr>
        <w:pStyle w:val="a6"/>
        <w:ind w:firstLine="567"/>
        <w:jc w:val="both"/>
        <w:rPr>
          <w:sz w:val="26"/>
          <w:szCs w:val="26"/>
        </w:rPr>
      </w:pPr>
      <w:r w:rsidRPr="009E1036">
        <w:rPr>
          <w:sz w:val="26"/>
          <w:szCs w:val="26"/>
        </w:rPr>
        <w:t xml:space="preserve">Внеплановая проверка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о невыполнении управляющей организацией обязательств, предусмотренных </w:t>
      </w:r>
      <w:hyperlink r:id="rId26" w:history="1">
        <w:r w:rsidRPr="009E1036">
          <w:rPr>
            <w:color w:val="0000FF"/>
            <w:sz w:val="26"/>
            <w:szCs w:val="26"/>
          </w:rPr>
          <w:t>частью 2 статьи 162</w:t>
        </w:r>
      </w:hyperlink>
      <w:r w:rsidRPr="009E1036">
        <w:rPr>
          <w:sz w:val="26"/>
          <w:szCs w:val="26"/>
        </w:rPr>
        <w:t xml:space="preserve"> Жилищного кодекса Российской Федерации, проводится в пятидневный срок.</w:t>
      </w:r>
    </w:p>
    <w:p w:rsidR="00EF47C2" w:rsidRDefault="00EF47C2" w:rsidP="00EF47C2">
      <w:pPr>
        <w:spacing w:line="0" w:lineRule="atLeast"/>
        <w:jc w:val="both"/>
        <w:rPr>
          <w:color w:val="2D2D2D"/>
          <w:spacing w:val="2"/>
          <w:sz w:val="28"/>
          <w:szCs w:val="28"/>
          <w:shd w:val="clear" w:color="auto" w:fill="FFFFFF"/>
        </w:rPr>
      </w:pPr>
      <w:r>
        <w:rPr>
          <w:sz w:val="28"/>
          <w:szCs w:val="28"/>
        </w:rPr>
        <w:t xml:space="preserve">3.2.30. </w:t>
      </w:r>
      <w:r w:rsidRPr="00A112D1">
        <w:rPr>
          <w:color w:val="2D2D2D"/>
          <w:spacing w:val="2"/>
          <w:sz w:val="28"/>
          <w:szCs w:val="28"/>
          <w:shd w:val="clear" w:color="auto" w:fill="FFFFFF"/>
        </w:rPr>
        <w:t>Муниципальный жилищный контроль в отношении граждан осуществляется посредством проведения внеплановых проверок соблюдения гражданами обязательных требований.</w:t>
      </w:r>
    </w:p>
    <w:p w:rsidR="00EF47C2" w:rsidRDefault="00EF47C2" w:rsidP="00EF47C2">
      <w:pPr>
        <w:spacing w:line="0" w:lineRule="atLeast"/>
        <w:jc w:val="both"/>
        <w:rPr>
          <w:color w:val="2D2D2D"/>
          <w:spacing w:val="2"/>
          <w:sz w:val="28"/>
          <w:szCs w:val="28"/>
          <w:shd w:val="clear" w:color="auto" w:fill="FFFFFF"/>
        </w:rPr>
      </w:pPr>
      <w:r w:rsidRPr="00A112D1">
        <w:rPr>
          <w:color w:val="2D2D2D"/>
          <w:spacing w:val="2"/>
          <w:sz w:val="28"/>
          <w:szCs w:val="28"/>
          <w:shd w:val="clear" w:color="auto" w:fill="FFFFFF"/>
        </w:rPr>
        <w:t>Основаниями для проведения внеплановой проверки соблюдения гражданами обязательных требований являются:</w:t>
      </w:r>
    </w:p>
    <w:p w:rsidR="00EF47C2" w:rsidRPr="009E1036" w:rsidRDefault="00EF47C2" w:rsidP="00EF47C2">
      <w:pPr>
        <w:pStyle w:val="a6"/>
        <w:ind w:firstLine="567"/>
        <w:jc w:val="both"/>
        <w:rPr>
          <w:sz w:val="26"/>
          <w:szCs w:val="26"/>
        </w:rPr>
      </w:pPr>
      <w:r>
        <w:rPr>
          <w:color w:val="2D2D2D"/>
          <w:spacing w:val="2"/>
          <w:sz w:val="28"/>
          <w:szCs w:val="28"/>
          <w:shd w:val="clear" w:color="auto" w:fill="FFFFFF"/>
        </w:rPr>
        <w:t>1</w:t>
      </w:r>
      <w:r w:rsidRPr="00A112D1">
        <w:rPr>
          <w:color w:val="2D2D2D"/>
          <w:spacing w:val="2"/>
          <w:sz w:val="28"/>
          <w:szCs w:val="28"/>
          <w:shd w:val="clear" w:color="auto" w:fill="FFFFFF"/>
        </w:rPr>
        <w:t>) поступление в органы муниципального жилищного контроля обращений и заявлений граждан, в том числе индивидуальных предпринимателей и юридических лиц, информации от органов государственной власти, органов местного самоуправления, средств массовой информации о фактах нарушения гражданами обязательных требований;</w:t>
      </w:r>
      <w:r w:rsidRPr="00A112D1">
        <w:rPr>
          <w:color w:val="2D2D2D"/>
          <w:spacing w:val="2"/>
          <w:sz w:val="28"/>
          <w:szCs w:val="28"/>
        </w:rPr>
        <w:br/>
      </w:r>
      <w:r w:rsidRPr="00A112D1">
        <w:rPr>
          <w:color w:val="2D2D2D"/>
          <w:spacing w:val="2"/>
          <w:sz w:val="28"/>
          <w:szCs w:val="28"/>
          <w:shd w:val="clear" w:color="auto" w:fill="FFFFFF"/>
        </w:rPr>
        <w:t>2) истечение срока исполнения гражданином ранее выданного органом муниципального жилищного контроля предписания об устранении выявленных нарушений обязательных требований.</w:t>
      </w:r>
      <w:r w:rsidRPr="00A112D1">
        <w:rPr>
          <w:color w:val="2D2D2D"/>
          <w:spacing w:val="2"/>
          <w:sz w:val="28"/>
          <w:szCs w:val="28"/>
        </w:rPr>
        <w:br/>
      </w:r>
      <w:r w:rsidRPr="00A112D1">
        <w:rPr>
          <w:color w:val="2D2D2D"/>
          <w:spacing w:val="2"/>
          <w:sz w:val="28"/>
          <w:szCs w:val="28"/>
          <w:shd w:val="clear" w:color="auto" w:fill="FFFFFF"/>
        </w:rPr>
        <w:t>Проверки проводятся в документарной и (или) выездной форме, срок проведения каждой из проверок не может превышать 20 рабочих дней</w:t>
      </w:r>
    </w:p>
    <w:p w:rsidR="00EF47C2" w:rsidRDefault="00EF47C2" w:rsidP="00EF47C2">
      <w:pPr>
        <w:pStyle w:val="a6"/>
        <w:ind w:firstLine="567"/>
        <w:jc w:val="both"/>
        <w:rPr>
          <w:sz w:val="26"/>
          <w:szCs w:val="26"/>
        </w:rPr>
      </w:pPr>
    </w:p>
    <w:p w:rsidR="00EF47C2" w:rsidRPr="009E1036" w:rsidRDefault="00EF47C2" w:rsidP="00EF47C2">
      <w:pPr>
        <w:pStyle w:val="a6"/>
        <w:ind w:firstLine="567"/>
        <w:jc w:val="both"/>
        <w:rPr>
          <w:sz w:val="26"/>
          <w:szCs w:val="26"/>
        </w:rPr>
      </w:pPr>
      <w:r w:rsidRPr="009E1036">
        <w:rPr>
          <w:sz w:val="26"/>
          <w:szCs w:val="26"/>
        </w:rPr>
        <w:t>Осуществление муниципального жилищного контроля</w:t>
      </w:r>
    </w:p>
    <w:p w:rsidR="00EF47C2" w:rsidRPr="009E1036" w:rsidRDefault="00EF47C2" w:rsidP="00EF47C2">
      <w:pPr>
        <w:pStyle w:val="a6"/>
        <w:ind w:firstLine="567"/>
        <w:jc w:val="both"/>
        <w:rPr>
          <w:sz w:val="26"/>
          <w:szCs w:val="26"/>
        </w:rPr>
      </w:pPr>
      <w:r w:rsidRPr="009E1036">
        <w:rPr>
          <w:sz w:val="26"/>
          <w:szCs w:val="26"/>
        </w:rPr>
        <w:t>в отношении физических лиц</w:t>
      </w:r>
    </w:p>
    <w:p w:rsidR="00EF47C2" w:rsidRPr="009E1036" w:rsidRDefault="00EF47C2" w:rsidP="00EF47C2">
      <w:pPr>
        <w:pStyle w:val="a6"/>
        <w:ind w:firstLine="567"/>
        <w:jc w:val="both"/>
        <w:rPr>
          <w:sz w:val="26"/>
          <w:szCs w:val="26"/>
        </w:rPr>
      </w:pPr>
    </w:p>
    <w:p w:rsidR="00EF47C2" w:rsidRPr="009E1036" w:rsidRDefault="00EF47C2" w:rsidP="00EF47C2">
      <w:pPr>
        <w:pStyle w:val="a6"/>
        <w:ind w:firstLine="567"/>
        <w:jc w:val="both"/>
        <w:rPr>
          <w:sz w:val="26"/>
          <w:szCs w:val="26"/>
        </w:rPr>
      </w:pPr>
      <w:r w:rsidRPr="009E1036">
        <w:rPr>
          <w:sz w:val="26"/>
          <w:szCs w:val="26"/>
        </w:rPr>
        <w:t>Муниципальный жилищный контроль физических лиц осуществляется в форме выездных проверок (плановых и внеплановых).</w:t>
      </w:r>
    </w:p>
    <w:p w:rsidR="00EF47C2" w:rsidRPr="009E1036" w:rsidRDefault="00EF47C2" w:rsidP="00EF47C2">
      <w:pPr>
        <w:pStyle w:val="a6"/>
        <w:ind w:firstLine="567"/>
        <w:jc w:val="both"/>
        <w:rPr>
          <w:sz w:val="26"/>
          <w:szCs w:val="26"/>
        </w:rPr>
      </w:pPr>
      <w:r w:rsidRPr="009E1036">
        <w:rPr>
          <w:sz w:val="26"/>
          <w:szCs w:val="26"/>
        </w:rPr>
        <w:t>В случае необходимости применяются фото- и киносъемка, видеозапись, иные установленные способы фиксации вещественных доказательств.</w:t>
      </w:r>
    </w:p>
    <w:p w:rsidR="00EF47C2" w:rsidRPr="009E1036" w:rsidRDefault="00EF47C2" w:rsidP="00EF47C2">
      <w:pPr>
        <w:pStyle w:val="a6"/>
        <w:ind w:firstLine="567"/>
        <w:jc w:val="both"/>
        <w:rPr>
          <w:sz w:val="26"/>
          <w:szCs w:val="26"/>
        </w:rPr>
      </w:pPr>
      <w:r w:rsidRPr="009E1036">
        <w:rPr>
          <w:sz w:val="26"/>
          <w:szCs w:val="26"/>
        </w:rPr>
        <w:t>Предметом плановой проверки является соблюдение гражданами обязательных требований, установленных в отношении муниципального жилищного фонда федеральными законами в области жилищных отношений, а также муниципальными правовыми актами.</w:t>
      </w:r>
    </w:p>
    <w:p w:rsidR="00EF47C2" w:rsidRPr="009E1036" w:rsidRDefault="00EF47C2" w:rsidP="00EF47C2">
      <w:pPr>
        <w:pStyle w:val="a6"/>
        <w:ind w:firstLine="567"/>
        <w:jc w:val="both"/>
        <w:rPr>
          <w:sz w:val="26"/>
          <w:szCs w:val="26"/>
        </w:rPr>
      </w:pPr>
      <w:r w:rsidRPr="009E1036">
        <w:rPr>
          <w:sz w:val="26"/>
          <w:szCs w:val="26"/>
        </w:rPr>
        <w:t>Плановые проверки проводятся не чаще одного раза в год.</w:t>
      </w:r>
    </w:p>
    <w:p w:rsidR="00EF47C2" w:rsidRPr="009E1036" w:rsidRDefault="00EF47C2" w:rsidP="00EF47C2">
      <w:pPr>
        <w:pStyle w:val="a6"/>
        <w:ind w:firstLine="567"/>
        <w:jc w:val="both"/>
        <w:rPr>
          <w:sz w:val="26"/>
          <w:szCs w:val="26"/>
        </w:rPr>
      </w:pPr>
      <w:r w:rsidRPr="009E1036">
        <w:rPr>
          <w:sz w:val="26"/>
          <w:szCs w:val="26"/>
        </w:rPr>
        <w:t xml:space="preserve">Плановые проверки проводятся на основании разрабатываемых органом муниципального жилищного контроля ежеквартальных </w:t>
      </w:r>
      <w:hyperlink w:anchor="P717" w:history="1">
        <w:r w:rsidRPr="009E1036">
          <w:rPr>
            <w:color w:val="0000FF"/>
            <w:sz w:val="26"/>
            <w:szCs w:val="26"/>
          </w:rPr>
          <w:t>планов</w:t>
        </w:r>
      </w:hyperlink>
      <w:r>
        <w:rPr>
          <w:sz w:val="26"/>
          <w:szCs w:val="26"/>
        </w:rPr>
        <w:t xml:space="preserve"> (приложение N 5</w:t>
      </w:r>
      <w:r w:rsidRPr="009E1036">
        <w:rPr>
          <w:sz w:val="26"/>
          <w:szCs w:val="26"/>
        </w:rPr>
        <w:t>).</w:t>
      </w:r>
    </w:p>
    <w:p w:rsidR="00EF47C2" w:rsidRPr="009E1036" w:rsidRDefault="00EF47C2" w:rsidP="00EF47C2">
      <w:pPr>
        <w:pStyle w:val="a6"/>
        <w:ind w:firstLine="567"/>
        <w:jc w:val="both"/>
        <w:rPr>
          <w:sz w:val="26"/>
          <w:szCs w:val="26"/>
        </w:rPr>
      </w:pPr>
      <w:r w:rsidRPr="009E1036">
        <w:rPr>
          <w:sz w:val="26"/>
          <w:szCs w:val="26"/>
        </w:rPr>
        <w:lastRenderedPageBreak/>
        <w:t>План проведения плановых провер</w:t>
      </w:r>
      <w:r>
        <w:rPr>
          <w:sz w:val="26"/>
          <w:szCs w:val="26"/>
        </w:rPr>
        <w:t xml:space="preserve">ок утверждается </w:t>
      </w:r>
      <w:r w:rsidRPr="00232B99">
        <w:rPr>
          <w:sz w:val="26"/>
          <w:szCs w:val="26"/>
        </w:rPr>
        <w:t>распоряжением Управления</w:t>
      </w:r>
      <w:r>
        <w:rPr>
          <w:sz w:val="26"/>
          <w:szCs w:val="26"/>
        </w:rPr>
        <w:t xml:space="preserve"> </w:t>
      </w:r>
      <w:r w:rsidRPr="009E1036">
        <w:rPr>
          <w:sz w:val="26"/>
          <w:szCs w:val="26"/>
        </w:rPr>
        <w:t>и в течение пяти рабочих дней с момента утверждения размещается на официальном сайте администрации</w:t>
      </w:r>
      <w:r>
        <w:rPr>
          <w:sz w:val="26"/>
          <w:szCs w:val="26"/>
        </w:rPr>
        <w:t xml:space="preserve"> Комсомольского муниципального района</w:t>
      </w:r>
      <w:r w:rsidRPr="009E1036">
        <w:rPr>
          <w:sz w:val="26"/>
          <w:szCs w:val="26"/>
        </w:rPr>
        <w:t>.</w:t>
      </w:r>
    </w:p>
    <w:p w:rsidR="00EF47C2" w:rsidRPr="009E1036" w:rsidRDefault="00EF47C2" w:rsidP="00EF47C2">
      <w:pPr>
        <w:pStyle w:val="a6"/>
        <w:ind w:firstLine="567"/>
        <w:jc w:val="both"/>
        <w:rPr>
          <w:sz w:val="26"/>
          <w:szCs w:val="26"/>
        </w:rPr>
      </w:pPr>
      <w:r w:rsidRPr="009E1036">
        <w:rPr>
          <w:sz w:val="26"/>
          <w:szCs w:val="26"/>
        </w:rPr>
        <w:t>В планах проведения плановых проверок указываются следующие сведения:</w:t>
      </w:r>
    </w:p>
    <w:p w:rsidR="00EF47C2" w:rsidRPr="009E1036" w:rsidRDefault="00EF47C2" w:rsidP="00EF47C2">
      <w:pPr>
        <w:pStyle w:val="a6"/>
        <w:ind w:firstLine="567"/>
        <w:jc w:val="both"/>
        <w:rPr>
          <w:sz w:val="26"/>
          <w:szCs w:val="26"/>
        </w:rPr>
      </w:pPr>
      <w:r w:rsidRPr="009E1036">
        <w:rPr>
          <w:sz w:val="26"/>
          <w:szCs w:val="26"/>
        </w:rPr>
        <w:t>1) фамилия, имя, отчество гражданина, являющегося нанимателем жилого помещения, подлежащего плановой проверке;</w:t>
      </w:r>
    </w:p>
    <w:p w:rsidR="00EF47C2" w:rsidRPr="009E1036" w:rsidRDefault="00EF47C2" w:rsidP="00EF47C2">
      <w:pPr>
        <w:pStyle w:val="a6"/>
        <w:ind w:firstLine="567"/>
        <w:jc w:val="both"/>
        <w:rPr>
          <w:sz w:val="26"/>
          <w:szCs w:val="26"/>
        </w:rPr>
      </w:pPr>
      <w:r>
        <w:rPr>
          <w:sz w:val="26"/>
          <w:szCs w:val="26"/>
        </w:rPr>
        <w:t>2</w:t>
      </w:r>
      <w:r w:rsidRPr="009E1036">
        <w:rPr>
          <w:sz w:val="26"/>
          <w:szCs w:val="26"/>
        </w:rPr>
        <w:t>) адрес жилого помещения, подлежащего проверке;</w:t>
      </w:r>
    </w:p>
    <w:p w:rsidR="00EF47C2" w:rsidRPr="009E1036" w:rsidRDefault="00EF47C2" w:rsidP="00EF47C2">
      <w:pPr>
        <w:pStyle w:val="a6"/>
        <w:ind w:firstLine="567"/>
        <w:jc w:val="both"/>
        <w:rPr>
          <w:sz w:val="26"/>
          <w:szCs w:val="26"/>
        </w:rPr>
      </w:pPr>
      <w:r>
        <w:rPr>
          <w:sz w:val="26"/>
          <w:szCs w:val="26"/>
        </w:rPr>
        <w:t>3</w:t>
      </w:r>
      <w:r w:rsidRPr="009E1036">
        <w:rPr>
          <w:sz w:val="26"/>
          <w:szCs w:val="26"/>
        </w:rPr>
        <w:t>) цели проверки;</w:t>
      </w:r>
    </w:p>
    <w:p w:rsidR="00EF47C2" w:rsidRPr="009E1036" w:rsidRDefault="00EF47C2" w:rsidP="00EF47C2">
      <w:pPr>
        <w:pStyle w:val="a6"/>
        <w:ind w:firstLine="567"/>
        <w:jc w:val="both"/>
        <w:rPr>
          <w:sz w:val="26"/>
          <w:szCs w:val="26"/>
        </w:rPr>
      </w:pPr>
      <w:r>
        <w:rPr>
          <w:sz w:val="26"/>
          <w:szCs w:val="26"/>
        </w:rPr>
        <w:t>4</w:t>
      </w:r>
      <w:r w:rsidRPr="009E1036">
        <w:rPr>
          <w:sz w:val="26"/>
          <w:szCs w:val="26"/>
        </w:rPr>
        <w:t>) дата начала проведения проверки;</w:t>
      </w:r>
    </w:p>
    <w:p w:rsidR="00EF47C2" w:rsidRPr="009E1036" w:rsidRDefault="00EF47C2" w:rsidP="00EF47C2">
      <w:pPr>
        <w:pStyle w:val="a6"/>
        <w:ind w:firstLine="567"/>
        <w:jc w:val="both"/>
        <w:rPr>
          <w:sz w:val="26"/>
          <w:szCs w:val="26"/>
        </w:rPr>
      </w:pPr>
      <w:r>
        <w:rPr>
          <w:sz w:val="26"/>
          <w:szCs w:val="26"/>
        </w:rPr>
        <w:t>5</w:t>
      </w:r>
      <w:r w:rsidRPr="009E1036">
        <w:rPr>
          <w:sz w:val="26"/>
          <w:szCs w:val="26"/>
        </w:rPr>
        <w:t>) наименование органа муниципального жилищного контроля. При проведении плановой проверки органами муниципального жилищного контроля совместно с другими органами государственного контроля (надзора), органами муниципального контроля указываются наименования всех участвующих в такой проверке органов.</w:t>
      </w:r>
    </w:p>
    <w:p w:rsidR="00EF47C2" w:rsidRPr="009E1036" w:rsidRDefault="00EF47C2" w:rsidP="00EF47C2">
      <w:pPr>
        <w:pStyle w:val="a6"/>
        <w:ind w:firstLine="567"/>
        <w:jc w:val="both"/>
        <w:rPr>
          <w:sz w:val="26"/>
          <w:szCs w:val="26"/>
        </w:rPr>
      </w:pPr>
      <w:r w:rsidRPr="009E1036">
        <w:rPr>
          <w:sz w:val="26"/>
          <w:szCs w:val="26"/>
        </w:rPr>
        <w:t>Предметом внеплановой проверки является соблюдение гражданами обязательных требований в области жилищного законодательства и требований, установленных муниципальными правовыми актами, выполнение предписаний органов муниципального контроля.</w:t>
      </w:r>
    </w:p>
    <w:p w:rsidR="00EF47C2" w:rsidRPr="009E1036" w:rsidRDefault="00EF47C2" w:rsidP="00EF47C2">
      <w:pPr>
        <w:pStyle w:val="a6"/>
        <w:ind w:firstLine="567"/>
        <w:jc w:val="both"/>
        <w:rPr>
          <w:sz w:val="26"/>
          <w:szCs w:val="26"/>
        </w:rPr>
      </w:pPr>
      <w:r w:rsidRPr="009E1036">
        <w:rPr>
          <w:sz w:val="26"/>
          <w:szCs w:val="26"/>
        </w:rPr>
        <w:t>Основанием для проведения внеплановой проверки является:</w:t>
      </w:r>
    </w:p>
    <w:p w:rsidR="00EF47C2" w:rsidRPr="009E1036" w:rsidRDefault="00EF47C2" w:rsidP="00EF47C2">
      <w:pPr>
        <w:pStyle w:val="a6"/>
        <w:ind w:firstLine="567"/>
        <w:jc w:val="both"/>
        <w:rPr>
          <w:sz w:val="26"/>
          <w:szCs w:val="26"/>
        </w:rPr>
      </w:pPr>
      <w:r w:rsidRPr="009E1036">
        <w:rPr>
          <w:sz w:val="26"/>
          <w:szCs w:val="26"/>
        </w:rPr>
        <w:t>1) истечение срока исполнения гражданином ранее выданного предписания об устранении выявленного нарушения обязательных требований, установленных в отношении муниципального жилищного фонда федеральными законами, а также муниципальными правовыми актами;</w:t>
      </w:r>
    </w:p>
    <w:p w:rsidR="00EF47C2" w:rsidRPr="009E1036" w:rsidRDefault="00EF47C2" w:rsidP="00EF47C2">
      <w:pPr>
        <w:pStyle w:val="a6"/>
        <w:ind w:firstLine="567"/>
        <w:jc w:val="both"/>
        <w:rPr>
          <w:sz w:val="26"/>
          <w:szCs w:val="26"/>
        </w:rPr>
      </w:pPr>
      <w:r w:rsidRPr="009E1036">
        <w:rPr>
          <w:sz w:val="26"/>
          <w:szCs w:val="26"/>
        </w:rPr>
        <w:t>2) поступление в орган муниципального жилищного контроля обращений и заявлений граждан, юридических лиц, индивидуальных предпринимателей, информации от органов государственной власти, из средств массовой информации о:</w:t>
      </w:r>
    </w:p>
    <w:p w:rsidR="00EF47C2" w:rsidRPr="009E1036" w:rsidRDefault="00EF47C2" w:rsidP="00EF47C2">
      <w:pPr>
        <w:pStyle w:val="a6"/>
        <w:ind w:firstLine="567"/>
        <w:jc w:val="both"/>
        <w:rPr>
          <w:sz w:val="26"/>
          <w:szCs w:val="26"/>
        </w:rPr>
      </w:pPr>
      <w:r w:rsidRPr="009E1036">
        <w:rPr>
          <w:sz w:val="26"/>
          <w:szCs w:val="26"/>
        </w:rPr>
        <w:t>а) возникновении угрозы причинения вреда жизни, здоровью граждан,</w:t>
      </w:r>
    </w:p>
    <w:p w:rsidR="00EF47C2" w:rsidRPr="009E1036" w:rsidRDefault="00EF47C2" w:rsidP="00EF47C2">
      <w:pPr>
        <w:pStyle w:val="a6"/>
        <w:ind w:firstLine="567"/>
        <w:jc w:val="both"/>
        <w:rPr>
          <w:sz w:val="26"/>
          <w:szCs w:val="26"/>
        </w:rPr>
      </w:pPr>
      <w:r w:rsidRPr="009E1036">
        <w:rPr>
          <w:sz w:val="26"/>
          <w:szCs w:val="26"/>
        </w:rPr>
        <w:t>б) причинении вреда жизни, здоровью граждан,</w:t>
      </w:r>
    </w:p>
    <w:p w:rsidR="00EF47C2" w:rsidRPr="009E1036" w:rsidRDefault="00EF47C2" w:rsidP="00EF47C2">
      <w:pPr>
        <w:pStyle w:val="a6"/>
        <w:ind w:firstLine="567"/>
        <w:jc w:val="both"/>
        <w:rPr>
          <w:sz w:val="26"/>
          <w:szCs w:val="26"/>
        </w:rPr>
      </w:pPr>
      <w:r w:rsidRPr="009E1036">
        <w:rPr>
          <w:sz w:val="26"/>
          <w:szCs w:val="26"/>
        </w:rPr>
        <w:t>в) бесхозяйственном обращении граждан с жилым помещением муниципального жилищного фонда,</w:t>
      </w:r>
    </w:p>
    <w:p w:rsidR="00EF47C2" w:rsidRPr="009E1036" w:rsidRDefault="00EF47C2" w:rsidP="00EF47C2">
      <w:pPr>
        <w:pStyle w:val="a6"/>
        <w:ind w:firstLine="567"/>
        <w:jc w:val="both"/>
        <w:rPr>
          <w:sz w:val="26"/>
          <w:szCs w:val="26"/>
        </w:rPr>
      </w:pPr>
      <w:r w:rsidRPr="009E1036">
        <w:rPr>
          <w:sz w:val="26"/>
          <w:szCs w:val="26"/>
        </w:rPr>
        <w:t>г) нарушении правил пользования жилыми помещениями муниципального жилищного фонда,</w:t>
      </w:r>
    </w:p>
    <w:p w:rsidR="00EF47C2" w:rsidRPr="009E1036" w:rsidRDefault="00EF47C2" w:rsidP="00EF47C2">
      <w:pPr>
        <w:pStyle w:val="a6"/>
        <w:ind w:firstLine="567"/>
        <w:jc w:val="both"/>
        <w:rPr>
          <w:sz w:val="26"/>
          <w:szCs w:val="26"/>
        </w:rPr>
      </w:pPr>
      <w:proofErr w:type="spellStart"/>
      <w:r w:rsidRPr="009E1036">
        <w:rPr>
          <w:sz w:val="26"/>
          <w:szCs w:val="26"/>
        </w:rPr>
        <w:t>д</w:t>
      </w:r>
      <w:proofErr w:type="spellEnd"/>
      <w:r w:rsidRPr="009E1036">
        <w:rPr>
          <w:sz w:val="26"/>
          <w:szCs w:val="26"/>
        </w:rPr>
        <w:t>) несоблюдении условий договора социального найма, в т.ч. обязанности вносить плату за наем жилого помещения.</w:t>
      </w:r>
    </w:p>
    <w:p w:rsidR="00EF47C2" w:rsidRPr="009E1036" w:rsidRDefault="00EF47C2" w:rsidP="00EF47C2">
      <w:pPr>
        <w:pStyle w:val="a6"/>
        <w:ind w:firstLine="567"/>
        <w:jc w:val="both"/>
        <w:rPr>
          <w:sz w:val="26"/>
          <w:szCs w:val="26"/>
        </w:rPr>
      </w:pPr>
      <w:r w:rsidRPr="009E1036">
        <w:rPr>
          <w:sz w:val="26"/>
          <w:szCs w:val="26"/>
        </w:rPr>
        <w:t>Срок проведения проверки физического лица не может превышать 30 календарных дней.</w:t>
      </w:r>
    </w:p>
    <w:p w:rsidR="00EF47C2" w:rsidRPr="009E1036" w:rsidRDefault="00EF47C2" w:rsidP="00EF47C2">
      <w:pPr>
        <w:pStyle w:val="a6"/>
        <w:ind w:firstLine="567"/>
        <w:jc w:val="both"/>
        <w:rPr>
          <w:sz w:val="26"/>
          <w:szCs w:val="26"/>
        </w:rPr>
      </w:pPr>
      <w:r w:rsidRPr="009E1036">
        <w:rPr>
          <w:sz w:val="26"/>
          <w:szCs w:val="26"/>
        </w:rPr>
        <w:t>Обращения и заявления, не позволяющие установить лицо, обратившееся в органы муниципального контроля, не могут служить основанием для проведения внеплановой проверки.</w:t>
      </w:r>
    </w:p>
    <w:p w:rsidR="00EF47C2" w:rsidRPr="009E1036" w:rsidRDefault="00EF47C2" w:rsidP="00EF47C2">
      <w:pPr>
        <w:pStyle w:val="a6"/>
        <w:ind w:firstLine="567"/>
        <w:jc w:val="both"/>
        <w:rPr>
          <w:sz w:val="26"/>
          <w:szCs w:val="26"/>
        </w:rPr>
      </w:pPr>
      <w:r w:rsidRPr="009E1036">
        <w:rPr>
          <w:sz w:val="26"/>
          <w:szCs w:val="26"/>
        </w:rPr>
        <w:t>О времени проведения проверки (плановой, внеплановой) гражданин уведомляется органом муниципального жилищного контроля не менее чем за три рабочих дня до начала ее проведения любым доступным способом, позволяющим установить факт и время уведомления.</w:t>
      </w:r>
    </w:p>
    <w:p w:rsidR="00EF47C2" w:rsidRPr="009E1036" w:rsidRDefault="00EF47C2" w:rsidP="00EF47C2">
      <w:pPr>
        <w:pStyle w:val="a6"/>
        <w:ind w:firstLine="567"/>
        <w:jc w:val="both"/>
        <w:rPr>
          <w:sz w:val="26"/>
          <w:szCs w:val="26"/>
        </w:rPr>
      </w:pPr>
      <w:r w:rsidRPr="009E1036">
        <w:rPr>
          <w:sz w:val="26"/>
          <w:szCs w:val="26"/>
        </w:rPr>
        <w:t>Гражданин вправе согласовать иное время проведения проверки. Все изменения подтверждаются соответствующей записью в уведомлении.</w:t>
      </w:r>
    </w:p>
    <w:p w:rsidR="00EF47C2" w:rsidRPr="009E1036" w:rsidRDefault="00EF47C2" w:rsidP="00EF47C2">
      <w:pPr>
        <w:pStyle w:val="a6"/>
        <w:ind w:firstLine="567"/>
        <w:jc w:val="both"/>
        <w:rPr>
          <w:sz w:val="26"/>
          <w:szCs w:val="26"/>
        </w:rPr>
      </w:pPr>
    </w:p>
    <w:p w:rsidR="00EF47C2" w:rsidRPr="009E1036" w:rsidRDefault="00EF47C2" w:rsidP="00EF47C2">
      <w:pPr>
        <w:pStyle w:val="a6"/>
        <w:ind w:firstLine="567"/>
        <w:jc w:val="both"/>
        <w:rPr>
          <w:sz w:val="26"/>
          <w:szCs w:val="26"/>
        </w:rPr>
      </w:pPr>
      <w:r w:rsidRPr="009E1036">
        <w:rPr>
          <w:sz w:val="26"/>
          <w:szCs w:val="26"/>
        </w:rPr>
        <w:t>3.3. Оформление результатов проверки</w:t>
      </w:r>
    </w:p>
    <w:p w:rsidR="00EF47C2" w:rsidRPr="009E1036" w:rsidRDefault="00EF47C2" w:rsidP="00EF47C2">
      <w:pPr>
        <w:pStyle w:val="a6"/>
        <w:ind w:firstLine="567"/>
        <w:jc w:val="both"/>
        <w:rPr>
          <w:sz w:val="26"/>
          <w:szCs w:val="26"/>
        </w:rPr>
      </w:pPr>
    </w:p>
    <w:p w:rsidR="00EF47C2" w:rsidRPr="009E1036" w:rsidRDefault="00EF47C2" w:rsidP="00EF47C2">
      <w:pPr>
        <w:pStyle w:val="a6"/>
        <w:ind w:firstLine="567"/>
        <w:jc w:val="both"/>
        <w:rPr>
          <w:sz w:val="26"/>
          <w:szCs w:val="26"/>
        </w:rPr>
      </w:pPr>
      <w:r w:rsidRPr="009E1036">
        <w:rPr>
          <w:sz w:val="26"/>
          <w:szCs w:val="26"/>
        </w:rPr>
        <w:t xml:space="preserve">3.3.1. По результатам проверки соблюдения юридическими лицами, индивидуальными предпринимателями, гражданами обязательных требований и требований, установленных муниципальными правовыми актами, должностными лицами Управления, проводящими проверку, составляется </w:t>
      </w:r>
      <w:hyperlink w:anchor="P775" w:history="1">
        <w:r w:rsidRPr="009E1036">
          <w:rPr>
            <w:color w:val="0000FF"/>
            <w:sz w:val="26"/>
            <w:szCs w:val="26"/>
          </w:rPr>
          <w:t>акт</w:t>
        </w:r>
      </w:hyperlink>
      <w:r w:rsidRPr="009E1036">
        <w:rPr>
          <w:sz w:val="26"/>
          <w:szCs w:val="26"/>
        </w:rPr>
        <w:t xml:space="preserve"> по установленной форме в </w:t>
      </w:r>
      <w:r>
        <w:rPr>
          <w:sz w:val="26"/>
          <w:szCs w:val="26"/>
        </w:rPr>
        <w:t>двух экземплярах (приложение N 6</w:t>
      </w:r>
      <w:r w:rsidRPr="009E1036">
        <w:rPr>
          <w:sz w:val="26"/>
          <w:szCs w:val="26"/>
        </w:rPr>
        <w:t>).</w:t>
      </w:r>
    </w:p>
    <w:p w:rsidR="00EF47C2" w:rsidRPr="009E1036" w:rsidRDefault="00EF47C2" w:rsidP="00EF47C2">
      <w:pPr>
        <w:pStyle w:val="a6"/>
        <w:ind w:firstLine="567"/>
        <w:jc w:val="both"/>
        <w:rPr>
          <w:sz w:val="26"/>
          <w:szCs w:val="26"/>
        </w:rPr>
      </w:pPr>
      <w:r w:rsidRPr="009E1036">
        <w:rPr>
          <w:sz w:val="26"/>
          <w:szCs w:val="26"/>
        </w:rPr>
        <w:t>3.3.2. В акте проверки указываются:</w:t>
      </w:r>
    </w:p>
    <w:p w:rsidR="00EF47C2" w:rsidRPr="009E1036" w:rsidRDefault="00EF47C2" w:rsidP="00EF47C2">
      <w:pPr>
        <w:pStyle w:val="a6"/>
        <w:ind w:firstLine="567"/>
        <w:jc w:val="both"/>
        <w:rPr>
          <w:sz w:val="26"/>
          <w:szCs w:val="26"/>
        </w:rPr>
      </w:pPr>
      <w:r w:rsidRPr="009E1036">
        <w:rPr>
          <w:sz w:val="26"/>
          <w:szCs w:val="26"/>
        </w:rPr>
        <w:t>1) дата, время и место составления акта проверки;</w:t>
      </w:r>
    </w:p>
    <w:p w:rsidR="00EF47C2" w:rsidRPr="009E1036" w:rsidRDefault="00EF47C2" w:rsidP="00EF47C2">
      <w:pPr>
        <w:pStyle w:val="a6"/>
        <w:ind w:firstLine="567"/>
        <w:jc w:val="both"/>
        <w:rPr>
          <w:sz w:val="26"/>
          <w:szCs w:val="26"/>
        </w:rPr>
      </w:pPr>
      <w:r w:rsidRPr="009E1036">
        <w:rPr>
          <w:sz w:val="26"/>
          <w:szCs w:val="26"/>
        </w:rPr>
        <w:t>2) наименование органа муниципального контроля;</w:t>
      </w:r>
    </w:p>
    <w:p w:rsidR="00EF47C2" w:rsidRPr="009E1036" w:rsidRDefault="00EF47C2" w:rsidP="00EF47C2">
      <w:pPr>
        <w:pStyle w:val="a6"/>
        <w:ind w:firstLine="567"/>
        <w:jc w:val="both"/>
        <w:rPr>
          <w:sz w:val="26"/>
          <w:szCs w:val="26"/>
        </w:rPr>
      </w:pPr>
      <w:r w:rsidRPr="009E1036">
        <w:rPr>
          <w:sz w:val="26"/>
          <w:szCs w:val="26"/>
        </w:rPr>
        <w:t>3) дата и номер распоряжени</w:t>
      </w:r>
      <w:r>
        <w:rPr>
          <w:sz w:val="26"/>
          <w:szCs w:val="26"/>
        </w:rPr>
        <w:t>я Управления</w:t>
      </w:r>
      <w:r w:rsidRPr="009E1036">
        <w:rPr>
          <w:sz w:val="26"/>
          <w:szCs w:val="26"/>
        </w:rPr>
        <w:t>;</w:t>
      </w:r>
    </w:p>
    <w:p w:rsidR="00EF47C2" w:rsidRPr="009E1036" w:rsidRDefault="00EF47C2" w:rsidP="00EF47C2">
      <w:pPr>
        <w:pStyle w:val="a6"/>
        <w:ind w:firstLine="567"/>
        <w:jc w:val="both"/>
        <w:rPr>
          <w:sz w:val="26"/>
          <w:szCs w:val="26"/>
        </w:rPr>
      </w:pPr>
      <w:r w:rsidRPr="009E1036">
        <w:rPr>
          <w:sz w:val="26"/>
          <w:szCs w:val="26"/>
        </w:rPr>
        <w:t>4) фамилии, имена, отчества и должности должностного лица или должностных лиц, проводивших проверку;</w:t>
      </w:r>
    </w:p>
    <w:p w:rsidR="00EF47C2" w:rsidRPr="009E1036" w:rsidRDefault="00EF47C2" w:rsidP="00EF47C2">
      <w:pPr>
        <w:pStyle w:val="a6"/>
        <w:ind w:firstLine="567"/>
        <w:jc w:val="both"/>
        <w:rPr>
          <w:sz w:val="26"/>
          <w:szCs w:val="26"/>
        </w:rPr>
      </w:pPr>
      <w:r w:rsidRPr="009E1036">
        <w:rPr>
          <w:sz w:val="26"/>
          <w:szCs w:val="26"/>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гражданина, присутствовавших при проведении проверки;</w:t>
      </w:r>
    </w:p>
    <w:p w:rsidR="00EF47C2" w:rsidRPr="009E1036" w:rsidRDefault="00EF47C2" w:rsidP="00EF47C2">
      <w:pPr>
        <w:pStyle w:val="a6"/>
        <w:ind w:firstLine="567"/>
        <w:jc w:val="both"/>
        <w:rPr>
          <w:sz w:val="26"/>
          <w:szCs w:val="26"/>
        </w:rPr>
      </w:pPr>
      <w:r w:rsidRPr="009E1036">
        <w:rPr>
          <w:sz w:val="26"/>
          <w:szCs w:val="26"/>
        </w:rPr>
        <w:t>6) дата, время, продолжительность и место проведения проверки;</w:t>
      </w:r>
    </w:p>
    <w:p w:rsidR="00EF47C2" w:rsidRPr="009E1036" w:rsidRDefault="00EF47C2" w:rsidP="00EF47C2">
      <w:pPr>
        <w:pStyle w:val="a6"/>
        <w:ind w:firstLine="567"/>
        <w:jc w:val="both"/>
        <w:rPr>
          <w:sz w:val="26"/>
          <w:szCs w:val="26"/>
        </w:rPr>
      </w:pPr>
      <w:r w:rsidRPr="009E1036">
        <w:rPr>
          <w:sz w:val="26"/>
          <w:szCs w:val="26"/>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EF47C2" w:rsidRPr="009E1036" w:rsidRDefault="00EF47C2" w:rsidP="00EF47C2">
      <w:pPr>
        <w:pStyle w:val="a6"/>
        <w:ind w:firstLine="567"/>
        <w:jc w:val="both"/>
        <w:rPr>
          <w:sz w:val="26"/>
          <w:szCs w:val="26"/>
        </w:rPr>
      </w:pPr>
      <w:r w:rsidRPr="009E1036">
        <w:rPr>
          <w:sz w:val="26"/>
          <w:szCs w:val="26"/>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EF47C2" w:rsidRPr="009E1036" w:rsidRDefault="00EF47C2" w:rsidP="00EF47C2">
      <w:pPr>
        <w:pStyle w:val="a6"/>
        <w:ind w:firstLine="567"/>
        <w:jc w:val="both"/>
        <w:rPr>
          <w:sz w:val="26"/>
          <w:szCs w:val="26"/>
        </w:rPr>
      </w:pPr>
      <w:r w:rsidRPr="009E1036">
        <w:rPr>
          <w:sz w:val="26"/>
          <w:szCs w:val="26"/>
        </w:rPr>
        <w:t>9) подписи должностного лица или должностных лиц, проводивших проверку.</w:t>
      </w:r>
    </w:p>
    <w:p w:rsidR="00EF47C2" w:rsidRPr="009E1036" w:rsidRDefault="00EF47C2" w:rsidP="00EF47C2">
      <w:pPr>
        <w:pStyle w:val="a6"/>
        <w:ind w:firstLine="567"/>
        <w:jc w:val="both"/>
        <w:rPr>
          <w:sz w:val="26"/>
          <w:szCs w:val="26"/>
        </w:rPr>
      </w:pPr>
      <w:r w:rsidRPr="009E1036">
        <w:rPr>
          <w:sz w:val="26"/>
          <w:szCs w:val="26"/>
        </w:rPr>
        <w:t>3.3.3. К акту проверки прилагаются объяснения работников юридического лица, работников индивидуального предпринимателя, граждан, на которых возлагается ответственность за нарушение обязательных требований, письменные предписания органа муниципального контроля об устранении выявленных нарушений, а также иные документы, связанные с результатами проверки, или их копии.</w:t>
      </w:r>
    </w:p>
    <w:p w:rsidR="00EF47C2" w:rsidRPr="009E1036" w:rsidRDefault="00EF47C2" w:rsidP="00EF47C2">
      <w:pPr>
        <w:pStyle w:val="a6"/>
        <w:ind w:firstLine="567"/>
        <w:jc w:val="both"/>
        <w:rPr>
          <w:sz w:val="26"/>
          <w:szCs w:val="26"/>
        </w:rPr>
      </w:pPr>
      <w:r w:rsidRPr="009E1036">
        <w:rPr>
          <w:sz w:val="26"/>
          <w:szCs w:val="26"/>
        </w:rPr>
        <w:t xml:space="preserve">3.3.4. Акт проверки оформляется непосредственно после ее завершения -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а также в случае отказа проверяемого лица дать расписку об ознакомлении либо об отказе в ознакомлении с актом проверки, акт проверки направляется заказным почтовым отправлением с уведомлением о его вручении, </w:t>
      </w:r>
      <w:r w:rsidRPr="009E1036">
        <w:rPr>
          <w:sz w:val="26"/>
          <w:szCs w:val="26"/>
        </w:rPr>
        <w:lastRenderedPageBreak/>
        <w:t>которое приобщается к экземпляру акта проверки, хранящемуся в деле Управления.</w:t>
      </w:r>
    </w:p>
    <w:p w:rsidR="00EF47C2" w:rsidRPr="009E1036" w:rsidRDefault="00EF47C2" w:rsidP="00EF47C2">
      <w:pPr>
        <w:pStyle w:val="a6"/>
        <w:ind w:firstLine="567"/>
        <w:jc w:val="both"/>
        <w:rPr>
          <w:sz w:val="26"/>
          <w:szCs w:val="26"/>
        </w:rPr>
      </w:pPr>
      <w:r w:rsidRPr="009E1036">
        <w:rPr>
          <w:sz w:val="26"/>
          <w:szCs w:val="26"/>
        </w:rPr>
        <w:t>3.3.5.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EF47C2" w:rsidRPr="009E1036" w:rsidRDefault="00EF47C2" w:rsidP="00EF47C2">
      <w:pPr>
        <w:pStyle w:val="a6"/>
        <w:ind w:firstLine="567"/>
        <w:jc w:val="both"/>
        <w:rPr>
          <w:sz w:val="26"/>
          <w:szCs w:val="26"/>
        </w:rPr>
      </w:pPr>
      <w:r w:rsidRPr="009E1036">
        <w:rPr>
          <w:sz w:val="26"/>
          <w:szCs w:val="26"/>
        </w:rPr>
        <w:t>3.3.6. В журнале учета проверок должностными лицами Управления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EF47C2" w:rsidRPr="009E1036" w:rsidRDefault="00EF47C2" w:rsidP="00EF47C2">
      <w:pPr>
        <w:pStyle w:val="a6"/>
        <w:ind w:firstLine="567"/>
        <w:jc w:val="both"/>
        <w:rPr>
          <w:sz w:val="26"/>
          <w:szCs w:val="26"/>
        </w:rPr>
      </w:pPr>
      <w:r w:rsidRPr="009E1036">
        <w:rPr>
          <w:sz w:val="26"/>
          <w:szCs w:val="26"/>
        </w:rPr>
        <w:t>Журнал учета проверок должен быть прошит, пронумерован и удостоверен печатью юридического лица, индивидуального предпринимателя.</w:t>
      </w:r>
    </w:p>
    <w:p w:rsidR="00EF47C2" w:rsidRPr="009E1036" w:rsidRDefault="00EF47C2" w:rsidP="00EF47C2">
      <w:pPr>
        <w:pStyle w:val="a6"/>
        <w:ind w:firstLine="567"/>
        <w:jc w:val="both"/>
        <w:rPr>
          <w:sz w:val="26"/>
          <w:szCs w:val="26"/>
        </w:rPr>
      </w:pPr>
      <w:r w:rsidRPr="009E1036">
        <w:rPr>
          <w:sz w:val="26"/>
          <w:szCs w:val="26"/>
        </w:rPr>
        <w:t>При отсутствии журнала учета проверок в акте проверки делается соответствующая запись.</w:t>
      </w:r>
    </w:p>
    <w:p w:rsidR="00EF47C2" w:rsidRPr="009E1036" w:rsidRDefault="00EF47C2" w:rsidP="00EF47C2">
      <w:pPr>
        <w:pStyle w:val="a6"/>
        <w:ind w:firstLine="567"/>
        <w:jc w:val="both"/>
        <w:rPr>
          <w:sz w:val="26"/>
          <w:szCs w:val="26"/>
        </w:rPr>
      </w:pPr>
    </w:p>
    <w:p w:rsidR="00EF47C2" w:rsidRPr="009E1036" w:rsidRDefault="00EF47C2" w:rsidP="00EF47C2">
      <w:pPr>
        <w:pStyle w:val="a6"/>
        <w:ind w:firstLine="567"/>
        <w:jc w:val="both"/>
        <w:rPr>
          <w:sz w:val="26"/>
          <w:szCs w:val="26"/>
        </w:rPr>
      </w:pPr>
      <w:r w:rsidRPr="009E1036">
        <w:rPr>
          <w:sz w:val="26"/>
          <w:szCs w:val="26"/>
        </w:rPr>
        <w:t>3.4. Меры, принимаемые должностными лицами Управления</w:t>
      </w:r>
    </w:p>
    <w:p w:rsidR="00EF47C2" w:rsidRPr="009E1036" w:rsidRDefault="00EF47C2" w:rsidP="00EF47C2">
      <w:pPr>
        <w:pStyle w:val="a6"/>
        <w:ind w:firstLine="567"/>
        <w:jc w:val="both"/>
        <w:rPr>
          <w:sz w:val="26"/>
          <w:szCs w:val="26"/>
        </w:rPr>
      </w:pPr>
      <w:r w:rsidRPr="009E1036">
        <w:rPr>
          <w:sz w:val="26"/>
          <w:szCs w:val="26"/>
        </w:rPr>
        <w:t>в отношении фактов нарушений,</w:t>
      </w:r>
      <w:r>
        <w:rPr>
          <w:sz w:val="26"/>
          <w:szCs w:val="26"/>
        </w:rPr>
        <w:t xml:space="preserve"> </w:t>
      </w:r>
      <w:r w:rsidRPr="009E1036">
        <w:rPr>
          <w:sz w:val="26"/>
          <w:szCs w:val="26"/>
        </w:rPr>
        <w:t>выявленных при проведении муниципального жилищного контроля</w:t>
      </w:r>
    </w:p>
    <w:p w:rsidR="00EF47C2" w:rsidRPr="009E1036" w:rsidRDefault="00EF47C2" w:rsidP="00EF47C2">
      <w:pPr>
        <w:pStyle w:val="a6"/>
        <w:ind w:firstLine="567"/>
        <w:jc w:val="both"/>
        <w:rPr>
          <w:sz w:val="26"/>
          <w:szCs w:val="26"/>
        </w:rPr>
      </w:pPr>
    </w:p>
    <w:p w:rsidR="00EF47C2" w:rsidRPr="009E1036" w:rsidRDefault="00EF47C2" w:rsidP="00EF47C2">
      <w:pPr>
        <w:pStyle w:val="a6"/>
        <w:ind w:firstLine="567"/>
        <w:jc w:val="both"/>
        <w:rPr>
          <w:sz w:val="26"/>
          <w:szCs w:val="26"/>
        </w:rPr>
      </w:pPr>
      <w:r w:rsidRPr="009E1036">
        <w:rPr>
          <w:sz w:val="26"/>
          <w:szCs w:val="26"/>
        </w:rPr>
        <w:t>3.4.1. В случае выявления при проведении проверки нарушений обязательных требований жилищного законодательства, должностные лица Управления, проводившие проверку, в пределах своих полномочий, обязаны:</w:t>
      </w:r>
    </w:p>
    <w:p w:rsidR="00EF47C2" w:rsidRPr="009E1036" w:rsidRDefault="00EF47C2" w:rsidP="00EF47C2">
      <w:pPr>
        <w:pStyle w:val="a6"/>
        <w:ind w:firstLine="567"/>
        <w:jc w:val="both"/>
        <w:rPr>
          <w:sz w:val="26"/>
          <w:szCs w:val="26"/>
        </w:rPr>
      </w:pPr>
      <w:r w:rsidRPr="009E1036">
        <w:rPr>
          <w:sz w:val="26"/>
          <w:szCs w:val="26"/>
        </w:rPr>
        <w:t>1) выдать письменное предписание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EF47C2" w:rsidRPr="009E1036" w:rsidRDefault="00EF47C2" w:rsidP="00EF47C2">
      <w:pPr>
        <w:pStyle w:val="a6"/>
        <w:ind w:firstLine="567"/>
        <w:jc w:val="both"/>
        <w:rPr>
          <w:sz w:val="26"/>
          <w:szCs w:val="26"/>
        </w:rPr>
      </w:pPr>
      <w:r w:rsidRPr="009E1036">
        <w:rPr>
          <w:sz w:val="26"/>
          <w:szCs w:val="26"/>
        </w:rPr>
        <w:t>2) обеспечить контроль выполнения выданного письменного предписания;</w:t>
      </w:r>
    </w:p>
    <w:p w:rsidR="00EF47C2" w:rsidRPr="009E1036" w:rsidRDefault="00EF47C2" w:rsidP="00EF47C2">
      <w:pPr>
        <w:pStyle w:val="a6"/>
        <w:ind w:firstLine="567"/>
        <w:jc w:val="both"/>
        <w:rPr>
          <w:sz w:val="26"/>
          <w:szCs w:val="26"/>
        </w:rPr>
      </w:pPr>
      <w:r w:rsidRPr="009E1036">
        <w:rPr>
          <w:sz w:val="26"/>
          <w:szCs w:val="26"/>
        </w:rPr>
        <w:t>3) направлять материалы, содержащие данные, указывающие на наличие события административного правонарушения, в органы государственной власти, осуществляющие региональный контроль;</w:t>
      </w:r>
    </w:p>
    <w:p w:rsidR="00EF47C2" w:rsidRPr="009E1036" w:rsidRDefault="00EF47C2" w:rsidP="00EF47C2">
      <w:pPr>
        <w:pStyle w:val="a6"/>
        <w:ind w:firstLine="567"/>
        <w:jc w:val="both"/>
        <w:rPr>
          <w:sz w:val="26"/>
          <w:szCs w:val="26"/>
        </w:rPr>
      </w:pPr>
      <w:r w:rsidRPr="009E1036">
        <w:rPr>
          <w:sz w:val="26"/>
          <w:szCs w:val="26"/>
        </w:rPr>
        <w:t>4) направлять в уполномоченные органы материалы, связанные с нарушениями обязательных требований, для решения вопроса о возбуждении уголовных дел по признакам преступлений.</w:t>
      </w:r>
    </w:p>
    <w:p w:rsidR="00EF47C2" w:rsidRPr="009E1036" w:rsidRDefault="00EF47C2" w:rsidP="00EF47C2">
      <w:pPr>
        <w:pStyle w:val="a6"/>
        <w:ind w:firstLine="567"/>
        <w:jc w:val="both"/>
        <w:rPr>
          <w:sz w:val="26"/>
          <w:szCs w:val="26"/>
        </w:rPr>
      </w:pPr>
      <w:r w:rsidRPr="009E1036">
        <w:rPr>
          <w:sz w:val="26"/>
          <w:szCs w:val="26"/>
        </w:rPr>
        <w:t xml:space="preserve">3.4.2. В случае если по результатам внеплановой проверки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о невыполнении управляющей организацией обязательств, предусмотренных </w:t>
      </w:r>
      <w:hyperlink r:id="rId27" w:history="1">
        <w:r w:rsidRPr="009E1036">
          <w:rPr>
            <w:color w:val="0000FF"/>
            <w:sz w:val="26"/>
            <w:szCs w:val="26"/>
          </w:rPr>
          <w:t>частью 2 статьи 162</w:t>
        </w:r>
      </w:hyperlink>
      <w:r w:rsidRPr="009E1036">
        <w:rPr>
          <w:sz w:val="26"/>
          <w:szCs w:val="26"/>
        </w:rPr>
        <w:t xml:space="preserve"> Жилищного кодекса Российской Федерации, выявлено невыполнение управляющей организацией условий договора управления многоквартирным домом, орган местного самоуправления не позднее чем через пятнадцать дней со </w:t>
      </w:r>
      <w:r w:rsidRPr="009E1036">
        <w:rPr>
          <w:sz w:val="26"/>
          <w:szCs w:val="26"/>
        </w:rPr>
        <w:lastRenderedPageBreak/>
        <w:t>дня соответствующего обращения созывает собрание собственников помещений в данном доме для решения вопросов о расторжении договора с такой управляющей организацией и о выборе новой управляющей организации или об изменении способа управления данным домом.</w:t>
      </w:r>
    </w:p>
    <w:p w:rsidR="00EF47C2" w:rsidRPr="009E1036" w:rsidRDefault="00EF47C2" w:rsidP="00EF47C2">
      <w:pPr>
        <w:pStyle w:val="a6"/>
        <w:ind w:firstLine="567"/>
        <w:jc w:val="both"/>
        <w:rPr>
          <w:sz w:val="26"/>
          <w:szCs w:val="26"/>
        </w:rPr>
      </w:pPr>
    </w:p>
    <w:p w:rsidR="00EF47C2" w:rsidRPr="009E1036" w:rsidRDefault="00EF47C2" w:rsidP="00EF47C2">
      <w:pPr>
        <w:pStyle w:val="a6"/>
        <w:ind w:firstLine="567"/>
        <w:jc w:val="center"/>
        <w:rPr>
          <w:sz w:val="26"/>
          <w:szCs w:val="26"/>
        </w:rPr>
      </w:pPr>
      <w:r w:rsidRPr="009E1036">
        <w:rPr>
          <w:sz w:val="26"/>
          <w:szCs w:val="26"/>
        </w:rPr>
        <w:t>4. Порядок обжалования действий (бездействия) должностных</w:t>
      </w:r>
    </w:p>
    <w:p w:rsidR="00EF47C2" w:rsidRPr="009E1036" w:rsidRDefault="00EF47C2" w:rsidP="00EF47C2">
      <w:pPr>
        <w:pStyle w:val="a6"/>
        <w:ind w:firstLine="567"/>
        <w:jc w:val="center"/>
        <w:rPr>
          <w:sz w:val="26"/>
          <w:szCs w:val="26"/>
        </w:rPr>
      </w:pPr>
      <w:r w:rsidRPr="009E1036">
        <w:rPr>
          <w:sz w:val="26"/>
          <w:szCs w:val="26"/>
        </w:rPr>
        <w:t>лиц органа муниципального контроля, а также принятых</w:t>
      </w:r>
    </w:p>
    <w:p w:rsidR="00EF47C2" w:rsidRPr="009E1036" w:rsidRDefault="00EF47C2" w:rsidP="00EF47C2">
      <w:pPr>
        <w:pStyle w:val="a6"/>
        <w:ind w:firstLine="567"/>
        <w:jc w:val="center"/>
        <w:rPr>
          <w:sz w:val="26"/>
          <w:szCs w:val="26"/>
        </w:rPr>
      </w:pPr>
      <w:r w:rsidRPr="009E1036">
        <w:rPr>
          <w:sz w:val="26"/>
          <w:szCs w:val="26"/>
        </w:rPr>
        <w:t>ими решений при осуществлении муниципального</w:t>
      </w:r>
    </w:p>
    <w:p w:rsidR="00EF47C2" w:rsidRPr="009E1036" w:rsidRDefault="00EF47C2" w:rsidP="00EF47C2">
      <w:pPr>
        <w:pStyle w:val="a6"/>
        <w:ind w:firstLine="567"/>
        <w:jc w:val="center"/>
        <w:rPr>
          <w:sz w:val="26"/>
          <w:szCs w:val="26"/>
        </w:rPr>
      </w:pPr>
      <w:r w:rsidRPr="009E1036">
        <w:rPr>
          <w:sz w:val="26"/>
          <w:szCs w:val="26"/>
        </w:rPr>
        <w:t>жилищного контроля</w:t>
      </w:r>
    </w:p>
    <w:p w:rsidR="00EF47C2" w:rsidRPr="009E1036" w:rsidRDefault="00EF47C2" w:rsidP="00EF47C2">
      <w:pPr>
        <w:pStyle w:val="a6"/>
        <w:ind w:firstLine="567"/>
        <w:jc w:val="both"/>
        <w:rPr>
          <w:sz w:val="26"/>
          <w:szCs w:val="26"/>
        </w:rPr>
      </w:pPr>
    </w:p>
    <w:p w:rsidR="00EF47C2" w:rsidRPr="009E1036" w:rsidRDefault="00EF47C2" w:rsidP="00EF47C2">
      <w:pPr>
        <w:pStyle w:val="a6"/>
        <w:ind w:firstLine="567"/>
        <w:jc w:val="both"/>
        <w:rPr>
          <w:sz w:val="26"/>
          <w:szCs w:val="26"/>
        </w:rPr>
      </w:pPr>
      <w:r w:rsidRPr="009E1036">
        <w:rPr>
          <w:sz w:val="26"/>
          <w:szCs w:val="26"/>
        </w:rPr>
        <w:t xml:space="preserve">4.1. Граждане, юридические и должностные лица вправе обжаловать действия и решения должностных лиц Управления, осуществляемые (принятые) в ходе осуществления муниципального жилищного контроля, путем письменного или личного обращения к Главе </w:t>
      </w:r>
      <w:r>
        <w:rPr>
          <w:sz w:val="26"/>
          <w:szCs w:val="26"/>
        </w:rPr>
        <w:t>Комсомольского муниципального района</w:t>
      </w:r>
      <w:r w:rsidRPr="009E1036">
        <w:rPr>
          <w:sz w:val="26"/>
          <w:szCs w:val="26"/>
        </w:rPr>
        <w:t xml:space="preserve">, заместителю Главы администрации </w:t>
      </w:r>
      <w:r>
        <w:rPr>
          <w:sz w:val="26"/>
          <w:szCs w:val="26"/>
        </w:rPr>
        <w:t>Комсомольского муниципального района, курирующему сферу ЖКХ, строительства и архитектуру</w:t>
      </w:r>
      <w:r w:rsidRPr="009E1036">
        <w:rPr>
          <w:sz w:val="26"/>
          <w:szCs w:val="26"/>
        </w:rPr>
        <w:t xml:space="preserve"> и (или) в судебном порядке в соответствии с законодательством Российской Федерации.</w:t>
      </w:r>
    </w:p>
    <w:p w:rsidR="00EF47C2" w:rsidRPr="009E1036" w:rsidRDefault="00EF47C2" w:rsidP="00EF47C2">
      <w:pPr>
        <w:pStyle w:val="a6"/>
        <w:ind w:firstLine="567"/>
        <w:jc w:val="both"/>
        <w:rPr>
          <w:sz w:val="26"/>
          <w:szCs w:val="26"/>
        </w:rPr>
      </w:pPr>
      <w:r w:rsidRPr="009E1036">
        <w:rPr>
          <w:sz w:val="26"/>
          <w:szCs w:val="26"/>
        </w:rPr>
        <w:t>4.2.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EF47C2" w:rsidRPr="009E1036" w:rsidRDefault="00EF47C2" w:rsidP="00EF47C2">
      <w:pPr>
        <w:pStyle w:val="a6"/>
        <w:ind w:firstLine="567"/>
        <w:jc w:val="both"/>
        <w:rPr>
          <w:sz w:val="26"/>
          <w:szCs w:val="26"/>
        </w:rPr>
      </w:pPr>
      <w:r w:rsidRPr="009E1036">
        <w:rPr>
          <w:sz w:val="26"/>
          <w:szCs w:val="26"/>
        </w:rPr>
        <w:t>4.3. Заявители могут сообщить о нарушении своих прав и законных интересов, а также о противоправном решении или действии/бездействии должностных лиц Управления и о нарушениях положений настоящего регламента через интернет-сайт или по электронной почте администрации.</w:t>
      </w:r>
    </w:p>
    <w:p w:rsidR="00EF47C2" w:rsidRPr="009E1036" w:rsidRDefault="00EF47C2" w:rsidP="00EF47C2">
      <w:pPr>
        <w:pStyle w:val="a6"/>
        <w:ind w:firstLine="567"/>
        <w:jc w:val="both"/>
        <w:rPr>
          <w:sz w:val="26"/>
          <w:szCs w:val="26"/>
        </w:rPr>
      </w:pPr>
      <w:r w:rsidRPr="009E1036">
        <w:rPr>
          <w:sz w:val="26"/>
          <w:szCs w:val="26"/>
        </w:rPr>
        <w:t>В сообщении заявителя рекомендуется указывать следующую информацию:</w:t>
      </w:r>
    </w:p>
    <w:p w:rsidR="00EF47C2" w:rsidRPr="009E1036" w:rsidRDefault="00EF47C2" w:rsidP="00EF47C2">
      <w:pPr>
        <w:pStyle w:val="a6"/>
        <w:ind w:firstLine="567"/>
        <w:jc w:val="both"/>
        <w:rPr>
          <w:sz w:val="26"/>
          <w:szCs w:val="26"/>
        </w:rPr>
      </w:pPr>
      <w:r w:rsidRPr="009E1036">
        <w:rPr>
          <w:sz w:val="26"/>
          <w:szCs w:val="26"/>
        </w:rPr>
        <w:t>- фамилию, имя, отчество гражданина (наименование юридического лица), которым подается сообщение, его место жительства или пребывания;</w:t>
      </w:r>
    </w:p>
    <w:p w:rsidR="00EF47C2" w:rsidRPr="009E1036" w:rsidRDefault="00EF47C2" w:rsidP="00EF47C2">
      <w:pPr>
        <w:pStyle w:val="a6"/>
        <w:ind w:firstLine="567"/>
        <w:jc w:val="both"/>
        <w:rPr>
          <w:sz w:val="26"/>
          <w:szCs w:val="26"/>
        </w:rPr>
      </w:pPr>
      <w:r w:rsidRPr="009E1036">
        <w:rPr>
          <w:sz w:val="26"/>
          <w:szCs w:val="26"/>
        </w:rPr>
        <w:t>- наименование органа, должность, фамилию сотрудника (при наличии информации), решение или действие (бездействие) которого нарушают права и законные интересы заявителя;</w:t>
      </w:r>
    </w:p>
    <w:p w:rsidR="00EF47C2" w:rsidRPr="009E1036" w:rsidRDefault="00EF47C2" w:rsidP="00EF47C2">
      <w:pPr>
        <w:pStyle w:val="a6"/>
        <w:ind w:firstLine="567"/>
        <w:jc w:val="both"/>
        <w:rPr>
          <w:sz w:val="26"/>
          <w:szCs w:val="26"/>
        </w:rPr>
      </w:pPr>
      <w:r w:rsidRPr="009E1036">
        <w:rPr>
          <w:sz w:val="26"/>
          <w:szCs w:val="26"/>
        </w:rPr>
        <w:t>- в чем конкретно выразилось нарушение прав и законных интересов заявителя, суть противоправного решения, действия или бездействия должностного лица;</w:t>
      </w:r>
    </w:p>
    <w:p w:rsidR="00EF47C2" w:rsidRPr="009E1036" w:rsidRDefault="00EF47C2" w:rsidP="00EF47C2">
      <w:pPr>
        <w:pStyle w:val="a6"/>
        <w:ind w:firstLine="567"/>
        <w:jc w:val="both"/>
        <w:rPr>
          <w:sz w:val="26"/>
          <w:szCs w:val="26"/>
        </w:rPr>
      </w:pPr>
      <w:r w:rsidRPr="009E1036">
        <w:rPr>
          <w:sz w:val="26"/>
          <w:szCs w:val="26"/>
        </w:rPr>
        <w:t>- сведения о способе информирования заявителя о принятых мерах по результатам рассмотрения его сообщения.</w:t>
      </w:r>
    </w:p>
    <w:p w:rsidR="00EF47C2" w:rsidRPr="009E1036" w:rsidRDefault="00EF47C2" w:rsidP="00EF47C2">
      <w:pPr>
        <w:pStyle w:val="a6"/>
        <w:ind w:firstLine="567"/>
        <w:jc w:val="both"/>
        <w:rPr>
          <w:sz w:val="26"/>
          <w:szCs w:val="26"/>
        </w:rPr>
      </w:pPr>
      <w:r w:rsidRPr="009E1036">
        <w:rPr>
          <w:sz w:val="26"/>
          <w:szCs w:val="26"/>
        </w:rPr>
        <w:t>4.4. Жалобы на решения, действия или бездействие должностных лиц Управления могут быть поданы вышестоящему должностному лицу либо в суд.</w:t>
      </w:r>
    </w:p>
    <w:p w:rsidR="00EF47C2" w:rsidRPr="009E1036" w:rsidRDefault="00EF47C2" w:rsidP="00EF47C2">
      <w:pPr>
        <w:pStyle w:val="a6"/>
        <w:ind w:firstLine="567"/>
        <w:jc w:val="both"/>
        <w:rPr>
          <w:sz w:val="26"/>
          <w:szCs w:val="26"/>
        </w:rPr>
      </w:pPr>
      <w:r w:rsidRPr="009E1036">
        <w:rPr>
          <w:sz w:val="26"/>
          <w:szCs w:val="26"/>
        </w:rPr>
        <w:t>4.5. В письменной жалобе указываются:</w:t>
      </w:r>
    </w:p>
    <w:p w:rsidR="00EF47C2" w:rsidRPr="009E1036" w:rsidRDefault="00EF47C2" w:rsidP="00EF47C2">
      <w:pPr>
        <w:pStyle w:val="a6"/>
        <w:ind w:firstLine="567"/>
        <w:jc w:val="both"/>
        <w:rPr>
          <w:sz w:val="26"/>
          <w:szCs w:val="26"/>
        </w:rPr>
      </w:pPr>
      <w:r w:rsidRPr="009E1036">
        <w:rPr>
          <w:sz w:val="26"/>
          <w:szCs w:val="26"/>
        </w:rPr>
        <w:t>- фамилия, имя, отчество заявителя;</w:t>
      </w:r>
    </w:p>
    <w:p w:rsidR="00EF47C2" w:rsidRPr="009E1036" w:rsidRDefault="00EF47C2" w:rsidP="00EF47C2">
      <w:pPr>
        <w:pStyle w:val="a6"/>
        <w:ind w:firstLine="567"/>
        <w:jc w:val="both"/>
        <w:rPr>
          <w:sz w:val="26"/>
          <w:szCs w:val="26"/>
        </w:rPr>
      </w:pPr>
      <w:r w:rsidRPr="009E1036">
        <w:rPr>
          <w:sz w:val="26"/>
          <w:szCs w:val="26"/>
        </w:rPr>
        <w:t>- почтовый адрес заявителя, в том числе по которому должен быть направлен ответ или уведомление;</w:t>
      </w:r>
    </w:p>
    <w:p w:rsidR="00EF47C2" w:rsidRPr="009E1036" w:rsidRDefault="00EF47C2" w:rsidP="00EF47C2">
      <w:pPr>
        <w:pStyle w:val="a6"/>
        <w:ind w:firstLine="567"/>
        <w:jc w:val="both"/>
        <w:rPr>
          <w:sz w:val="26"/>
          <w:szCs w:val="26"/>
        </w:rPr>
      </w:pPr>
      <w:r w:rsidRPr="009E1036">
        <w:rPr>
          <w:sz w:val="26"/>
          <w:szCs w:val="26"/>
        </w:rPr>
        <w:t>- содержание (предмет) жалобы;</w:t>
      </w:r>
    </w:p>
    <w:p w:rsidR="00EF47C2" w:rsidRPr="009E1036" w:rsidRDefault="00EF47C2" w:rsidP="00EF47C2">
      <w:pPr>
        <w:pStyle w:val="a6"/>
        <w:ind w:firstLine="567"/>
        <w:jc w:val="both"/>
        <w:rPr>
          <w:sz w:val="26"/>
          <w:szCs w:val="26"/>
        </w:rPr>
      </w:pPr>
      <w:r w:rsidRPr="009E1036">
        <w:rPr>
          <w:sz w:val="26"/>
          <w:szCs w:val="26"/>
        </w:rPr>
        <w:t>- личная подпись заявителя и дата.</w:t>
      </w:r>
    </w:p>
    <w:p w:rsidR="00EF47C2" w:rsidRPr="009E1036" w:rsidRDefault="00EF47C2" w:rsidP="00EF47C2">
      <w:pPr>
        <w:pStyle w:val="a6"/>
        <w:ind w:firstLine="567"/>
        <w:jc w:val="both"/>
        <w:rPr>
          <w:sz w:val="26"/>
          <w:szCs w:val="26"/>
        </w:rPr>
      </w:pPr>
      <w:r w:rsidRPr="009E1036">
        <w:rPr>
          <w:sz w:val="26"/>
          <w:szCs w:val="26"/>
        </w:rPr>
        <w:t>В подтверждение своих доводов заявитель может приложить к письменной жалобе соответствующие документы либо их копии.</w:t>
      </w:r>
    </w:p>
    <w:p w:rsidR="00EF47C2" w:rsidRPr="009E1036" w:rsidRDefault="00EF47C2" w:rsidP="00EF47C2">
      <w:pPr>
        <w:pStyle w:val="a6"/>
        <w:ind w:firstLine="567"/>
        <w:jc w:val="both"/>
        <w:rPr>
          <w:sz w:val="26"/>
          <w:szCs w:val="26"/>
        </w:rPr>
      </w:pPr>
      <w:r w:rsidRPr="009E1036">
        <w:rPr>
          <w:sz w:val="26"/>
          <w:szCs w:val="26"/>
        </w:rPr>
        <w:lastRenderedPageBreak/>
        <w:t>4.6. Право принятия решений по жалобам на осуществление муниципального жилищного контроля предоставлено за</w:t>
      </w:r>
      <w:r>
        <w:rPr>
          <w:sz w:val="26"/>
          <w:szCs w:val="26"/>
        </w:rPr>
        <w:t>местителю Главы А</w:t>
      </w:r>
      <w:r w:rsidRPr="009E1036">
        <w:rPr>
          <w:sz w:val="26"/>
          <w:szCs w:val="26"/>
        </w:rPr>
        <w:t xml:space="preserve">дминистрации </w:t>
      </w:r>
      <w:r>
        <w:rPr>
          <w:sz w:val="26"/>
          <w:szCs w:val="26"/>
        </w:rPr>
        <w:t>Комсомольского муниципального района</w:t>
      </w:r>
      <w:r w:rsidRPr="009E1036">
        <w:rPr>
          <w:sz w:val="26"/>
          <w:szCs w:val="26"/>
        </w:rPr>
        <w:t>, начальнику Управления</w:t>
      </w:r>
      <w:r>
        <w:rPr>
          <w:sz w:val="26"/>
          <w:szCs w:val="26"/>
        </w:rPr>
        <w:t xml:space="preserve"> по вопросу развития инфраструктуры А</w:t>
      </w:r>
      <w:r w:rsidRPr="009E1036">
        <w:rPr>
          <w:sz w:val="26"/>
          <w:szCs w:val="26"/>
        </w:rPr>
        <w:t xml:space="preserve">дминистрации </w:t>
      </w:r>
      <w:r>
        <w:rPr>
          <w:sz w:val="26"/>
          <w:szCs w:val="26"/>
        </w:rPr>
        <w:t>Комсомольского муниципального района</w:t>
      </w:r>
      <w:r w:rsidRPr="009E1036">
        <w:rPr>
          <w:sz w:val="26"/>
          <w:szCs w:val="26"/>
        </w:rPr>
        <w:t>.</w:t>
      </w:r>
    </w:p>
    <w:p w:rsidR="00EF47C2" w:rsidRPr="009E1036" w:rsidRDefault="00EF47C2" w:rsidP="00EF47C2">
      <w:pPr>
        <w:pStyle w:val="a6"/>
        <w:ind w:firstLine="567"/>
        <w:jc w:val="both"/>
        <w:rPr>
          <w:sz w:val="26"/>
          <w:szCs w:val="26"/>
        </w:rPr>
      </w:pPr>
      <w:r w:rsidRPr="009E1036">
        <w:rPr>
          <w:sz w:val="26"/>
          <w:szCs w:val="26"/>
        </w:rPr>
        <w:t>4.7. Обращения подлежат обязательному объективному, всестороннему и своевременному рассмотрению в течение 30 дней со дня поступления обращения.</w:t>
      </w:r>
    </w:p>
    <w:p w:rsidR="00EF47C2" w:rsidRPr="009E1036" w:rsidRDefault="00EF47C2" w:rsidP="00EF47C2">
      <w:pPr>
        <w:pStyle w:val="a6"/>
        <w:ind w:firstLine="567"/>
        <w:jc w:val="both"/>
        <w:rPr>
          <w:sz w:val="26"/>
          <w:szCs w:val="26"/>
        </w:rPr>
      </w:pPr>
      <w:r w:rsidRPr="009E1036">
        <w:rPr>
          <w:sz w:val="26"/>
          <w:szCs w:val="26"/>
        </w:rPr>
        <w:t xml:space="preserve">В исключительном случае,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и материалов, заместитель Главы </w:t>
      </w:r>
      <w:r>
        <w:rPr>
          <w:sz w:val="26"/>
          <w:szCs w:val="26"/>
        </w:rPr>
        <w:t>А</w:t>
      </w:r>
      <w:r w:rsidRPr="009E1036">
        <w:rPr>
          <w:sz w:val="26"/>
          <w:szCs w:val="26"/>
        </w:rPr>
        <w:t xml:space="preserve">дминистрации </w:t>
      </w:r>
      <w:r>
        <w:rPr>
          <w:sz w:val="26"/>
          <w:szCs w:val="26"/>
        </w:rPr>
        <w:t>Комсомольского муниципального района</w:t>
      </w:r>
      <w:r w:rsidRPr="009E1036">
        <w:rPr>
          <w:sz w:val="26"/>
          <w:szCs w:val="26"/>
        </w:rPr>
        <w:t>, начальнику Управления</w:t>
      </w:r>
      <w:r>
        <w:rPr>
          <w:sz w:val="26"/>
          <w:szCs w:val="26"/>
        </w:rPr>
        <w:t xml:space="preserve"> по вопросу развития инфраструктуры А</w:t>
      </w:r>
      <w:r w:rsidRPr="009E1036">
        <w:rPr>
          <w:sz w:val="26"/>
          <w:szCs w:val="26"/>
        </w:rPr>
        <w:t xml:space="preserve">дминистрации </w:t>
      </w:r>
      <w:r>
        <w:rPr>
          <w:sz w:val="26"/>
          <w:szCs w:val="26"/>
        </w:rPr>
        <w:t xml:space="preserve">Комсомольского муниципального района </w:t>
      </w:r>
      <w:r w:rsidRPr="009E1036">
        <w:rPr>
          <w:sz w:val="26"/>
          <w:szCs w:val="26"/>
        </w:rPr>
        <w:t>или уполномоченное им лицо вправе продлить срок рассмотрения обращения, но не более чем на 30 дней, уведомив об этом заявителя.</w:t>
      </w:r>
    </w:p>
    <w:p w:rsidR="00EF47C2" w:rsidRPr="009E1036" w:rsidRDefault="00EF47C2" w:rsidP="00EF47C2">
      <w:pPr>
        <w:pStyle w:val="a6"/>
        <w:ind w:firstLine="567"/>
        <w:jc w:val="both"/>
        <w:rPr>
          <w:sz w:val="26"/>
          <w:szCs w:val="26"/>
        </w:rPr>
      </w:pPr>
      <w:r w:rsidRPr="009E1036">
        <w:rPr>
          <w:sz w:val="26"/>
          <w:szCs w:val="26"/>
        </w:rPr>
        <w:t>Копия решения, принятого по результатам рассмотрения жалобы, направляется лицу, обратившемуся с жалобой, в течение трех рабочих дней со дня рассмотрения жалобы.</w:t>
      </w:r>
    </w:p>
    <w:p w:rsidR="00EF47C2" w:rsidRPr="009E1036" w:rsidRDefault="00EF47C2" w:rsidP="00EF47C2">
      <w:pPr>
        <w:pStyle w:val="a6"/>
        <w:ind w:firstLine="567"/>
        <w:jc w:val="both"/>
        <w:rPr>
          <w:sz w:val="26"/>
          <w:szCs w:val="26"/>
        </w:rPr>
      </w:pPr>
      <w:r w:rsidRPr="009E1036">
        <w:rPr>
          <w:sz w:val="26"/>
          <w:szCs w:val="26"/>
        </w:rPr>
        <w:t>4.8. Если заинтересованные лица не удовлетворены решением, принятым в ходе рассмотрения жалобы, то они вправе обратиться письменно в другие вышестоящие органы и (или) в суд.</w:t>
      </w:r>
    </w:p>
    <w:p w:rsidR="00EF47C2" w:rsidRPr="009E1036" w:rsidRDefault="00EF47C2" w:rsidP="00EF47C2">
      <w:pPr>
        <w:pStyle w:val="a6"/>
        <w:ind w:firstLine="567"/>
        <w:jc w:val="both"/>
        <w:rPr>
          <w:sz w:val="26"/>
          <w:szCs w:val="26"/>
        </w:rPr>
      </w:pPr>
      <w:r w:rsidRPr="009E1036">
        <w:rPr>
          <w:sz w:val="26"/>
          <w:szCs w:val="26"/>
        </w:rPr>
        <w:t>4.9. Все обращения об обжаловании действий (бездействия) и решений должностных лиц, осуществляемых (принятых) в ходе осуществления муниципального жилищного контроля, фиксируются в книге учета обращений с указанием результата принятых по ним решений.</w:t>
      </w:r>
    </w:p>
    <w:p w:rsidR="00EF47C2" w:rsidRPr="009E1036" w:rsidRDefault="00EF47C2" w:rsidP="00EF47C2">
      <w:pPr>
        <w:pStyle w:val="a6"/>
        <w:ind w:firstLine="567"/>
        <w:jc w:val="both"/>
        <w:rPr>
          <w:sz w:val="26"/>
          <w:szCs w:val="26"/>
        </w:rPr>
      </w:pPr>
      <w:r w:rsidRPr="009E1036">
        <w:rPr>
          <w:sz w:val="26"/>
          <w:szCs w:val="26"/>
        </w:rPr>
        <w:t>4.10. В рассмотрении жалобы может быть отказано:</w:t>
      </w:r>
    </w:p>
    <w:p w:rsidR="00EF47C2" w:rsidRPr="009E1036" w:rsidRDefault="00EF47C2" w:rsidP="00EF47C2">
      <w:pPr>
        <w:pStyle w:val="a6"/>
        <w:ind w:firstLine="567"/>
        <w:jc w:val="both"/>
        <w:rPr>
          <w:sz w:val="26"/>
          <w:szCs w:val="26"/>
        </w:rPr>
      </w:pPr>
      <w:r w:rsidRPr="009E1036">
        <w:rPr>
          <w:sz w:val="26"/>
          <w:szCs w:val="26"/>
        </w:rPr>
        <w:t>- при получении письменного обращения (жалобы), в котором содержатся нецензурные либо оскорбительные выражения, угрозы жизни, здоровью и имуществу должностного лица, а также членов его семьи. Орган местного самоуправления в лице Управления или его должностное лицо, получившее такое письменное обращение, вправе оставить указанное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EF47C2" w:rsidRPr="009E1036" w:rsidRDefault="00EF47C2" w:rsidP="00EF47C2">
      <w:pPr>
        <w:pStyle w:val="a6"/>
        <w:ind w:firstLine="567"/>
        <w:jc w:val="both"/>
        <w:rPr>
          <w:sz w:val="26"/>
          <w:szCs w:val="26"/>
        </w:rPr>
      </w:pPr>
      <w:r w:rsidRPr="009E1036">
        <w:rPr>
          <w:sz w:val="26"/>
          <w:szCs w:val="26"/>
        </w:rPr>
        <w:t>- в случае если текст жалобы не поддается прочтению, жалоба не подлежит рассмотрению, о чем в течение семи дней со дня регистрации жалобы сообщается заявителю, направившему жалобу, если его фамилия и почтовый адрес поддаются прочтению;</w:t>
      </w:r>
    </w:p>
    <w:p w:rsidR="00EF47C2" w:rsidRPr="009E1036" w:rsidRDefault="00EF47C2" w:rsidP="00EF47C2">
      <w:pPr>
        <w:pStyle w:val="a6"/>
        <w:ind w:firstLine="567"/>
        <w:jc w:val="both"/>
        <w:rPr>
          <w:sz w:val="26"/>
          <w:szCs w:val="26"/>
        </w:rPr>
      </w:pPr>
      <w:r w:rsidRPr="009E1036">
        <w:rPr>
          <w:sz w:val="26"/>
          <w:szCs w:val="26"/>
        </w:rPr>
        <w:t>- в случае если в письменном обращении отсутствует фамилия заявителя, направившего обращение, почтовый адрес, по которому должен быть направлен ответ, ответ на обращение не дается.</w:t>
      </w:r>
    </w:p>
    <w:p w:rsidR="00EF47C2" w:rsidRPr="009E1036" w:rsidRDefault="00EF47C2" w:rsidP="00EF47C2">
      <w:pPr>
        <w:pStyle w:val="a6"/>
        <w:ind w:firstLine="567"/>
        <w:jc w:val="both"/>
        <w:rPr>
          <w:sz w:val="26"/>
          <w:szCs w:val="26"/>
        </w:rPr>
      </w:pPr>
      <w:r w:rsidRPr="009E1036">
        <w:rPr>
          <w:sz w:val="26"/>
          <w:szCs w:val="26"/>
        </w:rPr>
        <w:t>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EF47C2" w:rsidRPr="009E1036" w:rsidRDefault="00EF47C2" w:rsidP="00EF47C2">
      <w:pPr>
        <w:pStyle w:val="a6"/>
        <w:ind w:firstLine="567"/>
        <w:jc w:val="both"/>
        <w:rPr>
          <w:sz w:val="26"/>
          <w:szCs w:val="26"/>
        </w:rPr>
      </w:pPr>
      <w:r w:rsidRPr="009E1036">
        <w:rPr>
          <w:sz w:val="26"/>
          <w:szCs w:val="26"/>
        </w:rPr>
        <w:t>Обращение по обжалованию судебного решения в течение семи дней со дня регистрации возвращается заявителю, направившему обращение, с разъяснением ему порядка обжалования данного судебного решения.</w:t>
      </w:r>
    </w:p>
    <w:p w:rsidR="00EF47C2" w:rsidRPr="009E1036" w:rsidRDefault="00EF47C2" w:rsidP="00EF47C2">
      <w:pPr>
        <w:pStyle w:val="a6"/>
        <w:ind w:firstLine="567"/>
        <w:jc w:val="both"/>
        <w:rPr>
          <w:sz w:val="26"/>
          <w:szCs w:val="26"/>
        </w:rPr>
      </w:pPr>
      <w:r w:rsidRPr="009E1036">
        <w:rPr>
          <w:sz w:val="26"/>
          <w:szCs w:val="26"/>
        </w:rPr>
        <w:lastRenderedPageBreak/>
        <w:t>В случае если в письменном обращении содержится вопрос, на который Управлением или иным органом многократно давались письменные ответы по существу в связи с ранее направляемыми обращениями, и при этом в обращении не приводятся новые факты и обстоятельства, руководитель органа местного самоуправления, должностное лицо либо уполномоченное на это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заявителем в один и тот же орган местного самоуправления или одному и тому же должностному лицу. О данном решении уведомляется заявитель, направивший обращение.</w:t>
      </w:r>
    </w:p>
    <w:p w:rsidR="00EF47C2" w:rsidRPr="009E1036" w:rsidRDefault="00EF47C2" w:rsidP="00EF47C2">
      <w:pPr>
        <w:pStyle w:val="a6"/>
        <w:ind w:firstLine="567"/>
        <w:jc w:val="both"/>
        <w:rPr>
          <w:sz w:val="26"/>
          <w:szCs w:val="26"/>
        </w:rPr>
      </w:pPr>
      <w:r w:rsidRPr="009E1036">
        <w:rPr>
          <w:sz w:val="26"/>
          <w:szCs w:val="26"/>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EF47C2" w:rsidRPr="009E1036" w:rsidRDefault="00EF47C2" w:rsidP="00EF47C2">
      <w:pPr>
        <w:pStyle w:val="a6"/>
        <w:ind w:firstLine="567"/>
        <w:jc w:val="both"/>
        <w:rPr>
          <w:sz w:val="26"/>
          <w:szCs w:val="26"/>
        </w:rPr>
      </w:pPr>
      <w:r w:rsidRPr="009E1036">
        <w:rPr>
          <w:sz w:val="26"/>
          <w:szCs w:val="26"/>
        </w:rPr>
        <w:t>4.11. По результатам рассмотрения обращения должностным лицом принимается решение об удовлетворении требования заявителя либо об отказе в его удовлетворении.</w:t>
      </w:r>
    </w:p>
    <w:p w:rsidR="00EF47C2" w:rsidRPr="009E1036" w:rsidRDefault="00EF47C2" w:rsidP="00EF47C2">
      <w:pPr>
        <w:pStyle w:val="a6"/>
        <w:ind w:firstLine="567"/>
        <w:jc w:val="both"/>
        <w:rPr>
          <w:sz w:val="26"/>
          <w:szCs w:val="26"/>
        </w:rPr>
      </w:pPr>
      <w:r w:rsidRPr="009E1036">
        <w:rPr>
          <w:sz w:val="26"/>
          <w:szCs w:val="26"/>
        </w:rPr>
        <w:t>Письменный ответ, содержащий результаты рассмотрения письменного обращения, направляется заявителю.</w:t>
      </w:r>
    </w:p>
    <w:p w:rsidR="00EF47C2" w:rsidRPr="009E1036" w:rsidRDefault="00EF47C2" w:rsidP="00EF47C2">
      <w:pPr>
        <w:pStyle w:val="a6"/>
        <w:ind w:firstLine="567"/>
        <w:jc w:val="both"/>
        <w:rPr>
          <w:sz w:val="26"/>
          <w:szCs w:val="26"/>
        </w:rPr>
      </w:pPr>
      <w:r w:rsidRPr="009E1036">
        <w:rPr>
          <w:sz w:val="26"/>
          <w:szCs w:val="26"/>
        </w:rPr>
        <w:t>4.12. Если в результате рассмотрения жалобы заявителя она была признана обоснованной, то соответствующим должностным лицом Управления принимается решение об устранении недостатков, выявленных по результатам рассмотрения жалобы, и о привлечении к ответственности лиц, допустивших нарушения, в соответствии с законодательством Российской Федерации.</w:t>
      </w:r>
    </w:p>
    <w:p w:rsidR="00EF47C2" w:rsidRPr="009E1036" w:rsidRDefault="00EF47C2" w:rsidP="00EF47C2">
      <w:pPr>
        <w:pStyle w:val="a6"/>
        <w:ind w:firstLine="567"/>
        <w:jc w:val="both"/>
        <w:rPr>
          <w:sz w:val="26"/>
          <w:szCs w:val="26"/>
        </w:rPr>
      </w:pPr>
      <w:r w:rsidRPr="009E1036">
        <w:rPr>
          <w:sz w:val="26"/>
          <w:szCs w:val="26"/>
        </w:rPr>
        <w:t>По результатам принятого решения заявителю направляется мотивированный ответ.</w:t>
      </w:r>
    </w:p>
    <w:p w:rsidR="00EF47C2" w:rsidRPr="009E1036" w:rsidRDefault="00EF47C2" w:rsidP="00EF47C2">
      <w:pPr>
        <w:pStyle w:val="a6"/>
        <w:ind w:firstLine="567"/>
        <w:jc w:val="both"/>
        <w:rPr>
          <w:sz w:val="26"/>
          <w:szCs w:val="26"/>
        </w:rPr>
      </w:pPr>
      <w:r w:rsidRPr="009E1036">
        <w:rPr>
          <w:sz w:val="26"/>
          <w:szCs w:val="26"/>
        </w:rPr>
        <w:t>4.13. Если в ходе рассмотрения жалобы заявителя она была признана необоснованной, то заявителю направляется ответ с указанием причин, по которым указанная жалоба была признана необоснованной.</w:t>
      </w:r>
    </w:p>
    <w:p w:rsidR="00EF47C2" w:rsidRPr="009E1036" w:rsidRDefault="00EF47C2" w:rsidP="00EF47C2">
      <w:pPr>
        <w:pStyle w:val="a6"/>
        <w:ind w:firstLine="567"/>
        <w:jc w:val="both"/>
        <w:rPr>
          <w:sz w:val="26"/>
          <w:szCs w:val="26"/>
        </w:rPr>
      </w:pPr>
      <w:r w:rsidRPr="009E1036">
        <w:rPr>
          <w:sz w:val="26"/>
          <w:szCs w:val="26"/>
        </w:rPr>
        <w:t>4.14. Обращения заявителей считаются разрешенными, если рассмотрены все поставленные в них вопросы и приняты все необходимые по ним меры.</w:t>
      </w:r>
    </w:p>
    <w:p w:rsidR="00FB457B" w:rsidRDefault="00FB457B" w:rsidP="00FB457B">
      <w:pPr>
        <w:jc w:val="both"/>
        <w:rPr>
          <w:sz w:val="26"/>
          <w:szCs w:val="26"/>
        </w:rPr>
      </w:pPr>
    </w:p>
    <w:p w:rsidR="00FB457B" w:rsidRDefault="00FB457B" w:rsidP="00FB457B">
      <w:pPr>
        <w:jc w:val="both"/>
        <w:rPr>
          <w:sz w:val="26"/>
          <w:szCs w:val="26"/>
        </w:rPr>
      </w:pPr>
    </w:p>
    <w:p w:rsidR="00FB457B" w:rsidRDefault="00FB457B" w:rsidP="00FB457B">
      <w:pPr>
        <w:jc w:val="both"/>
        <w:rPr>
          <w:sz w:val="26"/>
          <w:szCs w:val="26"/>
        </w:rPr>
      </w:pPr>
    </w:p>
    <w:p w:rsidR="00FB457B" w:rsidRDefault="00FB457B" w:rsidP="00FB457B">
      <w:pPr>
        <w:jc w:val="both"/>
        <w:rPr>
          <w:sz w:val="26"/>
          <w:szCs w:val="26"/>
        </w:rPr>
      </w:pPr>
    </w:p>
    <w:p w:rsidR="00FB457B" w:rsidRDefault="00FB457B" w:rsidP="00FB457B">
      <w:pPr>
        <w:jc w:val="both"/>
        <w:rPr>
          <w:sz w:val="26"/>
          <w:szCs w:val="26"/>
        </w:rPr>
      </w:pPr>
    </w:p>
    <w:p w:rsidR="00FB457B" w:rsidRDefault="00FB457B" w:rsidP="00FB457B">
      <w:pPr>
        <w:jc w:val="both"/>
        <w:rPr>
          <w:sz w:val="26"/>
          <w:szCs w:val="26"/>
        </w:rPr>
      </w:pPr>
    </w:p>
    <w:p w:rsidR="00FB457B" w:rsidRDefault="00FB457B" w:rsidP="00FB457B">
      <w:pPr>
        <w:jc w:val="both"/>
        <w:rPr>
          <w:sz w:val="26"/>
          <w:szCs w:val="26"/>
        </w:rPr>
      </w:pPr>
    </w:p>
    <w:p w:rsidR="00FB457B" w:rsidRDefault="00FB457B" w:rsidP="00FB457B">
      <w:pPr>
        <w:jc w:val="both"/>
        <w:rPr>
          <w:sz w:val="26"/>
          <w:szCs w:val="26"/>
        </w:rPr>
      </w:pPr>
    </w:p>
    <w:p w:rsidR="004358F0" w:rsidRDefault="004358F0"/>
    <w:sectPr w:rsidR="004358F0" w:rsidSect="004358F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FB457B"/>
    <w:rsid w:val="000719F2"/>
    <w:rsid w:val="000B37B2"/>
    <w:rsid w:val="00206BD2"/>
    <w:rsid w:val="00292A37"/>
    <w:rsid w:val="002D0D93"/>
    <w:rsid w:val="003B5184"/>
    <w:rsid w:val="003F4A46"/>
    <w:rsid w:val="004358F0"/>
    <w:rsid w:val="00442279"/>
    <w:rsid w:val="0046460E"/>
    <w:rsid w:val="00562124"/>
    <w:rsid w:val="005D5E55"/>
    <w:rsid w:val="005F6535"/>
    <w:rsid w:val="007339DF"/>
    <w:rsid w:val="00763B74"/>
    <w:rsid w:val="007B306F"/>
    <w:rsid w:val="007E270F"/>
    <w:rsid w:val="00857C44"/>
    <w:rsid w:val="00862252"/>
    <w:rsid w:val="008A7E94"/>
    <w:rsid w:val="008C2377"/>
    <w:rsid w:val="008F387E"/>
    <w:rsid w:val="00A07A5F"/>
    <w:rsid w:val="00A112D1"/>
    <w:rsid w:val="00AC1D7B"/>
    <w:rsid w:val="00AD5F11"/>
    <w:rsid w:val="00B64474"/>
    <w:rsid w:val="00BD0AF4"/>
    <w:rsid w:val="00C07C4B"/>
    <w:rsid w:val="00C83AE9"/>
    <w:rsid w:val="00D36E65"/>
    <w:rsid w:val="00D42675"/>
    <w:rsid w:val="00D507FA"/>
    <w:rsid w:val="00E24CE2"/>
    <w:rsid w:val="00E24E82"/>
    <w:rsid w:val="00EF47C2"/>
    <w:rsid w:val="00F34FAD"/>
    <w:rsid w:val="00F401C8"/>
    <w:rsid w:val="00F74C3D"/>
    <w:rsid w:val="00F8733E"/>
    <w:rsid w:val="00FB457B"/>
    <w:rsid w:val="00FD1C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5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B457B"/>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457B"/>
    <w:rPr>
      <w:rFonts w:ascii="Times New Roman" w:eastAsia="Times New Roman" w:hAnsi="Times New Roman" w:cs="Times New Roman"/>
      <w:b/>
      <w:bCs/>
      <w:sz w:val="24"/>
      <w:szCs w:val="24"/>
      <w:lang w:eastAsia="ru-RU"/>
    </w:rPr>
  </w:style>
  <w:style w:type="character" w:styleId="a3">
    <w:name w:val="Hyperlink"/>
    <w:unhideWhenUsed/>
    <w:rsid w:val="00FB457B"/>
    <w:rPr>
      <w:color w:val="0000FF"/>
      <w:u w:val="single"/>
    </w:rPr>
  </w:style>
  <w:style w:type="paragraph" w:styleId="a4">
    <w:name w:val="Balloon Text"/>
    <w:basedOn w:val="a"/>
    <w:link w:val="a5"/>
    <w:uiPriority w:val="99"/>
    <w:semiHidden/>
    <w:unhideWhenUsed/>
    <w:rsid w:val="00FB457B"/>
    <w:rPr>
      <w:rFonts w:ascii="Tahoma" w:hAnsi="Tahoma" w:cs="Tahoma"/>
      <w:sz w:val="16"/>
      <w:szCs w:val="16"/>
    </w:rPr>
  </w:style>
  <w:style w:type="character" w:customStyle="1" w:styleId="a5">
    <w:name w:val="Текст выноски Знак"/>
    <w:basedOn w:val="a0"/>
    <w:link w:val="a4"/>
    <w:uiPriority w:val="99"/>
    <w:semiHidden/>
    <w:rsid w:val="00FB457B"/>
    <w:rPr>
      <w:rFonts w:ascii="Tahoma" w:eastAsia="Times New Roman" w:hAnsi="Tahoma" w:cs="Tahoma"/>
      <w:sz w:val="16"/>
      <w:szCs w:val="16"/>
      <w:lang w:eastAsia="ru-RU"/>
    </w:rPr>
  </w:style>
  <w:style w:type="paragraph" w:customStyle="1" w:styleId="formattext">
    <w:name w:val="formattext"/>
    <w:basedOn w:val="a"/>
    <w:rsid w:val="00862252"/>
    <w:pPr>
      <w:spacing w:before="100" w:beforeAutospacing="1" w:after="100" w:afterAutospacing="1"/>
    </w:pPr>
  </w:style>
  <w:style w:type="character" w:customStyle="1" w:styleId="comment">
    <w:name w:val="comment"/>
    <w:basedOn w:val="a0"/>
    <w:rsid w:val="00862252"/>
  </w:style>
  <w:style w:type="paragraph" w:styleId="a6">
    <w:name w:val="No Spacing"/>
    <w:uiPriority w:val="1"/>
    <w:qFormat/>
    <w:rsid w:val="00EF47C2"/>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EF47C2"/>
    <w:pPr>
      <w:widowControl w:val="0"/>
      <w:autoSpaceDE w:val="0"/>
      <w:autoSpaceDN w:val="0"/>
      <w:spacing w:after="0" w:line="240" w:lineRule="auto"/>
    </w:pPr>
    <w:rPr>
      <w:rFonts w:ascii="Calibri" w:eastAsia="Times New Roman" w:hAnsi="Calibri" w:cs="Calibri"/>
      <w:szCs w:val="20"/>
      <w:lang w:eastAsia="ru-RU"/>
    </w:rPr>
  </w:style>
  <w:style w:type="character" w:customStyle="1" w:styleId="2">
    <w:name w:val="Основной текст (2)_"/>
    <w:basedOn w:val="a0"/>
    <w:link w:val="21"/>
    <w:uiPriority w:val="99"/>
    <w:locked/>
    <w:rsid w:val="00EF47C2"/>
    <w:rPr>
      <w:rFonts w:ascii="Times New Roman" w:hAnsi="Times New Roman"/>
      <w:sz w:val="26"/>
      <w:szCs w:val="26"/>
      <w:shd w:val="clear" w:color="auto" w:fill="FFFFFF"/>
    </w:rPr>
  </w:style>
  <w:style w:type="character" w:customStyle="1" w:styleId="27">
    <w:name w:val="Основной текст (2)7"/>
    <w:basedOn w:val="2"/>
    <w:uiPriority w:val="99"/>
    <w:rsid w:val="00EF47C2"/>
  </w:style>
  <w:style w:type="paragraph" w:customStyle="1" w:styleId="21">
    <w:name w:val="Основной текст (2)1"/>
    <w:basedOn w:val="a"/>
    <w:link w:val="2"/>
    <w:uiPriority w:val="99"/>
    <w:rsid w:val="00EF47C2"/>
    <w:pPr>
      <w:shd w:val="clear" w:color="auto" w:fill="FFFFFF"/>
      <w:spacing w:line="302" w:lineRule="exact"/>
      <w:ind w:hanging="920"/>
      <w:jc w:val="both"/>
    </w:pPr>
    <w:rPr>
      <w:rFonts w:eastAsiaTheme="minorHAnsi" w:cstheme="minorBidi"/>
      <w:sz w:val="26"/>
      <w:szCs w:val="26"/>
      <w:lang w:eastAsia="en-US"/>
    </w:rPr>
  </w:style>
</w:styles>
</file>

<file path=word/webSettings.xml><?xml version="1.0" encoding="utf-8"?>
<w:webSettings xmlns:r="http://schemas.openxmlformats.org/officeDocument/2006/relationships" xmlns:w="http://schemas.openxmlformats.org/wordprocessingml/2006/main">
  <w:divs>
    <w:div w:id="167464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2F79EC84D2B74C4CA3089044AC97529C963C56B2D160E540BA3FA745195BDA651128175BF67A549B6B691C414A3023A9DB0936B3e5DFM" TargetMode="External"/><Relationship Id="rId13" Type="http://schemas.openxmlformats.org/officeDocument/2006/relationships/hyperlink" Target="consultantplus://offline/ref=D50828A70C26010789B379DE824D82FD6263E5BC4F3789015405E1467C07o9P" TargetMode="External"/><Relationship Id="rId18" Type="http://schemas.openxmlformats.org/officeDocument/2006/relationships/hyperlink" Target="consultantplus://offline/ref=D50828A70C26010789B367D39421DEF26460BCB3473482530950E711232902C0AAA3037D0B5694E49E345FDB0Ao3P" TargetMode="External"/><Relationship Id="rId26" Type="http://schemas.openxmlformats.org/officeDocument/2006/relationships/hyperlink" Target="consultantplus://offline/ref=D50828A70C26010789B379DE824D82FD6263E5BC4F3789015405E1467C790495EAE3052D4C01o0P" TargetMode="External"/><Relationship Id="rId3" Type="http://schemas.openxmlformats.org/officeDocument/2006/relationships/webSettings" Target="webSettings.xml"/><Relationship Id="rId21" Type="http://schemas.openxmlformats.org/officeDocument/2006/relationships/hyperlink" Target="http://www.gosuslugi.ru/" TargetMode="External"/><Relationship Id="rId7" Type="http://schemas.openxmlformats.org/officeDocument/2006/relationships/hyperlink" Target="consultantplus://offline/ref=072F79EC84D2B74C4CA3089044AC97529C963C55BBD460E540BA3FA745195BDA651128145CF07007CF246840071F2321ACDB0B33AC545CDDe4DCM" TargetMode="External"/><Relationship Id="rId12" Type="http://schemas.openxmlformats.org/officeDocument/2006/relationships/hyperlink" Target="consultantplus://offline/ref=D50828A70C26010789B379DE824D82FD6263E5BB4D62DE030550EF04o3P" TargetMode="External"/><Relationship Id="rId17" Type="http://schemas.openxmlformats.org/officeDocument/2006/relationships/hyperlink" Target="consultantplus://offline/ref=D50828A70C26010789B379DE824D82FD6269E2B74E3C89015405E1467C07o9P" TargetMode="External"/><Relationship Id="rId25" Type="http://schemas.openxmlformats.org/officeDocument/2006/relationships/hyperlink" Target="consultantplus://offline/ref=D50828A70C26010789B379DE824D82FD6263E5BC4F3789015405E1467C790495EAE3052D4C01o0P" TargetMode="External"/><Relationship Id="rId2" Type="http://schemas.openxmlformats.org/officeDocument/2006/relationships/settings" Target="settings.xml"/><Relationship Id="rId16" Type="http://schemas.openxmlformats.org/officeDocument/2006/relationships/hyperlink" Target="consultantplus://offline/ref=D50828A70C26010789B379DE824D82FD6263E5BE463489015405E1467C07o9P" TargetMode="External"/><Relationship Id="rId20" Type="http://schemas.openxmlformats.org/officeDocument/2006/relationships/hyperlink" Target="mailto:gkhstroykoms2@mail.ru"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072F79EC84D2B74C4CA3089044AC97529C963A53BDD160E540BA3FA745195BDA651128145CF07305CA246840071F2321ACDB0B33AC545CDDe4DCM" TargetMode="External"/><Relationship Id="rId11" Type="http://schemas.openxmlformats.org/officeDocument/2006/relationships/hyperlink" Target="consultantplus://offline/ref=D50828A70C26010789B367D39421DEF26460BCB3473482530950E711232902C0AA0Ao3P" TargetMode="External"/><Relationship Id="rId24" Type="http://schemas.openxmlformats.org/officeDocument/2006/relationships/hyperlink" Target="consultantplus://offline/ref=D50828A70C26010789B379DE824D82FD6263E5BC4F3789015405E1467C790495EAE3052D4C01o6P" TargetMode="External"/><Relationship Id="rId5" Type="http://schemas.openxmlformats.org/officeDocument/2006/relationships/hyperlink" Target="mailto:admin.komsomolsk@mail.ru" TargetMode="External"/><Relationship Id="rId15" Type="http://schemas.openxmlformats.org/officeDocument/2006/relationships/hyperlink" Target="consultantplus://offline/ref=D50828A70C26010789B379DE824D82FD6263E1BB413C89015405E1467C07o9P" TargetMode="External"/><Relationship Id="rId23" Type="http://schemas.openxmlformats.org/officeDocument/2006/relationships/hyperlink" Target="consultantplus://offline/ref=D50828A70C26010789B379DE824D82FD6269E2B74E3C89015405E1467C790495EAE30528481298E709o9P" TargetMode="External"/><Relationship Id="rId28" Type="http://schemas.openxmlformats.org/officeDocument/2006/relationships/fontTable" Target="fontTable.xml"/><Relationship Id="rId10" Type="http://schemas.openxmlformats.org/officeDocument/2006/relationships/hyperlink" Target="consultantplus://offline/ref=072F79EC84D2B74C4CA3089044AC97529E963F55BFD160E540BA3FA745195BDA651128145CF17101C9246840071F2321ACDB0B33AC545CDDe4DCM" TargetMode="External"/><Relationship Id="rId19" Type="http://schemas.openxmlformats.org/officeDocument/2006/relationships/hyperlink" Target="consultantplus://offline/ref=D50828A70C26010789B367D39421DEF26460BCB343338B52085ABA1B2B700EC20AoDP" TargetMode="External"/><Relationship Id="rId4" Type="http://schemas.openxmlformats.org/officeDocument/2006/relationships/image" Target="media/image1.jpeg"/><Relationship Id="rId9" Type="http://schemas.openxmlformats.org/officeDocument/2006/relationships/hyperlink" Target="consultantplus://offline/ref=072F79EC84D2B74C4CA3169D52C0CB5D9B9F605EBAD76FBB1FE739F01A495D8F25512E411FB57C01CA2E34154A417A72E8900634B2485CD95B15A378eBD1M" TargetMode="External"/><Relationship Id="rId14" Type="http://schemas.openxmlformats.org/officeDocument/2006/relationships/hyperlink" Target="consultantplus://offline/ref=D50828A70C26010789B379DE824D82FD6263E5BC423389015405E1467C07o9P" TargetMode="External"/><Relationship Id="rId22" Type="http://schemas.openxmlformats.org/officeDocument/2006/relationships/hyperlink" Target="consultantplus://offline/ref=072F79EC84D2B74C4CA3089044AC97529E963F55BFD160E540BA3FA745195BDA651128145CF17101C9246840071F2321ACDB0B33AC545CDDe4DCM" TargetMode="External"/><Relationship Id="rId27" Type="http://schemas.openxmlformats.org/officeDocument/2006/relationships/hyperlink" Target="consultantplus://offline/ref=D50828A70C26010789B379DE824D82FD6263E5BC4F3789015405E1467C790495EAE3052D4C01o0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8782</Words>
  <Characters>50064</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Solovyov</dc:creator>
  <cp:lastModifiedBy>Solovyov</cp:lastModifiedBy>
  <cp:revision>4</cp:revision>
  <cp:lastPrinted>2019-05-28T04:38:00Z</cp:lastPrinted>
  <dcterms:created xsi:type="dcterms:W3CDTF">2019-06-04T13:04:00Z</dcterms:created>
  <dcterms:modified xsi:type="dcterms:W3CDTF">2019-06-04T13:16:00Z</dcterms:modified>
</cp:coreProperties>
</file>