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426" w:rsidRDefault="00D375D3" w:rsidP="00D46426">
      <w:pPr>
        <w:jc w:val="center"/>
      </w:pPr>
      <w:r>
        <w:rPr>
          <w:sz w:val="28"/>
        </w:rPr>
        <w:t xml:space="preserve">  </w:t>
      </w:r>
      <w:r w:rsidR="00D46426"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426" w:rsidRDefault="00D46426" w:rsidP="00D46426">
      <w:pPr>
        <w:jc w:val="center"/>
      </w:pPr>
    </w:p>
    <w:p w:rsidR="00D46426" w:rsidRPr="00B7157C" w:rsidRDefault="00D46426" w:rsidP="00D46426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 xml:space="preserve">                              ПОСТАНОВЛЕНИЕ</w:t>
      </w:r>
    </w:p>
    <w:p w:rsidR="00D46426" w:rsidRPr="00B7157C" w:rsidRDefault="00D46426" w:rsidP="00D4642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D46426" w:rsidRPr="00B7157C" w:rsidRDefault="00D46426" w:rsidP="00D4642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D46426" w:rsidRPr="00B7157C" w:rsidRDefault="00D46426" w:rsidP="00D4642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D46426" w:rsidRDefault="00D46426" w:rsidP="00D46426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D46426" w:rsidRPr="00B7157C" w:rsidTr="00424232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46426" w:rsidRDefault="00D46426" w:rsidP="00424232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D46426" w:rsidRDefault="00D46426" w:rsidP="00424232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 xml:space="preserve">) </w:t>
            </w:r>
            <w:r w:rsidR="008C18C3">
              <w:rPr>
                <w:color w:val="003366"/>
                <w:sz w:val="20"/>
              </w:rPr>
              <w:t>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8" w:history="1">
              <w:r w:rsidRPr="00D90A25">
                <w:rPr>
                  <w:rStyle w:val="a9"/>
                  <w:sz w:val="20"/>
                </w:rPr>
                <w:t>admin.komsomolsk@mail.ru</w:t>
              </w:r>
            </w:hyperlink>
          </w:p>
          <w:p w:rsidR="00D46426" w:rsidRPr="00AC3C24" w:rsidRDefault="00D46426" w:rsidP="00424232">
            <w:pPr>
              <w:rPr>
                <w:color w:val="003366"/>
                <w:sz w:val="28"/>
                <w:szCs w:val="28"/>
              </w:rPr>
            </w:pPr>
          </w:p>
        </w:tc>
      </w:tr>
      <w:tr w:rsidR="00D46426" w:rsidTr="00424232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D46426" w:rsidRPr="00AC3C24" w:rsidRDefault="00D46426" w:rsidP="00424232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D46426" w:rsidRDefault="00D46426" w:rsidP="00424232">
            <w:pPr>
              <w:ind w:right="-108"/>
              <w:jc w:val="center"/>
              <w:rPr>
                <w:sz w:val="28"/>
                <w:szCs w:val="28"/>
              </w:rPr>
            </w:pPr>
          </w:p>
          <w:p w:rsidR="00D46426" w:rsidRDefault="00D46426" w:rsidP="00424232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D46426" w:rsidRPr="00AC3C24" w:rsidRDefault="002A55DB" w:rsidP="0042423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0" w:type="dxa"/>
            <w:vAlign w:val="bottom"/>
          </w:tcPr>
          <w:p w:rsidR="00D46426" w:rsidRPr="00AC3C24" w:rsidRDefault="00D46426" w:rsidP="00424232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D46426" w:rsidRPr="00AC3C24" w:rsidRDefault="002A55DB" w:rsidP="00424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апреля </w:t>
            </w:r>
          </w:p>
        </w:tc>
        <w:tc>
          <w:tcPr>
            <w:tcW w:w="1417" w:type="dxa"/>
            <w:vAlign w:val="bottom"/>
          </w:tcPr>
          <w:p w:rsidR="00D46426" w:rsidRPr="00AC3C24" w:rsidRDefault="00D46426" w:rsidP="00424232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424232"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D46426" w:rsidRPr="00AC3C24" w:rsidRDefault="002A55DB" w:rsidP="00424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D46426" w:rsidRPr="00AC3C24" w:rsidRDefault="00D46426" w:rsidP="004242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D46426" w:rsidRDefault="00D46426" w:rsidP="00424232">
            <w:pPr>
              <w:jc w:val="center"/>
            </w:pPr>
          </w:p>
        </w:tc>
      </w:tr>
    </w:tbl>
    <w:p w:rsidR="00D375D3" w:rsidRDefault="00D375D3" w:rsidP="00022B56">
      <w:pPr>
        <w:rPr>
          <w:sz w:val="28"/>
        </w:rPr>
      </w:pPr>
    </w:p>
    <w:tbl>
      <w:tblPr>
        <w:tblW w:w="0" w:type="auto"/>
        <w:tblInd w:w="-459" w:type="dxa"/>
        <w:tblLayout w:type="fixed"/>
        <w:tblLook w:val="0000"/>
      </w:tblPr>
      <w:tblGrid>
        <w:gridCol w:w="459"/>
        <w:gridCol w:w="4590"/>
        <w:gridCol w:w="4590"/>
        <w:gridCol w:w="48"/>
      </w:tblGrid>
      <w:tr w:rsidR="00022B56" w:rsidTr="00546A04">
        <w:trPr>
          <w:gridBefore w:val="1"/>
          <w:gridAfter w:val="1"/>
          <w:wBefore w:w="459" w:type="dxa"/>
          <w:wAfter w:w="48" w:type="dxa"/>
        </w:trPr>
        <w:tc>
          <w:tcPr>
            <w:tcW w:w="9180" w:type="dxa"/>
            <w:gridSpan w:val="2"/>
          </w:tcPr>
          <w:p w:rsidR="00F30550" w:rsidRDefault="00022B56" w:rsidP="00F3055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</w:t>
            </w:r>
            <w:r w:rsidR="00306F10">
              <w:rPr>
                <w:b/>
                <w:sz w:val="28"/>
              </w:rPr>
              <w:t xml:space="preserve"> внесении изменений в постановление Администрации Комсомол</w:t>
            </w:r>
            <w:r w:rsidR="00306F10">
              <w:rPr>
                <w:b/>
                <w:sz w:val="28"/>
              </w:rPr>
              <w:t>ь</w:t>
            </w:r>
            <w:r w:rsidR="00306F10">
              <w:rPr>
                <w:b/>
                <w:sz w:val="28"/>
              </w:rPr>
              <w:t xml:space="preserve">ского </w:t>
            </w:r>
            <w:proofErr w:type="gramStart"/>
            <w:r w:rsidR="00306F10">
              <w:rPr>
                <w:b/>
                <w:sz w:val="28"/>
              </w:rPr>
              <w:t>муниципального</w:t>
            </w:r>
            <w:proofErr w:type="gramEnd"/>
            <w:r w:rsidR="00306F10">
              <w:rPr>
                <w:b/>
                <w:sz w:val="28"/>
              </w:rPr>
              <w:t xml:space="preserve"> района от 24.12.2014 № 1043 « О </w:t>
            </w:r>
            <w:r>
              <w:rPr>
                <w:b/>
                <w:sz w:val="28"/>
              </w:rPr>
              <w:t xml:space="preserve"> создании </w:t>
            </w:r>
            <w:r w:rsidR="007C45C7">
              <w:rPr>
                <w:b/>
                <w:sz w:val="28"/>
              </w:rPr>
              <w:t>м</w:t>
            </w:r>
            <w:r>
              <w:rPr>
                <w:b/>
                <w:sz w:val="28"/>
              </w:rPr>
              <w:t>ежведомственной комиссии по мобилизации налоговых и неналог</w:t>
            </w: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 xml:space="preserve">вых доходов в </w:t>
            </w:r>
            <w:r w:rsidR="00945007">
              <w:rPr>
                <w:b/>
                <w:sz w:val="28"/>
              </w:rPr>
              <w:t>консолидированный</w:t>
            </w:r>
            <w:r>
              <w:rPr>
                <w:b/>
                <w:sz w:val="28"/>
              </w:rPr>
              <w:t xml:space="preserve"> бюджет </w:t>
            </w:r>
            <w:r w:rsidR="00022FE3">
              <w:rPr>
                <w:b/>
                <w:sz w:val="28"/>
              </w:rPr>
              <w:t>Комсомольского муниц</w:t>
            </w:r>
            <w:r w:rsidR="00022FE3">
              <w:rPr>
                <w:b/>
                <w:sz w:val="28"/>
              </w:rPr>
              <w:t>и</w:t>
            </w:r>
            <w:r w:rsidR="00022FE3">
              <w:rPr>
                <w:b/>
                <w:sz w:val="28"/>
              </w:rPr>
              <w:t xml:space="preserve">пального района </w:t>
            </w:r>
            <w:r>
              <w:rPr>
                <w:b/>
                <w:sz w:val="28"/>
              </w:rPr>
              <w:t xml:space="preserve"> и страховых взносов в государственные </w:t>
            </w:r>
          </w:p>
          <w:p w:rsidR="00E03A0F" w:rsidRDefault="00022B56" w:rsidP="00F3055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внебюджетные фонды</w:t>
            </w:r>
            <w:r w:rsidR="00306F10">
              <w:rPr>
                <w:b/>
                <w:sz w:val="28"/>
              </w:rPr>
              <w:t>»</w:t>
            </w:r>
          </w:p>
          <w:p w:rsidR="00C735C2" w:rsidRDefault="00C735C2" w:rsidP="00D5502F">
            <w:pPr>
              <w:jc w:val="both"/>
              <w:rPr>
                <w:b/>
                <w:sz w:val="28"/>
              </w:rPr>
            </w:pPr>
          </w:p>
        </w:tc>
      </w:tr>
      <w:tr w:rsidR="00022B56" w:rsidTr="00546A04">
        <w:trPr>
          <w:gridAfter w:val="1"/>
          <w:wAfter w:w="48" w:type="dxa"/>
        </w:trPr>
        <w:tc>
          <w:tcPr>
            <w:tcW w:w="9639" w:type="dxa"/>
            <w:gridSpan w:val="3"/>
          </w:tcPr>
          <w:p w:rsidR="008332A5" w:rsidRDefault="009B409F" w:rsidP="00424232">
            <w:pPr>
              <w:pStyle w:val="a3"/>
            </w:pPr>
            <w:r>
              <w:t>В связи с кадровыми изменениями в государственных органах и орг</w:t>
            </w:r>
            <w:r>
              <w:t>а</w:t>
            </w:r>
            <w:r>
              <w:t>нах местного самоуправления</w:t>
            </w:r>
            <w:r w:rsidR="00022B56">
              <w:t xml:space="preserve"> </w:t>
            </w:r>
            <w:r w:rsidR="008332A5">
              <w:t>Администрация Комсомольского муниципал</w:t>
            </w:r>
            <w:r w:rsidR="008332A5">
              <w:t>ь</w:t>
            </w:r>
            <w:r w:rsidR="008332A5">
              <w:t xml:space="preserve">ного района </w:t>
            </w:r>
            <w:r w:rsidR="008332A5" w:rsidRPr="00424232">
              <w:rPr>
                <w:b/>
              </w:rPr>
              <w:t>постановляет</w:t>
            </w:r>
            <w:r w:rsidR="008332A5">
              <w:t>:</w:t>
            </w:r>
          </w:p>
          <w:p w:rsidR="00546A04" w:rsidRDefault="00820AC8" w:rsidP="00424232">
            <w:pPr>
              <w:pStyle w:val="a3"/>
              <w:rPr>
                <w:b/>
              </w:rPr>
            </w:pPr>
            <w:r>
              <w:t xml:space="preserve"> </w:t>
            </w:r>
          </w:p>
          <w:p w:rsidR="009B409F" w:rsidRPr="00E16A4C" w:rsidRDefault="00E16A4C" w:rsidP="00967678">
            <w:pPr>
              <w:jc w:val="both"/>
              <w:rPr>
                <w:sz w:val="28"/>
                <w:szCs w:val="28"/>
              </w:rPr>
            </w:pPr>
            <w:r>
              <w:t xml:space="preserve">         </w:t>
            </w:r>
            <w:r w:rsidR="00022B56" w:rsidRPr="00DD5E94">
              <w:t>1.</w:t>
            </w:r>
            <w:r w:rsidR="00022B56">
              <w:t xml:space="preserve"> </w:t>
            </w:r>
            <w:r w:rsidR="009B409F" w:rsidRPr="00E16A4C">
              <w:rPr>
                <w:sz w:val="28"/>
                <w:szCs w:val="28"/>
              </w:rPr>
              <w:t xml:space="preserve">Внести </w:t>
            </w:r>
            <w:r w:rsidRPr="00E16A4C">
              <w:rPr>
                <w:sz w:val="28"/>
                <w:szCs w:val="28"/>
              </w:rPr>
              <w:t>изменения в постановление Администрации Комсомольского муниципального района от 24.12.2014 № 1043 « О  создании межведомстве</w:t>
            </w:r>
            <w:r w:rsidRPr="00E16A4C">
              <w:rPr>
                <w:sz w:val="28"/>
                <w:szCs w:val="28"/>
              </w:rPr>
              <w:t>н</w:t>
            </w:r>
            <w:r w:rsidRPr="00E16A4C">
              <w:rPr>
                <w:sz w:val="28"/>
                <w:szCs w:val="28"/>
              </w:rPr>
              <w:t>ной комиссии по мобилизации налоговых и неналоговых доходов в консол</w:t>
            </w:r>
            <w:r w:rsidRPr="00E16A4C">
              <w:rPr>
                <w:sz w:val="28"/>
                <w:szCs w:val="28"/>
              </w:rPr>
              <w:t>и</w:t>
            </w:r>
            <w:r w:rsidRPr="00E16A4C">
              <w:rPr>
                <w:sz w:val="28"/>
                <w:szCs w:val="28"/>
              </w:rPr>
              <w:t>дированный бюджет Комсомольского муниципального района  и страховых взносов в государственные внебюджетные фонды»</w:t>
            </w:r>
            <w:r>
              <w:rPr>
                <w:sz w:val="28"/>
                <w:szCs w:val="28"/>
              </w:rPr>
              <w:t>, изложив приложение 2 к постановлению в новой редакции (прилагается).</w:t>
            </w:r>
          </w:p>
          <w:p w:rsidR="00AF32D6" w:rsidRDefault="00967678" w:rsidP="00967678">
            <w:pPr>
              <w:pStyle w:val="a3"/>
              <w:ind w:firstLine="601"/>
            </w:pPr>
            <w:r>
              <w:t>2</w:t>
            </w:r>
            <w:r w:rsidR="00AF32D6" w:rsidRPr="00AF32D6">
              <w:t>.</w:t>
            </w:r>
            <w:r w:rsidR="0085741D">
              <w:t xml:space="preserve"> </w:t>
            </w:r>
            <w:r w:rsidR="00AF32D6" w:rsidRPr="00AF32D6">
              <w:t>Опубликовать настоящее постан</w:t>
            </w:r>
            <w:r w:rsidR="00624934">
              <w:t>овление в сборнике «Вестник норм</w:t>
            </w:r>
            <w:r w:rsidR="00624934">
              <w:t>а</w:t>
            </w:r>
            <w:r w:rsidR="00624934">
              <w:t>тивных правовых актов органов местного самоуправления Комсомольского муниципального района».</w:t>
            </w:r>
          </w:p>
          <w:p w:rsidR="00624934" w:rsidRDefault="00967678" w:rsidP="00967678">
            <w:pPr>
              <w:pStyle w:val="a3"/>
              <w:ind w:firstLine="601"/>
            </w:pPr>
            <w:r>
              <w:t>3</w:t>
            </w:r>
            <w:r w:rsidR="00624934">
              <w:t>.</w:t>
            </w:r>
            <w:r w:rsidR="0085741D">
              <w:t xml:space="preserve"> </w:t>
            </w:r>
            <w:r w:rsidR="00624934">
              <w:t xml:space="preserve">Настоящее постановление вступает в силу со дня его </w:t>
            </w:r>
            <w:r w:rsidR="00EB63E2">
              <w:t xml:space="preserve">официального </w:t>
            </w:r>
            <w:r w:rsidR="00624934">
              <w:t>опубликования.</w:t>
            </w:r>
          </w:p>
          <w:p w:rsidR="00624934" w:rsidRPr="00DD5E94" w:rsidRDefault="0085741D" w:rsidP="00424232">
            <w:pPr>
              <w:pStyle w:val="a3"/>
              <w:ind w:firstLine="601"/>
            </w:pPr>
            <w:r>
              <w:t xml:space="preserve">4.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настоящего постановления возложить на </w:t>
            </w:r>
            <w:r w:rsidR="00424232">
              <w:t xml:space="preserve"> начальника финансового </w:t>
            </w:r>
            <w:r>
              <w:t xml:space="preserve"> управлени</w:t>
            </w:r>
            <w:r w:rsidR="00424232">
              <w:t>я</w:t>
            </w:r>
            <w:r>
              <w:t xml:space="preserve"> Администрации Комсомольского мун</w:t>
            </w:r>
            <w:r>
              <w:t>и</w:t>
            </w:r>
            <w:r>
              <w:t xml:space="preserve">ципального района </w:t>
            </w:r>
            <w:r w:rsidR="00424232">
              <w:t>Синельникову Е.С.</w:t>
            </w:r>
          </w:p>
        </w:tc>
      </w:tr>
      <w:tr w:rsidR="00022B56" w:rsidRPr="00162834" w:rsidTr="00546A04">
        <w:tc>
          <w:tcPr>
            <w:tcW w:w="5049" w:type="dxa"/>
            <w:gridSpan w:val="2"/>
          </w:tcPr>
          <w:p w:rsidR="00AF32D6" w:rsidRPr="00AF32D6" w:rsidRDefault="00AF32D6" w:rsidP="00624934">
            <w:pPr>
              <w:pStyle w:val="a3"/>
              <w:ind w:right="-4557" w:firstLine="0"/>
            </w:pPr>
            <w:r w:rsidRPr="00AF32D6">
              <w:t xml:space="preserve">          </w:t>
            </w:r>
          </w:p>
        </w:tc>
        <w:tc>
          <w:tcPr>
            <w:tcW w:w="4638" w:type="dxa"/>
            <w:gridSpan w:val="2"/>
          </w:tcPr>
          <w:p w:rsidR="00546A04" w:rsidRPr="00AF32D6" w:rsidRDefault="00546A04" w:rsidP="00424232">
            <w:pPr>
              <w:pStyle w:val="a3"/>
              <w:ind w:firstLine="0"/>
              <w:jc w:val="right"/>
            </w:pPr>
          </w:p>
        </w:tc>
      </w:tr>
      <w:tr w:rsidR="00156B5B" w:rsidTr="00546A04">
        <w:tc>
          <w:tcPr>
            <w:tcW w:w="5049" w:type="dxa"/>
            <w:gridSpan w:val="2"/>
          </w:tcPr>
          <w:p w:rsidR="0043284E" w:rsidRDefault="0085741D" w:rsidP="0012419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="005B4E33" w:rsidRPr="0043284E">
              <w:rPr>
                <w:b/>
                <w:sz w:val="28"/>
                <w:szCs w:val="28"/>
              </w:rPr>
              <w:t>лава Комсомольского</w:t>
            </w:r>
            <w:r w:rsidR="0043284E">
              <w:rPr>
                <w:b/>
                <w:sz w:val="28"/>
                <w:szCs w:val="28"/>
              </w:rPr>
              <w:t xml:space="preserve"> </w:t>
            </w:r>
          </w:p>
          <w:p w:rsidR="005B4E33" w:rsidRPr="0043284E" w:rsidRDefault="0043284E" w:rsidP="0012419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района:</w:t>
            </w:r>
            <w:r w:rsidR="005B4E33" w:rsidRPr="0043284E">
              <w:rPr>
                <w:b/>
                <w:sz w:val="28"/>
                <w:szCs w:val="28"/>
              </w:rPr>
              <w:tab/>
            </w:r>
          </w:p>
          <w:p w:rsidR="00156B5B" w:rsidRPr="0043284E" w:rsidRDefault="00156B5B" w:rsidP="00424232">
            <w:pPr>
              <w:pStyle w:val="a3"/>
              <w:ind w:right="-156" w:firstLine="0"/>
              <w:rPr>
                <w:b/>
              </w:rPr>
            </w:pPr>
          </w:p>
        </w:tc>
        <w:tc>
          <w:tcPr>
            <w:tcW w:w="4638" w:type="dxa"/>
            <w:gridSpan w:val="2"/>
          </w:tcPr>
          <w:p w:rsidR="00156B5B" w:rsidRPr="0043284E" w:rsidRDefault="00156B5B" w:rsidP="00624934">
            <w:pPr>
              <w:pStyle w:val="a3"/>
              <w:ind w:left="3602" w:firstLine="0"/>
              <w:jc w:val="right"/>
              <w:rPr>
                <w:b/>
              </w:rPr>
            </w:pPr>
          </w:p>
          <w:p w:rsidR="00162834" w:rsidRPr="0043284E" w:rsidRDefault="005A2FD4" w:rsidP="00424232">
            <w:pPr>
              <w:pStyle w:val="a3"/>
              <w:ind w:firstLine="0"/>
              <w:jc w:val="right"/>
              <w:rPr>
                <w:b/>
              </w:rPr>
            </w:pPr>
            <w:r w:rsidRPr="0043284E">
              <w:rPr>
                <w:b/>
                <w:szCs w:val="28"/>
              </w:rPr>
              <w:t>О.В.Бузулуцкая</w:t>
            </w:r>
          </w:p>
          <w:p w:rsidR="00162834" w:rsidRDefault="00162834" w:rsidP="00424232">
            <w:pPr>
              <w:pStyle w:val="a3"/>
              <w:ind w:firstLine="0"/>
              <w:jc w:val="right"/>
              <w:rPr>
                <w:b/>
              </w:rPr>
            </w:pPr>
          </w:p>
          <w:p w:rsidR="001B46AE" w:rsidRDefault="001B46AE" w:rsidP="004054AF">
            <w:pPr>
              <w:jc w:val="right"/>
              <w:rPr>
                <w:sz w:val="28"/>
                <w:szCs w:val="28"/>
              </w:rPr>
            </w:pPr>
          </w:p>
          <w:p w:rsidR="004054AF" w:rsidRPr="003B6C4F" w:rsidRDefault="004054AF" w:rsidP="004054AF">
            <w:pPr>
              <w:jc w:val="right"/>
              <w:rPr>
                <w:sz w:val="28"/>
                <w:szCs w:val="28"/>
              </w:rPr>
            </w:pPr>
            <w:r w:rsidRPr="003B6C4F">
              <w:rPr>
                <w:sz w:val="28"/>
                <w:szCs w:val="28"/>
              </w:rPr>
              <w:lastRenderedPageBreak/>
              <w:t xml:space="preserve">Приложение </w:t>
            </w:r>
            <w:r w:rsidR="00501ADA">
              <w:rPr>
                <w:sz w:val="28"/>
                <w:szCs w:val="28"/>
              </w:rPr>
              <w:t>2</w:t>
            </w:r>
          </w:p>
          <w:p w:rsidR="004054AF" w:rsidRDefault="004054AF" w:rsidP="00405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4054AF" w:rsidRDefault="004054AF" w:rsidP="00405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Комсомольского муниципального района </w:t>
            </w:r>
          </w:p>
          <w:p w:rsidR="004054AF" w:rsidRPr="0043284E" w:rsidRDefault="004054AF" w:rsidP="002A55DB">
            <w:pPr>
              <w:jc w:val="right"/>
              <w:rPr>
                <w:b/>
              </w:rPr>
            </w:pPr>
            <w:r>
              <w:rPr>
                <w:sz w:val="28"/>
                <w:szCs w:val="28"/>
              </w:rPr>
              <w:t>от «</w:t>
            </w:r>
            <w:r w:rsidR="002A55DB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 xml:space="preserve">» </w:t>
            </w:r>
            <w:r w:rsidR="002A55DB">
              <w:rPr>
                <w:sz w:val="28"/>
                <w:szCs w:val="28"/>
              </w:rPr>
              <w:t xml:space="preserve"> апреля </w:t>
            </w:r>
            <w:r>
              <w:rPr>
                <w:sz w:val="28"/>
                <w:szCs w:val="28"/>
              </w:rPr>
              <w:t>201</w:t>
            </w:r>
            <w:r w:rsidR="00424232">
              <w:rPr>
                <w:sz w:val="28"/>
                <w:szCs w:val="28"/>
              </w:rPr>
              <w:t>9</w:t>
            </w:r>
            <w:r w:rsidR="002A55DB">
              <w:rPr>
                <w:sz w:val="28"/>
                <w:szCs w:val="28"/>
              </w:rPr>
              <w:t xml:space="preserve">  № 95</w:t>
            </w:r>
          </w:p>
        </w:tc>
      </w:tr>
      <w:tr w:rsidR="00F85617" w:rsidTr="00546A04">
        <w:tc>
          <w:tcPr>
            <w:tcW w:w="5049" w:type="dxa"/>
            <w:gridSpan w:val="2"/>
          </w:tcPr>
          <w:p w:rsidR="00F85617" w:rsidRPr="00310EB1" w:rsidRDefault="00F85617" w:rsidP="00E03A0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638" w:type="dxa"/>
            <w:gridSpan w:val="2"/>
          </w:tcPr>
          <w:p w:rsidR="00F85617" w:rsidRDefault="00F85617" w:rsidP="00424232">
            <w:pPr>
              <w:pStyle w:val="a3"/>
              <w:ind w:firstLine="0"/>
              <w:jc w:val="right"/>
              <w:rPr>
                <w:b/>
              </w:rPr>
            </w:pPr>
          </w:p>
        </w:tc>
      </w:tr>
    </w:tbl>
    <w:p w:rsidR="00022B56" w:rsidRPr="003B6C4F" w:rsidRDefault="00022B56" w:rsidP="00022B56">
      <w:pPr>
        <w:jc w:val="right"/>
        <w:rPr>
          <w:sz w:val="28"/>
          <w:szCs w:val="28"/>
        </w:rPr>
      </w:pPr>
      <w:r w:rsidRPr="003B6C4F">
        <w:rPr>
          <w:sz w:val="28"/>
          <w:szCs w:val="28"/>
        </w:rPr>
        <w:t xml:space="preserve">Приложение </w:t>
      </w:r>
      <w:r w:rsidR="00501ADA">
        <w:rPr>
          <w:sz w:val="28"/>
          <w:szCs w:val="28"/>
        </w:rPr>
        <w:t>2</w:t>
      </w:r>
    </w:p>
    <w:p w:rsidR="00E11752" w:rsidRDefault="00022B56" w:rsidP="00022B5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11752">
        <w:rPr>
          <w:sz w:val="28"/>
          <w:szCs w:val="28"/>
        </w:rPr>
        <w:t xml:space="preserve">постановлению Администрации </w:t>
      </w:r>
    </w:p>
    <w:p w:rsidR="00022B56" w:rsidRDefault="00E11752" w:rsidP="00022B56">
      <w:pPr>
        <w:jc w:val="right"/>
        <w:rPr>
          <w:sz w:val="28"/>
          <w:szCs w:val="28"/>
        </w:rPr>
      </w:pPr>
      <w:r>
        <w:rPr>
          <w:sz w:val="28"/>
          <w:szCs w:val="28"/>
        </w:rPr>
        <w:t>Комсомольского муниципального района</w:t>
      </w:r>
      <w:r w:rsidR="00022B56">
        <w:rPr>
          <w:sz w:val="28"/>
          <w:szCs w:val="28"/>
        </w:rPr>
        <w:t xml:space="preserve"> </w:t>
      </w:r>
    </w:p>
    <w:p w:rsidR="00022B56" w:rsidRDefault="00022B56" w:rsidP="00022B56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054AF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="004054AF">
        <w:rPr>
          <w:sz w:val="28"/>
          <w:szCs w:val="28"/>
        </w:rPr>
        <w:t xml:space="preserve">  </w:t>
      </w:r>
      <w:r w:rsidR="00424232">
        <w:rPr>
          <w:sz w:val="28"/>
          <w:szCs w:val="28"/>
        </w:rPr>
        <w:t xml:space="preserve">декабря </w:t>
      </w:r>
      <w:r w:rsidR="004054AF">
        <w:rPr>
          <w:sz w:val="28"/>
          <w:szCs w:val="28"/>
        </w:rPr>
        <w:t xml:space="preserve">   </w:t>
      </w:r>
      <w:r>
        <w:rPr>
          <w:sz w:val="28"/>
          <w:szCs w:val="28"/>
        </w:rPr>
        <w:t>201</w:t>
      </w:r>
      <w:r w:rsidR="00FB4A3E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 №</w:t>
      </w:r>
      <w:r w:rsidR="004054AF">
        <w:rPr>
          <w:sz w:val="28"/>
          <w:szCs w:val="28"/>
        </w:rPr>
        <w:t xml:space="preserve"> 1043</w:t>
      </w:r>
    </w:p>
    <w:p w:rsidR="00F271CF" w:rsidRDefault="00F271CF" w:rsidP="00022B56">
      <w:pPr>
        <w:rPr>
          <w:sz w:val="28"/>
          <w:szCs w:val="28"/>
        </w:rPr>
      </w:pPr>
    </w:p>
    <w:p w:rsidR="00AB2E43" w:rsidRDefault="00AB2E43" w:rsidP="00022B56">
      <w:pPr>
        <w:jc w:val="right"/>
        <w:rPr>
          <w:sz w:val="28"/>
          <w:szCs w:val="28"/>
        </w:rPr>
      </w:pPr>
    </w:p>
    <w:p w:rsidR="00022B56" w:rsidRPr="003B6C4F" w:rsidRDefault="00022B56" w:rsidP="00E71C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022B56" w:rsidRDefault="007C45C7" w:rsidP="00E71C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22B56" w:rsidRPr="003B6C4F">
        <w:rPr>
          <w:b/>
          <w:sz w:val="28"/>
          <w:szCs w:val="28"/>
        </w:rPr>
        <w:t>ежведомственной комиссии</w:t>
      </w:r>
    </w:p>
    <w:p w:rsidR="00701ACB" w:rsidRDefault="00022B56" w:rsidP="00E71C33">
      <w:pPr>
        <w:jc w:val="center"/>
        <w:rPr>
          <w:b/>
          <w:sz w:val="28"/>
          <w:szCs w:val="28"/>
        </w:rPr>
      </w:pPr>
      <w:r w:rsidRPr="003B6C4F">
        <w:rPr>
          <w:b/>
          <w:sz w:val="28"/>
          <w:szCs w:val="28"/>
        </w:rPr>
        <w:t>по мобилизации налоговых и неналоговых доходов в консолидир</w:t>
      </w:r>
      <w:r w:rsidRPr="003B6C4F">
        <w:rPr>
          <w:b/>
          <w:sz w:val="28"/>
          <w:szCs w:val="28"/>
        </w:rPr>
        <w:t>о</w:t>
      </w:r>
      <w:r w:rsidRPr="003B6C4F">
        <w:rPr>
          <w:b/>
          <w:sz w:val="28"/>
          <w:szCs w:val="28"/>
        </w:rPr>
        <w:t xml:space="preserve">ванный бюджет </w:t>
      </w:r>
      <w:r w:rsidR="00C40B59" w:rsidRPr="00C40B59">
        <w:rPr>
          <w:b/>
          <w:sz w:val="28"/>
          <w:szCs w:val="28"/>
        </w:rPr>
        <w:t xml:space="preserve">Комсомольского </w:t>
      </w:r>
      <w:proofErr w:type="gramStart"/>
      <w:r w:rsidR="00C40B59" w:rsidRPr="00C40B59">
        <w:rPr>
          <w:b/>
          <w:sz w:val="28"/>
          <w:szCs w:val="28"/>
        </w:rPr>
        <w:t>муниципального</w:t>
      </w:r>
      <w:proofErr w:type="gramEnd"/>
      <w:r w:rsidR="00C40B59" w:rsidRPr="00C40B59">
        <w:rPr>
          <w:b/>
          <w:sz w:val="28"/>
          <w:szCs w:val="28"/>
        </w:rPr>
        <w:t xml:space="preserve"> района</w:t>
      </w:r>
      <w:r w:rsidRPr="00C40B59">
        <w:rPr>
          <w:b/>
          <w:sz w:val="28"/>
          <w:szCs w:val="28"/>
        </w:rPr>
        <w:t xml:space="preserve"> и</w:t>
      </w:r>
      <w:r w:rsidR="00F62318">
        <w:rPr>
          <w:b/>
          <w:sz w:val="28"/>
          <w:szCs w:val="28"/>
        </w:rPr>
        <w:t xml:space="preserve"> </w:t>
      </w:r>
      <w:r w:rsidRPr="00C40B59">
        <w:rPr>
          <w:b/>
          <w:sz w:val="28"/>
          <w:szCs w:val="28"/>
        </w:rPr>
        <w:t>страховых взносов в государственные внебюджетные фонды</w:t>
      </w:r>
    </w:p>
    <w:tbl>
      <w:tblPr>
        <w:tblStyle w:val="ae"/>
        <w:tblW w:w="0" w:type="auto"/>
        <w:tblLook w:val="04A0"/>
      </w:tblPr>
      <w:tblGrid>
        <w:gridCol w:w="2943"/>
        <w:gridCol w:w="6344"/>
      </w:tblGrid>
      <w:tr w:rsidR="0098060F" w:rsidTr="00424232">
        <w:trPr>
          <w:trHeight w:val="785"/>
        </w:trPr>
        <w:tc>
          <w:tcPr>
            <w:tcW w:w="2943" w:type="dxa"/>
          </w:tcPr>
          <w:p w:rsidR="0098060F" w:rsidRPr="0098060F" w:rsidRDefault="0098060F" w:rsidP="003946F1">
            <w:pPr>
              <w:jc w:val="both"/>
              <w:rPr>
                <w:sz w:val="28"/>
                <w:szCs w:val="28"/>
              </w:rPr>
            </w:pPr>
            <w:r w:rsidRPr="0098060F">
              <w:rPr>
                <w:sz w:val="28"/>
                <w:szCs w:val="28"/>
              </w:rPr>
              <w:t>Бузулуцкая О.В.</w:t>
            </w:r>
          </w:p>
        </w:tc>
        <w:tc>
          <w:tcPr>
            <w:tcW w:w="6344" w:type="dxa"/>
          </w:tcPr>
          <w:p w:rsidR="0098060F" w:rsidRDefault="0098060F" w:rsidP="009806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комиссии,  Глава Комсомольского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района       </w:t>
            </w:r>
          </w:p>
          <w:p w:rsidR="0098060F" w:rsidRDefault="0098060F" w:rsidP="003946F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8060F" w:rsidTr="00424232">
        <w:trPr>
          <w:trHeight w:val="1020"/>
        </w:trPr>
        <w:tc>
          <w:tcPr>
            <w:tcW w:w="2943" w:type="dxa"/>
          </w:tcPr>
          <w:p w:rsidR="0098060F" w:rsidRPr="0098060F" w:rsidRDefault="0098060F" w:rsidP="003946F1">
            <w:pPr>
              <w:jc w:val="both"/>
              <w:rPr>
                <w:sz w:val="28"/>
                <w:szCs w:val="28"/>
              </w:rPr>
            </w:pPr>
            <w:r w:rsidRPr="0098060F">
              <w:rPr>
                <w:sz w:val="28"/>
                <w:szCs w:val="28"/>
              </w:rPr>
              <w:t>Синельникова Е.С.</w:t>
            </w:r>
          </w:p>
        </w:tc>
        <w:tc>
          <w:tcPr>
            <w:tcW w:w="6344" w:type="dxa"/>
          </w:tcPr>
          <w:p w:rsidR="0098060F" w:rsidRPr="00424232" w:rsidRDefault="0098060F" w:rsidP="00424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комиссии, </w:t>
            </w:r>
            <w:r w:rsidR="00424232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ачаль</w:t>
            </w:r>
            <w:r w:rsidR="00424232">
              <w:rPr>
                <w:sz w:val="28"/>
                <w:szCs w:val="28"/>
              </w:rPr>
              <w:t xml:space="preserve">ник финансового  управления  </w:t>
            </w:r>
            <w:r>
              <w:rPr>
                <w:sz w:val="28"/>
                <w:szCs w:val="28"/>
              </w:rPr>
              <w:t xml:space="preserve"> Администра</w:t>
            </w:r>
            <w:r w:rsidR="00424232">
              <w:rPr>
                <w:sz w:val="28"/>
                <w:szCs w:val="28"/>
              </w:rPr>
              <w:t>ции Ко</w:t>
            </w:r>
            <w:r w:rsidR="00424232">
              <w:rPr>
                <w:sz w:val="28"/>
                <w:szCs w:val="28"/>
              </w:rPr>
              <w:t>м</w:t>
            </w:r>
            <w:r w:rsidR="00424232">
              <w:rPr>
                <w:sz w:val="28"/>
                <w:szCs w:val="28"/>
              </w:rPr>
              <w:t>сомольского</w:t>
            </w:r>
            <w:r>
              <w:rPr>
                <w:sz w:val="28"/>
                <w:szCs w:val="28"/>
              </w:rPr>
              <w:t xml:space="preserve">  муниципального района</w:t>
            </w:r>
          </w:p>
        </w:tc>
      </w:tr>
      <w:tr w:rsidR="00AD07BE" w:rsidTr="00424232">
        <w:trPr>
          <w:trHeight w:val="978"/>
        </w:trPr>
        <w:tc>
          <w:tcPr>
            <w:tcW w:w="2943" w:type="dxa"/>
          </w:tcPr>
          <w:p w:rsidR="00AD07BE" w:rsidRPr="0098060F" w:rsidRDefault="00AD07BE" w:rsidP="00AD07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Фирстова Е.Б.</w:t>
            </w:r>
          </w:p>
        </w:tc>
        <w:tc>
          <w:tcPr>
            <w:tcW w:w="6344" w:type="dxa"/>
          </w:tcPr>
          <w:p w:rsidR="00AD07BE" w:rsidRDefault="00AD07BE" w:rsidP="00424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 Администрации    Комсомол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района по экономическим вопросам</w:t>
            </w:r>
            <w:r w:rsidR="00424232">
              <w:rPr>
                <w:sz w:val="28"/>
                <w:szCs w:val="28"/>
              </w:rPr>
              <w:t>, член комиссии</w:t>
            </w:r>
          </w:p>
        </w:tc>
      </w:tr>
      <w:tr w:rsidR="0098060F" w:rsidTr="00424232">
        <w:tc>
          <w:tcPr>
            <w:tcW w:w="2943" w:type="dxa"/>
          </w:tcPr>
          <w:p w:rsidR="0098060F" w:rsidRPr="008E2A75" w:rsidRDefault="008E2A75" w:rsidP="003946F1">
            <w:pPr>
              <w:jc w:val="both"/>
              <w:rPr>
                <w:sz w:val="28"/>
                <w:szCs w:val="28"/>
              </w:rPr>
            </w:pPr>
            <w:r w:rsidRPr="008E2A75">
              <w:rPr>
                <w:sz w:val="28"/>
                <w:szCs w:val="28"/>
              </w:rPr>
              <w:t>Карпычева Н.Ю.</w:t>
            </w:r>
          </w:p>
        </w:tc>
        <w:tc>
          <w:tcPr>
            <w:tcW w:w="6344" w:type="dxa"/>
          </w:tcPr>
          <w:p w:rsidR="0098060F" w:rsidRPr="00533BA0" w:rsidRDefault="00533BA0" w:rsidP="00533BA0">
            <w:pPr>
              <w:rPr>
                <w:sz w:val="28"/>
                <w:szCs w:val="28"/>
              </w:rPr>
            </w:pPr>
            <w:r w:rsidRPr="00533BA0">
              <w:rPr>
                <w:sz w:val="28"/>
                <w:szCs w:val="28"/>
              </w:rPr>
              <w:t>Начальник отдела экономики и предпринимател</w:t>
            </w:r>
            <w:r w:rsidRPr="00533BA0">
              <w:rPr>
                <w:sz w:val="28"/>
                <w:szCs w:val="28"/>
              </w:rPr>
              <w:t>ь</w:t>
            </w:r>
            <w:r w:rsidRPr="00533BA0">
              <w:rPr>
                <w:sz w:val="28"/>
                <w:szCs w:val="28"/>
              </w:rPr>
              <w:t>ства Администрации Комсомольского муниц</w:t>
            </w:r>
            <w:r w:rsidRPr="00533BA0">
              <w:rPr>
                <w:sz w:val="28"/>
                <w:szCs w:val="28"/>
              </w:rPr>
              <w:t>и</w:t>
            </w:r>
            <w:r w:rsidRPr="00533BA0">
              <w:rPr>
                <w:sz w:val="28"/>
                <w:szCs w:val="28"/>
              </w:rPr>
              <w:t>пального района</w:t>
            </w:r>
            <w:r w:rsidR="00424232">
              <w:rPr>
                <w:sz w:val="28"/>
                <w:szCs w:val="28"/>
              </w:rPr>
              <w:t>, член комиссии</w:t>
            </w:r>
          </w:p>
        </w:tc>
      </w:tr>
      <w:tr w:rsidR="00AD07BE" w:rsidTr="00424232">
        <w:tc>
          <w:tcPr>
            <w:tcW w:w="2943" w:type="dxa"/>
          </w:tcPr>
          <w:p w:rsidR="00AD07BE" w:rsidRPr="00533BA0" w:rsidRDefault="00AD07BE" w:rsidP="003946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Кротова Н.В.</w:t>
            </w:r>
          </w:p>
        </w:tc>
        <w:tc>
          <w:tcPr>
            <w:tcW w:w="6344" w:type="dxa"/>
          </w:tcPr>
          <w:p w:rsidR="00AD07BE" w:rsidRPr="00533BA0" w:rsidRDefault="00AD07BE" w:rsidP="00424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424232">
              <w:rPr>
                <w:sz w:val="28"/>
                <w:szCs w:val="28"/>
              </w:rPr>
              <w:t xml:space="preserve"> управления  земельн</w:t>
            </w:r>
            <w:proofErr w:type="gramStart"/>
            <w:r w:rsidR="00424232"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имущественных отношений </w:t>
            </w:r>
            <w:r w:rsidRPr="00533BA0">
              <w:rPr>
                <w:sz w:val="28"/>
                <w:szCs w:val="28"/>
              </w:rPr>
              <w:t>Администрации Комсомольского м</w:t>
            </w:r>
            <w:r w:rsidRPr="00533BA0">
              <w:rPr>
                <w:sz w:val="28"/>
                <w:szCs w:val="28"/>
              </w:rPr>
              <w:t>у</w:t>
            </w:r>
            <w:r w:rsidRPr="00533BA0">
              <w:rPr>
                <w:sz w:val="28"/>
                <w:szCs w:val="28"/>
              </w:rPr>
              <w:t>ниципального района</w:t>
            </w:r>
            <w:r w:rsidR="00424232">
              <w:rPr>
                <w:sz w:val="28"/>
                <w:szCs w:val="28"/>
              </w:rPr>
              <w:t>, член комиссии</w:t>
            </w:r>
          </w:p>
        </w:tc>
      </w:tr>
      <w:tr w:rsidR="0098060F" w:rsidTr="00424232">
        <w:tc>
          <w:tcPr>
            <w:tcW w:w="2943" w:type="dxa"/>
          </w:tcPr>
          <w:p w:rsidR="0098060F" w:rsidRPr="00445EEA" w:rsidRDefault="00424232" w:rsidP="006F38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Забалуева М.В</w:t>
            </w:r>
            <w:r w:rsidR="00445EEA" w:rsidRPr="00445EEA">
              <w:rPr>
                <w:sz w:val="28"/>
                <w:szCs w:val="28"/>
              </w:rPr>
              <w:t>.</w:t>
            </w:r>
          </w:p>
        </w:tc>
        <w:tc>
          <w:tcPr>
            <w:tcW w:w="6344" w:type="dxa"/>
          </w:tcPr>
          <w:p w:rsidR="0098060F" w:rsidRPr="00445EEA" w:rsidRDefault="00445EEA" w:rsidP="00424232">
            <w:pPr>
              <w:rPr>
                <w:sz w:val="28"/>
                <w:szCs w:val="28"/>
              </w:rPr>
            </w:pPr>
            <w:r w:rsidRPr="00445EEA">
              <w:rPr>
                <w:sz w:val="28"/>
                <w:szCs w:val="28"/>
              </w:rPr>
              <w:t xml:space="preserve">Ответственный </w:t>
            </w:r>
            <w:r>
              <w:rPr>
                <w:sz w:val="28"/>
                <w:szCs w:val="28"/>
              </w:rPr>
              <w:t xml:space="preserve">секретарь комиссии, </w:t>
            </w:r>
            <w:r w:rsidR="00424232">
              <w:rPr>
                <w:sz w:val="28"/>
                <w:szCs w:val="28"/>
              </w:rPr>
              <w:t xml:space="preserve">начальник отдела бюджетного планирования и отраслевого финансирования финансового управления </w:t>
            </w:r>
            <w:r>
              <w:rPr>
                <w:sz w:val="28"/>
                <w:szCs w:val="28"/>
              </w:rPr>
              <w:t>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нистрации Комсомольского муниципального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она </w:t>
            </w:r>
          </w:p>
        </w:tc>
      </w:tr>
      <w:tr w:rsidR="0098060F" w:rsidTr="00424232">
        <w:tc>
          <w:tcPr>
            <w:tcW w:w="2943" w:type="dxa"/>
          </w:tcPr>
          <w:p w:rsidR="0098060F" w:rsidRPr="005427EE" w:rsidRDefault="008E2A75" w:rsidP="008E2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Глушкова Т.В.</w:t>
            </w:r>
          </w:p>
        </w:tc>
        <w:tc>
          <w:tcPr>
            <w:tcW w:w="6344" w:type="dxa"/>
          </w:tcPr>
          <w:p w:rsidR="0098060F" w:rsidRPr="005832D5" w:rsidRDefault="005427EE" w:rsidP="003946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8E2A75">
              <w:rPr>
                <w:sz w:val="28"/>
                <w:szCs w:val="28"/>
              </w:rPr>
              <w:t xml:space="preserve"> </w:t>
            </w:r>
            <w:r w:rsidR="00474D20">
              <w:rPr>
                <w:sz w:val="28"/>
                <w:szCs w:val="28"/>
              </w:rPr>
              <w:t>Межрайонной инспекции Федеральной налоговой службы № 2 по Ивановской области</w:t>
            </w:r>
            <w:r w:rsidR="00424232">
              <w:rPr>
                <w:sz w:val="28"/>
                <w:szCs w:val="28"/>
              </w:rPr>
              <w:t xml:space="preserve">, член комиссии </w:t>
            </w:r>
            <w:r w:rsidR="00685AD1">
              <w:rPr>
                <w:sz w:val="28"/>
                <w:szCs w:val="28"/>
              </w:rPr>
              <w:t>(по согласованию)</w:t>
            </w:r>
          </w:p>
        </w:tc>
      </w:tr>
      <w:tr w:rsidR="0098060F" w:rsidTr="00424232">
        <w:tc>
          <w:tcPr>
            <w:tcW w:w="2943" w:type="dxa"/>
          </w:tcPr>
          <w:p w:rsidR="0098060F" w:rsidRDefault="00564BF6" w:rsidP="003946F1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Бабурина Н.В.</w:t>
            </w:r>
          </w:p>
        </w:tc>
        <w:tc>
          <w:tcPr>
            <w:tcW w:w="6344" w:type="dxa"/>
          </w:tcPr>
          <w:p w:rsidR="0098060F" w:rsidRDefault="00564BF6" w:rsidP="00955E4F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Пенсионного фонда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сийской Федерации в Комсомольском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районе</w:t>
            </w:r>
            <w:r w:rsidR="00424232">
              <w:rPr>
                <w:sz w:val="28"/>
                <w:szCs w:val="28"/>
              </w:rPr>
              <w:t xml:space="preserve">, член комиссии </w:t>
            </w:r>
            <w:r>
              <w:rPr>
                <w:sz w:val="28"/>
                <w:szCs w:val="28"/>
              </w:rPr>
              <w:t xml:space="preserve"> (по согласов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нию)</w:t>
            </w:r>
          </w:p>
        </w:tc>
      </w:tr>
      <w:tr w:rsidR="0098060F" w:rsidTr="00424232">
        <w:tc>
          <w:tcPr>
            <w:tcW w:w="2943" w:type="dxa"/>
          </w:tcPr>
          <w:p w:rsidR="0098060F" w:rsidRDefault="00402FFC" w:rsidP="003946F1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Долбенева Е.М.</w:t>
            </w:r>
          </w:p>
        </w:tc>
        <w:tc>
          <w:tcPr>
            <w:tcW w:w="6344" w:type="dxa"/>
          </w:tcPr>
          <w:p w:rsidR="0098060F" w:rsidRPr="005832D5" w:rsidRDefault="00955E4F" w:rsidP="003946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02FFC">
              <w:rPr>
                <w:sz w:val="28"/>
                <w:szCs w:val="28"/>
              </w:rPr>
              <w:t>ачальник Комсомольского РО</w:t>
            </w:r>
            <w:r w:rsidR="005832D5">
              <w:rPr>
                <w:sz w:val="28"/>
                <w:szCs w:val="28"/>
              </w:rPr>
              <w:t>С</w:t>
            </w:r>
            <w:r w:rsidR="00402FFC">
              <w:rPr>
                <w:sz w:val="28"/>
                <w:szCs w:val="28"/>
              </w:rPr>
              <w:t>СП, старший с</w:t>
            </w:r>
            <w:r w:rsidR="00402FFC">
              <w:rPr>
                <w:sz w:val="28"/>
                <w:szCs w:val="28"/>
              </w:rPr>
              <w:t>у</w:t>
            </w:r>
            <w:r w:rsidR="00402FFC">
              <w:rPr>
                <w:sz w:val="28"/>
                <w:szCs w:val="28"/>
              </w:rPr>
              <w:t>дебный пристав по Комсомольскому муниципал</w:t>
            </w:r>
            <w:r w:rsidR="00402FFC">
              <w:rPr>
                <w:sz w:val="28"/>
                <w:szCs w:val="28"/>
              </w:rPr>
              <w:t>ь</w:t>
            </w:r>
            <w:r w:rsidR="00402FFC">
              <w:rPr>
                <w:sz w:val="28"/>
                <w:szCs w:val="28"/>
              </w:rPr>
              <w:t>ному району</w:t>
            </w:r>
            <w:r w:rsidR="00424232">
              <w:rPr>
                <w:sz w:val="28"/>
                <w:szCs w:val="28"/>
              </w:rPr>
              <w:t>, член комиссии</w:t>
            </w:r>
            <w:r w:rsidR="00402FF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8060F" w:rsidTr="00424232">
        <w:tc>
          <w:tcPr>
            <w:tcW w:w="2943" w:type="dxa"/>
          </w:tcPr>
          <w:p w:rsidR="0098060F" w:rsidRPr="00056300" w:rsidRDefault="00056300" w:rsidP="003946F1">
            <w:pPr>
              <w:jc w:val="both"/>
              <w:rPr>
                <w:sz w:val="28"/>
                <w:szCs w:val="28"/>
              </w:rPr>
            </w:pPr>
            <w:r w:rsidRPr="00056300">
              <w:rPr>
                <w:sz w:val="28"/>
                <w:szCs w:val="28"/>
              </w:rPr>
              <w:t>Зуева О.</w:t>
            </w:r>
            <w:r>
              <w:rPr>
                <w:sz w:val="28"/>
                <w:szCs w:val="28"/>
              </w:rPr>
              <w:t>С.</w:t>
            </w:r>
          </w:p>
        </w:tc>
        <w:tc>
          <w:tcPr>
            <w:tcW w:w="6344" w:type="dxa"/>
          </w:tcPr>
          <w:p w:rsidR="00402FFC" w:rsidRDefault="00402FFC" w:rsidP="00402F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государственного учреждения  Ивановского регионального отделения Фонда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циального страхования РФ по Комсомольскому району</w:t>
            </w:r>
            <w:r w:rsidR="00424232">
              <w:rPr>
                <w:sz w:val="28"/>
                <w:szCs w:val="28"/>
              </w:rPr>
              <w:t>, член комиссии</w:t>
            </w:r>
            <w:r>
              <w:rPr>
                <w:sz w:val="28"/>
                <w:szCs w:val="28"/>
              </w:rPr>
              <w:t xml:space="preserve"> </w:t>
            </w:r>
            <w:r w:rsidR="00685AD1">
              <w:rPr>
                <w:sz w:val="28"/>
                <w:szCs w:val="28"/>
              </w:rPr>
              <w:t>(по согласованию)</w:t>
            </w:r>
          </w:p>
          <w:p w:rsidR="0098060F" w:rsidRDefault="0098060F" w:rsidP="003946F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8060F" w:rsidTr="00424232">
        <w:tc>
          <w:tcPr>
            <w:tcW w:w="2943" w:type="dxa"/>
          </w:tcPr>
          <w:p w:rsidR="0098060F" w:rsidRPr="00153280" w:rsidRDefault="00424232" w:rsidP="003946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Кудрявцев Д</w:t>
            </w:r>
            <w:r w:rsidR="00B65DB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В.</w:t>
            </w:r>
          </w:p>
        </w:tc>
        <w:tc>
          <w:tcPr>
            <w:tcW w:w="6344" w:type="dxa"/>
          </w:tcPr>
          <w:p w:rsidR="0098060F" w:rsidRPr="00322FFA" w:rsidRDefault="00424232" w:rsidP="003946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</w:t>
            </w:r>
            <w:r w:rsidR="00F12D32">
              <w:rPr>
                <w:sz w:val="28"/>
                <w:szCs w:val="28"/>
              </w:rPr>
              <w:t>н</w:t>
            </w:r>
            <w:r w:rsidR="0038023A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38023A">
              <w:rPr>
                <w:sz w:val="28"/>
                <w:szCs w:val="28"/>
              </w:rPr>
              <w:t xml:space="preserve"> полиции</w:t>
            </w:r>
            <w:r w:rsidR="00B65DB4">
              <w:rPr>
                <w:sz w:val="28"/>
                <w:szCs w:val="28"/>
              </w:rPr>
              <w:t xml:space="preserve"> отдела </w:t>
            </w:r>
            <w:r w:rsidR="00621774">
              <w:rPr>
                <w:sz w:val="28"/>
                <w:szCs w:val="28"/>
              </w:rPr>
              <w:t>МВД России по Комсомольскому району</w:t>
            </w:r>
            <w:r w:rsidR="00B65DB4">
              <w:rPr>
                <w:sz w:val="28"/>
                <w:szCs w:val="28"/>
              </w:rPr>
              <w:t xml:space="preserve">, </w:t>
            </w:r>
            <w:r w:rsidR="00F12D32">
              <w:rPr>
                <w:sz w:val="28"/>
                <w:szCs w:val="28"/>
              </w:rPr>
              <w:t xml:space="preserve">капитан </w:t>
            </w:r>
            <w:r w:rsidR="00B65DB4">
              <w:rPr>
                <w:sz w:val="28"/>
                <w:szCs w:val="28"/>
              </w:rPr>
              <w:t xml:space="preserve"> полиции</w:t>
            </w:r>
            <w:r>
              <w:rPr>
                <w:sz w:val="28"/>
                <w:szCs w:val="28"/>
              </w:rPr>
              <w:t>, член комиссии</w:t>
            </w:r>
            <w:r w:rsidR="00685AD1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701ACB" w:rsidRDefault="00701ACB" w:rsidP="003946F1">
      <w:pPr>
        <w:jc w:val="both"/>
        <w:rPr>
          <w:b/>
          <w:sz w:val="28"/>
          <w:szCs w:val="28"/>
        </w:rPr>
      </w:pPr>
    </w:p>
    <w:p w:rsidR="003946F1" w:rsidRDefault="003946F1" w:rsidP="003946F1">
      <w:pPr>
        <w:jc w:val="both"/>
        <w:rPr>
          <w:sz w:val="28"/>
          <w:szCs w:val="28"/>
        </w:rPr>
      </w:pPr>
    </w:p>
    <w:p w:rsidR="003946F1" w:rsidRDefault="003946F1" w:rsidP="003946F1">
      <w:pPr>
        <w:jc w:val="both"/>
        <w:rPr>
          <w:sz w:val="28"/>
          <w:szCs w:val="28"/>
        </w:rPr>
      </w:pPr>
    </w:p>
    <w:p w:rsidR="003946F1" w:rsidRDefault="003946F1" w:rsidP="003946F1">
      <w:pPr>
        <w:jc w:val="both"/>
        <w:rPr>
          <w:sz w:val="28"/>
          <w:szCs w:val="28"/>
        </w:rPr>
      </w:pPr>
    </w:p>
    <w:p w:rsidR="003946F1" w:rsidRDefault="003946F1" w:rsidP="003946F1">
      <w:pPr>
        <w:jc w:val="both"/>
        <w:rPr>
          <w:b/>
          <w:sz w:val="28"/>
          <w:szCs w:val="28"/>
        </w:rPr>
      </w:pPr>
    </w:p>
    <w:p w:rsidR="003946F1" w:rsidRPr="00B8054B" w:rsidRDefault="003946F1" w:rsidP="003946F1">
      <w:pPr>
        <w:jc w:val="both"/>
        <w:rPr>
          <w:b/>
          <w:sz w:val="28"/>
          <w:szCs w:val="28"/>
        </w:rPr>
      </w:pPr>
    </w:p>
    <w:p w:rsidR="003946F1" w:rsidRDefault="003946F1" w:rsidP="00C40B59">
      <w:pPr>
        <w:jc w:val="center"/>
        <w:rPr>
          <w:b/>
          <w:sz w:val="28"/>
          <w:szCs w:val="28"/>
        </w:rPr>
      </w:pPr>
    </w:p>
    <w:sectPr w:rsidR="003946F1" w:rsidSect="005A7FB7">
      <w:pgSz w:w="11906" w:h="16838"/>
      <w:pgMar w:top="1134" w:right="1276" w:bottom="1134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D32" w:rsidRDefault="00F12D32" w:rsidP="00565F2D">
      <w:r>
        <w:separator/>
      </w:r>
    </w:p>
  </w:endnote>
  <w:endnote w:type="continuationSeparator" w:id="0">
    <w:p w:rsidR="00F12D32" w:rsidRDefault="00F12D32" w:rsidP="00565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D32" w:rsidRDefault="00F12D32" w:rsidP="00565F2D">
      <w:r>
        <w:separator/>
      </w:r>
    </w:p>
  </w:footnote>
  <w:footnote w:type="continuationSeparator" w:id="0">
    <w:p w:rsidR="00F12D32" w:rsidRDefault="00F12D32" w:rsidP="00565F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B56"/>
    <w:rsid w:val="00022B56"/>
    <w:rsid w:val="00022FE3"/>
    <w:rsid w:val="00032636"/>
    <w:rsid w:val="00036896"/>
    <w:rsid w:val="0004047B"/>
    <w:rsid w:val="00056300"/>
    <w:rsid w:val="000761D5"/>
    <w:rsid w:val="000B3925"/>
    <w:rsid w:val="0012419E"/>
    <w:rsid w:val="00124FEA"/>
    <w:rsid w:val="0013557D"/>
    <w:rsid w:val="00153280"/>
    <w:rsid w:val="00156B5B"/>
    <w:rsid w:val="00156BAF"/>
    <w:rsid w:val="00162834"/>
    <w:rsid w:val="001B46AE"/>
    <w:rsid w:val="001B7F86"/>
    <w:rsid w:val="001E5E51"/>
    <w:rsid w:val="001E6B14"/>
    <w:rsid w:val="001F2BCD"/>
    <w:rsid w:val="001F2F2C"/>
    <w:rsid w:val="00215348"/>
    <w:rsid w:val="00225DC2"/>
    <w:rsid w:val="00227B14"/>
    <w:rsid w:val="00236AA6"/>
    <w:rsid w:val="0025129D"/>
    <w:rsid w:val="00261038"/>
    <w:rsid w:val="00290E6A"/>
    <w:rsid w:val="002913BF"/>
    <w:rsid w:val="00293E4B"/>
    <w:rsid w:val="002A55DB"/>
    <w:rsid w:val="002B7973"/>
    <w:rsid w:val="002C7310"/>
    <w:rsid w:val="002E12A0"/>
    <w:rsid w:val="00306F10"/>
    <w:rsid w:val="00322FFA"/>
    <w:rsid w:val="003234BB"/>
    <w:rsid w:val="00325DE6"/>
    <w:rsid w:val="0033301A"/>
    <w:rsid w:val="00352F14"/>
    <w:rsid w:val="0036120E"/>
    <w:rsid w:val="0038023A"/>
    <w:rsid w:val="003859D8"/>
    <w:rsid w:val="00385A35"/>
    <w:rsid w:val="003946F1"/>
    <w:rsid w:val="003B1BC4"/>
    <w:rsid w:val="003C0657"/>
    <w:rsid w:val="003E51B3"/>
    <w:rsid w:val="003F1CFF"/>
    <w:rsid w:val="00402FFC"/>
    <w:rsid w:val="00404EAB"/>
    <w:rsid w:val="004054AF"/>
    <w:rsid w:val="0041205E"/>
    <w:rsid w:val="004176C0"/>
    <w:rsid w:val="00421525"/>
    <w:rsid w:val="00424232"/>
    <w:rsid w:val="0043155E"/>
    <w:rsid w:val="0043284E"/>
    <w:rsid w:val="00445EEA"/>
    <w:rsid w:val="00462379"/>
    <w:rsid w:val="004662A4"/>
    <w:rsid w:val="00474D20"/>
    <w:rsid w:val="0049553C"/>
    <w:rsid w:val="004C3000"/>
    <w:rsid w:val="004D60AC"/>
    <w:rsid w:val="00501ADA"/>
    <w:rsid w:val="00520FFB"/>
    <w:rsid w:val="00533BA0"/>
    <w:rsid w:val="00535C35"/>
    <w:rsid w:val="005427EE"/>
    <w:rsid w:val="0054525A"/>
    <w:rsid w:val="00546A04"/>
    <w:rsid w:val="0056034C"/>
    <w:rsid w:val="00564BF6"/>
    <w:rsid w:val="00565F2D"/>
    <w:rsid w:val="00566BD9"/>
    <w:rsid w:val="0056715C"/>
    <w:rsid w:val="005832D5"/>
    <w:rsid w:val="005A2FD4"/>
    <w:rsid w:val="005A7FB7"/>
    <w:rsid w:val="005B0A41"/>
    <w:rsid w:val="005B4E33"/>
    <w:rsid w:val="005B57E3"/>
    <w:rsid w:val="005D21EA"/>
    <w:rsid w:val="005E2B75"/>
    <w:rsid w:val="005F107F"/>
    <w:rsid w:val="005F1537"/>
    <w:rsid w:val="00602566"/>
    <w:rsid w:val="00621774"/>
    <w:rsid w:val="00624934"/>
    <w:rsid w:val="00672381"/>
    <w:rsid w:val="00685AD1"/>
    <w:rsid w:val="00695BF2"/>
    <w:rsid w:val="006A5335"/>
    <w:rsid w:val="006E01A7"/>
    <w:rsid w:val="006E1865"/>
    <w:rsid w:val="006F38BF"/>
    <w:rsid w:val="00701ACB"/>
    <w:rsid w:val="00710BEC"/>
    <w:rsid w:val="00764372"/>
    <w:rsid w:val="007828DB"/>
    <w:rsid w:val="007934DD"/>
    <w:rsid w:val="007B2F88"/>
    <w:rsid w:val="007B38EE"/>
    <w:rsid w:val="007B7F81"/>
    <w:rsid w:val="007C181C"/>
    <w:rsid w:val="007C45C7"/>
    <w:rsid w:val="007E4576"/>
    <w:rsid w:val="00820AC8"/>
    <w:rsid w:val="008332A5"/>
    <w:rsid w:val="0083334B"/>
    <w:rsid w:val="008364FD"/>
    <w:rsid w:val="00840730"/>
    <w:rsid w:val="00841B50"/>
    <w:rsid w:val="00846F75"/>
    <w:rsid w:val="0084786D"/>
    <w:rsid w:val="00852DAC"/>
    <w:rsid w:val="0085741D"/>
    <w:rsid w:val="00874AB3"/>
    <w:rsid w:val="0089751E"/>
    <w:rsid w:val="008C18C3"/>
    <w:rsid w:val="008D05A4"/>
    <w:rsid w:val="008D64E3"/>
    <w:rsid w:val="008E0CAD"/>
    <w:rsid w:val="008E2A75"/>
    <w:rsid w:val="008E7595"/>
    <w:rsid w:val="00923401"/>
    <w:rsid w:val="0092472B"/>
    <w:rsid w:val="00941496"/>
    <w:rsid w:val="00945007"/>
    <w:rsid w:val="00955E4F"/>
    <w:rsid w:val="00967678"/>
    <w:rsid w:val="009721B2"/>
    <w:rsid w:val="00972E87"/>
    <w:rsid w:val="00975138"/>
    <w:rsid w:val="0098060F"/>
    <w:rsid w:val="009B409F"/>
    <w:rsid w:val="009E2A81"/>
    <w:rsid w:val="009E7DA8"/>
    <w:rsid w:val="009F6731"/>
    <w:rsid w:val="00A0610C"/>
    <w:rsid w:val="00A44801"/>
    <w:rsid w:val="00A44C8B"/>
    <w:rsid w:val="00A66C05"/>
    <w:rsid w:val="00A93EC3"/>
    <w:rsid w:val="00AB2E43"/>
    <w:rsid w:val="00AC0AC4"/>
    <w:rsid w:val="00AC4DE6"/>
    <w:rsid w:val="00AD07BE"/>
    <w:rsid w:val="00AD5B1E"/>
    <w:rsid w:val="00AE5B18"/>
    <w:rsid w:val="00AE6A68"/>
    <w:rsid w:val="00AE6AE2"/>
    <w:rsid w:val="00AF2552"/>
    <w:rsid w:val="00AF32D6"/>
    <w:rsid w:val="00B53388"/>
    <w:rsid w:val="00B65DB4"/>
    <w:rsid w:val="00B67186"/>
    <w:rsid w:val="00B7179A"/>
    <w:rsid w:val="00B828DC"/>
    <w:rsid w:val="00B835E6"/>
    <w:rsid w:val="00B9072E"/>
    <w:rsid w:val="00BA1602"/>
    <w:rsid w:val="00BA3B8E"/>
    <w:rsid w:val="00BA7BE4"/>
    <w:rsid w:val="00BD2703"/>
    <w:rsid w:val="00C078CD"/>
    <w:rsid w:val="00C22DE2"/>
    <w:rsid w:val="00C350A1"/>
    <w:rsid w:val="00C35BBF"/>
    <w:rsid w:val="00C40B59"/>
    <w:rsid w:val="00C50931"/>
    <w:rsid w:val="00C735C2"/>
    <w:rsid w:val="00C850D1"/>
    <w:rsid w:val="00CA26F9"/>
    <w:rsid w:val="00CA3DA1"/>
    <w:rsid w:val="00CB16B5"/>
    <w:rsid w:val="00D0210A"/>
    <w:rsid w:val="00D029C1"/>
    <w:rsid w:val="00D22F53"/>
    <w:rsid w:val="00D375D3"/>
    <w:rsid w:val="00D46426"/>
    <w:rsid w:val="00D5502F"/>
    <w:rsid w:val="00D74AB4"/>
    <w:rsid w:val="00DA25ED"/>
    <w:rsid w:val="00DF216F"/>
    <w:rsid w:val="00DF6621"/>
    <w:rsid w:val="00E03A0F"/>
    <w:rsid w:val="00E04BB3"/>
    <w:rsid w:val="00E11752"/>
    <w:rsid w:val="00E16A4C"/>
    <w:rsid w:val="00E17074"/>
    <w:rsid w:val="00E20545"/>
    <w:rsid w:val="00E31899"/>
    <w:rsid w:val="00E4717F"/>
    <w:rsid w:val="00E71C33"/>
    <w:rsid w:val="00E74A2F"/>
    <w:rsid w:val="00E84320"/>
    <w:rsid w:val="00E843EE"/>
    <w:rsid w:val="00E8725C"/>
    <w:rsid w:val="00E96173"/>
    <w:rsid w:val="00EA24FF"/>
    <w:rsid w:val="00EB04A5"/>
    <w:rsid w:val="00EB63E2"/>
    <w:rsid w:val="00EC38EF"/>
    <w:rsid w:val="00ED53F5"/>
    <w:rsid w:val="00F00B4B"/>
    <w:rsid w:val="00F1046C"/>
    <w:rsid w:val="00F12D32"/>
    <w:rsid w:val="00F271CF"/>
    <w:rsid w:val="00F30550"/>
    <w:rsid w:val="00F33201"/>
    <w:rsid w:val="00F62318"/>
    <w:rsid w:val="00F82A53"/>
    <w:rsid w:val="00F85617"/>
    <w:rsid w:val="00F876FD"/>
    <w:rsid w:val="00F92309"/>
    <w:rsid w:val="00F95D28"/>
    <w:rsid w:val="00FA5555"/>
    <w:rsid w:val="00FB4A3E"/>
    <w:rsid w:val="00FD6931"/>
    <w:rsid w:val="00FD7CFA"/>
    <w:rsid w:val="00FE3928"/>
    <w:rsid w:val="00FF0DB0"/>
    <w:rsid w:val="00FF2764"/>
    <w:rsid w:val="00FF3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725C"/>
    <w:pPr>
      <w:keepNext/>
      <w:tabs>
        <w:tab w:val="left" w:pos="6870"/>
      </w:tabs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2B56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22B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022B56"/>
    <w:rPr>
      <w:sz w:val="44"/>
      <w:szCs w:val="20"/>
    </w:rPr>
  </w:style>
  <w:style w:type="character" w:customStyle="1" w:styleId="a6">
    <w:name w:val="Основной текст Знак"/>
    <w:basedOn w:val="a0"/>
    <w:link w:val="a5"/>
    <w:rsid w:val="00022B56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2B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B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872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E87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rsid w:val="00E8725C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565F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65F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65F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65F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.komsomols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6164B-B262-4E27-9DE5-A2920D96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SinelnikovaES</cp:lastModifiedBy>
  <cp:revision>11</cp:revision>
  <cp:lastPrinted>2018-07-16T12:58:00Z</cp:lastPrinted>
  <dcterms:created xsi:type="dcterms:W3CDTF">2019-04-10T10:16:00Z</dcterms:created>
  <dcterms:modified xsi:type="dcterms:W3CDTF">2019-04-16T11:23:00Z</dcterms:modified>
</cp:coreProperties>
</file>