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D926F7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B27" w:rsidRDefault="008F3B27">
      <w:pPr>
        <w:jc w:val="center"/>
      </w:pPr>
    </w:p>
    <w:p w:rsidR="008F3B27" w:rsidRPr="00B7157C" w:rsidRDefault="009C742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F3B27" w:rsidRPr="00B7157C" w:rsidRDefault="008F3B27" w:rsidP="00430D0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F3B27" w:rsidRPr="00B7157C" w:rsidRDefault="008F3B2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57C" w:rsidRPr="00B7157C" w:rsidRDefault="00B7157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F3B27" w:rsidRDefault="008F3B2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8F3B27" w:rsidRPr="00B7157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87AED" w:rsidRDefault="008F3B27" w:rsidP="00987AE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 w:rsidR="005A5ACB">
              <w:rPr>
                <w:color w:val="003366"/>
                <w:sz w:val="20"/>
              </w:rPr>
              <w:t xml:space="preserve">, </w:t>
            </w:r>
            <w:r w:rsidR="005A5ACB" w:rsidRPr="00B7157C">
              <w:rPr>
                <w:color w:val="003366"/>
                <w:sz w:val="20"/>
                <w:szCs w:val="20"/>
              </w:rPr>
              <w:t>ИНН 3714002224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5A5ACB"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241672">
              <w:rPr>
                <w:color w:val="003366"/>
                <w:sz w:val="20"/>
                <w:szCs w:val="20"/>
              </w:rPr>
              <w:t xml:space="preserve"> </w:t>
            </w:r>
          </w:p>
          <w:p w:rsidR="005A5ACB" w:rsidRPr="006168E6" w:rsidRDefault="00492484" w:rsidP="009E644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="005A5ACB" w:rsidRPr="00B7157C">
              <w:rPr>
                <w:color w:val="003366"/>
                <w:sz w:val="20"/>
              </w:rPr>
              <w:t>Тел./Факс (493</w:t>
            </w:r>
            <w:r w:rsidR="005A5ACB" w:rsidRPr="005A5ACB">
              <w:rPr>
                <w:color w:val="003366"/>
                <w:sz w:val="20"/>
              </w:rPr>
              <w:t>52</w:t>
            </w:r>
            <w:r w:rsidR="005A5ACB" w:rsidRPr="00B7157C">
              <w:rPr>
                <w:color w:val="003366"/>
                <w:sz w:val="20"/>
              </w:rPr>
              <w:t xml:space="preserve">) </w:t>
            </w:r>
            <w:r w:rsidR="009E644E">
              <w:rPr>
                <w:color w:val="003366"/>
                <w:sz w:val="20"/>
              </w:rPr>
              <w:t>4</w:t>
            </w:r>
            <w:r w:rsidR="005A5ACB" w:rsidRPr="00B7157C">
              <w:rPr>
                <w:color w:val="003366"/>
                <w:sz w:val="20"/>
              </w:rPr>
              <w:t>-11-78</w:t>
            </w:r>
            <w:r w:rsidR="005A5ACB"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 w:rsidR="005A5ACB">
              <w:rPr>
                <w:color w:val="003366"/>
                <w:sz w:val="20"/>
                <w:szCs w:val="20"/>
              </w:rPr>
              <w:t>e-mail</w:t>
            </w:r>
            <w:proofErr w:type="spellEnd"/>
            <w:r w:rsidR="005A5ACB"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="005A5ACB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</w:tc>
      </w:tr>
      <w:tr w:rsidR="00AC3C24" w:rsidTr="002B0A2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C3C24" w:rsidRP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C3C24" w:rsidRDefault="00AC3C24" w:rsidP="000663D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C3C24" w:rsidRPr="00AC3C24" w:rsidRDefault="00B8657B" w:rsidP="000663D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40" w:type="dxa"/>
            <w:vAlign w:val="bottom"/>
          </w:tcPr>
          <w:p w:rsidR="00AC3C24" w:rsidRPr="00AC3C24" w:rsidRDefault="00AC3C24" w:rsidP="00AC3C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C3C24" w:rsidRPr="00AC3C24" w:rsidRDefault="00B8657B" w:rsidP="007C5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1559" w:type="dxa"/>
            <w:vAlign w:val="bottom"/>
          </w:tcPr>
          <w:p w:rsidR="00AC3C24" w:rsidRPr="00AC3C24" w:rsidRDefault="00AC3C24" w:rsidP="00C7633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BC4B87">
              <w:rPr>
                <w:sz w:val="28"/>
                <w:szCs w:val="28"/>
              </w:rPr>
              <w:t>9</w:t>
            </w:r>
            <w:r w:rsidR="002B0A28">
              <w:rPr>
                <w:sz w:val="28"/>
                <w:szCs w:val="28"/>
              </w:rPr>
              <w:t xml:space="preserve">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AC3C24" w:rsidRPr="00AC3C24" w:rsidRDefault="00B8657B" w:rsidP="00066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109-1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C3C24" w:rsidRPr="00AC3C24" w:rsidRDefault="00AC3C24" w:rsidP="00066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C3C24" w:rsidRDefault="00AC3C24" w:rsidP="000663D6">
            <w:pPr>
              <w:jc w:val="center"/>
            </w:pPr>
          </w:p>
        </w:tc>
      </w:tr>
    </w:tbl>
    <w:p w:rsidR="007C5CE4" w:rsidRDefault="007C5CE4" w:rsidP="00CE51B8">
      <w:pPr>
        <w:ind w:firstLine="720"/>
        <w:jc w:val="center"/>
        <w:rPr>
          <w:b/>
          <w:sz w:val="28"/>
          <w:szCs w:val="28"/>
        </w:rPr>
      </w:pPr>
    </w:p>
    <w:p w:rsidR="00871B5E" w:rsidRDefault="009347CF" w:rsidP="00871B5E">
      <w:pPr>
        <w:jc w:val="center"/>
        <w:rPr>
          <w:b/>
          <w:sz w:val="28"/>
        </w:rPr>
      </w:pPr>
      <w:r>
        <w:rPr>
          <w:b/>
          <w:sz w:val="28"/>
          <w:szCs w:val="28"/>
        </w:rPr>
        <w:t>О назначении проведения общественных обсуждений по Указу Губернатора Ивановской области «Об утверждении лимита добычи охотничьих ресурсов на территории Ивановской области на период с 01.08.2019 до 01.08.2020, за исключением таких лимита и квот в отношении охотничьих ресурсов, находящихся на особо охраняемых природных территориях федерального значения»</w:t>
      </w:r>
    </w:p>
    <w:p w:rsidR="00871B5E" w:rsidRPr="009B1569" w:rsidRDefault="00871B5E" w:rsidP="00871B5E">
      <w:pPr>
        <w:jc w:val="center"/>
        <w:rPr>
          <w:b/>
          <w:sz w:val="28"/>
        </w:rPr>
      </w:pPr>
    </w:p>
    <w:p w:rsidR="00871B5E" w:rsidRPr="009347CF" w:rsidRDefault="00422A1A" w:rsidP="009347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proofErr w:type="gramStart"/>
      <w:r w:rsidR="009347CF">
        <w:rPr>
          <w:bCs/>
          <w:sz w:val="28"/>
          <w:szCs w:val="28"/>
        </w:rPr>
        <w:t>Н</w:t>
      </w:r>
      <w:r w:rsidR="009347CF" w:rsidRPr="009347CF">
        <w:rPr>
          <w:bCs/>
          <w:sz w:val="28"/>
          <w:szCs w:val="28"/>
        </w:rPr>
        <w:t xml:space="preserve">а основании Федерального </w:t>
      </w:r>
      <w:r w:rsidR="009347CF">
        <w:rPr>
          <w:bCs/>
          <w:sz w:val="28"/>
          <w:szCs w:val="28"/>
        </w:rPr>
        <w:t>закона от 23.11.1995 N 174-ФЗ «Об экологической экспертизе»</w:t>
      </w:r>
      <w:r w:rsidR="009347CF" w:rsidRPr="009347CF">
        <w:rPr>
          <w:bCs/>
          <w:sz w:val="28"/>
          <w:szCs w:val="28"/>
        </w:rPr>
        <w:t xml:space="preserve">, Федерального </w:t>
      </w:r>
      <w:r w:rsidR="009347CF">
        <w:rPr>
          <w:bCs/>
          <w:sz w:val="28"/>
          <w:szCs w:val="28"/>
        </w:rPr>
        <w:t>закона от 06.10.2003 N 131-ФЗ «</w:t>
      </w:r>
      <w:r w:rsidR="009347CF" w:rsidRPr="009347CF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347CF">
        <w:rPr>
          <w:bCs/>
          <w:sz w:val="28"/>
          <w:szCs w:val="28"/>
        </w:rPr>
        <w:t>»</w:t>
      </w:r>
      <w:r w:rsidR="009347CF" w:rsidRPr="009347CF">
        <w:rPr>
          <w:bCs/>
          <w:sz w:val="28"/>
          <w:szCs w:val="28"/>
        </w:rPr>
        <w:t xml:space="preserve">, </w:t>
      </w:r>
      <w:hyperlink r:id="rId8" w:history="1">
        <w:r w:rsidR="009347CF" w:rsidRPr="009347CF">
          <w:rPr>
            <w:bCs/>
            <w:sz w:val="28"/>
            <w:szCs w:val="28"/>
          </w:rPr>
          <w:t>Устава</w:t>
        </w:r>
      </w:hyperlink>
      <w:r w:rsidR="009347CF" w:rsidRPr="009347CF">
        <w:rPr>
          <w:bCs/>
          <w:sz w:val="28"/>
          <w:szCs w:val="28"/>
        </w:rPr>
        <w:t xml:space="preserve"> </w:t>
      </w:r>
      <w:r w:rsidR="009347CF">
        <w:rPr>
          <w:bCs/>
          <w:sz w:val="28"/>
          <w:szCs w:val="28"/>
        </w:rPr>
        <w:t>Комсомольского</w:t>
      </w:r>
      <w:r w:rsidR="009347CF" w:rsidRPr="009347CF">
        <w:rPr>
          <w:bCs/>
          <w:sz w:val="28"/>
          <w:szCs w:val="28"/>
        </w:rPr>
        <w:t xml:space="preserve"> муниципального района, административного </w:t>
      </w:r>
      <w:hyperlink r:id="rId9" w:history="1">
        <w:r w:rsidR="009347CF" w:rsidRPr="009347CF">
          <w:rPr>
            <w:bCs/>
            <w:sz w:val="28"/>
            <w:szCs w:val="28"/>
          </w:rPr>
          <w:t>регламента</w:t>
        </w:r>
      </w:hyperlink>
      <w:r w:rsidR="009347CF" w:rsidRPr="009347CF">
        <w:rPr>
          <w:bCs/>
          <w:sz w:val="28"/>
          <w:szCs w:val="28"/>
        </w:rPr>
        <w:t xml:space="preserve"> предоставления муниципальной услуги </w:t>
      </w:r>
      <w:r w:rsidR="009347CF">
        <w:rPr>
          <w:sz w:val="28"/>
          <w:szCs w:val="28"/>
        </w:rPr>
        <w:t>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</w:r>
      <w:r w:rsidR="009347CF" w:rsidRPr="009347CF">
        <w:rPr>
          <w:bCs/>
          <w:sz w:val="28"/>
          <w:szCs w:val="28"/>
        </w:rPr>
        <w:t>,</w:t>
      </w:r>
      <w:r w:rsidR="005E5EC6">
        <w:rPr>
          <w:bCs/>
          <w:sz w:val="28"/>
          <w:szCs w:val="28"/>
        </w:rPr>
        <w:t xml:space="preserve"> на основании заявления Департамента природных ресурсов</w:t>
      </w:r>
      <w:proofErr w:type="gramEnd"/>
      <w:r w:rsidR="005E5EC6">
        <w:rPr>
          <w:bCs/>
          <w:sz w:val="28"/>
          <w:szCs w:val="28"/>
        </w:rPr>
        <w:t xml:space="preserve"> и экологии Ивановской области, </w:t>
      </w:r>
      <w:r w:rsidR="00871B5E" w:rsidRPr="009B1569">
        <w:rPr>
          <w:bCs/>
          <w:spacing w:val="-4"/>
          <w:sz w:val="28"/>
          <w:szCs w:val="28"/>
        </w:rPr>
        <w:t xml:space="preserve">Администрация Комсомольского муниципального района  </w:t>
      </w:r>
      <w:r w:rsidR="00871B5E" w:rsidRPr="009B1569">
        <w:rPr>
          <w:b/>
          <w:bCs/>
          <w:spacing w:val="20"/>
          <w:sz w:val="28"/>
          <w:szCs w:val="28"/>
        </w:rPr>
        <w:t>постановляет:</w:t>
      </w:r>
    </w:p>
    <w:p w:rsidR="00EE2099" w:rsidRDefault="00EE2099" w:rsidP="008943A6">
      <w:pPr>
        <w:jc w:val="both"/>
        <w:rPr>
          <w:sz w:val="28"/>
          <w:szCs w:val="28"/>
        </w:rPr>
      </w:pPr>
    </w:p>
    <w:p w:rsidR="009347CF" w:rsidRDefault="005618AB" w:rsidP="00561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493F">
        <w:rPr>
          <w:sz w:val="28"/>
          <w:szCs w:val="28"/>
        </w:rPr>
        <w:t xml:space="preserve">       </w:t>
      </w:r>
      <w:r w:rsidR="009347CF">
        <w:rPr>
          <w:sz w:val="28"/>
          <w:szCs w:val="28"/>
        </w:rPr>
        <w:t>1. Назначит проведение общественных обсуждений</w:t>
      </w:r>
      <w:r w:rsidR="00D926F7">
        <w:rPr>
          <w:sz w:val="28"/>
          <w:szCs w:val="28"/>
        </w:rPr>
        <w:t xml:space="preserve"> по проекту Указа Губернатора Ивановской области «Об утверждении лимитов добычи охотничьих ресурсов на территории Ивановской области на период с 01.08.2019 до 01.08.2020, за исключением случаев таких лимита и квот в отношении охотничьих ресурсов, находящихся на особо охраняемых природных территориях федерального значения».</w:t>
      </w:r>
    </w:p>
    <w:p w:rsidR="00A5306F" w:rsidRDefault="005E5EC6" w:rsidP="00A530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D926F7">
        <w:rPr>
          <w:sz w:val="28"/>
          <w:szCs w:val="28"/>
        </w:rPr>
        <w:t>. Провести общественные обсуждения 31.05.2019г в 14:00 часов по адресу: Ивановская область, г</w:t>
      </w:r>
      <w:proofErr w:type="gramStart"/>
      <w:r w:rsidR="00D926F7">
        <w:rPr>
          <w:sz w:val="28"/>
          <w:szCs w:val="28"/>
        </w:rPr>
        <w:t>.К</w:t>
      </w:r>
      <w:proofErr w:type="gramEnd"/>
      <w:r w:rsidR="00D926F7">
        <w:rPr>
          <w:sz w:val="28"/>
          <w:szCs w:val="28"/>
        </w:rPr>
        <w:t>омсомольск, ул. 50 лет ВЛКСМ, д. 2, актовый зал.</w:t>
      </w:r>
    </w:p>
    <w:p w:rsidR="00A5306F" w:rsidRDefault="00A5306F" w:rsidP="00A530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26F7">
        <w:rPr>
          <w:sz w:val="28"/>
          <w:szCs w:val="28"/>
        </w:rPr>
        <w:t xml:space="preserve">  </w:t>
      </w:r>
      <w:r w:rsidR="005E5EC6">
        <w:rPr>
          <w:sz w:val="28"/>
          <w:szCs w:val="28"/>
        </w:rPr>
        <w:t>3</w:t>
      </w:r>
      <w:r w:rsidR="00D926F7">
        <w:rPr>
          <w:sz w:val="28"/>
          <w:szCs w:val="28"/>
        </w:rPr>
        <w:t xml:space="preserve">. </w:t>
      </w:r>
      <w:r>
        <w:rPr>
          <w:sz w:val="28"/>
          <w:szCs w:val="28"/>
        </w:rPr>
        <w:t>Отдел</w:t>
      </w:r>
      <w:r w:rsidR="005E5EC6">
        <w:rPr>
          <w:sz w:val="28"/>
          <w:szCs w:val="28"/>
        </w:rPr>
        <w:t>у</w:t>
      </w:r>
      <w:r>
        <w:rPr>
          <w:sz w:val="28"/>
          <w:szCs w:val="28"/>
        </w:rPr>
        <w:t xml:space="preserve"> сельского хозяйства и развития территорий Администрации Комсомольского муниципального района осуществ</w:t>
      </w:r>
      <w:r w:rsidR="005E5EC6">
        <w:rPr>
          <w:sz w:val="28"/>
          <w:szCs w:val="28"/>
        </w:rPr>
        <w:t>ить</w:t>
      </w:r>
      <w:r>
        <w:rPr>
          <w:sz w:val="28"/>
          <w:szCs w:val="28"/>
        </w:rPr>
        <w:t xml:space="preserve"> организационно-техническое обеспечение общественных обсуждений в форме общественных слушаний по проекту указанному в п.1 настоящего постановления.</w:t>
      </w:r>
    </w:p>
    <w:p w:rsidR="00A5306F" w:rsidRDefault="00A5306F" w:rsidP="00A5306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E5EC6">
        <w:rPr>
          <w:sz w:val="28"/>
          <w:szCs w:val="28"/>
        </w:rPr>
        <w:t xml:space="preserve">  4</w:t>
      </w:r>
      <w:r>
        <w:rPr>
          <w:sz w:val="28"/>
          <w:szCs w:val="28"/>
        </w:rPr>
        <w:t xml:space="preserve">. Участники общественных обсуждений вправе представить свои предложения и замечания по обсуждаемому вопросу в срок до 30.05.2019г для включения их в протокол на имя </w:t>
      </w:r>
      <w:r w:rsidR="005E5EC6">
        <w:rPr>
          <w:sz w:val="28"/>
          <w:szCs w:val="28"/>
        </w:rPr>
        <w:t xml:space="preserve">заведующего отделом сельского хозяйства и развития территорий Администрации Комсомольского муниципального района Ермолаева Е.Б., </w:t>
      </w:r>
      <w:r>
        <w:rPr>
          <w:sz w:val="28"/>
          <w:szCs w:val="28"/>
        </w:rPr>
        <w:t>по адресу: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</w:t>
      </w:r>
      <w:r w:rsidR="000D275F">
        <w:rPr>
          <w:sz w:val="28"/>
          <w:szCs w:val="28"/>
        </w:rPr>
        <w:t xml:space="preserve">омольск, ул. 50 лет ВЛКСМ, д. 2, либо по электронной почте: </w:t>
      </w:r>
      <w:hyperlink r:id="rId10" w:history="1">
        <w:r w:rsidR="000D275F" w:rsidRPr="00255F4D">
          <w:rPr>
            <w:rStyle w:val="a5"/>
            <w:bCs/>
            <w:sz w:val="28"/>
          </w:rPr>
          <w:t>admin.komsomolsk@mail.ru</w:t>
        </w:r>
      </w:hyperlink>
      <w:r w:rsidR="000D275F">
        <w:rPr>
          <w:bCs/>
          <w:sz w:val="28"/>
        </w:rPr>
        <w:t>.</w:t>
      </w:r>
    </w:p>
    <w:p w:rsidR="00BF17DC" w:rsidRDefault="00766E64" w:rsidP="005618AB">
      <w:pPr>
        <w:jc w:val="both"/>
      </w:pPr>
      <w:r>
        <w:rPr>
          <w:sz w:val="28"/>
          <w:szCs w:val="28"/>
        </w:rPr>
        <w:t xml:space="preserve">          5</w:t>
      </w:r>
      <w:r w:rsidR="007F493F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>обнародовать путем размещения на информационном стенде в здании Администрации Комсомольского муниципального района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опубликовать </w:t>
      </w:r>
      <w:r w:rsidR="007F493F">
        <w:rPr>
          <w:sz w:val="28"/>
          <w:szCs w:val="28"/>
        </w:rPr>
        <w:t xml:space="preserve">в </w:t>
      </w:r>
      <w:r w:rsidR="007F493F" w:rsidRPr="00CF7FCA">
        <w:rPr>
          <w:sz w:val="28"/>
          <w:szCs w:val="28"/>
        </w:rPr>
        <w:t>"Вестнике нормативных правовых актов органов местного самоуправления Комсом</w:t>
      </w:r>
      <w:r w:rsidR="007F493F">
        <w:rPr>
          <w:sz w:val="28"/>
          <w:szCs w:val="28"/>
        </w:rPr>
        <w:t>ольского муниципального района"</w:t>
      </w:r>
      <w:r w:rsidR="00BF17DC">
        <w:rPr>
          <w:sz w:val="28"/>
          <w:szCs w:val="28"/>
        </w:rPr>
        <w:t xml:space="preserve"> </w:t>
      </w:r>
      <w:r w:rsidR="007F493F">
        <w:rPr>
          <w:sz w:val="28"/>
          <w:szCs w:val="28"/>
        </w:rPr>
        <w:t>и</w:t>
      </w:r>
      <w:r w:rsidR="00BF17DC" w:rsidRPr="005B5828">
        <w:rPr>
          <w:sz w:val="28"/>
          <w:szCs w:val="28"/>
        </w:rPr>
        <w:t xml:space="preserve"> разме</w:t>
      </w:r>
      <w:r w:rsidR="007F493F">
        <w:rPr>
          <w:sz w:val="28"/>
          <w:szCs w:val="28"/>
        </w:rPr>
        <w:t xml:space="preserve">стить </w:t>
      </w:r>
      <w:r w:rsidR="00BF17DC" w:rsidRPr="005B5828">
        <w:rPr>
          <w:sz w:val="28"/>
          <w:szCs w:val="28"/>
        </w:rPr>
        <w:t>на официальном сайте органов местного самоуправления Комсомольского муниципального района в сети «Интернет».</w:t>
      </w:r>
    </w:p>
    <w:p w:rsidR="00BF17DC" w:rsidRPr="00BE1B35" w:rsidRDefault="00BE1B35" w:rsidP="00BF17DC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766E64">
        <w:rPr>
          <w:sz w:val="28"/>
        </w:rPr>
        <w:t xml:space="preserve"> 6</w:t>
      </w:r>
      <w:r w:rsidRPr="00BE1B35">
        <w:rPr>
          <w:sz w:val="28"/>
        </w:rPr>
        <w:t xml:space="preserve">. </w:t>
      </w:r>
      <w:proofErr w:type="gramStart"/>
      <w:r w:rsidRPr="00BE1B35">
        <w:rPr>
          <w:sz w:val="28"/>
        </w:rPr>
        <w:t>Контроль за</w:t>
      </w:r>
      <w:proofErr w:type="gramEnd"/>
      <w:r w:rsidRPr="00BE1B35">
        <w:rPr>
          <w:sz w:val="28"/>
        </w:rPr>
        <w:t xml:space="preserve"> исполнением настоящего постановления возложить на </w:t>
      </w:r>
      <w:proofErr w:type="spellStart"/>
      <w:r w:rsidRPr="00BE1B35">
        <w:rPr>
          <w:sz w:val="28"/>
        </w:rPr>
        <w:t>Фирстову</w:t>
      </w:r>
      <w:proofErr w:type="spellEnd"/>
      <w:r w:rsidRPr="00BE1B35">
        <w:rPr>
          <w:sz w:val="28"/>
        </w:rPr>
        <w:t xml:space="preserve"> Е.Б.</w:t>
      </w:r>
    </w:p>
    <w:p w:rsidR="00D6759E" w:rsidRDefault="00D6759E" w:rsidP="00BF17DC">
      <w:pPr>
        <w:jc w:val="both"/>
        <w:rPr>
          <w:b/>
          <w:sz w:val="28"/>
          <w:szCs w:val="28"/>
        </w:rPr>
      </w:pPr>
    </w:p>
    <w:p w:rsidR="00B65F41" w:rsidRDefault="00B65F41" w:rsidP="00BF17DC">
      <w:pPr>
        <w:jc w:val="both"/>
        <w:rPr>
          <w:b/>
          <w:sz w:val="28"/>
          <w:szCs w:val="28"/>
        </w:rPr>
      </w:pPr>
    </w:p>
    <w:p w:rsidR="00BF17DC" w:rsidRDefault="00766E64" w:rsidP="00D675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</w:t>
      </w:r>
      <w:r w:rsidR="00BF17DC" w:rsidRPr="00070681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BF17DC" w:rsidRPr="00070681">
        <w:rPr>
          <w:b/>
          <w:sz w:val="28"/>
          <w:szCs w:val="28"/>
        </w:rPr>
        <w:t xml:space="preserve"> </w:t>
      </w:r>
      <w:proofErr w:type="gramStart"/>
      <w:r w:rsidR="00BF17DC" w:rsidRPr="00070681">
        <w:rPr>
          <w:b/>
          <w:sz w:val="28"/>
          <w:szCs w:val="28"/>
        </w:rPr>
        <w:t>Комсомольского</w:t>
      </w:r>
      <w:proofErr w:type="gramEnd"/>
    </w:p>
    <w:p w:rsidR="001B07BA" w:rsidRDefault="00BF17DC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</w:t>
      </w:r>
      <w:r w:rsidR="00766E64">
        <w:rPr>
          <w:b/>
          <w:sz w:val="28"/>
          <w:szCs w:val="28"/>
        </w:rPr>
        <w:t>И.А.</w:t>
      </w:r>
      <w:r w:rsidRPr="00070681">
        <w:rPr>
          <w:b/>
          <w:sz w:val="28"/>
          <w:szCs w:val="28"/>
        </w:rPr>
        <w:t xml:space="preserve"> </w:t>
      </w:r>
      <w:proofErr w:type="spellStart"/>
      <w:r w:rsidR="00766E64">
        <w:rPr>
          <w:b/>
          <w:sz w:val="28"/>
          <w:szCs w:val="28"/>
        </w:rPr>
        <w:t>Шарыгина</w:t>
      </w:r>
      <w:proofErr w:type="spellEnd"/>
    </w:p>
    <w:p w:rsidR="00062718" w:rsidRDefault="00062718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062718" w:rsidRDefault="00062718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sectPr w:rsidR="00062718" w:rsidSect="009357AB">
      <w:pgSz w:w="11906" w:h="16838"/>
      <w:pgMar w:top="568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382F81"/>
    <w:rsid w:val="000270DC"/>
    <w:rsid w:val="00027FF9"/>
    <w:rsid w:val="000466C7"/>
    <w:rsid w:val="0005603F"/>
    <w:rsid w:val="00062718"/>
    <w:rsid w:val="000663D6"/>
    <w:rsid w:val="00070681"/>
    <w:rsid w:val="00080AD8"/>
    <w:rsid w:val="00087062"/>
    <w:rsid w:val="000A663A"/>
    <w:rsid w:val="000B3002"/>
    <w:rsid w:val="000B6632"/>
    <w:rsid w:val="000D275F"/>
    <w:rsid w:val="001170CF"/>
    <w:rsid w:val="001345AE"/>
    <w:rsid w:val="00140F5E"/>
    <w:rsid w:val="001453AB"/>
    <w:rsid w:val="001535DF"/>
    <w:rsid w:val="001577EE"/>
    <w:rsid w:val="00164515"/>
    <w:rsid w:val="001914E8"/>
    <w:rsid w:val="001961EC"/>
    <w:rsid w:val="001A329A"/>
    <w:rsid w:val="001A6548"/>
    <w:rsid w:val="001A744E"/>
    <w:rsid w:val="001B07BA"/>
    <w:rsid w:val="001B2C51"/>
    <w:rsid w:val="001E28C9"/>
    <w:rsid w:val="001E3D54"/>
    <w:rsid w:val="001E46B0"/>
    <w:rsid w:val="001F3482"/>
    <w:rsid w:val="0020018A"/>
    <w:rsid w:val="00206CD9"/>
    <w:rsid w:val="00217858"/>
    <w:rsid w:val="00241672"/>
    <w:rsid w:val="00262A1F"/>
    <w:rsid w:val="002703BB"/>
    <w:rsid w:val="00271BEB"/>
    <w:rsid w:val="002A0FCC"/>
    <w:rsid w:val="002A1565"/>
    <w:rsid w:val="002A64DE"/>
    <w:rsid w:val="002B0A28"/>
    <w:rsid w:val="002B12A2"/>
    <w:rsid w:val="002C0B9B"/>
    <w:rsid w:val="002C0D2B"/>
    <w:rsid w:val="002C1AFE"/>
    <w:rsid w:val="002D37E0"/>
    <w:rsid w:val="0030309A"/>
    <w:rsid w:val="003078C1"/>
    <w:rsid w:val="00371B61"/>
    <w:rsid w:val="00382F81"/>
    <w:rsid w:val="00391791"/>
    <w:rsid w:val="003A0EDE"/>
    <w:rsid w:val="003B2EB9"/>
    <w:rsid w:val="003B3ECB"/>
    <w:rsid w:val="003D3037"/>
    <w:rsid w:val="003F069B"/>
    <w:rsid w:val="00401D6A"/>
    <w:rsid w:val="00403BDD"/>
    <w:rsid w:val="00422A1A"/>
    <w:rsid w:val="00430D0D"/>
    <w:rsid w:val="00437D81"/>
    <w:rsid w:val="00447D99"/>
    <w:rsid w:val="004531B5"/>
    <w:rsid w:val="00465753"/>
    <w:rsid w:val="00475E23"/>
    <w:rsid w:val="00476941"/>
    <w:rsid w:val="00476ECA"/>
    <w:rsid w:val="0048542C"/>
    <w:rsid w:val="00492484"/>
    <w:rsid w:val="00497F39"/>
    <w:rsid w:val="004C4A1B"/>
    <w:rsid w:val="004E6BD0"/>
    <w:rsid w:val="004F1C72"/>
    <w:rsid w:val="0051683C"/>
    <w:rsid w:val="00543FD9"/>
    <w:rsid w:val="00553467"/>
    <w:rsid w:val="005618AB"/>
    <w:rsid w:val="00577FF4"/>
    <w:rsid w:val="005A5ACB"/>
    <w:rsid w:val="005A7E1D"/>
    <w:rsid w:val="005B5828"/>
    <w:rsid w:val="005C4657"/>
    <w:rsid w:val="005D166E"/>
    <w:rsid w:val="005E5EC6"/>
    <w:rsid w:val="005F55D4"/>
    <w:rsid w:val="006168E6"/>
    <w:rsid w:val="006713B1"/>
    <w:rsid w:val="0067670E"/>
    <w:rsid w:val="0068011C"/>
    <w:rsid w:val="00696C4C"/>
    <w:rsid w:val="006B2E5A"/>
    <w:rsid w:val="006B43AD"/>
    <w:rsid w:val="006C08A5"/>
    <w:rsid w:val="006C4804"/>
    <w:rsid w:val="006D1EC2"/>
    <w:rsid w:val="006E2144"/>
    <w:rsid w:val="006E2B78"/>
    <w:rsid w:val="00716D78"/>
    <w:rsid w:val="00742DCA"/>
    <w:rsid w:val="00766E64"/>
    <w:rsid w:val="00770AA3"/>
    <w:rsid w:val="007762CD"/>
    <w:rsid w:val="007A06D4"/>
    <w:rsid w:val="007A6D16"/>
    <w:rsid w:val="007C5CE4"/>
    <w:rsid w:val="007F44C5"/>
    <w:rsid w:val="007F493F"/>
    <w:rsid w:val="00801C9E"/>
    <w:rsid w:val="00803849"/>
    <w:rsid w:val="008137F5"/>
    <w:rsid w:val="0081739A"/>
    <w:rsid w:val="0083524C"/>
    <w:rsid w:val="00871B5E"/>
    <w:rsid w:val="008769FF"/>
    <w:rsid w:val="008811F2"/>
    <w:rsid w:val="00886DA7"/>
    <w:rsid w:val="00893D39"/>
    <w:rsid w:val="008943A6"/>
    <w:rsid w:val="008A2DE1"/>
    <w:rsid w:val="008B7EA6"/>
    <w:rsid w:val="008C115D"/>
    <w:rsid w:val="008E648A"/>
    <w:rsid w:val="008F1248"/>
    <w:rsid w:val="008F3B27"/>
    <w:rsid w:val="009276E0"/>
    <w:rsid w:val="009347CF"/>
    <w:rsid w:val="009357AB"/>
    <w:rsid w:val="00941071"/>
    <w:rsid w:val="009435AF"/>
    <w:rsid w:val="0094395D"/>
    <w:rsid w:val="00972A3F"/>
    <w:rsid w:val="00987AED"/>
    <w:rsid w:val="009B045C"/>
    <w:rsid w:val="009C6FF2"/>
    <w:rsid w:val="009C742A"/>
    <w:rsid w:val="009D0943"/>
    <w:rsid w:val="009D1776"/>
    <w:rsid w:val="009E644E"/>
    <w:rsid w:val="009F6732"/>
    <w:rsid w:val="00A25C8E"/>
    <w:rsid w:val="00A433DD"/>
    <w:rsid w:val="00A5306F"/>
    <w:rsid w:val="00AC3C24"/>
    <w:rsid w:val="00AC4034"/>
    <w:rsid w:val="00AE0D6B"/>
    <w:rsid w:val="00B02B75"/>
    <w:rsid w:val="00B15A4B"/>
    <w:rsid w:val="00B63336"/>
    <w:rsid w:val="00B65F41"/>
    <w:rsid w:val="00B7157C"/>
    <w:rsid w:val="00B8657B"/>
    <w:rsid w:val="00B94619"/>
    <w:rsid w:val="00B961DB"/>
    <w:rsid w:val="00BA17A7"/>
    <w:rsid w:val="00BB76C1"/>
    <w:rsid w:val="00BC3C45"/>
    <w:rsid w:val="00BC4B87"/>
    <w:rsid w:val="00BC719A"/>
    <w:rsid w:val="00BE1B35"/>
    <w:rsid w:val="00BE279D"/>
    <w:rsid w:val="00BF17DC"/>
    <w:rsid w:val="00C0558E"/>
    <w:rsid w:val="00C24854"/>
    <w:rsid w:val="00C41A0D"/>
    <w:rsid w:val="00C46F09"/>
    <w:rsid w:val="00C5735C"/>
    <w:rsid w:val="00C6419D"/>
    <w:rsid w:val="00C718A6"/>
    <w:rsid w:val="00C76336"/>
    <w:rsid w:val="00C7706B"/>
    <w:rsid w:val="00C81858"/>
    <w:rsid w:val="00C82BF0"/>
    <w:rsid w:val="00C9107B"/>
    <w:rsid w:val="00CB6181"/>
    <w:rsid w:val="00CC7D87"/>
    <w:rsid w:val="00CE51B8"/>
    <w:rsid w:val="00CE5288"/>
    <w:rsid w:val="00CE72D4"/>
    <w:rsid w:val="00D03B99"/>
    <w:rsid w:val="00D07F3E"/>
    <w:rsid w:val="00D12656"/>
    <w:rsid w:val="00D17545"/>
    <w:rsid w:val="00D17EC3"/>
    <w:rsid w:val="00D268AA"/>
    <w:rsid w:val="00D43DD2"/>
    <w:rsid w:val="00D6759E"/>
    <w:rsid w:val="00D829CC"/>
    <w:rsid w:val="00D918BE"/>
    <w:rsid w:val="00D926F7"/>
    <w:rsid w:val="00D94111"/>
    <w:rsid w:val="00D94A23"/>
    <w:rsid w:val="00D9512B"/>
    <w:rsid w:val="00DA340A"/>
    <w:rsid w:val="00DC1B21"/>
    <w:rsid w:val="00DC54CD"/>
    <w:rsid w:val="00DF28BE"/>
    <w:rsid w:val="00E0523C"/>
    <w:rsid w:val="00E2483C"/>
    <w:rsid w:val="00E30088"/>
    <w:rsid w:val="00E45A14"/>
    <w:rsid w:val="00E55836"/>
    <w:rsid w:val="00E700F8"/>
    <w:rsid w:val="00EE2099"/>
    <w:rsid w:val="00EF3693"/>
    <w:rsid w:val="00F319F9"/>
    <w:rsid w:val="00F32D03"/>
    <w:rsid w:val="00F452B8"/>
    <w:rsid w:val="00F50188"/>
    <w:rsid w:val="00F610F7"/>
    <w:rsid w:val="00F80709"/>
    <w:rsid w:val="00F954D9"/>
    <w:rsid w:val="00FB1E4C"/>
    <w:rsid w:val="00FC544E"/>
    <w:rsid w:val="00FD7527"/>
    <w:rsid w:val="00FE754F"/>
    <w:rsid w:val="00FF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B21"/>
    <w:rPr>
      <w:sz w:val="24"/>
      <w:szCs w:val="24"/>
    </w:rPr>
  </w:style>
  <w:style w:type="paragraph" w:styleId="1">
    <w:name w:val="heading 1"/>
    <w:basedOn w:val="a"/>
    <w:next w:val="a"/>
    <w:qFormat/>
    <w:rsid w:val="00DC1B2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C1B21"/>
    <w:pPr>
      <w:keepNext/>
      <w:jc w:val="both"/>
      <w:outlineLvl w:val="1"/>
    </w:pPr>
    <w:rPr>
      <w:sz w:val="28"/>
    </w:rPr>
  </w:style>
  <w:style w:type="paragraph" w:styleId="9">
    <w:name w:val="heading 9"/>
    <w:basedOn w:val="a"/>
    <w:next w:val="a"/>
    <w:link w:val="90"/>
    <w:unhideWhenUsed/>
    <w:qFormat/>
    <w:rsid w:val="00D43DD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B2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C1B21"/>
    <w:pPr>
      <w:jc w:val="both"/>
    </w:pPr>
  </w:style>
  <w:style w:type="paragraph" w:styleId="20">
    <w:name w:val="Body Text 2"/>
    <w:basedOn w:val="a"/>
    <w:rsid w:val="00DC1B21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table" w:styleId="a6">
    <w:name w:val="Table Grid"/>
    <w:basedOn w:val="a1"/>
    <w:rsid w:val="00E558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0188"/>
  </w:style>
  <w:style w:type="paragraph" w:customStyle="1" w:styleId="ConsPlusNormal">
    <w:name w:val="ConsPlusNormal"/>
    <w:rsid w:val="007762CD"/>
    <w:pPr>
      <w:widowControl w:val="0"/>
      <w:autoSpaceDE w:val="0"/>
      <w:autoSpaceDN w:val="0"/>
    </w:pPr>
    <w:rPr>
      <w:sz w:val="28"/>
    </w:rPr>
  </w:style>
  <w:style w:type="paragraph" w:customStyle="1" w:styleId="a7">
    <w:name w:val="Обычный рабочий"/>
    <w:basedOn w:val="a"/>
    <w:link w:val="a8"/>
    <w:qFormat/>
    <w:rsid w:val="002C1AFE"/>
    <w:pPr>
      <w:autoSpaceDE w:val="0"/>
      <w:autoSpaceDN w:val="0"/>
      <w:adjustRightInd w:val="0"/>
      <w:ind w:firstLine="567"/>
      <w:jc w:val="both"/>
    </w:pPr>
    <w:rPr>
      <w:bCs/>
      <w:spacing w:val="-2"/>
      <w:sz w:val="28"/>
      <w:szCs w:val="28"/>
    </w:rPr>
  </w:style>
  <w:style w:type="character" w:customStyle="1" w:styleId="a8">
    <w:name w:val="Обычный рабочий Знак"/>
    <w:basedOn w:val="a0"/>
    <w:link w:val="a7"/>
    <w:rsid w:val="002C1AFE"/>
    <w:rPr>
      <w:bCs/>
      <w:spacing w:val="-2"/>
      <w:sz w:val="28"/>
      <w:szCs w:val="28"/>
    </w:rPr>
  </w:style>
  <w:style w:type="character" w:customStyle="1" w:styleId="90">
    <w:name w:val="Заголовок 9 Знак"/>
    <w:basedOn w:val="a0"/>
    <w:link w:val="9"/>
    <w:rsid w:val="00D43DD2"/>
    <w:rPr>
      <w:rFonts w:ascii="Cambria" w:hAnsi="Cambria"/>
      <w:sz w:val="22"/>
      <w:szCs w:val="22"/>
    </w:rPr>
  </w:style>
  <w:style w:type="paragraph" w:styleId="a9">
    <w:name w:val="Normal (Web)"/>
    <w:basedOn w:val="a"/>
    <w:rsid w:val="001A744E"/>
    <w:pPr>
      <w:suppressAutoHyphens/>
    </w:pPr>
    <w:rPr>
      <w:lang w:eastAsia="ar-SA"/>
    </w:rPr>
  </w:style>
  <w:style w:type="paragraph" w:styleId="aa">
    <w:name w:val="List Paragraph"/>
    <w:basedOn w:val="a"/>
    <w:uiPriority w:val="34"/>
    <w:qFormat/>
    <w:rsid w:val="00DC54CD"/>
    <w:pPr>
      <w:ind w:left="720"/>
      <w:contextualSpacing/>
    </w:pPr>
  </w:style>
  <w:style w:type="character" w:styleId="ab">
    <w:name w:val="Strong"/>
    <w:uiPriority w:val="22"/>
    <w:qFormat/>
    <w:rsid w:val="009D0943"/>
    <w:rPr>
      <w:b/>
      <w:bCs/>
    </w:rPr>
  </w:style>
  <w:style w:type="paragraph" w:styleId="ac">
    <w:name w:val="No Spacing"/>
    <w:uiPriority w:val="1"/>
    <w:qFormat/>
    <w:rsid w:val="009D09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590868338BBD570A1D9654B7D888D7789D127A455F00589B49DB37EBA28206A507F45177D1D44989A73782B60D08F3B7W1REN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in.komsomolsk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590868338BBD570A1D9654B7D888D7789D127A455C05599A48DB37EBA28206A507F45165D18C458BAE2983B2185EA2F2420B5E3D2F9300484B0EE6W5R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11FD6-6D16-490F-84BE-E2B94650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MatveichevaYuE</cp:lastModifiedBy>
  <cp:revision>12</cp:revision>
  <cp:lastPrinted>2018-09-10T13:44:00Z</cp:lastPrinted>
  <dcterms:created xsi:type="dcterms:W3CDTF">2019-04-29T13:42:00Z</dcterms:created>
  <dcterms:modified xsi:type="dcterms:W3CDTF">2019-04-30T09:16:00Z</dcterms:modified>
</cp:coreProperties>
</file>