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A" w:rsidRDefault="0054467A" w:rsidP="0054467A">
      <w:pPr>
        <w:ind w:firstLine="0"/>
        <w:jc w:val="center"/>
      </w:pPr>
      <w:r>
        <w:rPr>
          <w:noProof/>
          <w:color w:val="000080"/>
        </w:rPr>
        <w:drawing>
          <wp:inline distT="0" distB="0" distL="0" distR="0">
            <wp:extent cx="541020" cy="678180"/>
            <wp:effectExtent l="1905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6">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54467A" w:rsidRPr="0054467A" w:rsidRDefault="0054467A" w:rsidP="0054467A">
      <w:pPr>
        <w:pStyle w:val="1"/>
        <w:rPr>
          <w:rFonts w:ascii="Times New Roman" w:hAnsi="Times New Roman" w:cs="Times New Roman"/>
          <w:color w:val="003366"/>
          <w:sz w:val="36"/>
        </w:rPr>
      </w:pPr>
      <w:r w:rsidRPr="0054467A">
        <w:rPr>
          <w:rFonts w:ascii="Times New Roman" w:hAnsi="Times New Roman" w:cs="Times New Roman"/>
          <w:color w:val="003366"/>
          <w:sz w:val="36"/>
        </w:rPr>
        <w:t>ПОСТАНОВЛЕНИЕ</w:t>
      </w:r>
    </w:p>
    <w:p w:rsidR="0054467A" w:rsidRPr="0054467A" w:rsidRDefault="0054467A" w:rsidP="0054467A">
      <w:pPr>
        <w:ind w:firstLine="0"/>
        <w:jc w:val="center"/>
        <w:rPr>
          <w:rFonts w:ascii="Times New Roman" w:hAnsi="Times New Roman" w:cs="Times New Roman"/>
          <w:b/>
          <w:color w:val="003366"/>
        </w:rPr>
      </w:pPr>
      <w:r w:rsidRPr="0054467A">
        <w:rPr>
          <w:rFonts w:ascii="Times New Roman" w:hAnsi="Times New Roman" w:cs="Times New Roman"/>
          <w:b/>
          <w:color w:val="003366"/>
        </w:rPr>
        <w:t>АДМИНИСТРАЦИИ</w:t>
      </w:r>
    </w:p>
    <w:p w:rsidR="0054467A" w:rsidRPr="0054467A" w:rsidRDefault="00BA7574" w:rsidP="0054467A">
      <w:pPr>
        <w:ind w:firstLine="0"/>
        <w:jc w:val="center"/>
        <w:rPr>
          <w:rFonts w:ascii="Times New Roman" w:hAnsi="Times New Roman" w:cs="Times New Roman"/>
          <w:b/>
          <w:color w:val="003366"/>
        </w:rPr>
      </w:pPr>
      <w:r>
        <w:rPr>
          <w:rFonts w:ascii="Times New Roman" w:hAnsi="Times New Roman" w:cs="Times New Roman"/>
          <w:b/>
          <w:color w:val="003366"/>
        </w:rPr>
        <w:t xml:space="preserve">КОМСОМОЛЬСКОГО МУНИЦИПАЛЬНОГО </w:t>
      </w:r>
      <w:r w:rsidR="0054467A" w:rsidRPr="0054467A">
        <w:rPr>
          <w:rFonts w:ascii="Times New Roman" w:hAnsi="Times New Roman" w:cs="Times New Roman"/>
          <w:b/>
          <w:color w:val="003366"/>
        </w:rPr>
        <w:t>РАЙОНА</w:t>
      </w:r>
    </w:p>
    <w:p w:rsidR="00F748B2" w:rsidRDefault="0054467A" w:rsidP="003A0FAE">
      <w:pPr>
        <w:ind w:firstLine="0"/>
        <w:jc w:val="center"/>
      </w:pPr>
      <w:r w:rsidRPr="0054467A">
        <w:rPr>
          <w:rFonts w:ascii="Times New Roman" w:hAnsi="Times New Roman" w:cs="Times New Roman"/>
          <w:b/>
          <w:color w:val="003366"/>
        </w:rPr>
        <w:t>ИВАНОВСКОЙ ОБЛАСТИ</w:t>
      </w:r>
    </w:p>
    <w:tbl>
      <w:tblPr>
        <w:tblW w:w="9669" w:type="dxa"/>
        <w:tblInd w:w="108" w:type="dxa"/>
        <w:tblBorders>
          <w:top w:val="single" w:sz="4" w:space="0" w:color="auto"/>
        </w:tblBorders>
        <w:tblLayout w:type="fixed"/>
        <w:tblLook w:val="0000"/>
      </w:tblPr>
      <w:tblGrid>
        <w:gridCol w:w="851"/>
        <w:gridCol w:w="709"/>
        <w:gridCol w:w="610"/>
        <w:gridCol w:w="540"/>
        <w:gridCol w:w="1728"/>
        <w:gridCol w:w="1417"/>
        <w:gridCol w:w="1038"/>
        <w:gridCol w:w="1187"/>
        <w:gridCol w:w="1092"/>
        <w:gridCol w:w="497"/>
      </w:tblGrid>
      <w:tr w:rsidR="0054467A" w:rsidRPr="00B7157C" w:rsidTr="0054467A">
        <w:trPr>
          <w:trHeight w:val="100"/>
        </w:trPr>
        <w:tc>
          <w:tcPr>
            <w:tcW w:w="9669" w:type="dxa"/>
            <w:gridSpan w:val="10"/>
            <w:tcBorders>
              <w:top w:val="thinThickThinSmallGap" w:sz="24" w:space="0" w:color="auto"/>
              <w:left w:val="nil"/>
              <w:bottom w:val="nil"/>
              <w:right w:val="nil"/>
            </w:tcBorders>
          </w:tcPr>
          <w:p w:rsidR="0054467A" w:rsidRPr="0054467A" w:rsidRDefault="0054467A" w:rsidP="0054467A">
            <w:pPr>
              <w:ind w:firstLine="0"/>
              <w:jc w:val="center"/>
              <w:rPr>
                <w:rFonts w:ascii="Times New Roman" w:hAnsi="Times New Roman" w:cs="Times New Roman"/>
                <w:color w:val="003366"/>
                <w:sz w:val="20"/>
                <w:szCs w:val="20"/>
              </w:rPr>
            </w:pPr>
            <w:r w:rsidRPr="0054467A">
              <w:rPr>
                <w:rFonts w:ascii="Times New Roman" w:hAnsi="Times New Roman" w:cs="Times New Roman"/>
                <w:color w:val="003366"/>
                <w:sz w:val="20"/>
                <w:szCs w:val="20"/>
              </w:rPr>
              <w:t>155150, Ивановская область, г</w:t>
            </w:r>
            <w:proofErr w:type="gramStart"/>
            <w:r w:rsidRPr="0054467A">
              <w:rPr>
                <w:rFonts w:ascii="Times New Roman" w:hAnsi="Times New Roman" w:cs="Times New Roman"/>
                <w:color w:val="003366"/>
                <w:sz w:val="20"/>
                <w:szCs w:val="20"/>
              </w:rPr>
              <w:t>.К</w:t>
            </w:r>
            <w:proofErr w:type="gramEnd"/>
            <w:r w:rsidRPr="0054467A">
              <w:rPr>
                <w:rFonts w:ascii="Times New Roman" w:hAnsi="Times New Roman" w:cs="Times New Roman"/>
                <w:color w:val="003366"/>
                <w:sz w:val="20"/>
                <w:szCs w:val="20"/>
              </w:rPr>
              <w:t>омсомольск, ул.50 лет ВЛКСМ, д.2, ИНН 3714002224,</w:t>
            </w:r>
          </w:p>
          <w:p w:rsidR="0054467A" w:rsidRPr="0054467A" w:rsidRDefault="0054467A" w:rsidP="0054467A">
            <w:pPr>
              <w:ind w:firstLine="0"/>
              <w:jc w:val="center"/>
              <w:rPr>
                <w:rFonts w:ascii="Times New Roman" w:hAnsi="Times New Roman" w:cs="Times New Roman"/>
                <w:color w:val="003366"/>
                <w:sz w:val="20"/>
                <w:szCs w:val="20"/>
              </w:rPr>
            </w:pPr>
            <w:r w:rsidRPr="0054467A">
              <w:rPr>
                <w:rFonts w:ascii="Times New Roman" w:hAnsi="Times New Roman" w:cs="Times New Roman"/>
                <w:color w:val="003366"/>
                <w:sz w:val="20"/>
                <w:szCs w:val="20"/>
              </w:rPr>
              <w:t>КПП 371401001, ОГРН 10</w:t>
            </w:r>
            <w:r w:rsidR="003A0FAE">
              <w:rPr>
                <w:rFonts w:ascii="Times New Roman" w:hAnsi="Times New Roman" w:cs="Times New Roman"/>
                <w:color w:val="003366"/>
                <w:sz w:val="20"/>
                <w:szCs w:val="20"/>
              </w:rPr>
              <w:t>23701625595, Тел./Факс (49352) 4</w:t>
            </w:r>
            <w:r w:rsidRPr="0054467A">
              <w:rPr>
                <w:rFonts w:ascii="Times New Roman" w:hAnsi="Times New Roman" w:cs="Times New Roman"/>
                <w:color w:val="003366"/>
                <w:sz w:val="20"/>
                <w:szCs w:val="20"/>
              </w:rPr>
              <w:t xml:space="preserve">-11-78, </w:t>
            </w:r>
            <w:proofErr w:type="spellStart"/>
            <w:r w:rsidRPr="0054467A">
              <w:rPr>
                <w:rFonts w:ascii="Times New Roman" w:hAnsi="Times New Roman" w:cs="Times New Roman"/>
                <w:color w:val="003366"/>
                <w:sz w:val="20"/>
                <w:szCs w:val="20"/>
              </w:rPr>
              <w:t>e-mail</w:t>
            </w:r>
            <w:proofErr w:type="spellEnd"/>
            <w:r w:rsidRPr="0054467A">
              <w:rPr>
                <w:rFonts w:ascii="Times New Roman" w:hAnsi="Times New Roman" w:cs="Times New Roman"/>
                <w:color w:val="003366"/>
                <w:sz w:val="20"/>
                <w:szCs w:val="20"/>
              </w:rPr>
              <w:t xml:space="preserve">: </w:t>
            </w:r>
            <w:hyperlink r:id="rId7" w:history="1">
              <w:r w:rsidRPr="0054467A">
                <w:rPr>
                  <w:rStyle w:val="affff0"/>
                  <w:rFonts w:ascii="Times New Roman" w:hAnsi="Times New Roman" w:cs="Times New Roman"/>
                  <w:sz w:val="20"/>
                  <w:szCs w:val="20"/>
                </w:rPr>
                <w:t>admin.komsomolsk@mail.ru</w:t>
              </w:r>
            </w:hyperlink>
          </w:p>
        </w:tc>
      </w:tr>
      <w:tr w:rsidR="0054467A" w:rsidRPr="0054467A" w:rsidTr="0054467A">
        <w:tblPrEx>
          <w:tblBorders>
            <w:top w:val="none" w:sz="0" w:space="0" w:color="auto"/>
          </w:tblBorders>
        </w:tblPrEx>
        <w:trPr>
          <w:gridAfter w:val="1"/>
          <w:wAfter w:w="497" w:type="dxa"/>
          <w:trHeight w:val="415"/>
        </w:trPr>
        <w:tc>
          <w:tcPr>
            <w:tcW w:w="851" w:type="dxa"/>
          </w:tcPr>
          <w:p w:rsidR="0054467A" w:rsidRPr="00AC3C24" w:rsidRDefault="0054467A" w:rsidP="0054467A">
            <w:pPr>
              <w:ind w:right="-108"/>
              <w:jc w:val="center"/>
              <w:rPr>
                <w:sz w:val="28"/>
                <w:szCs w:val="28"/>
              </w:rPr>
            </w:pPr>
          </w:p>
        </w:tc>
        <w:tc>
          <w:tcPr>
            <w:tcW w:w="709" w:type="dxa"/>
          </w:tcPr>
          <w:p w:rsidR="0054467A" w:rsidRDefault="0054467A" w:rsidP="0054467A">
            <w:pPr>
              <w:ind w:right="-108"/>
              <w:jc w:val="center"/>
              <w:rPr>
                <w:sz w:val="28"/>
                <w:szCs w:val="28"/>
              </w:rPr>
            </w:pPr>
          </w:p>
          <w:p w:rsidR="0054467A" w:rsidRDefault="0054467A" w:rsidP="0054467A">
            <w:pPr>
              <w:ind w:right="-108"/>
              <w:jc w:val="center"/>
            </w:pPr>
            <w:r w:rsidRPr="00AC3C24">
              <w:rPr>
                <w:sz w:val="28"/>
                <w:szCs w:val="28"/>
              </w:rPr>
              <w:t>«</w:t>
            </w:r>
          </w:p>
        </w:tc>
        <w:tc>
          <w:tcPr>
            <w:tcW w:w="610" w:type="dxa"/>
            <w:tcBorders>
              <w:bottom w:val="single" w:sz="4" w:space="0" w:color="auto"/>
            </w:tcBorders>
            <w:vAlign w:val="bottom"/>
          </w:tcPr>
          <w:p w:rsidR="0054467A" w:rsidRPr="0054467A" w:rsidRDefault="002C450A" w:rsidP="003F47D3">
            <w:pPr>
              <w:ind w:right="-108"/>
              <w:jc w:val="center"/>
              <w:rPr>
                <w:rFonts w:ascii="Times New Roman" w:hAnsi="Times New Roman" w:cs="Times New Roman"/>
              </w:rPr>
            </w:pPr>
            <w:r>
              <w:rPr>
                <w:rFonts w:ascii="Times New Roman" w:hAnsi="Times New Roman" w:cs="Times New Roman"/>
              </w:rPr>
              <w:t>22</w:t>
            </w:r>
            <w:r w:rsidR="00801032">
              <w:rPr>
                <w:rFonts w:ascii="Times New Roman" w:hAnsi="Times New Roman" w:cs="Times New Roman"/>
              </w:rPr>
              <w:t>0</w:t>
            </w:r>
          </w:p>
        </w:tc>
        <w:tc>
          <w:tcPr>
            <w:tcW w:w="540" w:type="dxa"/>
            <w:vAlign w:val="bottom"/>
          </w:tcPr>
          <w:p w:rsidR="0054467A" w:rsidRPr="0054467A" w:rsidRDefault="0054467A" w:rsidP="0054467A">
            <w:pPr>
              <w:ind w:firstLine="0"/>
              <w:jc w:val="center"/>
              <w:rPr>
                <w:rFonts w:ascii="Times New Roman" w:hAnsi="Times New Roman" w:cs="Times New Roman"/>
              </w:rPr>
            </w:pPr>
          </w:p>
        </w:tc>
        <w:tc>
          <w:tcPr>
            <w:tcW w:w="1728" w:type="dxa"/>
            <w:tcBorders>
              <w:bottom w:val="single" w:sz="4" w:space="0" w:color="auto"/>
            </w:tcBorders>
            <w:vAlign w:val="bottom"/>
          </w:tcPr>
          <w:p w:rsidR="0054467A" w:rsidRPr="0054467A" w:rsidRDefault="002C450A" w:rsidP="0054467A">
            <w:pPr>
              <w:ind w:firstLine="0"/>
              <w:jc w:val="center"/>
              <w:rPr>
                <w:rFonts w:ascii="Times New Roman" w:hAnsi="Times New Roman" w:cs="Times New Roman"/>
              </w:rPr>
            </w:pPr>
            <w:r>
              <w:rPr>
                <w:rFonts w:ascii="Times New Roman" w:hAnsi="Times New Roman" w:cs="Times New Roman"/>
              </w:rPr>
              <w:t>января</w:t>
            </w:r>
          </w:p>
        </w:tc>
        <w:tc>
          <w:tcPr>
            <w:tcW w:w="1417" w:type="dxa"/>
            <w:vAlign w:val="bottom"/>
          </w:tcPr>
          <w:p w:rsidR="0054467A" w:rsidRPr="0054467A" w:rsidRDefault="00A2610D" w:rsidP="003F47D3">
            <w:pPr>
              <w:ind w:firstLine="0"/>
              <w:jc w:val="center"/>
              <w:rPr>
                <w:rFonts w:ascii="Times New Roman" w:hAnsi="Times New Roman" w:cs="Times New Roman"/>
              </w:rPr>
            </w:pPr>
            <w:r>
              <w:rPr>
                <w:rFonts w:ascii="Times New Roman" w:hAnsi="Times New Roman" w:cs="Times New Roman"/>
              </w:rPr>
              <w:t>20</w:t>
            </w:r>
            <w:r w:rsidR="003F47D3">
              <w:rPr>
                <w:rFonts w:ascii="Times New Roman" w:hAnsi="Times New Roman" w:cs="Times New Roman"/>
              </w:rPr>
              <w:t>20</w:t>
            </w:r>
            <w:r w:rsidR="0054467A">
              <w:rPr>
                <w:rFonts w:ascii="Times New Roman" w:hAnsi="Times New Roman" w:cs="Times New Roman"/>
              </w:rPr>
              <w:t>г.   №</w:t>
            </w:r>
          </w:p>
        </w:tc>
        <w:tc>
          <w:tcPr>
            <w:tcW w:w="1038" w:type="dxa"/>
            <w:tcBorders>
              <w:left w:val="nil"/>
              <w:bottom w:val="single" w:sz="4" w:space="0" w:color="auto"/>
            </w:tcBorders>
            <w:vAlign w:val="bottom"/>
          </w:tcPr>
          <w:p w:rsidR="0054467A" w:rsidRPr="0054467A" w:rsidRDefault="002C450A" w:rsidP="0054467A">
            <w:pPr>
              <w:ind w:firstLine="34"/>
              <w:jc w:val="center"/>
              <w:rPr>
                <w:rFonts w:ascii="Times New Roman" w:hAnsi="Times New Roman" w:cs="Times New Roman"/>
              </w:rPr>
            </w:pPr>
            <w:r>
              <w:rPr>
                <w:rFonts w:ascii="Times New Roman" w:hAnsi="Times New Roman" w:cs="Times New Roman"/>
              </w:rPr>
              <w:t>9</w:t>
            </w:r>
          </w:p>
        </w:tc>
        <w:tc>
          <w:tcPr>
            <w:tcW w:w="1187" w:type="dxa"/>
            <w:tcBorders>
              <w:left w:val="nil"/>
            </w:tcBorders>
            <w:vAlign w:val="bottom"/>
          </w:tcPr>
          <w:p w:rsidR="0054467A" w:rsidRPr="0054467A" w:rsidRDefault="0054467A" w:rsidP="0054467A">
            <w:pPr>
              <w:jc w:val="center"/>
              <w:rPr>
                <w:rFonts w:ascii="Times New Roman" w:hAnsi="Times New Roman" w:cs="Times New Roman"/>
              </w:rPr>
            </w:pPr>
          </w:p>
        </w:tc>
        <w:tc>
          <w:tcPr>
            <w:tcW w:w="1092" w:type="dxa"/>
            <w:tcBorders>
              <w:left w:val="nil"/>
            </w:tcBorders>
            <w:vAlign w:val="bottom"/>
          </w:tcPr>
          <w:p w:rsidR="0054467A" w:rsidRPr="0054467A" w:rsidRDefault="0054467A" w:rsidP="0054467A">
            <w:pPr>
              <w:jc w:val="center"/>
              <w:rPr>
                <w:rFonts w:ascii="Times New Roman" w:hAnsi="Times New Roman" w:cs="Times New Roman"/>
              </w:rPr>
            </w:pPr>
          </w:p>
        </w:tc>
      </w:tr>
    </w:tbl>
    <w:p w:rsidR="008E128E" w:rsidRPr="00A2610D" w:rsidRDefault="00A2610D">
      <w:pPr>
        <w:pStyle w:val="1"/>
        <w:rPr>
          <w:rFonts w:ascii="Times New Roman" w:hAnsi="Times New Roman" w:cs="Times New Roman"/>
          <w:b w:val="0"/>
          <w:color w:val="auto"/>
          <w:sz w:val="28"/>
          <w:szCs w:val="28"/>
        </w:rPr>
      </w:pPr>
      <w:proofErr w:type="gramStart"/>
      <w:r>
        <w:rPr>
          <w:rFonts w:ascii="Times New Roman" w:hAnsi="Times New Roman" w:cs="Times New Roman"/>
          <w:sz w:val="28"/>
          <w:szCs w:val="28"/>
        </w:rPr>
        <w:t xml:space="preserve">Об отмене Постановления Администрации Комсомольского муниципального района Ивановской области от </w:t>
      </w:r>
      <w:r w:rsidR="003F47D3">
        <w:rPr>
          <w:rFonts w:ascii="Times New Roman" w:hAnsi="Times New Roman" w:cs="Times New Roman"/>
          <w:sz w:val="28"/>
          <w:szCs w:val="28"/>
        </w:rPr>
        <w:t>29 декабря</w:t>
      </w:r>
      <w:r>
        <w:rPr>
          <w:rFonts w:ascii="Times New Roman" w:hAnsi="Times New Roman" w:cs="Times New Roman"/>
          <w:sz w:val="28"/>
          <w:szCs w:val="28"/>
        </w:rPr>
        <w:t xml:space="preserve"> 201</w:t>
      </w:r>
      <w:r w:rsidR="003F47D3">
        <w:rPr>
          <w:rFonts w:ascii="Times New Roman" w:hAnsi="Times New Roman" w:cs="Times New Roman"/>
          <w:sz w:val="28"/>
          <w:szCs w:val="28"/>
        </w:rPr>
        <w:t>4</w:t>
      </w:r>
      <w:r>
        <w:rPr>
          <w:rFonts w:ascii="Times New Roman" w:hAnsi="Times New Roman" w:cs="Times New Roman"/>
          <w:sz w:val="28"/>
          <w:szCs w:val="28"/>
        </w:rPr>
        <w:t>г. №</w:t>
      </w:r>
      <w:r w:rsidR="003F47D3">
        <w:rPr>
          <w:rFonts w:ascii="Times New Roman" w:hAnsi="Times New Roman" w:cs="Times New Roman"/>
          <w:sz w:val="28"/>
          <w:szCs w:val="28"/>
        </w:rPr>
        <w:t>10</w:t>
      </w:r>
      <w:r>
        <w:rPr>
          <w:rFonts w:ascii="Times New Roman" w:hAnsi="Times New Roman" w:cs="Times New Roman"/>
          <w:sz w:val="28"/>
          <w:szCs w:val="28"/>
        </w:rPr>
        <w:t xml:space="preserve">63 </w:t>
      </w:r>
      <w:r w:rsidRPr="00A2610D">
        <w:rPr>
          <w:rFonts w:ascii="Times New Roman" w:hAnsi="Times New Roman" w:cs="Times New Roman"/>
          <w:sz w:val="28"/>
          <w:szCs w:val="28"/>
        </w:rPr>
        <w:t>«</w:t>
      </w:r>
      <w:hyperlink r:id="rId8" w:history="1">
        <w:r w:rsidR="007F06C9" w:rsidRPr="00A2610D">
          <w:rPr>
            <w:rStyle w:val="a4"/>
            <w:rFonts w:ascii="Times New Roman" w:hAnsi="Times New Roman" w:cs="Times New Roman"/>
            <w:b/>
            <w:color w:val="auto"/>
            <w:sz w:val="28"/>
            <w:szCs w:val="28"/>
          </w:rPr>
          <w:t xml:space="preserve">Об утверждении Порядка </w:t>
        </w:r>
        <w:r w:rsidR="003F47D3">
          <w:rPr>
            <w:rStyle w:val="a4"/>
            <w:rFonts w:ascii="Times New Roman" w:hAnsi="Times New Roman" w:cs="Times New Roman"/>
            <w:b/>
            <w:color w:val="auto"/>
            <w:sz w:val="28"/>
            <w:szCs w:val="28"/>
          </w:rPr>
          <w:t>осуществления</w:t>
        </w:r>
      </w:hyperlink>
      <w:r w:rsidR="003F47D3">
        <w:t xml:space="preserve"> </w:t>
      </w:r>
      <w:r w:rsidR="003F47D3" w:rsidRPr="003F47D3">
        <w:rPr>
          <w:rFonts w:ascii="Times New Roman" w:hAnsi="Times New Roman" w:cs="Times New Roman"/>
          <w:sz w:val="28"/>
          <w:szCs w:val="28"/>
        </w:rPr>
        <w:t>внутреннего финансового контроля и внутреннего финансового аудита</w:t>
      </w:r>
      <w:r w:rsidR="003F47D3">
        <w:rPr>
          <w:rFonts w:ascii="Times New Roman" w:hAnsi="Times New Roman" w:cs="Times New Roman"/>
          <w:sz w:val="28"/>
          <w:szCs w:val="28"/>
        </w:rPr>
        <w:t xml:space="preserve"> главными распорядителями (распорядителями</w:t>
      </w:r>
      <w:r w:rsidR="00612F9E">
        <w:rPr>
          <w:rFonts w:ascii="Times New Roman" w:hAnsi="Times New Roman" w:cs="Times New Roman"/>
          <w:sz w:val="28"/>
          <w:szCs w:val="28"/>
        </w:rPr>
        <w:t>)</w:t>
      </w:r>
      <w:r w:rsidR="003F47D3">
        <w:rPr>
          <w:rFonts w:ascii="Times New Roman" w:hAnsi="Times New Roman" w:cs="Times New Roman"/>
          <w:sz w:val="28"/>
          <w:szCs w:val="28"/>
        </w:rPr>
        <w:t xml:space="preserve"> средств районного бюджета (бюджета городского поселения), главными администраторами (администраторами) доходов районного бюджета (бюджета городского поселения), </w:t>
      </w:r>
      <w:r w:rsidR="00612F9E">
        <w:rPr>
          <w:rFonts w:ascii="Times New Roman" w:hAnsi="Times New Roman" w:cs="Times New Roman"/>
          <w:sz w:val="28"/>
          <w:szCs w:val="28"/>
        </w:rPr>
        <w:t>главными администраторами (администраторами) источников финансирования дефицита районного бюджета (бюджета городского поселения)</w:t>
      </w:r>
      <w:r w:rsidRPr="00A2610D">
        <w:rPr>
          <w:rFonts w:ascii="Times New Roman" w:hAnsi="Times New Roman" w:cs="Times New Roman"/>
        </w:rPr>
        <w:t>»</w:t>
      </w:r>
      <w:proofErr w:type="gramEnd"/>
    </w:p>
    <w:p w:rsidR="008E128E" w:rsidRDefault="007F06C9">
      <w:pPr>
        <w:rPr>
          <w:rFonts w:ascii="Times New Roman" w:hAnsi="Times New Roman" w:cs="Times New Roman"/>
          <w:sz w:val="28"/>
          <w:szCs w:val="28"/>
        </w:rPr>
      </w:pPr>
      <w:r w:rsidRPr="0054467A">
        <w:rPr>
          <w:rFonts w:ascii="Times New Roman" w:hAnsi="Times New Roman" w:cs="Times New Roman"/>
          <w:sz w:val="28"/>
          <w:szCs w:val="28"/>
        </w:rPr>
        <w:t>В соответствии</w:t>
      </w:r>
      <w:r w:rsidR="00A2610D">
        <w:rPr>
          <w:rFonts w:ascii="Times New Roman" w:hAnsi="Times New Roman" w:cs="Times New Roman"/>
          <w:sz w:val="28"/>
          <w:szCs w:val="28"/>
        </w:rPr>
        <w:t xml:space="preserve"> с</w:t>
      </w:r>
      <w:r w:rsidR="00834E5C">
        <w:rPr>
          <w:rFonts w:ascii="Times New Roman" w:hAnsi="Times New Roman" w:cs="Times New Roman"/>
          <w:sz w:val="28"/>
          <w:szCs w:val="28"/>
        </w:rPr>
        <w:t xml:space="preserve"> изменениями, внесенными</w:t>
      </w:r>
      <w:r w:rsidR="00A2610D">
        <w:rPr>
          <w:rFonts w:ascii="Times New Roman" w:hAnsi="Times New Roman" w:cs="Times New Roman"/>
          <w:sz w:val="28"/>
          <w:szCs w:val="28"/>
        </w:rPr>
        <w:t xml:space="preserve"> Федеральным законом от 26.07.2019</w:t>
      </w:r>
      <w:r w:rsidR="00834E5C">
        <w:rPr>
          <w:rFonts w:ascii="Times New Roman" w:hAnsi="Times New Roman" w:cs="Times New Roman"/>
          <w:sz w:val="28"/>
          <w:szCs w:val="28"/>
        </w:rPr>
        <w:t xml:space="preserve">г.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в  </w:t>
      </w:r>
      <w:hyperlink r:id="rId9" w:history="1">
        <w:r w:rsidR="004C5E11">
          <w:rPr>
            <w:rStyle w:val="a4"/>
            <w:rFonts w:ascii="Times New Roman" w:hAnsi="Times New Roman" w:cs="Times New Roman"/>
            <w:b w:val="0"/>
            <w:color w:val="auto"/>
            <w:sz w:val="28"/>
            <w:szCs w:val="28"/>
          </w:rPr>
          <w:t>пункт</w:t>
        </w:r>
        <w:r w:rsidRPr="0054467A">
          <w:rPr>
            <w:rStyle w:val="a4"/>
            <w:rFonts w:ascii="Times New Roman" w:hAnsi="Times New Roman" w:cs="Times New Roman"/>
            <w:b w:val="0"/>
            <w:color w:val="auto"/>
            <w:sz w:val="28"/>
            <w:szCs w:val="28"/>
          </w:rPr>
          <w:t xml:space="preserve"> </w:t>
        </w:r>
        <w:r w:rsidR="00612F9E">
          <w:rPr>
            <w:rStyle w:val="a4"/>
            <w:rFonts w:ascii="Times New Roman" w:hAnsi="Times New Roman" w:cs="Times New Roman"/>
            <w:b w:val="0"/>
            <w:color w:val="auto"/>
            <w:sz w:val="28"/>
            <w:szCs w:val="28"/>
          </w:rPr>
          <w:t>5</w:t>
        </w:r>
        <w:r w:rsidRPr="0054467A">
          <w:rPr>
            <w:rStyle w:val="a4"/>
            <w:rFonts w:ascii="Times New Roman" w:hAnsi="Times New Roman" w:cs="Times New Roman"/>
            <w:b w:val="0"/>
            <w:color w:val="auto"/>
            <w:sz w:val="28"/>
            <w:szCs w:val="28"/>
          </w:rPr>
          <w:t xml:space="preserve"> статьи </w:t>
        </w:r>
        <w:r w:rsidR="00612F9E">
          <w:rPr>
            <w:rStyle w:val="a4"/>
            <w:rFonts w:ascii="Times New Roman" w:hAnsi="Times New Roman" w:cs="Times New Roman"/>
            <w:b w:val="0"/>
            <w:color w:val="auto"/>
            <w:sz w:val="28"/>
            <w:szCs w:val="28"/>
          </w:rPr>
          <w:t>160.2-1</w:t>
        </w:r>
      </w:hyperlink>
      <w:r w:rsidRPr="0054467A">
        <w:rPr>
          <w:rFonts w:ascii="Times New Roman" w:hAnsi="Times New Roman" w:cs="Times New Roman"/>
          <w:b/>
          <w:sz w:val="28"/>
          <w:szCs w:val="28"/>
        </w:rPr>
        <w:t xml:space="preserve"> </w:t>
      </w:r>
      <w:r w:rsidRPr="0054467A">
        <w:rPr>
          <w:rFonts w:ascii="Times New Roman" w:hAnsi="Times New Roman" w:cs="Times New Roman"/>
          <w:sz w:val="28"/>
          <w:szCs w:val="28"/>
        </w:rPr>
        <w:t xml:space="preserve">Бюджетного кодекса Российской Федерации, </w:t>
      </w:r>
      <w:r w:rsidRPr="00AA702B">
        <w:rPr>
          <w:rFonts w:ascii="Times New Roman" w:hAnsi="Times New Roman" w:cs="Times New Roman"/>
          <w:sz w:val="28"/>
          <w:szCs w:val="28"/>
        </w:rPr>
        <w:t>руководствуясь</w:t>
      </w:r>
      <w:r w:rsidR="00AA702B">
        <w:rPr>
          <w:rFonts w:ascii="Times New Roman" w:hAnsi="Times New Roman" w:cs="Times New Roman"/>
          <w:sz w:val="28"/>
          <w:szCs w:val="28"/>
        </w:rPr>
        <w:t xml:space="preserve"> статьями </w:t>
      </w:r>
      <w:r w:rsidR="00AA702B" w:rsidRPr="00AA702B">
        <w:rPr>
          <w:rFonts w:ascii="Times New Roman" w:hAnsi="Times New Roman" w:cs="Times New Roman"/>
          <w:sz w:val="28"/>
          <w:szCs w:val="28"/>
        </w:rPr>
        <w:t>30</w:t>
      </w:r>
      <w:r w:rsidRPr="00AA702B">
        <w:rPr>
          <w:rFonts w:ascii="Times New Roman" w:hAnsi="Times New Roman" w:cs="Times New Roman"/>
          <w:sz w:val="28"/>
          <w:szCs w:val="28"/>
        </w:rPr>
        <w:t xml:space="preserve">, </w:t>
      </w:r>
      <w:r w:rsidR="00AA702B" w:rsidRPr="00AA702B">
        <w:rPr>
          <w:rFonts w:ascii="Times New Roman" w:hAnsi="Times New Roman" w:cs="Times New Roman"/>
          <w:sz w:val="28"/>
          <w:szCs w:val="28"/>
        </w:rPr>
        <w:t>44</w:t>
      </w:r>
      <w:r w:rsidR="00AA702B">
        <w:t xml:space="preserve"> </w:t>
      </w:r>
      <w:r w:rsidRPr="00AA702B">
        <w:rPr>
          <w:rFonts w:ascii="Times New Roman" w:hAnsi="Times New Roman" w:cs="Times New Roman"/>
          <w:sz w:val="28"/>
          <w:szCs w:val="28"/>
        </w:rPr>
        <w:t xml:space="preserve">Устава </w:t>
      </w:r>
      <w:r w:rsidR="00AA702B">
        <w:rPr>
          <w:rFonts w:ascii="Times New Roman" w:hAnsi="Times New Roman" w:cs="Times New Roman"/>
          <w:sz w:val="28"/>
          <w:szCs w:val="28"/>
        </w:rPr>
        <w:t>Комсомольского муниципального района Ивановской области</w:t>
      </w:r>
      <w:r w:rsidRPr="00AA702B">
        <w:rPr>
          <w:rFonts w:ascii="Times New Roman" w:hAnsi="Times New Roman" w:cs="Times New Roman"/>
          <w:sz w:val="28"/>
          <w:szCs w:val="28"/>
        </w:rPr>
        <w:t xml:space="preserve">, </w:t>
      </w:r>
      <w:r w:rsidR="0000573C">
        <w:rPr>
          <w:rFonts w:ascii="Times New Roman" w:hAnsi="Times New Roman" w:cs="Times New Roman"/>
          <w:sz w:val="28"/>
          <w:szCs w:val="28"/>
        </w:rPr>
        <w:t>А</w:t>
      </w:r>
      <w:r w:rsidRPr="0054467A">
        <w:rPr>
          <w:rFonts w:ascii="Times New Roman" w:hAnsi="Times New Roman" w:cs="Times New Roman"/>
          <w:sz w:val="28"/>
          <w:szCs w:val="28"/>
        </w:rPr>
        <w:t xml:space="preserve">дминистрация </w:t>
      </w:r>
      <w:r w:rsidR="0000573C">
        <w:rPr>
          <w:rFonts w:ascii="Times New Roman" w:hAnsi="Times New Roman" w:cs="Times New Roman"/>
          <w:sz w:val="28"/>
          <w:szCs w:val="28"/>
        </w:rPr>
        <w:t xml:space="preserve">Комсомольского муниципального района </w:t>
      </w:r>
      <w:r w:rsidRPr="0000573C">
        <w:rPr>
          <w:rFonts w:ascii="Times New Roman" w:hAnsi="Times New Roman" w:cs="Times New Roman"/>
          <w:b/>
          <w:sz w:val="28"/>
          <w:szCs w:val="28"/>
        </w:rPr>
        <w:t>постановляет</w:t>
      </w:r>
      <w:r w:rsidRPr="0054467A">
        <w:rPr>
          <w:rFonts w:ascii="Times New Roman" w:hAnsi="Times New Roman" w:cs="Times New Roman"/>
          <w:sz w:val="28"/>
          <w:szCs w:val="28"/>
        </w:rPr>
        <w:t>:</w:t>
      </w:r>
    </w:p>
    <w:p w:rsidR="001668BB" w:rsidRPr="001668BB" w:rsidRDefault="007F06C9" w:rsidP="001668BB">
      <w:pPr>
        <w:pStyle w:val="1"/>
        <w:spacing w:before="0" w:after="0"/>
        <w:ind w:firstLine="709"/>
        <w:jc w:val="both"/>
        <w:rPr>
          <w:rFonts w:ascii="Times New Roman" w:hAnsi="Times New Roman" w:cs="Times New Roman"/>
          <w:color w:val="auto"/>
          <w:sz w:val="28"/>
          <w:szCs w:val="28"/>
        </w:rPr>
      </w:pPr>
      <w:bookmarkStart w:id="0" w:name="sub_1"/>
      <w:r w:rsidRPr="001668BB">
        <w:rPr>
          <w:rFonts w:ascii="Times New Roman" w:hAnsi="Times New Roman" w:cs="Times New Roman"/>
          <w:b w:val="0"/>
          <w:sz w:val="28"/>
          <w:szCs w:val="28"/>
        </w:rPr>
        <w:t>1.</w:t>
      </w:r>
      <w:r w:rsidR="001668BB">
        <w:rPr>
          <w:rFonts w:ascii="Times New Roman" w:hAnsi="Times New Roman" w:cs="Times New Roman"/>
          <w:sz w:val="28"/>
          <w:szCs w:val="28"/>
        </w:rPr>
        <w:t xml:space="preserve"> </w:t>
      </w:r>
      <w:proofErr w:type="gramStart"/>
      <w:r w:rsidR="001668BB" w:rsidRPr="001668BB">
        <w:rPr>
          <w:rFonts w:ascii="Times New Roman" w:hAnsi="Times New Roman" w:cs="Times New Roman"/>
          <w:b w:val="0"/>
          <w:sz w:val="28"/>
          <w:szCs w:val="28"/>
        </w:rPr>
        <w:t>Постановлени</w:t>
      </w:r>
      <w:r w:rsidR="001668BB">
        <w:rPr>
          <w:rFonts w:ascii="Times New Roman" w:hAnsi="Times New Roman" w:cs="Times New Roman"/>
          <w:b w:val="0"/>
          <w:sz w:val="28"/>
          <w:szCs w:val="28"/>
        </w:rPr>
        <w:t>е</w:t>
      </w:r>
      <w:r w:rsidR="001668BB" w:rsidRPr="001668BB">
        <w:rPr>
          <w:rFonts w:ascii="Times New Roman" w:hAnsi="Times New Roman" w:cs="Times New Roman"/>
          <w:b w:val="0"/>
          <w:sz w:val="28"/>
          <w:szCs w:val="28"/>
        </w:rPr>
        <w:t xml:space="preserve"> Администрации Комсомольского муниципального района Ивановской области от </w:t>
      </w:r>
      <w:r w:rsidR="00612F9E">
        <w:rPr>
          <w:rFonts w:ascii="Times New Roman" w:hAnsi="Times New Roman" w:cs="Times New Roman"/>
          <w:b w:val="0"/>
          <w:sz w:val="28"/>
          <w:szCs w:val="28"/>
        </w:rPr>
        <w:t>29 декабря</w:t>
      </w:r>
      <w:r w:rsidR="001668BB" w:rsidRPr="001668BB">
        <w:rPr>
          <w:rFonts w:ascii="Times New Roman" w:hAnsi="Times New Roman" w:cs="Times New Roman"/>
          <w:b w:val="0"/>
          <w:sz w:val="28"/>
          <w:szCs w:val="28"/>
        </w:rPr>
        <w:t xml:space="preserve"> 201</w:t>
      </w:r>
      <w:r w:rsidR="00612F9E">
        <w:rPr>
          <w:rFonts w:ascii="Times New Roman" w:hAnsi="Times New Roman" w:cs="Times New Roman"/>
          <w:b w:val="0"/>
          <w:sz w:val="28"/>
          <w:szCs w:val="28"/>
        </w:rPr>
        <w:t>4г. №10</w:t>
      </w:r>
      <w:r w:rsidR="001668BB" w:rsidRPr="001668BB">
        <w:rPr>
          <w:rFonts w:ascii="Times New Roman" w:hAnsi="Times New Roman" w:cs="Times New Roman"/>
          <w:b w:val="0"/>
          <w:sz w:val="28"/>
          <w:szCs w:val="28"/>
        </w:rPr>
        <w:t>63 «</w:t>
      </w:r>
      <w:hyperlink r:id="rId10" w:history="1">
        <w:r w:rsidR="00612F9E" w:rsidRPr="00612F9E">
          <w:rPr>
            <w:rStyle w:val="a4"/>
            <w:rFonts w:ascii="Times New Roman" w:hAnsi="Times New Roman" w:cs="Times New Roman"/>
            <w:color w:val="auto"/>
            <w:sz w:val="28"/>
            <w:szCs w:val="28"/>
          </w:rPr>
          <w:t>Об утверждении Порядка осуществления</w:t>
        </w:r>
      </w:hyperlink>
      <w:r w:rsidR="00612F9E" w:rsidRPr="00612F9E">
        <w:rPr>
          <w:b w:val="0"/>
        </w:rPr>
        <w:t xml:space="preserve"> </w:t>
      </w:r>
      <w:r w:rsidR="00612F9E" w:rsidRPr="00612F9E">
        <w:rPr>
          <w:rFonts w:ascii="Times New Roman" w:hAnsi="Times New Roman" w:cs="Times New Roman"/>
          <w:b w:val="0"/>
          <w:sz w:val="28"/>
          <w:szCs w:val="28"/>
        </w:rPr>
        <w:t>внутреннего финансового контроля и внутреннего финансового аудита главными распорядителями (распорядителями) средств районного бюджета (бюджета городского поселения), главными администраторами (администраторами) доходов районного бюджета (бюджета городского поселения), главными администраторами (администраторами) источников финансирования дефицита районного бюджета (бюджета городского поселения)</w:t>
      </w:r>
      <w:r w:rsidR="008B4C5E">
        <w:rPr>
          <w:rFonts w:ascii="Times New Roman" w:hAnsi="Times New Roman" w:cs="Times New Roman"/>
          <w:b w:val="0"/>
          <w:sz w:val="28"/>
          <w:szCs w:val="28"/>
        </w:rPr>
        <w:t xml:space="preserve">» </w:t>
      </w:r>
      <w:r w:rsidR="00A81075">
        <w:rPr>
          <w:rFonts w:ascii="Times New Roman" w:hAnsi="Times New Roman" w:cs="Times New Roman"/>
          <w:b w:val="0"/>
          <w:sz w:val="28"/>
          <w:szCs w:val="28"/>
        </w:rPr>
        <w:t>отменить</w:t>
      </w:r>
      <w:r w:rsidR="00F748B2">
        <w:rPr>
          <w:rFonts w:ascii="Times New Roman" w:hAnsi="Times New Roman" w:cs="Times New Roman"/>
          <w:b w:val="0"/>
          <w:sz w:val="28"/>
          <w:szCs w:val="28"/>
        </w:rPr>
        <w:t>.</w:t>
      </w:r>
      <w:proofErr w:type="gramEnd"/>
    </w:p>
    <w:p w:rsidR="0000573C" w:rsidRPr="0000573C" w:rsidRDefault="0000573C" w:rsidP="0000573C">
      <w:pPr>
        <w:ind w:firstLine="708"/>
        <w:rPr>
          <w:rFonts w:ascii="Times New Roman" w:hAnsi="Times New Roman" w:cs="Times New Roman"/>
          <w:sz w:val="28"/>
          <w:szCs w:val="28"/>
        </w:rPr>
      </w:pPr>
      <w:bookmarkStart w:id="1" w:name="sub_3"/>
      <w:bookmarkEnd w:id="0"/>
      <w:r w:rsidRPr="0000573C">
        <w:rPr>
          <w:rFonts w:ascii="Times New Roman" w:hAnsi="Times New Roman" w:cs="Times New Roman"/>
          <w:sz w:val="28"/>
          <w:szCs w:val="28"/>
        </w:rPr>
        <w:t xml:space="preserve">2. Настоящее постановление подлежит размещению на </w:t>
      </w:r>
      <w:hyperlink r:id="rId11" w:history="1">
        <w:r w:rsidRPr="0000573C">
          <w:rPr>
            <w:rStyle w:val="a4"/>
            <w:rFonts w:ascii="Times New Roman" w:hAnsi="Times New Roman" w:cs="Times New Roman"/>
            <w:b w:val="0"/>
            <w:color w:val="auto"/>
            <w:sz w:val="28"/>
            <w:szCs w:val="28"/>
          </w:rPr>
          <w:t>сайте</w:t>
        </w:r>
      </w:hyperlink>
      <w:r w:rsidRPr="0000573C">
        <w:rPr>
          <w:rFonts w:ascii="Times New Roman" w:hAnsi="Times New Roman" w:cs="Times New Roman"/>
          <w:sz w:val="28"/>
          <w:szCs w:val="28"/>
        </w:rPr>
        <w:t xml:space="preserve"> </w:t>
      </w:r>
      <w:r w:rsidR="00B03487">
        <w:rPr>
          <w:rFonts w:ascii="Times New Roman" w:hAnsi="Times New Roman" w:cs="Times New Roman"/>
          <w:sz w:val="28"/>
          <w:szCs w:val="28"/>
        </w:rPr>
        <w:t>органов местного самоуправления</w:t>
      </w:r>
      <w:r w:rsidRPr="0000573C">
        <w:rPr>
          <w:rFonts w:ascii="Times New Roman" w:hAnsi="Times New Roman" w:cs="Times New Roman"/>
          <w:sz w:val="28"/>
          <w:szCs w:val="28"/>
        </w:rPr>
        <w:t xml:space="preserve"> Комсомольского  муниципального района</w:t>
      </w:r>
      <w:r w:rsidR="00B03487">
        <w:rPr>
          <w:rFonts w:ascii="Times New Roman" w:hAnsi="Times New Roman" w:cs="Times New Roman"/>
          <w:sz w:val="28"/>
          <w:szCs w:val="28"/>
        </w:rPr>
        <w:t xml:space="preserve"> в сети Интернет</w:t>
      </w:r>
      <w:r w:rsidRPr="0000573C">
        <w:rPr>
          <w:rFonts w:ascii="Times New Roman" w:hAnsi="Times New Roman" w:cs="Times New Roman"/>
          <w:sz w:val="28"/>
          <w:szCs w:val="28"/>
        </w:rPr>
        <w:t>.</w:t>
      </w:r>
    </w:p>
    <w:p w:rsidR="0000573C" w:rsidRPr="0000573C" w:rsidRDefault="0000573C" w:rsidP="0000573C">
      <w:pPr>
        <w:ind w:firstLine="708"/>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Pr="0000573C">
        <w:rPr>
          <w:rFonts w:ascii="Times New Roman" w:hAnsi="Times New Roman" w:cs="Times New Roman"/>
          <w:sz w:val="28"/>
          <w:szCs w:val="28"/>
        </w:rPr>
        <w:t>полнением настоящего постановления возложить на начальника финансового управления Администрации Комсомольского  муниципального района Синельникову Е.С.</w:t>
      </w:r>
    </w:p>
    <w:tbl>
      <w:tblPr>
        <w:tblW w:w="0" w:type="auto"/>
        <w:tblLook w:val="04A0"/>
      </w:tblPr>
      <w:tblGrid>
        <w:gridCol w:w="9911"/>
      </w:tblGrid>
      <w:tr w:rsidR="004451E9" w:rsidRPr="00366C07" w:rsidTr="004451E9">
        <w:trPr>
          <w:trHeight w:val="945"/>
        </w:trPr>
        <w:tc>
          <w:tcPr>
            <w:tcW w:w="9911" w:type="dxa"/>
          </w:tcPr>
          <w:p w:rsidR="004451E9" w:rsidRDefault="004451E9" w:rsidP="0000573C">
            <w:pPr>
              <w:rPr>
                <w:b/>
                <w:sz w:val="28"/>
                <w:szCs w:val="28"/>
              </w:rPr>
            </w:pPr>
          </w:p>
          <w:p w:rsidR="00F748B2" w:rsidRDefault="00F748B2" w:rsidP="0000573C">
            <w:pPr>
              <w:rPr>
                <w:rFonts w:ascii="Times New Roman" w:hAnsi="Times New Roman" w:cs="Times New Roman"/>
                <w:b/>
                <w:sz w:val="28"/>
                <w:szCs w:val="28"/>
              </w:rPr>
            </w:pPr>
          </w:p>
          <w:p w:rsidR="004451E9" w:rsidRDefault="004451E9" w:rsidP="0000573C">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sidRPr="0000573C">
              <w:rPr>
                <w:rFonts w:ascii="Times New Roman" w:hAnsi="Times New Roman" w:cs="Times New Roman"/>
                <w:b/>
                <w:sz w:val="28"/>
                <w:szCs w:val="28"/>
              </w:rPr>
              <w:t>Комсомольского</w:t>
            </w:r>
            <w:proofErr w:type="gramEnd"/>
            <w:r w:rsidRPr="0000573C">
              <w:rPr>
                <w:rFonts w:ascii="Times New Roman" w:hAnsi="Times New Roman" w:cs="Times New Roman"/>
                <w:b/>
                <w:sz w:val="28"/>
                <w:szCs w:val="28"/>
              </w:rPr>
              <w:t xml:space="preserve"> </w:t>
            </w:r>
          </w:p>
          <w:p w:rsidR="004451E9" w:rsidRPr="00366C07" w:rsidRDefault="004451E9" w:rsidP="004451E9">
            <w:pPr>
              <w:rPr>
                <w:b/>
                <w:sz w:val="28"/>
                <w:szCs w:val="28"/>
              </w:rPr>
            </w:pPr>
            <w:r>
              <w:rPr>
                <w:rFonts w:ascii="Times New Roman" w:hAnsi="Times New Roman" w:cs="Times New Roman"/>
                <w:b/>
                <w:sz w:val="28"/>
                <w:szCs w:val="28"/>
              </w:rPr>
              <w:t>м</w:t>
            </w:r>
            <w:r w:rsidRPr="0000573C">
              <w:rPr>
                <w:rFonts w:ascii="Times New Roman" w:hAnsi="Times New Roman" w:cs="Times New Roman"/>
                <w:b/>
                <w:sz w:val="28"/>
                <w:szCs w:val="28"/>
              </w:rPr>
              <w:t>униципального</w:t>
            </w:r>
            <w:r>
              <w:rPr>
                <w:rFonts w:ascii="Times New Roman" w:hAnsi="Times New Roman" w:cs="Times New Roman"/>
                <w:b/>
                <w:sz w:val="28"/>
                <w:szCs w:val="28"/>
              </w:rPr>
              <w:t xml:space="preserve"> </w:t>
            </w:r>
            <w:r w:rsidRPr="0000573C">
              <w:rPr>
                <w:rFonts w:ascii="Times New Roman" w:hAnsi="Times New Roman" w:cs="Times New Roman"/>
                <w:b/>
                <w:sz w:val="28"/>
                <w:szCs w:val="28"/>
              </w:rPr>
              <w:t>район</w:t>
            </w:r>
            <w:r>
              <w:rPr>
                <w:rFonts w:ascii="Times New Roman" w:hAnsi="Times New Roman" w:cs="Times New Roman"/>
                <w:b/>
                <w:sz w:val="28"/>
                <w:szCs w:val="28"/>
              </w:rPr>
              <w:t xml:space="preserve">а  </w:t>
            </w:r>
            <w:r w:rsidRPr="000057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0573C">
              <w:rPr>
                <w:rFonts w:ascii="Times New Roman" w:hAnsi="Times New Roman" w:cs="Times New Roman"/>
                <w:b/>
                <w:sz w:val="28"/>
                <w:szCs w:val="28"/>
              </w:rPr>
              <w:t xml:space="preserve"> </w:t>
            </w:r>
            <w:r w:rsidR="00F748B2">
              <w:rPr>
                <w:rFonts w:ascii="Times New Roman" w:hAnsi="Times New Roman" w:cs="Times New Roman"/>
                <w:b/>
                <w:sz w:val="28"/>
                <w:szCs w:val="28"/>
              </w:rPr>
              <w:t xml:space="preserve">           </w:t>
            </w:r>
            <w:r w:rsidRPr="0000573C">
              <w:rPr>
                <w:rFonts w:ascii="Times New Roman" w:hAnsi="Times New Roman" w:cs="Times New Roman"/>
                <w:b/>
                <w:sz w:val="28"/>
                <w:szCs w:val="28"/>
              </w:rPr>
              <w:t>О.В.</w:t>
            </w:r>
            <w:r w:rsidR="00F748B2">
              <w:rPr>
                <w:rFonts w:ascii="Times New Roman" w:hAnsi="Times New Roman" w:cs="Times New Roman"/>
                <w:b/>
                <w:sz w:val="28"/>
                <w:szCs w:val="28"/>
              </w:rPr>
              <w:t xml:space="preserve"> </w:t>
            </w:r>
            <w:proofErr w:type="spellStart"/>
            <w:r w:rsidRPr="0000573C">
              <w:rPr>
                <w:rFonts w:ascii="Times New Roman" w:hAnsi="Times New Roman" w:cs="Times New Roman"/>
                <w:b/>
                <w:sz w:val="28"/>
                <w:szCs w:val="28"/>
              </w:rPr>
              <w:t>Бузулуцкая</w:t>
            </w:r>
            <w:proofErr w:type="spellEnd"/>
          </w:p>
        </w:tc>
      </w:tr>
      <w:bookmarkEnd w:id="1"/>
    </w:tbl>
    <w:p w:rsidR="008E128E" w:rsidRPr="0054467A" w:rsidRDefault="008E128E" w:rsidP="004451E9">
      <w:pPr>
        <w:ind w:firstLine="0"/>
        <w:rPr>
          <w:rFonts w:ascii="Times New Roman" w:hAnsi="Times New Roman" w:cs="Times New Roman"/>
          <w:sz w:val="28"/>
          <w:szCs w:val="28"/>
        </w:rPr>
      </w:pPr>
    </w:p>
    <w:sectPr w:rsidR="008E128E" w:rsidRPr="0054467A" w:rsidSect="003A0FAE">
      <w:pgSz w:w="11900" w:h="16800"/>
      <w:pgMar w:top="454" w:right="799" w:bottom="454" w:left="1100" w:header="680"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CE" w:rsidRDefault="007B02CE" w:rsidP="004451E9">
      <w:r>
        <w:separator/>
      </w:r>
    </w:p>
  </w:endnote>
  <w:endnote w:type="continuationSeparator" w:id="0">
    <w:p w:rsidR="007B02CE" w:rsidRDefault="007B02CE" w:rsidP="00445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CE" w:rsidRDefault="007B02CE" w:rsidP="004451E9">
      <w:r>
        <w:separator/>
      </w:r>
    </w:p>
  </w:footnote>
  <w:footnote w:type="continuationSeparator" w:id="0">
    <w:p w:rsidR="007B02CE" w:rsidRDefault="007B02CE" w:rsidP="00445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6C9"/>
    <w:rsid w:val="0000573C"/>
    <w:rsid w:val="00043C69"/>
    <w:rsid w:val="000B52F0"/>
    <w:rsid w:val="001668BB"/>
    <w:rsid w:val="00193CF3"/>
    <w:rsid w:val="001B2C19"/>
    <w:rsid w:val="001E0D24"/>
    <w:rsid w:val="001F7421"/>
    <w:rsid w:val="002C450A"/>
    <w:rsid w:val="002E472C"/>
    <w:rsid w:val="002E5635"/>
    <w:rsid w:val="003A0FAE"/>
    <w:rsid w:val="003D083F"/>
    <w:rsid w:val="003D4DB9"/>
    <w:rsid w:val="003E5666"/>
    <w:rsid w:val="003F47D3"/>
    <w:rsid w:val="00437BA9"/>
    <w:rsid w:val="004451E9"/>
    <w:rsid w:val="00446954"/>
    <w:rsid w:val="004C5E11"/>
    <w:rsid w:val="0054467A"/>
    <w:rsid w:val="005749F1"/>
    <w:rsid w:val="00612F9E"/>
    <w:rsid w:val="00654FDB"/>
    <w:rsid w:val="006F1E16"/>
    <w:rsid w:val="006F7040"/>
    <w:rsid w:val="00711F0D"/>
    <w:rsid w:val="00786243"/>
    <w:rsid w:val="007B02CE"/>
    <w:rsid w:val="007E090C"/>
    <w:rsid w:val="007F06C9"/>
    <w:rsid w:val="00801032"/>
    <w:rsid w:val="00834E5C"/>
    <w:rsid w:val="008B4C5E"/>
    <w:rsid w:val="008E128E"/>
    <w:rsid w:val="00942594"/>
    <w:rsid w:val="009D2B0E"/>
    <w:rsid w:val="00A2610D"/>
    <w:rsid w:val="00A81075"/>
    <w:rsid w:val="00AA702B"/>
    <w:rsid w:val="00B03487"/>
    <w:rsid w:val="00BA7574"/>
    <w:rsid w:val="00C51665"/>
    <w:rsid w:val="00C87F6C"/>
    <w:rsid w:val="00D20035"/>
    <w:rsid w:val="00E6637E"/>
    <w:rsid w:val="00EB580B"/>
    <w:rsid w:val="00F748B2"/>
    <w:rsid w:val="00FF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8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E128E"/>
    <w:pPr>
      <w:spacing w:before="108" w:after="108"/>
      <w:ind w:firstLine="0"/>
      <w:jc w:val="center"/>
      <w:outlineLvl w:val="0"/>
    </w:pPr>
    <w:rPr>
      <w:b/>
      <w:bCs/>
      <w:color w:val="26282F"/>
    </w:rPr>
  </w:style>
  <w:style w:type="paragraph" w:styleId="2">
    <w:name w:val="heading 2"/>
    <w:basedOn w:val="1"/>
    <w:next w:val="a"/>
    <w:link w:val="20"/>
    <w:uiPriority w:val="99"/>
    <w:qFormat/>
    <w:rsid w:val="008E128E"/>
    <w:pPr>
      <w:outlineLvl w:val="1"/>
    </w:pPr>
  </w:style>
  <w:style w:type="paragraph" w:styleId="3">
    <w:name w:val="heading 3"/>
    <w:basedOn w:val="2"/>
    <w:next w:val="a"/>
    <w:link w:val="30"/>
    <w:uiPriority w:val="99"/>
    <w:qFormat/>
    <w:rsid w:val="008E128E"/>
    <w:pPr>
      <w:outlineLvl w:val="2"/>
    </w:pPr>
  </w:style>
  <w:style w:type="paragraph" w:styleId="4">
    <w:name w:val="heading 4"/>
    <w:basedOn w:val="3"/>
    <w:next w:val="a"/>
    <w:link w:val="40"/>
    <w:uiPriority w:val="99"/>
    <w:qFormat/>
    <w:rsid w:val="008E128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E128E"/>
    <w:rPr>
      <w:b/>
      <w:bCs/>
      <w:color w:val="26282F"/>
    </w:rPr>
  </w:style>
  <w:style w:type="character" w:customStyle="1" w:styleId="a4">
    <w:name w:val="Гипертекстовая ссылка"/>
    <w:basedOn w:val="a3"/>
    <w:uiPriority w:val="99"/>
    <w:rsid w:val="008E128E"/>
    <w:rPr>
      <w:color w:val="106BBE"/>
    </w:rPr>
  </w:style>
  <w:style w:type="character" w:customStyle="1" w:styleId="a5">
    <w:name w:val="Активная гипертекстовая ссылка"/>
    <w:basedOn w:val="a4"/>
    <w:uiPriority w:val="99"/>
    <w:rsid w:val="008E128E"/>
    <w:rPr>
      <w:u w:val="single"/>
    </w:rPr>
  </w:style>
  <w:style w:type="paragraph" w:customStyle="1" w:styleId="a6">
    <w:name w:val="Внимание"/>
    <w:basedOn w:val="a"/>
    <w:next w:val="a"/>
    <w:uiPriority w:val="99"/>
    <w:rsid w:val="008E128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E128E"/>
  </w:style>
  <w:style w:type="paragraph" w:customStyle="1" w:styleId="a8">
    <w:name w:val="Внимание: недобросовестность!"/>
    <w:basedOn w:val="a6"/>
    <w:next w:val="a"/>
    <w:uiPriority w:val="99"/>
    <w:rsid w:val="008E128E"/>
  </w:style>
  <w:style w:type="character" w:customStyle="1" w:styleId="a9">
    <w:name w:val="Выделение для Базового Поиска"/>
    <w:basedOn w:val="a3"/>
    <w:uiPriority w:val="99"/>
    <w:rsid w:val="008E128E"/>
    <w:rPr>
      <w:color w:val="0058A9"/>
    </w:rPr>
  </w:style>
  <w:style w:type="character" w:customStyle="1" w:styleId="aa">
    <w:name w:val="Выделение для Базового Поиска (курсив)"/>
    <w:basedOn w:val="a9"/>
    <w:uiPriority w:val="99"/>
    <w:rsid w:val="008E128E"/>
    <w:rPr>
      <w:i/>
      <w:iCs/>
    </w:rPr>
  </w:style>
  <w:style w:type="paragraph" w:customStyle="1" w:styleId="ab">
    <w:name w:val="Дочерний элемент списка"/>
    <w:basedOn w:val="a"/>
    <w:next w:val="a"/>
    <w:uiPriority w:val="99"/>
    <w:rsid w:val="008E128E"/>
    <w:pPr>
      <w:ind w:firstLine="0"/>
    </w:pPr>
    <w:rPr>
      <w:color w:val="868381"/>
      <w:sz w:val="20"/>
      <w:szCs w:val="20"/>
    </w:rPr>
  </w:style>
  <w:style w:type="paragraph" w:customStyle="1" w:styleId="ac">
    <w:name w:val="Основное меню (преемственное)"/>
    <w:basedOn w:val="a"/>
    <w:next w:val="a"/>
    <w:uiPriority w:val="99"/>
    <w:rsid w:val="008E128E"/>
    <w:rPr>
      <w:rFonts w:ascii="Verdana" w:hAnsi="Verdana" w:cs="Verdana"/>
      <w:sz w:val="22"/>
      <w:szCs w:val="22"/>
    </w:rPr>
  </w:style>
  <w:style w:type="paragraph" w:customStyle="1" w:styleId="ad">
    <w:name w:val="Заголовок"/>
    <w:basedOn w:val="ac"/>
    <w:next w:val="a"/>
    <w:uiPriority w:val="99"/>
    <w:rsid w:val="008E128E"/>
    <w:rPr>
      <w:b/>
      <w:bCs/>
      <w:color w:val="0058A9"/>
      <w:shd w:val="clear" w:color="auto" w:fill="F0F0F0"/>
    </w:rPr>
  </w:style>
  <w:style w:type="character" w:customStyle="1" w:styleId="10">
    <w:name w:val="Заголовок 1 Знак"/>
    <w:basedOn w:val="a0"/>
    <w:link w:val="1"/>
    <w:uiPriority w:val="9"/>
    <w:rsid w:val="008E128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E12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E128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E128E"/>
    <w:rPr>
      <w:b/>
      <w:bCs/>
      <w:sz w:val="28"/>
      <w:szCs w:val="28"/>
    </w:rPr>
  </w:style>
  <w:style w:type="paragraph" w:customStyle="1" w:styleId="ae">
    <w:name w:val="Заголовок группы контролов"/>
    <w:basedOn w:val="a"/>
    <w:next w:val="a"/>
    <w:uiPriority w:val="99"/>
    <w:rsid w:val="008E128E"/>
    <w:rPr>
      <w:b/>
      <w:bCs/>
      <w:color w:val="000000"/>
    </w:rPr>
  </w:style>
  <w:style w:type="paragraph" w:customStyle="1" w:styleId="af">
    <w:name w:val="Заголовок для информации об изменениях"/>
    <w:basedOn w:val="1"/>
    <w:next w:val="a"/>
    <w:uiPriority w:val="99"/>
    <w:rsid w:val="008E128E"/>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E128E"/>
    <w:rPr>
      <w:i/>
      <w:iCs/>
      <w:color w:val="000080"/>
      <w:sz w:val="22"/>
      <w:szCs w:val="22"/>
    </w:rPr>
  </w:style>
  <w:style w:type="character" w:customStyle="1" w:styleId="af1">
    <w:name w:val="Заголовок своего сообщения"/>
    <w:basedOn w:val="a3"/>
    <w:uiPriority w:val="99"/>
    <w:rsid w:val="008E128E"/>
  </w:style>
  <w:style w:type="paragraph" w:customStyle="1" w:styleId="af2">
    <w:name w:val="Заголовок статьи"/>
    <w:basedOn w:val="a"/>
    <w:next w:val="a"/>
    <w:uiPriority w:val="99"/>
    <w:rsid w:val="008E128E"/>
    <w:pPr>
      <w:ind w:left="1612" w:hanging="892"/>
    </w:pPr>
  </w:style>
  <w:style w:type="character" w:customStyle="1" w:styleId="af3">
    <w:name w:val="Заголовок чужого сообщения"/>
    <w:basedOn w:val="a3"/>
    <w:uiPriority w:val="99"/>
    <w:rsid w:val="008E128E"/>
    <w:rPr>
      <w:color w:val="FF0000"/>
    </w:rPr>
  </w:style>
  <w:style w:type="paragraph" w:customStyle="1" w:styleId="af4">
    <w:name w:val="Заголовок ЭР (левое окно)"/>
    <w:basedOn w:val="a"/>
    <w:next w:val="a"/>
    <w:uiPriority w:val="99"/>
    <w:rsid w:val="008E128E"/>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E128E"/>
    <w:pPr>
      <w:spacing w:after="0"/>
      <w:jc w:val="left"/>
    </w:pPr>
  </w:style>
  <w:style w:type="paragraph" w:customStyle="1" w:styleId="af6">
    <w:name w:val="Интерактивный заголовок"/>
    <w:basedOn w:val="ad"/>
    <w:next w:val="a"/>
    <w:uiPriority w:val="99"/>
    <w:rsid w:val="008E128E"/>
    <w:rPr>
      <w:u w:val="single"/>
    </w:rPr>
  </w:style>
  <w:style w:type="paragraph" w:customStyle="1" w:styleId="af7">
    <w:name w:val="Текст информации об изменениях"/>
    <w:basedOn w:val="a"/>
    <w:next w:val="a"/>
    <w:uiPriority w:val="99"/>
    <w:rsid w:val="008E128E"/>
    <w:rPr>
      <w:color w:val="353842"/>
      <w:sz w:val="18"/>
      <w:szCs w:val="18"/>
    </w:rPr>
  </w:style>
  <w:style w:type="paragraph" w:customStyle="1" w:styleId="af8">
    <w:name w:val="Информация об изменениях"/>
    <w:basedOn w:val="af7"/>
    <w:next w:val="a"/>
    <w:uiPriority w:val="99"/>
    <w:rsid w:val="008E128E"/>
    <w:pPr>
      <w:spacing w:before="180"/>
      <w:ind w:left="360" w:right="360" w:firstLine="0"/>
    </w:pPr>
    <w:rPr>
      <w:shd w:val="clear" w:color="auto" w:fill="EAEFED"/>
    </w:rPr>
  </w:style>
  <w:style w:type="paragraph" w:customStyle="1" w:styleId="af9">
    <w:name w:val="Текст (справка)"/>
    <w:basedOn w:val="a"/>
    <w:next w:val="a"/>
    <w:uiPriority w:val="99"/>
    <w:rsid w:val="008E128E"/>
    <w:pPr>
      <w:ind w:left="170" w:right="170" w:firstLine="0"/>
      <w:jc w:val="left"/>
    </w:pPr>
  </w:style>
  <w:style w:type="paragraph" w:customStyle="1" w:styleId="afa">
    <w:name w:val="Комментарий"/>
    <w:basedOn w:val="af9"/>
    <w:next w:val="a"/>
    <w:uiPriority w:val="99"/>
    <w:rsid w:val="008E128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E128E"/>
    <w:rPr>
      <w:i/>
      <w:iCs/>
    </w:rPr>
  </w:style>
  <w:style w:type="paragraph" w:customStyle="1" w:styleId="afc">
    <w:name w:val="Текст (лев. подпись)"/>
    <w:basedOn w:val="a"/>
    <w:next w:val="a"/>
    <w:uiPriority w:val="99"/>
    <w:rsid w:val="008E128E"/>
    <w:pPr>
      <w:ind w:firstLine="0"/>
      <w:jc w:val="left"/>
    </w:pPr>
  </w:style>
  <w:style w:type="paragraph" w:customStyle="1" w:styleId="afd">
    <w:name w:val="Колонтитул (левый)"/>
    <w:basedOn w:val="afc"/>
    <w:next w:val="a"/>
    <w:uiPriority w:val="99"/>
    <w:rsid w:val="008E128E"/>
    <w:rPr>
      <w:sz w:val="14"/>
      <w:szCs w:val="14"/>
    </w:rPr>
  </w:style>
  <w:style w:type="paragraph" w:customStyle="1" w:styleId="afe">
    <w:name w:val="Текст (прав. подпись)"/>
    <w:basedOn w:val="a"/>
    <w:next w:val="a"/>
    <w:uiPriority w:val="99"/>
    <w:rsid w:val="008E128E"/>
    <w:pPr>
      <w:ind w:firstLine="0"/>
      <w:jc w:val="right"/>
    </w:pPr>
  </w:style>
  <w:style w:type="paragraph" w:customStyle="1" w:styleId="aff">
    <w:name w:val="Колонтитул (правый)"/>
    <w:basedOn w:val="afe"/>
    <w:next w:val="a"/>
    <w:uiPriority w:val="99"/>
    <w:rsid w:val="008E128E"/>
    <w:rPr>
      <w:sz w:val="14"/>
      <w:szCs w:val="14"/>
    </w:rPr>
  </w:style>
  <w:style w:type="paragraph" w:customStyle="1" w:styleId="aff0">
    <w:name w:val="Комментарий пользователя"/>
    <w:basedOn w:val="afa"/>
    <w:next w:val="a"/>
    <w:uiPriority w:val="99"/>
    <w:rsid w:val="008E128E"/>
    <w:pPr>
      <w:jc w:val="left"/>
    </w:pPr>
    <w:rPr>
      <w:shd w:val="clear" w:color="auto" w:fill="FFDFE0"/>
    </w:rPr>
  </w:style>
  <w:style w:type="paragraph" w:customStyle="1" w:styleId="aff1">
    <w:name w:val="Куда обратиться?"/>
    <w:basedOn w:val="a6"/>
    <w:next w:val="a"/>
    <w:uiPriority w:val="99"/>
    <w:rsid w:val="008E128E"/>
  </w:style>
  <w:style w:type="paragraph" w:customStyle="1" w:styleId="aff2">
    <w:name w:val="Моноширинный"/>
    <w:basedOn w:val="a"/>
    <w:next w:val="a"/>
    <w:uiPriority w:val="99"/>
    <w:rsid w:val="008E128E"/>
    <w:pPr>
      <w:ind w:firstLine="0"/>
      <w:jc w:val="left"/>
    </w:pPr>
    <w:rPr>
      <w:rFonts w:ascii="Courier New" w:hAnsi="Courier New" w:cs="Courier New"/>
    </w:rPr>
  </w:style>
  <w:style w:type="character" w:customStyle="1" w:styleId="aff3">
    <w:name w:val="Найденные слова"/>
    <w:basedOn w:val="a3"/>
    <w:uiPriority w:val="99"/>
    <w:rsid w:val="008E128E"/>
    <w:rPr>
      <w:shd w:val="clear" w:color="auto" w:fill="FFF580"/>
    </w:rPr>
  </w:style>
  <w:style w:type="paragraph" w:customStyle="1" w:styleId="aff4">
    <w:name w:val="Напишите нам"/>
    <w:basedOn w:val="a"/>
    <w:next w:val="a"/>
    <w:uiPriority w:val="99"/>
    <w:rsid w:val="008E128E"/>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E128E"/>
    <w:rPr>
      <w:color w:val="000000"/>
      <w:shd w:val="clear" w:color="auto" w:fill="D8EDE8"/>
    </w:rPr>
  </w:style>
  <w:style w:type="paragraph" w:customStyle="1" w:styleId="aff6">
    <w:name w:val="Необходимые документы"/>
    <w:basedOn w:val="a6"/>
    <w:next w:val="a"/>
    <w:uiPriority w:val="99"/>
    <w:rsid w:val="008E128E"/>
    <w:pPr>
      <w:ind w:firstLine="118"/>
    </w:pPr>
  </w:style>
  <w:style w:type="paragraph" w:customStyle="1" w:styleId="aff7">
    <w:name w:val="Нормальный (таблица)"/>
    <w:basedOn w:val="a"/>
    <w:next w:val="a"/>
    <w:uiPriority w:val="99"/>
    <w:rsid w:val="008E128E"/>
    <w:pPr>
      <w:ind w:firstLine="0"/>
    </w:pPr>
  </w:style>
  <w:style w:type="paragraph" w:customStyle="1" w:styleId="aff8">
    <w:name w:val="Таблицы (моноширинный)"/>
    <w:basedOn w:val="a"/>
    <w:next w:val="a"/>
    <w:uiPriority w:val="99"/>
    <w:rsid w:val="008E128E"/>
    <w:pPr>
      <w:ind w:firstLine="0"/>
      <w:jc w:val="left"/>
    </w:pPr>
    <w:rPr>
      <w:rFonts w:ascii="Courier New" w:hAnsi="Courier New" w:cs="Courier New"/>
    </w:rPr>
  </w:style>
  <w:style w:type="paragraph" w:customStyle="1" w:styleId="aff9">
    <w:name w:val="Оглавление"/>
    <w:basedOn w:val="aff8"/>
    <w:next w:val="a"/>
    <w:uiPriority w:val="99"/>
    <w:rsid w:val="008E128E"/>
    <w:pPr>
      <w:ind w:left="140"/>
    </w:pPr>
  </w:style>
  <w:style w:type="character" w:customStyle="1" w:styleId="affa">
    <w:name w:val="Опечатки"/>
    <w:uiPriority w:val="99"/>
    <w:rsid w:val="008E128E"/>
    <w:rPr>
      <w:color w:val="FF0000"/>
    </w:rPr>
  </w:style>
  <w:style w:type="paragraph" w:customStyle="1" w:styleId="affb">
    <w:name w:val="Переменная часть"/>
    <w:basedOn w:val="ac"/>
    <w:next w:val="a"/>
    <w:uiPriority w:val="99"/>
    <w:rsid w:val="008E128E"/>
    <w:rPr>
      <w:sz w:val="18"/>
      <w:szCs w:val="18"/>
    </w:rPr>
  </w:style>
  <w:style w:type="paragraph" w:customStyle="1" w:styleId="affc">
    <w:name w:val="Подвал для информации об изменениях"/>
    <w:basedOn w:val="1"/>
    <w:next w:val="a"/>
    <w:uiPriority w:val="99"/>
    <w:rsid w:val="008E128E"/>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E128E"/>
    <w:rPr>
      <w:b/>
      <w:bCs/>
    </w:rPr>
  </w:style>
  <w:style w:type="paragraph" w:customStyle="1" w:styleId="affe">
    <w:name w:val="Подчёркнутый текст"/>
    <w:basedOn w:val="a"/>
    <w:next w:val="a"/>
    <w:uiPriority w:val="99"/>
    <w:rsid w:val="008E128E"/>
    <w:pPr>
      <w:pBdr>
        <w:bottom w:val="single" w:sz="4" w:space="0" w:color="auto"/>
      </w:pBdr>
    </w:pPr>
  </w:style>
  <w:style w:type="paragraph" w:customStyle="1" w:styleId="afff">
    <w:name w:val="Постоянная часть"/>
    <w:basedOn w:val="ac"/>
    <w:next w:val="a"/>
    <w:uiPriority w:val="99"/>
    <w:rsid w:val="008E128E"/>
    <w:rPr>
      <w:sz w:val="20"/>
      <w:szCs w:val="20"/>
    </w:rPr>
  </w:style>
  <w:style w:type="paragraph" w:customStyle="1" w:styleId="afff0">
    <w:name w:val="Прижатый влево"/>
    <w:basedOn w:val="a"/>
    <w:next w:val="a"/>
    <w:uiPriority w:val="99"/>
    <w:rsid w:val="008E128E"/>
    <w:pPr>
      <w:ind w:firstLine="0"/>
      <w:jc w:val="left"/>
    </w:pPr>
  </w:style>
  <w:style w:type="paragraph" w:customStyle="1" w:styleId="afff1">
    <w:name w:val="Пример."/>
    <w:basedOn w:val="a6"/>
    <w:next w:val="a"/>
    <w:uiPriority w:val="99"/>
    <w:rsid w:val="008E128E"/>
  </w:style>
  <w:style w:type="paragraph" w:customStyle="1" w:styleId="afff2">
    <w:name w:val="Примечание."/>
    <w:basedOn w:val="a6"/>
    <w:next w:val="a"/>
    <w:uiPriority w:val="99"/>
    <w:rsid w:val="008E128E"/>
  </w:style>
  <w:style w:type="character" w:customStyle="1" w:styleId="afff3">
    <w:name w:val="Продолжение ссылки"/>
    <w:basedOn w:val="a4"/>
    <w:uiPriority w:val="99"/>
    <w:rsid w:val="008E128E"/>
  </w:style>
  <w:style w:type="paragraph" w:customStyle="1" w:styleId="afff4">
    <w:name w:val="Словарная статья"/>
    <w:basedOn w:val="a"/>
    <w:next w:val="a"/>
    <w:uiPriority w:val="99"/>
    <w:rsid w:val="008E128E"/>
    <w:pPr>
      <w:ind w:right="118" w:firstLine="0"/>
    </w:pPr>
  </w:style>
  <w:style w:type="character" w:customStyle="1" w:styleId="afff5">
    <w:name w:val="Сравнение редакций"/>
    <w:basedOn w:val="a3"/>
    <w:uiPriority w:val="99"/>
    <w:rsid w:val="008E128E"/>
  </w:style>
  <w:style w:type="character" w:customStyle="1" w:styleId="afff6">
    <w:name w:val="Сравнение редакций. Добавленный фрагмент"/>
    <w:uiPriority w:val="99"/>
    <w:rsid w:val="008E128E"/>
    <w:rPr>
      <w:color w:val="000000"/>
      <w:shd w:val="clear" w:color="auto" w:fill="C1D7FF"/>
    </w:rPr>
  </w:style>
  <w:style w:type="character" w:customStyle="1" w:styleId="afff7">
    <w:name w:val="Сравнение редакций. Удаленный фрагмент"/>
    <w:uiPriority w:val="99"/>
    <w:rsid w:val="008E128E"/>
    <w:rPr>
      <w:color w:val="000000"/>
      <w:shd w:val="clear" w:color="auto" w:fill="C4C413"/>
    </w:rPr>
  </w:style>
  <w:style w:type="paragraph" w:customStyle="1" w:styleId="afff8">
    <w:name w:val="Ссылка на официальную публикацию"/>
    <w:basedOn w:val="a"/>
    <w:next w:val="a"/>
    <w:uiPriority w:val="99"/>
    <w:rsid w:val="008E128E"/>
  </w:style>
  <w:style w:type="character" w:customStyle="1" w:styleId="afff9">
    <w:name w:val="Ссылка на утративший силу документ"/>
    <w:basedOn w:val="a4"/>
    <w:uiPriority w:val="99"/>
    <w:rsid w:val="008E128E"/>
    <w:rPr>
      <w:color w:val="749232"/>
    </w:rPr>
  </w:style>
  <w:style w:type="paragraph" w:customStyle="1" w:styleId="afffa">
    <w:name w:val="Текст в таблице"/>
    <w:basedOn w:val="aff7"/>
    <w:next w:val="a"/>
    <w:uiPriority w:val="99"/>
    <w:rsid w:val="008E128E"/>
    <w:pPr>
      <w:ind w:firstLine="500"/>
    </w:pPr>
  </w:style>
  <w:style w:type="paragraph" w:customStyle="1" w:styleId="afffb">
    <w:name w:val="Текст ЭР (см. также)"/>
    <w:basedOn w:val="a"/>
    <w:next w:val="a"/>
    <w:uiPriority w:val="99"/>
    <w:rsid w:val="008E128E"/>
    <w:pPr>
      <w:spacing w:before="200"/>
      <w:ind w:firstLine="0"/>
      <w:jc w:val="left"/>
    </w:pPr>
    <w:rPr>
      <w:sz w:val="20"/>
      <w:szCs w:val="20"/>
    </w:rPr>
  </w:style>
  <w:style w:type="paragraph" w:customStyle="1" w:styleId="afffc">
    <w:name w:val="Технический комментарий"/>
    <w:basedOn w:val="a"/>
    <w:next w:val="a"/>
    <w:uiPriority w:val="99"/>
    <w:rsid w:val="008E128E"/>
    <w:pPr>
      <w:ind w:firstLine="0"/>
      <w:jc w:val="left"/>
    </w:pPr>
    <w:rPr>
      <w:color w:val="463F31"/>
      <w:shd w:val="clear" w:color="auto" w:fill="FFFFA6"/>
    </w:rPr>
  </w:style>
  <w:style w:type="character" w:customStyle="1" w:styleId="afffd">
    <w:name w:val="Утратил силу"/>
    <w:basedOn w:val="a3"/>
    <w:uiPriority w:val="99"/>
    <w:rsid w:val="008E128E"/>
    <w:rPr>
      <w:strike/>
      <w:color w:val="666600"/>
    </w:rPr>
  </w:style>
  <w:style w:type="paragraph" w:customStyle="1" w:styleId="afffe">
    <w:name w:val="Формула"/>
    <w:basedOn w:val="a"/>
    <w:next w:val="a"/>
    <w:uiPriority w:val="99"/>
    <w:rsid w:val="008E128E"/>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E128E"/>
    <w:pPr>
      <w:jc w:val="center"/>
    </w:pPr>
  </w:style>
  <w:style w:type="paragraph" w:customStyle="1" w:styleId="-">
    <w:name w:val="ЭР-содержание (правое окно)"/>
    <w:basedOn w:val="a"/>
    <w:next w:val="a"/>
    <w:uiPriority w:val="99"/>
    <w:rsid w:val="008E128E"/>
    <w:pPr>
      <w:spacing w:before="300"/>
      <w:ind w:firstLine="0"/>
      <w:jc w:val="left"/>
    </w:pPr>
  </w:style>
  <w:style w:type="character" w:styleId="affff0">
    <w:name w:val="Hyperlink"/>
    <w:basedOn w:val="a0"/>
    <w:rsid w:val="0054467A"/>
    <w:rPr>
      <w:color w:val="0000FF"/>
      <w:u w:val="single"/>
    </w:rPr>
  </w:style>
  <w:style w:type="paragraph" w:styleId="affff1">
    <w:name w:val="Balloon Text"/>
    <w:basedOn w:val="a"/>
    <w:link w:val="affff2"/>
    <w:uiPriority w:val="99"/>
    <w:semiHidden/>
    <w:unhideWhenUsed/>
    <w:rsid w:val="0054467A"/>
    <w:rPr>
      <w:rFonts w:ascii="Tahoma" w:hAnsi="Tahoma" w:cs="Tahoma"/>
      <w:sz w:val="16"/>
      <w:szCs w:val="16"/>
    </w:rPr>
  </w:style>
  <w:style w:type="character" w:customStyle="1" w:styleId="affff2">
    <w:name w:val="Текст выноски Знак"/>
    <w:basedOn w:val="a0"/>
    <w:link w:val="affff1"/>
    <w:uiPriority w:val="99"/>
    <w:semiHidden/>
    <w:rsid w:val="0054467A"/>
    <w:rPr>
      <w:rFonts w:ascii="Tahoma" w:hAnsi="Tahoma" w:cs="Tahoma"/>
      <w:sz w:val="16"/>
      <w:szCs w:val="16"/>
    </w:rPr>
  </w:style>
  <w:style w:type="paragraph" w:styleId="affff3">
    <w:name w:val="header"/>
    <w:basedOn w:val="a"/>
    <w:link w:val="affff4"/>
    <w:uiPriority w:val="99"/>
    <w:semiHidden/>
    <w:unhideWhenUsed/>
    <w:rsid w:val="004451E9"/>
    <w:pPr>
      <w:tabs>
        <w:tab w:val="center" w:pos="4677"/>
        <w:tab w:val="right" w:pos="9355"/>
      </w:tabs>
    </w:pPr>
  </w:style>
  <w:style w:type="character" w:customStyle="1" w:styleId="affff4">
    <w:name w:val="Верхний колонтитул Знак"/>
    <w:basedOn w:val="a0"/>
    <w:link w:val="affff3"/>
    <w:uiPriority w:val="99"/>
    <w:semiHidden/>
    <w:rsid w:val="004451E9"/>
    <w:rPr>
      <w:rFonts w:ascii="Arial" w:hAnsi="Arial" w:cs="Arial"/>
      <w:sz w:val="24"/>
      <w:szCs w:val="24"/>
    </w:rPr>
  </w:style>
  <w:style w:type="paragraph" w:styleId="affff5">
    <w:name w:val="footer"/>
    <w:basedOn w:val="a"/>
    <w:link w:val="affff6"/>
    <w:uiPriority w:val="99"/>
    <w:semiHidden/>
    <w:unhideWhenUsed/>
    <w:rsid w:val="004451E9"/>
    <w:pPr>
      <w:tabs>
        <w:tab w:val="center" w:pos="4677"/>
        <w:tab w:val="right" w:pos="9355"/>
      </w:tabs>
    </w:pPr>
  </w:style>
  <w:style w:type="character" w:customStyle="1" w:styleId="affff6">
    <w:name w:val="Нижний колонтитул Знак"/>
    <w:basedOn w:val="a0"/>
    <w:link w:val="affff5"/>
    <w:uiPriority w:val="99"/>
    <w:semiHidden/>
    <w:rsid w:val="004451E9"/>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9748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min.komsomolsk@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28209509.126" TargetMode="External"/><Relationship Id="rId5" Type="http://schemas.openxmlformats.org/officeDocument/2006/relationships/endnotes" Target="endnotes.xml"/><Relationship Id="rId10" Type="http://schemas.openxmlformats.org/officeDocument/2006/relationships/hyperlink" Target="garantF1://28297481.0" TargetMode="External"/><Relationship Id="rId4" Type="http://schemas.openxmlformats.org/officeDocument/2006/relationships/footnotes" Target="footnotes.xml"/><Relationship Id="rId9" Type="http://schemas.openxmlformats.org/officeDocument/2006/relationships/hyperlink" Target="garantF1://12012604.1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Лебедева</cp:lastModifiedBy>
  <cp:revision>6</cp:revision>
  <cp:lastPrinted>2020-01-17T08:56:00Z</cp:lastPrinted>
  <dcterms:created xsi:type="dcterms:W3CDTF">2020-01-15T09:48:00Z</dcterms:created>
  <dcterms:modified xsi:type="dcterms:W3CDTF">2020-01-27T04:43:00Z</dcterms:modified>
</cp:coreProperties>
</file>