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1C" w:rsidRDefault="00C31C1C" w:rsidP="00C31C1C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6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C1C" w:rsidRPr="00C31C1C" w:rsidRDefault="00C31C1C" w:rsidP="00C31C1C">
      <w:pPr>
        <w:pStyle w:val="1"/>
        <w:spacing w:before="0" w:beforeAutospacing="0" w:after="0" w:afterAutospacing="0"/>
        <w:jc w:val="center"/>
        <w:rPr>
          <w:color w:val="003366"/>
          <w:sz w:val="36"/>
        </w:rPr>
      </w:pPr>
      <w:r w:rsidRPr="00C31C1C">
        <w:rPr>
          <w:color w:val="003366"/>
          <w:sz w:val="36"/>
        </w:rPr>
        <w:t>ПОСТАНОВЛЕНИЕ</w:t>
      </w:r>
    </w:p>
    <w:p w:rsidR="00C31C1C" w:rsidRPr="00C31C1C" w:rsidRDefault="00C31C1C" w:rsidP="00C31C1C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C31C1C">
        <w:rPr>
          <w:rFonts w:ascii="Times New Roman" w:hAnsi="Times New Roman" w:cs="Times New Roman"/>
          <w:b/>
          <w:color w:val="003366"/>
        </w:rPr>
        <w:t>АДМИНИСТРАЦИИ</w:t>
      </w:r>
    </w:p>
    <w:p w:rsidR="00C31C1C" w:rsidRPr="00C31C1C" w:rsidRDefault="00C31C1C" w:rsidP="00C31C1C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C31C1C">
        <w:rPr>
          <w:rFonts w:ascii="Times New Roman" w:hAnsi="Times New Roman" w:cs="Times New Roman"/>
          <w:b/>
          <w:color w:val="003366"/>
        </w:rPr>
        <w:t xml:space="preserve"> КОМСОМОЛЬСКОГО МУНИЦИПАЛЬНОГО  РАЙОНА</w:t>
      </w:r>
    </w:p>
    <w:p w:rsidR="00C31C1C" w:rsidRPr="00C31C1C" w:rsidRDefault="00C31C1C" w:rsidP="00C31C1C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C31C1C">
        <w:rPr>
          <w:rFonts w:ascii="Times New Roman" w:hAnsi="Times New Roman" w:cs="Times New Roman"/>
          <w:b/>
          <w:color w:val="003366"/>
        </w:rPr>
        <w:t>ИВАНОВСКОЙ ОБЛАСТИ</w:t>
      </w:r>
    </w:p>
    <w:p w:rsidR="00C31C1C" w:rsidRPr="00C31C1C" w:rsidRDefault="00C31C1C" w:rsidP="00C31C1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C31C1C" w:rsidRPr="00C31C1C" w:rsidTr="00F36A90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sz w:val="20"/>
              </w:rPr>
            </w:pPr>
            <w:r w:rsidRPr="00C31C1C">
              <w:rPr>
                <w:rFonts w:ascii="Times New Roman" w:hAnsi="Times New Roman" w:cs="Times New Roman"/>
                <w:color w:val="003366"/>
                <w:sz w:val="20"/>
              </w:rPr>
              <w:t>155150, Ивановская область, г</w:t>
            </w:r>
            <w:proofErr w:type="gramStart"/>
            <w:r w:rsidRPr="00C31C1C">
              <w:rPr>
                <w:rFonts w:ascii="Times New Roman" w:hAnsi="Times New Roman" w:cs="Times New Roman"/>
                <w:color w:val="003366"/>
                <w:sz w:val="20"/>
              </w:rPr>
              <w:t>.К</w:t>
            </w:r>
            <w:proofErr w:type="gramEnd"/>
            <w:r w:rsidRPr="00C31C1C">
              <w:rPr>
                <w:rFonts w:ascii="Times New Roman" w:hAnsi="Times New Roman" w:cs="Times New Roman"/>
                <w:color w:val="003366"/>
                <w:sz w:val="20"/>
              </w:rPr>
              <w:t xml:space="preserve">омсомольск, ул.50 лет ВЛКСМ, д.2, </w:t>
            </w:r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ОГРН 1023701625595, </w:t>
            </w:r>
            <w:r w:rsidR="00C02E16">
              <w:rPr>
                <w:rFonts w:ascii="Times New Roman" w:hAnsi="Times New Roman" w:cs="Times New Roman"/>
                <w:color w:val="003366"/>
                <w:sz w:val="20"/>
              </w:rPr>
              <w:t>Тел./Факс (49352) 4</w:t>
            </w:r>
            <w:r w:rsidRPr="00C31C1C">
              <w:rPr>
                <w:rFonts w:ascii="Times New Roman" w:hAnsi="Times New Roman" w:cs="Times New Roman"/>
                <w:color w:val="003366"/>
                <w:sz w:val="20"/>
              </w:rPr>
              <w:t>-11-78</w:t>
            </w:r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, </w:t>
            </w:r>
            <w:proofErr w:type="spellStart"/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e-mail</w:t>
            </w:r>
            <w:proofErr w:type="spellEnd"/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: </w:t>
            </w:r>
            <w:hyperlink r:id="rId5" w:history="1">
              <w:r w:rsidRPr="00C31C1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admin.komsomolsk@mail.ru</w:t>
              </w:r>
            </w:hyperlink>
          </w:p>
          <w:p w:rsidR="00C31C1C" w:rsidRDefault="00C31C1C" w:rsidP="00C31C1C">
            <w:pPr>
              <w:spacing w:after="0" w:line="240" w:lineRule="auto"/>
              <w:rPr>
                <w:rFonts w:ascii="Times New Roman" w:hAnsi="Times New Roman" w:cs="Times New Roman"/>
                <w:color w:val="003366"/>
                <w:sz w:val="28"/>
                <w:szCs w:val="28"/>
              </w:rPr>
            </w:pPr>
          </w:p>
          <w:p w:rsidR="001C24CF" w:rsidRPr="00C31C1C" w:rsidRDefault="001C24CF" w:rsidP="00C31C1C">
            <w:pPr>
              <w:spacing w:after="0" w:line="240" w:lineRule="auto"/>
              <w:rPr>
                <w:rFonts w:ascii="Times New Roman" w:hAnsi="Times New Roman" w:cs="Times New Roman"/>
                <w:color w:val="003366"/>
                <w:sz w:val="28"/>
                <w:szCs w:val="28"/>
              </w:rPr>
            </w:pPr>
          </w:p>
        </w:tc>
      </w:tr>
      <w:tr w:rsidR="00C31C1C" w:rsidRPr="00C31C1C" w:rsidTr="001C24CF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167"/>
        </w:trPr>
        <w:tc>
          <w:tcPr>
            <w:tcW w:w="1582" w:type="dxa"/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C31C1C" w:rsidRPr="00C31C1C" w:rsidRDefault="00E32DB8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0" w:type="dxa"/>
            <w:vAlign w:val="bottom"/>
          </w:tcPr>
          <w:p w:rsidR="00C31C1C" w:rsidRPr="00C31C1C" w:rsidRDefault="006202D5" w:rsidP="00C31C1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C31C1C" w:rsidRPr="00C31C1C" w:rsidRDefault="00E32DB8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bottom"/>
          </w:tcPr>
          <w:p w:rsidR="00C31C1C" w:rsidRPr="00C31C1C" w:rsidRDefault="00BD2D6A" w:rsidP="00C31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31C1C" w:rsidRPr="00C31C1C">
              <w:rPr>
                <w:rFonts w:ascii="Times New Roman" w:hAnsi="Times New Roman" w:cs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C31C1C" w:rsidRPr="00C31C1C" w:rsidRDefault="00E32DB8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1C1C" w:rsidRDefault="00C31C1C" w:rsidP="001C24CF">
      <w:pPr>
        <w:spacing w:after="0" w:line="240" w:lineRule="auto"/>
        <w:rPr>
          <w:sz w:val="28"/>
          <w:szCs w:val="28"/>
        </w:rPr>
      </w:pPr>
    </w:p>
    <w:p w:rsidR="00C31C1C" w:rsidRDefault="00C31C1C" w:rsidP="00C31C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1C24CF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в постановление от 13.07.2016 года № 270 «О </w:t>
      </w:r>
      <w:r w:rsidRPr="00E10158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создании  «Делового Совета»  по </w:t>
      </w:r>
      <w:r w:rsidR="00D302D0">
        <w:rPr>
          <w:rFonts w:ascii="Times New Roman" w:eastAsia="Times New Roman" w:hAnsi="Times New Roman" w:cs="Times New Roman"/>
          <w:b/>
          <w:sz w:val="28"/>
          <w:szCs w:val="28"/>
        </w:rPr>
        <w:t xml:space="preserve">улучшению инвестиционного климата,  </w:t>
      </w:r>
      <w:r w:rsidRPr="00E10158">
        <w:rPr>
          <w:rFonts w:ascii="Times New Roman" w:eastAsia="Times New Roman" w:hAnsi="Times New Roman" w:cs="Times New Roman"/>
          <w:b/>
          <w:sz w:val="28"/>
          <w:szCs w:val="28"/>
        </w:rPr>
        <w:t>развитию  предпринимательства,   защите прав  и интересов предпринимателей в  Комсомольском муниципальном районе</w:t>
      </w:r>
      <w:r w:rsidR="001C24C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C24CF" w:rsidRPr="001C24CF" w:rsidRDefault="001C24CF" w:rsidP="001C24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CF">
        <w:rPr>
          <w:rFonts w:ascii="Times New Roman" w:hAnsi="Times New Roman" w:cs="Times New Roman"/>
          <w:sz w:val="28"/>
          <w:szCs w:val="28"/>
        </w:rPr>
        <w:t xml:space="preserve">В связи с  кадровыми изменениями в Администрации Комсомольского муниципального района, Администрация Комсомольского муниципального района   </w:t>
      </w:r>
      <w:proofErr w:type="gramStart"/>
      <w:r w:rsidRPr="001C24C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4CF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C24CF" w:rsidRPr="001C24CF" w:rsidRDefault="001C24CF" w:rsidP="001C24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C24CF">
        <w:rPr>
          <w:rFonts w:ascii="Times New Roman" w:hAnsi="Times New Roman" w:cs="Times New Roman"/>
          <w:sz w:val="28"/>
          <w:szCs w:val="28"/>
        </w:rPr>
        <w:t xml:space="preserve">         1.Внести изменения в постановление Администрации Комсомольс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13.07.2016 г. № 270 </w:t>
      </w:r>
      <w:r w:rsidRPr="001C24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создании «Делового Совета» по улучшению инвестиционного климата, развитию предпринимательства, защите прав и интересов предпринимателей в Комсомольском муниципальном районе», </w:t>
      </w:r>
      <w:r w:rsidRPr="001C24CF">
        <w:rPr>
          <w:rFonts w:ascii="Times New Roman" w:hAnsi="Times New Roman" w:cs="Times New Roman"/>
          <w:sz w:val="28"/>
          <w:szCs w:val="28"/>
        </w:rPr>
        <w:t>изложив   приложение № 2 к постановлению  в новой редакции (прилагается).</w:t>
      </w:r>
    </w:p>
    <w:p w:rsidR="001C24CF" w:rsidRPr="001C24CF" w:rsidRDefault="001C24CF" w:rsidP="001C24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24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4C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</w:t>
      </w:r>
      <w:r w:rsidR="00C424EC">
        <w:rPr>
          <w:rFonts w:ascii="Times New Roman" w:hAnsi="Times New Roman" w:cs="Times New Roman"/>
          <w:sz w:val="28"/>
          <w:szCs w:val="28"/>
        </w:rPr>
        <w:t xml:space="preserve">ьского муниципального района, начальника Управления земельно-имущественных отношений </w:t>
      </w:r>
      <w:r w:rsidR="00573B36">
        <w:rPr>
          <w:rFonts w:ascii="Times New Roman" w:hAnsi="Times New Roman" w:cs="Times New Roman"/>
          <w:sz w:val="28"/>
          <w:szCs w:val="28"/>
        </w:rPr>
        <w:t xml:space="preserve"> Н.В. Кротову.</w:t>
      </w:r>
    </w:p>
    <w:p w:rsidR="001C24CF" w:rsidRPr="001C24CF" w:rsidRDefault="001C24CF" w:rsidP="001C24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C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1C24C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1C24CF">
        <w:rPr>
          <w:rFonts w:ascii="Times New Roman" w:hAnsi="Times New Roman" w:cs="Times New Roman"/>
          <w:sz w:val="28"/>
          <w:szCs w:val="28"/>
        </w:rPr>
        <w:t>.</w:t>
      </w:r>
    </w:p>
    <w:p w:rsidR="001C24CF" w:rsidRDefault="001C24CF" w:rsidP="00C31C1C">
      <w:pPr>
        <w:jc w:val="center"/>
        <w:rPr>
          <w:b/>
          <w:sz w:val="28"/>
          <w:szCs w:val="28"/>
        </w:rPr>
      </w:pPr>
    </w:p>
    <w:p w:rsidR="00043D81" w:rsidRDefault="00043D81" w:rsidP="0004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31C1C" w:rsidRPr="00AC1AE9" w:rsidTr="00F36A90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C424EC" w:rsidRDefault="00C31C1C" w:rsidP="00C424E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E9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354C2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C1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Комсомольского</w:t>
            </w:r>
          </w:p>
          <w:p w:rsidR="00C31C1C" w:rsidRPr="00AC1AE9" w:rsidRDefault="00C31C1C" w:rsidP="00C424E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района:                </w:t>
            </w:r>
            <w:r w:rsidR="00B3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proofErr w:type="spellStart"/>
            <w:r w:rsidR="00354C2F">
              <w:rPr>
                <w:rFonts w:ascii="Times New Roman" w:hAnsi="Times New Roman" w:cs="Times New Roman"/>
                <w:b/>
                <w:sz w:val="28"/>
                <w:szCs w:val="28"/>
              </w:rPr>
              <w:t>О.В.Бузулуцкая</w:t>
            </w:r>
            <w:proofErr w:type="spellEnd"/>
          </w:p>
        </w:tc>
      </w:tr>
    </w:tbl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783" w:rsidRDefault="00A41783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24EC" w:rsidRDefault="00C424EC" w:rsidP="005F1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118A" w:rsidRDefault="005F118A" w:rsidP="005F1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7B7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</w:t>
      </w:r>
    </w:p>
    <w:p w:rsidR="005F118A" w:rsidRPr="00E10158" w:rsidRDefault="006C1DCB" w:rsidP="005F1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5F118A" w:rsidRPr="00E10158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  <w:r w:rsidR="005F118A" w:rsidRPr="00E10158">
        <w:rPr>
          <w:rFonts w:ascii="Times New Roman" w:eastAsia="Times New Roman" w:hAnsi="Times New Roman" w:cs="Times New Roman"/>
          <w:sz w:val="24"/>
          <w:szCs w:val="24"/>
        </w:rPr>
        <w:br/>
        <w:t xml:space="preserve">Комсомольского муниципального района </w:t>
      </w:r>
    </w:p>
    <w:p w:rsidR="005F118A" w:rsidRPr="00AC1AE9" w:rsidRDefault="00B36892" w:rsidP="00ED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456EE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D5791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456EE0">
        <w:rPr>
          <w:rFonts w:ascii="Times New Roman" w:eastAsia="Times New Roman" w:hAnsi="Times New Roman" w:cs="Times New Roman"/>
          <w:sz w:val="24"/>
          <w:szCs w:val="24"/>
        </w:rPr>
        <w:t>N</w:t>
      </w:r>
      <w:r w:rsidR="00ED579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F118A" w:rsidRDefault="005F118A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118A" w:rsidRDefault="005F118A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118A" w:rsidRDefault="005F118A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AE9" w:rsidRPr="00456EE0" w:rsidRDefault="00672051" w:rsidP="00AC1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6EE0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2C094D" w:rsidRPr="00E10158" w:rsidRDefault="006C1DCB" w:rsidP="00AC1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72051" w:rsidRPr="00E10158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2C094D" w:rsidRPr="00E10158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94D" w:rsidRPr="00E1015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72051" w:rsidRPr="00E10158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672051" w:rsidRPr="00E10158">
        <w:rPr>
          <w:rFonts w:ascii="Times New Roman" w:eastAsia="Times New Roman" w:hAnsi="Times New Roman" w:cs="Times New Roman"/>
          <w:sz w:val="24"/>
          <w:szCs w:val="24"/>
        </w:rPr>
        <w:br/>
      </w:r>
      <w:r w:rsidR="002C094D" w:rsidRPr="00E10158">
        <w:rPr>
          <w:rFonts w:ascii="Times New Roman" w:eastAsia="Times New Roman" w:hAnsi="Times New Roman" w:cs="Times New Roman"/>
          <w:sz w:val="24"/>
          <w:szCs w:val="24"/>
        </w:rPr>
        <w:t xml:space="preserve">Комсомольского </w:t>
      </w:r>
      <w:r w:rsidR="00672051" w:rsidRPr="00E1015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94D" w:rsidRPr="00E10158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</w:p>
    <w:p w:rsidR="00F27D4F" w:rsidRPr="005F118A" w:rsidRDefault="005F118A" w:rsidP="00AC1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« </w:t>
      </w:r>
      <w:r w:rsidR="00456EE0">
        <w:rPr>
          <w:rFonts w:ascii="Times New Roman" w:eastAsia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2016г. 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270</w:t>
      </w:r>
    </w:p>
    <w:p w:rsidR="00CE0EA1" w:rsidRDefault="00CE0EA1" w:rsidP="00CE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4C2F" w:rsidRDefault="00354C2F" w:rsidP="00CE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0EA1" w:rsidRDefault="00672051" w:rsidP="00CE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636E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F27D4F" w:rsidRPr="00D43B06" w:rsidRDefault="00E10158" w:rsidP="00CE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B0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27D4F" w:rsidRPr="00D43B06">
        <w:rPr>
          <w:rFonts w:ascii="Times New Roman" w:eastAsia="Times New Roman" w:hAnsi="Times New Roman" w:cs="Times New Roman"/>
          <w:b/>
          <w:sz w:val="28"/>
          <w:szCs w:val="28"/>
        </w:rPr>
        <w:t>Делового Совета</w:t>
      </w:r>
      <w:r w:rsidRPr="00D43B0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F27D4F" w:rsidRPr="00D43B06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r w:rsidR="00D302D0">
        <w:rPr>
          <w:rFonts w:ascii="Times New Roman" w:eastAsia="Times New Roman" w:hAnsi="Times New Roman" w:cs="Times New Roman"/>
          <w:b/>
          <w:sz w:val="28"/>
          <w:szCs w:val="28"/>
        </w:rPr>
        <w:t xml:space="preserve"> улучшению делового климата, </w:t>
      </w:r>
      <w:r w:rsidR="00F27D4F" w:rsidRPr="00D43B0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развитию  предпринимательства,   защите прав  и интересов предпринимателей в  Комсомольском муниципальном районе</w:t>
      </w:r>
    </w:p>
    <w:p w:rsidR="00F27D4F" w:rsidRPr="00D67D57" w:rsidRDefault="00F27D4F" w:rsidP="00F27D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14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72"/>
        <w:gridCol w:w="6885"/>
      </w:tblGrid>
      <w:tr w:rsidR="00B07DA9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00A" w:rsidRPr="004F636E" w:rsidRDefault="00D302D0" w:rsidP="00F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Бузулуцкая О.В.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00A" w:rsidRPr="004F636E" w:rsidRDefault="00D302D0" w:rsidP="00B0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Комсомольского муниципального района, председатель «Делового Совета»  </w:t>
            </w:r>
          </w:p>
        </w:tc>
      </w:tr>
      <w:tr w:rsidR="00D302D0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0" w:rsidRDefault="00D302D0" w:rsidP="00E3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 </w:t>
            </w:r>
            <w:r w:rsidR="00E34A96">
              <w:rPr>
                <w:rFonts w:ascii="Times New Roman" w:eastAsia="Times New Roman" w:hAnsi="Times New Roman" w:cs="Times New Roman"/>
                <w:sz w:val="28"/>
                <w:szCs w:val="28"/>
              </w:rPr>
              <w:t>Ю.И.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0" w:rsidRDefault="00D302D0" w:rsidP="0069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695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 Производственное предприятие  «</w:t>
            </w:r>
            <w:proofErr w:type="spellStart"/>
            <w:r w:rsidR="0069559F">
              <w:rPr>
                <w:rFonts w:ascii="Times New Roman" w:eastAsia="Times New Roman" w:hAnsi="Times New Roman" w:cs="Times New Roman"/>
                <w:sz w:val="28"/>
                <w:szCs w:val="28"/>
              </w:rPr>
              <w:t>Альфа-Элтех</w:t>
            </w:r>
            <w:proofErr w:type="spellEnd"/>
            <w:r w:rsidR="0069559F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CE0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первый </w:t>
            </w:r>
            <w:r w:rsidR="00695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председателя  «Делового Совета»</w:t>
            </w:r>
            <w:r w:rsidR="00CE0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E0EA1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EA1" w:rsidRPr="004F636E" w:rsidRDefault="00BD2D6A" w:rsidP="00A8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Шушерова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  <w:r w:rsidR="00CE0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EA1" w:rsidRPr="004F636E" w:rsidRDefault="00BD2D6A" w:rsidP="00CE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CE0EA1">
              <w:rPr>
                <w:rFonts w:ascii="Times New Roman" w:eastAsia="Times New Roman" w:hAnsi="Times New Roman" w:cs="Times New Roman"/>
                <w:sz w:val="28"/>
                <w:szCs w:val="28"/>
              </w:rPr>
              <w:t>,  депутат  Совета Комсомольского  муниципального  района,  заместитель председателя «Делового Совета» (по согласованию)</w:t>
            </w:r>
          </w:p>
        </w:tc>
      </w:tr>
      <w:tr w:rsidR="00CE0EA1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EA1" w:rsidRPr="004F636E" w:rsidRDefault="00354C2F" w:rsidP="0047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Карпычева Н.Ю.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EA1" w:rsidRPr="004F636E" w:rsidRDefault="00CE0EA1" w:rsidP="00CE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 и предпринимательства Администрации Комсо</w:t>
            </w:r>
            <w:r w:rsidR="00642B7F">
              <w:rPr>
                <w:rFonts w:ascii="Times New Roman" w:eastAsia="Times New Roman" w:hAnsi="Times New Roman" w:cs="Times New Roman"/>
                <w:sz w:val="28"/>
                <w:szCs w:val="28"/>
              </w:rPr>
              <w:t>мольского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  «Делового Совета»</w:t>
            </w:r>
          </w:p>
        </w:tc>
      </w:tr>
      <w:tr w:rsidR="00CE0EA1" w:rsidRPr="004F636E" w:rsidTr="005F118A">
        <w:trPr>
          <w:tblCellSpacing w:w="7" w:type="dxa"/>
          <w:jc w:val="center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EA1" w:rsidRDefault="00CE0EA1" w:rsidP="0047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«Делового Совета»</w:t>
            </w:r>
          </w:p>
        </w:tc>
      </w:tr>
      <w:tr w:rsidR="00CE0EA1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EA1" w:rsidRPr="008E2F47" w:rsidRDefault="00BD2D6A" w:rsidP="004F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Шорогин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  <w:r w:rsidR="00CE0EA1" w:rsidRPr="008E2F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EA1" w:rsidRPr="008E2F47" w:rsidRDefault="00CE0EA1" w:rsidP="004F3E4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E2F47">
              <w:rPr>
                <w:rStyle w:val="a7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E2F47">
              <w:rPr>
                <w:rStyle w:val="a7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Уполномоченный по защите прав предпринимателей в Ивановской области  (по согласованию)</w:t>
            </w:r>
          </w:p>
        </w:tc>
      </w:tr>
      <w:tr w:rsidR="00DC3D6F" w:rsidRPr="004F636E" w:rsidTr="00BD2D6A">
        <w:trPr>
          <w:trHeight w:val="873"/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D6F" w:rsidRPr="00DC3D6F" w:rsidRDefault="008D27AA" w:rsidP="008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Е. Б.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D6F" w:rsidRPr="00DC3D6F" w:rsidRDefault="008D27AA" w:rsidP="004F3E47">
            <w:pPr>
              <w:pStyle w:val="2"/>
              <w:spacing w:before="0" w:line="240" w:lineRule="auto"/>
              <w:rPr>
                <w:rStyle w:val="a7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Заместитель председателя</w:t>
            </w:r>
            <w:r w:rsidR="00DC3D6F" w:rsidRPr="00DC3D6F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Общественного Совета Комсомольского муниципального район</w:t>
            </w:r>
            <w:proofErr w:type="gramStart"/>
            <w:r w:rsidR="00DC3D6F" w:rsidRPr="00DC3D6F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="00DC3D6F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gramEnd"/>
            <w:r w:rsidR="00DC3D6F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согласованию)</w:t>
            </w:r>
          </w:p>
        </w:tc>
      </w:tr>
      <w:tr w:rsidR="00CE0EA1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EA1" w:rsidRPr="008E2F47" w:rsidRDefault="00C424EC" w:rsidP="00BC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47">
              <w:rPr>
                <w:rFonts w:ascii="Times New Roman" w:eastAsia="Times New Roman" w:hAnsi="Times New Roman" w:cs="Times New Roman"/>
                <w:sz w:val="28"/>
                <w:szCs w:val="28"/>
              </w:rPr>
              <w:t>Кротова Н.В.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EA1" w:rsidRPr="008E2F47" w:rsidRDefault="00C424EC" w:rsidP="0036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2F47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Заместитель главы Администрации Комсомольского му</w:t>
            </w:r>
            <w:r w:rsidR="00A517B2" w:rsidRPr="008E2F47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ниципального района, начальник У</w:t>
            </w:r>
            <w:r w:rsidRPr="008E2F47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правления земельно - имущественных отношений </w:t>
            </w:r>
          </w:p>
        </w:tc>
      </w:tr>
      <w:tr w:rsidR="00CE0EA1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EA1" w:rsidRPr="008E2F47" w:rsidRDefault="00CE0EA1" w:rsidP="0069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Герасимов Н.В.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EA1" w:rsidRPr="008E2F47" w:rsidRDefault="00CE0EA1" w:rsidP="0069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47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 ООО «Альтернатива» (по согласованию)</w:t>
            </w:r>
          </w:p>
        </w:tc>
      </w:tr>
      <w:tr w:rsidR="00573B36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B36" w:rsidRPr="00573B36" w:rsidRDefault="00573B36" w:rsidP="00A2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B36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Бабурин С.А.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B36" w:rsidRPr="004F636E" w:rsidRDefault="00573B36" w:rsidP="00BA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573B36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Default="00573B36" w:rsidP="00A2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Пантелеев И.В.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Pr="004F636E" w:rsidRDefault="00573B36" w:rsidP="006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(по согласованию) </w:t>
            </w:r>
          </w:p>
        </w:tc>
      </w:tr>
      <w:tr w:rsidR="00573B36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Pr="004F636E" w:rsidRDefault="00573B36" w:rsidP="006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Карпова Е.А. 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Pr="004F636E" w:rsidRDefault="00573B36" w:rsidP="006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573B36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Pr="004F636E" w:rsidRDefault="00573B36" w:rsidP="006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Муртузов Т.Д.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Pr="004F636E" w:rsidRDefault="00573B36" w:rsidP="006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«Агропредприятие «Возрождение»»   (по согласованию)</w:t>
            </w:r>
          </w:p>
        </w:tc>
      </w:tr>
      <w:tr w:rsidR="00573B36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Default="00573B36" w:rsidP="006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Pr="004F636E" w:rsidRDefault="00573B36" w:rsidP="006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573B36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Default="00573B36" w:rsidP="006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 С.Б.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Pr="004F636E" w:rsidRDefault="00573B36" w:rsidP="006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573B36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Pr="004F636E" w:rsidRDefault="00573B36" w:rsidP="006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Pr="004F636E" w:rsidRDefault="00573B36" w:rsidP="006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573B36" w:rsidRPr="004F636E" w:rsidTr="00BD2D6A">
        <w:trPr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Pr="004F636E" w:rsidRDefault="00573B36" w:rsidP="00F3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  Н.В.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Pr="004F636E" w:rsidRDefault="00573B36" w:rsidP="006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«Нова»  (по согласованию)</w:t>
            </w:r>
          </w:p>
        </w:tc>
      </w:tr>
      <w:tr w:rsidR="00573B36" w:rsidRPr="004F636E" w:rsidTr="00BD2D6A">
        <w:trPr>
          <w:trHeight w:val="568"/>
          <w:tblCellSpacing w:w="7" w:type="dxa"/>
          <w:jc w:val="center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Default="00573B36" w:rsidP="00F3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Навоев В.В. 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36" w:rsidRDefault="00573B36" w:rsidP="006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«Фламинго»  (по согласованию)</w:t>
            </w:r>
          </w:p>
        </w:tc>
      </w:tr>
    </w:tbl>
    <w:p w:rsidR="00706B6A" w:rsidRPr="004F636E" w:rsidRDefault="00706B6A" w:rsidP="00706B6A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B6A" w:rsidRPr="004F636E" w:rsidRDefault="00706B6A" w:rsidP="00706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06B6A" w:rsidRPr="004F636E" w:rsidSect="00FD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2051"/>
    <w:rsid w:val="00003BFC"/>
    <w:rsid w:val="0001242A"/>
    <w:rsid w:val="00043D81"/>
    <w:rsid w:val="000D2778"/>
    <w:rsid w:val="0015085C"/>
    <w:rsid w:val="001711B8"/>
    <w:rsid w:val="0018773A"/>
    <w:rsid w:val="00191C3D"/>
    <w:rsid w:val="001B3FF3"/>
    <w:rsid w:val="001C24CF"/>
    <w:rsid w:val="001D4FB5"/>
    <w:rsid w:val="001F089A"/>
    <w:rsid w:val="002062B0"/>
    <w:rsid w:val="002469A7"/>
    <w:rsid w:val="00252D2E"/>
    <w:rsid w:val="00266E96"/>
    <w:rsid w:val="00287488"/>
    <w:rsid w:val="002C094D"/>
    <w:rsid w:val="002C67D4"/>
    <w:rsid w:val="00307CC4"/>
    <w:rsid w:val="00310CDA"/>
    <w:rsid w:val="00320490"/>
    <w:rsid w:val="00324AA8"/>
    <w:rsid w:val="00333A46"/>
    <w:rsid w:val="00346BE2"/>
    <w:rsid w:val="00354C2F"/>
    <w:rsid w:val="00360AFA"/>
    <w:rsid w:val="003B15E7"/>
    <w:rsid w:val="00456EE0"/>
    <w:rsid w:val="0047300A"/>
    <w:rsid w:val="004B6841"/>
    <w:rsid w:val="004E1363"/>
    <w:rsid w:val="004F636E"/>
    <w:rsid w:val="00573B36"/>
    <w:rsid w:val="0058496B"/>
    <w:rsid w:val="0059481D"/>
    <w:rsid w:val="00594A58"/>
    <w:rsid w:val="005B617E"/>
    <w:rsid w:val="005E0328"/>
    <w:rsid w:val="005E2E9D"/>
    <w:rsid w:val="005F118A"/>
    <w:rsid w:val="006202D5"/>
    <w:rsid w:val="00642B7F"/>
    <w:rsid w:val="00672051"/>
    <w:rsid w:val="00685D52"/>
    <w:rsid w:val="00690ED6"/>
    <w:rsid w:val="0069559F"/>
    <w:rsid w:val="006C1DCB"/>
    <w:rsid w:val="00706B6A"/>
    <w:rsid w:val="00771929"/>
    <w:rsid w:val="00803EF5"/>
    <w:rsid w:val="00847FCC"/>
    <w:rsid w:val="00855BFB"/>
    <w:rsid w:val="008833A5"/>
    <w:rsid w:val="008A0056"/>
    <w:rsid w:val="008D27AA"/>
    <w:rsid w:val="008E2F47"/>
    <w:rsid w:val="00942050"/>
    <w:rsid w:val="00977924"/>
    <w:rsid w:val="00987020"/>
    <w:rsid w:val="00997953"/>
    <w:rsid w:val="009D5601"/>
    <w:rsid w:val="00A0314F"/>
    <w:rsid w:val="00A20FEC"/>
    <w:rsid w:val="00A41783"/>
    <w:rsid w:val="00A517B2"/>
    <w:rsid w:val="00AC1AE9"/>
    <w:rsid w:val="00B07DA9"/>
    <w:rsid w:val="00B1074F"/>
    <w:rsid w:val="00B36892"/>
    <w:rsid w:val="00B377B7"/>
    <w:rsid w:val="00B458F9"/>
    <w:rsid w:val="00B65D76"/>
    <w:rsid w:val="00B951B3"/>
    <w:rsid w:val="00BD2D6A"/>
    <w:rsid w:val="00C02E16"/>
    <w:rsid w:val="00C1781A"/>
    <w:rsid w:val="00C31C1C"/>
    <w:rsid w:val="00C424EC"/>
    <w:rsid w:val="00C806D9"/>
    <w:rsid w:val="00C85782"/>
    <w:rsid w:val="00C86F6E"/>
    <w:rsid w:val="00CE0EA1"/>
    <w:rsid w:val="00CF0F53"/>
    <w:rsid w:val="00D07D6F"/>
    <w:rsid w:val="00D302D0"/>
    <w:rsid w:val="00D43B06"/>
    <w:rsid w:val="00D45C86"/>
    <w:rsid w:val="00D65B55"/>
    <w:rsid w:val="00D67D57"/>
    <w:rsid w:val="00DC3D6F"/>
    <w:rsid w:val="00E10158"/>
    <w:rsid w:val="00E32DB8"/>
    <w:rsid w:val="00E34A96"/>
    <w:rsid w:val="00E92C5E"/>
    <w:rsid w:val="00EA5A27"/>
    <w:rsid w:val="00EA5E05"/>
    <w:rsid w:val="00EC7842"/>
    <w:rsid w:val="00ED5791"/>
    <w:rsid w:val="00ED5B8B"/>
    <w:rsid w:val="00ED75C1"/>
    <w:rsid w:val="00F0079C"/>
    <w:rsid w:val="00F22956"/>
    <w:rsid w:val="00F27D4F"/>
    <w:rsid w:val="00F3157F"/>
    <w:rsid w:val="00FA25E9"/>
    <w:rsid w:val="00FC4A84"/>
    <w:rsid w:val="00FC4EE7"/>
    <w:rsid w:val="00FD1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E2"/>
  </w:style>
  <w:style w:type="paragraph" w:styleId="1">
    <w:name w:val="heading 1"/>
    <w:basedOn w:val="a"/>
    <w:link w:val="10"/>
    <w:uiPriority w:val="9"/>
    <w:qFormat/>
    <w:rsid w:val="00672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83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31C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C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3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33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883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83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31C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C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3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33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883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.komsomols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Администрация Комсомольского муниципального района</cp:lastModifiedBy>
  <cp:revision>16</cp:revision>
  <cp:lastPrinted>2021-05-13T12:10:00Z</cp:lastPrinted>
  <dcterms:created xsi:type="dcterms:W3CDTF">2019-08-19T08:37:00Z</dcterms:created>
  <dcterms:modified xsi:type="dcterms:W3CDTF">2021-05-20T09:50:00Z</dcterms:modified>
</cp:coreProperties>
</file>