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BF" w:rsidRDefault="006058BF" w:rsidP="006058BF">
      <w:pPr>
        <w:spacing w:line="240" w:lineRule="auto"/>
        <w:jc w:val="center"/>
      </w:pPr>
      <w:r w:rsidRPr="002F2D99">
        <w:rPr>
          <w:noProof/>
          <w:color w:val="000080"/>
        </w:rPr>
        <w:drawing>
          <wp:inline distT="0" distB="0" distL="0" distR="0">
            <wp:extent cx="542925" cy="676275"/>
            <wp:effectExtent l="0" t="0" r="9525" b="9525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BF" w:rsidRDefault="006058BF" w:rsidP="006058BF">
      <w:pPr>
        <w:spacing w:line="240" w:lineRule="auto"/>
        <w:jc w:val="center"/>
      </w:pPr>
    </w:p>
    <w:p w:rsidR="006058BF" w:rsidRPr="00B7157C" w:rsidRDefault="006058BF" w:rsidP="006058BF">
      <w:pPr>
        <w:pStyle w:val="1"/>
        <w:spacing w:before="0" w:line="240" w:lineRule="auto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6058BF" w:rsidRPr="00B7157C" w:rsidRDefault="006058BF" w:rsidP="006058BF">
      <w:pPr>
        <w:spacing w:line="240" w:lineRule="auto"/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6058BF" w:rsidRPr="00B7157C" w:rsidRDefault="006058BF" w:rsidP="006058BF">
      <w:pPr>
        <w:spacing w:line="240" w:lineRule="auto"/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</w:t>
      </w:r>
      <w:proofErr w:type="gramStart"/>
      <w:r w:rsidRPr="00B7157C">
        <w:rPr>
          <w:b/>
          <w:color w:val="003366"/>
        </w:rPr>
        <w:t>МУНИЦИПАЛЬНОГО  РАЙОНА</w:t>
      </w:r>
      <w:proofErr w:type="gramEnd"/>
    </w:p>
    <w:p w:rsidR="006058BF" w:rsidRPr="00B7157C" w:rsidRDefault="006058BF" w:rsidP="006058BF">
      <w:pPr>
        <w:spacing w:line="240" w:lineRule="auto"/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6058BF" w:rsidRDefault="006058BF" w:rsidP="006058BF">
      <w:pPr>
        <w:spacing w:line="240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40"/>
        <w:gridCol w:w="360"/>
        <w:gridCol w:w="1800"/>
        <w:gridCol w:w="900"/>
        <w:gridCol w:w="3186"/>
        <w:gridCol w:w="2338"/>
        <w:gridCol w:w="180"/>
      </w:tblGrid>
      <w:tr w:rsidR="006058BF" w:rsidRPr="00B7157C" w:rsidTr="00855267">
        <w:trPr>
          <w:trHeight w:val="100"/>
        </w:trPr>
        <w:tc>
          <w:tcPr>
            <w:tcW w:w="9664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058BF" w:rsidRPr="00B7157C" w:rsidRDefault="006058BF" w:rsidP="00855267">
            <w:pPr>
              <w:spacing w:line="240" w:lineRule="auto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</w:rPr>
              <w:t>ИНН 3714002224</w:t>
            </w:r>
            <w:r>
              <w:rPr>
                <w:color w:val="003366"/>
                <w:sz w:val="20"/>
              </w:rPr>
              <w:t>,</w:t>
            </w:r>
            <w:r w:rsidRPr="00B7157C">
              <w:rPr>
                <w:color w:val="003366"/>
                <w:sz w:val="20"/>
              </w:rPr>
              <w:t xml:space="preserve"> КПП 371401001</w:t>
            </w:r>
            <w:r>
              <w:rPr>
                <w:color w:val="003366"/>
                <w:sz w:val="20"/>
              </w:rPr>
              <w:t>,</w:t>
            </w:r>
            <w:r w:rsidRPr="00B7157C">
              <w:rPr>
                <w:color w:val="003366"/>
                <w:sz w:val="20"/>
              </w:rPr>
              <w:t xml:space="preserve"> ОГРН 1023701625595</w:t>
            </w:r>
            <w:r>
              <w:rPr>
                <w:color w:val="003366"/>
                <w:sz w:val="20"/>
              </w:rPr>
              <w:t>,</w:t>
            </w:r>
            <w:r w:rsidRPr="00B7157C">
              <w:rPr>
                <w:color w:val="003366"/>
                <w:sz w:val="20"/>
              </w:rPr>
              <w:t xml:space="preserve"> </w:t>
            </w:r>
          </w:p>
          <w:p w:rsidR="006058BF" w:rsidRDefault="006058BF" w:rsidP="00855267">
            <w:pPr>
              <w:spacing w:line="240" w:lineRule="auto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</w:rPr>
              <w:t>, e-</w:t>
            </w:r>
            <w:proofErr w:type="spellStart"/>
            <w:r>
              <w:rPr>
                <w:color w:val="003366"/>
                <w:sz w:val="20"/>
              </w:rPr>
              <w:t>mail</w:t>
            </w:r>
            <w:proofErr w:type="spellEnd"/>
            <w:r>
              <w:rPr>
                <w:color w:val="003366"/>
                <w:sz w:val="20"/>
              </w:rPr>
              <w:t xml:space="preserve">: </w:t>
            </w:r>
            <w:hyperlink r:id="rId6" w:history="1">
              <w:r w:rsidRPr="00D90A25">
                <w:rPr>
                  <w:rStyle w:val="a5"/>
                  <w:sz w:val="20"/>
                </w:rPr>
                <w:t>admin.komsomolsk@mail.ru</w:t>
              </w:r>
            </w:hyperlink>
          </w:p>
          <w:p w:rsidR="006058BF" w:rsidRPr="005A5ACB" w:rsidRDefault="006058BF" w:rsidP="00855267">
            <w:pPr>
              <w:spacing w:line="240" w:lineRule="auto"/>
              <w:rPr>
                <w:color w:val="003366"/>
                <w:sz w:val="20"/>
              </w:rPr>
            </w:pPr>
          </w:p>
        </w:tc>
      </w:tr>
      <w:tr w:rsidR="006058BF" w:rsidTr="00855267">
        <w:tblPrEx>
          <w:tblBorders>
            <w:top w:val="none" w:sz="0" w:space="0" w:color="auto"/>
          </w:tblBorders>
        </w:tblPrEx>
        <w:trPr>
          <w:gridAfter w:val="1"/>
          <w:wAfter w:w="180" w:type="dxa"/>
          <w:trHeight w:val="693"/>
        </w:trPr>
        <w:tc>
          <w:tcPr>
            <w:tcW w:w="360" w:type="dxa"/>
            <w:vAlign w:val="bottom"/>
          </w:tcPr>
          <w:p w:rsidR="006058BF" w:rsidRDefault="006058BF" w:rsidP="00855267">
            <w:pPr>
              <w:spacing w:line="240" w:lineRule="auto"/>
              <w:jc w:val="center"/>
            </w:pPr>
            <w:r>
              <w:t>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6058BF" w:rsidRPr="006058BF" w:rsidRDefault="006962B9" w:rsidP="006962B9">
            <w:pPr>
              <w:spacing w:line="240" w:lineRule="auto"/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360" w:type="dxa"/>
            <w:vAlign w:val="bottom"/>
          </w:tcPr>
          <w:p w:rsidR="006058BF" w:rsidRPr="006058BF" w:rsidRDefault="006058BF" w:rsidP="00855267">
            <w:pPr>
              <w:tabs>
                <w:tab w:val="left" w:pos="296"/>
              </w:tabs>
              <w:spacing w:line="240" w:lineRule="auto"/>
              <w:rPr>
                <w:sz w:val="22"/>
                <w:szCs w:val="22"/>
              </w:rPr>
            </w:pPr>
            <w:r w:rsidRPr="006058BF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058BF" w:rsidRPr="006058BF" w:rsidRDefault="006058BF" w:rsidP="006962B9">
            <w:pPr>
              <w:spacing w:line="240" w:lineRule="auto"/>
              <w:rPr>
                <w:sz w:val="22"/>
                <w:szCs w:val="22"/>
              </w:rPr>
            </w:pPr>
            <w:r w:rsidRPr="006058BF">
              <w:rPr>
                <w:sz w:val="22"/>
                <w:szCs w:val="22"/>
              </w:rPr>
              <w:t xml:space="preserve"> </w:t>
            </w:r>
            <w:r w:rsidR="004053DE">
              <w:rPr>
                <w:sz w:val="22"/>
                <w:szCs w:val="22"/>
              </w:rPr>
              <w:t xml:space="preserve">   </w:t>
            </w:r>
            <w:r w:rsidRPr="006058BF">
              <w:rPr>
                <w:sz w:val="22"/>
                <w:szCs w:val="22"/>
              </w:rPr>
              <w:t xml:space="preserve">      </w:t>
            </w:r>
            <w:r w:rsidR="006962B9">
              <w:rPr>
                <w:sz w:val="22"/>
                <w:szCs w:val="22"/>
              </w:rPr>
              <w:t>09</w:t>
            </w:r>
            <w:bookmarkStart w:id="0" w:name="_GoBack"/>
            <w:bookmarkEnd w:id="0"/>
            <w:r w:rsidRPr="006058BF">
              <w:rPr>
                <w:sz w:val="22"/>
                <w:szCs w:val="22"/>
              </w:rPr>
              <w:t xml:space="preserve">         20</w:t>
            </w:r>
            <w:r>
              <w:rPr>
                <w:sz w:val="22"/>
                <w:szCs w:val="22"/>
              </w:rPr>
              <w:t>2</w:t>
            </w:r>
            <w:r w:rsidRPr="006058BF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:rsidR="006058BF" w:rsidRPr="006058BF" w:rsidRDefault="006058BF" w:rsidP="00855267">
            <w:pPr>
              <w:spacing w:line="240" w:lineRule="auto"/>
              <w:rPr>
                <w:szCs w:val="28"/>
              </w:rPr>
            </w:pPr>
            <w:r w:rsidRPr="006058BF">
              <w:rPr>
                <w:szCs w:val="28"/>
              </w:rPr>
              <w:t>г.</w:t>
            </w:r>
          </w:p>
        </w:tc>
        <w:tc>
          <w:tcPr>
            <w:tcW w:w="3186" w:type="dxa"/>
            <w:tcBorders>
              <w:left w:val="nil"/>
            </w:tcBorders>
            <w:vAlign w:val="bottom"/>
          </w:tcPr>
          <w:p w:rsidR="006058BF" w:rsidRPr="006058BF" w:rsidRDefault="006058BF" w:rsidP="00855267">
            <w:pPr>
              <w:spacing w:line="240" w:lineRule="auto"/>
              <w:jc w:val="right"/>
              <w:rPr>
                <w:szCs w:val="28"/>
              </w:rPr>
            </w:pPr>
            <w:r w:rsidRPr="006058BF">
              <w:rPr>
                <w:szCs w:val="28"/>
              </w:rPr>
              <w:t>№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</w:tcBorders>
            <w:vAlign w:val="bottom"/>
          </w:tcPr>
          <w:p w:rsidR="006058BF" w:rsidRPr="006058BF" w:rsidRDefault="006962B9" w:rsidP="0085526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203</w:t>
            </w:r>
          </w:p>
        </w:tc>
      </w:tr>
    </w:tbl>
    <w:p w:rsidR="006058BF" w:rsidRDefault="006058BF" w:rsidP="006058BF">
      <w:pPr>
        <w:widowControl w:val="0"/>
        <w:spacing w:line="240" w:lineRule="auto"/>
        <w:ind w:right="-285"/>
        <w:rPr>
          <w:szCs w:val="28"/>
        </w:rPr>
      </w:pPr>
    </w:p>
    <w:p w:rsidR="006058BF" w:rsidRPr="00C709E0" w:rsidRDefault="006058BF" w:rsidP="006058BF">
      <w:pPr>
        <w:widowControl w:val="0"/>
        <w:spacing w:line="240" w:lineRule="auto"/>
        <w:ind w:right="-285"/>
        <w:jc w:val="center"/>
        <w:rPr>
          <w:b/>
          <w:bCs/>
          <w:iCs/>
          <w:szCs w:val="28"/>
        </w:rPr>
      </w:pPr>
      <w:r w:rsidRPr="00C709E0">
        <w:rPr>
          <w:b/>
          <w:bCs/>
          <w:iCs/>
          <w:szCs w:val="28"/>
        </w:rPr>
        <w:t xml:space="preserve">О внесении изменений в </w:t>
      </w:r>
      <w:r>
        <w:rPr>
          <w:b/>
          <w:bCs/>
          <w:iCs/>
          <w:szCs w:val="28"/>
        </w:rPr>
        <w:t>П</w:t>
      </w:r>
      <w:r w:rsidRPr="00C709E0">
        <w:rPr>
          <w:b/>
          <w:bCs/>
          <w:iCs/>
          <w:szCs w:val="28"/>
        </w:rPr>
        <w:t xml:space="preserve">остановление </w:t>
      </w:r>
      <w:r>
        <w:rPr>
          <w:b/>
          <w:bCs/>
          <w:iCs/>
          <w:szCs w:val="28"/>
        </w:rPr>
        <w:t>А</w:t>
      </w:r>
      <w:r w:rsidRPr="00C709E0">
        <w:rPr>
          <w:b/>
          <w:bCs/>
          <w:iCs/>
          <w:szCs w:val="28"/>
        </w:rPr>
        <w:t xml:space="preserve">дминистрации Комсомольского муниципального района от </w:t>
      </w:r>
      <w:r>
        <w:rPr>
          <w:b/>
          <w:bCs/>
          <w:iCs/>
          <w:szCs w:val="28"/>
        </w:rPr>
        <w:t>12.09</w:t>
      </w:r>
      <w:r w:rsidRPr="00C709E0">
        <w:rPr>
          <w:b/>
          <w:bCs/>
          <w:iCs/>
          <w:szCs w:val="28"/>
        </w:rPr>
        <w:t>.201</w:t>
      </w:r>
      <w:r>
        <w:rPr>
          <w:b/>
          <w:bCs/>
          <w:iCs/>
          <w:szCs w:val="28"/>
        </w:rPr>
        <w:t>8</w:t>
      </w:r>
      <w:r w:rsidRPr="00C709E0">
        <w:rPr>
          <w:b/>
          <w:bCs/>
          <w:iCs/>
          <w:szCs w:val="28"/>
        </w:rPr>
        <w:t xml:space="preserve"> г. №</w:t>
      </w:r>
      <w:r>
        <w:rPr>
          <w:b/>
          <w:bCs/>
          <w:iCs/>
          <w:szCs w:val="28"/>
        </w:rPr>
        <w:t>248</w:t>
      </w:r>
      <w:r w:rsidRPr="00C709E0">
        <w:rPr>
          <w:b/>
          <w:bCs/>
          <w:iCs/>
          <w:szCs w:val="28"/>
        </w:rPr>
        <w:t xml:space="preserve"> «Об </w:t>
      </w:r>
      <w:r>
        <w:rPr>
          <w:b/>
          <w:bCs/>
          <w:iCs/>
          <w:szCs w:val="28"/>
        </w:rPr>
        <w:t>утверждении плана отдельных мероприятий по противодействию коррупции в</w:t>
      </w:r>
      <w:r w:rsidRPr="00C709E0">
        <w:rPr>
          <w:b/>
          <w:bCs/>
          <w:iCs/>
          <w:szCs w:val="28"/>
        </w:rPr>
        <w:t xml:space="preserve"> Комсомольско</w:t>
      </w:r>
      <w:r>
        <w:rPr>
          <w:b/>
          <w:bCs/>
          <w:iCs/>
          <w:szCs w:val="28"/>
        </w:rPr>
        <w:t>м</w:t>
      </w:r>
      <w:r w:rsidRPr="00C709E0">
        <w:rPr>
          <w:b/>
          <w:bCs/>
          <w:iCs/>
          <w:szCs w:val="28"/>
        </w:rPr>
        <w:t xml:space="preserve"> муниципально</w:t>
      </w:r>
      <w:r>
        <w:rPr>
          <w:b/>
          <w:bCs/>
          <w:iCs/>
          <w:szCs w:val="28"/>
        </w:rPr>
        <w:t xml:space="preserve">м </w:t>
      </w:r>
      <w:r w:rsidRPr="00C709E0">
        <w:rPr>
          <w:b/>
          <w:bCs/>
          <w:iCs/>
          <w:szCs w:val="28"/>
        </w:rPr>
        <w:t>район</w:t>
      </w:r>
      <w:r>
        <w:rPr>
          <w:b/>
          <w:bCs/>
          <w:iCs/>
          <w:szCs w:val="28"/>
        </w:rPr>
        <w:t>е</w:t>
      </w:r>
      <w:r w:rsidRPr="00C709E0">
        <w:rPr>
          <w:b/>
          <w:bCs/>
          <w:iCs/>
          <w:szCs w:val="28"/>
        </w:rPr>
        <w:t>»</w:t>
      </w:r>
    </w:p>
    <w:p w:rsidR="006058BF" w:rsidRPr="00C709E0" w:rsidRDefault="006058BF" w:rsidP="006058BF">
      <w:pPr>
        <w:widowControl w:val="0"/>
        <w:spacing w:line="240" w:lineRule="auto"/>
        <w:ind w:right="-285"/>
        <w:rPr>
          <w:i/>
          <w:iCs/>
          <w:szCs w:val="28"/>
        </w:rPr>
      </w:pPr>
    </w:p>
    <w:p w:rsidR="006058BF" w:rsidRDefault="006058BF" w:rsidP="006058BF">
      <w:pPr>
        <w:pStyle w:val="2"/>
        <w:keepNext w:val="0"/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16.03.2021г № 478 «О Национальном плане противодействия коррупции на 2021-2024 годы»</w:t>
      </w:r>
      <w:r w:rsidRPr="00C709E0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обеспечения мер по противодействию коррупции в Комсомольском муниципальном районе </w:t>
      </w:r>
      <w:r w:rsidRPr="006058BF">
        <w:rPr>
          <w:bCs w:val="0"/>
          <w:iCs/>
          <w:sz w:val="28"/>
          <w:szCs w:val="28"/>
        </w:rPr>
        <w:t>Администраци</w:t>
      </w:r>
      <w:r>
        <w:rPr>
          <w:bCs w:val="0"/>
          <w:iCs/>
          <w:sz w:val="28"/>
          <w:szCs w:val="28"/>
        </w:rPr>
        <w:t>я</w:t>
      </w:r>
      <w:r w:rsidRPr="006058BF">
        <w:rPr>
          <w:bCs w:val="0"/>
          <w:iCs/>
          <w:sz w:val="28"/>
          <w:szCs w:val="28"/>
        </w:rPr>
        <w:t xml:space="preserve"> Комсомольского муниципального района</w:t>
      </w:r>
      <w:r>
        <w:rPr>
          <w:sz w:val="28"/>
          <w:szCs w:val="28"/>
        </w:rPr>
        <w:t>:</w:t>
      </w:r>
    </w:p>
    <w:p w:rsidR="006058BF" w:rsidRPr="00C709E0" w:rsidRDefault="006058BF" w:rsidP="006058BF">
      <w:pPr>
        <w:pStyle w:val="a3"/>
        <w:widowControl w:val="0"/>
        <w:spacing w:line="240" w:lineRule="auto"/>
        <w:rPr>
          <w:sz w:val="28"/>
          <w:szCs w:val="28"/>
        </w:rPr>
      </w:pPr>
    </w:p>
    <w:p w:rsidR="006058BF" w:rsidRPr="00C709E0" w:rsidRDefault="006058BF" w:rsidP="006058BF">
      <w:pPr>
        <w:pStyle w:val="11"/>
        <w:widowControl w:val="0"/>
        <w:rPr>
          <w:b/>
          <w:szCs w:val="28"/>
        </w:rPr>
      </w:pPr>
      <w:r w:rsidRPr="00C709E0">
        <w:rPr>
          <w:b/>
          <w:szCs w:val="28"/>
        </w:rPr>
        <w:t>ПОСТАНОВЛЯЕТ:</w:t>
      </w:r>
    </w:p>
    <w:p w:rsidR="006058BF" w:rsidRPr="00C709E0" w:rsidRDefault="006058BF" w:rsidP="006058BF">
      <w:pPr>
        <w:widowControl w:val="0"/>
        <w:spacing w:line="240" w:lineRule="auto"/>
        <w:rPr>
          <w:b/>
          <w:szCs w:val="28"/>
        </w:rPr>
      </w:pPr>
    </w:p>
    <w:p w:rsidR="006058BF" w:rsidRPr="00C709E0" w:rsidRDefault="006058BF" w:rsidP="006058BF">
      <w:pPr>
        <w:pStyle w:val="2"/>
        <w:keepNext w:val="0"/>
        <w:widowControl w:val="0"/>
        <w:ind w:firstLine="900"/>
        <w:jc w:val="both"/>
        <w:rPr>
          <w:sz w:val="28"/>
          <w:szCs w:val="28"/>
        </w:rPr>
      </w:pPr>
      <w:r w:rsidRPr="00C709E0">
        <w:rPr>
          <w:szCs w:val="28"/>
        </w:rPr>
        <w:t>1.</w:t>
      </w:r>
      <w:r w:rsidRPr="006058B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Pr="006058BF">
        <w:rPr>
          <w:sz w:val="28"/>
          <w:szCs w:val="28"/>
        </w:rPr>
        <w:t xml:space="preserve"> </w:t>
      </w:r>
      <w:r w:rsidRPr="006058BF">
        <w:rPr>
          <w:bCs w:val="0"/>
          <w:iCs/>
          <w:sz w:val="28"/>
          <w:szCs w:val="28"/>
        </w:rPr>
        <w:t>Постановление Администрации Комсомольского муниципального района от 12.09.2018 г. №248 «Об утверждении плана отдельных мероприятий по противодействию коррупции в Комсомольском муниципальном районе»</w:t>
      </w:r>
      <w:r>
        <w:rPr>
          <w:bCs w:val="0"/>
          <w:iCs/>
          <w:sz w:val="28"/>
          <w:szCs w:val="28"/>
        </w:rPr>
        <w:t xml:space="preserve"> следующие изменения:</w:t>
      </w:r>
    </w:p>
    <w:p w:rsidR="006058BF" w:rsidRDefault="006058BF" w:rsidP="006058BF">
      <w:pPr>
        <w:pStyle w:val="a6"/>
        <w:widowControl w:val="0"/>
        <w:spacing w:line="240" w:lineRule="auto"/>
        <w:ind w:left="0" w:right="-285" w:firstLine="567"/>
        <w:rPr>
          <w:bCs/>
          <w:iCs/>
          <w:szCs w:val="28"/>
        </w:rPr>
      </w:pPr>
      <w:r w:rsidRPr="00C709E0">
        <w:rPr>
          <w:bCs/>
          <w:iCs/>
          <w:szCs w:val="28"/>
        </w:rPr>
        <w:t xml:space="preserve"> </w:t>
      </w:r>
    </w:p>
    <w:p w:rsidR="006058BF" w:rsidRDefault="006058BF" w:rsidP="006058BF">
      <w:pPr>
        <w:pStyle w:val="a6"/>
        <w:widowControl w:val="0"/>
        <w:spacing w:line="240" w:lineRule="auto"/>
        <w:ind w:left="0" w:right="-285" w:firstLine="567"/>
        <w:rPr>
          <w:bCs/>
          <w:iCs/>
          <w:szCs w:val="28"/>
        </w:rPr>
      </w:pPr>
      <w:r>
        <w:rPr>
          <w:bCs/>
          <w:iCs/>
          <w:szCs w:val="28"/>
        </w:rPr>
        <w:t xml:space="preserve">1.1. Слова </w:t>
      </w:r>
      <w:r w:rsidR="000B01E8">
        <w:rPr>
          <w:bCs/>
          <w:iCs/>
          <w:szCs w:val="28"/>
        </w:rPr>
        <w:t>«Национальным планом противодействия коррупции на 2018-2020 годы» в тексте Постановления заменить словами «Национальным планом противодействия коррупции на 2021-2024 годы»</w:t>
      </w:r>
      <w:r>
        <w:rPr>
          <w:bCs/>
          <w:iCs/>
          <w:szCs w:val="28"/>
        </w:rPr>
        <w:t>.</w:t>
      </w:r>
    </w:p>
    <w:p w:rsidR="006058BF" w:rsidRPr="004A7901" w:rsidRDefault="006058BF" w:rsidP="000B01E8">
      <w:pPr>
        <w:pStyle w:val="a6"/>
        <w:widowControl w:val="0"/>
        <w:spacing w:line="240" w:lineRule="auto"/>
        <w:ind w:left="0" w:right="-285" w:firstLine="567"/>
        <w:rPr>
          <w:szCs w:val="28"/>
        </w:rPr>
      </w:pPr>
      <w:r>
        <w:rPr>
          <w:bCs/>
          <w:iCs/>
          <w:szCs w:val="28"/>
        </w:rPr>
        <w:t xml:space="preserve">1.2. </w:t>
      </w:r>
      <w:r w:rsidR="000B01E8">
        <w:rPr>
          <w:bCs/>
          <w:iCs/>
          <w:szCs w:val="28"/>
        </w:rPr>
        <w:t>Приложение 1 к Постановлению изложить в новой редакции (прилагается).</w:t>
      </w:r>
    </w:p>
    <w:p w:rsidR="006058BF" w:rsidRPr="00C709E0" w:rsidRDefault="006058BF" w:rsidP="006058BF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C709E0">
        <w:rPr>
          <w:szCs w:val="28"/>
        </w:rPr>
        <w:t>2.Разместить настоящее постановление на официальном сайте Комсомо</w:t>
      </w:r>
      <w:r>
        <w:rPr>
          <w:szCs w:val="28"/>
        </w:rPr>
        <w:t xml:space="preserve">льского муниципального района, </w:t>
      </w:r>
      <w:r w:rsidRPr="00C709E0">
        <w:rPr>
          <w:szCs w:val="28"/>
        </w:rPr>
        <w:t>опубликовать в Вестнике нормативных правовых актов органов местного самоуправления Комсомольского муниципального района.</w:t>
      </w:r>
    </w:p>
    <w:p w:rsidR="006058BF" w:rsidRPr="00C709E0" w:rsidRDefault="006058BF" w:rsidP="006058BF">
      <w:pPr>
        <w:widowControl w:val="0"/>
        <w:spacing w:line="240" w:lineRule="auto"/>
        <w:ind w:right="-81" w:firstLine="567"/>
        <w:rPr>
          <w:szCs w:val="28"/>
        </w:rPr>
      </w:pPr>
      <w:r w:rsidRPr="00C709E0">
        <w:rPr>
          <w:szCs w:val="28"/>
        </w:rPr>
        <w:t>3.</w:t>
      </w:r>
      <w:r w:rsidR="000B01E8">
        <w:rPr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0B01E8" w:rsidRPr="006058BF">
        <w:rPr>
          <w:bCs/>
          <w:iCs/>
          <w:szCs w:val="28"/>
        </w:rPr>
        <w:t>Комсомольского муниципального района</w:t>
      </w:r>
      <w:r w:rsidR="000B01E8">
        <w:rPr>
          <w:bCs/>
          <w:iCs/>
          <w:szCs w:val="28"/>
        </w:rPr>
        <w:t xml:space="preserve">, руководителя аппарата </w:t>
      </w:r>
      <w:proofErr w:type="spellStart"/>
      <w:r w:rsidR="000B01E8">
        <w:rPr>
          <w:bCs/>
          <w:iCs/>
          <w:szCs w:val="28"/>
        </w:rPr>
        <w:t>Шарыгину</w:t>
      </w:r>
      <w:proofErr w:type="spellEnd"/>
      <w:r w:rsidR="000B01E8">
        <w:rPr>
          <w:bCs/>
          <w:iCs/>
          <w:szCs w:val="28"/>
        </w:rPr>
        <w:t xml:space="preserve"> И.А</w:t>
      </w:r>
      <w:r w:rsidRPr="00C709E0">
        <w:rPr>
          <w:szCs w:val="28"/>
        </w:rPr>
        <w:t>.</w:t>
      </w:r>
    </w:p>
    <w:p w:rsidR="006058BF" w:rsidRDefault="006058BF" w:rsidP="006058BF">
      <w:pPr>
        <w:widowControl w:val="0"/>
        <w:spacing w:line="240" w:lineRule="auto"/>
        <w:ind w:right="-81"/>
        <w:rPr>
          <w:szCs w:val="28"/>
        </w:rPr>
      </w:pPr>
    </w:p>
    <w:p w:rsidR="006058BF" w:rsidRDefault="000B01E8" w:rsidP="006058BF">
      <w:pPr>
        <w:pStyle w:val="a7"/>
      </w:pPr>
      <w:r>
        <w:t>Г</w:t>
      </w:r>
      <w:r w:rsidR="006058BF">
        <w:t>лава Комсомольского</w:t>
      </w:r>
    </w:p>
    <w:p w:rsidR="00C638FB" w:rsidRDefault="006058BF" w:rsidP="006058BF">
      <w:pPr>
        <w:pStyle w:val="a7"/>
        <w:sectPr w:rsidR="00C638FB" w:rsidSect="00F9424B">
          <w:pgSz w:w="11906" w:h="16838"/>
          <w:pgMar w:top="851" w:right="849" w:bottom="851" w:left="993" w:header="708" w:footer="708" w:gutter="0"/>
          <w:cols w:space="708"/>
          <w:docGrid w:linePitch="360"/>
        </w:sectPr>
      </w:pPr>
      <w:r>
        <w:t xml:space="preserve">муниципального района                                                           О.В. </w:t>
      </w:r>
      <w:proofErr w:type="spellStart"/>
      <w:r>
        <w:t>Бузулуцкая</w:t>
      </w:r>
      <w:proofErr w:type="spellEnd"/>
    </w:p>
    <w:p w:rsidR="00C638FB" w:rsidRPr="00926405" w:rsidRDefault="00C638FB" w:rsidP="00C638FB">
      <w:pPr>
        <w:spacing w:line="240" w:lineRule="auto"/>
        <w:ind w:left="426"/>
        <w:jc w:val="right"/>
        <w:rPr>
          <w:szCs w:val="28"/>
        </w:rPr>
      </w:pPr>
      <w:r w:rsidRPr="00926405">
        <w:rPr>
          <w:szCs w:val="28"/>
        </w:rPr>
        <w:lastRenderedPageBreak/>
        <w:t>Приложение 1</w:t>
      </w:r>
    </w:p>
    <w:p w:rsidR="00C638FB" w:rsidRPr="004D175B" w:rsidRDefault="00C638FB" w:rsidP="00C638FB">
      <w:pPr>
        <w:spacing w:line="240" w:lineRule="auto"/>
        <w:ind w:left="425"/>
        <w:jc w:val="right"/>
        <w:rPr>
          <w:szCs w:val="28"/>
        </w:rPr>
      </w:pPr>
      <w:r w:rsidRPr="004D175B">
        <w:rPr>
          <w:szCs w:val="28"/>
        </w:rPr>
        <w:t>К Постановлению Администрации</w:t>
      </w:r>
    </w:p>
    <w:p w:rsidR="00C638FB" w:rsidRPr="004D175B" w:rsidRDefault="00C638FB" w:rsidP="00C638FB">
      <w:pPr>
        <w:spacing w:line="240" w:lineRule="auto"/>
        <w:ind w:left="425"/>
        <w:jc w:val="right"/>
        <w:rPr>
          <w:szCs w:val="28"/>
        </w:rPr>
      </w:pPr>
      <w:r w:rsidRPr="004D175B">
        <w:rPr>
          <w:szCs w:val="28"/>
        </w:rPr>
        <w:t>Комсомольского муниципального района</w:t>
      </w:r>
    </w:p>
    <w:p w:rsidR="00C638FB" w:rsidRPr="004D175B" w:rsidRDefault="00C638FB" w:rsidP="00C638FB">
      <w:pPr>
        <w:spacing w:line="240" w:lineRule="auto"/>
        <w:ind w:left="425"/>
        <w:jc w:val="right"/>
        <w:rPr>
          <w:szCs w:val="28"/>
        </w:rPr>
      </w:pPr>
      <w:r>
        <w:rPr>
          <w:szCs w:val="28"/>
        </w:rPr>
        <w:t>о</w:t>
      </w:r>
      <w:r w:rsidRPr="004D175B">
        <w:rPr>
          <w:szCs w:val="28"/>
        </w:rPr>
        <w:t>т 09.09.2021г. № 203</w:t>
      </w:r>
    </w:p>
    <w:p w:rsidR="00C638FB" w:rsidRPr="004D175B" w:rsidRDefault="00C638FB" w:rsidP="00C638FB">
      <w:pPr>
        <w:spacing w:line="240" w:lineRule="auto"/>
        <w:ind w:left="425"/>
        <w:jc w:val="right"/>
        <w:rPr>
          <w:szCs w:val="28"/>
        </w:rPr>
      </w:pPr>
    </w:p>
    <w:p w:rsidR="00C638FB" w:rsidRPr="004D175B" w:rsidRDefault="00C638FB" w:rsidP="00C638FB">
      <w:pPr>
        <w:spacing w:line="240" w:lineRule="auto"/>
        <w:ind w:left="425"/>
        <w:jc w:val="right"/>
        <w:rPr>
          <w:szCs w:val="28"/>
        </w:rPr>
      </w:pPr>
      <w:r w:rsidRPr="004D175B">
        <w:rPr>
          <w:szCs w:val="28"/>
        </w:rPr>
        <w:t>Приложение № 1</w:t>
      </w:r>
    </w:p>
    <w:p w:rsidR="00C638FB" w:rsidRPr="004D175B" w:rsidRDefault="00C638FB" w:rsidP="00C638FB">
      <w:pPr>
        <w:spacing w:line="240" w:lineRule="auto"/>
        <w:ind w:left="425"/>
        <w:jc w:val="right"/>
        <w:rPr>
          <w:szCs w:val="28"/>
        </w:rPr>
      </w:pPr>
      <w:r w:rsidRPr="004D175B">
        <w:rPr>
          <w:szCs w:val="28"/>
        </w:rPr>
        <w:t>К Постановлению Администрации</w:t>
      </w:r>
    </w:p>
    <w:p w:rsidR="00C638FB" w:rsidRPr="004D175B" w:rsidRDefault="00C638FB" w:rsidP="00C638FB">
      <w:pPr>
        <w:spacing w:line="240" w:lineRule="auto"/>
        <w:ind w:left="425"/>
        <w:jc w:val="right"/>
        <w:rPr>
          <w:szCs w:val="28"/>
        </w:rPr>
      </w:pPr>
      <w:r w:rsidRPr="004D175B">
        <w:rPr>
          <w:szCs w:val="28"/>
        </w:rPr>
        <w:t>Комсомольского муниципального района</w:t>
      </w:r>
    </w:p>
    <w:p w:rsidR="00C638FB" w:rsidRPr="004D175B" w:rsidRDefault="00C638FB" w:rsidP="00C638FB">
      <w:pPr>
        <w:spacing w:line="240" w:lineRule="auto"/>
        <w:ind w:left="425"/>
        <w:jc w:val="right"/>
        <w:rPr>
          <w:szCs w:val="28"/>
        </w:rPr>
      </w:pPr>
      <w:r>
        <w:rPr>
          <w:szCs w:val="28"/>
        </w:rPr>
        <w:t>о</w:t>
      </w:r>
      <w:r w:rsidRPr="004D175B">
        <w:rPr>
          <w:szCs w:val="28"/>
        </w:rPr>
        <w:t>т 12.09.2018г. № 248</w:t>
      </w:r>
    </w:p>
    <w:p w:rsidR="00C638FB" w:rsidRPr="004D175B" w:rsidRDefault="00C638FB" w:rsidP="00C638FB">
      <w:pPr>
        <w:spacing w:line="240" w:lineRule="auto"/>
        <w:jc w:val="center"/>
        <w:rPr>
          <w:szCs w:val="28"/>
        </w:rPr>
      </w:pPr>
      <w:r w:rsidRPr="004D175B">
        <w:rPr>
          <w:szCs w:val="28"/>
        </w:rPr>
        <w:t>ПЛАН</w:t>
      </w:r>
    </w:p>
    <w:p w:rsidR="00C638FB" w:rsidRPr="004D175B" w:rsidRDefault="00C638FB" w:rsidP="00C638FB">
      <w:pPr>
        <w:spacing w:line="240" w:lineRule="auto"/>
        <w:jc w:val="center"/>
        <w:rPr>
          <w:szCs w:val="28"/>
        </w:rPr>
      </w:pPr>
      <w:r w:rsidRPr="004D175B">
        <w:rPr>
          <w:szCs w:val="28"/>
        </w:rPr>
        <w:t>отдельных мероприятий по противодействию коррупции</w:t>
      </w:r>
    </w:p>
    <w:p w:rsidR="00C638FB" w:rsidRPr="004D175B" w:rsidRDefault="00C638FB" w:rsidP="00C638FB">
      <w:pPr>
        <w:spacing w:line="240" w:lineRule="auto"/>
        <w:jc w:val="center"/>
        <w:rPr>
          <w:szCs w:val="28"/>
        </w:rPr>
      </w:pPr>
      <w:r w:rsidRPr="004D175B">
        <w:rPr>
          <w:szCs w:val="28"/>
        </w:rPr>
        <w:t>в Комсомольском муниципальном районе</w:t>
      </w:r>
    </w:p>
    <w:tbl>
      <w:tblPr>
        <w:tblStyle w:val="aa"/>
        <w:tblW w:w="15276" w:type="dxa"/>
        <w:tblInd w:w="425" w:type="dxa"/>
        <w:tblLook w:val="04A0" w:firstRow="1" w:lastRow="0" w:firstColumn="1" w:lastColumn="0" w:noHBand="0" w:noVBand="1"/>
      </w:tblPr>
      <w:tblGrid>
        <w:gridCol w:w="617"/>
        <w:gridCol w:w="5467"/>
        <w:gridCol w:w="3392"/>
        <w:gridCol w:w="3253"/>
        <w:gridCol w:w="2547"/>
      </w:tblGrid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jc w:val="center"/>
              <w:rPr>
                <w:sz w:val="20"/>
              </w:rPr>
            </w:pPr>
            <w:r w:rsidRPr="00045EA2">
              <w:rPr>
                <w:sz w:val="20"/>
              </w:rPr>
              <w:t>№ п/п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jc w:val="center"/>
              <w:rPr>
                <w:sz w:val="20"/>
              </w:rPr>
            </w:pPr>
            <w:r w:rsidRPr="00045EA2">
              <w:rPr>
                <w:sz w:val="20"/>
              </w:rPr>
              <w:t>Мероприятие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jc w:val="center"/>
              <w:rPr>
                <w:sz w:val="20"/>
              </w:rPr>
            </w:pPr>
            <w:r w:rsidRPr="00045EA2">
              <w:rPr>
                <w:sz w:val="20"/>
              </w:rPr>
              <w:t>Ответственный исполнитель (координатор)</w:t>
            </w:r>
          </w:p>
        </w:tc>
        <w:tc>
          <w:tcPr>
            <w:tcW w:w="3253" w:type="dxa"/>
          </w:tcPr>
          <w:p w:rsidR="00C638FB" w:rsidRPr="00045EA2" w:rsidRDefault="00C638FB" w:rsidP="004F0627">
            <w:pPr>
              <w:jc w:val="center"/>
              <w:rPr>
                <w:sz w:val="20"/>
              </w:rPr>
            </w:pPr>
            <w:r w:rsidRPr="00045EA2">
              <w:rPr>
                <w:sz w:val="20"/>
              </w:rPr>
              <w:t>Исполнители</w:t>
            </w:r>
          </w:p>
        </w:tc>
        <w:tc>
          <w:tcPr>
            <w:tcW w:w="2547" w:type="dxa"/>
          </w:tcPr>
          <w:p w:rsidR="00C638FB" w:rsidRPr="00045EA2" w:rsidRDefault="00C638FB" w:rsidP="004F0627">
            <w:pPr>
              <w:jc w:val="center"/>
              <w:rPr>
                <w:sz w:val="20"/>
              </w:rPr>
            </w:pPr>
            <w:r w:rsidRPr="00045EA2">
              <w:rPr>
                <w:sz w:val="20"/>
              </w:rPr>
              <w:t>Срок (периодичность)</w:t>
            </w:r>
          </w:p>
        </w:tc>
      </w:tr>
      <w:tr w:rsidR="00C638FB" w:rsidRPr="00045EA2" w:rsidTr="004F0627">
        <w:tc>
          <w:tcPr>
            <w:tcW w:w="15276" w:type="dxa"/>
            <w:gridSpan w:val="5"/>
          </w:tcPr>
          <w:p w:rsidR="00C638FB" w:rsidRPr="00045EA2" w:rsidRDefault="00C638FB" w:rsidP="00C638FB">
            <w:pPr>
              <w:pStyle w:val="a6"/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045EA2">
              <w:rPr>
                <w:sz w:val="20"/>
              </w:rPr>
              <w:t>Развитие и совершенствование нормативно-правовой базы Комсомольского муниципального района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1.1.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Организация проведения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Юридический отдел</w:t>
            </w: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1.2.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Проведение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Юридический отдел</w:t>
            </w: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1.3.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Мониторинг проведения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организационной работы и межмуниципального сотрудничества,</w:t>
            </w:r>
          </w:p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ю</w:t>
            </w:r>
            <w:r w:rsidRPr="00045EA2">
              <w:rPr>
                <w:sz w:val="20"/>
              </w:rPr>
              <w:t>ридический отдел</w:t>
            </w: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BC7B4E" w:rsidRDefault="00C638FB" w:rsidP="004F0627">
            <w:pPr>
              <w:rPr>
                <w:sz w:val="20"/>
              </w:rPr>
            </w:pPr>
            <w:r w:rsidRPr="00BC7B4E">
              <w:rPr>
                <w:sz w:val="20"/>
              </w:rPr>
              <w:lastRenderedPageBreak/>
              <w:t xml:space="preserve"> 1.4.</w:t>
            </w:r>
          </w:p>
        </w:tc>
        <w:tc>
          <w:tcPr>
            <w:tcW w:w="5467" w:type="dxa"/>
          </w:tcPr>
          <w:p w:rsidR="00C638FB" w:rsidRPr="00BC7B4E" w:rsidRDefault="00C638FB" w:rsidP="004F0627">
            <w:pPr>
              <w:rPr>
                <w:sz w:val="20"/>
              </w:rPr>
            </w:pPr>
            <w:r w:rsidRPr="00BC7B4E">
              <w:rPr>
                <w:sz w:val="20"/>
              </w:rPr>
              <w:t>Мониторинг проведения независимой антикоррупционной экспертизы нормативных правовых актов органов местного самоуправления Комсомольского муниципального района и проектов нормативных правовых актов органов местного самоуправления Комсомольского муниципального района</w:t>
            </w:r>
          </w:p>
        </w:tc>
        <w:tc>
          <w:tcPr>
            <w:tcW w:w="3392" w:type="dxa"/>
          </w:tcPr>
          <w:p w:rsidR="00C638FB" w:rsidRPr="00BC7B4E" w:rsidRDefault="00C638FB" w:rsidP="004F0627">
            <w:pPr>
              <w:rPr>
                <w:sz w:val="20"/>
              </w:rPr>
            </w:pPr>
            <w:r w:rsidRPr="00BC7B4E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Pr="00BC7B4E" w:rsidRDefault="00C638FB" w:rsidP="004F0627">
            <w:pPr>
              <w:rPr>
                <w:sz w:val="20"/>
              </w:rPr>
            </w:pPr>
            <w:r w:rsidRPr="00BC7B4E">
              <w:rPr>
                <w:sz w:val="20"/>
              </w:rPr>
              <w:t>Отдел организационной работы и межмуниципального сотрудничества,</w:t>
            </w:r>
          </w:p>
          <w:p w:rsidR="00C638FB" w:rsidRPr="00BC7B4E" w:rsidRDefault="00C638FB" w:rsidP="004F0627">
            <w:pPr>
              <w:rPr>
                <w:sz w:val="20"/>
              </w:rPr>
            </w:pPr>
            <w:r w:rsidRPr="00BC7B4E">
              <w:rPr>
                <w:sz w:val="20"/>
              </w:rPr>
              <w:t>юридический отдел</w:t>
            </w:r>
          </w:p>
        </w:tc>
        <w:tc>
          <w:tcPr>
            <w:tcW w:w="2547" w:type="dxa"/>
          </w:tcPr>
          <w:p w:rsidR="00C638FB" w:rsidRPr="00BC7B4E" w:rsidRDefault="00C638FB" w:rsidP="004F0627">
            <w:pPr>
              <w:rPr>
                <w:sz w:val="20"/>
              </w:rPr>
            </w:pPr>
            <w:r w:rsidRPr="00BC7B4E">
              <w:rPr>
                <w:sz w:val="20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Мониторинг законодательства Российской Федерации в сфере противодействия коррупции и приведение правовых актов органов местного самоуправления Комсомольского муниципального района в соответствие с федеральными законами и иными нормативно-правовыми актами Российской Федерации в сфере противодействия коррупции.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организационной работы и межмуниципального сотрудничества,</w:t>
            </w:r>
          </w:p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ю</w:t>
            </w:r>
            <w:r w:rsidRPr="00045EA2">
              <w:rPr>
                <w:sz w:val="20"/>
              </w:rPr>
              <w:t>ридический отдел</w:t>
            </w: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C638FB" w:rsidRPr="00045EA2" w:rsidTr="004F0627">
        <w:tc>
          <w:tcPr>
            <w:tcW w:w="15276" w:type="dxa"/>
            <w:gridSpan w:val="5"/>
          </w:tcPr>
          <w:p w:rsidR="00C638FB" w:rsidRPr="00DE1FAA" w:rsidRDefault="00C638FB" w:rsidP="00C638FB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Организация работы с кадрами по соблюдению антикоррупционного законодательства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Мониторинг количества и видов проверок, проведенных структурными подразделениями Администрации Комсомольского муниципального района по профилактике коррупционных и иных правонарушений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организационной работы и межмуниципального сотрудничест</w:t>
            </w:r>
            <w:r w:rsidR="00393A93">
              <w:rPr>
                <w:sz w:val="20"/>
              </w:rPr>
              <w:t>ва</w:t>
            </w:r>
          </w:p>
          <w:p w:rsidR="00C638FB" w:rsidRPr="00045EA2" w:rsidRDefault="00C638FB" w:rsidP="004F0627">
            <w:pPr>
              <w:rPr>
                <w:sz w:val="20"/>
              </w:rPr>
            </w:pP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 xml:space="preserve">Контроль за соблюдением лицами, замещающими муниципальные должности Комсомольского муниципального района (далее – муниципальные должности) и муниципальными служащими, замещающими должности муниципальной службы Комсомольского муниципального района, запретов, ограничений и требований, установленных в целях противодействия коррупции, в том числе мер по </w:t>
            </w:r>
            <w:r>
              <w:rPr>
                <w:sz w:val="20"/>
              </w:rPr>
              <w:lastRenderedPageBreak/>
              <w:t>предотвращению и (или) урегулированию конфликта интересов, а также за привлечением указанных лиц к ответственности в случае их не соблюдения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lastRenderedPageBreak/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делопроизводства и муниципальной службы</w:t>
            </w: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2.3.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Мониторинг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делопроизводства и муниципальной службы</w:t>
            </w: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и муниципальными служащими ограничений, запретов и требований,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Начальники отделов</w:t>
            </w: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Организация доведения до лиц, замещающих муниципальные должности, и муниципальных служащих положений законодательства Российской Федерации о противодействии коррупции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делопроизводства и муниципальной службы</w:t>
            </w: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Мониторинг исполнения установленного порядка сообщения о получении подарка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Pr="00045EA2" w:rsidRDefault="00393A93" w:rsidP="004F0627">
            <w:pPr>
              <w:rPr>
                <w:sz w:val="20"/>
              </w:rPr>
            </w:pPr>
            <w:r>
              <w:rPr>
                <w:sz w:val="20"/>
              </w:rPr>
              <w:t xml:space="preserve">Руководители структурных подразделений Администрации Комсомольского </w:t>
            </w:r>
            <w:r w:rsidRPr="00045EA2">
              <w:rPr>
                <w:sz w:val="20"/>
              </w:rPr>
              <w:t>муниципального района</w:t>
            </w: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2.7.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Мониторинг рассмотрения уведомлений представителя нанимателя (работодателя) о фактах обращений в целях склонения лиц, замещающих муниципальные должности и муниципальных служащих к совершению коррупционных правонарушений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делопроизводства и муниципальной службы,</w:t>
            </w:r>
          </w:p>
          <w:p w:rsidR="00C638FB" w:rsidRPr="00045EA2" w:rsidRDefault="00393A93" w:rsidP="004F0627">
            <w:pPr>
              <w:rPr>
                <w:sz w:val="20"/>
              </w:rPr>
            </w:pPr>
            <w:r>
              <w:rPr>
                <w:sz w:val="20"/>
              </w:rPr>
              <w:t xml:space="preserve">руководители структурных подразделений Администрации Комсомольского </w:t>
            </w:r>
            <w:r w:rsidRPr="00045EA2">
              <w:rPr>
                <w:sz w:val="20"/>
              </w:rPr>
              <w:t>муниципального района</w:t>
            </w: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Разработка и осуществление комплекса организационных, разъяснительных и иных мер по недопущению лицами замещающими муниципальные должности и муниципальными служащими поведения, которое может восприниматься окружающими как обещание или предложение дачи взятки либо согласие принять взятку или как просьба о даче взятки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организационной работы и межмуниципального сотрудничества,</w:t>
            </w:r>
          </w:p>
          <w:p w:rsidR="00C638FB" w:rsidRPr="00045EA2" w:rsidRDefault="00393A93" w:rsidP="004F0627">
            <w:pPr>
              <w:rPr>
                <w:sz w:val="20"/>
              </w:rPr>
            </w:pPr>
            <w:r>
              <w:rPr>
                <w:sz w:val="20"/>
              </w:rPr>
              <w:t xml:space="preserve">руководители структурных подразделений Администрации Комсомольского </w:t>
            </w:r>
            <w:r w:rsidRPr="00045EA2">
              <w:rPr>
                <w:sz w:val="20"/>
              </w:rPr>
              <w:t>муниципального района</w:t>
            </w: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2.9.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Организация ведения личных дел лиц, замещающих муниципальные должности и муниципальных служащих, в том числе в части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делопроизводства и муниципальной службы</w:t>
            </w:r>
          </w:p>
          <w:p w:rsidR="00C638FB" w:rsidRPr="00045EA2" w:rsidRDefault="00C638FB" w:rsidP="004F0627">
            <w:pPr>
              <w:rPr>
                <w:sz w:val="20"/>
              </w:rPr>
            </w:pP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2.10.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использования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службы, а также лицами замещающими муниципальные должности и должности муниципальной службы, осуществление полномочий по которым влечет за </w:t>
            </w:r>
            <w:r>
              <w:rPr>
                <w:sz w:val="20"/>
              </w:rPr>
              <w:lastRenderedPageBreak/>
              <w:t>собой обязанность предоставлять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lastRenderedPageBreak/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делопроизводства и муниципальной службы</w:t>
            </w:r>
          </w:p>
          <w:p w:rsidR="00C638FB" w:rsidRPr="00045EA2" w:rsidRDefault="00C638FB" w:rsidP="004F0627">
            <w:pPr>
              <w:rPr>
                <w:sz w:val="20"/>
              </w:rPr>
            </w:pP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2.11.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Мониторинг уведомления муниципальными служащими представителя нанимателя (работодателя)  об иной оплачиваемой работе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делопроизводства и муниципальной службы</w:t>
            </w:r>
          </w:p>
          <w:p w:rsidR="00C638FB" w:rsidRPr="00045EA2" w:rsidRDefault="00C638FB" w:rsidP="004F0627">
            <w:pPr>
              <w:rPr>
                <w:sz w:val="20"/>
              </w:rPr>
            </w:pP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2.12.</w:t>
            </w:r>
          </w:p>
        </w:tc>
        <w:tc>
          <w:tcPr>
            <w:tcW w:w="5467" w:type="dxa"/>
          </w:tcPr>
          <w:p w:rsidR="00C638FB" w:rsidRPr="00045EA2" w:rsidRDefault="00C638FB" w:rsidP="00393A93">
            <w:pPr>
              <w:rPr>
                <w:sz w:val="20"/>
              </w:rPr>
            </w:pPr>
            <w:r>
              <w:rPr>
                <w:sz w:val="20"/>
              </w:rPr>
              <w:t xml:space="preserve">Анализ должностных </w:t>
            </w:r>
            <w:r w:rsidR="00393A93">
              <w:rPr>
                <w:sz w:val="20"/>
              </w:rPr>
              <w:t>инструкций</w:t>
            </w:r>
            <w:r>
              <w:rPr>
                <w:sz w:val="20"/>
              </w:rPr>
              <w:t xml:space="preserve">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делопрои</w:t>
            </w:r>
            <w:r w:rsidR="00393A93">
              <w:rPr>
                <w:sz w:val="20"/>
              </w:rPr>
              <w:t>зводства и муниципальной службы</w:t>
            </w:r>
          </w:p>
          <w:p w:rsidR="00C638FB" w:rsidRPr="00045EA2" w:rsidRDefault="00C638FB" w:rsidP="004F0627">
            <w:pPr>
              <w:rPr>
                <w:sz w:val="20"/>
              </w:rPr>
            </w:pP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2.13.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Организация мероприятий по профессиональному развитию в области противодействия коррупции для муниципальных служащих, работников,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делопроизводства и муниципальной службы</w:t>
            </w:r>
          </w:p>
          <w:p w:rsidR="00C638FB" w:rsidRPr="00045EA2" w:rsidRDefault="00C638FB" w:rsidP="004F0627">
            <w:pPr>
              <w:rPr>
                <w:sz w:val="20"/>
              </w:rPr>
            </w:pP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2.14.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 или на работу и замещающих должности, связанные с соблюдением антикоррупционных стандартов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делопроизводства и муниципальной службы</w:t>
            </w:r>
          </w:p>
          <w:p w:rsidR="00C638FB" w:rsidRPr="00045EA2" w:rsidRDefault="00C638FB" w:rsidP="004F0627">
            <w:pPr>
              <w:rPr>
                <w:sz w:val="20"/>
              </w:rPr>
            </w:pP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2.15.</w:t>
            </w:r>
          </w:p>
        </w:tc>
        <w:tc>
          <w:tcPr>
            <w:tcW w:w="546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Организация мероприятий по профессиональному развитию в области противодействия коррупции для муниципальных служащих, работников, в должностные обязанности которых входит участие в проведении закупок товаров, работ, услуг для обеспечения м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делопроизводства и муниципальной службы</w:t>
            </w:r>
          </w:p>
          <w:p w:rsidR="00C638FB" w:rsidRPr="00045EA2" w:rsidRDefault="00C638FB" w:rsidP="004F0627">
            <w:pPr>
              <w:rPr>
                <w:sz w:val="20"/>
              </w:rPr>
            </w:pPr>
          </w:p>
        </w:tc>
        <w:tc>
          <w:tcPr>
            <w:tcW w:w="2547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2.16.</w:t>
            </w:r>
          </w:p>
        </w:tc>
        <w:tc>
          <w:tcPr>
            <w:tcW w:w="546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Обобщение и анализ информации об исполнении Плана отдельных мероприятий по противодействию коррупции в Комсомольском муниципальном районе и о ходе реализации мер по противодействию коррупции в органах местного самоуправления в части, их касающейся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организационной работы и межмуниципального сотрудничества</w:t>
            </w:r>
            <w:r w:rsidRPr="00045EA2">
              <w:rPr>
                <w:sz w:val="20"/>
              </w:rPr>
              <w:t xml:space="preserve"> </w:t>
            </w:r>
          </w:p>
        </w:tc>
        <w:tc>
          <w:tcPr>
            <w:tcW w:w="254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C638FB" w:rsidRPr="00045EA2" w:rsidTr="004F0627">
        <w:tc>
          <w:tcPr>
            <w:tcW w:w="15276" w:type="dxa"/>
            <w:gridSpan w:val="5"/>
          </w:tcPr>
          <w:p w:rsidR="00C638FB" w:rsidRPr="00EC3971" w:rsidRDefault="00C638FB" w:rsidP="00C638FB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Обеспечение открытости и доступности в деятельности органов местного самоуправления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546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Мониторинг обращений граждан и организаций в Администрацию Комсомольского муниципального района по фактам коррупции и принятых по таким обращениям мер реагирования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393A93" w:rsidRDefault="00393A93" w:rsidP="00393A93">
            <w:pPr>
              <w:rPr>
                <w:sz w:val="20"/>
              </w:rPr>
            </w:pPr>
            <w:r>
              <w:rPr>
                <w:sz w:val="20"/>
              </w:rPr>
              <w:t>Отдел делопроизводства и муниципальной службы,</w:t>
            </w:r>
          </w:p>
          <w:p w:rsidR="00C638FB" w:rsidRDefault="00393A93" w:rsidP="00393A93">
            <w:pPr>
              <w:rPr>
                <w:sz w:val="20"/>
              </w:rPr>
            </w:pPr>
            <w:r>
              <w:rPr>
                <w:sz w:val="20"/>
              </w:rPr>
              <w:t>Руководители с</w:t>
            </w:r>
            <w:r w:rsidR="00C638FB">
              <w:rPr>
                <w:sz w:val="20"/>
              </w:rPr>
              <w:t>труктурны</w:t>
            </w:r>
            <w:r>
              <w:rPr>
                <w:sz w:val="20"/>
              </w:rPr>
              <w:t>х</w:t>
            </w:r>
            <w:r w:rsidR="00C638FB">
              <w:rPr>
                <w:sz w:val="20"/>
              </w:rPr>
              <w:t xml:space="preserve"> подразделени</w:t>
            </w:r>
            <w:r>
              <w:rPr>
                <w:sz w:val="20"/>
              </w:rPr>
              <w:t>й</w:t>
            </w:r>
            <w:r w:rsidR="00C638FB">
              <w:rPr>
                <w:sz w:val="20"/>
              </w:rPr>
              <w:t xml:space="preserve"> </w:t>
            </w:r>
            <w:r w:rsidR="00C638FB" w:rsidRPr="00045EA2">
              <w:rPr>
                <w:sz w:val="20"/>
              </w:rPr>
              <w:t>Администрации Комсомольского муниципального района</w:t>
            </w:r>
          </w:p>
        </w:tc>
        <w:tc>
          <w:tcPr>
            <w:tcW w:w="254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546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антикоррупционного электронного почтового ящика Главы Комсомольского муниципального района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делопроизводства и муниципальной службы</w:t>
            </w:r>
          </w:p>
          <w:p w:rsidR="00C638FB" w:rsidRPr="00045EA2" w:rsidRDefault="00C638FB" w:rsidP="004F0627">
            <w:pPr>
              <w:rPr>
                <w:sz w:val="20"/>
              </w:rPr>
            </w:pPr>
          </w:p>
        </w:tc>
        <w:tc>
          <w:tcPr>
            <w:tcW w:w="254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546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функционирования различных каналов получения информации (горячая, линия, телефон доверия, электронная приемная на официальном сайте Комсомольского муниципального района), по которым граждане могут конфиденциально, не опасаясь </w:t>
            </w:r>
            <w:r>
              <w:rPr>
                <w:sz w:val="20"/>
              </w:rPr>
              <w:lastRenderedPageBreak/>
              <w:t>преследования, сообщать о возможных коррупционных правонарушениях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lastRenderedPageBreak/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организационной работы и межмуниципального сотрудничества</w:t>
            </w:r>
            <w:r w:rsidRPr="00045EA2">
              <w:rPr>
                <w:sz w:val="20"/>
              </w:rPr>
              <w:t xml:space="preserve"> </w:t>
            </w:r>
          </w:p>
        </w:tc>
        <w:tc>
          <w:tcPr>
            <w:tcW w:w="254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3.4.</w:t>
            </w:r>
          </w:p>
        </w:tc>
        <w:tc>
          <w:tcPr>
            <w:tcW w:w="546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Анализ информации, опубликованной (распространенной) в СМИ, на предмет наличия сведений о фактах коррупции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Pr="00045EA2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организационной работы и межмуниципального сотрудничества</w:t>
            </w:r>
            <w:r w:rsidRPr="00045EA2">
              <w:rPr>
                <w:sz w:val="20"/>
              </w:rPr>
              <w:t xml:space="preserve"> </w:t>
            </w:r>
          </w:p>
        </w:tc>
        <w:tc>
          <w:tcPr>
            <w:tcW w:w="254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C638FB" w:rsidRPr="00045EA2" w:rsidTr="004F0627">
        <w:tc>
          <w:tcPr>
            <w:tcW w:w="15276" w:type="dxa"/>
            <w:gridSpan w:val="5"/>
          </w:tcPr>
          <w:p w:rsidR="00C638FB" w:rsidRPr="000D24C4" w:rsidRDefault="00C638FB" w:rsidP="00C638FB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Внедрение инновационных технологий администрирования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546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Комсомольского муниципального района путем плановых и внеплановых проверок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F804DF" w:rsidP="00393A93">
            <w:pPr>
              <w:rPr>
                <w:sz w:val="20"/>
              </w:rPr>
            </w:pPr>
            <w:r w:rsidRPr="00F804DF">
              <w:rPr>
                <w:sz w:val="20"/>
              </w:rPr>
              <w:t>Финансовое управление</w:t>
            </w:r>
            <w:r w:rsidR="00C638FB" w:rsidRPr="00F804DF">
              <w:rPr>
                <w:sz w:val="20"/>
              </w:rPr>
              <w:t xml:space="preserve"> Администрации Комсомольского муниципального района</w:t>
            </w:r>
          </w:p>
        </w:tc>
        <w:tc>
          <w:tcPr>
            <w:tcW w:w="254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546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Мониторинг предоставления муниципальных услуг в соответствии с Федеральным законом от 27.07.2010 № 210-ФЗ «Об организации предоставления государственных и муниципальных услуг»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организационной работы и межмуниципального сотрудничества</w:t>
            </w:r>
          </w:p>
        </w:tc>
        <w:tc>
          <w:tcPr>
            <w:tcW w:w="254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C638FB" w:rsidRPr="00045EA2" w:rsidTr="004F0627">
        <w:tc>
          <w:tcPr>
            <w:tcW w:w="15276" w:type="dxa"/>
            <w:gridSpan w:val="5"/>
          </w:tcPr>
          <w:p w:rsidR="00C638FB" w:rsidRPr="00A42906" w:rsidRDefault="00C638FB" w:rsidP="00C638FB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Проведение антикоррупционных мероприятий по отдельным направлениям деятельности органов местного самоуправления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546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Реализация мероприятий по противодействию коррупции при осуществлении закупок товаров, работ, услуг для обеспечения муниципальных нужд в администрациях муниципального района (с учетом сельских поселений)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0D6117">
            <w:pPr>
              <w:rPr>
                <w:sz w:val="20"/>
              </w:rPr>
            </w:pPr>
            <w:r w:rsidRPr="000D6117">
              <w:rPr>
                <w:sz w:val="20"/>
              </w:rPr>
              <w:t xml:space="preserve">Отдел </w:t>
            </w:r>
            <w:r w:rsidR="00F804DF" w:rsidRPr="000D6117">
              <w:rPr>
                <w:sz w:val="20"/>
              </w:rPr>
              <w:t>по муниципальным закупкам</w:t>
            </w:r>
            <w:r w:rsidR="000D6117" w:rsidRPr="000D6117">
              <w:rPr>
                <w:sz w:val="20"/>
              </w:rPr>
              <w:t>, отдел делопроизводства и муниципальной службы</w:t>
            </w:r>
          </w:p>
        </w:tc>
        <w:tc>
          <w:tcPr>
            <w:tcW w:w="254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546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 xml:space="preserve">Мониторинг деятельности по профилактике коррупционных правонарушений в ОМСУ, муниципальных организациях и </w:t>
            </w:r>
            <w:r>
              <w:rPr>
                <w:sz w:val="20"/>
              </w:rPr>
              <w:lastRenderedPageBreak/>
              <w:t>учреждениях, а также соблюдения в них законодательства Российской Федерации о противодействии коррупции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lastRenderedPageBreak/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организационной работы и межмуниципального сотрудничества</w:t>
            </w:r>
          </w:p>
        </w:tc>
        <w:tc>
          <w:tcPr>
            <w:tcW w:w="254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5.3.</w:t>
            </w:r>
          </w:p>
        </w:tc>
        <w:tc>
          <w:tcPr>
            <w:tcW w:w="546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Организация применения и реализации мер по предупреждению коррупции в организациях, созданных для выполнения задач, поставленных перед органом местного самоуправления Комсомольского муниципального района, в соответствии с требованиями статьи 13.3 Федерального закона «О противодействии коррупции»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</w:p>
        </w:tc>
        <w:tc>
          <w:tcPr>
            <w:tcW w:w="254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546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Оказание содействия ОМСУ в организации работы по противодействию коррупции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организационной работы и межмуниципального сотрудничества</w:t>
            </w:r>
          </w:p>
        </w:tc>
        <w:tc>
          <w:tcPr>
            <w:tcW w:w="254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5.5.</w:t>
            </w:r>
          </w:p>
        </w:tc>
        <w:tc>
          <w:tcPr>
            <w:tcW w:w="546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Мониторинг факторов недружественного поглощения имущества, земельных комплексов и прав собственности (</w:t>
            </w:r>
            <w:proofErr w:type="spellStart"/>
            <w:r>
              <w:rPr>
                <w:sz w:val="20"/>
              </w:rPr>
              <w:t>рейдерства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 xml:space="preserve">Управление земельно-имущественных отношений Администрации </w:t>
            </w:r>
            <w:r w:rsidRPr="00045EA2">
              <w:rPr>
                <w:sz w:val="20"/>
              </w:rPr>
              <w:t>Комсомольского муниципального района</w:t>
            </w:r>
          </w:p>
        </w:tc>
        <w:tc>
          <w:tcPr>
            <w:tcW w:w="254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5.6.</w:t>
            </w:r>
          </w:p>
        </w:tc>
        <w:tc>
          <w:tcPr>
            <w:tcW w:w="546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Мониторинг сведений о бюджетных средствах, затраченных на реализацию программ (планов) по противодействию коррупции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Отдел организационной работы и межмуниципального сотрудничества</w:t>
            </w:r>
          </w:p>
        </w:tc>
        <w:tc>
          <w:tcPr>
            <w:tcW w:w="254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C638FB" w:rsidRPr="00045EA2" w:rsidTr="004F0627">
        <w:tc>
          <w:tcPr>
            <w:tcW w:w="15276" w:type="dxa"/>
            <w:gridSpan w:val="5"/>
          </w:tcPr>
          <w:p w:rsidR="00C638FB" w:rsidRPr="000C515F" w:rsidRDefault="00C638FB" w:rsidP="00C638FB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Проведение антикоррупционных мероприятий с участием общественности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546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 xml:space="preserve">Мониторинг взаимодействия органов местного самоуправления с институтами гражданского общества 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BC7B4E" w:rsidP="004F0627">
            <w:pPr>
              <w:rPr>
                <w:sz w:val="20"/>
              </w:rPr>
            </w:pPr>
            <w:r>
              <w:rPr>
                <w:sz w:val="20"/>
              </w:rPr>
              <w:t>Отдел организационной работы и межмуниципального сотрудничества</w:t>
            </w:r>
          </w:p>
        </w:tc>
        <w:tc>
          <w:tcPr>
            <w:tcW w:w="254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 xml:space="preserve">В соответствии со сроками, установленными в абзаце четвертом пункта 2 Распоряжения Губернатора Ивановской </w:t>
            </w:r>
            <w:r>
              <w:rPr>
                <w:sz w:val="20"/>
              </w:rPr>
              <w:lastRenderedPageBreak/>
              <w:t>области от 30.08.2013г. № 143-р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6.2.</w:t>
            </w:r>
          </w:p>
        </w:tc>
        <w:tc>
          <w:tcPr>
            <w:tcW w:w="546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Мониторинг взаимодействия органов местного самоуправления со средствами массовой информации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BC7B4E" w:rsidP="004F0627">
            <w:pPr>
              <w:rPr>
                <w:sz w:val="20"/>
              </w:rPr>
            </w:pPr>
            <w:r>
              <w:rPr>
                <w:sz w:val="20"/>
              </w:rPr>
              <w:t>Отдел организационной работы и межмуниципального сотрудничества</w:t>
            </w:r>
          </w:p>
        </w:tc>
        <w:tc>
          <w:tcPr>
            <w:tcW w:w="254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В соответствии со сроками, установленными в абзаце четвертом пункта 2 Распоряжения Губернатора Ивановской области от 30.08.2013г. № 143-р</w:t>
            </w:r>
          </w:p>
        </w:tc>
      </w:tr>
      <w:tr w:rsidR="00C638FB" w:rsidRPr="00045EA2" w:rsidTr="004F0627">
        <w:tc>
          <w:tcPr>
            <w:tcW w:w="15276" w:type="dxa"/>
            <w:gridSpan w:val="5"/>
          </w:tcPr>
          <w:p w:rsidR="00C638FB" w:rsidRPr="000C515F" w:rsidRDefault="00C638FB" w:rsidP="00C638FB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Организационные мероприятия, направленные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</w:t>
            </w:r>
          </w:p>
        </w:tc>
      </w:tr>
      <w:tr w:rsidR="00C638FB" w:rsidRPr="00045EA2" w:rsidTr="004F0627">
        <w:tc>
          <w:tcPr>
            <w:tcW w:w="61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546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392" w:type="dxa"/>
          </w:tcPr>
          <w:p w:rsidR="00C638FB" w:rsidRPr="00045EA2" w:rsidRDefault="00C638FB" w:rsidP="004F0627">
            <w:pPr>
              <w:rPr>
                <w:sz w:val="20"/>
              </w:rPr>
            </w:pPr>
            <w:r w:rsidRPr="00045EA2">
              <w:rPr>
                <w:sz w:val="20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3253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 xml:space="preserve">Управление образования Администрации </w:t>
            </w:r>
            <w:r w:rsidRPr="00045EA2">
              <w:rPr>
                <w:sz w:val="20"/>
              </w:rPr>
              <w:t>Комсомольского муниципального района</w:t>
            </w:r>
          </w:p>
        </w:tc>
        <w:tc>
          <w:tcPr>
            <w:tcW w:w="2547" w:type="dxa"/>
          </w:tcPr>
          <w:p w:rsidR="00C638FB" w:rsidRDefault="00C638FB" w:rsidP="004F0627">
            <w:pPr>
              <w:rPr>
                <w:sz w:val="20"/>
              </w:rPr>
            </w:pPr>
            <w:r>
              <w:rPr>
                <w:sz w:val="20"/>
              </w:rPr>
              <w:t>По отдельному графику</w:t>
            </w:r>
          </w:p>
        </w:tc>
      </w:tr>
    </w:tbl>
    <w:p w:rsidR="00C638FB" w:rsidRPr="004D175B" w:rsidRDefault="00C638FB" w:rsidP="00C638FB">
      <w:pPr>
        <w:ind w:left="425"/>
        <w:rPr>
          <w:sz w:val="32"/>
          <w:szCs w:val="32"/>
        </w:rPr>
      </w:pPr>
    </w:p>
    <w:p w:rsidR="006058BF" w:rsidRDefault="006058BF" w:rsidP="006058BF">
      <w:pPr>
        <w:pStyle w:val="a7"/>
      </w:pPr>
    </w:p>
    <w:p w:rsidR="00C638FB" w:rsidRDefault="00C638FB" w:rsidP="006058BF">
      <w:pPr>
        <w:pStyle w:val="a7"/>
      </w:pPr>
    </w:p>
    <w:p w:rsidR="000C24EF" w:rsidRDefault="000C24EF"/>
    <w:sectPr w:rsidR="000C24EF" w:rsidSect="00C638FB">
      <w:pgSz w:w="16838" w:h="11906" w:orient="landscape"/>
      <w:pgMar w:top="993" w:right="851" w:bottom="849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6941"/>
    <w:multiLevelType w:val="hybridMultilevel"/>
    <w:tmpl w:val="2AB4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BF"/>
    <w:rsid w:val="000B01E8"/>
    <w:rsid w:val="000C24EF"/>
    <w:rsid w:val="000D6117"/>
    <w:rsid w:val="00393A93"/>
    <w:rsid w:val="004053DE"/>
    <w:rsid w:val="006058BF"/>
    <w:rsid w:val="006962B9"/>
    <w:rsid w:val="00B74F25"/>
    <w:rsid w:val="00BC7B4E"/>
    <w:rsid w:val="00C638FB"/>
    <w:rsid w:val="00F8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EC2729"/>
  <w15:chartTrackingRefBased/>
  <w15:docId w15:val="{391AA18C-E7AE-4AD0-ACF1-42CB373D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B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58BF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58BF"/>
    <w:pPr>
      <w:keepNext/>
      <w:spacing w:before="120" w:line="240" w:lineRule="auto"/>
      <w:jc w:val="left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8B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058B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058BF"/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05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6058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6058B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058BF"/>
    <w:pPr>
      <w:ind w:left="720"/>
      <w:contextualSpacing/>
    </w:pPr>
  </w:style>
  <w:style w:type="paragraph" w:styleId="a7">
    <w:name w:val="No Spacing"/>
    <w:uiPriority w:val="1"/>
    <w:qFormat/>
    <w:rsid w:val="006058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1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01E8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C6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Kuroedova</dc:creator>
  <cp:keywords/>
  <dc:description/>
  <cp:lastModifiedBy>Kuroedova</cp:lastModifiedBy>
  <cp:revision>6</cp:revision>
  <cp:lastPrinted>2021-12-13T08:34:00Z</cp:lastPrinted>
  <dcterms:created xsi:type="dcterms:W3CDTF">2021-09-13T09:35:00Z</dcterms:created>
  <dcterms:modified xsi:type="dcterms:W3CDTF">2021-12-16T06:12:00Z</dcterms:modified>
</cp:coreProperties>
</file>