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E0" w:rsidRDefault="008E71E0" w:rsidP="008E71E0">
      <w:pPr>
        <w:jc w:val="cente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E71E0" w:rsidRDefault="008E71E0" w:rsidP="008E71E0">
      <w:pPr>
        <w:jc w:val="center"/>
      </w:pPr>
    </w:p>
    <w:p w:rsidR="008E71E0" w:rsidRPr="00B7157C" w:rsidRDefault="008E71E0" w:rsidP="008E71E0">
      <w:pPr>
        <w:pStyle w:val="1"/>
        <w:rPr>
          <w:color w:val="003366"/>
          <w:sz w:val="36"/>
        </w:rPr>
      </w:pPr>
      <w:r>
        <w:rPr>
          <w:color w:val="003366"/>
          <w:sz w:val="36"/>
        </w:rPr>
        <w:t>ПОСТАНОВЛЕНИЕ</w:t>
      </w:r>
    </w:p>
    <w:p w:rsidR="008E71E0" w:rsidRPr="00B7157C" w:rsidRDefault="008E71E0" w:rsidP="008E71E0">
      <w:pPr>
        <w:jc w:val="center"/>
        <w:rPr>
          <w:b/>
          <w:color w:val="003366"/>
        </w:rPr>
      </w:pPr>
      <w:r w:rsidRPr="00B7157C">
        <w:rPr>
          <w:b/>
          <w:color w:val="003366"/>
        </w:rPr>
        <w:t>АДМИНИСТРАЦИИ</w:t>
      </w:r>
    </w:p>
    <w:p w:rsidR="008E71E0" w:rsidRPr="00B7157C" w:rsidRDefault="008E71E0" w:rsidP="008E71E0">
      <w:pPr>
        <w:jc w:val="center"/>
        <w:rPr>
          <w:b/>
          <w:color w:val="003366"/>
        </w:rPr>
      </w:pPr>
      <w:r w:rsidRPr="00B7157C">
        <w:rPr>
          <w:b/>
          <w:color w:val="003366"/>
        </w:rPr>
        <w:t xml:space="preserve"> КОМСОМОЛЬСКОГО МУНИЦИПАЛЬНОГО  РАЙОНА</w:t>
      </w:r>
    </w:p>
    <w:p w:rsidR="008E71E0" w:rsidRPr="00B7157C" w:rsidRDefault="008E71E0" w:rsidP="008E71E0">
      <w:pPr>
        <w:jc w:val="center"/>
        <w:rPr>
          <w:b/>
          <w:color w:val="003366"/>
        </w:rPr>
      </w:pPr>
      <w:r w:rsidRPr="00B7157C">
        <w:rPr>
          <w:b/>
          <w:color w:val="003366"/>
        </w:rPr>
        <w:t>ИВАНОВСКОЙ ОБЛАСТИ</w:t>
      </w:r>
    </w:p>
    <w:p w:rsidR="008E71E0" w:rsidRDefault="008E71E0" w:rsidP="008E71E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E71E0" w:rsidRPr="00B7157C" w:rsidTr="008E71E0">
        <w:trPr>
          <w:trHeight w:val="100"/>
        </w:trPr>
        <w:tc>
          <w:tcPr>
            <w:tcW w:w="9072" w:type="dxa"/>
            <w:gridSpan w:val="10"/>
            <w:tcBorders>
              <w:top w:val="thinThickThinSmallGap" w:sz="24" w:space="0" w:color="auto"/>
              <w:left w:val="nil"/>
              <w:bottom w:val="nil"/>
              <w:right w:val="nil"/>
            </w:tcBorders>
          </w:tcPr>
          <w:p w:rsidR="008E71E0" w:rsidRDefault="008E71E0" w:rsidP="008E71E0">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8E71E0" w:rsidRDefault="008E71E0" w:rsidP="008E71E0">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sidR="002B2A1E">
              <w:rPr>
                <w:color w:val="003366"/>
                <w:sz w:val="20"/>
              </w:rPr>
              <w:t>) 4</w:t>
            </w:r>
            <w:r w:rsidRPr="00B7157C">
              <w:rPr>
                <w:color w:val="003366"/>
                <w:sz w:val="20"/>
              </w:rPr>
              <w:t>-11-78</w:t>
            </w:r>
            <w:r>
              <w:rPr>
                <w:color w:val="003366"/>
                <w:sz w:val="20"/>
                <w:szCs w:val="20"/>
              </w:rPr>
              <w:t xml:space="preserve">, </w:t>
            </w:r>
            <w:proofErr w:type="spellStart"/>
            <w:r>
              <w:rPr>
                <w:color w:val="003366"/>
                <w:sz w:val="20"/>
                <w:szCs w:val="20"/>
              </w:rPr>
              <w:t>e-mail</w:t>
            </w:r>
            <w:proofErr w:type="spellEnd"/>
            <w:r>
              <w:rPr>
                <w:color w:val="003366"/>
                <w:sz w:val="20"/>
                <w:szCs w:val="20"/>
              </w:rPr>
              <w:t xml:space="preserve">: </w:t>
            </w:r>
            <w:hyperlink r:id="rId7" w:history="1">
              <w:r w:rsidRPr="00D90A25">
                <w:rPr>
                  <w:rStyle w:val="a3"/>
                  <w:sz w:val="20"/>
                  <w:szCs w:val="20"/>
                </w:rPr>
                <w:t>admin.komsomolsk@mail.ru</w:t>
              </w:r>
            </w:hyperlink>
          </w:p>
          <w:p w:rsidR="008E71E0" w:rsidRPr="00AC3C24" w:rsidRDefault="008E71E0" w:rsidP="008E71E0">
            <w:pPr>
              <w:rPr>
                <w:color w:val="003366"/>
                <w:sz w:val="28"/>
                <w:szCs w:val="28"/>
              </w:rPr>
            </w:pPr>
          </w:p>
        </w:tc>
      </w:tr>
      <w:tr w:rsidR="008E71E0" w:rsidTr="008E71E0">
        <w:tblPrEx>
          <w:tblBorders>
            <w:top w:val="none" w:sz="0" w:space="0" w:color="auto"/>
          </w:tblBorders>
        </w:tblPrEx>
        <w:trPr>
          <w:gridAfter w:val="1"/>
          <w:wAfter w:w="497" w:type="dxa"/>
          <w:trHeight w:val="415"/>
        </w:trPr>
        <w:tc>
          <w:tcPr>
            <w:tcW w:w="1582" w:type="dxa"/>
          </w:tcPr>
          <w:p w:rsidR="008E71E0" w:rsidRPr="00AC3C24" w:rsidRDefault="008E71E0" w:rsidP="008E71E0">
            <w:pPr>
              <w:ind w:right="-108"/>
              <w:jc w:val="center"/>
              <w:rPr>
                <w:sz w:val="28"/>
                <w:szCs w:val="28"/>
              </w:rPr>
            </w:pPr>
          </w:p>
        </w:tc>
        <w:tc>
          <w:tcPr>
            <w:tcW w:w="360" w:type="dxa"/>
          </w:tcPr>
          <w:p w:rsidR="008E71E0" w:rsidRDefault="008E71E0" w:rsidP="008E71E0">
            <w:pPr>
              <w:ind w:right="-108"/>
              <w:jc w:val="center"/>
              <w:rPr>
                <w:sz w:val="28"/>
                <w:szCs w:val="28"/>
              </w:rPr>
            </w:pPr>
          </w:p>
          <w:p w:rsidR="008E71E0" w:rsidRDefault="008E71E0" w:rsidP="008E71E0">
            <w:pPr>
              <w:ind w:right="-108"/>
              <w:jc w:val="center"/>
            </w:pPr>
            <w:r w:rsidRPr="00AC3C24">
              <w:rPr>
                <w:sz w:val="28"/>
                <w:szCs w:val="28"/>
              </w:rPr>
              <w:t>«</w:t>
            </w:r>
          </w:p>
        </w:tc>
        <w:tc>
          <w:tcPr>
            <w:tcW w:w="610" w:type="dxa"/>
            <w:tcBorders>
              <w:bottom w:val="single" w:sz="4" w:space="0" w:color="auto"/>
            </w:tcBorders>
            <w:vAlign w:val="bottom"/>
          </w:tcPr>
          <w:p w:rsidR="008E71E0" w:rsidRPr="00AC3C24" w:rsidRDefault="00290E14" w:rsidP="008E71E0">
            <w:pPr>
              <w:ind w:right="-108"/>
              <w:jc w:val="center"/>
              <w:rPr>
                <w:sz w:val="28"/>
                <w:szCs w:val="28"/>
              </w:rPr>
            </w:pPr>
            <w:r>
              <w:rPr>
                <w:sz w:val="28"/>
                <w:szCs w:val="28"/>
              </w:rPr>
              <w:t>20</w:t>
            </w:r>
          </w:p>
        </w:tc>
        <w:tc>
          <w:tcPr>
            <w:tcW w:w="540" w:type="dxa"/>
            <w:vAlign w:val="bottom"/>
          </w:tcPr>
          <w:p w:rsidR="008E71E0" w:rsidRPr="00AC3C24" w:rsidRDefault="008E71E0" w:rsidP="008E71E0">
            <w:pPr>
              <w:ind w:left="-734" w:firstLine="720"/>
              <w:rPr>
                <w:sz w:val="28"/>
                <w:szCs w:val="28"/>
              </w:rPr>
            </w:pPr>
            <w:r w:rsidRPr="00AC3C24">
              <w:rPr>
                <w:sz w:val="28"/>
                <w:szCs w:val="28"/>
              </w:rPr>
              <w:t>»</w:t>
            </w:r>
          </w:p>
        </w:tc>
        <w:tc>
          <w:tcPr>
            <w:tcW w:w="1728" w:type="dxa"/>
            <w:tcBorders>
              <w:bottom w:val="single" w:sz="4" w:space="0" w:color="auto"/>
            </w:tcBorders>
            <w:vAlign w:val="bottom"/>
          </w:tcPr>
          <w:p w:rsidR="008E71E0" w:rsidRPr="00AC3C24" w:rsidRDefault="00290E14" w:rsidP="008E71E0">
            <w:pPr>
              <w:jc w:val="center"/>
              <w:rPr>
                <w:sz w:val="28"/>
                <w:szCs w:val="28"/>
              </w:rPr>
            </w:pPr>
            <w:r>
              <w:rPr>
                <w:sz w:val="28"/>
                <w:szCs w:val="28"/>
              </w:rPr>
              <w:t>09</w:t>
            </w:r>
          </w:p>
        </w:tc>
        <w:tc>
          <w:tcPr>
            <w:tcW w:w="1417" w:type="dxa"/>
            <w:vAlign w:val="bottom"/>
          </w:tcPr>
          <w:p w:rsidR="008E71E0" w:rsidRPr="00AC3C24" w:rsidRDefault="002B2A1E" w:rsidP="008E71E0">
            <w:pPr>
              <w:rPr>
                <w:sz w:val="28"/>
                <w:szCs w:val="28"/>
              </w:rPr>
            </w:pPr>
            <w:r>
              <w:rPr>
                <w:sz w:val="28"/>
                <w:szCs w:val="28"/>
              </w:rPr>
              <w:t>2021</w:t>
            </w:r>
            <w:r w:rsidR="008E71E0" w:rsidRPr="00AC3C24">
              <w:rPr>
                <w:sz w:val="28"/>
                <w:szCs w:val="28"/>
              </w:rPr>
              <w:t>г.</w:t>
            </w:r>
            <w:r w:rsidR="008E71E0">
              <w:rPr>
                <w:sz w:val="28"/>
                <w:szCs w:val="28"/>
              </w:rPr>
              <w:t xml:space="preserve">  </w:t>
            </w:r>
            <w:r w:rsidR="008E71E0" w:rsidRPr="00AC3C24">
              <w:rPr>
                <w:sz w:val="28"/>
                <w:szCs w:val="28"/>
              </w:rPr>
              <w:t>№</w:t>
            </w:r>
          </w:p>
        </w:tc>
        <w:tc>
          <w:tcPr>
            <w:tcW w:w="1038" w:type="dxa"/>
            <w:tcBorders>
              <w:left w:val="nil"/>
              <w:bottom w:val="single" w:sz="4" w:space="0" w:color="auto"/>
            </w:tcBorders>
            <w:vAlign w:val="bottom"/>
          </w:tcPr>
          <w:p w:rsidR="008E71E0" w:rsidRPr="00AC3C24" w:rsidRDefault="00290E14" w:rsidP="008E71E0">
            <w:pPr>
              <w:jc w:val="center"/>
              <w:rPr>
                <w:sz w:val="28"/>
                <w:szCs w:val="28"/>
              </w:rPr>
            </w:pPr>
            <w:r>
              <w:rPr>
                <w:sz w:val="28"/>
                <w:szCs w:val="28"/>
              </w:rPr>
              <w:t>207</w:t>
            </w:r>
          </w:p>
        </w:tc>
        <w:tc>
          <w:tcPr>
            <w:tcW w:w="520" w:type="dxa"/>
            <w:tcBorders>
              <w:left w:val="nil"/>
            </w:tcBorders>
            <w:vAlign w:val="bottom"/>
          </w:tcPr>
          <w:p w:rsidR="008E71E0" w:rsidRPr="00AC3C24" w:rsidRDefault="008E71E0" w:rsidP="008E71E0">
            <w:pPr>
              <w:jc w:val="center"/>
              <w:rPr>
                <w:sz w:val="28"/>
                <w:szCs w:val="28"/>
              </w:rPr>
            </w:pPr>
          </w:p>
        </w:tc>
        <w:tc>
          <w:tcPr>
            <w:tcW w:w="780" w:type="dxa"/>
            <w:tcBorders>
              <w:left w:val="nil"/>
            </w:tcBorders>
            <w:vAlign w:val="bottom"/>
          </w:tcPr>
          <w:p w:rsidR="008E71E0" w:rsidRDefault="008E71E0" w:rsidP="008E71E0">
            <w:pPr>
              <w:jc w:val="center"/>
            </w:pPr>
          </w:p>
        </w:tc>
      </w:tr>
    </w:tbl>
    <w:p w:rsidR="0059349B" w:rsidRDefault="0059349B" w:rsidP="0059349B">
      <w:pPr>
        <w:jc w:val="center"/>
        <w:rPr>
          <w:b/>
          <w:sz w:val="28"/>
          <w:szCs w:val="28"/>
        </w:rPr>
      </w:pPr>
    </w:p>
    <w:p w:rsidR="0059349B" w:rsidRDefault="0059349B" w:rsidP="0059349B">
      <w:pPr>
        <w:jc w:val="center"/>
        <w:rPr>
          <w:b/>
          <w:sz w:val="28"/>
          <w:szCs w:val="28"/>
        </w:rPr>
      </w:pPr>
    </w:p>
    <w:p w:rsidR="0059349B" w:rsidRPr="008E71E0" w:rsidRDefault="0059349B" w:rsidP="0059349B">
      <w:pPr>
        <w:jc w:val="center"/>
        <w:rPr>
          <w:b/>
          <w:sz w:val="28"/>
          <w:szCs w:val="28"/>
        </w:rPr>
      </w:pPr>
      <w:r>
        <w:rPr>
          <w:b/>
          <w:sz w:val="28"/>
          <w:szCs w:val="28"/>
        </w:rPr>
        <w:t>О внесении изменений в постановление Администрации Комсомольского муниципального района от 26.11.2015 г. № 554 «</w:t>
      </w:r>
      <w:r w:rsidRPr="008E71E0">
        <w:rPr>
          <w:b/>
          <w:sz w:val="28"/>
          <w:szCs w:val="28"/>
        </w:rPr>
        <w:t>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w:t>
      </w:r>
    </w:p>
    <w:p w:rsidR="0059349B" w:rsidRPr="008E71E0" w:rsidRDefault="0059349B" w:rsidP="0059349B">
      <w:pPr>
        <w:rPr>
          <w:b/>
          <w:sz w:val="28"/>
          <w:szCs w:val="28"/>
        </w:rPr>
      </w:pPr>
    </w:p>
    <w:p w:rsidR="0059349B" w:rsidRDefault="0059349B" w:rsidP="0059349B">
      <w:pPr>
        <w:pStyle w:val="ConsPlusNormal"/>
        <w:ind w:firstLine="540"/>
        <w:jc w:val="both"/>
        <w:rPr>
          <w:sz w:val="28"/>
          <w:szCs w:val="28"/>
        </w:rPr>
      </w:pPr>
      <w:proofErr w:type="gramStart"/>
      <w:r w:rsidRPr="008E71E0">
        <w:rPr>
          <w:sz w:val="28"/>
          <w:szCs w:val="28"/>
        </w:rPr>
        <w:t xml:space="preserve">В соответствии </w:t>
      </w:r>
      <w:r>
        <w:rPr>
          <w:sz w:val="28"/>
          <w:szCs w:val="28"/>
        </w:rPr>
        <w:t xml:space="preserve">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0F70C5">
        <w:rPr>
          <w:sz w:val="28"/>
          <w:szCs w:val="28"/>
        </w:rPr>
        <w:t>, постановлением Правительства Российской Федерации от 11.02.2021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w:t>
      </w:r>
      <w:proofErr w:type="gramEnd"/>
      <w:r w:rsidR="000F70C5">
        <w:rPr>
          <w:sz w:val="28"/>
          <w:szCs w:val="28"/>
        </w:rPr>
        <w:t xml:space="preserve"> отдельных положений некоторых актов Правительства Российской Федерации»</w:t>
      </w:r>
      <w:r>
        <w:rPr>
          <w:sz w:val="28"/>
          <w:szCs w:val="28"/>
        </w:rPr>
        <w:t xml:space="preserve"> </w:t>
      </w:r>
      <w:r w:rsidRPr="008E71E0">
        <w:rPr>
          <w:sz w:val="28"/>
          <w:szCs w:val="28"/>
        </w:rPr>
        <w:t xml:space="preserve">Администрация Комсомольского муниципального района  </w:t>
      </w:r>
    </w:p>
    <w:p w:rsidR="0059349B" w:rsidRPr="00A67071" w:rsidRDefault="0059349B" w:rsidP="0059349B">
      <w:pPr>
        <w:pStyle w:val="ConsPlusNormal"/>
        <w:ind w:firstLine="540"/>
        <w:jc w:val="both"/>
        <w:rPr>
          <w:b/>
          <w:sz w:val="28"/>
          <w:szCs w:val="28"/>
        </w:rPr>
      </w:pPr>
      <w:proofErr w:type="spellStart"/>
      <w:proofErr w:type="gramStart"/>
      <w:r>
        <w:rPr>
          <w:b/>
          <w:sz w:val="28"/>
          <w:szCs w:val="28"/>
        </w:rPr>
        <w:t>п</w:t>
      </w:r>
      <w:proofErr w:type="spellEnd"/>
      <w:proofErr w:type="gramEnd"/>
      <w:r>
        <w:rPr>
          <w:b/>
          <w:sz w:val="28"/>
          <w:szCs w:val="28"/>
        </w:rPr>
        <w:t xml:space="preserve"> </w:t>
      </w:r>
      <w:r w:rsidRPr="00A764A2">
        <w:rPr>
          <w:b/>
          <w:sz w:val="28"/>
          <w:szCs w:val="28"/>
        </w:rPr>
        <w:t>о</w:t>
      </w:r>
      <w:r>
        <w:rPr>
          <w:b/>
          <w:sz w:val="28"/>
          <w:szCs w:val="28"/>
        </w:rPr>
        <w:t xml:space="preserve"> </w:t>
      </w:r>
      <w:r w:rsidRPr="00A764A2">
        <w:rPr>
          <w:b/>
          <w:sz w:val="28"/>
          <w:szCs w:val="28"/>
        </w:rPr>
        <w:t>с</w:t>
      </w:r>
      <w:r>
        <w:rPr>
          <w:b/>
          <w:sz w:val="28"/>
          <w:szCs w:val="28"/>
        </w:rPr>
        <w:t xml:space="preserve"> </w:t>
      </w:r>
      <w:r w:rsidRPr="00A764A2">
        <w:rPr>
          <w:b/>
          <w:sz w:val="28"/>
          <w:szCs w:val="28"/>
        </w:rPr>
        <w:t>т</w:t>
      </w:r>
      <w:r>
        <w:rPr>
          <w:b/>
          <w:sz w:val="28"/>
          <w:szCs w:val="28"/>
        </w:rPr>
        <w:t xml:space="preserve"> </w:t>
      </w:r>
      <w:r w:rsidRPr="00A764A2">
        <w:rPr>
          <w:b/>
          <w:sz w:val="28"/>
          <w:szCs w:val="28"/>
        </w:rPr>
        <w:t>а</w:t>
      </w:r>
      <w:r>
        <w:rPr>
          <w:b/>
          <w:sz w:val="28"/>
          <w:szCs w:val="28"/>
        </w:rPr>
        <w:t xml:space="preserve"> </w:t>
      </w:r>
      <w:proofErr w:type="spellStart"/>
      <w:r w:rsidRPr="00A764A2">
        <w:rPr>
          <w:b/>
          <w:sz w:val="28"/>
          <w:szCs w:val="28"/>
        </w:rPr>
        <w:t>н</w:t>
      </w:r>
      <w:proofErr w:type="spellEnd"/>
      <w:r>
        <w:rPr>
          <w:b/>
          <w:sz w:val="28"/>
          <w:szCs w:val="28"/>
        </w:rPr>
        <w:t xml:space="preserve"> </w:t>
      </w:r>
      <w:r w:rsidRPr="00A764A2">
        <w:rPr>
          <w:b/>
          <w:sz w:val="28"/>
          <w:szCs w:val="28"/>
        </w:rPr>
        <w:t>о</w:t>
      </w:r>
      <w:r>
        <w:rPr>
          <w:b/>
          <w:sz w:val="28"/>
          <w:szCs w:val="28"/>
        </w:rPr>
        <w:t xml:space="preserve"> </w:t>
      </w:r>
      <w:r w:rsidRPr="00A764A2">
        <w:rPr>
          <w:b/>
          <w:sz w:val="28"/>
          <w:szCs w:val="28"/>
        </w:rPr>
        <w:t>в</w:t>
      </w:r>
      <w:r>
        <w:rPr>
          <w:b/>
          <w:sz w:val="28"/>
          <w:szCs w:val="28"/>
        </w:rPr>
        <w:t xml:space="preserve"> </w:t>
      </w:r>
      <w:r w:rsidRPr="00A764A2">
        <w:rPr>
          <w:b/>
          <w:sz w:val="28"/>
          <w:szCs w:val="28"/>
        </w:rPr>
        <w:t>л</w:t>
      </w:r>
      <w:r>
        <w:rPr>
          <w:b/>
          <w:sz w:val="28"/>
          <w:szCs w:val="28"/>
        </w:rPr>
        <w:t xml:space="preserve"> </w:t>
      </w:r>
      <w:r w:rsidRPr="00A764A2">
        <w:rPr>
          <w:b/>
          <w:sz w:val="28"/>
          <w:szCs w:val="28"/>
        </w:rPr>
        <w:t>я</w:t>
      </w:r>
      <w:r>
        <w:rPr>
          <w:b/>
          <w:sz w:val="28"/>
          <w:szCs w:val="28"/>
        </w:rPr>
        <w:t xml:space="preserve"> </w:t>
      </w:r>
      <w:r w:rsidRPr="00A764A2">
        <w:rPr>
          <w:b/>
          <w:sz w:val="28"/>
          <w:szCs w:val="28"/>
        </w:rPr>
        <w:t>е</w:t>
      </w:r>
      <w:r>
        <w:rPr>
          <w:b/>
          <w:sz w:val="28"/>
          <w:szCs w:val="28"/>
        </w:rPr>
        <w:t xml:space="preserve"> </w:t>
      </w:r>
      <w:r w:rsidRPr="00A764A2">
        <w:rPr>
          <w:b/>
          <w:sz w:val="28"/>
          <w:szCs w:val="28"/>
        </w:rPr>
        <w:t>т:</w:t>
      </w:r>
    </w:p>
    <w:p w:rsidR="0059349B" w:rsidRPr="008E71E0" w:rsidRDefault="0059349B" w:rsidP="0059349B">
      <w:pPr>
        <w:pStyle w:val="ConsPlusNormal"/>
        <w:ind w:firstLine="540"/>
        <w:jc w:val="both"/>
        <w:rPr>
          <w:sz w:val="28"/>
          <w:szCs w:val="28"/>
        </w:rPr>
      </w:pPr>
      <w:r w:rsidRPr="008E71E0">
        <w:rPr>
          <w:sz w:val="28"/>
          <w:szCs w:val="28"/>
        </w:rPr>
        <w:t xml:space="preserve">1. </w:t>
      </w:r>
      <w:r>
        <w:rPr>
          <w:sz w:val="28"/>
          <w:szCs w:val="28"/>
        </w:rPr>
        <w:t>Внести  в постановление Администрации Комсомольского муниципального района от 26.11.2015 г. № 554 «Об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  изменения, изложив приложение к постановлению в новой редакции</w:t>
      </w:r>
      <w:r w:rsidRPr="008E71E0">
        <w:rPr>
          <w:sz w:val="28"/>
          <w:szCs w:val="28"/>
        </w:rPr>
        <w:t xml:space="preserve"> (прилагается).</w:t>
      </w:r>
    </w:p>
    <w:p w:rsidR="0059349B" w:rsidRDefault="0059349B" w:rsidP="0059349B">
      <w:pPr>
        <w:jc w:val="both"/>
        <w:rPr>
          <w:sz w:val="28"/>
          <w:szCs w:val="28"/>
        </w:rPr>
      </w:pPr>
      <w:r>
        <w:rPr>
          <w:sz w:val="28"/>
          <w:szCs w:val="28"/>
        </w:rPr>
        <w:t xml:space="preserve">      2.Настоящее постановление вступает в силу после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59349B" w:rsidRDefault="0059349B" w:rsidP="0059349B">
      <w:pPr>
        <w:jc w:val="both"/>
        <w:rPr>
          <w:sz w:val="28"/>
          <w:szCs w:val="28"/>
        </w:rPr>
      </w:pPr>
      <w:r>
        <w:t xml:space="preserve">      3</w:t>
      </w:r>
      <w:r w:rsidRPr="00947533">
        <w:rPr>
          <w:sz w:val="28"/>
          <w:szCs w:val="28"/>
        </w:rPr>
        <w:t>.</w:t>
      </w:r>
      <w:proofErr w:type="gramStart"/>
      <w:r w:rsidRPr="00947533">
        <w:rPr>
          <w:sz w:val="28"/>
          <w:szCs w:val="28"/>
        </w:rPr>
        <w:t>Контроль за</w:t>
      </w:r>
      <w:proofErr w:type="gramEnd"/>
      <w:r w:rsidRPr="00947533">
        <w:rPr>
          <w:sz w:val="28"/>
          <w:szCs w:val="28"/>
        </w:rPr>
        <w:t xml:space="preserve"> выполнением настоящего постановления возложить на з</w:t>
      </w:r>
      <w:r>
        <w:rPr>
          <w:sz w:val="28"/>
          <w:szCs w:val="28"/>
        </w:rPr>
        <w:t>аместителя главы Администрации К</w:t>
      </w:r>
      <w:r w:rsidRPr="00947533">
        <w:rPr>
          <w:sz w:val="28"/>
          <w:szCs w:val="28"/>
        </w:rPr>
        <w:t>омсомольского муниципального р</w:t>
      </w:r>
      <w:r>
        <w:rPr>
          <w:sz w:val="28"/>
          <w:szCs w:val="28"/>
        </w:rPr>
        <w:t xml:space="preserve">айона, </w:t>
      </w:r>
      <w:r>
        <w:rPr>
          <w:sz w:val="28"/>
          <w:szCs w:val="28"/>
        </w:rPr>
        <w:lastRenderedPageBreak/>
        <w:t>начальника Управления земельно-имущественных отношений Администрации Комсомольского муниципального района  Кротову Н.В.</w:t>
      </w:r>
    </w:p>
    <w:p w:rsidR="008E71E0" w:rsidRDefault="008E71E0" w:rsidP="008E71E0">
      <w:pPr>
        <w:ind w:firstLine="720"/>
        <w:jc w:val="center"/>
        <w:rPr>
          <w:sz w:val="28"/>
          <w:szCs w:val="28"/>
        </w:rPr>
      </w:pPr>
    </w:p>
    <w:p w:rsidR="00482A25" w:rsidRDefault="00482A25" w:rsidP="008E71E0">
      <w:pPr>
        <w:ind w:firstLine="720"/>
        <w:jc w:val="center"/>
        <w:rPr>
          <w:sz w:val="28"/>
          <w:szCs w:val="28"/>
        </w:rPr>
      </w:pPr>
    </w:p>
    <w:p w:rsidR="00482A25" w:rsidRDefault="00482A25" w:rsidP="008E71E0">
      <w:pPr>
        <w:ind w:firstLine="720"/>
        <w:jc w:val="center"/>
        <w:rPr>
          <w:sz w:val="28"/>
          <w:szCs w:val="28"/>
        </w:rPr>
      </w:pPr>
    </w:p>
    <w:p w:rsidR="008E71E0" w:rsidRPr="008E71E0" w:rsidRDefault="00E12AFD" w:rsidP="008E71E0">
      <w:pPr>
        <w:pStyle w:val="ConsPlusNormal"/>
        <w:jc w:val="both"/>
        <w:rPr>
          <w:b/>
          <w:sz w:val="28"/>
          <w:szCs w:val="28"/>
        </w:rPr>
      </w:pPr>
      <w:r>
        <w:rPr>
          <w:b/>
          <w:sz w:val="28"/>
          <w:szCs w:val="28"/>
        </w:rPr>
        <w:t>Глав</w:t>
      </w:r>
      <w:r w:rsidR="00050825">
        <w:rPr>
          <w:b/>
          <w:sz w:val="28"/>
          <w:szCs w:val="28"/>
        </w:rPr>
        <w:t>а</w:t>
      </w:r>
      <w:r>
        <w:rPr>
          <w:b/>
          <w:sz w:val="28"/>
          <w:szCs w:val="28"/>
        </w:rPr>
        <w:t xml:space="preserve"> </w:t>
      </w:r>
      <w:r w:rsidR="008E71E0" w:rsidRPr="008E71E0">
        <w:rPr>
          <w:b/>
          <w:sz w:val="28"/>
          <w:szCs w:val="28"/>
        </w:rPr>
        <w:t xml:space="preserve"> </w:t>
      </w:r>
      <w:proofErr w:type="gramStart"/>
      <w:r w:rsidR="008E71E0" w:rsidRPr="008E71E0">
        <w:rPr>
          <w:b/>
          <w:sz w:val="28"/>
          <w:szCs w:val="28"/>
        </w:rPr>
        <w:t>Комсомольского</w:t>
      </w:r>
      <w:proofErr w:type="gramEnd"/>
    </w:p>
    <w:p w:rsidR="008E71E0" w:rsidRPr="0063499B" w:rsidRDefault="008E71E0" w:rsidP="0063499B">
      <w:pPr>
        <w:pStyle w:val="ConsPlusNormal"/>
        <w:jc w:val="both"/>
        <w:rPr>
          <w:b/>
          <w:sz w:val="28"/>
          <w:szCs w:val="28"/>
        </w:rPr>
      </w:pPr>
      <w:r w:rsidRPr="008E71E0">
        <w:rPr>
          <w:b/>
          <w:sz w:val="28"/>
          <w:szCs w:val="28"/>
        </w:rPr>
        <w:t xml:space="preserve">муниципального района                                                          </w:t>
      </w:r>
      <w:proofErr w:type="spellStart"/>
      <w:r w:rsidRPr="008E71E0">
        <w:rPr>
          <w:b/>
          <w:sz w:val="28"/>
          <w:szCs w:val="28"/>
        </w:rPr>
        <w:t>О.В.Бузулуцкая</w:t>
      </w:r>
      <w:proofErr w:type="spellEnd"/>
      <w:r>
        <w:t xml:space="preserve">                                                                                </w:t>
      </w:r>
    </w:p>
    <w:p w:rsidR="00482A25" w:rsidRDefault="008E71E0" w:rsidP="008E71E0">
      <w:pPr>
        <w:pStyle w:val="ConsPlusNormal"/>
        <w:jc w:val="center"/>
      </w:pPr>
      <w:r>
        <w:t xml:space="preserve">                       </w:t>
      </w: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482A25" w:rsidRDefault="00482A25" w:rsidP="008E71E0">
      <w:pPr>
        <w:pStyle w:val="ConsPlusNormal"/>
        <w:jc w:val="center"/>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7E6C55" w:rsidRDefault="007E6C55" w:rsidP="007E6C55">
      <w:pPr>
        <w:pStyle w:val="ConsPlusNormal"/>
      </w:pPr>
    </w:p>
    <w:p w:rsidR="004B40C2" w:rsidRDefault="008E71E0" w:rsidP="007E6C55">
      <w:pPr>
        <w:pStyle w:val="ConsPlusNormal"/>
      </w:pPr>
      <w:r>
        <w:t xml:space="preserve">                                                     </w:t>
      </w:r>
    </w:p>
    <w:p w:rsidR="004B40C2" w:rsidRDefault="004B40C2" w:rsidP="008E71E0">
      <w:pPr>
        <w:pStyle w:val="ConsPlusNormal"/>
        <w:jc w:val="center"/>
      </w:pPr>
    </w:p>
    <w:p w:rsidR="0059349B" w:rsidRDefault="0059349B" w:rsidP="0059349B">
      <w:pPr>
        <w:pStyle w:val="ConsPlusNormal"/>
        <w:jc w:val="right"/>
      </w:pPr>
      <w:r>
        <w:lastRenderedPageBreak/>
        <w:t>Приложение к постановлению</w:t>
      </w:r>
    </w:p>
    <w:p w:rsidR="0059349B" w:rsidRDefault="0059349B" w:rsidP="0059349B">
      <w:pPr>
        <w:pStyle w:val="ConsPlusNormal"/>
        <w:jc w:val="right"/>
      </w:pPr>
      <w:r>
        <w:t xml:space="preserve">Администрации </w:t>
      </w:r>
      <w:proofErr w:type="gramStart"/>
      <w:r>
        <w:t>Комсомольского</w:t>
      </w:r>
      <w:proofErr w:type="gramEnd"/>
      <w:r>
        <w:t xml:space="preserve"> </w:t>
      </w:r>
    </w:p>
    <w:p w:rsidR="0059349B" w:rsidRDefault="0059349B" w:rsidP="0059349B">
      <w:pPr>
        <w:pStyle w:val="ConsPlusNormal"/>
        <w:jc w:val="right"/>
      </w:pPr>
      <w:r>
        <w:t>муниципального района</w:t>
      </w:r>
    </w:p>
    <w:p w:rsidR="0059349B" w:rsidRDefault="0059349B" w:rsidP="0059349B">
      <w:pPr>
        <w:pStyle w:val="ConsPlusNormal"/>
        <w:jc w:val="right"/>
      </w:pPr>
      <w:proofErr w:type="spellStart"/>
      <w:r>
        <w:t>от______________№</w:t>
      </w:r>
      <w:proofErr w:type="spellEnd"/>
      <w:r>
        <w:t xml:space="preserve">________ </w:t>
      </w:r>
    </w:p>
    <w:p w:rsidR="0059349B" w:rsidRDefault="0059349B" w:rsidP="0059349B">
      <w:pPr>
        <w:pStyle w:val="ConsPlusNormal"/>
        <w:jc w:val="right"/>
      </w:pPr>
    </w:p>
    <w:p w:rsidR="00E82D1F" w:rsidRDefault="00E82D1F" w:rsidP="0059349B">
      <w:pPr>
        <w:pStyle w:val="ConsPlusNormal"/>
        <w:jc w:val="right"/>
      </w:pPr>
      <w:r>
        <w:t>Приложение</w:t>
      </w:r>
      <w:r w:rsidR="008E71E0">
        <w:t xml:space="preserve"> </w:t>
      </w:r>
      <w:r>
        <w:t>к постановлению</w:t>
      </w:r>
    </w:p>
    <w:p w:rsidR="00E82D1F" w:rsidRDefault="008E71E0" w:rsidP="008E71E0">
      <w:pPr>
        <w:pStyle w:val="ConsPlusNormal"/>
        <w:jc w:val="right"/>
      </w:pPr>
      <w:r>
        <w:t xml:space="preserve">Администрации </w:t>
      </w:r>
      <w:proofErr w:type="gramStart"/>
      <w:r>
        <w:t>Комсомольского</w:t>
      </w:r>
      <w:proofErr w:type="gramEnd"/>
      <w:r>
        <w:t xml:space="preserve"> </w:t>
      </w:r>
    </w:p>
    <w:p w:rsidR="008E71E0" w:rsidRDefault="008E71E0" w:rsidP="008E71E0">
      <w:pPr>
        <w:pStyle w:val="ConsPlusNormal"/>
        <w:jc w:val="right"/>
      </w:pPr>
      <w:r>
        <w:t>муниципального района</w:t>
      </w:r>
    </w:p>
    <w:p w:rsidR="008E71E0" w:rsidRDefault="008E71E0" w:rsidP="008E71E0">
      <w:pPr>
        <w:pStyle w:val="ConsPlusNormal"/>
        <w:jc w:val="right"/>
      </w:pPr>
      <w:r>
        <w:t>от</w:t>
      </w:r>
      <w:r w:rsidR="00604FC2">
        <w:t xml:space="preserve"> 26.11.</w:t>
      </w:r>
      <w:r w:rsidR="00871B9B">
        <w:t xml:space="preserve">2015 г. </w:t>
      </w:r>
      <w:r>
        <w:t>№</w:t>
      </w:r>
      <w:r w:rsidR="00604FC2">
        <w:t xml:space="preserve"> 554</w:t>
      </w:r>
    </w:p>
    <w:p w:rsidR="00EB64EA" w:rsidRDefault="00EB64EA" w:rsidP="008E71E0">
      <w:pPr>
        <w:pStyle w:val="ConsPlusNormal"/>
        <w:jc w:val="right"/>
      </w:pPr>
    </w:p>
    <w:p w:rsidR="00EB64EA" w:rsidRDefault="00EB64EA" w:rsidP="008E71E0">
      <w:pPr>
        <w:pStyle w:val="ConsPlusNormal"/>
        <w:jc w:val="right"/>
      </w:pPr>
    </w:p>
    <w:p w:rsidR="00EB64EA" w:rsidRDefault="00EB64EA" w:rsidP="008E71E0">
      <w:pPr>
        <w:pStyle w:val="ConsPlusNormal"/>
        <w:jc w:val="right"/>
      </w:pPr>
    </w:p>
    <w:p w:rsidR="00184B30" w:rsidRDefault="00184B30" w:rsidP="008E71E0">
      <w:pPr>
        <w:pStyle w:val="ConsPlusNormal"/>
        <w:jc w:val="right"/>
      </w:pPr>
    </w:p>
    <w:p w:rsidR="00EB64EA" w:rsidRDefault="00EB64EA" w:rsidP="00EB64EA">
      <w:pPr>
        <w:pStyle w:val="ConsPlusTitle"/>
        <w:jc w:val="center"/>
      </w:pPr>
      <w:r>
        <w:t>МУНИЦИПАЛЬНАЯ ПРОГРАММА</w:t>
      </w:r>
    </w:p>
    <w:p w:rsidR="00EB64EA" w:rsidRDefault="00EB64EA" w:rsidP="00EB64EA">
      <w:pPr>
        <w:pStyle w:val="ConsPlusTitle"/>
        <w:jc w:val="center"/>
      </w:pPr>
      <w:r>
        <w:t>КОМСОМОЛЬСКОГО МУНИЦИПАЛЬНОГО  РАЙОНА "ЭНЕРГОСБЕРЕЖЕНИЕ И ПОВЫШЕНИЕ ЭНЕРГЕТИЧЕСКОЙ ЭФФЕКТИВНОСТИ В КОМСОМОЛЬСКОМ МУНИЦИПАЛЬНОМ РАЙОНЕ"</w:t>
      </w:r>
    </w:p>
    <w:p w:rsidR="00EB64EA" w:rsidRDefault="00EB64EA" w:rsidP="00EB64EA">
      <w:pPr>
        <w:pStyle w:val="ConsPlusTitle"/>
        <w:jc w:val="center"/>
      </w:pPr>
    </w:p>
    <w:p w:rsidR="00EB64EA" w:rsidRDefault="00EB64EA" w:rsidP="00EB64EA">
      <w:pPr>
        <w:pStyle w:val="ConsPlusNormal"/>
      </w:pPr>
    </w:p>
    <w:p w:rsidR="00EB64EA" w:rsidRPr="005B53EA" w:rsidRDefault="00EB64EA" w:rsidP="00EB64EA">
      <w:pPr>
        <w:pStyle w:val="ConsPlusNormal"/>
        <w:jc w:val="center"/>
        <w:rPr>
          <w:b/>
        </w:rPr>
      </w:pPr>
      <w:r w:rsidRPr="005B53EA">
        <w:rPr>
          <w:b/>
        </w:rPr>
        <w:t>1. Паспорт муниципальной программы Комсомольского муниципального района</w:t>
      </w:r>
    </w:p>
    <w:p w:rsidR="00EB64EA" w:rsidRPr="005B53EA" w:rsidRDefault="00EB64EA" w:rsidP="00EB64EA">
      <w:pPr>
        <w:pStyle w:val="ConsPlusNormal"/>
        <w:rPr>
          <w:b/>
        </w:rPr>
      </w:pPr>
    </w:p>
    <w:p w:rsidR="00EB64EA" w:rsidRDefault="00EB64EA" w:rsidP="00EB64EA">
      <w:pPr>
        <w:pStyle w:val="ConsPlusNormal"/>
        <w:jc w:val="both"/>
      </w:pPr>
    </w:p>
    <w:tbl>
      <w:tblPr>
        <w:tblStyle w:val="a6"/>
        <w:tblW w:w="0" w:type="auto"/>
        <w:tblLook w:val="04A0"/>
      </w:tblPr>
      <w:tblGrid>
        <w:gridCol w:w="2429"/>
        <w:gridCol w:w="7141"/>
      </w:tblGrid>
      <w:tr w:rsidR="00EB64EA" w:rsidTr="00532D14">
        <w:tc>
          <w:tcPr>
            <w:tcW w:w="0" w:type="auto"/>
          </w:tcPr>
          <w:p w:rsidR="00EB64EA" w:rsidRDefault="00EB64EA" w:rsidP="00532D14">
            <w:pPr>
              <w:pStyle w:val="ConsPlusNormal"/>
            </w:pPr>
            <w:r>
              <w:t>Наименование программы</w:t>
            </w:r>
          </w:p>
        </w:tc>
        <w:tc>
          <w:tcPr>
            <w:tcW w:w="0" w:type="auto"/>
          </w:tcPr>
          <w:p w:rsidR="00EB64EA" w:rsidRDefault="00EB64EA" w:rsidP="00532D14">
            <w:pPr>
              <w:pStyle w:val="ConsPlusNormal"/>
            </w:pPr>
            <w:r>
              <w:t>Энергосбережение и повышение энергетической эффективности в Комсомольском муниципальном районе.</w:t>
            </w:r>
          </w:p>
        </w:tc>
      </w:tr>
      <w:tr w:rsidR="00EB64EA" w:rsidTr="00532D14">
        <w:tc>
          <w:tcPr>
            <w:tcW w:w="0" w:type="auto"/>
          </w:tcPr>
          <w:p w:rsidR="00EB64EA" w:rsidRDefault="00EB64EA" w:rsidP="00532D14">
            <w:pPr>
              <w:pStyle w:val="ConsPlusNormal"/>
            </w:pPr>
            <w:r>
              <w:t>Срок реализации программы</w:t>
            </w:r>
          </w:p>
        </w:tc>
        <w:tc>
          <w:tcPr>
            <w:tcW w:w="0" w:type="auto"/>
          </w:tcPr>
          <w:p w:rsidR="00EB64EA" w:rsidRDefault="00EB64EA" w:rsidP="00532D14">
            <w:pPr>
              <w:pStyle w:val="ConsPlusNormal"/>
            </w:pPr>
            <w:r>
              <w:t>2015-2024 годы.</w:t>
            </w:r>
          </w:p>
        </w:tc>
      </w:tr>
      <w:tr w:rsidR="00EB64EA" w:rsidTr="00532D14">
        <w:tc>
          <w:tcPr>
            <w:tcW w:w="0" w:type="auto"/>
          </w:tcPr>
          <w:p w:rsidR="00EB64EA" w:rsidRDefault="00EB64EA" w:rsidP="00532D14">
            <w:pPr>
              <w:pStyle w:val="ConsPlusNormal"/>
            </w:pPr>
            <w:r>
              <w:t>Перечень подпрограмм</w:t>
            </w:r>
          </w:p>
        </w:tc>
        <w:tc>
          <w:tcPr>
            <w:tcW w:w="0" w:type="auto"/>
          </w:tcPr>
          <w:p w:rsidR="00EB64EA" w:rsidRDefault="00EB64EA" w:rsidP="00532D14">
            <w:pPr>
              <w:pStyle w:val="ConsPlusNormal"/>
            </w:pPr>
            <w:r>
              <w:t>Энергосбережение и повышение энергетической эффективности в Комсомольском муниципальном районе (приложение 1).</w:t>
            </w:r>
          </w:p>
          <w:p w:rsidR="00EB64EA" w:rsidRDefault="00EB64EA" w:rsidP="00532D14">
            <w:pPr>
              <w:pStyle w:val="ConsPlusNormal"/>
            </w:pPr>
            <w:r>
              <w:t>Информационно-методическое сопровождение реализации муниципальной программы (приложение 2).</w:t>
            </w:r>
          </w:p>
        </w:tc>
      </w:tr>
      <w:tr w:rsidR="00EB64EA" w:rsidTr="00532D14">
        <w:tc>
          <w:tcPr>
            <w:tcW w:w="0" w:type="auto"/>
          </w:tcPr>
          <w:p w:rsidR="00EB64EA" w:rsidRDefault="00EB64EA" w:rsidP="00532D14">
            <w:pPr>
              <w:pStyle w:val="ConsPlusNormal"/>
            </w:pPr>
            <w:r>
              <w:t>Администратор программы</w:t>
            </w:r>
          </w:p>
        </w:tc>
        <w:tc>
          <w:tcPr>
            <w:tcW w:w="0" w:type="auto"/>
          </w:tcPr>
          <w:p w:rsidR="00EB64EA" w:rsidRDefault="00EB64EA" w:rsidP="00532D14">
            <w:pPr>
              <w:pStyle w:val="ConsPlusNormal"/>
            </w:pPr>
            <w:r>
              <w:t>Администрация Комсомольского муниципального района Ивановской области.</w:t>
            </w:r>
          </w:p>
        </w:tc>
      </w:tr>
      <w:tr w:rsidR="00EB64EA" w:rsidTr="00532D14">
        <w:tc>
          <w:tcPr>
            <w:tcW w:w="0" w:type="auto"/>
          </w:tcPr>
          <w:p w:rsidR="00EB64EA" w:rsidRDefault="00EB64EA" w:rsidP="00532D14">
            <w:pPr>
              <w:pStyle w:val="ConsPlusNormal"/>
            </w:pPr>
            <w:r>
              <w:t>Ответственные исполнители</w:t>
            </w:r>
          </w:p>
        </w:tc>
        <w:tc>
          <w:tcPr>
            <w:tcW w:w="0" w:type="auto"/>
          </w:tcPr>
          <w:p w:rsidR="00EB64EA" w:rsidRDefault="00EB64EA" w:rsidP="00532D14">
            <w:pPr>
              <w:pStyle w:val="ConsPlusNormal"/>
            </w:pPr>
            <w:r>
              <w:t>Отдел экономики и предпринимательства Администрации Комсомольского муниципального района.</w:t>
            </w:r>
          </w:p>
          <w:p w:rsidR="00EB64EA" w:rsidRDefault="00EB64EA" w:rsidP="00532D14">
            <w:pPr>
              <w:pStyle w:val="ConsPlusNormal"/>
            </w:pPr>
          </w:p>
        </w:tc>
      </w:tr>
      <w:tr w:rsidR="00EB64EA" w:rsidTr="00532D14">
        <w:tc>
          <w:tcPr>
            <w:tcW w:w="0" w:type="auto"/>
          </w:tcPr>
          <w:p w:rsidR="00EB64EA" w:rsidRDefault="00EB64EA" w:rsidP="00532D14">
            <w:pPr>
              <w:pStyle w:val="ConsPlusNormal"/>
            </w:pPr>
            <w:r>
              <w:t>Исполнители</w:t>
            </w:r>
          </w:p>
        </w:tc>
        <w:tc>
          <w:tcPr>
            <w:tcW w:w="0" w:type="auto"/>
          </w:tcPr>
          <w:p w:rsidR="00EB64EA" w:rsidRDefault="00EB64EA" w:rsidP="00532D14">
            <w:pPr>
              <w:pStyle w:val="ConsPlusNormal"/>
            </w:pPr>
            <w:r>
              <w:t>Отдел экономики и предпринимательства Администрации Комсомольского муниципального района;</w:t>
            </w:r>
          </w:p>
          <w:p w:rsidR="00EB64EA" w:rsidRDefault="00EB64EA" w:rsidP="00532D14">
            <w:pPr>
              <w:pStyle w:val="ConsPlusNormal"/>
            </w:pPr>
            <w:r>
              <w:t>управление по вопросу развития инфраструктуры Администрации Комсомольского муниципального района;</w:t>
            </w:r>
          </w:p>
          <w:p w:rsidR="00EB64EA" w:rsidRDefault="00EB64EA" w:rsidP="00532D14">
            <w:pPr>
              <w:pStyle w:val="ConsPlusNormal"/>
            </w:pPr>
            <w:r>
              <w:t>отдел организационной работы и межмуниципального сотрудничества  Администрации Комсомольского муниципального района;</w:t>
            </w:r>
          </w:p>
          <w:p w:rsidR="00EB64EA" w:rsidRDefault="00EB64EA" w:rsidP="00532D14">
            <w:pPr>
              <w:pStyle w:val="ConsPlusNormal"/>
            </w:pPr>
            <w:r>
              <w:t>управление образования Администрации Комсомольского муниципального района;</w:t>
            </w:r>
          </w:p>
          <w:p w:rsidR="00EB64EA" w:rsidRDefault="00EB64EA" w:rsidP="00532D14">
            <w:pPr>
              <w:pStyle w:val="ConsPlusNormal"/>
            </w:pPr>
            <w:r>
              <w:t>отдел по делам культуры, молодежи и спорта Администрации Комсомольского муниципального района.</w:t>
            </w:r>
          </w:p>
        </w:tc>
      </w:tr>
      <w:tr w:rsidR="00EB64EA" w:rsidTr="00532D14">
        <w:tc>
          <w:tcPr>
            <w:tcW w:w="0" w:type="auto"/>
          </w:tcPr>
          <w:p w:rsidR="00EB64EA" w:rsidRDefault="00EB64EA" w:rsidP="00532D14">
            <w:pPr>
              <w:pStyle w:val="ConsPlusNormal"/>
            </w:pPr>
            <w:r>
              <w:t>Цель (цели) программы</w:t>
            </w:r>
          </w:p>
        </w:tc>
        <w:tc>
          <w:tcPr>
            <w:tcW w:w="0" w:type="auto"/>
          </w:tcPr>
          <w:p w:rsidR="00EB64EA" w:rsidRDefault="00EB64EA" w:rsidP="00532D14">
            <w:pPr>
              <w:pStyle w:val="ConsPlusNormal"/>
            </w:pPr>
            <w:r>
              <w:t>Повышение энергетической эффективности экономики Комсомольского муниципального района.</w:t>
            </w:r>
          </w:p>
        </w:tc>
      </w:tr>
      <w:tr w:rsidR="00EB64EA" w:rsidTr="00532D14">
        <w:tc>
          <w:tcPr>
            <w:tcW w:w="0" w:type="auto"/>
          </w:tcPr>
          <w:p w:rsidR="00EB64EA" w:rsidRDefault="00EB64EA" w:rsidP="00532D14">
            <w:pPr>
              <w:pStyle w:val="ConsPlusNormal"/>
            </w:pPr>
            <w:r>
              <w:t>Целевые индикаторы (показатели) программы</w:t>
            </w:r>
          </w:p>
        </w:tc>
        <w:tc>
          <w:tcPr>
            <w:tcW w:w="0" w:type="auto"/>
          </w:tcPr>
          <w:p w:rsidR="00EB64EA" w:rsidRDefault="00EB64EA" w:rsidP="00532D14">
            <w:pPr>
              <w:pStyle w:val="ConsPlusNormal"/>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муниципального района;</w:t>
            </w:r>
          </w:p>
          <w:p w:rsidR="00EB64EA" w:rsidRDefault="00EB64EA" w:rsidP="00532D14">
            <w:pPr>
              <w:pStyle w:val="ConsPlusNormal"/>
            </w:pPr>
            <w: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lastRenderedPageBreak/>
              <w:t>территории Комсомольского муниципального района;</w:t>
            </w:r>
          </w:p>
          <w:p w:rsidR="00EB64EA" w:rsidRDefault="00EB64EA" w:rsidP="00532D14">
            <w:pPr>
              <w:pStyle w:val="ConsPlusNormal"/>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EB64EA" w:rsidRDefault="00EB64EA" w:rsidP="00532D14">
            <w:pPr>
              <w:pStyle w:val="ConsPlusNormal"/>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EB64EA" w:rsidRDefault="00EB64EA" w:rsidP="00532D14">
            <w:pPr>
              <w:pStyle w:val="ConsPlusNormal"/>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муниципального района;</w:t>
            </w:r>
          </w:p>
          <w:p w:rsidR="00EB64EA" w:rsidRDefault="00EB64EA" w:rsidP="00532D14">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района.</w:t>
            </w:r>
          </w:p>
        </w:tc>
      </w:tr>
      <w:tr w:rsidR="00EB64EA" w:rsidTr="00532D14">
        <w:tc>
          <w:tcPr>
            <w:tcW w:w="0" w:type="auto"/>
          </w:tcPr>
          <w:p w:rsidR="00EB64EA" w:rsidRDefault="00EB64EA" w:rsidP="00532D14">
            <w:pPr>
              <w:pStyle w:val="ConsPlusNormal"/>
            </w:pPr>
            <w:r>
              <w:lastRenderedPageBreak/>
              <w:t>Объемы ресурсного обеспечения программы</w:t>
            </w:r>
          </w:p>
        </w:tc>
        <w:tc>
          <w:tcPr>
            <w:tcW w:w="0" w:type="auto"/>
          </w:tcPr>
          <w:p w:rsidR="00EB64EA" w:rsidRDefault="00EB64EA" w:rsidP="00532D14">
            <w:pPr>
              <w:pStyle w:val="ConsPlusNormal"/>
            </w:pPr>
            <w:r>
              <w:t>Внебюджетное финансирование:</w:t>
            </w:r>
          </w:p>
          <w:p w:rsidR="00EB64EA" w:rsidRPr="00AB4F09" w:rsidRDefault="00EB64EA" w:rsidP="00532D14">
            <w:pPr>
              <w:pStyle w:val="ConsPlusNormal"/>
            </w:pPr>
            <w:r>
              <w:t>2015 год –  2 780 750</w:t>
            </w:r>
            <w:r w:rsidRPr="00AB4F09">
              <w:t>,00  руб.,</w:t>
            </w:r>
          </w:p>
          <w:p w:rsidR="00EB64EA" w:rsidRPr="00AB4F09" w:rsidRDefault="00EB64EA" w:rsidP="00532D14">
            <w:pPr>
              <w:pStyle w:val="ConsPlusNormal"/>
            </w:pPr>
            <w:r>
              <w:t>2016 год –  4 523 210</w:t>
            </w:r>
            <w:r w:rsidRPr="00AB4F09">
              <w:t>,00  руб.,</w:t>
            </w:r>
          </w:p>
          <w:p w:rsidR="00EB64EA" w:rsidRPr="00AB4F09" w:rsidRDefault="00EB64EA" w:rsidP="00532D14">
            <w:pPr>
              <w:pStyle w:val="ConsPlusNormal"/>
            </w:pPr>
            <w:r>
              <w:t>2017 год – 10 153 525</w:t>
            </w:r>
            <w:r w:rsidRPr="00AB4F09">
              <w:t>,00  руб.,</w:t>
            </w:r>
          </w:p>
          <w:p w:rsidR="00EB64EA" w:rsidRPr="00AB4F09" w:rsidRDefault="00EB64EA" w:rsidP="00532D14">
            <w:pPr>
              <w:pStyle w:val="ConsPlusNormal"/>
            </w:pPr>
            <w:r>
              <w:t>2018 год –   2 795 550</w:t>
            </w:r>
            <w:r w:rsidRPr="00AB4F09">
              <w:t>,00  руб.,</w:t>
            </w:r>
          </w:p>
          <w:p w:rsidR="00EB64EA" w:rsidRPr="00AB4F09" w:rsidRDefault="00EB64EA" w:rsidP="00532D14">
            <w:pPr>
              <w:pStyle w:val="ConsPlusNormal"/>
            </w:pPr>
            <w:r w:rsidRPr="00AB4F09">
              <w:t>2019</w:t>
            </w:r>
            <w:r w:rsidR="004F429A">
              <w:t xml:space="preserve"> год –      316 023,00</w:t>
            </w:r>
            <w:r w:rsidRPr="00AB4F09">
              <w:t xml:space="preserve">  руб.,</w:t>
            </w:r>
          </w:p>
          <w:p w:rsidR="00EB64EA" w:rsidRPr="00AB4F09" w:rsidRDefault="004F429A" w:rsidP="00532D14">
            <w:pPr>
              <w:pStyle w:val="ConsPlusNormal"/>
            </w:pPr>
            <w:r>
              <w:t>2020 год –  2 639 800</w:t>
            </w:r>
            <w:r w:rsidR="00EB64EA" w:rsidRPr="00AB4F09">
              <w:t>,00  руб.;</w:t>
            </w:r>
          </w:p>
          <w:p w:rsidR="00EB64EA" w:rsidRPr="00AB4F09" w:rsidRDefault="00EB64EA" w:rsidP="00532D14">
            <w:pPr>
              <w:pStyle w:val="ConsPlusNormal"/>
            </w:pPr>
            <w:r w:rsidRPr="00AB4F09">
              <w:t>2021 год –</w:t>
            </w:r>
            <w:r>
              <w:t xml:space="preserve">  3</w:t>
            </w:r>
            <w:r w:rsidRPr="00AB4F09">
              <w:t> 000 000,00  руб.;</w:t>
            </w:r>
          </w:p>
          <w:p w:rsidR="00EB64EA" w:rsidRPr="00AB4F09" w:rsidRDefault="00EB64EA" w:rsidP="00532D14">
            <w:pPr>
              <w:pStyle w:val="ConsPlusNormal"/>
            </w:pPr>
            <w:r w:rsidRPr="00AB4F09">
              <w:t>2022 год-</w:t>
            </w:r>
            <w:r>
              <w:t xml:space="preserve">    3</w:t>
            </w:r>
            <w:r w:rsidRPr="00AB4F09">
              <w:t> 000 000,00  руб.;</w:t>
            </w:r>
          </w:p>
          <w:p w:rsidR="00EB64EA" w:rsidRPr="00AB4F09" w:rsidRDefault="00EB64EA" w:rsidP="00532D14">
            <w:pPr>
              <w:pStyle w:val="ConsPlusNormal"/>
            </w:pPr>
            <w:r w:rsidRPr="00AB4F09">
              <w:t>2023 год</w:t>
            </w:r>
            <w:r>
              <w:t xml:space="preserve"> -   3</w:t>
            </w:r>
            <w:r w:rsidRPr="00AB4F09">
              <w:t> 000 000,00  руб.;</w:t>
            </w:r>
            <w:r>
              <w:t xml:space="preserve"> </w:t>
            </w:r>
          </w:p>
          <w:p w:rsidR="00EB64EA" w:rsidRDefault="00EB64EA" w:rsidP="00532D14">
            <w:pPr>
              <w:pStyle w:val="ConsPlusNormal"/>
            </w:pPr>
            <w:r>
              <w:t>2024 год -   3</w:t>
            </w:r>
            <w:r w:rsidRPr="00AB4F09">
              <w:t> 000 000,00  руб.</w:t>
            </w:r>
          </w:p>
        </w:tc>
      </w:tr>
      <w:tr w:rsidR="00EB64EA" w:rsidTr="00532D14">
        <w:tc>
          <w:tcPr>
            <w:tcW w:w="0" w:type="auto"/>
          </w:tcPr>
          <w:p w:rsidR="00EB64EA" w:rsidRDefault="00EB64EA" w:rsidP="00532D14">
            <w:pPr>
              <w:pStyle w:val="ConsPlusNormal"/>
            </w:pPr>
            <w:r>
              <w:t>Ожидаемые результаты реализации программы</w:t>
            </w:r>
          </w:p>
        </w:tc>
        <w:tc>
          <w:tcPr>
            <w:tcW w:w="0" w:type="auto"/>
          </w:tcPr>
          <w:p w:rsidR="00EB64EA" w:rsidRDefault="00EB64EA" w:rsidP="00532D14">
            <w:pPr>
              <w:pStyle w:val="ConsPlusNormal"/>
            </w:pPr>
            <w:r>
              <w:t>Снижение объемов потребления энергоресурсов на территории  Комсомольского муниципального района.</w:t>
            </w:r>
          </w:p>
        </w:tc>
      </w:tr>
    </w:tbl>
    <w:p w:rsidR="00EB64EA" w:rsidRDefault="00EB64EA" w:rsidP="00EB64EA">
      <w:pPr>
        <w:pStyle w:val="ConsPlusNormal"/>
      </w:pPr>
    </w:p>
    <w:p w:rsidR="00EB64EA" w:rsidRPr="00486AE4" w:rsidRDefault="00EB64EA" w:rsidP="00EB64EA">
      <w:pPr>
        <w:pStyle w:val="ConsPlusNormal"/>
        <w:jc w:val="center"/>
        <w:rPr>
          <w:b/>
        </w:rPr>
      </w:pPr>
      <w:r w:rsidRPr="00486AE4">
        <w:rPr>
          <w:b/>
        </w:rPr>
        <w:t>2. Анализ текущей ситуации в сфере реализации</w:t>
      </w:r>
    </w:p>
    <w:p w:rsidR="00EB64EA" w:rsidRPr="00486AE4" w:rsidRDefault="00EB64EA" w:rsidP="00EB64EA">
      <w:pPr>
        <w:pStyle w:val="ConsPlusNormal"/>
        <w:jc w:val="center"/>
        <w:rPr>
          <w:b/>
        </w:rPr>
      </w:pPr>
      <w:r w:rsidRPr="00486AE4">
        <w:rPr>
          <w:b/>
        </w:rPr>
        <w:t>муниципальной  программы</w:t>
      </w:r>
      <w:r>
        <w:rPr>
          <w:b/>
        </w:rPr>
        <w:t xml:space="preserve"> Комсомольского муниципального района</w:t>
      </w:r>
    </w:p>
    <w:p w:rsidR="00EB64EA" w:rsidRPr="00486AE4" w:rsidRDefault="00EB64EA" w:rsidP="00EB64EA">
      <w:pPr>
        <w:pStyle w:val="ConsPlusNormal"/>
        <w:jc w:val="center"/>
        <w:rPr>
          <w:b/>
        </w:rPr>
      </w:pPr>
    </w:p>
    <w:p w:rsidR="00EB64EA" w:rsidRPr="00486AE4" w:rsidRDefault="00EB64EA" w:rsidP="00EB64EA">
      <w:pPr>
        <w:pStyle w:val="ConsPlusNormal"/>
        <w:jc w:val="center"/>
        <w:rPr>
          <w:b/>
        </w:rPr>
      </w:pPr>
      <w:r w:rsidRPr="00486AE4">
        <w:rPr>
          <w:b/>
        </w:rPr>
        <w:t>2.1. Общая ситуация в сфере энергосбережения</w:t>
      </w:r>
    </w:p>
    <w:p w:rsidR="00EB64EA" w:rsidRDefault="00EB64EA" w:rsidP="00EB64EA">
      <w:pPr>
        <w:pStyle w:val="ConsPlusNormal"/>
        <w:jc w:val="center"/>
      </w:pPr>
    </w:p>
    <w:p w:rsidR="00EB64EA" w:rsidRDefault="00EB64EA" w:rsidP="00EB64EA">
      <w:pPr>
        <w:pStyle w:val="ConsPlusNormal"/>
        <w:ind w:firstLine="540"/>
        <w:jc w:val="both"/>
      </w:pPr>
      <w:r>
        <w:t xml:space="preserve">Энергосбережение и повышение энергетической эффективности  является одним из важных направлений деятельности  органов местного самоуправления Комсомольского муниципального района, однако приоритетный характер вопрос энергосбережения приобрел сравнительно недавно – с принятием Федерального </w:t>
      </w:r>
      <w:hyperlink r:id="rId8" w:history="1">
        <w:r w:rsidRPr="00E12AFD">
          <w:t>закона</w:t>
        </w:r>
      </w:hyperlink>
      <w:r w:rsidRPr="00E12AFD">
        <w:t xml:space="preserve"> </w:t>
      </w:r>
      <w:r>
        <w:t>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B64EA" w:rsidRDefault="00EB64EA" w:rsidP="00EB64EA">
      <w:pPr>
        <w:pStyle w:val="ConsPlusNormal"/>
        <w:ind w:firstLine="540"/>
        <w:jc w:val="both"/>
      </w:pPr>
      <w:r>
        <w:t xml:space="preserve">В Комсомольском муниципальном районе имеет место целый ряд проблем, обуславливающих высокую актуальность вопросов энергосбережения и повышения энергетической эффективности, </w:t>
      </w:r>
      <w:proofErr w:type="gramStart"/>
      <w:r>
        <w:t>к</w:t>
      </w:r>
      <w:proofErr w:type="gramEnd"/>
      <w:r>
        <w:t xml:space="preserve"> основным из которых относятся:</w:t>
      </w:r>
    </w:p>
    <w:p w:rsidR="00EB64EA" w:rsidRDefault="00EB64EA" w:rsidP="00EB64EA">
      <w:pPr>
        <w:pStyle w:val="ConsPlusNormal"/>
        <w:ind w:firstLine="540"/>
        <w:jc w:val="both"/>
      </w:pPr>
      <w:r>
        <w:t>использование на большинстве промышленных предприятий  Комсомольского муниципального района морально устаревшего оборудования, требующего для своей работы значительных затрат энергоресурсов;</w:t>
      </w:r>
    </w:p>
    <w:p w:rsidR="00EB64EA" w:rsidRDefault="00EB64EA" w:rsidP="00EB64EA">
      <w:pPr>
        <w:pStyle w:val="ConsPlusNormal"/>
        <w:ind w:firstLine="540"/>
        <w:jc w:val="both"/>
      </w:pPr>
      <w:r>
        <w:t>наличие в коммунальном хозяйстве  Комсомольского муниципального района значительного числа неэффективных источников теплоснабжения, использующих дорогостоящее  твердое топливо;</w:t>
      </w:r>
    </w:p>
    <w:p w:rsidR="00EB64EA" w:rsidRDefault="00EB64EA" w:rsidP="00EB64EA">
      <w:pPr>
        <w:pStyle w:val="ConsPlusNormal"/>
        <w:ind w:firstLine="540"/>
        <w:jc w:val="both"/>
      </w:pPr>
      <w:r>
        <w:t xml:space="preserve">избыточные затраты на энергоресурсы в жилищном фонде,  муниципальном секторе, </w:t>
      </w:r>
      <w:r>
        <w:lastRenderedPageBreak/>
        <w:t>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EB64EA" w:rsidRDefault="00EB64EA" w:rsidP="00EB64EA">
      <w:pPr>
        <w:pStyle w:val="ConsPlusNormal"/>
        <w:ind w:firstLine="540"/>
        <w:jc w:val="both"/>
      </w:pPr>
      <w:r>
        <w:t xml:space="preserve">В целях решения данных проблем постановлением Администрации Комсомольского муниципального района от 20.08.2010 N 561 была утверждена муниципальная программа «Энергосбережение и повышение энергетической эффективности в  Комсомольском муниципальном районе на 2010 – 2020 годы». </w:t>
      </w:r>
    </w:p>
    <w:p w:rsidR="00EB64EA" w:rsidRDefault="00EB64EA" w:rsidP="00EB64EA">
      <w:pPr>
        <w:pStyle w:val="ConsPlusNormal"/>
        <w:ind w:firstLine="540"/>
        <w:jc w:val="both"/>
      </w:pPr>
      <w:r>
        <w:t>Динамика основных показателей, характеризующих общую ситуацию в сфере энергосбережения, достигнутых в результате реализации муниципальной программы, представлена в таблице 1.</w:t>
      </w:r>
    </w:p>
    <w:p w:rsidR="00EB64EA" w:rsidRDefault="00EB64EA" w:rsidP="00EB64EA">
      <w:pPr>
        <w:pStyle w:val="ConsPlusNormal"/>
        <w:jc w:val="right"/>
      </w:pPr>
    </w:p>
    <w:p w:rsidR="00EB64EA" w:rsidRDefault="00EB64EA" w:rsidP="00EB64EA">
      <w:pPr>
        <w:pStyle w:val="ConsPlusNormal"/>
        <w:jc w:val="center"/>
      </w:pPr>
    </w:p>
    <w:p w:rsidR="00EB64EA" w:rsidRDefault="00EB64EA" w:rsidP="00EB64EA">
      <w:pPr>
        <w:sectPr w:rsidR="00EB64EA" w:rsidSect="00EB64EA">
          <w:pgSz w:w="11905" w:h="16838"/>
          <w:pgMar w:top="1134" w:right="850" w:bottom="284" w:left="1701" w:header="0" w:footer="0" w:gutter="0"/>
          <w:cols w:space="720"/>
        </w:sectPr>
      </w:pPr>
      <w:bookmarkStart w:id="0" w:name="P152"/>
      <w:bookmarkEnd w:id="0"/>
    </w:p>
    <w:p w:rsidR="00EB64EA" w:rsidRDefault="00EB64EA" w:rsidP="00EB64EA">
      <w:pPr>
        <w:pStyle w:val="ConsPlusNormal"/>
        <w:jc w:val="right"/>
      </w:pPr>
      <w:r>
        <w:lastRenderedPageBreak/>
        <w:t xml:space="preserve">                                                                                                        Таблица 1</w:t>
      </w:r>
    </w:p>
    <w:p w:rsidR="00EB64EA" w:rsidRPr="00C97318" w:rsidRDefault="00EB64EA" w:rsidP="00EB64EA">
      <w:pPr>
        <w:pStyle w:val="ConsPlusNormal"/>
        <w:jc w:val="center"/>
        <w:rPr>
          <w:b/>
        </w:rPr>
      </w:pPr>
      <w:r>
        <w:rPr>
          <w:b/>
        </w:rPr>
        <w:t>Показатели, характеризующие общую ситуацию в сфере</w:t>
      </w:r>
      <w:r w:rsidRPr="00C97318">
        <w:rPr>
          <w:b/>
        </w:rPr>
        <w:t xml:space="preserve"> энергосбережения и повышения энергетической эффективности</w:t>
      </w:r>
    </w:p>
    <w:p w:rsidR="00EB64EA" w:rsidRPr="00C97318" w:rsidRDefault="00EB64EA" w:rsidP="00EB64EA">
      <w:pPr>
        <w:tabs>
          <w:tab w:val="left" w:pos="7230"/>
          <w:tab w:val="left" w:pos="10490"/>
        </w:tabs>
        <w:ind w:right="423"/>
        <w:rPr>
          <w:b/>
        </w:rPr>
      </w:pPr>
    </w:p>
    <w:tbl>
      <w:tblPr>
        <w:tblStyle w:val="a6"/>
        <w:tblW w:w="0" w:type="auto"/>
        <w:tblLook w:val="04A0"/>
      </w:tblPr>
      <w:tblGrid>
        <w:gridCol w:w="616"/>
        <w:gridCol w:w="9698"/>
        <w:gridCol w:w="1406"/>
        <w:gridCol w:w="1022"/>
        <w:gridCol w:w="1022"/>
        <w:gridCol w:w="1022"/>
      </w:tblGrid>
      <w:tr w:rsidR="00EB64EA" w:rsidTr="00532D14">
        <w:tc>
          <w:tcPr>
            <w:tcW w:w="0" w:type="auto"/>
          </w:tcPr>
          <w:p w:rsidR="00EB64EA" w:rsidRDefault="00EB64EA" w:rsidP="00532D14">
            <w:r>
              <w:t xml:space="preserve">№ </w:t>
            </w:r>
            <w:proofErr w:type="spellStart"/>
            <w:proofErr w:type="gramStart"/>
            <w:r>
              <w:t>п</w:t>
            </w:r>
            <w:proofErr w:type="spellEnd"/>
            <w:proofErr w:type="gramEnd"/>
            <w:r>
              <w:t>/</w:t>
            </w:r>
            <w:proofErr w:type="spellStart"/>
            <w:r>
              <w:t>п</w:t>
            </w:r>
            <w:proofErr w:type="spellEnd"/>
          </w:p>
        </w:tc>
        <w:tc>
          <w:tcPr>
            <w:tcW w:w="9698" w:type="dxa"/>
          </w:tcPr>
          <w:p w:rsidR="00EB64EA" w:rsidRDefault="00EB64EA" w:rsidP="00532D14">
            <w:r>
              <w:t xml:space="preserve">Наименование показателя </w:t>
            </w:r>
          </w:p>
        </w:tc>
        <w:tc>
          <w:tcPr>
            <w:tcW w:w="1406" w:type="dxa"/>
          </w:tcPr>
          <w:p w:rsidR="00EB64EA" w:rsidRDefault="00EB64EA" w:rsidP="00532D14">
            <w:r>
              <w:t xml:space="preserve">Ед. </w:t>
            </w:r>
            <w:proofErr w:type="spellStart"/>
            <w:r>
              <w:t>изм</w:t>
            </w:r>
            <w:proofErr w:type="spellEnd"/>
            <w:r>
              <w:t>.</w:t>
            </w:r>
          </w:p>
        </w:tc>
        <w:tc>
          <w:tcPr>
            <w:tcW w:w="0" w:type="auto"/>
          </w:tcPr>
          <w:p w:rsidR="00EB64EA" w:rsidRDefault="00EB64EA" w:rsidP="00532D14">
            <w:r>
              <w:t>2012 год</w:t>
            </w:r>
          </w:p>
        </w:tc>
        <w:tc>
          <w:tcPr>
            <w:tcW w:w="0" w:type="auto"/>
          </w:tcPr>
          <w:p w:rsidR="00EB64EA" w:rsidRDefault="00EB64EA" w:rsidP="00532D14">
            <w:r>
              <w:t>2013 год</w:t>
            </w:r>
          </w:p>
        </w:tc>
        <w:tc>
          <w:tcPr>
            <w:tcW w:w="0" w:type="auto"/>
          </w:tcPr>
          <w:p w:rsidR="00EB64EA" w:rsidRDefault="00EB64EA" w:rsidP="00532D14">
            <w:r>
              <w:t>2014 год</w:t>
            </w:r>
          </w:p>
        </w:tc>
      </w:tr>
      <w:tr w:rsidR="00EB64EA" w:rsidTr="00532D14">
        <w:tc>
          <w:tcPr>
            <w:tcW w:w="0" w:type="auto"/>
          </w:tcPr>
          <w:p w:rsidR="00EB64EA" w:rsidRDefault="00EB64EA" w:rsidP="00532D14">
            <w:pPr>
              <w:pStyle w:val="ConsPlusNormal"/>
              <w:jc w:val="center"/>
            </w:pPr>
            <w:r>
              <w:t>1.</w:t>
            </w:r>
          </w:p>
        </w:tc>
        <w:tc>
          <w:tcPr>
            <w:tcW w:w="9698" w:type="dxa"/>
          </w:tcPr>
          <w:p w:rsidR="00EB64EA" w:rsidRDefault="00EB64EA" w:rsidP="00532D14">
            <w:pPr>
              <w:pStyle w:val="ConsPlusNormal"/>
            </w:pPr>
            <w:r>
              <w:t>Доля объема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w:t>
            </w:r>
            <w:proofErr w:type="spellStart"/>
            <w:r>
              <w:t>общедомовых</w:t>
            </w:r>
            <w:proofErr w:type="spellEnd"/>
            <w:r>
              <w:t>) приборов учета), в общем объеме электрической энергии, потребляемой (используемой) на территории  Комсомольского муниципального района</w:t>
            </w:r>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100</w:t>
            </w:r>
          </w:p>
        </w:tc>
        <w:tc>
          <w:tcPr>
            <w:tcW w:w="0" w:type="auto"/>
          </w:tcPr>
          <w:p w:rsidR="00EB64EA" w:rsidRDefault="00EB64EA" w:rsidP="00532D14">
            <w:pPr>
              <w:pStyle w:val="ConsPlusNormal"/>
              <w:jc w:val="center"/>
            </w:pPr>
            <w:r>
              <w:t>100</w:t>
            </w:r>
          </w:p>
        </w:tc>
        <w:tc>
          <w:tcPr>
            <w:tcW w:w="0" w:type="auto"/>
          </w:tcPr>
          <w:p w:rsidR="00EB64EA" w:rsidRDefault="00EB64EA" w:rsidP="00532D14">
            <w:pPr>
              <w:pStyle w:val="ConsPlusNormal"/>
              <w:jc w:val="center"/>
            </w:pPr>
            <w:r>
              <w:t>100</w:t>
            </w:r>
          </w:p>
        </w:tc>
      </w:tr>
      <w:tr w:rsidR="00EB64EA" w:rsidTr="00532D14">
        <w:tc>
          <w:tcPr>
            <w:tcW w:w="0" w:type="auto"/>
          </w:tcPr>
          <w:p w:rsidR="00EB64EA" w:rsidRDefault="00EB64EA" w:rsidP="00532D14">
            <w:pPr>
              <w:pStyle w:val="ConsPlusNormal"/>
              <w:jc w:val="center"/>
            </w:pPr>
            <w:r>
              <w:t>2.</w:t>
            </w:r>
          </w:p>
        </w:tc>
        <w:tc>
          <w:tcPr>
            <w:tcW w:w="9698" w:type="dxa"/>
          </w:tcPr>
          <w:p w:rsidR="00EB64EA" w:rsidRDefault="00EB64EA" w:rsidP="00532D14">
            <w:pPr>
              <w:pStyle w:val="ConsPlusNormal"/>
            </w:pPr>
            <w:r>
              <w:t>Доля объемов тепловой энергии, расчеты за которую осуществляются с использованием приборов учета (в части многоквартирных домов- с использованием коллективных (</w:t>
            </w:r>
            <w:proofErr w:type="spellStart"/>
            <w:r>
              <w:t>общедомовых</w:t>
            </w:r>
            <w:proofErr w:type="spellEnd"/>
            <w:r>
              <w:t>) приборов учета), в общем объеме тепловой энергии, потребляемой (используемой) на территории Комсомольского муниципального района</w:t>
            </w:r>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42,5</w:t>
            </w:r>
          </w:p>
        </w:tc>
        <w:tc>
          <w:tcPr>
            <w:tcW w:w="0" w:type="auto"/>
          </w:tcPr>
          <w:p w:rsidR="00EB64EA" w:rsidRDefault="00EB64EA" w:rsidP="00532D14">
            <w:pPr>
              <w:pStyle w:val="ConsPlusNormal"/>
              <w:jc w:val="center"/>
            </w:pPr>
            <w:r>
              <w:t>68,5</w:t>
            </w:r>
          </w:p>
        </w:tc>
        <w:tc>
          <w:tcPr>
            <w:tcW w:w="0" w:type="auto"/>
          </w:tcPr>
          <w:p w:rsidR="00EB64EA" w:rsidRDefault="00EB64EA" w:rsidP="00532D14">
            <w:pPr>
              <w:pStyle w:val="ConsPlusNormal"/>
              <w:jc w:val="center"/>
            </w:pPr>
            <w:r>
              <w:t>73,7</w:t>
            </w:r>
          </w:p>
        </w:tc>
      </w:tr>
      <w:tr w:rsidR="00EB64EA" w:rsidTr="00532D14">
        <w:tc>
          <w:tcPr>
            <w:tcW w:w="0" w:type="auto"/>
          </w:tcPr>
          <w:p w:rsidR="00EB64EA" w:rsidRDefault="00EB64EA" w:rsidP="00532D14">
            <w:pPr>
              <w:pStyle w:val="ConsPlusNormal"/>
              <w:jc w:val="center"/>
            </w:pPr>
            <w:r>
              <w:t>3.</w:t>
            </w:r>
          </w:p>
        </w:tc>
        <w:tc>
          <w:tcPr>
            <w:tcW w:w="9698" w:type="dxa"/>
          </w:tcPr>
          <w:p w:rsidR="00EB64EA" w:rsidRDefault="00EB64EA" w:rsidP="00532D14">
            <w:pPr>
              <w:pStyle w:val="ConsPlusNormal"/>
            </w:pPr>
            <w:r>
              <w:t>Доля объемов  воды, расчеты за которую осуществляются с использованием приборов учета (в части многоквартирных домов – с использованием коллективных (</w:t>
            </w:r>
            <w:proofErr w:type="spellStart"/>
            <w:r>
              <w:t>общедомовых</w:t>
            </w:r>
            <w:proofErr w:type="spellEnd"/>
            <w:r>
              <w:t>) приборов учета), в общем объеме воды, потребляемой (используемой) на территории Комсомольского муниципального района</w:t>
            </w:r>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30,1</w:t>
            </w:r>
          </w:p>
        </w:tc>
        <w:tc>
          <w:tcPr>
            <w:tcW w:w="0" w:type="auto"/>
          </w:tcPr>
          <w:p w:rsidR="00EB64EA" w:rsidRDefault="00EB64EA" w:rsidP="00532D14">
            <w:pPr>
              <w:pStyle w:val="ConsPlusNormal"/>
              <w:jc w:val="center"/>
            </w:pPr>
            <w:r>
              <w:t>57,1</w:t>
            </w:r>
          </w:p>
        </w:tc>
        <w:tc>
          <w:tcPr>
            <w:tcW w:w="0" w:type="auto"/>
          </w:tcPr>
          <w:p w:rsidR="00EB64EA" w:rsidRDefault="00EB64EA" w:rsidP="00532D14">
            <w:pPr>
              <w:pStyle w:val="ConsPlusNormal"/>
              <w:jc w:val="center"/>
            </w:pPr>
            <w:r>
              <w:t>70,1</w:t>
            </w:r>
          </w:p>
        </w:tc>
      </w:tr>
      <w:tr w:rsidR="00EB64EA" w:rsidTr="00532D14">
        <w:tc>
          <w:tcPr>
            <w:tcW w:w="0" w:type="auto"/>
          </w:tcPr>
          <w:p w:rsidR="00EB64EA" w:rsidRDefault="00EB64EA" w:rsidP="00532D14">
            <w:pPr>
              <w:pStyle w:val="ConsPlusNormal"/>
              <w:jc w:val="center"/>
            </w:pPr>
            <w:r>
              <w:t>4.</w:t>
            </w:r>
          </w:p>
        </w:tc>
        <w:tc>
          <w:tcPr>
            <w:tcW w:w="9698" w:type="dxa"/>
          </w:tcPr>
          <w:p w:rsidR="00EB64EA" w:rsidRDefault="00EB64EA" w:rsidP="00532D14">
            <w:pPr>
              <w:pStyle w:val="ConsPlusNormal"/>
            </w:pPr>
            <w:proofErr w:type="gramStart"/>
            <w: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Комсомольского муниципального района</w:t>
            </w:r>
            <w:proofErr w:type="gramEnd"/>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65,76</w:t>
            </w:r>
          </w:p>
        </w:tc>
        <w:tc>
          <w:tcPr>
            <w:tcW w:w="0" w:type="auto"/>
          </w:tcPr>
          <w:p w:rsidR="00EB64EA" w:rsidRDefault="00EB64EA" w:rsidP="00532D14">
            <w:pPr>
              <w:pStyle w:val="ConsPlusNormal"/>
              <w:jc w:val="center"/>
            </w:pPr>
            <w:r>
              <w:t>76,8</w:t>
            </w:r>
          </w:p>
        </w:tc>
        <w:tc>
          <w:tcPr>
            <w:tcW w:w="0" w:type="auto"/>
          </w:tcPr>
          <w:p w:rsidR="00EB64EA" w:rsidRDefault="00EB64EA" w:rsidP="00532D14">
            <w:pPr>
              <w:pStyle w:val="ConsPlusNormal"/>
              <w:jc w:val="center"/>
            </w:pPr>
            <w:r>
              <w:t>80,28</w:t>
            </w:r>
          </w:p>
        </w:tc>
      </w:tr>
      <w:tr w:rsidR="00EB64EA" w:rsidTr="00532D14">
        <w:tc>
          <w:tcPr>
            <w:tcW w:w="0" w:type="auto"/>
          </w:tcPr>
          <w:p w:rsidR="00EB64EA" w:rsidRDefault="00EB64EA" w:rsidP="00532D14">
            <w:pPr>
              <w:pStyle w:val="ConsPlusNormal"/>
              <w:jc w:val="center"/>
            </w:pPr>
            <w:r>
              <w:t>5.</w:t>
            </w:r>
          </w:p>
        </w:tc>
        <w:tc>
          <w:tcPr>
            <w:tcW w:w="9698" w:type="dxa"/>
          </w:tcPr>
          <w:p w:rsidR="00EB64EA" w:rsidRDefault="00EB64EA" w:rsidP="00532D14">
            <w:pPr>
              <w:pStyle w:val="ConsPlusNormal"/>
            </w:pPr>
            <w: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406" w:type="dxa"/>
          </w:tcPr>
          <w:p w:rsidR="00EB64EA" w:rsidRDefault="00EB64EA" w:rsidP="00532D14">
            <w:pPr>
              <w:pStyle w:val="ConsPlusNormal"/>
            </w:pPr>
            <w:r>
              <w:t xml:space="preserve">т </w:t>
            </w:r>
            <w:proofErr w:type="spellStart"/>
            <w:r>
              <w:t>у.</w:t>
            </w:r>
            <w:proofErr w:type="gramStart"/>
            <w:r>
              <w:t>т</w:t>
            </w:r>
            <w:proofErr w:type="spellEnd"/>
            <w:proofErr w:type="gramEnd"/>
            <w:r>
              <w:t>.</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t>6.</w:t>
            </w:r>
          </w:p>
        </w:tc>
        <w:tc>
          <w:tcPr>
            <w:tcW w:w="9698" w:type="dxa"/>
          </w:tcPr>
          <w:p w:rsidR="00EB64EA" w:rsidRDefault="00EB64EA" w:rsidP="00532D14">
            <w:pPr>
              <w:pStyle w:val="ConsPlusNormal"/>
            </w:pPr>
            <w: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района</w:t>
            </w:r>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t>7.</w:t>
            </w:r>
          </w:p>
        </w:tc>
        <w:tc>
          <w:tcPr>
            <w:tcW w:w="9698" w:type="dxa"/>
          </w:tcPr>
          <w:p w:rsidR="00EB64EA" w:rsidRDefault="00EB64EA" w:rsidP="00532D14">
            <w:pPr>
              <w:pStyle w:val="ConsPlusNormal"/>
            </w:pPr>
            <w: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w:t>
            </w:r>
          </w:p>
        </w:tc>
        <w:tc>
          <w:tcPr>
            <w:tcW w:w="1406" w:type="dxa"/>
          </w:tcPr>
          <w:p w:rsidR="00EB64EA" w:rsidRDefault="00EB64EA" w:rsidP="00532D14">
            <w:pPr>
              <w:pStyle w:val="ConsPlusNormal"/>
            </w:pPr>
            <w:r>
              <w:t>%</w:t>
            </w:r>
          </w:p>
        </w:tc>
        <w:tc>
          <w:tcPr>
            <w:tcW w:w="0" w:type="auto"/>
          </w:tcPr>
          <w:p w:rsidR="00EB64EA" w:rsidRDefault="00EB64EA" w:rsidP="00532D14">
            <w:pPr>
              <w:pStyle w:val="ConsPlusNormal"/>
              <w:jc w:val="center"/>
            </w:pPr>
            <w:r>
              <w:t>100</w:t>
            </w:r>
          </w:p>
        </w:tc>
        <w:tc>
          <w:tcPr>
            <w:tcW w:w="0" w:type="auto"/>
          </w:tcPr>
          <w:p w:rsidR="00EB64EA" w:rsidRDefault="00EB64EA" w:rsidP="00532D14">
            <w:pPr>
              <w:pStyle w:val="ConsPlusNormal"/>
              <w:jc w:val="center"/>
            </w:pPr>
            <w:r>
              <w:t>100</w:t>
            </w:r>
          </w:p>
        </w:tc>
        <w:tc>
          <w:tcPr>
            <w:tcW w:w="0" w:type="auto"/>
          </w:tcPr>
          <w:p w:rsidR="00EB64EA" w:rsidRDefault="00EB64EA" w:rsidP="00532D14">
            <w:pPr>
              <w:pStyle w:val="ConsPlusNormal"/>
              <w:jc w:val="center"/>
            </w:pPr>
            <w:r>
              <w:t>100</w:t>
            </w:r>
          </w:p>
        </w:tc>
      </w:tr>
      <w:tr w:rsidR="00EB64EA" w:rsidTr="00532D14">
        <w:tc>
          <w:tcPr>
            <w:tcW w:w="0" w:type="auto"/>
          </w:tcPr>
          <w:p w:rsidR="00EB64EA" w:rsidRDefault="00EB64EA" w:rsidP="00532D14">
            <w:pPr>
              <w:pStyle w:val="ConsPlusNormal"/>
              <w:jc w:val="center"/>
            </w:pPr>
            <w:r>
              <w:t>8.</w:t>
            </w:r>
          </w:p>
        </w:tc>
        <w:tc>
          <w:tcPr>
            <w:tcW w:w="9698" w:type="dxa"/>
          </w:tcPr>
          <w:p w:rsidR="00EB64EA" w:rsidRDefault="00EB64EA" w:rsidP="00532D14">
            <w:pPr>
              <w:pStyle w:val="ConsPlusNormal"/>
            </w:pPr>
            <w:r>
              <w:t>Экономия электрической энергии в натуральном выражении</w:t>
            </w:r>
          </w:p>
        </w:tc>
        <w:tc>
          <w:tcPr>
            <w:tcW w:w="1406" w:type="dxa"/>
          </w:tcPr>
          <w:p w:rsidR="00EB64EA" w:rsidRDefault="00EB64EA" w:rsidP="00532D14">
            <w:pPr>
              <w:pStyle w:val="ConsPlusNormal"/>
            </w:pPr>
            <w:r>
              <w:t xml:space="preserve">тыс. </w:t>
            </w:r>
            <w:proofErr w:type="spellStart"/>
            <w:r>
              <w:t>кВт</w:t>
            </w:r>
            <w:proofErr w:type="gramStart"/>
            <w:r>
              <w:t>.ч</w:t>
            </w:r>
            <w:proofErr w:type="spellEnd"/>
            <w:proofErr w:type="gramEnd"/>
            <w:r>
              <w:t>.</w:t>
            </w:r>
          </w:p>
        </w:tc>
        <w:tc>
          <w:tcPr>
            <w:tcW w:w="0" w:type="auto"/>
          </w:tcPr>
          <w:p w:rsidR="00EB64EA" w:rsidRDefault="00EB64EA" w:rsidP="00532D14">
            <w:pPr>
              <w:pStyle w:val="ConsPlusNormal"/>
              <w:jc w:val="center"/>
            </w:pPr>
            <w:r>
              <w:t>599</w:t>
            </w:r>
          </w:p>
        </w:tc>
        <w:tc>
          <w:tcPr>
            <w:tcW w:w="0" w:type="auto"/>
          </w:tcPr>
          <w:p w:rsidR="00EB64EA" w:rsidRDefault="00EB64EA" w:rsidP="00532D14">
            <w:pPr>
              <w:pStyle w:val="ConsPlusNormal"/>
              <w:jc w:val="center"/>
            </w:pPr>
            <w:r>
              <w:t>1419</w:t>
            </w:r>
          </w:p>
        </w:tc>
        <w:tc>
          <w:tcPr>
            <w:tcW w:w="0" w:type="auto"/>
          </w:tcPr>
          <w:p w:rsidR="00EB64EA" w:rsidRDefault="00EB64EA" w:rsidP="00532D14">
            <w:pPr>
              <w:pStyle w:val="ConsPlusNormal"/>
              <w:jc w:val="center"/>
            </w:pPr>
            <w:r>
              <w:t>1643</w:t>
            </w:r>
          </w:p>
        </w:tc>
      </w:tr>
      <w:tr w:rsidR="00EB64EA" w:rsidTr="00532D14">
        <w:tc>
          <w:tcPr>
            <w:tcW w:w="0" w:type="auto"/>
          </w:tcPr>
          <w:p w:rsidR="00EB64EA" w:rsidRDefault="00EB64EA" w:rsidP="00532D14">
            <w:pPr>
              <w:pStyle w:val="ConsPlusNormal"/>
              <w:jc w:val="center"/>
            </w:pPr>
            <w:r>
              <w:t>9.</w:t>
            </w:r>
          </w:p>
        </w:tc>
        <w:tc>
          <w:tcPr>
            <w:tcW w:w="9698" w:type="dxa"/>
          </w:tcPr>
          <w:p w:rsidR="00EB64EA" w:rsidRDefault="00EB64EA" w:rsidP="00532D14">
            <w:pPr>
              <w:pStyle w:val="ConsPlusNormal"/>
            </w:pPr>
            <w:r>
              <w:t>Экономия электрической энергии в стоимостном выражении (в ценах 2009 года)</w:t>
            </w:r>
          </w:p>
        </w:tc>
        <w:tc>
          <w:tcPr>
            <w:tcW w:w="1406" w:type="dxa"/>
          </w:tcPr>
          <w:p w:rsidR="00EB64EA" w:rsidRDefault="00EB64EA" w:rsidP="00532D14">
            <w:pPr>
              <w:pStyle w:val="ConsPlusNormal"/>
            </w:pPr>
            <w:r>
              <w:t>тыс. руб.</w:t>
            </w:r>
          </w:p>
        </w:tc>
        <w:tc>
          <w:tcPr>
            <w:tcW w:w="0" w:type="auto"/>
          </w:tcPr>
          <w:p w:rsidR="00EB64EA" w:rsidRDefault="00EB64EA" w:rsidP="00532D14">
            <w:pPr>
              <w:pStyle w:val="ConsPlusNormal"/>
              <w:jc w:val="center"/>
            </w:pPr>
            <w:r>
              <w:t>2294,17</w:t>
            </w:r>
          </w:p>
        </w:tc>
        <w:tc>
          <w:tcPr>
            <w:tcW w:w="0" w:type="auto"/>
          </w:tcPr>
          <w:p w:rsidR="00EB64EA" w:rsidRDefault="00EB64EA" w:rsidP="00532D14">
            <w:pPr>
              <w:pStyle w:val="ConsPlusNormal"/>
              <w:jc w:val="center"/>
            </w:pPr>
            <w:r>
              <w:t>5434,77</w:t>
            </w:r>
          </w:p>
        </w:tc>
        <w:tc>
          <w:tcPr>
            <w:tcW w:w="0" w:type="auto"/>
          </w:tcPr>
          <w:p w:rsidR="00EB64EA" w:rsidRDefault="00EB64EA" w:rsidP="00532D14">
            <w:pPr>
              <w:pStyle w:val="ConsPlusNormal"/>
              <w:jc w:val="center"/>
            </w:pPr>
            <w:r>
              <w:t>6292,69</w:t>
            </w:r>
          </w:p>
        </w:tc>
      </w:tr>
      <w:tr w:rsidR="00EB64EA" w:rsidTr="00532D14">
        <w:tc>
          <w:tcPr>
            <w:tcW w:w="0" w:type="auto"/>
          </w:tcPr>
          <w:p w:rsidR="00EB64EA" w:rsidRDefault="00EB64EA" w:rsidP="00532D14">
            <w:pPr>
              <w:pStyle w:val="ConsPlusNormal"/>
              <w:jc w:val="center"/>
            </w:pPr>
            <w:r>
              <w:t>10.</w:t>
            </w:r>
          </w:p>
        </w:tc>
        <w:tc>
          <w:tcPr>
            <w:tcW w:w="9698" w:type="dxa"/>
          </w:tcPr>
          <w:p w:rsidR="00EB64EA" w:rsidRDefault="00EB64EA" w:rsidP="00532D14">
            <w:pPr>
              <w:pStyle w:val="ConsPlusNormal"/>
            </w:pPr>
            <w:r>
              <w:t>Экономия тепловой энергии в натуральном выражении</w:t>
            </w:r>
          </w:p>
        </w:tc>
        <w:tc>
          <w:tcPr>
            <w:tcW w:w="1406" w:type="dxa"/>
          </w:tcPr>
          <w:p w:rsidR="00EB64EA" w:rsidRDefault="00EB64EA" w:rsidP="00532D14">
            <w:pPr>
              <w:pStyle w:val="ConsPlusNormal"/>
            </w:pPr>
            <w:r>
              <w:t>тыс. Гкал.</w:t>
            </w:r>
          </w:p>
        </w:tc>
        <w:tc>
          <w:tcPr>
            <w:tcW w:w="0" w:type="auto"/>
          </w:tcPr>
          <w:p w:rsidR="00EB64EA" w:rsidRDefault="00EB64EA" w:rsidP="00532D14">
            <w:pPr>
              <w:pStyle w:val="ConsPlusNormal"/>
              <w:jc w:val="center"/>
            </w:pPr>
            <w:r>
              <w:t>0,161</w:t>
            </w:r>
          </w:p>
        </w:tc>
        <w:tc>
          <w:tcPr>
            <w:tcW w:w="0" w:type="auto"/>
          </w:tcPr>
          <w:p w:rsidR="00EB64EA" w:rsidRDefault="00EB64EA" w:rsidP="00532D14">
            <w:pPr>
              <w:pStyle w:val="ConsPlusNormal"/>
              <w:jc w:val="center"/>
            </w:pPr>
            <w:r>
              <w:t>0,398</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t>11.</w:t>
            </w:r>
          </w:p>
        </w:tc>
        <w:tc>
          <w:tcPr>
            <w:tcW w:w="9698" w:type="dxa"/>
          </w:tcPr>
          <w:p w:rsidR="00EB64EA" w:rsidRDefault="00EB64EA" w:rsidP="00532D14">
            <w:pPr>
              <w:pStyle w:val="ConsPlusNormal"/>
            </w:pPr>
            <w:r>
              <w:t>Экономия тепловой энергии в стоимостном выражении (в ценах 2009 года)</w:t>
            </w:r>
          </w:p>
        </w:tc>
        <w:tc>
          <w:tcPr>
            <w:tcW w:w="1406" w:type="dxa"/>
          </w:tcPr>
          <w:p w:rsidR="00EB64EA" w:rsidRDefault="00EB64EA" w:rsidP="00532D14">
            <w:pPr>
              <w:pStyle w:val="ConsPlusNormal"/>
            </w:pPr>
            <w:r>
              <w:t>тыс. руб.</w:t>
            </w:r>
          </w:p>
        </w:tc>
        <w:tc>
          <w:tcPr>
            <w:tcW w:w="0" w:type="auto"/>
          </w:tcPr>
          <w:p w:rsidR="00EB64EA" w:rsidRDefault="00EB64EA" w:rsidP="00532D14">
            <w:pPr>
              <w:pStyle w:val="ConsPlusNormal"/>
              <w:jc w:val="center"/>
            </w:pPr>
            <w:r>
              <w:t>269,93</w:t>
            </w:r>
          </w:p>
        </w:tc>
        <w:tc>
          <w:tcPr>
            <w:tcW w:w="0" w:type="auto"/>
          </w:tcPr>
          <w:p w:rsidR="00EB64EA" w:rsidRDefault="00EB64EA" w:rsidP="00532D14">
            <w:pPr>
              <w:pStyle w:val="ConsPlusNormal"/>
              <w:jc w:val="center"/>
            </w:pPr>
            <w:r>
              <w:t>667,27</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lastRenderedPageBreak/>
              <w:t>12.</w:t>
            </w:r>
          </w:p>
        </w:tc>
        <w:tc>
          <w:tcPr>
            <w:tcW w:w="9698" w:type="dxa"/>
          </w:tcPr>
          <w:p w:rsidR="00EB64EA" w:rsidRDefault="00EB64EA" w:rsidP="00532D14">
            <w:pPr>
              <w:pStyle w:val="ConsPlusNormal"/>
            </w:pPr>
            <w:r>
              <w:t>Экономия воды в натуральном выражении</w:t>
            </w:r>
          </w:p>
        </w:tc>
        <w:tc>
          <w:tcPr>
            <w:tcW w:w="1406" w:type="dxa"/>
          </w:tcPr>
          <w:p w:rsidR="00EB64EA" w:rsidRDefault="00EB64EA" w:rsidP="00532D14">
            <w:pPr>
              <w:pStyle w:val="ConsPlusNormal"/>
            </w:pPr>
            <w:r>
              <w:t>тыс. куб.м.</w:t>
            </w:r>
          </w:p>
        </w:tc>
        <w:tc>
          <w:tcPr>
            <w:tcW w:w="0" w:type="auto"/>
          </w:tcPr>
          <w:p w:rsidR="00EB64EA" w:rsidRDefault="00EB64EA" w:rsidP="00532D14">
            <w:pPr>
              <w:pStyle w:val="ConsPlusNormal"/>
              <w:jc w:val="center"/>
            </w:pPr>
            <w:r>
              <w:t>16,35</w:t>
            </w:r>
          </w:p>
        </w:tc>
        <w:tc>
          <w:tcPr>
            <w:tcW w:w="0" w:type="auto"/>
          </w:tcPr>
          <w:p w:rsidR="00EB64EA" w:rsidRDefault="00EB64EA" w:rsidP="00532D14">
            <w:pPr>
              <w:pStyle w:val="ConsPlusNormal"/>
              <w:jc w:val="center"/>
            </w:pPr>
            <w:r>
              <w:t>106,95</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t>13.</w:t>
            </w:r>
          </w:p>
        </w:tc>
        <w:tc>
          <w:tcPr>
            <w:tcW w:w="9698" w:type="dxa"/>
          </w:tcPr>
          <w:p w:rsidR="00EB64EA" w:rsidRDefault="00EB64EA" w:rsidP="00532D14">
            <w:pPr>
              <w:pStyle w:val="ConsPlusNormal"/>
            </w:pPr>
            <w:r>
              <w:t>Экономия воды в стоимостном выражении (в ценах 2009 года)</w:t>
            </w:r>
          </w:p>
        </w:tc>
        <w:tc>
          <w:tcPr>
            <w:tcW w:w="1406" w:type="dxa"/>
          </w:tcPr>
          <w:p w:rsidR="00EB64EA" w:rsidRDefault="00EB64EA" w:rsidP="00532D14">
            <w:pPr>
              <w:pStyle w:val="ConsPlusNormal"/>
            </w:pPr>
            <w:r>
              <w:t>тыс. руб.</w:t>
            </w:r>
          </w:p>
        </w:tc>
        <w:tc>
          <w:tcPr>
            <w:tcW w:w="0" w:type="auto"/>
          </w:tcPr>
          <w:p w:rsidR="00EB64EA" w:rsidRDefault="00EB64EA" w:rsidP="00532D14">
            <w:pPr>
              <w:pStyle w:val="ConsPlusNormal"/>
              <w:jc w:val="center"/>
            </w:pPr>
            <w:r>
              <w:t>245,41</w:t>
            </w:r>
          </w:p>
        </w:tc>
        <w:tc>
          <w:tcPr>
            <w:tcW w:w="0" w:type="auto"/>
          </w:tcPr>
          <w:p w:rsidR="00EB64EA" w:rsidRDefault="00EB64EA" w:rsidP="00532D14">
            <w:pPr>
              <w:pStyle w:val="ConsPlusNormal"/>
              <w:jc w:val="center"/>
            </w:pPr>
            <w:r>
              <w:t>1605,32</w:t>
            </w:r>
          </w:p>
        </w:tc>
        <w:tc>
          <w:tcPr>
            <w:tcW w:w="0" w:type="auto"/>
          </w:tcPr>
          <w:p w:rsidR="00EB64EA" w:rsidRDefault="00EB64EA" w:rsidP="00532D14">
            <w:pPr>
              <w:pStyle w:val="ConsPlusNormal"/>
              <w:jc w:val="center"/>
            </w:pPr>
            <w:r>
              <w:t>0</w:t>
            </w:r>
          </w:p>
        </w:tc>
      </w:tr>
      <w:tr w:rsidR="00EB64EA" w:rsidTr="00532D14">
        <w:tc>
          <w:tcPr>
            <w:tcW w:w="0" w:type="auto"/>
          </w:tcPr>
          <w:p w:rsidR="00EB64EA" w:rsidRDefault="00EB64EA" w:rsidP="00532D14">
            <w:pPr>
              <w:pStyle w:val="ConsPlusNormal"/>
              <w:jc w:val="center"/>
            </w:pPr>
            <w:r>
              <w:t>14.</w:t>
            </w:r>
          </w:p>
        </w:tc>
        <w:tc>
          <w:tcPr>
            <w:tcW w:w="9698" w:type="dxa"/>
          </w:tcPr>
          <w:p w:rsidR="00EB64EA" w:rsidRDefault="00EB64EA" w:rsidP="00532D14">
            <w:pPr>
              <w:pStyle w:val="ConsPlusNormal"/>
            </w:pPr>
            <w:r>
              <w:t>Экономия природного газа в натуральном выражении</w:t>
            </w:r>
          </w:p>
        </w:tc>
        <w:tc>
          <w:tcPr>
            <w:tcW w:w="1406" w:type="dxa"/>
          </w:tcPr>
          <w:p w:rsidR="00EB64EA" w:rsidRDefault="00EB64EA" w:rsidP="00532D14">
            <w:pPr>
              <w:pStyle w:val="ConsPlusNormal"/>
            </w:pPr>
            <w:r>
              <w:t>тыс. куб.м.</w:t>
            </w:r>
          </w:p>
        </w:tc>
        <w:tc>
          <w:tcPr>
            <w:tcW w:w="0" w:type="auto"/>
          </w:tcPr>
          <w:p w:rsidR="00EB64EA" w:rsidRDefault="00EB64EA" w:rsidP="00532D14">
            <w:pPr>
              <w:pStyle w:val="ConsPlusNormal"/>
              <w:jc w:val="center"/>
            </w:pPr>
            <w:r>
              <w:t>147,49</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450,23</w:t>
            </w:r>
          </w:p>
        </w:tc>
      </w:tr>
      <w:tr w:rsidR="00EB64EA" w:rsidTr="00532D14">
        <w:tc>
          <w:tcPr>
            <w:tcW w:w="0" w:type="auto"/>
          </w:tcPr>
          <w:p w:rsidR="00EB64EA" w:rsidRDefault="00EB64EA" w:rsidP="00532D14">
            <w:pPr>
              <w:pStyle w:val="ConsPlusNormal"/>
              <w:jc w:val="center"/>
            </w:pPr>
            <w:r>
              <w:t>15.</w:t>
            </w:r>
          </w:p>
        </w:tc>
        <w:tc>
          <w:tcPr>
            <w:tcW w:w="9698" w:type="dxa"/>
          </w:tcPr>
          <w:p w:rsidR="00EB64EA" w:rsidRDefault="00EB64EA" w:rsidP="00532D14">
            <w:pPr>
              <w:pStyle w:val="ConsPlusNormal"/>
            </w:pPr>
            <w:r>
              <w:t xml:space="preserve">Экономия природного газа в стоимостном выражении </w:t>
            </w:r>
            <w:proofErr w:type="gramStart"/>
            <w:r>
              <w:t xml:space="preserve">( </w:t>
            </w:r>
            <w:proofErr w:type="gramEnd"/>
            <w:r>
              <w:t>в ценах 2009 года)</w:t>
            </w:r>
          </w:p>
        </w:tc>
        <w:tc>
          <w:tcPr>
            <w:tcW w:w="1406" w:type="dxa"/>
          </w:tcPr>
          <w:p w:rsidR="00EB64EA" w:rsidRDefault="00EB64EA" w:rsidP="00532D14">
            <w:pPr>
              <w:pStyle w:val="ConsPlusNormal"/>
            </w:pPr>
            <w:r>
              <w:t>тыс. руб.</w:t>
            </w:r>
          </w:p>
        </w:tc>
        <w:tc>
          <w:tcPr>
            <w:tcW w:w="0" w:type="auto"/>
          </w:tcPr>
          <w:p w:rsidR="00EB64EA" w:rsidRDefault="00EB64EA" w:rsidP="00532D14">
            <w:pPr>
              <w:pStyle w:val="ConsPlusNormal"/>
              <w:jc w:val="center"/>
            </w:pPr>
            <w:r>
              <w:t>532,44</w:t>
            </w:r>
          </w:p>
        </w:tc>
        <w:tc>
          <w:tcPr>
            <w:tcW w:w="0" w:type="auto"/>
          </w:tcPr>
          <w:p w:rsidR="00EB64EA" w:rsidRDefault="00EB64EA" w:rsidP="00532D14">
            <w:pPr>
              <w:pStyle w:val="ConsPlusNormal"/>
              <w:jc w:val="center"/>
            </w:pPr>
            <w:r>
              <w:t>0</w:t>
            </w:r>
          </w:p>
        </w:tc>
        <w:tc>
          <w:tcPr>
            <w:tcW w:w="0" w:type="auto"/>
          </w:tcPr>
          <w:p w:rsidR="00EB64EA" w:rsidRDefault="00EB64EA" w:rsidP="00532D14">
            <w:pPr>
              <w:pStyle w:val="ConsPlusNormal"/>
              <w:jc w:val="center"/>
            </w:pPr>
            <w:r>
              <w:t>1625,33</w:t>
            </w:r>
          </w:p>
        </w:tc>
      </w:tr>
    </w:tbl>
    <w:p w:rsidR="00EB64EA" w:rsidRDefault="00EB64EA" w:rsidP="00EB64EA">
      <w:pPr>
        <w:pStyle w:val="ConsPlusNormal"/>
        <w:sectPr w:rsidR="00EB64EA" w:rsidSect="00532D14">
          <w:pgSz w:w="16838" w:h="11905" w:orient="landscape"/>
          <w:pgMar w:top="1418" w:right="1134" w:bottom="851" w:left="1134" w:header="0" w:footer="0" w:gutter="0"/>
          <w:cols w:space="720"/>
        </w:sectPr>
      </w:pPr>
    </w:p>
    <w:p w:rsidR="00EB64EA" w:rsidRPr="00D85EA9" w:rsidRDefault="00EB64EA" w:rsidP="00EB64EA">
      <w:pPr>
        <w:pStyle w:val="ConsPlusNormal"/>
        <w:ind w:firstLine="708"/>
        <w:jc w:val="both"/>
      </w:pPr>
      <w:r w:rsidRPr="00D85EA9">
        <w:lastRenderedPageBreak/>
        <w:t xml:space="preserve">В результате осуществленных в рамках муниципальной программы мероприятий и проектов, внедрения новых технологий расчетная экономия электроэнергии к концу 2014 года (по отношению к уровню 2009 года) </w:t>
      </w:r>
      <w:r>
        <w:t>составила  1643 тыс. кВт</w:t>
      </w:r>
      <w:proofErr w:type="gramStart"/>
      <w:r>
        <w:t>.</w:t>
      </w:r>
      <w:proofErr w:type="gramEnd"/>
      <w:r>
        <w:t xml:space="preserve"> </w:t>
      </w:r>
      <w:proofErr w:type="gramStart"/>
      <w:r>
        <w:t>ч</w:t>
      </w:r>
      <w:proofErr w:type="gramEnd"/>
      <w:r>
        <w:t>.</w:t>
      </w:r>
    </w:p>
    <w:p w:rsidR="00EB64EA" w:rsidRDefault="00EB64EA" w:rsidP="00EB64EA">
      <w:pPr>
        <w:pStyle w:val="ConsPlusNormal"/>
        <w:ind w:firstLine="708"/>
        <w:jc w:val="both"/>
      </w:pPr>
      <w:r w:rsidRPr="00D85EA9">
        <w:t>За указанный период на мероприятия и проекты, прямо или косвенно связанные с энергосбережением и повыш</w:t>
      </w:r>
      <w:r>
        <w:t xml:space="preserve">ением </w:t>
      </w:r>
      <w:proofErr w:type="spellStart"/>
      <w:r>
        <w:t>энергоэффективности</w:t>
      </w:r>
      <w:proofErr w:type="spellEnd"/>
      <w:r>
        <w:t xml:space="preserve">,  </w:t>
      </w:r>
      <w:r w:rsidRPr="00D85EA9">
        <w:t xml:space="preserve"> из внебюджетны</w:t>
      </w:r>
      <w:r>
        <w:t xml:space="preserve">х источников было израсходовано 3,3 </w:t>
      </w:r>
      <w:r w:rsidRPr="00D85EA9">
        <w:t>мл</w:t>
      </w:r>
      <w:r>
        <w:t>н. рублей.</w:t>
      </w:r>
    </w:p>
    <w:p w:rsidR="00EB64EA" w:rsidRPr="006C6768" w:rsidRDefault="00EB64EA" w:rsidP="00EB64EA">
      <w:pPr>
        <w:pStyle w:val="ConsPlusNormal"/>
        <w:ind w:firstLine="708"/>
        <w:jc w:val="both"/>
      </w:pPr>
    </w:p>
    <w:p w:rsidR="00EB64EA" w:rsidRPr="00075D23" w:rsidRDefault="00EB64EA" w:rsidP="00EB64EA">
      <w:pPr>
        <w:pStyle w:val="ConsPlusNormal"/>
        <w:jc w:val="center"/>
        <w:rPr>
          <w:b/>
        </w:rPr>
      </w:pPr>
      <w:r w:rsidRPr="00075D23">
        <w:rPr>
          <w:b/>
        </w:rPr>
        <w:t xml:space="preserve">2.2. Энергосбережение и повышение </w:t>
      </w:r>
      <w:proofErr w:type="gramStart"/>
      <w:r w:rsidRPr="00075D23">
        <w:rPr>
          <w:b/>
        </w:rPr>
        <w:t>энергетической</w:t>
      </w:r>
      <w:proofErr w:type="gramEnd"/>
    </w:p>
    <w:p w:rsidR="00EB64EA" w:rsidRPr="00075D23" w:rsidRDefault="00EB64EA" w:rsidP="00EB64EA">
      <w:pPr>
        <w:pStyle w:val="ConsPlusNormal"/>
        <w:jc w:val="center"/>
        <w:rPr>
          <w:b/>
        </w:rPr>
      </w:pPr>
      <w:r w:rsidRPr="00075D23">
        <w:rPr>
          <w:b/>
        </w:rPr>
        <w:t>эффективности в  муниципальных учреждениях</w:t>
      </w:r>
    </w:p>
    <w:p w:rsidR="00EB64EA" w:rsidRPr="00075D23" w:rsidRDefault="00EB64EA" w:rsidP="00EB64EA">
      <w:pPr>
        <w:pStyle w:val="ConsPlusNormal"/>
        <w:jc w:val="center"/>
        <w:rPr>
          <w:b/>
        </w:rPr>
      </w:pPr>
    </w:p>
    <w:p w:rsidR="00EB64EA" w:rsidRDefault="00EB64EA" w:rsidP="00EB64EA">
      <w:pPr>
        <w:pStyle w:val="ConsPlusNormal"/>
        <w:ind w:firstLine="540"/>
        <w:jc w:val="both"/>
      </w:pPr>
      <w:r>
        <w:t>В 2010 - 2014 годах была проделана большая работа по энергосбережению и повышению энергетической эффективности в  муниципальных учреждениях:</w:t>
      </w:r>
    </w:p>
    <w:p w:rsidR="00EB64EA" w:rsidRDefault="00EB64EA" w:rsidP="00EB64EA">
      <w:pPr>
        <w:pStyle w:val="ConsPlusNormal"/>
        <w:ind w:firstLine="540"/>
        <w:jc w:val="both"/>
      </w:pPr>
      <w:r>
        <w:t xml:space="preserve"> Органами местного самоуправления Комсомольского муниципального района, муниципальными  учреждениями были разработаны и реализованы собственные программы по энергосбережению, в рамках которых:</w:t>
      </w:r>
    </w:p>
    <w:p w:rsidR="00EB64EA" w:rsidRDefault="00EB64EA" w:rsidP="00EB64EA">
      <w:pPr>
        <w:pStyle w:val="ConsPlusNormal"/>
        <w:ind w:firstLine="540"/>
        <w:jc w:val="both"/>
      </w:pPr>
      <w:r>
        <w:t>осуществлялось оснащение муниципальных учреждений приборами учета потребления энергоресурсов. На начало 2015 года оснащенность приборами учета составляла 100% - по электроэнергии , 62,9% - по воде, 73,5</w:t>
      </w:r>
      <w:r w:rsidRPr="00880005">
        <w:t>%</w:t>
      </w:r>
      <w:r>
        <w:t xml:space="preserve"> - по </w:t>
      </w:r>
      <w:proofErr w:type="spellStart"/>
      <w:r>
        <w:t>теплоэнергии</w:t>
      </w:r>
      <w:proofErr w:type="spellEnd"/>
      <w:r>
        <w:t>;</w:t>
      </w:r>
    </w:p>
    <w:p w:rsidR="00EB64EA" w:rsidRDefault="00EB64EA" w:rsidP="00EB64EA">
      <w:pPr>
        <w:pStyle w:val="ConsPlusNormal"/>
        <w:ind w:firstLine="540"/>
        <w:jc w:val="both"/>
      </w:pPr>
      <w:r>
        <w:t>осуществлена замена точек внутреннего освещения энергосберегающими лампами;</w:t>
      </w:r>
    </w:p>
    <w:p w:rsidR="00EB64EA" w:rsidRDefault="00EB64EA" w:rsidP="00EB64EA">
      <w:pPr>
        <w:pStyle w:val="ConsPlusNormal"/>
        <w:jc w:val="both"/>
      </w:pPr>
      <w:r>
        <w:t xml:space="preserve">          в органах местного самоуправления Комсомольского муниципального района определены лица, ответственные за реализацию мероприятий в области энергосбережения;</w:t>
      </w:r>
    </w:p>
    <w:p w:rsidR="00EB64EA" w:rsidRDefault="00EB64EA" w:rsidP="00EB64EA">
      <w:pPr>
        <w:pStyle w:val="ConsPlusNormal"/>
        <w:ind w:firstLine="540"/>
        <w:jc w:val="both"/>
      </w:pPr>
      <w:r>
        <w:t>проведено обучение  3-х специалистов по курсу "Программа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p>
    <w:p w:rsidR="00EB64EA" w:rsidRDefault="00EB64EA" w:rsidP="00EB64EA">
      <w:pPr>
        <w:pStyle w:val="ConsPlusNormal"/>
        <w:ind w:firstLine="540"/>
        <w:jc w:val="both"/>
      </w:pPr>
      <w:r>
        <w:t>в  муниципальных учреждениях Комсомольского муниципального района проводились энергетические обследования. На начало 2015 года обследования проведены во всех  органах местного самоуправления Комсомольского муниципального района, в 100% муниципальных учреждений;</w:t>
      </w:r>
    </w:p>
    <w:p w:rsidR="00EB64EA" w:rsidRDefault="00EB64EA" w:rsidP="00EB64EA">
      <w:pPr>
        <w:pStyle w:val="ConsPlusNormal"/>
        <w:ind w:firstLine="540"/>
        <w:jc w:val="both"/>
      </w:pPr>
      <w:proofErr w:type="gramStart"/>
      <w:r>
        <w:t xml:space="preserve">началась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w:t>
      </w:r>
      <w:proofErr w:type="spellStart"/>
      <w:r>
        <w:t>энергоэффективные</w:t>
      </w:r>
      <w:proofErr w:type="spellEnd"/>
      <w:r>
        <w:t xml:space="preserve">,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w:t>
      </w:r>
      <w:proofErr w:type="spellStart"/>
      <w:r>
        <w:t>энергоэффективного</w:t>
      </w:r>
      <w:proofErr w:type="spellEnd"/>
      <w:r>
        <w:t xml:space="preserve"> оборудования и т.п.).</w:t>
      </w:r>
      <w:proofErr w:type="gramEnd"/>
    </w:p>
    <w:p w:rsidR="00EB64EA" w:rsidRPr="00630101" w:rsidRDefault="00EB64EA" w:rsidP="00EB64EA">
      <w:pPr>
        <w:pStyle w:val="ConsPlusNormal"/>
        <w:ind w:firstLine="540"/>
        <w:jc w:val="both"/>
      </w:pPr>
      <w:r>
        <w:t xml:space="preserve">Основные показатели, характеризующие ситуацию в сфере энергосбережения и повышения энергетической эффективности в муниципальных  учреждениях, представлены в </w:t>
      </w:r>
      <w:hyperlink w:anchor="P348" w:history="1">
        <w:r w:rsidRPr="00630101">
          <w:t>таблице 2</w:t>
        </w:r>
      </w:hyperlink>
      <w:r w:rsidRPr="00630101">
        <w:t>.</w:t>
      </w:r>
    </w:p>
    <w:p w:rsidR="00EB64EA" w:rsidRDefault="00EB64EA" w:rsidP="00EB64EA">
      <w:pPr>
        <w:pStyle w:val="ConsPlusNormal"/>
        <w:ind w:firstLine="540"/>
        <w:jc w:val="both"/>
      </w:pPr>
    </w:p>
    <w:p w:rsidR="00EB64EA" w:rsidRDefault="00EB64EA" w:rsidP="00EB64EA">
      <w:pPr>
        <w:pStyle w:val="ConsPlusNormal"/>
        <w:jc w:val="right"/>
      </w:pPr>
      <w:r>
        <w:t>Таблица 2</w:t>
      </w:r>
    </w:p>
    <w:p w:rsidR="00EB64EA" w:rsidRDefault="00EB64EA" w:rsidP="00EB64EA">
      <w:pPr>
        <w:pStyle w:val="ConsPlusNormal"/>
        <w:jc w:val="right"/>
      </w:pPr>
    </w:p>
    <w:p w:rsidR="00EB64EA" w:rsidRPr="00C97318" w:rsidRDefault="00EB64EA" w:rsidP="00EB64EA">
      <w:pPr>
        <w:pStyle w:val="ConsPlusNormal"/>
        <w:jc w:val="center"/>
        <w:rPr>
          <w:b/>
        </w:rPr>
      </w:pPr>
      <w:bookmarkStart w:id="1" w:name="P348"/>
      <w:bookmarkEnd w:id="1"/>
      <w:r w:rsidRPr="00C97318">
        <w:rPr>
          <w:b/>
        </w:rPr>
        <w:t>Показатели, характеризующие ситуацию в сфере</w:t>
      </w:r>
    </w:p>
    <w:p w:rsidR="00EB64EA" w:rsidRPr="00C97318" w:rsidRDefault="00EB64EA" w:rsidP="00EB64EA">
      <w:pPr>
        <w:pStyle w:val="ConsPlusNormal"/>
        <w:jc w:val="center"/>
        <w:rPr>
          <w:b/>
        </w:rPr>
      </w:pPr>
      <w:r w:rsidRPr="00C97318">
        <w:rPr>
          <w:b/>
        </w:rPr>
        <w:t>энергосбережения и повышения энергетической эффективности</w:t>
      </w:r>
    </w:p>
    <w:p w:rsidR="00EB64EA" w:rsidRDefault="00EB64EA" w:rsidP="00EB64EA">
      <w:pPr>
        <w:pStyle w:val="ConsPlusNormal"/>
        <w:jc w:val="center"/>
      </w:pPr>
      <w:r w:rsidRPr="00C97318">
        <w:rPr>
          <w:b/>
        </w:rPr>
        <w:t>в муниципальных учреждениях</w:t>
      </w:r>
    </w:p>
    <w:p w:rsidR="00EB64EA" w:rsidRDefault="00EB64EA" w:rsidP="00EB64EA">
      <w:pPr>
        <w:pStyle w:val="ConsPlusNormal"/>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98"/>
        <w:gridCol w:w="1134"/>
        <w:gridCol w:w="851"/>
        <w:gridCol w:w="1134"/>
        <w:gridCol w:w="850"/>
      </w:tblGrid>
      <w:tr w:rsidR="00EB64EA" w:rsidTr="00532D14">
        <w:tc>
          <w:tcPr>
            <w:tcW w:w="567" w:type="dxa"/>
          </w:tcPr>
          <w:p w:rsidR="00EB64EA" w:rsidRDefault="00EB64EA" w:rsidP="00532D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598" w:type="dxa"/>
          </w:tcPr>
          <w:p w:rsidR="00EB64EA" w:rsidRDefault="00EB64EA" w:rsidP="00532D14">
            <w:pPr>
              <w:pStyle w:val="ConsPlusNormal"/>
              <w:jc w:val="center"/>
            </w:pPr>
            <w:r>
              <w:t>Наименование показателя</w:t>
            </w:r>
          </w:p>
        </w:tc>
        <w:tc>
          <w:tcPr>
            <w:tcW w:w="1134" w:type="dxa"/>
          </w:tcPr>
          <w:p w:rsidR="00EB64EA" w:rsidRDefault="00EB64EA" w:rsidP="00532D14">
            <w:pPr>
              <w:pStyle w:val="ConsPlusNormal"/>
              <w:jc w:val="center"/>
            </w:pPr>
            <w:r>
              <w:t xml:space="preserve">Ед. </w:t>
            </w:r>
            <w:proofErr w:type="spellStart"/>
            <w:r>
              <w:t>изм</w:t>
            </w:r>
            <w:proofErr w:type="spellEnd"/>
            <w:r>
              <w:t>.</w:t>
            </w:r>
          </w:p>
        </w:tc>
        <w:tc>
          <w:tcPr>
            <w:tcW w:w="851" w:type="dxa"/>
          </w:tcPr>
          <w:p w:rsidR="00EB64EA" w:rsidRDefault="00EB64EA" w:rsidP="00532D14">
            <w:pPr>
              <w:pStyle w:val="ConsPlusNormal"/>
              <w:jc w:val="center"/>
            </w:pPr>
            <w:r>
              <w:t>2012</w:t>
            </w:r>
          </w:p>
          <w:p w:rsidR="00EB64EA" w:rsidRDefault="00EB64EA" w:rsidP="00532D14">
            <w:pPr>
              <w:pStyle w:val="ConsPlusNormal"/>
              <w:jc w:val="center"/>
            </w:pPr>
            <w:r>
              <w:t xml:space="preserve"> год</w:t>
            </w:r>
          </w:p>
        </w:tc>
        <w:tc>
          <w:tcPr>
            <w:tcW w:w="1134" w:type="dxa"/>
          </w:tcPr>
          <w:p w:rsidR="00EB64EA" w:rsidRDefault="00EB64EA" w:rsidP="00532D14">
            <w:pPr>
              <w:pStyle w:val="ConsPlusNormal"/>
              <w:jc w:val="center"/>
            </w:pPr>
            <w:r>
              <w:t xml:space="preserve">2013 </w:t>
            </w:r>
          </w:p>
          <w:p w:rsidR="00EB64EA" w:rsidRDefault="00EB64EA" w:rsidP="00532D14">
            <w:pPr>
              <w:pStyle w:val="ConsPlusNormal"/>
              <w:jc w:val="center"/>
            </w:pPr>
            <w:r>
              <w:t>год</w:t>
            </w:r>
          </w:p>
        </w:tc>
        <w:tc>
          <w:tcPr>
            <w:tcW w:w="850" w:type="dxa"/>
          </w:tcPr>
          <w:p w:rsidR="00EB64EA" w:rsidRDefault="00EB64EA" w:rsidP="00532D14">
            <w:pPr>
              <w:pStyle w:val="ConsPlusNormal"/>
              <w:jc w:val="center"/>
            </w:pPr>
            <w:r>
              <w:t>2014 год</w:t>
            </w:r>
          </w:p>
        </w:tc>
      </w:tr>
      <w:tr w:rsidR="00EB64EA" w:rsidTr="00532D14">
        <w:tc>
          <w:tcPr>
            <w:tcW w:w="567" w:type="dxa"/>
          </w:tcPr>
          <w:p w:rsidR="00EB64EA" w:rsidRDefault="00EB64EA" w:rsidP="00532D14">
            <w:pPr>
              <w:pStyle w:val="ConsPlusNormal"/>
            </w:pPr>
            <w:r>
              <w:t>1.</w:t>
            </w:r>
          </w:p>
        </w:tc>
        <w:tc>
          <w:tcPr>
            <w:tcW w:w="4598" w:type="dxa"/>
          </w:tcPr>
          <w:p w:rsidR="00EB64EA" w:rsidRDefault="00EB64EA" w:rsidP="00532D14">
            <w:pPr>
              <w:pStyle w:val="ConsPlusNormal"/>
              <w:jc w:val="both"/>
            </w:pPr>
            <w:r>
              <w:t xml:space="preserve">Доля объемов электрической энергии, потребляемой (используемой) муниципальными учреждениями, оплата которой осуществляется с использованием </w:t>
            </w:r>
            <w:r>
              <w:lastRenderedPageBreak/>
              <w:t>приборов учета, в общем объеме электрической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EB64EA" w:rsidRDefault="00EB64EA" w:rsidP="00532D14">
            <w:pPr>
              <w:pStyle w:val="ConsPlusNormal"/>
            </w:pPr>
            <w:r>
              <w:lastRenderedPageBreak/>
              <w:t>%</w:t>
            </w:r>
          </w:p>
        </w:tc>
        <w:tc>
          <w:tcPr>
            <w:tcW w:w="851" w:type="dxa"/>
          </w:tcPr>
          <w:p w:rsidR="00EB64EA" w:rsidRPr="007F3237" w:rsidRDefault="00EB64EA" w:rsidP="00532D14">
            <w:pPr>
              <w:pStyle w:val="ConsPlusNormal"/>
              <w:jc w:val="center"/>
            </w:pPr>
            <w:r>
              <w:t>100</w:t>
            </w:r>
          </w:p>
        </w:tc>
        <w:tc>
          <w:tcPr>
            <w:tcW w:w="1134" w:type="dxa"/>
          </w:tcPr>
          <w:p w:rsidR="00EB64EA" w:rsidRPr="007F3237" w:rsidRDefault="00EB64EA" w:rsidP="00532D14">
            <w:pPr>
              <w:pStyle w:val="ConsPlusNormal"/>
              <w:jc w:val="center"/>
            </w:pPr>
            <w:r>
              <w:t>100</w:t>
            </w:r>
          </w:p>
        </w:tc>
        <w:tc>
          <w:tcPr>
            <w:tcW w:w="850" w:type="dxa"/>
          </w:tcPr>
          <w:p w:rsidR="00EB64EA" w:rsidRPr="007F3237" w:rsidRDefault="00EB64EA" w:rsidP="00532D14">
            <w:pPr>
              <w:pStyle w:val="ConsPlusNormal"/>
              <w:jc w:val="center"/>
            </w:pPr>
            <w:r>
              <w:t>100</w:t>
            </w:r>
          </w:p>
        </w:tc>
      </w:tr>
      <w:tr w:rsidR="00EB64EA" w:rsidTr="00532D14">
        <w:tc>
          <w:tcPr>
            <w:tcW w:w="567" w:type="dxa"/>
          </w:tcPr>
          <w:p w:rsidR="00EB64EA" w:rsidRDefault="00EB64EA" w:rsidP="00532D14">
            <w:pPr>
              <w:pStyle w:val="ConsPlusNormal"/>
            </w:pPr>
            <w:r>
              <w:lastRenderedPageBreak/>
              <w:t>2.</w:t>
            </w:r>
          </w:p>
        </w:tc>
        <w:tc>
          <w:tcPr>
            <w:tcW w:w="4598" w:type="dxa"/>
          </w:tcPr>
          <w:p w:rsidR="00EB64EA" w:rsidRDefault="00EB64EA" w:rsidP="00532D14">
            <w:pPr>
              <w:pStyle w:val="ConsPlusNormal"/>
              <w:jc w:val="both"/>
            </w:pPr>
            <w:r>
              <w:t>Доля объемов тепловой энергии, потребляемой (используемой) муниципальными учреждениями, расчеты за которую осуществляются с использованием приборов учета, в общем объеме тепловой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EB64EA" w:rsidRDefault="00EB64EA" w:rsidP="00532D14">
            <w:pPr>
              <w:pStyle w:val="ConsPlusNormal"/>
            </w:pPr>
            <w:r>
              <w:t>%</w:t>
            </w:r>
          </w:p>
        </w:tc>
        <w:tc>
          <w:tcPr>
            <w:tcW w:w="851" w:type="dxa"/>
          </w:tcPr>
          <w:p w:rsidR="00EB64EA" w:rsidRPr="007F3237" w:rsidRDefault="00EB64EA" w:rsidP="00532D14">
            <w:pPr>
              <w:pStyle w:val="ConsPlusNormal"/>
              <w:jc w:val="center"/>
            </w:pPr>
            <w:r>
              <w:t>42,5</w:t>
            </w:r>
          </w:p>
        </w:tc>
        <w:tc>
          <w:tcPr>
            <w:tcW w:w="1134" w:type="dxa"/>
          </w:tcPr>
          <w:p w:rsidR="00EB64EA" w:rsidRPr="007F3237" w:rsidRDefault="00EB64EA" w:rsidP="00532D14">
            <w:pPr>
              <w:pStyle w:val="ConsPlusNormal"/>
              <w:jc w:val="center"/>
            </w:pPr>
            <w:r>
              <w:t>74,3</w:t>
            </w:r>
          </w:p>
        </w:tc>
        <w:tc>
          <w:tcPr>
            <w:tcW w:w="850" w:type="dxa"/>
          </w:tcPr>
          <w:p w:rsidR="00EB64EA" w:rsidRPr="007F3237" w:rsidRDefault="00EB64EA" w:rsidP="00532D14">
            <w:pPr>
              <w:pStyle w:val="ConsPlusNormal"/>
              <w:jc w:val="center"/>
            </w:pPr>
            <w:r>
              <w:t>73,5</w:t>
            </w:r>
          </w:p>
        </w:tc>
      </w:tr>
      <w:tr w:rsidR="00EB64EA" w:rsidTr="00532D14">
        <w:tc>
          <w:tcPr>
            <w:tcW w:w="567" w:type="dxa"/>
          </w:tcPr>
          <w:p w:rsidR="00EB64EA" w:rsidRDefault="00EB64EA" w:rsidP="00532D14">
            <w:pPr>
              <w:pStyle w:val="ConsPlusNormal"/>
            </w:pPr>
            <w:r>
              <w:t>3.</w:t>
            </w:r>
          </w:p>
        </w:tc>
        <w:tc>
          <w:tcPr>
            <w:tcW w:w="4598" w:type="dxa"/>
          </w:tcPr>
          <w:p w:rsidR="00EB64EA" w:rsidRDefault="00EB64EA" w:rsidP="00532D14">
            <w:pPr>
              <w:pStyle w:val="ConsPlusNormal"/>
              <w:jc w:val="both"/>
            </w:pPr>
            <w: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Комсомольского муниципального района</w:t>
            </w:r>
          </w:p>
        </w:tc>
        <w:tc>
          <w:tcPr>
            <w:tcW w:w="1134" w:type="dxa"/>
          </w:tcPr>
          <w:p w:rsidR="00EB64EA" w:rsidRDefault="00EB64EA" w:rsidP="00532D14">
            <w:pPr>
              <w:pStyle w:val="ConsPlusNormal"/>
            </w:pPr>
            <w:r>
              <w:t>%</w:t>
            </w:r>
          </w:p>
        </w:tc>
        <w:tc>
          <w:tcPr>
            <w:tcW w:w="851" w:type="dxa"/>
          </w:tcPr>
          <w:p w:rsidR="00EB64EA" w:rsidRPr="007F3237" w:rsidRDefault="00EB64EA" w:rsidP="00532D14">
            <w:pPr>
              <w:pStyle w:val="ConsPlusNormal"/>
              <w:jc w:val="center"/>
            </w:pPr>
            <w:r>
              <w:t>30,1</w:t>
            </w:r>
          </w:p>
        </w:tc>
        <w:tc>
          <w:tcPr>
            <w:tcW w:w="1134" w:type="dxa"/>
          </w:tcPr>
          <w:p w:rsidR="00EB64EA" w:rsidRPr="007F3237" w:rsidRDefault="00EB64EA" w:rsidP="00532D14">
            <w:pPr>
              <w:pStyle w:val="ConsPlusNormal"/>
              <w:jc w:val="center"/>
            </w:pPr>
            <w:r>
              <w:t>61,2</w:t>
            </w:r>
          </w:p>
        </w:tc>
        <w:tc>
          <w:tcPr>
            <w:tcW w:w="850" w:type="dxa"/>
          </w:tcPr>
          <w:p w:rsidR="00EB64EA" w:rsidRPr="007F3237" w:rsidRDefault="00EB64EA" w:rsidP="00532D14">
            <w:pPr>
              <w:pStyle w:val="ConsPlusNormal"/>
              <w:jc w:val="center"/>
            </w:pPr>
            <w:r>
              <w:t>70,6</w:t>
            </w:r>
          </w:p>
        </w:tc>
      </w:tr>
      <w:tr w:rsidR="00EB64EA" w:rsidTr="00532D14">
        <w:tc>
          <w:tcPr>
            <w:tcW w:w="567" w:type="dxa"/>
          </w:tcPr>
          <w:p w:rsidR="00EB64EA" w:rsidRDefault="00EB64EA" w:rsidP="00532D14">
            <w:pPr>
              <w:pStyle w:val="ConsPlusNormal"/>
            </w:pPr>
            <w:r>
              <w:t>4.</w:t>
            </w:r>
          </w:p>
        </w:tc>
        <w:tc>
          <w:tcPr>
            <w:tcW w:w="4598" w:type="dxa"/>
          </w:tcPr>
          <w:p w:rsidR="00EB64EA" w:rsidRDefault="00EB64EA" w:rsidP="00532D14">
            <w:pPr>
              <w:pStyle w:val="ConsPlusNormal"/>
              <w:jc w:val="both"/>
            </w:pPr>
            <w: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Комсомольского муниципального района</w:t>
            </w:r>
          </w:p>
        </w:tc>
        <w:tc>
          <w:tcPr>
            <w:tcW w:w="1134" w:type="dxa"/>
          </w:tcPr>
          <w:p w:rsidR="00EB64EA" w:rsidRDefault="00EB64EA" w:rsidP="00532D14">
            <w:pPr>
              <w:pStyle w:val="ConsPlusNormal"/>
            </w:pPr>
            <w:r>
              <w:t>%</w:t>
            </w:r>
          </w:p>
        </w:tc>
        <w:tc>
          <w:tcPr>
            <w:tcW w:w="851" w:type="dxa"/>
          </w:tcPr>
          <w:p w:rsidR="00EB64EA" w:rsidRPr="007F3237" w:rsidRDefault="00EB64EA" w:rsidP="00532D14">
            <w:pPr>
              <w:pStyle w:val="ConsPlusNormal"/>
              <w:jc w:val="center"/>
            </w:pPr>
            <w:r>
              <w:t>100</w:t>
            </w:r>
          </w:p>
        </w:tc>
        <w:tc>
          <w:tcPr>
            <w:tcW w:w="1134" w:type="dxa"/>
          </w:tcPr>
          <w:p w:rsidR="00EB64EA" w:rsidRPr="007F3237" w:rsidRDefault="00EB64EA" w:rsidP="00532D14">
            <w:pPr>
              <w:pStyle w:val="ConsPlusNormal"/>
              <w:jc w:val="center"/>
            </w:pPr>
            <w:r>
              <w:t>100</w:t>
            </w:r>
          </w:p>
        </w:tc>
        <w:tc>
          <w:tcPr>
            <w:tcW w:w="850" w:type="dxa"/>
          </w:tcPr>
          <w:p w:rsidR="00EB64EA" w:rsidRPr="007F3237" w:rsidRDefault="00EB64EA" w:rsidP="00532D14">
            <w:pPr>
              <w:pStyle w:val="ConsPlusNormal"/>
              <w:jc w:val="center"/>
            </w:pPr>
            <w:r>
              <w:t>100</w:t>
            </w:r>
          </w:p>
        </w:tc>
      </w:tr>
      <w:tr w:rsidR="00EB64EA" w:rsidTr="00532D14">
        <w:tc>
          <w:tcPr>
            <w:tcW w:w="567" w:type="dxa"/>
          </w:tcPr>
          <w:p w:rsidR="00EB64EA" w:rsidRDefault="00EB64EA" w:rsidP="00532D14">
            <w:pPr>
              <w:pStyle w:val="ConsPlusNormal"/>
            </w:pPr>
            <w:r>
              <w:t>5.</w:t>
            </w:r>
          </w:p>
        </w:tc>
        <w:tc>
          <w:tcPr>
            <w:tcW w:w="4598" w:type="dxa"/>
          </w:tcPr>
          <w:p w:rsidR="00EB64EA" w:rsidRDefault="00EB64EA" w:rsidP="00532D14">
            <w:pPr>
              <w:pStyle w:val="ConsPlusNormal"/>
              <w:jc w:val="both"/>
            </w:pPr>
            <w:r>
              <w:t>Доля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EB64EA" w:rsidRDefault="00EB64EA" w:rsidP="00532D14">
            <w:pPr>
              <w:pStyle w:val="ConsPlusNormal"/>
            </w:pPr>
            <w:r>
              <w:t>%</w:t>
            </w:r>
          </w:p>
        </w:tc>
        <w:tc>
          <w:tcPr>
            <w:tcW w:w="851" w:type="dxa"/>
          </w:tcPr>
          <w:p w:rsidR="00EB64EA" w:rsidRPr="007F3237" w:rsidRDefault="00EB64EA" w:rsidP="00532D14">
            <w:pPr>
              <w:pStyle w:val="ConsPlusNormal"/>
              <w:jc w:val="center"/>
            </w:pPr>
            <w:r>
              <w:t>8,1</w:t>
            </w:r>
          </w:p>
        </w:tc>
        <w:tc>
          <w:tcPr>
            <w:tcW w:w="1134" w:type="dxa"/>
          </w:tcPr>
          <w:p w:rsidR="00EB64EA" w:rsidRPr="007F3237" w:rsidRDefault="00EB64EA" w:rsidP="00532D14">
            <w:pPr>
              <w:pStyle w:val="ConsPlusNormal"/>
              <w:jc w:val="center"/>
            </w:pPr>
            <w:r>
              <w:t>5,7</w:t>
            </w:r>
          </w:p>
        </w:tc>
        <w:tc>
          <w:tcPr>
            <w:tcW w:w="850" w:type="dxa"/>
          </w:tcPr>
          <w:p w:rsidR="00EB64EA" w:rsidRPr="007F3237" w:rsidRDefault="00EB64EA" w:rsidP="00532D14">
            <w:pPr>
              <w:pStyle w:val="ConsPlusNormal"/>
              <w:jc w:val="center"/>
            </w:pPr>
            <w:r>
              <w:t>2,8</w:t>
            </w:r>
          </w:p>
        </w:tc>
      </w:tr>
      <w:tr w:rsidR="00EB64EA" w:rsidTr="00532D14">
        <w:tc>
          <w:tcPr>
            <w:tcW w:w="567" w:type="dxa"/>
          </w:tcPr>
          <w:p w:rsidR="00EB64EA" w:rsidRDefault="00EB64EA" w:rsidP="00532D14">
            <w:pPr>
              <w:pStyle w:val="ConsPlusNormal"/>
            </w:pPr>
            <w:r>
              <w:t>6.</w:t>
            </w:r>
          </w:p>
        </w:tc>
        <w:tc>
          <w:tcPr>
            <w:tcW w:w="4598" w:type="dxa"/>
          </w:tcPr>
          <w:p w:rsidR="00EB64EA" w:rsidRDefault="00EB64EA" w:rsidP="00532D14">
            <w:pPr>
              <w:pStyle w:val="ConsPlusNormal"/>
              <w:jc w:val="both"/>
            </w:pPr>
            <w:r>
              <w:t>Динамика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EB64EA" w:rsidRDefault="00EB64EA" w:rsidP="00532D14">
            <w:pPr>
              <w:pStyle w:val="ConsPlusNormal"/>
            </w:pPr>
            <w:r>
              <w:t>млн</w:t>
            </w:r>
            <w:proofErr w:type="gramStart"/>
            <w:r>
              <w:t>.р</w:t>
            </w:r>
            <w:proofErr w:type="gramEnd"/>
            <w:r>
              <w:t>уб.</w:t>
            </w:r>
          </w:p>
        </w:tc>
        <w:tc>
          <w:tcPr>
            <w:tcW w:w="851" w:type="dxa"/>
          </w:tcPr>
          <w:p w:rsidR="00EB64EA" w:rsidRPr="007F3237" w:rsidRDefault="00EB64EA" w:rsidP="00532D14">
            <w:pPr>
              <w:pStyle w:val="ConsPlusNormal"/>
              <w:jc w:val="center"/>
            </w:pPr>
            <w:r>
              <w:t>26,8</w:t>
            </w:r>
          </w:p>
        </w:tc>
        <w:tc>
          <w:tcPr>
            <w:tcW w:w="1134" w:type="dxa"/>
          </w:tcPr>
          <w:p w:rsidR="00EB64EA" w:rsidRPr="007F3237" w:rsidRDefault="00EB64EA" w:rsidP="00532D14">
            <w:pPr>
              <w:pStyle w:val="ConsPlusNormal"/>
              <w:jc w:val="center"/>
            </w:pPr>
            <w:r>
              <w:t>27,1</w:t>
            </w:r>
          </w:p>
        </w:tc>
        <w:tc>
          <w:tcPr>
            <w:tcW w:w="850" w:type="dxa"/>
          </w:tcPr>
          <w:p w:rsidR="00EB64EA" w:rsidRPr="007F3237" w:rsidRDefault="00EB64EA" w:rsidP="00532D14">
            <w:pPr>
              <w:pStyle w:val="ConsPlusNormal"/>
              <w:jc w:val="center"/>
            </w:pPr>
            <w:r>
              <w:t>10,8</w:t>
            </w:r>
          </w:p>
        </w:tc>
      </w:tr>
      <w:tr w:rsidR="00EB64EA" w:rsidTr="00532D14">
        <w:tc>
          <w:tcPr>
            <w:tcW w:w="567" w:type="dxa"/>
          </w:tcPr>
          <w:p w:rsidR="00EB64EA" w:rsidRDefault="00EB64EA" w:rsidP="00532D14">
            <w:pPr>
              <w:pStyle w:val="ConsPlusNormal"/>
            </w:pPr>
            <w:r>
              <w:t>7.</w:t>
            </w:r>
          </w:p>
        </w:tc>
        <w:tc>
          <w:tcPr>
            <w:tcW w:w="4598" w:type="dxa"/>
          </w:tcPr>
          <w:p w:rsidR="00EB64EA" w:rsidRDefault="00EB64EA" w:rsidP="00532D14">
            <w:pPr>
              <w:pStyle w:val="ConsPlusNormal"/>
              <w:jc w:val="both"/>
            </w:pPr>
            <w:r>
              <w:t>Доля муниципальных учреждений, финансируемых за счет местного бюджета  в общем объеме  муниципальных учреждений, в отношении которых проведено обязательное энергетическое обследование</w:t>
            </w:r>
          </w:p>
        </w:tc>
        <w:tc>
          <w:tcPr>
            <w:tcW w:w="1134" w:type="dxa"/>
          </w:tcPr>
          <w:p w:rsidR="00EB64EA" w:rsidRDefault="00EB64EA" w:rsidP="00532D14">
            <w:pPr>
              <w:pStyle w:val="ConsPlusNormal"/>
            </w:pPr>
            <w:r>
              <w:t>%</w:t>
            </w:r>
          </w:p>
        </w:tc>
        <w:tc>
          <w:tcPr>
            <w:tcW w:w="851" w:type="dxa"/>
          </w:tcPr>
          <w:p w:rsidR="00EB64EA" w:rsidRPr="007F3237" w:rsidRDefault="00EB64EA" w:rsidP="00532D14">
            <w:pPr>
              <w:pStyle w:val="ConsPlusNormal"/>
              <w:jc w:val="center"/>
            </w:pPr>
            <w:r>
              <w:t>97,5</w:t>
            </w:r>
          </w:p>
        </w:tc>
        <w:tc>
          <w:tcPr>
            <w:tcW w:w="1134" w:type="dxa"/>
          </w:tcPr>
          <w:p w:rsidR="00EB64EA" w:rsidRPr="007F3237" w:rsidRDefault="00EB64EA" w:rsidP="00532D14">
            <w:pPr>
              <w:pStyle w:val="ConsPlusNormal"/>
              <w:jc w:val="center"/>
            </w:pPr>
            <w:r>
              <w:t>97,5</w:t>
            </w:r>
          </w:p>
        </w:tc>
        <w:tc>
          <w:tcPr>
            <w:tcW w:w="850" w:type="dxa"/>
          </w:tcPr>
          <w:p w:rsidR="00EB64EA" w:rsidRPr="007F3237" w:rsidRDefault="00EB64EA" w:rsidP="00532D14">
            <w:pPr>
              <w:pStyle w:val="ConsPlusNormal"/>
              <w:jc w:val="center"/>
            </w:pPr>
            <w:r>
              <w:t>100</w:t>
            </w:r>
          </w:p>
        </w:tc>
      </w:tr>
      <w:tr w:rsidR="00EB64EA" w:rsidTr="00532D14">
        <w:tc>
          <w:tcPr>
            <w:tcW w:w="567" w:type="dxa"/>
          </w:tcPr>
          <w:p w:rsidR="00EB64EA" w:rsidRDefault="00EB64EA" w:rsidP="00532D14">
            <w:pPr>
              <w:pStyle w:val="ConsPlusNormal"/>
            </w:pPr>
            <w:r>
              <w:lastRenderedPageBreak/>
              <w:t>8.</w:t>
            </w:r>
          </w:p>
        </w:tc>
        <w:tc>
          <w:tcPr>
            <w:tcW w:w="4598" w:type="dxa"/>
          </w:tcPr>
          <w:p w:rsidR="00EB64EA" w:rsidRDefault="00EB64EA" w:rsidP="00532D14">
            <w:pPr>
              <w:pStyle w:val="ConsPlusNormal"/>
              <w:jc w:val="both"/>
            </w:pPr>
            <w:r>
              <w:t xml:space="preserve">Число </w:t>
            </w:r>
            <w:proofErr w:type="spellStart"/>
            <w:r>
              <w:t>энергосервисных</w:t>
            </w:r>
            <w:proofErr w:type="spellEnd"/>
            <w:r>
              <w:t xml:space="preserve"> договоров (контрактов), заключенных муниципальными заказчиками</w:t>
            </w:r>
          </w:p>
        </w:tc>
        <w:tc>
          <w:tcPr>
            <w:tcW w:w="1134" w:type="dxa"/>
          </w:tcPr>
          <w:p w:rsidR="00EB64EA" w:rsidRDefault="00EB64EA" w:rsidP="00532D14">
            <w:pPr>
              <w:pStyle w:val="ConsPlusNormal"/>
            </w:pPr>
            <w:r>
              <w:t>шт.</w:t>
            </w:r>
          </w:p>
        </w:tc>
        <w:tc>
          <w:tcPr>
            <w:tcW w:w="851" w:type="dxa"/>
          </w:tcPr>
          <w:p w:rsidR="00EB64EA" w:rsidRPr="007F3237" w:rsidRDefault="00EB64EA" w:rsidP="00532D14">
            <w:pPr>
              <w:pStyle w:val="ConsPlusNormal"/>
              <w:jc w:val="center"/>
            </w:pPr>
            <w:r>
              <w:t>0</w:t>
            </w:r>
          </w:p>
        </w:tc>
        <w:tc>
          <w:tcPr>
            <w:tcW w:w="1134" w:type="dxa"/>
          </w:tcPr>
          <w:p w:rsidR="00EB64EA" w:rsidRPr="007F3237" w:rsidRDefault="00EB64EA" w:rsidP="00532D14">
            <w:pPr>
              <w:pStyle w:val="ConsPlusNormal"/>
              <w:jc w:val="center"/>
            </w:pPr>
            <w:r>
              <w:t>0</w:t>
            </w:r>
          </w:p>
        </w:tc>
        <w:tc>
          <w:tcPr>
            <w:tcW w:w="850" w:type="dxa"/>
          </w:tcPr>
          <w:p w:rsidR="00EB64EA" w:rsidRPr="007F3237" w:rsidRDefault="00EB64EA" w:rsidP="00532D14">
            <w:pPr>
              <w:pStyle w:val="ConsPlusNormal"/>
              <w:jc w:val="center"/>
            </w:pPr>
            <w:r>
              <w:t>0</w:t>
            </w:r>
          </w:p>
        </w:tc>
      </w:tr>
      <w:tr w:rsidR="00EB64EA" w:rsidTr="00532D14">
        <w:tc>
          <w:tcPr>
            <w:tcW w:w="567" w:type="dxa"/>
          </w:tcPr>
          <w:p w:rsidR="00EB64EA" w:rsidRDefault="00EB64EA" w:rsidP="00532D14">
            <w:pPr>
              <w:pStyle w:val="ConsPlusNormal"/>
            </w:pPr>
            <w:r>
              <w:t>9.</w:t>
            </w:r>
          </w:p>
        </w:tc>
        <w:tc>
          <w:tcPr>
            <w:tcW w:w="4598" w:type="dxa"/>
          </w:tcPr>
          <w:p w:rsidR="00EB64EA" w:rsidRDefault="00EB64EA" w:rsidP="00532D14">
            <w:pPr>
              <w:pStyle w:val="ConsPlusNormal"/>
              <w:jc w:val="both"/>
            </w:pPr>
            <w:r>
              <w:t xml:space="preserve">Доля муниципальных заказчиков в общем объеме муниципальных заказчиков, с которыми заключены </w:t>
            </w:r>
            <w:proofErr w:type="spellStart"/>
            <w:r>
              <w:t>энергосервисные</w:t>
            </w:r>
            <w:proofErr w:type="spellEnd"/>
            <w:r>
              <w:t xml:space="preserve"> договоры (контракты)</w:t>
            </w:r>
          </w:p>
        </w:tc>
        <w:tc>
          <w:tcPr>
            <w:tcW w:w="1134" w:type="dxa"/>
          </w:tcPr>
          <w:p w:rsidR="00EB64EA" w:rsidRDefault="00EB64EA" w:rsidP="00532D14">
            <w:pPr>
              <w:pStyle w:val="ConsPlusNormal"/>
            </w:pPr>
            <w:r>
              <w:t>%</w:t>
            </w:r>
          </w:p>
        </w:tc>
        <w:tc>
          <w:tcPr>
            <w:tcW w:w="851" w:type="dxa"/>
          </w:tcPr>
          <w:p w:rsidR="00EB64EA" w:rsidRDefault="00EB64EA" w:rsidP="00532D14">
            <w:pPr>
              <w:pStyle w:val="ConsPlusNormal"/>
              <w:jc w:val="center"/>
            </w:pPr>
            <w:r>
              <w:t>0</w:t>
            </w:r>
          </w:p>
        </w:tc>
        <w:tc>
          <w:tcPr>
            <w:tcW w:w="1134" w:type="dxa"/>
          </w:tcPr>
          <w:p w:rsidR="00EB64EA" w:rsidRDefault="00EB64EA" w:rsidP="00532D14">
            <w:pPr>
              <w:pStyle w:val="ConsPlusNormal"/>
              <w:jc w:val="center"/>
            </w:pPr>
            <w:r>
              <w:t>0</w:t>
            </w:r>
          </w:p>
        </w:tc>
        <w:tc>
          <w:tcPr>
            <w:tcW w:w="850" w:type="dxa"/>
          </w:tcPr>
          <w:p w:rsidR="00EB64EA" w:rsidRDefault="00EB64EA" w:rsidP="00532D14">
            <w:pPr>
              <w:pStyle w:val="ConsPlusNormal"/>
              <w:jc w:val="center"/>
            </w:pPr>
            <w:r>
              <w:t>0</w:t>
            </w:r>
          </w:p>
        </w:tc>
      </w:tr>
      <w:tr w:rsidR="00EB64EA" w:rsidTr="00532D14">
        <w:tc>
          <w:tcPr>
            <w:tcW w:w="567" w:type="dxa"/>
          </w:tcPr>
          <w:p w:rsidR="00EB64EA" w:rsidRDefault="00EB64EA" w:rsidP="00532D14">
            <w:pPr>
              <w:pStyle w:val="ConsPlusNormal"/>
            </w:pPr>
            <w:r>
              <w:t>10.</w:t>
            </w:r>
          </w:p>
        </w:tc>
        <w:tc>
          <w:tcPr>
            <w:tcW w:w="4598" w:type="dxa"/>
          </w:tcPr>
          <w:p w:rsidR="00EB64EA" w:rsidRDefault="00EB64EA" w:rsidP="00532D14">
            <w:pPr>
              <w:pStyle w:val="ConsPlusNormal"/>
              <w:jc w:val="both"/>
            </w:pPr>
            <w: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1134" w:type="dxa"/>
          </w:tcPr>
          <w:p w:rsidR="00EB64EA" w:rsidRDefault="00EB64EA" w:rsidP="00532D14">
            <w:pPr>
              <w:pStyle w:val="ConsPlusNormal"/>
            </w:pPr>
            <w:r>
              <w:t>%</w:t>
            </w:r>
          </w:p>
        </w:tc>
        <w:tc>
          <w:tcPr>
            <w:tcW w:w="851" w:type="dxa"/>
          </w:tcPr>
          <w:p w:rsidR="00EB64EA" w:rsidRDefault="00EB64EA" w:rsidP="00532D14">
            <w:pPr>
              <w:pStyle w:val="ConsPlusNormal"/>
              <w:jc w:val="center"/>
            </w:pPr>
            <w:r>
              <w:t>100</w:t>
            </w:r>
          </w:p>
        </w:tc>
        <w:tc>
          <w:tcPr>
            <w:tcW w:w="1134" w:type="dxa"/>
          </w:tcPr>
          <w:p w:rsidR="00EB64EA" w:rsidRDefault="00EB64EA" w:rsidP="00532D14">
            <w:pPr>
              <w:pStyle w:val="ConsPlusNormal"/>
              <w:jc w:val="center"/>
            </w:pPr>
            <w:r>
              <w:t>100</w:t>
            </w:r>
          </w:p>
        </w:tc>
        <w:tc>
          <w:tcPr>
            <w:tcW w:w="850" w:type="dxa"/>
          </w:tcPr>
          <w:p w:rsidR="00EB64EA" w:rsidRDefault="00EB64EA" w:rsidP="00532D14">
            <w:pPr>
              <w:pStyle w:val="ConsPlusNormal"/>
              <w:jc w:val="center"/>
            </w:pPr>
            <w:r>
              <w:t>100</w:t>
            </w:r>
          </w:p>
        </w:tc>
      </w:tr>
    </w:tbl>
    <w:p w:rsidR="00EB64EA" w:rsidRDefault="00EB64EA" w:rsidP="00EB64EA">
      <w:pPr>
        <w:pStyle w:val="ConsPlusNormal"/>
        <w:ind w:firstLine="540"/>
        <w:jc w:val="both"/>
      </w:pPr>
    </w:p>
    <w:p w:rsidR="00EB64EA" w:rsidRDefault="00EB64EA" w:rsidP="00EB64EA">
      <w:pPr>
        <w:pStyle w:val="ConsPlusNormal"/>
        <w:ind w:firstLine="540"/>
        <w:jc w:val="both"/>
      </w:pPr>
      <w:r>
        <w:t xml:space="preserve">Реализация программ энергосбережения осуществлялась  в </w:t>
      </w:r>
      <w:proofErr w:type="gramStart"/>
      <w:r>
        <w:t>городском</w:t>
      </w:r>
      <w:proofErr w:type="gramEnd"/>
      <w:r>
        <w:t xml:space="preserve"> и сельских поселениях Комсомольского муниципального района. Как правило, основными мероприятиями таких программ выступали установка приборов учета потребления топливно-энергетических ресурсов и замена оборудования муниципальных учреждений </w:t>
      </w:r>
      <w:proofErr w:type="gramStart"/>
      <w:r>
        <w:t>на</w:t>
      </w:r>
      <w:proofErr w:type="gramEnd"/>
      <w:r>
        <w:t xml:space="preserve"> энергосберегающее.</w:t>
      </w:r>
    </w:p>
    <w:p w:rsidR="00EB64EA" w:rsidRDefault="00EB64EA" w:rsidP="00EB64EA">
      <w:pPr>
        <w:pStyle w:val="ConsPlusNormal"/>
        <w:ind w:firstLine="540"/>
        <w:jc w:val="both"/>
      </w:pPr>
      <w:r>
        <w:t>Всего за период 2010 - 2014 годов на реализацию мероприятий энергосбережения и повышения энергетической эффективности из местных бюджетов затрачено 21,7 млн. рублей.</w:t>
      </w:r>
    </w:p>
    <w:p w:rsidR="00EB64EA" w:rsidRDefault="00EB64EA" w:rsidP="00EB64EA">
      <w:pPr>
        <w:pStyle w:val="ConsPlusNormal"/>
        <w:ind w:firstLine="540"/>
        <w:jc w:val="both"/>
      </w:pPr>
      <w:r>
        <w:t>За годы реализации муниципальных программ энергосбережения  удалось добиться определенных результатов:</w:t>
      </w:r>
    </w:p>
    <w:p w:rsidR="00EB64EA" w:rsidRDefault="00EB64EA" w:rsidP="00EB64EA">
      <w:pPr>
        <w:pStyle w:val="ConsPlusNormal"/>
        <w:ind w:firstLine="540"/>
        <w:jc w:val="both"/>
      </w:pPr>
      <w:r>
        <w:t>во всех муниципальных учреждениях проведены  энергетические обследования;</w:t>
      </w:r>
    </w:p>
    <w:p w:rsidR="00EB64EA" w:rsidRDefault="00EB64EA" w:rsidP="00EB64EA">
      <w:pPr>
        <w:pStyle w:val="ConsPlusNormal"/>
        <w:ind w:firstLine="540"/>
        <w:jc w:val="both"/>
      </w:pPr>
      <w:r>
        <w:t>по ряду направлений в результате реализованных мер удалось добиться значительной экономии энергетических ресурсов.</w:t>
      </w:r>
    </w:p>
    <w:p w:rsidR="00EB64EA" w:rsidRDefault="00EB64EA" w:rsidP="00EB64EA">
      <w:pPr>
        <w:pStyle w:val="ConsPlusNormal"/>
        <w:ind w:firstLine="540"/>
        <w:jc w:val="both"/>
      </w:pPr>
      <w:r>
        <w:t xml:space="preserve">В целом за годы реализации муниципальной </w:t>
      </w:r>
      <w:hyperlink r:id="rId9" w:history="1">
        <w:r w:rsidRPr="005A1350">
          <w:t>программы</w:t>
        </w:r>
      </w:hyperlink>
      <w:r>
        <w:t xml:space="preserve"> "Энергосбережение и повышение энергетической эффективности </w:t>
      </w:r>
      <w:proofErr w:type="gramStart"/>
      <w:r>
        <w:t>в</w:t>
      </w:r>
      <w:proofErr w:type="gramEnd"/>
      <w:r>
        <w:t xml:space="preserve"> </w:t>
      </w:r>
      <w:proofErr w:type="gramStart"/>
      <w:r>
        <w:t>Комсомольском</w:t>
      </w:r>
      <w:proofErr w:type="gramEnd"/>
      <w:r>
        <w:t xml:space="preserve"> муниципальном районе на 2010 - 2020 годы", утвержденной постановлением Администрации Комсомольского муниципального района  от 20.08.2010 N 561, в ряде отраслей социальной сферы удалось добиться значительной экономии потребления теплоэнергетических ресурсов в секторе муниципальных учреждений (к уровню 2009 года).</w:t>
      </w:r>
    </w:p>
    <w:p w:rsidR="00EB64EA" w:rsidRDefault="00EB64EA" w:rsidP="00EB64EA">
      <w:pPr>
        <w:pStyle w:val="ConsPlusNormal"/>
        <w:ind w:firstLine="540"/>
        <w:jc w:val="both"/>
      </w:pPr>
      <w:r>
        <w:t xml:space="preserve">Вместе с тем, значения абсолютной экономии энергоресурсов далеко не всегда являются показательными, поскольку объемы оказания  муниципальных услуг год от года увеличиваются, повышается уровень  материально-технического оснащения образовательных учреждений, что объективно влечет за собой рост объемов потребления </w:t>
      </w:r>
      <w:proofErr w:type="spellStart"/>
      <w:r>
        <w:t>электр</w:t>
      </w:r>
      <w:proofErr w:type="gramStart"/>
      <w:r>
        <w:t>о</w:t>
      </w:r>
      <w:proofErr w:type="spellEnd"/>
      <w:r>
        <w:t>-</w:t>
      </w:r>
      <w:proofErr w:type="gramEnd"/>
      <w:r>
        <w:t xml:space="preserve"> и </w:t>
      </w:r>
      <w:proofErr w:type="spellStart"/>
      <w:r>
        <w:t>теплоэнергии</w:t>
      </w:r>
      <w:proofErr w:type="spellEnd"/>
      <w:r>
        <w:t>, природного газа, воды.</w:t>
      </w:r>
    </w:p>
    <w:p w:rsidR="00EB64EA" w:rsidRDefault="00EB64EA" w:rsidP="00EB64EA">
      <w:pPr>
        <w:pStyle w:val="ConsPlusNormal"/>
        <w:ind w:firstLine="540"/>
        <w:jc w:val="both"/>
      </w:pPr>
      <w:r>
        <w:t xml:space="preserve">Одним из самых эффективных способов снижения </w:t>
      </w:r>
      <w:proofErr w:type="spellStart"/>
      <w:r>
        <w:t>ресурсопотребления</w:t>
      </w:r>
      <w:proofErr w:type="spellEnd"/>
      <w:r>
        <w:t xml:space="preserve"> за счет внебюджетных источников финансирования в муниципальных учреждениях является внедрение </w:t>
      </w:r>
      <w:proofErr w:type="spellStart"/>
      <w:r>
        <w:t>энергосервисных</w:t>
      </w:r>
      <w:proofErr w:type="spellEnd"/>
      <w:r>
        <w:t xml:space="preserve"> договоров (контрактов), позволяющих за счет фактической экономии энергетических ресурсов реализовывать </w:t>
      </w:r>
      <w:proofErr w:type="spellStart"/>
      <w:r>
        <w:t>энергоэффективные</w:t>
      </w:r>
      <w:proofErr w:type="spellEnd"/>
      <w:r>
        <w:t xml:space="preserve"> мероприятия и проекты.</w:t>
      </w:r>
    </w:p>
    <w:p w:rsidR="00EB64EA" w:rsidRDefault="00EB64EA" w:rsidP="00EB64EA">
      <w:pPr>
        <w:pStyle w:val="ConsPlusNormal"/>
        <w:ind w:firstLine="540"/>
        <w:jc w:val="both"/>
      </w:pPr>
      <w:r>
        <w:t xml:space="preserve">В настоящее время развитие рынка </w:t>
      </w:r>
      <w:proofErr w:type="spellStart"/>
      <w:r>
        <w:t>энергосервисных</w:t>
      </w:r>
      <w:proofErr w:type="spellEnd"/>
      <w:r>
        <w:t xml:space="preserve"> </w:t>
      </w:r>
      <w:proofErr w:type="gramStart"/>
      <w:r>
        <w:t>услуг</w:t>
      </w:r>
      <w:proofErr w:type="gramEnd"/>
      <w:r>
        <w:t xml:space="preserve"> как в Комсомольском муниципальном районе, так и целом  в Ивановской области сдерживается по объективным причинам.</w:t>
      </w:r>
    </w:p>
    <w:p w:rsidR="00EB64EA" w:rsidRDefault="00EB64EA" w:rsidP="00EB64EA">
      <w:pPr>
        <w:pStyle w:val="ConsPlusNormal"/>
        <w:jc w:val="center"/>
      </w:pPr>
    </w:p>
    <w:p w:rsidR="00EB64EA" w:rsidRDefault="00EB64EA" w:rsidP="00EB64EA">
      <w:pPr>
        <w:pStyle w:val="ConsPlusNormal"/>
        <w:jc w:val="center"/>
        <w:rPr>
          <w:b/>
        </w:rPr>
      </w:pPr>
    </w:p>
    <w:p w:rsidR="00EB64EA" w:rsidRDefault="00EB64EA" w:rsidP="00EB64EA">
      <w:pPr>
        <w:pStyle w:val="ConsPlusNormal"/>
        <w:jc w:val="center"/>
        <w:rPr>
          <w:b/>
        </w:rPr>
      </w:pPr>
    </w:p>
    <w:p w:rsidR="00EB64EA" w:rsidRDefault="00EB64EA" w:rsidP="00EB64EA">
      <w:pPr>
        <w:pStyle w:val="ConsPlusNormal"/>
        <w:jc w:val="center"/>
        <w:rPr>
          <w:b/>
        </w:rPr>
      </w:pPr>
    </w:p>
    <w:p w:rsidR="00EB64EA" w:rsidRPr="00075D23" w:rsidRDefault="00EB64EA" w:rsidP="00EB64EA">
      <w:pPr>
        <w:pStyle w:val="ConsPlusNormal"/>
        <w:jc w:val="center"/>
        <w:rPr>
          <w:b/>
        </w:rPr>
      </w:pPr>
      <w:r w:rsidRPr="00075D23">
        <w:rPr>
          <w:b/>
        </w:rPr>
        <w:lastRenderedPageBreak/>
        <w:t xml:space="preserve">2.3. Энергосбережение и повышение </w:t>
      </w:r>
      <w:proofErr w:type="gramStart"/>
      <w:r w:rsidRPr="00075D23">
        <w:rPr>
          <w:b/>
        </w:rPr>
        <w:t>энергетической</w:t>
      </w:r>
      <w:proofErr w:type="gramEnd"/>
    </w:p>
    <w:p w:rsidR="00EB64EA" w:rsidRPr="00075D23" w:rsidRDefault="00EB64EA" w:rsidP="00EB64EA">
      <w:pPr>
        <w:pStyle w:val="ConsPlusNormal"/>
        <w:jc w:val="center"/>
        <w:rPr>
          <w:b/>
        </w:rPr>
      </w:pPr>
      <w:r w:rsidRPr="00075D23">
        <w:rPr>
          <w:b/>
        </w:rPr>
        <w:t>эффективности в жилищно-коммунальном комплексе</w:t>
      </w:r>
    </w:p>
    <w:p w:rsidR="00EB64EA" w:rsidRPr="00075D23" w:rsidRDefault="00EB64EA" w:rsidP="00EB64EA">
      <w:pPr>
        <w:pStyle w:val="ConsPlusNormal"/>
        <w:jc w:val="center"/>
        <w:rPr>
          <w:b/>
        </w:rPr>
      </w:pPr>
    </w:p>
    <w:p w:rsidR="00EB64EA" w:rsidRDefault="00EB64EA" w:rsidP="00EB64EA">
      <w:pPr>
        <w:pStyle w:val="ConsPlusNormal"/>
        <w:ind w:firstLine="540"/>
        <w:jc w:val="both"/>
      </w:pPr>
      <w:r>
        <w:t>Проблемы жилищно-коммунального комплекса связаны с многолетним недофинансированием капитального ремонта, реконструкции жилищного фонда и коммунальной инфраструктуры. За прошедшее десятилетие существенно увеличился износ жилого фонда и коммунальных объектов, что привело к увеличению объемов ветхого жилья, снижению надежности, экологической безопасности эксплуатации инженерных систем, повышению текущих расходов на их содержание.</w:t>
      </w:r>
    </w:p>
    <w:p w:rsidR="00EB64EA" w:rsidRDefault="00EB64EA" w:rsidP="00EB64EA">
      <w:pPr>
        <w:pStyle w:val="ConsPlusNormal"/>
        <w:ind w:firstLine="540"/>
        <w:jc w:val="both"/>
      </w:pPr>
      <w:r>
        <w:t>В результате в жилищно-коммунальном хозяйстве отсутствуют стимулы для рационального ведения хозяйства, ослаблены мотивации энергосбережения, внедрения новых технологий, инвестиций в модернизацию производства.</w:t>
      </w:r>
    </w:p>
    <w:p w:rsidR="00EB64EA" w:rsidRDefault="00EB64EA" w:rsidP="00EB64EA">
      <w:pPr>
        <w:pStyle w:val="ConsPlusNormal"/>
        <w:ind w:firstLine="540"/>
        <w:jc w:val="both"/>
      </w:pPr>
      <w:r>
        <w:t xml:space="preserve">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w:t>
      </w:r>
      <w:r w:rsidRPr="00060B83">
        <w:t>65</w:t>
      </w:r>
      <w:r>
        <w:t xml:space="preserve">%, сетей водопровода </w:t>
      </w:r>
      <w:r w:rsidRPr="00764390">
        <w:t xml:space="preserve">- </w:t>
      </w:r>
      <w:r>
        <w:t>75</w:t>
      </w:r>
      <w:r w:rsidRPr="00764390">
        <w:t>%,</w:t>
      </w:r>
      <w:r>
        <w:t xml:space="preserve"> сетей канализации - 78%, тепловых сетей </w:t>
      </w:r>
      <w:r w:rsidRPr="00764390">
        <w:t>- 65%.</w:t>
      </w:r>
    </w:p>
    <w:p w:rsidR="00EB64EA" w:rsidRDefault="00EB64EA" w:rsidP="00EB64EA">
      <w:pPr>
        <w:pStyle w:val="ConsPlusNormal"/>
        <w:ind w:firstLine="540"/>
        <w:jc w:val="both"/>
      </w:pPr>
      <w:r>
        <w:t>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затраты на проведение которых в 2,5 - 3 раза выше, чем затраты на плановый ремонт таких же объектов.</w:t>
      </w:r>
    </w:p>
    <w:p w:rsidR="00EB64EA" w:rsidRDefault="00EB64EA" w:rsidP="00EB64EA">
      <w:pPr>
        <w:pStyle w:val="ConsPlusNormal"/>
        <w:ind w:firstLine="540"/>
        <w:jc w:val="both"/>
      </w:pPr>
      <w:r>
        <w:t>При эксплуатации существующих тепловых сетей потери, связанные с утечками из-за внутренней и внешней коррозии труб, составляют более 3</w:t>
      </w:r>
      <w:r w:rsidRPr="00764390">
        <w:t>0</w:t>
      </w:r>
      <w:r>
        <w:t xml:space="preserve">%, а срок службы теплотрасс по этой причине в 4 - 6 раз ниже нормативного. Суммарные потери в тепловых сетях достигают 35% от произведенной тепловой энергии. Происходит перерасход топлива в котельных из-за некачественной водоподготовки и </w:t>
      </w:r>
      <w:proofErr w:type="spellStart"/>
      <w:r>
        <w:t>неотлаженного</w:t>
      </w:r>
      <w:proofErr w:type="spellEnd"/>
      <w:r>
        <w:t xml:space="preserve"> процесса горения.</w:t>
      </w:r>
    </w:p>
    <w:p w:rsidR="00EB64EA" w:rsidRDefault="00EB64EA" w:rsidP="00EB64EA">
      <w:pPr>
        <w:pStyle w:val="ConsPlusNormal"/>
        <w:ind w:firstLine="540"/>
        <w:jc w:val="both"/>
      </w:pPr>
      <w:r>
        <w:t>Основной задачей в сфере жилищно-коммунального хозяйства Комсомольского муниципального района является реализация комплекса мер, направленных на приведение показателей энергоемкости в данной сфере к современным требованиям, поэтапную реализацию проектов высокой энергетической эффективности на объектах коммунальной инфраструктуры.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w:t>
      </w:r>
    </w:p>
    <w:p w:rsidR="00EB64EA" w:rsidRDefault="00EB64EA" w:rsidP="00EB64EA">
      <w:pPr>
        <w:pStyle w:val="ConsPlusNormal"/>
        <w:jc w:val="center"/>
      </w:pPr>
    </w:p>
    <w:p w:rsidR="00EB64EA" w:rsidRPr="00075D23" w:rsidRDefault="00EB64EA" w:rsidP="00EB64EA">
      <w:pPr>
        <w:pStyle w:val="ConsPlusNormal"/>
        <w:jc w:val="center"/>
        <w:rPr>
          <w:b/>
        </w:rPr>
      </w:pPr>
      <w:r w:rsidRPr="00075D23">
        <w:rPr>
          <w:b/>
        </w:rPr>
        <w:t xml:space="preserve">2.3.1. Энергосбережение и повышение </w:t>
      </w:r>
      <w:proofErr w:type="gramStart"/>
      <w:r w:rsidRPr="00075D23">
        <w:rPr>
          <w:b/>
        </w:rPr>
        <w:t>энергетической</w:t>
      </w:r>
      <w:proofErr w:type="gramEnd"/>
    </w:p>
    <w:p w:rsidR="00EB64EA" w:rsidRPr="00075D23" w:rsidRDefault="00EB64EA" w:rsidP="00EB64EA">
      <w:pPr>
        <w:pStyle w:val="ConsPlusNormal"/>
        <w:jc w:val="center"/>
        <w:rPr>
          <w:b/>
        </w:rPr>
      </w:pPr>
      <w:r w:rsidRPr="00075D23">
        <w:rPr>
          <w:b/>
        </w:rPr>
        <w:t>эффективности в жилищном фонде</w:t>
      </w:r>
    </w:p>
    <w:p w:rsidR="00EB64EA" w:rsidRDefault="00EB64EA" w:rsidP="00EB64EA">
      <w:pPr>
        <w:pStyle w:val="ConsPlusNormal"/>
        <w:jc w:val="center"/>
      </w:pPr>
    </w:p>
    <w:p w:rsidR="00EB64EA" w:rsidRDefault="00EB64EA" w:rsidP="00EB64EA">
      <w:pPr>
        <w:pStyle w:val="ConsPlusNormal"/>
        <w:ind w:firstLine="540"/>
        <w:jc w:val="both"/>
      </w:pPr>
      <w:r>
        <w:t>В секторе жилищного фонда сосредоточен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жилых помещений, реализация мер по энергосбережению и повышению энергетической эффективности в жилищном фонде происходит довольно медленно:</w:t>
      </w:r>
    </w:p>
    <w:p w:rsidR="00EB64EA" w:rsidRPr="003B5CD5" w:rsidRDefault="00EB64EA" w:rsidP="00EB64EA">
      <w:pPr>
        <w:pStyle w:val="ConsPlusNormal"/>
        <w:ind w:firstLine="540"/>
        <w:jc w:val="both"/>
      </w:pPr>
      <w:r w:rsidRPr="003B5CD5">
        <w:t>на начало 2015</w:t>
      </w:r>
      <w:r>
        <w:t xml:space="preserve"> года все многоквартирные дома </w:t>
      </w:r>
      <w:r w:rsidRPr="003B5CD5">
        <w:t xml:space="preserve"> оборудованы </w:t>
      </w:r>
      <w:proofErr w:type="spellStart"/>
      <w:r w:rsidRPr="003B5CD5">
        <w:t>общедомовыми</w:t>
      </w:r>
      <w:proofErr w:type="spellEnd"/>
      <w:r w:rsidRPr="003B5CD5">
        <w:t xml:space="preserve"> приборами учета потребляе</w:t>
      </w:r>
      <w:r>
        <w:t>мой тепловой энергии, воды</w:t>
      </w:r>
      <w:r w:rsidRPr="003B5CD5">
        <w:t>;</w:t>
      </w:r>
    </w:p>
    <w:p w:rsidR="00EB64EA" w:rsidRDefault="00EB64EA" w:rsidP="00EB64EA">
      <w:pPr>
        <w:pStyle w:val="ConsPlusNormal"/>
        <w:ind w:firstLine="540"/>
        <w:jc w:val="both"/>
      </w:pPr>
      <w:r w:rsidRPr="008A2CC7">
        <w:t>энергетические обследования в отношении жилых домов остаются дос</w:t>
      </w:r>
      <w:r>
        <w:t>таточно редким явлением (менее 2,5</w:t>
      </w:r>
      <w:r w:rsidRPr="008A2CC7">
        <w:t>%);</w:t>
      </w:r>
    </w:p>
    <w:p w:rsidR="00EB64EA" w:rsidRDefault="00EB64EA" w:rsidP="00EB64EA">
      <w:pPr>
        <w:pStyle w:val="ConsPlusNormal"/>
        <w:ind w:firstLine="540"/>
        <w:jc w:val="both"/>
      </w:pPr>
      <w:r>
        <w:t xml:space="preserve">не получила должного распространения практика заключению </w:t>
      </w:r>
      <w:proofErr w:type="spellStart"/>
      <w:r>
        <w:t>энергосервисных</w:t>
      </w:r>
      <w:proofErr w:type="spellEnd"/>
      <w:r>
        <w:t xml:space="preserve"> договоров (контрактов) в жилищном фонде.</w:t>
      </w:r>
    </w:p>
    <w:p w:rsidR="00EB64EA" w:rsidRPr="00667A01" w:rsidRDefault="00EB64EA" w:rsidP="00EB64EA">
      <w:pPr>
        <w:pStyle w:val="ConsPlusNormal"/>
        <w:ind w:firstLine="540"/>
        <w:jc w:val="both"/>
      </w:pPr>
      <w:r>
        <w:t xml:space="preserve">Основные показатели, характеризующие ситуацию в сфере энергосбережения и повышения энергетической эффективности в жилищном фонде, представлены в </w:t>
      </w:r>
      <w:hyperlink w:anchor="P516" w:history="1">
        <w:r w:rsidRPr="00667A01">
          <w:t>таблице 3</w:t>
        </w:r>
      </w:hyperlink>
      <w:r w:rsidRPr="00667A01">
        <w:t>.</w:t>
      </w: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Default="00EB64EA" w:rsidP="00EB64EA">
      <w:pPr>
        <w:pStyle w:val="ConsPlusNormal"/>
        <w:jc w:val="right"/>
      </w:pPr>
    </w:p>
    <w:p w:rsidR="00EB64EA" w:rsidRDefault="00EB64EA" w:rsidP="00EB64EA">
      <w:pPr>
        <w:pStyle w:val="ConsPlusNormal"/>
        <w:jc w:val="right"/>
      </w:pPr>
      <w:r>
        <w:t>Таблица 3</w:t>
      </w:r>
    </w:p>
    <w:p w:rsidR="00EB64EA" w:rsidRPr="00C97318" w:rsidRDefault="00EB64EA" w:rsidP="00EB64EA">
      <w:pPr>
        <w:pStyle w:val="ConsPlusNormal"/>
        <w:jc w:val="center"/>
        <w:rPr>
          <w:b/>
        </w:rPr>
      </w:pPr>
      <w:bookmarkStart w:id="2" w:name="P516"/>
      <w:bookmarkEnd w:id="2"/>
      <w:r>
        <w:rPr>
          <w:b/>
        </w:rPr>
        <w:t>Показатели, характеризующие ситуацию в сфере</w:t>
      </w:r>
      <w:r w:rsidRPr="00C97318">
        <w:rPr>
          <w:b/>
        </w:rPr>
        <w:t xml:space="preserve"> энергосбережения и повышения энергетической эффективности  в жилищном фонде</w:t>
      </w:r>
    </w:p>
    <w:p w:rsidR="00EB64EA" w:rsidRDefault="00EB64EA" w:rsidP="00EB64EA">
      <w:pPr>
        <w:tabs>
          <w:tab w:val="left" w:pos="7230"/>
          <w:tab w:val="left" w:pos="10490"/>
        </w:tabs>
        <w:ind w:right="423"/>
      </w:pPr>
    </w:p>
    <w:tbl>
      <w:tblPr>
        <w:tblStyle w:val="a6"/>
        <w:tblW w:w="0" w:type="auto"/>
        <w:tblLook w:val="04A0"/>
      </w:tblPr>
      <w:tblGrid>
        <w:gridCol w:w="548"/>
        <w:gridCol w:w="5968"/>
        <w:gridCol w:w="703"/>
        <w:gridCol w:w="801"/>
        <w:gridCol w:w="749"/>
        <w:gridCol w:w="801"/>
      </w:tblGrid>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w:t>
            </w:r>
          </w:p>
          <w:p w:rsidR="00EB64EA" w:rsidRDefault="00EB64EA" w:rsidP="00532D14">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 xml:space="preserve">Наименование показателя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 xml:space="preserve">Ед. </w:t>
            </w:r>
            <w:proofErr w:type="spellStart"/>
            <w:r>
              <w:t>изм</w:t>
            </w:r>
            <w:proofErr w:type="spellEnd"/>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2012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2013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r>
              <w:t>2014 год</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proofErr w:type="gramStart"/>
            <w: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Комсомольского муниципального района</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w:t>
            </w:r>
            <w:proofErr w:type="spellStart"/>
            <w:r>
              <w:t>общедомовых</w:t>
            </w:r>
            <w:proofErr w:type="spellEnd"/>
            <w:r>
              <w:t>) приборов учета, в общем объеме электрической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Комсомольского муниципального района (за исключением многоквартирных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42,5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68,5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73,7</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r>
              <w:t>Доля объемов тепловой энергии, потребляемой (используемой) в многоквартирных домах, оплата которой осуществляется с использованием коллективных (</w:t>
            </w:r>
            <w:proofErr w:type="spellStart"/>
            <w:r>
              <w:t>общедомовых</w:t>
            </w:r>
            <w:proofErr w:type="spellEnd"/>
            <w:r>
              <w:t>) приборов учета, в общем объеме тепловой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54,6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r>
              <w:t xml:space="preserve">Доля объемов воды, потребляемой (используемой) в жилых домах (за исключением многоквартирных домов), расчеты за </w:t>
            </w:r>
            <w:proofErr w:type="gramStart"/>
            <w:r>
              <w:t>которую</w:t>
            </w:r>
            <w:proofErr w:type="gramEnd"/>
            <w: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57,1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70,1</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center"/>
            </w:pPr>
            <w: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коллективных (</w:t>
            </w:r>
            <w:proofErr w:type="spellStart"/>
            <w:r>
              <w:t>общедомовых</w:t>
            </w:r>
            <w:proofErr w:type="spellEnd"/>
            <w:r>
              <w:t>) приборов учета, в общем объеме воды,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100</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both"/>
            </w:pPr>
            <w:proofErr w:type="gramStart"/>
            <w:r>
              <w:t xml:space="preserve">Доля объемов природного газа, потребляемого </w:t>
            </w:r>
            <w:r>
              <w:lastRenderedPageBreak/>
              <w:t>(используемого)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Комсомольского муниципального района</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pPr>
            <w:r>
              <w:lastRenderedPageBreak/>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65,76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76,8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80,28</w:t>
            </w:r>
          </w:p>
        </w:tc>
      </w:tr>
      <w:tr w:rsidR="00EB64EA" w:rsidTr="00532D1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lastRenderedPageBreak/>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both"/>
            </w:pPr>
            <w:r>
              <w:t>Доля жилых домов, в отношении которых проведено энергетическое обследование, в общем числе жилых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64EA" w:rsidRDefault="00EB64EA" w:rsidP="00532D14">
            <w:pPr>
              <w:pStyle w:val="ConsPlusNormal"/>
              <w:jc w:val="center"/>
            </w:pPr>
            <w:r>
              <w:t>2,5</w:t>
            </w:r>
          </w:p>
        </w:tc>
      </w:tr>
    </w:tbl>
    <w:p w:rsidR="00EB64EA" w:rsidRDefault="00EB64EA" w:rsidP="00EB64EA">
      <w:pPr>
        <w:pStyle w:val="ConsPlusNormal"/>
        <w:jc w:val="center"/>
      </w:pPr>
    </w:p>
    <w:p w:rsidR="00EB64EA" w:rsidRDefault="00EB64EA" w:rsidP="00EB64EA">
      <w:pPr>
        <w:pStyle w:val="ConsPlusNormal"/>
        <w:ind w:firstLine="540"/>
        <w:jc w:val="both"/>
      </w:pPr>
      <w:r>
        <w:t>В 2010 - 2014 годах  был реализован ряд мероприятий, направленных на энергосбережение и повышение энергетической эффективности в жилищном фонде.</w:t>
      </w:r>
    </w:p>
    <w:p w:rsidR="00EB64EA" w:rsidRDefault="00EB64EA" w:rsidP="00EB64EA">
      <w:pPr>
        <w:pStyle w:val="ConsPlusNormal"/>
        <w:ind w:firstLine="540"/>
        <w:jc w:val="both"/>
      </w:pPr>
      <w:proofErr w:type="gramStart"/>
      <w:r>
        <w:t xml:space="preserve">С привлечением средств областного бюджета реализовывалась адресная </w:t>
      </w:r>
      <w:hyperlink r:id="rId10" w:history="1">
        <w:r w:rsidRPr="00250DA4">
          <w:t>программа</w:t>
        </w:r>
      </w:hyperlink>
      <w:r w:rsidRPr="00250DA4">
        <w:t xml:space="preserve"> </w:t>
      </w:r>
      <w:r>
        <w:t>Ивановской области, предусматривающая поэтапный переход на отпуск коммунальных ресурсов потребителям в соответствии с показаниями коллективных (</w:t>
      </w:r>
      <w:proofErr w:type="spellStart"/>
      <w:r>
        <w:t>общедомовых</w:t>
      </w:r>
      <w:proofErr w:type="spellEnd"/>
      <w:r>
        <w:t>) приборов учета потребления таких ресурсов, утвержденная постановлением Правительства Ивановской области от 18.03.2009 N 75-п "Об утверждении адресной программы Ивановской области, предусматривающей поэтапный переход на отпуск ресурсов (тепловой энергии, горячей и холодной воды, электрической энергии, газа) потребителям</w:t>
      </w:r>
      <w:proofErr w:type="gramEnd"/>
      <w:r>
        <w:t xml:space="preserve"> в соответствии с показаниями коллективных (</w:t>
      </w:r>
      <w:proofErr w:type="spellStart"/>
      <w:r>
        <w:t>общедомовых</w:t>
      </w:r>
      <w:proofErr w:type="spellEnd"/>
      <w:r>
        <w:t xml:space="preserve">) приборов учета потребления таких ресурсов на 2009 - 2012 годы". В ходе ее реализации установлено  496 </w:t>
      </w:r>
      <w:proofErr w:type="spellStart"/>
      <w:r>
        <w:t>общедомовых</w:t>
      </w:r>
      <w:proofErr w:type="spellEnd"/>
      <w:r>
        <w:t xml:space="preserve"> приборов учета потребления тепловой энергии, горячей и холодной воды, электрической энергии.</w:t>
      </w:r>
    </w:p>
    <w:p w:rsidR="00EB64EA" w:rsidRDefault="00EB64EA" w:rsidP="00EB64EA">
      <w:pPr>
        <w:pStyle w:val="ConsPlusNormal"/>
        <w:ind w:firstLine="540"/>
        <w:jc w:val="both"/>
      </w:pPr>
      <w:r>
        <w:t>В Комсомольском муниципальном районе применяется дифференцированный по времени суток тариф на электроэнергию для населения. Данный тариф призван стимулировать экономию населением электроэнергии в дневное время суток, когда она наиболее востребована промышленными и иными организациями.</w:t>
      </w:r>
    </w:p>
    <w:p w:rsidR="00EB64EA" w:rsidRDefault="00EB64EA" w:rsidP="00EB64EA">
      <w:pPr>
        <w:pStyle w:val="ConsPlusNormal"/>
        <w:ind w:firstLine="540"/>
        <w:jc w:val="both"/>
      </w:pPr>
      <w:r>
        <w:t xml:space="preserve">Проводилась работа по переводу помещений в многоквартирных домах, отапливаемых от источников теплоснабжения, использующих дорогостоящее твердое топливо, на индивидуальное газовое отопление.   По такому принципу осуществлен перевод всех жилых помещений на индивидуальное газовое отопление в деревне Коромыслово </w:t>
      </w:r>
      <w:proofErr w:type="spellStart"/>
      <w:r>
        <w:t>Подозерского</w:t>
      </w:r>
      <w:proofErr w:type="spellEnd"/>
      <w:r>
        <w:t xml:space="preserve"> сельского поселения Комсомольского муниципального района.</w:t>
      </w:r>
    </w:p>
    <w:p w:rsidR="00EB64EA" w:rsidRDefault="00EB64EA" w:rsidP="00EB64EA">
      <w:pPr>
        <w:pStyle w:val="ConsPlusNormal"/>
        <w:jc w:val="center"/>
      </w:pPr>
    </w:p>
    <w:p w:rsidR="00EB64EA" w:rsidRPr="00075D23" w:rsidRDefault="00EB64EA" w:rsidP="00EB64EA">
      <w:pPr>
        <w:pStyle w:val="ConsPlusNormal"/>
        <w:jc w:val="center"/>
        <w:rPr>
          <w:b/>
        </w:rPr>
      </w:pPr>
      <w:r w:rsidRPr="00075D23">
        <w:rPr>
          <w:b/>
        </w:rPr>
        <w:t xml:space="preserve">2.3.2. Энергосбережение и повышение </w:t>
      </w:r>
      <w:proofErr w:type="gramStart"/>
      <w:r w:rsidRPr="00075D23">
        <w:rPr>
          <w:b/>
        </w:rPr>
        <w:t>энергетической</w:t>
      </w:r>
      <w:proofErr w:type="gramEnd"/>
    </w:p>
    <w:p w:rsidR="00EB64EA" w:rsidRPr="00075D23" w:rsidRDefault="00EB64EA" w:rsidP="00EB64EA">
      <w:pPr>
        <w:pStyle w:val="ConsPlusNormal"/>
        <w:jc w:val="center"/>
        <w:rPr>
          <w:b/>
        </w:rPr>
      </w:pPr>
      <w:r w:rsidRPr="00075D23">
        <w:rPr>
          <w:b/>
        </w:rPr>
        <w:t>эффективности на объектах коммунальной инфраструктуры</w:t>
      </w:r>
    </w:p>
    <w:p w:rsidR="00EB64EA" w:rsidRDefault="00EB64EA" w:rsidP="00EB64EA">
      <w:pPr>
        <w:pStyle w:val="ConsPlusNormal"/>
        <w:jc w:val="center"/>
      </w:pPr>
    </w:p>
    <w:p w:rsidR="00EB64EA" w:rsidRDefault="00EB64EA" w:rsidP="00EB64EA">
      <w:pPr>
        <w:pStyle w:val="ConsPlusNormal"/>
        <w:ind w:firstLine="540"/>
        <w:jc w:val="both"/>
      </w:pPr>
      <w:r>
        <w:t>По данным предприятий энергетического комплекса Комсомольского муниципального района фактическая экономия от внедрения энергосберегающих проектов и технологий за 2010 - 2014 годы составила 5,2 млн. рублей. Экономия электроэнергии составила 88,7 тыс. кВт·час; тепловой энергии около 250 Гкал; первичного топлива – 400  тонн в условном исчислении.</w:t>
      </w:r>
    </w:p>
    <w:p w:rsidR="00EB64EA" w:rsidRDefault="00EB64EA" w:rsidP="00EB64EA">
      <w:pPr>
        <w:pStyle w:val="ConsPlusNormal"/>
        <w:ind w:firstLine="540"/>
        <w:jc w:val="both"/>
      </w:pPr>
      <w:r>
        <w:t>Основными мероприятиями в области энергосбережения в указанный период были реконструкция и модернизация теплогенерирующего оборудования, тепловых сетей; оптимизация режима работы трансформаторов, их замена.</w:t>
      </w:r>
    </w:p>
    <w:p w:rsidR="00EB64EA" w:rsidRDefault="00EB64EA" w:rsidP="00EB64EA">
      <w:pPr>
        <w:pStyle w:val="ConsPlusNormal"/>
        <w:ind w:firstLine="540"/>
        <w:jc w:val="both"/>
      </w:pPr>
      <w:r>
        <w:t xml:space="preserve">На начало 2015 года  программы  энергосбережения и повышения энергетической эффективности, в организациях коммунального комплекса осуществляющих регулируемые виды деятельности не разработаны. </w:t>
      </w:r>
    </w:p>
    <w:p w:rsidR="00EB64EA" w:rsidRDefault="00EB64EA" w:rsidP="00EB64EA">
      <w:pPr>
        <w:pStyle w:val="ConsPlusNormal"/>
        <w:ind w:firstLine="540"/>
        <w:jc w:val="both"/>
      </w:pPr>
      <w:r>
        <w:t>Показатели, характеризующие ситуацию в сфере энергосбережения и повышения энергетической эффективности в жилищно-коммунальном комплексе, представлены в таблице 4.</w:t>
      </w:r>
    </w:p>
    <w:p w:rsidR="00EB64EA" w:rsidRDefault="00EB64EA" w:rsidP="00EB64EA">
      <w:pPr>
        <w:pStyle w:val="ConsPlusNormal"/>
        <w:ind w:firstLine="540"/>
        <w:jc w:val="both"/>
      </w:pPr>
    </w:p>
    <w:p w:rsidR="00EB64EA" w:rsidRDefault="00EB64EA" w:rsidP="00EB64EA">
      <w:pPr>
        <w:pStyle w:val="ConsPlusNormal"/>
        <w:ind w:firstLine="540"/>
        <w:jc w:val="right"/>
      </w:pPr>
      <w:r>
        <w:t>Таблица 4</w:t>
      </w:r>
    </w:p>
    <w:p w:rsidR="00EB64EA" w:rsidRDefault="00EB64EA" w:rsidP="00EB64EA">
      <w:pPr>
        <w:pStyle w:val="ConsPlusNormal"/>
        <w:ind w:firstLine="540"/>
        <w:jc w:val="right"/>
      </w:pPr>
    </w:p>
    <w:p w:rsidR="00EB64EA" w:rsidRPr="007B2EB9" w:rsidRDefault="00EB64EA" w:rsidP="00EB64EA">
      <w:pPr>
        <w:pStyle w:val="ConsPlusNormal"/>
        <w:jc w:val="center"/>
        <w:rPr>
          <w:b/>
        </w:rPr>
      </w:pPr>
      <w:r w:rsidRPr="007B2EB9">
        <w:rPr>
          <w:b/>
        </w:rPr>
        <w:t>Показатели, характеризующие ситуацию в сфере энергосбережения и повышения энергетической эффективности в жилищно-коммунальном комплексе</w:t>
      </w:r>
    </w:p>
    <w:p w:rsidR="00EB64EA" w:rsidRPr="007B2EB9" w:rsidRDefault="00EB64EA" w:rsidP="00EB64EA">
      <w:pPr>
        <w:pStyle w:val="ConsPlusNormal"/>
        <w:jc w:val="center"/>
        <w:rPr>
          <w:b/>
        </w:rPr>
      </w:pPr>
    </w:p>
    <w:tbl>
      <w:tblPr>
        <w:tblStyle w:val="a6"/>
        <w:tblW w:w="0" w:type="auto"/>
        <w:tblLook w:val="04A0"/>
      </w:tblPr>
      <w:tblGrid>
        <w:gridCol w:w="614"/>
        <w:gridCol w:w="5811"/>
        <w:gridCol w:w="751"/>
        <w:gridCol w:w="798"/>
        <w:gridCol w:w="798"/>
        <w:gridCol w:w="798"/>
      </w:tblGrid>
      <w:tr w:rsidR="00EB64EA" w:rsidRPr="00AF4E58" w:rsidTr="00532D14">
        <w:tc>
          <w:tcPr>
            <w:tcW w:w="0" w:type="auto"/>
          </w:tcPr>
          <w:p w:rsidR="00EB64EA" w:rsidRPr="00AF4E58" w:rsidRDefault="00EB64EA" w:rsidP="00532D14">
            <w:r w:rsidRPr="00AF4E58">
              <w:t xml:space="preserve">№ </w:t>
            </w:r>
            <w:proofErr w:type="spellStart"/>
            <w:proofErr w:type="gramStart"/>
            <w:r w:rsidRPr="00AF4E58">
              <w:t>п</w:t>
            </w:r>
            <w:proofErr w:type="spellEnd"/>
            <w:proofErr w:type="gramEnd"/>
            <w:r w:rsidRPr="00AF4E58">
              <w:t>/</w:t>
            </w:r>
            <w:proofErr w:type="spellStart"/>
            <w:r w:rsidRPr="00AF4E58">
              <w:t>п</w:t>
            </w:r>
            <w:proofErr w:type="spellEnd"/>
          </w:p>
        </w:tc>
        <w:tc>
          <w:tcPr>
            <w:tcW w:w="0" w:type="auto"/>
          </w:tcPr>
          <w:p w:rsidR="00EB64EA" w:rsidRPr="00AF4E58" w:rsidRDefault="00EB64EA" w:rsidP="00532D14">
            <w:r w:rsidRPr="00AF4E58">
              <w:t xml:space="preserve">Наименование показателя </w:t>
            </w:r>
          </w:p>
        </w:tc>
        <w:tc>
          <w:tcPr>
            <w:tcW w:w="0" w:type="auto"/>
          </w:tcPr>
          <w:p w:rsidR="00EB64EA" w:rsidRPr="00AF4E58" w:rsidRDefault="00EB64EA" w:rsidP="00532D14">
            <w:r w:rsidRPr="00AF4E58">
              <w:t xml:space="preserve">Ед. </w:t>
            </w:r>
            <w:proofErr w:type="spellStart"/>
            <w:r w:rsidRPr="00AF4E58">
              <w:t>изм</w:t>
            </w:r>
            <w:proofErr w:type="spellEnd"/>
            <w:r w:rsidRPr="00AF4E58">
              <w:t>.</w:t>
            </w:r>
          </w:p>
        </w:tc>
        <w:tc>
          <w:tcPr>
            <w:tcW w:w="0" w:type="auto"/>
          </w:tcPr>
          <w:p w:rsidR="00EB64EA" w:rsidRPr="00AF4E58" w:rsidRDefault="00EB64EA" w:rsidP="00532D14">
            <w:r w:rsidRPr="00AF4E58">
              <w:t>2012 год</w:t>
            </w:r>
          </w:p>
        </w:tc>
        <w:tc>
          <w:tcPr>
            <w:tcW w:w="0" w:type="auto"/>
          </w:tcPr>
          <w:p w:rsidR="00EB64EA" w:rsidRPr="00AF4E58" w:rsidRDefault="00EB64EA" w:rsidP="00532D14">
            <w:r w:rsidRPr="00AF4E58">
              <w:t>2013 год</w:t>
            </w:r>
          </w:p>
        </w:tc>
        <w:tc>
          <w:tcPr>
            <w:tcW w:w="0" w:type="auto"/>
          </w:tcPr>
          <w:p w:rsidR="00EB64EA" w:rsidRPr="00AF4E58" w:rsidRDefault="00EB64EA" w:rsidP="00532D14">
            <w:r w:rsidRPr="00AF4E58">
              <w:t>2014 год</w:t>
            </w:r>
          </w:p>
        </w:tc>
      </w:tr>
      <w:tr w:rsidR="00EB64EA" w:rsidRPr="00AF4E58" w:rsidTr="00532D14">
        <w:tc>
          <w:tcPr>
            <w:tcW w:w="0" w:type="auto"/>
          </w:tcPr>
          <w:p w:rsidR="00EB64EA" w:rsidRPr="00AF4E58" w:rsidRDefault="00EB64EA" w:rsidP="00532D14">
            <w:r w:rsidRPr="00AF4E58">
              <w:t>1.</w:t>
            </w:r>
          </w:p>
        </w:tc>
        <w:tc>
          <w:tcPr>
            <w:tcW w:w="0" w:type="auto"/>
          </w:tcPr>
          <w:p w:rsidR="00EB64EA" w:rsidRPr="00AF4E58" w:rsidRDefault="00EB64EA" w:rsidP="00532D14">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0" w:type="auto"/>
          </w:tcPr>
          <w:p w:rsidR="00EB64EA" w:rsidRPr="00AF4E58" w:rsidRDefault="00EB64EA" w:rsidP="00532D14">
            <w:pPr>
              <w:jc w:val="center"/>
            </w:pPr>
            <w:r>
              <w:t>%</w:t>
            </w:r>
          </w:p>
        </w:tc>
        <w:tc>
          <w:tcPr>
            <w:tcW w:w="0" w:type="auto"/>
          </w:tcPr>
          <w:p w:rsidR="00EB64EA" w:rsidRPr="00AF4E58" w:rsidRDefault="00EB64EA" w:rsidP="00532D14">
            <w:pPr>
              <w:jc w:val="center"/>
            </w:pPr>
            <w:r>
              <w:t>0</w:t>
            </w:r>
          </w:p>
        </w:tc>
        <w:tc>
          <w:tcPr>
            <w:tcW w:w="0" w:type="auto"/>
          </w:tcPr>
          <w:p w:rsidR="00EB64EA" w:rsidRPr="00AF4E58" w:rsidRDefault="00EB64EA" w:rsidP="00532D14">
            <w:pPr>
              <w:jc w:val="center"/>
            </w:pPr>
            <w:r>
              <w:t>0</w:t>
            </w:r>
          </w:p>
        </w:tc>
        <w:tc>
          <w:tcPr>
            <w:tcW w:w="0" w:type="auto"/>
          </w:tcPr>
          <w:p w:rsidR="00EB64EA" w:rsidRPr="00AF4E58" w:rsidRDefault="00EB64EA" w:rsidP="00532D14">
            <w:pPr>
              <w:jc w:val="center"/>
            </w:pPr>
            <w:r>
              <w:t>0</w:t>
            </w:r>
          </w:p>
        </w:tc>
      </w:tr>
    </w:tbl>
    <w:p w:rsidR="00EB64EA" w:rsidRDefault="00EB64EA" w:rsidP="00EB64EA">
      <w:pPr>
        <w:pStyle w:val="ConsPlusNormal"/>
        <w:ind w:firstLine="540"/>
        <w:jc w:val="both"/>
      </w:pPr>
    </w:p>
    <w:p w:rsidR="00EB64EA" w:rsidRDefault="00EB64EA" w:rsidP="00EB64EA">
      <w:pPr>
        <w:pStyle w:val="ConsPlusNormal"/>
        <w:ind w:firstLine="540"/>
        <w:jc w:val="both"/>
      </w:pPr>
      <w:r w:rsidRPr="00474FE2">
        <w:t>В целях внедрения</w:t>
      </w:r>
      <w:r>
        <w:t xml:space="preserve"> энергосберегающих технологий на объектах водоснабжения в 2011 году предоставлялась субсидия из областного бюджета на приобретение частотных преобразователей для модернизации электроприводов насосного оборудования на объектах водоснабжения Комсомольского муниципального района.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20</w:t>
      </w:r>
      <w:r w:rsidRPr="00AE377D">
        <w:t>%</w:t>
      </w:r>
      <w:r>
        <w:t xml:space="preserve"> от установленной мощности.</w:t>
      </w:r>
    </w:p>
    <w:p w:rsidR="00EB64EA" w:rsidRDefault="00EB64EA" w:rsidP="00EB64EA">
      <w:pPr>
        <w:pStyle w:val="ConsPlusNormal"/>
        <w:ind w:firstLine="540"/>
        <w:jc w:val="both"/>
      </w:pPr>
      <w:proofErr w:type="gramStart"/>
      <w:r>
        <w:t xml:space="preserve">В рамках долгосрочной целевой программы Ивановской области "Жилище", утвержденной </w:t>
      </w:r>
      <w:hyperlink r:id="rId11" w:history="1">
        <w:r w:rsidRPr="00474FE2">
          <w:t>постановлением</w:t>
        </w:r>
      </w:hyperlink>
      <w:r>
        <w:t xml:space="preserve"> Правительства Ивановской области от 30.03.2011 N 83-п "Об утверждении подпрограммы "Комплексное освоение и развитие территорий в целях жилищного строительства" долгосрочной целевой программы Ивановской области "Жилище" на 2011 - 2015 годы", проводилась работа по строительству и техническому перевооружению котельных, нацеленная на повышение их энергетической эффективности.</w:t>
      </w:r>
      <w:proofErr w:type="gramEnd"/>
      <w:r>
        <w:t xml:space="preserve"> За 2011 - 2012 годы удалось привлечь средства на модернизацию </w:t>
      </w:r>
      <w:r w:rsidRPr="00490472">
        <w:t>2</w:t>
      </w:r>
      <w:r>
        <w:t xml:space="preserve"> котельных.</w:t>
      </w:r>
    </w:p>
    <w:p w:rsidR="00EB64EA" w:rsidRDefault="00EB64EA" w:rsidP="00EB64EA">
      <w:pPr>
        <w:pStyle w:val="ConsPlusNormal"/>
        <w:ind w:firstLine="540"/>
        <w:jc w:val="both"/>
      </w:pPr>
      <w:r>
        <w:t xml:space="preserve">Вместе с тем, в данном направлении еще предстоит проделать большой объем работы. </w:t>
      </w:r>
    </w:p>
    <w:p w:rsidR="00EB64EA" w:rsidRDefault="00EB64EA" w:rsidP="00EB64EA">
      <w:pPr>
        <w:pStyle w:val="ConsPlusNormal"/>
        <w:ind w:firstLine="540"/>
        <w:jc w:val="both"/>
      </w:pPr>
      <w:r w:rsidRPr="00B0728F">
        <w:t xml:space="preserve">В рамках муниципальной </w:t>
      </w:r>
      <w:hyperlink r:id="rId12" w:history="1">
        <w:r w:rsidRPr="00B0728F">
          <w:t>программы</w:t>
        </w:r>
      </w:hyperlink>
      <w:r w:rsidRPr="00B0728F">
        <w:t xml:space="preserve"> по энергосбережению проводилась работа по замене ветхих инженерных сетей и отработавшего свой нормативный срок службы оборудования на объектах коммунальной инфраструктуры. С этой цел</w:t>
      </w:r>
      <w:r>
        <w:t xml:space="preserve">ью в 2011 - 2012 годах </w:t>
      </w:r>
      <w:r w:rsidRPr="00B0728F">
        <w:t xml:space="preserve"> из областного бюджета</w:t>
      </w:r>
      <w:r>
        <w:t xml:space="preserve"> выделялась субсидия</w:t>
      </w:r>
      <w:r w:rsidRPr="00B0728F">
        <w:t xml:space="preserve"> на приобретение материальных ресурсов для выполнения соответствующих работ. Спецификой осуществления данных мероприятий является отсутствие их влияния на рост тарифов для потребителей. </w:t>
      </w:r>
      <w:r w:rsidRPr="00490472">
        <w:t>В 2012 году бы</w:t>
      </w:r>
      <w:r>
        <w:t>ла произведена замена  2</w:t>
      </w:r>
      <w:r w:rsidRPr="00490472">
        <w:t xml:space="preserve"> км ветхих инженерных сетей и техническое перевооружение 2 муниципальных котельных.</w:t>
      </w:r>
    </w:p>
    <w:p w:rsidR="00EB64EA" w:rsidRDefault="00EB64EA" w:rsidP="00EB64EA">
      <w:pPr>
        <w:pStyle w:val="ConsPlusNormal"/>
        <w:ind w:firstLine="540"/>
        <w:jc w:val="both"/>
      </w:pPr>
      <w:r>
        <w:t>Выполнение таких мероприятий позволило максимально сократить степень износа ряда объектов жизнеобеспечения,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w:t>
      </w:r>
    </w:p>
    <w:p w:rsidR="00EB64EA" w:rsidRDefault="00EB64EA" w:rsidP="00EB64EA">
      <w:pPr>
        <w:pStyle w:val="ConsPlusNormal"/>
        <w:ind w:firstLine="540"/>
        <w:jc w:val="both"/>
      </w:pPr>
      <w:r>
        <w:t xml:space="preserve">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 Практика показывает, что в отсутствие административных и финансовых стимулов предприятия коммунального комплекса не склонны к реализации проектов и программ, направленных на энергосбережение и повышение </w:t>
      </w:r>
      <w:proofErr w:type="spellStart"/>
      <w:r>
        <w:t>энергоэффективности</w:t>
      </w:r>
      <w:proofErr w:type="spellEnd"/>
      <w:r>
        <w:t>.</w:t>
      </w:r>
    </w:p>
    <w:p w:rsidR="00EB64EA" w:rsidRPr="00977FD7" w:rsidRDefault="00EB64EA" w:rsidP="00EB64EA">
      <w:pPr>
        <w:pStyle w:val="ConsPlusNormal"/>
        <w:ind w:firstLine="540"/>
        <w:jc w:val="both"/>
      </w:pPr>
      <w:r>
        <w:t xml:space="preserve">                                                                                                                                 </w:t>
      </w:r>
    </w:p>
    <w:p w:rsidR="00EB64EA" w:rsidRPr="00A1597E" w:rsidRDefault="00EB64EA" w:rsidP="00EB64EA">
      <w:pPr>
        <w:pStyle w:val="ConsPlusNormal"/>
        <w:jc w:val="center"/>
        <w:rPr>
          <w:b/>
        </w:rPr>
      </w:pPr>
      <w:r w:rsidRPr="00A1597E">
        <w:rPr>
          <w:b/>
        </w:rPr>
        <w:t>2.4. Информационно-методическое сопровождение реализации</w:t>
      </w:r>
    </w:p>
    <w:p w:rsidR="00EB64EA" w:rsidRPr="00A1597E" w:rsidRDefault="00EB64EA" w:rsidP="00EB64EA">
      <w:pPr>
        <w:pStyle w:val="ConsPlusNormal"/>
        <w:jc w:val="center"/>
        <w:rPr>
          <w:b/>
        </w:rPr>
      </w:pPr>
      <w:r w:rsidRPr="00A1597E">
        <w:rPr>
          <w:b/>
        </w:rPr>
        <w:t>муниципальной программы  Комсомольского муниципального района</w:t>
      </w:r>
    </w:p>
    <w:p w:rsidR="00EB64EA" w:rsidRDefault="00EB64EA" w:rsidP="00EB64EA">
      <w:pPr>
        <w:pStyle w:val="ConsPlusNormal"/>
        <w:jc w:val="center"/>
      </w:pPr>
    </w:p>
    <w:p w:rsidR="00EB64EA" w:rsidRDefault="00EB64EA" w:rsidP="00EB64EA">
      <w:pPr>
        <w:pStyle w:val="ConsPlusNormal"/>
        <w:ind w:firstLine="540"/>
        <w:jc w:val="both"/>
      </w:pPr>
      <w:r>
        <w:t xml:space="preserve">В целях реализации муниципальной политики Комсомольского муниципального </w:t>
      </w:r>
      <w:r>
        <w:lastRenderedPageBreak/>
        <w:t>района в сфере энергосбережения и повышения энергетической эффективности проводится работа по следующим направлениям:</w:t>
      </w:r>
    </w:p>
    <w:p w:rsidR="00EB64EA" w:rsidRDefault="00EB64EA" w:rsidP="00EB64EA">
      <w:pPr>
        <w:pStyle w:val="ConsPlusNormal"/>
        <w:ind w:firstLine="540"/>
        <w:jc w:val="both"/>
      </w:pPr>
      <w:r>
        <w:t xml:space="preserve">На главной странице официального сайта Комсомольского муниципального района создан раздел «Энергосбережение и повышение </w:t>
      </w:r>
      <w:proofErr w:type="spellStart"/>
      <w:r>
        <w:t>энергоэффективности</w:t>
      </w:r>
      <w:proofErr w:type="spellEnd"/>
      <w:r>
        <w:t>».</w:t>
      </w:r>
    </w:p>
    <w:p w:rsidR="00EB64EA" w:rsidRDefault="00EB64EA" w:rsidP="00EB64EA">
      <w:pPr>
        <w:pStyle w:val="ConsPlusNormal"/>
        <w:ind w:firstLine="540"/>
        <w:jc w:val="both"/>
      </w:pPr>
      <w:r>
        <w:t>Проводится  мониторинг хода исполнения  муниципальной программы энергосбережения, комплексный учет показателей потребления топливно-энергетических ресурсов. Система мониторинга является неотъемлемым элементом механизма реализации муниципальной программы в сфере энергосбережения и повышения энергетической эффективности, позволяющей оценивать эффективность реализуемых мероприятий, отслеживать процесс достижения целевых показателей муниципальной программы Комсомольского муниципального района.</w:t>
      </w:r>
    </w:p>
    <w:p w:rsidR="00EB64EA" w:rsidRDefault="00EB64EA" w:rsidP="00EB64EA">
      <w:pPr>
        <w:pStyle w:val="ConsPlusNormal"/>
        <w:ind w:firstLine="540"/>
        <w:jc w:val="both"/>
      </w:pPr>
      <w:r>
        <w:t xml:space="preserve"> Проводится постоянная пропаганда энергосбережения среди населения  Комсомольского муниципального района, а также  публикация материалов об энергосбережении и повышении </w:t>
      </w:r>
      <w:proofErr w:type="spellStart"/>
      <w:r>
        <w:t>энергоэффективности</w:t>
      </w:r>
      <w:proofErr w:type="spellEnd"/>
      <w:r>
        <w:t xml:space="preserve"> в средствах массовой информации.</w:t>
      </w:r>
    </w:p>
    <w:p w:rsidR="00EB64EA" w:rsidRDefault="00EB64EA" w:rsidP="00EB64EA">
      <w:pPr>
        <w:pStyle w:val="ConsPlusNormal"/>
        <w:jc w:val="center"/>
      </w:pPr>
    </w:p>
    <w:p w:rsidR="00EB64EA" w:rsidRPr="00A1597E" w:rsidRDefault="00EB64EA" w:rsidP="00EB64EA">
      <w:pPr>
        <w:pStyle w:val="ConsPlusNormal"/>
        <w:jc w:val="center"/>
        <w:rPr>
          <w:b/>
        </w:rPr>
      </w:pPr>
      <w:r w:rsidRPr="00A1597E">
        <w:rPr>
          <w:b/>
        </w:rPr>
        <w:t xml:space="preserve">2.5.Приоритеты муниципальной политики </w:t>
      </w:r>
    </w:p>
    <w:p w:rsidR="00EB64EA" w:rsidRPr="00A1597E" w:rsidRDefault="00EB64EA" w:rsidP="00EB64EA">
      <w:pPr>
        <w:pStyle w:val="ConsPlusNormal"/>
        <w:jc w:val="center"/>
        <w:rPr>
          <w:b/>
        </w:rPr>
      </w:pPr>
      <w:r w:rsidRPr="00A1597E">
        <w:rPr>
          <w:b/>
        </w:rPr>
        <w:t>в сфере реализации муниципальной программы</w:t>
      </w:r>
    </w:p>
    <w:p w:rsidR="00EB64EA" w:rsidRPr="00A1597E" w:rsidRDefault="00EB64EA" w:rsidP="00EB64EA">
      <w:pPr>
        <w:pStyle w:val="ConsPlusNormal"/>
        <w:jc w:val="center"/>
        <w:rPr>
          <w:b/>
        </w:rPr>
      </w:pPr>
      <w:r w:rsidRPr="00A1597E">
        <w:rPr>
          <w:b/>
        </w:rPr>
        <w:t xml:space="preserve"> Комсомольского муниципального района</w:t>
      </w:r>
    </w:p>
    <w:p w:rsidR="00EB64EA" w:rsidRDefault="00EB64EA" w:rsidP="00EB64EA">
      <w:pPr>
        <w:pStyle w:val="ConsPlusNormal"/>
        <w:jc w:val="center"/>
      </w:pPr>
    </w:p>
    <w:p w:rsidR="00EB64EA" w:rsidRDefault="00EB64EA" w:rsidP="00EB64EA">
      <w:pPr>
        <w:pStyle w:val="ConsPlusNormal"/>
        <w:ind w:firstLine="540"/>
        <w:jc w:val="both"/>
      </w:pPr>
      <w:r>
        <w:t>Настоящая муниципальная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Комсомольского муниципального района,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EB64EA" w:rsidRDefault="00EB64EA" w:rsidP="00EB64EA">
      <w:pPr>
        <w:pStyle w:val="ConsPlusNormal"/>
        <w:ind w:firstLine="540"/>
        <w:jc w:val="both"/>
      </w:pPr>
      <w:r>
        <w:t>Целью настоящей муниципальной программы является повышение энергетической эффективности экономики Комсомольского муниципального района.</w:t>
      </w:r>
    </w:p>
    <w:p w:rsidR="00EB64EA" w:rsidRDefault="00EB64EA" w:rsidP="00EB64EA">
      <w:pPr>
        <w:pStyle w:val="ConsPlusNormal"/>
        <w:ind w:firstLine="540"/>
        <w:jc w:val="both"/>
      </w:pPr>
      <w:r>
        <w:t>Приоритетами муниципальной политики в сфере реализации настоящей муниципальной программы являются:</w:t>
      </w:r>
    </w:p>
    <w:p w:rsidR="00EB64EA" w:rsidRDefault="00EB64EA" w:rsidP="00EB64EA">
      <w:pPr>
        <w:pStyle w:val="ConsPlusNormal"/>
        <w:ind w:firstLine="540"/>
        <w:jc w:val="both"/>
      </w:pPr>
      <w:r>
        <w:t>1.Снижение удельных показателей потребления электрической и тепловой энергии, воды и природного газа, сокращение потерь энергоресурсов.</w:t>
      </w:r>
    </w:p>
    <w:p w:rsidR="00EB64EA" w:rsidRDefault="00EB64EA" w:rsidP="00EB64EA">
      <w:pPr>
        <w:pStyle w:val="ConsPlusNormal"/>
        <w:ind w:firstLine="540"/>
        <w:jc w:val="both"/>
      </w:pPr>
      <w:r>
        <w:t>2.Сокращение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w:t>
      </w:r>
    </w:p>
    <w:p w:rsidR="00EB64EA" w:rsidRDefault="00EB64EA" w:rsidP="00EB64EA">
      <w:pPr>
        <w:pStyle w:val="ConsPlusNormal"/>
        <w:ind w:firstLine="540"/>
        <w:jc w:val="both"/>
      </w:pPr>
      <w:r>
        <w:t>Общий вклад настоящей муниципальной программы в экономическое развитие Комсомольского муниципального района заключается в обеспечении более эффективного использования бюджетных средств.</w:t>
      </w: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Default="00EB64EA" w:rsidP="00EB64EA">
      <w:pPr>
        <w:pStyle w:val="ConsPlusNormal"/>
        <w:jc w:val="right"/>
      </w:pPr>
    </w:p>
    <w:p w:rsidR="00EB64EA" w:rsidRDefault="00EB64EA" w:rsidP="00EB64EA">
      <w:pPr>
        <w:pStyle w:val="ConsPlusNormal"/>
        <w:jc w:val="center"/>
      </w:pPr>
    </w:p>
    <w:p w:rsidR="00EB64EA" w:rsidRDefault="00EB64EA" w:rsidP="00EB64EA">
      <w:pPr>
        <w:pStyle w:val="ConsPlusNormal"/>
        <w:jc w:val="center"/>
        <w:sectPr w:rsidR="00EB64EA" w:rsidSect="000C449F">
          <w:pgSz w:w="11905" w:h="16838"/>
          <w:pgMar w:top="1134" w:right="850" w:bottom="1134" w:left="1701" w:header="0" w:footer="0" w:gutter="0"/>
          <w:cols w:space="720"/>
        </w:sectPr>
      </w:pPr>
      <w:bookmarkStart w:id="3" w:name="P734"/>
      <w:bookmarkEnd w:id="3"/>
    </w:p>
    <w:p w:rsidR="00EB64EA" w:rsidRDefault="00EB64EA" w:rsidP="00EB64EA">
      <w:pPr>
        <w:pStyle w:val="ConsPlusNormal"/>
        <w:jc w:val="right"/>
      </w:pPr>
      <w:r>
        <w:lastRenderedPageBreak/>
        <w:t xml:space="preserve">                                                                                                        Таблица 5</w:t>
      </w:r>
    </w:p>
    <w:p w:rsidR="00EB64EA" w:rsidRPr="009E7346" w:rsidRDefault="00EB64EA" w:rsidP="00EB64EA">
      <w:pPr>
        <w:pStyle w:val="ConsPlusNormal"/>
        <w:jc w:val="center"/>
        <w:rPr>
          <w:b/>
        </w:rPr>
      </w:pPr>
      <w:r w:rsidRPr="009E7346">
        <w:rPr>
          <w:b/>
        </w:rPr>
        <w:t>3.Целевые и</w:t>
      </w:r>
      <w:r>
        <w:rPr>
          <w:b/>
        </w:rPr>
        <w:t>ндикаторы (показатели)  муниципальной программы Комсомольского муниципального района</w:t>
      </w:r>
    </w:p>
    <w:p w:rsidR="00EB64EA" w:rsidRPr="009E7346" w:rsidRDefault="00EB64EA" w:rsidP="00EB64EA">
      <w:pPr>
        <w:pStyle w:val="ConsPlusNormal"/>
        <w:jc w:val="center"/>
        <w:rPr>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15"/>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EB64EA" w:rsidTr="00532D14">
        <w:tc>
          <w:tcPr>
            <w:tcW w:w="567" w:type="dxa"/>
            <w:vMerge w:val="restart"/>
          </w:tcPr>
          <w:p w:rsidR="00EB64EA" w:rsidRDefault="00EB64EA" w:rsidP="00532D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15" w:type="dxa"/>
            <w:vMerge w:val="restart"/>
          </w:tcPr>
          <w:p w:rsidR="00EB64EA" w:rsidRDefault="00EB64EA" w:rsidP="00532D14">
            <w:pPr>
              <w:pStyle w:val="ConsPlusNormal"/>
              <w:jc w:val="center"/>
            </w:pPr>
            <w:r>
              <w:t>Наименование  целевого индикатора (показателя)</w:t>
            </w:r>
          </w:p>
        </w:tc>
        <w:tc>
          <w:tcPr>
            <w:tcW w:w="1843" w:type="dxa"/>
            <w:vMerge w:val="restart"/>
          </w:tcPr>
          <w:p w:rsidR="00EB64EA" w:rsidRDefault="00EB64EA" w:rsidP="00532D14">
            <w:pPr>
              <w:pStyle w:val="ConsPlusNormal"/>
              <w:jc w:val="center"/>
            </w:pPr>
            <w:r>
              <w:t xml:space="preserve">Ед. </w:t>
            </w:r>
            <w:proofErr w:type="spellStart"/>
            <w:r>
              <w:t>изм</w:t>
            </w:r>
            <w:proofErr w:type="spellEnd"/>
            <w:r>
              <w:t>.</w:t>
            </w:r>
          </w:p>
        </w:tc>
        <w:tc>
          <w:tcPr>
            <w:tcW w:w="8502" w:type="dxa"/>
            <w:gridSpan w:val="19"/>
          </w:tcPr>
          <w:p w:rsidR="00EB64EA" w:rsidRDefault="00EB64EA" w:rsidP="00532D14">
            <w:pPr>
              <w:pStyle w:val="ConsPlusNormal"/>
              <w:jc w:val="center"/>
            </w:pPr>
            <w:r>
              <w:t>Значения целевых индикаторов (показателей)</w:t>
            </w:r>
          </w:p>
        </w:tc>
      </w:tr>
      <w:tr w:rsidR="00EB64EA" w:rsidTr="00532D14">
        <w:tc>
          <w:tcPr>
            <w:tcW w:w="567" w:type="dxa"/>
            <w:vMerge/>
          </w:tcPr>
          <w:p w:rsidR="00EB64EA" w:rsidRDefault="00EB64EA" w:rsidP="00532D14">
            <w:pPr>
              <w:pStyle w:val="ConsPlusNormal"/>
              <w:jc w:val="center"/>
            </w:pPr>
          </w:p>
        </w:tc>
        <w:tc>
          <w:tcPr>
            <w:tcW w:w="4315" w:type="dxa"/>
            <w:vMerge/>
          </w:tcPr>
          <w:p w:rsidR="00EB64EA" w:rsidRDefault="00EB64EA" w:rsidP="00532D14">
            <w:pPr>
              <w:pStyle w:val="ConsPlusNormal"/>
              <w:jc w:val="center"/>
            </w:pPr>
          </w:p>
        </w:tc>
        <w:tc>
          <w:tcPr>
            <w:tcW w:w="1843" w:type="dxa"/>
            <w:vMerge/>
          </w:tcPr>
          <w:p w:rsidR="00EB64EA" w:rsidRDefault="00EB64EA" w:rsidP="00532D14">
            <w:pPr>
              <w:pStyle w:val="ConsPlusNormal"/>
              <w:jc w:val="center"/>
            </w:pPr>
          </w:p>
        </w:tc>
        <w:tc>
          <w:tcPr>
            <w:tcW w:w="992" w:type="dxa"/>
            <w:gridSpan w:val="2"/>
          </w:tcPr>
          <w:p w:rsidR="00EB64EA" w:rsidRDefault="00EB64EA" w:rsidP="00532D14">
            <w:pPr>
              <w:pStyle w:val="ConsPlusNormal"/>
              <w:jc w:val="center"/>
            </w:pPr>
            <w:r>
              <w:t>2015 год</w:t>
            </w:r>
          </w:p>
        </w:tc>
        <w:tc>
          <w:tcPr>
            <w:tcW w:w="992" w:type="dxa"/>
            <w:gridSpan w:val="2"/>
          </w:tcPr>
          <w:p w:rsidR="00EB64EA" w:rsidRDefault="00EB64EA" w:rsidP="00532D14">
            <w:pPr>
              <w:pStyle w:val="ConsPlusNormal"/>
              <w:jc w:val="center"/>
            </w:pPr>
            <w:r>
              <w:t>2016 год</w:t>
            </w:r>
          </w:p>
        </w:tc>
        <w:tc>
          <w:tcPr>
            <w:tcW w:w="851" w:type="dxa"/>
            <w:gridSpan w:val="2"/>
          </w:tcPr>
          <w:p w:rsidR="00EB64EA" w:rsidRDefault="00EB64EA" w:rsidP="00532D14">
            <w:pPr>
              <w:pStyle w:val="ConsPlusNormal"/>
              <w:jc w:val="center"/>
            </w:pPr>
            <w:r>
              <w:t>2017 год</w:t>
            </w:r>
          </w:p>
        </w:tc>
        <w:tc>
          <w:tcPr>
            <w:tcW w:w="992" w:type="dxa"/>
            <w:gridSpan w:val="2"/>
          </w:tcPr>
          <w:p w:rsidR="00EB64EA" w:rsidRDefault="00EB64EA" w:rsidP="00532D14">
            <w:pPr>
              <w:pStyle w:val="ConsPlusNormal"/>
              <w:jc w:val="center"/>
            </w:pPr>
            <w:r>
              <w:t>2018 год</w:t>
            </w:r>
          </w:p>
        </w:tc>
        <w:tc>
          <w:tcPr>
            <w:tcW w:w="850" w:type="dxa"/>
            <w:gridSpan w:val="2"/>
          </w:tcPr>
          <w:p w:rsidR="00EB64EA" w:rsidRDefault="00EB64EA" w:rsidP="00532D14">
            <w:pPr>
              <w:pStyle w:val="ConsPlusNormal"/>
              <w:jc w:val="center"/>
            </w:pPr>
            <w:r>
              <w:t>2019 год</w:t>
            </w:r>
          </w:p>
        </w:tc>
        <w:tc>
          <w:tcPr>
            <w:tcW w:w="993" w:type="dxa"/>
            <w:gridSpan w:val="2"/>
          </w:tcPr>
          <w:p w:rsidR="00EB64EA" w:rsidRDefault="00EB64EA" w:rsidP="00532D14">
            <w:pPr>
              <w:pStyle w:val="ConsPlusNormal"/>
              <w:jc w:val="center"/>
            </w:pPr>
            <w:r>
              <w:t>2020 год</w:t>
            </w:r>
          </w:p>
        </w:tc>
        <w:tc>
          <w:tcPr>
            <w:tcW w:w="708" w:type="dxa"/>
            <w:gridSpan w:val="2"/>
          </w:tcPr>
          <w:p w:rsidR="00EB64EA" w:rsidRDefault="00EB64EA" w:rsidP="00532D14">
            <w:pPr>
              <w:pStyle w:val="ConsPlusNormal"/>
              <w:jc w:val="center"/>
            </w:pPr>
            <w:r>
              <w:t>2021 год</w:t>
            </w:r>
          </w:p>
        </w:tc>
        <w:tc>
          <w:tcPr>
            <w:tcW w:w="708" w:type="dxa"/>
            <w:gridSpan w:val="2"/>
          </w:tcPr>
          <w:p w:rsidR="00EB64EA" w:rsidRDefault="00EB64EA" w:rsidP="00532D14">
            <w:pPr>
              <w:pStyle w:val="ConsPlusNormal"/>
              <w:jc w:val="center"/>
            </w:pPr>
            <w:r>
              <w:t>2022 год</w:t>
            </w:r>
          </w:p>
        </w:tc>
        <w:tc>
          <w:tcPr>
            <w:tcW w:w="708" w:type="dxa"/>
            <w:gridSpan w:val="2"/>
          </w:tcPr>
          <w:p w:rsidR="00EB64EA" w:rsidRDefault="00EB64EA" w:rsidP="00532D14">
            <w:pPr>
              <w:pStyle w:val="ConsPlusNormal"/>
              <w:jc w:val="center"/>
            </w:pPr>
            <w:r>
              <w:t>2023 год</w:t>
            </w:r>
          </w:p>
        </w:tc>
        <w:tc>
          <w:tcPr>
            <w:tcW w:w="708" w:type="dxa"/>
          </w:tcPr>
          <w:p w:rsidR="00EB64EA" w:rsidRDefault="00EB64EA" w:rsidP="00532D14">
            <w:pPr>
              <w:pStyle w:val="ConsPlusNormal"/>
              <w:jc w:val="center"/>
            </w:pPr>
            <w:r>
              <w:t>2024 год</w:t>
            </w:r>
          </w:p>
        </w:tc>
      </w:tr>
      <w:tr w:rsidR="00532D14" w:rsidTr="00532D14">
        <w:tc>
          <w:tcPr>
            <w:tcW w:w="15227" w:type="dxa"/>
            <w:gridSpan w:val="22"/>
          </w:tcPr>
          <w:p w:rsidR="00532D14" w:rsidRPr="00532D14" w:rsidRDefault="00532D14" w:rsidP="00532D14">
            <w:pPr>
              <w:pStyle w:val="ConsPlusNormal"/>
              <w:jc w:val="center"/>
              <w:rPr>
                <w:b/>
              </w:rPr>
            </w:pPr>
            <w:r w:rsidRPr="00532D14">
              <w:rPr>
                <w:b/>
              </w:rPr>
              <w:t>1.Целевые показатели, характеризующие оснащенность приборами учета используемых энергетических ресурсов</w:t>
            </w:r>
          </w:p>
        </w:tc>
      </w:tr>
      <w:tr w:rsidR="00EB64EA" w:rsidTr="00532D14">
        <w:tc>
          <w:tcPr>
            <w:tcW w:w="567" w:type="dxa"/>
          </w:tcPr>
          <w:p w:rsidR="00EB64EA" w:rsidRDefault="00532D14" w:rsidP="00532D14">
            <w:pPr>
              <w:pStyle w:val="ConsPlusNormal"/>
            </w:pPr>
            <w:r>
              <w:t>1.</w:t>
            </w:r>
          </w:p>
        </w:tc>
        <w:tc>
          <w:tcPr>
            <w:tcW w:w="4315" w:type="dxa"/>
          </w:tcPr>
          <w:p w:rsidR="00EB64EA" w:rsidRDefault="00532D14" w:rsidP="00532D14">
            <w:pPr>
              <w:pStyle w:val="ConsPlusNormal"/>
              <w:jc w:val="both"/>
            </w:pPr>
            <w:r>
              <w:t>Доля многоквартирных домов, оснащенных коллективными (</w:t>
            </w:r>
            <w:proofErr w:type="spellStart"/>
            <w:r>
              <w:t>общедомовыми</w:t>
            </w:r>
            <w:proofErr w:type="spellEnd"/>
            <w:r>
              <w:t>) приборами учета используемых энергетических ресурсов по видам коммунальных ресурсов</w:t>
            </w:r>
            <w:r w:rsidR="004F429A">
              <w:t>,</w:t>
            </w:r>
            <w:r>
              <w:t xml:space="preserve"> в общем числе многоквартирных домов</w:t>
            </w:r>
            <w:r w:rsidR="004F429A">
              <w:t>, расположенных на территории муниципального образования</w:t>
            </w:r>
            <w:r>
              <w:t>:</w:t>
            </w:r>
          </w:p>
        </w:tc>
        <w:tc>
          <w:tcPr>
            <w:tcW w:w="1843" w:type="dxa"/>
          </w:tcPr>
          <w:p w:rsidR="00EB64EA" w:rsidRDefault="00532D14" w:rsidP="00532D14">
            <w:pPr>
              <w:pStyle w:val="ConsPlusNormal"/>
            </w:pPr>
            <w:r>
              <w:t>процентов</w:t>
            </w:r>
          </w:p>
        </w:tc>
        <w:tc>
          <w:tcPr>
            <w:tcW w:w="992" w:type="dxa"/>
            <w:gridSpan w:val="2"/>
          </w:tcPr>
          <w:p w:rsidR="00EB64EA" w:rsidRPr="007F3237" w:rsidRDefault="00EB64EA" w:rsidP="00532D14">
            <w:pPr>
              <w:pStyle w:val="ConsPlusNormal"/>
              <w:jc w:val="center"/>
            </w:pPr>
          </w:p>
        </w:tc>
        <w:tc>
          <w:tcPr>
            <w:tcW w:w="992" w:type="dxa"/>
            <w:gridSpan w:val="2"/>
          </w:tcPr>
          <w:p w:rsidR="00EB64EA" w:rsidRPr="007F3237" w:rsidRDefault="00EB64EA" w:rsidP="00532D14">
            <w:pPr>
              <w:pStyle w:val="ConsPlusNormal"/>
              <w:jc w:val="center"/>
            </w:pPr>
          </w:p>
        </w:tc>
        <w:tc>
          <w:tcPr>
            <w:tcW w:w="851" w:type="dxa"/>
            <w:gridSpan w:val="2"/>
          </w:tcPr>
          <w:p w:rsidR="00EB64EA" w:rsidRPr="007F3237" w:rsidRDefault="00EB64EA" w:rsidP="00532D14">
            <w:pPr>
              <w:pStyle w:val="ConsPlusNormal"/>
              <w:jc w:val="center"/>
            </w:pPr>
          </w:p>
        </w:tc>
        <w:tc>
          <w:tcPr>
            <w:tcW w:w="992" w:type="dxa"/>
            <w:gridSpan w:val="2"/>
          </w:tcPr>
          <w:p w:rsidR="00EB64EA" w:rsidRPr="007F3237" w:rsidRDefault="00EB64EA" w:rsidP="00532D14">
            <w:pPr>
              <w:pStyle w:val="ConsPlusNormal"/>
              <w:jc w:val="center"/>
            </w:pPr>
          </w:p>
        </w:tc>
        <w:tc>
          <w:tcPr>
            <w:tcW w:w="850" w:type="dxa"/>
            <w:gridSpan w:val="2"/>
          </w:tcPr>
          <w:p w:rsidR="00EB64EA" w:rsidRPr="007F3237" w:rsidRDefault="00EB64EA" w:rsidP="00532D14">
            <w:pPr>
              <w:pStyle w:val="ConsPlusNormal"/>
              <w:jc w:val="center"/>
            </w:pPr>
          </w:p>
        </w:tc>
        <w:tc>
          <w:tcPr>
            <w:tcW w:w="993" w:type="dxa"/>
            <w:gridSpan w:val="2"/>
          </w:tcPr>
          <w:p w:rsidR="00EB64EA" w:rsidRPr="007F3237" w:rsidRDefault="00EB64EA" w:rsidP="00532D14">
            <w:pPr>
              <w:pStyle w:val="ConsPlusNormal"/>
              <w:jc w:val="center"/>
            </w:pPr>
          </w:p>
        </w:tc>
        <w:tc>
          <w:tcPr>
            <w:tcW w:w="708" w:type="dxa"/>
            <w:gridSpan w:val="2"/>
          </w:tcPr>
          <w:p w:rsidR="00EB64EA" w:rsidRDefault="00EB64EA" w:rsidP="00532D14">
            <w:pPr>
              <w:pStyle w:val="ConsPlusNormal"/>
              <w:jc w:val="center"/>
            </w:pPr>
          </w:p>
        </w:tc>
        <w:tc>
          <w:tcPr>
            <w:tcW w:w="708" w:type="dxa"/>
            <w:gridSpan w:val="2"/>
          </w:tcPr>
          <w:p w:rsidR="00EB64EA" w:rsidRDefault="00EB64EA" w:rsidP="00532D14">
            <w:pPr>
              <w:pStyle w:val="ConsPlusNormal"/>
              <w:jc w:val="center"/>
            </w:pPr>
          </w:p>
        </w:tc>
        <w:tc>
          <w:tcPr>
            <w:tcW w:w="708" w:type="dxa"/>
            <w:gridSpan w:val="2"/>
          </w:tcPr>
          <w:p w:rsidR="00EB64EA" w:rsidRDefault="00EB64EA" w:rsidP="00532D14">
            <w:pPr>
              <w:pStyle w:val="ConsPlusNormal"/>
              <w:jc w:val="center"/>
            </w:pPr>
          </w:p>
        </w:tc>
        <w:tc>
          <w:tcPr>
            <w:tcW w:w="708" w:type="dxa"/>
          </w:tcPr>
          <w:p w:rsidR="00EB64EA" w:rsidRDefault="00EB64EA" w:rsidP="00532D14">
            <w:pPr>
              <w:pStyle w:val="ConsPlusNormal"/>
              <w:jc w:val="center"/>
            </w:pPr>
          </w:p>
        </w:tc>
      </w:tr>
      <w:tr w:rsidR="00532D14" w:rsidTr="00532D14">
        <w:tc>
          <w:tcPr>
            <w:tcW w:w="567" w:type="dxa"/>
          </w:tcPr>
          <w:p w:rsidR="00532D14" w:rsidRDefault="00532D14" w:rsidP="00532D14">
            <w:pPr>
              <w:pStyle w:val="ConsPlusNormal"/>
            </w:pPr>
          </w:p>
        </w:tc>
        <w:tc>
          <w:tcPr>
            <w:tcW w:w="4315" w:type="dxa"/>
          </w:tcPr>
          <w:p w:rsidR="00532D14" w:rsidRDefault="00532D14" w:rsidP="00532D14">
            <w:pPr>
              <w:pStyle w:val="ConsPlusNormal"/>
              <w:jc w:val="both"/>
            </w:pPr>
            <w:r>
              <w:t>- холодной воды</w:t>
            </w:r>
          </w:p>
        </w:tc>
        <w:tc>
          <w:tcPr>
            <w:tcW w:w="1843" w:type="dxa"/>
          </w:tcPr>
          <w:p w:rsidR="00532D14" w:rsidRDefault="00532D14" w:rsidP="00532D14">
            <w:pPr>
              <w:pStyle w:val="ConsPlusNormal"/>
            </w:pPr>
          </w:p>
        </w:tc>
        <w:tc>
          <w:tcPr>
            <w:tcW w:w="992"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1"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0" w:type="dxa"/>
            <w:gridSpan w:val="2"/>
          </w:tcPr>
          <w:p w:rsidR="00532D14" w:rsidRPr="007F3237" w:rsidRDefault="004F429A" w:rsidP="00532D14">
            <w:pPr>
              <w:pStyle w:val="ConsPlusNormal"/>
              <w:jc w:val="center"/>
            </w:pPr>
            <w:r>
              <w:t>100</w:t>
            </w:r>
          </w:p>
        </w:tc>
        <w:tc>
          <w:tcPr>
            <w:tcW w:w="993" w:type="dxa"/>
            <w:gridSpan w:val="2"/>
          </w:tcPr>
          <w:p w:rsidR="00532D14" w:rsidRPr="007F3237"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tcPr>
          <w:p w:rsidR="00532D14" w:rsidRDefault="004F429A" w:rsidP="00532D14">
            <w:pPr>
              <w:pStyle w:val="ConsPlusNormal"/>
              <w:jc w:val="center"/>
            </w:pPr>
            <w:r>
              <w:t>100</w:t>
            </w:r>
          </w:p>
        </w:tc>
      </w:tr>
      <w:tr w:rsidR="00532D14" w:rsidTr="00532D14">
        <w:tc>
          <w:tcPr>
            <w:tcW w:w="567" w:type="dxa"/>
          </w:tcPr>
          <w:p w:rsidR="00532D14" w:rsidRDefault="00532D14" w:rsidP="00532D14">
            <w:pPr>
              <w:pStyle w:val="ConsPlusNormal"/>
            </w:pPr>
          </w:p>
        </w:tc>
        <w:tc>
          <w:tcPr>
            <w:tcW w:w="4315" w:type="dxa"/>
          </w:tcPr>
          <w:p w:rsidR="00532D14" w:rsidRDefault="00532D14" w:rsidP="00532D14">
            <w:pPr>
              <w:pStyle w:val="ConsPlusNormal"/>
              <w:jc w:val="both"/>
            </w:pPr>
            <w:r>
              <w:t>- горячей воды</w:t>
            </w:r>
          </w:p>
        </w:tc>
        <w:tc>
          <w:tcPr>
            <w:tcW w:w="1843" w:type="dxa"/>
          </w:tcPr>
          <w:p w:rsidR="00532D14" w:rsidRDefault="00532D14" w:rsidP="00532D14">
            <w:pPr>
              <w:pStyle w:val="ConsPlusNormal"/>
            </w:pPr>
          </w:p>
        </w:tc>
        <w:tc>
          <w:tcPr>
            <w:tcW w:w="992" w:type="dxa"/>
            <w:gridSpan w:val="2"/>
          </w:tcPr>
          <w:p w:rsidR="00532D14" w:rsidRPr="007F3237" w:rsidRDefault="004F429A" w:rsidP="00532D14">
            <w:pPr>
              <w:pStyle w:val="ConsPlusNormal"/>
              <w:jc w:val="center"/>
            </w:pPr>
            <w:r>
              <w:t>-</w:t>
            </w:r>
          </w:p>
        </w:tc>
        <w:tc>
          <w:tcPr>
            <w:tcW w:w="992" w:type="dxa"/>
            <w:gridSpan w:val="2"/>
          </w:tcPr>
          <w:p w:rsidR="00532D14" w:rsidRPr="007F3237" w:rsidRDefault="004F429A" w:rsidP="00532D14">
            <w:pPr>
              <w:pStyle w:val="ConsPlusNormal"/>
              <w:jc w:val="center"/>
            </w:pPr>
            <w:r>
              <w:t>-</w:t>
            </w:r>
          </w:p>
        </w:tc>
        <w:tc>
          <w:tcPr>
            <w:tcW w:w="851" w:type="dxa"/>
            <w:gridSpan w:val="2"/>
          </w:tcPr>
          <w:p w:rsidR="00532D14" w:rsidRPr="007F3237" w:rsidRDefault="004F429A" w:rsidP="00532D14">
            <w:pPr>
              <w:pStyle w:val="ConsPlusNormal"/>
              <w:jc w:val="center"/>
            </w:pPr>
            <w:r>
              <w:t>-</w:t>
            </w:r>
          </w:p>
        </w:tc>
        <w:tc>
          <w:tcPr>
            <w:tcW w:w="992" w:type="dxa"/>
            <w:gridSpan w:val="2"/>
          </w:tcPr>
          <w:p w:rsidR="00532D14" w:rsidRPr="007F3237" w:rsidRDefault="004F429A" w:rsidP="00532D14">
            <w:pPr>
              <w:pStyle w:val="ConsPlusNormal"/>
              <w:jc w:val="center"/>
            </w:pPr>
            <w:r>
              <w:t>-</w:t>
            </w:r>
          </w:p>
        </w:tc>
        <w:tc>
          <w:tcPr>
            <w:tcW w:w="850" w:type="dxa"/>
            <w:gridSpan w:val="2"/>
          </w:tcPr>
          <w:p w:rsidR="00532D14" w:rsidRPr="007F3237" w:rsidRDefault="004F429A" w:rsidP="00532D14">
            <w:pPr>
              <w:pStyle w:val="ConsPlusNormal"/>
              <w:jc w:val="center"/>
            </w:pPr>
            <w:r>
              <w:t>-</w:t>
            </w:r>
          </w:p>
        </w:tc>
        <w:tc>
          <w:tcPr>
            <w:tcW w:w="993" w:type="dxa"/>
            <w:gridSpan w:val="2"/>
          </w:tcPr>
          <w:p w:rsidR="00532D14" w:rsidRPr="007F3237" w:rsidRDefault="004F429A" w:rsidP="00532D14">
            <w:pPr>
              <w:pStyle w:val="ConsPlusNormal"/>
              <w:jc w:val="center"/>
            </w:pPr>
            <w:r>
              <w:t>-</w:t>
            </w:r>
          </w:p>
        </w:tc>
        <w:tc>
          <w:tcPr>
            <w:tcW w:w="708" w:type="dxa"/>
            <w:gridSpan w:val="2"/>
          </w:tcPr>
          <w:p w:rsidR="00532D14" w:rsidRDefault="004F429A" w:rsidP="00532D14">
            <w:pPr>
              <w:pStyle w:val="ConsPlusNormal"/>
              <w:jc w:val="center"/>
            </w:pPr>
            <w:r>
              <w:t>-</w:t>
            </w:r>
          </w:p>
        </w:tc>
        <w:tc>
          <w:tcPr>
            <w:tcW w:w="708" w:type="dxa"/>
            <w:gridSpan w:val="2"/>
          </w:tcPr>
          <w:p w:rsidR="00532D14" w:rsidRDefault="004F429A" w:rsidP="00532D14">
            <w:pPr>
              <w:pStyle w:val="ConsPlusNormal"/>
              <w:jc w:val="center"/>
            </w:pPr>
            <w:r>
              <w:t>-</w:t>
            </w:r>
          </w:p>
        </w:tc>
        <w:tc>
          <w:tcPr>
            <w:tcW w:w="708" w:type="dxa"/>
            <w:gridSpan w:val="2"/>
          </w:tcPr>
          <w:p w:rsidR="00532D14" w:rsidRDefault="004F429A" w:rsidP="00532D14">
            <w:pPr>
              <w:pStyle w:val="ConsPlusNormal"/>
              <w:jc w:val="center"/>
            </w:pPr>
            <w:r>
              <w:t>-</w:t>
            </w:r>
          </w:p>
        </w:tc>
        <w:tc>
          <w:tcPr>
            <w:tcW w:w="708" w:type="dxa"/>
          </w:tcPr>
          <w:p w:rsidR="00532D14" w:rsidRDefault="004F429A" w:rsidP="00532D14">
            <w:pPr>
              <w:pStyle w:val="ConsPlusNormal"/>
              <w:jc w:val="center"/>
            </w:pPr>
            <w:r>
              <w:t>-</w:t>
            </w:r>
          </w:p>
        </w:tc>
      </w:tr>
      <w:tr w:rsidR="00532D14" w:rsidTr="00532D14">
        <w:tc>
          <w:tcPr>
            <w:tcW w:w="567" w:type="dxa"/>
          </w:tcPr>
          <w:p w:rsidR="00532D14" w:rsidRDefault="00532D14" w:rsidP="00532D14">
            <w:pPr>
              <w:pStyle w:val="ConsPlusNormal"/>
            </w:pPr>
          </w:p>
        </w:tc>
        <w:tc>
          <w:tcPr>
            <w:tcW w:w="4315" w:type="dxa"/>
          </w:tcPr>
          <w:p w:rsidR="00532D14" w:rsidRDefault="00532D14" w:rsidP="00532D14">
            <w:pPr>
              <w:pStyle w:val="ConsPlusNormal"/>
              <w:jc w:val="both"/>
            </w:pPr>
            <w:r>
              <w:t>- отопления</w:t>
            </w:r>
          </w:p>
        </w:tc>
        <w:tc>
          <w:tcPr>
            <w:tcW w:w="1843" w:type="dxa"/>
          </w:tcPr>
          <w:p w:rsidR="00532D14" w:rsidRDefault="00532D14" w:rsidP="00532D14">
            <w:pPr>
              <w:pStyle w:val="ConsPlusNormal"/>
            </w:pPr>
          </w:p>
        </w:tc>
        <w:tc>
          <w:tcPr>
            <w:tcW w:w="992"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1"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0" w:type="dxa"/>
            <w:gridSpan w:val="2"/>
          </w:tcPr>
          <w:p w:rsidR="00532D14" w:rsidRPr="007F3237" w:rsidRDefault="004F429A" w:rsidP="00532D14">
            <w:pPr>
              <w:pStyle w:val="ConsPlusNormal"/>
              <w:jc w:val="center"/>
            </w:pPr>
            <w:r>
              <w:t>100</w:t>
            </w:r>
          </w:p>
        </w:tc>
        <w:tc>
          <w:tcPr>
            <w:tcW w:w="993" w:type="dxa"/>
            <w:gridSpan w:val="2"/>
          </w:tcPr>
          <w:p w:rsidR="00532D14" w:rsidRPr="007F3237"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tcPr>
          <w:p w:rsidR="00532D14" w:rsidRDefault="004F429A" w:rsidP="00532D14">
            <w:pPr>
              <w:pStyle w:val="ConsPlusNormal"/>
              <w:jc w:val="center"/>
            </w:pPr>
            <w:r>
              <w:t>100</w:t>
            </w:r>
          </w:p>
        </w:tc>
      </w:tr>
      <w:tr w:rsidR="00532D14" w:rsidTr="00532D14">
        <w:tc>
          <w:tcPr>
            <w:tcW w:w="567" w:type="dxa"/>
          </w:tcPr>
          <w:p w:rsidR="00532D14" w:rsidRDefault="00532D14" w:rsidP="00532D14">
            <w:pPr>
              <w:pStyle w:val="ConsPlusNormal"/>
            </w:pPr>
          </w:p>
        </w:tc>
        <w:tc>
          <w:tcPr>
            <w:tcW w:w="4315" w:type="dxa"/>
          </w:tcPr>
          <w:p w:rsidR="00532D14" w:rsidRDefault="00532D14" w:rsidP="00532D14">
            <w:pPr>
              <w:pStyle w:val="ConsPlusNormal"/>
              <w:jc w:val="both"/>
            </w:pPr>
            <w:r>
              <w:t>-электрической энергии</w:t>
            </w:r>
          </w:p>
        </w:tc>
        <w:tc>
          <w:tcPr>
            <w:tcW w:w="1843" w:type="dxa"/>
          </w:tcPr>
          <w:p w:rsidR="00532D14" w:rsidRDefault="00532D14" w:rsidP="00532D14">
            <w:pPr>
              <w:pStyle w:val="ConsPlusNormal"/>
            </w:pPr>
          </w:p>
        </w:tc>
        <w:tc>
          <w:tcPr>
            <w:tcW w:w="992"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1" w:type="dxa"/>
            <w:gridSpan w:val="2"/>
          </w:tcPr>
          <w:p w:rsidR="00532D14" w:rsidRPr="007F3237" w:rsidRDefault="004F429A" w:rsidP="00532D14">
            <w:pPr>
              <w:pStyle w:val="ConsPlusNormal"/>
              <w:jc w:val="center"/>
            </w:pPr>
            <w:r>
              <w:t>100</w:t>
            </w:r>
          </w:p>
        </w:tc>
        <w:tc>
          <w:tcPr>
            <w:tcW w:w="992" w:type="dxa"/>
            <w:gridSpan w:val="2"/>
          </w:tcPr>
          <w:p w:rsidR="00532D14" w:rsidRPr="007F3237" w:rsidRDefault="004F429A" w:rsidP="00532D14">
            <w:pPr>
              <w:pStyle w:val="ConsPlusNormal"/>
              <w:jc w:val="center"/>
            </w:pPr>
            <w:r>
              <w:t>100</w:t>
            </w:r>
          </w:p>
        </w:tc>
        <w:tc>
          <w:tcPr>
            <w:tcW w:w="850" w:type="dxa"/>
            <w:gridSpan w:val="2"/>
          </w:tcPr>
          <w:p w:rsidR="00532D14" w:rsidRPr="007F3237" w:rsidRDefault="004F429A" w:rsidP="00532D14">
            <w:pPr>
              <w:pStyle w:val="ConsPlusNormal"/>
              <w:jc w:val="center"/>
            </w:pPr>
            <w:r>
              <w:t>100</w:t>
            </w:r>
          </w:p>
        </w:tc>
        <w:tc>
          <w:tcPr>
            <w:tcW w:w="993" w:type="dxa"/>
            <w:gridSpan w:val="2"/>
          </w:tcPr>
          <w:p w:rsidR="00532D14" w:rsidRPr="007F3237"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gridSpan w:val="2"/>
          </w:tcPr>
          <w:p w:rsidR="00532D14" w:rsidRDefault="004F429A" w:rsidP="00532D14">
            <w:pPr>
              <w:pStyle w:val="ConsPlusNormal"/>
              <w:jc w:val="center"/>
            </w:pPr>
            <w:r>
              <w:t>100</w:t>
            </w:r>
          </w:p>
        </w:tc>
        <w:tc>
          <w:tcPr>
            <w:tcW w:w="708" w:type="dxa"/>
          </w:tcPr>
          <w:p w:rsidR="00532D14" w:rsidRDefault="004F429A" w:rsidP="00532D14">
            <w:pPr>
              <w:pStyle w:val="ConsPlusNormal"/>
              <w:jc w:val="center"/>
            </w:pPr>
            <w:r>
              <w:t>100</w:t>
            </w:r>
          </w:p>
        </w:tc>
      </w:tr>
      <w:tr w:rsidR="00532D14" w:rsidTr="00532D14">
        <w:tc>
          <w:tcPr>
            <w:tcW w:w="567" w:type="dxa"/>
          </w:tcPr>
          <w:p w:rsidR="00532D14" w:rsidRDefault="00532D14" w:rsidP="00532D14">
            <w:pPr>
              <w:pStyle w:val="ConsPlusNormal"/>
            </w:pPr>
          </w:p>
        </w:tc>
        <w:tc>
          <w:tcPr>
            <w:tcW w:w="4315" w:type="dxa"/>
          </w:tcPr>
          <w:p w:rsidR="00532D14" w:rsidRDefault="00532D14" w:rsidP="00532D14">
            <w:pPr>
              <w:pStyle w:val="ConsPlusNormal"/>
              <w:jc w:val="both"/>
            </w:pPr>
            <w:r>
              <w:t>-газа</w:t>
            </w:r>
          </w:p>
        </w:tc>
        <w:tc>
          <w:tcPr>
            <w:tcW w:w="1843" w:type="dxa"/>
          </w:tcPr>
          <w:p w:rsidR="00532D14" w:rsidRDefault="00532D14" w:rsidP="00532D14">
            <w:pPr>
              <w:pStyle w:val="ConsPlusNormal"/>
            </w:pPr>
          </w:p>
        </w:tc>
        <w:tc>
          <w:tcPr>
            <w:tcW w:w="992" w:type="dxa"/>
            <w:gridSpan w:val="2"/>
          </w:tcPr>
          <w:p w:rsidR="00532D14" w:rsidRPr="007F3237" w:rsidRDefault="004F429A" w:rsidP="00532D14">
            <w:pPr>
              <w:pStyle w:val="ConsPlusNormal"/>
              <w:jc w:val="center"/>
            </w:pPr>
            <w:r>
              <w:t>0</w:t>
            </w:r>
          </w:p>
        </w:tc>
        <w:tc>
          <w:tcPr>
            <w:tcW w:w="992" w:type="dxa"/>
            <w:gridSpan w:val="2"/>
          </w:tcPr>
          <w:p w:rsidR="00532D14" w:rsidRPr="007F3237" w:rsidRDefault="004F429A" w:rsidP="00532D14">
            <w:pPr>
              <w:pStyle w:val="ConsPlusNormal"/>
              <w:jc w:val="center"/>
            </w:pPr>
            <w:r>
              <w:t>0</w:t>
            </w:r>
          </w:p>
        </w:tc>
        <w:tc>
          <w:tcPr>
            <w:tcW w:w="851" w:type="dxa"/>
            <w:gridSpan w:val="2"/>
          </w:tcPr>
          <w:p w:rsidR="00532D14" w:rsidRPr="007F3237" w:rsidRDefault="004F429A" w:rsidP="00532D14">
            <w:pPr>
              <w:pStyle w:val="ConsPlusNormal"/>
              <w:jc w:val="center"/>
            </w:pPr>
            <w:r>
              <w:t>0</w:t>
            </w:r>
          </w:p>
        </w:tc>
        <w:tc>
          <w:tcPr>
            <w:tcW w:w="992" w:type="dxa"/>
            <w:gridSpan w:val="2"/>
          </w:tcPr>
          <w:p w:rsidR="00532D14" w:rsidRPr="007F3237" w:rsidRDefault="004F429A" w:rsidP="00532D14">
            <w:pPr>
              <w:pStyle w:val="ConsPlusNormal"/>
              <w:jc w:val="center"/>
            </w:pPr>
            <w:r>
              <w:t>0</w:t>
            </w:r>
          </w:p>
        </w:tc>
        <w:tc>
          <w:tcPr>
            <w:tcW w:w="850" w:type="dxa"/>
            <w:gridSpan w:val="2"/>
          </w:tcPr>
          <w:p w:rsidR="00532D14" w:rsidRPr="007F3237" w:rsidRDefault="004F429A" w:rsidP="00532D14">
            <w:pPr>
              <w:pStyle w:val="ConsPlusNormal"/>
              <w:jc w:val="center"/>
            </w:pPr>
            <w:r>
              <w:t>0</w:t>
            </w:r>
          </w:p>
        </w:tc>
        <w:tc>
          <w:tcPr>
            <w:tcW w:w="993" w:type="dxa"/>
            <w:gridSpan w:val="2"/>
          </w:tcPr>
          <w:p w:rsidR="00532D14" w:rsidRPr="007F3237" w:rsidRDefault="004F429A" w:rsidP="00532D14">
            <w:pPr>
              <w:pStyle w:val="ConsPlusNormal"/>
              <w:jc w:val="center"/>
            </w:pPr>
            <w:r>
              <w:t>0</w:t>
            </w:r>
          </w:p>
        </w:tc>
        <w:tc>
          <w:tcPr>
            <w:tcW w:w="708" w:type="dxa"/>
            <w:gridSpan w:val="2"/>
          </w:tcPr>
          <w:p w:rsidR="00532D14" w:rsidRDefault="004F429A" w:rsidP="00532D14">
            <w:pPr>
              <w:pStyle w:val="ConsPlusNormal"/>
              <w:jc w:val="center"/>
            </w:pPr>
            <w:r>
              <w:t>0</w:t>
            </w:r>
          </w:p>
        </w:tc>
        <w:tc>
          <w:tcPr>
            <w:tcW w:w="708" w:type="dxa"/>
            <w:gridSpan w:val="2"/>
          </w:tcPr>
          <w:p w:rsidR="00532D14" w:rsidRDefault="004F429A" w:rsidP="00532D14">
            <w:pPr>
              <w:pStyle w:val="ConsPlusNormal"/>
              <w:jc w:val="center"/>
            </w:pPr>
            <w:r>
              <w:t>0</w:t>
            </w:r>
          </w:p>
        </w:tc>
        <w:tc>
          <w:tcPr>
            <w:tcW w:w="708" w:type="dxa"/>
            <w:gridSpan w:val="2"/>
          </w:tcPr>
          <w:p w:rsidR="00532D14" w:rsidRDefault="004F429A" w:rsidP="00532D14">
            <w:pPr>
              <w:pStyle w:val="ConsPlusNormal"/>
              <w:jc w:val="center"/>
            </w:pPr>
            <w:r>
              <w:t>0</w:t>
            </w:r>
          </w:p>
        </w:tc>
        <w:tc>
          <w:tcPr>
            <w:tcW w:w="708" w:type="dxa"/>
          </w:tcPr>
          <w:p w:rsidR="00532D14" w:rsidRDefault="004F429A" w:rsidP="00532D14">
            <w:pPr>
              <w:pStyle w:val="ConsPlusNormal"/>
              <w:jc w:val="center"/>
            </w:pPr>
            <w:r>
              <w:t>0</w:t>
            </w:r>
          </w:p>
        </w:tc>
      </w:tr>
      <w:tr w:rsidR="00532D14" w:rsidTr="00532D14">
        <w:tc>
          <w:tcPr>
            <w:tcW w:w="567" w:type="dxa"/>
          </w:tcPr>
          <w:p w:rsidR="00532D14" w:rsidRDefault="00532D14" w:rsidP="00532D14">
            <w:pPr>
              <w:pStyle w:val="ConsPlusNormal"/>
            </w:pPr>
            <w:r>
              <w:t>2.</w:t>
            </w:r>
          </w:p>
        </w:tc>
        <w:tc>
          <w:tcPr>
            <w:tcW w:w="4315" w:type="dxa"/>
          </w:tcPr>
          <w:p w:rsidR="00532D14" w:rsidRDefault="00532D14" w:rsidP="00532D14">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испо</w:t>
            </w:r>
            <w:r w:rsidR="006139B6">
              <w:t>л</w:t>
            </w:r>
            <w:r>
              <w:t>ьзуемых энергетических ресурсов по видам коммунал</w:t>
            </w:r>
            <w:r w:rsidR="004F429A">
              <w:t>ьных ресурсов в общем числе</w:t>
            </w:r>
            <w:r>
              <w:t xml:space="preserve"> жилых, не</w:t>
            </w:r>
            <w:r w:rsidR="006139B6">
              <w:t xml:space="preserve">жилых </w:t>
            </w:r>
            <w:r w:rsidR="006139B6">
              <w:lastRenderedPageBreak/>
              <w:t>помещений в многоквартирны</w:t>
            </w:r>
            <w:r>
              <w:t>х домах, жилых домах (домовладениях)</w:t>
            </w:r>
            <w:r w:rsidR="004F429A">
              <w:t>, расположенных на территории муниципального образования</w:t>
            </w:r>
          </w:p>
        </w:tc>
        <w:tc>
          <w:tcPr>
            <w:tcW w:w="1843" w:type="dxa"/>
          </w:tcPr>
          <w:p w:rsidR="00532D14" w:rsidRDefault="006139B6" w:rsidP="00532D14">
            <w:pPr>
              <w:pStyle w:val="ConsPlusNormal"/>
            </w:pPr>
            <w:r>
              <w:lastRenderedPageBreak/>
              <w:t>процентов</w:t>
            </w:r>
          </w:p>
        </w:tc>
        <w:tc>
          <w:tcPr>
            <w:tcW w:w="992" w:type="dxa"/>
            <w:gridSpan w:val="2"/>
          </w:tcPr>
          <w:p w:rsidR="00532D14" w:rsidRPr="007F3237" w:rsidRDefault="00532D14" w:rsidP="00532D14">
            <w:pPr>
              <w:pStyle w:val="ConsPlusNormal"/>
              <w:jc w:val="center"/>
            </w:pPr>
          </w:p>
        </w:tc>
        <w:tc>
          <w:tcPr>
            <w:tcW w:w="992" w:type="dxa"/>
            <w:gridSpan w:val="2"/>
          </w:tcPr>
          <w:p w:rsidR="00532D14" w:rsidRPr="007F3237" w:rsidRDefault="00532D14" w:rsidP="00532D14">
            <w:pPr>
              <w:pStyle w:val="ConsPlusNormal"/>
              <w:jc w:val="center"/>
            </w:pPr>
          </w:p>
        </w:tc>
        <w:tc>
          <w:tcPr>
            <w:tcW w:w="851" w:type="dxa"/>
            <w:gridSpan w:val="2"/>
          </w:tcPr>
          <w:p w:rsidR="00532D14" w:rsidRPr="007F3237" w:rsidRDefault="00532D14" w:rsidP="00532D14">
            <w:pPr>
              <w:pStyle w:val="ConsPlusNormal"/>
              <w:jc w:val="center"/>
            </w:pPr>
          </w:p>
        </w:tc>
        <w:tc>
          <w:tcPr>
            <w:tcW w:w="992" w:type="dxa"/>
            <w:gridSpan w:val="2"/>
          </w:tcPr>
          <w:p w:rsidR="00532D14" w:rsidRPr="007F3237" w:rsidRDefault="00532D14" w:rsidP="00532D14">
            <w:pPr>
              <w:pStyle w:val="ConsPlusNormal"/>
              <w:jc w:val="center"/>
            </w:pPr>
          </w:p>
        </w:tc>
        <w:tc>
          <w:tcPr>
            <w:tcW w:w="850" w:type="dxa"/>
            <w:gridSpan w:val="2"/>
          </w:tcPr>
          <w:p w:rsidR="00532D14" w:rsidRPr="007F3237" w:rsidRDefault="00532D14" w:rsidP="00532D14">
            <w:pPr>
              <w:pStyle w:val="ConsPlusNormal"/>
              <w:jc w:val="center"/>
            </w:pPr>
          </w:p>
        </w:tc>
        <w:tc>
          <w:tcPr>
            <w:tcW w:w="993" w:type="dxa"/>
            <w:gridSpan w:val="2"/>
          </w:tcPr>
          <w:p w:rsidR="00532D14" w:rsidRPr="007F3237" w:rsidRDefault="00532D14" w:rsidP="00532D14">
            <w:pPr>
              <w:pStyle w:val="ConsPlusNormal"/>
              <w:jc w:val="center"/>
            </w:pPr>
          </w:p>
        </w:tc>
        <w:tc>
          <w:tcPr>
            <w:tcW w:w="708" w:type="dxa"/>
            <w:gridSpan w:val="2"/>
          </w:tcPr>
          <w:p w:rsidR="00532D14" w:rsidRDefault="00532D14" w:rsidP="00532D14">
            <w:pPr>
              <w:pStyle w:val="ConsPlusNormal"/>
              <w:jc w:val="center"/>
            </w:pPr>
          </w:p>
        </w:tc>
        <w:tc>
          <w:tcPr>
            <w:tcW w:w="708" w:type="dxa"/>
            <w:gridSpan w:val="2"/>
          </w:tcPr>
          <w:p w:rsidR="00532D14" w:rsidRDefault="00532D14" w:rsidP="00532D14">
            <w:pPr>
              <w:pStyle w:val="ConsPlusNormal"/>
              <w:jc w:val="center"/>
            </w:pPr>
          </w:p>
        </w:tc>
        <w:tc>
          <w:tcPr>
            <w:tcW w:w="708" w:type="dxa"/>
            <w:gridSpan w:val="2"/>
          </w:tcPr>
          <w:p w:rsidR="00532D14" w:rsidRDefault="00532D14" w:rsidP="00532D14">
            <w:pPr>
              <w:pStyle w:val="ConsPlusNormal"/>
              <w:jc w:val="center"/>
            </w:pPr>
          </w:p>
        </w:tc>
        <w:tc>
          <w:tcPr>
            <w:tcW w:w="708" w:type="dxa"/>
          </w:tcPr>
          <w:p w:rsidR="00532D14" w:rsidRDefault="00532D14" w:rsidP="00532D14">
            <w:pPr>
              <w:pStyle w:val="ConsPlusNormal"/>
              <w:jc w:val="center"/>
            </w:pPr>
          </w:p>
        </w:tc>
      </w:tr>
      <w:tr w:rsidR="006139B6" w:rsidTr="00532D14">
        <w:tc>
          <w:tcPr>
            <w:tcW w:w="567" w:type="dxa"/>
          </w:tcPr>
          <w:p w:rsidR="006139B6" w:rsidRDefault="006139B6" w:rsidP="00532D14">
            <w:pPr>
              <w:pStyle w:val="ConsPlusNormal"/>
            </w:pPr>
          </w:p>
        </w:tc>
        <w:tc>
          <w:tcPr>
            <w:tcW w:w="4315" w:type="dxa"/>
          </w:tcPr>
          <w:p w:rsidR="006139B6" w:rsidRDefault="006139B6" w:rsidP="004A47A7">
            <w:pPr>
              <w:pStyle w:val="ConsPlusNormal"/>
              <w:jc w:val="both"/>
            </w:pPr>
            <w:r>
              <w:t>- холодной воды</w:t>
            </w:r>
          </w:p>
        </w:tc>
        <w:tc>
          <w:tcPr>
            <w:tcW w:w="1843" w:type="dxa"/>
          </w:tcPr>
          <w:p w:rsidR="006139B6" w:rsidRDefault="006139B6" w:rsidP="00532D14">
            <w:pPr>
              <w:pStyle w:val="ConsPlusNormal"/>
            </w:pPr>
          </w:p>
        </w:tc>
        <w:tc>
          <w:tcPr>
            <w:tcW w:w="992" w:type="dxa"/>
            <w:gridSpan w:val="2"/>
          </w:tcPr>
          <w:p w:rsidR="006139B6" w:rsidRPr="000107F9" w:rsidRDefault="007F1458" w:rsidP="00532D14">
            <w:pPr>
              <w:pStyle w:val="ConsPlusNormal"/>
              <w:jc w:val="center"/>
            </w:pPr>
            <w:r w:rsidRPr="000107F9">
              <w:t>45</w:t>
            </w:r>
          </w:p>
        </w:tc>
        <w:tc>
          <w:tcPr>
            <w:tcW w:w="992" w:type="dxa"/>
            <w:gridSpan w:val="2"/>
          </w:tcPr>
          <w:p w:rsidR="006139B6" w:rsidRPr="000107F9" w:rsidRDefault="007F1458" w:rsidP="00532D14">
            <w:pPr>
              <w:pStyle w:val="ConsPlusNormal"/>
              <w:jc w:val="center"/>
            </w:pPr>
            <w:r w:rsidRPr="000107F9">
              <w:t>47</w:t>
            </w:r>
          </w:p>
        </w:tc>
        <w:tc>
          <w:tcPr>
            <w:tcW w:w="851" w:type="dxa"/>
            <w:gridSpan w:val="2"/>
          </w:tcPr>
          <w:p w:rsidR="006139B6" w:rsidRPr="000107F9" w:rsidRDefault="007F1458" w:rsidP="00532D14">
            <w:pPr>
              <w:pStyle w:val="ConsPlusNormal"/>
              <w:jc w:val="center"/>
            </w:pPr>
            <w:r w:rsidRPr="000107F9">
              <w:t>50</w:t>
            </w:r>
          </w:p>
        </w:tc>
        <w:tc>
          <w:tcPr>
            <w:tcW w:w="992" w:type="dxa"/>
            <w:gridSpan w:val="2"/>
          </w:tcPr>
          <w:p w:rsidR="006139B6" w:rsidRPr="000107F9" w:rsidRDefault="007F1458" w:rsidP="00532D14">
            <w:pPr>
              <w:pStyle w:val="ConsPlusNormal"/>
              <w:jc w:val="center"/>
            </w:pPr>
            <w:r w:rsidRPr="000107F9">
              <w:t>58</w:t>
            </w:r>
          </w:p>
        </w:tc>
        <w:tc>
          <w:tcPr>
            <w:tcW w:w="850" w:type="dxa"/>
            <w:gridSpan w:val="2"/>
          </w:tcPr>
          <w:p w:rsidR="006139B6" w:rsidRPr="000107F9" w:rsidRDefault="007F1458" w:rsidP="00532D14">
            <w:pPr>
              <w:pStyle w:val="ConsPlusNormal"/>
              <w:jc w:val="center"/>
            </w:pPr>
            <w:r w:rsidRPr="000107F9">
              <w:t>70</w:t>
            </w:r>
          </w:p>
        </w:tc>
        <w:tc>
          <w:tcPr>
            <w:tcW w:w="993" w:type="dxa"/>
            <w:gridSpan w:val="2"/>
          </w:tcPr>
          <w:p w:rsidR="006139B6" w:rsidRPr="000107F9" w:rsidRDefault="000107F9" w:rsidP="00532D14">
            <w:pPr>
              <w:pStyle w:val="ConsPlusNormal"/>
              <w:jc w:val="center"/>
            </w:pPr>
            <w:r>
              <w:t>72,9</w:t>
            </w:r>
          </w:p>
        </w:tc>
        <w:tc>
          <w:tcPr>
            <w:tcW w:w="708" w:type="dxa"/>
            <w:gridSpan w:val="2"/>
          </w:tcPr>
          <w:p w:rsidR="006139B6" w:rsidRPr="000107F9" w:rsidRDefault="000107F9" w:rsidP="00532D14">
            <w:pPr>
              <w:pStyle w:val="ConsPlusNormal"/>
              <w:jc w:val="center"/>
            </w:pPr>
            <w:r>
              <w:t>93,8</w:t>
            </w:r>
          </w:p>
        </w:tc>
        <w:tc>
          <w:tcPr>
            <w:tcW w:w="708" w:type="dxa"/>
            <w:gridSpan w:val="2"/>
          </w:tcPr>
          <w:p w:rsidR="006139B6" w:rsidRPr="000107F9" w:rsidRDefault="000107F9" w:rsidP="00532D14">
            <w:pPr>
              <w:pStyle w:val="ConsPlusNormal"/>
              <w:jc w:val="center"/>
            </w:pPr>
            <w:r>
              <w:t>93,9</w:t>
            </w:r>
          </w:p>
        </w:tc>
        <w:tc>
          <w:tcPr>
            <w:tcW w:w="708" w:type="dxa"/>
            <w:gridSpan w:val="2"/>
          </w:tcPr>
          <w:p w:rsidR="006139B6" w:rsidRPr="000107F9" w:rsidRDefault="000107F9" w:rsidP="00532D14">
            <w:pPr>
              <w:pStyle w:val="ConsPlusNormal"/>
              <w:jc w:val="center"/>
            </w:pPr>
            <w:r>
              <w:t>93,9</w:t>
            </w:r>
          </w:p>
        </w:tc>
        <w:tc>
          <w:tcPr>
            <w:tcW w:w="708" w:type="dxa"/>
          </w:tcPr>
          <w:p w:rsidR="006139B6" w:rsidRPr="000107F9" w:rsidRDefault="000107F9" w:rsidP="00532D14">
            <w:pPr>
              <w:pStyle w:val="ConsPlusNormal"/>
              <w:jc w:val="center"/>
            </w:pPr>
            <w:r>
              <w:t>93,9</w:t>
            </w:r>
          </w:p>
        </w:tc>
      </w:tr>
      <w:tr w:rsidR="006139B6" w:rsidTr="00532D14">
        <w:tc>
          <w:tcPr>
            <w:tcW w:w="567" w:type="dxa"/>
          </w:tcPr>
          <w:p w:rsidR="006139B6" w:rsidRDefault="006139B6" w:rsidP="00532D14">
            <w:pPr>
              <w:pStyle w:val="ConsPlusNormal"/>
            </w:pPr>
          </w:p>
        </w:tc>
        <w:tc>
          <w:tcPr>
            <w:tcW w:w="4315" w:type="dxa"/>
          </w:tcPr>
          <w:p w:rsidR="006139B6" w:rsidRDefault="006139B6" w:rsidP="004A47A7">
            <w:pPr>
              <w:pStyle w:val="ConsPlusNormal"/>
              <w:jc w:val="both"/>
            </w:pPr>
            <w:r>
              <w:t>- горячей воды</w:t>
            </w:r>
          </w:p>
        </w:tc>
        <w:tc>
          <w:tcPr>
            <w:tcW w:w="1843" w:type="dxa"/>
          </w:tcPr>
          <w:p w:rsidR="006139B6" w:rsidRDefault="006139B6" w:rsidP="00532D14">
            <w:pPr>
              <w:pStyle w:val="ConsPlusNormal"/>
            </w:pPr>
          </w:p>
        </w:tc>
        <w:tc>
          <w:tcPr>
            <w:tcW w:w="992" w:type="dxa"/>
            <w:gridSpan w:val="2"/>
          </w:tcPr>
          <w:p w:rsidR="006139B6" w:rsidRPr="007F3237" w:rsidRDefault="00BB5F08" w:rsidP="00532D14">
            <w:pPr>
              <w:pStyle w:val="ConsPlusNormal"/>
              <w:jc w:val="center"/>
            </w:pPr>
            <w:r>
              <w:t>-</w:t>
            </w:r>
          </w:p>
        </w:tc>
        <w:tc>
          <w:tcPr>
            <w:tcW w:w="992" w:type="dxa"/>
            <w:gridSpan w:val="2"/>
          </w:tcPr>
          <w:p w:rsidR="006139B6" w:rsidRPr="007F3237" w:rsidRDefault="00BB5F08" w:rsidP="00532D14">
            <w:pPr>
              <w:pStyle w:val="ConsPlusNormal"/>
              <w:jc w:val="center"/>
            </w:pPr>
            <w:r>
              <w:t>-</w:t>
            </w:r>
          </w:p>
        </w:tc>
        <w:tc>
          <w:tcPr>
            <w:tcW w:w="851" w:type="dxa"/>
            <w:gridSpan w:val="2"/>
          </w:tcPr>
          <w:p w:rsidR="006139B6" w:rsidRPr="007F3237" w:rsidRDefault="00BB5F08" w:rsidP="00532D14">
            <w:pPr>
              <w:pStyle w:val="ConsPlusNormal"/>
              <w:jc w:val="center"/>
            </w:pPr>
            <w:r>
              <w:t>-</w:t>
            </w:r>
          </w:p>
        </w:tc>
        <w:tc>
          <w:tcPr>
            <w:tcW w:w="992" w:type="dxa"/>
            <w:gridSpan w:val="2"/>
          </w:tcPr>
          <w:p w:rsidR="006139B6" w:rsidRPr="007F3237" w:rsidRDefault="00BB5F08" w:rsidP="00532D14">
            <w:pPr>
              <w:pStyle w:val="ConsPlusNormal"/>
              <w:jc w:val="center"/>
            </w:pPr>
            <w:r>
              <w:t>-</w:t>
            </w:r>
          </w:p>
        </w:tc>
        <w:tc>
          <w:tcPr>
            <w:tcW w:w="850" w:type="dxa"/>
            <w:gridSpan w:val="2"/>
          </w:tcPr>
          <w:p w:rsidR="006139B6" w:rsidRPr="007F3237" w:rsidRDefault="00BB5F08" w:rsidP="00532D14">
            <w:pPr>
              <w:pStyle w:val="ConsPlusNormal"/>
              <w:jc w:val="center"/>
            </w:pPr>
            <w:r>
              <w:t>-</w:t>
            </w:r>
          </w:p>
        </w:tc>
        <w:tc>
          <w:tcPr>
            <w:tcW w:w="993" w:type="dxa"/>
            <w:gridSpan w:val="2"/>
          </w:tcPr>
          <w:p w:rsidR="006139B6" w:rsidRPr="007F3237" w:rsidRDefault="00BB5F08" w:rsidP="00532D14">
            <w:pPr>
              <w:pStyle w:val="ConsPlusNormal"/>
              <w:jc w:val="center"/>
            </w:pPr>
            <w:r>
              <w:t>-</w:t>
            </w:r>
          </w:p>
        </w:tc>
        <w:tc>
          <w:tcPr>
            <w:tcW w:w="708" w:type="dxa"/>
            <w:gridSpan w:val="2"/>
          </w:tcPr>
          <w:p w:rsidR="006139B6" w:rsidRDefault="00BB5F08" w:rsidP="00532D14">
            <w:pPr>
              <w:pStyle w:val="ConsPlusNormal"/>
              <w:jc w:val="center"/>
            </w:pPr>
            <w:r>
              <w:t>-</w:t>
            </w:r>
          </w:p>
        </w:tc>
        <w:tc>
          <w:tcPr>
            <w:tcW w:w="708" w:type="dxa"/>
            <w:gridSpan w:val="2"/>
          </w:tcPr>
          <w:p w:rsidR="006139B6" w:rsidRDefault="00BB5F08" w:rsidP="00532D14">
            <w:pPr>
              <w:pStyle w:val="ConsPlusNormal"/>
              <w:jc w:val="center"/>
            </w:pPr>
            <w:r>
              <w:t>-</w:t>
            </w:r>
          </w:p>
        </w:tc>
        <w:tc>
          <w:tcPr>
            <w:tcW w:w="708" w:type="dxa"/>
            <w:gridSpan w:val="2"/>
          </w:tcPr>
          <w:p w:rsidR="006139B6" w:rsidRDefault="00BB5F08" w:rsidP="00532D14">
            <w:pPr>
              <w:pStyle w:val="ConsPlusNormal"/>
              <w:jc w:val="center"/>
            </w:pPr>
            <w:r>
              <w:t>-</w:t>
            </w:r>
          </w:p>
        </w:tc>
        <w:tc>
          <w:tcPr>
            <w:tcW w:w="708" w:type="dxa"/>
          </w:tcPr>
          <w:p w:rsidR="006139B6" w:rsidRDefault="00BB5F08" w:rsidP="00532D14">
            <w:pPr>
              <w:pStyle w:val="ConsPlusNormal"/>
              <w:jc w:val="center"/>
            </w:pPr>
            <w:r>
              <w:t>-</w:t>
            </w:r>
          </w:p>
        </w:tc>
      </w:tr>
      <w:tr w:rsidR="006139B6" w:rsidTr="00532D14">
        <w:tc>
          <w:tcPr>
            <w:tcW w:w="567" w:type="dxa"/>
          </w:tcPr>
          <w:p w:rsidR="006139B6" w:rsidRDefault="006139B6" w:rsidP="00532D14">
            <w:pPr>
              <w:pStyle w:val="ConsPlusNormal"/>
            </w:pPr>
          </w:p>
        </w:tc>
        <w:tc>
          <w:tcPr>
            <w:tcW w:w="4315" w:type="dxa"/>
          </w:tcPr>
          <w:p w:rsidR="006139B6" w:rsidRDefault="006139B6" w:rsidP="004A47A7">
            <w:pPr>
              <w:pStyle w:val="ConsPlusNormal"/>
              <w:jc w:val="both"/>
            </w:pPr>
            <w:r>
              <w:t>- отопления</w:t>
            </w:r>
          </w:p>
        </w:tc>
        <w:tc>
          <w:tcPr>
            <w:tcW w:w="1843" w:type="dxa"/>
          </w:tcPr>
          <w:p w:rsidR="006139B6" w:rsidRDefault="006139B6" w:rsidP="00532D14">
            <w:pPr>
              <w:pStyle w:val="ConsPlusNormal"/>
            </w:pPr>
          </w:p>
        </w:tc>
        <w:tc>
          <w:tcPr>
            <w:tcW w:w="992" w:type="dxa"/>
            <w:gridSpan w:val="2"/>
          </w:tcPr>
          <w:p w:rsidR="006139B6" w:rsidRPr="007F3237" w:rsidRDefault="00840CC0" w:rsidP="00532D14">
            <w:pPr>
              <w:pStyle w:val="ConsPlusNormal"/>
              <w:jc w:val="center"/>
            </w:pPr>
            <w:r>
              <w:t>0</w:t>
            </w:r>
          </w:p>
        </w:tc>
        <w:tc>
          <w:tcPr>
            <w:tcW w:w="992" w:type="dxa"/>
            <w:gridSpan w:val="2"/>
          </w:tcPr>
          <w:p w:rsidR="006139B6" w:rsidRPr="007F3237" w:rsidRDefault="00840CC0" w:rsidP="00532D14">
            <w:pPr>
              <w:pStyle w:val="ConsPlusNormal"/>
              <w:jc w:val="center"/>
            </w:pPr>
            <w:r>
              <w:t>0</w:t>
            </w:r>
          </w:p>
        </w:tc>
        <w:tc>
          <w:tcPr>
            <w:tcW w:w="851" w:type="dxa"/>
            <w:gridSpan w:val="2"/>
          </w:tcPr>
          <w:p w:rsidR="006139B6" w:rsidRPr="007F3237" w:rsidRDefault="00840CC0" w:rsidP="00532D14">
            <w:pPr>
              <w:pStyle w:val="ConsPlusNormal"/>
              <w:jc w:val="center"/>
            </w:pPr>
            <w:r>
              <w:t>0</w:t>
            </w:r>
          </w:p>
        </w:tc>
        <w:tc>
          <w:tcPr>
            <w:tcW w:w="992" w:type="dxa"/>
            <w:gridSpan w:val="2"/>
          </w:tcPr>
          <w:p w:rsidR="006139B6" w:rsidRPr="007F3237" w:rsidRDefault="00840CC0" w:rsidP="00532D14">
            <w:pPr>
              <w:pStyle w:val="ConsPlusNormal"/>
              <w:jc w:val="center"/>
            </w:pPr>
            <w:r>
              <w:t>0</w:t>
            </w:r>
          </w:p>
        </w:tc>
        <w:tc>
          <w:tcPr>
            <w:tcW w:w="850" w:type="dxa"/>
            <w:gridSpan w:val="2"/>
          </w:tcPr>
          <w:p w:rsidR="006139B6" w:rsidRPr="007F3237" w:rsidRDefault="00840CC0" w:rsidP="00532D14">
            <w:pPr>
              <w:pStyle w:val="ConsPlusNormal"/>
              <w:jc w:val="center"/>
            </w:pPr>
            <w:r>
              <w:t>0</w:t>
            </w:r>
          </w:p>
        </w:tc>
        <w:tc>
          <w:tcPr>
            <w:tcW w:w="993" w:type="dxa"/>
            <w:gridSpan w:val="2"/>
          </w:tcPr>
          <w:p w:rsidR="006139B6" w:rsidRPr="007F3237" w:rsidRDefault="00840CC0" w:rsidP="00532D14">
            <w:pPr>
              <w:pStyle w:val="ConsPlusNormal"/>
              <w:jc w:val="center"/>
            </w:pPr>
            <w:r>
              <w:t>0</w:t>
            </w:r>
          </w:p>
        </w:tc>
        <w:tc>
          <w:tcPr>
            <w:tcW w:w="708" w:type="dxa"/>
            <w:gridSpan w:val="2"/>
          </w:tcPr>
          <w:p w:rsidR="006139B6" w:rsidRDefault="000107F9" w:rsidP="00532D14">
            <w:pPr>
              <w:pStyle w:val="ConsPlusNormal"/>
              <w:jc w:val="center"/>
            </w:pPr>
            <w:r>
              <w:t>19,1</w:t>
            </w:r>
          </w:p>
        </w:tc>
        <w:tc>
          <w:tcPr>
            <w:tcW w:w="708" w:type="dxa"/>
            <w:gridSpan w:val="2"/>
          </w:tcPr>
          <w:p w:rsidR="006139B6" w:rsidRDefault="000107F9" w:rsidP="00532D14">
            <w:pPr>
              <w:pStyle w:val="ConsPlusNormal"/>
              <w:jc w:val="center"/>
            </w:pPr>
            <w:r>
              <w:t>19,1</w:t>
            </w:r>
          </w:p>
        </w:tc>
        <w:tc>
          <w:tcPr>
            <w:tcW w:w="708" w:type="dxa"/>
            <w:gridSpan w:val="2"/>
          </w:tcPr>
          <w:p w:rsidR="006139B6" w:rsidRDefault="000107F9" w:rsidP="00532D14">
            <w:pPr>
              <w:pStyle w:val="ConsPlusNormal"/>
              <w:jc w:val="center"/>
            </w:pPr>
            <w:r>
              <w:t>19,1</w:t>
            </w:r>
          </w:p>
        </w:tc>
        <w:tc>
          <w:tcPr>
            <w:tcW w:w="708" w:type="dxa"/>
          </w:tcPr>
          <w:p w:rsidR="006139B6" w:rsidRDefault="000107F9" w:rsidP="00532D14">
            <w:pPr>
              <w:pStyle w:val="ConsPlusNormal"/>
              <w:jc w:val="center"/>
            </w:pPr>
            <w:r>
              <w:t>19,1</w:t>
            </w:r>
          </w:p>
        </w:tc>
      </w:tr>
      <w:tr w:rsidR="006139B6" w:rsidTr="00532D14">
        <w:tc>
          <w:tcPr>
            <w:tcW w:w="567" w:type="dxa"/>
          </w:tcPr>
          <w:p w:rsidR="006139B6" w:rsidRDefault="006139B6" w:rsidP="00532D14">
            <w:pPr>
              <w:pStyle w:val="ConsPlusNormal"/>
            </w:pPr>
          </w:p>
        </w:tc>
        <w:tc>
          <w:tcPr>
            <w:tcW w:w="4315" w:type="dxa"/>
          </w:tcPr>
          <w:p w:rsidR="006139B6" w:rsidRDefault="006139B6" w:rsidP="004A47A7">
            <w:pPr>
              <w:pStyle w:val="ConsPlusNormal"/>
              <w:jc w:val="both"/>
            </w:pPr>
            <w:r>
              <w:t>-электрической энергии</w:t>
            </w:r>
          </w:p>
        </w:tc>
        <w:tc>
          <w:tcPr>
            <w:tcW w:w="1843" w:type="dxa"/>
          </w:tcPr>
          <w:p w:rsidR="006139B6" w:rsidRDefault="006139B6" w:rsidP="00532D14">
            <w:pPr>
              <w:pStyle w:val="ConsPlusNormal"/>
            </w:pPr>
          </w:p>
        </w:tc>
        <w:tc>
          <w:tcPr>
            <w:tcW w:w="992" w:type="dxa"/>
            <w:gridSpan w:val="2"/>
          </w:tcPr>
          <w:p w:rsidR="006139B6" w:rsidRPr="007F3237" w:rsidRDefault="002A6AD4" w:rsidP="00532D14">
            <w:pPr>
              <w:pStyle w:val="ConsPlusNormal"/>
              <w:jc w:val="center"/>
            </w:pPr>
            <w:r>
              <w:t>100</w:t>
            </w:r>
          </w:p>
        </w:tc>
        <w:tc>
          <w:tcPr>
            <w:tcW w:w="992" w:type="dxa"/>
            <w:gridSpan w:val="2"/>
          </w:tcPr>
          <w:p w:rsidR="006139B6" w:rsidRPr="007F3237" w:rsidRDefault="002A6AD4" w:rsidP="00532D14">
            <w:pPr>
              <w:pStyle w:val="ConsPlusNormal"/>
              <w:jc w:val="center"/>
            </w:pPr>
            <w:r>
              <w:t>100</w:t>
            </w:r>
          </w:p>
        </w:tc>
        <w:tc>
          <w:tcPr>
            <w:tcW w:w="851" w:type="dxa"/>
            <w:gridSpan w:val="2"/>
          </w:tcPr>
          <w:p w:rsidR="006139B6" w:rsidRPr="007F3237" w:rsidRDefault="002A6AD4" w:rsidP="00532D14">
            <w:pPr>
              <w:pStyle w:val="ConsPlusNormal"/>
              <w:jc w:val="center"/>
            </w:pPr>
            <w:r>
              <w:t>100</w:t>
            </w:r>
          </w:p>
        </w:tc>
        <w:tc>
          <w:tcPr>
            <w:tcW w:w="992" w:type="dxa"/>
            <w:gridSpan w:val="2"/>
          </w:tcPr>
          <w:p w:rsidR="006139B6" w:rsidRPr="007F3237" w:rsidRDefault="002A6AD4" w:rsidP="00532D14">
            <w:pPr>
              <w:pStyle w:val="ConsPlusNormal"/>
              <w:jc w:val="center"/>
            </w:pPr>
            <w:r>
              <w:t>100</w:t>
            </w:r>
          </w:p>
        </w:tc>
        <w:tc>
          <w:tcPr>
            <w:tcW w:w="850" w:type="dxa"/>
            <w:gridSpan w:val="2"/>
          </w:tcPr>
          <w:p w:rsidR="006139B6" w:rsidRPr="007F3237" w:rsidRDefault="002A6AD4" w:rsidP="00532D14">
            <w:pPr>
              <w:pStyle w:val="ConsPlusNormal"/>
              <w:jc w:val="center"/>
            </w:pPr>
            <w:r>
              <w:t>100</w:t>
            </w:r>
          </w:p>
        </w:tc>
        <w:tc>
          <w:tcPr>
            <w:tcW w:w="993" w:type="dxa"/>
            <w:gridSpan w:val="2"/>
          </w:tcPr>
          <w:p w:rsidR="006139B6" w:rsidRPr="007F3237" w:rsidRDefault="002A6AD4" w:rsidP="00532D14">
            <w:pPr>
              <w:pStyle w:val="ConsPlusNormal"/>
              <w:jc w:val="center"/>
            </w:pPr>
            <w:r>
              <w:t>100</w:t>
            </w:r>
          </w:p>
        </w:tc>
        <w:tc>
          <w:tcPr>
            <w:tcW w:w="708" w:type="dxa"/>
            <w:gridSpan w:val="2"/>
          </w:tcPr>
          <w:p w:rsidR="006139B6" w:rsidRDefault="002A6AD4" w:rsidP="00532D14">
            <w:pPr>
              <w:pStyle w:val="ConsPlusNormal"/>
              <w:jc w:val="center"/>
            </w:pPr>
            <w:r>
              <w:t>100</w:t>
            </w:r>
          </w:p>
        </w:tc>
        <w:tc>
          <w:tcPr>
            <w:tcW w:w="708" w:type="dxa"/>
            <w:gridSpan w:val="2"/>
          </w:tcPr>
          <w:p w:rsidR="006139B6" w:rsidRDefault="002A6AD4" w:rsidP="00532D14">
            <w:pPr>
              <w:pStyle w:val="ConsPlusNormal"/>
              <w:jc w:val="center"/>
            </w:pPr>
            <w:r>
              <w:t>100</w:t>
            </w:r>
          </w:p>
        </w:tc>
        <w:tc>
          <w:tcPr>
            <w:tcW w:w="708" w:type="dxa"/>
            <w:gridSpan w:val="2"/>
          </w:tcPr>
          <w:p w:rsidR="006139B6" w:rsidRDefault="002A6AD4" w:rsidP="00532D14">
            <w:pPr>
              <w:pStyle w:val="ConsPlusNormal"/>
              <w:jc w:val="center"/>
            </w:pPr>
            <w:r>
              <w:t>100</w:t>
            </w:r>
          </w:p>
        </w:tc>
        <w:tc>
          <w:tcPr>
            <w:tcW w:w="708" w:type="dxa"/>
          </w:tcPr>
          <w:p w:rsidR="006139B6" w:rsidRDefault="002A6AD4" w:rsidP="00532D14">
            <w:pPr>
              <w:pStyle w:val="ConsPlusNormal"/>
              <w:jc w:val="center"/>
            </w:pPr>
            <w:r>
              <w:t>100</w:t>
            </w:r>
          </w:p>
        </w:tc>
      </w:tr>
      <w:tr w:rsidR="006139B6" w:rsidTr="00532D14">
        <w:tc>
          <w:tcPr>
            <w:tcW w:w="567" w:type="dxa"/>
          </w:tcPr>
          <w:p w:rsidR="006139B6" w:rsidRDefault="006139B6" w:rsidP="00532D14">
            <w:pPr>
              <w:pStyle w:val="ConsPlusNormal"/>
            </w:pPr>
          </w:p>
        </w:tc>
        <w:tc>
          <w:tcPr>
            <w:tcW w:w="4315" w:type="dxa"/>
          </w:tcPr>
          <w:p w:rsidR="006139B6" w:rsidRDefault="006139B6" w:rsidP="004A47A7">
            <w:pPr>
              <w:pStyle w:val="ConsPlusNormal"/>
              <w:jc w:val="both"/>
            </w:pPr>
            <w:r>
              <w:t>-газа</w:t>
            </w:r>
          </w:p>
        </w:tc>
        <w:tc>
          <w:tcPr>
            <w:tcW w:w="1843" w:type="dxa"/>
          </w:tcPr>
          <w:p w:rsidR="006139B6" w:rsidRDefault="006139B6" w:rsidP="00532D14">
            <w:pPr>
              <w:pStyle w:val="ConsPlusNormal"/>
            </w:pPr>
          </w:p>
        </w:tc>
        <w:tc>
          <w:tcPr>
            <w:tcW w:w="992" w:type="dxa"/>
            <w:gridSpan w:val="2"/>
          </w:tcPr>
          <w:p w:rsidR="006139B6" w:rsidRPr="00AC4009" w:rsidRDefault="00AC4009" w:rsidP="00532D14">
            <w:pPr>
              <w:pStyle w:val="ConsPlusNormal"/>
              <w:jc w:val="center"/>
            </w:pPr>
            <w:r>
              <w:t>59,7</w:t>
            </w:r>
          </w:p>
        </w:tc>
        <w:tc>
          <w:tcPr>
            <w:tcW w:w="992" w:type="dxa"/>
            <w:gridSpan w:val="2"/>
          </w:tcPr>
          <w:p w:rsidR="006139B6" w:rsidRPr="00AC4009" w:rsidRDefault="00AC4009" w:rsidP="00532D14">
            <w:pPr>
              <w:pStyle w:val="ConsPlusNormal"/>
              <w:jc w:val="center"/>
            </w:pPr>
            <w:r>
              <w:t>62,3</w:t>
            </w:r>
          </w:p>
        </w:tc>
        <w:tc>
          <w:tcPr>
            <w:tcW w:w="851" w:type="dxa"/>
            <w:gridSpan w:val="2"/>
          </w:tcPr>
          <w:p w:rsidR="006139B6" w:rsidRPr="00AC4009" w:rsidRDefault="00AC4009" w:rsidP="00532D14">
            <w:pPr>
              <w:pStyle w:val="ConsPlusNormal"/>
              <w:jc w:val="center"/>
            </w:pPr>
            <w:r>
              <w:t>69,7</w:t>
            </w:r>
          </w:p>
        </w:tc>
        <w:tc>
          <w:tcPr>
            <w:tcW w:w="992" w:type="dxa"/>
            <w:gridSpan w:val="2"/>
          </w:tcPr>
          <w:p w:rsidR="006139B6" w:rsidRPr="00AC4009" w:rsidRDefault="00AC4009" w:rsidP="00532D14">
            <w:pPr>
              <w:pStyle w:val="ConsPlusNormal"/>
              <w:jc w:val="center"/>
            </w:pPr>
            <w:r>
              <w:t>70</w:t>
            </w:r>
          </w:p>
        </w:tc>
        <w:tc>
          <w:tcPr>
            <w:tcW w:w="850" w:type="dxa"/>
            <w:gridSpan w:val="2"/>
          </w:tcPr>
          <w:p w:rsidR="006139B6" w:rsidRPr="00AC4009" w:rsidRDefault="00AC4009" w:rsidP="00532D14">
            <w:pPr>
              <w:pStyle w:val="ConsPlusNormal"/>
              <w:jc w:val="center"/>
            </w:pPr>
            <w:r>
              <w:t>74</w:t>
            </w:r>
          </w:p>
        </w:tc>
        <w:tc>
          <w:tcPr>
            <w:tcW w:w="993" w:type="dxa"/>
            <w:gridSpan w:val="2"/>
          </w:tcPr>
          <w:p w:rsidR="006139B6" w:rsidRPr="00AC4009" w:rsidRDefault="00AC4009" w:rsidP="00532D14">
            <w:pPr>
              <w:pStyle w:val="ConsPlusNormal"/>
              <w:jc w:val="center"/>
            </w:pPr>
            <w:r>
              <w:t>81</w:t>
            </w:r>
          </w:p>
        </w:tc>
        <w:tc>
          <w:tcPr>
            <w:tcW w:w="708" w:type="dxa"/>
            <w:gridSpan w:val="2"/>
          </w:tcPr>
          <w:p w:rsidR="006139B6" w:rsidRPr="00AC4009" w:rsidRDefault="00AC4009" w:rsidP="00532D14">
            <w:pPr>
              <w:pStyle w:val="ConsPlusNormal"/>
              <w:jc w:val="center"/>
            </w:pPr>
            <w:r>
              <w:t>85</w:t>
            </w:r>
          </w:p>
        </w:tc>
        <w:tc>
          <w:tcPr>
            <w:tcW w:w="708" w:type="dxa"/>
            <w:gridSpan w:val="2"/>
          </w:tcPr>
          <w:p w:rsidR="006139B6" w:rsidRPr="00AC4009" w:rsidRDefault="00AC4009" w:rsidP="00532D14">
            <w:pPr>
              <w:pStyle w:val="ConsPlusNormal"/>
              <w:jc w:val="center"/>
            </w:pPr>
            <w:r>
              <w:t>90</w:t>
            </w:r>
          </w:p>
        </w:tc>
        <w:tc>
          <w:tcPr>
            <w:tcW w:w="708" w:type="dxa"/>
            <w:gridSpan w:val="2"/>
          </w:tcPr>
          <w:p w:rsidR="006139B6" w:rsidRPr="00AC4009" w:rsidRDefault="00AC4009" w:rsidP="00532D14">
            <w:pPr>
              <w:pStyle w:val="ConsPlusNormal"/>
              <w:jc w:val="center"/>
            </w:pPr>
            <w:r>
              <w:t>95</w:t>
            </w:r>
          </w:p>
        </w:tc>
        <w:tc>
          <w:tcPr>
            <w:tcW w:w="708" w:type="dxa"/>
          </w:tcPr>
          <w:p w:rsidR="006139B6" w:rsidRPr="00AC4009" w:rsidRDefault="00AC4009" w:rsidP="00532D14">
            <w:pPr>
              <w:pStyle w:val="ConsPlusNormal"/>
              <w:jc w:val="center"/>
            </w:pPr>
            <w:r>
              <w:t>100</w:t>
            </w:r>
          </w:p>
        </w:tc>
      </w:tr>
      <w:tr w:rsidR="006139B6" w:rsidTr="00532D14">
        <w:tc>
          <w:tcPr>
            <w:tcW w:w="567" w:type="dxa"/>
          </w:tcPr>
          <w:p w:rsidR="006139B6" w:rsidRDefault="006139B6" w:rsidP="00532D14">
            <w:pPr>
              <w:pStyle w:val="ConsPlusNormal"/>
            </w:pPr>
            <w:r>
              <w:t>3.</w:t>
            </w:r>
          </w:p>
        </w:tc>
        <w:tc>
          <w:tcPr>
            <w:tcW w:w="4315" w:type="dxa"/>
          </w:tcPr>
          <w:p w:rsidR="006139B6" w:rsidRDefault="006139B6" w:rsidP="00532D14">
            <w:pPr>
              <w:pStyle w:val="ConsPlusNormal"/>
              <w:jc w:val="both"/>
            </w:pPr>
            <w:r>
              <w:t xml:space="preserve">Доля </w:t>
            </w:r>
            <w:proofErr w:type="gramStart"/>
            <w:r>
              <w:t>потребляемых</w:t>
            </w:r>
            <w:proofErr w:type="gramEnd"/>
            <w:r>
              <w:t xml:space="preserve">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муниципальными учреждениями</w:t>
            </w:r>
            <w:r w:rsidR="004F429A">
              <w:t xml:space="preserve"> на территории муниципального образования</w:t>
            </w:r>
          </w:p>
        </w:tc>
        <w:tc>
          <w:tcPr>
            <w:tcW w:w="1843" w:type="dxa"/>
          </w:tcPr>
          <w:p w:rsidR="006139B6" w:rsidRDefault="006139B6" w:rsidP="00532D14">
            <w:pPr>
              <w:pStyle w:val="ConsPlusNormal"/>
            </w:pPr>
            <w:r>
              <w:t>процентов</w:t>
            </w:r>
          </w:p>
        </w:tc>
        <w:tc>
          <w:tcPr>
            <w:tcW w:w="992" w:type="dxa"/>
            <w:gridSpan w:val="2"/>
          </w:tcPr>
          <w:p w:rsidR="006139B6" w:rsidRPr="007F3237" w:rsidRDefault="004F429A" w:rsidP="00532D14">
            <w:pPr>
              <w:pStyle w:val="ConsPlusNormal"/>
              <w:jc w:val="center"/>
            </w:pPr>
            <w:r>
              <w:t>90,8</w:t>
            </w:r>
          </w:p>
        </w:tc>
        <w:tc>
          <w:tcPr>
            <w:tcW w:w="992" w:type="dxa"/>
            <w:gridSpan w:val="2"/>
          </w:tcPr>
          <w:p w:rsidR="006139B6" w:rsidRPr="007F3237" w:rsidRDefault="004F429A" w:rsidP="00532D14">
            <w:pPr>
              <w:pStyle w:val="ConsPlusNormal"/>
              <w:jc w:val="center"/>
            </w:pPr>
            <w:r>
              <w:t>92,5</w:t>
            </w:r>
          </w:p>
        </w:tc>
        <w:tc>
          <w:tcPr>
            <w:tcW w:w="851" w:type="dxa"/>
            <w:gridSpan w:val="2"/>
          </w:tcPr>
          <w:p w:rsidR="006139B6" w:rsidRPr="007F3237" w:rsidRDefault="004F429A" w:rsidP="00532D14">
            <w:pPr>
              <w:pStyle w:val="ConsPlusNormal"/>
              <w:jc w:val="center"/>
            </w:pPr>
            <w:r>
              <w:t>92,9</w:t>
            </w:r>
          </w:p>
        </w:tc>
        <w:tc>
          <w:tcPr>
            <w:tcW w:w="992" w:type="dxa"/>
            <w:gridSpan w:val="2"/>
          </w:tcPr>
          <w:p w:rsidR="006139B6" w:rsidRPr="007F3237" w:rsidRDefault="004F429A" w:rsidP="00532D14">
            <w:pPr>
              <w:pStyle w:val="ConsPlusNormal"/>
              <w:jc w:val="center"/>
            </w:pPr>
            <w:r>
              <w:t>93,6</w:t>
            </w:r>
          </w:p>
        </w:tc>
        <w:tc>
          <w:tcPr>
            <w:tcW w:w="850" w:type="dxa"/>
            <w:gridSpan w:val="2"/>
          </w:tcPr>
          <w:p w:rsidR="006139B6" w:rsidRPr="007F3237" w:rsidRDefault="004F429A" w:rsidP="00532D14">
            <w:pPr>
              <w:pStyle w:val="ConsPlusNormal"/>
              <w:jc w:val="center"/>
            </w:pPr>
            <w:r>
              <w:t>94,7</w:t>
            </w:r>
          </w:p>
        </w:tc>
        <w:tc>
          <w:tcPr>
            <w:tcW w:w="993" w:type="dxa"/>
            <w:gridSpan w:val="2"/>
          </w:tcPr>
          <w:p w:rsidR="006139B6" w:rsidRPr="007F3237" w:rsidRDefault="004F429A" w:rsidP="00532D14">
            <w:pPr>
              <w:pStyle w:val="ConsPlusNormal"/>
              <w:jc w:val="center"/>
            </w:pPr>
            <w:r>
              <w:t>96,5</w:t>
            </w:r>
          </w:p>
        </w:tc>
        <w:tc>
          <w:tcPr>
            <w:tcW w:w="708" w:type="dxa"/>
            <w:gridSpan w:val="2"/>
          </w:tcPr>
          <w:p w:rsidR="006139B6" w:rsidRDefault="004F429A" w:rsidP="00532D14">
            <w:pPr>
              <w:pStyle w:val="ConsPlusNormal"/>
              <w:jc w:val="center"/>
            </w:pPr>
            <w:r>
              <w:t>96,8</w:t>
            </w:r>
          </w:p>
        </w:tc>
        <w:tc>
          <w:tcPr>
            <w:tcW w:w="708" w:type="dxa"/>
            <w:gridSpan w:val="2"/>
          </w:tcPr>
          <w:p w:rsidR="006139B6" w:rsidRDefault="004F429A" w:rsidP="00532D14">
            <w:pPr>
              <w:pStyle w:val="ConsPlusNormal"/>
              <w:jc w:val="center"/>
            </w:pPr>
            <w:r>
              <w:t>97,0</w:t>
            </w:r>
          </w:p>
        </w:tc>
        <w:tc>
          <w:tcPr>
            <w:tcW w:w="708" w:type="dxa"/>
            <w:gridSpan w:val="2"/>
          </w:tcPr>
          <w:p w:rsidR="006139B6" w:rsidRDefault="004F429A" w:rsidP="00532D14">
            <w:pPr>
              <w:pStyle w:val="ConsPlusNormal"/>
              <w:jc w:val="center"/>
            </w:pPr>
            <w:r>
              <w:t>97,4</w:t>
            </w:r>
          </w:p>
        </w:tc>
        <w:tc>
          <w:tcPr>
            <w:tcW w:w="708" w:type="dxa"/>
          </w:tcPr>
          <w:p w:rsidR="006139B6" w:rsidRDefault="004F429A" w:rsidP="00532D14">
            <w:pPr>
              <w:pStyle w:val="ConsPlusNormal"/>
              <w:jc w:val="center"/>
            </w:pPr>
            <w:r>
              <w:t>98,3</w:t>
            </w:r>
          </w:p>
        </w:tc>
      </w:tr>
      <w:tr w:rsidR="006139B6" w:rsidTr="004A47A7">
        <w:tc>
          <w:tcPr>
            <w:tcW w:w="15227" w:type="dxa"/>
            <w:gridSpan w:val="22"/>
          </w:tcPr>
          <w:p w:rsidR="006139B6" w:rsidRDefault="006139B6" w:rsidP="00532D14">
            <w:pPr>
              <w:pStyle w:val="ConsPlusNormal"/>
              <w:jc w:val="center"/>
            </w:pPr>
            <w:r w:rsidRPr="006139B6">
              <w:rPr>
                <w:b/>
              </w:rPr>
              <w:t>2.Целевые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r>
      <w:tr w:rsidR="006139B6" w:rsidTr="00532D14">
        <w:tc>
          <w:tcPr>
            <w:tcW w:w="567" w:type="dxa"/>
          </w:tcPr>
          <w:p w:rsidR="006139B6" w:rsidRDefault="006139B6" w:rsidP="00532D14">
            <w:pPr>
              <w:pStyle w:val="ConsPlusNormal"/>
            </w:pPr>
            <w:r>
              <w:t>1.</w:t>
            </w:r>
          </w:p>
        </w:tc>
        <w:tc>
          <w:tcPr>
            <w:tcW w:w="4315" w:type="dxa"/>
          </w:tcPr>
          <w:p w:rsidR="006139B6" w:rsidRDefault="006139B6" w:rsidP="00532D14">
            <w:pPr>
              <w:pStyle w:val="ConsPlusNormal"/>
              <w:jc w:val="both"/>
            </w:pPr>
            <w: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w:t>
            </w:r>
            <w:r>
              <w:lastRenderedPageBreak/>
              <w:t>теплоснабжения</w:t>
            </w:r>
          </w:p>
        </w:tc>
        <w:tc>
          <w:tcPr>
            <w:tcW w:w="1843" w:type="dxa"/>
          </w:tcPr>
          <w:p w:rsidR="006139B6" w:rsidRDefault="006139B6" w:rsidP="00532D14">
            <w:pPr>
              <w:pStyle w:val="ConsPlusNormal"/>
            </w:pPr>
            <w:r>
              <w:lastRenderedPageBreak/>
              <w:t>процентов</w:t>
            </w:r>
          </w:p>
        </w:tc>
        <w:tc>
          <w:tcPr>
            <w:tcW w:w="992" w:type="dxa"/>
            <w:gridSpan w:val="2"/>
          </w:tcPr>
          <w:p w:rsidR="006139B6" w:rsidRPr="007F3237" w:rsidRDefault="004F429A" w:rsidP="00532D14">
            <w:pPr>
              <w:pStyle w:val="ConsPlusNormal"/>
              <w:jc w:val="center"/>
            </w:pPr>
            <w:r>
              <w:t>0</w:t>
            </w:r>
          </w:p>
        </w:tc>
        <w:tc>
          <w:tcPr>
            <w:tcW w:w="992" w:type="dxa"/>
            <w:gridSpan w:val="2"/>
          </w:tcPr>
          <w:p w:rsidR="006139B6" w:rsidRPr="007F3237" w:rsidRDefault="004F429A" w:rsidP="00532D14">
            <w:pPr>
              <w:pStyle w:val="ConsPlusNormal"/>
              <w:jc w:val="center"/>
            </w:pPr>
            <w:r>
              <w:t>0</w:t>
            </w:r>
          </w:p>
        </w:tc>
        <w:tc>
          <w:tcPr>
            <w:tcW w:w="851" w:type="dxa"/>
            <w:gridSpan w:val="2"/>
          </w:tcPr>
          <w:p w:rsidR="006139B6" w:rsidRPr="007F3237" w:rsidRDefault="004F429A" w:rsidP="00532D14">
            <w:pPr>
              <w:pStyle w:val="ConsPlusNormal"/>
              <w:jc w:val="center"/>
            </w:pPr>
            <w:r>
              <w:t>0</w:t>
            </w:r>
          </w:p>
        </w:tc>
        <w:tc>
          <w:tcPr>
            <w:tcW w:w="992" w:type="dxa"/>
            <w:gridSpan w:val="2"/>
          </w:tcPr>
          <w:p w:rsidR="006139B6" w:rsidRPr="007F3237" w:rsidRDefault="004F429A" w:rsidP="00532D14">
            <w:pPr>
              <w:pStyle w:val="ConsPlusNormal"/>
              <w:jc w:val="center"/>
            </w:pPr>
            <w:r>
              <w:t>0</w:t>
            </w:r>
          </w:p>
        </w:tc>
        <w:tc>
          <w:tcPr>
            <w:tcW w:w="850" w:type="dxa"/>
            <w:gridSpan w:val="2"/>
          </w:tcPr>
          <w:p w:rsidR="006139B6" w:rsidRPr="007F3237" w:rsidRDefault="004F429A" w:rsidP="00532D14">
            <w:pPr>
              <w:pStyle w:val="ConsPlusNormal"/>
              <w:jc w:val="center"/>
            </w:pPr>
            <w:r>
              <w:t>0</w:t>
            </w:r>
          </w:p>
        </w:tc>
        <w:tc>
          <w:tcPr>
            <w:tcW w:w="993" w:type="dxa"/>
            <w:gridSpan w:val="2"/>
          </w:tcPr>
          <w:p w:rsidR="006139B6" w:rsidRPr="007F3237" w:rsidRDefault="004F429A" w:rsidP="00532D14">
            <w:pPr>
              <w:pStyle w:val="ConsPlusNormal"/>
              <w:jc w:val="center"/>
            </w:pPr>
            <w:r>
              <w:t>0</w:t>
            </w:r>
          </w:p>
        </w:tc>
        <w:tc>
          <w:tcPr>
            <w:tcW w:w="708" w:type="dxa"/>
            <w:gridSpan w:val="2"/>
          </w:tcPr>
          <w:p w:rsidR="006139B6" w:rsidRDefault="004F429A" w:rsidP="00532D14">
            <w:pPr>
              <w:pStyle w:val="ConsPlusNormal"/>
              <w:jc w:val="center"/>
            </w:pPr>
            <w:r>
              <w:t>0</w:t>
            </w:r>
          </w:p>
        </w:tc>
        <w:tc>
          <w:tcPr>
            <w:tcW w:w="708" w:type="dxa"/>
            <w:gridSpan w:val="2"/>
          </w:tcPr>
          <w:p w:rsidR="006139B6" w:rsidRDefault="004F429A" w:rsidP="00532D14">
            <w:pPr>
              <w:pStyle w:val="ConsPlusNormal"/>
              <w:jc w:val="center"/>
            </w:pPr>
            <w:r>
              <w:t>0</w:t>
            </w:r>
          </w:p>
        </w:tc>
        <w:tc>
          <w:tcPr>
            <w:tcW w:w="708" w:type="dxa"/>
            <w:gridSpan w:val="2"/>
          </w:tcPr>
          <w:p w:rsidR="006139B6" w:rsidRDefault="004F429A" w:rsidP="00532D14">
            <w:pPr>
              <w:pStyle w:val="ConsPlusNormal"/>
              <w:jc w:val="center"/>
            </w:pPr>
            <w:r>
              <w:t>0</w:t>
            </w:r>
          </w:p>
        </w:tc>
        <w:tc>
          <w:tcPr>
            <w:tcW w:w="708" w:type="dxa"/>
          </w:tcPr>
          <w:p w:rsidR="006139B6" w:rsidRDefault="004F429A" w:rsidP="00532D14">
            <w:pPr>
              <w:pStyle w:val="ConsPlusNormal"/>
              <w:jc w:val="center"/>
            </w:pPr>
            <w:r>
              <w:t>0</w:t>
            </w:r>
          </w:p>
        </w:tc>
      </w:tr>
      <w:tr w:rsidR="00340928" w:rsidTr="004A47A7">
        <w:tc>
          <w:tcPr>
            <w:tcW w:w="15227" w:type="dxa"/>
            <w:gridSpan w:val="22"/>
          </w:tcPr>
          <w:p w:rsidR="00340928" w:rsidRPr="00340928" w:rsidRDefault="00340928" w:rsidP="00532D14">
            <w:pPr>
              <w:pStyle w:val="ConsPlusNormal"/>
              <w:jc w:val="center"/>
              <w:rPr>
                <w:b/>
              </w:rPr>
            </w:pPr>
            <w:r w:rsidRPr="00340928">
              <w:rPr>
                <w:b/>
              </w:rPr>
              <w:lastRenderedPageBreak/>
              <w:t>3.Целевые показатели, характеризующие потребление энергетических ресу</w:t>
            </w:r>
            <w:r w:rsidR="004F429A">
              <w:rPr>
                <w:b/>
              </w:rPr>
              <w:t>рсов в муниципальных организациях</w:t>
            </w:r>
            <w:r w:rsidRPr="00340928">
              <w:rPr>
                <w:b/>
              </w:rPr>
              <w:t>, находящихся в ведении органов местного самоуправления</w:t>
            </w:r>
          </w:p>
        </w:tc>
      </w:tr>
      <w:tr w:rsidR="00340928" w:rsidTr="00532D14">
        <w:tc>
          <w:tcPr>
            <w:tcW w:w="567" w:type="dxa"/>
          </w:tcPr>
          <w:p w:rsidR="00340928" w:rsidRDefault="004A6643" w:rsidP="00532D14">
            <w:pPr>
              <w:pStyle w:val="ConsPlusNormal"/>
            </w:pPr>
            <w:r>
              <w:t>1.</w:t>
            </w:r>
          </w:p>
        </w:tc>
        <w:tc>
          <w:tcPr>
            <w:tcW w:w="4315" w:type="dxa"/>
          </w:tcPr>
          <w:p w:rsidR="00340928" w:rsidRDefault="004A6643" w:rsidP="00532D14">
            <w:pPr>
              <w:pStyle w:val="ConsPlusNormal"/>
              <w:jc w:val="both"/>
            </w:pPr>
            <w:r>
              <w:t>Удельный расход тепловой энергии зданиями и помещениями учебно-воспитательного назначения</w:t>
            </w:r>
            <w:r w:rsidR="004F429A">
              <w:t xml:space="preserve"> муниципальных организаций, находящихся в ведении органов местного самоуправления</w:t>
            </w:r>
          </w:p>
        </w:tc>
        <w:tc>
          <w:tcPr>
            <w:tcW w:w="1843" w:type="dxa"/>
          </w:tcPr>
          <w:p w:rsidR="00340928" w:rsidRDefault="004A6643" w:rsidP="00532D14">
            <w:pPr>
              <w:pStyle w:val="ConsPlusNormal"/>
            </w:pPr>
            <w:r>
              <w:t>Гкал/</w:t>
            </w:r>
            <w:r w:rsidR="004F429A">
              <w:t>кв.м.</w:t>
            </w:r>
          </w:p>
        </w:tc>
        <w:tc>
          <w:tcPr>
            <w:tcW w:w="992" w:type="dxa"/>
            <w:gridSpan w:val="2"/>
          </w:tcPr>
          <w:p w:rsidR="00340928" w:rsidRPr="007F3237" w:rsidRDefault="004F429A" w:rsidP="00532D14">
            <w:pPr>
              <w:pStyle w:val="ConsPlusNormal"/>
              <w:jc w:val="center"/>
            </w:pPr>
            <w:r>
              <w:t>0,22</w:t>
            </w:r>
          </w:p>
        </w:tc>
        <w:tc>
          <w:tcPr>
            <w:tcW w:w="992" w:type="dxa"/>
            <w:gridSpan w:val="2"/>
          </w:tcPr>
          <w:p w:rsidR="00340928" w:rsidRPr="007F3237" w:rsidRDefault="004F429A" w:rsidP="00532D14">
            <w:pPr>
              <w:pStyle w:val="ConsPlusNormal"/>
              <w:jc w:val="center"/>
            </w:pPr>
            <w:r>
              <w:t>0,22</w:t>
            </w:r>
          </w:p>
        </w:tc>
        <w:tc>
          <w:tcPr>
            <w:tcW w:w="851" w:type="dxa"/>
            <w:gridSpan w:val="2"/>
          </w:tcPr>
          <w:p w:rsidR="00340928" w:rsidRPr="007F3237" w:rsidRDefault="004F429A" w:rsidP="00532D14">
            <w:pPr>
              <w:pStyle w:val="ConsPlusNormal"/>
              <w:jc w:val="center"/>
            </w:pPr>
            <w:r>
              <w:t>0,21</w:t>
            </w:r>
          </w:p>
        </w:tc>
        <w:tc>
          <w:tcPr>
            <w:tcW w:w="992" w:type="dxa"/>
            <w:gridSpan w:val="2"/>
          </w:tcPr>
          <w:p w:rsidR="00340928" w:rsidRPr="007F3237" w:rsidRDefault="004F429A" w:rsidP="00532D14">
            <w:pPr>
              <w:pStyle w:val="ConsPlusNormal"/>
              <w:jc w:val="center"/>
            </w:pPr>
            <w:r>
              <w:t>0,21</w:t>
            </w:r>
          </w:p>
        </w:tc>
        <w:tc>
          <w:tcPr>
            <w:tcW w:w="850" w:type="dxa"/>
            <w:gridSpan w:val="2"/>
          </w:tcPr>
          <w:p w:rsidR="00340928" w:rsidRPr="007F3237" w:rsidRDefault="004F429A" w:rsidP="00532D14">
            <w:pPr>
              <w:pStyle w:val="ConsPlusNormal"/>
              <w:jc w:val="center"/>
            </w:pPr>
            <w:r>
              <w:t>0,19</w:t>
            </w:r>
          </w:p>
        </w:tc>
        <w:tc>
          <w:tcPr>
            <w:tcW w:w="993" w:type="dxa"/>
            <w:gridSpan w:val="2"/>
          </w:tcPr>
          <w:p w:rsidR="00340928" w:rsidRPr="007F3237" w:rsidRDefault="004F429A" w:rsidP="00532D14">
            <w:pPr>
              <w:pStyle w:val="ConsPlusNormal"/>
              <w:jc w:val="center"/>
            </w:pPr>
            <w:r>
              <w:t>0,19</w:t>
            </w:r>
          </w:p>
        </w:tc>
        <w:tc>
          <w:tcPr>
            <w:tcW w:w="708" w:type="dxa"/>
            <w:gridSpan w:val="2"/>
          </w:tcPr>
          <w:p w:rsidR="00340928" w:rsidRDefault="004F429A" w:rsidP="00532D14">
            <w:pPr>
              <w:pStyle w:val="ConsPlusNormal"/>
              <w:jc w:val="center"/>
            </w:pPr>
            <w:r>
              <w:t>0,19</w:t>
            </w:r>
          </w:p>
        </w:tc>
        <w:tc>
          <w:tcPr>
            <w:tcW w:w="708" w:type="dxa"/>
            <w:gridSpan w:val="2"/>
          </w:tcPr>
          <w:p w:rsidR="00340928" w:rsidRDefault="004F429A" w:rsidP="00532D14">
            <w:pPr>
              <w:pStyle w:val="ConsPlusNormal"/>
              <w:jc w:val="center"/>
            </w:pPr>
            <w:r>
              <w:t>0,19</w:t>
            </w:r>
          </w:p>
        </w:tc>
        <w:tc>
          <w:tcPr>
            <w:tcW w:w="708" w:type="dxa"/>
            <w:gridSpan w:val="2"/>
          </w:tcPr>
          <w:p w:rsidR="00340928" w:rsidRDefault="004F429A" w:rsidP="00532D14">
            <w:pPr>
              <w:pStyle w:val="ConsPlusNormal"/>
              <w:jc w:val="center"/>
            </w:pPr>
            <w:r>
              <w:t>0,19</w:t>
            </w:r>
          </w:p>
        </w:tc>
        <w:tc>
          <w:tcPr>
            <w:tcW w:w="708" w:type="dxa"/>
          </w:tcPr>
          <w:p w:rsidR="00340928" w:rsidRDefault="004F429A" w:rsidP="00532D14">
            <w:pPr>
              <w:pStyle w:val="ConsPlusNormal"/>
              <w:jc w:val="center"/>
            </w:pPr>
            <w:r>
              <w:t>0,19</w:t>
            </w:r>
          </w:p>
        </w:tc>
      </w:tr>
      <w:tr w:rsidR="004A6643" w:rsidTr="00532D14">
        <w:tc>
          <w:tcPr>
            <w:tcW w:w="567" w:type="dxa"/>
          </w:tcPr>
          <w:p w:rsidR="004A6643" w:rsidRDefault="004A6643" w:rsidP="00532D14">
            <w:pPr>
              <w:pStyle w:val="ConsPlusNormal"/>
            </w:pPr>
            <w:r>
              <w:t>2.</w:t>
            </w:r>
          </w:p>
        </w:tc>
        <w:tc>
          <w:tcPr>
            <w:tcW w:w="4315" w:type="dxa"/>
          </w:tcPr>
          <w:p w:rsidR="004A6643" w:rsidRDefault="004A6643" w:rsidP="00532D14">
            <w:pPr>
              <w:pStyle w:val="ConsPlusNormal"/>
              <w:jc w:val="both"/>
            </w:pPr>
            <w:r>
              <w:t>Удельный расход электрической энергии зданиями и помещениями учебно-воспитательного назначения</w:t>
            </w:r>
            <w:r w:rsidR="004F429A">
              <w:t xml:space="preserve"> муниципальных организаций, находящихся в ведении органов местного самоуправления</w:t>
            </w:r>
          </w:p>
        </w:tc>
        <w:tc>
          <w:tcPr>
            <w:tcW w:w="1843" w:type="dxa"/>
          </w:tcPr>
          <w:p w:rsidR="004A6643" w:rsidRDefault="004A6643" w:rsidP="00532D14">
            <w:pPr>
              <w:pStyle w:val="ConsPlusNormal"/>
            </w:pPr>
            <w:proofErr w:type="spellStart"/>
            <w:r>
              <w:t>кВт</w:t>
            </w:r>
            <w:proofErr w:type="gramStart"/>
            <w:r>
              <w:t>.ч</w:t>
            </w:r>
            <w:proofErr w:type="spellEnd"/>
            <w:proofErr w:type="gramEnd"/>
            <w:r>
              <w:t xml:space="preserve">/ </w:t>
            </w:r>
            <w:r w:rsidR="004F429A">
              <w:t>кв.м.</w:t>
            </w:r>
          </w:p>
        </w:tc>
        <w:tc>
          <w:tcPr>
            <w:tcW w:w="992" w:type="dxa"/>
            <w:gridSpan w:val="2"/>
          </w:tcPr>
          <w:p w:rsidR="004A6643" w:rsidRPr="007F3237" w:rsidRDefault="004F429A" w:rsidP="00532D14">
            <w:pPr>
              <w:pStyle w:val="ConsPlusNormal"/>
              <w:jc w:val="center"/>
            </w:pPr>
            <w:r>
              <w:t>21,2</w:t>
            </w:r>
          </w:p>
        </w:tc>
        <w:tc>
          <w:tcPr>
            <w:tcW w:w="992" w:type="dxa"/>
            <w:gridSpan w:val="2"/>
          </w:tcPr>
          <w:p w:rsidR="004A6643" w:rsidRPr="007F3237" w:rsidRDefault="004F429A" w:rsidP="00532D14">
            <w:pPr>
              <w:pStyle w:val="ConsPlusNormal"/>
              <w:jc w:val="center"/>
            </w:pPr>
            <w:r>
              <w:t>20,9</w:t>
            </w:r>
          </w:p>
        </w:tc>
        <w:tc>
          <w:tcPr>
            <w:tcW w:w="851" w:type="dxa"/>
            <w:gridSpan w:val="2"/>
          </w:tcPr>
          <w:p w:rsidR="004A6643" w:rsidRPr="007F3237" w:rsidRDefault="004F429A" w:rsidP="00532D14">
            <w:pPr>
              <w:pStyle w:val="ConsPlusNormal"/>
              <w:jc w:val="center"/>
            </w:pPr>
            <w:r>
              <w:t>20,7</w:t>
            </w:r>
          </w:p>
        </w:tc>
        <w:tc>
          <w:tcPr>
            <w:tcW w:w="992" w:type="dxa"/>
            <w:gridSpan w:val="2"/>
          </w:tcPr>
          <w:p w:rsidR="004A6643" w:rsidRPr="007F3237" w:rsidRDefault="004F429A" w:rsidP="00532D14">
            <w:pPr>
              <w:pStyle w:val="ConsPlusNormal"/>
              <w:jc w:val="center"/>
            </w:pPr>
            <w:r>
              <w:t>20</w:t>
            </w:r>
            <w:r w:rsidR="00B76281">
              <w:t>,0</w:t>
            </w:r>
          </w:p>
        </w:tc>
        <w:tc>
          <w:tcPr>
            <w:tcW w:w="850" w:type="dxa"/>
            <w:gridSpan w:val="2"/>
          </w:tcPr>
          <w:p w:rsidR="004A6643" w:rsidRPr="007F3237" w:rsidRDefault="004F429A" w:rsidP="00532D14">
            <w:pPr>
              <w:pStyle w:val="ConsPlusNormal"/>
              <w:jc w:val="center"/>
            </w:pPr>
            <w:r>
              <w:t>19,8</w:t>
            </w:r>
          </w:p>
        </w:tc>
        <w:tc>
          <w:tcPr>
            <w:tcW w:w="993" w:type="dxa"/>
            <w:gridSpan w:val="2"/>
          </w:tcPr>
          <w:p w:rsidR="004A6643" w:rsidRPr="007F3237" w:rsidRDefault="004F429A" w:rsidP="00532D14">
            <w:pPr>
              <w:pStyle w:val="ConsPlusNormal"/>
              <w:jc w:val="center"/>
            </w:pPr>
            <w:r>
              <w:t>15,1</w:t>
            </w:r>
          </w:p>
        </w:tc>
        <w:tc>
          <w:tcPr>
            <w:tcW w:w="708" w:type="dxa"/>
            <w:gridSpan w:val="2"/>
          </w:tcPr>
          <w:p w:rsidR="004A6643" w:rsidRDefault="004F429A" w:rsidP="00532D14">
            <w:pPr>
              <w:pStyle w:val="ConsPlusNormal"/>
              <w:jc w:val="center"/>
            </w:pPr>
            <w:r>
              <w:t>15,0</w:t>
            </w:r>
          </w:p>
        </w:tc>
        <w:tc>
          <w:tcPr>
            <w:tcW w:w="708" w:type="dxa"/>
            <w:gridSpan w:val="2"/>
          </w:tcPr>
          <w:p w:rsidR="004A6643" w:rsidRDefault="004F429A" w:rsidP="00532D14">
            <w:pPr>
              <w:pStyle w:val="ConsPlusNormal"/>
              <w:jc w:val="center"/>
            </w:pPr>
            <w:r>
              <w:t>15,0</w:t>
            </w:r>
          </w:p>
        </w:tc>
        <w:tc>
          <w:tcPr>
            <w:tcW w:w="708" w:type="dxa"/>
            <w:gridSpan w:val="2"/>
          </w:tcPr>
          <w:p w:rsidR="004A6643" w:rsidRDefault="004F429A" w:rsidP="00532D14">
            <w:pPr>
              <w:pStyle w:val="ConsPlusNormal"/>
              <w:jc w:val="center"/>
            </w:pPr>
            <w:r>
              <w:t>15,0</w:t>
            </w:r>
          </w:p>
        </w:tc>
        <w:tc>
          <w:tcPr>
            <w:tcW w:w="708" w:type="dxa"/>
          </w:tcPr>
          <w:p w:rsidR="004A6643" w:rsidRDefault="004F429A" w:rsidP="00532D14">
            <w:pPr>
              <w:pStyle w:val="ConsPlusNormal"/>
              <w:jc w:val="center"/>
            </w:pPr>
            <w:r>
              <w:t>15,0</w:t>
            </w:r>
          </w:p>
        </w:tc>
      </w:tr>
      <w:tr w:rsidR="004A47A7" w:rsidTr="004A47A7">
        <w:tc>
          <w:tcPr>
            <w:tcW w:w="15227" w:type="dxa"/>
            <w:gridSpan w:val="22"/>
          </w:tcPr>
          <w:p w:rsidR="004A47A7" w:rsidRPr="004A47A7" w:rsidRDefault="004A47A7" w:rsidP="00532D14">
            <w:pPr>
              <w:pStyle w:val="ConsPlusNormal"/>
              <w:jc w:val="center"/>
              <w:rPr>
                <w:b/>
              </w:rPr>
            </w:pPr>
            <w:r w:rsidRPr="004A47A7">
              <w:rPr>
                <w:b/>
              </w:rPr>
              <w:t>4.Целевые показатели, характеризующие использование энергетических ресурсов в жилищно-коммунальном хозяйстве</w:t>
            </w:r>
          </w:p>
        </w:tc>
      </w:tr>
      <w:tr w:rsidR="00766FE8" w:rsidTr="00532D14">
        <w:tc>
          <w:tcPr>
            <w:tcW w:w="567" w:type="dxa"/>
          </w:tcPr>
          <w:p w:rsidR="00766FE8" w:rsidRDefault="004A47A7" w:rsidP="00532D14">
            <w:pPr>
              <w:pStyle w:val="ConsPlusNormal"/>
            </w:pPr>
            <w:r>
              <w:t>1.</w:t>
            </w:r>
          </w:p>
        </w:tc>
        <w:tc>
          <w:tcPr>
            <w:tcW w:w="4315" w:type="dxa"/>
          </w:tcPr>
          <w:p w:rsidR="00766FE8" w:rsidRDefault="004A47A7" w:rsidP="00B76281">
            <w:pPr>
              <w:pStyle w:val="ConsPlusNormal"/>
              <w:jc w:val="both"/>
            </w:pPr>
            <w:r>
              <w:t>Доля многоквартирных домов</w:t>
            </w:r>
            <w:r w:rsidR="00B76281">
              <w:t>, расположенных на территории муниципального образования,</w:t>
            </w:r>
            <w:r>
              <w:t xml:space="preserve"> имеющих класс энергетической эффективности «В» и выше</w:t>
            </w:r>
          </w:p>
        </w:tc>
        <w:tc>
          <w:tcPr>
            <w:tcW w:w="1843" w:type="dxa"/>
          </w:tcPr>
          <w:p w:rsidR="00766FE8" w:rsidRDefault="004A47A7" w:rsidP="00532D14">
            <w:pPr>
              <w:pStyle w:val="ConsPlusNormal"/>
            </w:pPr>
            <w:r>
              <w:t>процентов</w:t>
            </w:r>
          </w:p>
        </w:tc>
        <w:tc>
          <w:tcPr>
            <w:tcW w:w="992" w:type="dxa"/>
            <w:gridSpan w:val="2"/>
          </w:tcPr>
          <w:p w:rsidR="00766FE8" w:rsidRPr="007F3237" w:rsidRDefault="00B76281" w:rsidP="00532D14">
            <w:pPr>
              <w:pStyle w:val="ConsPlusNormal"/>
              <w:jc w:val="center"/>
            </w:pPr>
            <w:r>
              <w:t>0</w:t>
            </w:r>
          </w:p>
        </w:tc>
        <w:tc>
          <w:tcPr>
            <w:tcW w:w="992" w:type="dxa"/>
            <w:gridSpan w:val="2"/>
          </w:tcPr>
          <w:p w:rsidR="00766FE8" w:rsidRPr="007F3237" w:rsidRDefault="00B76281" w:rsidP="00532D14">
            <w:pPr>
              <w:pStyle w:val="ConsPlusNormal"/>
              <w:jc w:val="center"/>
            </w:pPr>
            <w:r>
              <w:t>0</w:t>
            </w:r>
          </w:p>
        </w:tc>
        <w:tc>
          <w:tcPr>
            <w:tcW w:w="851" w:type="dxa"/>
            <w:gridSpan w:val="2"/>
          </w:tcPr>
          <w:p w:rsidR="00766FE8" w:rsidRPr="007F3237" w:rsidRDefault="00B76281" w:rsidP="00532D14">
            <w:pPr>
              <w:pStyle w:val="ConsPlusNormal"/>
              <w:jc w:val="center"/>
            </w:pPr>
            <w:r>
              <w:t>0</w:t>
            </w:r>
          </w:p>
        </w:tc>
        <w:tc>
          <w:tcPr>
            <w:tcW w:w="992" w:type="dxa"/>
            <w:gridSpan w:val="2"/>
          </w:tcPr>
          <w:p w:rsidR="00766FE8" w:rsidRPr="007F3237" w:rsidRDefault="00B76281" w:rsidP="00532D14">
            <w:pPr>
              <w:pStyle w:val="ConsPlusNormal"/>
              <w:jc w:val="center"/>
            </w:pPr>
            <w:r>
              <w:t>0</w:t>
            </w:r>
          </w:p>
        </w:tc>
        <w:tc>
          <w:tcPr>
            <w:tcW w:w="850" w:type="dxa"/>
            <w:gridSpan w:val="2"/>
          </w:tcPr>
          <w:p w:rsidR="00766FE8" w:rsidRPr="007F3237" w:rsidRDefault="00B76281" w:rsidP="00532D14">
            <w:pPr>
              <w:pStyle w:val="ConsPlusNormal"/>
              <w:jc w:val="center"/>
            </w:pPr>
            <w:r>
              <w:t>0</w:t>
            </w:r>
          </w:p>
        </w:tc>
        <w:tc>
          <w:tcPr>
            <w:tcW w:w="993" w:type="dxa"/>
            <w:gridSpan w:val="2"/>
          </w:tcPr>
          <w:p w:rsidR="00766FE8" w:rsidRPr="007F3237" w:rsidRDefault="00B76281" w:rsidP="00532D14">
            <w:pPr>
              <w:pStyle w:val="ConsPlusNormal"/>
              <w:jc w:val="center"/>
            </w:pPr>
            <w:r>
              <w:t>0</w:t>
            </w:r>
          </w:p>
        </w:tc>
        <w:tc>
          <w:tcPr>
            <w:tcW w:w="708" w:type="dxa"/>
            <w:gridSpan w:val="2"/>
          </w:tcPr>
          <w:p w:rsidR="00766FE8" w:rsidRDefault="00B76281" w:rsidP="00532D14">
            <w:pPr>
              <w:pStyle w:val="ConsPlusNormal"/>
              <w:jc w:val="center"/>
            </w:pPr>
            <w:r>
              <w:t>0</w:t>
            </w:r>
          </w:p>
        </w:tc>
        <w:tc>
          <w:tcPr>
            <w:tcW w:w="708" w:type="dxa"/>
            <w:gridSpan w:val="2"/>
          </w:tcPr>
          <w:p w:rsidR="00766FE8" w:rsidRDefault="00B76281" w:rsidP="00532D14">
            <w:pPr>
              <w:pStyle w:val="ConsPlusNormal"/>
              <w:jc w:val="center"/>
            </w:pPr>
            <w:r>
              <w:t>0</w:t>
            </w:r>
          </w:p>
        </w:tc>
        <w:tc>
          <w:tcPr>
            <w:tcW w:w="708" w:type="dxa"/>
            <w:gridSpan w:val="2"/>
          </w:tcPr>
          <w:p w:rsidR="00766FE8" w:rsidRDefault="00B76281" w:rsidP="00532D14">
            <w:pPr>
              <w:pStyle w:val="ConsPlusNormal"/>
              <w:jc w:val="center"/>
            </w:pPr>
            <w:r>
              <w:t>0</w:t>
            </w:r>
          </w:p>
        </w:tc>
        <w:tc>
          <w:tcPr>
            <w:tcW w:w="708" w:type="dxa"/>
          </w:tcPr>
          <w:p w:rsidR="00766FE8" w:rsidRDefault="00B76281" w:rsidP="00532D14">
            <w:pPr>
              <w:pStyle w:val="ConsPlusNormal"/>
              <w:jc w:val="center"/>
            </w:pPr>
            <w:r>
              <w:t>0</w:t>
            </w:r>
          </w:p>
        </w:tc>
      </w:tr>
      <w:tr w:rsidR="004A47A7" w:rsidTr="00532D14">
        <w:tc>
          <w:tcPr>
            <w:tcW w:w="567" w:type="dxa"/>
          </w:tcPr>
          <w:p w:rsidR="004A47A7" w:rsidRDefault="004A47A7" w:rsidP="00532D14">
            <w:pPr>
              <w:pStyle w:val="ConsPlusNormal"/>
            </w:pPr>
            <w:r>
              <w:t>2.</w:t>
            </w:r>
          </w:p>
        </w:tc>
        <w:tc>
          <w:tcPr>
            <w:tcW w:w="4315" w:type="dxa"/>
          </w:tcPr>
          <w:p w:rsidR="004A47A7" w:rsidRDefault="004A47A7" w:rsidP="00532D14">
            <w:pPr>
              <w:pStyle w:val="ConsPlusNormal"/>
              <w:jc w:val="both"/>
            </w:pPr>
            <w:r>
              <w:t>Удельный расход тепловой энергии в многоквартирных домах</w:t>
            </w:r>
            <w:r w:rsidR="00B76281">
              <w:t>, расположенных на территории муниципального образования</w:t>
            </w:r>
          </w:p>
        </w:tc>
        <w:tc>
          <w:tcPr>
            <w:tcW w:w="1843" w:type="dxa"/>
          </w:tcPr>
          <w:p w:rsidR="004A47A7" w:rsidRDefault="004A47A7" w:rsidP="00532D14">
            <w:pPr>
              <w:pStyle w:val="ConsPlusNormal"/>
            </w:pPr>
            <w:r>
              <w:t>Гкал/</w:t>
            </w:r>
            <w:r w:rsidR="00B76281">
              <w:t>кв.м.</w:t>
            </w:r>
          </w:p>
        </w:tc>
        <w:tc>
          <w:tcPr>
            <w:tcW w:w="992" w:type="dxa"/>
            <w:gridSpan w:val="2"/>
          </w:tcPr>
          <w:p w:rsidR="004A47A7" w:rsidRPr="007F3237" w:rsidRDefault="00A150FF" w:rsidP="00532D14">
            <w:pPr>
              <w:pStyle w:val="ConsPlusNormal"/>
              <w:jc w:val="center"/>
            </w:pPr>
            <w:r>
              <w:t>0,2</w:t>
            </w:r>
          </w:p>
        </w:tc>
        <w:tc>
          <w:tcPr>
            <w:tcW w:w="992" w:type="dxa"/>
            <w:gridSpan w:val="2"/>
          </w:tcPr>
          <w:p w:rsidR="004A47A7" w:rsidRPr="007F3237" w:rsidRDefault="00A150FF" w:rsidP="00532D14">
            <w:pPr>
              <w:pStyle w:val="ConsPlusNormal"/>
              <w:jc w:val="center"/>
            </w:pPr>
            <w:r>
              <w:t>0,2</w:t>
            </w:r>
          </w:p>
        </w:tc>
        <w:tc>
          <w:tcPr>
            <w:tcW w:w="851" w:type="dxa"/>
            <w:gridSpan w:val="2"/>
          </w:tcPr>
          <w:p w:rsidR="004A47A7" w:rsidRPr="007F3237" w:rsidRDefault="00A150FF" w:rsidP="00532D14">
            <w:pPr>
              <w:pStyle w:val="ConsPlusNormal"/>
              <w:jc w:val="center"/>
            </w:pPr>
            <w:r>
              <w:t>0,2</w:t>
            </w:r>
          </w:p>
        </w:tc>
        <w:tc>
          <w:tcPr>
            <w:tcW w:w="992" w:type="dxa"/>
            <w:gridSpan w:val="2"/>
          </w:tcPr>
          <w:p w:rsidR="004A47A7" w:rsidRPr="007F3237" w:rsidRDefault="00A150FF" w:rsidP="00532D14">
            <w:pPr>
              <w:pStyle w:val="ConsPlusNormal"/>
              <w:jc w:val="center"/>
            </w:pPr>
            <w:r>
              <w:t>0,2</w:t>
            </w:r>
            <w:r w:rsidR="00092744">
              <w:t>6</w:t>
            </w:r>
          </w:p>
        </w:tc>
        <w:tc>
          <w:tcPr>
            <w:tcW w:w="850" w:type="dxa"/>
            <w:gridSpan w:val="2"/>
          </w:tcPr>
          <w:p w:rsidR="004A47A7" w:rsidRPr="007F3237" w:rsidRDefault="00A150FF" w:rsidP="00532D14">
            <w:pPr>
              <w:pStyle w:val="ConsPlusNormal"/>
              <w:jc w:val="center"/>
            </w:pPr>
            <w:r>
              <w:t>0,2</w:t>
            </w:r>
          </w:p>
        </w:tc>
        <w:tc>
          <w:tcPr>
            <w:tcW w:w="993" w:type="dxa"/>
            <w:gridSpan w:val="2"/>
          </w:tcPr>
          <w:p w:rsidR="004A47A7" w:rsidRPr="007F3237" w:rsidRDefault="00A150FF" w:rsidP="00532D14">
            <w:pPr>
              <w:pStyle w:val="ConsPlusNormal"/>
              <w:jc w:val="center"/>
            </w:pPr>
            <w:r>
              <w:t>0,2</w:t>
            </w:r>
          </w:p>
        </w:tc>
        <w:tc>
          <w:tcPr>
            <w:tcW w:w="708" w:type="dxa"/>
            <w:gridSpan w:val="2"/>
          </w:tcPr>
          <w:p w:rsidR="004A47A7" w:rsidRDefault="00A150FF" w:rsidP="00532D14">
            <w:pPr>
              <w:pStyle w:val="ConsPlusNormal"/>
              <w:jc w:val="center"/>
            </w:pPr>
            <w:r>
              <w:t>0,2</w:t>
            </w:r>
          </w:p>
        </w:tc>
        <w:tc>
          <w:tcPr>
            <w:tcW w:w="708" w:type="dxa"/>
            <w:gridSpan w:val="2"/>
          </w:tcPr>
          <w:p w:rsidR="004A47A7" w:rsidRDefault="00A150FF" w:rsidP="00532D14">
            <w:pPr>
              <w:pStyle w:val="ConsPlusNormal"/>
              <w:jc w:val="center"/>
            </w:pPr>
            <w:r>
              <w:t>0,2</w:t>
            </w:r>
          </w:p>
        </w:tc>
        <w:tc>
          <w:tcPr>
            <w:tcW w:w="708" w:type="dxa"/>
            <w:gridSpan w:val="2"/>
          </w:tcPr>
          <w:p w:rsidR="004A47A7" w:rsidRDefault="00A150FF" w:rsidP="00532D14">
            <w:pPr>
              <w:pStyle w:val="ConsPlusNormal"/>
              <w:jc w:val="center"/>
            </w:pPr>
            <w:r>
              <w:t>0,2</w:t>
            </w:r>
          </w:p>
        </w:tc>
        <w:tc>
          <w:tcPr>
            <w:tcW w:w="708" w:type="dxa"/>
          </w:tcPr>
          <w:p w:rsidR="004A47A7" w:rsidRDefault="00A150FF" w:rsidP="00532D14">
            <w:pPr>
              <w:pStyle w:val="ConsPlusNormal"/>
              <w:jc w:val="center"/>
            </w:pPr>
            <w:r>
              <w:t>0,2</w:t>
            </w:r>
          </w:p>
        </w:tc>
      </w:tr>
      <w:tr w:rsidR="00681EBE" w:rsidTr="00532D14">
        <w:tc>
          <w:tcPr>
            <w:tcW w:w="567" w:type="dxa"/>
          </w:tcPr>
          <w:p w:rsidR="00681EBE" w:rsidRDefault="00681EBE" w:rsidP="00532D14">
            <w:pPr>
              <w:pStyle w:val="ConsPlusNormal"/>
            </w:pPr>
            <w:r>
              <w:t>3.</w:t>
            </w:r>
          </w:p>
        </w:tc>
        <w:tc>
          <w:tcPr>
            <w:tcW w:w="4315" w:type="dxa"/>
          </w:tcPr>
          <w:p w:rsidR="00681EBE" w:rsidRDefault="00681EBE" w:rsidP="00532D14">
            <w:pPr>
              <w:pStyle w:val="ConsPlusNormal"/>
              <w:jc w:val="both"/>
            </w:pPr>
            <w:r>
              <w:t>Удельный расход электрической энергии в многоквартирных домах</w:t>
            </w:r>
          </w:p>
        </w:tc>
        <w:tc>
          <w:tcPr>
            <w:tcW w:w="1843" w:type="dxa"/>
          </w:tcPr>
          <w:p w:rsidR="00681EBE" w:rsidRDefault="00681EBE" w:rsidP="00532D14">
            <w:pPr>
              <w:pStyle w:val="ConsPlusNormal"/>
            </w:pPr>
            <w:proofErr w:type="spellStart"/>
            <w:r>
              <w:t>кВт</w:t>
            </w:r>
            <w:proofErr w:type="gramStart"/>
            <w:r>
              <w:t>.ч</w:t>
            </w:r>
            <w:proofErr w:type="spellEnd"/>
            <w:proofErr w:type="gramEnd"/>
            <w:r>
              <w:t>/кв.м.</w:t>
            </w:r>
          </w:p>
        </w:tc>
        <w:tc>
          <w:tcPr>
            <w:tcW w:w="992" w:type="dxa"/>
            <w:gridSpan w:val="2"/>
          </w:tcPr>
          <w:p w:rsidR="00681EBE" w:rsidRPr="007F3237" w:rsidRDefault="00681EBE" w:rsidP="00491F23">
            <w:pPr>
              <w:pStyle w:val="ConsPlusNormal"/>
              <w:jc w:val="center"/>
            </w:pPr>
            <w:r>
              <w:t>30</w:t>
            </w:r>
          </w:p>
        </w:tc>
        <w:tc>
          <w:tcPr>
            <w:tcW w:w="992" w:type="dxa"/>
            <w:gridSpan w:val="2"/>
          </w:tcPr>
          <w:p w:rsidR="00681EBE" w:rsidRPr="007F3237" w:rsidRDefault="00681EBE" w:rsidP="00491F23">
            <w:pPr>
              <w:pStyle w:val="ConsPlusNormal"/>
              <w:jc w:val="center"/>
            </w:pPr>
            <w:r>
              <w:t>26,7</w:t>
            </w:r>
          </w:p>
        </w:tc>
        <w:tc>
          <w:tcPr>
            <w:tcW w:w="851" w:type="dxa"/>
            <w:gridSpan w:val="2"/>
          </w:tcPr>
          <w:p w:rsidR="00681EBE" w:rsidRPr="007F3237" w:rsidRDefault="00681EBE" w:rsidP="00491F23">
            <w:pPr>
              <w:pStyle w:val="ConsPlusNormal"/>
              <w:jc w:val="center"/>
            </w:pPr>
            <w:r>
              <w:t>26,2</w:t>
            </w:r>
          </w:p>
        </w:tc>
        <w:tc>
          <w:tcPr>
            <w:tcW w:w="992" w:type="dxa"/>
            <w:gridSpan w:val="2"/>
          </w:tcPr>
          <w:p w:rsidR="00681EBE" w:rsidRPr="007F3237" w:rsidRDefault="00681EBE" w:rsidP="00491F23">
            <w:pPr>
              <w:pStyle w:val="ConsPlusNormal"/>
              <w:jc w:val="center"/>
            </w:pPr>
            <w:r>
              <w:t>26,1</w:t>
            </w:r>
          </w:p>
        </w:tc>
        <w:tc>
          <w:tcPr>
            <w:tcW w:w="850" w:type="dxa"/>
            <w:gridSpan w:val="2"/>
          </w:tcPr>
          <w:p w:rsidR="00681EBE" w:rsidRPr="007F3237" w:rsidRDefault="00681EBE" w:rsidP="00491F23">
            <w:pPr>
              <w:pStyle w:val="ConsPlusNormal"/>
              <w:jc w:val="center"/>
            </w:pPr>
            <w:r>
              <w:t>26</w:t>
            </w:r>
          </w:p>
        </w:tc>
        <w:tc>
          <w:tcPr>
            <w:tcW w:w="993" w:type="dxa"/>
            <w:gridSpan w:val="2"/>
          </w:tcPr>
          <w:p w:rsidR="00681EBE" w:rsidRPr="007F3237" w:rsidRDefault="00681EBE" w:rsidP="00491F23">
            <w:pPr>
              <w:pStyle w:val="ConsPlusNormal"/>
              <w:jc w:val="center"/>
            </w:pPr>
            <w:r>
              <w:t>26</w:t>
            </w:r>
          </w:p>
        </w:tc>
        <w:tc>
          <w:tcPr>
            <w:tcW w:w="708" w:type="dxa"/>
            <w:gridSpan w:val="2"/>
          </w:tcPr>
          <w:p w:rsidR="00681EBE" w:rsidRDefault="00681EBE" w:rsidP="00491F23">
            <w:pPr>
              <w:pStyle w:val="ConsPlusNormal"/>
              <w:jc w:val="center"/>
            </w:pPr>
            <w:r>
              <w:t>26</w:t>
            </w:r>
          </w:p>
        </w:tc>
        <w:tc>
          <w:tcPr>
            <w:tcW w:w="708" w:type="dxa"/>
            <w:gridSpan w:val="2"/>
          </w:tcPr>
          <w:p w:rsidR="00681EBE" w:rsidRDefault="00681EBE" w:rsidP="00491F23">
            <w:pPr>
              <w:pStyle w:val="ConsPlusNormal"/>
              <w:jc w:val="center"/>
            </w:pPr>
            <w:r>
              <w:t>26</w:t>
            </w:r>
          </w:p>
        </w:tc>
        <w:tc>
          <w:tcPr>
            <w:tcW w:w="708" w:type="dxa"/>
            <w:gridSpan w:val="2"/>
          </w:tcPr>
          <w:p w:rsidR="00681EBE" w:rsidRDefault="00681EBE" w:rsidP="00491F23">
            <w:pPr>
              <w:pStyle w:val="ConsPlusNormal"/>
              <w:jc w:val="center"/>
            </w:pPr>
            <w:r>
              <w:t>26</w:t>
            </w:r>
          </w:p>
        </w:tc>
        <w:tc>
          <w:tcPr>
            <w:tcW w:w="708" w:type="dxa"/>
          </w:tcPr>
          <w:p w:rsidR="00681EBE" w:rsidRDefault="00681EBE" w:rsidP="00491F23">
            <w:pPr>
              <w:pStyle w:val="ConsPlusNormal"/>
              <w:jc w:val="center"/>
            </w:pPr>
            <w:r>
              <w:t>26</w:t>
            </w:r>
          </w:p>
        </w:tc>
      </w:tr>
      <w:tr w:rsidR="004A47A7" w:rsidTr="00532D14">
        <w:tc>
          <w:tcPr>
            <w:tcW w:w="567" w:type="dxa"/>
          </w:tcPr>
          <w:p w:rsidR="004A47A7" w:rsidRDefault="00595BA4" w:rsidP="00532D14">
            <w:pPr>
              <w:pStyle w:val="ConsPlusNormal"/>
            </w:pPr>
            <w:r>
              <w:t>4.</w:t>
            </w:r>
          </w:p>
        </w:tc>
        <w:tc>
          <w:tcPr>
            <w:tcW w:w="4315" w:type="dxa"/>
          </w:tcPr>
          <w:p w:rsidR="004A47A7" w:rsidRDefault="00595BA4" w:rsidP="00532D14">
            <w:pPr>
              <w:pStyle w:val="ConsPlusNormal"/>
              <w:jc w:val="both"/>
            </w:pPr>
            <w:r>
              <w:t xml:space="preserve">Удельный расход холодной воды в </w:t>
            </w:r>
            <w:r>
              <w:lastRenderedPageBreak/>
              <w:t>многоквартирных домах</w:t>
            </w:r>
            <w:r w:rsidR="00A150FF">
              <w:t xml:space="preserve"> на территории муниципального образования</w:t>
            </w:r>
            <w:r>
              <w:t xml:space="preserve"> (в расчете на 1 жителя)</w:t>
            </w:r>
          </w:p>
        </w:tc>
        <w:tc>
          <w:tcPr>
            <w:tcW w:w="1843" w:type="dxa"/>
          </w:tcPr>
          <w:p w:rsidR="004A47A7" w:rsidRDefault="00595BA4" w:rsidP="00532D14">
            <w:pPr>
              <w:pStyle w:val="ConsPlusNormal"/>
            </w:pPr>
            <w:r>
              <w:lastRenderedPageBreak/>
              <w:t>куб.м./чел</w:t>
            </w:r>
          </w:p>
        </w:tc>
        <w:tc>
          <w:tcPr>
            <w:tcW w:w="992" w:type="dxa"/>
            <w:gridSpan w:val="2"/>
          </w:tcPr>
          <w:p w:rsidR="004A47A7" w:rsidRPr="007F3237" w:rsidRDefault="00A150FF" w:rsidP="00532D14">
            <w:pPr>
              <w:pStyle w:val="ConsPlusNormal"/>
              <w:jc w:val="center"/>
            </w:pPr>
            <w:r>
              <w:t>33,6</w:t>
            </w:r>
          </w:p>
        </w:tc>
        <w:tc>
          <w:tcPr>
            <w:tcW w:w="992" w:type="dxa"/>
            <w:gridSpan w:val="2"/>
          </w:tcPr>
          <w:p w:rsidR="004A47A7" w:rsidRPr="007F3237" w:rsidRDefault="00A150FF" w:rsidP="00532D14">
            <w:pPr>
              <w:pStyle w:val="ConsPlusNormal"/>
              <w:jc w:val="center"/>
            </w:pPr>
            <w:r>
              <w:t>32,1</w:t>
            </w:r>
          </w:p>
        </w:tc>
        <w:tc>
          <w:tcPr>
            <w:tcW w:w="851" w:type="dxa"/>
            <w:gridSpan w:val="2"/>
          </w:tcPr>
          <w:p w:rsidR="004A47A7" w:rsidRPr="007F3237" w:rsidRDefault="00A150FF" w:rsidP="00532D14">
            <w:pPr>
              <w:pStyle w:val="ConsPlusNormal"/>
              <w:jc w:val="center"/>
            </w:pPr>
            <w:r>
              <w:t>31,2</w:t>
            </w:r>
          </w:p>
        </w:tc>
        <w:tc>
          <w:tcPr>
            <w:tcW w:w="992" w:type="dxa"/>
            <w:gridSpan w:val="2"/>
          </w:tcPr>
          <w:p w:rsidR="004A47A7" w:rsidRPr="007F3237" w:rsidRDefault="00A150FF" w:rsidP="00532D14">
            <w:pPr>
              <w:pStyle w:val="ConsPlusNormal"/>
              <w:jc w:val="center"/>
            </w:pPr>
            <w:r>
              <w:t>30,6</w:t>
            </w:r>
          </w:p>
        </w:tc>
        <w:tc>
          <w:tcPr>
            <w:tcW w:w="850" w:type="dxa"/>
            <w:gridSpan w:val="2"/>
          </w:tcPr>
          <w:p w:rsidR="004A47A7" w:rsidRPr="007F3237" w:rsidRDefault="00A150FF" w:rsidP="00532D14">
            <w:pPr>
              <w:pStyle w:val="ConsPlusNormal"/>
              <w:jc w:val="center"/>
            </w:pPr>
            <w:r>
              <w:t>30,1</w:t>
            </w:r>
          </w:p>
        </w:tc>
        <w:tc>
          <w:tcPr>
            <w:tcW w:w="993" w:type="dxa"/>
            <w:gridSpan w:val="2"/>
          </w:tcPr>
          <w:p w:rsidR="004A47A7" w:rsidRPr="007F3237" w:rsidRDefault="00A150FF" w:rsidP="00532D14">
            <w:pPr>
              <w:pStyle w:val="ConsPlusNormal"/>
              <w:jc w:val="center"/>
            </w:pPr>
            <w:r>
              <w:t>30,0</w:t>
            </w:r>
          </w:p>
        </w:tc>
        <w:tc>
          <w:tcPr>
            <w:tcW w:w="708" w:type="dxa"/>
            <w:gridSpan w:val="2"/>
          </w:tcPr>
          <w:p w:rsidR="004A47A7" w:rsidRDefault="00A150FF" w:rsidP="00532D14">
            <w:pPr>
              <w:pStyle w:val="ConsPlusNormal"/>
              <w:jc w:val="center"/>
            </w:pPr>
            <w:r>
              <w:t>29,9</w:t>
            </w:r>
          </w:p>
        </w:tc>
        <w:tc>
          <w:tcPr>
            <w:tcW w:w="708" w:type="dxa"/>
            <w:gridSpan w:val="2"/>
          </w:tcPr>
          <w:p w:rsidR="004A47A7" w:rsidRDefault="00A150FF" w:rsidP="00532D14">
            <w:pPr>
              <w:pStyle w:val="ConsPlusNormal"/>
              <w:jc w:val="center"/>
            </w:pPr>
            <w:r>
              <w:t>29,8</w:t>
            </w:r>
          </w:p>
        </w:tc>
        <w:tc>
          <w:tcPr>
            <w:tcW w:w="708" w:type="dxa"/>
            <w:gridSpan w:val="2"/>
          </w:tcPr>
          <w:p w:rsidR="004A47A7" w:rsidRDefault="00A150FF" w:rsidP="00532D14">
            <w:pPr>
              <w:pStyle w:val="ConsPlusNormal"/>
              <w:jc w:val="center"/>
            </w:pPr>
            <w:r>
              <w:t>29,7</w:t>
            </w:r>
          </w:p>
        </w:tc>
        <w:tc>
          <w:tcPr>
            <w:tcW w:w="708" w:type="dxa"/>
          </w:tcPr>
          <w:p w:rsidR="004A47A7" w:rsidRDefault="00092744" w:rsidP="00532D14">
            <w:pPr>
              <w:pStyle w:val="ConsPlusNormal"/>
              <w:jc w:val="center"/>
            </w:pPr>
            <w:r>
              <w:t>29</w:t>
            </w:r>
            <w:r w:rsidR="00A150FF">
              <w:t>,6</w:t>
            </w:r>
          </w:p>
        </w:tc>
      </w:tr>
      <w:tr w:rsidR="004A47A7" w:rsidTr="00532D14">
        <w:tc>
          <w:tcPr>
            <w:tcW w:w="567" w:type="dxa"/>
          </w:tcPr>
          <w:p w:rsidR="004A47A7" w:rsidRDefault="00595BA4" w:rsidP="00532D14">
            <w:pPr>
              <w:pStyle w:val="ConsPlusNormal"/>
            </w:pPr>
            <w:r>
              <w:lastRenderedPageBreak/>
              <w:t>5.</w:t>
            </w:r>
          </w:p>
        </w:tc>
        <w:tc>
          <w:tcPr>
            <w:tcW w:w="4315" w:type="dxa"/>
          </w:tcPr>
          <w:p w:rsidR="004A47A7" w:rsidRDefault="00595BA4" w:rsidP="00532D14">
            <w:pPr>
              <w:pStyle w:val="ConsPlusNormal"/>
              <w:jc w:val="both"/>
            </w:pPr>
            <w:r>
              <w:t>Удельный расход горячей воды в многоквартирных домах</w:t>
            </w:r>
            <w:r w:rsidR="00A150FF">
              <w:t xml:space="preserve"> на территории муниципального образования</w:t>
            </w:r>
            <w:r>
              <w:t xml:space="preserve"> (в расчете на 1 жителя)</w:t>
            </w:r>
          </w:p>
        </w:tc>
        <w:tc>
          <w:tcPr>
            <w:tcW w:w="1843" w:type="dxa"/>
          </w:tcPr>
          <w:p w:rsidR="004A47A7" w:rsidRDefault="00595BA4" w:rsidP="00532D14">
            <w:pPr>
              <w:pStyle w:val="ConsPlusNormal"/>
            </w:pPr>
            <w:r>
              <w:t>куб</w:t>
            </w:r>
            <w:proofErr w:type="gramStart"/>
            <w:r>
              <w:t>.м</w:t>
            </w:r>
            <w:proofErr w:type="gramEnd"/>
            <w:r>
              <w:t>/чел</w:t>
            </w:r>
          </w:p>
        </w:tc>
        <w:tc>
          <w:tcPr>
            <w:tcW w:w="992" w:type="dxa"/>
            <w:gridSpan w:val="2"/>
          </w:tcPr>
          <w:p w:rsidR="004A47A7" w:rsidRPr="007F3237" w:rsidRDefault="00A150FF" w:rsidP="00532D14">
            <w:pPr>
              <w:pStyle w:val="ConsPlusNormal"/>
              <w:jc w:val="center"/>
            </w:pPr>
            <w:r>
              <w:t>4,8</w:t>
            </w:r>
          </w:p>
        </w:tc>
        <w:tc>
          <w:tcPr>
            <w:tcW w:w="992" w:type="dxa"/>
            <w:gridSpan w:val="2"/>
          </w:tcPr>
          <w:p w:rsidR="004A47A7" w:rsidRPr="007F3237" w:rsidRDefault="00A150FF" w:rsidP="00532D14">
            <w:pPr>
              <w:pStyle w:val="ConsPlusNormal"/>
              <w:jc w:val="center"/>
            </w:pPr>
            <w:r>
              <w:t>4,8</w:t>
            </w:r>
          </w:p>
        </w:tc>
        <w:tc>
          <w:tcPr>
            <w:tcW w:w="851" w:type="dxa"/>
            <w:gridSpan w:val="2"/>
          </w:tcPr>
          <w:p w:rsidR="004A47A7" w:rsidRPr="007F3237" w:rsidRDefault="00A150FF" w:rsidP="00532D14">
            <w:pPr>
              <w:pStyle w:val="ConsPlusNormal"/>
              <w:jc w:val="center"/>
            </w:pPr>
            <w:r>
              <w:t>4</w:t>
            </w:r>
          </w:p>
        </w:tc>
        <w:tc>
          <w:tcPr>
            <w:tcW w:w="992" w:type="dxa"/>
            <w:gridSpan w:val="2"/>
          </w:tcPr>
          <w:p w:rsidR="004A47A7" w:rsidRPr="007F3237" w:rsidRDefault="00A150FF" w:rsidP="00532D14">
            <w:pPr>
              <w:pStyle w:val="ConsPlusNormal"/>
              <w:jc w:val="center"/>
            </w:pPr>
            <w:r>
              <w:t>-</w:t>
            </w:r>
          </w:p>
        </w:tc>
        <w:tc>
          <w:tcPr>
            <w:tcW w:w="850" w:type="dxa"/>
            <w:gridSpan w:val="2"/>
          </w:tcPr>
          <w:p w:rsidR="004A47A7" w:rsidRPr="007F3237" w:rsidRDefault="00A150FF" w:rsidP="00532D14">
            <w:pPr>
              <w:pStyle w:val="ConsPlusNormal"/>
              <w:jc w:val="center"/>
            </w:pPr>
            <w:r>
              <w:t>-</w:t>
            </w:r>
          </w:p>
        </w:tc>
        <w:tc>
          <w:tcPr>
            <w:tcW w:w="993" w:type="dxa"/>
            <w:gridSpan w:val="2"/>
          </w:tcPr>
          <w:p w:rsidR="004A47A7" w:rsidRPr="007F3237" w:rsidRDefault="00A150FF" w:rsidP="00532D14">
            <w:pPr>
              <w:pStyle w:val="ConsPlusNormal"/>
              <w:jc w:val="center"/>
            </w:pPr>
            <w:r>
              <w:t>-</w:t>
            </w:r>
          </w:p>
        </w:tc>
        <w:tc>
          <w:tcPr>
            <w:tcW w:w="708" w:type="dxa"/>
            <w:gridSpan w:val="2"/>
          </w:tcPr>
          <w:p w:rsidR="004A47A7" w:rsidRDefault="00A150FF" w:rsidP="00532D14">
            <w:pPr>
              <w:pStyle w:val="ConsPlusNormal"/>
              <w:jc w:val="center"/>
            </w:pPr>
            <w:r>
              <w:t>-</w:t>
            </w:r>
          </w:p>
        </w:tc>
        <w:tc>
          <w:tcPr>
            <w:tcW w:w="708" w:type="dxa"/>
            <w:gridSpan w:val="2"/>
          </w:tcPr>
          <w:p w:rsidR="004A47A7" w:rsidRDefault="00A150FF" w:rsidP="00532D14">
            <w:pPr>
              <w:pStyle w:val="ConsPlusNormal"/>
              <w:jc w:val="center"/>
            </w:pPr>
            <w:r>
              <w:t>-</w:t>
            </w:r>
          </w:p>
        </w:tc>
        <w:tc>
          <w:tcPr>
            <w:tcW w:w="708" w:type="dxa"/>
            <w:gridSpan w:val="2"/>
          </w:tcPr>
          <w:p w:rsidR="004A47A7" w:rsidRDefault="00A150FF" w:rsidP="00532D14">
            <w:pPr>
              <w:pStyle w:val="ConsPlusNormal"/>
              <w:jc w:val="center"/>
            </w:pPr>
            <w:r>
              <w:t>-</w:t>
            </w:r>
          </w:p>
        </w:tc>
        <w:tc>
          <w:tcPr>
            <w:tcW w:w="708" w:type="dxa"/>
          </w:tcPr>
          <w:p w:rsidR="004A47A7" w:rsidRDefault="00A150FF" w:rsidP="00532D14">
            <w:pPr>
              <w:pStyle w:val="ConsPlusNormal"/>
              <w:jc w:val="center"/>
            </w:pPr>
            <w:r>
              <w:t>-</w:t>
            </w:r>
          </w:p>
        </w:tc>
      </w:tr>
      <w:tr w:rsidR="00595BA4" w:rsidTr="005319A5">
        <w:tc>
          <w:tcPr>
            <w:tcW w:w="15227" w:type="dxa"/>
            <w:gridSpan w:val="22"/>
          </w:tcPr>
          <w:p w:rsidR="00595BA4" w:rsidRPr="00595BA4" w:rsidRDefault="00595BA4" w:rsidP="00532D14">
            <w:pPr>
              <w:pStyle w:val="ConsPlusNormal"/>
              <w:jc w:val="center"/>
              <w:rPr>
                <w:b/>
              </w:rPr>
            </w:pPr>
            <w:r w:rsidRPr="00595BA4">
              <w:rPr>
                <w:b/>
              </w:rPr>
              <w:t>5.Целевые показатели, характеризующие использование энергетических ресурсов в промышленности, энергетике и системах коммунальной инфраструктуры</w:t>
            </w:r>
          </w:p>
        </w:tc>
      </w:tr>
      <w:tr w:rsidR="00595BA4" w:rsidTr="0038627D">
        <w:tc>
          <w:tcPr>
            <w:tcW w:w="567" w:type="dxa"/>
          </w:tcPr>
          <w:p w:rsidR="00595BA4" w:rsidRDefault="00595BA4" w:rsidP="00532D14">
            <w:pPr>
              <w:pStyle w:val="ConsPlusNormal"/>
            </w:pPr>
            <w:r>
              <w:t>1.</w:t>
            </w:r>
          </w:p>
        </w:tc>
        <w:tc>
          <w:tcPr>
            <w:tcW w:w="4315" w:type="dxa"/>
          </w:tcPr>
          <w:p w:rsidR="00595BA4" w:rsidRDefault="00595BA4" w:rsidP="00532D14">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w:t>
            </w:r>
            <w:r w:rsidR="006E37E7">
              <w:t xml:space="preserve"> муниципального образования в сфере промышленного производства</w:t>
            </w:r>
          </w:p>
        </w:tc>
        <w:tc>
          <w:tcPr>
            <w:tcW w:w="1843" w:type="dxa"/>
          </w:tcPr>
          <w:p w:rsidR="00595BA4" w:rsidRDefault="006E37E7" w:rsidP="00532D14">
            <w:pPr>
              <w:pStyle w:val="ConsPlusNormal"/>
            </w:pPr>
            <w:proofErr w:type="spellStart"/>
            <w:r>
              <w:t>т.у</w:t>
            </w:r>
            <w:r w:rsidR="0038627D">
              <w:t>.</w:t>
            </w:r>
            <w:r>
              <w:t>т</w:t>
            </w:r>
            <w:proofErr w:type="spellEnd"/>
            <w:r>
              <w:t>./ед. продукции</w:t>
            </w:r>
          </w:p>
        </w:tc>
        <w:tc>
          <w:tcPr>
            <w:tcW w:w="850" w:type="dxa"/>
          </w:tcPr>
          <w:p w:rsidR="00595BA4" w:rsidRPr="007F3237" w:rsidRDefault="0038627D" w:rsidP="00532D14">
            <w:pPr>
              <w:pStyle w:val="ConsPlusNormal"/>
              <w:jc w:val="center"/>
            </w:pPr>
            <w:r>
              <w:t>0</w:t>
            </w:r>
          </w:p>
        </w:tc>
        <w:tc>
          <w:tcPr>
            <w:tcW w:w="851" w:type="dxa"/>
            <w:gridSpan w:val="2"/>
          </w:tcPr>
          <w:p w:rsidR="00595BA4" w:rsidRPr="007F3237" w:rsidRDefault="0038627D" w:rsidP="00532D14">
            <w:pPr>
              <w:pStyle w:val="ConsPlusNormal"/>
              <w:jc w:val="center"/>
            </w:pPr>
            <w:r>
              <w:t>0</w:t>
            </w:r>
          </w:p>
        </w:tc>
        <w:tc>
          <w:tcPr>
            <w:tcW w:w="850" w:type="dxa"/>
            <w:gridSpan w:val="2"/>
          </w:tcPr>
          <w:p w:rsidR="00595BA4" w:rsidRPr="007F3237" w:rsidRDefault="0038627D" w:rsidP="00532D14">
            <w:pPr>
              <w:pStyle w:val="ConsPlusNormal"/>
              <w:jc w:val="center"/>
            </w:pPr>
            <w:r>
              <w:t>0</w:t>
            </w:r>
          </w:p>
        </w:tc>
        <w:tc>
          <w:tcPr>
            <w:tcW w:w="851" w:type="dxa"/>
            <w:gridSpan w:val="2"/>
          </w:tcPr>
          <w:p w:rsidR="00595BA4" w:rsidRPr="007F3237" w:rsidRDefault="0038627D" w:rsidP="00532D14">
            <w:pPr>
              <w:pStyle w:val="ConsPlusNormal"/>
              <w:jc w:val="center"/>
            </w:pPr>
            <w:r>
              <w:t>0</w:t>
            </w:r>
          </w:p>
        </w:tc>
        <w:tc>
          <w:tcPr>
            <w:tcW w:w="850" w:type="dxa"/>
            <w:gridSpan w:val="2"/>
          </w:tcPr>
          <w:p w:rsidR="00595BA4" w:rsidRPr="007F3237" w:rsidRDefault="0038627D" w:rsidP="00532D14">
            <w:pPr>
              <w:pStyle w:val="ConsPlusNormal"/>
              <w:jc w:val="center"/>
            </w:pPr>
            <w:r>
              <w:t>0</w:t>
            </w:r>
          </w:p>
        </w:tc>
        <w:tc>
          <w:tcPr>
            <w:tcW w:w="851" w:type="dxa"/>
            <w:gridSpan w:val="2"/>
          </w:tcPr>
          <w:p w:rsidR="00595BA4" w:rsidRPr="007F3237" w:rsidRDefault="0038627D" w:rsidP="00532D14">
            <w:pPr>
              <w:pStyle w:val="ConsPlusNormal"/>
              <w:jc w:val="center"/>
            </w:pPr>
            <w:r>
              <w:t>0</w:t>
            </w:r>
          </w:p>
        </w:tc>
        <w:tc>
          <w:tcPr>
            <w:tcW w:w="850" w:type="dxa"/>
            <w:gridSpan w:val="2"/>
          </w:tcPr>
          <w:p w:rsidR="00595BA4" w:rsidRDefault="0038627D" w:rsidP="00532D14">
            <w:pPr>
              <w:pStyle w:val="ConsPlusNormal"/>
              <w:jc w:val="center"/>
            </w:pPr>
            <w:r>
              <w:t>0</w:t>
            </w:r>
          </w:p>
        </w:tc>
        <w:tc>
          <w:tcPr>
            <w:tcW w:w="851" w:type="dxa"/>
            <w:gridSpan w:val="2"/>
          </w:tcPr>
          <w:p w:rsidR="00595BA4" w:rsidRDefault="0038627D" w:rsidP="00532D14">
            <w:pPr>
              <w:pStyle w:val="ConsPlusNormal"/>
              <w:jc w:val="center"/>
            </w:pPr>
            <w:r>
              <w:t>0</w:t>
            </w:r>
          </w:p>
        </w:tc>
        <w:tc>
          <w:tcPr>
            <w:tcW w:w="850" w:type="dxa"/>
            <w:gridSpan w:val="2"/>
          </w:tcPr>
          <w:p w:rsidR="00595BA4" w:rsidRDefault="0038627D" w:rsidP="00532D14">
            <w:pPr>
              <w:pStyle w:val="ConsPlusNormal"/>
              <w:jc w:val="center"/>
            </w:pPr>
            <w:r>
              <w:t>0</w:t>
            </w:r>
          </w:p>
        </w:tc>
        <w:tc>
          <w:tcPr>
            <w:tcW w:w="848" w:type="dxa"/>
            <w:gridSpan w:val="2"/>
          </w:tcPr>
          <w:p w:rsidR="00595BA4" w:rsidRDefault="0038627D" w:rsidP="00532D14">
            <w:pPr>
              <w:pStyle w:val="ConsPlusNormal"/>
              <w:jc w:val="center"/>
            </w:pPr>
            <w:r>
              <w:t>0</w:t>
            </w:r>
          </w:p>
        </w:tc>
      </w:tr>
      <w:tr w:rsidR="00595BA4" w:rsidTr="0038627D">
        <w:tc>
          <w:tcPr>
            <w:tcW w:w="567" w:type="dxa"/>
          </w:tcPr>
          <w:p w:rsidR="00595BA4" w:rsidRDefault="006E37E7" w:rsidP="00532D14">
            <w:pPr>
              <w:pStyle w:val="ConsPlusNormal"/>
            </w:pPr>
            <w:r>
              <w:t>2.</w:t>
            </w:r>
          </w:p>
        </w:tc>
        <w:tc>
          <w:tcPr>
            <w:tcW w:w="4315" w:type="dxa"/>
          </w:tcPr>
          <w:p w:rsidR="00595BA4" w:rsidRDefault="006E37E7" w:rsidP="00532D14">
            <w:pPr>
              <w:pStyle w:val="ConsPlusNormal"/>
              <w:jc w:val="both"/>
            </w:pPr>
            <w:r>
              <w:t>Удельный расход топлива на отпуск электрической энергии тепловыми электростанциями</w:t>
            </w:r>
            <w:r w:rsidR="0038627D">
              <w:t xml:space="preserve"> на территории муниципального образования</w:t>
            </w:r>
          </w:p>
        </w:tc>
        <w:tc>
          <w:tcPr>
            <w:tcW w:w="1843" w:type="dxa"/>
          </w:tcPr>
          <w:p w:rsidR="00595BA4" w:rsidRDefault="0038627D" w:rsidP="006E37E7">
            <w:pPr>
              <w:pStyle w:val="ConsPlusNormal"/>
            </w:pPr>
            <w:proofErr w:type="spellStart"/>
            <w:r>
              <w:t>т.у.т</w:t>
            </w:r>
            <w:proofErr w:type="spellEnd"/>
            <w:r>
              <w:t xml:space="preserve">./млн. </w:t>
            </w:r>
            <w:proofErr w:type="spellStart"/>
            <w:r>
              <w:t>кВт</w:t>
            </w:r>
            <w:proofErr w:type="gramStart"/>
            <w:r>
              <w:t>.ч</w:t>
            </w:r>
            <w:proofErr w:type="spellEnd"/>
            <w:proofErr w:type="gramEnd"/>
          </w:p>
        </w:tc>
        <w:tc>
          <w:tcPr>
            <w:tcW w:w="850" w:type="dxa"/>
          </w:tcPr>
          <w:p w:rsidR="00595BA4" w:rsidRPr="007F3237" w:rsidRDefault="0038627D" w:rsidP="00532D14">
            <w:pPr>
              <w:pStyle w:val="ConsPlusNormal"/>
              <w:jc w:val="center"/>
            </w:pPr>
            <w:r>
              <w:t>260,61</w:t>
            </w:r>
          </w:p>
        </w:tc>
        <w:tc>
          <w:tcPr>
            <w:tcW w:w="851" w:type="dxa"/>
            <w:gridSpan w:val="2"/>
          </w:tcPr>
          <w:p w:rsidR="00595BA4" w:rsidRPr="007F3237" w:rsidRDefault="0038627D" w:rsidP="00532D14">
            <w:pPr>
              <w:pStyle w:val="ConsPlusNormal"/>
              <w:jc w:val="center"/>
            </w:pPr>
            <w:r>
              <w:t>260,95</w:t>
            </w:r>
          </w:p>
        </w:tc>
        <w:tc>
          <w:tcPr>
            <w:tcW w:w="850" w:type="dxa"/>
            <w:gridSpan w:val="2"/>
          </w:tcPr>
          <w:p w:rsidR="00595BA4" w:rsidRPr="007F3237" w:rsidRDefault="0038627D" w:rsidP="00532D14">
            <w:pPr>
              <w:pStyle w:val="ConsPlusNormal"/>
              <w:jc w:val="center"/>
            </w:pPr>
            <w:r>
              <w:t>261,60</w:t>
            </w:r>
          </w:p>
        </w:tc>
        <w:tc>
          <w:tcPr>
            <w:tcW w:w="851" w:type="dxa"/>
            <w:gridSpan w:val="2"/>
          </w:tcPr>
          <w:p w:rsidR="00595BA4" w:rsidRPr="007F3237" w:rsidRDefault="0038627D" w:rsidP="00532D14">
            <w:pPr>
              <w:pStyle w:val="ConsPlusNormal"/>
              <w:jc w:val="center"/>
            </w:pPr>
            <w:r>
              <w:t>256,86</w:t>
            </w:r>
          </w:p>
        </w:tc>
        <w:tc>
          <w:tcPr>
            <w:tcW w:w="850" w:type="dxa"/>
            <w:gridSpan w:val="2"/>
          </w:tcPr>
          <w:p w:rsidR="00595BA4" w:rsidRPr="007F3237" w:rsidRDefault="0038627D" w:rsidP="00532D14">
            <w:pPr>
              <w:pStyle w:val="ConsPlusNormal"/>
              <w:jc w:val="center"/>
            </w:pPr>
            <w:r>
              <w:t>255,94</w:t>
            </w:r>
          </w:p>
        </w:tc>
        <w:tc>
          <w:tcPr>
            <w:tcW w:w="851" w:type="dxa"/>
            <w:gridSpan w:val="2"/>
          </w:tcPr>
          <w:p w:rsidR="00595BA4" w:rsidRPr="007F3237" w:rsidRDefault="0038627D" w:rsidP="00532D14">
            <w:pPr>
              <w:pStyle w:val="ConsPlusNormal"/>
              <w:jc w:val="center"/>
            </w:pPr>
            <w:r>
              <w:t>259,57</w:t>
            </w:r>
          </w:p>
        </w:tc>
        <w:tc>
          <w:tcPr>
            <w:tcW w:w="850" w:type="dxa"/>
            <w:gridSpan w:val="2"/>
          </w:tcPr>
          <w:p w:rsidR="00595BA4" w:rsidRDefault="0038627D" w:rsidP="00532D14">
            <w:pPr>
              <w:pStyle w:val="ConsPlusNormal"/>
              <w:jc w:val="center"/>
            </w:pPr>
            <w:r>
              <w:t>260,31</w:t>
            </w:r>
          </w:p>
        </w:tc>
        <w:tc>
          <w:tcPr>
            <w:tcW w:w="851" w:type="dxa"/>
            <w:gridSpan w:val="2"/>
          </w:tcPr>
          <w:p w:rsidR="00595BA4" w:rsidRDefault="0038627D" w:rsidP="00532D14">
            <w:pPr>
              <w:pStyle w:val="ConsPlusNormal"/>
              <w:jc w:val="center"/>
            </w:pPr>
            <w:r>
              <w:t>260,21</w:t>
            </w:r>
          </w:p>
        </w:tc>
        <w:tc>
          <w:tcPr>
            <w:tcW w:w="850" w:type="dxa"/>
            <w:gridSpan w:val="2"/>
          </w:tcPr>
          <w:p w:rsidR="00595BA4" w:rsidRDefault="0038627D" w:rsidP="00532D14">
            <w:pPr>
              <w:pStyle w:val="ConsPlusNormal"/>
              <w:jc w:val="center"/>
            </w:pPr>
            <w:r>
              <w:t>260,11</w:t>
            </w:r>
          </w:p>
        </w:tc>
        <w:tc>
          <w:tcPr>
            <w:tcW w:w="848" w:type="dxa"/>
            <w:gridSpan w:val="2"/>
          </w:tcPr>
          <w:p w:rsidR="00595BA4" w:rsidRDefault="0038627D" w:rsidP="00532D14">
            <w:pPr>
              <w:pStyle w:val="ConsPlusNormal"/>
              <w:jc w:val="center"/>
            </w:pPr>
            <w:r>
              <w:t>258,21</w:t>
            </w:r>
          </w:p>
        </w:tc>
      </w:tr>
      <w:tr w:rsidR="00595BA4" w:rsidTr="0038627D">
        <w:tc>
          <w:tcPr>
            <w:tcW w:w="567" w:type="dxa"/>
          </w:tcPr>
          <w:p w:rsidR="00595BA4" w:rsidRDefault="006E37E7" w:rsidP="00532D14">
            <w:pPr>
              <w:pStyle w:val="ConsPlusNormal"/>
            </w:pPr>
            <w:r>
              <w:t>3.</w:t>
            </w:r>
          </w:p>
        </w:tc>
        <w:tc>
          <w:tcPr>
            <w:tcW w:w="4315" w:type="dxa"/>
          </w:tcPr>
          <w:p w:rsidR="00595BA4" w:rsidRDefault="006E37E7" w:rsidP="00532D14">
            <w:pPr>
              <w:pStyle w:val="ConsPlusNormal"/>
              <w:jc w:val="both"/>
            </w:pPr>
            <w:r>
              <w:t>Удельный расход топлива на отпущенную тепловую энергию с коллекторов тепловых электростанций</w:t>
            </w:r>
            <w:r w:rsidR="0038627D">
              <w:t xml:space="preserve"> на территории муниципального образования</w:t>
            </w:r>
          </w:p>
        </w:tc>
        <w:tc>
          <w:tcPr>
            <w:tcW w:w="1843" w:type="dxa"/>
          </w:tcPr>
          <w:p w:rsidR="00595BA4" w:rsidRDefault="0038627D" w:rsidP="00532D14">
            <w:pPr>
              <w:pStyle w:val="ConsPlusNormal"/>
            </w:pPr>
            <w:proofErr w:type="spellStart"/>
            <w:r>
              <w:t>т.у.т</w:t>
            </w:r>
            <w:proofErr w:type="spellEnd"/>
            <w:r>
              <w:t>./тыс. Гкал</w:t>
            </w:r>
          </w:p>
        </w:tc>
        <w:tc>
          <w:tcPr>
            <w:tcW w:w="850" w:type="dxa"/>
          </w:tcPr>
          <w:p w:rsidR="00595BA4" w:rsidRPr="007F3237" w:rsidRDefault="0038627D" w:rsidP="00532D14">
            <w:pPr>
              <w:pStyle w:val="ConsPlusNormal"/>
              <w:jc w:val="center"/>
            </w:pPr>
            <w:r>
              <w:t>168,04</w:t>
            </w:r>
          </w:p>
        </w:tc>
        <w:tc>
          <w:tcPr>
            <w:tcW w:w="851" w:type="dxa"/>
            <w:gridSpan w:val="2"/>
          </w:tcPr>
          <w:p w:rsidR="00595BA4" w:rsidRPr="007F3237" w:rsidRDefault="0038627D" w:rsidP="00532D14">
            <w:pPr>
              <w:pStyle w:val="ConsPlusNormal"/>
              <w:jc w:val="center"/>
            </w:pPr>
            <w:r>
              <w:t>168,8</w:t>
            </w:r>
          </w:p>
        </w:tc>
        <w:tc>
          <w:tcPr>
            <w:tcW w:w="850" w:type="dxa"/>
            <w:gridSpan w:val="2"/>
          </w:tcPr>
          <w:p w:rsidR="00595BA4" w:rsidRPr="007F3237" w:rsidRDefault="0038627D" w:rsidP="00532D14">
            <w:pPr>
              <w:pStyle w:val="ConsPlusNormal"/>
              <w:jc w:val="center"/>
            </w:pPr>
            <w:r>
              <w:t>167,64</w:t>
            </w:r>
          </w:p>
        </w:tc>
        <w:tc>
          <w:tcPr>
            <w:tcW w:w="851" w:type="dxa"/>
            <w:gridSpan w:val="2"/>
          </w:tcPr>
          <w:p w:rsidR="00595BA4" w:rsidRPr="007F3237" w:rsidRDefault="0038627D" w:rsidP="00532D14">
            <w:pPr>
              <w:pStyle w:val="ConsPlusNormal"/>
              <w:jc w:val="center"/>
            </w:pPr>
            <w:r>
              <w:t>167,47</w:t>
            </w:r>
          </w:p>
        </w:tc>
        <w:tc>
          <w:tcPr>
            <w:tcW w:w="850" w:type="dxa"/>
            <w:gridSpan w:val="2"/>
          </w:tcPr>
          <w:p w:rsidR="00595BA4" w:rsidRPr="007F3237" w:rsidRDefault="0038627D" w:rsidP="00532D14">
            <w:pPr>
              <w:pStyle w:val="ConsPlusNormal"/>
              <w:jc w:val="center"/>
            </w:pPr>
            <w:r>
              <w:t>167,62</w:t>
            </w:r>
          </w:p>
        </w:tc>
        <w:tc>
          <w:tcPr>
            <w:tcW w:w="851" w:type="dxa"/>
            <w:gridSpan w:val="2"/>
          </w:tcPr>
          <w:p w:rsidR="00595BA4" w:rsidRPr="007F3237" w:rsidRDefault="0038627D" w:rsidP="00532D14">
            <w:pPr>
              <w:pStyle w:val="ConsPlusNormal"/>
              <w:jc w:val="center"/>
            </w:pPr>
            <w:r>
              <w:t>165,83</w:t>
            </w:r>
          </w:p>
        </w:tc>
        <w:tc>
          <w:tcPr>
            <w:tcW w:w="850" w:type="dxa"/>
            <w:gridSpan w:val="2"/>
          </w:tcPr>
          <w:p w:rsidR="00595BA4" w:rsidRDefault="0038627D" w:rsidP="00532D14">
            <w:pPr>
              <w:pStyle w:val="ConsPlusNormal"/>
              <w:jc w:val="center"/>
            </w:pPr>
            <w:r>
              <w:t>167,51</w:t>
            </w:r>
          </w:p>
        </w:tc>
        <w:tc>
          <w:tcPr>
            <w:tcW w:w="851" w:type="dxa"/>
            <w:gridSpan w:val="2"/>
          </w:tcPr>
          <w:p w:rsidR="00595BA4" w:rsidRDefault="0038627D" w:rsidP="00532D14">
            <w:pPr>
              <w:pStyle w:val="ConsPlusNormal"/>
              <w:jc w:val="center"/>
            </w:pPr>
            <w:r>
              <w:t>167,5</w:t>
            </w:r>
          </w:p>
        </w:tc>
        <w:tc>
          <w:tcPr>
            <w:tcW w:w="850" w:type="dxa"/>
            <w:gridSpan w:val="2"/>
          </w:tcPr>
          <w:p w:rsidR="00595BA4" w:rsidRDefault="0038627D" w:rsidP="00532D14">
            <w:pPr>
              <w:pStyle w:val="ConsPlusNormal"/>
              <w:jc w:val="center"/>
            </w:pPr>
            <w:r>
              <w:t>167,49</w:t>
            </w:r>
          </w:p>
        </w:tc>
        <w:tc>
          <w:tcPr>
            <w:tcW w:w="848" w:type="dxa"/>
            <w:gridSpan w:val="2"/>
          </w:tcPr>
          <w:p w:rsidR="00595BA4" w:rsidRDefault="0038627D" w:rsidP="00532D14">
            <w:pPr>
              <w:pStyle w:val="ConsPlusNormal"/>
              <w:jc w:val="center"/>
            </w:pPr>
            <w:r>
              <w:t>167,49</w:t>
            </w:r>
          </w:p>
        </w:tc>
      </w:tr>
      <w:tr w:rsidR="006E37E7" w:rsidTr="0038627D">
        <w:tc>
          <w:tcPr>
            <w:tcW w:w="567" w:type="dxa"/>
          </w:tcPr>
          <w:p w:rsidR="006E37E7" w:rsidRDefault="006E37E7" w:rsidP="00532D14">
            <w:pPr>
              <w:pStyle w:val="ConsPlusNormal"/>
            </w:pPr>
            <w:r>
              <w:t>4.</w:t>
            </w:r>
          </w:p>
        </w:tc>
        <w:tc>
          <w:tcPr>
            <w:tcW w:w="4315" w:type="dxa"/>
          </w:tcPr>
          <w:p w:rsidR="006E37E7" w:rsidRDefault="006E37E7" w:rsidP="00532D14">
            <w:pPr>
              <w:pStyle w:val="ConsPlusNormal"/>
              <w:jc w:val="both"/>
            </w:pPr>
            <w:r>
              <w:t>Удельный расход топлива на отпущенную с коллекторов котельных в тепловую сеть тепловую энергию</w:t>
            </w:r>
            <w:r w:rsidR="002C0C56">
              <w:t xml:space="preserve"> на </w:t>
            </w:r>
            <w:r w:rsidR="002C0C56">
              <w:lastRenderedPageBreak/>
              <w:t>территории муниципального образования</w:t>
            </w:r>
          </w:p>
        </w:tc>
        <w:tc>
          <w:tcPr>
            <w:tcW w:w="1843" w:type="dxa"/>
          </w:tcPr>
          <w:p w:rsidR="006E37E7" w:rsidRDefault="002C0C56" w:rsidP="00532D14">
            <w:pPr>
              <w:pStyle w:val="ConsPlusNormal"/>
            </w:pPr>
            <w:proofErr w:type="spellStart"/>
            <w:r>
              <w:lastRenderedPageBreak/>
              <w:t>т.у.т</w:t>
            </w:r>
            <w:proofErr w:type="spellEnd"/>
            <w:r>
              <w:t>./тыс. Гкал</w:t>
            </w:r>
          </w:p>
        </w:tc>
        <w:tc>
          <w:tcPr>
            <w:tcW w:w="850" w:type="dxa"/>
          </w:tcPr>
          <w:p w:rsidR="006E37E7" w:rsidRPr="007F3237" w:rsidRDefault="00D95C75" w:rsidP="00532D14">
            <w:pPr>
              <w:pStyle w:val="ConsPlusNormal"/>
              <w:jc w:val="center"/>
            </w:pPr>
            <w:r>
              <w:t>32,5</w:t>
            </w:r>
          </w:p>
        </w:tc>
        <w:tc>
          <w:tcPr>
            <w:tcW w:w="851" w:type="dxa"/>
            <w:gridSpan w:val="2"/>
          </w:tcPr>
          <w:p w:rsidR="006E37E7" w:rsidRPr="007F3237" w:rsidRDefault="00D95C75" w:rsidP="00532D14">
            <w:pPr>
              <w:pStyle w:val="ConsPlusNormal"/>
              <w:jc w:val="center"/>
            </w:pPr>
            <w:r>
              <w:t>32,5</w:t>
            </w:r>
          </w:p>
        </w:tc>
        <w:tc>
          <w:tcPr>
            <w:tcW w:w="850" w:type="dxa"/>
            <w:gridSpan w:val="2"/>
          </w:tcPr>
          <w:p w:rsidR="006E37E7" w:rsidRPr="007F3237" w:rsidRDefault="00D95C75" w:rsidP="00532D14">
            <w:pPr>
              <w:pStyle w:val="ConsPlusNormal"/>
              <w:jc w:val="center"/>
            </w:pPr>
            <w:r>
              <w:t>32,5</w:t>
            </w:r>
          </w:p>
        </w:tc>
        <w:tc>
          <w:tcPr>
            <w:tcW w:w="851" w:type="dxa"/>
            <w:gridSpan w:val="2"/>
          </w:tcPr>
          <w:p w:rsidR="006E37E7" w:rsidRPr="007F3237" w:rsidRDefault="00D95C75" w:rsidP="00532D14">
            <w:pPr>
              <w:pStyle w:val="ConsPlusNormal"/>
              <w:jc w:val="center"/>
            </w:pPr>
            <w:r>
              <w:t>32,5</w:t>
            </w:r>
          </w:p>
        </w:tc>
        <w:tc>
          <w:tcPr>
            <w:tcW w:w="850" w:type="dxa"/>
            <w:gridSpan w:val="2"/>
          </w:tcPr>
          <w:p w:rsidR="006E37E7" w:rsidRPr="007F3237" w:rsidRDefault="00D95C75" w:rsidP="00532D14">
            <w:pPr>
              <w:pStyle w:val="ConsPlusNormal"/>
              <w:jc w:val="center"/>
            </w:pPr>
            <w:r>
              <w:t>32,5</w:t>
            </w:r>
          </w:p>
        </w:tc>
        <w:tc>
          <w:tcPr>
            <w:tcW w:w="851" w:type="dxa"/>
            <w:gridSpan w:val="2"/>
          </w:tcPr>
          <w:p w:rsidR="006E37E7" w:rsidRPr="007F3237" w:rsidRDefault="00D95C75" w:rsidP="00532D14">
            <w:pPr>
              <w:pStyle w:val="ConsPlusNormal"/>
              <w:jc w:val="center"/>
            </w:pPr>
            <w:r>
              <w:t>32,5</w:t>
            </w:r>
          </w:p>
        </w:tc>
        <w:tc>
          <w:tcPr>
            <w:tcW w:w="850" w:type="dxa"/>
            <w:gridSpan w:val="2"/>
          </w:tcPr>
          <w:p w:rsidR="006E37E7" w:rsidRDefault="00D95C75" w:rsidP="00532D14">
            <w:pPr>
              <w:pStyle w:val="ConsPlusNormal"/>
              <w:jc w:val="center"/>
            </w:pPr>
            <w:r>
              <w:t>32,5</w:t>
            </w:r>
          </w:p>
        </w:tc>
        <w:tc>
          <w:tcPr>
            <w:tcW w:w="851" w:type="dxa"/>
            <w:gridSpan w:val="2"/>
          </w:tcPr>
          <w:p w:rsidR="006E37E7" w:rsidRDefault="00D95C75" w:rsidP="00532D14">
            <w:pPr>
              <w:pStyle w:val="ConsPlusNormal"/>
              <w:jc w:val="center"/>
            </w:pPr>
            <w:r>
              <w:t>32,5</w:t>
            </w:r>
          </w:p>
        </w:tc>
        <w:tc>
          <w:tcPr>
            <w:tcW w:w="850" w:type="dxa"/>
            <w:gridSpan w:val="2"/>
          </w:tcPr>
          <w:p w:rsidR="006E37E7" w:rsidRDefault="00D95C75" w:rsidP="00532D14">
            <w:pPr>
              <w:pStyle w:val="ConsPlusNormal"/>
              <w:jc w:val="center"/>
            </w:pPr>
            <w:r>
              <w:t>32,5</w:t>
            </w:r>
          </w:p>
        </w:tc>
        <w:tc>
          <w:tcPr>
            <w:tcW w:w="848" w:type="dxa"/>
            <w:gridSpan w:val="2"/>
          </w:tcPr>
          <w:p w:rsidR="006E37E7" w:rsidRDefault="00D95C75" w:rsidP="00532D14">
            <w:pPr>
              <w:pStyle w:val="ConsPlusNormal"/>
              <w:jc w:val="center"/>
            </w:pPr>
            <w:r>
              <w:t>32,5</w:t>
            </w:r>
          </w:p>
        </w:tc>
      </w:tr>
      <w:tr w:rsidR="006E37E7" w:rsidTr="0038627D">
        <w:tc>
          <w:tcPr>
            <w:tcW w:w="567" w:type="dxa"/>
          </w:tcPr>
          <w:p w:rsidR="006E37E7" w:rsidRDefault="006E37E7" w:rsidP="00532D14">
            <w:pPr>
              <w:pStyle w:val="ConsPlusNormal"/>
            </w:pPr>
            <w:r>
              <w:lastRenderedPageBreak/>
              <w:t>5.</w:t>
            </w:r>
          </w:p>
        </w:tc>
        <w:tc>
          <w:tcPr>
            <w:tcW w:w="4315" w:type="dxa"/>
          </w:tcPr>
          <w:p w:rsidR="006E37E7" w:rsidRDefault="006E37E7" w:rsidP="00532D14">
            <w:pPr>
              <w:pStyle w:val="ConsPlusNormal"/>
              <w:jc w:val="both"/>
            </w:pPr>
            <w:r>
              <w:t>Доля потерь электрической энергии при её передаче по распределительным сетям в общем объеме переданной электрической энергии</w:t>
            </w:r>
            <w:r w:rsidR="002C0C56">
              <w:t xml:space="preserve"> на территории муниципального образования</w:t>
            </w:r>
          </w:p>
        </w:tc>
        <w:tc>
          <w:tcPr>
            <w:tcW w:w="1843" w:type="dxa"/>
          </w:tcPr>
          <w:p w:rsidR="006E37E7" w:rsidRDefault="006E37E7" w:rsidP="00532D14">
            <w:pPr>
              <w:pStyle w:val="ConsPlusNormal"/>
            </w:pPr>
            <w:r>
              <w:t>процентов</w:t>
            </w:r>
          </w:p>
        </w:tc>
        <w:tc>
          <w:tcPr>
            <w:tcW w:w="850" w:type="dxa"/>
          </w:tcPr>
          <w:p w:rsidR="006E37E7" w:rsidRPr="007F3237" w:rsidRDefault="002C0C56" w:rsidP="00532D14">
            <w:pPr>
              <w:pStyle w:val="ConsPlusNormal"/>
              <w:jc w:val="center"/>
            </w:pPr>
            <w:r>
              <w:t>0</w:t>
            </w:r>
          </w:p>
        </w:tc>
        <w:tc>
          <w:tcPr>
            <w:tcW w:w="851" w:type="dxa"/>
            <w:gridSpan w:val="2"/>
          </w:tcPr>
          <w:p w:rsidR="006E37E7" w:rsidRPr="007F3237" w:rsidRDefault="002C0C56" w:rsidP="00532D14">
            <w:pPr>
              <w:pStyle w:val="ConsPlusNormal"/>
              <w:jc w:val="center"/>
            </w:pPr>
            <w:r>
              <w:t>0</w:t>
            </w:r>
          </w:p>
        </w:tc>
        <w:tc>
          <w:tcPr>
            <w:tcW w:w="850" w:type="dxa"/>
            <w:gridSpan w:val="2"/>
          </w:tcPr>
          <w:p w:rsidR="006E37E7" w:rsidRPr="007F3237" w:rsidRDefault="002C0C56" w:rsidP="00532D14">
            <w:pPr>
              <w:pStyle w:val="ConsPlusNormal"/>
              <w:jc w:val="center"/>
            </w:pPr>
            <w:r>
              <w:t>0</w:t>
            </w:r>
          </w:p>
        </w:tc>
        <w:tc>
          <w:tcPr>
            <w:tcW w:w="851" w:type="dxa"/>
            <w:gridSpan w:val="2"/>
          </w:tcPr>
          <w:p w:rsidR="006E37E7" w:rsidRPr="007F3237" w:rsidRDefault="002C0C56" w:rsidP="00532D14">
            <w:pPr>
              <w:pStyle w:val="ConsPlusNormal"/>
              <w:jc w:val="center"/>
            </w:pPr>
            <w:r>
              <w:t>0</w:t>
            </w:r>
          </w:p>
        </w:tc>
        <w:tc>
          <w:tcPr>
            <w:tcW w:w="850" w:type="dxa"/>
            <w:gridSpan w:val="2"/>
          </w:tcPr>
          <w:p w:rsidR="006E37E7" w:rsidRPr="007F3237" w:rsidRDefault="002C0C56" w:rsidP="00532D14">
            <w:pPr>
              <w:pStyle w:val="ConsPlusNormal"/>
              <w:jc w:val="center"/>
            </w:pPr>
            <w:r>
              <w:t>0</w:t>
            </w:r>
          </w:p>
        </w:tc>
        <w:tc>
          <w:tcPr>
            <w:tcW w:w="851" w:type="dxa"/>
            <w:gridSpan w:val="2"/>
          </w:tcPr>
          <w:p w:rsidR="006E37E7" w:rsidRPr="007F3237" w:rsidRDefault="002C0C56" w:rsidP="00532D14">
            <w:pPr>
              <w:pStyle w:val="ConsPlusNormal"/>
              <w:jc w:val="center"/>
            </w:pPr>
            <w:r>
              <w:t>0</w:t>
            </w:r>
          </w:p>
        </w:tc>
        <w:tc>
          <w:tcPr>
            <w:tcW w:w="850" w:type="dxa"/>
            <w:gridSpan w:val="2"/>
          </w:tcPr>
          <w:p w:rsidR="006E37E7" w:rsidRDefault="002C0C56" w:rsidP="00532D14">
            <w:pPr>
              <w:pStyle w:val="ConsPlusNormal"/>
              <w:jc w:val="center"/>
            </w:pPr>
            <w:r>
              <w:t>0</w:t>
            </w:r>
          </w:p>
        </w:tc>
        <w:tc>
          <w:tcPr>
            <w:tcW w:w="851" w:type="dxa"/>
            <w:gridSpan w:val="2"/>
          </w:tcPr>
          <w:p w:rsidR="006E37E7" w:rsidRDefault="002C0C56" w:rsidP="00532D14">
            <w:pPr>
              <w:pStyle w:val="ConsPlusNormal"/>
              <w:jc w:val="center"/>
            </w:pPr>
            <w:r>
              <w:t>0</w:t>
            </w:r>
          </w:p>
        </w:tc>
        <w:tc>
          <w:tcPr>
            <w:tcW w:w="850" w:type="dxa"/>
            <w:gridSpan w:val="2"/>
          </w:tcPr>
          <w:p w:rsidR="006E37E7" w:rsidRDefault="002C0C56" w:rsidP="00532D14">
            <w:pPr>
              <w:pStyle w:val="ConsPlusNormal"/>
              <w:jc w:val="center"/>
            </w:pPr>
            <w:r>
              <w:t>0</w:t>
            </w:r>
          </w:p>
        </w:tc>
        <w:tc>
          <w:tcPr>
            <w:tcW w:w="848" w:type="dxa"/>
            <w:gridSpan w:val="2"/>
          </w:tcPr>
          <w:p w:rsidR="006E37E7" w:rsidRDefault="002C0C56" w:rsidP="00532D14">
            <w:pPr>
              <w:pStyle w:val="ConsPlusNormal"/>
              <w:jc w:val="center"/>
            </w:pPr>
            <w:r>
              <w:t>0</w:t>
            </w:r>
          </w:p>
        </w:tc>
      </w:tr>
      <w:tr w:rsidR="006E37E7" w:rsidTr="0038627D">
        <w:tc>
          <w:tcPr>
            <w:tcW w:w="567" w:type="dxa"/>
          </w:tcPr>
          <w:p w:rsidR="006E37E7" w:rsidRDefault="006E37E7" w:rsidP="00532D14">
            <w:pPr>
              <w:pStyle w:val="ConsPlusNormal"/>
            </w:pPr>
            <w:r>
              <w:t>6.</w:t>
            </w:r>
          </w:p>
        </w:tc>
        <w:tc>
          <w:tcPr>
            <w:tcW w:w="4315" w:type="dxa"/>
          </w:tcPr>
          <w:p w:rsidR="006E37E7" w:rsidRDefault="006E37E7" w:rsidP="00532D14">
            <w:pPr>
              <w:pStyle w:val="ConsPlusNormal"/>
              <w:jc w:val="both"/>
            </w:pPr>
            <w:r>
              <w:t>Доля потерь тепловой энергии при её передаче в общем объеме переданной тепловой энергии</w:t>
            </w:r>
            <w:r w:rsidR="002C0C56">
              <w:t xml:space="preserve"> на территории муниципального образования</w:t>
            </w:r>
          </w:p>
        </w:tc>
        <w:tc>
          <w:tcPr>
            <w:tcW w:w="1843" w:type="dxa"/>
          </w:tcPr>
          <w:p w:rsidR="006E37E7" w:rsidRDefault="006E37E7" w:rsidP="00532D14">
            <w:pPr>
              <w:pStyle w:val="ConsPlusNormal"/>
            </w:pPr>
            <w:r>
              <w:t>процентов</w:t>
            </w:r>
          </w:p>
        </w:tc>
        <w:tc>
          <w:tcPr>
            <w:tcW w:w="850" w:type="dxa"/>
          </w:tcPr>
          <w:p w:rsidR="006E37E7" w:rsidRPr="007F3237" w:rsidRDefault="003B1A6A" w:rsidP="00532D14">
            <w:pPr>
              <w:pStyle w:val="ConsPlusNormal"/>
              <w:jc w:val="center"/>
            </w:pPr>
            <w:r>
              <w:t>23</w:t>
            </w:r>
          </w:p>
        </w:tc>
        <w:tc>
          <w:tcPr>
            <w:tcW w:w="851" w:type="dxa"/>
            <w:gridSpan w:val="2"/>
          </w:tcPr>
          <w:p w:rsidR="006E37E7" w:rsidRPr="007F3237" w:rsidRDefault="003B1A6A" w:rsidP="00532D14">
            <w:pPr>
              <w:pStyle w:val="ConsPlusNormal"/>
              <w:jc w:val="center"/>
            </w:pPr>
            <w:r>
              <w:t>23</w:t>
            </w:r>
          </w:p>
        </w:tc>
        <w:tc>
          <w:tcPr>
            <w:tcW w:w="850" w:type="dxa"/>
            <w:gridSpan w:val="2"/>
          </w:tcPr>
          <w:p w:rsidR="006E37E7" w:rsidRPr="007F3237" w:rsidRDefault="003B1A6A" w:rsidP="00532D14">
            <w:pPr>
              <w:pStyle w:val="ConsPlusNormal"/>
              <w:jc w:val="center"/>
            </w:pPr>
            <w:r>
              <w:t>23</w:t>
            </w:r>
          </w:p>
        </w:tc>
        <w:tc>
          <w:tcPr>
            <w:tcW w:w="851" w:type="dxa"/>
            <w:gridSpan w:val="2"/>
          </w:tcPr>
          <w:p w:rsidR="006E37E7" w:rsidRPr="007F3237" w:rsidRDefault="003B1A6A" w:rsidP="00532D14">
            <w:pPr>
              <w:pStyle w:val="ConsPlusNormal"/>
              <w:jc w:val="center"/>
            </w:pPr>
            <w:r>
              <w:t>23</w:t>
            </w:r>
          </w:p>
        </w:tc>
        <w:tc>
          <w:tcPr>
            <w:tcW w:w="850" w:type="dxa"/>
            <w:gridSpan w:val="2"/>
          </w:tcPr>
          <w:p w:rsidR="006E37E7" w:rsidRPr="007F3237" w:rsidRDefault="003B1A6A" w:rsidP="00532D14">
            <w:pPr>
              <w:pStyle w:val="ConsPlusNormal"/>
              <w:jc w:val="center"/>
            </w:pPr>
            <w:r>
              <w:t>23</w:t>
            </w:r>
          </w:p>
        </w:tc>
        <w:tc>
          <w:tcPr>
            <w:tcW w:w="851" w:type="dxa"/>
            <w:gridSpan w:val="2"/>
          </w:tcPr>
          <w:p w:rsidR="006E37E7" w:rsidRPr="007F3237" w:rsidRDefault="003B1A6A" w:rsidP="00532D14">
            <w:pPr>
              <w:pStyle w:val="ConsPlusNormal"/>
              <w:jc w:val="center"/>
            </w:pPr>
            <w:r>
              <w:t>23</w:t>
            </w:r>
          </w:p>
        </w:tc>
        <w:tc>
          <w:tcPr>
            <w:tcW w:w="850" w:type="dxa"/>
            <w:gridSpan w:val="2"/>
          </w:tcPr>
          <w:p w:rsidR="006E37E7" w:rsidRDefault="003B1A6A" w:rsidP="00532D14">
            <w:pPr>
              <w:pStyle w:val="ConsPlusNormal"/>
              <w:jc w:val="center"/>
            </w:pPr>
            <w:r>
              <w:t>23</w:t>
            </w:r>
          </w:p>
        </w:tc>
        <w:tc>
          <w:tcPr>
            <w:tcW w:w="851" w:type="dxa"/>
            <w:gridSpan w:val="2"/>
          </w:tcPr>
          <w:p w:rsidR="006E37E7" w:rsidRDefault="003B1A6A" w:rsidP="00532D14">
            <w:pPr>
              <w:pStyle w:val="ConsPlusNormal"/>
              <w:jc w:val="center"/>
            </w:pPr>
            <w:r>
              <w:t>23</w:t>
            </w:r>
          </w:p>
        </w:tc>
        <w:tc>
          <w:tcPr>
            <w:tcW w:w="850" w:type="dxa"/>
            <w:gridSpan w:val="2"/>
          </w:tcPr>
          <w:p w:rsidR="006E37E7" w:rsidRDefault="003B1A6A" w:rsidP="00532D14">
            <w:pPr>
              <w:pStyle w:val="ConsPlusNormal"/>
              <w:jc w:val="center"/>
            </w:pPr>
            <w:r>
              <w:t>23</w:t>
            </w:r>
          </w:p>
        </w:tc>
        <w:tc>
          <w:tcPr>
            <w:tcW w:w="848" w:type="dxa"/>
            <w:gridSpan w:val="2"/>
          </w:tcPr>
          <w:p w:rsidR="006E37E7" w:rsidRDefault="003B1A6A" w:rsidP="00532D14">
            <w:pPr>
              <w:pStyle w:val="ConsPlusNormal"/>
              <w:jc w:val="center"/>
            </w:pPr>
            <w:r>
              <w:t>23</w:t>
            </w:r>
          </w:p>
        </w:tc>
      </w:tr>
      <w:tr w:rsidR="006E37E7" w:rsidTr="0038627D">
        <w:tc>
          <w:tcPr>
            <w:tcW w:w="567" w:type="dxa"/>
          </w:tcPr>
          <w:p w:rsidR="006E37E7" w:rsidRDefault="006E37E7" w:rsidP="00532D14">
            <w:pPr>
              <w:pStyle w:val="ConsPlusNormal"/>
            </w:pPr>
            <w:r>
              <w:t>7.</w:t>
            </w:r>
          </w:p>
        </w:tc>
        <w:tc>
          <w:tcPr>
            <w:tcW w:w="4315" w:type="dxa"/>
          </w:tcPr>
          <w:p w:rsidR="006E37E7" w:rsidRDefault="006E37E7" w:rsidP="00532D14">
            <w:pPr>
              <w:pStyle w:val="ConsPlusNormal"/>
              <w:jc w:val="both"/>
            </w:pPr>
            <w:r>
              <w:t xml:space="preserve">Доля </w:t>
            </w:r>
            <w:proofErr w:type="spellStart"/>
            <w:r>
              <w:t>энергоэффективных</w:t>
            </w:r>
            <w:proofErr w:type="spellEnd"/>
            <w:r>
              <w:t xml:space="preserve"> источников света в системах уличного освещения</w:t>
            </w:r>
            <w:r w:rsidR="002C0C56">
              <w:t xml:space="preserve"> на территории муниципального образования</w:t>
            </w:r>
          </w:p>
        </w:tc>
        <w:tc>
          <w:tcPr>
            <w:tcW w:w="1843" w:type="dxa"/>
          </w:tcPr>
          <w:p w:rsidR="006E37E7" w:rsidRDefault="006E37E7" w:rsidP="00532D14">
            <w:pPr>
              <w:pStyle w:val="ConsPlusNormal"/>
            </w:pPr>
            <w:r>
              <w:t>процентов</w:t>
            </w:r>
          </w:p>
        </w:tc>
        <w:tc>
          <w:tcPr>
            <w:tcW w:w="850" w:type="dxa"/>
          </w:tcPr>
          <w:p w:rsidR="006E37E7" w:rsidRPr="007F3237" w:rsidRDefault="00205A84" w:rsidP="00532D14">
            <w:pPr>
              <w:pStyle w:val="ConsPlusNormal"/>
              <w:jc w:val="center"/>
            </w:pPr>
            <w:r>
              <w:t>23,5</w:t>
            </w:r>
          </w:p>
        </w:tc>
        <w:tc>
          <w:tcPr>
            <w:tcW w:w="851" w:type="dxa"/>
            <w:gridSpan w:val="2"/>
          </w:tcPr>
          <w:p w:rsidR="006E37E7" w:rsidRPr="007F3237" w:rsidRDefault="00205A84" w:rsidP="00532D14">
            <w:pPr>
              <w:pStyle w:val="ConsPlusNormal"/>
              <w:jc w:val="center"/>
            </w:pPr>
            <w:r>
              <w:t>24,3</w:t>
            </w:r>
          </w:p>
        </w:tc>
        <w:tc>
          <w:tcPr>
            <w:tcW w:w="850" w:type="dxa"/>
            <w:gridSpan w:val="2"/>
          </w:tcPr>
          <w:p w:rsidR="006E37E7" w:rsidRPr="007F3237" w:rsidRDefault="00205A84" w:rsidP="00532D14">
            <w:pPr>
              <w:pStyle w:val="ConsPlusNormal"/>
              <w:jc w:val="center"/>
            </w:pPr>
            <w:r>
              <w:t>31,0</w:t>
            </w:r>
          </w:p>
        </w:tc>
        <w:tc>
          <w:tcPr>
            <w:tcW w:w="851" w:type="dxa"/>
            <w:gridSpan w:val="2"/>
          </w:tcPr>
          <w:p w:rsidR="006E37E7" w:rsidRPr="007F3237" w:rsidRDefault="00205A84" w:rsidP="00532D14">
            <w:pPr>
              <w:pStyle w:val="ConsPlusNormal"/>
              <w:jc w:val="center"/>
            </w:pPr>
            <w:r>
              <w:t>36,8</w:t>
            </w:r>
          </w:p>
        </w:tc>
        <w:tc>
          <w:tcPr>
            <w:tcW w:w="850" w:type="dxa"/>
            <w:gridSpan w:val="2"/>
          </w:tcPr>
          <w:p w:rsidR="006E37E7" w:rsidRPr="007F3237" w:rsidRDefault="00205A84" w:rsidP="00532D14">
            <w:pPr>
              <w:pStyle w:val="ConsPlusNormal"/>
              <w:jc w:val="center"/>
            </w:pPr>
            <w:r>
              <w:t>42,3</w:t>
            </w:r>
          </w:p>
        </w:tc>
        <w:tc>
          <w:tcPr>
            <w:tcW w:w="851" w:type="dxa"/>
            <w:gridSpan w:val="2"/>
          </w:tcPr>
          <w:p w:rsidR="006E37E7" w:rsidRPr="007F3237" w:rsidRDefault="002B5C38" w:rsidP="00532D14">
            <w:pPr>
              <w:pStyle w:val="ConsPlusNormal"/>
              <w:jc w:val="center"/>
            </w:pPr>
            <w:r>
              <w:t>44,</w:t>
            </w:r>
            <w:r w:rsidR="00205A84">
              <w:t>3</w:t>
            </w:r>
          </w:p>
        </w:tc>
        <w:tc>
          <w:tcPr>
            <w:tcW w:w="850" w:type="dxa"/>
            <w:gridSpan w:val="2"/>
          </w:tcPr>
          <w:p w:rsidR="006E37E7" w:rsidRDefault="00205A84" w:rsidP="00532D14">
            <w:pPr>
              <w:pStyle w:val="ConsPlusNormal"/>
              <w:jc w:val="center"/>
            </w:pPr>
            <w:r>
              <w:t>46,8</w:t>
            </w:r>
          </w:p>
        </w:tc>
        <w:tc>
          <w:tcPr>
            <w:tcW w:w="851" w:type="dxa"/>
            <w:gridSpan w:val="2"/>
          </w:tcPr>
          <w:p w:rsidR="006E37E7" w:rsidRDefault="00205A84" w:rsidP="00532D14">
            <w:pPr>
              <w:pStyle w:val="ConsPlusNormal"/>
              <w:jc w:val="center"/>
            </w:pPr>
            <w:r>
              <w:t>77,3</w:t>
            </w:r>
          </w:p>
        </w:tc>
        <w:tc>
          <w:tcPr>
            <w:tcW w:w="850" w:type="dxa"/>
            <w:gridSpan w:val="2"/>
          </w:tcPr>
          <w:p w:rsidR="006E37E7" w:rsidRDefault="00205A84" w:rsidP="00532D14">
            <w:pPr>
              <w:pStyle w:val="ConsPlusNormal"/>
              <w:jc w:val="center"/>
            </w:pPr>
            <w:r>
              <w:t>79,3</w:t>
            </w:r>
          </w:p>
        </w:tc>
        <w:tc>
          <w:tcPr>
            <w:tcW w:w="848" w:type="dxa"/>
            <w:gridSpan w:val="2"/>
          </w:tcPr>
          <w:p w:rsidR="006E37E7" w:rsidRDefault="00205A84" w:rsidP="00532D14">
            <w:pPr>
              <w:pStyle w:val="ConsPlusNormal"/>
              <w:jc w:val="center"/>
            </w:pPr>
            <w:r>
              <w:t>83,3</w:t>
            </w:r>
          </w:p>
        </w:tc>
      </w:tr>
      <w:tr w:rsidR="005F522E" w:rsidTr="005319A5">
        <w:tc>
          <w:tcPr>
            <w:tcW w:w="15227" w:type="dxa"/>
            <w:gridSpan w:val="22"/>
          </w:tcPr>
          <w:p w:rsidR="005F522E" w:rsidRPr="005F522E" w:rsidRDefault="005F522E" w:rsidP="00532D14">
            <w:pPr>
              <w:pStyle w:val="ConsPlusNormal"/>
              <w:jc w:val="center"/>
              <w:rPr>
                <w:b/>
              </w:rPr>
            </w:pPr>
            <w:r w:rsidRPr="005F522E">
              <w:rPr>
                <w:b/>
              </w:rPr>
              <w:t>6.Дополнительные целевые показатели</w:t>
            </w:r>
          </w:p>
        </w:tc>
      </w:tr>
      <w:tr w:rsidR="005F522E" w:rsidTr="00532D14">
        <w:tc>
          <w:tcPr>
            <w:tcW w:w="567" w:type="dxa"/>
          </w:tcPr>
          <w:p w:rsidR="005F522E" w:rsidRDefault="002C0C56" w:rsidP="00532D14">
            <w:pPr>
              <w:pStyle w:val="ConsPlusNormal"/>
            </w:pPr>
            <w:r>
              <w:t>1</w:t>
            </w:r>
            <w:r w:rsidR="005319A5">
              <w:t>.</w:t>
            </w:r>
          </w:p>
        </w:tc>
        <w:tc>
          <w:tcPr>
            <w:tcW w:w="4315" w:type="dxa"/>
          </w:tcPr>
          <w:p w:rsidR="005F522E" w:rsidRDefault="005319A5" w:rsidP="00532D14">
            <w:pPr>
              <w:pStyle w:val="ConsPlusNormal"/>
              <w:jc w:val="both"/>
            </w:pPr>
            <w:r>
              <w:t xml:space="preserve">Доля </w:t>
            </w:r>
            <w:proofErr w:type="spellStart"/>
            <w:r>
              <w:t>энергоэффективных</w:t>
            </w:r>
            <w:proofErr w:type="spellEnd"/>
            <w:r>
              <w:t xml:space="preserve"> кап</w:t>
            </w:r>
            <w:r w:rsidR="00C04F89">
              <w:t>итальных ремонтов многоквартирны</w:t>
            </w:r>
            <w:r>
              <w:t>х домов в общем объеме проведенных капитальных ремонтов многоквартирных домов на территории муниципального образования</w:t>
            </w:r>
          </w:p>
        </w:tc>
        <w:tc>
          <w:tcPr>
            <w:tcW w:w="1843" w:type="dxa"/>
          </w:tcPr>
          <w:p w:rsidR="005F522E" w:rsidRDefault="005319A5" w:rsidP="00532D14">
            <w:pPr>
              <w:pStyle w:val="ConsPlusNormal"/>
            </w:pPr>
            <w:r>
              <w:t>процентов</w:t>
            </w:r>
          </w:p>
        </w:tc>
        <w:tc>
          <w:tcPr>
            <w:tcW w:w="992" w:type="dxa"/>
            <w:gridSpan w:val="2"/>
          </w:tcPr>
          <w:p w:rsidR="005F522E" w:rsidRPr="000107F9" w:rsidRDefault="007F1458" w:rsidP="00532D14">
            <w:pPr>
              <w:pStyle w:val="ConsPlusNormal"/>
              <w:jc w:val="center"/>
            </w:pPr>
            <w:r w:rsidRPr="000107F9">
              <w:t>0</w:t>
            </w:r>
          </w:p>
        </w:tc>
        <w:tc>
          <w:tcPr>
            <w:tcW w:w="992" w:type="dxa"/>
            <w:gridSpan w:val="2"/>
          </w:tcPr>
          <w:p w:rsidR="005F522E" w:rsidRPr="000107F9" w:rsidRDefault="007F1458" w:rsidP="00532D14">
            <w:pPr>
              <w:pStyle w:val="ConsPlusNormal"/>
              <w:jc w:val="center"/>
            </w:pPr>
            <w:r w:rsidRPr="000107F9">
              <w:t>0</w:t>
            </w:r>
          </w:p>
        </w:tc>
        <w:tc>
          <w:tcPr>
            <w:tcW w:w="851" w:type="dxa"/>
            <w:gridSpan w:val="2"/>
          </w:tcPr>
          <w:p w:rsidR="005F522E" w:rsidRPr="000107F9" w:rsidRDefault="007F1458" w:rsidP="00532D14">
            <w:pPr>
              <w:pStyle w:val="ConsPlusNormal"/>
              <w:jc w:val="center"/>
            </w:pPr>
            <w:r w:rsidRPr="000107F9">
              <w:t>0</w:t>
            </w:r>
          </w:p>
        </w:tc>
        <w:tc>
          <w:tcPr>
            <w:tcW w:w="992" w:type="dxa"/>
            <w:gridSpan w:val="2"/>
          </w:tcPr>
          <w:p w:rsidR="005F522E" w:rsidRPr="000107F9" w:rsidRDefault="007F1458" w:rsidP="00532D14">
            <w:pPr>
              <w:pStyle w:val="ConsPlusNormal"/>
              <w:jc w:val="center"/>
            </w:pPr>
            <w:r w:rsidRPr="000107F9">
              <w:t>0</w:t>
            </w:r>
          </w:p>
        </w:tc>
        <w:tc>
          <w:tcPr>
            <w:tcW w:w="850" w:type="dxa"/>
            <w:gridSpan w:val="2"/>
          </w:tcPr>
          <w:p w:rsidR="005F522E" w:rsidRPr="000107F9" w:rsidRDefault="007F1458" w:rsidP="00532D14">
            <w:pPr>
              <w:pStyle w:val="ConsPlusNormal"/>
              <w:jc w:val="center"/>
            </w:pPr>
            <w:r w:rsidRPr="000107F9">
              <w:t>0</w:t>
            </w:r>
          </w:p>
        </w:tc>
        <w:tc>
          <w:tcPr>
            <w:tcW w:w="993" w:type="dxa"/>
            <w:gridSpan w:val="2"/>
          </w:tcPr>
          <w:p w:rsidR="005F522E" w:rsidRPr="000107F9" w:rsidRDefault="007F1458" w:rsidP="00532D14">
            <w:pPr>
              <w:pStyle w:val="ConsPlusNormal"/>
              <w:jc w:val="center"/>
            </w:pPr>
            <w:r w:rsidRPr="000107F9">
              <w:t>0</w:t>
            </w:r>
          </w:p>
        </w:tc>
        <w:tc>
          <w:tcPr>
            <w:tcW w:w="708" w:type="dxa"/>
            <w:gridSpan w:val="2"/>
          </w:tcPr>
          <w:p w:rsidR="005F522E" w:rsidRPr="000107F9" w:rsidRDefault="007F1458" w:rsidP="00532D14">
            <w:pPr>
              <w:pStyle w:val="ConsPlusNormal"/>
              <w:jc w:val="center"/>
            </w:pPr>
            <w:r w:rsidRPr="000107F9">
              <w:t>0</w:t>
            </w:r>
          </w:p>
        </w:tc>
        <w:tc>
          <w:tcPr>
            <w:tcW w:w="708" w:type="dxa"/>
            <w:gridSpan w:val="2"/>
          </w:tcPr>
          <w:p w:rsidR="005F522E" w:rsidRPr="000107F9" w:rsidRDefault="007F1458" w:rsidP="00532D14">
            <w:pPr>
              <w:pStyle w:val="ConsPlusNormal"/>
              <w:jc w:val="center"/>
            </w:pPr>
            <w:r w:rsidRPr="000107F9">
              <w:t>0</w:t>
            </w:r>
          </w:p>
        </w:tc>
        <w:tc>
          <w:tcPr>
            <w:tcW w:w="708" w:type="dxa"/>
            <w:gridSpan w:val="2"/>
          </w:tcPr>
          <w:p w:rsidR="005F522E" w:rsidRPr="000107F9" w:rsidRDefault="007F1458" w:rsidP="00532D14">
            <w:pPr>
              <w:pStyle w:val="ConsPlusNormal"/>
              <w:jc w:val="center"/>
            </w:pPr>
            <w:r w:rsidRPr="000107F9">
              <w:t>0</w:t>
            </w:r>
          </w:p>
        </w:tc>
        <w:tc>
          <w:tcPr>
            <w:tcW w:w="708" w:type="dxa"/>
          </w:tcPr>
          <w:p w:rsidR="005F522E" w:rsidRPr="000107F9" w:rsidRDefault="007F1458" w:rsidP="00532D14">
            <w:pPr>
              <w:pStyle w:val="ConsPlusNormal"/>
              <w:jc w:val="center"/>
            </w:pPr>
            <w:r w:rsidRPr="000107F9">
              <w:t>0</w:t>
            </w:r>
          </w:p>
        </w:tc>
      </w:tr>
      <w:tr w:rsidR="005319A5" w:rsidTr="00532D14">
        <w:tc>
          <w:tcPr>
            <w:tcW w:w="567" w:type="dxa"/>
          </w:tcPr>
          <w:p w:rsidR="005319A5" w:rsidRDefault="002C0C56" w:rsidP="00532D14">
            <w:pPr>
              <w:pStyle w:val="ConsPlusNormal"/>
            </w:pPr>
            <w:r>
              <w:t>2</w:t>
            </w:r>
            <w:r w:rsidR="00C04F89">
              <w:t>.</w:t>
            </w:r>
          </w:p>
        </w:tc>
        <w:tc>
          <w:tcPr>
            <w:tcW w:w="4315" w:type="dxa"/>
          </w:tcPr>
          <w:p w:rsidR="005319A5" w:rsidRDefault="00C04F89" w:rsidP="00532D14">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843" w:type="dxa"/>
          </w:tcPr>
          <w:p w:rsidR="005319A5" w:rsidRDefault="00C04F89" w:rsidP="00532D14">
            <w:pPr>
              <w:pStyle w:val="ConsPlusNormal"/>
            </w:pPr>
            <w:r>
              <w:t>процентов</w:t>
            </w:r>
          </w:p>
        </w:tc>
        <w:tc>
          <w:tcPr>
            <w:tcW w:w="992" w:type="dxa"/>
            <w:gridSpan w:val="2"/>
          </w:tcPr>
          <w:p w:rsidR="005319A5" w:rsidRPr="007F3237" w:rsidRDefault="00C04F89" w:rsidP="00532D14">
            <w:pPr>
              <w:pStyle w:val="ConsPlusNormal"/>
              <w:jc w:val="center"/>
            </w:pPr>
            <w:r>
              <w:t>100</w:t>
            </w:r>
          </w:p>
        </w:tc>
        <w:tc>
          <w:tcPr>
            <w:tcW w:w="992" w:type="dxa"/>
            <w:gridSpan w:val="2"/>
          </w:tcPr>
          <w:p w:rsidR="005319A5" w:rsidRPr="007F3237" w:rsidRDefault="00C04F89" w:rsidP="00532D14">
            <w:pPr>
              <w:pStyle w:val="ConsPlusNormal"/>
              <w:jc w:val="center"/>
            </w:pPr>
            <w:r>
              <w:t>100</w:t>
            </w:r>
          </w:p>
        </w:tc>
        <w:tc>
          <w:tcPr>
            <w:tcW w:w="851" w:type="dxa"/>
            <w:gridSpan w:val="2"/>
          </w:tcPr>
          <w:p w:rsidR="005319A5" w:rsidRPr="007F3237" w:rsidRDefault="00C04F89" w:rsidP="00532D14">
            <w:pPr>
              <w:pStyle w:val="ConsPlusNormal"/>
              <w:jc w:val="center"/>
            </w:pPr>
            <w:r>
              <w:t>100</w:t>
            </w:r>
          </w:p>
        </w:tc>
        <w:tc>
          <w:tcPr>
            <w:tcW w:w="992" w:type="dxa"/>
            <w:gridSpan w:val="2"/>
          </w:tcPr>
          <w:p w:rsidR="005319A5" w:rsidRPr="007F3237" w:rsidRDefault="00C04F89" w:rsidP="00532D14">
            <w:pPr>
              <w:pStyle w:val="ConsPlusNormal"/>
              <w:jc w:val="center"/>
            </w:pPr>
            <w:r>
              <w:t>100</w:t>
            </w:r>
          </w:p>
        </w:tc>
        <w:tc>
          <w:tcPr>
            <w:tcW w:w="850" w:type="dxa"/>
            <w:gridSpan w:val="2"/>
          </w:tcPr>
          <w:p w:rsidR="005319A5" w:rsidRPr="007F3237" w:rsidRDefault="00C04F89" w:rsidP="00532D14">
            <w:pPr>
              <w:pStyle w:val="ConsPlusNormal"/>
              <w:jc w:val="center"/>
            </w:pPr>
            <w:r>
              <w:t>100</w:t>
            </w:r>
          </w:p>
        </w:tc>
        <w:tc>
          <w:tcPr>
            <w:tcW w:w="993" w:type="dxa"/>
            <w:gridSpan w:val="2"/>
          </w:tcPr>
          <w:p w:rsidR="005319A5" w:rsidRPr="007F3237" w:rsidRDefault="00C04F89" w:rsidP="00532D14">
            <w:pPr>
              <w:pStyle w:val="ConsPlusNormal"/>
              <w:jc w:val="center"/>
            </w:pPr>
            <w:r>
              <w:t>100</w:t>
            </w:r>
          </w:p>
        </w:tc>
        <w:tc>
          <w:tcPr>
            <w:tcW w:w="708" w:type="dxa"/>
            <w:gridSpan w:val="2"/>
          </w:tcPr>
          <w:p w:rsidR="005319A5" w:rsidRDefault="00C04F89" w:rsidP="00532D14">
            <w:pPr>
              <w:pStyle w:val="ConsPlusNormal"/>
              <w:jc w:val="center"/>
            </w:pPr>
            <w:r>
              <w:t>100</w:t>
            </w:r>
          </w:p>
        </w:tc>
        <w:tc>
          <w:tcPr>
            <w:tcW w:w="708" w:type="dxa"/>
            <w:gridSpan w:val="2"/>
          </w:tcPr>
          <w:p w:rsidR="005319A5" w:rsidRDefault="00C04F89" w:rsidP="00532D14">
            <w:pPr>
              <w:pStyle w:val="ConsPlusNormal"/>
              <w:jc w:val="center"/>
            </w:pPr>
            <w:r>
              <w:t>100</w:t>
            </w:r>
          </w:p>
        </w:tc>
        <w:tc>
          <w:tcPr>
            <w:tcW w:w="708" w:type="dxa"/>
            <w:gridSpan w:val="2"/>
          </w:tcPr>
          <w:p w:rsidR="005319A5" w:rsidRDefault="00C04F89" w:rsidP="00532D14">
            <w:pPr>
              <w:pStyle w:val="ConsPlusNormal"/>
              <w:jc w:val="center"/>
            </w:pPr>
            <w:r>
              <w:t>100</w:t>
            </w:r>
          </w:p>
        </w:tc>
        <w:tc>
          <w:tcPr>
            <w:tcW w:w="708" w:type="dxa"/>
          </w:tcPr>
          <w:p w:rsidR="005319A5" w:rsidRDefault="00C04F89" w:rsidP="00532D14">
            <w:pPr>
              <w:pStyle w:val="ConsPlusNormal"/>
              <w:jc w:val="center"/>
            </w:pPr>
            <w:r>
              <w:t>100</w:t>
            </w:r>
          </w:p>
        </w:tc>
      </w:tr>
      <w:tr w:rsidR="00491F23" w:rsidTr="00532D14">
        <w:tc>
          <w:tcPr>
            <w:tcW w:w="567" w:type="dxa"/>
          </w:tcPr>
          <w:p w:rsidR="00491F23" w:rsidRDefault="00491F23" w:rsidP="00532D14">
            <w:pPr>
              <w:pStyle w:val="ConsPlusNormal"/>
            </w:pPr>
            <w:r>
              <w:lastRenderedPageBreak/>
              <w:t>3.</w:t>
            </w:r>
          </w:p>
        </w:tc>
        <w:tc>
          <w:tcPr>
            <w:tcW w:w="4315" w:type="dxa"/>
          </w:tcPr>
          <w:p w:rsidR="00491F23" w:rsidRDefault="00491F23" w:rsidP="00532D14">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843" w:type="dxa"/>
          </w:tcPr>
          <w:p w:rsidR="00491F23" w:rsidRDefault="00491F23" w:rsidP="00532D14">
            <w:pPr>
              <w:pStyle w:val="ConsPlusNormal"/>
            </w:pPr>
            <w:r>
              <w:t>процентов</w:t>
            </w:r>
          </w:p>
        </w:tc>
        <w:tc>
          <w:tcPr>
            <w:tcW w:w="992" w:type="dxa"/>
            <w:gridSpan w:val="2"/>
          </w:tcPr>
          <w:p w:rsidR="00491F23" w:rsidRPr="007F3237" w:rsidRDefault="00491F23" w:rsidP="00491F23">
            <w:pPr>
              <w:pStyle w:val="ConsPlusNormal"/>
              <w:jc w:val="center"/>
            </w:pPr>
            <w:r>
              <w:t>78</w:t>
            </w:r>
          </w:p>
        </w:tc>
        <w:tc>
          <w:tcPr>
            <w:tcW w:w="992" w:type="dxa"/>
            <w:gridSpan w:val="2"/>
          </w:tcPr>
          <w:p w:rsidR="00491F23" w:rsidRPr="007F3237" w:rsidRDefault="00491F23" w:rsidP="00491F23">
            <w:pPr>
              <w:pStyle w:val="ConsPlusNormal"/>
              <w:jc w:val="center"/>
            </w:pPr>
            <w:r>
              <w:t>78</w:t>
            </w:r>
          </w:p>
        </w:tc>
        <w:tc>
          <w:tcPr>
            <w:tcW w:w="851" w:type="dxa"/>
            <w:gridSpan w:val="2"/>
          </w:tcPr>
          <w:p w:rsidR="00491F23" w:rsidRPr="007F3237" w:rsidRDefault="00491F23" w:rsidP="00491F23">
            <w:pPr>
              <w:pStyle w:val="ConsPlusNormal"/>
              <w:jc w:val="center"/>
            </w:pPr>
            <w:r>
              <w:t>100</w:t>
            </w:r>
          </w:p>
        </w:tc>
        <w:tc>
          <w:tcPr>
            <w:tcW w:w="992" w:type="dxa"/>
            <w:gridSpan w:val="2"/>
          </w:tcPr>
          <w:p w:rsidR="00491F23" w:rsidRPr="007F3237" w:rsidRDefault="00491F23" w:rsidP="00491F23">
            <w:pPr>
              <w:pStyle w:val="ConsPlusNormal"/>
              <w:jc w:val="center"/>
            </w:pPr>
            <w:r>
              <w:t>100</w:t>
            </w:r>
          </w:p>
        </w:tc>
        <w:tc>
          <w:tcPr>
            <w:tcW w:w="850" w:type="dxa"/>
            <w:gridSpan w:val="2"/>
          </w:tcPr>
          <w:p w:rsidR="00491F23" w:rsidRPr="007F3237" w:rsidRDefault="00491F23" w:rsidP="00491F23">
            <w:pPr>
              <w:pStyle w:val="ConsPlusNormal"/>
              <w:jc w:val="center"/>
            </w:pPr>
            <w:r>
              <w:t>100</w:t>
            </w:r>
          </w:p>
        </w:tc>
        <w:tc>
          <w:tcPr>
            <w:tcW w:w="993" w:type="dxa"/>
            <w:gridSpan w:val="2"/>
          </w:tcPr>
          <w:p w:rsidR="00491F23" w:rsidRPr="007F3237" w:rsidRDefault="00491F23" w:rsidP="00491F23">
            <w:pPr>
              <w:pStyle w:val="ConsPlusNormal"/>
              <w:jc w:val="center"/>
            </w:pPr>
            <w:r>
              <w:t>100</w:t>
            </w:r>
          </w:p>
        </w:tc>
        <w:tc>
          <w:tcPr>
            <w:tcW w:w="708" w:type="dxa"/>
            <w:gridSpan w:val="2"/>
          </w:tcPr>
          <w:p w:rsidR="00491F23" w:rsidRDefault="00491F23" w:rsidP="00491F23">
            <w:pPr>
              <w:pStyle w:val="ConsPlusNormal"/>
              <w:jc w:val="center"/>
            </w:pPr>
            <w:r>
              <w:t>100</w:t>
            </w:r>
          </w:p>
        </w:tc>
        <w:tc>
          <w:tcPr>
            <w:tcW w:w="708" w:type="dxa"/>
            <w:gridSpan w:val="2"/>
          </w:tcPr>
          <w:p w:rsidR="00491F23" w:rsidRDefault="00491F23" w:rsidP="00491F23">
            <w:pPr>
              <w:pStyle w:val="ConsPlusNormal"/>
              <w:jc w:val="center"/>
            </w:pPr>
            <w:r>
              <w:t>100</w:t>
            </w:r>
          </w:p>
        </w:tc>
        <w:tc>
          <w:tcPr>
            <w:tcW w:w="708" w:type="dxa"/>
            <w:gridSpan w:val="2"/>
          </w:tcPr>
          <w:p w:rsidR="00491F23" w:rsidRDefault="00491F23" w:rsidP="00491F23">
            <w:pPr>
              <w:pStyle w:val="ConsPlusNormal"/>
              <w:jc w:val="center"/>
            </w:pPr>
            <w:r>
              <w:t>100</w:t>
            </w:r>
          </w:p>
        </w:tc>
        <w:tc>
          <w:tcPr>
            <w:tcW w:w="708" w:type="dxa"/>
          </w:tcPr>
          <w:p w:rsidR="00491F23" w:rsidRDefault="00491F23" w:rsidP="00491F23">
            <w:pPr>
              <w:pStyle w:val="ConsPlusNormal"/>
              <w:jc w:val="center"/>
            </w:pPr>
            <w:r>
              <w:t>100</w:t>
            </w:r>
          </w:p>
        </w:tc>
      </w:tr>
      <w:tr w:rsidR="005319A5" w:rsidTr="00532D14">
        <w:tc>
          <w:tcPr>
            <w:tcW w:w="567" w:type="dxa"/>
          </w:tcPr>
          <w:p w:rsidR="005319A5" w:rsidRDefault="002C0C56" w:rsidP="00532D14">
            <w:pPr>
              <w:pStyle w:val="ConsPlusNormal"/>
            </w:pPr>
            <w:r>
              <w:t>4</w:t>
            </w:r>
            <w:r w:rsidR="00C04F89">
              <w:t>.</w:t>
            </w:r>
          </w:p>
        </w:tc>
        <w:tc>
          <w:tcPr>
            <w:tcW w:w="4315" w:type="dxa"/>
          </w:tcPr>
          <w:p w:rsidR="005319A5" w:rsidRDefault="00C04F89" w:rsidP="00532D14">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843" w:type="dxa"/>
          </w:tcPr>
          <w:p w:rsidR="005319A5" w:rsidRDefault="00C04F89" w:rsidP="00532D14">
            <w:pPr>
              <w:pStyle w:val="ConsPlusNormal"/>
            </w:pPr>
            <w:r>
              <w:t>процентов</w:t>
            </w:r>
          </w:p>
        </w:tc>
        <w:tc>
          <w:tcPr>
            <w:tcW w:w="992" w:type="dxa"/>
            <w:gridSpan w:val="2"/>
          </w:tcPr>
          <w:p w:rsidR="005319A5" w:rsidRPr="007F3237" w:rsidRDefault="00491F23" w:rsidP="00532D14">
            <w:pPr>
              <w:pStyle w:val="ConsPlusNormal"/>
              <w:jc w:val="center"/>
            </w:pPr>
            <w:r>
              <w:t>45</w:t>
            </w:r>
          </w:p>
        </w:tc>
        <w:tc>
          <w:tcPr>
            <w:tcW w:w="992" w:type="dxa"/>
            <w:gridSpan w:val="2"/>
          </w:tcPr>
          <w:p w:rsidR="005319A5" w:rsidRPr="007F3237" w:rsidRDefault="00491F23" w:rsidP="00532D14">
            <w:pPr>
              <w:pStyle w:val="ConsPlusNormal"/>
              <w:jc w:val="center"/>
            </w:pPr>
            <w:r>
              <w:t>47</w:t>
            </w:r>
          </w:p>
        </w:tc>
        <w:tc>
          <w:tcPr>
            <w:tcW w:w="851" w:type="dxa"/>
            <w:gridSpan w:val="2"/>
          </w:tcPr>
          <w:p w:rsidR="005319A5" w:rsidRPr="007F3237" w:rsidRDefault="00491F23" w:rsidP="00532D14">
            <w:pPr>
              <w:pStyle w:val="ConsPlusNormal"/>
              <w:jc w:val="center"/>
            </w:pPr>
            <w:r>
              <w:t>50</w:t>
            </w:r>
          </w:p>
        </w:tc>
        <w:tc>
          <w:tcPr>
            <w:tcW w:w="992" w:type="dxa"/>
            <w:gridSpan w:val="2"/>
          </w:tcPr>
          <w:p w:rsidR="005319A5" w:rsidRPr="007F3237" w:rsidRDefault="00491F23" w:rsidP="00532D14">
            <w:pPr>
              <w:pStyle w:val="ConsPlusNormal"/>
              <w:jc w:val="center"/>
            </w:pPr>
            <w:r>
              <w:t>58</w:t>
            </w:r>
          </w:p>
        </w:tc>
        <w:tc>
          <w:tcPr>
            <w:tcW w:w="850" w:type="dxa"/>
            <w:gridSpan w:val="2"/>
          </w:tcPr>
          <w:p w:rsidR="005319A5" w:rsidRPr="007F3237" w:rsidRDefault="00491F23" w:rsidP="00532D14">
            <w:pPr>
              <w:pStyle w:val="ConsPlusNormal"/>
              <w:jc w:val="center"/>
            </w:pPr>
            <w:r>
              <w:t>62,1</w:t>
            </w:r>
          </w:p>
        </w:tc>
        <w:tc>
          <w:tcPr>
            <w:tcW w:w="993" w:type="dxa"/>
            <w:gridSpan w:val="2"/>
          </w:tcPr>
          <w:p w:rsidR="005319A5" w:rsidRPr="007F3237" w:rsidRDefault="00491F23" w:rsidP="00532D14">
            <w:pPr>
              <w:pStyle w:val="ConsPlusNormal"/>
              <w:jc w:val="center"/>
            </w:pPr>
            <w:r>
              <w:t>69,3</w:t>
            </w:r>
          </w:p>
        </w:tc>
        <w:tc>
          <w:tcPr>
            <w:tcW w:w="708" w:type="dxa"/>
            <w:gridSpan w:val="2"/>
          </w:tcPr>
          <w:p w:rsidR="005319A5" w:rsidRDefault="00491F23" w:rsidP="00532D14">
            <w:pPr>
              <w:pStyle w:val="ConsPlusNormal"/>
              <w:jc w:val="center"/>
            </w:pPr>
            <w:r>
              <w:t>73,5</w:t>
            </w:r>
          </w:p>
        </w:tc>
        <w:tc>
          <w:tcPr>
            <w:tcW w:w="708" w:type="dxa"/>
            <w:gridSpan w:val="2"/>
          </w:tcPr>
          <w:p w:rsidR="005319A5" w:rsidRDefault="00491F23" w:rsidP="00532D14">
            <w:pPr>
              <w:pStyle w:val="ConsPlusNormal"/>
              <w:jc w:val="center"/>
            </w:pPr>
            <w:r>
              <w:t>75,5</w:t>
            </w:r>
          </w:p>
        </w:tc>
        <w:tc>
          <w:tcPr>
            <w:tcW w:w="708" w:type="dxa"/>
            <w:gridSpan w:val="2"/>
          </w:tcPr>
          <w:p w:rsidR="005319A5" w:rsidRDefault="00491F23" w:rsidP="00532D14">
            <w:pPr>
              <w:pStyle w:val="ConsPlusNormal"/>
              <w:jc w:val="center"/>
            </w:pPr>
            <w:r>
              <w:t>77,5</w:t>
            </w:r>
          </w:p>
        </w:tc>
        <w:tc>
          <w:tcPr>
            <w:tcW w:w="708" w:type="dxa"/>
          </w:tcPr>
          <w:p w:rsidR="005319A5" w:rsidRDefault="00491F23" w:rsidP="00532D14">
            <w:pPr>
              <w:pStyle w:val="ConsPlusNormal"/>
              <w:jc w:val="center"/>
            </w:pPr>
            <w:r>
              <w:t>83</w:t>
            </w:r>
          </w:p>
        </w:tc>
      </w:tr>
      <w:tr w:rsidR="00C04F89" w:rsidTr="00532D14">
        <w:tc>
          <w:tcPr>
            <w:tcW w:w="567" w:type="dxa"/>
          </w:tcPr>
          <w:p w:rsidR="00C04F89" w:rsidRDefault="002C0C56" w:rsidP="00532D14">
            <w:pPr>
              <w:pStyle w:val="ConsPlusNormal"/>
            </w:pPr>
            <w:r>
              <w:t>5</w:t>
            </w:r>
            <w:r w:rsidR="00C04F89">
              <w:t>.</w:t>
            </w:r>
          </w:p>
        </w:tc>
        <w:tc>
          <w:tcPr>
            <w:tcW w:w="4315" w:type="dxa"/>
          </w:tcPr>
          <w:p w:rsidR="00C04F89" w:rsidRDefault="00C04F89" w:rsidP="00C04F89">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843" w:type="dxa"/>
          </w:tcPr>
          <w:p w:rsidR="00C04F89" w:rsidRDefault="00C04F89" w:rsidP="004F429A">
            <w:pPr>
              <w:pStyle w:val="ConsPlusNormal"/>
            </w:pPr>
            <w:r>
              <w:t>процентов</w:t>
            </w:r>
          </w:p>
        </w:tc>
        <w:tc>
          <w:tcPr>
            <w:tcW w:w="992" w:type="dxa"/>
            <w:gridSpan w:val="2"/>
          </w:tcPr>
          <w:p w:rsidR="00C04F89" w:rsidRPr="007F3237" w:rsidRDefault="008F2637" w:rsidP="00532D14">
            <w:pPr>
              <w:pStyle w:val="ConsPlusNormal"/>
              <w:jc w:val="center"/>
            </w:pPr>
            <w:r>
              <w:t>-</w:t>
            </w:r>
          </w:p>
        </w:tc>
        <w:tc>
          <w:tcPr>
            <w:tcW w:w="992" w:type="dxa"/>
            <w:gridSpan w:val="2"/>
          </w:tcPr>
          <w:p w:rsidR="00C04F89" w:rsidRPr="007F3237" w:rsidRDefault="008F2637" w:rsidP="00532D14">
            <w:pPr>
              <w:pStyle w:val="ConsPlusNormal"/>
              <w:jc w:val="center"/>
            </w:pPr>
            <w:r>
              <w:t>-</w:t>
            </w:r>
          </w:p>
        </w:tc>
        <w:tc>
          <w:tcPr>
            <w:tcW w:w="851" w:type="dxa"/>
            <w:gridSpan w:val="2"/>
          </w:tcPr>
          <w:p w:rsidR="00C04F89" w:rsidRPr="007F3237" w:rsidRDefault="008F2637" w:rsidP="00532D14">
            <w:pPr>
              <w:pStyle w:val="ConsPlusNormal"/>
              <w:jc w:val="center"/>
            </w:pPr>
            <w:r>
              <w:t>-</w:t>
            </w:r>
          </w:p>
        </w:tc>
        <w:tc>
          <w:tcPr>
            <w:tcW w:w="992" w:type="dxa"/>
            <w:gridSpan w:val="2"/>
          </w:tcPr>
          <w:p w:rsidR="00C04F89" w:rsidRPr="007F3237" w:rsidRDefault="008F2637" w:rsidP="00532D14">
            <w:pPr>
              <w:pStyle w:val="ConsPlusNormal"/>
              <w:jc w:val="center"/>
            </w:pPr>
            <w:r>
              <w:t>-</w:t>
            </w:r>
          </w:p>
        </w:tc>
        <w:tc>
          <w:tcPr>
            <w:tcW w:w="850" w:type="dxa"/>
            <w:gridSpan w:val="2"/>
          </w:tcPr>
          <w:p w:rsidR="00C04F89" w:rsidRPr="007F3237" w:rsidRDefault="008F2637" w:rsidP="00532D14">
            <w:pPr>
              <w:pStyle w:val="ConsPlusNormal"/>
              <w:jc w:val="center"/>
            </w:pPr>
            <w:r>
              <w:t>-</w:t>
            </w:r>
          </w:p>
        </w:tc>
        <w:tc>
          <w:tcPr>
            <w:tcW w:w="993" w:type="dxa"/>
            <w:gridSpan w:val="2"/>
          </w:tcPr>
          <w:p w:rsidR="00C04F89" w:rsidRPr="007F3237" w:rsidRDefault="008F2637" w:rsidP="00532D14">
            <w:pPr>
              <w:pStyle w:val="ConsPlusNormal"/>
              <w:jc w:val="center"/>
            </w:pPr>
            <w:r>
              <w:t>-</w:t>
            </w:r>
          </w:p>
        </w:tc>
        <w:tc>
          <w:tcPr>
            <w:tcW w:w="708" w:type="dxa"/>
            <w:gridSpan w:val="2"/>
          </w:tcPr>
          <w:p w:rsidR="00C04F89" w:rsidRDefault="008F2637" w:rsidP="00532D14">
            <w:pPr>
              <w:pStyle w:val="ConsPlusNormal"/>
              <w:jc w:val="center"/>
            </w:pPr>
            <w:r>
              <w:t>-</w:t>
            </w:r>
          </w:p>
        </w:tc>
        <w:tc>
          <w:tcPr>
            <w:tcW w:w="708" w:type="dxa"/>
            <w:gridSpan w:val="2"/>
          </w:tcPr>
          <w:p w:rsidR="00C04F89" w:rsidRDefault="008F2637" w:rsidP="00532D14">
            <w:pPr>
              <w:pStyle w:val="ConsPlusNormal"/>
              <w:jc w:val="center"/>
            </w:pPr>
            <w:r>
              <w:t>-</w:t>
            </w:r>
          </w:p>
        </w:tc>
        <w:tc>
          <w:tcPr>
            <w:tcW w:w="708" w:type="dxa"/>
            <w:gridSpan w:val="2"/>
          </w:tcPr>
          <w:p w:rsidR="00C04F89" w:rsidRDefault="008F2637" w:rsidP="00532D14">
            <w:pPr>
              <w:pStyle w:val="ConsPlusNormal"/>
              <w:jc w:val="center"/>
            </w:pPr>
            <w:r>
              <w:t>-</w:t>
            </w:r>
          </w:p>
        </w:tc>
        <w:tc>
          <w:tcPr>
            <w:tcW w:w="708" w:type="dxa"/>
          </w:tcPr>
          <w:p w:rsidR="00C04F89" w:rsidRDefault="008F2637" w:rsidP="00532D14">
            <w:pPr>
              <w:pStyle w:val="ConsPlusNormal"/>
              <w:jc w:val="center"/>
            </w:pPr>
            <w:r>
              <w:t>-</w:t>
            </w:r>
          </w:p>
        </w:tc>
      </w:tr>
      <w:tr w:rsidR="009B5A84" w:rsidTr="00532D14">
        <w:tc>
          <w:tcPr>
            <w:tcW w:w="567" w:type="dxa"/>
          </w:tcPr>
          <w:p w:rsidR="009B5A84" w:rsidRDefault="009B5A84" w:rsidP="00532D14">
            <w:pPr>
              <w:pStyle w:val="ConsPlusNormal"/>
            </w:pPr>
            <w:r>
              <w:t>6.</w:t>
            </w:r>
          </w:p>
        </w:tc>
        <w:tc>
          <w:tcPr>
            <w:tcW w:w="4315" w:type="dxa"/>
          </w:tcPr>
          <w:p w:rsidR="009B5A84" w:rsidRDefault="009B5A84" w:rsidP="00C04F89">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843" w:type="dxa"/>
          </w:tcPr>
          <w:p w:rsidR="009B5A84" w:rsidRDefault="009B5A84" w:rsidP="004F429A">
            <w:pPr>
              <w:pStyle w:val="ConsPlusNormal"/>
            </w:pPr>
            <w:r>
              <w:t>процентов</w:t>
            </w:r>
          </w:p>
        </w:tc>
        <w:tc>
          <w:tcPr>
            <w:tcW w:w="992" w:type="dxa"/>
            <w:gridSpan w:val="2"/>
          </w:tcPr>
          <w:p w:rsidR="009B5A84" w:rsidRDefault="009B5A84" w:rsidP="00532D14">
            <w:pPr>
              <w:pStyle w:val="ConsPlusNormal"/>
              <w:jc w:val="center"/>
            </w:pPr>
            <w:r>
              <w:t>70</w:t>
            </w:r>
          </w:p>
        </w:tc>
        <w:tc>
          <w:tcPr>
            <w:tcW w:w="992" w:type="dxa"/>
            <w:gridSpan w:val="2"/>
          </w:tcPr>
          <w:p w:rsidR="009B5A84" w:rsidRDefault="009B5A84" w:rsidP="00532D14">
            <w:pPr>
              <w:pStyle w:val="ConsPlusNormal"/>
              <w:jc w:val="center"/>
            </w:pPr>
            <w:r>
              <w:t>73</w:t>
            </w:r>
          </w:p>
        </w:tc>
        <w:tc>
          <w:tcPr>
            <w:tcW w:w="851" w:type="dxa"/>
            <w:gridSpan w:val="2"/>
          </w:tcPr>
          <w:p w:rsidR="009B5A84" w:rsidRDefault="009B5A84" w:rsidP="00532D14">
            <w:pPr>
              <w:pStyle w:val="ConsPlusNormal"/>
              <w:jc w:val="center"/>
            </w:pPr>
            <w:r>
              <w:t>75</w:t>
            </w:r>
          </w:p>
        </w:tc>
        <w:tc>
          <w:tcPr>
            <w:tcW w:w="992" w:type="dxa"/>
            <w:gridSpan w:val="2"/>
          </w:tcPr>
          <w:p w:rsidR="009B5A84" w:rsidRDefault="009B5A84" w:rsidP="00532D14">
            <w:pPr>
              <w:pStyle w:val="ConsPlusNormal"/>
              <w:jc w:val="center"/>
            </w:pPr>
            <w:r>
              <w:t>78</w:t>
            </w:r>
          </w:p>
        </w:tc>
        <w:tc>
          <w:tcPr>
            <w:tcW w:w="850" w:type="dxa"/>
            <w:gridSpan w:val="2"/>
          </w:tcPr>
          <w:p w:rsidR="009B5A84" w:rsidRDefault="009B5A84" w:rsidP="00532D14">
            <w:pPr>
              <w:pStyle w:val="ConsPlusNormal"/>
              <w:jc w:val="center"/>
            </w:pPr>
            <w:r>
              <w:t>80</w:t>
            </w:r>
          </w:p>
        </w:tc>
        <w:tc>
          <w:tcPr>
            <w:tcW w:w="993" w:type="dxa"/>
            <w:gridSpan w:val="2"/>
          </w:tcPr>
          <w:p w:rsidR="009B5A84" w:rsidRDefault="009B5A84" w:rsidP="00532D14">
            <w:pPr>
              <w:pStyle w:val="ConsPlusNormal"/>
              <w:jc w:val="center"/>
            </w:pPr>
            <w:r>
              <w:t>81</w:t>
            </w:r>
          </w:p>
        </w:tc>
        <w:tc>
          <w:tcPr>
            <w:tcW w:w="708" w:type="dxa"/>
            <w:gridSpan w:val="2"/>
          </w:tcPr>
          <w:p w:rsidR="009B5A84" w:rsidRDefault="009B5A84" w:rsidP="00532D14">
            <w:pPr>
              <w:pStyle w:val="ConsPlusNormal"/>
              <w:jc w:val="center"/>
            </w:pPr>
            <w:r>
              <w:t>83</w:t>
            </w:r>
          </w:p>
        </w:tc>
        <w:tc>
          <w:tcPr>
            <w:tcW w:w="708" w:type="dxa"/>
            <w:gridSpan w:val="2"/>
          </w:tcPr>
          <w:p w:rsidR="009B5A84" w:rsidRDefault="009B5A84" w:rsidP="00532D14">
            <w:pPr>
              <w:pStyle w:val="ConsPlusNormal"/>
              <w:jc w:val="center"/>
            </w:pPr>
            <w:r>
              <w:t>83</w:t>
            </w:r>
          </w:p>
        </w:tc>
        <w:tc>
          <w:tcPr>
            <w:tcW w:w="708" w:type="dxa"/>
            <w:gridSpan w:val="2"/>
          </w:tcPr>
          <w:p w:rsidR="009B5A84" w:rsidRDefault="009B5A84" w:rsidP="00532D14">
            <w:pPr>
              <w:pStyle w:val="ConsPlusNormal"/>
              <w:jc w:val="center"/>
            </w:pPr>
            <w:r>
              <w:t>84</w:t>
            </w:r>
          </w:p>
        </w:tc>
        <w:tc>
          <w:tcPr>
            <w:tcW w:w="708" w:type="dxa"/>
          </w:tcPr>
          <w:p w:rsidR="009B5A84" w:rsidRDefault="009B5A84" w:rsidP="00532D14">
            <w:pPr>
              <w:pStyle w:val="ConsPlusNormal"/>
              <w:jc w:val="center"/>
            </w:pPr>
            <w:r>
              <w:t>85</w:t>
            </w:r>
          </w:p>
        </w:tc>
      </w:tr>
      <w:tr w:rsidR="00C04F89" w:rsidTr="00532D14">
        <w:tc>
          <w:tcPr>
            <w:tcW w:w="567" w:type="dxa"/>
          </w:tcPr>
          <w:p w:rsidR="00C04F89" w:rsidRDefault="002C0C56" w:rsidP="00532D14">
            <w:pPr>
              <w:pStyle w:val="ConsPlusNormal"/>
            </w:pPr>
            <w:r>
              <w:t>7</w:t>
            </w:r>
            <w:r w:rsidR="00C04F89">
              <w:t>.</w:t>
            </w:r>
          </w:p>
        </w:tc>
        <w:tc>
          <w:tcPr>
            <w:tcW w:w="4315" w:type="dxa"/>
          </w:tcPr>
          <w:p w:rsidR="00C04F89" w:rsidRDefault="00C04F89" w:rsidP="00532D14">
            <w:pPr>
              <w:pStyle w:val="ConsPlusNormal"/>
              <w:jc w:val="both"/>
            </w:pPr>
            <w: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w:t>
            </w:r>
            <w:r>
              <w:lastRenderedPageBreak/>
              <w:t>энергетических ресурсов, производимых на территории муниципального образования</w:t>
            </w:r>
          </w:p>
        </w:tc>
        <w:tc>
          <w:tcPr>
            <w:tcW w:w="1843" w:type="dxa"/>
          </w:tcPr>
          <w:p w:rsidR="00C04F89" w:rsidRDefault="00C04F89" w:rsidP="00532D14">
            <w:pPr>
              <w:pStyle w:val="ConsPlusNormal"/>
            </w:pPr>
            <w:r>
              <w:lastRenderedPageBreak/>
              <w:t>процентов</w:t>
            </w:r>
          </w:p>
        </w:tc>
        <w:tc>
          <w:tcPr>
            <w:tcW w:w="992" w:type="dxa"/>
            <w:gridSpan w:val="2"/>
          </w:tcPr>
          <w:p w:rsidR="00C04F89" w:rsidRPr="007F3237" w:rsidRDefault="008F2637" w:rsidP="00532D14">
            <w:pPr>
              <w:pStyle w:val="ConsPlusNormal"/>
              <w:jc w:val="center"/>
            </w:pPr>
            <w:r>
              <w:t>0</w:t>
            </w:r>
          </w:p>
        </w:tc>
        <w:tc>
          <w:tcPr>
            <w:tcW w:w="992" w:type="dxa"/>
            <w:gridSpan w:val="2"/>
          </w:tcPr>
          <w:p w:rsidR="00C04F89" w:rsidRPr="007F3237" w:rsidRDefault="008F2637" w:rsidP="00532D14">
            <w:pPr>
              <w:pStyle w:val="ConsPlusNormal"/>
              <w:jc w:val="center"/>
            </w:pPr>
            <w:r>
              <w:t>0</w:t>
            </w:r>
          </w:p>
        </w:tc>
        <w:tc>
          <w:tcPr>
            <w:tcW w:w="851" w:type="dxa"/>
            <w:gridSpan w:val="2"/>
          </w:tcPr>
          <w:p w:rsidR="00C04F89" w:rsidRPr="007F3237" w:rsidRDefault="008F2637" w:rsidP="00532D14">
            <w:pPr>
              <w:pStyle w:val="ConsPlusNormal"/>
              <w:jc w:val="center"/>
            </w:pPr>
            <w:r>
              <w:t>0</w:t>
            </w:r>
          </w:p>
        </w:tc>
        <w:tc>
          <w:tcPr>
            <w:tcW w:w="992" w:type="dxa"/>
            <w:gridSpan w:val="2"/>
          </w:tcPr>
          <w:p w:rsidR="00C04F89" w:rsidRPr="007F3237" w:rsidRDefault="008F2637" w:rsidP="00532D14">
            <w:pPr>
              <w:pStyle w:val="ConsPlusNormal"/>
              <w:jc w:val="center"/>
            </w:pPr>
            <w:r>
              <w:t>0</w:t>
            </w:r>
          </w:p>
        </w:tc>
        <w:tc>
          <w:tcPr>
            <w:tcW w:w="850" w:type="dxa"/>
            <w:gridSpan w:val="2"/>
          </w:tcPr>
          <w:p w:rsidR="00C04F89" w:rsidRPr="007F3237" w:rsidRDefault="008F2637" w:rsidP="00532D14">
            <w:pPr>
              <w:pStyle w:val="ConsPlusNormal"/>
              <w:jc w:val="center"/>
            </w:pPr>
            <w:r>
              <w:t>0</w:t>
            </w:r>
          </w:p>
        </w:tc>
        <w:tc>
          <w:tcPr>
            <w:tcW w:w="993" w:type="dxa"/>
            <w:gridSpan w:val="2"/>
          </w:tcPr>
          <w:p w:rsidR="00C04F89" w:rsidRPr="007F3237" w:rsidRDefault="008F2637" w:rsidP="00532D14">
            <w:pPr>
              <w:pStyle w:val="ConsPlusNormal"/>
              <w:jc w:val="center"/>
            </w:pPr>
            <w:r>
              <w:t>0</w:t>
            </w:r>
          </w:p>
        </w:tc>
        <w:tc>
          <w:tcPr>
            <w:tcW w:w="708" w:type="dxa"/>
            <w:gridSpan w:val="2"/>
          </w:tcPr>
          <w:p w:rsidR="00C04F89" w:rsidRDefault="008F2637" w:rsidP="00532D14">
            <w:pPr>
              <w:pStyle w:val="ConsPlusNormal"/>
              <w:jc w:val="center"/>
            </w:pPr>
            <w:r>
              <w:t>0</w:t>
            </w:r>
          </w:p>
        </w:tc>
        <w:tc>
          <w:tcPr>
            <w:tcW w:w="708" w:type="dxa"/>
            <w:gridSpan w:val="2"/>
          </w:tcPr>
          <w:p w:rsidR="00C04F89" w:rsidRDefault="008F2637" w:rsidP="00532D14">
            <w:pPr>
              <w:pStyle w:val="ConsPlusNormal"/>
              <w:jc w:val="center"/>
            </w:pPr>
            <w:r>
              <w:t>0</w:t>
            </w:r>
          </w:p>
        </w:tc>
        <w:tc>
          <w:tcPr>
            <w:tcW w:w="708" w:type="dxa"/>
            <w:gridSpan w:val="2"/>
          </w:tcPr>
          <w:p w:rsidR="00C04F89" w:rsidRDefault="008F2637" w:rsidP="00532D14">
            <w:pPr>
              <w:pStyle w:val="ConsPlusNormal"/>
              <w:jc w:val="center"/>
            </w:pPr>
            <w:r>
              <w:t>0</w:t>
            </w:r>
          </w:p>
        </w:tc>
        <w:tc>
          <w:tcPr>
            <w:tcW w:w="708" w:type="dxa"/>
          </w:tcPr>
          <w:p w:rsidR="00C04F89" w:rsidRDefault="008F2637" w:rsidP="00532D14">
            <w:pPr>
              <w:pStyle w:val="ConsPlusNormal"/>
              <w:jc w:val="center"/>
            </w:pPr>
            <w:r>
              <w:t>0</w:t>
            </w:r>
          </w:p>
        </w:tc>
      </w:tr>
      <w:tr w:rsidR="00C04F89" w:rsidTr="00532D14">
        <w:tc>
          <w:tcPr>
            <w:tcW w:w="567" w:type="dxa"/>
          </w:tcPr>
          <w:p w:rsidR="00C04F89" w:rsidRDefault="002C0C56" w:rsidP="00532D14">
            <w:pPr>
              <w:pStyle w:val="ConsPlusNormal"/>
            </w:pPr>
            <w:r>
              <w:lastRenderedPageBreak/>
              <w:t>8</w:t>
            </w:r>
            <w:r w:rsidR="00162D5A">
              <w:t>.</w:t>
            </w:r>
          </w:p>
        </w:tc>
        <w:tc>
          <w:tcPr>
            <w:tcW w:w="4315" w:type="dxa"/>
          </w:tcPr>
          <w:p w:rsidR="00C04F89" w:rsidRDefault="00C04F89" w:rsidP="004F429A">
            <w:pPr>
              <w:pStyle w:val="ConsPlusNormal"/>
              <w:jc w:val="both"/>
            </w:pPr>
            <w:r>
              <w:t>Удельный расход тепловой энергии на снабжение орга</w:t>
            </w:r>
            <w:r w:rsidR="00162D5A">
              <w:t>нов местного самоуправления</w:t>
            </w:r>
            <w:r>
              <w:t xml:space="preserve"> и муниципальных учреждений Комсомольского муниципального района (в расчете на 1 кв. метр общей площади)</w:t>
            </w:r>
          </w:p>
        </w:tc>
        <w:tc>
          <w:tcPr>
            <w:tcW w:w="1843" w:type="dxa"/>
          </w:tcPr>
          <w:p w:rsidR="00C04F89" w:rsidRDefault="00C04F89" w:rsidP="004F429A">
            <w:pPr>
              <w:pStyle w:val="ConsPlusNormal"/>
            </w:pPr>
            <w:r>
              <w:t xml:space="preserve">Гкал/кв.м. </w:t>
            </w:r>
          </w:p>
        </w:tc>
        <w:tc>
          <w:tcPr>
            <w:tcW w:w="992" w:type="dxa"/>
            <w:gridSpan w:val="2"/>
          </w:tcPr>
          <w:p w:rsidR="00C04F89" w:rsidRPr="007F3237" w:rsidRDefault="00C04F89" w:rsidP="004F429A">
            <w:pPr>
              <w:pStyle w:val="ConsPlusNormal"/>
              <w:jc w:val="center"/>
            </w:pPr>
            <w:r>
              <w:t>0,17</w:t>
            </w:r>
          </w:p>
        </w:tc>
        <w:tc>
          <w:tcPr>
            <w:tcW w:w="992" w:type="dxa"/>
            <w:gridSpan w:val="2"/>
          </w:tcPr>
          <w:p w:rsidR="00C04F89" w:rsidRPr="007F3237" w:rsidRDefault="00C04F89" w:rsidP="004F429A">
            <w:pPr>
              <w:pStyle w:val="ConsPlusNormal"/>
              <w:jc w:val="center"/>
            </w:pPr>
            <w:r>
              <w:t>0,17</w:t>
            </w:r>
          </w:p>
        </w:tc>
        <w:tc>
          <w:tcPr>
            <w:tcW w:w="851" w:type="dxa"/>
            <w:gridSpan w:val="2"/>
          </w:tcPr>
          <w:p w:rsidR="00C04F89" w:rsidRPr="007F3237" w:rsidRDefault="00C04F89" w:rsidP="004F429A">
            <w:pPr>
              <w:pStyle w:val="ConsPlusNormal"/>
              <w:jc w:val="center"/>
            </w:pPr>
            <w:r>
              <w:t>0,17</w:t>
            </w:r>
          </w:p>
        </w:tc>
        <w:tc>
          <w:tcPr>
            <w:tcW w:w="992" w:type="dxa"/>
            <w:gridSpan w:val="2"/>
          </w:tcPr>
          <w:p w:rsidR="00C04F89" w:rsidRPr="007F3237" w:rsidRDefault="00C04F89" w:rsidP="004F429A">
            <w:pPr>
              <w:pStyle w:val="ConsPlusNormal"/>
              <w:jc w:val="center"/>
            </w:pPr>
            <w:r>
              <w:t>0,22</w:t>
            </w:r>
          </w:p>
        </w:tc>
        <w:tc>
          <w:tcPr>
            <w:tcW w:w="850" w:type="dxa"/>
            <w:gridSpan w:val="2"/>
          </w:tcPr>
          <w:p w:rsidR="00C04F89" w:rsidRPr="007F3237" w:rsidRDefault="00C04F89" w:rsidP="004F429A">
            <w:pPr>
              <w:pStyle w:val="ConsPlusNormal"/>
              <w:jc w:val="center"/>
            </w:pPr>
            <w:r>
              <w:t>0,2</w:t>
            </w:r>
          </w:p>
        </w:tc>
        <w:tc>
          <w:tcPr>
            <w:tcW w:w="993" w:type="dxa"/>
            <w:gridSpan w:val="2"/>
          </w:tcPr>
          <w:p w:rsidR="00C04F89" w:rsidRPr="007F3237" w:rsidRDefault="00C04F89" w:rsidP="004F429A">
            <w:pPr>
              <w:pStyle w:val="ConsPlusNormal"/>
              <w:jc w:val="center"/>
            </w:pPr>
            <w:r>
              <w:t>0,</w:t>
            </w:r>
            <w:r w:rsidR="008F2637">
              <w:t>18</w:t>
            </w:r>
          </w:p>
        </w:tc>
        <w:tc>
          <w:tcPr>
            <w:tcW w:w="708" w:type="dxa"/>
            <w:gridSpan w:val="2"/>
          </w:tcPr>
          <w:p w:rsidR="00C04F89" w:rsidRDefault="00C04F89" w:rsidP="004F429A">
            <w:pPr>
              <w:pStyle w:val="ConsPlusNormal"/>
              <w:jc w:val="center"/>
            </w:pPr>
            <w:r>
              <w:t>0,</w:t>
            </w:r>
            <w:r w:rsidR="008F2637">
              <w:t>17</w:t>
            </w:r>
          </w:p>
        </w:tc>
        <w:tc>
          <w:tcPr>
            <w:tcW w:w="708" w:type="dxa"/>
            <w:gridSpan w:val="2"/>
          </w:tcPr>
          <w:p w:rsidR="00C04F89" w:rsidRDefault="00C04F89" w:rsidP="004F429A">
            <w:pPr>
              <w:pStyle w:val="ConsPlusNormal"/>
              <w:jc w:val="center"/>
            </w:pPr>
            <w:r>
              <w:t>0,</w:t>
            </w:r>
            <w:r w:rsidR="008F2637">
              <w:t>17</w:t>
            </w:r>
          </w:p>
        </w:tc>
        <w:tc>
          <w:tcPr>
            <w:tcW w:w="708" w:type="dxa"/>
            <w:gridSpan w:val="2"/>
          </w:tcPr>
          <w:p w:rsidR="00C04F89" w:rsidRDefault="00C04F89" w:rsidP="004F429A">
            <w:pPr>
              <w:pStyle w:val="ConsPlusNormal"/>
              <w:jc w:val="center"/>
            </w:pPr>
            <w:r>
              <w:t>0,</w:t>
            </w:r>
            <w:r w:rsidR="008F2637">
              <w:t>17</w:t>
            </w:r>
          </w:p>
        </w:tc>
        <w:tc>
          <w:tcPr>
            <w:tcW w:w="708" w:type="dxa"/>
          </w:tcPr>
          <w:p w:rsidR="00C04F89" w:rsidRDefault="00C04F89" w:rsidP="004F429A">
            <w:pPr>
              <w:pStyle w:val="ConsPlusNormal"/>
              <w:jc w:val="center"/>
            </w:pPr>
            <w:r>
              <w:t>0,</w:t>
            </w:r>
            <w:r w:rsidR="008F2637">
              <w:t>17</w:t>
            </w:r>
          </w:p>
        </w:tc>
      </w:tr>
      <w:tr w:rsidR="00162D5A" w:rsidTr="00532D14">
        <w:tc>
          <w:tcPr>
            <w:tcW w:w="567" w:type="dxa"/>
          </w:tcPr>
          <w:p w:rsidR="00162D5A" w:rsidRDefault="002C0C56" w:rsidP="004F429A">
            <w:pPr>
              <w:pStyle w:val="ConsPlusNormal"/>
            </w:pPr>
            <w:r>
              <w:t>9</w:t>
            </w:r>
            <w:r w:rsidR="00162D5A">
              <w:t>.</w:t>
            </w:r>
          </w:p>
        </w:tc>
        <w:tc>
          <w:tcPr>
            <w:tcW w:w="4315" w:type="dxa"/>
          </w:tcPr>
          <w:p w:rsidR="00162D5A" w:rsidRDefault="00162D5A" w:rsidP="004F429A">
            <w:pPr>
              <w:pStyle w:val="ConsPlusNormal"/>
              <w:jc w:val="both"/>
            </w:pPr>
            <w: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162D5A" w:rsidRDefault="00162D5A" w:rsidP="004F429A">
            <w:pPr>
              <w:pStyle w:val="ConsPlusNormal"/>
            </w:pPr>
            <w:proofErr w:type="spellStart"/>
            <w:r>
              <w:t>кВт</w:t>
            </w:r>
            <w:proofErr w:type="gramStart"/>
            <w:r>
              <w:t>.ч</w:t>
            </w:r>
            <w:proofErr w:type="spellEnd"/>
            <w:proofErr w:type="gramEnd"/>
            <w:r>
              <w:t xml:space="preserve">. /кв.м. </w:t>
            </w:r>
          </w:p>
        </w:tc>
        <w:tc>
          <w:tcPr>
            <w:tcW w:w="992" w:type="dxa"/>
            <w:gridSpan w:val="2"/>
          </w:tcPr>
          <w:p w:rsidR="00162D5A" w:rsidRPr="007F3237" w:rsidRDefault="00162D5A" w:rsidP="004F429A">
            <w:pPr>
              <w:pStyle w:val="ConsPlusNormal"/>
              <w:jc w:val="center"/>
            </w:pPr>
            <w:r>
              <w:t>18,59</w:t>
            </w:r>
          </w:p>
        </w:tc>
        <w:tc>
          <w:tcPr>
            <w:tcW w:w="992" w:type="dxa"/>
            <w:gridSpan w:val="2"/>
          </w:tcPr>
          <w:p w:rsidR="00162D5A" w:rsidRPr="007F3237" w:rsidRDefault="00162D5A" w:rsidP="004F429A">
            <w:pPr>
              <w:pStyle w:val="ConsPlusNormal"/>
              <w:jc w:val="center"/>
            </w:pPr>
            <w:r>
              <w:t>20,64</w:t>
            </w:r>
          </w:p>
        </w:tc>
        <w:tc>
          <w:tcPr>
            <w:tcW w:w="851" w:type="dxa"/>
            <w:gridSpan w:val="2"/>
          </w:tcPr>
          <w:p w:rsidR="00162D5A" w:rsidRPr="007F3237" w:rsidRDefault="00162D5A" w:rsidP="004F429A">
            <w:pPr>
              <w:pStyle w:val="ConsPlusNormal"/>
              <w:jc w:val="center"/>
            </w:pPr>
            <w:r>
              <w:t>20,92</w:t>
            </w:r>
          </w:p>
        </w:tc>
        <w:tc>
          <w:tcPr>
            <w:tcW w:w="992" w:type="dxa"/>
            <w:gridSpan w:val="2"/>
          </w:tcPr>
          <w:p w:rsidR="00162D5A" w:rsidRPr="007F3237" w:rsidRDefault="00162D5A" w:rsidP="004F429A">
            <w:pPr>
              <w:pStyle w:val="ConsPlusNormal"/>
              <w:jc w:val="center"/>
            </w:pPr>
            <w:r>
              <w:t>20,6</w:t>
            </w:r>
          </w:p>
        </w:tc>
        <w:tc>
          <w:tcPr>
            <w:tcW w:w="850" w:type="dxa"/>
            <w:gridSpan w:val="2"/>
          </w:tcPr>
          <w:p w:rsidR="00162D5A" w:rsidRPr="007F3237" w:rsidRDefault="00162D5A" w:rsidP="004F429A">
            <w:pPr>
              <w:pStyle w:val="ConsPlusNormal"/>
              <w:jc w:val="center"/>
            </w:pPr>
            <w:r>
              <w:t>20,5</w:t>
            </w:r>
          </w:p>
        </w:tc>
        <w:tc>
          <w:tcPr>
            <w:tcW w:w="993" w:type="dxa"/>
            <w:gridSpan w:val="2"/>
          </w:tcPr>
          <w:p w:rsidR="00162D5A" w:rsidRPr="007F3237" w:rsidRDefault="00162D5A" w:rsidP="004F429A">
            <w:pPr>
              <w:pStyle w:val="ConsPlusNormal"/>
              <w:jc w:val="center"/>
            </w:pPr>
            <w:r>
              <w:t>20,4</w:t>
            </w:r>
          </w:p>
        </w:tc>
        <w:tc>
          <w:tcPr>
            <w:tcW w:w="708" w:type="dxa"/>
            <w:gridSpan w:val="2"/>
          </w:tcPr>
          <w:p w:rsidR="00162D5A" w:rsidRDefault="00162D5A" w:rsidP="004F429A">
            <w:pPr>
              <w:pStyle w:val="ConsPlusNormal"/>
              <w:jc w:val="center"/>
            </w:pPr>
            <w:r>
              <w:t>20,3</w:t>
            </w:r>
          </w:p>
        </w:tc>
        <w:tc>
          <w:tcPr>
            <w:tcW w:w="708" w:type="dxa"/>
            <w:gridSpan w:val="2"/>
          </w:tcPr>
          <w:p w:rsidR="00162D5A" w:rsidRDefault="00162D5A" w:rsidP="004F429A">
            <w:pPr>
              <w:pStyle w:val="ConsPlusNormal"/>
              <w:jc w:val="center"/>
            </w:pPr>
            <w:r>
              <w:t>20,2</w:t>
            </w:r>
          </w:p>
        </w:tc>
        <w:tc>
          <w:tcPr>
            <w:tcW w:w="708" w:type="dxa"/>
            <w:gridSpan w:val="2"/>
          </w:tcPr>
          <w:p w:rsidR="00162D5A" w:rsidRDefault="00162D5A" w:rsidP="004F429A">
            <w:pPr>
              <w:pStyle w:val="ConsPlusNormal"/>
              <w:jc w:val="center"/>
            </w:pPr>
            <w:r>
              <w:t>20,1</w:t>
            </w:r>
          </w:p>
        </w:tc>
        <w:tc>
          <w:tcPr>
            <w:tcW w:w="708" w:type="dxa"/>
          </w:tcPr>
          <w:p w:rsidR="00162D5A" w:rsidRDefault="00162D5A" w:rsidP="004F429A">
            <w:pPr>
              <w:pStyle w:val="ConsPlusNormal"/>
              <w:jc w:val="center"/>
            </w:pPr>
            <w:r>
              <w:t>20,0</w:t>
            </w:r>
          </w:p>
        </w:tc>
      </w:tr>
      <w:tr w:rsidR="006139B6" w:rsidTr="00532D14">
        <w:tc>
          <w:tcPr>
            <w:tcW w:w="567" w:type="dxa"/>
          </w:tcPr>
          <w:p w:rsidR="006139B6" w:rsidRDefault="002C0C56" w:rsidP="00532D14">
            <w:pPr>
              <w:pStyle w:val="ConsPlusNormal"/>
            </w:pPr>
            <w:r>
              <w:t>10</w:t>
            </w:r>
            <w:r w:rsidR="006139B6">
              <w:t>.</w:t>
            </w:r>
          </w:p>
        </w:tc>
        <w:tc>
          <w:tcPr>
            <w:tcW w:w="4315" w:type="dxa"/>
          </w:tcPr>
          <w:p w:rsidR="006139B6" w:rsidRDefault="006139B6" w:rsidP="00532D14">
            <w:pPr>
              <w:pStyle w:val="ConsPlusNormal"/>
              <w:jc w:val="both"/>
            </w:pPr>
            <w:r>
              <w:t>Удельный расход холодной воды на снабжение орга</w:t>
            </w:r>
            <w:r w:rsidR="00162D5A">
              <w:t>нов местного самоуправления</w:t>
            </w:r>
            <w:r>
              <w:t xml:space="preserve"> и муниципальных учреждений Комсомольского муниципального района (в расчете на 1 человека)</w:t>
            </w:r>
          </w:p>
        </w:tc>
        <w:tc>
          <w:tcPr>
            <w:tcW w:w="1843" w:type="dxa"/>
          </w:tcPr>
          <w:p w:rsidR="006139B6" w:rsidRDefault="006139B6" w:rsidP="00532D14">
            <w:pPr>
              <w:pStyle w:val="ConsPlusNormal"/>
            </w:pPr>
            <w:r>
              <w:t>куб.м./ чел.</w:t>
            </w:r>
          </w:p>
        </w:tc>
        <w:tc>
          <w:tcPr>
            <w:tcW w:w="992" w:type="dxa"/>
            <w:gridSpan w:val="2"/>
          </w:tcPr>
          <w:p w:rsidR="006139B6" w:rsidRPr="007F3237" w:rsidRDefault="006139B6" w:rsidP="00532D14">
            <w:pPr>
              <w:pStyle w:val="ConsPlusNormal"/>
              <w:jc w:val="center"/>
            </w:pPr>
            <w:r>
              <w:t>0,7</w:t>
            </w:r>
          </w:p>
        </w:tc>
        <w:tc>
          <w:tcPr>
            <w:tcW w:w="992" w:type="dxa"/>
            <w:gridSpan w:val="2"/>
          </w:tcPr>
          <w:p w:rsidR="006139B6" w:rsidRPr="007F3237" w:rsidRDefault="006139B6" w:rsidP="00532D14">
            <w:pPr>
              <w:pStyle w:val="ConsPlusNormal"/>
              <w:jc w:val="center"/>
            </w:pPr>
            <w:r>
              <w:t>0,63</w:t>
            </w:r>
          </w:p>
        </w:tc>
        <w:tc>
          <w:tcPr>
            <w:tcW w:w="851" w:type="dxa"/>
            <w:gridSpan w:val="2"/>
          </w:tcPr>
          <w:p w:rsidR="006139B6" w:rsidRPr="007F3237" w:rsidRDefault="006139B6" w:rsidP="00532D14">
            <w:pPr>
              <w:pStyle w:val="ConsPlusNormal"/>
              <w:jc w:val="center"/>
            </w:pPr>
            <w:r>
              <w:t>0,59</w:t>
            </w:r>
          </w:p>
        </w:tc>
        <w:tc>
          <w:tcPr>
            <w:tcW w:w="992" w:type="dxa"/>
            <w:gridSpan w:val="2"/>
          </w:tcPr>
          <w:p w:rsidR="006139B6" w:rsidRPr="007F3237" w:rsidRDefault="006139B6" w:rsidP="00532D14">
            <w:pPr>
              <w:pStyle w:val="ConsPlusNormal"/>
              <w:jc w:val="center"/>
            </w:pPr>
            <w:r>
              <w:t>0,58</w:t>
            </w:r>
          </w:p>
        </w:tc>
        <w:tc>
          <w:tcPr>
            <w:tcW w:w="850" w:type="dxa"/>
            <w:gridSpan w:val="2"/>
          </w:tcPr>
          <w:p w:rsidR="006139B6" w:rsidRPr="007F3237" w:rsidRDefault="006139B6" w:rsidP="00532D14">
            <w:pPr>
              <w:pStyle w:val="ConsPlusNormal"/>
              <w:jc w:val="center"/>
            </w:pPr>
            <w:r>
              <w:t>0,</w:t>
            </w:r>
            <w:r w:rsidR="008F2637">
              <w:t>46</w:t>
            </w:r>
          </w:p>
        </w:tc>
        <w:tc>
          <w:tcPr>
            <w:tcW w:w="993" w:type="dxa"/>
            <w:gridSpan w:val="2"/>
          </w:tcPr>
          <w:p w:rsidR="006139B6" w:rsidRPr="007F3237" w:rsidRDefault="008F2637" w:rsidP="00532D14">
            <w:pPr>
              <w:pStyle w:val="ConsPlusNormal"/>
              <w:jc w:val="center"/>
            </w:pPr>
            <w:r>
              <w:t>0,4</w:t>
            </w:r>
            <w:r w:rsidR="006139B6">
              <w:t>6</w:t>
            </w:r>
          </w:p>
        </w:tc>
        <w:tc>
          <w:tcPr>
            <w:tcW w:w="708" w:type="dxa"/>
            <w:gridSpan w:val="2"/>
          </w:tcPr>
          <w:p w:rsidR="006139B6" w:rsidRDefault="008F2637" w:rsidP="00532D14">
            <w:pPr>
              <w:pStyle w:val="ConsPlusNormal"/>
              <w:jc w:val="center"/>
            </w:pPr>
            <w:r>
              <w:t>0,4</w:t>
            </w:r>
            <w:r w:rsidR="006139B6">
              <w:t>5</w:t>
            </w:r>
          </w:p>
        </w:tc>
        <w:tc>
          <w:tcPr>
            <w:tcW w:w="708" w:type="dxa"/>
            <w:gridSpan w:val="2"/>
          </w:tcPr>
          <w:p w:rsidR="006139B6" w:rsidRDefault="008F2637" w:rsidP="00532D14">
            <w:pPr>
              <w:pStyle w:val="ConsPlusNormal"/>
              <w:jc w:val="center"/>
            </w:pPr>
            <w:r>
              <w:t>0,4</w:t>
            </w:r>
            <w:r w:rsidR="006139B6">
              <w:t>5</w:t>
            </w:r>
          </w:p>
        </w:tc>
        <w:tc>
          <w:tcPr>
            <w:tcW w:w="708" w:type="dxa"/>
            <w:gridSpan w:val="2"/>
          </w:tcPr>
          <w:p w:rsidR="006139B6" w:rsidRDefault="008F2637" w:rsidP="00532D14">
            <w:pPr>
              <w:pStyle w:val="ConsPlusNormal"/>
              <w:jc w:val="center"/>
            </w:pPr>
            <w:r>
              <w:t>0,4</w:t>
            </w:r>
            <w:r w:rsidR="006139B6">
              <w:t>5</w:t>
            </w:r>
          </w:p>
        </w:tc>
        <w:tc>
          <w:tcPr>
            <w:tcW w:w="708" w:type="dxa"/>
          </w:tcPr>
          <w:p w:rsidR="006139B6" w:rsidRDefault="008F2637" w:rsidP="00532D14">
            <w:pPr>
              <w:pStyle w:val="ConsPlusNormal"/>
              <w:jc w:val="center"/>
            </w:pPr>
            <w:r>
              <w:t>0,4</w:t>
            </w:r>
            <w:r w:rsidR="006139B6">
              <w:t>5</w:t>
            </w:r>
          </w:p>
        </w:tc>
      </w:tr>
      <w:tr w:rsidR="006139B6" w:rsidTr="00532D14">
        <w:tc>
          <w:tcPr>
            <w:tcW w:w="567" w:type="dxa"/>
          </w:tcPr>
          <w:p w:rsidR="006139B6" w:rsidRDefault="002C0C56" w:rsidP="00162D5A">
            <w:pPr>
              <w:pStyle w:val="ConsPlusNormal"/>
            </w:pPr>
            <w:r>
              <w:t>11</w:t>
            </w:r>
            <w:r w:rsidR="006139B6">
              <w:t>.</w:t>
            </w:r>
          </w:p>
        </w:tc>
        <w:tc>
          <w:tcPr>
            <w:tcW w:w="4315" w:type="dxa"/>
          </w:tcPr>
          <w:p w:rsidR="006139B6" w:rsidRDefault="006139B6" w:rsidP="00532D14">
            <w:pPr>
              <w:pStyle w:val="ConsPlusNormal"/>
              <w:jc w:val="both"/>
            </w:pPr>
            <w:r>
              <w:t>Удельный расход горячей воды на снабжение орга</w:t>
            </w:r>
            <w:r w:rsidR="00162D5A">
              <w:t>нов местного самоуправления</w:t>
            </w:r>
            <w:r>
              <w:t xml:space="preserve"> и муниципальных учреждений Комсомольского муниципального района (в расчете на 1 человека)</w:t>
            </w:r>
          </w:p>
        </w:tc>
        <w:tc>
          <w:tcPr>
            <w:tcW w:w="1843" w:type="dxa"/>
          </w:tcPr>
          <w:p w:rsidR="006139B6" w:rsidRDefault="006139B6" w:rsidP="00532D14">
            <w:pPr>
              <w:pStyle w:val="ConsPlusNormal"/>
            </w:pPr>
            <w:r>
              <w:t>куб.м./ чел.</w:t>
            </w:r>
          </w:p>
        </w:tc>
        <w:tc>
          <w:tcPr>
            <w:tcW w:w="992" w:type="dxa"/>
            <w:gridSpan w:val="2"/>
          </w:tcPr>
          <w:p w:rsidR="006139B6" w:rsidRPr="007F3237" w:rsidRDefault="00042B2E" w:rsidP="00532D14">
            <w:pPr>
              <w:pStyle w:val="ConsPlusNormal"/>
              <w:jc w:val="center"/>
            </w:pPr>
            <w:r>
              <w:t>-</w:t>
            </w:r>
          </w:p>
        </w:tc>
        <w:tc>
          <w:tcPr>
            <w:tcW w:w="992" w:type="dxa"/>
            <w:gridSpan w:val="2"/>
          </w:tcPr>
          <w:p w:rsidR="006139B6" w:rsidRPr="007F3237" w:rsidRDefault="00042B2E" w:rsidP="00532D14">
            <w:pPr>
              <w:pStyle w:val="ConsPlusNormal"/>
              <w:jc w:val="center"/>
            </w:pPr>
            <w:r>
              <w:t>-</w:t>
            </w:r>
          </w:p>
        </w:tc>
        <w:tc>
          <w:tcPr>
            <w:tcW w:w="851" w:type="dxa"/>
            <w:gridSpan w:val="2"/>
          </w:tcPr>
          <w:p w:rsidR="006139B6" w:rsidRPr="007F3237" w:rsidRDefault="00042B2E" w:rsidP="00532D14">
            <w:pPr>
              <w:pStyle w:val="ConsPlusNormal"/>
              <w:jc w:val="center"/>
            </w:pPr>
            <w:r>
              <w:t>-</w:t>
            </w:r>
          </w:p>
        </w:tc>
        <w:tc>
          <w:tcPr>
            <w:tcW w:w="992" w:type="dxa"/>
            <w:gridSpan w:val="2"/>
          </w:tcPr>
          <w:p w:rsidR="006139B6" w:rsidRPr="007F3237" w:rsidRDefault="00042B2E" w:rsidP="00532D14">
            <w:pPr>
              <w:pStyle w:val="ConsPlusNormal"/>
              <w:jc w:val="center"/>
            </w:pPr>
            <w:r>
              <w:t>-</w:t>
            </w:r>
          </w:p>
        </w:tc>
        <w:tc>
          <w:tcPr>
            <w:tcW w:w="850" w:type="dxa"/>
            <w:gridSpan w:val="2"/>
          </w:tcPr>
          <w:p w:rsidR="006139B6" w:rsidRPr="007F3237" w:rsidRDefault="00042B2E" w:rsidP="00532D14">
            <w:pPr>
              <w:pStyle w:val="ConsPlusNormal"/>
              <w:jc w:val="center"/>
            </w:pPr>
            <w:r>
              <w:t>-</w:t>
            </w:r>
          </w:p>
        </w:tc>
        <w:tc>
          <w:tcPr>
            <w:tcW w:w="993" w:type="dxa"/>
            <w:gridSpan w:val="2"/>
          </w:tcPr>
          <w:p w:rsidR="006139B6" w:rsidRPr="007F3237" w:rsidRDefault="00042B2E" w:rsidP="00532D14">
            <w:pPr>
              <w:pStyle w:val="ConsPlusNormal"/>
              <w:jc w:val="center"/>
            </w:pPr>
            <w:r>
              <w:t>-</w:t>
            </w:r>
          </w:p>
        </w:tc>
        <w:tc>
          <w:tcPr>
            <w:tcW w:w="708" w:type="dxa"/>
            <w:gridSpan w:val="2"/>
          </w:tcPr>
          <w:p w:rsidR="006139B6" w:rsidRDefault="00042B2E" w:rsidP="00532D14">
            <w:pPr>
              <w:pStyle w:val="ConsPlusNormal"/>
              <w:jc w:val="center"/>
            </w:pPr>
            <w:r>
              <w:t>-</w:t>
            </w:r>
          </w:p>
        </w:tc>
        <w:tc>
          <w:tcPr>
            <w:tcW w:w="708" w:type="dxa"/>
            <w:gridSpan w:val="2"/>
          </w:tcPr>
          <w:p w:rsidR="006139B6" w:rsidRDefault="00042B2E" w:rsidP="00532D14">
            <w:pPr>
              <w:pStyle w:val="ConsPlusNormal"/>
              <w:jc w:val="center"/>
            </w:pPr>
            <w:r>
              <w:t>-</w:t>
            </w:r>
          </w:p>
        </w:tc>
        <w:tc>
          <w:tcPr>
            <w:tcW w:w="708" w:type="dxa"/>
            <w:gridSpan w:val="2"/>
          </w:tcPr>
          <w:p w:rsidR="006139B6" w:rsidRDefault="00042B2E" w:rsidP="00532D14">
            <w:pPr>
              <w:pStyle w:val="ConsPlusNormal"/>
              <w:jc w:val="center"/>
            </w:pPr>
            <w:r>
              <w:t>-</w:t>
            </w:r>
          </w:p>
        </w:tc>
        <w:tc>
          <w:tcPr>
            <w:tcW w:w="708" w:type="dxa"/>
          </w:tcPr>
          <w:p w:rsidR="006139B6" w:rsidRDefault="00042B2E" w:rsidP="00532D14">
            <w:pPr>
              <w:pStyle w:val="ConsPlusNormal"/>
              <w:jc w:val="center"/>
            </w:pPr>
            <w:r>
              <w:t>-</w:t>
            </w:r>
          </w:p>
        </w:tc>
      </w:tr>
      <w:tr w:rsidR="006139B6" w:rsidTr="00532D14">
        <w:tc>
          <w:tcPr>
            <w:tcW w:w="567" w:type="dxa"/>
          </w:tcPr>
          <w:p w:rsidR="006139B6" w:rsidRDefault="002C0C56" w:rsidP="00532D14">
            <w:pPr>
              <w:pStyle w:val="ConsPlusNormal"/>
            </w:pPr>
            <w:r>
              <w:t>12</w:t>
            </w:r>
            <w:r w:rsidR="006139B6">
              <w:t>.</w:t>
            </w:r>
          </w:p>
        </w:tc>
        <w:tc>
          <w:tcPr>
            <w:tcW w:w="4315" w:type="dxa"/>
          </w:tcPr>
          <w:p w:rsidR="006139B6" w:rsidRDefault="006139B6" w:rsidP="00532D14">
            <w:pPr>
              <w:pStyle w:val="ConsPlusNormal"/>
              <w:jc w:val="both"/>
            </w:pPr>
            <w:r>
              <w:t>Удельный расход природного газа на снабжение орга</w:t>
            </w:r>
            <w:r w:rsidR="00162D5A">
              <w:t xml:space="preserve">нов местного самоуправления </w:t>
            </w:r>
            <w:r>
              <w:t xml:space="preserve"> и муниципальных </w:t>
            </w:r>
            <w:r>
              <w:lastRenderedPageBreak/>
              <w:t>учреждений Комсомольского муниципального района (в расчете на 1 человека)</w:t>
            </w:r>
          </w:p>
        </w:tc>
        <w:tc>
          <w:tcPr>
            <w:tcW w:w="1843" w:type="dxa"/>
          </w:tcPr>
          <w:p w:rsidR="006139B6" w:rsidRDefault="006139B6" w:rsidP="00532D14">
            <w:pPr>
              <w:pStyle w:val="ConsPlusNormal"/>
            </w:pPr>
            <w:r>
              <w:lastRenderedPageBreak/>
              <w:t>куб.м./ чел.</w:t>
            </w:r>
          </w:p>
        </w:tc>
        <w:tc>
          <w:tcPr>
            <w:tcW w:w="992" w:type="dxa"/>
            <w:gridSpan w:val="2"/>
          </w:tcPr>
          <w:p w:rsidR="006139B6" w:rsidRPr="007F3237" w:rsidRDefault="006139B6" w:rsidP="00532D14">
            <w:pPr>
              <w:pStyle w:val="ConsPlusNormal"/>
              <w:jc w:val="center"/>
            </w:pPr>
            <w:r>
              <w:t>5,3</w:t>
            </w:r>
          </w:p>
        </w:tc>
        <w:tc>
          <w:tcPr>
            <w:tcW w:w="992" w:type="dxa"/>
            <w:gridSpan w:val="2"/>
          </w:tcPr>
          <w:p w:rsidR="006139B6" w:rsidRPr="007F3237" w:rsidRDefault="006139B6" w:rsidP="00532D14">
            <w:pPr>
              <w:pStyle w:val="ConsPlusNormal"/>
              <w:jc w:val="center"/>
            </w:pPr>
            <w:r>
              <w:t>5,9</w:t>
            </w:r>
          </w:p>
        </w:tc>
        <w:tc>
          <w:tcPr>
            <w:tcW w:w="851" w:type="dxa"/>
            <w:gridSpan w:val="2"/>
          </w:tcPr>
          <w:p w:rsidR="006139B6" w:rsidRPr="007F3237" w:rsidRDefault="006139B6" w:rsidP="00532D14">
            <w:pPr>
              <w:pStyle w:val="ConsPlusNormal"/>
              <w:jc w:val="center"/>
            </w:pPr>
            <w:r>
              <w:t>5,5</w:t>
            </w:r>
          </w:p>
        </w:tc>
        <w:tc>
          <w:tcPr>
            <w:tcW w:w="992" w:type="dxa"/>
            <w:gridSpan w:val="2"/>
          </w:tcPr>
          <w:p w:rsidR="006139B6" w:rsidRPr="007F3237" w:rsidRDefault="006139B6" w:rsidP="00532D14">
            <w:pPr>
              <w:pStyle w:val="ConsPlusNormal"/>
              <w:jc w:val="center"/>
            </w:pPr>
            <w:r>
              <w:t>5,4</w:t>
            </w:r>
          </w:p>
        </w:tc>
        <w:tc>
          <w:tcPr>
            <w:tcW w:w="850" w:type="dxa"/>
            <w:gridSpan w:val="2"/>
          </w:tcPr>
          <w:p w:rsidR="006139B6" w:rsidRPr="007F3237" w:rsidRDefault="008F2637" w:rsidP="008F2637">
            <w:pPr>
              <w:pStyle w:val="ConsPlusNormal"/>
              <w:jc w:val="center"/>
            </w:pPr>
            <w:r>
              <w:t>5,6</w:t>
            </w:r>
          </w:p>
        </w:tc>
        <w:tc>
          <w:tcPr>
            <w:tcW w:w="993" w:type="dxa"/>
            <w:gridSpan w:val="2"/>
          </w:tcPr>
          <w:p w:rsidR="006139B6" w:rsidRPr="007F3237" w:rsidRDefault="008F2637" w:rsidP="00532D14">
            <w:pPr>
              <w:pStyle w:val="ConsPlusNormal"/>
              <w:jc w:val="center"/>
            </w:pPr>
            <w:r>
              <w:t>5,8</w:t>
            </w:r>
          </w:p>
        </w:tc>
        <w:tc>
          <w:tcPr>
            <w:tcW w:w="708" w:type="dxa"/>
            <w:gridSpan w:val="2"/>
          </w:tcPr>
          <w:p w:rsidR="006139B6" w:rsidRDefault="008F2637" w:rsidP="00532D14">
            <w:pPr>
              <w:pStyle w:val="ConsPlusNormal"/>
              <w:jc w:val="center"/>
            </w:pPr>
            <w:r>
              <w:t>5,8</w:t>
            </w:r>
          </w:p>
        </w:tc>
        <w:tc>
          <w:tcPr>
            <w:tcW w:w="708" w:type="dxa"/>
            <w:gridSpan w:val="2"/>
          </w:tcPr>
          <w:p w:rsidR="006139B6" w:rsidRDefault="008F2637" w:rsidP="00532D14">
            <w:pPr>
              <w:pStyle w:val="ConsPlusNormal"/>
              <w:jc w:val="center"/>
            </w:pPr>
            <w:r>
              <w:t>5,8</w:t>
            </w:r>
          </w:p>
        </w:tc>
        <w:tc>
          <w:tcPr>
            <w:tcW w:w="708" w:type="dxa"/>
            <w:gridSpan w:val="2"/>
          </w:tcPr>
          <w:p w:rsidR="006139B6" w:rsidRDefault="008F2637" w:rsidP="00532D14">
            <w:pPr>
              <w:pStyle w:val="ConsPlusNormal"/>
              <w:jc w:val="center"/>
            </w:pPr>
            <w:r>
              <w:t>5,9</w:t>
            </w:r>
          </w:p>
        </w:tc>
        <w:tc>
          <w:tcPr>
            <w:tcW w:w="708" w:type="dxa"/>
          </w:tcPr>
          <w:p w:rsidR="006139B6" w:rsidRDefault="008F2637" w:rsidP="00532D14">
            <w:pPr>
              <w:pStyle w:val="ConsPlusNormal"/>
              <w:jc w:val="center"/>
            </w:pPr>
            <w:r>
              <w:t>5,9</w:t>
            </w:r>
          </w:p>
        </w:tc>
      </w:tr>
      <w:tr w:rsidR="00561FF1" w:rsidTr="00532D14">
        <w:tc>
          <w:tcPr>
            <w:tcW w:w="567" w:type="dxa"/>
          </w:tcPr>
          <w:p w:rsidR="00561FF1" w:rsidRDefault="00561FF1" w:rsidP="00532D14">
            <w:pPr>
              <w:pStyle w:val="ConsPlusNormal"/>
            </w:pPr>
            <w:r>
              <w:lastRenderedPageBreak/>
              <w:t>5,9</w:t>
            </w:r>
          </w:p>
        </w:tc>
        <w:tc>
          <w:tcPr>
            <w:tcW w:w="4315" w:type="dxa"/>
          </w:tcPr>
          <w:p w:rsidR="00561FF1" w:rsidRDefault="00561FF1" w:rsidP="00532D14">
            <w:pPr>
              <w:pStyle w:val="ConsPlusNormal"/>
              <w:jc w:val="both"/>
            </w:pPr>
            <w: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843" w:type="dxa"/>
          </w:tcPr>
          <w:p w:rsidR="00561FF1" w:rsidRDefault="00561FF1" w:rsidP="00532D14">
            <w:pPr>
              <w:pStyle w:val="ConsPlusNormal"/>
            </w:pPr>
            <w:r>
              <w:t>процентов</w:t>
            </w:r>
          </w:p>
        </w:tc>
        <w:tc>
          <w:tcPr>
            <w:tcW w:w="992" w:type="dxa"/>
            <w:gridSpan w:val="2"/>
          </w:tcPr>
          <w:p w:rsidR="00561FF1" w:rsidRDefault="00561FF1" w:rsidP="002B5C38">
            <w:pPr>
              <w:pStyle w:val="ConsPlusNormal"/>
              <w:jc w:val="center"/>
            </w:pPr>
            <w:r>
              <w:t>17</w:t>
            </w:r>
          </w:p>
        </w:tc>
        <w:tc>
          <w:tcPr>
            <w:tcW w:w="992" w:type="dxa"/>
            <w:gridSpan w:val="2"/>
          </w:tcPr>
          <w:p w:rsidR="00561FF1" w:rsidRDefault="00561FF1" w:rsidP="002B5C38">
            <w:pPr>
              <w:pStyle w:val="ConsPlusNormal"/>
              <w:jc w:val="center"/>
            </w:pPr>
            <w:r>
              <w:t>17</w:t>
            </w:r>
          </w:p>
        </w:tc>
        <w:tc>
          <w:tcPr>
            <w:tcW w:w="851" w:type="dxa"/>
            <w:gridSpan w:val="2"/>
          </w:tcPr>
          <w:p w:rsidR="00561FF1" w:rsidRDefault="00561FF1" w:rsidP="002B5C38">
            <w:pPr>
              <w:pStyle w:val="ConsPlusNormal"/>
              <w:jc w:val="center"/>
            </w:pPr>
            <w:r>
              <w:t>17</w:t>
            </w:r>
          </w:p>
        </w:tc>
        <w:tc>
          <w:tcPr>
            <w:tcW w:w="992" w:type="dxa"/>
            <w:gridSpan w:val="2"/>
          </w:tcPr>
          <w:p w:rsidR="00561FF1" w:rsidRDefault="00561FF1" w:rsidP="002B5C38">
            <w:pPr>
              <w:pStyle w:val="ConsPlusNormal"/>
              <w:jc w:val="center"/>
            </w:pPr>
            <w:r>
              <w:t>17</w:t>
            </w:r>
          </w:p>
        </w:tc>
        <w:tc>
          <w:tcPr>
            <w:tcW w:w="850" w:type="dxa"/>
            <w:gridSpan w:val="2"/>
          </w:tcPr>
          <w:p w:rsidR="00561FF1" w:rsidRDefault="00561FF1" w:rsidP="002B5C38">
            <w:pPr>
              <w:pStyle w:val="ConsPlusNormal"/>
              <w:jc w:val="center"/>
            </w:pPr>
            <w:r>
              <w:t>17</w:t>
            </w:r>
          </w:p>
        </w:tc>
        <w:tc>
          <w:tcPr>
            <w:tcW w:w="993" w:type="dxa"/>
            <w:gridSpan w:val="2"/>
          </w:tcPr>
          <w:p w:rsidR="00561FF1" w:rsidRDefault="00561FF1" w:rsidP="002B5C38">
            <w:pPr>
              <w:pStyle w:val="ConsPlusNormal"/>
              <w:jc w:val="center"/>
            </w:pPr>
            <w:r>
              <w:t>15</w:t>
            </w:r>
          </w:p>
        </w:tc>
        <w:tc>
          <w:tcPr>
            <w:tcW w:w="708" w:type="dxa"/>
            <w:gridSpan w:val="2"/>
          </w:tcPr>
          <w:p w:rsidR="00561FF1" w:rsidRDefault="00561FF1" w:rsidP="002B5C38">
            <w:pPr>
              <w:pStyle w:val="ConsPlusNormal"/>
              <w:jc w:val="center"/>
            </w:pPr>
            <w:r>
              <w:t>13,7</w:t>
            </w:r>
          </w:p>
        </w:tc>
        <w:tc>
          <w:tcPr>
            <w:tcW w:w="708" w:type="dxa"/>
            <w:gridSpan w:val="2"/>
          </w:tcPr>
          <w:p w:rsidR="00561FF1" w:rsidRDefault="00561FF1" w:rsidP="002B5C38">
            <w:pPr>
              <w:pStyle w:val="ConsPlusNormal"/>
              <w:jc w:val="center"/>
            </w:pPr>
            <w:r>
              <w:t>13,3</w:t>
            </w:r>
          </w:p>
        </w:tc>
        <w:tc>
          <w:tcPr>
            <w:tcW w:w="708" w:type="dxa"/>
            <w:gridSpan w:val="2"/>
          </w:tcPr>
          <w:p w:rsidR="00561FF1" w:rsidRDefault="00561FF1" w:rsidP="002B5C38">
            <w:pPr>
              <w:pStyle w:val="ConsPlusNormal"/>
              <w:jc w:val="center"/>
            </w:pPr>
            <w:r>
              <w:t>11,9</w:t>
            </w:r>
          </w:p>
        </w:tc>
        <w:tc>
          <w:tcPr>
            <w:tcW w:w="708" w:type="dxa"/>
          </w:tcPr>
          <w:p w:rsidR="00561FF1" w:rsidRDefault="00561FF1" w:rsidP="002B5C38">
            <w:pPr>
              <w:pStyle w:val="ConsPlusNormal"/>
              <w:jc w:val="center"/>
            </w:pPr>
            <w:r>
              <w:t>11,5</w:t>
            </w:r>
          </w:p>
        </w:tc>
      </w:tr>
      <w:tr w:rsidR="00162D5A" w:rsidTr="00532D14">
        <w:tc>
          <w:tcPr>
            <w:tcW w:w="567" w:type="dxa"/>
          </w:tcPr>
          <w:p w:rsidR="00162D5A" w:rsidRDefault="002C0C56" w:rsidP="00532D14">
            <w:pPr>
              <w:pStyle w:val="ConsPlusNormal"/>
            </w:pPr>
            <w:r>
              <w:t>14</w:t>
            </w:r>
            <w:r w:rsidR="00162D5A">
              <w:t>.</w:t>
            </w:r>
          </w:p>
        </w:tc>
        <w:tc>
          <w:tcPr>
            <w:tcW w:w="4315" w:type="dxa"/>
          </w:tcPr>
          <w:p w:rsidR="00162D5A" w:rsidRDefault="00162D5A" w:rsidP="00532D14">
            <w:pPr>
              <w:pStyle w:val="ConsPlusNormal"/>
              <w:jc w:val="both"/>
            </w:pPr>
            <w:r>
              <w:t>Удельное количество тепловой энергии, расходуемое на подогрев горячей воды</w:t>
            </w:r>
            <w:r w:rsidR="008F2637">
              <w:t xml:space="preserve"> на территории муниципального образования</w:t>
            </w:r>
          </w:p>
        </w:tc>
        <w:tc>
          <w:tcPr>
            <w:tcW w:w="1843" w:type="dxa"/>
          </w:tcPr>
          <w:p w:rsidR="00162D5A" w:rsidRDefault="00162D5A" w:rsidP="00532D14">
            <w:pPr>
              <w:pStyle w:val="ConsPlusNormal"/>
            </w:pPr>
            <w:r>
              <w:t>Гкал/куб</w:t>
            </w:r>
            <w:proofErr w:type="gramStart"/>
            <w:r>
              <w:t>.м</w:t>
            </w:r>
            <w:proofErr w:type="gramEnd"/>
          </w:p>
        </w:tc>
        <w:tc>
          <w:tcPr>
            <w:tcW w:w="992" w:type="dxa"/>
            <w:gridSpan w:val="2"/>
          </w:tcPr>
          <w:p w:rsidR="00162D5A" w:rsidRDefault="008F2637" w:rsidP="00532D14">
            <w:pPr>
              <w:pStyle w:val="ConsPlusNormal"/>
              <w:jc w:val="center"/>
            </w:pPr>
            <w:r>
              <w:t>-</w:t>
            </w:r>
          </w:p>
        </w:tc>
        <w:tc>
          <w:tcPr>
            <w:tcW w:w="992" w:type="dxa"/>
            <w:gridSpan w:val="2"/>
          </w:tcPr>
          <w:p w:rsidR="00162D5A" w:rsidRDefault="008F2637" w:rsidP="00532D14">
            <w:pPr>
              <w:pStyle w:val="ConsPlusNormal"/>
              <w:jc w:val="center"/>
            </w:pPr>
            <w:r>
              <w:t>-</w:t>
            </w:r>
          </w:p>
        </w:tc>
        <w:tc>
          <w:tcPr>
            <w:tcW w:w="851" w:type="dxa"/>
            <w:gridSpan w:val="2"/>
          </w:tcPr>
          <w:p w:rsidR="00162D5A" w:rsidRDefault="008F2637" w:rsidP="00532D14">
            <w:pPr>
              <w:pStyle w:val="ConsPlusNormal"/>
              <w:jc w:val="center"/>
            </w:pPr>
            <w:r>
              <w:t>-</w:t>
            </w:r>
          </w:p>
        </w:tc>
        <w:tc>
          <w:tcPr>
            <w:tcW w:w="992" w:type="dxa"/>
            <w:gridSpan w:val="2"/>
          </w:tcPr>
          <w:p w:rsidR="00162D5A" w:rsidRDefault="008F2637" w:rsidP="00532D14">
            <w:pPr>
              <w:pStyle w:val="ConsPlusNormal"/>
              <w:jc w:val="center"/>
            </w:pPr>
            <w:r>
              <w:t>-</w:t>
            </w:r>
          </w:p>
        </w:tc>
        <w:tc>
          <w:tcPr>
            <w:tcW w:w="850" w:type="dxa"/>
            <w:gridSpan w:val="2"/>
          </w:tcPr>
          <w:p w:rsidR="00162D5A" w:rsidRDefault="008F2637" w:rsidP="00532D14">
            <w:pPr>
              <w:pStyle w:val="ConsPlusNormal"/>
              <w:jc w:val="center"/>
            </w:pPr>
            <w:r>
              <w:t>-</w:t>
            </w:r>
          </w:p>
        </w:tc>
        <w:tc>
          <w:tcPr>
            <w:tcW w:w="993" w:type="dxa"/>
            <w:gridSpan w:val="2"/>
          </w:tcPr>
          <w:p w:rsidR="00162D5A" w:rsidRDefault="008F2637" w:rsidP="00532D14">
            <w:pPr>
              <w:pStyle w:val="ConsPlusNormal"/>
              <w:jc w:val="center"/>
            </w:pPr>
            <w:r>
              <w:t>-</w:t>
            </w:r>
          </w:p>
        </w:tc>
        <w:tc>
          <w:tcPr>
            <w:tcW w:w="708" w:type="dxa"/>
            <w:gridSpan w:val="2"/>
          </w:tcPr>
          <w:p w:rsidR="00162D5A" w:rsidRDefault="008F2637" w:rsidP="00532D14">
            <w:pPr>
              <w:pStyle w:val="ConsPlusNormal"/>
              <w:jc w:val="center"/>
            </w:pPr>
            <w:r>
              <w:t>-</w:t>
            </w:r>
          </w:p>
        </w:tc>
        <w:tc>
          <w:tcPr>
            <w:tcW w:w="708" w:type="dxa"/>
            <w:gridSpan w:val="2"/>
          </w:tcPr>
          <w:p w:rsidR="00162D5A" w:rsidRDefault="008F2637" w:rsidP="00532D14">
            <w:pPr>
              <w:pStyle w:val="ConsPlusNormal"/>
              <w:jc w:val="center"/>
            </w:pPr>
            <w:r>
              <w:t>-</w:t>
            </w:r>
          </w:p>
        </w:tc>
        <w:tc>
          <w:tcPr>
            <w:tcW w:w="708" w:type="dxa"/>
            <w:gridSpan w:val="2"/>
          </w:tcPr>
          <w:p w:rsidR="00162D5A" w:rsidRDefault="008F2637" w:rsidP="00532D14">
            <w:pPr>
              <w:pStyle w:val="ConsPlusNormal"/>
              <w:jc w:val="center"/>
            </w:pPr>
            <w:r>
              <w:t>-</w:t>
            </w:r>
          </w:p>
        </w:tc>
        <w:tc>
          <w:tcPr>
            <w:tcW w:w="708" w:type="dxa"/>
          </w:tcPr>
          <w:p w:rsidR="00162D5A" w:rsidRDefault="008F2637" w:rsidP="00532D14">
            <w:pPr>
              <w:pStyle w:val="ConsPlusNormal"/>
              <w:jc w:val="center"/>
            </w:pPr>
            <w:r>
              <w:t>-</w:t>
            </w:r>
          </w:p>
        </w:tc>
      </w:tr>
      <w:tr w:rsidR="00162D5A" w:rsidTr="00532D14">
        <w:tc>
          <w:tcPr>
            <w:tcW w:w="567" w:type="dxa"/>
          </w:tcPr>
          <w:p w:rsidR="00162D5A" w:rsidRDefault="002C0C56" w:rsidP="00532D14">
            <w:pPr>
              <w:pStyle w:val="ConsPlusNormal"/>
            </w:pPr>
            <w:r>
              <w:t>15</w:t>
            </w:r>
            <w:r w:rsidR="00162D5A">
              <w:t>.</w:t>
            </w:r>
          </w:p>
        </w:tc>
        <w:tc>
          <w:tcPr>
            <w:tcW w:w="4315" w:type="dxa"/>
          </w:tcPr>
          <w:p w:rsidR="00162D5A" w:rsidRDefault="00162D5A" w:rsidP="00532D14">
            <w:pPr>
              <w:pStyle w:val="ConsPlusNormal"/>
              <w:jc w:val="both"/>
            </w:pPr>
            <w: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008F2637">
              <w:t xml:space="preserve"> на территории муниципального образования</w:t>
            </w:r>
          </w:p>
        </w:tc>
        <w:tc>
          <w:tcPr>
            <w:tcW w:w="1843" w:type="dxa"/>
          </w:tcPr>
          <w:p w:rsidR="00162D5A" w:rsidRDefault="00162D5A" w:rsidP="00532D14">
            <w:pPr>
              <w:pStyle w:val="ConsPlusNormal"/>
            </w:pPr>
            <w:proofErr w:type="spellStart"/>
            <w:r>
              <w:t>кВт</w:t>
            </w:r>
            <w:proofErr w:type="gramStart"/>
            <w:r>
              <w:t>.ч</w:t>
            </w:r>
            <w:proofErr w:type="spellEnd"/>
            <w:proofErr w:type="gramEnd"/>
            <w:r>
              <w:t>./куб.м.</w:t>
            </w:r>
          </w:p>
        </w:tc>
        <w:tc>
          <w:tcPr>
            <w:tcW w:w="992" w:type="dxa"/>
            <w:gridSpan w:val="2"/>
          </w:tcPr>
          <w:p w:rsidR="00162D5A" w:rsidRDefault="00561FF1" w:rsidP="00532D14">
            <w:pPr>
              <w:pStyle w:val="ConsPlusNormal"/>
              <w:jc w:val="center"/>
            </w:pPr>
            <w:r>
              <w:t>0,322</w:t>
            </w:r>
          </w:p>
        </w:tc>
        <w:tc>
          <w:tcPr>
            <w:tcW w:w="992" w:type="dxa"/>
            <w:gridSpan w:val="2"/>
          </w:tcPr>
          <w:p w:rsidR="00162D5A" w:rsidRDefault="00561FF1" w:rsidP="00532D14">
            <w:pPr>
              <w:pStyle w:val="ConsPlusNormal"/>
              <w:jc w:val="center"/>
            </w:pPr>
            <w:r>
              <w:t>0,322</w:t>
            </w:r>
          </w:p>
        </w:tc>
        <w:tc>
          <w:tcPr>
            <w:tcW w:w="851" w:type="dxa"/>
            <w:gridSpan w:val="2"/>
          </w:tcPr>
          <w:p w:rsidR="00162D5A" w:rsidRDefault="00561FF1" w:rsidP="00532D14">
            <w:pPr>
              <w:pStyle w:val="ConsPlusNormal"/>
              <w:jc w:val="center"/>
            </w:pPr>
            <w:r>
              <w:t>0,322</w:t>
            </w:r>
          </w:p>
        </w:tc>
        <w:tc>
          <w:tcPr>
            <w:tcW w:w="992" w:type="dxa"/>
            <w:gridSpan w:val="2"/>
          </w:tcPr>
          <w:p w:rsidR="00162D5A" w:rsidRDefault="00561FF1" w:rsidP="00532D14">
            <w:pPr>
              <w:pStyle w:val="ConsPlusNormal"/>
              <w:jc w:val="center"/>
            </w:pPr>
            <w:r>
              <w:t>0,322</w:t>
            </w:r>
          </w:p>
        </w:tc>
        <w:tc>
          <w:tcPr>
            <w:tcW w:w="850" w:type="dxa"/>
            <w:gridSpan w:val="2"/>
          </w:tcPr>
          <w:p w:rsidR="00162D5A" w:rsidRDefault="00561FF1" w:rsidP="00532D14">
            <w:pPr>
              <w:pStyle w:val="ConsPlusNormal"/>
              <w:jc w:val="center"/>
            </w:pPr>
            <w:r>
              <w:t>0,322</w:t>
            </w:r>
          </w:p>
        </w:tc>
        <w:tc>
          <w:tcPr>
            <w:tcW w:w="993" w:type="dxa"/>
            <w:gridSpan w:val="2"/>
          </w:tcPr>
          <w:p w:rsidR="00162D5A" w:rsidRDefault="00561FF1" w:rsidP="00532D14">
            <w:pPr>
              <w:pStyle w:val="ConsPlusNormal"/>
              <w:jc w:val="center"/>
            </w:pPr>
            <w:r>
              <w:t>0,322</w:t>
            </w:r>
          </w:p>
        </w:tc>
        <w:tc>
          <w:tcPr>
            <w:tcW w:w="708" w:type="dxa"/>
            <w:gridSpan w:val="2"/>
          </w:tcPr>
          <w:p w:rsidR="00162D5A" w:rsidRDefault="00561FF1" w:rsidP="00532D14">
            <w:pPr>
              <w:pStyle w:val="ConsPlusNormal"/>
              <w:jc w:val="center"/>
            </w:pPr>
            <w:r>
              <w:t>0,285</w:t>
            </w:r>
          </w:p>
        </w:tc>
        <w:tc>
          <w:tcPr>
            <w:tcW w:w="708" w:type="dxa"/>
            <w:gridSpan w:val="2"/>
          </w:tcPr>
          <w:p w:rsidR="00162D5A" w:rsidRDefault="00561FF1" w:rsidP="00532D14">
            <w:pPr>
              <w:pStyle w:val="ConsPlusNormal"/>
              <w:jc w:val="center"/>
            </w:pPr>
            <w:r>
              <w:t>0,285</w:t>
            </w:r>
          </w:p>
        </w:tc>
        <w:tc>
          <w:tcPr>
            <w:tcW w:w="708" w:type="dxa"/>
            <w:gridSpan w:val="2"/>
          </w:tcPr>
          <w:p w:rsidR="00162D5A" w:rsidRDefault="00561FF1" w:rsidP="00532D14">
            <w:pPr>
              <w:pStyle w:val="ConsPlusNormal"/>
              <w:jc w:val="center"/>
            </w:pPr>
            <w:r>
              <w:t>0,285</w:t>
            </w:r>
          </w:p>
        </w:tc>
        <w:tc>
          <w:tcPr>
            <w:tcW w:w="708" w:type="dxa"/>
          </w:tcPr>
          <w:p w:rsidR="00162D5A" w:rsidRDefault="00561FF1" w:rsidP="00532D14">
            <w:pPr>
              <w:pStyle w:val="ConsPlusNormal"/>
              <w:jc w:val="center"/>
            </w:pPr>
            <w:r>
              <w:t>0,285</w:t>
            </w:r>
          </w:p>
        </w:tc>
      </w:tr>
      <w:tr w:rsidR="00162D5A" w:rsidTr="00532D14">
        <w:tc>
          <w:tcPr>
            <w:tcW w:w="567" w:type="dxa"/>
          </w:tcPr>
          <w:p w:rsidR="00162D5A" w:rsidRDefault="002C0C56" w:rsidP="00532D14">
            <w:pPr>
              <w:pStyle w:val="ConsPlusNormal"/>
            </w:pPr>
            <w:r>
              <w:t>16</w:t>
            </w:r>
            <w:r w:rsidR="00162D5A">
              <w:t>.</w:t>
            </w:r>
          </w:p>
        </w:tc>
        <w:tc>
          <w:tcPr>
            <w:tcW w:w="4315" w:type="dxa"/>
          </w:tcPr>
          <w:p w:rsidR="00162D5A" w:rsidRDefault="00162D5A" w:rsidP="004F429A">
            <w:pPr>
              <w:pStyle w:val="ConsPlusNormal"/>
              <w:jc w:val="both"/>
            </w:pPr>
            <w:r>
              <w:t xml:space="preserve">Удельный расход электрической энергии, потребляемой в технологическом процессе транспортировки питьевой воды, на единицу </w:t>
            </w:r>
            <w:r w:rsidR="008A3CBD">
              <w:t>объема транспортируемой воды</w:t>
            </w:r>
            <w:r w:rsidR="008F2637">
              <w:t xml:space="preserve"> на территории муниципального образования</w:t>
            </w:r>
          </w:p>
        </w:tc>
        <w:tc>
          <w:tcPr>
            <w:tcW w:w="1843" w:type="dxa"/>
          </w:tcPr>
          <w:p w:rsidR="00162D5A" w:rsidRDefault="00162D5A" w:rsidP="004F429A">
            <w:pPr>
              <w:pStyle w:val="ConsPlusNormal"/>
            </w:pPr>
            <w:proofErr w:type="spellStart"/>
            <w:r>
              <w:t>кВт</w:t>
            </w:r>
            <w:proofErr w:type="gramStart"/>
            <w:r>
              <w:t>.ч</w:t>
            </w:r>
            <w:proofErr w:type="spellEnd"/>
            <w:proofErr w:type="gramEnd"/>
            <w:r>
              <w:t>./куб.м.</w:t>
            </w:r>
          </w:p>
        </w:tc>
        <w:tc>
          <w:tcPr>
            <w:tcW w:w="992" w:type="dxa"/>
            <w:gridSpan w:val="2"/>
          </w:tcPr>
          <w:p w:rsidR="00162D5A" w:rsidRDefault="00583021" w:rsidP="00532D14">
            <w:pPr>
              <w:pStyle w:val="ConsPlusNormal"/>
              <w:jc w:val="center"/>
            </w:pPr>
            <w:r>
              <w:t>2,0</w:t>
            </w:r>
          </w:p>
        </w:tc>
        <w:tc>
          <w:tcPr>
            <w:tcW w:w="992" w:type="dxa"/>
            <w:gridSpan w:val="2"/>
          </w:tcPr>
          <w:p w:rsidR="00162D5A" w:rsidRDefault="00583021" w:rsidP="00532D14">
            <w:pPr>
              <w:pStyle w:val="ConsPlusNormal"/>
              <w:jc w:val="center"/>
            </w:pPr>
            <w:r>
              <w:t>2,0</w:t>
            </w:r>
          </w:p>
        </w:tc>
        <w:tc>
          <w:tcPr>
            <w:tcW w:w="851" w:type="dxa"/>
            <w:gridSpan w:val="2"/>
          </w:tcPr>
          <w:p w:rsidR="00162D5A" w:rsidRDefault="00583021" w:rsidP="00532D14">
            <w:pPr>
              <w:pStyle w:val="ConsPlusNormal"/>
              <w:jc w:val="center"/>
            </w:pPr>
            <w:r>
              <w:t>2,0</w:t>
            </w:r>
          </w:p>
        </w:tc>
        <w:tc>
          <w:tcPr>
            <w:tcW w:w="992" w:type="dxa"/>
            <w:gridSpan w:val="2"/>
          </w:tcPr>
          <w:p w:rsidR="00162D5A" w:rsidRDefault="00583021" w:rsidP="00532D14">
            <w:pPr>
              <w:pStyle w:val="ConsPlusNormal"/>
              <w:jc w:val="center"/>
            </w:pPr>
            <w:r>
              <w:t>2,0</w:t>
            </w:r>
          </w:p>
        </w:tc>
        <w:tc>
          <w:tcPr>
            <w:tcW w:w="850" w:type="dxa"/>
            <w:gridSpan w:val="2"/>
          </w:tcPr>
          <w:p w:rsidR="00162D5A" w:rsidRDefault="00583021" w:rsidP="00532D14">
            <w:pPr>
              <w:pStyle w:val="ConsPlusNormal"/>
              <w:jc w:val="center"/>
            </w:pPr>
            <w:r>
              <w:t>2,0</w:t>
            </w:r>
          </w:p>
        </w:tc>
        <w:tc>
          <w:tcPr>
            <w:tcW w:w="993" w:type="dxa"/>
            <w:gridSpan w:val="2"/>
          </w:tcPr>
          <w:p w:rsidR="00162D5A" w:rsidRDefault="00840CC0" w:rsidP="00532D14">
            <w:pPr>
              <w:pStyle w:val="ConsPlusNormal"/>
              <w:jc w:val="center"/>
            </w:pPr>
            <w:r>
              <w:t>1,4</w:t>
            </w:r>
          </w:p>
        </w:tc>
        <w:tc>
          <w:tcPr>
            <w:tcW w:w="708" w:type="dxa"/>
            <w:gridSpan w:val="2"/>
          </w:tcPr>
          <w:p w:rsidR="00162D5A" w:rsidRDefault="00840CC0" w:rsidP="00532D14">
            <w:pPr>
              <w:pStyle w:val="ConsPlusNormal"/>
              <w:jc w:val="center"/>
            </w:pPr>
            <w:r>
              <w:t>1,09</w:t>
            </w:r>
          </w:p>
        </w:tc>
        <w:tc>
          <w:tcPr>
            <w:tcW w:w="708" w:type="dxa"/>
            <w:gridSpan w:val="2"/>
          </w:tcPr>
          <w:p w:rsidR="00162D5A" w:rsidRDefault="00840CC0" w:rsidP="00532D14">
            <w:pPr>
              <w:pStyle w:val="ConsPlusNormal"/>
              <w:jc w:val="center"/>
            </w:pPr>
            <w:r>
              <w:t>1,08</w:t>
            </w:r>
          </w:p>
        </w:tc>
        <w:tc>
          <w:tcPr>
            <w:tcW w:w="708" w:type="dxa"/>
            <w:gridSpan w:val="2"/>
          </w:tcPr>
          <w:p w:rsidR="00162D5A" w:rsidRDefault="00840CC0" w:rsidP="00532D14">
            <w:pPr>
              <w:pStyle w:val="ConsPlusNormal"/>
              <w:jc w:val="center"/>
            </w:pPr>
            <w:r>
              <w:t>0,97</w:t>
            </w:r>
          </w:p>
        </w:tc>
        <w:tc>
          <w:tcPr>
            <w:tcW w:w="708" w:type="dxa"/>
          </w:tcPr>
          <w:p w:rsidR="00162D5A" w:rsidRDefault="00840CC0" w:rsidP="00532D14">
            <w:pPr>
              <w:pStyle w:val="ConsPlusNormal"/>
              <w:jc w:val="center"/>
            </w:pPr>
            <w:r>
              <w:t>0,94</w:t>
            </w:r>
          </w:p>
        </w:tc>
      </w:tr>
      <w:tr w:rsidR="00162D5A" w:rsidTr="00532D14">
        <w:tc>
          <w:tcPr>
            <w:tcW w:w="567" w:type="dxa"/>
          </w:tcPr>
          <w:p w:rsidR="00162D5A" w:rsidRDefault="002C0C56" w:rsidP="00532D14">
            <w:pPr>
              <w:pStyle w:val="ConsPlusNormal"/>
            </w:pPr>
            <w:r>
              <w:t>17</w:t>
            </w:r>
            <w:r w:rsidR="008A3CBD">
              <w:t>.</w:t>
            </w:r>
          </w:p>
        </w:tc>
        <w:tc>
          <w:tcPr>
            <w:tcW w:w="4315" w:type="dxa"/>
          </w:tcPr>
          <w:p w:rsidR="00162D5A" w:rsidRDefault="008A3CBD" w:rsidP="00532D14">
            <w:pPr>
              <w:pStyle w:val="ConsPlusNormal"/>
              <w:jc w:val="both"/>
            </w:pPr>
            <w:r>
              <w:t xml:space="preserve">Удельный расход электрической энергии, потребляемой в технологическом процессе очистки сточных вод на единицу объема </w:t>
            </w:r>
            <w:r>
              <w:lastRenderedPageBreak/>
              <w:t>очищаемых сточных вод</w:t>
            </w:r>
            <w:r w:rsidR="008F2637">
              <w:t xml:space="preserve"> на территории муниципального образования</w:t>
            </w:r>
          </w:p>
        </w:tc>
        <w:tc>
          <w:tcPr>
            <w:tcW w:w="1843" w:type="dxa"/>
          </w:tcPr>
          <w:p w:rsidR="00162D5A" w:rsidRDefault="008A3CBD" w:rsidP="00532D14">
            <w:pPr>
              <w:pStyle w:val="ConsPlusNormal"/>
            </w:pPr>
            <w:proofErr w:type="spellStart"/>
            <w:r>
              <w:lastRenderedPageBreak/>
              <w:t>кВт</w:t>
            </w:r>
            <w:proofErr w:type="gramStart"/>
            <w:r>
              <w:t>.ч</w:t>
            </w:r>
            <w:proofErr w:type="spellEnd"/>
            <w:proofErr w:type="gramEnd"/>
            <w:r>
              <w:t>./куб.м.</w:t>
            </w:r>
          </w:p>
        </w:tc>
        <w:tc>
          <w:tcPr>
            <w:tcW w:w="992" w:type="dxa"/>
            <w:gridSpan w:val="2"/>
          </w:tcPr>
          <w:p w:rsidR="00162D5A" w:rsidRPr="005D78C6" w:rsidRDefault="005D78C6" w:rsidP="00532D14">
            <w:pPr>
              <w:pStyle w:val="ConsPlusNormal"/>
              <w:jc w:val="center"/>
            </w:pPr>
            <w:r>
              <w:t>2,92</w:t>
            </w:r>
          </w:p>
        </w:tc>
        <w:tc>
          <w:tcPr>
            <w:tcW w:w="992" w:type="dxa"/>
            <w:gridSpan w:val="2"/>
          </w:tcPr>
          <w:p w:rsidR="00162D5A" w:rsidRPr="005D78C6" w:rsidRDefault="005D78C6" w:rsidP="00532D14">
            <w:pPr>
              <w:pStyle w:val="ConsPlusNormal"/>
              <w:jc w:val="center"/>
            </w:pPr>
            <w:r>
              <w:t>2,92</w:t>
            </w:r>
          </w:p>
        </w:tc>
        <w:tc>
          <w:tcPr>
            <w:tcW w:w="851" w:type="dxa"/>
            <w:gridSpan w:val="2"/>
          </w:tcPr>
          <w:p w:rsidR="00162D5A" w:rsidRPr="005D78C6" w:rsidRDefault="005D78C6" w:rsidP="00532D14">
            <w:pPr>
              <w:pStyle w:val="ConsPlusNormal"/>
              <w:jc w:val="center"/>
            </w:pPr>
            <w:r>
              <w:t>2,92</w:t>
            </w:r>
          </w:p>
        </w:tc>
        <w:tc>
          <w:tcPr>
            <w:tcW w:w="992" w:type="dxa"/>
            <w:gridSpan w:val="2"/>
          </w:tcPr>
          <w:p w:rsidR="00162D5A" w:rsidRPr="005D78C6" w:rsidRDefault="005D78C6" w:rsidP="00532D14">
            <w:pPr>
              <w:pStyle w:val="ConsPlusNormal"/>
              <w:jc w:val="center"/>
            </w:pPr>
            <w:r>
              <w:t>2,92</w:t>
            </w:r>
          </w:p>
        </w:tc>
        <w:tc>
          <w:tcPr>
            <w:tcW w:w="850" w:type="dxa"/>
            <w:gridSpan w:val="2"/>
          </w:tcPr>
          <w:p w:rsidR="00162D5A" w:rsidRPr="005D78C6" w:rsidRDefault="005D78C6" w:rsidP="00532D14">
            <w:pPr>
              <w:pStyle w:val="ConsPlusNormal"/>
              <w:jc w:val="center"/>
            </w:pPr>
            <w:r>
              <w:t>2,92</w:t>
            </w:r>
          </w:p>
        </w:tc>
        <w:tc>
          <w:tcPr>
            <w:tcW w:w="993" w:type="dxa"/>
            <w:gridSpan w:val="2"/>
          </w:tcPr>
          <w:p w:rsidR="00162D5A" w:rsidRPr="005D78C6" w:rsidRDefault="005D78C6" w:rsidP="00532D14">
            <w:pPr>
              <w:pStyle w:val="ConsPlusNormal"/>
              <w:jc w:val="center"/>
            </w:pPr>
            <w:r>
              <w:t>2,92</w:t>
            </w:r>
          </w:p>
        </w:tc>
        <w:tc>
          <w:tcPr>
            <w:tcW w:w="708" w:type="dxa"/>
            <w:gridSpan w:val="2"/>
          </w:tcPr>
          <w:p w:rsidR="00162D5A" w:rsidRPr="005D78C6" w:rsidRDefault="005D78C6" w:rsidP="00532D14">
            <w:pPr>
              <w:pStyle w:val="ConsPlusNormal"/>
              <w:jc w:val="center"/>
            </w:pPr>
            <w:r>
              <w:t>2,9</w:t>
            </w:r>
          </w:p>
        </w:tc>
        <w:tc>
          <w:tcPr>
            <w:tcW w:w="708" w:type="dxa"/>
            <w:gridSpan w:val="2"/>
          </w:tcPr>
          <w:p w:rsidR="00162D5A" w:rsidRPr="005D78C6" w:rsidRDefault="005D78C6" w:rsidP="00532D14">
            <w:pPr>
              <w:pStyle w:val="ConsPlusNormal"/>
              <w:jc w:val="center"/>
            </w:pPr>
            <w:r>
              <w:t>2,8</w:t>
            </w:r>
          </w:p>
        </w:tc>
        <w:tc>
          <w:tcPr>
            <w:tcW w:w="708" w:type="dxa"/>
            <w:gridSpan w:val="2"/>
          </w:tcPr>
          <w:p w:rsidR="00162D5A" w:rsidRPr="005D78C6" w:rsidRDefault="005D78C6" w:rsidP="00532D14">
            <w:pPr>
              <w:pStyle w:val="ConsPlusNormal"/>
              <w:jc w:val="center"/>
            </w:pPr>
            <w:r>
              <w:t>2,7</w:t>
            </w:r>
          </w:p>
        </w:tc>
        <w:tc>
          <w:tcPr>
            <w:tcW w:w="708" w:type="dxa"/>
          </w:tcPr>
          <w:p w:rsidR="00162D5A" w:rsidRPr="005D78C6" w:rsidRDefault="005D78C6" w:rsidP="00532D14">
            <w:pPr>
              <w:pStyle w:val="ConsPlusNormal"/>
              <w:jc w:val="center"/>
            </w:pPr>
            <w:r>
              <w:t>2,6</w:t>
            </w:r>
          </w:p>
        </w:tc>
      </w:tr>
      <w:tr w:rsidR="008A3CBD" w:rsidRPr="007F1458" w:rsidTr="00532D14">
        <w:tc>
          <w:tcPr>
            <w:tcW w:w="567" w:type="dxa"/>
          </w:tcPr>
          <w:p w:rsidR="008A3CBD" w:rsidRDefault="002C0C56" w:rsidP="00532D14">
            <w:pPr>
              <w:pStyle w:val="ConsPlusNormal"/>
            </w:pPr>
            <w:r>
              <w:lastRenderedPageBreak/>
              <w:t>18</w:t>
            </w:r>
            <w:r w:rsidR="00B6372B">
              <w:t>.</w:t>
            </w:r>
          </w:p>
        </w:tc>
        <w:tc>
          <w:tcPr>
            <w:tcW w:w="4315" w:type="dxa"/>
          </w:tcPr>
          <w:p w:rsidR="008A3CBD" w:rsidRDefault="00B6372B" w:rsidP="00532D14">
            <w:pPr>
              <w:pStyle w:val="ConsPlusNormal"/>
              <w:jc w:val="both"/>
            </w:pPr>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r w:rsidR="008F2637">
              <w:t xml:space="preserve"> на территории муниципального образования</w:t>
            </w:r>
          </w:p>
        </w:tc>
        <w:tc>
          <w:tcPr>
            <w:tcW w:w="1843" w:type="dxa"/>
          </w:tcPr>
          <w:p w:rsidR="008A3CBD" w:rsidRDefault="00B6372B" w:rsidP="00532D14">
            <w:pPr>
              <w:pStyle w:val="ConsPlusNormal"/>
            </w:pPr>
            <w:proofErr w:type="spellStart"/>
            <w:r>
              <w:t>кВт</w:t>
            </w:r>
            <w:proofErr w:type="gramStart"/>
            <w:r>
              <w:t>.ч</w:t>
            </w:r>
            <w:proofErr w:type="spellEnd"/>
            <w:proofErr w:type="gramEnd"/>
            <w:r>
              <w:t>./куб.м.</w:t>
            </w:r>
          </w:p>
        </w:tc>
        <w:tc>
          <w:tcPr>
            <w:tcW w:w="992" w:type="dxa"/>
            <w:gridSpan w:val="2"/>
          </w:tcPr>
          <w:p w:rsidR="008A3CBD" w:rsidRPr="005D78C6" w:rsidRDefault="005D78C6" w:rsidP="00532D14">
            <w:pPr>
              <w:pStyle w:val="ConsPlusNormal"/>
              <w:jc w:val="center"/>
            </w:pPr>
            <w:r>
              <w:t>0,38</w:t>
            </w:r>
          </w:p>
        </w:tc>
        <w:tc>
          <w:tcPr>
            <w:tcW w:w="992" w:type="dxa"/>
            <w:gridSpan w:val="2"/>
          </w:tcPr>
          <w:p w:rsidR="008A3CBD" w:rsidRPr="005D78C6" w:rsidRDefault="005D78C6" w:rsidP="00532D14">
            <w:pPr>
              <w:pStyle w:val="ConsPlusNormal"/>
              <w:jc w:val="center"/>
            </w:pPr>
            <w:r>
              <w:t>0,38</w:t>
            </w:r>
          </w:p>
        </w:tc>
        <w:tc>
          <w:tcPr>
            <w:tcW w:w="851" w:type="dxa"/>
            <w:gridSpan w:val="2"/>
          </w:tcPr>
          <w:p w:rsidR="008A3CBD" w:rsidRPr="005D78C6" w:rsidRDefault="005D78C6" w:rsidP="00532D14">
            <w:pPr>
              <w:pStyle w:val="ConsPlusNormal"/>
              <w:jc w:val="center"/>
            </w:pPr>
            <w:r>
              <w:t>0,38</w:t>
            </w:r>
          </w:p>
        </w:tc>
        <w:tc>
          <w:tcPr>
            <w:tcW w:w="992" w:type="dxa"/>
            <w:gridSpan w:val="2"/>
          </w:tcPr>
          <w:p w:rsidR="008A3CBD" w:rsidRPr="005D78C6" w:rsidRDefault="005D78C6" w:rsidP="00532D14">
            <w:pPr>
              <w:pStyle w:val="ConsPlusNormal"/>
              <w:jc w:val="center"/>
            </w:pPr>
            <w:r>
              <w:t>0,38</w:t>
            </w:r>
          </w:p>
        </w:tc>
        <w:tc>
          <w:tcPr>
            <w:tcW w:w="850" w:type="dxa"/>
            <w:gridSpan w:val="2"/>
          </w:tcPr>
          <w:p w:rsidR="008A3CBD" w:rsidRPr="005D78C6" w:rsidRDefault="005D78C6" w:rsidP="00532D14">
            <w:pPr>
              <w:pStyle w:val="ConsPlusNormal"/>
              <w:jc w:val="center"/>
            </w:pPr>
            <w:r>
              <w:t>0,38</w:t>
            </w:r>
          </w:p>
        </w:tc>
        <w:tc>
          <w:tcPr>
            <w:tcW w:w="993" w:type="dxa"/>
            <w:gridSpan w:val="2"/>
          </w:tcPr>
          <w:p w:rsidR="008A3CBD" w:rsidRPr="005D78C6" w:rsidRDefault="005D78C6" w:rsidP="00532D14">
            <w:pPr>
              <w:pStyle w:val="ConsPlusNormal"/>
              <w:jc w:val="center"/>
            </w:pPr>
            <w:r>
              <w:t>0,38</w:t>
            </w:r>
          </w:p>
        </w:tc>
        <w:tc>
          <w:tcPr>
            <w:tcW w:w="708" w:type="dxa"/>
            <w:gridSpan w:val="2"/>
          </w:tcPr>
          <w:p w:rsidR="008A3CBD" w:rsidRPr="005D78C6" w:rsidRDefault="005D78C6" w:rsidP="00532D14">
            <w:pPr>
              <w:pStyle w:val="ConsPlusNormal"/>
              <w:jc w:val="center"/>
            </w:pPr>
            <w:r>
              <w:t>0,38</w:t>
            </w:r>
          </w:p>
        </w:tc>
        <w:tc>
          <w:tcPr>
            <w:tcW w:w="708" w:type="dxa"/>
            <w:gridSpan w:val="2"/>
          </w:tcPr>
          <w:p w:rsidR="008A3CBD" w:rsidRPr="005D78C6" w:rsidRDefault="005D78C6" w:rsidP="00532D14">
            <w:pPr>
              <w:pStyle w:val="ConsPlusNormal"/>
              <w:jc w:val="center"/>
            </w:pPr>
            <w:r>
              <w:t>0,37</w:t>
            </w:r>
          </w:p>
        </w:tc>
        <w:tc>
          <w:tcPr>
            <w:tcW w:w="708" w:type="dxa"/>
            <w:gridSpan w:val="2"/>
          </w:tcPr>
          <w:p w:rsidR="008A3CBD" w:rsidRPr="005D78C6" w:rsidRDefault="005D78C6" w:rsidP="00532D14">
            <w:pPr>
              <w:pStyle w:val="ConsPlusNormal"/>
              <w:jc w:val="center"/>
            </w:pPr>
            <w:r>
              <w:t>0,35</w:t>
            </w:r>
          </w:p>
        </w:tc>
        <w:tc>
          <w:tcPr>
            <w:tcW w:w="708" w:type="dxa"/>
          </w:tcPr>
          <w:p w:rsidR="008A3CBD" w:rsidRPr="005D78C6" w:rsidRDefault="005D78C6" w:rsidP="00532D14">
            <w:pPr>
              <w:pStyle w:val="ConsPlusNormal"/>
              <w:jc w:val="center"/>
            </w:pPr>
            <w:r>
              <w:t>0,3</w:t>
            </w:r>
          </w:p>
        </w:tc>
      </w:tr>
      <w:tr w:rsidR="00CD4F2A" w:rsidTr="00532D14">
        <w:tc>
          <w:tcPr>
            <w:tcW w:w="567" w:type="dxa"/>
          </w:tcPr>
          <w:p w:rsidR="00CD4F2A" w:rsidRDefault="00CD4F2A" w:rsidP="00532D14">
            <w:pPr>
              <w:pStyle w:val="ConsPlusNormal"/>
            </w:pPr>
            <w:r>
              <w:t>19.</w:t>
            </w:r>
          </w:p>
        </w:tc>
        <w:tc>
          <w:tcPr>
            <w:tcW w:w="4315" w:type="dxa"/>
          </w:tcPr>
          <w:p w:rsidR="00CD4F2A" w:rsidRPr="00A14981" w:rsidRDefault="00CD4F2A" w:rsidP="00491F23">
            <w:pPr>
              <w:pStyle w:val="ConsPlusNormal"/>
              <w:jc w:val="both"/>
              <w:rPr>
                <w:szCs w:val="24"/>
              </w:rPr>
            </w:pPr>
            <w:r w:rsidRPr="00A14981">
              <w:rPr>
                <w:szCs w:val="24"/>
              </w:rPr>
              <w:t>Численность представителе</w:t>
            </w:r>
            <w:r>
              <w:rPr>
                <w:szCs w:val="24"/>
              </w:rPr>
              <w:t>й  органов местного самоуправления Комсомольского муниципального района, муниципальных</w:t>
            </w:r>
            <w:r w:rsidRPr="00A14981">
              <w:rPr>
                <w:szCs w:val="24"/>
              </w:rPr>
              <w:t xml:space="preserve"> учреждений, прошедших обучение в сфере энергосбережения и повышения энергетической эффективности</w:t>
            </w:r>
          </w:p>
        </w:tc>
        <w:tc>
          <w:tcPr>
            <w:tcW w:w="1843" w:type="dxa"/>
          </w:tcPr>
          <w:p w:rsidR="00CD4F2A" w:rsidRPr="00A14981" w:rsidRDefault="00CD4F2A" w:rsidP="00491F23">
            <w:pPr>
              <w:pStyle w:val="ConsPlusNormal"/>
              <w:rPr>
                <w:szCs w:val="24"/>
              </w:rPr>
            </w:pPr>
            <w:r w:rsidRPr="00A14981">
              <w:rPr>
                <w:szCs w:val="24"/>
              </w:rPr>
              <w:t>чел.</w:t>
            </w:r>
          </w:p>
        </w:tc>
        <w:tc>
          <w:tcPr>
            <w:tcW w:w="992" w:type="dxa"/>
            <w:gridSpan w:val="2"/>
          </w:tcPr>
          <w:p w:rsidR="00CD4F2A" w:rsidRDefault="00CD4F2A" w:rsidP="00491F23">
            <w:pPr>
              <w:pStyle w:val="ConsPlusNormal"/>
              <w:jc w:val="center"/>
            </w:pPr>
            <w:r>
              <w:t>4</w:t>
            </w:r>
          </w:p>
        </w:tc>
        <w:tc>
          <w:tcPr>
            <w:tcW w:w="992" w:type="dxa"/>
            <w:gridSpan w:val="2"/>
          </w:tcPr>
          <w:p w:rsidR="00CD4F2A" w:rsidRDefault="00CD4F2A" w:rsidP="00491F23">
            <w:pPr>
              <w:pStyle w:val="ConsPlusNormal"/>
              <w:jc w:val="center"/>
            </w:pPr>
            <w:r>
              <w:t>4</w:t>
            </w:r>
          </w:p>
        </w:tc>
        <w:tc>
          <w:tcPr>
            <w:tcW w:w="851" w:type="dxa"/>
            <w:gridSpan w:val="2"/>
          </w:tcPr>
          <w:p w:rsidR="00CD4F2A" w:rsidRDefault="00CD4F2A" w:rsidP="00491F23">
            <w:pPr>
              <w:pStyle w:val="ConsPlusNormal"/>
              <w:jc w:val="center"/>
            </w:pPr>
            <w:r>
              <w:t>7</w:t>
            </w:r>
          </w:p>
        </w:tc>
        <w:tc>
          <w:tcPr>
            <w:tcW w:w="992" w:type="dxa"/>
            <w:gridSpan w:val="2"/>
          </w:tcPr>
          <w:p w:rsidR="00CD4F2A" w:rsidRDefault="00CD4F2A" w:rsidP="00491F23">
            <w:pPr>
              <w:pStyle w:val="ConsPlusNormal"/>
              <w:jc w:val="center"/>
            </w:pPr>
            <w:r>
              <w:t>7</w:t>
            </w:r>
          </w:p>
        </w:tc>
        <w:tc>
          <w:tcPr>
            <w:tcW w:w="850" w:type="dxa"/>
            <w:gridSpan w:val="2"/>
          </w:tcPr>
          <w:p w:rsidR="00CD4F2A" w:rsidRDefault="00CD4F2A" w:rsidP="00491F23">
            <w:pPr>
              <w:pStyle w:val="ConsPlusNormal"/>
              <w:jc w:val="center"/>
            </w:pPr>
            <w:r>
              <w:t>7</w:t>
            </w:r>
          </w:p>
        </w:tc>
        <w:tc>
          <w:tcPr>
            <w:tcW w:w="993" w:type="dxa"/>
            <w:gridSpan w:val="2"/>
          </w:tcPr>
          <w:p w:rsidR="00CD4F2A" w:rsidRDefault="00CD4F2A" w:rsidP="00491F23">
            <w:pPr>
              <w:pStyle w:val="ConsPlusNormal"/>
              <w:jc w:val="center"/>
            </w:pPr>
            <w:r>
              <w:t>7</w:t>
            </w:r>
          </w:p>
        </w:tc>
        <w:tc>
          <w:tcPr>
            <w:tcW w:w="708" w:type="dxa"/>
            <w:gridSpan w:val="2"/>
          </w:tcPr>
          <w:p w:rsidR="00CD4F2A" w:rsidRDefault="00CD4F2A" w:rsidP="00491F23">
            <w:pPr>
              <w:pStyle w:val="ConsPlusNormal"/>
              <w:jc w:val="center"/>
            </w:pPr>
            <w:r>
              <w:t>7</w:t>
            </w:r>
          </w:p>
        </w:tc>
        <w:tc>
          <w:tcPr>
            <w:tcW w:w="708" w:type="dxa"/>
            <w:gridSpan w:val="2"/>
          </w:tcPr>
          <w:p w:rsidR="00CD4F2A" w:rsidRDefault="00CD4F2A" w:rsidP="00491F23">
            <w:pPr>
              <w:pStyle w:val="ConsPlusNormal"/>
              <w:jc w:val="center"/>
            </w:pPr>
            <w:r>
              <w:t>7</w:t>
            </w:r>
          </w:p>
        </w:tc>
        <w:tc>
          <w:tcPr>
            <w:tcW w:w="708" w:type="dxa"/>
            <w:gridSpan w:val="2"/>
          </w:tcPr>
          <w:p w:rsidR="00CD4F2A" w:rsidRDefault="00CD4F2A" w:rsidP="00491F23">
            <w:pPr>
              <w:pStyle w:val="ConsPlusNormal"/>
              <w:jc w:val="center"/>
            </w:pPr>
            <w:r>
              <w:t>7</w:t>
            </w:r>
          </w:p>
        </w:tc>
        <w:tc>
          <w:tcPr>
            <w:tcW w:w="708" w:type="dxa"/>
          </w:tcPr>
          <w:p w:rsidR="00CD4F2A" w:rsidRDefault="00CD4F2A" w:rsidP="00491F23">
            <w:pPr>
              <w:pStyle w:val="ConsPlusNormal"/>
              <w:jc w:val="center"/>
            </w:pPr>
            <w:r>
              <w:t>7</w:t>
            </w:r>
          </w:p>
        </w:tc>
      </w:tr>
      <w:tr w:rsidR="00CD4F2A" w:rsidTr="00532D14">
        <w:tc>
          <w:tcPr>
            <w:tcW w:w="567" w:type="dxa"/>
          </w:tcPr>
          <w:p w:rsidR="00CD4F2A" w:rsidRDefault="00CD4F2A" w:rsidP="00532D14">
            <w:pPr>
              <w:pStyle w:val="ConsPlusNormal"/>
            </w:pPr>
            <w:r>
              <w:t>20.</w:t>
            </w:r>
          </w:p>
        </w:tc>
        <w:tc>
          <w:tcPr>
            <w:tcW w:w="4315" w:type="dxa"/>
          </w:tcPr>
          <w:p w:rsidR="00CD4F2A" w:rsidRPr="00A14981" w:rsidRDefault="00CD4F2A" w:rsidP="00491F23">
            <w:pPr>
              <w:pStyle w:val="ConsPlusNormal"/>
              <w:jc w:val="both"/>
              <w:rPr>
                <w:szCs w:val="24"/>
              </w:rPr>
            </w:pPr>
            <w:r>
              <w:rPr>
                <w:szCs w:val="24"/>
              </w:rPr>
              <w:t xml:space="preserve">Количество </w:t>
            </w:r>
            <w:r w:rsidRPr="00A14981">
              <w:rPr>
                <w:szCs w:val="24"/>
              </w:rPr>
              <w:t xml:space="preserve">семинаров, конференций по энергосбережению, </w:t>
            </w:r>
            <w:r>
              <w:rPr>
                <w:szCs w:val="24"/>
              </w:rPr>
              <w:t>организованных органами местного самоуправления Комсомольского муниципального района</w:t>
            </w:r>
          </w:p>
        </w:tc>
        <w:tc>
          <w:tcPr>
            <w:tcW w:w="1843" w:type="dxa"/>
          </w:tcPr>
          <w:p w:rsidR="00CD4F2A" w:rsidRPr="00A14981" w:rsidRDefault="00CD4F2A" w:rsidP="00491F23">
            <w:pPr>
              <w:pStyle w:val="ConsPlusNormal"/>
              <w:rPr>
                <w:szCs w:val="24"/>
              </w:rPr>
            </w:pPr>
            <w:r w:rsidRPr="00A14981">
              <w:rPr>
                <w:szCs w:val="24"/>
              </w:rPr>
              <w:t>шт.</w:t>
            </w:r>
          </w:p>
        </w:tc>
        <w:tc>
          <w:tcPr>
            <w:tcW w:w="992" w:type="dxa"/>
            <w:gridSpan w:val="2"/>
          </w:tcPr>
          <w:p w:rsidR="00CD4F2A" w:rsidRDefault="00CD4F2A" w:rsidP="00491F23">
            <w:pPr>
              <w:pStyle w:val="ConsPlusNormal"/>
              <w:jc w:val="center"/>
            </w:pPr>
            <w:r>
              <w:t>1</w:t>
            </w:r>
          </w:p>
        </w:tc>
        <w:tc>
          <w:tcPr>
            <w:tcW w:w="992" w:type="dxa"/>
            <w:gridSpan w:val="2"/>
          </w:tcPr>
          <w:p w:rsidR="00CD4F2A" w:rsidRDefault="00CD4F2A" w:rsidP="00491F23">
            <w:pPr>
              <w:pStyle w:val="ConsPlusNormal"/>
              <w:jc w:val="center"/>
            </w:pPr>
            <w:r>
              <w:t>1</w:t>
            </w:r>
          </w:p>
        </w:tc>
        <w:tc>
          <w:tcPr>
            <w:tcW w:w="851" w:type="dxa"/>
            <w:gridSpan w:val="2"/>
          </w:tcPr>
          <w:p w:rsidR="00CD4F2A" w:rsidRDefault="00CD4F2A" w:rsidP="00491F23">
            <w:pPr>
              <w:pStyle w:val="ConsPlusNormal"/>
              <w:jc w:val="center"/>
            </w:pPr>
            <w:r>
              <w:t>1</w:t>
            </w:r>
          </w:p>
        </w:tc>
        <w:tc>
          <w:tcPr>
            <w:tcW w:w="992" w:type="dxa"/>
            <w:gridSpan w:val="2"/>
          </w:tcPr>
          <w:p w:rsidR="00CD4F2A" w:rsidRDefault="00CD4F2A" w:rsidP="00491F23">
            <w:pPr>
              <w:pStyle w:val="ConsPlusNormal"/>
              <w:jc w:val="center"/>
            </w:pPr>
            <w:r>
              <w:t>1</w:t>
            </w:r>
          </w:p>
        </w:tc>
        <w:tc>
          <w:tcPr>
            <w:tcW w:w="850" w:type="dxa"/>
            <w:gridSpan w:val="2"/>
          </w:tcPr>
          <w:p w:rsidR="00CD4F2A" w:rsidRDefault="00CD4F2A" w:rsidP="00491F23">
            <w:pPr>
              <w:pStyle w:val="ConsPlusNormal"/>
              <w:jc w:val="center"/>
            </w:pPr>
            <w:r>
              <w:t>1</w:t>
            </w:r>
          </w:p>
        </w:tc>
        <w:tc>
          <w:tcPr>
            <w:tcW w:w="993" w:type="dxa"/>
            <w:gridSpan w:val="2"/>
          </w:tcPr>
          <w:p w:rsidR="00CD4F2A" w:rsidRDefault="00CD4F2A" w:rsidP="00491F23">
            <w:pPr>
              <w:pStyle w:val="ConsPlusNormal"/>
              <w:jc w:val="center"/>
            </w:pPr>
            <w:r>
              <w:t>1</w:t>
            </w:r>
          </w:p>
        </w:tc>
        <w:tc>
          <w:tcPr>
            <w:tcW w:w="708" w:type="dxa"/>
            <w:gridSpan w:val="2"/>
          </w:tcPr>
          <w:p w:rsidR="00CD4F2A" w:rsidRDefault="00CD4F2A" w:rsidP="00491F23">
            <w:pPr>
              <w:pStyle w:val="ConsPlusNormal"/>
              <w:jc w:val="center"/>
            </w:pPr>
            <w:r>
              <w:t>1</w:t>
            </w:r>
          </w:p>
        </w:tc>
        <w:tc>
          <w:tcPr>
            <w:tcW w:w="708" w:type="dxa"/>
            <w:gridSpan w:val="2"/>
          </w:tcPr>
          <w:p w:rsidR="00CD4F2A" w:rsidRDefault="00CD4F2A" w:rsidP="00491F23">
            <w:pPr>
              <w:pStyle w:val="ConsPlusNormal"/>
              <w:jc w:val="center"/>
            </w:pPr>
            <w:r>
              <w:t>1</w:t>
            </w:r>
          </w:p>
        </w:tc>
        <w:tc>
          <w:tcPr>
            <w:tcW w:w="708" w:type="dxa"/>
            <w:gridSpan w:val="2"/>
          </w:tcPr>
          <w:p w:rsidR="00CD4F2A" w:rsidRDefault="00CD4F2A" w:rsidP="00491F23">
            <w:pPr>
              <w:pStyle w:val="ConsPlusNormal"/>
              <w:jc w:val="center"/>
            </w:pPr>
            <w:r>
              <w:t>1</w:t>
            </w:r>
          </w:p>
        </w:tc>
        <w:tc>
          <w:tcPr>
            <w:tcW w:w="708" w:type="dxa"/>
          </w:tcPr>
          <w:p w:rsidR="00CD4F2A" w:rsidRDefault="00CD4F2A" w:rsidP="00491F23">
            <w:pPr>
              <w:pStyle w:val="ConsPlusNormal"/>
              <w:jc w:val="center"/>
            </w:pPr>
            <w:r>
              <w:t>1</w:t>
            </w:r>
          </w:p>
        </w:tc>
      </w:tr>
    </w:tbl>
    <w:p w:rsidR="00EB64EA" w:rsidRDefault="00EB64EA" w:rsidP="00EB64EA">
      <w:pPr>
        <w:pStyle w:val="ConsPlusNormal"/>
        <w:jc w:val="right"/>
      </w:pPr>
    </w:p>
    <w:p w:rsidR="00EB64EA" w:rsidRDefault="00EB64EA" w:rsidP="00EB64EA">
      <w:pPr>
        <w:pStyle w:val="ConsPlusNormal"/>
        <w:jc w:val="both"/>
      </w:pPr>
    </w:p>
    <w:p w:rsidR="00EB64EA" w:rsidRDefault="00EB64EA" w:rsidP="00EB64EA">
      <w:pPr>
        <w:pStyle w:val="ConsPlusNormal"/>
        <w:ind w:firstLine="540"/>
        <w:jc w:val="both"/>
      </w:pPr>
      <w:r>
        <w:t xml:space="preserve">Отчетные значения по целевому индикатору (показателю) показателям определяются в соответствии с </w:t>
      </w:r>
      <w:hyperlink r:id="rId13" w:history="1">
        <w:r>
          <w:t>м</w:t>
        </w:r>
        <w:r w:rsidRPr="00745660">
          <w:t>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w:t>
      </w:r>
      <w:r w:rsidR="00880838">
        <w:t>Министерства экономического развития Российской Федерации от 28.04.2021 г. № 231</w:t>
      </w:r>
      <w:r>
        <w:t>.</w:t>
      </w:r>
    </w:p>
    <w:p w:rsidR="00EB64EA" w:rsidRDefault="00EB64EA" w:rsidP="00EB64EA">
      <w:pPr>
        <w:pStyle w:val="ConsPlusNormal"/>
        <w:jc w:val="center"/>
        <w:sectPr w:rsidR="00EB64EA" w:rsidSect="00532D14">
          <w:pgSz w:w="16838" w:h="11905" w:orient="landscape"/>
          <w:pgMar w:top="1701" w:right="1134" w:bottom="426" w:left="1134" w:header="0" w:footer="0" w:gutter="0"/>
          <w:cols w:space="720"/>
        </w:sectPr>
      </w:pPr>
    </w:p>
    <w:p w:rsidR="00EB64EA" w:rsidRPr="00022E62" w:rsidRDefault="00EB64EA" w:rsidP="00EB64EA">
      <w:pPr>
        <w:pStyle w:val="ConsPlusNormal"/>
        <w:rPr>
          <w:sz w:val="20"/>
        </w:rPr>
      </w:pPr>
    </w:p>
    <w:p w:rsidR="00EB64EA" w:rsidRDefault="00EB64EA" w:rsidP="00EB64EA">
      <w:pPr>
        <w:pStyle w:val="ConsPlusNormal"/>
        <w:jc w:val="right"/>
      </w:pPr>
      <w:r>
        <w:t>Приложение 1</w:t>
      </w:r>
    </w:p>
    <w:p w:rsidR="00EB64EA" w:rsidRDefault="00EB64EA" w:rsidP="00EB64EA">
      <w:pPr>
        <w:pStyle w:val="ConsPlusNormal"/>
        <w:jc w:val="right"/>
      </w:pPr>
      <w:r>
        <w:t>к муниципальной программе</w:t>
      </w:r>
    </w:p>
    <w:p w:rsidR="00EB64EA" w:rsidRDefault="00EB64EA" w:rsidP="00EB64EA">
      <w:pPr>
        <w:pStyle w:val="ConsPlusNormal"/>
        <w:jc w:val="right"/>
      </w:pPr>
      <w:r>
        <w:t>Комсомольского муниципального района</w:t>
      </w:r>
    </w:p>
    <w:p w:rsidR="00EB64EA" w:rsidRDefault="00EB64EA" w:rsidP="00EB64EA">
      <w:pPr>
        <w:pStyle w:val="ConsPlusNormal"/>
        <w:jc w:val="right"/>
      </w:pPr>
      <w:r>
        <w:t>«Энергосбережение и повышение</w:t>
      </w:r>
    </w:p>
    <w:p w:rsidR="00EB64EA" w:rsidRDefault="00EB64EA" w:rsidP="00EB64EA">
      <w:pPr>
        <w:pStyle w:val="ConsPlusNormal"/>
        <w:jc w:val="right"/>
      </w:pPr>
      <w:r>
        <w:t>энергетической эффективности</w:t>
      </w:r>
    </w:p>
    <w:p w:rsidR="00EB64EA" w:rsidRDefault="00EB64EA" w:rsidP="00EB64EA">
      <w:pPr>
        <w:pStyle w:val="ConsPlusNormal"/>
        <w:jc w:val="right"/>
      </w:pPr>
      <w:r>
        <w:t>в Комсомольском муниципальном районе»</w:t>
      </w: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Default="00EB64EA" w:rsidP="00EB64EA">
      <w:pPr>
        <w:pStyle w:val="ConsPlusNormal"/>
        <w:ind w:firstLine="540"/>
        <w:jc w:val="both"/>
      </w:pPr>
    </w:p>
    <w:p w:rsidR="00EB64EA" w:rsidRPr="00FE6C2C" w:rsidRDefault="00EB64EA" w:rsidP="00EB64EA">
      <w:pPr>
        <w:pStyle w:val="ConsPlusNormal"/>
        <w:jc w:val="center"/>
        <w:rPr>
          <w:b/>
        </w:rPr>
      </w:pPr>
      <w:r w:rsidRPr="00FE6C2C">
        <w:rPr>
          <w:b/>
        </w:rPr>
        <w:t xml:space="preserve">Подпрограмма </w:t>
      </w:r>
      <w:r>
        <w:rPr>
          <w:b/>
        </w:rPr>
        <w:t>«</w:t>
      </w:r>
      <w:r w:rsidRPr="00FE6C2C">
        <w:rPr>
          <w:b/>
        </w:rPr>
        <w:t xml:space="preserve">Энергосбережение и повышение </w:t>
      </w:r>
      <w:proofErr w:type="gramStart"/>
      <w:r w:rsidRPr="00FE6C2C">
        <w:rPr>
          <w:b/>
        </w:rPr>
        <w:t>энергетической</w:t>
      </w:r>
      <w:proofErr w:type="gramEnd"/>
    </w:p>
    <w:p w:rsidR="00EB64EA" w:rsidRPr="00FE6C2C" w:rsidRDefault="00EB64EA" w:rsidP="00EB64EA">
      <w:pPr>
        <w:pStyle w:val="ConsPlusNormal"/>
        <w:jc w:val="center"/>
        <w:rPr>
          <w:b/>
        </w:rPr>
      </w:pPr>
      <w:r w:rsidRPr="00FE6C2C">
        <w:rPr>
          <w:b/>
        </w:rPr>
        <w:t>эффективности  в Комсомольском муниципальном районе</w:t>
      </w:r>
      <w:r>
        <w:rPr>
          <w:b/>
        </w:rPr>
        <w:t>»</w:t>
      </w:r>
    </w:p>
    <w:p w:rsidR="00EB64EA" w:rsidRPr="00FE6C2C" w:rsidRDefault="00EB64EA" w:rsidP="00EB64EA">
      <w:pPr>
        <w:pStyle w:val="ConsPlusNormal"/>
        <w:jc w:val="center"/>
        <w:rPr>
          <w:b/>
        </w:rPr>
      </w:pPr>
    </w:p>
    <w:p w:rsidR="00EB64EA" w:rsidRPr="00FE6C2C" w:rsidRDefault="00EB64EA" w:rsidP="00EB64EA">
      <w:pPr>
        <w:pStyle w:val="ConsPlusNormal"/>
        <w:jc w:val="center"/>
        <w:rPr>
          <w:b/>
        </w:rPr>
      </w:pPr>
    </w:p>
    <w:p w:rsidR="00EB64EA" w:rsidRPr="00FE6C2C" w:rsidRDefault="00EB64EA" w:rsidP="00EB64EA">
      <w:pPr>
        <w:pStyle w:val="ConsPlusNormal"/>
        <w:numPr>
          <w:ilvl w:val="0"/>
          <w:numId w:val="2"/>
        </w:numPr>
        <w:jc w:val="center"/>
        <w:rPr>
          <w:b/>
        </w:rPr>
      </w:pPr>
      <w:r w:rsidRPr="00FE6C2C">
        <w:rPr>
          <w:b/>
        </w:rPr>
        <w:t>Паспорт подпрограммы</w:t>
      </w:r>
    </w:p>
    <w:p w:rsidR="00EB64EA" w:rsidRPr="00FE6C2C" w:rsidRDefault="00EB64EA" w:rsidP="00EB64EA">
      <w:pPr>
        <w:pStyle w:val="ConsPlusNormal"/>
        <w:jc w:val="both"/>
        <w:rPr>
          <w:b/>
        </w:rPr>
      </w:pPr>
    </w:p>
    <w:tbl>
      <w:tblPr>
        <w:tblStyle w:val="a6"/>
        <w:tblW w:w="0" w:type="auto"/>
        <w:tblLook w:val="04A0"/>
      </w:tblPr>
      <w:tblGrid>
        <w:gridCol w:w="3238"/>
        <w:gridCol w:w="6332"/>
      </w:tblGrid>
      <w:tr w:rsidR="00EB64EA" w:rsidTr="00532D14">
        <w:tc>
          <w:tcPr>
            <w:tcW w:w="0" w:type="auto"/>
          </w:tcPr>
          <w:p w:rsidR="00EB64EA" w:rsidRDefault="00EB64EA" w:rsidP="00532D14">
            <w:pPr>
              <w:pStyle w:val="ConsPlusNormal"/>
              <w:jc w:val="both"/>
            </w:pPr>
            <w:r>
              <w:t>Наименование подпрограммы</w:t>
            </w:r>
          </w:p>
        </w:tc>
        <w:tc>
          <w:tcPr>
            <w:tcW w:w="0" w:type="auto"/>
          </w:tcPr>
          <w:p w:rsidR="00EB64EA" w:rsidRDefault="00EB64EA" w:rsidP="00532D14">
            <w:pPr>
              <w:pStyle w:val="ConsPlusNormal"/>
              <w:jc w:val="both"/>
            </w:pPr>
            <w:r>
              <w:t>Энергосбережение и повышение энергетической эффективности в Комсомольском муниципальном районе.</w:t>
            </w:r>
          </w:p>
        </w:tc>
      </w:tr>
      <w:tr w:rsidR="00EB64EA" w:rsidTr="00532D14">
        <w:tc>
          <w:tcPr>
            <w:tcW w:w="0" w:type="auto"/>
          </w:tcPr>
          <w:p w:rsidR="00EB64EA" w:rsidRDefault="00EB64EA" w:rsidP="00532D14">
            <w:pPr>
              <w:pStyle w:val="ConsPlusNormal"/>
              <w:jc w:val="both"/>
            </w:pPr>
            <w:r>
              <w:t>Срок реализации подпрограммы</w:t>
            </w:r>
          </w:p>
        </w:tc>
        <w:tc>
          <w:tcPr>
            <w:tcW w:w="0" w:type="auto"/>
          </w:tcPr>
          <w:p w:rsidR="00EB64EA" w:rsidRDefault="00EB64EA" w:rsidP="00532D14">
            <w:pPr>
              <w:pStyle w:val="ConsPlusNormal"/>
              <w:jc w:val="both"/>
            </w:pPr>
            <w:r>
              <w:t>2015-2024 годы.</w:t>
            </w:r>
          </w:p>
        </w:tc>
      </w:tr>
      <w:tr w:rsidR="00EB64EA" w:rsidTr="00532D14">
        <w:tc>
          <w:tcPr>
            <w:tcW w:w="0" w:type="auto"/>
          </w:tcPr>
          <w:p w:rsidR="00EB64EA" w:rsidRDefault="00EB64EA" w:rsidP="00532D14">
            <w:pPr>
              <w:pStyle w:val="ConsPlusNormal"/>
              <w:jc w:val="both"/>
            </w:pPr>
            <w:r>
              <w:t>Ответственный исполнитель подпрограммы</w:t>
            </w:r>
          </w:p>
        </w:tc>
        <w:tc>
          <w:tcPr>
            <w:tcW w:w="0" w:type="auto"/>
          </w:tcPr>
          <w:p w:rsidR="00EB64EA" w:rsidRDefault="00EB64EA" w:rsidP="00532D14">
            <w:pPr>
              <w:pStyle w:val="ConsPlusNormal"/>
              <w:jc w:val="both"/>
            </w:pPr>
            <w:r>
              <w:t>Отдел экономики и предпринимательства Администрации Комсомольского муниципального района.</w:t>
            </w:r>
          </w:p>
        </w:tc>
      </w:tr>
      <w:tr w:rsidR="00EB64EA" w:rsidTr="00532D14">
        <w:tc>
          <w:tcPr>
            <w:tcW w:w="0" w:type="auto"/>
          </w:tcPr>
          <w:p w:rsidR="00EB64EA" w:rsidRDefault="00EB64EA" w:rsidP="00532D14">
            <w:pPr>
              <w:pStyle w:val="ConsPlusNormal"/>
              <w:jc w:val="both"/>
            </w:pPr>
            <w:r>
              <w:t>Исполнители основных мероприятия (мероприятий) подпрограммы</w:t>
            </w:r>
          </w:p>
        </w:tc>
        <w:tc>
          <w:tcPr>
            <w:tcW w:w="0" w:type="auto"/>
          </w:tcPr>
          <w:p w:rsidR="00EB64EA" w:rsidRDefault="00EB64EA" w:rsidP="00532D14">
            <w:pPr>
              <w:pStyle w:val="ConsPlusNormal"/>
              <w:jc w:val="both"/>
            </w:pPr>
            <w:r>
              <w:t>Отдел экономики и предпринимательства Администрации Комсомольского муниципального района;</w:t>
            </w:r>
          </w:p>
          <w:p w:rsidR="00EB64EA" w:rsidRDefault="00EB64EA" w:rsidP="00532D14">
            <w:pPr>
              <w:pStyle w:val="ConsPlusNormal"/>
            </w:pPr>
            <w:r>
              <w:t>управление по вопросу развития инфраструктуры Администрации Комсомольского муниципального района;</w:t>
            </w:r>
          </w:p>
          <w:p w:rsidR="00EB64EA" w:rsidRDefault="00EB64EA" w:rsidP="00532D14">
            <w:pPr>
              <w:pStyle w:val="ConsPlusNormal"/>
            </w:pPr>
            <w:r>
              <w:t>управление образования Администрации Комсомольского муниципального района;</w:t>
            </w:r>
          </w:p>
          <w:p w:rsidR="00EB64EA" w:rsidRDefault="00EB64EA" w:rsidP="00532D14">
            <w:pPr>
              <w:pStyle w:val="ConsPlusNormal"/>
              <w:jc w:val="both"/>
            </w:pPr>
            <w:r>
              <w:t>отдел по делам культуры, молодежи и спорта Администрации Комсомольского муниципального района.</w:t>
            </w:r>
          </w:p>
        </w:tc>
      </w:tr>
      <w:tr w:rsidR="00EB64EA" w:rsidTr="00532D14">
        <w:tc>
          <w:tcPr>
            <w:tcW w:w="0" w:type="auto"/>
          </w:tcPr>
          <w:p w:rsidR="00EB64EA" w:rsidRDefault="00EB64EA" w:rsidP="00532D14">
            <w:pPr>
              <w:pStyle w:val="ConsPlusNormal"/>
              <w:jc w:val="both"/>
            </w:pPr>
            <w:r>
              <w:t>Задачи подпрограммы</w:t>
            </w:r>
          </w:p>
        </w:tc>
        <w:tc>
          <w:tcPr>
            <w:tcW w:w="0" w:type="auto"/>
          </w:tcPr>
          <w:p w:rsidR="00EB64EA" w:rsidRDefault="00EB64EA" w:rsidP="00532D14">
            <w:pPr>
              <w:pStyle w:val="ConsPlusNormal"/>
              <w:jc w:val="both"/>
            </w:pPr>
            <w:r>
              <w:t>Повышение энергетической эффективности деятельности муниципальных учреждений Комсомольского муниципального района.</w:t>
            </w:r>
          </w:p>
          <w:p w:rsidR="00EB64EA" w:rsidRDefault="00EB64EA" w:rsidP="00532D14">
            <w:pPr>
              <w:pStyle w:val="ConsPlusNormal"/>
              <w:jc w:val="both"/>
            </w:pPr>
            <w:r>
              <w:t>Повышение энергетической эффективности в жилищном фонде, энергетике и системах коммунальной инфраструктуры.</w:t>
            </w:r>
          </w:p>
        </w:tc>
      </w:tr>
      <w:tr w:rsidR="00EB64EA" w:rsidTr="00532D14">
        <w:tc>
          <w:tcPr>
            <w:tcW w:w="0" w:type="auto"/>
          </w:tcPr>
          <w:p w:rsidR="00EB64EA" w:rsidRDefault="00EB64EA" w:rsidP="00532D14">
            <w:pPr>
              <w:pStyle w:val="ConsPlusNormal"/>
              <w:jc w:val="both"/>
            </w:pPr>
            <w:r>
              <w:t>Объемы ресурсного обеспечения подпрограммы</w:t>
            </w:r>
          </w:p>
        </w:tc>
        <w:tc>
          <w:tcPr>
            <w:tcW w:w="0" w:type="auto"/>
          </w:tcPr>
          <w:p w:rsidR="00EB64EA" w:rsidRDefault="00EB64EA" w:rsidP="00532D14">
            <w:pPr>
              <w:pStyle w:val="ConsPlusNormal"/>
            </w:pPr>
            <w:r>
              <w:t>Внебюджетное финансирование:</w:t>
            </w:r>
          </w:p>
          <w:p w:rsidR="00EB64EA" w:rsidRPr="00AB4F09" w:rsidRDefault="00EB64EA" w:rsidP="00532D14">
            <w:pPr>
              <w:pStyle w:val="ConsPlusNormal"/>
            </w:pPr>
            <w:r>
              <w:t>2015 год –  2 780 750</w:t>
            </w:r>
            <w:r w:rsidRPr="00AB4F09">
              <w:t>,00  руб.,</w:t>
            </w:r>
          </w:p>
          <w:p w:rsidR="00EB64EA" w:rsidRPr="00AB4F09" w:rsidRDefault="00EB64EA" w:rsidP="00532D14">
            <w:pPr>
              <w:pStyle w:val="ConsPlusNormal"/>
            </w:pPr>
            <w:r>
              <w:t>2016 год –  4 523 210</w:t>
            </w:r>
            <w:r w:rsidRPr="00AB4F09">
              <w:t>,00  руб.,</w:t>
            </w:r>
          </w:p>
          <w:p w:rsidR="00EB64EA" w:rsidRPr="00AB4F09" w:rsidRDefault="00EB64EA" w:rsidP="00532D14">
            <w:pPr>
              <w:pStyle w:val="ConsPlusNormal"/>
            </w:pPr>
            <w:r>
              <w:t>2017 год – 10 153 525</w:t>
            </w:r>
            <w:r w:rsidRPr="00AB4F09">
              <w:t>,00  руб.,</w:t>
            </w:r>
          </w:p>
          <w:p w:rsidR="00EB64EA" w:rsidRPr="00AB4F09" w:rsidRDefault="00EB64EA" w:rsidP="00532D14">
            <w:pPr>
              <w:pStyle w:val="ConsPlusNormal"/>
            </w:pPr>
            <w:r>
              <w:t>2018 год –   2 795 550</w:t>
            </w:r>
            <w:r w:rsidRPr="00AB4F09">
              <w:t>,00  руб.,</w:t>
            </w:r>
          </w:p>
          <w:p w:rsidR="00EB64EA" w:rsidRPr="00AB4F09" w:rsidRDefault="00EB64EA" w:rsidP="00532D14">
            <w:pPr>
              <w:pStyle w:val="ConsPlusNormal"/>
            </w:pPr>
            <w:r w:rsidRPr="00AB4F09">
              <w:t>2019</w:t>
            </w:r>
            <w:r w:rsidR="002C529B">
              <w:t xml:space="preserve"> год –      316 023</w:t>
            </w:r>
            <w:r w:rsidRPr="00AB4F09">
              <w:t>,00  руб.,</w:t>
            </w:r>
          </w:p>
          <w:p w:rsidR="00EB64EA" w:rsidRPr="00AB4F09" w:rsidRDefault="002C529B" w:rsidP="00532D14">
            <w:pPr>
              <w:pStyle w:val="ConsPlusNormal"/>
            </w:pPr>
            <w:r>
              <w:t>2020 год –  2 639 800</w:t>
            </w:r>
            <w:r w:rsidR="00EB64EA" w:rsidRPr="00AB4F09">
              <w:t>,00  руб.;</w:t>
            </w:r>
          </w:p>
          <w:p w:rsidR="00EB64EA" w:rsidRPr="00AB4F09" w:rsidRDefault="00EB64EA" w:rsidP="00532D14">
            <w:pPr>
              <w:pStyle w:val="ConsPlusNormal"/>
            </w:pPr>
            <w:r w:rsidRPr="00AB4F09">
              <w:t>2021 год –</w:t>
            </w:r>
            <w:r>
              <w:t xml:space="preserve">  3</w:t>
            </w:r>
            <w:r w:rsidRPr="00AB4F09">
              <w:t> 000 000,00  руб.;</w:t>
            </w:r>
          </w:p>
          <w:p w:rsidR="00EB64EA" w:rsidRPr="00AB4F09" w:rsidRDefault="00EB64EA" w:rsidP="00532D14">
            <w:pPr>
              <w:pStyle w:val="ConsPlusNormal"/>
            </w:pPr>
            <w:r w:rsidRPr="00AB4F09">
              <w:t>2022 год-</w:t>
            </w:r>
            <w:r>
              <w:t xml:space="preserve">    3</w:t>
            </w:r>
            <w:r w:rsidRPr="00AB4F09">
              <w:t> 000 000,00  руб.;</w:t>
            </w:r>
          </w:p>
          <w:p w:rsidR="00EB64EA" w:rsidRPr="00AB4F09" w:rsidRDefault="00EB64EA" w:rsidP="00532D14">
            <w:pPr>
              <w:pStyle w:val="ConsPlusNormal"/>
            </w:pPr>
            <w:r w:rsidRPr="00AB4F09">
              <w:t>2023 год</w:t>
            </w:r>
            <w:r>
              <w:t xml:space="preserve"> -   3</w:t>
            </w:r>
            <w:r w:rsidRPr="00AB4F09">
              <w:t> 000 000,00  руб.;</w:t>
            </w:r>
            <w:r>
              <w:t xml:space="preserve"> </w:t>
            </w:r>
          </w:p>
          <w:p w:rsidR="00EB64EA" w:rsidRPr="00161A3C" w:rsidRDefault="00EB64EA" w:rsidP="00532D14">
            <w:pPr>
              <w:pStyle w:val="ConsPlusNormal"/>
              <w:jc w:val="both"/>
            </w:pPr>
            <w:r>
              <w:t>2024 год -   3</w:t>
            </w:r>
            <w:r w:rsidRPr="00AB4F09">
              <w:t> 000 000,00  руб.</w:t>
            </w:r>
          </w:p>
        </w:tc>
      </w:tr>
      <w:tr w:rsidR="00EB64EA" w:rsidTr="00532D14">
        <w:tc>
          <w:tcPr>
            <w:tcW w:w="0" w:type="auto"/>
          </w:tcPr>
          <w:p w:rsidR="00EB64EA" w:rsidRDefault="00EB64EA" w:rsidP="00532D14">
            <w:pPr>
              <w:pStyle w:val="ConsPlusNormal"/>
              <w:jc w:val="both"/>
            </w:pPr>
            <w:r>
              <w:t>Ожидаемые результаты реализации подпрограммы</w:t>
            </w:r>
          </w:p>
        </w:tc>
        <w:tc>
          <w:tcPr>
            <w:tcW w:w="0" w:type="auto"/>
          </w:tcPr>
          <w:p w:rsidR="00EB64EA" w:rsidRDefault="00EB64EA" w:rsidP="00532D14">
            <w:pPr>
              <w:pStyle w:val="ConsPlusNormal"/>
            </w:pPr>
            <w:r>
              <w:t>Реализация подпрограммы позволит обеспечить достижение следующих основных результатов:</w:t>
            </w:r>
          </w:p>
          <w:p w:rsidR="00EB64EA" w:rsidRDefault="00EB64EA" w:rsidP="00532D14">
            <w:pPr>
              <w:pStyle w:val="ConsPlusNormal"/>
            </w:pPr>
            <w:r>
              <w:t xml:space="preserve">-сократится объем потребления энергетических ресурсов в </w:t>
            </w:r>
            <w:r>
              <w:lastRenderedPageBreak/>
              <w:t>натуральном выражении  муниципальными учреждениями;</w:t>
            </w:r>
          </w:p>
          <w:p w:rsidR="00EB64EA" w:rsidRDefault="00EB64EA" w:rsidP="00532D14">
            <w:pPr>
              <w:pStyle w:val="ConsPlusNormal"/>
            </w:pPr>
            <w:r>
              <w:t xml:space="preserve">-повысится </w:t>
            </w:r>
            <w:proofErr w:type="spellStart"/>
            <w:r>
              <w:t>энергоэффективность</w:t>
            </w:r>
            <w:proofErr w:type="spellEnd"/>
            <w:r>
              <w:t xml:space="preserve"> предприятий коммунального комплекса за счет модернизации оборудования, внедрения инновационных решений и технологий.</w:t>
            </w:r>
          </w:p>
        </w:tc>
      </w:tr>
    </w:tbl>
    <w:p w:rsidR="00EB64EA" w:rsidRDefault="00EB64EA" w:rsidP="00EB64EA">
      <w:pPr>
        <w:pStyle w:val="ConsPlusNormal"/>
        <w:jc w:val="both"/>
      </w:pPr>
    </w:p>
    <w:p w:rsidR="00EB64EA" w:rsidRPr="00FE6C2C" w:rsidRDefault="00EB64EA" w:rsidP="00EB64EA">
      <w:pPr>
        <w:pStyle w:val="ConsPlusNormal"/>
        <w:ind w:firstLine="540"/>
        <w:jc w:val="center"/>
        <w:rPr>
          <w:b/>
        </w:rPr>
      </w:pPr>
      <w:r w:rsidRPr="00FE6C2C">
        <w:rPr>
          <w:b/>
        </w:rPr>
        <w:t>2.Характеристика мероприятий подпрограммы</w:t>
      </w:r>
    </w:p>
    <w:p w:rsidR="00EB64EA" w:rsidRDefault="00EB64EA" w:rsidP="00EB64EA">
      <w:pPr>
        <w:pStyle w:val="ConsPlusNormal"/>
        <w:ind w:firstLine="540"/>
        <w:jc w:val="both"/>
      </w:pPr>
    </w:p>
    <w:p w:rsidR="00EB64EA" w:rsidRDefault="00EB64EA" w:rsidP="00EB64EA">
      <w:pPr>
        <w:pStyle w:val="ConsPlusNormal"/>
        <w:ind w:firstLine="708"/>
        <w:jc w:val="both"/>
      </w:pPr>
      <w:r>
        <w:t>Реализация подпрограммы предполагает выполнение следующих основных мероприятий:</w:t>
      </w:r>
    </w:p>
    <w:p w:rsidR="00EB64EA" w:rsidRDefault="00EB64EA" w:rsidP="00EB64EA">
      <w:pPr>
        <w:pStyle w:val="ConsPlusNormal"/>
        <w:ind w:firstLine="708"/>
        <w:jc w:val="both"/>
      </w:pPr>
      <w:r>
        <w:t>1.Основное мероприятие «Энергосбережение и повышение энергетической эффективности в муниципальных учреждениях» предполагает выполнение следующих мероприятий:</w:t>
      </w:r>
    </w:p>
    <w:p w:rsidR="00EB64EA" w:rsidRDefault="00EB64EA" w:rsidP="00EB64EA">
      <w:pPr>
        <w:pStyle w:val="ConsPlusNormal"/>
        <w:ind w:firstLine="708"/>
        <w:jc w:val="both"/>
      </w:pPr>
      <w:r>
        <w:t>1.1. 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p w:rsidR="00EB64EA" w:rsidRDefault="00EB64EA" w:rsidP="00EB64EA">
      <w:pPr>
        <w:pStyle w:val="ConsPlusNormal"/>
        <w:ind w:firstLine="708"/>
        <w:jc w:val="both"/>
      </w:pPr>
      <w:r>
        <w:t>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 а также осуществление контроля выполнения соответствующих мероприятий и подготовку ежегодного отчетного доклада о достигнутых значениях.</w:t>
      </w:r>
    </w:p>
    <w:p w:rsidR="00EB64EA" w:rsidRDefault="00EB64EA" w:rsidP="00EB64EA">
      <w:pPr>
        <w:pStyle w:val="ConsPlusNormal"/>
        <w:ind w:firstLine="708"/>
        <w:jc w:val="both"/>
      </w:pPr>
      <w:r>
        <w:t>Реализация мероприятия предусматривает:</w:t>
      </w:r>
    </w:p>
    <w:p w:rsidR="00EB64EA" w:rsidRDefault="00EB64EA" w:rsidP="00EB64EA">
      <w:pPr>
        <w:pStyle w:val="ConsPlusNormal"/>
        <w:ind w:firstLine="708"/>
        <w:jc w:val="both"/>
      </w:pPr>
      <w:r>
        <w:t>оснащение современными приборами учета коммунальных ресурсов муниципальных учреждений Комсомольского муниципального района, а также обеспечение их надежного функционирования;</w:t>
      </w:r>
    </w:p>
    <w:p w:rsidR="00EB64EA" w:rsidRDefault="00EB64EA" w:rsidP="00EB64EA">
      <w:pPr>
        <w:pStyle w:val="ConsPlusNormal"/>
        <w:ind w:firstLine="708"/>
        <w:jc w:val="both"/>
      </w:pPr>
      <w:r>
        <w:t>установление лимитов (норм) потребления энергии и ресурсов для муниципальных учреждений Комсомольского муниципального района с учетом снижения объемов потребления коммунальных ресурсов в соответствии с требованиями федерального законодательства;</w:t>
      </w:r>
    </w:p>
    <w:p w:rsidR="00EB64EA" w:rsidRDefault="00EB64EA" w:rsidP="00EB64EA">
      <w:pPr>
        <w:pStyle w:val="ConsPlusNormal"/>
        <w:ind w:firstLine="708"/>
        <w:jc w:val="both"/>
      </w:pPr>
      <w:r>
        <w:t xml:space="preserve">переход к финансовому обеспечению муниципальных заданий для бюджетных и автономных учреждений с учетом повышения </w:t>
      </w:r>
      <w:proofErr w:type="spellStart"/>
      <w:r>
        <w:t>энергоэффективности</w:t>
      </w:r>
      <w:proofErr w:type="spellEnd"/>
      <w:r>
        <w:t>;</w:t>
      </w:r>
    </w:p>
    <w:p w:rsidR="00EB64EA" w:rsidRDefault="00EB64EA" w:rsidP="00EB64EA">
      <w:pPr>
        <w:pStyle w:val="ConsPlusNormal"/>
        <w:ind w:firstLine="708"/>
        <w:jc w:val="both"/>
      </w:pPr>
      <w:r>
        <w:t>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21.12.2009 г.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EB64EA" w:rsidRDefault="00EB64EA" w:rsidP="00EB64EA">
      <w:pPr>
        <w:pStyle w:val="ConsPlusNormal"/>
        <w:ind w:firstLine="708"/>
        <w:jc w:val="both"/>
      </w:pPr>
      <w:r>
        <w:t>проведение мониторинга потребления энергетических ресурсов в муниципальных учреждениях Комсомольского  муниципального района.</w:t>
      </w:r>
    </w:p>
    <w:p w:rsidR="00EB64EA" w:rsidRDefault="00EB64EA" w:rsidP="00EB64EA">
      <w:pPr>
        <w:pStyle w:val="ConsPlusNormal"/>
        <w:ind w:firstLine="708"/>
        <w:jc w:val="both"/>
      </w:pPr>
      <w:r>
        <w:t xml:space="preserve">Выполнение мероприятий осуществляется в рамках текущего </w:t>
      </w:r>
      <w:proofErr w:type="gramStart"/>
      <w:r>
        <w:t>финансирования деятельности органов местного самоуправления Комсомольского муниципального района</w:t>
      </w:r>
      <w:proofErr w:type="gramEnd"/>
      <w:r>
        <w:t xml:space="preserve"> и муниципальных учреждений, а также за счет внебюджетных источников финансирования.</w:t>
      </w:r>
    </w:p>
    <w:p w:rsidR="00EB64EA" w:rsidRDefault="00EB64EA" w:rsidP="00EB64EA">
      <w:pPr>
        <w:pStyle w:val="ConsPlusNormal"/>
        <w:ind w:firstLine="708"/>
        <w:jc w:val="both"/>
      </w:pPr>
      <w: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EB64EA" w:rsidRDefault="00EB64EA" w:rsidP="00EB64EA">
      <w:pPr>
        <w:pStyle w:val="ConsPlusNormal"/>
        <w:ind w:firstLine="708"/>
        <w:jc w:val="both"/>
      </w:pPr>
      <w:r>
        <w:t>Срок выполнения мероприятия – 2015-2024 годы.</w:t>
      </w:r>
    </w:p>
    <w:p w:rsidR="00EB64EA" w:rsidRDefault="00EB64EA" w:rsidP="00EB64EA">
      <w:pPr>
        <w:pStyle w:val="ConsPlusNormal"/>
        <w:numPr>
          <w:ilvl w:val="1"/>
          <w:numId w:val="3"/>
        </w:numPr>
        <w:jc w:val="both"/>
      </w:pPr>
      <w:r>
        <w:t>1.2. 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p w:rsidR="00EB64EA" w:rsidRDefault="00EB64EA" w:rsidP="00EB64EA">
      <w:pPr>
        <w:pStyle w:val="ConsPlusNormal"/>
        <w:ind w:firstLine="540"/>
        <w:jc w:val="both"/>
      </w:pPr>
      <w:r>
        <w:t xml:space="preserve">В разработку и реализацию мер по внедрению энергосберегающих технологий в муниципальных </w:t>
      </w:r>
      <w:proofErr w:type="gramStart"/>
      <w:r>
        <w:t>учреждениях</w:t>
      </w:r>
      <w:proofErr w:type="gramEnd"/>
      <w:r>
        <w:t xml:space="preserve"> в том числе должны войти повышение тепловой защиты зданий, утепление фасадов, подвалов, крыш, чердачных перекрытий, окон; установка </w:t>
      </w:r>
      <w:r>
        <w:lastRenderedPageBreak/>
        <w:t>частотно-регулируемых приводов в коммунальных системах; установка устройств регулирования потребления тепловой энергии (в том числе в зависимости от условий погоды) и др. В каждом случае конкретный перечень мероприятий должен определяться специалистами по результатам энергетических обследований.</w:t>
      </w:r>
    </w:p>
    <w:p w:rsidR="00EB64EA" w:rsidRDefault="00EB64EA" w:rsidP="00EB64EA">
      <w:pPr>
        <w:pStyle w:val="ConsPlusNormal"/>
        <w:ind w:firstLine="540"/>
        <w:jc w:val="both"/>
      </w:pPr>
      <w:r>
        <w:t xml:space="preserve">Основным инструментом реализации данных мер должны стать </w:t>
      </w:r>
      <w:proofErr w:type="spellStart"/>
      <w:r>
        <w:t>энергосервисные</w:t>
      </w:r>
      <w:proofErr w:type="spellEnd"/>
      <w:r>
        <w:t xml:space="preserve"> договоры (контракты). Указанные мероприятия будут реализовываться за счет внебюджетных источников финансирования.</w:t>
      </w:r>
    </w:p>
    <w:p w:rsidR="00EB64EA" w:rsidRDefault="00EB64EA" w:rsidP="00EB64EA">
      <w:pPr>
        <w:pStyle w:val="ConsPlusNormal"/>
        <w:ind w:firstLine="540"/>
        <w:jc w:val="both"/>
      </w:pPr>
      <w:r>
        <w:t xml:space="preserve">Выполнение мероприятия осуществляется в рамках текущего </w:t>
      </w:r>
      <w:proofErr w:type="gramStart"/>
      <w:r>
        <w:t>финансирования деятельности  органов местного самоуправления Комсомольского муниципального района</w:t>
      </w:r>
      <w:proofErr w:type="gramEnd"/>
      <w:r>
        <w:t xml:space="preserve"> и муниципальных учреждений, а также за счет внебюджетных источников финансирования.</w:t>
      </w:r>
    </w:p>
    <w:p w:rsidR="00EB64EA" w:rsidRDefault="00EB64EA" w:rsidP="00EB64EA">
      <w:pPr>
        <w:pStyle w:val="ConsPlusNormal"/>
        <w:ind w:firstLine="540"/>
        <w:jc w:val="both"/>
      </w:pPr>
      <w:r>
        <w:t>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EB64EA" w:rsidRDefault="00EB64EA" w:rsidP="00EB64EA">
      <w:pPr>
        <w:pStyle w:val="ConsPlusNormal"/>
        <w:ind w:firstLine="708"/>
        <w:jc w:val="both"/>
      </w:pPr>
      <w:r>
        <w:t>Срок выполнения мероприятия – 2015-2024 годы.</w:t>
      </w:r>
    </w:p>
    <w:p w:rsidR="00EB64EA" w:rsidRDefault="00EB64EA" w:rsidP="00EB64EA">
      <w:pPr>
        <w:pStyle w:val="ConsPlusNormal"/>
        <w:ind w:firstLine="540"/>
        <w:jc w:val="both"/>
      </w:pPr>
      <w:r>
        <w:t>2. 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p w:rsidR="00EB64EA" w:rsidRDefault="00EB64EA" w:rsidP="00EB64EA">
      <w:pPr>
        <w:pStyle w:val="ConsPlusNormal"/>
        <w:ind w:firstLine="540"/>
        <w:jc w:val="both"/>
      </w:pPr>
      <w:r>
        <w:t xml:space="preserve">Основное мероприятие направлено на повышение </w:t>
      </w:r>
      <w:proofErr w:type="spellStart"/>
      <w:r>
        <w:t>энергоэффективности</w:t>
      </w:r>
      <w:proofErr w:type="spellEnd"/>
      <w:r>
        <w:t xml:space="preserve"> в отдельных секторах экономики:</w:t>
      </w:r>
    </w:p>
    <w:p w:rsidR="00EB64EA" w:rsidRDefault="00EB64EA" w:rsidP="00EB64EA">
      <w:pPr>
        <w:pStyle w:val="ConsPlusNormal"/>
        <w:ind w:firstLine="540"/>
        <w:jc w:val="both"/>
      </w:pPr>
      <w:r>
        <w:t>2.1. 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r w:rsidRPr="00372185">
        <w:t xml:space="preserve"> </w:t>
      </w:r>
      <w:r>
        <w:t>предполагает  следующее:</w:t>
      </w:r>
    </w:p>
    <w:p w:rsidR="00EB64EA" w:rsidRDefault="00EB64EA" w:rsidP="00EB64EA">
      <w:pPr>
        <w:pStyle w:val="ConsPlusNormal"/>
        <w:ind w:firstLine="708"/>
        <w:jc w:val="both"/>
      </w:pPr>
      <w:r>
        <w:t>мероприятия  по оснащению</w:t>
      </w:r>
      <w:r w:rsidRPr="00294A37">
        <w:t xml:space="preserve"> приборами учета используемых энергетических ресурсов</w:t>
      </w:r>
      <w:r>
        <w:t xml:space="preserve"> в жилищном фонде, в том числе </w:t>
      </w:r>
      <w:r w:rsidRPr="00294A37">
        <w:t xml:space="preserve"> с использованием интеллектуальных приборов учета, автоматизированных с</w:t>
      </w:r>
      <w:r>
        <w:t>истем и систем диспетчеризации;</w:t>
      </w:r>
    </w:p>
    <w:p w:rsidR="00EB64EA" w:rsidRDefault="00EB64EA" w:rsidP="00EB64EA">
      <w:pPr>
        <w:pStyle w:val="ConsPlusNormal"/>
        <w:ind w:firstLine="540"/>
        <w:jc w:val="both"/>
      </w:pPr>
      <w:r>
        <w:t xml:space="preserve"> мероприятия</w:t>
      </w:r>
      <w:r w:rsidRPr="00294A37">
        <w:t xml:space="preserve"> </w:t>
      </w:r>
      <w:r>
        <w:t xml:space="preserve"> по </w:t>
      </w:r>
      <w:proofErr w:type="spellStart"/>
      <w:r>
        <w:t>прединвестиционной</w:t>
      </w:r>
      <w:proofErr w:type="spellEnd"/>
      <w:r>
        <w:t xml:space="preserve"> подготовке проектов и мероприятий</w:t>
      </w:r>
      <w:r w:rsidRPr="00294A37">
        <w:t xml:space="preserve">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t>;</w:t>
      </w:r>
    </w:p>
    <w:p w:rsidR="00EB64EA" w:rsidRDefault="00EB64EA" w:rsidP="00EB64EA">
      <w:pPr>
        <w:pStyle w:val="ConsPlusNormal"/>
        <w:ind w:firstLine="708"/>
        <w:jc w:val="both"/>
      </w:pPr>
      <w:r>
        <w:t>мероприятия по модернизации</w:t>
      </w:r>
      <w:r w:rsidRPr="00294A37">
        <w:t xml:space="preserve">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w:t>
      </w:r>
      <w:proofErr w:type="gramStart"/>
      <w:r w:rsidRPr="00294A37">
        <w:t>повышения энергетической эффективности осуществления регулируемых видов деятельнос</w:t>
      </w:r>
      <w:r>
        <w:t>ти</w:t>
      </w:r>
      <w:proofErr w:type="gramEnd"/>
      <w:r>
        <w:t>;</w:t>
      </w:r>
    </w:p>
    <w:p w:rsidR="00EB64EA" w:rsidRPr="00294A37" w:rsidRDefault="00EB64EA" w:rsidP="00EB64EA">
      <w:pPr>
        <w:pStyle w:val="ConsPlusNormal"/>
        <w:ind w:firstLine="708"/>
        <w:jc w:val="both"/>
      </w:pPr>
      <w:r>
        <w:t>мероприятия по расширению</w:t>
      </w:r>
      <w:r w:rsidRPr="00294A37">
        <w:t xml:space="preserve"> использования в качестве источников энергии вторичных энергетических ресурсов и (или) воз</w:t>
      </w:r>
      <w:r>
        <w:t>обновляемых источников энергии»;</w:t>
      </w:r>
    </w:p>
    <w:p w:rsidR="00EB64EA" w:rsidRPr="00294A37" w:rsidRDefault="00EB64EA" w:rsidP="00EB64EA">
      <w:pPr>
        <w:pStyle w:val="ConsPlusNormal"/>
        <w:ind w:firstLine="708"/>
        <w:jc w:val="both"/>
      </w:pPr>
      <w:r>
        <w:t>мероприятия, направленные на  снижение</w:t>
      </w:r>
      <w:r w:rsidRPr="00294A37">
        <w:t xml:space="preserve"> потребления энергетических ресурсов на собственные нужды при осуществлении </w:t>
      </w:r>
      <w:r>
        <w:t>регулируемых видов деятельности;</w:t>
      </w:r>
    </w:p>
    <w:p w:rsidR="00EB64EA" w:rsidRPr="00294A37" w:rsidRDefault="00EB64EA" w:rsidP="00EB64EA">
      <w:pPr>
        <w:pStyle w:val="ConsPlusNormal"/>
        <w:ind w:firstLine="708"/>
        <w:jc w:val="both"/>
      </w:pPr>
      <w:r>
        <w:t>мероприятия по с</w:t>
      </w:r>
      <w:r w:rsidRPr="00294A37">
        <w:t>окр</w:t>
      </w:r>
      <w:r>
        <w:t>ащению</w:t>
      </w:r>
      <w:r w:rsidRPr="00294A37">
        <w:t xml:space="preserve"> потерь электрической энергии, те</w:t>
      </w:r>
      <w:r>
        <w:t>пловой энергии при их передаче;</w:t>
      </w:r>
    </w:p>
    <w:p w:rsidR="00EB64EA" w:rsidRPr="00294A37" w:rsidRDefault="00EB64EA" w:rsidP="00EB64EA">
      <w:pPr>
        <w:pStyle w:val="ConsPlusNormal"/>
        <w:ind w:firstLine="708"/>
        <w:jc w:val="both"/>
      </w:pPr>
      <w:r>
        <w:t>мероприятия по сокращению</w:t>
      </w:r>
      <w:r w:rsidRPr="00294A37">
        <w:t xml:space="preserve"> объемов электрической энергии, используемой при п</w:t>
      </w:r>
      <w:r>
        <w:t>ередаче (транспортировке) воды;</w:t>
      </w:r>
    </w:p>
    <w:p w:rsidR="00EB64EA" w:rsidRDefault="00EB64EA" w:rsidP="00EB64EA">
      <w:pPr>
        <w:pStyle w:val="ConsPlusNormal"/>
        <w:ind w:firstLine="708"/>
        <w:jc w:val="both"/>
      </w:pPr>
      <w:r>
        <w:t>мероприятия по сокращению потерь воды при её передаче;</w:t>
      </w:r>
    </w:p>
    <w:p w:rsidR="00EB64EA" w:rsidRDefault="00EB64EA" w:rsidP="00EB64EA">
      <w:pPr>
        <w:pStyle w:val="ConsPlusNormal"/>
        <w:ind w:firstLine="708"/>
        <w:jc w:val="both"/>
      </w:pPr>
      <w: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p w:rsidR="00EB64EA" w:rsidRDefault="00EB64EA" w:rsidP="00EB64EA">
      <w:pPr>
        <w:pStyle w:val="ConsPlusNormal"/>
        <w:ind w:firstLine="708"/>
        <w:jc w:val="both"/>
      </w:pPr>
      <w:r>
        <w:t xml:space="preserve">мероприятия по  организации порядка управления (эксплуатации) бесхозяйными </w:t>
      </w:r>
      <w:r>
        <w:lastRenderedPageBreak/>
        <w:t>объектами недвижимого имущества, используемыми для передачи электрической и тепловой энергии, воды, с момента выявления таких объектов».</w:t>
      </w:r>
    </w:p>
    <w:p w:rsidR="00EB64EA" w:rsidRDefault="00EB64EA" w:rsidP="00EB64EA">
      <w:pPr>
        <w:pStyle w:val="ConsPlusNormal"/>
        <w:ind w:firstLine="540"/>
        <w:jc w:val="both"/>
      </w:pPr>
      <w:r>
        <w:t>Мероприятия включают в себя комплекс мер, направленных на снижение объемов потребления энергетических ресурсов и минимизацию их потерь.</w:t>
      </w:r>
    </w:p>
    <w:p w:rsidR="00EB64EA" w:rsidRDefault="00EB64EA" w:rsidP="00EB64EA">
      <w:pPr>
        <w:pStyle w:val="ConsPlusNormal"/>
        <w:ind w:firstLine="540"/>
        <w:jc w:val="both"/>
      </w:pPr>
      <w:r>
        <w:t>Реализация мероприятий предусматривает:</w:t>
      </w:r>
    </w:p>
    <w:p w:rsidR="00EB64EA" w:rsidRDefault="00EB64EA" w:rsidP="00EB64EA">
      <w:pPr>
        <w:pStyle w:val="ConsPlusNormal"/>
        <w:ind w:firstLine="540"/>
        <w:jc w:val="both"/>
      </w:pPr>
      <w:r>
        <w:t>проведение энергетических обследований, включая диагностику оптимальности структуры потребления энергетических ресурсов.</w:t>
      </w:r>
    </w:p>
    <w:p w:rsidR="00EB64EA" w:rsidRDefault="00EB64EA" w:rsidP="00EB64EA">
      <w:pPr>
        <w:pStyle w:val="ConsPlusNormal"/>
        <w:ind w:firstLine="540"/>
        <w:jc w:val="both"/>
      </w:pPr>
      <w:r>
        <w:t>реконструкцию, капитальный ремонт, замену сетей теплоснабжения с восстановлением изоляции до нормативного значения;</w:t>
      </w:r>
    </w:p>
    <w:p w:rsidR="00EB64EA" w:rsidRDefault="00EB64EA" w:rsidP="00EB64EA">
      <w:pPr>
        <w:pStyle w:val="ConsPlusNormal"/>
        <w:ind w:firstLine="540"/>
        <w:jc w:val="both"/>
      </w:pPr>
      <w:r>
        <w:t>модернизацию, реконструкцию и техническое перевооружение источников теплоснабжения, работающих на дорогостоящем топливе;</w:t>
      </w:r>
    </w:p>
    <w:p w:rsidR="00EB64EA" w:rsidRDefault="00EB64EA" w:rsidP="00EB64EA">
      <w:pPr>
        <w:pStyle w:val="ConsPlusNormal"/>
        <w:ind w:firstLine="540"/>
        <w:jc w:val="both"/>
      </w:pPr>
      <w:r>
        <w:t>вывод из эксплуатации нерентабельных источников теплоснабжения.</w:t>
      </w:r>
    </w:p>
    <w:p w:rsidR="00EB64EA" w:rsidRDefault="00EB64EA" w:rsidP="00EB64EA">
      <w:pPr>
        <w:pStyle w:val="ConsPlusNormal"/>
        <w:ind w:firstLine="540"/>
        <w:jc w:val="both"/>
      </w:pPr>
      <w:r>
        <w:t>Выполнение мероприятий планируется за счет внебюджетных источников, без привлечения средств местного бюджета.</w:t>
      </w:r>
    </w:p>
    <w:p w:rsidR="00EB64EA" w:rsidRDefault="00EB64EA" w:rsidP="00EB64EA">
      <w:pPr>
        <w:pStyle w:val="ConsPlusNormal"/>
        <w:ind w:firstLine="540"/>
        <w:jc w:val="both"/>
      </w:pPr>
      <w:r>
        <w:t>Ответственность за выполнение мероприятий возлагается на органы местного самоуправления Комсомольского муниципального района.</w:t>
      </w:r>
    </w:p>
    <w:p w:rsidR="00EB64EA" w:rsidRDefault="00EB64EA" w:rsidP="00EB64EA">
      <w:pPr>
        <w:pStyle w:val="ConsPlusNormal"/>
        <w:jc w:val="both"/>
      </w:pPr>
      <w:r>
        <w:tab/>
        <w:t>Срок выполнения мероприятий -2015-2024 годы.</w:t>
      </w:r>
    </w:p>
    <w:p w:rsidR="00EB64EA" w:rsidRDefault="00EB64EA" w:rsidP="00EB64EA">
      <w:pPr>
        <w:pStyle w:val="ConsPlusNormal"/>
        <w:jc w:val="both"/>
        <w:sectPr w:rsidR="00EB64EA" w:rsidSect="000C449F">
          <w:pgSz w:w="11905" w:h="16838"/>
          <w:pgMar w:top="1134" w:right="850" w:bottom="1134" w:left="1701" w:header="0" w:footer="0" w:gutter="0"/>
          <w:cols w:space="720"/>
        </w:sectPr>
      </w:pPr>
    </w:p>
    <w:p w:rsidR="00EB64EA" w:rsidRDefault="00EB64EA" w:rsidP="00EB64EA">
      <w:pPr>
        <w:pStyle w:val="ConsPlusNormal"/>
        <w:jc w:val="center"/>
      </w:pPr>
      <w:r>
        <w:lastRenderedPageBreak/>
        <w:t xml:space="preserve">                                                                                                                                                                                                                                 Таблица 7</w:t>
      </w:r>
    </w:p>
    <w:p w:rsidR="00EB64EA" w:rsidRPr="009E7346" w:rsidRDefault="00EB64EA" w:rsidP="00EB64EA">
      <w:pPr>
        <w:pStyle w:val="ConsPlusNormal"/>
        <w:jc w:val="center"/>
        <w:rPr>
          <w:b/>
        </w:rPr>
      </w:pPr>
      <w:r w:rsidRPr="009E7346">
        <w:rPr>
          <w:b/>
        </w:rPr>
        <w:t>3.Целевые индикаторы (показатели) программы</w:t>
      </w:r>
    </w:p>
    <w:p w:rsidR="00EB64EA" w:rsidRPr="009E7346" w:rsidRDefault="00EB64EA" w:rsidP="00EB64EA">
      <w:pPr>
        <w:pStyle w:val="ConsPlusNormal"/>
        <w:jc w:val="center"/>
        <w:rPr>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827"/>
        <w:gridCol w:w="142"/>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EB64EA" w:rsidTr="006105FF">
        <w:tc>
          <w:tcPr>
            <w:tcW w:w="913" w:type="dxa"/>
            <w:vMerge w:val="restart"/>
          </w:tcPr>
          <w:p w:rsidR="00EB64EA" w:rsidRDefault="00EB64EA" w:rsidP="00532D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9" w:type="dxa"/>
            <w:gridSpan w:val="2"/>
            <w:vMerge w:val="restart"/>
          </w:tcPr>
          <w:p w:rsidR="00EB64EA" w:rsidRDefault="00EB64EA" w:rsidP="00532D14">
            <w:pPr>
              <w:pStyle w:val="ConsPlusNormal"/>
              <w:jc w:val="center"/>
            </w:pPr>
            <w:r>
              <w:t>Наименование  целевого индикатора (показателя)</w:t>
            </w:r>
          </w:p>
        </w:tc>
        <w:tc>
          <w:tcPr>
            <w:tcW w:w="1843" w:type="dxa"/>
            <w:vMerge w:val="restart"/>
          </w:tcPr>
          <w:p w:rsidR="00EB64EA" w:rsidRDefault="00EB64EA" w:rsidP="00532D14">
            <w:pPr>
              <w:pStyle w:val="ConsPlusNormal"/>
              <w:jc w:val="center"/>
            </w:pPr>
            <w:r>
              <w:t xml:space="preserve">Ед. </w:t>
            </w:r>
            <w:proofErr w:type="spellStart"/>
            <w:r>
              <w:t>изм</w:t>
            </w:r>
            <w:proofErr w:type="spellEnd"/>
            <w:r>
              <w:t>.</w:t>
            </w:r>
          </w:p>
        </w:tc>
        <w:tc>
          <w:tcPr>
            <w:tcW w:w="8502" w:type="dxa"/>
            <w:gridSpan w:val="19"/>
          </w:tcPr>
          <w:p w:rsidR="00EB64EA" w:rsidRDefault="00EB64EA" w:rsidP="00532D14">
            <w:pPr>
              <w:pStyle w:val="ConsPlusNormal"/>
              <w:jc w:val="center"/>
            </w:pPr>
            <w:r>
              <w:t>Значения целевых индикаторов (показателей)</w:t>
            </w:r>
          </w:p>
        </w:tc>
      </w:tr>
      <w:tr w:rsidR="00EB64EA" w:rsidTr="006105FF">
        <w:tc>
          <w:tcPr>
            <w:tcW w:w="913" w:type="dxa"/>
            <w:vMerge/>
          </w:tcPr>
          <w:p w:rsidR="00EB64EA" w:rsidRDefault="00EB64EA" w:rsidP="00532D14">
            <w:pPr>
              <w:pStyle w:val="ConsPlusNormal"/>
              <w:jc w:val="center"/>
            </w:pPr>
          </w:p>
        </w:tc>
        <w:tc>
          <w:tcPr>
            <w:tcW w:w="3969" w:type="dxa"/>
            <w:gridSpan w:val="2"/>
            <w:vMerge/>
          </w:tcPr>
          <w:p w:rsidR="00EB64EA" w:rsidRDefault="00EB64EA" w:rsidP="00532D14">
            <w:pPr>
              <w:pStyle w:val="ConsPlusNormal"/>
              <w:jc w:val="center"/>
            </w:pPr>
          </w:p>
        </w:tc>
        <w:tc>
          <w:tcPr>
            <w:tcW w:w="1843" w:type="dxa"/>
            <w:vMerge/>
          </w:tcPr>
          <w:p w:rsidR="00EB64EA" w:rsidRDefault="00EB64EA" w:rsidP="00532D14">
            <w:pPr>
              <w:pStyle w:val="ConsPlusNormal"/>
              <w:jc w:val="center"/>
            </w:pPr>
          </w:p>
        </w:tc>
        <w:tc>
          <w:tcPr>
            <w:tcW w:w="992" w:type="dxa"/>
            <w:gridSpan w:val="2"/>
          </w:tcPr>
          <w:p w:rsidR="00EB64EA" w:rsidRDefault="00EB64EA" w:rsidP="00532D14">
            <w:pPr>
              <w:pStyle w:val="ConsPlusNormal"/>
              <w:jc w:val="center"/>
            </w:pPr>
            <w:r>
              <w:t>2015 год</w:t>
            </w:r>
          </w:p>
        </w:tc>
        <w:tc>
          <w:tcPr>
            <w:tcW w:w="992" w:type="dxa"/>
            <w:gridSpan w:val="2"/>
          </w:tcPr>
          <w:p w:rsidR="00EB64EA" w:rsidRDefault="00EB64EA" w:rsidP="00532D14">
            <w:pPr>
              <w:pStyle w:val="ConsPlusNormal"/>
              <w:jc w:val="center"/>
            </w:pPr>
            <w:r>
              <w:t>2016 год</w:t>
            </w:r>
          </w:p>
        </w:tc>
        <w:tc>
          <w:tcPr>
            <w:tcW w:w="851" w:type="dxa"/>
            <w:gridSpan w:val="2"/>
          </w:tcPr>
          <w:p w:rsidR="00EB64EA" w:rsidRDefault="00EB64EA" w:rsidP="00532D14">
            <w:pPr>
              <w:pStyle w:val="ConsPlusNormal"/>
              <w:jc w:val="center"/>
            </w:pPr>
            <w:r>
              <w:t>2017 год</w:t>
            </w:r>
          </w:p>
        </w:tc>
        <w:tc>
          <w:tcPr>
            <w:tcW w:w="992" w:type="dxa"/>
            <w:gridSpan w:val="2"/>
          </w:tcPr>
          <w:p w:rsidR="00EB64EA" w:rsidRDefault="00EB64EA" w:rsidP="00532D14">
            <w:pPr>
              <w:pStyle w:val="ConsPlusNormal"/>
              <w:jc w:val="center"/>
            </w:pPr>
            <w:r>
              <w:t>2018 год</w:t>
            </w:r>
          </w:p>
        </w:tc>
        <w:tc>
          <w:tcPr>
            <w:tcW w:w="850" w:type="dxa"/>
            <w:gridSpan w:val="2"/>
          </w:tcPr>
          <w:p w:rsidR="00EB64EA" w:rsidRDefault="00EB64EA" w:rsidP="00532D14">
            <w:pPr>
              <w:pStyle w:val="ConsPlusNormal"/>
              <w:jc w:val="center"/>
            </w:pPr>
            <w:r>
              <w:t>2019 год</w:t>
            </w:r>
          </w:p>
        </w:tc>
        <w:tc>
          <w:tcPr>
            <w:tcW w:w="993" w:type="dxa"/>
            <w:gridSpan w:val="2"/>
          </w:tcPr>
          <w:p w:rsidR="00EB64EA" w:rsidRDefault="00EB64EA" w:rsidP="00532D14">
            <w:pPr>
              <w:pStyle w:val="ConsPlusNormal"/>
              <w:jc w:val="center"/>
            </w:pPr>
            <w:r>
              <w:t>2020 год</w:t>
            </w:r>
          </w:p>
        </w:tc>
        <w:tc>
          <w:tcPr>
            <w:tcW w:w="708" w:type="dxa"/>
            <w:gridSpan w:val="2"/>
          </w:tcPr>
          <w:p w:rsidR="00EB64EA" w:rsidRDefault="00EB64EA" w:rsidP="00532D14">
            <w:pPr>
              <w:pStyle w:val="ConsPlusNormal"/>
              <w:jc w:val="center"/>
            </w:pPr>
            <w:r>
              <w:t>2021 год</w:t>
            </w:r>
          </w:p>
        </w:tc>
        <w:tc>
          <w:tcPr>
            <w:tcW w:w="708" w:type="dxa"/>
            <w:gridSpan w:val="2"/>
          </w:tcPr>
          <w:p w:rsidR="00EB64EA" w:rsidRDefault="00EB64EA" w:rsidP="00532D14">
            <w:pPr>
              <w:pStyle w:val="ConsPlusNormal"/>
              <w:jc w:val="center"/>
            </w:pPr>
            <w:r>
              <w:t>2022 год</w:t>
            </w:r>
          </w:p>
        </w:tc>
        <w:tc>
          <w:tcPr>
            <w:tcW w:w="708" w:type="dxa"/>
            <w:gridSpan w:val="2"/>
          </w:tcPr>
          <w:p w:rsidR="00EB64EA" w:rsidRDefault="00EB64EA" w:rsidP="00532D14">
            <w:pPr>
              <w:pStyle w:val="ConsPlusNormal"/>
              <w:jc w:val="center"/>
            </w:pPr>
            <w:r>
              <w:t>2023 год</w:t>
            </w:r>
          </w:p>
        </w:tc>
        <w:tc>
          <w:tcPr>
            <w:tcW w:w="708" w:type="dxa"/>
          </w:tcPr>
          <w:p w:rsidR="00EB64EA" w:rsidRDefault="00EB64EA" w:rsidP="00532D14">
            <w:pPr>
              <w:pStyle w:val="ConsPlusNormal"/>
              <w:jc w:val="center"/>
            </w:pPr>
            <w:r>
              <w:t>2024 год</w:t>
            </w:r>
          </w:p>
        </w:tc>
      </w:tr>
      <w:tr w:rsidR="00EB64EA" w:rsidTr="006105FF">
        <w:tc>
          <w:tcPr>
            <w:tcW w:w="913" w:type="dxa"/>
          </w:tcPr>
          <w:p w:rsidR="00EB64EA" w:rsidRDefault="00EB64EA" w:rsidP="00532D14">
            <w:pPr>
              <w:pStyle w:val="ConsPlusNormal"/>
              <w:jc w:val="center"/>
            </w:pPr>
            <w:r>
              <w:t>1.</w:t>
            </w:r>
          </w:p>
        </w:tc>
        <w:tc>
          <w:tcPr>
            <w:tcW w:w="14314" w:type="dxa"/>
            <w:gridSpan w:val="22"/>
          </w:tcPr>
          <w:p w:rsidR="00EB64EA" w:rsidRDefault="00EB64EA" w:rsidP="00532D14">
            <w:pPr>
              <w:pStyle w:val="ConsPlusNormal"/>
              <w:jc w:val="center"/>
            </w:pPr>
            <w:r>
              <w:t>Основное мероприятие «Энергосбережение и повышение энергетической эффективности в муниципальных учреждениях»</w:t>
            </w:r>
          </w:p>
        </w:tc>
      </w:tr>
      <w:tr w:rsidR="00EB64EA" w:rsidTr="006105FF">
        <w:tc>
          <w:tcPr>
            <w:tcW w:w="913" w:type="dxa"/>
          </w:tcPr>
          <w:p w:rsidR="00EB64EA" w:rsidRDefault="00EB64EA" w:rsidP="00532D14">
            <w:pPr>
              <w:pStyle w:val="ConsPlusNormal"/>
              <w:jc w:val="center"/>
            </w:pPr>
            <w:r>
              <w:t>1.1.</w:t>
            </w:r>
          </w:p>
        </w:tc>
        <w:tc>
          <w:tcPr>
            <w:tcW w:w="14314" w:type="dxa"/>
            <w:gridSpan w:val="22"/>
          </w:tcPr>
          <w:p w:rsidR="00EB64EA" w:rsidRDefault="00EB64EA" w:rsidP="00532D14">
            <w:pPr>
              <w:pStyle w:val="ConsPlusNormal"/>
              <w:jc w:val="center"/>
            </w:pPr>
            <w:r>
              <w:t>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tc>
      </w:tr>
      <w:tr w:rsidR="006105FF" w:rsidTr="006105FF">
        <w:tc>
          <w:tcPr>
            <w:tcW w:w="913" w:type="dxa"/>
          </w:tcPr>
          <w:p w:rsidR="006105FF" w:rsidRDefault="006105FF" w:rsidP="00532D14">
            <w:pPr>
              <w:pStyle w:val="ConsPlusNormal"/>
            </w:pPr>
            <w:r>
              <w:t>1.1.1.</w:t>
            </w:r>
          </w:p>
        </w:tc>
        <w:tc>
          <w:tcPr>
            <w:tcW w:w="3969" w:type="dxa"/>
            <w:gridSpan w:val="2"/>
          </w:tcPr>
          <w:p w:rsidR="006105FF" w:rsidRDefault="006105FF" w:rsidP="00491F23">
            <w:pPr>
              <w:pStyle w:val="ConsPlusNormal"/>
              <w:jc w:val="both"/>
            </w:pPr>
            <w: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6105FF" w:rsidRDefault="006105FF" w:rsidP="00491F23">
            <w:pPr>
              <w:pStyle w:val="ConsPlusNormal"/>
            </w:pPr>
            <w:r>
              <w:t>Гкал/кв.м.</w:t>
            </w:r>
          </w:p>
        </w:tc>
        <w:tc>
          <w:tcPr>
            <w:tcW w:w="992" w:type="dxa"/>
            <w:gridSpan w:val="2"/>
          </w:tcPr>
          <w:p w:rsidR="006105FF" w:rsidRPr="007F3237" w:rsidRDefault="006105FF" w:rsidP="00491F23">
            <w:pPr>
              <w:pStyle w:val="ConsPlusNormal"/>
              <w:jc w:val="center"/>
            </w:pPr>
            <w:r>
              <w:t>0,22</w:t>
            </w:r>
          </w:p>
        </w:tc>
        <w:tc>
          <w:tcPr>
            <w:tcW w:w="992" w:type="dxa"/>
            <w:gridSpan w:val="2"/>
          </w:tcPr>
          <w:p w:rsidR="006105FF" w:rsidRPr="007F3237" w:rsidRDefault="006105FF" w:rsidP="00491F23">
            <w:pPr>
              <w:pStyle w:val="ConsPlusNormal"/>
              <w:jc w:val="center"/>
            </w:pPr>
            <w:r>
              <w:t>0,22</w:t>
            </w:r>
          </w:p>
        </w:tc>
        <w:tc>
          <w:tcPr>
            <w:tcW w:w="851" w:type="dxa"/>
            <w:gridSpan w:val="2"/>
          </w:tcPr>
          <w:p w:rsidR="006105FF" w:rsidRPr="007F3237" w:rsidRDefault="006105FF" w:rsidP="00491F23">
            <w:pPr>
              <w:pStyle w:val="ConsPlusNormal"/>
              <w:jc w:val="center"/>
            </w:pPr>
            <w:r>
              <w:t>0,21</w:t>
            </w:r>
          </w:p>
        </w:tc>
        <w:tc>
          <w:tcPr>
            <w:tcW w:w="992" w:type="dxa"/>
            <w:gridSpan w:val="2"/>
          </w:tcPr>
          <w:p w:rsidR="006105FF" w:rsidRPr="007F3237" w:rsidRDefault="006105FF" w:rsidP="00491F23">
            <w:pPr>
              <w:pStyle w:val="ConsPlusNormal"/>
              <w:jc w:val="center"/>
            </w:pPr>
            <w:r>
              <w:t>0,21</w:t>
            </w:r>
          </w:p>
        </w:tc>
        <w:tc>
          <w:tcPr>
            <w:tcW w:w="850" w:type="dxa"/>
            <w:gridSpan w:val="2"/>
          </w:tcPr>
          <w:p w:rsidR="006105FF" w:rsidRPr="007F3237" w:rsidRDefault="006105FF" w:rsidP="00491F23">
            <w:pPr>
              <w:pStyle w:val="ConsPlusNormal"/>
              <w:jc w:val="center"/>
            </w:pPr>
            <w:r>
              <w:t>0,19</w:t>
            </w:r>
          </w:p>
        </w:tc>
        <w:tc>
          <w:tcPr>
            <w:tcW w:w="993" w:type="dxa"/>
            <w:gridSpan w:val="2"/>
          </w:tcPr>
          <w:p w:rsidR="006105FF" w:rsidRPr="007F3237" w:rsidRDefault="006105FF" w:rsidP="00491F23">
            <w:pPr>
              <w:pStyle w:val="ConsPlusNormal"/>
              <w:jc w:val="center"/>
            </w:pPr>
            <w:r>
              <w:t>0,19</w:t>
            </w:r>
          </w:p>
        </w:tc>
        <w:tc>
          <w:tcPr>
            <w:tcW w:w="708" w:type="dxa"/>
            <w:gridSpan w:val="2"/>
          </w:tcPr>
          <w:p w:rsidR="006105FF" w:rsidRDefault="006105FF" w:rsidP="00491F23">
            <w:pPr>
              <w:pStyle w:val="ConsPlusNormal"/>
              <w:jc w:val="center"/>
            </w:pPr>
            <w:r>
              <w:t>0,19</w:t>
            </w:r>
          </w:p>
        </w:tc>
        <w:tc>
          <w:tcPr>
            <w:tcW w:w="708" w:type="dxa"/>
            <w:gridSpan w:val="2"/>
          </w:tcPr>
          <w:p w:rsidR="006105FF" w:rsidRDefault="006105FF" w:rsidP="00491F23">
            <w:pPr>
              <w:pStyle w:val="ConsPlusNormal"/>
              <w:jc w:val="center"/>
            </w:pPr>
            <w:r>
              <w:t>0,19</w:t>
            </w:r>
          </w:p>
        </w:tc>
        <w:tc>
          <w:tcPr>
            <w:tcW w:w="708" w:type="dxa"/>
            <w:gridSpan w:val="2"/>
          </w:tcPr>
          <w:p w:rsidR="006105FF" w:rsidRDefault="006105FF" w:rsidP="00491F23">
            <w:pPr>
              <w:pStyle w:val="ConsPlusNormal"/>
              <w:jc w:val="center"/>
            </w:pPr>
            <w:r>
              <w:t>0,19</w:t>
            </w:r>
          </w:p>
        </w:tc>
        <w:tc>
          <w:tcPr>
            <w:tcW w:w="708" w:type="dxa"/>
          </w:tcPr>
          <w:p w:rsidR="006105FF" w:rsidRDefault="006105FF" w:rsidP="00491F23">
            <w:pPr>
              <w:pStyle w:val="ConsPlusNormal"/>
              <w:jc w:val="center"/>
            </w:pPr>
            <w:r>
              <w:t>0,19</w:t>
            </w:r>
          </w:p>
        </w:tc>
      </w:tr>
      <w:tr w:rsidR="006105FF" w:rsidTr="006105FF">
        <w:tc>
          <w:tcPr>
            <w:tcW w:w="913" w:type="dxa"/>
          </w:tcPr>
          <w:p w:rsidR="006105FF" w:rsidRDefault="006105FF" w:rsidP="00532D14">
            <w:pPr>
              <w:pStyle w:val="ConsPlusNormal"/>
            </w:pPr>
            <w:r>
              <w:t>1.1.2.</w:t>
            </w:r>
          </w:p>
        </w:tc>
        <w:tc>
          <w:tcPr>
            <w:tcW w:w="3969" w:type="dxa"/>
            <w:gridSpan w:val="2"/>
          </w:tcPr>
          <w:p w:rsidR="006105FF" w:rsidRDefault="006105FF" w:rsidP="00491F23">
            <w:pPr>
              <w:pStyle w:val="ConsPlusNormal"/>
              <w:jc w:val="both"/>
            </w:pPr>
            <w: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6105FF" w:rsidRDefault="006105FF" w:rsidP="00491F23">
            <w:pPr>
              <w:pStyle w:val="ConsPlusNormal"/>
            </w:pPr>
            <w:proofErr w:type="spellStart"/>
            <w:r>
              <w:t>кВт</w:t>
            </w:r>
            <w:proofErr w:type="gramStart"/>
            <w:r>
              <w:t>.ч</w:t>
            </w:r>
            <w:proofErr w:type="spellEnd"/>
            <w:proofErr w:type="gramEnd"/>
            <w:r>
              <w:t>/ кв.м.</w:t>
            </w:r>
          </w:p>
        </w:tc>
        <w:tc>
          <w:tcPr>
            <w:tcW w:w="992" w:type="dxa"/>
            <w:gridSpan w:val="2"/>
          </w:tcPr>
          <w:p w:rsidR="006105FF" w:rsidRPr="007F3237" w:rsidRDefault="006105FF" w:rsidP="00491F23">
            <w:pPr>
              <w:pStyle w:val="ConsPlusNormal"/>
              <w:jc w:val="center"/>
            </w:pPr>
            <w:r>
              <w:t>21,2</w:t>
            </w:r>
          </w:p>
        </w:tc>
        <w:tc>
          <w:tcPr>
            <w:tcW w:w="992" w:type="dxa"/>
            <w:gridSpan w:val="2"/>
          </w:tcPr>
          <w:p w:rsidR="006105FF" w:rsidRPr="007F3237" w:rsidRDefault="006105FF" w:rsidP="00491F23">
            <w:pPr>
              <w:pStyle w:val="ConsPlusNormal"/>
              <w:jc w:val="center"/>
            </w:pPr>
            <w:r>
              <w:t>20,9</w:t>
            </w:r>
          </w:p>
        </w:tc>
        <w:tc>
          <w:tcPr>
            <w:tcW w:w="851" w:type="dxa"/>
            <w:gridSpan w:val="2"/>
          </w:tcPr>
          <w:p w:rsidR="006105FF" w:rsidRPr="007F3237" w:rsidRDefault="006105FF" w:rsidP="00491F23">
            <w:pPr>
              <w:pStyle w:val="ConsPlusNormal"/>
              <w:jc w:val="center"/>
            </w:pPr>
            <w:r>
              <w:t>20,7</w:t>
            </w:r>
          </w:p>
        </w:tc>
        <w:tc>
          <w:tcPr>
            <w:tcW w:w="992" w:type="dxa"/>
            <w:gridSpan w:val="2"/>
          </w:tcPr>
          <w:p w:rsidR="006105FF" w:rsidRPr="007F3237" w:rsidRDefault="006105FF" w:rsidP="00491F23">
            <w:pPr>
              <w:pStyle w:val="ConsPlusNormal"/>
              <w:jc w:val="center"/>
            </w:pPr>
            <w:r>
              <w:t>20,0</w:t>
            </w:r>
          </w:p>
        </w:tc>
        <w:tc>
          <w:tcPr>
            <w:tcW w:w="850" w:type="dxa"/>
            <w:gridSpan w:val="2"/>
          </w:tcPr>
          <w:p w:rsidR="006105FF" w:rsidRPr="007F3237" w:rsidRDefault="006105FF" w:rsidP="00491F23">
            <w:pPr>
              <w:pStyle w:val="ConsPlusNormal"/>
              <w:jc w:val="center"/>
            </w:pPr>
            <w:r>
              <w:t>19,8</w:t>
            </w:r>
          </w:p>
        </w:tc>
        <w:tc>
          <w:tcPr>
            <w:tcW w:w="993" w:type="dxa"/>
            <w:gridSpan w:val="2"/>
          </w:tcPr>
          <w:p w:rsidR="006105FF" w:rsidRPr="007F3237" w:rsidRDefault="006105FF" w:rsidP="00491F23">
            <w:pPr>
              <w:pStyle w:val="ConsPlusNormal"/>
              <w:jc w:val="center"/>
            </w:pPr>
            <w:r>
              <w:t>15,1</w:t>
            </w:r>
          </w:p>
        </w:tc>
        <w:tc>
          <w:tcPr>
            <w:tcW w:w="708" w:type="dxa"/>
            <w:gridSpan w:val="2"/>
          </w:tcPr>
          <w:p w:rsidR="006105FF" w:rsidRDefault="006105FF" w:rsidP="00491F23">
            <w:pPr>
              <w:pStyle w:val="ConsPlusNormal"/>
              <w:jc w:val="center"/>
            </w:pPr>
            <w:r>
              <w:t>15,0</w:t>
            </w:r>
          </w:p>
        </w:tc>
        <w:tc>
          <w:tcPr>
            <w:tcW w:w="708" w:type="dxa"/>
            <w:gridSpan w:val="2"/>
          </w:tcPr>
          <w:p w:rsidR="006105FF" w:rsidRDefault="006105FF" w:rsidP="00491F23">
            <w:pPr>
              <w:pStyle w:val="ConsPlusNormal"/>
              <w:jc w:val="center"/>
            </w:pPr>
            <w:r>
              <w:t>15,0</w:t>
            </w:r>
          </w:p>
        </w:tc>
        <w:tc>
          <w:tcPr>
            <w:tcW w:w="708" w:type="dxa"/>
            <w:gridSpan w:val="2"/>
          </w:tcPr>
          <w:p w:rsidR="006105FF" w:rsidRDefault="006105FF" w:rsidP="00491F23">
            <w:pPr>
              <w:pStyle w:val="ConsPlusNormal"/>
              <w:jc w:val="center"/>
            </w:pPr>
            <w:r>
              <w:t>15,0</w:t>
            </w:r>
          </w:p>
        </w:tc>
        <w:tc>
          <w:tcPr>
            <w:tcW w:w="708" w:type="dxa"/>
          </w:tcPr>
          <w:p w:rsidR="006105FF" w:rsidRDefault="006105FF" w:rsidP="00491F23">
            <w:pPr>
              <w:pStyle w:val="ConsPlusNormal"/>
              <w:jc w:val="center"/>
            </w:pPr>
            <w:r>
              <w:t>15,0</w:t>
            </w:r>
          </w:p>
        </w:tc>
      </w:tr>
      <w:tr w:rsidR="00491F23" w:rsidTr="006105FF">
        <w:tc>
          <w:tcPr>
            <w:tcW w:w="913" w:type="dxa"/>
          </w:tcPr>
          <w:p w:rsidR="00491F23" w:rsidRDefault="00491F23" w:rsidP="00532D14">
            <w:pPr>
              <w:pStyle w:val="ConsPlusNormal"/>
            </w:pPr>
            <w:r>
              <w:t>1.1.3.</w:t>
            </w:r>
          </w:p>
        </w:tc>
        <w:tc>
          <w:tcPr>
            <w:tcW w:w="3969" w:type="dxa"/>
            <w:gridSpan w:val="2"/>
          </w:tcPr>
          <w:p w:rsidR="00491F23" w:rsidRDefault="00491F23" w:rsidP="00491F23">
            <w:pPr>
              <w:pStyle w:val="ConsPlusNormal"/>
              <w:jc w:val="both"/>
            </w:pPr>
            <w:r>
              <w:t>Удельный расход тепловой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491F23" w:rsidRDefault="00491F23" w:rsidP="00491F23">
            <w:pPr>
              <w:pStyle w:val="ConsPlusNormal"/>
            </w:pPr>
            <w:r>
              <w:t xml:space="preserve">Гкал/кв.м. </w:t>
            </w:r>
          </w:p>
        </w:tc>
        <w:tc>
          <w:tcPr>
            <w:tcW w:w="992" w:type="dxa"/>
            <w:gridSpan w:val="2"/>
          </w:tcPr>
          <w:p w:rsidR="00491F23" w:rsidRPr="007F3237" w:rsidRDefault="00491F23" w:rsidP="00491F23">
            <w:pPr>
              <w:pStyle w:val="ConsPlusNormal"/>
              <w:jc w:val="center"/>
            </w:pPr>
            <w:r>
              <w:t>0,17</w:t>
            </w:r>
          </w:p>
        </w:tc>
        <w:tc>
          <w:tcPr>
            <w:tcW w:w="992" w:type="dxa"/>
            <w:gridSpan w:val="2"/>
          </w:tcPr>
          <w:p w:rsidR="00491F23" w:rsidRPr="007F3237" w:rsidRDefault="00491F23" w:rsidP="00491F23">
            <w:pPr>
              <w:pStyle w:val="ConsPlusNormal"/>
              <w:jc w:val="center"/>
            </w:pPr>
            <w:r>
              <w:t>0,17</w:t>
            </w:r>
          </w:p>
        </w:tc>
        <w:tc>
          <w:tcPr>
            <w:tcW w:w="851" w:type="dxa"/>
            <w:gridSpan w:val="2"/>
          </w:tcPr>
          <w:p w:rsidR="00491F23" w:rsidRPr="007F3237" w:rsidRDefault="00491F23" w:rsidP="00491F23">
            <w:pPr>
              <w:pStyle w:val="ConsPlusNormal"/>
              <w:jc w:val="center"/>
            </w:pPr>
            <w:r>
              <w:t>0,17</w:t>
            </w:r>
          </w:p>
        </w:tc>
        <w:tc>
          <w:tcPr>
            <w:tcW w:w="992" w:type="dxa"/>
            <w:gridSpan w:val="2"/>
          </w:tcPr>
          <w:p w:rsidR="00491F23" w:rsidRPr="007F3237" w:rsidRDefault="00491F23" w:rsidP="00491F23">
            <w:pPr>
              <w:pStyle w:val="ConsPlusNormal"/>
              <w:jc w:val="center"/>
            </w:pPr>
            <w:r>
              <w:t>0,22</w:t>
            </w:r>
          </w:p>
        </w:tc>
        <w:tc>
          <w:tcPr>
            <w:tcW w:w="850" w:type="dxa"/>
            <w:gridSpan w:val="2"/>
          </w:tcPr>
          <w:p w:rsidR="00491F23" w:rsidRPr="007F3237" w:rsidRDefault="00491F23" w:rsidP="00491F23">
            <w:pPr>
              <w:pStyle w:val="ConsPlusNormal"/>
              <w:jc w:val="center"/>
            </w:pPr>
            <w:r>
              <w:t>0,2</w:t>
            </w:r>
          </w:p>
        </w:tc>
        <w:tc>
          <w:tcPr>
            <w:tcW w:w="993" w:type="dxa"/>
            <w:gridSpan w:val="2"/>
          </w:tcPr>
          <w:p w:rsidR="00491F23" w:rsidRPr="007F3237" w:rsidRDefault="00491F23" w:rsidP="00491F23">
            <w:pPr>
              <w:pStyle w:val="ConsPlusNormal"/>
              <w:jc w:val="center"/>
            </w:pPr>
            <w:r>
              <w:t>0,18</w:t>
            </w:r>
          </w:p>
        </w:tc>
        <w:tc>
          <w:tcPr>
            <w:tcW w:w="708" w:type="dxa"/>
            <w:gridSpan w:val="2"/>
          </w:tcPr>
          <w:p w:rsidR="00491F23" w:rsidRDefault="00491F23" w:rsidP="00491F23">
            <w:pPr>
              <w:pStyle w:val="ConsPlusNormal"/>
              <w:jc w:val="center"/>
            </w:pPr>
            <w:r>
              <w:t>0,17</w:t>
            </w:r>
          </w:p>
        </w:tc>
        <w:tc>
          <w:tcPr>
            <w:tcW w:w="708" w:type="dxa"/>
            <w:gridSpan w:val="2"/>
          </w:tcPr>
          <w:p w:rsidR="00491F23" w:rsidRDefault="00491F23" w:rsidP="00491F23">
            <w:pPr>
              <w:pStyle w:val="ConsPlusNormal"/>
              <w:jc w:val="center"/>
            </w:pPr>
            <w:r>
              <w:t>0,17</w:t>
            </w:r>
          </w:p>
        </w:tc>
        <w:tc>
          <w:tcPr>
            <w:tcW w:w="708" w:type="dxa"/>
            <w:gridSpan w:val="2"/>
          </w:tcPr>
          <w:p w:rsidR="00491F23" w:rsidRDefault="00491F23" w:rsidP="00491F23">
            <w:pPr>
              <w:pStyle w:val="ConsPlusNormal"/>
              <w:jc w:val="center"/>
            </w:pPr>
            <w:r>
              <w:t>0,17</w:t>
            </w:r>
          </w:p>
        </w:tc>
        <w:tc>
          <w:tcPr>
            <w:tcW w:w="708" w:type="dxa"/>
          </w:tcPr>
          <w:p w:rsidR="00491F23" w:rsidRDefault="00491F23" w:rsidP="00491F23">
            <w:pPr>
              <w:pStyle w:val="ConsPlusNormal"/>
              <w:jc w:val="center"/>
            </w:pPr>
            <w:r>
              <w:t>0,17</w:t>
            </w:r>
          </w:p>
        </w:tc>
      </w:tr>
      <w:tr w:rsidR="00491F23" w:rsidTr="006105FF">
        <w:tc>
          <w:tcPr>
            <w:tcW w:w="913" w:type="dxa"/>
          </w:tcPr>
          <w:p w:rsidR="00491F23" w:rsidRDefault="00491F23" w:rsidP="00532D14">
            <w:pPr>
              <w:pStyle w:val="ConsPlusNormal"/>
            </w:pPr>
            <w:r>
              <w:lastRenderedPageBreak/>
              <w:t>1.1.4.</w:t>
            </w:r>
          </w:p>
        </w:tc>
        <w:tc>
          <w:tcPr>
            <w:tcW w:w="3969" w:type="dxa"/>
            <w:gridSpan w:val="2"/>
          </w:tcPr>
          <w:p w:rsidR="00491F23" w:rsidRDefault="00491F23" w:rsidP="00491F23">
            <w:pPr>
              <w:pStyle w:val="ConsPlusNormal"/>
              <w:jc w:val="both"/>
            </w:pPr>
            <w: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491F23" w:rsidRDefault="00491F23" w:rsidP="00491F23">
            <w:pPr>
              <w:pStyle w:val="ConsPlusNormal"/>
            </w:pPr>
            <w:proofErr w:type="spellStart"/>
            <w:r>
              <w:t>кВт</w:t>
            </w:r>
            <w:proofErr w:type="gramStart"/>
            <w:r>
              <w:t>.ч</w:t>
            </w:r>
            <w:proofErr w:type="spellEnd"/>
            <w:proofErr w:type="gramEnd"/>
            <w:r>
              <w:t xml:space="preserve">. /кв.м. </w:t>
            </w:r>
          </w:p>
        </w:tc>
        <w:tc>
          <w:tcPr>
            <w:tcW w:w="992" w:type="dxa"/>
            <w:gridSpan w:val="2"/>
          </w:tcPr>
          <w:p w:rsidR="00491F23" w:rsidRPr="007F3237" w:rsidRDefault="00491F23" w:rsidP="00491F23">
            <w:pPr>
              <w:pStyle w:val="ConsPlusNormal"/>
              <w:jc w:val="center"/>
            </w:pPr>
            <w:r>
              <w:t>18,59</w:t>
            </w:r>
          </w:p>
        </w:tc>
        <w:tc>
          <w:tcPr>
            <w:tcW w:w="992" w:type="dxa"/>
            <w:gridSpan w:val="2"/>
          </w:tcPr>
          <w:p w:rsidR="00491F23" w:rsidRPr="007F3237" w:rsidRDefault="00491F23" w:rsidP="00491F23">
            <w:pPr>
              <w:pStyle w:val="ConsPlusNormal"/>
              <w:jc w:val="center"/>
            </w:pPr>
            <w:r>
              <w:t>20,64</w:t>
            </w:r>
          </w:p>
        </w:tc>
        <w:tc>
          <w:tcPr>
            <w:tcW w:w="851" w:type="dxa"/>
            <w:gridSpan w:val="2"/>
          </w:tcPr>
          <w:p w:rsidR="00491F23" w:rsidRPr="007F3237" w:rsidRDefault="00491F23" w:rsidP="00491F23">
            <w:pPr>
              <w:pStyle w:val="ConsPlusNormal"/>
              <w:jc w:val="center"/>
            </w:pPr>
            <w:r>
              <w:t>20,92</w:t>
            </w:r>
          </w:p>
        </w:tc>
        <w:tc>
          <w:tcPr>
            <w:tcW w:w="992" w:type="dxa"/>
            <w:gridSpan w:val="2"/>
          </w:tcPr>
          <w:p w:rsidR="00491F23" w:rsidRPr="007F3237" w:rsidRDefault="00491F23" w:rsidP="00491F23">
            <w:pPr>
              <w:pStyle w:val="ConsPlusNormal"/>
              <w:jc w:val="center"/>
            </w:pPr>
            <w:r>
              <w:t>20,6</w:t>
            </w:r>
          </w:p>
        </w:tc>
        <w:tc>
          <w:tcPr>
            <w:tcW w:w="850" w:type="dxa"/>
            <w:gridSpan w:val="2"/>
          </w:tcPr>
          <w:p w:rsidR="00491F23" w:rsidRPr="007F3237" w:rsidRDefault="00491F23" w:rsidP="00491F23">
            <w:pPr>
              <w:pStyle w:val="ConsPlusNormal"/>
              <w:jc w:val="center"/>
            </w:pPr>
            <w:r>
              <w:t>20,5</w:t>
            </w:r>
          </w:p>
        </w:tc>
        <w:tc>
          <w:tcPr>
            <w:tcW w:w="993" w:type="dxa"/>
            <w:gridSpan w:val="2"/>
          </w:tcPr>
          <w:p w:rsidR="00491F23" w:rsidRPr="007F3237" w:rsidRDefault="00491F23" w:rsidP="00491F23">
            <w:pPr>
              <w:pStyle w:val="ConsPlusNormal"/>
              <w:jc w:val="center"/>
            </w:pPr>
            <w:r>
              <w:t>20,4</w:t>
            </w:r>
          </w:p>
        </w:tc>
        <w:tc>
          <w:tcPr>
            <w:tcW w:w="708" w:type="dxa"/>
            <w:gridSpan w:val="2"/>
          </w:tcPr>
          <w:p w:rsidR="00491F23" w:rsidRDefault="00491F23" w:rsidP="00491F23">
            <w:pPr>
              <w:pStyle w:val="ConsPlusNormal"/>
              <w:jc w:val="center"/>
            </w:pPr>
            <w:r>
              <w:t>20,3</w:t>
            </w:r>
          </w:p>
        </w:tc>
        <w:tc>
          <w:tcPr>
            <w:tcW w:w="708" w:type="dxa"/>
            <w:gridSpan w:val="2"/>
          </w:tcPr>
          <w:p w:rsidR="00491F23" w:rsidRDefault="00491F23" w:rsidP="00491F23">
            <w:pPr>
              <w:pStyle w:val="ConsPlusNormal"/>
              <w:jc w:val="center"/>
            </w:pPr>
            <w:r>
              <w:t>20,2</w:t>
            </w:r>
          </w:p>
        </w:tc>
        <w:tc>
          <w:tcPr>
            <w:tcW w:w="708" w:type="dxa"/>
            <w:gridSpan w:val="2"/>
          </w:tcPr>
          <w:p w:rsidR="00491F23" w:rsidRDefault="00491F23" w:rsidP="00491F23">
            <w:pPr>
              <w:pStyle w:val="ConsPlusNormal"/>
              <w:jc w:val="center"/>
            </w:pPr>
            <w:r>
              <w:t>20,1</w:t>
            </w:r>
          </w:p>
        </w:tc>
        <w:tc>
          <w:tcPr>
            <w:tcW w:w="708" w:type="dxa"/>
          </w:tcPr>
          <w:p w:rsidR="00491F23" w:rsidRDefault="00491F23" w:rsidP="00491F23">
            <w:pPr>
              <w:pStyle w:val="ConsPlusNormal"/>
              <w:jc w:val="center"/>
            </w:pPr>
            <w:r>
              <w:t>20,0</w:t>
            </w:r>
          </w:p>
        </w:tc>
      </w:tr>
      <w:tr w:rsidR="00491F23" w:rsidTr="006105FF">
        <w:tc>
          <w:tcPr>
            <w:tcW w:w="913" w:type="dxa"/>
          </w:tcPr>
          <w:p w:rsidR="00491F23" w:rsidRDefault="00491F23" w:rsidP="00532D14">
            <w:pPr>
              <w:pStyle w:val="ConsPlusNormal"/>
            </w:pPr>
            <w:r>
              <w:t>1.1.5.</w:t>
            </w:r>
          </w:p>
        </w:tc>
        <w:tc>
          <w:tcPr>
            <w:tcW w:w="3969" w:type="dxa"/>
            <w:gridSpan w:val="2"/>
          </w:tcPr>
          <w:p w:rsidR="00491F23" w:rsidRDefault="00491F23" w:rsidP="00491F23">
            <w:pPr>
              <w:pStyle w:val="ConsPlusNormal"/>
              <w:jc w:val="both"/>
            </w:pPr>
            <w:r>
              <w:t>Удельный расход холодной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491F23" w:rsidRDefault="00491F23" w:rsidP="00491F23">
            <w:pPr>
              <w:pStyle w:val="ConsPlusNormal"/>
            </w:pPr>
            <w:r>
              <w:t>куб.м./ чел.</w:t>
            </w:r>
          </w:p>
        </w:tc>
        <w:tc>
          <w:tcPr>
            <w:tcW w:w="992" w:type="dxa"/>
            <w:gridSpan w:val="2"/>
          </w:tcPr>
          <w:p w:rsidR="00491F23" w:rsidRPr="007F3237" w:rsidRDefault="00491F23" w:rsidP="00491F23">
            <w:pPr>
              <w:pStyle w:val="ConsPlusNormal"/>
              <w:jc w:val="center"/>
            </w:pPr>
            <w:r>
              <w:t>0,7</w:t>
            </w:r>
          </w:p>
        </w:tc>
        <w:tc>
          <w:tcPr>
            <w:tcW w:w="992" w:type="dxa"/>
            <w:gridSpan w:val="2"/>
          </w:tcPr>
          <w:p w:rsidR="00491F23" w:rsidRPr="007F3237" w:rsidRDefault="00491F23" w:rsidP="00491F23">
            <w:pPr>
              <w:pStyle w:val="ConsPlusNormal"/>
              <w:jc w:val="center"/>
            </w:pPr>
            <w:r>
              <w:t>0,63</w:t>
            </w:r>
          </w:p>
        </w:tc>
        <w:tc>
          <w:tcPr>
            <w:tcW w:w="851" w:type="dxa"/>
            <w:gridSpan w:val="2"/>
          </w:tcPr>
          <w:p w:rsidR="00491F23" w:rsidRPr="007F3237" w:rsidRDefault="00491F23" w:rsidP="00491F23">
            <w:pPr>
              <w:pStyle w:val="ConsPlusNormal"/>
              <w:jc w:val="center"/>
            </w:pPr>
            <w:r>
              <w:t>0,59</w:t>
            </w:r>
          </w:p>
        </w:tc>
        <w:tc>
          <w:tcPr>
            <w:tcW w:w="992" w:type="dxa"/>
            <w:gridSpan w:val="2"/>
          </w:tcPr>
          <w:p w:rsidR="00491F23" w:rsidRPr="007F3237" w:rsidRDefault="00491F23" w:rsidP="00491F23">
            <w:pPr>
              <w:pStyle w:val="ConsPlusNormal"/>
              <w:jc w:val="center"/>
            </w:pPr>
            <w:r>
              <w:t>0,58</w:t>
            </w:r>
          </w:p>
        </w:tc>
        <w:tc>
          <w:tcPr>
            <w:tcW w:w="850" w:type="dxa"/>
            <w:gridSpan w:val="2"/>
          </w:tcPr>
          <w:p w:rsidR="00491F23" w:rsidRPr="007F3237" w:rsidRDefault="00491F23" w:rsidP="00491F23">
            <w:pPr>
              <w:pStyle w:val="ConsPlusNormal"/>
              <w:jc w:val="center"/>
            </w:pPr>
            <w:r>
              <w:t>0,46</w:t>
            </w:r>
          </w:p>
        </w:tc>
        <w:tc>
          <w:tcPr>
            <w:tcW w:w="993" w:type="dxa"/>
            <w:gridSpan w:val="2"/>
          </w:tcPr>
          <w:p w:rsidR="00491F23" w:rsidRPr="007F3237" w:rsidRDefault="00491F23" w:rsidP="00491F23">
            <w:pPr>
              <w:pStyle w:val="ConsPlusNormal"/>
              <w:jc w:val="center"/>
            </w:pPr>
            <w:r>
              <w:t>0,46</w:t>
            </w:r>
          </w:p>
        </w:tc>
        <w:tc>
          <w:tcPr>
            <w:tcW w:w="708" w:type="dxa"/>
            <w:gridSpan w:val="2"/>
          </w:tcPr>
          <w:p w:rsidR="00491F23" w:rsidRDefault="00491F23" w:rsidP="00491F23">
            <w:pPr>
              <w:pStyle w:val="ConsPlusNormal"/>
              <w:jc w:val="center"/>
            </w:pPr>
            <w:r>
              <w:t>0,45</w:t>
            </w:r>
          </w:p>
        </w:tc>
        <w:tc>
          <w:tcPr>
            <w:tcW w:w="708" w:type="dxa"/>
            <w:gridSpan w:val="2"/>
          </w:tcPr>
          <w:p w:rsidR="00491F23" w:rsidRDefault="00491F23" w:rsidP="00491F23">
            <w:pPr>
              <w:pStyle w:val="ConsPlusNormal"/>
              <w:jc w:val="center"/>
            </w:pPr>
            <w:r>
              <w:t>0,45</w:t>
            </w:r>
          </w:p>
        </w:tc>
        <w:tc>
          <w:tcPr>
            <w:tcW w:w="708" w:type="dxa"/>
            <w:gridSpan w:val="2"/>
          </w:tcPr>
          <w:p w:rsidR="00491F23" w:rsidRDefault="00491F23" w:rsidP="00491F23">
            <w:pPr>
              <w:pStyle w:val="ConsPlusNormal"/>
              <w:jc w:val="center"/>
            </w:pPr>
            <w:r>
              <w:t>0,45</w:t>
            </w:r>
          </w:p>
        </w:tc>
        <w:tc>
          <w:tcPr>
            <w:tcW w:w="708" w:type="dxa"/>
          </w:tcPr>
          <w:p w:rsidR="00491F23" w:rsidRDefault="00491F23" w:rsidP="00491F23">
            <w:pPr>
              <w:pStyle w:val="ConsPlusNormal"/>
              <w:jc w:val="center"/>
            </w:pPr>
            <w:r>
              <w:t>0,45</w:t>
            </w:r>
          </w:p>
        </w:tc>
      </w:tr>
      <w:tr w:rsidR="00561FF1" w:rsidTr="006105FF">
        <w:tc>
          <w:tcPr>
            <w:tcW w:w="913" w:type="dxa"/>
          </w:tcPr>
          <w:p w:rsidR="00561FF1" w:rsidRDefault="00561FF1" w:rsidP="00532D14">
            <w:pPr>
              <w:pStyle w:val="ConsPlusNormal"/>
            </w:pPr>
            <w:r>
              <w:t>1.1.6.</w:t>
            </w:r>
          </w:p>
        </w:tc>
        <w:tc>
          <w:tcPr>
            <w:tcW w:w="3969" w:type="dxa"/>
            <w:gridSpan w:val="2"/>
          </w:tcPr>
          <w:p w:rsidR="00561FF1" w:rsidRDefault="00561FF1" w:rsidP="002B5C38">
            <w:pPr>
              <w:pStyle w:val="ConsPlusNormal"/>
              <w:jc w:val="both"/>
            </w:pPr>
            <w:r>
              <w:t>Удельный расход горячей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561FF1" w:rsidRDefault="00561FF1" w:rsidP="002B5C38">
            <w:pPr>
              <w:pStyle w:val="ConsPlusNormal"/>
            </w:pPr>
            <w:r>
              <w:t>куб.м./ чел.</w:t>
            </w:r>
          </w:p>
        </w:tc>
        <w:tc>
          <w:tcPr>
            <w:tcW w:w="992" w:type="dxa"/>
            <w:gridSpan w:val="2"/>
          </w:tcPr>
          <w:p w:rsidR="00561FF1" w:rsidRPr="007F3237" w:rsidRDefault="00561FF1" w:rsidP="002B5C38">
            <w:pPr>
              <w:pStyle w:val="ConsPlusNormal"/>
              <w:jc w:val="center"/>
            </w:pPr>
            <w:r>
              <w:t>-</w:t>
            </w:r>
          </w:p>
        </w:tc>
        <w:tc>
          <w:tcPr>
            <w:tcW w:w="992" w:type="dxa"/>
            <w:gridSpan w:val="2"/>
          </w:tcPr>
          <w:p w:rsidR="00561FF1" w:rsidRPr="007F3237" w:rsidRDefault="00561FF1" w:rsidP="002B5C38">
            <w:pPr>
              <w:pStyle w:val="ConsPlusNormal"/>
              <w:jc w:val="center"/>
            </w:pPr>
            <w:r>
              <w:t>-</w:t>
            </w:r>
          </w:p>
        </w:tc>
        <w:tc>
          <w:tcPr>
            <w:tcW w:w="851" w:type="dxa"/>
            <w:gridSpan w:val="2"/>
          </w:tcPr>
          <w:p w:rsidR="00561FF1" w:rsidRPr="007F3237" w:rsidRDefault="00561FF1" w:rsidP="002B5C38">
            <w:pPr>
              <w:pStyle w:val="ConsPlusNormal"/>
              <w:jc w:val="center"/>
            </w:pPr>
            <w:r>
              <w:t>-</w:t>
            </w:r>
          </w:p>
        </w:tc>
        <w:tc>
          <w:tcPr>
            <w:tcW w:w="992" w:type="dxa"/>
            <w:gridSpan w:val="2"/>
          </w:tcPr>
          <w:p w:rsidR="00561FF1" w:rsidRPr="007F3237" w:rsidRDefault="00561FF1" w:rsidP="002B5C38">
            <w:pPr>
              <w:pStyle w:val="ConsPlusNormal"/>
              <w:jc w:val="center"/>
            </w:pPr>
            <w:r>
              <w:t>-</w:t>
            </w:r>
          </w:p>
        </w:tc>
        <w:tc>
          <w:tcPr>
            <w:tcW w:w="850" w:type="dxa"/>
            <w:gridSpan w:val="2"/>
          </w:tcPr>
          <w:p w:rsidR="00561FF1" w:rsidRPr="007F3237" w:rsidRDefault="00561FF1" w:rsidP="002B5C38">
            <w:pPr>
              <w:pStyle w:val="ConsPlusNormal"/>
              <w:jc w:val="center"/>
            </w:pPr>
            <w:r>
              <w:t>-</w:t>
            </w:r>
          </w:p>
        </w:tc>
        <w:tc>
          <w:tcPr>
            <w:tcW w:w="993" w:type="dxa"/>
            <w:gridSpan w:val="2"/>
          </w:tcPr>
          <w:p w:rsidR="00561FF1" w:rsidRPr="007F3237" w:rsidRDefault="00561FF1" w:rsidP="002B5C38">
            <w:pPr>
              <w:pStyle w:val="ConsPlusNormal"/>
              <w:jc w:val="center"/>
            </w:pPr>
            <w:r>
              <w:t>-</w:t>
            </w:r>
          </w:p>
        </w:tc>
        <w:tc>
          <w:tcPr>
            <w:tcW w:w="708" w:type="dxa"/>
            <w:gridSpan w:val="2"/>
          </w:tcPr>
          <w:p w:rsidR="00561FF1" w:rsidRDefault="00561FF1" w:rsidP="002B5C38">
            <w:pPr>
              <w:pStyle w:val="ConsPlusNormal"/>
              <w:jc w:val="center"/>
            </w:pPr>
            <w:r>
              <w:t>-</w:t>
            </w:r>
          </w:p>
        </w:tc>
        <w:tc>
          <w:tcPr>
            <w:tcW w:w="708" w:type="dxa"/>
            <w:gridSpan w:val="2"/>
          </w:tcPr>
          <w:p w:rsidR="00561FF1" w:rsidRDefault="00561FF1" w:rsidP="002B5C38">
            <w:pPr>
              <w:pStyle w:val="ConsPlusNormal"/>
              <w:jc w:val="center"/>
            </w:pPr>
            <w:r>
              <w:t>-</w:t>
            </w:r>
          </w:p>
        </w:tc>
        <w:tc>
          <w:tcPr>
            <w:tcW w:w="708" w:type="dxa"/>
            <w:gridSpan w:val="2"/>
          </w:tcPr>
          <w:p w:rsidR="00561FF1" w:rsidRDefault="00561FF1" w:rsidP="002B5C38">
            <w:pPr>
              <w:pStyle w:val="ConsPlusNormal"/>
              <w:jc w:val="center"/>
            </w:pPr>
            <w:r>
              <w:t>-</w:t>
            </w:r>
          </w:p>
        </w:tc>
        <w:tc>
          <w:tcPr>
            <w:tcW w:w="708" w:type="dxa"/>
          </w:tcPr>
          <w:p w:rsidR="00561FF1" w:rsidRDefault="00561FF1" w:rsidP="002B5C38">
            <w:pPr>
              <w:pStyle w:val="ConsPlusNormal"/>
              <w:jc w:val="center"/>
            </w:pPr>
            <w:r>
              <w:t>-</w:t>
            </w:r>
          </w:p>
        </w:tc>
      </w:tr>
      <w:tr w:rsidR="00561FF1" w:rsidTr="006105FF">
        <w:tc>
          <w:tcPr>
            <w:tcW w:w="913" w:type="dxa"/>
          </w:tcPr>
          <w:p w:rsidR="00561FF1" w:rsidRDefault="00561FF1" w:rsidP="00532D14">
            <w:pPr>
              <w:pStyle w:val="ConsPlusNormal"/>
            </w:pPr>
            <w:r>
              <w:t>1.1.7.</w:t>
            </w:r>
          </w:p>
        </w:tc>
        <w:tc>
          <w:tcPr>
            <w:tcW w:w="3969" w:type="dxa"/>
            <w:gridSpan w:val="2"/>
          </w:tcPr>
          <w:p w:rsidR="00561FF1" w:rsidRDefault="00561FF1" w:rsidP="002B5C38">
            <w:pPr>
              <w:pStyle w:val="ConsPlusNormal"/>
              <w:jc w:val="both"/>
            </w:pPr>
            <w:r>
              <w:t>Удельный расход природного газа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561FF1" w:rsidRDefault="00561FF1" w:rsidP="002B5C38">
            <w:pPr>
              <w:pStyle w:val="ConsPlusNormal"/>
            </w:pPr>
            <w:r>
              <w:t>куб.м./ чел.</w:t>
            </w:r>
          </w:p>
        </w:tc>
        <w:tc>
          <w:tcPr>
            <w:tcW w:w="992" w:type="dxa"/>
            <w:gridSpan w:val="2"/>
          </w:tcPr>
          <w:p w:rsidR="00561FF1" w:rsidRPr="007F3237" w:rsidRDefault="00561FF1" w:rsidP="002B5C38">
            <w:pPr>
              <w:pStyle w:val="ConsPlusNormal"/>
              <w:jc w:val="center"/>
            </w:pPr>
            <w:r>
              <w:t>5,3</w:t>
            </w:r>
          </w:p>
        </w:tc>
        <w:tc>
          <w:tcPr>
            <w:tcW w:w="992" w:type="dxa"/>
            <w:gridSpan w:val="2"/>
          </w:tcPr>
          <w:p w:rsidR="00561FF1" w:rsidRPr="007F3237" w:rsidRDefault="00561FF1" w:rsidP="002B5C38">
            <w:pPr>
              <w:pStyle w:val="ConsPlusNormal"/>
              <w:jc w:val="center"/>
            </w:pPr>
            <w:r>
              <w:t>5,9</w:t>
            </w:r>
          </w:p>
        </w:tc>
        <w:tc>
          <w:tcPr>
            <w:tcW w:w="851" w:type="dxa"/>
            <w:gridSpan w:val="2"/>
          </w:tcPr>
          <w:p w:rsidR="00561FF1" w:rsidRPr="007F3237" w:rsidRDefault="00561FF1" w:rsidP="002B5C38">
            <w:pPr>
              <w:pStyle w:val="ConsPlusNormal"/>
              <w:jc w:val="center"/>
            </w:pPr>
            <w:r>
              <w:t>5,5</w:t>
            </w:r>
          </w:p>
        </w:tc>
        <w:tc>
          <w:tcPr>
            <w:tcW w:w="992" w:type="dxa"/>
            <w:gridSpan w:val="2"/>
          </w:tcPr>
          <w:p w:rsidR="00561FF1" w:rsidRPr="007F3237" w:rsidRDefault="00561FF1" w:rsidP="002B5C38">
            <w:pPr>
              <w:pStyle w:val="ConsPlusNormal"/>
              <w:jc w:val="center"/>
            </w:pPr>
            <w:r>
              <w:t>5,4</w:t>
            </w:r>
          </w:p>
        </w:tc>
        <w:tc>
          <w:tcPr>
            <w:tcW w:w="850" w:type="dxa"/>
            <w:gridSpan w:val="2"/>
          </w:tcPr>
          <w:p w:rsidR="00561FF1" w:rsidRPr="007F3237" w:rsidRDefault="00561FF1" w:rsidP="002B5C38">
            <w:pPr>
              <w:pStyle w:val="ConsPlusNormal"/>
              <w:jc w:val="center"/>
            </w:pPr>
            <w:r>
              <w:t>5,6</w:t>
            </w:r>
          </w:p>
        </w:tc>
        <w:tc>
          <w:tcPr>
            <w:tcW w:w="993" w:type="dxa"/>
            <w:gridSpan w:val="2"/>
          </w:tcPr>
          <w:p w:rsidR="00561FF1" w:rsidRPr="007F3237" w:rsidRDefault="00561FF1" w:rsidP="002B5C38">
            <w:pPr>
              <w:pStyle w:val="ConsPlusNormal"/>
              <w:jc w:val="center"/>
            </w:pPr>
            <w:r>
              <w:t>5,8</w:t>
            </w:r>
          </w:p>
        </w:tc>
        <w:tc>
          <w:tcPr>
            <w:tcW w:w="708" w:type="dxa"/>
            <w:gridSpan w:val="2"/>
          </w:tcPr>
          <w:p w:rsidR="00561FF1" w:rsidRDefault="00561FF1" w:rsidP="002B5C38">
            <w:pPr>
              <w:pStyle w:val="ConsPlusNormal"/>
              <w:jc w:val="center"/>
            </w:pPr>
            <w:r>
              <w:t>5,8</w:t>
            </w:r>
          </w:p>
        </w:tc>
        <w:tc>
          <w:tcPr>
            <w:tcW w:w="708" w:type="dxa"/>
            <w:gridSpan w:val="2"/>
          </w:tcPr>
          <w:p w:rsidR="00561FF1" w:rsidRDefault="00561FF1" w:rsidP="002B5C38">
            <w:pPr>
              <w:pStyle w:val="ConsPlusNormal"/>
              <w:jc w:val="center"/>
            </w:pPr>
            <w:r>
              <w:t>5,8</w:t>
            </w:r>
          </w:p>
        </w:tc>
        <w:tc>
          <w:tcPr>
            <w:tcW w:w="708" w:type="dxa"/>
            <w:gridSpan w:val="2"/>
          </w:tcPr>
          <w:p w:rsidR="00561FF1" w:rsidRDefault="00561FF1" w:rsidP="002B5C38">
            <w:pPr>
              <w:pStyle w:val="ConsPlusNormal"/>
              <w:jc w:val="center"/>
            </w:pPr>
            <w:r>
              <w:t>5,9</w:t>
            </w:r>
          </w:p>
        </w:tc>
        <w:tc>
          <w:tcPr>
            <w:tcW w:w="708" w:type="dxa"/>
          </w:tcPr>
          <w:p w:rsidR="00561FF1" w:rsidRDefault="00561FF1" w:rsidP="002B5C38">
            <w:pPr>
              <w:pStyle w:val="ConsPlusNormal"/>
              <w:jc w:val="center"/>
            </w:pPr>
            <w:r>
              <w:t>5,9</w:t>
            </w:r>
          </w:p>
        </w:tc>
      </w:tr>
      <w:tr w:rsidR="00EB64EA" w:rsidTr="006105FF">
        <w:tc>
          <w:tcPr>
            <w:tcW w:w="913" w:type="dxa"/>
          </w:tcPr>
          <w:p w:rsidR="00EB64EA" w:rsidRDefault="00EB64EA" w:rsidP="00532D14">
            <w:pPr>
              <w:pStyle w:val="ConsPlusNormal"/>
            </w:pPr>
            <w:r>
              <w:t>1.2.</w:t>
            </w:r>
          </w:p>
        </w:tc>
        <w:tc>
          <w:tcPr>
            <w:tcW w:w="14314" w:type="dxa"/>
            <w:gridSpan w:val="22"/>
          </w:tcPr>
          <w:p w:rsidR="00EB64EA" w:rsidRDefault="00EB64EA" w:rsidP="00532D14">
            <w:pPr>
              <w:pStyle w:val="ConsPlusNormal"/>
              <w:jc w:val="center"/>
            </w:pPr>
            <w: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r>
      <w:tr w:rsidR="00EB64EA" w:rsidTr="006105FF">
        <w:tc>
          <w:tcPr>
            <w:tcW w:w="913" w:type="dxa"/>
          </w:tcPr>
          <w:p w:rsidR="00EB64EA" w:rsidRDefault="00EB64EA" w:rsidP="00532D14">
            <w:pPr>
              <w:pStyle w:val="ConsPlusNormal"/>
            </w:pPr>
            <w:r>
              <w:t>1.2.1.</w:t>
            </w:r>
          </w:p>
        </w:tc>
        <w:tc>
          <w:tcPr>
            <w:tcW w:w="3969" w:type="dxa"/>
            <w:gridSpan w:val="2"/>
          </w:tcPr>
          <w:p w:rsidR="00EB64EA" w:rsidRDefault="00EB64EA" w:rsidP="00532D14">
            <w:pPr>
              <w:pStyle w:val="ConsPlusNormal"/>
              <w:jc w:val="both"/>
            </w:pPr>
            <w:r>
              <w:t xml:space="preserve">Отношение экономии энергетических ресурсов и воды в </w:t>
            </w:r>
            <w:r>
              <w:lastRenderedPageBreak/>
              <w:t xml:space="preserve">стоимостном выражении, достижение которой планируется в результате реализации </w:t>
            </w:r>
            <w:proofErr w:type="spellStart"/>
            <w:r>
              <w:t>энергосервисных</w:t>
            </w:r>
            <w:proofErr w:type="spellEnd"/>
            <w: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843" w:type="dxa"/>
          </w:tcPr>
          <w:p w:rsidR="00EB64EA" w:rsidRDefault="00EB64EA" w:rsidP="00532D14">
            <w:pPr>
              <w:pStyle w:val="ConsPlusNormal"/>
            </w:pPr>
            <w:r>
              <w:lastRenderedPageBreak/>
              <w:t>%</w:t>
            </w:r>
          </w:p>
        </w:tc>
        <w:tc>
          <w:tcPr>
            <w:tcW w:w="992" w:type="dxa"/>
            <w:gridSpan w:val="2"/>
          </w:tcPr>
          <w:p w:rsidR="00EB64EA" w:rsidRPr="007F3237" w:rsidRDefault="00EB64EA" w:rsidP="00532D14">
            <w:pPr>
              <w:pStyle w:val="ConsPlusNormal"/>
              <w:jc w:val="center"/>
            </w:pPr>
            <w:r>
              <w:t>0</w:t>
            </w:r>
          </w:p>
        </w:tc>
        <w:tc>
          <w:tcPr>
            <w:tcW w:w="992" w:type="dxa"/>
            <w:gridSpan w:val="2"/>
          </w:tcPr>
          <w:p w:rsidR="00EB64EA" w:rsidRPr="007F3237" w:rsidRDefault="00EB64EA" w:rsidP="00532D14">
            <w:pPr>
              <w:pStyle w:val="ConsPlusNormal"/>
              <w:jc w:val="center"/>
            </w:pPr>
            <w:r>
              <w:t>0</w:t>
            </w:r>
          </w:p>
        </w:tc>
        <w:tc>
          <w:tcPr>
            <w:tcW w:w="851" w:type="dxa"/>
            <w:gridSpan w:val="2"/>
          </w:tcPr>
          <w:p w:rsidR="00EB64EA" w:rsidRPr="007F3237" w:rsidRDefault="00EB64EA" w:rsidP="00532D14">
            <w:pPr>
              <w:pStyle w:val="ConsPlusNormal"/>
              <w:jc w:val="center"/>
            </w:pPr>
            <w:r>
              <w:t>0</w:t>
            </w:r>
          </w:p>
        </w:tc>
        <w:tc>
          <w:tcPr>
            <w:tcW w:w="992" w:type="dxa"/>
            <w:gridSpan w:val="2"/>
          </w:tcPr>
          <w:p w:rsidR="00EB64EA" w:rsidRPr="007F3237" w:rsidRDefault="00EB64EA" w:rsidP="00532D14">
            <w:pPr>
              <w:pStyle w:val="ConsPlusNormal"/>
              <w:jc w:val="center"/>
            </w:pPr>
            <w:r>
              <w:t>0</w:t>
            </w:r>
          </w:p>
        </w:tc>
        <w:tc>
          <w:tcPr>
            <w:tcW w:w="850" w:type="dxa"/>
            <w:gridSpan w:val="2"/>
          </w:tcPr>
          <w:p w:rsidR="00EB64EA" w:rsidRPr="007F3237" w:rsidRDefault="00EB64EA" w:rsidP="00532D14">
            <w:pPr>
              <w:pStyle w:val="ConsPlusNormal"/>
              <w:jc w:val="center"/>
            </w:pPr>
            <w:r>
              <w:t>0</w:t>
            </w:r>
          </w:p>
        </w:tc>
        <w:tc>
          <w:tcPr>
            <w:tcW w:w="993" w:type="dxa"/>
            <w:gridSpan w:val="2"/>
          </w:tcPr>
          <w:p w:rsidR="00EB64EA" w:rsidRPr="007F3237"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tcPr>
          <w:p w:rsidR="00EB64EA" w:rsidRDefault="00EB64EA" w:rsidP="00532D14">
            <w:pPr>
              <w:pStyle w:val="ConsPlusNormal"/>
              <w:jc w:val="center"/>
            </w:pPr>
            <w:r>
              <w:t>0</w:t>
            </w:r>
          </w:p>
        </w:tc>
      </w:tr>
      <w:tr w:rsidR="00EB64EA" w:rsidTr="006105FF">
        <w:tc>
          <w:tcPr>
            <w:tcW w:w="913" w:type="dxa"/>
          </w:tcPr>
          <w:p w:rsidR="00EB64EA" w:rsidRDefault="00EB64EA" w:rsidP="00532D14">
            <w:pPr>
              <w:pStyle w:val="ConsPlusNormal"/>
            </w:pPr>
            <w:r>
              <w:lastRenderedPageBreak/>
              <w:t>1.2.2.</w:t>
            </w:r>
          </w:p>
        </w:tc>
        <w:tc>
          <w:tcPr>
            <w:tcW w:w="3969" w:type="dxa"/>
            <w:gridSpan w:val="2"/>
          </w:tcPr>
          <w:p w:rsidR="00EB64EA" w:rsidRDefault="00EB64EA" w:rsidP="00532D14">
            <w:pPr>
              <w:pStyle w:val="ConsPlusNormal"/>
              <w:jc w:val="both"/>
            </w:pPr>
            <w:r>
              <w:t xml:space="preserve">Количество </w:t>
            </w:r>
            <w:proofErr w:type="spellStart"/>
            <w:r>
              <w:t>энергосервисных</w:t>
            </w:r>
            <w:proofErr w:type="spellEnd"/>
            <w:r>
              <w:t xml:space="preserve"> договоров (контрактов), заключенных  органами местного самоуправления и муниципальными учреждениями</w:t>
            </w:r>
          </w:p>
        </w:tc>
        <w:tc>
          <w:tcPr>
            <w:tcW w:w="1843" w:type="dxa"/>
          </w:tcPr>
          <w:p w:rsidR="00EB64EA" w:rsidRDefault="00EB64EA" w:rsidP="00532D14">
            <w:pPr>
              <w:pStyle w:val="ConsPlusNormal"/>
            </w:pPr>
            <w:r>
              <w:t>ед.</w:t>
            </w:r>
          </w:p>
        </w:tc>
        <w:tc>
          <w:tcPr>
            <w:tcW w:w="992" w:type="dxa"/>
            <w:gridSpan w:val="2"/>
          </w:tcPr>
          <w:p w:rsidR="00EB64EA" w:rsidRDefault="00EB64EA" w:rsidP="00532D14">
            <w:pPr>
              <w:pStyle w:val="ConsPlusNormal"/>
              <w:jc w:val="center"/>
            </w:pPr>
            <w:r>
              <w:t>0</w:t>
            </w:r>
          </w:p>
        </w:tc>
        <w:tc>
          <w:tcPr>
            <w:tcW w:w="992" w:type="dxa"/>
            <w:gridSpan w:val="2"/>
          </w:tcPr>
          <w:p w:rsidR="00EB64EA" w:rsidRDefault="00EB64EA" w:rsidP="00532D14">
            <w:pPr>
              <w:pStyle w:val="ConsPlusNormal"/>
              <w:jc w:val="center"/>
            </w:pPr>
            <w:r>
              <w:t>0</w:t>
            </w:r>
          </w:p>
        </w:tc>
        <w:tc>
          <w:tcPr>
            <w:tcW w:w="851" w:type="dxa"/>
            <w:gridSpan w:val="2"/>
          </w:tcPr>
          <w:p w:rsidR="00EB64EA" w:rsidRDefault="00EB64EA" w:rsidP="00532D14">
            <w:pPr>
              <w:pStyle w:val="ConsPlusNormal"/>
              <w:jc w:val="center"/>
            </w:pPr>
            <w:r>
              <w:t>0</w:t>
            </w:r>
          </w:p>
        </w:tc>
        <w:tc>
          <w:tcPr>
            <w:tcW w:w="992" w:type="dxa"/>
            <w:gridSpan w:val="2"/>
          </w:tcPr>
          <w:p w:rsidR="00EB64EA" w:rsidRDefault="00EB64EA" w:rsidP="00532D14">
            <w:pPr>
              <w:pStyle w:val="ConsPlusNormal"/>
              <w:jc w:val="center"/>
            </w:pPr>
            <w:r>
              <w:t>1</w:t>
            </w:r>
          </w:p>
        </w:tc>
        <w:tc>
          <w:tcPr>
            <w:tcW w:w="850" w:type="dxa"/>
            <w:gridSpan w:val="2"/>
          </w:tcPr>
          <w:p w:rsidR="00EB64EA" w:rsidRDefault="00EB64EA" w:rsidP="00532D14">
            <w:pPr>
              <w:pStyle w:val="ConsPlusNormal"/>
              <w:jc w:val="center"/>
            </w:pPr>
            <w:r>
              <w:t>1</w:t>
            </w:r>
          </w:p>
        </w:tc>
        <w:tc>
          <w:tcPr>
            <w:tcW w:w="993" w:type="dxa"/>
            <w:gridSpan w:val="2"/>
          </w:tcPr>
          <w:p w:rsidR="00EB64EA"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gridSpan w:val="2"/>
          </w:tcPr>
          <w:p w:rsidR="00EB64EA" w:rsidRDefault="00EB64EA" w:rsidP="00532D14">
            <w:pPr>
              <w:pStyle w:val="ConsPlusNormal"/>
              <w:jc w:val="center"/>
            </w:pPr>
            <w:r>
              <w:t>0</w:t>
            </w:r>
          </w:p>
        </w:tc>
        <w:tc>
          <w:tcPr>
            <w:tcW w:w="708" w:type="dxa"/>
          </w:tcPr>
          <w:p w:rsidR="00EB64EA" w:rsidRDefault="00EB64EA" w:rsidP="00532D14">
            <w:pPr>
              <w:pStyle w:val="ConsPlusNormal"/>
              <w:jc w:val="center"/>
            </w:pPr>
            <w:r>
              <w:t>0</w:t>
            </w:r>
          </w:p>
        </w:tc>
      </w:tr>
      <w:tr w:rsidR="00EB64EA" w:rsidTr="006105FF">
        <w:tc>
          <w:tcPr>
            <w:tcW w:w="913" w:type="dxa"/>
          </w:tcPr>
          <w:p w:rsidR="00EB64EA" w:rsidRDefault="00EB64EA" w:rsidP="00532D14">
            <w:pPr>
              <w:pStyle w:val="ConsPlusNormal"/>
            </w:pPr>
            <w:r>
              <w:t>2.</w:t>
            </w:r>
          </w:p>
        </w:tc>
        <w:tc>
          <w:tcPr>
            <w:tcW w:w="14314" w:type="dxa"/>
            <w:gridSpan w:val="22"/>
          </w:tcPr>
          <w:p w:rsidR="00EB64EA" w:rsidRDefault="00EB64EA" w:rsidP="00532D14">
            <w:pPr>
              <w:pStyle w:val="ConsPlusNormal"/>
              <w:jc w:val="center"/>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r>
      <w:tr w:rsidR="00EB64EA" w:rsidTr="006105FF">
        <w:tc>
          <w:tcPr>
            <w:tcW w:w="913" w:type="dxa"/>
          </w:tcPr>
          <w:p w:rsidR="00EB64EA" w:rsidRDefault="00EB64EA" w:rsidP="00532D14">
            <w:pPr>
              <w:pStyle w:val="ConsPlusNormal"/>
            </w:pPr>
            <w:r>
              <w:t>2.1.</w:t>
            </w:r>
          </w:p>
        </w:tc>
        <w:tc>
          <w:tcPr>
            <w:tcW w:w="14314" w:type="dxa"/>
            <w:gridSpan w:val="22"/>
          </w:tcPr>
          <w:p w:rsidR="00EB64EA" w:rsidRDefault="00EB64EA" w:rsidP="00532D14">
            <w:pPr>
              <w:pStyle w:val="ConsPlusNormal"/>
              <w:jc w:val="center"/>
            </w:pPr>
            <w:r>
              <w:t>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r>
      <w:tr w:rsidR="006105FF" w:rsidTr="006B1E5C">
        <w:tc>
          <w:tcPr>
            <w:tcW w:w="913" w:type="dxa"/>
          </w:tcPr>
          <w:p w:rsidR="006105FF" w:rsidRDefault="006105FF" w:rsidP="00532D14">
            <w:pPr>
              <w:pStyle w:val="ConsPlusNormal"/>
            </w:pPr>
            <w:r>
              <w:t>2.1.1.</w:t>
            </w:r>
          </w:p>
        </w:tc>
        <w:tc>
          <w:tcPr>
            <w:tcW w:w="3827" w:type="dxa"/>
          </w:tcPr>
          <w:p w:rsidR="006105FF" w:rsidRDefault="006105FF" w:rsidP="00491F23">
            <w:pPr>
              <w:pStyle w:val="ConsPlusNormal"/>
              <w:jc w:val="both"/>
            </w:pPr>
            <w:r>
              <w:t>Доля многоквартирных домов, оснащенных коллективными (</w:t>
            </w:r>
            <w:proofErr w:type="spellStart"/>
            <w:r>
              <w:t>общедомовыми</w:t>
            </w:r>
            <w:proofErr w:type="spellEnd"/>
            <w:r>
              <w:t>) приборами учета используемых энергетических ресурсов по видам коммунальных ресурсов, в общем числе многоквартирных домов, расположенных на территории муниципального образования:</w:t>
            </w:r>
          </w:p>
        </w:tc>
        <w:tc>
          <w:tcPr>
            <w:tcW w:w="1985" w:type="dxa"/>
            <w:gridSpan w:val="2"/>
          </w:tcPr>
          <w:p w:rsidR="006105FF" w:rsidRDefault="006105FF" w:rsidP="00491F23">
            <w:pPr>
              <w:pStyle w:val="ConsPlusNormal"/>
            </w:pPr>
            <w:r>
              <w:t>процентов</w:t>
            </w:r>
          </w:p>
        </w:tc>
        <w:tc>
          <w:tcPr>
            <w:tcW w:w="850" w:type="dxa"/>
          </w:tcPr>
          <w:p w:rsidR="006105FF" w:rsidRPr="007F3237" w:rsidRDefault="006105FF" w:rsidP="00491F23">
            <w:pPr>
              <w:pStyle w:val="ConsPlusNormal"/>
              <w:jc w:val="center"/>
            </w:pPr>
          </w:p>
        </w:tc>
        <w:tc>
          <w:tcPr>
            <w:tcW w:w="851" w:type="dxa"/>
            <w:gridSpan w:val="2"/>
          </w:tcPr>
          <w:p w:rsidR="006105FF" w:rsidRPr="007F3237" w:rsidRDefault="006105FF" w:rsidP="00491F23">
            <w:pPr>
              <w:pStyle w:val="ConsPlusNormal"/>
              <w:jc w:val="center"/>
            </w:pPr>
          </w:p>
        </w:tc>
        <w:tc>
          <w:tcPr>
            <w:tcW w:w="850" w:type="dxa"/>
            <w:gridSpan w:val="2"/>
          </w:tcPr>
          <w:p w:rsidR="006105FF" w:rsidRPr="007F3237" w:rsidRDefault="006105FF" w:rsidP="00491F23">
            <w:pPr>
              <w:pStyle w:val="ConsPlusNormal"/>
              <w:jc w:val="center"/>
            </w:pPr>
          </w:p>
        </w:tc>
        <w:tc>
          <w:tcPr>
            <w:tcW w:w="851" w:type="dxa"/>
            <w:gridSpan w:val="2"/>
          </w:tcPr>
          <w:p w:rsidR="006105FF" w:rsidRPr="007F3237" w:rsidRDefault="006105FF" w:rsidP="00491F23">
            <w:pPr>
              <w:pStyle w:val="ConsPlusNormal"/>
              <w:jc w:val="center"/>
            </w:pPr>
          </w:p>
        </w:tc>
        <w:tc>
          <w:tcPr>
            <w:tcW w:w="850" w:type="dxa"/>
            <w:gridSpan w:val="2"/>
          </w:tcPr>
          <w:p w:rsidR="006105FF" w:rsidRPr="007F3237" w:rsidRDefault="006105FF" w:rsidP="00491F23">
            <w:pPr>
              <w:pStyle w:val="ConsPlusNormal"/>
              <w:jc w:val="center"/>
            </w:pPr>
          </w:p>
        </w:tc>
        <w:tc>
          <w:tcPr>
            <w:tcW w:w="851" w:type="dxa"/>
            <w:gridSpan w:val="2"/>
          </w:tcPr>
          <w:p w:rsidR="006105FF" w:rsidRPr="007F3237" w:rsidRDefault="006105FF" w:rsidP="00491F23">
            <w:pPr>
              <w:pStyle w:val="ConsPlusNormal"/>
              <w:jc w:val="center"/>
            </w:pPr>
          </w:p>
        </w:tc>
        <w:tc>
          <w:tcPr>
            <w:tcW w:w="850" w:type="dxa"/>
            <w:gridSpan w:val="2"/>
          </w:tcPr>
          <w:p w:rsidR="006105FF" w:rsidRDefault="006105FF" w:rsidP="00491F23">
            <w:pPr>
              <w:pStyle w:val="ConsPlusNormal"/>
              <w:jc w:val="center"/>
            </w:pPr>
          </w:p>
        </w:tc>
        <w:tc>
          <w:tcPr>
            <w:tcW w:w="851" w:type="dxa"/>
            <w:gridSpan w:val="2"/>
          </w:tcPr>
          <w:p w:rsidR="006105FF" w:rsidRDefault="006105FF" w:rsidP="00491F23">
            <w:pPr>
              <w:pStyle w:val="ConsPlusNormal"/>
              <w:jc w:val="center"/>
            </w:pPr>
          </w:p>
        </w:tc>
        <w:tc>
          <w:tcPr>
            <w:tcW w:w="850" w:type="dxa"/>
            <w:gridSpan w:val="2"/>
          </w:tcPr>
          <w:p w:rsidR="006105FF" w:rsidRDefault="006105FF" w:rsidP="00491F23">
            <w:pPr>
              <w:pStyle w:val="ConsPlusNormal"/>
              <w:jc w:val="center"/>
            </w:pPr>
          </w:p>
        </w:tc>
        <w:tc>
          <w:tcPr>
            <w:tcW w:w="848" w:type="dxa"/>
            <w:gridSpan w:val="2"/>
          </w:tcPr>
          <w:p w:rsidR="006105FF" w:rsidRDefault="006105FF" w:rsidP="00491F23">
            <w:pPr>
              <w:pStyle w:val="ConsPlusNormal"/>
              <w:jc w:val="center"/>
            </w:pPr>
          </w:p>
        </w:tc>
      </w:tr>
      <w:tr w:rsidR="006105FF" w:rsidTr="006B1E5C">
        <w:tc>
          <w:tcPr>
            <w:tcW w:w="913" w:type="dxa"/>
          </w:tcPr>
          <w:p w:rsidR="006105FF" w:rsidRDefault="006105FF" w:rsidP="00532D14">
            <w:pPr>
              <w:pStyle w:val="ConsPlusNormal"/>
            </w:pPr>
          </w:p>
        </w:tc>
        <w:tc>
          <w:tcPr>
            <w:tcW w:w="3827" w:type="dxa"/>
          </w:tcPr>
          <w:p w:rsidR="006105FF" w:rsidRDefault="006105FF" w:rsidP="00491F23">
            <w:pPr>
              <w:pStyle w:val="ConsPlusNormal"/>
              <w:jc w:val="both"/>
            </w:pPr>
            <w:r>
              <w:t>- холодной воды</w:t>
            </w:r>
          </w:p>
        </w:tc>
        <w:tc>
          <w:tcPr>
            <w:tcW w:w="1985" w:type="dxa"/>
            <w:gridSpan w:val="2"/>
          </w:tcPr>
          <w:p w:rsidR="006105FF" w:rsidRDefault="006105FF" w:rsidP="00491F23">
            <w:pPr>
              <w:pStyle w:val="ConsPlusNormal"/>
            </w:pPr>
          </w:p>
        </w:tc>
        <w:tc>
          <w:tcPr>
            <w:tcW w:w="850" w:type="dxa"/>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51" w:type="dxa"/>
            <w:gridSpan w:val="2"/>
          </w:tcPr>
          <w:p w:rsidR="006105FF"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48" w:type="dxa"/>
            <w:gridSpan w:val="2"/>
          </w:tcPr>
          <w:p w:rsidR="006105FF" w:rsidRDefault="006105FF" w:rsidP="00491F23">
            <w:pPr>
              <w:pStyle w:val="ConsPlusNormal"/>
              <w:jc w:val="center"/>
            </w:pPr>
            <w:r>
              <w:t>100</w:t>
            </w:r>
          </w:p>
        </w:tc>
      </w:tr>
      <w:tr w:rsidR="006105FF" w:rsidTr="006B1E5C">
        <w:tc>
          <w:tcPr>
            <w:tcW w:w="913" w:type="dxa"/>
          </w:tcPr>
          <w:p w:rsidR="006105FF" w:rsidRDefault="006105FF" w:rsidP="00532D14">
            <w:pPr>
              <w:pStyle w:val="ConsPlusNormal"/>
            </w:pPr>
          </w:p>
        </w:tc>
        <w:tc>
          <w:tcPr>
            <w:tcW w:w="3827" w:type="dxa"/>
          </w:tcPr>
          <w:p w:rsidR="006105FF" w:rsidRDefault="006105FF" w:rsidP="00491F23">
            <w:pPr>
              <w:pStyle w:val="ConsPlusNormal"/>
              <w:jc w:val="both"/>
            </w:pPr>
            <w:r>
              <w:t>- горячей воды</w:t>
            </w:r>
          </w:p>
        </w:tc>
        <w:tc>
          <w:tcPr>
            <w:tcW w:w="1985" w:type="dxa"/>
            <w:gridSpan w:val="2"/>
          </w:tcPr>
          <w:p w:rsidR="006105FF" w:rsidRDefault="006105FF" w:rsidP="00491F23">
            <w:pPr>
              <w:pStyle w:val="ConsPlusNormal"/>
            </w:pPr>
          </w:p>
        </w:tc>
        <w:tc>
          <w:tcPr>
            <w:tcW w:w="850" w:type="dxa"/>
          </w:tcPr>
          <w:p w:rsidR="006105FF" w:rsidRPr="007F3237" w:rsidRDefault="006105FF" w:rsidP="00491F23">
            <w:pPr>
              <w:pStyle w:val="ConsPlusNormal"/>
              <w:jc w:val="center"/>
            </w:pPr>
            <w:r>
              <w:t>-</w:t>
            </w:r>
          </w:p>
        </w:tc>
        <w:tc>
          <w:tcPr>
            <w:tcW w:w="851" w:type="dxa"/>
            <w:gridSpan w:val="2"/>
          </w:tcPr>
          <w:p w:rsidR="006105FF" w:rsidRPr="007F3237" w:rsidRDefault="006105FF" w:rsidP="00491F23">
            <w:pPr>
              <w:pStyle w:val="ConsPlusNormal"/>
              <w:jc w:val="center"/>
            </w:pPr>
            <w:r>
              <w:t>-</w:t>
            </w:r>
          </w:p>
        </w:tc>
        <w:tc>
          <w:tcPr>
            <w:tcW w:w="850" w:type="dxa"/>
            <w:gridSpan w:val="2"/>
          </w:tcPr>
          <w:p w:rsidR="006105FF" w:rsidRPr="007F3237" w:rsidRDefault="006105FF" w:rsidP="00491F23">
            <w:pPr>
              <w:pStyle w:val="ConsPlusNormal"/>
              <w:jc w:val="center"/>
            </w:pPr>
            <w:r>
              <w:t>-</w:t>
            </w:r>
          </w:p>
        </w:tc>
        <w:tc>
          <w:tcPr>
            <w:tcW w:w="851" w:type="dxa"/>
            <w:gridSpan w:val="2"/>
          </w:tcPr>
          <w:p w:rsidR="006105FF" w:rsidRPr="007F3237" w:rsidRDefault="006105FF" w:rsidP="00491F23">
            <w:pPr>
              <w:pStyle w:val="ConsPlusNormal"/>
              <w:jc w:val="center"/>
            </w:pPr>
            <w:r>
              <w:t>-</w:t>
            </w:r>
          </w:p>
        </w:tc>
        <w:tc>
          <w:tcPr>
            <w:tcW w:w="850" w:type="dxa"/>
            <w:gridSpan w:val="2"/>
          </w:tcPr>
          <w:p w:rsidR="006105FF" w:rsidRPr="007F3237" w:rsidRDefault="006105FF" w:rsidP="00491F23">
            <w:pPr>
              <w:pStyle w:val="ConsPlusNormal"/>
              <w:jc w:val="center"/>
            </w:pPr>
            <w:r>
              <w:t>-</w:t>
            </w:r>
          </w:p>
        </w:tc>
        <w:tc>
          <w:tcPr>
            <w:tcW w:w="851" w:type="dxa"/>
            <w:gridSpan w:val="2"/>
          </w:tcPr>
          <w:p w:rsidR="006105FF" w:rsidRPr="007F3237" w:rsidRDefault="006105FF" w:rsidP="00491F23">
            <w:pPr>
              <w:pStyle w:val="ConsPlusNormal"/>
              <w:jc w:val="center"/>
            </w:pPr>
            <w:r>
              <w:t>-</w:t>
            </w:r>
          </w:p>
        </w:tc>
        <w:tc>
          <w:tcPr>
            <w:tcW w:w="850" w:type="dxa"/>
            <w:gridSpan w:val="2"/>
          </w:tcPr>
          <w:p w:rsidR="006105FF" w:rsidRDefault="006105FF" w:rsidP="00491F23">
            <w:pPr>
              <w:pStyle w:val="ConsPlusNormal"/>
              <w:jc w:val="center"/>
            </w:pPr>
            <w:r>
              <w:t>-</w:t>
            </w:r>
          </w:p>
        </w:tc>
        <w:tc>
          <w:tcPr>
            <w:tcW w:w="851" w:type="dxa"/>
            <w:gridSpan w:val="2"/>
          </w:tcPr>
          <w:p w:rsidR="006105FF" w:rsidRDefault="006105FF" w:rsidP="00491F23">
            <w:pPr>
              <w:pStyle w:val="ConsPlusNormal"/>
              <w:jc w:val="center"/>
            </w:pPr>
            <w:r>
              <w:t>-</w:t>
            </w:r>
          </w:p>
        </w:tc>
        <w:tc>
          <w:tcPr>
            <w:tcW w:w="850" w:type="dxa"/>
            <w:gridSpan w:val="2"/>
          </w:tcPr>
          <w:p w:rsidR="006105FF" w:rsidRDefault="006105FF" w:rsidP="00491F23">
            <w:pPr>
              <w:pStyle w:val="ConsPlusNormal"/>
              <w:jc w:val="center"/>
            </w:pPr>
            <w:r>
              <w:t>-</w:t>
            </w:r>
          </w:p>
        </w:tc>
        <w:tc>
          <w:tcPr>
            <w:tcW w:w="848" w:type="dxa"/>
            <w:gridSpan w:val="2"/>
          </w:tcPr>
          <w:p w:rsidR="006105FF" w:rsidRDefault="006105FF" w:rsidP="00491F23">
            <w:pPr>
              <w:pStyle w:val="ConsPlusNormal"/>
              <w:jc w:val="center"/>
            </w:pPr>
            <w:r>
              <w:t>-</w:t>
            </w:r>
          </w:p>
        </w:tc>
      </w:tr>
      <w:tr w:rsidR="006105FF" w:rsidTr="006B1E5C">
        <w:tc>
          <w:tcPr>
            <w:tcW w:w="913" w:type="dxa"/>
          </w:tcPr>
          <w:p w:rsidR="006105FF" w:rsidRDefault="006105FF" w:rsidP="00532D14">
            <w:pPr>
              <w:pStyle w:val="ConsPlusNormal"/>
            </w:pPr>
          </w:p>
        </w:tc>
        <w:tc>
          <w:tcPr>
            <w:tcW w:w="3827" w:type="dxa"/>
          </w:tcPr>
          <w:p w:rsidR="006105FF" w:rsidRDefault="006105FF" w:rsidP="00491F23">
            <w:pPr>
              <w:pStyle w:val="ConsPlusNormal"/>
              <w:jc w:val="both"/>
            </w:pPr>
            <w:r>
              <w:t>- отопления</w:t>
            </w:r>
          </w:p>
        </w:tc>
        <w:tc>
          <w:tcPr>
            <w:tcW w:w="1985" w:type="dxa"/>
            <w:gridSpan w:val="2"/>
          </w:tcPr>
          <w:p w:rsidR="006105FF" w:rsidRDefault="006105FF" w:rsidP="00491F23">
            <w:pPr>
              <w:pStyle w:val="ConsPlusNormal"/>
            </w:pPr>
          </w:p>
        </w:tc>
        <w:tc>
          <w:tcPr>
            <w:tcW w:w="850" w:type="dxa"/>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51" w:type="dxa"/>
            <w:gridSpan w:val="2"/>
          </w:tcPr>
          <w:p w:rsidR="006105FF"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48" w:type="dxa"/>
            <w:gridSpan w:val="2"/>
          </w:tcPr>
          <w:p w:rsidR="006105FF" w:rsidRDefault="006105FF" w:rsidP="00491F23">
            <w:pPr>
              <w:pStyle w:val="ConsPlusNormal"/>
              <w:jc w:val="center"/>
            </w:pPr>
            <w:r>
              <w:t>100</w:t>
            </w:r>
          </w:p>
        </w:tc>
      </w:tr>
      <w:tr w:rsidR="006105FF" w:rsidTr="006B1E5C">
        <w:tc>
          <w:tcPr>
            <w:tcW w:w="913" w:type="dxa"/>
          </w:tcPr>
          <w:p w:rsidR="006105FF" w:rsidRDefault="006105FF" w:rsidP="00532D14">
            <w:pPr>
              <w:pStyle w:val="ConsPlusNormal"/>
            </w:pPr>
          </w:p>
        </w:tc>
        <w:tc>
          <w:tcPr>
            <w:tcW w:w="3827" w:type="dxa"/>
          </w:tcPr>
          <w:p w:rsidR="006105FF" w:rsidRDefault="006105FF" w:rsidP="00491F23">
            <w:pPr>
              <w:pStyle w:val="ConsPlusNormal"/>
              <w:jc w:val="both"/>
            </w:pPr>
            <w:r>
              <w:t>-электрической энергии</w:t>
            </w:r>
          </w:p>
        </w:tc>
        <w:tc>
          <w:tcPr>
            <w:tcW w:w="1985" w:type="dxa"/>
            <w:gridSpan w:val="2"/>
          </w:tcPr>
          <w:p w:rsidR="006105FF" w:rsidRDefault="006105FF" w:rsidP="00491F23">
            <w:pPr>
              <w:pStyle w:val="ConsPlusNormal"/>
            </w:pPr>
          </w:p>
        </w:tc>
        <w:tc>
          <w:tcPr>
            <w:tcW w:w="850" w:type="dxa"/>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Pr="007F3237" w:rsidRDefault="006105FF" w:rsidP="00491F23">
            <w:pPr>
              <w:pStyle w:val="ConsPlusNormal"/>
              <w:jc w:val="center"/>
            </w:pPr>
            <w:r>
              <w:t>100</w:t>
            </w:r>
          </w:p>
        </w:tc>
        <w:tc>
          <w:tcPr>
            <w:tcW w:w="851" w:type="dxa"/>
            <w:gridSpan w:val="2"/>
          </w:tcPr>
          <w:p w:rsidR="006105FF" w:rsidRPr="007F3237"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51" w:type="dxa"/>
            <w:gridSpan w:val="2"/>
          </w:tcPr>
          <w:p w:rsidR="006105FF" w:rsidRDefault="006105FF" w:rsidP="00491F23">
            <w:pPr>
              <w:pStyle w:val="ConsPlusNormal"/>
              <w:jc w:val="center"/>
            </w:pPr>
            <w:r>
              <w:t>100</w:t>
            </w:r>
          </w:p>
        </w:tc>
        <w:tc>
          <w:tcPr>
            <w:tcW w:w="850" w:type="dxa"/>
            <w:gridSpan w:val="2"/>
          </w:tcPr>
          <w:p w:rsidR="006105FF" w:rsidRDefault="006105FF" w:rsidP="00491F23">
            <w:pPr>
              <w:pStyle w:val="ConsPlusNormal"/>
              <w:jc w:val="center"/>
            </w:pPr>
            <w:r>
              <w:t>100</w:t>
            </w:r>
          </w:p>
        </w:tc>
        <w:tc>
          <w:tcPr>
            <w:tcW w:w="848" w:type="dxa"/>
            <w:gridSpan w:val="2"/>
          </w:tcPr>
          <w:p w:rsidR="006105FF" w:rsidRDefault="006105FF" w:rsidP="00491F23">
            <w:pPr>
              <w:pStyle w:val="ConsPlusNormal"/>
              <w:jc w:val="center"/>
            </w:pPr>
            <w:r>
              <w:t>100</w:t>
            </w:r>
          </w:p>
        </w:tc>
      </w:tr>
      <w:tr w:rsidR="00681EBE" w:rsidTr="006B1E5C">
        <w:tc>
          <w:tcPr>
            <w:tcW w:w="913" w:type="dxa"/>
          </w:tcPr>
          <w:p w:rsidR="00681EBE" w:rsidRDefault="00681EBE" w:rsidP="00532D14">
            <w:pPr>
              <w:pStyle w:val="ConsPlusNormal"/>
            </w:pPr>
            <w:r>
              <w:t>2.1.2.</w:t>
            </w:r>
          </w:p>
        </w:tc>
        <w:tc>
          <w:tcPr>
            <w:tcW w:w="3827" w:type="dxa"/>
          </w:tcPr>
          <w:p w:rsidR="00681EBE" w:rsidRDefault="00681EBE" w:rsidP="00491F23">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многоквартирных домах, жилых домах (домовладениях), расположенных на территории муниципального образования</w:t>
            </w:r>
          </w:p>
        </w:tc>
        <w:tc>
          <w:tcPr>
            <w:tcW w:w="1985" w:type="dxa"/>
            <w:gridSpan w:val="2"/>
          </w:tcPr>
          <w:p w:rsidR="00681EBE" w:rsidRDefault="00681EBE" w:rsidP="00491F23">
            <w:pPr>
              <w:pStyle w:val="ConsPlusNormal"/>
            </w:pPr>
            <w:r>
              <w:t>процентов</w:t>
            </w:r>
          </w:p>
        </w:tc>
        <w:tc>
          <w:tcPr>
            <w:tcW w:w="850" w:type="dxa"/>
          </w:tcPr>
          <w:p w:rsidR="00681EBE" w:rsidRPr="007F3237" w:rsidRDefault="00681EBE" w:rsidP="00491F23">
            <w:pPr>
              <w:pStyle w:val="ConsPlusNormal"/>
              <w:jc w:val="center"/>
            </w:pPr>
          </w:p>
        </w:tc>
        <w:tc>
          <w:tcPr>
            <w:tcW w:w="851" w:type="dxa"/>
            <w:gridSpan w:val="2"/>
          </w:tcPr>
          <w:p w:rsidR="00681EBE" w:rsidRPr="007F3237" w:rsidRDefault="00681EBE" w:rsidP="00491F23">
            <w:pPr>
              <w:pStyle w:val="ConsPlusNormal"/>
              <w:jc w:val="center"/>
            </w:pPr>
          </w:p>
        </w:tc>
        <w:tc>
          <w:tcPr>
            <w:tcW w:w="850" w:type="dxa"/>
            <w:gridSpan w:val="2"/>
          </w:tcPr>
          <w:p w:rsidR="00681EBE" w:rsidRPr="007F3237" w:rsidRDefault="00681EBE" w:rsidP="00491F23">
            <w:pPr>
              <w:pStyle w:val="ConsPlusNormal"/>
              <w:jc w:val="center"/>
            </w:pPr>
          </w:p>
        </w:tc>
        <w:tc>
          <w:tcPr>
            <w:tcW w:w="851" w:type="dxa"/>
            <w:gridSpan w:val="2"/>
          </w:tcPr>
          <w:p w:rsidR="00681EBE" w:rsidRPr="007F3237" w:rsidRDefault="00681EBE" w:rsidP="00491F23">
            <w:pPr>
              <w:pStyle w:val="ConsPlusNormal"/>
              <w:jc w:val="center"/>
            </w:pPr>
          </w:p>
        </w:tc>
        <w:tc>
          <w:tcPr>
            <w:tcW w:w="850" w:type="dxa"/>
            <w:gridSpan w:val="2"/>
          </w:tcPr>
          <w:p w:rsidR="00681EBE" w:rsidRPr="007F3237" w:rsidRDefault="00681EBE" w:rsidP="00491F23">
            <w:pPr>
              <w:pStyle w:val="ConsPlusNormal"/>
              <w:jc w:val="center"/>
            </w:pPr>
          </w:p>
        </w:tc>
        <w:tc>
          <w:tcPr>
            <w:tcW w:w="851" w:type="dxa"/>
            <w:gridSpan w:val="2"/>
          </w:tcPr>
          <w:p w:rsidR="00681EBE" w:rsidRPr="007F3237" w:rsidRDefault="00681EBE" w:rsidP="00491F23">
            <w:pPr>
              <w:pStyle w:val="ConsPlusNormal"/>
              <w:jc w:val="center"/>
            </w:pPr>
          </w:p>
        </w:tc>
        <w:tc>
          <w:tcPr>
            <w:tcW w:w="850" w:type="dxa"/>
            <w:gridSpan w:val="2"/>
          </w:tcPr>
          <w:p w:rsidR="00681EBE" w:rsidRDefault="00681EBE" w:rsidP="00491F23">
            <w:pPr>
              <w:pStyle w:val="ConsPlusNormal"/>
              <w:jc w:val="center"/>
            </w:pPr>
          </w:p>
        </w:tc>
        <w:tc>
          <w:tcPr>
            <w:tcW w:w="851" w:type="dxa"/>
            <w:gridSpan w:val="2"/>
          </w:tcPr>
          <w:p w:rsidR="00681EBE" w:rsidRDefault="00681EBE" w:rsidP="00491F23">
            <w:pPr>
              <w:pStyle w:val="ConsPlusNormal"/>
              <w:jc w:val="center"/>
            </w:pPr>
          </w:p>
        </w:tc>
        <w:tc>
          <w:tcPr>
            <w:tcW w:w="850" w:type="dxa"/>
            <w:gridSpan w:val="2"/>
          </w:tcPr>
          <w:p w:rsidR="00681EBE" w:rsidRDefault="00681EBE" w:rsidP="00491F23">
            <w:pPr>
              <w:pStyle w:val="ConsPlusNormal"/>
              <w:jc w:val="center"/>
            </w:pPr>
          </w:p>
        </w:tc>
        <w:tc>
          <w:tcPr>
            <w:tcW w:w="848" w:type="dxa"/>
            <w:gridSpan w:val="2"/>
          </w:tcPr>
          <w:p w:rsidR="00681EBE" w:rsidRDefault="00681EBE" w:rsidP="00491F23">
            <w:pPr>
              <w:pStyle w:val="ConsPlusNormal"/>
              <w:jc w:val="center"/>
            </w:pPr>
          </w:p>
        </w:tc>
      </w:tr>
      <w:tr w:rsidR="007F1458" w:rsidTr="006B1E5C">
        <w:tc>
          <w:tcPr>
            <w:tcW w:w="913" w:type="dxa"/>
          </w:tcPr>
          <w:p w:rsidR="007F1458" w:rsidRDefault="007F1458" w:rsidP="00532D14">
            <w:pPr>
              <w:pStyle w:val="ConsPlusNormal"/>
            </w:pPr>
          </w:p>
        </w:tc>
        <w:tc>
          <w:tcPr>
            <w:tcW w:w="3827" w:type="dxa"/>
          </w:tcPr>
          <w:p w:rsidR="007F1458" w:rsidRDefault="007F1458" w:rsidP="00491F23">
            <w:pPr>
              <w:pStyle w:val="ConsPlusNormal"/>
              <w:jc w:val="both"/>
            </w:pPr>
            <w:r>
              <w:t>- холодной воды</w:t>
            </w:r>
          </w:p>
        </w:tc>
        <w:tc>
          <w:tcPr>
            <w:tcW w:w="1985" w:type="dxa"/>
            <w:gridSpan w:val="2"/>
          </w:tcPr>
          <w:p w:rsidR="007F1458" w:rsidRDefault="007F1458" w:rsidP="00491F23">
            <w:pPr>
              <w:pStyle w:val="ConsPlusNormal"/>
            </w:pPr>
          </w:p>
        </w:tc>
        <w:tc>
          <w:tcPr>
            <w:tcW w:w="850" w:type="dxa"/>
          </w:tcPr>
          <w:p w:rsidR="007F1458" w:rsidRPr="000107F9" w:rsidRDefault="007F1458" w:rsidP="00E546A7">
            <w:pPr>
              <w:pStyle w:val="ConsPlusNormal"/>
              <w:jc w:val="center"/>
            </w:pPr>
            <w:r w:rsidRPr="000107F9">
              <w:t>45</w:t>
            </w:r>
          </w:p>
        </w:tc>
        <w:tc>
          <w:tcPr>
            <w:tcW w:w="851" w:type="dxa"/>
            <w:gridSpan w:val="2"/>
          </w:tcPr>
          <w:p w:rsidR="007F1458" w:rsidRPr="000107F9" w:rsidRDefault="007F1458" w:rsidP="00E546A7">
            <w:pPr>
              <w:pStyle w:val="ConsPlusNormal"/>
              <w:jc w:val="center"/>
            </w:pPr>
            <w:r w:rsidRPr="000107F9">
              <w:t>47</w:t>
            </w:r>
          </w:p>
        </w:tc>
        <w:tc>
          <w:tcPr>
            <w:tcW w:w="850" w:type="dxa"/>
            <w:gridSpan w:val="2"/>
          </w:tcPr>
          <w:p w:rsidR="007F1458" w:rsidRPr="000107F9" w:rsidRDefault="007F1458" w:rsidP="00E546A7">
            <w:pPr>
              <w:pStyle w:val="ConsPlusNormal"/>
              <w:jc w:val="center"/>
            </w:pPr>
            <w:r w:rsidRPr="000107F9">
              <w:t>50</w:t>
            </w:r>
          </w:p>
        </w:tc>
        <w:tc>
          <w:tcPr>
            <w:tcW w:w="851" w:type="dxa"/>
            <w:gridSpan w:val="2"/>
          </w:tcPr>
          <w:p w:rsidR="007F1458" w:rsidRPr="000107F9" w:rsidRDefault="007F1458" w:rsidP="00E546A7">
            <w:pPr>
              <w:pStyle w:val="ConsPlusNormal"/>
              <w:jc w:val="center"/>
            </w:pPr>
            <w:r w:rsidRPr="000107F9">
              <w:t>58</w:t>
            </w:r>
          </w:p>
        </w:tc>
        <w:tc>
          <w:tcPr>
            <w:tcW w:w="850" w:type="dxa"/>
            <w:gridSpan w:val="2"/>
          </w:tcPr>
          <w:p w:rsidR="007F1458" w:rsidRPr="000107F9" w:rsidRDefault="007F1458" w:rsidP="00E546A7">
            <w:pPr>
              <w:pStyle w:val="ConsPlusNormal"/>
              <w:jc w:val="center"/>
            </w:pPr>
            <w:r w:rsidRPr="000107F9">
              <w:t>70</w:t>
            </w:r>
          </w:p>
        </w:tc>
        <w:tc>
          <w:tcPr>
            <w:tcW w:w="851" w:type="dxa"/>
            <w:gridSpan w:val="2"/>
          </w:tcPr>
          <w:p w:rsidR="007F1458" w:rsidRPr="000107F9" w:rsidRDefault="000107F9" w:rsidP="00E546A7">
            <w:pPr>
              <w:pStyle w:val="ConsPlusNormal"/>
              <w:jc w:val="center"/>
            </w:pPr>
            <w:r>
              <w:t>72,9</w:t>
            </w:r>
          </w:p>
        </w:tc>
        <w:tc>
          <w:tcPr>
            <w:tcW w:w="850" w:type="dxa"/>
            <w:gridSpan w:val="2"/>
          </w:tcPr>
          <w:p w:rsidR="007F1458" w:rsidRPr="000107F9" w:rsidRDefault="000107F9" w:rsidP="00E546A7">
            <w:pPr>
              <w:pStyle w:val="ConsPlusNormal"/>
              <w:jc w:val="center"/>
            </w:pPr>
            <w:r>
              <w:t>93,8</w:t>
            </w:r>
          </w:p>
        </w:tc>
        <w:tc>
          <w:tcPr>
            <w:tcW w:w="851" w:type="dxa"/>
            <w:gridSpan w:val="2"/>
          </w:tcPr>
          <w:p w:rsidR="007F1458" w:rsidRPr="000107F9" w:rsidRDefault="000107F9" w:rsidP="00E546A7">
            <w:pPr>
              <w:pStyle w:val="ConsPlusNormal"/>
              <w:jc w:val="center"/>
            </w:pPr>
            <w:r>
              <w:t>93,9</w:t>
            </w:r>
          </w:p>
        </w:tc>
        <w:tc>
          <w:tcPr>
            <w:tcW w:w="850" w:type="dxa"/>
            <w:gridSpan w:val="2"/>
          </w:tcPr>
          <w:p w:rsidR="007F1458" w:rsidRPr="000107F9" w:rsidRDefault="000107F9" w:rsidP="00E546A7">
            <w:pPr>
              <w:pStyle w:val="ConsPlusNormal"/>
              <w:jc w:val="center"/>
            </w:pPr>
            <w:r>
              <w:t>93,9</w:t>
            </w:r>
          </w:p>
        </w:tc>
        <w:tc>
          <w:tcPr>
            <w:tcW w:w="848" w:type="dxa"/>
            <w:gridSpan w:val="2"/>
          </w:tcPr>
          <w:p w:rsidR="007F1458" w:rsidRPr="000107F9" w:rsidRDefault="000107F9" w:rsidP="00E546A7">
            <w:pPr>
              <w:pStyle w:val="ConsPlusNormal"/>
              <w:jc w:val="center"/>
            </w:pPr>
            <w:r>
              <w:t>93,9</w:t>
            </w:r>
          </w:p>
        </w:tc>
      </w:tr>
      <w:tr w:rsidR="007F1458" w:rsidTr="006B1E5C">
        <w:tc>
          <w:tcPr>
            <w:tcW w:w="913" w:type="dxa"/>
          </w:tcPr>
          <w:p w:rsidR="007F1458" w:rsidRDefault="007F1458" w:rsidP="00532D14">
            <w:pPr>
              <w:pStyle w:val="ConsPlusNormal"/>
            </w:pPr>
          </w:p>
        </w:tc>
        <w:tc>
          <w:tcPr>
            <w:tcW w:w="3827" w:type="dxa"/>
          </w:tcPr>
          <w:p w:rsidR="007F1458" w:rsidRDefault="007F1458" w:rsidP="00491F23">
            <w:pPr>
              <w:pStyle w:val="ConsPlusNormal"/>
              <w:jc w:val="both"/>
            </w:pPr>
            <w:r>
              <w:t>- горячей воды</w:t>
            </w:r>
          </w:p>
        </w:tc>
        <w:tc>
          <w:tcPr>
            <w:tcW w:w="1985" w:type="dxa"/>
            <w:gridSpan w:val="2"/>
          </w:tcPr>
          <w:p w:rsidR="007F1458" w:rsidRDefault="007F1458" w:rsidP="00491F23">
            <w:pPr>
              <w:pStyle w:val="ConsPlusNormal"/>
            </w:pPr>
          </w:p>
        </w:tc>
        <w:tc>
          <w:tcPr>
            <w:tcW w:w="850" w:type="dxa"/>
          </w:tcPr>
          <w:p w:rsidR="007F1458" w:rsidRPr="007F3237" w:rsidRDefault="007F1458" w:rsidP="00E546A7">
            <w:pPr>
              <w:pStyle w:val="ConsPlusNormal"/>
              <w:jc w:val="center"/>
            </w:pPr>
            <w:r>
              <w:t>-</w:t>
            </w:r>
          </w:p>
        </w:tc>
        <w:tc>
          <w:tcPr>
            <w:tcW w:w="851" w:type="dxa"/>
            <w:gridSpan w:val="2"/>
          </w:tcPr>
          <w:p w:rsidR="007F1458" w:rsidRPr="007F3237" w:rsidRDefault="007F1458" w:rsidP="00E546A7">
            <w:pPr>
              <w:pStyle w:val="ConsPlusNormal"/>
              <w:jc w:val="center"/>
            </w:pPr>
            <w:r>
              <w:t>-</w:t>
            </w:r>
          </w:p>
        </w:tc>
        <w:tc>
          <w:tcPr>
            <w:tcW w:w="850" w:type="dxa"/>
            <w:gridSpan w:val="2"/>
          </w:tcPr>
          <w:p w:rsidR="007F1458" w:rsidRPr="007F3237" w:rsidRDefault="007F1458" w:rsidP="00E546A7">
            <w:pPr>
              <w:pStyle w:val="ConsPlusNormal"/>
              <w:jc w:val="center"/>
            </w:pPr>
            <w:r>
              <w:t>-</w:t>
            </w:r>
          </w:p>
        </w:tc>
        <w:tc>
          <w:tcPr>
            <w:tcW w:w="851" w:type="dxa"/>
            <w:gridSpan w:val="2"/>
          </w:tcPr>
          <w:p w:rsidR="007F1458" w:rsidRPr="007F3237" w:rsidRDefault="007F1458" w:rsidP="00E546A7">
            <w:pPr>
              <w:pStyle w:val="ConsPlusNormal"/>
              <w:jc w:val="center"/>
            </w:pPr>
            <w:r>
              <w:t>-</w:t>
            </w:r>
          </w:p>
        </w:tc>
        <w:tc>
          <w:tcPr>
            <w:tcW w:w="850" w:type="dxa"/>
            <w:gridSpan w:val="2"/>
          </w:tcPr>
          <w:p w:rsidR="007F1458" w:rsidRPr="007F3237" w:rsidRDefault="007F1458" w:rsidP="00E546A7">
            <w:pPr>
              <w:pStyle w:val="ConsPlusNormal"/>
              <w:jc w:val="center"/>
            </w:pPr>
            <w:r>
              <w:t>-</w:t>
            </w:r>
          </w:p>
        </w:tc>
        <w:tc>
          <w:tcPr>
            <w:tcW w:w="851" w:type="dxa"/>
            <w:gridSpan w:val="2"/>
          </w:tcPr>
          <w:p w:rsidR="007F1458" w:rsidRPr="007F3237" w:rsidRDefault="007F1458" w:rsidP="00E546A7">
            <w:pPr>
              <w:pStyle w:val="ConsPlusNormal"/>
              <w:jc w:val="center"/>
            </w:pPr>
            <w:r>
              <w:t>-</w:t>
            </w:r>
          </w:p>
        </w:tc>
        <w:tc>
          <w:tcPr>
            <w:tcW w:w="850" w:type="dxa"/>
            <w:gridSpan w:val="2"/>
          </w:tcPr>
          <w:p w:rsidR="007F1458" w:rsidRDefault="007F1458" w:rsidP="00E546A7">
            <w:pPr>
              <w:pStyle w:val="ConsPlusNormal"/>
              <w:jc w:val="center"/>
            </w:pPr>
            <w:r>
              <w:t>-</w:t>
            </w:r>
          </w:p>
        </w:tc>
        <w:tc>
          <w:tcPr>
            <w:tcW w:w="851" w:type="dxa"/>
            <w:gridSpan w:val="2"/>
          </w:tcPr>
          <w:p w:rsidR="007F1458" w:rsidRDefault="007F1458" w:rsidP="00E546A7">
            <w:pPr>
              <w:pStyle w:val="ConsPlusNormal"/>
              <w:jc w:val="center"/>
            </w:pPr>
            <w:r>
              <w:t>-</w:t>
            </w:r>
          </w:p>
        </w:tc>
        <w:tc>
          <w:tcPr>
            <w:tcW w:w="850" w:type="dxa"/>
            <w:gridSpan w:val="2"/>
          </w:tcPr>
          <w:p w:rsidR="007F1458" w:rsidRDefault="007F1458" w:rsidP="00E546A7">
            <w:pPr>
              <w:pStyle w:val="ConsPlusNormal"/>
              <w:jc w:val="center"/>
            </w:pPr>
            <w:r>
              <w:t>-</w:t>
            </w:r>
          </w:p>
        </w:tc>
        <w:tc>
          <w:tcPr>
            <w:tcW w:w="848" w:type="dxa"/>
            <w:gridSpan w:val="2"/>
          </w:tcPr>
          <w:p w:rsidR="007F1458" w:rsidRDefault="007F1458" w:rsidP="00E546A7">
            <w:pPr>
              <w:pStyle w:val="ConsPlusNormal"/>
              <w:jc w:val="center"/>
            </w:pPr>
            <w:r>
              <w:t>-</w:t>
            </w:r>
          </w:p>
        </w:tc>
      </w:tr>
      <w:tr w:rsidR="007F1458" w:rsidTr="006B1E5C">
        <w:tc>
          <w:tcPr>
            <w:tcW w:w="913" w:type="dxa"/>
          </w:tcPr>
          <w:p w:rsidR="007F1458" w:rsidRDefault="007F1458" w:rsidP="00532D14">
            <w:pPr>
              <w:pStyle w:val="ConsPlusNormal"/>
            </w:pPr>
          </w:p>
        </w:tc>
        <w:tc>
          <w:tcPr>
            <w:tcW w:w="3827" w:type="dxa"/>
          </w:tcPr>
          <w:p w:rsidR="007F1458" w:rsidRDefault="007F1458" w:rsidP="00491F23">
            <w:pPr>
              <w:pStyle w:val="ConsPlusNormal"/>
              <w:jc w:val="both"/>
            </w:pPr>
            <w:r>
              <w:t>- отопления</w:t>
            </w:r>
          </w:p>
        </w:tc>
        <w:tc>
          <w:tcPr>
            <w:tcW w:w="1985" w:type="dxa"/>
            <w:gridSpan w:val="2"/>
          </w:tcPr>
          <w:p w:rsidR="007F1458" w:rsidRDefault="007F1458" w:rsidP="00491F23">
            <w:pPr>
              <w:pStyle w:val="ConsPlusNormal"/>
            </w:pPr>
          </w:p>
        </w:tc>
        <w:tc>
          <w:tcPr>
            <w:tcW w:w="850" w:type="dxa"/>
          </w:tcPr>
          <w:p w:rsidR="007F1458" w:rsidRPr="007F3237" w:rsidRDefault="007F1458" w:rsidP="00E546A7">
            <w:pPr>
              <w:pStyle w:val="ConsPlusNormal"/>
              <w:jc w:val="center"/>
            </w:pPr>
            <w:r>
              <w:t>0</w:t>
            </w:r>
          </w:p>
        </w:tc>
        <w:tc>
          <w:tcPr>
            <w:tcW w:w="851" w:type="dxa"/>
            <w:gridSpan w:val="2"/>
          </w:tcPr>
          <w:p w:rsidR="007F1458" w:rsidRPr="007F3237" w:rsidRDefault="007F1458" w:rsidP="00E546A7">
            <w:pPr>
              <w:pStyle w:val="ConsPlusNormal"/>
              <w:jc w:val="center"/>
            </w:pPr>
            <w:r>
              <w:t>0</w:t>
            </w:r>
          </w:p>
        </w:tc>
        <w:tc>
          <w:tcPr>
            <w:tcW w:w="850" w:type="dxa"/>
            <w:gridSpan w:val="2"/>
          </w:tcPr>
          <w:p w:rsidR="007F1458" w:rsidRPr="007F3237" w:rsidRDefault="007F1458" w:rsidP="00E546A7">
            <w:pPr>
              <w:pStyle w:val="ConsPlusNormal"/>
              <w:jc w:val="center"/>
            </w:pPr>
            <w:r>
              <w:t>0</w:t>
            </w:r>
          </w:p>
        </w:tc>
        <w:tc>
          <w:tcPr>
            <w:tcW w:w="851" w:type="dxa"/>
            <w:gridSpan w:val="2"/>
          </w:tcPr>
          <w:p w:rsidR="007F1458" w:rsidRPr="007F3237" w:rsidRDefault="007F1458" w:rsidP="00E546A7">
            <w:pPr>
              <w:pStyle w:val="ConsPlusNormal"/>
              <w:jc w:val="center"/>
            </w:pPr>
            <w:r>
              <w:t>0</w:t>
            </w:r>
          </w:p>
        </w:tc>
        <w:tc>
          <w:tcPr>
            <w:tcW w:w="850" w:type="dxa"/>
            <w:gridSpan w:val="2"/>
          </w:tcPr>
          <w:p w:rsidR="007F1458" w:rsidRPr="007F3237" w:rsidRDefault="007F1458" w:rsidP="00E546A7">
            <w:pPr>
              <w:pStyle w:val="ConsPlusNormal"/>
              <w:jc w:val="center"/>
            </w:pPr>
            <w:r>
              <w:t>0</w:t>
            </w:r>
          </w:p>
        </w:tc>
        <w:tc>
          <w:tcPr>
            <w:tcW w:w="851" w:type="dxa"/>
            <w:gridSpan w:val="2"/>
          </w:tcPr>
          <w:p w:rsidR="007F1458" w:rsidRPr="007F3237" w:rsidRDefault="007F1458" w:rsidP="00E546A7">
            <w:pPr>
              <w:pStyle w:val="ConsPlusNormal"/>
              <w:jc w:val="center"/>
            </w:pPr>
            <w:r>
              <w:t>0</w:t>
            </w:r>
          </w:p>
        </w:tc>
        <w:tc>
          <w:tcPr>
            <w:tcW w:w="850" w:type="dxa"/>
            <w:gridSpan w:val="2"/>
          </w:tcPr>
          <w:p w:rsidR="007F1458" w:rsidRDefault="000107F9" w:rsidP="00E546A7">
            <w:pPr>
              <w:pStyle w:val="ConsPlusNormal"/>
              <w:jc w:val="center"/>
            </w:pPr>
            <w:r>
              <w:t>19,1</w:t>
            </w:r>
          </w:p>
        </w:tc>
        <w:tc>
          <w:tcPr>
            <w:tcW w:w="851" w:type="dxa"/>
            <w:gridSpan w:val="2"/>
          </w:tcPr>
          <w:p w:rsidR="007F1458" w:rsidRDefault="000107F9" w:rsidP="00E546A7">
            <w:pPr>
              <w:pStyle w:val="ConsPlusNormal"/>
              <w:jc w:val="center"/>
            </w:pPr>
            <w:r>
              <w:t>19,1</w:t>
            </w:r>
          </w:p>
        </w:tc>
        <w:tc>
          <w:tcPr>
            <w:tcW w:w="850" w:type="dxa"/>
            <w:gridSpan w:val="2"/>
          </w:tcPr>
          <w:p w:rsidR="007F1458" w:rsidRDefault="000107F9" w:rsidP="00E546A7">
            <w:pPr>
              <w:pStyle w:val="ConsPlusNormal"/>
              <w:jc w:val="center"/>
            </w:pPr>
            <w:r>
              <w:t>19,1</w:t>
            </w:r>
          </w:p>
        </w:tc>
        <w:tc>
          <w:tcPr>
            <w:tcW w:w="848" w:type="dxa"/>
            <w:gridSpan w:val="2"/>
          </w:tcPr>
          <w:p w:rsidR="007F1458" w:rsidRDefault="000107F9" w:rsidP="00E546A7">
            <w:pPr>
              <w:pStyle w:val="ConsPlusNormal"/>
              <w:jc w:val="center"/>
            </w:pPr>
            <w:r>
              <w:t>19,1</w:t>
            </w:r>
          </w:p>
        </w:tc>
      </w:tr>
      <w:tr w:rsidR="007F1458" w:rsidTr="006B1E5C">
        <w:tc>
          <w:tcPr>
            <w:tcW w:w="913" w:type="dxa"/>
          </w:tcPr>
          <w:p w:rsidR="007F1458" w:rsidRDefault="007F1458" w:rsidP="00532D14">
            <w:pPr>
              <w:pStyle w:val="ConsPlusNormal"/>
            </w:pPr>
          </w:p>
        </w:tc>
        <w:tc>
          <w:tcPr>
            <w:tcW w:w="3827" w:type="dxa"/>
          </w:tcPr>
          <w:p w:rsidR="007F1458" w:rsidRDefault="007F1458" w:rsidP="00491F23">
            <w:pPr>
              <w:pStyle w:val="ConsPlusNormal"/>
              <w:jc w:val="both"/>
            </w:pPr>
            <w:r>
              <w:t>-электрической энергии</w:t>
            </w:r>
          </w:p>
        </w:tc>
        <w:tc>
          <w:tcPr>
            <w:tcW w:w="1985" w:type="dxa"/>
            <w:gridSpan w:val="2"/>
          </w:tcPr>
          <w:p w:rsidR="007F1458" w:rsidRDefault="007F1458" w:rsidP="00491F23">
            <w:pPr>
              <w:pStyle w:val="ConsPlusNormal"/>
            </w:pPr>
          </w:p>
        </w:tc>
        <w:tc>
          <w:tcPr>
            <w:tcW w:w="850" w:type="dxa"/>
          </w:tcPr>
          <w:p w:rsidR="007F1458" w:rsidRPr="007F3237" w:rsidRDefault="007F1458" w:rsidP="00E546A7">
            <w:pPr>
              <w:pStyle w:val="ConsPlusNormal"/>
              <w:jc w:val="center"/>
            </w:pPr>
            <w:r>
              <w:t>100</w:t>
            </w:r>
          </w:p>
        </w:tc>
        <w:tc>
          <w:tcPr>
            <w:tcW w:w="851" w:type="dxa"/>
            <w:gridSpan w:val="2"/>
          </w:tcPr>
          <w:p w:rsidR="007F1458" w:rsidRPr="007F3237" w:rsidRDefault="007F1458" w:rsidP="00E546A7">
            <w:pPr>
              <w:pStyle w:val="ConsPlusNormal"/>
              <w:jc w:val="center"/>
            </w:pPr>
            <w:r>
              <w:t>100</w:t>
            </w:r>
          </w:p>
        </w:tc>
        <w:tc>
          <w:tcPr>
            <w:tcW w:w="850" w:type="dxa"/>
            <w:gridSpan w:val="2"/>
          </w:tcPr>
          <w:p w:rsidR="007F1458" w:rsidRPr="007F3237" w:rsidRDefault="007F1458" w:rsidP="00E546A7">
            <w:pPr>
              <w:pStyle w:val="ConsPlusNormal"/>
              <w:jc w:val="center"/>
            </w:pPr>
            <w:r>
              <w:t>100</w:t>
            </w:r>
          </w:p>
        </w:tc>
        <w:tc>
          <w:tcPr>
            <w:tcW w:w="851" w:type="dxa"/>
            <w:gridSpan w:val="2"/>
          </w:tcPr>
          <w:p w:rsidR="007F1458" w:rsidRPr="007F3237" w:rsidRDefault="007F1458" w:rsidP="00E546A7">
            <w:pPr>
              <w:pStyle w:val="ConsPlusNormal"/>
              <w:jc w:val="center"/>
            </w:pPr>
            <w:r>
              <w:t>100</w:t>
            </w:r>
          </w:p>
        </w:tc>
        <w:tc>
          <w:tcPr>
            <w:tcW w:w="850" w:type="dxa"/>
            <w:gridSpan w:val="2"/>
          </w:tcPr>
          <w:p w:rsidR="007F1458" w:rsidRPr="007F3237" w:rsidRDefault="007F1458" w:rsidP="00E546A7">
            <w:pPr>
              <w:pStyle w:val="ConsPlusNormal"/>
              <w:jc w:val="center"/>
            </w:pPr>
            <w:r>
              <w:t>100</w:t>
            </w:r>
          </w:p>
        </w:tc>
        <w:tc>
          <w:tcPr>
            <w:tcW w:w="851" w:type="dxa"/>
            <w:gridSpan w:val="2"/>
          </w:tcPr>
          <w:p w:rsidR="007F1458" w:rsidRPr="007F3237" w:rsidRDefault="007F1458" w:rsidP="00E546A7">
            <w:pPr>
              <w:pStyle w:val="ConsPlusNormal"/>
              <w:jc w:val="center"/>
            </w:pPr>
            <w:r>
              <w:t>100</w:t>
            </w:r>
          </w:p>
        </w:tc>
        <w:tc>
          <w:tcPr>
            <w:tcW w:w="850" w:type="dxa"/>
            <w:gridSpan w:val="2"/>
          </w:tcPr>
          <w:p w:rsidR="007F1458" w:rsidRDefault="007F1458" w:rsidP="00E546A7">
            <w:pPr>
              <w:pStyle w:val="ConsPlusNormal"/>
              <w:jc w:val="center"/>
            </w:pPr>
            <w:r>
              <w:t>100</w:t>
            </w:r>
          </w:p>
        </w:tc>
        <w:tc>
          <w:tcPr>
            <w:tcW w:w="851" w:type="dxa"/>
            <w:gridSpan w:val="2"/>
          </w:tcPr>
          <w:p w:rsidR="007F1458" w:rsidRDefault="007F1458" w:rsidP="00E546A7">
            <w:pPr>
              <w:pStyle w:val="ConsPlusNormal"/>
              <w:jc w:val="center"/>
            </w:pPr>
            <w:r>
              <w:t>100</w:t>
            </w:r>
          </w:p>
        </w:tc>
        <w:tc>
          <w:tcPr>
            <w:tcW w:w="850" w:type="dxa"/>
            <w:gridSpan w:val="2"/>
          </w:tcPr>
          <w:p w:rsidR="007F1458" w:rsidRDefault="007F1458" w:rsidP="00E546A7">
            <w:pPr>
              <w:pStyle w:val="ConsPlusNormal"/>
              <w:jc w:val="center"/>
            </w:pPr>
            <w:r>
              <w:t>100</w:t>
            </w:r>
          </w:p>
        </w:tc>
        <w:tc>
          <w:tcPr>
            <w:tcW w:w="848" w:type="dxa"/>
            <w:gridSpan w:val="2"/>
          </w:tcPr>
          <w:p w:rsidR="007F1458" w:rsidRDefault="007F1458" w:rsidP="00E546A7">
            <w:pPr>
              <w:pStyle w:val="ConsPlusNormal"/>
              <w:jc w:val="center"/>
            </w:pPr>
            <w:r>
              <w:t>100</w:t>
            </w:r>
          </w:p>
        </w:tc>
      </w:tr>
      <w:tr w:rsidR="00AC4009" w:rsidTr="006B1E5C">
        <w:tc>
          <w:tcPr>
            <w:tcW w:w="913" w:type="dxa"/>
          </w:tcPr>
          <w:p w:rsidR="00AC4009" w:rsidRDefault="00AC4009" w:rsidP="00532D14">
            <w:pPr>
              <w:pStyle w:val="ConsPlusNormal"/>
            </w:pPr>
          </w:p>
        </w:tc>
        <w:tc>
          <w:tcPr>
            <w:tcW w:w="3827" w:type="dxa"/>
          </w:tcPr>
          <w:p w:rsidR="00AC4009" w:rsidRDefault="00AC4009" w:rsidP="00491F23">
            <w:pPr>
              <w:pStyle w:val="ConsPlusNormal"/>
              <w:jc w:val="both"/>
            </w:pPr>
            <w:r>
              <w:t>-газа</w:t>
            </w:r>
          </w:p>
        </w:tc>
        <w:tc>
          <w:tcPr>
            <w:tcW w:w="1985" w:type="dxa"/>
            <w:gridSpan w:val="2"/>
          </w:tcPr>
          <w:p w:rsidR="00AC4009" w:rsidRDefault="00AC4009" w:rsidP="00491F23">
            <w:pPr>
              <w:pStyle w:val="ConsPlusNormal"/>
            </w:pPr>
          </w:p>
        </w:tc>
        <w:tc>
          <w:tcPr>
            <w:tcW w:w="850" w:type="dxa"/>
          </w:tcPr>
          <w:p w:rsidR="00AC4009" w:rsidRPr="00AC4009" w:rsidRDefault="00AC4009" w:rsidP="003E2ED5">
            <w:pPr>
              <w:pStyle w:val="ConsPlusNormal"/>
              <w:jc w:val="center"/>
            </w:pPr>
            <w:r>
              <w:t>59,7</w:t>
            </w:r>
          </w:p>
        </w:tc>
        <w:tc>
          <w:tcPr>
            <w:tcW w:w="851" w:type="dxa"/>
            <w:gridSpan w:val="2"/>
          </w:tcPr>
          <w:p w:rsidR="00AC4009" w:rsidRPr="00AC4009" w:rsidRDefault="00AC4009" w:rsidP="003E2ED5">
            <w:pPr>
              <w:pStyle w:val="ConsPlusNormal"/>
              <w:jc w:val="center"/>
            </w:pPr>
            <w:r>
              <w:t>62,3</w:t>
            </w:r>
          </w:p>
        </w:tc>
        <w:tc>
          <w:tcPr>
            <w:tcW w:w="850" w:type="dxa"/>
            <w:gridSpan w:val="2"/>
          </w:tcPr>
          <w:p w:rsidR="00AC4009" w:rsidRPr="00AC4009" w:rsidRDefault="00AC4009" w:rsidP="003E2ED5">
            <w:pPr>
              <w:pStyle w:val="ConsPlusNormal"/>
              <w:jc w:val="center"/>
            </w:pPr>
            <w:r>
              <w:t>69,7</w:t>
            </w:r>
          </w:p>
        </w:tc>
        <w:tc>
          <w:tcPr>
            <w:tcW w:w="851" w:type="dxa"/>
            <w:gridSpan w:val="2"/>
          </w:tcPr>
          <w:p w:rsidR="00AC4009" w:rsidRPr="00AC4009" w:rsidRDefault="00AC4009" w:rsidP="003E2ED5">
            <w:pPr>
              <w:pStyle w:val="ConsPlusNormal"/>
              <w:jc w:val="center"/>
            </w:pPr>
            <w:r>
              <w:t>70</w:t>
            </w:r>
          </w:p>
        </w:tc>
        <w:tc>
          <w:tcPr>
            <w:tcW w:w="850" w:type="dxa"/>
            <w:gridSpan w:val="2"/>
          </w:tcPr>
          <w:p w:rsidR="00AC4009" w:rsidRPr="00AC4009" w:rsidRDefault="00AC4009" w:rsidP="003E2ED5">
            <w:pPr>
              <w:pStyle w:val="ConsPlusNormal"/>
              <w:jc w:val="center"/>
            </w:pPr>
            <w:r>
              <w:t>74</w:t>
            </w:r>
          </w:p>
        </w:tc>
        <w:tc>
          <w:tcPr>
            <w:tcW w:w="851" w:type="dxa"/>
            <w:gridSpan w:val="2"/>
          </w:tcPr>
          <w:p w:rsidR="00AC4009" w:rsidRPr="00AC4009" w:rsidRDefault="00AC4009" w:rsidP="003E2ED5">
            <w:pPr>
              <w:pStyle w:val="ConsPlusNormal"/>
              <w:jc w:val="center"/>
            </w:pPr>
            <w:r>
              <w:t>81</w:t>
            </w:r>
          </w:p>
        </w:tc>
        <w:tc>
          <w:tcPr>
            <w:tcW w:w="850" w:type="dxa"/>
            <w:gridSpan w:val="2"/>
          </w:tcPr>
          <w:p w:rsidR="00AC4009" w:rsidRPr="00AC4009" w:rsidRDefault="00AC4009" w:rsidP="003E2ED5">
            <w:pPr>
              <w:pStyle w:val="ConsPlusNormal"/>
              <w:jc w:val="center"/>
            </w:pPr>
            <w:r>
              <w:t>85</w:t>
            </w:r>
          </w:p>
        </w:tc>
        <w:tc>
          <w:tcPr>
            <w:tcW w:w="851" w:type="dxa"/>
            <w:gridSpan w:val="2"/>
          </w:tcPr>
          <w:p w:rsidR="00AC4009" w:rsidRPr="00AC4009" w:rsidRDefault="00AC4009" w:rsidP="003E2ED5">
            <w:pPr>
              <w:pStyle w:val="ConsPlusNormal"/>
              <w:jc w:val="center"/>
            </w:pPr>
            <w:r>
              <w:t>90</w:t>
            </w:r>
          </w:p>
        </w:tc>
        <w:tc>
          <w:tcPr>
            <w:tcW w:w="850" w:type="dxa"/>
            <w:gridSpan w:val="2"/>
          </w:tcPr>
          <w:p w:rsidR="00AC4009" w:rsidRPr="00AC4009" w:rsidRDefault="00AC4009" w:rsidP="003E2ED5">
            <w:pPr>
              <w:pStyle w:val="ConsPlusNormal"/>
              <w:jc w:val="center"/>
            </w:pPr>
            <w:r>
              <w:t>95</w:t>
            </w:r>
          </w:p>
        </w:tc>
        <w:tc>
          <w:tcPr>
            <w:tcW w:w="848" w:type="dxa"/>
            <w:gridSpan w:val="2"/>
          </w:tcPr>
          <w:p w:rsidR="00AC4009" w:rsidRPr="00AC4009" w:rsidRDefault="00AC4009" w:rsidP="003E2ED5">
            <w:pPr>
              <w:pStyle w:val="ConsPlusNormal"/>
              <w:jc w:val="center"/>
            </w:pPr>
            <w:r>
              <w:t>100</w:t>
            </w:r>
          </w:p>
        </w:tc>
      </w:tr>
      <w:tr w:rsidR="00681EBE" w:rsidTr="006B1E5C">
        <w:tc>
          <w:tcPr>
            <w:tcW w:w="913" w:type="dxa"/>
          </w:tcPr>
          <w:p w:rsidR="00681EBE" w:rsidRDefault="00681EBE" w:rsidP="00532D14">
            <w:pPr>
              <w:pStyle w:val="ConsPlusNormal"/>
            </w:pPr>
            <w:r>
              <w:t>2.1.3.</w:t>
            </w:r>
          </w:p>
        </w:tc>
        <w:tc>
          <w:tcPr>
            <w:tcW w:w="3827" w:type="dxa"/>
          </w:tcPr>
          <w:p w:rsidR="00681EBE" w:rsidRDefault="00681EBE" w:rsidP="00491F23">
            <w:pPr>
              <w:pStyle w:val="ConsPlusNormal"/>
              <w:jc w:val="both"/>
            </w:pPr>
            <w:r>
              <w:t xml:space="preserve">Доля </w:t>
            </w:r>
            <w:proofErr w:type="gramStart"/>
            <w:r>
              <w:t>потребляемых</w:t>
            </w:r>
            <w:proofErr w:type="gramEnd"/>
            <w:r>
              <w:t xml:space="preserve">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w:t>
            </w:r>
            <w:r>
              <w:lastRenderedPageBreak/>
              <w:t>природного газа, тепловой энергии, электрической энергии и воды муниципальными учреждениями на территории муниципального образования</w:t>
            </w:r>
          </w:p>
        </w:tc>
        <w:tc>
          <w:tcPr>
            <w:tcW w:w="1985" w:type="dxa"/>
            <w:gridSpan w:val="2"/>
          </w:tcPr>
          <w:p w:rsidR="00681EBE" w:rsidRDefault="00681EBE" w:rsidP="00491F23">
            <w:pPr>
              <w:pStyle w:val="ConsPlusNormal"/>
            </w:pPr>
            <w:r>
              <w:lastRenderedPageBreak/>
              <w:t>процентов</w:t>
            </w:r>
          </w:p>
        </w:tc>
        <w:tc>
          <w:tcPr>
            <w:tcW w:w="850" w:type="dxa"/>
          </w:tcPr>
          <w:p w:rsidR="00681EBE" w:rsidRPr="007F3237" w:rsidRDefault="00681EBE" w:rsidP="00491F23">
            <w:pPr>
              <w:pStyle w:val="ConsPlusNormal"/>
              <w:jc w:val="center"/>
            </w:pPr>
            <w:r>
              <w:t>90,8</w:t>
            </w:r>
          </w:p>
        </w:tc>
        <w:tc>
          <w:tcPr>
            <w:tcW w:w="851" w:type="dxa"/>
            <w:gridSpan w:val="2"/>
          </w:tcPr>
          <w:p w:rsidR="00681EBE" w:rsidRPr="007F3237" w:rsidRDefault="00681EBE" w:rsidP="00491F23">
            <w:pPr>
              <w:pStyle w:val="ConsPlusNormal"/>
              <w:jc w:val="center"/>
            </w:pPr>
            <w:r>
              <w:t>92,5</w:t>
            </w:r>
          </w:p>
        </w:tc>
        <w:tc>
          <w:tcPr>
            <w:tcW w:w="850" w:type="dxa"/>
            <w:gridSpan w:val="2"/>
          </w:tcPr>
          <w:p w:rsidR="00681EBE" w:rsidRPr="007F3237" w:rsidRDefault="00681EBE" w:rsidP="00491F23">
            <w:pPr>
              <w:pStyle w:val="ConsPlusNormal"/>
              <w:jc w:val="center"/>
            </w:pPr>
            <w:r>
              <w:t>92,9</w:t>
            </w:r>
          </w:p>
        </w:tc>
        <w:tc>
          <w:tcPr>
            <w:tcW w:w="851" w:type="dxa"/>
            <w:gridSpan w:val="2"/>
          </w:tcPr>
          <w:p w:rsidR="00681EBE" w:rsidRPr="007F3237" w:rsidRDefault="00681EBE" w:rsidP="00491F23">
            <w:pPr>
              <w:pStyle w:val="ConsPlusNormal"/>
              <w:jc w:val="center"/>
            </w:pPr>
            <w:r>
              <w:t>93,6</w:t>
            </w:r>
          </w:p>
        </w:tc>
        <w:tc>
          <w:tcPr>
            <w:tcW w:w="850" w:type="dxa"/>
            <w:gridSpan w:val="2"/>
          </w:tcPr>
          <w:p w:rsidR="00681EBE" w:rsidRPr="007F3237" w:rsidRDefault="00681EBE" w:rsidP="00491F23">
            <w:pPr>
              <w:pStyle w:val="ConsPlusNormal"/>
              <w:jc w:val="center"/>
            </w:pPr>
            <w:r>
              <w:t>94,7</w:t>
            </w:r>
          </w:p>
        </w:tc>
        <w:tc>
          <w:tcPr>
            <w:tcW w:w="851" w:type="dxa"/>
            <w:gridSpan w:val="2"/>
          </w:tcPr>
          <w:p w:rsidR="00681EBE" w:rsidRPr="007F3237" w:rsidRDefault="00681EBE" w:rsidP="00491F23">
            <w:pPr>
              <w:pStyle w:val="ConsPlusNormal"/>
              <w:jc w:val="center"/>
            </w:pPr>
            <w:r>
              <w:t>96,5</w:t>
            </w:r>
          </w:p>
        </w:tc>
        <w:tc>
          <w:tcPr>
            <w:tcW w:w="850" w:type="dxa"/>
            <w:gridSpan w:val="2"/>
          </w:tcPr>
          <w:p w:rsidR="00681EBE" w:rsidRDefault="00681EBE" w:rsidP="00491F23">
            <w:pPr>
              <w:pStyle w:val="ConsPlusNormal"/>
              <w:jc w:val="center"/>
            </w:pPr>
            <w:r>
              <w:t>96,8</w:t>
            </w:r>
          </w:p>
        </w:tc>
        <w:tc>
          <w:tcPr>
            <w:tcW w:w="851" w:type="dxa"/>
            <w:gridSpan w:val="2"/>
          </w:tcPr>
          <w:p w:rsidR="00681EBE" w:rsidRDefault="00681EBE" w:rsidP="00491F23">
            <w:pPr>
              <w:pStyle w:val="ConsPlusNormal"/>
              <w:jc w:val="center"/>
            </w:pPr>
            <w:r>
              <w:t>97,0</w:t>
            </w:r>
          </w:p>
        </w:tc>
        <w:tc>
          <w:tcPr>
            <w:tcW w:w="850" w:type="dxa"/>
            <w:gridSpan w:val="2"/>
          </w:tcPr>
          <w:p w:rsidR="00681EBE" w:rsidRDefault="00681EBE" w:rsidP="00491F23">
            <w:pPr>
              <w:pStyle w:val="ConsPlusNormal"/>
              <w:jc w:val="center"/>
            </w:pPr>
            <w:r>
              <w:t>97,4</w:t>
            </w:r>
          </w:p>
        </w:tc>
        <w:tc>
          <w:tcPr>
            <w:tcW w:w="848" w:type="dxa"/>
            <w:gridSpan w:val="2"/>
          </w:tcPr>
          <w:p w:rsidR="00681EBE" w:rsidRDefault="00681EBE" w:rsidP="00491F23">
            <w:pPr>
              <w:pStyle w:val="ConsPlusNormal"/>
              <w:jc w:val="center"/>
            </w:pPr>
            <w:r>
              <w:t>98,3</w:t>
            </w:r>
          </w:p>
        </w:tc>
      </w:tr>
      <w:tr w:rsidR="00681EBE" w:rsidTr="006B1E5C">
        <w:tc>
          <w:tcPr>
            <w:tcW w:w="913" w:type="dxa"/>
          </w:tcPr>
          <w:p w:rsidR="00681EBE" w:rsidRDefault="00681EBE" w:rsidP="00532D14">
            <w:pPr>
              <w:pStyle w:val="ConsPlusNormal"/>
            </w:pPr>
            <w:r>
              <w:lastRenderedPageBreak/>
              <w:t>2.1.4.</w:t>
            </w:r>
          </w:p>
        </w:tc>
        <w:tc>
          <w:tcPr>
            <w:tcW w:w="3827" w:type="dxa"/>
          </w:tcPr>
          <w:p w:rsidR="00681EBE" w:rsidRDefault="00681EBE" w:rsidP="00491F23">
            <w:pPr>
              <w:pStyle w:val="ConsPlusNormal"/>
              <w:jc w:val="both"/>
            </w:pPr>
            <w: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985" w:type="dxa"/>
            <w:gridSpan w:val="2"/>
          </w:tcPr>
          <w:p w:rsidR="00681EBE" w:rsidRDefault="00681EBE" w:rsidP="00491F23">
            <w:pPr>
              <w:pStyle w:val="ConsPlusNormal"/>
            </w:pPr>
            <w:r>
              <w:t>процентов</w:t>
            </w:r>
          </w:p>
        </w:tc>
        <w:tc>
          <w:tcPr>
            <w:tcW w:w="850" w:type="dxa"/>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Default="00681EBE" w:rsidP="00491F23">
            <w:pPr>
              <w:pStyle w:val="ConsPlusNormal"/>
              <w:jc w:val="center"/>
            </w:pPr>
            <w:r>
              <w:t>0</w:t>
            </w:r>
          </w:p>
        </w:tc>
        <w:tc>
          <w:tcPr>
            <w:tcW w:w="851" w:type="dxa"/>
            <w:gridSpan w:val="2"/>
          </w:tcPr>
          <w:p w:rsidR="00681EBE" w:rsidRDefault="00681EBE" w:rsidP="00491F23">
            <w:pPr>
              <w:pStyle w:val="ConsPlusNormal"/>
              <w:jc w:val="center"/>
            </w:pPr>
            <w:r>
              <w:t>0</w:t>
            </w:r>
          </w:p>
        </w:tc>
        <w:tc>
          <w:tcPr>
            <w:tcW w:w="850" w:type="dxa"/>
            <w:gridSpan w:val="2"/>
          </w:tcPr>
          <w:p w:rsidR="00681EBE" w:rsidRDefault="00681EBE" w:rsidP="00491F23">
            <w:pPr>
              <w:pStyle w:val="ConsPlusNormal"/>
              <w:jc w:val="center"/>
            </w:pPr>
            <w:r>
              <w:t>0</w:t>
            </w:r>
          </w:p>
        </w:tc>
        <w:tc>
          <w:tcPr>
            <w:tcW w:w="848" w:type="dxa"/>
            <w:gridSpan w:val="2"/>
          </w:tcPr>
          <w:p w:rsidR="00681EBE" w:rsidRDefault="00681EBE" w:rsidP="00491F23">
            <w:pPr>
              <w:pStyle w:val="ConsPlusNormal"/>
              <w:jc w:val="center"/>
            </w:pPr>
            <w:r>
              <w:t>0</w:t>
            </w:r>
          </w:p>
        </w:tc>
      </w:tr>
      <w:tr w:rsidR="00681EBE" w:rsidTr="006B1E5C">
        <w:tc>
          <w:tcPr>
            <w:tcW w:w="913" w:type="dxa"/>
          </w:tcPr>
          <w:p w:rsidR="00681EBE" w:rsidRDefault="00681EBE" w:rsidP="00532D14">
            <w:pPr>
              <w:pStyle w:val="ConsPlusNormal"/>
            </w:pPr>
            <w:r>
              <w:t>2.1.5.</w:t>
            </w:r>
          </w:p>
        </w:tc>
        <w:tc>
          <w:tcPr>
            <w:tcW w:w="3827" w:type="dxa"/>
          </w:tcPr>
          <w:p w:rsidR="00681EBE" w:rsidRDefault="00681EBE" w:rsidP="00491F23">
            <w:pPr>
              <w:pStyle w:val="ConsPlusNormal"/>
              <w:jc w:val="both"/>
            </w:pPr>
            <w:r>
              <w:t>Доля многоквартирных домов, расположенных на территории муниципального образования, имеющих класс энергетической эффективности «В» и выше</w:t>
            </w:r>
          </w:p>
        </w:tc>
        <w:tc>
          <w:tcPr>
            <w:tcW w:w="1985" w:type="dxa"/>
            <w:gridSpan w:val="2"/>
          </w:tcPr>
          <w:p w:rsidR="00681EBE" w:rsidRDefault="00681EBE" w:rsidP="00491F23">
            <w:pPr>
              <w:pStyle w:val="ConsPlusNormal"/>
            </w:pPr>
            <w:r>
              <w:t>процентов</w:t>
            </w:r>
          </w:p>
        </w:tc>
        <w:tc>
          <w:tcPr>
            <w:tcW w:w="850" w:type="dxa"/>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Pr="007F3237" w:rsidRDefault="00681EBE" w:rsidP="00491F23">
            <w:pPr>
              <w:pStyle w:val="ConsPlusNormal"/>
              <w:jc w:val="center"/>
            </w:pPr>
            <w:r>
              <w:t>0</w:t>
            </w:r>
          </w:p>
        </w:tc>
        <w:tc>
          <w:tcPr>
            <w:tcW w:w="851" w:type="dxa"/>
            <w:gridSpan w:val="2"/>
          </w:tcPr>
          <w:p w:rsidR="00681EBE" w:rsidRPr="007F3237" w:rsidRDefault="00681EBE" w:rsidP="00491F23">
            <w:pPr>
              <w:pStyle w:val="ConsPlusNormal"/>
              <w:jc w:val="center"/>
            </w:pPr>
            <w:r>
              <w:t>0</w:t>
            </w:r>
          </w:p>
        </w:tc>
        <w:tc>
          <w:tcPr>
            <w:tcW w:w="850" w:type="dxa"/>
            <w:gridSpan w:val="2"/>
          </w:tcPr>
          <w:p w:rsidR="00681EBE" w:rsidRDefault="00681EBE" w:rsidP="00491F23">
            <w:pPr>
              <w:pStyle w:val="ConsPlusNormal"/>
              <w:jc w:val="center"/>
            </w:pPr>
            <w:r>
              <w:t>0</w:t>
            </w:r>
          </w:p>
        </w:tc>
        <w:tc>
          <w:tcPr>
            <w:tcW w:w="851" w:type="dxa"/>
            <w:gridSpan w:val="2"/>
          </w:tcPr>
          <w:p w:rsidR="00681EBE" w:rsidRDefault="00681EBE" w:rsidP="00491F23">
            <w:pPr>
              <w:pStyle w:val="ConsPlusNormal"/>
              <w:jc w:val="center"/>
            </w:pPr>
            <w:r>
              <w:t>0</w:t>
            </w:r>
          </w:p>
        </w:tc>
        <w:tc>
          <w:tcPr>
            <w:tcW w:w="850" w:type="dxa"/>
            <w:gridSpan w:val="2"/>
          </w:tcPr>
          <w:p w:rsidR="00681EBE" w:rsidRDefault="00681EBE" w:rsidP="00491F23">
            <w:pPr>
              <w:pStyle w:val="ConsPlusNormal"/>
              <w:jc w:val="center"/>
            </w:pPr>
            <w:r>
              <w:t>0</w:t>
            </w:r>
          </w:p>
        </w:tc>
        <w:tc>
          <w:tcPr>
            <w:tcW w:w="848" w:type="dxa"/>
            <w:gridSpan w:val="2"/>
          </w:tcPr>
          <w:p w:rsidR="00681EBE" w:rsidRDefault="00681EBE" w:rsidP="00491F23">
            <w:pPr>
              <w:pStyle w:val="ConsPlusNormal"/>
              <w:jc w:val="center"/>
            </w:pPr>
            <w:r>
              <w:t>0</w:t>
            </w:r>
          </w:p>
        </w:tc>
      </w:tr>
      <w:tr w:rsidR="00681EBE" w:rsidTr="006B1E5C">
        <w:tc>
          <w:tcPr>
            <w:tcW w:w="913" w:type="dxa"/>
          </w:tcPr>
          <w:p w:rsidR="00681EBE" w:rsidRDefault="00681EBE" w:rsidP="00532D14">
            <w:pPr>
              <w:pStyle w:val="ConsPlusNormal"/>
            </w:pPr>
            <w:r>
              <w:t>2.1.6.</w:t>
            </w:r>
          </w:p>
        </w:tc>
        <w:tc>
          <w:tcPr>
            <w:tcW w:w="3827" w:type="dxa"/>
          </w:tcPr>
          <w:p w:rsidR="00681EBE" w:rsidRDefault="00681EBE" w:rsidP="00491F23">
            <w:pPr>
              <w:pStyle w:val="ConsPlusNormal"/>
              <w:jc w:val="both"/>
            </w:pPr>
            <w:r>
              <w:t>Удельный расход тепловой энергии в многоквартирных домах, расположенных на территории муниципального образования</w:t>
            </w:r>
          </w:p>
        </w:tc>
        <w:tc>
          <w:tcPr>
            <w:tcW w:w="1985" w:type="dxa"/>
            <w:gridSpan w:val="2"/>
          </w:tcPr>
          <w:p w:rsidR="00681EBE" w:rsidRDefault="00681EBE" w:rsidP="00491F23">
            <w:pPr>
              <w:pStyle w:val="ConsPlusNormal"/>
            </w:pPr>
            <w:r>
              <w:t>Гкал/кв.м.</w:t>
            </w:r>
          </w:p>
        </w:tc>
        <w:tc>
          <w:tcPr>
            <w:tcW w:w="850" w:type="dxa"/>
          </w:tcPr>
          <w:p w:rsidR="00681EBE" w:rsidRPr="007F3237" w:rsidRDefault="00681EBE" w:rsidP="00491F23">
            <w:pPr>
              <w:pStyle w:val="ConsPlusNormal"/>
              <w:jc w:val="center"/>
            </w:pPr>
            <w:r>
              <w:t>0,2</w:t>
            </w:r>
          </w:p>
        </w:tc>
        <w:tc>
          <w:tcPr>
            <w:tcW w:w="851" w:type="dxa"/>
            <w:gridSpan w:val="2"/>
          </w:tcPr>
          <w:p w:rsidR="00681EBE" w:rsidRPr="007F3237" w:rsidRDefault="00681EBE" w:rsidP="00491F23">
            <w:pPr>
              <w:pStyle w:val="ConsPlusNormal"/>
              <w:jc w:val="center"/>
            </w:pPr>
            <w:r>
              <w:t>0,2</w:t>
            </w:r>
          </w:p>
        </w:tc>
        <w:tc>
          <w:tcPr>
            <w:tcW w:w="850" w:type="dxa"/>
            <w:gridSpan w:val="2"/>
          </w:tcPr>
          <w:p w:rsidR="00681EBE" w:rsidRPr="007F3237" w:rsidRDefault="00681EBE" w:rsidP="00491F23">
            <w:pPr>
              <w:pStyle w:val="ConsPlusNormal"/>
              <w:jc w:val="center"/>
            </w:pPr>
            <w:r>
              <w:t>0,2</w:t>
            </w:r>
          </w:p>
        </w:tc>
        <w:tc>
          <w:tcPr>
            <w:tcW w:w="851" w:type="dxa"/>
            <w:gridSpan w:val="2"/>
          </w:tcPr>
          <w:p w:rsidR="00681EBE" w:rsidRPr="007F3237" w:rsidRDefault="00681EBE" w:rsidP="00491F23">
            <w:pPr>
              <w:pStyle w:val="ConsPlusNormal"/>
              <w:jc w:val="center"/>
            </w:pPr>
            <w:r>
              <w:t>0,2</w:t>
            </w:r>
            <w:r w:rsidR="00BF1A7E">
              <w:t>6</w:t>
            </w:r>
          </w:p>
        </w:tc>
        <w:tc>
          <w:tcPr>
            <w:tcW w:w="850" w:type="dxa"/>
            <w:gridSpan w:val="2"/>
          </w:tcPr>
          <w:p w:rsidR="00681EBE" w:rsidRPr="007F3237" w:rsidRDefault="00681EBE" w:rsidP="00491F23">
            <w:pPr>
              <w:pStyle w:val="ConsPlusNormal"/>
              <w:jc w:val="center"/>
            </w:pPr>
            <w:r>
              <w:t>0,2</w:t>
            </w:r>
          </w:p>
        </w:tc>
        <w:tc>
          <w:tcPr>
            <w:tcW w:w="851" w:type="dxa"/>
            <w:gridSpan w:val="2"/>
          </w:tcPr>
          <w:p w:rsidR="00681EBE" w:rsidRPr="007F3237" w:rsidRDefault="00681EBE" w:rsidP="00491F23">
            <w:pPr>
              <w:pStyle w:val="ConsPlusNormal"/>
              <w:jc w:val="center"/>
            </w:pPr>
            <w:r>
              <w:t>0,2</w:t>
            </w:r>
          </w:p>
        </w:tc>
        <w:tc>
          <w:tcPr>
            <w:tcW w:w="850" w:type="dxa"/>
            <w:gridSpan w:val="2"/>
          </w:tcPr>
          <w:p w:rsidR="00681EBE" w:rsidRDefault="00681EBE" w:rsidP="00491F23">
            <w:pPr>
              <w:pStyle w:val="ConsPlusNormal"/>
              <w:jc w:val="center"/>
            </w:pPr>
            <w:r>
              <w:t>0,2</w:t>
            </w:r>
          </w:p>
        </w:tc>
        <w:tc>
          <w:tcPr>
            <w:tcW w:w="851" w:type="dxa"/>
            <w:gridSpan w:val="2"/>
          </w:tcPr>
          <w:p w:rsidR="00681EBE" w:rsidRDefault="00681EBE" w:rsidP="00491F23">
            <w:pPr>
              <w:pStyle w:val="ConsPlusNormal"/>
              <w:jc w:val="center"/>
            </w:pPr>
            <w:r>
              <w:t>0,2</w:t>
            </w:r>
          </w:p>
        </w:tc>
        <w:tc>
          <w:tcPr>
            <w:tcW w:w="850" w:type="dxa"/>
            <w:gridSpan w:val="2"/>
          </w:tcPr>
          <w:p w:rsidR="00681EBE" w:rsidRDefault="00681EBE" w:rsidP="00491F23">
            <w:pPr>
              <w:pStyle w:val="ConsPlusNormal"/>
              <w:jc w:val="center"/>
            </w:pPr>
            <w:r>
              <w:t>0,2</w:t>
            </w:r>
          </w:p>
        </w:tc>
        <w:tc>
          <w:tcPr>
            <w:tcW w:w="848" w:type="dxa"/>
            <w:gridSpan w:val="2"/>
          </w:tcPr>
          <w:p w:rsidR="00681EBE" w:rsidRDefault="00681EBE" w:rsidP="00491F23">
            <w:pPr>
              <w:pStyle w:val="ConsPlusNormal"/>
              <w:jc w:val="center"/>
            </w:pPr>
            <w:r>
              <w:t>0,2</w:t>
            </w:r>
          </w:p>
        </w:tc>
      </w:tr>
      <w:tr w:rsidR="00681EBE" w:rsidTr="006B1E5C">
        <w:tc>
          <w:tcPr>
            <w:tcW w:w="913" w:type="dxa"/>
          </w:tcPr>
          <w:p w:rsidR="00681EBE" w:rsidRDefault="00681EBE" w:rsidP="00532D14">
            <w:pPr>
              <w:pStyle w:val="ConsPlusNormal"/>
            </w:pPr>
            <w:r>
              <w:t>2.1.7.</w:t>
            </w:r>
          </w:p>
        </w:tc>
        <w:tc>
          <w:tcPr>
            <w:tcW w:w="3827" w:type="dxa"/>
          </w:tcPr>
          <w:p w:rsidR="00681EBE" w:rsidRDefault="00681EBE" w:rsidP="00491F23">
            <w:pPr>
              <w:pStyle w:val="ConsPlusNormal"/>
              <w:jc w:val="both"/>
            </w:pPr>
            <w:r>
              <w:t>Удельный расход электрической энергии в многоквартирных домах</w:t>
            </w:r>
          </w:p>
        </w:tc>
        <w:tc>
          <w:tcPr>
            <w:tcW w:w="1985" w:type="dxa"/>
            <w:gridSpan w:val="2"/>
          </w:tcPr>
          <w:p w:rsidR="00681EBE" w:rsidRDefault="00681EBE" w:rsidP="00491F23">
            <w:pPr>
              <w:pStyle w:val="ConsPlusNormal"/>
            </w:pPr>
            <w:proofErr w:type="spellStart"/>
            <w:r>
              <w:t>кВт</w:t>
            </w:r>
            <w:proofErr w:type="gramStart"/>
            <w:r>
              <w:t>.ч</w:t>
            </w:r>
            <w:proofErr w:type="spellEnd"/>
            <w:proofErr w:type="gramEnd"/>
            <w:r>
              <w:t>/кв.м.</w:t>
            </w:r>
          </w:p>
        </w:tc>
        <w:tc>
          <w:tcPr>
            <w:tcW w:w="850" w:type="dxa"/>
          </w:tcPr>
          <w:p w:rsidR="00681EBE" w:rsidRPr="007F3237" w:rsidRDefault="00681EBE" w:rsidP="00491F23">
            <w:pPr>
              <w:pStyle w:val="ConsPlusNormal"/>
              <w:jc w:val="center"/>
            </w:pPr>
            <w:r>
              <w:t>30</w:t>
            </w:r>
          </w:p>
        </w:tc>
        <w:tc>
          <w:tcPr>
            <w:tcW w:w="851" w:type="dxa"/>
            <w:gridSpan w:val="2"/>
          </w:tcPr>
          <w:p w:rsidR="00681EBE" w:rsidRPr="007F3237" w:rsidRDefault="00681EBE" w:rsidP="00491F23">
            <w:pPr>
              <w:pStyle w:val="ConsPlusNormal"/>
              <w:jc w:val="center"/>
            </w:pPr>
            <w:r>
              <w:t>26,7</w:t>
            </w:r>
          </w:p>
        </w:tc>
        <w:tc>
          <w:tcPr>
            <w:tcW w:w="850" w:type="dxa"/>
            <w:gridSpan w:val="2"/>
          </w:tcPr>
          <w:p w:rsidR="00681EBE" w:rsidRPr="007F3237" w:rsidRDefault="00681EBE" w:rsidP="00491F23">
            <w:pPr>
              <w:pStyle w:val="ConsPlusNormal"/>
              <w:jc w:val="center"/>
            </w:pPr>
            <w:r>
              <w:t>26,2</w:t>
            </w:r>
          </w:p>
        </w:tc>
        <w:tc>
          <w:tcPr>
            <w:tcW w:w="851" w:type="dxa"/>
            <w:gridSpan w:val="2"/>
          </w:tcPr>
          <w:p w:rsidR="00681EBE" w:rsidRPr="007F3237" w:rsidRDefault="00681EBE" w:rsidP="00491F23">
            <w:pPr>
              <w:pStyle w:val="ConsPlusNormal"/>
              <w:jc w:val="center"/>
            </w:pPr>
            <w:r>
              <w:t>26,1</w:t>
            </w:r>
          </w:p>
        </w:tc>
        <w:tc>
          <w:tcPr>
            <w:tcW w:w="850" w:type="dxa"/>
            <w:gridSpan w:val="2"/>
          </w:tcPr>
          <w:p w:rsidR="00681EBE" w:rsidRPr="007F3237" w:rsidRDefault="00681EBE" w:rsidP="00491F23">
            <w:pPr>
              <w:pStyle w:val="ConsPlusNormal"/>
              <w:jc w:val="center"/>
            </w:pPr>
            <w:r>
              <w:t>26</w:t>
            </w:r>
          </w:p>
        </w:tc>
        <w:tc>
          <w:tcPr>
            <w:tcW w:w="851" w:type="dxa"/>
            <w:gridSpan w:val="2"/>
          </w:tcPr>
          <w:p w:rsidR="00681EBE" w:rsidRPr="007F3237" w:rsidRDefault="00681EBE" w:rsidP="00491F23">
            <w:pPr>
              <w:pStyle w:val="ConsPlusNormal"/>
              <w:jc w:val="center"/>
            </w:pPr>
            <w:r>
              <w:t>26</w:t>
            </w:r>
          </w:p>
        </w:tc>
        <w:tc>
          <w:tcPr>
            <w:tcW w:w="850" w:type="dxa"/>
            <w:gridSpan w:val="2"/>
          </w:tcPr>
          <w:p w:rsidR="00681EBE" w:rsidRDefault="00681EBE" w:rsidP="00491F23">
            <w:pPr>
              <w:pStyle w:val="ConsPlusNormal"/>
              <w:jc w:val="center"/>
            </w:pPr>
            <w:r>
              <w:t>26</w:t>
            </w:r>
          </w:p>
        </w:tc>
        <w:tc>
          <w:tcPr>
            <w:tcW w:w="851" w:type="dxa"/>
            <w:gridSpan w:val="2"/>
          </w:tcPr>
          <w:p w:rsidR="00681EBE" w:rsidRDefault="00681EBE" w:rsidP="00491F23">
            <w:pPr>
              <w:pStyle w:val="ConsPlusNormal"/>
              <w:jc w:val="center"/>
            </w:pPr>
            <w:r>
              <w:t>26</w:t>
            </w:r>
          </w:p>
        </w:tc>
        <w:tc>
          <w:tcPr>
            <w:tcW w:w="850" w:type="dxa"/>
            <w:gridSpan w:val="2"/>
          </w:tcPr>
          <w:p w:rsidR="00681EBE" w:rsidRDefault="00681EBE" w:rsidP="00491F23">
            <w:pPr>
              <w:pStyle w:val="ConsPlusNormal"/>
              <w:jc w:val="center"/>
            </w:pPr>
            <w:r>
              <w:t>26</w:t>
            </w:r>
          </w:p>
        </w:tc>
        <w:tc>
          <w:tcPr>
            <w:tcW w:w="848" w:type="dxa"/>
            <w:gridSpan w:val="2"/>
          </w:tcPr>
          <w:p w:rsidR="00681EBE" w:rsidRDefault="00681EBE" w:rsidP="00491F23">
            <w:pPr>
              <w:pStyle w:val="ConsPlusNormal"/>
              <w:jc w:val="center"/>
            </w:pPr>
            <w:r>
              <w:t>26</w:t>
            </w:r>
          </w:p>
        </w:tc>
      </w:tr>
      <w:tr w:rsidR="00681EBE" w:rsidTr="006B1E5C">
        <w:tc>
          <w:tcPr>
            <w:tcW w:w="913" w:type="dxa"/>
          </w:tcPr>
          <w:p w:rsidR="00681EBE" w:rsidRDefault="00681EBE" w:rsidP="00532D14">
            <w:pPr>
              <w:pStyle w:val="ConsPlusNormal"/>
            </w:pPr>
            <w:r>
              <w:t>2.1.8.</w:t>
            </w:r>
          </w:p>
        </w:tc>
        <w:tc>
          <w:tcPr>
            <w:tcW w:w="3827" w:type="dxa"/>
          </w:tcPr>
          <w:p w:rsidR="00681EBE" w:rsidRDefault="00681EBE" w:rsidP="00491F23">
            <w:pPr>
              <w:pStyle w:val="ConsPlusNormal"/>
              <w:jc w:val="both"/>
            </w:pPr>
            <w:r>
              <w:t xml:space="preserve">Удельный расход холодной воды в многоквартирных домах на территории муниципального </w:t>
            </w:r>
            <w:r>
              <w:lastRenderedPageBreak/>
              <w:t>образования (в расчете на 1 жителя)</w:t>
            </w:r>
          </w:p>
        </w:tc>
        <w:tc>
          <w:tcPr>
            <w:tcW w:w="1985" w:type="dxa"/>
            <w:gridSpan w:val="2"/>
          </w:tcPr>
          <w:p w:rsidR="00681EBE" w:rsidRDefault="00681EBE" w:rsidP="00491F23">
            <w:pPr>
              <w:pStyle w:val="ConsPlusNormal"/>
            </w:pPr>
            <w:r>
              <w:lastRenderedPageBreak/>
              <w:t>куб.м./чел</w:t>
            </w:r>
          </w:p>
        </w:tc>
        <w:tc>
          <w:tcPr>
            <w:tcW w:w="850" w:type="dxa"/>
          </w:tcPr>
          <w:p w:rsidR="00681EBE" w:rsidRPr="007F3237" w:rsidRDefault="00681EBE" w:rsidP="00491F23">
            <w:pPr>
              <w:pStyle w:val="ConsPlusNormal"/>
              <w:jc w:val="center"/>
            </w:pPr>
            <w:r>
              <w:t>33,6</w:t>
            </w:r>
          </w:p>
        </w:tc>
        <w:tc>
          <w:tcPr>
            <w:tcW w:w="851" w:type="dxa"/>
            <w:gridSpan w:val="2"/>
          </w:tcPr>
          <w:p w:rsidR="00681EBE" w:rsidRPr="007F3237" w:rsidRDefault="00681EBE" w:rsidP="00491F23">
            <w:pPr>
              <w:pStyle w:val="ConsPlusNormal"/>
              <w:jc w:val="center"/>
            </w:pPr>
            <w:r>
              <w:t>32,1</w:t>
            </w:r>
          </w:p>
        </w:tc>
        <w:tc>
          <w:tcPr>
            <w:tcW w:w="850" w:type="dxa"/>
            <w:gridSpan w:val="2"/>
          </w:tcPr>
          <w:p w:rsidR="00681EBE" w:rsidRPr="007F3237" w:rsidRDefault="00681EBE" w:rsidP="00491F23">
            <w:pPr>
              <w:pStyle w:val="ConsPlusNormal"/>
              <w:jc w:val="center"/>
            </w:pPr>
            <w:r>
              <w:t>31,2</w:t>
            </w:r>
          </w:p>
        </w:tc>
        <w:tc>
          <w:tcPr>
            <w:tcW w:w="851" w:type="dxa"/>
            <w:gridSpan w:val="2"/>
          </w:tcPr>
          <w:p w:rsidR="00681EBE" w:rsidRPr="007F3237" w:rsidRDefault="00681EBE" w:rsidP="00491F23">
            <w:pPr>
              <w:pStyle w:val="ConsPlusNormal"/>
              <w:jc w:val="center"/>
            </w:pPr>
            <w:r>
              <w:t>30,6</w:t>
            </w:r>
          </w:p>
        </w:tc>
        <w:tc>
          <w:tcPr>
            <w:tcW w:w="850" w:type="dxa"/>
            <w:gridSpan w:val="2"/>
          </w:tcPr>
          <w:p w:rsidR="00681EBE" w:rsidRPr="007F3237" w:rsidRDefault="00681EBE" w:rsidP="00491F23">
            <w:pPr>
              <w:pStyle w:val="ConsPlusNormal"/>
              <w:jc w:val="center"/>
            </w:pPr>
            <w:r>
              <w:t>30,1</w:t>
            </w:r>
          </w:p>
        </w:tc>
        <w:tc>
          <w:tcPr>
            <w:tcW w:w="851" w:type="dxa"/>
            <w:gridSpan w:val="2"/>
          </w:tcPr>
          <w:p w:rsidR="00681EBE" w:rsidRPr="007F3237" w:rsidRDefault="00681EBE" w:rsidP="00491F23">
            <w:pPr>
              <w:pStyle w:val="ConsPlusNormal"/>
              <w:jc w:val="center"/>
            </w:pPr>
            <w:r>
              <w:t>30,0</w:t>
            </w:r>
          </w:p>
        </w:tc>
        <w:tc>
          <w:tcPr>
            <w:tcW w:w="850" w:type="dxa"/>
            <w:gridSpan w:val="2"/>
          </w:tcPr>
          <w:p w:rsidR="00681EBE" w:rsidRDefault="00681EBE" w:rsidP="00491F23">
            <w:pPr>
              <w:pStyle w:val="ConsPlusNormal"/>
              <w:jc w:val="center"/>
            </w:pPr>
            <w:r>
              <w:t>29,9</w:t>
            </w:r>
          </w:p>
        </w:tc>
        <w:tc>
          <w:tcPr>
            <w:tcW w:w="851" w:type="dxa"/>
            <w:gridSpan w:val="2"/>
          </w:tcPr>
          <w:p w:rsidR="00681EBE" w:rsidRDefault="00681EBE" w:rsidP="00491F23">
            <w:pPr>
              <w:pStyle w:val="ConsPlusNormal"/>
              <w:jc w:val="center"/>
            </w:pPr>
            <w:r>
              <w:t>29,8</w:t>
            </w:r>
          </w:p>
        </w:tc>
        <w:tc>
          <w:tcPr>
            <w:tcW w:w="850" w:type="dxa"/>
            <w:gridSpan w:val="2"/>
          </w:tcPr>
          <w:p w:rsidR="00681EBE" w:rsidRDefault="00681EBE" w:rsidP="00491F23">
            <w:pPr>
              <w:pStyle w:val="ConsPlusNormal"/>
              <w:jc w:val="center"/>
            </w:pPr>
            <w:r>
              <w:t>29,7</w:t>
            </w:r>
          </w:p>
        </w:tc>
        <w:tc>
          <w:tcPr>
            <w:tcW w:w="848" w:type="dxa"/>
            <w:gridSpan w:val="2"/>
          </w:tcPr>
          <w:p w:rsidR="00681EBE" w:rsidRDefault="00BF1A7E" w:rsidP="00491F23">
            <w:pPr>
              <w:pStyle w:val="ConsPlusNormal"/>
              <w:jc w:val="center"/>
            </w:pPr>
            <w:r>
              <w:t>29</w:t>
            </w:r>
            <w:r w:rsidR="00681EBE">
              <w:t>,6</w:t>
            </w:r>
          </w:p>
        </w:tc>
      </w:tr>
      <w:tr w:rsidR="00681EBE" w:rsidTr="006B1E5C">
        <w:tc>
          <w:tcPr>
            <w:tcW w:w="913" w:type="dxa"/>
          </w:tcPr>
          <w:p w:rsidR="00681EBE" w:rsidRDefault="00681EBE" w:rsidP="00532D14">
            <w:pPr>
              <w:pStyle w:val="ConsPlusNormal"/>
            </w:pPr>
            <w:r>
              <w:lastRenderedPageBreak/>
              <w:t>2.1.9.</w:t>
            </w:r>
          </w:p>
        </w:tc>
        <w:tc>
          <w:tcPr>
            <w:tcW w:w="3827" w:type="dxa"/>
          </w:tcPr>
          <w:p w:rsidR="00681EBE" w:rsidRDefault="00681EBE" w:rsidP="00491F23">
            <w:pPr>
              <w:pStyle w:val="ConsPlusNormal"/>
              <w:jc w:val="both"/>
            </w:pPr>
            <w:r>
              <w:t>Удельный расход горячей воды в многоквартирных домах на территории муниципального образования (в расчете на 1 жителя)</w:t>
            </w:r>
          </w:p>
        </w:tc>
        <w:tc>
          <w:tcPr>
            <w:tcW w:w="1985" w:type="dxa"/>
            <w:gridSpan w:val="2"/>
          </w:tcPr>
          <w:p w:rsidR="00681EBE" w:rsidRDefault="00681EBE" w:rsidP="00491F23">
            <w:pPr>
              <w:pStyle w:val="ConsPlusNormal"/>
            </w:pPr>
            <w:r>
              <w:t>куб</w:t>
            </w:r>
            <w:proofErr w:type="gramStart"/>
            <w:r>
              <w:t>.м</w:t>
            </w:r>
            <w:proofErr w:type="gramEnd"/>
            <w:r>
              <w:t>/чел</w:t>
            </w:r>
          </w:p>
        </w:tc>
        <w:tc>
          <w:tcPr>
            <w:tcW w:w="850" w:type="dxa"/>
          </w:tcPr>
          <w:p w:rsidR="00681EBE" w:rsidRPr="007F3237" w:rsidRDefault="00681EBE" w:rsidP="00491F23">
            <w:pPr>
              <w:pStyle w:val="ConsPlusNormal"/>
              <w:jc w:val="center"/>
            </w:pPr>
            <w:r>
              <w:t>4,8</w:t>
            </w:r>
          </w:p>
        </w:tc>
        <w:tc>
          <w:tcPr>
            <w:tcW w:w="851" w:type="dxa"/>
            <w:gridSpan w:val="2"/>
          </w:tcPr>
          <w:p w:rsidR="00681EBE" w:rsidRPr="007F3237" w:rsidRDefault="00681EBE" w:rsidP="00491F23">
            <w:pPr>
              <w:pStyle w:val="ConsPlusNormal"/>
              <w:jc w:val="center"/>
            </w:pPr>
            <w:r>
              <w:t>4,8</w:t>
            </w:r>
          </w:p>
        </w:tc>
        <w:tc>
          <w:tcPr>
            <w:tcW w:w="850" w:type="dxa"/>
            <w:gridSpan w:val="2"/>
          </w:tcPr>
          <w:p w:rsidR="00681EBE" w:rsidRPr="007F3237" w:rsidRDefault="00681EBE" w:rsidP="00491F23">
            <w:pPr>
              <w:pStyle w:val="ConsPlusNormal"/>
              <w:jc w:val="center"/>
            </w:pPr>
            <w:r>
              <w:t>4</w:t>
            </w:r>
          </w:p>
        </w:tc>
        <w:tc>
          <w:tcPr>
            <w:tcW w:w="851" w:type="dxa"/>
            <w:gridSpan w:val="2"/>
          </w:tcPr>
          <w:p w:rsidR="00681EBE" w:rsidRPr="007F3237" w:rsidRDefault="00681EBE" w:rsidP="00491F23">
            <w:pPr>
              <w:pStyle w:val="ConsPlusNormal"/>
              <w:jc w:val="center"/>
            </w:pPr>
            <w:r>
              <w:t>-</w:t>
            </w:r>
          </w:p>
        </w:tc>
        <w:tc>
          <w:tcPr>
            <w:tcW w:w="850" w:type="dxa"/>
            <w:gridSpan w:val="2"/>
          </w:tcPr>
          <w:p w:rsidR="00681EBE" w:rsidRPr="007F3237" w:rsidRDefault="00681EBE" w:rsidP="00491F23">
            <w:pPr>
              <w:pStyle w:val="ConsPlusNormal"/>
              <w:jc w:val="center"/>
            </w:pPr>
            <w:r>
              <w:t>-</w:t>
            </w:r>
          </w:p>
        </w:tc>
        <w:tc>
          <w:tcPr>
            <w:tcW w:w="851" w:type="dxa"/>
            <w:gridSpan w:val="2"/>
          </w:tcPr>
          <w:p w:rsidR="00681EBE" w:rsidRPr="007F3237" w:rsidRDefault="00681EBE" w:rsidP="00491F23">
            <w:pPr>
              <w:pStyle w:val="ConsPlusNormal"/>
              <w:jc w:val="center"/>
            </w:pPr>
            <w:r>
              <w:t>-</w:t>
            </w:r>
          </w:p>
        </w:tc>
        <w:tc>
          <w:tcPr>
            <w:tcW w:w="850" w:type="dxa"/>
            <w:gridSpan w:val="2"/>
          </w:tcPr>
          <w:p w:rsidR="00681EBE" w:rsidRDefault="00681EBE" w:rsidP="00491F23">
            <w:pPr>
              <w:pStyle w:val="ConsPlusNormal"/>
              <w:jc w:val="center"/>
            </w:pPr>
            <w:r>
              <w:t>-</w:t>
            </w:r>
          </w:p>
        </w:tc>
        <w:tc>
          <w:tcPr>
            <w:tcW w:w="851" w:type="dxa"/>
            <w:gridSpan w:val="2"/>
          </w:tcPr>
          <w:p w:rsidR="00681EBE" w:rsidRDefault="00681EBE" w:rsidP="00491F23">
            <w:pPr>
              <w:pStyle w:val="ConsPlusNormal"/>
              <w:jc w:val="center"/>
            </w:pPr>
            <w:r>
              <w:t>-</w:t>
            </w:r>
          </w:p>
        </w:tc>
        <w:tc>
          <w:tcPr>
            <w:tcW w:w="850" w:type="dxa"/>
            <w:gridSpan w:val="2"/>
          </w:tcPr>
          <w:p w:rsidR="00681EBE" w:rsidRDefault="00681EBE" w:rsidP="00491F23">
            <w:pPr>
              <w:pStyle w:val="ConsPlusNormal"/>
              <w:jc w:val="center"/>
            </w:pPr>
            <w:r>
              <w:t>-</w:t>
            </w:r>
          </w:p>
        </w:tc>
        <w:tc>
          <w:tcPr>
            <w:tcW w:w="848" w:type="dxa"/>
            <w:gridSpan w:val="2"/>
          </w:tcPr>
          <w:p w:rsidR="00681EBE" w:rsidRDefault="00681EBE" w:rsidP="00491F23">
            <w:pPr>
              <w:pStyle w:val="ConsPlusNormal"/>
              <w:jc w:val="center"/>
            </w:pPr>
            <w:r>
              <w:t>-</w:t>
            </w:r>
          </w:p>
        </w:tc>
      </w:tr>
      <w:tr w:rsidR="009E7A9E" w:rsidTr="006B1E5C">
        <w:tc>
          <w:tcPr>
            <w:tcW w:w="913" w:type="dxa"/>
          </w:tcPr>
          <w:p w:rsidR="009E7A9E" w:rsidRDefault="009E7A9E" w:rsidP="00532D14">
            <w:pPr>
              <w:pStyle w:val="ConsPlusNormal"/>
            </w:pPr>
            <w:r>
              <w:t>2.1.10.</w:t>
            </w:r>
          </w:p>
        </w:tc>
        <w:tc>
          <w:tcPr>
            <w:tcW w:w="3827" w:type="dxa"/>
          </w:tcPr>
          <w:p w:rsidR="009E7A9E" w:rsidRDefault="009E7A9E" w:rsidP="00491F23">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9E7A9E" w:rsidRDefault="009E7A9E" w:rsidP="00491F23">
            <w:pPr>
              <w:pStyle w:val="ConsPlusNormal"/>
            </w:pPr>
            <w:proofErr w:type="spellStart"/>
            <w:r>
              <w:t>т.у.т</w:t>
            </w:r>
            <w:proofErr w:type="spellEnd"/>
            <w:r>
              <w:t>./ед. продукции</w:t>
            </w:r>
          </w:p>
        </w:tc>
        <w:tc>
          <w:tcPr>
            <w:tcW w:w="850" w:type="dxa"/>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Default="009E7A9E" w:rsidP="00491F23">
            <w:pPr>
              <w:pStyle w:val="ConsPlusNormal"/>
              <w:jc w:val="center"/>
            </w:pPr>
            <w:r>
              <w:t>0</w:t>
            </w:r>
          </w:p>
        </w:tc>
        <w:tc>
          <w:tcPr>
            <w:tcW w:w="851" w:type="dxa"/>
            <w:gridSpan w:val="2"/>
          </w:tcPr>
          <w:p w:rsidR="009E7A9E" w:rsidRDefault="009E7A9E" w:rsidP="00491F23">
            <w:pPr>
              <w:pStyle w:val="ConsPlusNormal"/>
              <w:jc w:val="center"/>
            </w:pPr>
            <w:r>
              <w:t>0</w:t>
            </w:r>
          </w:p>
        </w:tc>
        <w:tc>
          <w:tcPr>
            <w:tcW w:w="850" w:type="dxa"/>
            <w:gridSpan w:val="2"/>
          </w:tcPr>
          <w:p w:rsidR="009E7A9E" w:rsidRDefault="009E7A9E" w:rsidP="00491F23">
            <w:pPr>
              <w:pStyle w:val="ConsPlusNormal"/>
              <w:jc w:val="center"/>
            </w:pPr>
            <w:r>
              <w:t>0</w:t>
            </w:r>
          </w:p>
        </w:tc>
        <w:tc>
          <w:tcPr>
            <w:tcW w:w="848" w:type="dxa"/>
            <w:gridSpan w:val="2"/>
          </w:tcPr>
          <w:p w:rsidR="009E7A9E" w:rsidRDefault="009E7A9E" w:rsidP="00491F23">
            <w:pPr>
              <w:pStyle w:val="ConsPlusNormal"/>
              <w:jc w:val="center"/>
            </w:pPr>
            <w:r>
              <w:t>0</w:t>
            </w:r>
          </w:p>
        </w:tc>
      </w:tr>
      <w:tr w:rsidR="009E7A9E" w:rsidTr="006B1E5C">
        <w:tc>
          <w:tcPr>
            <w:tcW w:w="913" w:type="dxa"/>
          </w:tcPr>
          <w:p w:rsidR="009E7A9E" w:rsidRDefault="009E7A9E" w:rsidP="00532D14">
            <w:pPr>
              <w:pStyle w:val="ConsPlusNormal"/>
            </w:pPr>
            <w:r>
              <w:t>2.1.11.</w:t>
            </w:r>
          </w:p>
        </w:tc>
        <w:tc>
          <w:tcPr>
            <w:tcW w:w="3827" w:type="dxa"/>
          </w:tcPr>
          <w:p w:rsidR="009E7A9E" w:rsidRDefault="009E7A9E" w:rsidP="00491F23">
            <w:pPr>
              <w:pStyle w:val="ConsPlusNormal"/>
              <w:jc w:val="both"/>
            </w:pPr>
            <w:r>
              <w:t>Удельный расход топлива на отпуск электрической энергии тепловыми электростанциями на территории муниципального образования</w:t>
            </w:r>
          </w:p>
        </w:tc>
        <w:tc>
          <w:tcPr>
            <w:tcW w:w="1985" w:type="dxa"/>
            <w:gridSpan w:val="2"/>
          </w:tcPr>
          <w:p w:rsidR="009E7A9E" w:rsidRDefault="009E7A9E" w:rsidP="00491F23">
            <w:pPr>
              <w:pStyle w:val="ConsPlusNormal"/>
            </w:pPr>
            <w:proofErr w:type="spellStart"/>
            <w:r>
              <w:t>т.у.т</w:t>
            </w:r>
            <w:proofErr w:type="spellEnd"/>
            <w:r>
              <w:t xml:space="preserve">./млн. </w:t>
            </w:r>
            <w:proofErr w:type="spellStart"/>
            <w:r>
              <w:t>кВт</w:t>
            </w:r>
            <w:proofErr w:type="gramStart"/>
            <w:r>
              <w:t>.ч</w:t>
            </w:r>
            <w:proofErr w:type="spellEnd"/>
            <w:proofErr w:type="gramEnd"/>
          </w:p>
        </w:tc>
        <w:tc>
          <w:tcPr>
            <w:tcW w:w="850" w:type="dxa"/>
          </w:tcPr>
          <w:p w:rsidR="009E7A9E" w:rsidRPr="007F3237" w:rsidRDefault="009E7A9E" w:rsidP="00491F23">
            <w:pPr>
              <w:pStyle w:val="ConsPlusNormal"/>
              <w:jc w:val="center"/>
            </w:pPr>
            <w:r>
              <w:t>260,61</w:t>
            </w:r>
          </w:p>
        </w:tc>
        <w:tc>
          <w:tcPr>
            <w:tcW w:w="851" w:type="dxa"/>
            <w:gridSpan w:val="2"/>
          </w:tcPr>
          <w:p w:rsidR="009E7A9E" w:rsidRPr="007F3237" w:rsidRDefault="009E7A9E" w:rsidP="00491F23">
            <w:pPr>
              <w:pStyle w:val="ConsPlusNormal"/>
              <w:jc w:val="center"/>
            </w:pPr>
            <w:r>
              <w:t>260,95</w:t>
            </w:r>
          </w:p>
        </w:tc>
        <w:tc>
          <w:tcPr>
            <w:tcW w:w="850" w:type="dxa"/>
            <w:gridSpan w:val="2"/>
          </w:tcPr>
          <w:p w:rsidR="009E7A9E" w:rsidRPr="007F3237" w:rsidRDefault="009E7A9E" w:rsidP="00491F23">
            <w:pPr>
              <w:pStyle w:val="ConsPlusNormal"/>
              <w:jc w:val="center"/>
            </w:pPr>
            <w:r>
              <w:t>261,60</w:t>
            </w:r>
          </w:p>
        </w:tc>
        <w:tc>
          <w:tcPr>
            <w:tcW w:w="851" w:type="dxa"/>
            <w:gridSpan w:val="2"/>
          </w:tcPr>
          <w:p w:rsidR="009E7A9E" w:rsidRPr="007F3237" w:rsidRDefault="009E7A9E" w:rsidP="00491F23">
            <w:pPr>
              <w:pStyle w:val="ConsPlusNormal"/>
              <w:jc w:val="center"/>
            </w:pPr>
            <w:r>
              <w:t>256,86</w:t>
            </w:r>
          </w:p>
        </w:tc>
        <w:tc>
          <w:tcPr>
            <w:tcW w:w="850" w:type="dxa"/>
            <w:gridSpan w:val="2"/>
          </w:tcPr>
          <w:p w:rsidR="009E7A9E" w:rsidRPr="007F3237" w:rsidRDefault="009E7A9E" w:rsidP="00491F23">
            <w:pPr>
              <w:pStyle w:val="ConsPlusNormal"/>
              <w:jc w:val="center"/>
            </w:pPr>
            <w:r>
              <w:t>255,94</w:t>
            </w:r>
          </w:p>
        </w:tc>
        <w:tc>
          <w:tcPr>
            <w:tcW w:w="851" w:type="dxa"/>
            <w:gridSpan w:val="2"/>
          </w:tcPr>
          <w:p w:rsidR="009E7A9E" w:rsidRPr="007F3237" w:rsidRDefault="009E7A9E" w:rsidP="00491F23">
            <w:pPr>
              <w:pStyle w:val="ConsPlusNormal"/>
              <w:jc w:val="center"/>
            </w:pPr>
            <w:r>
              <w:t>259,57</w:t>
            </w:r>
          </w:p>
        </w:tc>
        <w:tc>
          <w:tcPr>
            <w:tcW w:w="850" w:type="dxa"/>
            <w:gridSpan w:val="2"/>
          </w:tcPr>
          <w:p w:rsidR="009E7A9E" w:rsidRDefault="009E7A9E" w:rsidP="00491F23">
            <w:pPr>
              <w:pStyle w:val="ConsPlusNormal"/>
              <w:jc w:val="center"/>
            </w:pPr>
            <w:r>
              <w:t>260,31</w:t>
            </w:r>
          </w:p>
        </w:tc>
        <w:tc>
          <w:tcPr>
            <w:tcW w:w="851" w:type="dxa"/>
            <w:gridSpan w:val="2"/>
          </w:tcPr>
          <w:p w:rsidR="009E7A9E" w:rsidRDefault="009E7A9E" w:rsidP="00491F23">
            <w:pPr>
              <w:pStyle w:val="ConsPlusNormal"/>
              <w:jc w:val="center"/>
            </w:pPr>
            <w:r>
              <w:t>260,21</w:t>
            </w:r>
          </w:p>
        </w:tc>
        <w:tc>
          <w:tcPr>
            <w:tcW w:w="850" w:type="dxa"/>
            <w:gridSpan w:val="2"/>
          </w:tcPr>
          <w:p w:rsidR="009E7A9E" w:rsidRDefault="009E7A9E" w:rsidP="00491F23">
            <w:pPr>
              <w:pStyle w:val="ConsPlusNormal"/>
              <w:jc w:val="center"/>
            </w:pPr>
            <w:r>
              <w:t>260,11</w:t>
            </w:r>
          </w:p>
        </w:tc>
        <w:tc>
          <w:tcPr>
            <w:tcW w:w="848" w:type="dxa"/>
            <w:gridSpan w:val="2"/>
          </w:tcPr>
          <w:p w:rsidR="009E7A9E" w:rsidRDefault="009E7A9E" w:rsidP="00491F23">
            <w:pPr>
              <w:pStyle w:val="ConsPlusNormal"/>
              <w:jc w:val="center"/>
            </w:pPr>
            <w:r>
              <w:t>258,21</w:t>
            </w:r>
          </w:p>
        </w:tc>
      </w:tr>
      <w:tr w:rsidR="009E7A9E" w:rsidTr="006B1E5C">
        <w:tc>
          <w:tcPr>
            <w:tcW w:w="913" w:type="dxa"/>
          </w:tcPr>
          <w:p w:rsidR="009E7A9E" w:rsidRDefault="009E7A9E" w:rsidP="00532D14">
            <w:pPr>
              <w:pStyle w:val="ConsPlusNormal"/>
            </w:pPr>
            <w:r>
              <w:t>2.1.12.</w:t>
            </w:r>
          </w:p>
        </w:tc>
        <w:tc>
          <w:tcPr>
            <w:tcW w:w="3827" w:type="dxa"/>
          </w:tcPr>
          <w:p w:rsidR="009E7A9E" w:rsidRDefault="009E7A9E" w:rsidP="00491F23">
            <w:pPr>
              <w:pStyle w:val="ConsPlusNormal"/>
              <w:jc w:val="both"/>
            </w:pPr>
            <w:r>
              <w:t>Удельный расход топлива на отпущенную тепловую энергию с коллекторов тепловых электростанций на территории муниципального образования</w:t>
            </w:r>
          </w:p>
        </w:tc>
        <w:tc>
          <w:tcPr>
            <w:tcW w:w="1985" w:type="dxa"/>
            <w:gridSpan w:val="2"/>
          </w:tcPr>
          <w:p w:rsidR="009E7A9E" w:rsidRDefault="009E7A9E" w:rsidP="00491F23">
            <w:pPr>
              <w:pStyle w:val="ConsPlusNormal"/>
            </w:pPr>
            <w:proofErr w:type="spellStart"/>
            <w:r>
              <w:t>т.у.т</w:t>
            </w:r>
            <w:proofErr w:type="spellEnd"/>
            <w:r>
              <w:t>./тыс. Гкал</w:t>
            </w:r>
          </w:p>
        </w:tc>
        <w:tc>
          <w:tcPr>
            <w:tcW w:w="850" w:type="dxa"/>
          </w:tcPr>
          <w:p w:rsidR="009E7A9E" w:rsidRPr="007F3237" w:rsidRDefault="009E7A9E" w:rsidP="00491F23">
            <w:pPr>
              <w:pStyle w:val="ConsPlusNormal"/>
              <w:jc w:val="center"/>
            </w:pPr>
            <w:r>
              <w:t>168,04</w:t>
            </w:r>
          </w:p>
        </w:tc>
        <w:tc>
          <w:tcPr>
            <w:tcW w:w="851" w:type="dxa"/>
            <w:gridSpan w:val="2"/>
          </w:tcPr>
          <w:p w:rsidR="009E7A9E" w:rsidRPr="007F3237" w:rsidRDefault="009E7A9E" w:rsidP="00491F23">
            <w:pPr>
              <w:pStyle w:val="ConsPlusNormal"/>
              <w:jc w:val="center"/>
            </w:pPr>
            <w:r>
              <w:t>168,8</w:t>
            </w:r>
          </w:p>
        </w:tc>
        <w:tc>
          <w:tcPr>
            <w:tcW w:w="850" w:type="dxa"/>
            <w:gridSpan w:val="2"/>
          </w:tcPr>
          <w:p w:rsidR="009E7A9E" w:rsidRPr="007F3237" w:rsidRDefault="009E7A9E" w:rsidP="00491F23">
            <w:pPr>
              <w:pStyle w:val="ConsPlusNormal"/>
              <w:jc w:val="center"/>
            </w:pPr>
            <w:r>
              <w:t>167,64</w:t>
            </w:r>
          </w:p>
        </w:tc>
        <w:tc>
          <w:tcPr>
            <w:tcW w:w="851" w:type="dxa"/>
            <w:gridSpan w:val="2"/>
          </w:tcPr>
          <w:p w:rsidR="009E7A9E" w:rsidRPr="007F3237" w:rsidRDefault="009E7A9E" w:rsidP="00491F23">
            <w:pPr>
              <w:pStyle w:val="ConsPlusNormal"/>
              <w:jc w:val="center"/>
            </w:pPr>
            <w:r>
              <w:t>167,47</w:t>
            </w:r>
          </w:p>
        </w:tc>
        <w:tc>
          <w:tcPr>
            <w:tcW w:w="850" w:type="dxa"/>
            <w:gridSpan w:val="2"/>
          </w:tcPr>
          <w:p w:rsidR="009E7A9E" w:rsidRPr="007F3237" w:rsidRDefault="009E7A9E" w:rsidP="00491F23">
            <w:pPr>
              <w:pStyle w:val="ConsPlusNormal"/>
              <w:jc w:val="center"/>
            </w:pPr>
            <w:r>
              <w:t>167,62</w:t>
            </w:r>
          </w:p>
        </w:tc>
        <w:tc>
          <w:tcPr>
            <w:tcW w:w="851" w:type="dxa"/>
            <w:gridSpan w:val="2"/>
          </w:tcPr>
          <w:p w:rsidR="009E7A9E" w:rsidRPr="007F3237" w:rsidRDefault="009E7A9E" w:rsidP="00491F23">
            <w:pPr>
              <w:pStyle w:val="ConsPlusNormal"/>
              <w:jc w:val="center"/>
            </w:pPr>
            <w:r>
              <w:t>165,83</w:t>
            </w:r>
          </w:p>
        </w:tc>
        <w:tc>
          <w:tcPr>
            <w:tcW w:w="850" w:type="dxa"/>
            <w:gridSpan w:val="2"/>
          </w:tcPr>
          <w:p w:rsidR="009E7A9E" w:rsidRDefault="009E7A9E" w:rsidP="00491F23">
            <w:pPr>
              <w:pStyle w:val="ConsPlusNormal"/>
              <w:jc w:val="center"/>
            </w:pPr>
            <w:r>
              <w:t>167,51</w:t>
            </w:r>
          </w:p>
        </w:tc>
        <w:tc>
          <w:tcPr>
            <w:tcW w:w="851" w:type="dxa"/>
            <w:gridSpan w:val="2"/>
          </w:tcPr>
          <w:p w:rsidR="009E7A9E" w:rsidRDefault="009E7A9E" w:rsidP="00491F23">
            <w:pPr>
              <w:pStyle w:val="ConsPlusNormal"/>
              <w:jc w:val="center"/>
            </w:pPr>
            <w:r>
              <w:t>167,5</w:t>
            </w:r>
          </w:p>
        </w:tc>
        <w:tc>
          <w:tcPr>
            <w:tcW w:w="850" w:type="dxa"/>
            <w:gridSpan w:val="2"/>
          </w:tcPr>
          <w:p w:rsidR="009E7A9E" w:rsidRDefault="009E7A9E" w:rsidP="00491F23">
            <w:pPr>
              <w:pStyle w:val="ConsPlusNormal"/>
              <w:jc w:val="center"/>
            </w:pPr>
            <w:r>
              <w:t>167,49</w:t>
            </w:r>
          </w:p>
        </w:tc>
        <w:tc>
          <w:tcPr>
            <w:tcW w:w="848" w:type="dxa"/>
            <w:gridSpan w:val="2"/>
          </w:tcPr>
          <w:p w:rsidR="009E7A9E" w:rsidRDefault="009E7A9E" w:rsidP="00491F23">
            <w:pPr>
              <w:pStyle w:val="ConsPlusNormal"/>
              <w:jc w:val="center"/>
            </w:pPr>
            <w:r>
              <w:t>167,49</w:t>
            </w:r>
          </w:p>
        </w:tc>
      </w:tr>
      <w:tr w:rsidR="00D95C75" w:rsidTr="006B1E5C">
        <w:tc>
          <w:tcPr>
            <w:tcW w:w="913" w:type="dxa"/>
          </w:tcPr>
          <w:p w:rsidR="00D95C75" w:rsidRDefault="00D95C75" w:rsidP="00532D14">
            <w:pPr>
              <w:pStyle w:val="ConsPlusNormal"/>
            </w:pPr>
            <w:r>
              <w:t>2.1.13.</w:t>
            </w:r>
          </w:p>
        </w:tc>
        <w:tc>
          <w:tcPr>
            <w:tcW w:w="3827" w:type="dxa"/>
          </w:tcPr>
          <w:p w:rsidR="00D95C75" w:rsidRDefault="00D95C75" w:rsidP="00491F23">
            <w:pPr>
              <w:pStyle w:val="ConsPlusNormal"/>
              <w:jc w:val="both"/>
            </w:pPr>
            <w:r>
              <w:t xml:space="preserve">Удельный расход топлива на отпущенную с коллекторов котельных в тепловую сеть </w:t>
            </w:r>
            <w:r>
              <w:lastRenderedPageBreak/>
              <w:t>тепловую энергию на территории муниципального образования</w:t>
            </w:r>
          </w:p>
        </w:tc>
        <w:tc>
          <w:tcPr>
            <w:tcW w:w="1985" w:type="dxa"/>
            <w:gridSpan w:val="2"/>
          </w:tcPr>
          <w:p w:rsidR="00D95C75" w:rsidRDefault="00D95C75" w:rsidP="00491F23">
            <w:pPr>
              <w:pStyle w:val="ConsPlusNormal"/>
            </w:pPr>
            <w:proofErr w:type="spellStart"/>
            <w:r>
              <w:lastRenderedPageBreak/>
              <w:t>т.у.т</w:t>
            </w:r>
            <w:proofErr w:type="spellEnd"/>
            <w:r>
              <w:t>./тыс. Гкал</w:t>
            </w:r>
          </w:p>
        </w:tc>
        <w:tc>
          <w:tcPr>
            <w:tcW w:w="850" w:type="dxa"/>
          </w:tcPr>
          <w:p w:rsidR="00D95C75" w:rsidRPr="007F3237" w:rsidRDefault="00D95C75" w:rsidP="00E546A7">
            <w:pPr>
              <w:pStyle w:val="ConsPlusNormal"/>
              <w:jc w:val="center"/>
            </w:pPr>
            <w:r>
              <w:t>32,5</w:t>
            </w:r>
          </w:p>
        </w:tc>
        <w:tc>
          <w:tcPr>
            <w:tcW w:w="851" w:type="dxa"/>
            <w:gridSpan w:val="2"/>
          </w:tcPr>
          <w:p w:rsidR="00D95C75" w:rsidRPr="007F3237" w:rsidRDefault="00D95C75" w:rsidP="00E546A7">
            <w:pPr>
              <w:pStyle w:val="ConsPlusNormal"/>
              <w:jc w:val="center"/>
            </w:pPr>
            <w:r>
              <w:t>32,5</w:t>
            </w:r>
          </w:p>
        </w:tc>
        <w:tc>
          <w:tcPr>
            <w:tcW w:w="850" w:type="dxa"/>
            <w:gridSpan w:val="2"/>
          </w:tcPr>
          <w:p w:rsidR="00D95C75" w:rsidRPr="007F3237" w:rsidRDefault="00D95C75" w:rsidP="00E546A7">
            <w:pPr>
              <w:pStyle w:val="ConsPlusNormal"/>
              <w:jc w:val="center"/>
            </w:pPr>
            <w:r>
              <w:t>32,5</w:t>
            </w:r>
          </w:p>
        </w:tc>
        <w:tc>
          <w:tcPr>
            <w:tcW w:w="851" w:type="dxa"/>
            <w:gridSpan w:val="2"/>
          </w:tcPr>
          <w:p w:rsidR="00D95C75" w:rsidRPr="007F3237" w:rsidRDefault="00D95C75" w:rsidP="00E546A7">
            <w:pPr>
              <w:pStyle w:val="ConsPlusNormal"/>
              <w:jc w:val="center"/>
            </w:pPr>
            <w:r>
              <w:t>32,5</w:t>
            </w:r>
          </w:p>
        </w:tc>
        <w:tc>
          <w:tcPr>
            <w:tcW w:w="850" w:type="dxa"/>
            <w:gridSpan w:val="2"/>
          </w:tcPr>
          <w:p w:rsidR="00D95C75" w:rsidRPr="007F3237" w:rsidRDefault="00D95C75" w:rsidP="00E546A7">
            <w:pPr>
              <w:pStyle w:val="ConsPlusNormal"/>
              <w:jc w:val="center"/>
            </w:pPr>
            <w:r>
              <w:t>32,5</w:t>
            </w:r>
          </w:p>
        </w:tc>
        <w:tc>
          <w:tcPr>
            <w:tcW w:w="851" w:type="dxa"/>
            <w:gridSpan w:val="2"/>
          </w:tcPr>
          <w:p w:rsidR="00D95C75" w:rsidRPr="007F3237" w:rsidRDefault="00D95C75" w:rsidP="00E546A7">
            <w:pPr>
              <w:pStyle w:val="ConsPlusNormal"/>
              <w:jc w:val="center"/>
            </w:pPr>
            <w:r>
              <w:t>32,5</w:t>
            </w:r>
          </w:p>
        </w:tc>
        <w:tc>
          <w:tcPr>
            <w:tcW w:w="850" w:type="dxa"/>
            <w:gridSpan w:val="2"/>
          </w:tcPr>
          <w:p w:rsidR="00D95C75" w:rsidRDefault="00D95C75" w:rsidP="00E546A7">
            <w:pPr>
              <w:pStyle w:val="ConsPlusNormal"/>
              <w:jc w:val="center"/>
            </w:pPr>
            <w:r>
              <w:t>32,5</w:t>
            </w:r>
          </w:p>
        </w:tc>
        <w:tc>
          <w:tcPr>
            <w:tcW w:w="851" w:type="dxa"/>
            <w:gridSpan w:val="2"/>
          </w:tcPr>
          <w:p w:rsidR="00D95C75" w:rsidRDefault="00D95C75" w:rsidP="00E546A7">
            <w:pPr>
              <w:pStyle w:val="ConsPlusNormal"/>
              <w:jc w:val="center"/>
            </w:pPr>
            <w:r>
              <w:t>32,5</w:t>
            </w:r>
          </w:p>
        </w:tc>
        <w:tc>
          <w:tcPr>
            <w:tcW w:w="850" w:type="dxa"/>
            <w:gridSpan w:val="2"/>
          </w:tcPr>
          <w:p w:rsidR="00D95C75" w:rsidRDefault="00D95C75" w:rsidP="00E546A7">
            <w:pPr>
              <w:pStyle w:val="ConsPlusNormal"/>
              <w:jc w:val="center"/>
            </w:pPr>
            <w:r>
              <w:t>32,5</w:t>
            </w:r>
          </w:p>
        </w:tc>
        <w:tc>
          <w:tcPr>
            <w:tcW w:w="848" w:type="dxa"/>
            <w:gridSpan w:val="2"/>
          </w:tcPr>
          <w:p w:rsidR="00D95C75" w:rsidRDefault="00D95C75" w:rsidP="00E546A7">
            <w:pPr>
              <w:pStyle w:val="ConsPlusNormal"/>
              <w:jc w:val="center"/>
            </w:pPr>
            <w:r>
              <w:t>32,5</w:t>
            </w:r>
          </w:p>
        </w:tc>
      </w:tr>
      <w:tr w:rsidR="009E7A9E" w:rsidTr="006B1E5C">
        <w:tc>
          <w:tcPr>
            <w:tcW w:w="913" w:type="dxa"/>
          </w:tcPr>
          <w:p w:rsidR="009E7A9E" w:rsidRDefault="009E7A9E" w:rsidP="00532D14">
            <w:pPr>
              <w:pStyle w:val="ConsPlusNormal"/>
            </w:pPr>
            <w:r>
              <w:lastRenderedPageBreak/>
              <w:t>2.1.14.</w:t>
            </w:r>
          </w:p>
        </w:tc>
        <w:tc>
          <w:tcPr>
            <w:tcW w:w="3827" w:type="dxa"/>
          </w:tcPr>
          <w:p w:rsidR="009E7A9E" w:rsidRDefault="009E7A9E" w:rsidP="00491F23">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9E7A9E" w:rsidRDefault="009E7A9E" w:rsidP="00491F23">
            <w:pPr>
              <w:pStyle w:val="ConsPlusNormal"/>
            </w:pPr>
            <w:proofErr w:type="spellStart"/>
            <w:r>
              <w:t>т.у.т</w:t>
            </w:r>
            <w:proofErr w:type="spellEnd"/>
            <w:r>
              <w:t>./ед. продукции</w:t>
            </w:r>
          </w:p>
        </w:tc>
        <w:tc>
          <w:tcPr>
            <w:tcW w:w="850" w:type="dxa"/>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Pr="007F3237" w:rsidRDefault="009E7A9E" w:rsidP="00491F23">
            <w:pPr>
              <w:pStyle w:val="ConsPlusNormal"/>
              <w:jc w:val="center"/>
            </w:pPr>
            <w:r>
              <w:t>0</w:t>
            </w:r>
          </w:p>
        </w:tc>
        <w:tc>
          <w:tcPr>
            <w:tcW w:w="851" w:type="dxa"/>
            <w:gridSpan w:val="2"/>
          </w:tcPr>
          <w:p w:rsidR="009E7A9E" w:rsidRPr="007F3237" w:rsidRDefault="009E7A9E" w:rsidP="00491F23">
            <w:pPr>
              <w:pStyle w:val="ConsPlusNormal"/>
              <w:jc w:val="center"/>
            </w:pPr>
            <w:r>
              <w:t>0</w:t>
            </w:r>
          </w:p>
        </w:tc>
        <w:tc>
          <w:tcPr>
            <w:tcW w:w="850" w:type="dxa"/>
            <w:gridSpan w:val="2"/>
          </w:tcPr>
          <w:p w:rsidR="009E7A9E" w:rsidRDefault="009E7A9E" w:rsidP="00491F23">
            <w:pPr>
              <w:pStyle w:val="ConsPlusNormal"/>
              <w:jc w:val="center"/>
            </w:pPr>
            <w:r>
              <w:t>0</w:t>
            </w:r>
          </w:p>
        </w:tc>
        <w:tc>
          <w:tcPr>
            <w:tcW w:w="851" w:type="dxa"/>
            <w:gridSpan w:val="2"/>
          </w:tcPr>
          <w:p w:rsidR="009E7A9E" w:rsidRDefault="009E7A9E" w:rsidP="00491F23">
            <w:pPr>
              <w:pStyle w:val="ConsPlusNormal"/>
              <w:jc w:val="center"/>
            </w:pPr>
            <w:r>
              <w:t>0</w:t>
            </w:r>
          </w:p>
        </w:tc>
        <w:tc>
          <w:tcPr>
            <w:tcW w:w="850" w:type="dxa"/>
            <w:gridSpan w:val="2"/>
          </w:tcPr>
          <w:p w:rsidR="009E7A9E" w:rsidRDefault="009E7A9E" w:rsidP="00491F23">
            <w:pPr>
              <w:pStyle w:val="ConsPlusNormal"/>
              <w:jc w:val="center"/>
            </w:pPr>
            <w:r>
              <w:t>0</w:t>
            </w:r>
          </w:p>
        </w:tc>
        <w:tc>
          <w:tcPr>
            <w:tcW w:w="848" w:type="dxa"/>
            <w:gridSpan w:val="2"/>
          </w:tcPr>
          <w:p w:rsidR="009E7A9E" w:rsidRDefault="009E7A9E" w:rsidP="00491F23">
            <w:pPr>
              <w:pStyle w:val="ConsPlusNormal"/>
              <w:jc w:val="center"/>
            </w:pPr>
            <w:r>
              <w:t>0</w:t>
            </w:r>
          </w:p>
        </w:tc>
      </w:tr>
      <w:tr w:rsidR="00491F23" w:rsidTr="006B1E5C">
        <w:tc>
          <w:tcPr>
            <w:tcW w:w="913" w:type="dxa"/>
          </w:tcPr>
          <w:p w:rsidR="00491F23" w:rsidRDefault="00491F23" w:rsidP="00532D14">
            <w:pPr>
              <w:pStyle w:val="ConsPlusNormal"/>
            </w:pPr>
            <w:r>
              <w:t>2.1.15.</w:t>
            </w:r>
          </w:p>
        </w:tc>
        <w:tc>
          <w:tcPr>
            <w:tcW w:w="3827" w:type="dxa"/>
          </w:tcPr>
          <w:p w:rsidR="00491F23" w:rsidRDefault="00491F23" w:rsidP="00491F23">
            <w:pPr>
              <w:pStyle w:val="ConsPlusNormal"/>
              <w:jc w:val="both"/>
            </w:pPr>
            <w:r>
              <w:t>Доля потерь тепловой энергии при её передаче в общем объеме переданной тепловой энергии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7F3237" w:rsidRDefault="00D3746C" w:rsidP="00491F23">
            <w:pPr>
              <w:pStyle w:val="ConsPlusNormal"/>
              <w:jc w:val="center"/>
            </w:pPr>
            <w:r>
              <w:t>23</w:t>
            </w:r>
          </w:p>
        </w:tc>
        <w:tc>
          <w:tcPr>
            <w:tcW w:w="851" w:type="dxa"/>
            <w:gridSpan w:val="2"/>
          </w:tcPr>
          <w:p w:rsidR="00491F23" w:rsidRPr="007F3237" w:rsidRDefault="00D3746C" w:rsidP="00491F23">
            <w:pPr>
              <w:pStyle w:val="ConsPlusNormal"/>
              <w:jc w:val="center"/>
            </w:pPr>
            <w:r>
              <w:t>23</w:t>
            </w:r>
          </w:p>
        </w:tc>
        <w:tc>
          <w:tcPr>
            <w:tcW w:w="850" w:type="dxa"/>
            <w:gridSpan w:val="2"/>
          </w:tcPr>
          <w:p w:rsidR="00491F23" w:rsidRPr="007F3237" w:rsidRDefault="00D3746C" w:rsidP="00491F23">
            <w:pPr>
              <w:pStyle w:val="ConsPlusNormal"/>
              <w:jc w:val="center"/>
            </w:pPr>
            <w:r>
              <w:t>23</w:t>
            </w:r>
          </w:p>
        </w:tc>
        <w:tc>
          <w:tcPr>
            <w:tcW w:w="851" w:type="dxa"/>
            <w:gridSpan w:val="2"/>
          </w:tcPr>
          <w:p w:rsidR="00491F23" w:rsidRPr="007F3237" w:rsidRDefault="00D3746C" w:rsidP="00491F23">
            <w:pPr>
              <w:pStyle w:val="ConsPlusNormal"/>
              <w:jc w:val="center"/>
            </w:pPr>
            <w:r>
              <w:t>23</w:t>
            </w:r>
          </w:p>
        </w:tc>
        <w:tc>
          <w:tcPr>
            <w:tcW w:w="850" w:type="dxa"/>
            <w:gridSpan w:val="2"/>
          </w:tcPr>
          <w:p w:rsidR="00491F23" w:rsidRPr="007F3237" w:rsidRDefault="00D3746C" w:rsidP="00491F23">
            <w:pPr>
              <w:pStyle w:val="ConsPlusNormal"/>
              <w:jc w:val="center"/>
            </w:pPr>
            <w:r>
              <w:t>23</w:t>
            </w:r>
          </w:p>
        </w:tc>
        <w:tc>
          <w:tcPr>
            <w:tcW w:w="851" w:type="dxa"/>
            <w:gridSpan w:val="2"/>
          </w:tcPr>
          <w:p w:rsidR="00491F23" w:rsidRPr="007F3237" w:rsidRDefault="00D3746C" w:rsidP="00491F23">
            <w:pPr>
              <w:pStyle w:val="ConsPlusNormal"/>
              <w:jc w:val="center"/>
            </w:pPr>
            <w:r>
              <w:t>23</w:t>
            </w:r>
          </w:p>
        </w:tc>
        <w:tc>
          <w:tcPr>
            <w:tcW w:w="850" w:type="dxa"/>
            <w:gridSpan w:val="2"/>
          </w:tcPr>
          <w:p w:rsidR="00491F23" w:rsidRDefault="00D3746C" w:rsidP="00491F23">
            <w:pPr>
              <w:pStyle w:val="ConsPlusNormal"/>
              <w:jc w:val="center"/>
            </w:pPr>
            <w:r>
              <w:t>23</w:t>
            </w:r>
          </w:p>
        </w:tc>
        <w:tc>
          <w:tcPr>
            <w:tcW w:w="851" w:type="dxa"/>
            <w:gridSpan w:val="2"/>
          </w:tcPr>
          <w:p w:rsidR="00491F23" w:rsidRDefault="00D3746C" w:rsidP="00491F23">
            <w:pPr>
              <w:pStyle w:val="ConsPlusNormal"/>
              <w:jc w:val="center"/>
            </w:pPr>
            <w:r>
              <w:t>23</w:t>
            </w:r>
          </w:p>
        </w:tc>
        <w:tc>
          <w:tcPr>
            <w:tcW w:w="850" w:type="dxa"/>
            <w:gridSpan w:val="2"/>
          </w:tcPr>
          <w:p w:rsidR="00491F23" w:rsidRDefault="00D3746C" w:rsidP="00491F23">
            <w:pPr>
              <w:pStyle w:val="ConsPlusNormal"/>
              <w:jc w:val="center"/>
            </w:pPr>
            <w:r>
              <w:t>23</w:t>
            </w:r>
          </w:p>
        </w:tc>
        <w:tc>
          <w:tcPr>
            <w:tcW w:w="848" w:type="dxa"/>
            <w:gridSpan w:val="2"/>
          </w:tcPr>
          <w:p w:rsidR="00491F23" w:rsidRDefault="00D3746C" w:rsidP="00491F23">
            <w:pPr>
              <w:pStyle w:val="ConsPlusNormal"/>
              <w:jc w:val="center"/>
            </w:pPr>
            <w:r>
              <w:t>23</w:t>
            </w:r>
          </w:p>
        </w:tc>
      </w:tr>
      <w:tr w:rsidR="002B5C38" w:rsidTr="006B1E5C">
        <w:tc>
          <w:tcPr>
            <w:tcW w:w="913" w:type="dxa"/>
          </w:tcPr>
          <w:p w:rsidR="002B5C38" w:rsidRDefault="002B5C38" w:rsidP="00532D14">
            <w:pPr>
              <w:pStyle w:val="ConsPlusNormal"/>
            </w:pPr>
            <w:r>
              <w:t>2.1.16.</w:t>
            </w:r>
          </w:p>
        </w:tc>
        <w:tc>
          <w:tcPr>
            <w:tcW w:w="3827" w:type="dxa"/>
          </w:tcPr>
          <w:p w:rsidR="002B5C38" w:rsidRDefault="002B5C38" w:rsidP="00491F23">
            <w:pPr>
              <w:pStyle w:val="ConsPlusNormal"/>
              <w:jc w:val="both"/>
            </w:pPr>
            <w:r>
              <w:t xml:space="preserve">Доля </w:t>
            </w:r>
            <w:proofErr w:type="spellStart"/>
            <w:r>
              <w:t>энергоэффективных</w:t>
            </w:r>
            <w:proofErr w:type="spellEnd"/>
            <w:r>
              <w:t xml:space="preserve"> источников света в системах уличного освещения на территории муниципального образования</w:t>
            </w:r>
          </w:p>
        </w:tc>
        <w:tc>
          <w:tcPr>
            <w:tcW w:w="1985" w:type="dxa"/>
            <w:gridSpan w:val="2"/>
          </w:tcPr>
          <w:p w:rsidR="002B5C38" w:rsidRDefault="002B5C38" w:rsidP="00491F23">
            <w:pPr>
              <w:pStyle w:val="ConsPlusNormal"/>
            </w:pPr>
            <w:r>
              <w:t>процентов</w:t>
            </w:r>
          </w:p>
        </w:tc>
        <w:tc>
          <w:tcPr>
            <w:tcW w:w="850" w:type="dxa"/>
          </w:tcPr>
          <w:p w:rsidR="002B5C38" w:rsidRPr="007F3237" w:rsidRDefault="002B5C38" w:rsidP="002B5C38">
            <w:pPr>
              <w:pStyle w:val="ConsPlusNormal"/>
              <w:jc w:val="center"/>
            </w:pPr>
            <w:r>
              <w:t>23,5</w:t>
            </w:r>
          </w:p>
        </w:tc>
        <w:tc>
          <w:tcPr>
            <w:tcW w:w="851" w:type="dxa"/>
            <w:gridSpan w:val="2"/>
          </w:tcPr>
          <w:p w:rsidR="002B5C38" w:rsidRPr="007F3237" w:rsidRDefault="002B5C38" w:rsidP="002B5C38">
            <w:pPr>
              <w:pStyle w:val="ConsPlusNormal"/>
              <w:jc w:val="center"/>
            </w:pPr>
            <w:r>
              <w:t>24,3</w:t>
            </w:r>
          </w:p>
        </w:tc>
        <w:tc>
          <w:tcPr>
            <w:tcW w:w="850" w:type="dxa"/>
            <w:gridSpan w:val="2"/>
          </w:tcPr>
          <w:p w:rsidR="002B5C38" w:rsidRPr="007F3237" w:rsidRDefault="002B5C38" w:rsidP="002B5C38">
            <w:pPr>
              <w:pStyle w:val="ConsPlusNormal"/>
              <w:jc w:val="center"/>
            </w:pPr>
            <w:r>
              <w:t>31,0</w:t>
            </w:r>
          </w:p>
        </w:tc>
        <w:tc>
          <w:tcPr>
            <w:tcW w:w="851" w:type="dxa"/>
            <w:gridSpan w:val="2"/>
          </w:tcPr>
          <w:p w:rsidR="002B5C38" w:rsidRPr="007F3237" w:rsidRDefault="002B5C38" w:rsidP="002B5C38">
            <w:pPr>
              <w:pStyle w:val="ConsPlusNormal"/>
              <w:jc w:val="center"/>
            </w:pPr>
            <w:r>
              <w:t>36,8</w:t>
            </w:r>
          </w:p>
        </w:tc>
        <w:tc>
          <w:tcPr>
            <w:tcW w:w="850" w:type="dxa"/>
            <w:gridSpan w:val="2"/>
          </w:tcPr>
          <w:p w:rsidR="002B5C38" w:rsidRPr="007F3237" w:rsidRDefault="002B5C38" w:rsidP="002B5C38">
            <w:pPr>
              <w:pStyle w:val="ConsPlusNormal"/>
              <w:jc w:val="center"/>
            </w:pPr>
            <w:r>
              <w:t>42,3</w:t>
            </w:r>
          </w:p>
        </w:tc>
        <w:tc>
          <w:tcPr>
            <w:tcW w:w="851" w:type="dxa"/>
            <w:gridSpan w:val="2"/>
          </w:tcPr>
          <w:p w:rsidR="002B5C38" w:rsidRPr="007F3237" w:rsidRDefault="002B5C38" w:rsidP="002B5C38">
            <w:pPr>
              <w:pStyle w:val="ConsPlusNormal"/>
              <w:jc w:val="center"/>
            </w:pPr>
            <w:r>
              <w:t>44,3</w:t>
            </w:r>
          </w:p>
        </w:tc>
        <w:tc>
          <w:tcPr>
            <w:tcW w:w="850" w:type="dxa"/>
            <w:gridSpan w:val="2"/>
          </w:tcPr>
          <w:p w:rsidR="002B5C38" w:rsidRDefault="002B5C38" w:rsidP="002B5C38">
            <w:pPr>
              <w:pStyle w:val="ConsPlusNormal"/>
              <w:jc w:val="center"/>
            </w:pPr>
            <w:r>
              <w:t>46,8</w:t>
            </w:r>
          </w:p>
        </w:tc>
        <w:tc>
          <w:tcPr>
            <w:tcW w:w="851" w:type="dxa"/>
            <w:gridSpan w:val="2"/>
          </w:tcPr>
          <w:p w:rsidR="002B5C38" w:rsidRDefault="002B5C38" w:rsidP="002B5C38">
            <w:pPr>
              <w:pStyle w:val="ConsPlusNormal"/>
              <w:jc w:val="center"/>
            </w:pPr>
            <w:r>
              <w:t>77,3</w:t>
            </w:r>
          </w:p>
        </w:tc>
        <w:tc>
          <w:tcPr>
            <w:tcW w:w="850" w:type="dxa"/>
            <w:gridSpan w:val="2"/>
          </w:tcPr>
          <w:p w:rsidR="002B5C38" w:rsidRDefault="002B5C38" w:rsidP="002B5C38">
            <w:pPr>
              <w:pStyle w:val="ConsPlusNormal"/>
              <w:jc w:val="center"/>
            </w:pPr>
            <w:r>
              <w:t>79,3</w:t>
            </w:r>
          </w:p>
        </w:tc>
        <w:tc>
          <w:tcPr>
            <w:tcW w:w="848" w:type="dxa"/>
            <w:gridSpan w:val="2"/>
          </w:tcPr>
          <w:p w:rsidR="002B5C38" w:rsidRDefault="002B5C38" w:rsidP="002B5C38">
            <w:pPr>
              <w:pStyle w:val="ConsPlusNormal"/>
              <w:jc w:val="center"/>
            </w:pPr>
            <w:r>
              <w:t>83,3</w:t>
            </w:r>
          </w:p>
        </w:tc>
      </w:tr>
      <w:tr w:rsidR="00491F23" w:rsidTr="006B1E5C">
        <w:tc>
          <w:tcPr>
            <w:tcW w:w="913" w:type="dxa"/>
          </w:tcPr>
          <w:p w:rsidR="00491F23" w:rsidRDefault="00491F23" w:rsidP="00532D14">
            <w:pPr>
              <w:pStyle w:val="ConsPlusNormal"/>
            </w:pPr>
            <w:r>
              <w:t>2.1.17.</w:t>
            </w:r>
          </w:p>
        </w:tc>
        <w:tc>
          <w:tcPr>
            <w:tcW w:w="3827" w:type="dxa"/>
          </w:tcPr>
          <w:p w:rsidR="00491F23" w:rsidRDefault="00491F23" w:rsidP="00491F23">
            <w:pPr>
              <w:pStyle w:val="ConsPlusNormal"/>
              <w:jc w:val="both"/>
            </w:pPr>
            <w:r>
              <w:t xml:space="preserve">Доля </w:t>
            </w:r>
            <w:proofErr w:type="spellStart"/>
            <w:r>
              <w:t>энергоэффективных</w:t>
            </w:r>
            <w:proofErr w:type="spellEnd"/>
            <w:r>
              <w:t xml:space="preserve">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FB5099" w:rsidRDefault="004937B7" w:rsidP="00491F23">
            <w:pPr>
              <w:pStyle w:val="ConsPlusNormal"/>
              <w:jc w:val="center"/>
            </w:pPr>
            <w:r w:rsidRPr="00FB5099">
              <w:t>0</w:t>
            </w:r>
          </w:p>
        </w:tc>
        <w:tc>
          <w:tcPr>
            <w:tcW w:w="851" w:type="dxa"/>
            <w:gridSpan w:val="2"/>
          </w:tcPr>
          <w:p w:rsidR="00491F23" w:rsidRPr="00FB5099" w:rsidRDefault="004937B7" w:rsidP="00491F23">
            <w:pPr>
              <w:pStyle w:val="ConsPlusNormal"/>
              <w:jc w:val="center"/>
            </w:pPr>
            <w:r w:rsidRPr="00FB5099">
              <w:t>0</w:t>
            </w:r>
          </w:p>
        </w:tc>
        <w:tc>
          <w:tcPr>
            <w:tcW w:w="850" w:type="dxa"/>
            <w:gridSpan w:val="2"/>
          </w:tcPr>
          <w:p w:rsidR="00491F23" w:rsidRPr="00FB5099" w:rsidRDefault="004937B7" w:rsidP="00491F23">
            <w:pPr>
              <w:pStyle w:val="ConsPlusNormal"/>
              <w:jc w:val="center"/>
            </w:pPr>
            <w:r w:rsidRPr="00FB5099">
              <w:t>0</w:t>
            </w:r>
          </w:p>
        </w:tc>
        <w:tc>
          <w:tcPr>
            <w:tcW w:w="851" w:type="dxa"/>
            <w:gridSpan w:val="2"/>
          </w:tcPr>
          <w:p w:rsidR="00491F23" w:rsidRPr="00FB5099" w:rsidRDefault="004937B7" w:rsidP="00491F23">
            <w:pPr>
              <w:pStyle w:val="ConsPlusNormal"/>
              <w:jc w:val="center"/>
            </w:pPr>
            <w:r w:rsidRPr="00FB5099">
              <w:t>0</w:t>
            </w:r>
          </w:p>
        </w:tc>
        <w:tc>
          <w:tcPr>
            <w:tcW w:w="850" w:type="dxa"/>
            <w:gridSpan w:val="2"/>
          </w:tcPr>
          <w:p w:rsidR="00491F23" w:rsidRPr="00FB5099" w:rsidRDefault="004937B7" w:rsidP="00491F23">
            <w:pPr>
              <w:pStyle w:val="ConsPlusNormal"/>
              <w:jc w:val="center"/>
            </w:pPr>
            <w:r w:rsidRPr="00FB5099">
              <w:t>0</w:t>
            </w:r>
          </w:p>
        </w:tc>
        <w:tc>
          <w:tcPr>
            <w:tcW w:w="851" w:type="dxa"/>
            <w:gridSpan w:val="2"/>
          </w:tcPr>
          <w:p w:rsidR="00491F23" w:rsidRPr="00FB5099" w:rsidRDefault="004937B7" w:rsidP="00491F23">
            <w:pPr>
              <w:pStyle w:val="ConsPlusNormal"/>
              <w:jc w:val="center"/>
            </w:pPr>
            <w:r w:rsidRPr="00FB5099">
              <w:t>0</w:t>
            </w:r>
          </w:p>
        </w:tc>
        <w:tc>
          <w:tcPr>
            <w:tcW w:w="850" w:type="dxa"/>
            <w:gridSpan w:val="2"/>
          </w:tcPr>
          <w:p w:rsidR="00491F23" w:rsidRPr="00FB5099" w:rsidRDefault="004937B7" w:rsidP="00491F23">
            <w:pPr>
              <w:pStyle w:val="ConsPlusNormal"/>
              <w:jc w:val="center"/>
            </w:pPr>
            <w:r w:rsidRPr="00FB5099">
              <w:t>0</w:t>
            </w:r>
          </w:p>
        </w:tc>
        <w:tc>
          <w:tcPr>
            <w:tcW w:w="851" w:type="dxa"/>
            <w:gridSpan w:val="2"/>
          </w:tcPr>
          <w:p w:rsidR="00491F23" w:rsidRPr="00FB5099" w:rsidRDefault="004937B7" w:rsidP="00491F23">
            <w:pPr>
              <w:pStyle w:val="ConsPlusNormal"/>
              <w:jc w:val="center"/>
            </w:pPr>
            <w:r w:rsidRPr="00FB5099">
              <w:t>0</w:t>
            </w:r>
          </w:p>
        </w:tc>
        <w:tc>
          <w:tcPr>
            <w:tcW w:w="850" w:type="dxa"/>
            <w:gridSpan w:val="2"/>
          </w:tcPr>
          <w:p w:rsidR="00491F23" w:rsidRPr="00FB5099" w:rsidRDefault="004937B7" w:rsidP="00491F23">
            <w:pPr>
              <w:pStyle w:val="ConsPlusNormal"/>
              <w:jc w:val="center"/>
            </w:pPr>
            <w:r w:rsidRPr="00FB5099">
              <w:t>0</w:t>
            </w:r>
          </w:p>
        </w:tc>
        <w:tc>
          <w:tcPr>
            <w:tcW w:w="848" w:type="dxa"/>
            <w:gridSpan w:val="2"/>
          </w:tcPr>
          <w:p w:rsidR="00491F23" w:rsidRPr="00FB5099" w:rsidRDefault="004937B7" w:rsidP="00491F23">
            <w:pPr>
              <w:pStyle w:val="ConsPlusNormal"/>
              <w:jc w:val="center"/>
            </w:pPr>
            <w:r w:rsidRPr="00FB5099">
              <w:t>0</w:t>
            </w:r>
          </w:p>
        </w:tc>
      </w:tr>
      <w:tr w:rsidR="00491F23" w:rsidTr="006B1E5C">
        <w:tc>
          <w:tcPr>
            <w:tcW w:w="913" w:type="dxa"/>
          </w:tcPr>
          <w:p w:rsidR="00491F23" w:rsidRDefault="00491F23" w:rsidP="00532D14">
            <w:pPr>
              <w:pStyle w:val="ConsPlusNormal"/>
            </w:pPr>
            <w:r>
              <w:t>2.1.18.</w:t>
            </w:r>
          </w:p>
        </w:tc>
        <w:tc>
          <w:tcPr>
            <w:tcW w:w="3827" w:type="dxa"/>
          </w:tcPr>
          <w:p w:rsidR="00491F23" w:rsidRDefault="00491F23" w:rsidP="00491F23">
            <w:pPr>
              <w:pStyle w:val="ConsPlusNormal"/>
              <w:jc w:val="both"/>
            </w:pPr>
            <w:r>
              <w:t xml:space="preserve">Доля объема электрической энергии, расчеты за которую </w:t>
            </w:r>
            <w:r>
              <w:lastRenderedPageBreak/>
              <w:t>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985" w:type="dxa"/>
            <w:gridSpan w:val="2"/>
          </w:tcPr>
          <w:p w:rsidR="00491F23" w:rsidRDefault="00491F23" w:rsidP="00491F23">
            <w:pPr>
              <w:pStyle w:val="ConsPlusNormal"/>
            </w:pPr>
            <w:r>
              <w:lastRenderedPageBreak/>
              <w:t>процентов</w:t>
            </w:r>
          </w:p>
        </w:tc>
        <w:tc>
          <w:tcPr>
            <w:tcW w:w="850" w:type="dxa"/>
          </w:tcPr>
          <w:p w:rsidR="00491F23" w:rsidRPr="007F3237" w:rsidRDefault="00491F23" w:rsidP="00491F23">
            <w:pPr>
              <w:pStyle w:val="ConsPlusNormal"/>
              <w:jc w:val="center"/>
            </w:pPr>
            <w:r>
              <w:t>100</w:t>
            </w:r>
          </w:p>
        </w:tc>
        <w:tc>
          <w:tcPr>
            <w:tcW w:w="851" w:type="dxa"/>
            <w:gridSpan w:val="2"/>
          </w:tcPr>
          <w:p w:rsidR="00491F23" w:rsidRPr="007F3237" w:rsidRDefault="00491F23" w:rsidP="00491F23">
            <w:pPr>
              <w:pStyle w:val="ConsPlusNormal"/>
              <w:jc w:val="center"/>
            </w:pPr>
            <w:r>
              <w:t>100</w:t>
            </w:r>
          </w:p>
        </w:tc>
        <w:tc>
          <w:tcPr>
            <w:tcW w:w="850" w:type="dxa"/>
            <w:gridSpan w:val="2"/>
          </w:tcPr>
          <w:p w:rsidR="00491F23" w:rsidRPr="007F3237" w:rsidRDefault="00491F23" w:rsidP="00491F23">
            <w:pPr>
              <w:pStyle w:val="ConsPlusNormal"/>
              <w:jc w:val="center"/>
            </w:pPr>
            <w:r>
              <w:t>100</w:t>
            </w:r>
          </w:p>
        </w:tc>
        <w:tc>
          <w:tcPr>
            <w:tcW w:w="851" w:type="dxa"/>
            <w:gridSpan w:val="2"/>
          </w:tcPr>
          <w:p w:rsidR="00491F23" w:rsidRPr="007F3237" w:rsidRDefault="00491F23" w:rsidP="00491F23">
            <w:pPr>
              <w:pStyle w:val="ConsPlusNormal"/>
              <w:jc w:val="center"/>
            </w:pPr>
            <w:r>
              <w:t>100</w:t>
            </w:r>
          </w:p>
        </w:tc>
        <w:tc>
          <w:tcPr>
            <w:tcW w:w="850" w:type="dxa"/>
            <w:gridSpan w:val="2"/>
          </w:tcPr>
          <w:p w:rsidR="00491F23" w:rsidRPr="007F3237" w:rsidRDefault="00491F23" w:rsidP="00491F23">
            <w:pPr>
              <w:pStyle w:val="ConsPlusNormal"/>
              <w:jc w:val="center"/>
            </w:pPr>
            <w:r>
              <w:t>100</w:t>
            </w:r>
          </w:p>
        </w:tc>
        <w:tc>
          <w:tcPr>
            <w:tcW w:w="851" w:type="dxa"/>
            <w:gridSpan w:val="2"/>
          </w:tcPr>
          <w:p w:rsidR="00491F23" w:rsidRPr="007F3237" w:rsidRDefault="00491F23" w:rsidP="00491F23">
            <w:pPr>
              <w:pStyle w:val="ConsPlusNormal"/>
              <w:jc w:val="center"/>
            </w:pPr>
            <w:r>
              <w:t>100</w:t>
            </w:r>
          </w:p>
        </w:tc>
        <w:tc>
          <w:tcPr>
            <w:tcW w:w="850" w:type="dxa"/>
            <w:gridSpan w:val="2"/>
          </w:tcPr>
          <w:p w:rsidR="00491F23" w:rsidRDefault="00491F23" w:rsidP="00491F23">
            <w:pPr>
              <w:pStyle w:val="ConsPlusNormal"/>
              <w:jc w:val="center"/>
            </w:pPr>
            <w:r>
              <w:t>100</w:t>
            </w:r>
          </w:p>
        </w:tc>
        <w:tc>
          <w:tcPr>
            <w:tcW w:w="851" w:type="dxa"/>
            <w:gridSpan w:val="2"/>
          </w:tcPr>
          <w:p w:rsidR="00491F23" w:rsidRDefault="00491F23" w:rsidP="00491F23">
            <w:pPr>
              <w:pStyle w:val="ConsPlusNormal"/>
              <w:jc w:val="center"/>
            </w:pPr>
            <w:r>
              <w:t>100</w:t>
            </w:r>
          </w:p>
        </w:tc>
        <w:tc>
          <w:tcPr>
            <w:tcW w:w="850" w:type="dxa"/>
            <w:gridSpan w:val="2"/>
          </w:tcPr>
          <w:p w:rsidR="00491F23" w:rsidRDefault="00491F23" w:rsidP="00491F23">
            <w:pPr>
              <w:pStyle w:val="ConsPlusNormal"/>
              <w:jc w:val="center"/>
            </w:pPr>
            <w:r>
              <w:t>100</w:t>
            </w:r>
          </w:p>
        </w:tc>
        <w:tc>
          <w:tcPr>
            <w:tcW w:w="848" w:type="dxa"/>
            <w:gridSpan w:val="2"/>
          </w:tcPr>
          <w:p w:rsidR="00491F23" w:rsidRDefault="00491F23" w:rsidP="00491F23">
            <w:pPr>
              <w:pStyle w:val="ConsPlusNormal"/>
              <w:jc w:val="center"/>
            </w:pPr>
            <w:r>
              <w:t>100</w:t>
            </w:r>
          </w:p>
        </w:tc>
      </w:tr>
      <w:tr w:rsidR="00491F23" w:rsidTr="006B1E5C">
        <w:tc>
          <w:tcPr>
            <w:tcW w:w="913" w:type="dxa"/>
          </w:tcPr>
          <w:p w:rsidR="00491F23" w:rsidRDefault="00491F23" w:rsidP="00532D14">
            <w:pPr>
              <w:pStyle w:val="ConsPlusNormal"/>
            </w:pPr>
            <w:r>
              <w:lastRenderedPageBreak/>
              <w:t>2.1.19.</w:t>
            </w:r>
          </w:p>
        </w:tc>
        <w:tc>
          <w:tcPr>
            <w:tcW w:w="3827" w:type="dxa"/>
          </w:tcPr>
          <w:p w:rsidR="00491F23" w:rsidRDefault="00491F23" w:rsidP="00491F23">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7F3237" w:rsidRDefault="00491F23" w:rsidP="00491F23">
            <w:pPr>
              <w:pStyle w:val="ConsPlusNormal"/>
              <w:jc w:val="center"/>
            </w:pPr>
            <w:r>
              <w:t>78</w:t>
            </w:r>
          </w:p>
        </w:tc>
        <w:tc>
          <w:tcPr>
            <w:tcW w:w="851" w:type="dxa"/>
            <w:gridSpan w:val="2"/>
          </w:tcPr>
          <w:p w:rsidR="00491F23" w:rsidRPr="007F3237" w:rsidRDefault="00491F23" w:rsidP="00491F23">
            <w:pPr>
              <w:pStyle w:val="ConsPlusNormal"/>
              <w:jc w:val="center"/>
            </w:pPr>
            <w:r>
              <w:t>78</w:t>
            </w:r>
          </w:p>
        </w:tc>
        <w:tc>
          <w:tcPr>
            <w:tcW w:w="850" w:type="dxa"/>
            <w:gridSpan w:val="2"/>
          </w:tcPr>
          <w:p w:rsidR="00491F23" w:rsidRPr="007F3237" w:rsidRDefault="00491F23" w:rsidP="00491F23">
            <w:pPr>
              <w:pStyle w:val="ConsPlusNormal"/>
              <w:jc w:val="center"/>
            </w:pPr>
            <w:r>
              <w:t>100</w:t>
            </w:r>
          </w:p>
        </w:tc>
        <w:tc>
          <w:tcPr>
            <w:tcW w:w="851" w:type="dxa"/>
            <w:gridSpan w:val="2"/>
          </w:tcPr>
          <w:p w:rsidR="00491F23" w:rsidRPr="007F3237" w:rsidRDefault="00491F23" w:rsidP="00491F23">
            <w:pPr>
              <w:pStyle w:val="ConsPlusNormal"/>
              <w:jc w:val="center"/>
            </w:pPr>
            <w:r>
              <w:t>100</w:t>
            </w:r>
          </w:p>
        </w:tc>
        <w:tc>
          <w:tcPr>
            <w:tcW w:w="850" w:type="dxa"/>
            <w:gridSpan w:val="2"/>
          </w:tcPr>
          <w:p w:rsidR="00491F23" w:rsidRPr="007F3237" w:rsidRDefault="00491F23" w:rsidP="00491F23">
            <w:pPr>
              <w:pStyle w:val="ConsPlusNormal"/>
              <w:jc w:val="center"/>
            </w:pPr>
            <w:r>
              <w:t>100</w:t>
            </w:r>
          </w:p>
        </w:tc>
        <w:tc>
          <w:tcPr>
            <w:tcW w:w="851" w:type="dxa"/>
            <w:gridSpan w:val="2"/>
          </w:tcPr>
          <w:p w:rsidR="00491F23" w:rsidRPr="007F3237" w:rsidRDefault="00491F23" w:rsidP="00491F23">
            <w:pPr>
              <w:pStyle w:val="ConsPlusNormal"/>
              <w:jc w:val="center"/>
            </w:pPr>
            <w:r>
              <w:t>100</w:t>
            </w:r>
          </w:p>
        </w:tc>
        <w:tc>
          <w:tcPr>
            <w:tcW w:w="850" w:type="dxa"/>
            <w:gridSpan w:val="2"/>
          </w:tcPr>
          <w:p w:rsidR="00491F23" w:rsidRDefault="00491F23" w:rsidP="00491F23">
            <w:pPr>
              <w:pStyle w:val="ConsPlusNormal"/>
              <w:jc w:val="center"/>
            </w:pPr>
            <w:r>
              <w:t>100</w:t>
            </w:r>
          </w:p>
        </w:tc>
        <w:tc>
          <w:tcPr>
            <w:tcW w:w="851" w:type="dxa"/>
            <w:gridSpan w:val="2"/>
          </w:tcPr>
          <w:p w:rsidR="00491F23" w:rsidRDefault="00491F23" w:rsidP="00491F23">
            <w:pPr>
              <w:pStyle w:val="ConsPlusNormal"/>
              <w:jc w:val="center"/>
            </w:pPr>
            <w:r>
              <w:t>100</w:t>
            </w:r>
          </w:p>
        </w:tc>
        <w:tc>
          <w:tcPr>
            <w:tcW w:w="850" w:type="dxa"/>
            <w:gridSpan w:val="2"/>
          </w:tcPr>
          <w:p w:rsidR="00491F23" w:rsidRDefault="00491F23" w:rsidP="00491F23">
            <w:pPr>
              <w:pStyle w:val="ConsPlusNormal"/>
              <w:jc w:val="center"/>
            </w:pPr>
            <w:r>
              <w:t>100</w:t>
            </w:r>
          </w:p>
        </w:tc>
        <w:tc>
          <w:tcPr>
            <w:tcW w:w="848" w:type="dxa"/>
            <w:gridSpan w:val="2"/>
          </w:tcPr>
          <w:p w:rsidR="00491F23" w:rsidRDefault="00491F23" w:rsidP="00491F23">
            <w:pPr>
              <w:pStyle w:val="ConsPlusNormal"/>
              <w:jc w:val="center"/>
            </w:pPr>
            <w:r>
              <w:t>100</w:t>
            </w:r>
          </w:p>
        </w:tc>
      </w:tr>
      <w:tr w:rsidR="00491F23" w:rsidTr="006B1E5C">
        <w:tc>
          <w:tcPr>
            <w:tcW w:w="913" w:type="dxa"/>
          </w:tcPr>
          <w:p w:rsidR="00491F23" w:rsidRDefault="00491F23" w:rsidP="00532D14">
            <w:pPr>
              <w:pStyle w:val="ConsPlusNormal"/>
            </w:pPr>
            <w:r>
              <w:t>2.1.20.</w:t>
            </w:r>
          </w:p>
        </w:tc>
        <w:tc>
          <w:tcPr>
            <w:tcW w:w="3827" w:type="dxa"/>
          </w:tcPr>
          <w:p w:rsidR="00491F23" w:rsidRDefault="00491F23" w:rsidP="00491F23">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7F3237" w:rsidRDefault="00491F23" w:rsidP="00491F23">
            <w:pPr>
              <w:pStyle w:val="ConsPlusNormal"/>
              <w:jc w:val="center"/>
            </w:pPr>
            <w:r>
              <w:t>45</w:t>
            </w:r>
          </w:p>
        </w:tc>
        <w:tc>
          <w:tcPr>
            <w:tcW w:w="851" w:type="dxa"/>
            <w:gridSpan w:val="2"/>
          </w:tcPr>
          <w:p w:rsidR="00491F23" w:rsidRPr="007F3237" w:rsidRDefault="00491F23" w:rsidP="00491F23">
            <w:pPr>
              <w:pStyle w:val="ConsPlusNormal"/>
              <w:jc w:val="center"/>
            </w:pPr>
            <w:r>
              <w:t>47</w:t>
            </w:r>
          </w:p>
        </w:tc>
        <w:tc>
          <w:tcPr>
            <w:tcW w:w="850" w:type="dxa"/>
            <w:gridSpan w:val="2"/>
          </w:tcPr>
          <w:p w:rsidR="00491F23" w:rsidRPr="007F3237" w:rsidRDefault="00491F23" w:rsidP="00491F23">
            <w:pPr>
              <w:pStyle w:val="ConsPlusNormal"/>
              <w:jc w:val="center"/>
            </w:pPr>
            <w:r>
              <w:t>50</w:t>
            </w:r>
          </w:p>
        </w:tc>
        <w:tc>
          <w:tcPr>
            <w:tcW w:w="851" w:type="dxa"/>
            <w:gridSpan w:val="2"/>
          </w:tcPr>
          <w:p w:rsidR="00491F23" w:rsidRPr="007F3237" w:rsidRDefault="00491F23" w:rsidP="00491F23">
            <w:pPr>
              <w:pStyle w:val="ConsPlusNormal"/>
              <w:jc w:val="center"/>
            </w:pPr>
            <w:r>
              <w:t>58</w:t>
            </w:r>
          </w:p>
        </w:tc>
        <w:tc>
          <w:tcPr>
            <w:tcW w:w="850" w:type="dxa"/>
            <w:gridSpan w:val="2"/>
          </w:tcPr>
          <w:p w:rsidR="00491F23" w:rsidRPr="007F3237" w:rsidRDefault="00491F23" w:rsidP="00491F23">
            <w:pPr>
              <w:pStyle w:val="ConsPlusNormal"/>
              <w:jc w:val="center"/>
            </w:pPr>
            <w:r>
              <w:t>62,1</w:t>
            </w:r>
          </w:p>
        </w:tc>
        <w:tc>
          <w:tcPr>
            <w:tcW w:w="851" w:type="dxa"/>
            <w:gridSpan w:val="2"/>
          </w:tcPr>
          <w:p w:rsidR="00491F23" w:rsidRPr="007F3237" w:rsidRDefault="00491F23" w:rsidP="00491F23">
            <w:pPr>
              <w:pStyle w:val="ConsPlusNormal"/>
              <w:jc w:val="center"/>
            </w:pPr>
            <w:r>
              <w:t>69,3</w:t>
            </w:r>
          </w:p>
        </w:tc>
        <w:tc>
          <w:tcPr>
            <w:tcW w:w="850" w:type="dxa"/>
            <w:gridSpan w:val="2"/>
          </w:tcPr>
          <w:p w:rsidR="00491F23" w:rsidRDefault="00491F23" w:rsidP="00491F23">
            <w:pPr>
              <w:pStyle w:val="ConsPlusNormal"/>
              <w:jc w:val="center"/>
            </w:pPr>
            <w:r>
              <w:t>73,5</w:t>
            </w:r>
          </w:p>
        </w:tc>
        <w:tc>
          <w:tcPr>
            <w:tcW w:w="851" w:type="dxa"/>
            <w:gridSpan w:val="2"/>
          </w:tcPr>
          <w:p w:rsidR="00491F23" w:rsidRDefault="00491F23" w:rsidP="00491F23">
            <w:pPr>
              <w:pStyle w:val="ConsPlusNormal"/>
              <w:jc w:val="center"/>
            </w:pPr>
            <w:r>
              <w:t>75,5</w:t>
            </w:r>
          </w:p>
        </w:tc>
        <w:tc>
          <w:tcPr>
            <w:tcW w:w="850" w:type="dxa"/>
            <w:gridSpan w:val="2"/>
          </w:tcPr>
          <w:p w:rsidR="00491F23" w:rsidRDefault="00491F23" w:rsidP="00491F23">
            <w:pPr>
              <w:pStyle w:val="ConsPlusNormal"/>
              <w:jc w:val="center"/>
            </w:pPr>
            <w:r>
              <w:t>77,5</w:t>
            </w:r>
          </w:p>
        </w:tc>
        <w:tc>
          <w:tcPr>
            <w:tcW w:w="848" w:type="dxa"/>
            <w:gridSpan w:val="2"/>
          </w:tcPr>
          <w:p w:rsidR="00491F23" w:rsidRDefault="00491F23" w:rsidP="00491F23">
            <w:pPr>
              <w:pStyle w:val="ConsPlusNormal"/>
              <w:jc w:val="center"/>
            </w:pPr>
            <w:r>
              <w:t>83</w:t>
            </w:r>
          </w:p>
        </w:tc>
      </w:tr>
      <w:tr w:rsidR="00491F23" w:rsidTr="006B1E5C">
        <w:tc>
          <w:tcPr>
            <w:tcW w:w="913" w:type="dxa"/>
          </w:tcPr>
          <w:p w:rsidR="00491F23" w:rsidRDefault="00491F23" w:rsidP="00532D14">
            <w:pPr>
              <w:pStyle w:val="ConsPlusNormal"/>
            </w:pPr>
            <w:r>
              <w:t>2.1.21.</w:t>
            </w:r>
          </w:p>
        </w:tc>
        <w:tc>
          <w:tcPr>
            <w:tcW w:w="3827" w:type="dxa"/>
          </w:tcPr>
          <w:p w:rsidR="00491F23" w:rsidRDefault="00491F23" w:rsidP="00491F23">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7F3237" w:rsidRDefault="00491F23" w:rsidP="00491F23">
            <w:pPr>
              <w:pStyle w:val="ConsPlusNormal"/>
              <w:jc w:val="center"/>
            </w:pPr>
            <w:r>
              <w:t>-</w:t>
            </w:r>
          </w:p>
        </w:tc>
        <w:tc>
          <w:tcPr>
            <w:tcW w:w="851" w:type="dxa"/>
            <w:gridSpan w:val="2"/>
          </w:tcPr>
          <w:p w:rsidR="00491F23" w:rsidRPr="007F3237" w:rsidRDefault="00491F23" w:rsidP="00491F23">
            <w:pPr>
              <w:pStyle w:val="ConsPlusNormal"/>
              <w:jc w:val="center"/>
            </w:pPr>
            <w:r>
              <w:t>-</w:t>
            </w:r>
          </w:p>
        </w:tc>
        <w:tc>
          <w:tcPr>
            <w:tcW w:w="850" w:type="dxa"/>
            <w:gridSpan w:val="2"/>
          </w:tcPr>
          <w:p w:rsidR="00491F23" w:rsidRPr="007F3237" w:rsidRDefault="00491F23" w:rsidP="00491F23">
            <w:pPr>
              <w:pStyle w:val="ConsPlusNormal"/>
              <w:jc w:val="center"/>
            </w:pPr>
            <w:r>
              <w:t>-</w:t>
            </w:r>
          </w:p>
        </w:tc>
        <w:tc>
          <w:tcPr>
            <w:tcW w:w="851" w:type="dxa"/>
            <w:gridSpan w:val="2"/>
          </w:tcPr>
          <w:p w:rsidR="00491F23" w:rsidRPr="007F3237" w:rsidRDefault="00491F23" w:rsidP="00491F23">
            <w:pPr>
              <w:pStyle w:val="ConsPlusNormal"/>
              <w:jc w:val="center"/>
            </w:pPr>
            <w:r>
              <w:t>-</w:t>
            </w:r>
          </w:p>
        </w:tc>
        <w:tc>
          <w:tcPr>
            <w:tcW w:w="850" w:type="dxa"/>
            <w:gridSpan w:val="2"/>
          </w:tcPr>
          <w:p w:rsidR="00491F23" w:rsidRPr="007F3237" w:rsidRDefault="00491F23" w:rsidP="00491F23">
            <w:pPr>
              <w:pStyle w:val="ConsPlusNormal"/>
              <w:jc w:val="center"/>
            </w:pPr>
            <w:r>
              <w:t>-</w:t>
            </w:r>
          </w:p>
        </w:tc>
        <w:tc>
          <w:tcPr>
            <w:tcW w:w="851" w:type="dxa"/>
            <w:gridSpan w:val="2"/>
          </w:tcPr>
          <w:p w:rsidR="00491F23" w:rsidRPr="007F3237"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51" w:type="dxa"/>
            <w:gridSpan w:val="2"/>
          </w:tcPr>
          <w:p w:rsidR="00491F23"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48" w:type="dxa"/>
            <w:gridSpan w:val="2"/>
          </w:tcPr>
          <w:p w:rsidR="00491F23" w:rsidRDefault="00491F23" w:rsidP="00491F23">
            <w:pPr>
              <w:pStyle w:val="ConsPlusNormal"/>
              <w:jc w:val="center"/>
            </w:pPr>
            <w:r>
              <w:t>-</w:t>
            </w:r>
          </w:p>
        </w:tc>
      </w:tr>
      <w:tr w:rsidR="00491F23" w:rsidTr="006B1E5C">
        <w:tc>
          <w:tcPr>
            <w:tcW w:w="913" w:type="dxa"/>
          </w:tcPr>
          <w:p w:rsidR="00491F23" w:rsidRDefault="00491F23" w:rsidP="00532D14">
            <w:pPr>
              <w:pStyle w:val="ConsPlusNormal"/>
            </w:pPr>
            <w:r>
              <w:t>2.1.22</w:t>
            </w:r>
          </w:p>
        </w:tc>
        <w:tc>
          <w:tcPr>
            <w:tcW w:w="3827" w:type="dxa"/>
          </w:tcPr>
          <w:p w:rsidR="00491F23" w:rsidRDefault="00491F23" w:rsidP="00491F23">
            <w:pPr>
              <w:pStyle w:val="ConsPlusNormal"/>
              <w:jc w:val="both"/>
            </w:pPr>
            <w:r>
              <w:t xml:space="preserve">Доля объема природного газа, расчеты за который осуществляются с использованием </w:t>
            </w:r>
            <w:r>
              <w:lastRenderedPageBreak/>
              <w:t>приборов учета, в общем объеме природного газа, потребляемого (используемого) на территории муниципального образования</w:t>
            </w:r>
          </w:p>
        </w:tc>
        <w:tc>
          <w:tcPr>
            <w:tcW w:w="1985" w:type="dxa"/>
            <w:gridSpan w:val="2"/>
          </w:tcPr>
          <w:p w:rsidR="00491F23" w:rsidRDefault="00491F23" w:rsidP="00491F23">
            <w:pPr>
              <w:pStyle w:val="ConsPlusNormal"/>
            </w:pPr>
            <w:r>
              <w:lastRenderedPageBreak/>
              <w:t>процентов</w:t>
            </w:r>
          </w:p>
        </w:tc>
        <w:tc>
          <w:tcPr>
            <w:tcW w:w="850" w:type="dxa"/>
          </w:tcPr>
          <w:p w:rsidR="00491F23" w:rsidRDefault="00491F23" w:rsidP="00491F23">
            <w:pPr>
              <w:pStyle w:val="ConsPlusNormal"/>
              <w:jc w:val="center"/>
            </w:pPr>
            <w:r>
              <w:t>70</w:t>
            </w:r>
          </w:p>
        </w:tc>
        <w:tc>
          <w:tcPr>
            <w:tcW w:w="851" w:type="dxa"/>
            <w:gridSpan w:val="2"/>
          </w:tcPr>
          <w:p w:rsidR="00491F23" w:rsidRDefault="00491F23" w:rsidP="00491F23">
            <w:pPr>
              <w:pStyle w:val="ConsPlusNormal"/>
              <w:jc w:val="center"/>
            </w:pPr>
            <w:r>
              <w:t>73</w:t>
            </w:r>
          </w:p>
        </w:tc>
        <w:tc>
          <w:tcPr>
            <w:tcW w:w="850" w:type="dxa"/>
            <w:gridSpan w:val="2"/>
          </w:tcPr>
          <w:p w:rsidR="00491F23" w:rsidRDefault="00491F23" w:rsidP="00491F23">
            <w:pPr>
              <w:pStyle w:val="ConsPlusNormal"/>
              <w:jc w:val="center"/>
            </w:pPr>
            <w:r>
              <w:t>75</w:t>
            </w:r>
          </w:p>
        </w:tc>
        <w:tc>
          <w:tcPr>
            <w:tcW w:w="851" w:type="dxa"/>
            <w:gridSpan w:val="2"/>
          </w:tcPr>
          <w:p w:rsidR="00491F23" w:rsidRDefault="00491F23" w:rsidP="00491F23">
            <w:pPr>
              <w:pStyle w:val="ConsPlusNormal"/>
              <w:jc w:val="center"/>
            </w:pPr>
            <w:r>
              <w:t>78</w:t>
            </w:r>
          </w:p>
        </w:tc>
        <w:tc>
          <w:tcPr>
            <w:tcW w:w="850" w:type="dxa"/>
            <w:gridSpan w:val="2"/>
          </w:tcPr>
          <w:p w:rsidR="00491F23" w:rsidRDefault="00491F23" w:rsidP="00491F23">
            <w:pPr>
              <w:pStyle w:val="ConsPlusNormal"/>
              <w:jc w:val="center"/>
            </w:pPr>
            <w:r>
              <w:t>80</w:t>
            </w:r>
          </w:p>
        </w:tc>
        <w:tc>
          <w:tcPr>
            <w:tcW w:w="851" w:type="dxa"/>
            <w:gridSpan w:val="2"/>
          </w:tcPr>
          <w:p w:rsidR="00491F23" w:rsidRDefault="00491F23" w:rsidP="00491F23">
            <w:pPr>
              <w:pStyle w:val="ConsPlusNormal"/>
              <w:jc w:val="center"/>
            </w:pPr>
            <w:r>
              <w:t>81</w:t>
            </w:r>
          </w:p>
        </w:tc>
        <w:tc>
          <w:tcPr>
            <w:tcW w:w="850" w:type="dxa"/>
            <w:gridSpan w:val="2"/>
          </w:tcPr>
          <w:p w:rsidR="00491F23" w:rsidRDefault="00491F23" w:rsidP="00491F23">
            <w:pPr>
              <w:pStyle w:val="ConsPlusNormal"/>
              <w:jc w:val="center"/>
            </w:pPr>
            <w:r>
              <w:t>83</w:t>
            </w:r>
          </w:p>
        </w:tc>
        <w:tc>
          <w:tcPr>
            <w:tcW w:w="851" w:type="dxa"/>
            <w:gridSpan w:val="2"/>
          </w:tcPr>
          <w:p w:rsidR="00491F23" w:rsidRDefault="00491F23" w:rsidP="00491F23">
            <w:pPr>
              <w:pStyle w:val="ConsPlusNormal"/>
              <w:jc w:val="center"/>
            </w:pPr>
            <w:r>
              <w:t>83</w:t>
            </w:r>
          </w:p>
        </w:tc>
        <w:tc>
          <w:tcPr>
            <w:tcW w:w="850" w:type="dxa"/>
            <w:gridSpan w:val="2"/>
          </w:tcPr>
          <w:p w:rsidR="00491F23" w:rsidRDefault="00491F23" w:rsidP="00491F23">
            <w:pPr>
              <w:pStyle w:val="ConsPlusNormal"/>
              <w:jc w:val="center"/>
            </w:pPr>
            <w:r>
              <w:t>84</w:t>
            </w:r>
          </w:p>
        </w:tc>
        <w:tc>
          <w:tcPr>
            <w:tcW w:w="848" w:type="dxa"/>
            <w:gridSpan w:val="2"/>
          </w:tcPr>
          <w:p w:rsidR="00491F23" w:rsidRDefault="00491F23" w:rsidP="00491F23">
            <w:pPr>
              <w:pStyle w:val="ConsPlusNormal"/>
              <w:jc w:val="center"/>
            </w:pPr>
            <w:r>
              <w:t>85</w:t>
            </w:r>
          </w:p>
        </w:tc>
      </w:tr>
      <w:tr w:rsidR="00491F23" w:rsidTr="006B1E5C">
        <w:tc>
          <w:tcPr>
            <w:tcW w:w="913" w:type="dxa"/>
          </w:tcPr>
          <w:p w:rsidR="00491F23" w:rsidRDefault="00491F23" w:rsidP="00532D14">
            <w:pPr>
              <w:pStyle w:val="ConsPlusNormal"/>
            </w:pPr>
            <w:r>
              <w:lastRenderedPageBreak/>
              <w:t>2.1.23.</w:t>
            </w:r>
          </w:p>
        </w:tc>
        <w:tc>
          <w:tcPr>
            <w:tcW w:w="3827" w:type="dxa"/>
          </w:tcPr>
          <w:p w:rsidR="00491F23" w:rsidRDefault="00491F23" w:rsidP="00491F23">
            <w:pPr>
              <w:pStyle w:val="ConsPlusNormal"/>
              <w:jc w:val="both"/>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Pr="007F3237" w:rsidRDefault="00491F23" w:rsidP="00491F23">
            <w:pPr>
              <w:pStyle w:val="ConsPlusNormal"/>
              <w:jc w:val="center"/>
            </w:pPr>
            <w:r>
              <w:t>0</w:t>
            </w:r>
          </w:p>
        </w:tc>
        <w:tc>
          <w:tcPr>
            <w:tcW w:w="851" w:type="dxa"/>
            <w:gridSpan w:val="2"/>
          </w:tcPr>
          <w:p w:rsidR="00491F23" w:rsidRPr="007F3237" w:rsidRDefault="00491F23" w:rsidP="00491F23">
            <w:pPr>
              <w:pStyle w:val="ConsPlusNormal"/>
              <w:jc w:val="center"/>
            </w:pPr>
            <w:r>
              <w:t>0</w:t>
            </w:r>
          </w:p>
        </w:tc>
        <w:tc>
          <w:tcPr>
            <w:tcW w:w="850" w:type="dxa"/>
            <w:gridSpan w:val="2"/>
          </w:tcPr>
          <w:p w:rsidR="00491F23" w:rsidRPr="007F3237" w:rsidRDefault="00491F23" w:rsidP="00491F23">
            <w:pPr>
              <w:pStyle w:val="ConsPlusNormal"/>
              <w:jc w:val="center"/>
            </w:pPr>
            <w:r>
              <w:t>0</w:t>
            </w:r>
          </w:p>
        </w:tc>
        <w:tc>
          <w:tcPr>
            <w:tcW w:w="851" w:type="dxa"/>
            <w:gridSpan w:val="2"/>
          </w:tcPr>
          <w:p w:rsidR="00491F23" w:rsidRPr="007F3237" w:rsidRDefault="00491F23" w:rsidP="00491F23">
            <w:pPr>
              <w:pStyle w:val="ConsPlusNormal"/>
              <w:jc w:val="center"/>
            </w:pPr>
            <w:r>
              <w:t>0</w:t>
            </w:r>
          </w:p>
        </w:tc>
        <w:tc>
          <w:tcPr>
            <w:tcW w:w="850" w:type="dxa"/>
            <w:gridSpan w:val="2"/>
          </w:tcPr>
          <w:p w:rsidR="00491F23" w:rsidRPr="007F3237" w:rsidRDefault="00491F23" w:rsidP="00491F23">
            <w:pPr>
              <w:pStyle w:val="ConsPlusNormal"/>
              <w:jc w:val="center"/>
            </w:pPr>
            <w:r>
              <w:t>0</w:t>
            </w:r>
          </w:p>
        </w:tc>
        <w:tc>
          <w:tcPr>
            <w:tcW w:w="851" w:type="dxa"/>
            <w:gridSpan w:val="2"/>
          </w:tcPr>
          <w:p w:rsidR="00491F23" w:rsidRPr="007F3237" w:rsidRDefault="00491F23" w:rsidP="00491F23">
            <w:pPr>
              <w:pStyle w:val="ConsPlusNormal"/>
              <w:jc w:val="center"/>
            </w:pPr>
            <w:r>
              <w:t>0</w:t>
            </w:r>
          </w:p>
        </w:tc>
        <w:tc>
          <w:tcPr>
            <w:tcW w:w="850" w:type="dxa"/>
            <w:gridSpan w:val="2"/>
          </w:tcPr>
          <w:p w:rsidR="00491F23" w:rsidRDefault="00491F23" w:rsidP="00491F23">
            <w:pPr>
              <w:pStyle w:val="ConsPlusNormal"/>
              <w:jc w:val="center"/>
            </w:pPr>
            <w:r>
              <w:t>0</w:t>
            </w:r>
          </w:p>
        </w:tc>
        <w:tc>
          <w:tcPr>
            <w:tcW w:w="851" w:type="dxa"/>
            <w:gridSpan w:val="2"/>
          </w:tcPr>
          <w:p w:rsidR="00491F23" w:rsidRDefault="00491F23" w:rsidP="00491F23">
            <w:pPr>
              <w:pStyle w:val="ConsPlusNormal"/>
              <w:jc w:val="center"/>
            </w:pPr>
            <w:r>
              <w:t>0</w:t>
            </w:r>
          </w:p>
        </w:tc>
        <w:tc>
          <w:tcPr>
            <w:tcW w:w="850" w:type="dxa"/>
            <w:gridSpan w:val="2"/>
          </w:tcPr>
          <w:p w:rsidR="00491F23" w:rsidRDefault="00491F23" w:rsidP="00491F23">
            <w:pPr>
              <w:pStyle w:val="ConsPlusNormal"/>
              <w:jc w:val="center"/>
            </w:pPr>
            <w:r>
              <w:t>0</w:t>
            </w:r>
          </w:p>
        </w:tc>
        <w:tc>
          <w:tcPr>
            <w:tcW w:w="848" w:type="dxa"/>
            <w:gridSpan w:val="2"/>
          </w:tcPr>
          <w:p w:rsidR="00491F23" w:rsidRDefault="00491F23" w:rsidP="00491F23">
            <w:pPr>
              <w:pStyle w:val="ConsPlusNormal"/>
              <w:jc w:val="center"/>
            </w:pPr>
            <w:r>
              <w:t>0</w:t>
            </w:r>
          </w:p>
        </w:tc>
      </w:tr>
      <w:tr w:rsidR="00491F23" w:rsidTr="006B1E5C">
        <w:tc>
          <w:tcPr>
            <w:tcW w:w="913" w:type="dxa"/>
          </w:tcPr>
          <w:p w:rsidR="00491F23" w:rsidRDefault="00561FF1" w:rsidP="00532D14">
            <w:pPr>
              <w:pStyle w:val="ConsPlusNormal"/>
            </w:pPr>
            <w:r>
              <w:t>2.1.24.</w:t>
            </w:r>
          </w:p>
        </w:tc>
        <w:tc>
          <w:tcPr>
            <w:tcW w:w="3827" w:type="dxa"/>
          </w:tcPr>
          <w:p w:rsidR="00491F23" w:rsidRDefault="00491F23" w:rsidP="00491F23">
            <w:pPr>
              <w:pStyle w:val="ConsPlusNormal"/>
              <w:jc w:val="both"/>
            </w:pPr>
            <w: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985" w:type="dxa"/>
            <w:gridSpan w:val="2"/>
          </w:tcPr>
          <w:p w:rsidR="00491F23" w:rsidRDefault="00491F23" w:rsidP="00491F23">
            <w:pPr>
              <w:pStyle w:val="ConsPlusNormal"/>
            </w:pPr>
            <w:r>
              <w:t>процентов</w:t>
            </w:r>
          </w:p>
        </w:tc>
        <w:tc>
          <w:tcPr>
            <w:tcW w:w="850" w:type="dxa"/>
          </w:tcPr>
          <w:p w:rsidR="00491F23" w:rsidRDefault="00561FF1" w:rsidP="00491F23">
            <w:pPr>
              <w:pStyle w:val="ConsPlusNormal"/>
              <w:jc w:val="center"/>
            </w:pPr>
            <w:r>
              <w:t>17</w:t>
            </w:r>
          </w:p>
        </w:tc>
        <w:tc>
          <w:tcPr>
            <w:tcW w:w="851" w:type="dxa"/>
            <w:gridSpan w:val="2"/>
          </w:tcPr>
          <w:p w:rsidR="00491F23" w:rsidRDefault="00561FF1" w:rsidP="00491F23">
            <w:pPr>
              <w:pStyle w:val="ConsPlusNormal"/>
              <w:jc w:val="center"/>
            </w:pPr>
            <w:r>
              <w:t>17</w:t>
            </w:r>
          </w:p>
        </w:tc>
        <w:tc>
          <w:tcPr>
            <w:tcW w:w="850" w:type="dxa"/>
            <w:gridSpan w:val="2"/>
          </w:tcPr>
          <w:p w:rsidR="00491F23" w:rsidRDefault="00561FF1" w:rsidP="00491F23">
            <w:pPr>
              <w:pStyle w:val="ConsPlusNormal"/>
              <w:jc w:val="center"/>
            </w:pPr>
            <w:r>
              <w:t>17</w:t>
            </w:r>
          </w:p>
        </w:tc>
        <w:tc>
          <w:tcPr>
            <w:tcW w:w="851" w:type="dxa"/>
            <w:gridSpan w:val="2"/>
          </w:tcPr>
          <w:p w:rsidR="00491F23" w:rsidRDefault="00561FF1" w:rsidP="00491F23">
            <w:pPr>
              <w:pStyle w:val="ConsPlusNormal"/>
              <w:jc w:val="center"/>
            </w:pPr>
            <w:r>
              <w:t>17</w:t>
            </w:r>
          </w:p>
        </w:tc>
        <w:tc>
          <w:tcPr>
            <w:tcW w:w="850" w:type="dxa"/>
            <w:gridSpan w:val="2"/>
          </w:tcPr>
          <w:p w:rsidR="00491F23" w:rsidRDefault="00561FF1" w:rsidP="00491F23">
            <w:pPr>
              <w:pStyle w:val="ConsPlusNormal"/>
              <w:jc w:val="center"/>
            </w:pPr>
            <w:r>
              <w:t>17</w:t>
            </w:r>
          </w:p>
        </w:tc>
        <w:tc>
          <w:tcPr>
            <w:tcW w:w="851" w:type="dxa"/>
            <w:gridSpan w:val="2"/>
          </w:tcPr>
          <w:p w:rsidR="00491F23" w:rsidRDefault="00561FF1" w:rsidP="00491F23">
            <w:pPr>
              <w:pStyle w:val="ConsPlusNormal"/>
              <w:jc w:val="center"/>
            </w:pPr>
            <w:r>
              <w:t>15</w:t>
            </w:r>
          </w:p>
        </w:tc>
        <w:tc>
          <w:tcPr>
            <w:tcW w:w="850" w:type="dxa"/>
            <w:gridSpan w:val="2"/>
          </w:tcPr>
          <w:p w:rsidR="00491F23" w:rsidRDefault="00561FF1" w:rsidP="00491F23">
            <w:pPr>
              <w:pStyle w:val="ConsPlusNormal"/>
              <w:jc w:val="center"/>
            </w:pPr>
            <w:r>
              <w:t>13,7</w:t>
            </w:r>
          </w:p>
        </w:tc>
        <w:tc>
          <w:tcPr>
            <w:tcW w:w="851" w:type="dxa"/>
            <w:gridSpan w:val="2"/>
          </w:tcPr>
          <w:p w:rsidR="00491F23" w:rsidRDefault="00561FF1" w:rsidP="00491F23">
            <w:pPr>
              <w:pStyle w:val="ConsPlusNormal"/>
              <w:jc w:val="center"/>
            </w:pPr>
            <w:r>
              <w:t>13,3</w:t>
            </w:r>
          </w:p>
        </w:tc>
        <w:tc>
          <w:tcPr>
            <w:tcW w:w="850" w:type="dxa"/>
            <w:gridSpan w:val="2"/>
          </w:tcPr>
          <w:p w:rsidR="00491F23" w:rsidRDefault="00561FF1" w:rsidP="00491F23">
            <w:pPr>
              <w:pStyle w:val="ConsPlusNormal"/>
              <w:jc w:val="center"/>
            </w:pPr>
            <w:r>
              <w:t>11,9</w:t>
            </w:r>
          </w:p>
        </w:tc>
        <w:tc>
          <w:tcPr>
            <w:tcW w:w="848" w:type="dxa"/>
            <w:gridSpan w:val="2"/>
          </w:tcPr>
          <w:p w:rsidR="00491F23" w:rsidRDefault="00561FF1" w:rsidP="00491F23">
            <w:pPr>
              <w:pStyle w:val="ConsPlusNormal"/>
              <w:jc w:val="center"/>
            </w:pPr>
            <w:r>
              <w:t>11,5</w:t>
            </w:r>
          </w:p>
        </w:tc>
      </w:tr>
      <w:tr w:rsidR="00491F23" w:rsidTr="006B1E5C">
        <w:tc>
          <w:tcPr>
            <w:tcW w:w="913" w:type="dxa"/>
          </w:tcPr>
          <w:p w:rsidR="00491F23" w:rsidRDefault="00F90471" w:rsidP="00532D14">
            <w:pPr>
              <w:pStyle w:val="ConsPlusNormal"/>
            </w:pPr>
            <w:r>
              <w:t>2.1.25.</w:t>
            </w:r>
          </w:p>
        </w:tc>
        <w:tc>
          <w:tcPr>
            <w:tcW w:w="3827" w:type="dxa"/>
          </w:tcPr>
          <w:p w:rsidR="00491F23" w:rsidRDefault="00491F23" w:rsidP="00491F23">
            <w:pPr>
              <w:pStyle w:val="ConsPlusNormal"/>
              <w:jc w:val="both"/>
            </w:pPr>
            <w:r>
              <w:t>Удельное количество тепловой энергии, расходуемое на подогрев горячей воды на территории муниципального образования</w:t>
            </w:r>
          </w:p>
        </w:tc>
        <w:tc>
          <w:tcPr>
            <w:tcW w:w="1985" w:type="dxa"/>
            <w:gridSpan w:val="2"/>
          </w:tcPr>
          <w:p w:rsidR="00491F23" w:rsidRDefault="00491F23" w:rsidP="00491F23">
            <w:pPr>
              <w:pStyle w:val="ConsPlusNormal"/>
            </w:pPr>
            <w:r>
              <w:t>Гкал/куб</w:t>
            </w:r>
            <w:proofErr w:type="gramStart"/>
            <w:r>
              <w:t>.м</w:t>
            </w:r>
            <w:proofErr w:type="gramEnd"/>
          </w:p>
        </w:tc>
        <w:tc>
          <w:tcPr>
            <w:tcW w:w="850" w:type="dxa"/>
          </w:tcPr>
          <w:p w:rsidR="00491F23" w:rsidRDefault="00491F23" w:rsidP="00491F23">
            <w:pPr>
              <w:pStyle w:val="ConsPlusNormal"/>
              <w:jc w:val="center"/>
            </w:pPr>
            <w:r>
              <w:t>-</w:t>
            </w:r>
          </w:p>
        </w:tc>
        <w:tc>
          <w:tcPr>
            <w:tcW w:w="851" w:type="dxa"/>
            <w:gridSpan w:val="2"/>
          </w:tcPr>
          <w:p w:rsidR="00491F23"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51" w:type="dxa"/>
            <w:gridSpan w:val="2"/>
          </w:tcPr>
          <w:p w:rsidR="00491F23"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51" w:type="dxa"/>
            <w:gridSpan w:val="2"/>
          </w:tcPr>
          <w:p w:rsidR="00491F23"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51" w:type="dxa"/>
            <w:gridSpan w:val="2"/>
          </w:tcPr>
          <w:p w:rsidR="00491F23" w:rsidRDefault="00491F23" w:rsidP="00491F23">
            <w:pPr>
              <w:pStyle w:val="ConsPlusNormal"/>
              <w:jc w:val="center"/>
            </w:pPr>
            <w:r>
              <w:t>-</w:t>
            </w:r>
          </w:p>
        </w:tc>
        <w:tc>
          <w:tcPr>
            <w:tcW w:w="850" w:type="dxa"/>
            <w:gridSpan w:val="2"/>
          </w:tcPr>
          <w:p w:rsidR="00491F23" w:rsidRDefault="00491F23" w:rsidP="00491F23">
            <w:pPr>
              <w:pStyle w:val="ConsPlusNormal"/>
              <w:jc w:val="center"/>
            </w:pPr>
            <w:r>
              <w:t>-</w:t>
            </w:r>
          </w:p>
        </w:tc>
        <w:tc>
          <w:tcPr>
            <w:tcW w:w="848" w:type="dxa"/>
            <w:gridSpan w:val="2"/>
          </w:tcPr>
          <w:p w:rsidR="00491F23" w:rsidRDefault="00491F23" w:rsidP="00491F23">
            <w:pPr>
              <w:pStyle w:val="ConsPlusNormal"/>
              <w:jc w:val="center"/>
            </w:pPr>
            <w:r>
              <w:t>-</w:t>
            </w:r>
          </w:p>
        </w:tc>
      </w:tr>
      <w:tr w:rsidR="00561FF1" w:rsidTr="006B1E5C">
        <w:tc>
          <w:tcPr>
            <w:tcW w:w="913" w:type="dxa"/>
          </w:tcPr>
          <w:p w:rsidR="00561FF1" w:rsidRDefault="00F90471" w:rsidP="00532D14">
            <w:pPr>
              <w:pStyle w:val="ConsPlusNormal"/>
            </w:pPr>
            <w:r>
              <w:t>2.1.26.</w:t>
            </w:r>
          </w:p>
        </w:tc>
        <w:tc>
          <w:tcPr>
            <w:tcW w:w="3827" w:type="dxa"/>
          </w:tcPr>
          <w:p w:rsidR="00561FF1" w:rsidRDefault="00561FF1" w:rsidP="00491F23">
            <w:pPr>
              <w:pStyle w:val="ConsPlusNormal"/>
              <w:jc w:val="both"/>
            </w:pPr>
            <w: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w:t>
            </w:r>
            <w:r>
              <w:lastRenderedPageBreak/>
              <w:t>в сеть на территории муниципального образования</w:t>
            </w:r>
          </w:p>
        </w:tc>
        <w:tc>
          <w:tcPr>
            <w:tcW w:w="1985" w:type="dxa"/>
            <w:gridSpan w:val="2"/>
          </w:tcPr>
          <w:p w:rsidR="00561FF1" w:rsidRDefault="00561FF1" w:rsidP="00491F23">
            <w:pPr>
              <w:pStyle w:val="ConsPlusNormal"/>
            </w:pPr>
            <w:proofErr w:type="spellStart"/>
            <w:r>
              <w:lastRenderedPageBreak/>
              <w:t>кВт</w:t>
            </w:r>
            <w:proofErr w:type="gramStart"/>
            <w:r>
              <w:t>.ч</w:t>
            </w:r>
            <w:proofErr w:type="spellEnd"/>
            <w:proofErr w:type="gramEnd"/>
            <w:r>
              <w:t>./куб.м.</w:t>
            </w:r>
          </w:p>
        </w:tc>
        <w:tc>
          <w:tcPr>
            <w:tcW w:w="850" w:type="dxa"/>
          </w:tcPr>
          <w:p w:rsidR="00561FF1" w:rsidRDefault="00561FF1" w:rsidP="002B5C38">
            <w:pPr>
              <w:pStyle w:val="ConsPlusNormal"/>
              <w:jc w:val="center"/>
            </w:pPr>
            <w:r>
              <w:t>0,322</w:t>
            </w:r>
          </w:p>
        </w:tc>
        <w:tc>
          <w:tcPr>
            <w:tcW w:w="851" w:type="dxa"/>
            <w:gridSpan w:val="2"/>
          </w:tcPr>
          <w:p w:rsidR="00561FF1" w:rsidRDefault="00561FF1" w:rsidP="002B5C38">
            <w:pPr>
              <w:pStyle w:val="ConsPlusNormal"/>
              <w:jc w:val="center"/>
            </w:pPr>
            <w:r>
              <w:t>0,322</w:t>
            </w:r>
          </w:p>
        </w:tc>
        <w:tc>
          <w:tcPr>
            <w:tcW w:w="850" w:type="dxa"/>
            <w:gridSpan w:val="2"/>
          </w:tcPr>
          <w:p w:rsidR="00561FF1" w:rsidRDefault="00561FF1" w:rsidP="002B5C38">
            <w:pPr>
              <w:pStyle w:val="ConsPlusNormal"/>
              <w:jc w:val="center"/>
            </w:pPr>
            <w:r>
              <w:t>0,322</w:t>
            </w:r>
          </w:p>
        </w:tc>
        <w:tc>
          <w:tcPr>
            <w:tcW w:w="851" w:type="dxa"/>
            <w:gridSpan w:val="2"/>
          </w:tcPr>
          <w:p w:rsidR="00561FF1" w:rsidRDefault="00561FF1" w:rsidP="002B5C38">
            <w:pPr>
              <w:pStyle w:val="ConsPlusNormal"/>
              <w:jc w:val="center"/>
            </w:pPr>
            <w:r>
              <w:t>0,322</w:t>
            </w:r>
          </w:p>
        </w:tc>
        <w:tc>
          <w:tcPr>
            <w:tcW w:w="850" w:type="dxa"/>
            <w:gridSpan w:val="2"/>
          </w:tcPr>
          <w:p w:rsidR="00561FF1" w:rsidRDefault="00561FF1" w:rsidP="002B5C38">
            <w:pPr>
              <w:pStyle w:val="ConsPlusNormal"/>
              <w:jc w:val="center"/>
            </w:pPr>
            <w:r>
              <w:t>0,322</w:t>
            </w:r>
          </w:p>
        </w:tc>
        <w:tc>
          <w:tcPr>
            <w:tcW w:w="851" w:type="dxa"/>
            <w:gridSpan w:val="2"/>
          </w:tcPr>
          <w:p w:rsidR="00561FF1" w:rsidRDefault="00561FF1" w:rsidP="002B5C38">
            <w:pPr>
              <w:pStyle w:val="ConsPlusNormal"/>
              <w:jc w:val="center"/>
            </w:pPr>
            <w:r>
              <w:t>0,322</w:t>
            </w:r>
          </w:p>
        </w:tc>
        <w:tc>
          <w:tcPr>
            <w:tcW w:w="850" w:type="dxa"/>
            <w:gridSpan w:val="2"/>
          </w:tcPr>
          <w:p w:rsidR="00561FF1" w:rsidRDefault="00561FF1" w:rsidP="002B5C38">
            <w:pPr>
              <w:pStyle w:val="ConsPlusNormal"/>
              <w:jc w:val="center"/>
            </w:pPr>
            <w:r>
              <w:t>0,285</w:t>
            </w:r>
          </w:p>
        </w:tc>
        <w:tc>
          <w:tcPr>
            <w:tcW w:w="851" w:type="dxa"/>
            <w:gridSpan w:val="2"/>
          </w:tcPr>
          <w:p w:rsidR="00561FF1" w:rsidRDefault="00561FF1" w:rsidP="002B5C38">
            <w:pPr>
              <w:pStyle w:val="ConsPlusNormal"/>
              <w:jc w:val="center"/>
            </w:pPr>
            <w:r>
              <w:t>0,285</w:t>
            </w:r>
          </w:p>
        </w:tc>
        <w:tc>
          <w:tcPr>
            <w:tcW w:w="850" w:type="dxa"/>
            <w:gridSpan w:val="2"/>
          </w:tcPr>
          <w:p w:rsidR="00561FF1" w:rsidRDefault="00561FF1" w:rsidP="002B5C38">
            <w:pPr>
              <w:pStyle w:val="ConsPlusNormal"/>
              <w:jc w:val="center"/>
            </w:pPr>
            <w:r>
              <w:t>0,285</w:t>
            </w:r>
          </w:p>
        </w:tc>
        <w:tc>
          <w:tcPr>
            <w:tcW w:w="848" w:type="dxa"/>
            <w:gridSpan w:val="2"/>
          </w:tcPr>
          <w:p w:rsidR="00561FF1" w:rsidRDefault="00561FF1" w:rsidP="002B5C38">
            <w:pPr>
              <w:pStyle w:val="ConsPlusNormal"/>
              <w:jc w:val="center"/>
            </w:pPr>
            <w:r>
              <w:t>0,285</w:t>
            </w:r>
          </w:p>
        </w:tc>
      </w:tr>
      <w:tr w:rsidR="00F90471" w:rsidTr="006B1E5C">
        <w:tc>
          <w:tcPr>
            <w:tcW w:w="913" w:type="dxa"/>
          </w:tcPr>
          <w:p w:rsidR="00F90471" w:rsidRDefault="00F90471" w:rsidP="00532D14">
            <w:pPr>
              <w:pStyle w:val="ConsPlusNormal"/>
            </w:pPr>
            <w:r>
              <w:lastRenderedPageBreak/>
              <w:t>2.1.27.</w:t>
            </w:r>
          </w:p>
        </w:tc>
        <w:tc>
          <w:tcPr>
            <w:tcW w:w="3827" w:type="dxa"/>
          </w:tcPr>
          <w:p w:rsidR="00F90471" w:rsidRDefault="00F90471" w:rsidP="002B5C38">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w:t>
            </w:r>
          </w:p>
        </w:tc>
        <w:tc>
          <w:tcPr>
            <w:tcW w:w="1985" w:type="dxa"/>
            <w:gridSpan w:val="2"/>
          </w:tcPr>
          <w:p w:rsidR="00F90471" w:rsidRDefault="00F90471" w:rsidP="002B5C38">
            <w:pPr>
              <w:pStyle w:val="ConsPlusNormal"/>
            </w:pPr>
            <w:proofErr w:type="spellStart"/>
            <w:r>
              <w:t>кВт</w:t>
            </w:r>
            <w:proofErr w:type="gramStart"/>
            <w:r>
              <w:t>.ч</w:t>
            </w:r>
            <w:proofErr w:type="spellEnd"/>
            <w:proofErr w:type="gramEnd"/>
            <w:r>
              <w:t>./куб.м.</w:t>
            </w:r>
          </w:p>
        </w:tc>
        <w:tc>
          <w:tcPr>
            <w:tcW w:w="850" w:type="dxa"/>
          </w:tcPr>
          <w:p w:rsidR="00F90471" w:rsidRDefault="00583021" w:rsidP="002B5C38">
            <w:pPr>
              <w:pStyle w:val="ConsPlusNormal"/>
              <w:jc w:val="center"/>
            </w:pPr>
            <w:r>
              <w:t>2,0</w:t>
            </w:r>
          </w:p>
        </w:tc>
        <w:tc>
          <w:tcPr>
            <w:tcW w:w="851" w:type="dxa"/>
            <w:gridSpan w:val="2"/>
          </w:tcPr>
          <w:p w:rsidR="00F90471" w:rsidRDefault="00583021" w:rsidP="002B5C38">
            <w:pPr>
              <w:pStyle w:val="ConsPlusNormal"/>
              <w:jc w:val="center"/>
            </w:pPr>
            <w:r>
              <w:t>2,0</w:t>
            </w:r>
          </w:p>
        </w:tc>
        <w:tc>
          <w:tcPr>
            <w:tcW w:w="850" w:type="dxa"/>
            <w:gridSpan w:val="2"/>
          </w:tcPr>
          <w:p w:rsidR="00F90471" w:rsidRDefault="00583021" w:rsidP="002B5C38">
            <w:pPr>
              <w:pStyle w:val="ConsPlusNormal"/>
              <w:jc w:val="center"/>
            </w:pPr>
            <w:r>
              <w:t>2,0</w:t>
            </w:r>
          </w:p>
        </w:tc>
        <w:tc>
          <w:tcPr>
            <w:tcW w:w="851" w:type="dxa"/>
            <w:gridSpan w:val="2"/>
          </w:tcPr>
          <w:p w:rsidR="00F90471" w:rsidRDefault="00583021" w:rsidP="002B5C38">
            <w:pPr>
              <w:pStyle w:val="ConsPlusNormal"/>
              <w:jc w:val="center"/>
            </w:pPr>
            <w:r>
              <w:t>2,0</w:t>
            </w:r>
          </w:p>
        </w:tc>
        <w:tc>
          <w:tcPr>
            <w:tcW w:w="850" w:type="dxa"/>
            <w:gridSpan w:val="2"/>
          </w:tcPr>
          <w:p w:rsidR="00F90471" w:rsidRDefault="00583021" w:rsidP="002B5C38">
            <w:pPr>
              <w:pStyle w:val="ConsPlusNormal"/>
              <w:jc w:val="center"/>
            </w:pPr>
            <w:r>
              <w:t>2,0</w:t>
            </w:r>
          </w:p>
        </w:tc>
        <w:tc>
          <w:tcPr>
            <w:tcW w:w="851" w:type="dxa"/>
            <w:gridSpan w:val="2"/>
          </w:tcPr>
          <w:p w:rsidR="00F90471" w:rsidRDefault="00F90471" w:rsidP="002B5C38">
            <w:pPr>
              <w:pStyle w:val="ConsPlusNormal"/>
              <w:jc w:val="center"/>
            </w:pPr>
            <w:r>
              <w:t>1,4</w:t>
            </w:r>
          </w:p>
        </w:tc>
        <w:tc>
          <w:tcPr>
            <w:tcW w:w="850" w:type="dxa"/>
            <w:gridSpan w:val="2"/>
          </w:tcPr>
          <w:p w:rsidR="00F90471" w:rsidRDefault="00F90471" w:rsidP="002B5C38">
            <w:pPr>
              <w:pStyle w:val="ConsPlusNormal"/>
              <w:jc w:val="center"/>
            </w:pPr>
            <w:r>
              <w:t>1,09</w:t>
            </w:r>
          </w:p>
        </w:tc>
        <w:tc>
          <w:tcPr>
            <w:tcW w:w="851" w:type="dxa"/>
            <w:gridSpan w:val="2"/>
          </w:tcPr>
          <w:p w:rsidR="00F90471" w:rsidRDefault="00F90471" w:rsidP="002B5C38">
            <w:pPr>
              <w:pStyle w:val="ConsPlusNormal"/>
              <w:jc w:val="center"/>
            </w:pPr>
            <w:r>
              <w:t>1,08</w:t>
            </w:r>
          </w:p>
        </w:tc>
        <w:tc>
          <w:tcPr>
            <w:tcW w:w="850" w:type="dxa"/>
            <w:gridSpan w:val="2"/>
          </w:tcPr>
          <w:p w:rsidR="00F90471" w:rsidRDefault="00F90471" w:rsidP="002B5C38">
            <w:pPr>
              <w:pStyle w:val="ConsPlusNormal"/>
              <w:jc w:val="center"/>
            </w:pPr>
            <w:r>
              <w:t>0,97</w:t>
            </w:r>
          </w:p>
        </w:tc>
        <w:tc>
          <w:tcPr>
            <w:tcW w:w="848" w:type="dxa"/>
            <w:gridSpan w:val="2"/>
          </w:tcPr>
          <w:p w:rsidR="00F90471" w:rsidRDefault="00F90471" w:rsidP="002B5C38">
            <w:pPr>
              <w:pStyle w:val="ConsPlusNormal"/>
              <w:jc w:val="center"/>
            </w:pPr>
            <w:r>
              <w:t>0,94</w:t>
            </w:r>
          </w:p>
        </w:tc>
      </w:tr>
      <w:tr w:rsidR="001F0B19" w:rsidTr="006B1E5C">
        <w:tc>
          <w:tcPr>
            <w:tcW w:w="913" w:type="dxa"/>
          </w:tcPr>
          <w:p w:rsidR="001F0B19" w:rsidRDefault="001F0B19" w:rsidP="00532D14">
            <w:pPr>
              <w:pStyle w:val="ConsPlusNormal"/>
            </w:pPr>
            <w:r>
              <w:t>2.1.28.</w:t>
            </w:r>
          </w:p>
        </w:tc>
        <w:tc>
          <w:tcPr>
            <w:tcW w:w="3827" w:type="dxa"/>
          </w:tcPr>
          <w:p w:rsidR="001F0B19" w:rsidRDefault="001F0B19" w:rsidP="002B5C38">
            <w:pPr>
              <w:pStyle w:val="ConsPlusNormal"/>
              <w:jc w:val="both"/>
            </w:pPr>
            <w: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муниципального образования</w:t>
            </w:r>
          </w:p>
        </w:tc>
        <w:tc>
          <w:tcPr>
            <w:tcW w:w="1985" w:type="dxa"/>
            <w:gridSpan w:val="2"/>
          </w:tcPr>
          <w:p w:rsidR="001F0B19" w:rsidRDefault="001F0B19" w:rsidP="002B5C38">
            <w:pPr>
              <w:pStyle w:val="ConsPlusNormal"/>
            </w:pPr>
            <w:proofErr w:type="spellStart"/>
            <w:r>
              <w:t>кВт</w:t>
            </w:r>
            <w:proofErr w:type="gramStart"/>
            <w:r>
              <w:t>.ч</w:t>
            </w:r>
            <w:proofErr w:type="spellEnd"/>
            <w:proofErr w:type="gramEnd"/>
            <w:r>
              <w:t>./куб.м.</w:t>
            </w:r>
          </w:p>
        </w:tc>
        <w:tc>
          <w:tcPr>
            <w:tcW w:w="850" w:type="dxa"/>
          </w:tcPr>
          <w:p w:rsidR="001F0B19" w:rsidRPr="005D78C6" w:rsidRDefault="001F0B19" w:rsidP="006553E8">
            <w:pPr>
              <w:pStyle w:val="ConsPlusNormal"/>
              <w:jc w:val="center"/>
            </w:pPr>
            <w:r>
              <w:t>2,92</w:t>
            </w:r>
          </w:p>
        </w:tc>
        <w:tc>
          <w:tcPr>
            <w:tcW w:w="851" w:type="dxa"/>
            <w:gridSpan w:val="2"/>
          </w:tcPr>
          <w:p w:rsidR="001F0B19" w:rsidRPr="005D78C6" w:rsidRDefault="001F0B19" w:rsidP="006553E8">
            <w:pPr>
              <w:pStyle w:val="ConsPlusNormal"/>
              <w:jc w:val="center"/>
            </w:pPr>
            <w:r>
              <w:t>2,92</w:t>
            </w:r>
          </w:p>
        </w:tc>
        <w:tc>
          <w:tcPr>
            <w:tcW w:w="850" w:type="dxa"/>
            <w:gridSpan w:val="2"/>
          </w:tcPr>
          <w:p w:rsidR="001F0B19" w:rsidRPr="005D78C6" w:rsidRDefault="001F0B19" w:rsidP="006553E8">
            <w:pPr>
              <w:pStyle w:val="ConsPlusNormal"/>
              <w:jc w:val="center"/>
            </w:pPr>
            <w:r>
              <w:t>2,92</w:t>
            </w:r>
          </w:p>
        </w:tc>
        <w:tc>
          <w:tcPr>
            <w:tcW w:w="851" w:type="dxa"/>
            <w:gridSpan w:val="2"/>
          </w:tcPr>
          <w:p w:rsidR="001F0B19" w:rsidRPr="005D78C6" w:rsidRDefault="001F0B19" w:rsidP="006553E8">
            <w:pPr>
              <w:pStyle w:val="ConsPlusNormal"/>
              <w:jc w:val="center"/>
            </w:pPr>
            <w:r>
              <w:t>2,92</w:t>
            </w:r>
          </w:p>
        </w:tc>
        <w:tc>
          <w:tcPr>
            <w:tcW w:w="850" w:type="dxa"/>
            <w:gridSpan w:val="2"/>
          </w:tcPr>
          <w:p w:rsidR="001F0B19" w:rsidRPr="005D78C6" w:rsidRDefault="001F0B19" w:rsidP="006553E8">
            <w:pPr>
              <w:pStyle w:val="ConsPlusNormal"/>
              <w:jc w:val="center"/>
            </w:pPr>
            <w:r>
              <w:t>2,92</w:t>
            </w:r>
          </w:p>
        </w:tc>
        <w:tc>
          <w:tcPr>
            <w:tcW w:w="851" w:type="dxa"/>
            <w:gridSpan w:val="2"/>
          </w:tcPr>
          <w:p w:rsidR="001F0B19" w:rsidRPr="005D78C6" w:rsidRDefault="001F0B19" w:rsidP="006553E8">
            <w:pPr>
              <w:pStyle w:val="ConsPlusNormal"/>
              <w:jc w:val="center"/>
            </w:pPr>
            <w:r>
              <w:t>2,92</w:t>
            </w:r>
          </w:p>
        </w:tc>
        <w:tc>
          <w:tcPr>
            <w:tcW w:w="850" w:type="dxa"/>
            <w:gridSpan w:val="2"/>
          </w:tcPr>
          <w:p w:rsidR="001F0B19" w:rsidRPr="005D78C6" w:rsidRDefault="001F0B19" w:rsidP="006553E8">
            <w:pPr>
              <w:pStyle w:val="ConsPlusNormal"/>
              <w:jc w:val="center"/>
            </w:pPr>
            <w:r>
              <w:t>2,9</w:t>
            </w:r>
          </w:p>
        </w:tc>
        <w:tc>
          <w:tcPr>
            <w:tcW w:w="851" w:type="dxa"/>
            <w:gridSpan w:val="2"/>
          </w:tcPr>
          <w:p w:rsidR="001F0B19" w:rsidRPr="005D78C6" w:rsidRDefault="001F0B19" w:rsidP="006553E8">
            <w:pPr>
              <w:pStyle w:val="ConsPlusNormal"/>
              <w:jc w:val="center"/>
            </w:pPr>
            <w:r>
              <w:t>2,8</w:t>
            </w:r>
          </w:p>
        </w:tc>
        <w:tc>
          <w:tcPr>
            <w:tcW w:w="850" w:type="dxa"/>
            <w:gridSpan w:val="2"/>
          </w:tcPr>
          <w:p w:rsidR="001F0B19" w:rsidRPr="005D78C6" w:rsidRDefault="001F0B19" w:rsidP="006553E8">
            <w:pPr>
              <w:pStyle w:val="ConsPlusNormal"/>
              <w:jc w:val="center"/>
            </w:pPr>
            <w:r>
              <w:t>2,7</w:t>
            </w:r>
          </w:p>
        </w:tc>
        <w:tc>
          <w:tcPr>
            <w:tcW w:w="848" w:type="dxa"/>
            <w:gridSpan w:val="2"/>
          </w:tcPr>
          <w:p w:rsidR="001F0B19" w:rsidRPr="005D78C6" w:rsidRDefault="001F0B19" w:rsidP="006553E8">
            <w:pPr>
              <w:pStyle w:val="ConsPlusNormal"/>
              <w:jc w:val="center"/>
            </w:pPr>
            <w:r>
              <w:t>2,6</w:t>
            </w:r>
          </w:p>
        </w:tc>
      </w:tr>
      <w:tr w:rsidR="001F0B19" w:rsidTr="006B1E5C">
        <w:tc>
          <w:tcPr>
            <w:tcW w:w="913" w:type="dxa"/>
          </w:tcPr>
          <w:p w:rsidR="001F0B19" w:rsidRDefault="001F0B19" w:rsidP="00532D14">
            <w:pPr>
              <w:pStyle w:val="ConsPlusNormal"/>
            </w:pPr>
            <w:r>
              <w:t>2.1.29.</w:t>
            </w:r>
          </w:p>
        </w:tc>
        <w:tc>
          <w:tcPr>
            <w:tcW w:w="3827" w:type="dxa"/>
          </w:tcPr>
          <w:p w:rsidR="001F0B19" w:rsidRDefault="001F0B19" w:rsidP="002B5C38">
            <w:pPr>
              <w:pStyle w:val="ConsPlusNormal"/>
              <w:jc w:val="both"/>
            </w:pPr>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муниципального образования</w:t>
            </w:r>
          </w:p>
        </w:tc>
        <w:tc>
          <w:tcPr>
            <w:tcW w:w="1985" w:type="dxa"/>
            <w:gridSpan w:val="2"/>
          </w:tcPr>
          <w:p w:rsidR="001F0B19" w:rsidRDefault="001F0B19" w:rsidP="002B5C38">
            <w:pPr>
              <w:pStyle w:val="ConsPlusNormal"/>
            </w:pPr>
            <w:proofErr w:type="spellStart"/>
            <w:r>
              <w:t>кВт</w:t>
            </w:r>
            <w:proofErr w:type="gramStart"/>
            <w:r>
              <w:t>.ч</w:t>
            </w:r>
            <w:proofErr w:type="spellEnd"/>
            <w:proofErr w:type="gramEnd"/>
            <w:r>
              <w:t>./куб.м.</w:t>
            </w:r>
          </w:p>
        </w:tc>
        <w:tc>
          <w:tcPr>
            <w:tcW w:w="850" w:type="dxa"/>
          </w:tcPr>
          <w:p w:rsidR="001F0B19" w:rsidRPr="005D78C6" w:rsidRDefault="001F0B19" w:rsidP="006553E8">
            <w:pPr>
              <w:pStyle w:val="ConsPlusNormal"/>
              <w:jc w:val="center"/>
            </w:pPr>
            <w:r>
              <w:t>0,38</w:t>
            </w:r>
          </w:p>
        </w:tc>
        <w:tc>
          <w:tcPr>
            <w:tcW w:w="851" w:type="dxa"/>
            <w:gridSpan w:val="2"/>
          </w:tcPr>
          <w:p w:rsidR="001F0B19" w:rsidRPr="005D78C6" w:rsidRDefault="001F0B19" w:rsidP="006553E8">
            <w:pPr>
              <w:pStyle w:val="ConsPlusNormal"/>
              <w:jc w:val="center"/>
            </w:pPr>
            <w:r>
              <w:t>0,38</w:t>
            </w:r>
          </w:p>
        </w:tc>
        <w:tc>
          <w:tcPr>
            <w:tcW w:w="850" w:type="dxa"/>
            <w:gridSpan w:val="2"/>
          </w:tcPr>
          <w:p w:rsidR="001F0B19" w:rsidRPr="005D78C6" w:rsidRDefault="001F0B19" w:rsidP="006553E8">
            <w:pPr>
              <w:pStyle w:val="ConsPlusNormal"/>
              <w:jc w:val="center"/>
            </w:pPr>
            <w:r>
              <w:t>0,38</w:t>
            </w:r>
          </w:p>
        </w:tc>
        <w:tc>
          <w:tcPr>
            <w:tcW w:w="851" w:type="dxa"/>
            <w:gridSpan w:val="2"/>
          </w:tcPr>
          <w:p w:rsidR="001F0B19" w:rsidRPr="005D78C6" w:rsidRDefault="001F0B19" w:rsidP="006553E8">
            <w:pPr>
              <w:pStyle w:val="ConsPlusNormal"/>
              <w:jc w:val="center"/>
            </w:pPr>
            <w:r>
              <w:t>0,38</w:t>
            </w:r>
          </w:p>
        </w:tc>
        <w:tc>
          <w:tcPr>
            <w:tcW w:w="850" w:type="dxa"/>
            <w:gridSpan w:val="2"/>
          </w:tcPr>
          <w:p w:rsidR="001F0B19" w:rsidRPr="005D78C6" w:rsidRDefault="001F0B19" w:rsidP="006553E8">
            <w:pPr>
              <w:pStyle w:val="ConsPlusNormal"/>
              <w:jc w:val="center"/>
            </w:pPr>
            <w:r>
              <w:t>0,38</w:t>
            </w:r>
          </w:p>
        </w:tc>
        <w:tc>
          <w:tcPr>
            <w:tcW w:w="851" w:type="dxa"/>
            <w:gridSpan w:val="2"/>
          </w:tcPr>
          <w:p w:rsidR="001F0B19" w:rsidRPr="005D78C6" w:rsidRDefault="001F0B19" w:rsidP="006553E8">
            <w:pPr>
              <w:pStyle w:val="ConsPlusNormal"/>
              <w:jc w:val="center"/>
            </w:pPr>
            <w:r>
              <w:t>0,38</w:t>
            </w:r>
          </w:p>
        </w:tc>
        <w:tc>
          <w:tcPr>
            <w:tcW w:w="850" w:type="dxa"/>
            <w:gridSpan w:val="2"/>
          </w:tcPr>
          <w:p w:rsidR="001F0B19" w:rsidRPr="005D78C6" w:rsidRDefault="001F0B19" w:rsidP="006553E8">
            <w:pPr>
              <w:pStyle w:val="ConsPlusNormal"/>
              <w:jc w:val="center"/>
            </w:pPr>
            <w:r>
              <w:t>0,38</w:t>
            </w:r>
          </w:p>
        </w:tc>
        <w:tc>
          <w:tcPr>
            <w:tcW w:w="851" w:type="dxa"/>
            <w:gridSpan w:val="2"/>
          </w:tcPr>
          <w:p w:rsidR="001F0B19" w:rsidRPr="005D78C6" w:rsidRDefault="001F0B19" w:rsidP="006553E8">
            <w:pPr>
              <w:pStyle w:val="ConsPlusNormal"/>
              <w:jc w:val="center"/>
            </w:pPr>
            <w:r>
              <w:t>0,37</w:t>
            </w:r>
          </w:p>
        </w:tc>
        <w:tc>
          <w:tcPr>
            <w:tcW w:w="850" w:type="dxa"/>
            <w:gridSpan w:val="2"/>
          </w:tcPr>
          <w:p w:rsidR="001F0B19" w:rsidRPr="005D78C6" w:rsidRDefault="001F0B19" w:rsidP="006553E8">
            <w:pPr>
              <w:pStyle w:val="ConsPlusNormal"/>
              <w:jc w:val="center"/>
            </w:pPr>
            <w:r>
              <w:t>0,35</w:t>
            </w:r>
          </w:p>
        </w:tc>
        <w:tc>
          <w:tcPr>
            <w:tcW w:w="848" w:type="dxa"/>
            <w:gridSpan w:val="2"/>
          </w:tcPr>
          <w:p w:rsidR="001F0B19" w:rsidRPr="005D78C6" w:rsidRDefault="001F0B19" w:rsidP="006553E8">
            <w:pPr>
              <w:pStyle w:val="ConsPlusNormal"/>
              <w:jc w:val="center"/>
            </w:pPr>
            <w:r>
              <w:t>0,3</w:t>
            </w:r>
          </w:p>
        </w:tc>
      </w:tr>
    </w:tbl>
    <w:p w:rsidR="00EB64EA" w:rsidRDefault="00EB64EA" w:rsidP="00EB64EA">
      <w:pPr>
        <w:pStyle w:val="ConsPlusNormal"/>
        <w:ind w:firstLine="540"/>
        <w:sectPr w:rsidR="00EB64EA" w:rsidSect="000C449F">
          <w:pgSz w:w="16838" w:h="11905" w:orient="landscape"/>
          <w:pgMar w:top="1701" w:right="1134" w:bottom="851" w:left="1134" w:header="0" w:footer="0" w:gutter="0"/>
          <w:cols w:space="720"/>
        </w:sectPr>
      </w:pPr>
    </w:p>
    <w:p w:rsidR="00EB64EA" w:rsidRDefault="00EB64EA" w:rsidP="005B3174">
      <w:pPr>
        <w:pStyle w:val="ConsPlusNormal"/>
        <w:ind w:firstLine="708"/>
        <w:jc w:val="both"/>
        <w:sectPr w:rsidR="00EB64EA" w:rsidSect="00532D14">
          <w:pgSz w:w="11905" w:h="16838"/>
          <w:pgMar w:top="1134" w:right="850" w:bottom="1134" w:left="1701" w:header="0" w:footer="0" w:gutter="0"/>
          <w:cols w:space="720"/>
        </w:sectPr>
      </w:pPr>
      <w:r>
        <w:lastRenderedPageBreak/>
        <w:t xml:space="preserve">Отчетные значения по целевым индикаторам  (показателям) определяются в соответствии с </w:t>
      </w:r>
      <w:hyperlink r:id="rId14" w:history="1">
        <w:r>
          <w:t>м</w:t>
        </w:r>
        <w:r w:rsidRPr="001D0E53">
          <w:t>етодикой</w:t>
        </w:r>
      </w:hyperlink>
      <w:r w:rsidRPr="001D0E53">
        <w:t xml:space="preserve"> </w:t>
      </w:r>
      <w: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w:t>
      </w:r>
      <w:r w:rsidR="005B3174">
        <w:t>инистерства экономического развития Российской Федерации от 28.04.2021 г. № 231.</w:t>
      </w:r>
    </w:p>
    <w:p w:rsidR="00EB64EA" w:rsidRDefault="00EB64EA" w:rsidP="00EB64EA">
      <w:pPr>
        <w:pStyle w:val="ConsPlusNormal"/>
        <w:jc w:val="both"/>
      </w:pPr>
    </w:p>
    <w:p w:rsidR="00EB64EA" w:rsidRPr="009E7346" w:rsidRDefault="00EB64EA" w:rsidP="00EB64EA">
      <w:pPr>
        <w:pStyle w:val="ConsPlusNormal"/>
        <w:jc w:val="center"/>
        <w:rPr>
          <w:b/>
        </w:rPr>
      </w:pPr>
      <w:r w:rsidRPr="009E7346">
        <w:rPr>
          <w:b/>
        </w:rPr>
        <w:t>4. Ресурсное обеспечение мероприятий подпрограммы</w:t>
      </w:r>
    </w:p>
    <w:p w:rsidR="00EB64EA" w:rsidRDefault="00EB64EA" w:rsidP="00EB64EA">
      <w:pPr>
        <w:pStyle w:val="ConsPlusNormal"/>
      </w:pPr>
    </w:p>
    <w:p w:rsidR="00EB64EA" w:rsidRDefault="00EB64EA" w:rsidP="00EB64EA">
      <w:pPr>
        <w:pStyle w:val="ConsPlusNormal"/>
        <w:jc w:val="right"/>
      </w:pPr>
      <w:r>
        <w:t>(руб.)</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99"/>
        <w:gridCol w:w="1276"/>
        <w:gridCol w:w="1134"/>
        <w:gridCol w:w="1134"/>
        <w:gridCol w:w="1134"/>
        <w:gridCol w:w="1134"/>
        <w:gridCol w:w="1134"/>
        <w:gridCol w:w="992"/>
        <w:gridCol w:w="1134"/>
        <w:gridCol w:w="1134"/>
        <w:gridCol w:w="1134"/>
        <w:gridCol w:w="992"/>
      </w:tblGrid>
      <w:tr w:rsidR="00EB64EA" w:rsidTr="00532D14">
        <w:tc>
          <w:tcPr>
            <w:tcW w:w="540" w:type="dxa"/>
          </w:tcPr>
          <w:p w:rsidR="00EB64EA" w:rsidRDefault="00EB64EA" w:rsidP="00532D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99" w:type="dxa"/>
          </w:tcPr>
          <w:p w:rsidR="00EB64EA" w:rsidRDefault="00EB64EA" w:rsidP="00532D14">
            <w:pPr>
              <w:pStyle w:val="ConsPlusNormal"/>
              <w:jc w:val="center"/>
            </w:pPr>
            <w:r>
              <w:t>Наименование мероприятия/источник ресурсного обеспечения</w:t>
            </w:r>
          </w:p>
        </w:tc>
        <w:tc>
          <w:tcPr>
            <w:tcW w:w="1276" w:type="dxa"/>
          </w:tcPr>
          <w:p w:rsidR="00EB64EA" w:rsidRDefault="00EB64EA" w:rsidP="00532D14">
            <w:pPr>
              <w:pStyle w:val="ConsPlusNormal"/>
              <w:jc w:val="center"/>
            </w:pPr>
            <w:r>
              <w:t>Исполнитель</w:t>
            </w:r>
          </w:p>
        </w:tc>
        <w:tc>
          <w:tcPr>
            <w:tcW w:w="1134" w:type="dxa"/>
          </w:tcPr>
          <w:p w:rsidR="00EB64EA" w:rsidRDefault="00EB64EA" w:rsidP="00532D14">
            <w:pPr>
              <w:pStyle w:val="ConsPlusNormal"/>
              <w:jc w:val="center"/>
            </w:pPr>
            <w:r>
              <w:t>2015 год</w:t>
            </w:r>
          </w:p>
        </w:tc>
        <w:tc>
          <w:tcPr>
            <w:tcW w:w="1134" w:type="dxa"/>
          </w:tcPr>
          <w:p w:rsidR="00EB64EA" w:rsidRDefault="00EB64EA" w:rsidP="00532D14">
            <w:pPr>
              <w:pStyle w:val="ConsPlusNormal"/>
              <w:jc w:val="center"/>
            </w:pPr>
            <w:r>
              <w:t>2016 год</w:t>
            </w:r>
          </w:p>
        </w:tc>
        <w:tc>
          <w:tcPr>
            <w:tcW w:w="1134" w:type="dxa"/>
          </w:tcPr>
          <w:p w:rsidR="00EB64EA" w:rsidRDefault="00EB64EA" w:rsidP="00532D14">
            <w:pPr>
              <w:pStyle w:val="ConsPlusNormal"/>
              <w:jc w:val="center"/>
            </w:pPr>
            <w:r>
              <w:t>2017 год</w:t>
            </w:r>
          </w:p>
        </w:tc>
        <w:tc>
          <w:tcPr>
            <w:tcW w:w="1134" w:type="dxa"/>
          </w:tcPr>
          <w:p w:rsidR="00EB64EA" w:rsidRDefault="00EB64EA" w:rsidP="00532D14">
            <w:pPr>
              <w:pStyle w:val="ConsPlusNormal"/>
              <w:jc w:val="center"/>
            </w:pPr>
            <w:r>
              <w:t>2018 год</w:t>
            </w:r>
          </w:p>
        </w:tc>
        <w:tc>
          <w:tcPr>
            <w:tcW w:w="1134" w:type="dxa"/>
          </w:tcPr>
          <w:p w:rsidR="00EB64EA" w:rsidRDefault="00EB64EA" w:rsidP="00532D14">
            <w:pPr>
              <w:pStyle w:val="ConsPlusNormal"/>
              <w:jc w:val="center"/>
            </w:pPr>
            <w:r>
              <w:t>2019 год</w:t>
            </w:r>
          </w:p>
        </w:tc>
        <w:tc>
          <w:tcPr>
            <w:tcW w:w="992" w:type="dxa"/>
          </w:tcPr>
          <w:p w:rsidR="00EB64EA" w:rsidRDefault="00EB64EA" w:rsidP="00532D14">
            <w:pPr>
              <w:pStyle w:val="ConsPlusNormal"/>
            </w:pPr>
            <w:r>
              <w:t>2020год</w:t>
            </w:r>
          </w:p>
        </w:tc>
        <w:tc>
          <w:tcPr>
            <w:tcW w:w="1134" w:type="dxa"/>
          </w:tcPr>
          <w:p w:rsidR="00EB64EA" w:rsidRDefault="00EB64EA" w:rsidP="00532D14">
            <w:pPr>
              <w:pStyle w:val="ConsPlusNormal"/>
            </w:pPr>
            <w:r>
              <w:t>2021 год</w:t>
            </w:r>
          </w:p>
        </w:tc>
        <w:tc>
          <w:tcPr>
            <w:tcW w:w="1134" w:type="dxa"/>
          </w:tcPr>
          <w:p w:rsidR="00EB64EA" w:rsidRDefault="00EB64EA" w:rsidP="00532D14">
            <w:pPr>
              <w:pStyle w:val="ConsPlusNormal"/>
              <w:jc w:val="center"/>
            </w:pPr>
            <w:r>
              <w:t>2022 год</w:t>
            </w:r>
          </w:p>
        </w:tc>
        <w:tc>
          <w:tcPr>
            <w:tcW w:w="1134" w:type="dxa"/>
          </w:tcPr>
          <w:p w:rsidR="00EB64EA" w:rsidRDefault="00EB64EA" w:rsidP="00532D14">
            <w:pPr>
              <w:pStyle w:val="ConsPlusNormal"/>
              <w:jc w:val="center"/>
            </w:pPr>
            <w:r>
              <w:t>2023 год</w:t>
            </w:r>
          </w:p>
        </w:tc>
        <w:tc>
          <w:tcPr>
            <w:tcW w:w="992" w:type="dxa"/>
          </w:tcPr>
          <w:p w:rsidR="00EB64EA" w:rsidRDefault="00EB64EA" w:rsidP="00532D14">
            <w:pPr>
              <w:pStyle w:val="ConsPlusNormal"/>
            </w:pPr>
            <w:r>
              <w:t>2024год</w:t>
            </w:r>
          </w:p>
        </w:tc>
      </w:tr>
      <w:tr w:rsidR="00EB64EA" w:rsidTr="00532D14">
        <w:tc>
          <w:tcPr>
            <w:tcW w:w="540" w:type="dxa"/>
          </w:tcPr>
          <w:p w:rsidR="00EB64EA" w:rsidRDefault="00EB64EA" w:rsidP="00532D14">
            <w:pPr>
              <w:pStyle w:val="ConsPlusNormal"/>
              <w:jc w:val="both"/>
            </w:pPr>
          </w:p>
        </w:tc>
        <w:tc>
          <w:tcPr>
            <w:tcW w:w="2499" w:type="dxa"/>
          </w:tcPr>
          <w:p w:rsidR="00EB64EA" w:rsidRDefault="00EB64EA" w:rsidP="00532D14">
            <w:pPr>
              <w:pStyle w:val="ConsPlusNormal"/>
              <w:jc w:val="both"/>
            </w:pPr>
            <w:r>
              <w:t>Подпрограмма, всего:</w:t>
            </w:r>
          </w:p>
        </w:tc>
        <w:tc>
          <w:tcPr>
            <w:tcW w:w="1276" w:type="dxa"/>
            <w:vMerge w:val="restart"/>
          </w:tcPr>
          <w:p w:rsidR="00EB64EA" w:rsidRDefault="00EB64EA" w:rsidP="00532D14">
            <w:pPr>
              <w:pStyle w:val="ConsPlusNormal"/>
            </w:pPr>
            <w:r>
              <w:t>Органы местного самоуправления Комсомольского муниципального района, муниципальные учреждения</w:t>
            </w: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2C529B"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2C529B" w:rsidP="00532D14">
            <w:pPr>
              <w:pStyle w:val="ConsPlusNormal"/>
              <w:jc w:val="center"/>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r w:rsidR="00EB64EA" w:rsidTr="00532D14">
        <w:tc>
          <w:tcPr>
            <w:tcW w:w="540" w:type="dxa"/>
          </w:tcPr>
          <w:p w:rsidR="00EB64EA" w:rsidRDefault="00EB64EA" w:rsidP="00532D14">
            <w:pPr>
              <w:pStyle w:val="ConsPlusNormal"/>
              <w:jc w:val="both"/>
            </w:pPr>
          </w:p>
        </w:tc>
        <w:tc>
          <w:tcPr>
            <w:tcW w:w="2499" w:type="dxa"/>
          </w:tcPr>
          <w:p w:rsidR="00EB64EA" w:rsidRDefault="00EB64EA" w:rsidP="00532D14">
            <w:pPr>
              <w:pStyle w:val="ConsPlusNormal"/>
              <w:jc w:val="both"/>
            </w:pPr>
            <w:r>
              <w:t>внебюджетное финансирование:</w:t>
            </w:r>
          </w:p>
        </w:tc>
        <w:tc>
          <w:tcPr>
            <w:tcW w:w="1276" w:type="dxa"/>
            <w:vMerge/>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2C529B"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2C529B" w:rsidP="00532D14">
            <w:pPr>
              <w:pStyle w:val="ConsPlusNormal"/>
              <w:jc w:val="center"/>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r w:rsidR="00EB64EA" w:rsidTr="00532D14">
        <w:tc>
          <w:tcPr>
            <w:tcW w:w="540" w:type="dxa"/>
          </w:tcPr>
          <w:p w:rsidR="00EB64EA" w:rsidRDefault="00EB64EA" w:rsidP="00532D14">
            <w:pPr>
              <w:pStyle w:val="ConsPlusNormal"/>
            </w:pPr>
            <w:r>
              <w:t>1.</w:t>
            </w:r>
          </w:p>
        </w:tc>
        <w:tc>
          <w:tcPr>
            <w:tcW w:w="2499" w:type="dxa"/>
          </w:tcPr>
          <w:p w:rsidR="00EB64EA" w:rsidRDefault="00EB64EA" w:rsidP="00532D14">
            <w:pPr>
              <w:pStyle w:val="ConsPlusNormal"/>
              <w:jc w:val="both"/>
            </w:pPr>
            <w:r>
              <w:t>Основное мероприятие «Энергосбережение и повышение энергетической эффективности в муниципальных учреждениях»</w:t>
            </w:r>
          </w:p>
        </w:tc>
        <w:tc>
          <w:tcPr>
            <w:tcW w:w="1276" w:type="dxa"/>
            <w:vMerge w:val="restart"/>
          </w:tcPr>
          <w:p w:rsidR="00EB64EA" w:rsidRDefault="00EB64EA" w:rsidP="00532D14">
            <w:pPr>
              <w:pStyle w:val="ConsPlusNormal"/>
              <w:jc w:val="center"/>
            </w:pPr>
            <w:r>
              <w:t>Органы местного самоуправления Комсомольского муниципального района, муниципальные учреждени</w:t>
            </w:r>
            <w:r>
              <w:lastRenderedPageBreak/>
              <w:t>я</w:t>
            </w:r>
          </w:p>
        </w:tc>
        <w:tc>
          <w:tcPr>
            <w:tcW w:w="1134" w:type="dxa"/>
          </w:tcPr>
          <w:p w:rsidR="00EB64EA" w:rsidRPr="005211CB" w:rsidRDefault="00EB64EA" w:rsidP="00532D14">
            <w:pPr>
              <w:pStyle w:val="ConsPlusNormal"/>
              <w:jc w:val="center"/>
              <w:rPr>
                <w:sz w:val="18"/>
                <w:szCs w:val="18"/>
              </w:rPr>
            </w:pPr>
            <w:r w:rsidRPr="005211CB">
              <w:rPr>
                <w:sz w:val="18"/>
                <w:szCs w:val="18"/>
              </w:rPr>
              <w:lastRenderedPageBreak/>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tc>
        <w:tc>
          <w:tcPr>
            <w:tcW w:w="2499" w:type="dxa"/>
          </w:tcPr>
          <w:p w:rsidR="00EB64EA" w:rsidRDefault="00EB64EA" w:rsidP="00532D14">
            <w:pPr>
              <w:pStyle w:val="ConsPlusNormal"/>
              <w:jc w:val="both"/>
            </w:pPr>
            <w:r>
              <w:t>внебюджетное финансирование</w:t>
            </w:r>
          </w:p>
        </w:tc>
        <w:tc>
          <w:tcPr>
            <w:tcW w:w="1276" w:type="dxa"/>
            <w:vMerge/>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pPr>
              <w:pStyle w:val="ConsPlusNormal"/>
            </w:pPr>
            <w:r>
              <w:lastRenderedPageBreak/>
              <w:t>1.1.</w:t>
            </w:r>
          </w:p>
        </w:tc>
        <w:tc>
          <w:tcPr>
            <w:tcW w:w="2499" w:type="dxa"/>
          </w:tcPr>
          <w:p w:rsidR="00EB64EA" w:rsidRDefault="00EB64EA" w:rsidP="00532D14">
            <w:pPr>
              <w:pStyle w:val="ConsPlusNormal"/>
              <w:jc w:val="both"/>
            </w:pPr>
            <w:proofErr w:type="gramStart"/>
            <w:r>
              <w:t>Мероприятие «Обеспечение проведения мероприятий по энергосбережению и повышению энергетической эффективности в муниципальных учреждения  Комсомольского муниципального района</w:t>
            </w:r>
            <w:proofErr w:type="gramEnd"/>
          </w:p>
        </w:tc>
        <w:tc>
          <w:tcPr>
            <w:tcW w:w="1276" w:type="dxa"/>
            <w:vMerge w:val="restart"/>
          </w:tcPr>
          <w:p w:rsidR="00EB64EA" w:rsidRDefault="00EB64EA" w:rsidP="00532D14">
            <w:pPr>
              <w:pStyle w:val="ConsPlusNormal"/>
              <w:jc w:val="center"/>
            </w:pPr>
            <w:r>
              <w:t>Органы местного самоуправления Комсомольского муниципального района, муниципальные учреждения</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tc>
        <w:tc>
          <w:tcPr>
            <w:tcW w:w="2499" w:type="dxa"/>
          </w:tcPr>
          <w:p w:rsidR="00EB64EA" w:rsidRDefault="00EB64EA" w:rsidP="00532D14">
            <w:pPr>
              <w:pStyle w:val="ConsPlusNormal"/>
              <w:jc w:val="both"/>
            </w:pPr>
            <w:r>
              <w:t>внебюджетное финансирование</w:t>
            </w:r>
          </w:p>
        </w:tc>
        <w:tc>
          <w:tcPr>
            <w:tcW w:w="1276" w:type="dxa"/>
            <w:vMerge/>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pPr>
              <w:pStyle w:val="ConsPlusNormal"/>
            </w:pPr>
            <w:r>
              <w:t>1.2.</w:t>
            </w:r>
          </w:p>
        </w:tc>
        <w:tc>
          <w:tcPr>
            <w:tcW w:w="2499" w:type="dxa"/>
          </w:tcPr>
          <w:p w:rsidR="00EB64EA" w:rsidRDefault="00EB64EA" w:rsidP="00532D14">
            <w:pPr>
              <w:pStyle w:val="ConsPlusNormal"/>
              <w:jc w:val="both"/>
            </w:pPr>
            <w: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c>
          <w:tcPr>
            <w:tcW w:w="1276" w:type="dxa"/>
          </w:tcPr>
          <w:p w:rsidR="00EB64EA" w:rsidRDefault="00EB64EA" w:rsidP="00532D14">
            <w:pPr>
              <w:pStyle w:val="ConsPlusNormal"/>
              <w:jc w:val="center"/>
            </w:pPr>
            <w:r>
              <w:t>Органы местного самоуправления Комсомольского муниципального района, муниципальные учреждения</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tc>
        <w:tc>
          <w:tcPr>
            <w:tcW w:w="2499" w:type="dxa"/>
          </w:tcPr>
          <w:p w:rsidR="00EB64EA" w:rsidRDefault="00EB64EA" w:rsidP="00532D14">
            <w:pPr>
              <w:pStyle w:val="ConsPlusNormal"/>
              <w:jc w:val="both"/>
            </w:pPr>
            <w:r>
              <w:t>внебюджетное финансирование</w:t>
            </w:r>
          </w:p>
        </w:tc>
        <w:tc>
          <w:tcPr>
            <w:tcW w:w="1276" w:type="dxa"/>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1134" w:type="dxa"/>
          </w:tcPr>
          <w:p w:rsidR="00EB64EA" w:rsidRPr="005211CB" w:rsidRDefault="00EB64EA" w:rsidP="00532D14">
            <w:pPr>
              <w:pStyle w:val="ConsPlusNormal"/>
              <w:jc w:val="center"/>
              <w:rPr>
                <w:sz w:val="18"/>
                <w:szCs w:val="18"/>
              </w:rPr>
            </w:pPr>
            <w:r w:rsidRPr="005211CB">
              <w:rPr>
                <w:sz w:val="18"/>
                <w:szCs w:val="18"/>
              </w:rPr>
              <w:t>0,00</w:t>
            </w:r>
          </w:p>
        </w:tc>
        <w:tc>
          <w:tcPr>
            <w:tcW w:w="992" w:type="dxa"/>
          </w:tcPr>
          <w:p w:rsidR="00EB64EA" w:rsidRPr="005211CB" w:rsidRDefault="00EB64EA" w:rsidP="00532D14">
            <w:pPr>
              <w:pStyle w:val="ConsPlusNormal"/>
              <w:jc w:val="center"/>
              <w:rPr>
                <w:sz w:val="18"/>
                <w:szCs w:val="18"/>
              </w:rPr>
            </w:pPr>
            <w:r w:rsidRPr="005211CB">
              <w:rPr>
                <w:sz w:val="18"/>
                <w:szCs w:val="18"/>
              </w:rPr>
              <w:t>0,00</w:t>
            </w:r>
          </w:p>
        </w:tc>
      </w:tr>
      <w:tr w:rsidR="00EB64EA" w:rsidTr="00532D14">
        <w:tc>
          <w:tcPr>
            <w:tcW w:w="540" w:type="dxa"/>
          </w:tcPr>
          <w:p w:rsidR="00EB64EA" w:rsidRDefault="00EB64EA" w:rsidP="00532D14">
            <w:pPr>
              <w:pStyle w:val="ConsPlusNormal"/>
            </w:pPr>
            <w:r>
              <w:lastRenderedPageBreak/>
              <w:t>2.</w:t>
            </w:r>
          </w:p>
        </w:tc>
        <w:tc>
          <w:tcPr>
            <w:tcW w:w="2499" w:type="dxa"/>
          </w:tcPr>
          <w:p w:rsidR="00EB64EA" w:rsidRDefault="00EB64EA" w:rsidP="00532D14">
            <w:pPr>
              <w:pStyle w:val="ConsPlusNormal"/>
              <w:jc w:val="both"/>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c>
          <w:tcPr>
            <w:tcW w:w="1276" w:type="dxa"/>
            <w:vMerge w:val="restart"/>
          </w:tcPr>
          <w:p w:rsidR="00EB64EA" w:rsidRDefault="00EB64EA" w:rsidP="00532D14">
            <w:pPr>
              <w:pStyle w:val="ConsPlusNormal"/>
              <w:jc w:val="center"/>
            </w:pPr>
            <w:r>
              <w:t>Органы местного самоуправления Комсомольского муниципального района</w:t>
            </w: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2C529B"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2C529B" w:rsidP="002C529B">
            <w:pPr>
              <w:pStyle w:val="ConsPlusNormal"/>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r w:rsidR="00EB64EA" w:rsidTr="00532D14">
        <w:tc>
          <w:tcPr>
            <w:tcW w:w="540" w:type="dxa"/>
          </w:tcPr>
          <w:p w:rsidR="00EB64EA" w:rsidRDefault="00EB64EA" w:rsidP="00532D14"/>
        </w:tc>
        <w:tc>
          <w:tcPr>
            <w:tcW w:w="2499" w:type="dxa"/>
          </w:tcPr>
          <w:p w:rsidR="00EB64EA" w:rsidRDefault="00EB64EA" w:rsidP="00532D14">
            <w:pPr>
              <w:pStyle w:val="ConsPlusNormal"/>
              <w:jc w:val="both"/>
            </w:pPr>
            <w:r>
              <w:t>внебюджетное финансирование</w:t>
            </w:r>
          </w:p>
        </w:tc>
        <w:tc>
          <w:tcPr>
            <w:tcW w:w="1276" w:type="dxa"/>
            <w:vMerge/>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2C529B"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2C529B" w:rsidP="00532D14">
            <w:pPr>
              <w:pStyle w:val="ConsPlusNormal"/>
              <w:jc w:val="center"/>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r w:rsidR="00EB64EA" w:rsidTr="00532D14">
        <w:tc>
          <w:tcPr>
            <w:tcW w:w="540" w:type="dxa"/>
          </w:tcPr>
          <w:p w:rsidR="00EB64EA" w:rsidRDefault="00EB64EA" w:rsidP="00532D14">
            <w:pPr>
              <w:pStyle w:val="ConsPlusNormal"/>
            </w:pPr>
            <w:r>
              <w:t>2.1.</w:t>
            </w:r>
          </w:p>
        </w:tc>
        <w:tc>
          <w:tcPr>
            <w:tcW w:w="2499" w:type="dxa"/>
          </w:tcPr>
          <w:p w:rsidR="00EB64EA" w:rsidRDefault="00EB64EA" w:rsidP="00532D14">
            <w:pPr>
              <w:pStyle w:val="ConsPlusNormal"/>
              <w:jc w:val="both"/>
            </w:pPr>
            <w:r>
              <w:t>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c>
          <w:tcPr>
            <w:tcW w:w="1276" w:type="dxa"/>
            <w:vMerge w:val="restart"/>
          </w:tcPr>
          <w:p w:rsidR="00EB64EA" w:rsidRDefault="00EB64EA" w:rsidP="00532D14">
            <w:pPr>
              <w:pStyle w:val="ConsPlusNormal"/>
              <w:jc w:val="center"/>
            </w:pPr>
            <w:r>
              <w:t>Органы местного самоуправления Комсомольского муниципального района</w:t>
            </w: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2C529B"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2C529B" w:rsidP="00532D14">
            <w:pPr>
              <w:pStyle w:val="ConsPlusNormal"/>
              <w:jc w:val="center"/>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r w:rsidR="00EB64EA" w:rsidTr="00532D14">
        <w:tc>
          <w:tcPr>
            <w:tcW w:w="540" w:type="dxa"/>
          </w:tcPr>
          <w:p w:rsidR="00EB64EA" w:rsidRDefault="00EB64EA" w:rsidP="00532D14"/>
        </w:tc>
        <w:tc>
          <w:tcPr>
            <w:tcW w:w="2499" w:type="dxa"/>
          </w:tcPr>
          <w:p w:rsidR="00EB64EA" w:rsidRDefault="00EB64EA" w:rsidP="00532D14">
            <w:pPr>
              <w:pStyle w:val="ConsPlusNormal"/>
              <w:jc w:val="both"/>
            </w:pPr>
            <w:r>
              <w:t>внебюджетное финансирование</w:t>
            </w:r>
          </w:p>
        </w:tc>
        <w:tc>
          <w:tcPr>
            <w:tcW w:w="1276" w:type="dxa"/>
            <w:vMerge/>
          </w:tcPr>
          <w:p w:rsidR="00EB64EA" w:rsidRDefault="00EB64EA" w:rsidP="00532D14">
            <w:pPr>
              <w:pStyle w:val="ConsPlusNormal"/>
              <w:jc w:val="center"/>
            </w:pPr>
          </w:p>
        </w:tc>
        <w:tc>
          <w:tcPr>
            <w:tcW w:w="1134" w:type="dxa"/>
          </w:tcPr>
          <w:p w:rsidR="00EB64EA" w:rsidRPr="005211CB" w:rsidRDefault="00EB64EA" w:rsidP="00532D14">
            <w:pPr>
              <w:pStyle w:val="ConsPlusNormal"/>
              <w:jc w:val="center"/>
              <w:rPr>
                <w:sz w:val="18"/>
                <w:szCs w:val="18"/>
              </w:rPr>
            </w:pPr>
            <w:r w:rsidRPr="005211CB">
              <w:rPr>
                <w:sz w:val="18"/>
                <w:szCs w:val="18"/>
              </w:rPr>
              <w:t>2780750,00</w:t>
            </w:r>
          </w:p>
        </w:tc>
        <w:tc>
          <w:tcPr>
            <w:tcW w:w="1134" w:type="dxa"/>
          </w:tcPr>
          <w:p w:rsidR="00EB64EA" w:rsidRPr="005211CB" w:rsidRDefault="00EB64EA" w:rsidP="00532D14">
            <w:pPr>
              <w:pStyle w:val="ConsPlusNormal"/>
              <w:jc w:val="center"/>
              <w:rPr>
                <w:sz w:val="18"/>
                <w:szCs w:val="18"/>
              </w:rPr>
            </w:pPr>
            <w:r w:rsidRPr="005211CB">
              <w:rPr>
                <w:sz w:val="18"/>
                <w:szCs w:val="18"/>
              </w:rPr>
              <w:t>4523210,00</w:t>
            </w:r>
          </w:p>
        </w:tc>
        <w:tc>
          <w:tcPr>
            <w:tcW w:w="1134" w:type="dxa"/>
          </w:tcPr>
          <w:p w:rsidR="00EB64EA" w:rsidRPr="005211CB" w:rsidRDefault="00EB64EA" w:rsidP="00532D14">
            <w:pPr>
              <w:pStyle w:val="ConsPlusNormal"/>
              <w:jc w:val="center"/>
              <w:rPr>
                <w:sz w:val="18"/>
                <w:szCs w:val="18"/>
              </w:rPr>
            </w:pPr>
            <w:r w:rsidRPr="005211CB">
              <w:rPr>
                <w:sz w:val="18"/>
                <w:szCs w:val="18"/>
              </w:rPr>
              <w:t>10153525,00</w:t>
            </w:r>
          </w:p>
        </w:tc>
        <w:tc>
          <w:tcPr>
            <w:tcW w:w="1134" w:type="dxa"/>
          </w:tcPr>
          <w:p w:rsidR="00EB64EA" w:rsidRPr="005211CB" w:rsidRDefault="00EB64EA" w:rsidP="00532D14">
            <w:pPr>
              <w:pStyle w:val="ConsPlusNormal"/>
              <w:jc w:val="center"/>
              <w:rPr>
                <w:sz w:val="18"/>
                <w:szCs w:val="18"/>
              </w:rPr>
            </w:pPr>
            <w:r w:rsidRPr="005211CB">
              <w:rPr>
                <w:sz w:val="18"/>
                <w:szCs w:val="18"/>
              </w:rPr>
              <w:t>2795550,00</w:t>
            </w:r>
          </w:p>
        </w:tc>
        <w:tc>
          <w:tcPr>
            <w:tcW w:w="1134" w:type="dxa"/>
          </w:tcPr>
          <w:p w:rsidR="00EB64EA" w:rsidRPr="005211CB" w:rsidRDefault="0073581C" w:rsidP="00532D14">
            <w:pPr>
              <w:pStyle w:val="ConsPlusNormal"/>
              <w:jc w:val="center"/>
              <w:rPr>
                <w:sz w:val="18"/>
                <w:szCs w:val="18"/>
              </w:rPr>
            </w:pPr>
            <w:r>
              <w:rPr>
                <w:sz w:val="18"/>
                <w:szCs w:val="18"/>
              </w:rPr>
              <w:t>316023</w:t>
            </w:r>
            <w:r w:rsidR="00EB64EA" w:rsidRPr="005211CB">
              <w:rPr>
                <w:sz w:val="18"/>
                <w:szCs w:val="18"/>
              </w:rPr>
              <w:t>,00</w:t>
            </w:r>
          </w:p>
        </w:tc>
        <w:tc>
          <w:tcPr>
            <w:tcW w:w="992" w:type="dxa"/>
          </w:tcPr>
          <w:p w:rsidR="00EB64EA" w:rsidRPr="005211CB" w:rsidRDefault="0073581C" w:rsidP="0073581C">
            <w:pPr>
              <w:pStyle w:val="ConsPlusNormal"/>
              <w:rPr>
                <w:sz w:val="18"/>
                <w:szCs w:val="18"/>
              </w:rPr>
            </w:pPr>
            <w:r>
              <w:rPr>
                <w:sz w:val="18"/>
                <w:szCs w:val="18"/>
              </w:rPr>
              <w:t>2639800</w:t>
            </w:r>
            <w:r w:rsidR="00EB64EA" w:rsidRPr="005211CB">
              <w:rPr>
                <w:sz w:val="18"/>
                <w:szCs w:val="18"/>
              </w:rPr>
              <w:t>,00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1134" w:type="dxa"/>
          </w:tcPr>
          <w:p w:rsidR="00EB64EA" w:rsidRPr="005211CB" w:rsidRDefault="00EB64EA" w:rsidP="00532D14">
            <w:pPr>
              <w:pStyle w:val="ConsPlusNormal"/>
              <w:jc w:val="center"/>
              <w:rPr>
                <w:sz w:val="18"/>
                <w:szCs w:val="18"/>
              </w:rPr>
            </w:pPr>
            <w:r w:rsidRPr="005211CB">
              <w:rPr>
                <w:sz w:val="18"/>
                <w:szCs w:val="18"/>
              </w:rPr>
              <w:t>3000000,00</w:t>
            </w:r>
          </w:p>
        </w:tc>
        <w:tc>
          <w:tcPr>
            <w:tcW w:w="992" w:type="dxa"/>
          </w:tcPr>
          <w:p w:rsidR="00EB64EA" w:rsidRPr="005211CB" w:rsidRDefault="00EB64EA" w:rsidP="00532D14">
            <w:pPr>
              <w:pStyle w:val="ConsPlusNormal"/>
              <w:jc w:val="center"/>
              <w:rPr>
                <w:sz w:val="18"/>
                <w:szCs w:val="18"/>
              </w:rPr>
            </w:pPr>
            <w:r w:rsidRPr="005211CB">
              <w:rPr>
                <w:sz w:val="18"/>
                <w:szCs w:val="18"/>
              </w:rPr>
              <w:t>3000000,00</w:t>
            </w:r>
          </w:p>
        </w:tc>
      </w:tr>
    </w:tbl>
    <w:p w:rsidR="00EB64EA" w:rsidRDefault="00EB64EA" w:rsidP="00EB64EA">
      <w:pPr>
        <w:pStyle w:val="ConsPlusNormal"/>
        <w:ind w:firstLine="540"/>
        <w:jc w:val="both"/>
      </w:pPr>
    </w:p>
    <w:p w:rsidR="00EB64EA" w:rsidRDefault="00EB64EA" w:rsidP="00EB64EA">
      <w:pPr>
        <w:pStyle w:val="ConsPlusNormal"/>
        <w:ind w:firstLine="540"/>
        <w:jc w:val="both"/>
      </w:pPr>
      <w:r>
        <w:t>Примечание.</w:t>
      </w:r>
    </w:p>
    <w:p w:rsidR="00EB64EA" w:rsidRDefault="00EB64EA" w:rsidP="00EB64EA">
      <w:pPr>
        <w:pStyle w:val="ConsPlusNormal"/>
        <w:ind w:firstLine="540"/>
        <w:jc w:val="both"/>
      </w:pPr>
      <w:r>
        <w:t>Информация по объемам внебюджетного финансирования носит прогнозный характер.</w:t>
      </w:r>
    </w:p>
    <w:p w:rsidR="00EB64EA" w:rsidRDefault="00EB64EA" w:rsidP="00EB64EA">
      <w:pPr>
        <w:pStyle w:val="ConsPlusNormal"/>
      </w:pPr>
    </w:p>
    <w:p w:rsidR="00EB64EA" w:rsidRDefault="00EB64EA" w:rsidP="00EB64EA">
      <w:pPr>
        <w:pStyle w:val="ConsPlusNormal"/>
      </w:pPr>
    </w:p>
    <w:p w:rsidR="00EB64EA" w:rsidRDefault="00EB64EA" w:rsidP="00EB64EA">
      <w:pPr>
        <w:pStyle w:val="ConsPlusNormal"/>
        <w:sectPr w:rsidR="00EB64EA" w:rsidSect="00532D14">
          <w:pgSz w:w="16838" w:h="11905" w:orient="landscape"/>
          <w:pgMar w:top="1276" w:right="1134" w:bottom="851" w:left="1134" w:header="0" w:footer="0" w:gutter="0"/>
          <w:cols w:space="720"/>
        </w:sectPr>
      </w:pPr>
    </w:p>
    <w:p w:rsidR="00EB64EA" w:rsidRDefault="00EB64EA" w:rsidP="00EB64EA">
      <w:pPr>
        <w:pStyle w:val="ConsPlusNormal"/>
      </w:pPr>
    </w:p>
    <w:p w:rsidR="00EB64EA" w:rsidRDefault="00EB64EA" w:rsidP="00EB64EA">
      <w:pPr>
        <w:pStyle w:val="ConsPlusNormal"/>
        <w:jc w:val="right"/>
      </w:pPr>
      <w:r>
        <w:t>Приложение 2</w:t>
      </w:r>
    </w:p>
    <w:p w:rsidR="00EB64EA" w:rsidRDefault="00EB64EA" w:rsidP="00EB64EA">
      <w:pPr>
        <w:pStyle w:val="ConsPlusNormal"/>
        <w:jc w:val="right"/>
      </w:pPr>
      <w:r>
        <w:t>к муниципальной программе</w:t>
      </w:r>
    </w:p>
    <w:p w:rsidR="00EB64EA" w:rsidRDefault="00EB64EA" w:rsidP="00EB64EA">
      <w:pPr>
        <w:pStyle w:val="ConsPlusNormal"/>
        <w:jc w:val="right"/>
      </w:pPr>
      <w:r>
        <w:t>Комсомольского муниципального района</w:t>
      </w:r>
    </w:p>
    <w:p w:rsidR="00EB64EA" w:rsidRDefault="00EB64EA" w:rsidP="00EB64EA">
      <w:pPr>
        <w:pStyle w:val="ConsPlusNormal"/>
        <w:jc w:val="right"/>
      </w:pPr>
      <w:r>
        <w:t>"Энергосбережение и повышение</w:t>
      </w:r>
    </w:p>
    <w:p w:rsidR="00EB64EA" w:rsidRDefault="00EB64EA" w:rsidP="00EB64EA">
      <w:pPr>
        <w:pStyle w:val="ConsPlusNormal"/>
        <w:jc w:val="right"/>
      </w:pPr>
      <w:r>
        <w:t>энергетической эффективности</w:t>
      </w:r>
    </w:p>
    <w:p w:rsidR="00EB64EA" w:rsidRDefault="00EB64EA" w:rsidP="00EB64EA">
      <w:pPr>
        <w:pStyle w:val="ConsPlusNormal"/>
        <w:jc w:val="right"/>
      </w:pPr>
      <w:r>
        <w:t>в Комсомольском муниципальном районе"</w:t>
      </w:r>
    </w:p>
    <w:p w:rsidR="00EB64EA" w:rsidRDefault="00EB64EA" w:rsidP="00EB64EA">
      <w:pPr>
        <w:pStyle w:val="ConsPlusNormal"/>
        <w:ind w:left="540"/>
        <w:jc w:val="both"/>
      </w:pPr>
    </w:p>
    <w:p w:rsidR="00EB64EA" w:rsidRDefault="00EB64EA" w:rsidP="00EB64EA">
      <w:pPr>
        <w:pStyle w:val="ConsPlusNormal"/>
        <w:jc w:val="center"/>
      </w:pPr>
    </w:p>
    <w:p w:rsidR="00EB64EA" w:rsidRDefault="00EB64EA" w:rsidP="00EB64EA">
      <w:pPr>
        <w:pStyle w:val="ConsPlusNormal"/>
        <w:jc w:val="center"/>
      </w:pPr>
    </w:p>
    <w:p w:rsidR="00EB64EA" w:rsidRPr="009E7346" w:rsidRDefault="00EB64EA" w:rsidP="00EB64EA">
      <w:pPr>
        <w:pStyle w:val="ConsPlusNormal"/>
        <w:jc w:val="center"/>
        <w:rPr>
          <w:b/>
        </w:rPr>
      </w:pPr>
      <w:r w:rsidRPr="009E7346">
        <w:rPr>
          <w:b/>
        </w:rPr>
        <w:t xml:space="preserve">Подпрограмма </w:t>
      </w:r>
    </w:p>
    <w:p w:rsidR="00EB64EA" w:rsidRPr="009E7346" w:rsidRDefault="00EB64EA" w:rsidP="00EB64EA">
      <w:pPr>
        <w:pStyle w:val="ConsPlusNormal"/>
        <w:jc w:val="center"/>
        <w:rPr>
          <w:b/>
        </w:rPr>
      </w:pPr>
      <w:r w:rsidRPr="009E7346">
        <w:rPr>
          <w:b/>
        </w:rPr>
        <w:t>"Информационно-методическое сопровождение</w:t>
      </w:r>
    </w:p>
    <w:p w:rsidR="00EB64EA" w:rsidRPr="009E7346" w:rsidRDefault="00EB64EA" w:rsidP="00EB64EA">
      <w:pPr>
        <w:pStyle w:val="ConsPlusNormal"/>
        <w:jc w:val="center"/>
        <w:rPr>
          <w:b/>
        </w:rPr>
      </w:pPr>
      <w:r w:rsidRPr="009E7346">
        <w:rPr>
          <w:b/>
        </w:rPr>
        <w:t>реализации муниципальной программы"</w:t>
      </w:r>
    </w:p>
    <w:p w:rsidR="00EB64EA" w:rsidRPr="009E7346" w:rsidRDefault="00EB64EA" w:rsidP="00EB64EA">
      <w:pPr>
        <w:pStyle w:val="ConsPlusNormal"/>
        <w:jc w:val="center"/>
        <w:rPr>
          <w:b/>
        </w:rPr>
      </w:pPr>
    </w:p>
    <w:p w:rsidR="00EB64EA" w:rsidRPr="009E7346" w:rsidRDefault="00EB64EA" w:rsidP="00EB64EA">
      <w:pPr>
        <w:pStyle w:val="ConsPlusNormal"/>
        <w:jc w:val="center"/>
        <w:rPr>
          <w:b/>
        </w:rPr>
      </w:pPr>
    </w:p>
    <w:p w:rsidR="00EB64EA" w:rsidRPr="009E7346" w:rsidRDefault="00EB64EA" w:rsidP="00EB64EA">
      <w:pPr>
        <w:pStyle w:val="ConsPlusNormal"/>
        <w:jc w:val="center"/>
        <w:rPr>
          <w:b/>
        </w:rPr>
      </w:pPr>
      <w:r w:rsidRPr="009E7346">
        <w:rPr>
          <w:b/>
        </w:rPr>
        <w:t>1. Паспорт подпрограммы</w:t>
      </w:r>
    </w:p>
    <w:p w:rsidR="00EB64EA" w:rsidRDefault="00EB64EA" w:rsidP="00EB64EA">
      <w:pPr>
        <w:pStyle w:val="ConsPlusNormal"/>
        <w:ind w:firstLine="540"/>
        <w:jc w:val="both"/>
      </w:pPr>
    </w:p>
    <w:tbl>
      <w:tblPr>
        <w:tblStyle w:val="a6"/>
        <w:tblW w:w="0" w:type="auto"/>
        <w:tblLook w:val="04A0"/>
      </w:tblPr>
      <w:tblGrid>
        <w:gridCol w:w="2708"/>
        <w:gridCol w:w="6862"/>
      </w:tblGrid>
      <w:tr w:rsidR="00EB64EA" w:rsidTr="00532D14">
        <w:tc>
          <w:tcPr>
            <w:tcW w:w="0" w:type="auto"/>
          </w:tcPr>
          <w:p w:rsidR="00EB64EA" w:rsidRDefault="00EB64EA" w:rsidP="00532D14">
            <w:pPr>
              <w:pStyle w:val="ConsPlusNormal"/>
              <w:jc w:val="both"/>
            </w:pPr>
            <w:r>
              <w:t>Наименование подпрограммы</w:t>
            </w:r>
          </w:p>
        </w:tc>
        <w:tc>
          <w:tcPr>
            <w:tcW w:w="0" w:type="auto"/>
          </w:tcPr>
          <w:p w:rsidR="00EB64EA" w:rsidRDefault="00EB64EA" w:rsidP="00532D14">
            <w:pPr>
              <w:pStyle w:val="ConsPlusNormal"/>
              <w:jc w:val="both"/>
            </w:pPr>
            <w:r>
              <w:t>Информационно-методическое сопровождение реализации муниципальной программы.</w:t>
            </w:r>
          </w:p>
        </w:tc>
      </w:tr>
      <w:tr w:rsidR="00EB64EA" w:rsidTr="00532D14">
        <w:tc>
          <w:tcPr>
            <w:tcW w:w="0" w:type="auto"/>
          </w:tcPr>
          <w:p w:rsidR="00EB64EA" w:rsidRDefault="00EB64EA" w:rsidP="00532D14">
            <w:pPr>
              <w:pStyle w:val="ConsPlusNormal"/>
              <w:jc w:val="both"/>
            </w:pPr>
            <w:r>
              <w:t>Срок реализации</w:t>
            </w:r>
          </w:p>
        </w:tc>
        <w:tc>
          <w:tcPr>
            <w:tcW w:w="0" w:type="auto"/>
          </w:tcPr>
          <w:p w:rsidR="00EB64EA" w:rsidRDefault="00EB64EA" w:rsidP="00532D14">
            <w:pPr>
              <w:pStyle w:val="ConsPlusNormal"/>
              <w:jc w:val="both"/>
            </w:pPr>
            <w:r>
              <w:t>2015-2024 годы.</w:t>
            </w:r>
          </w:p>
        </w:tc>
      </w:tr>
      <w:tr w:rsidR="00EB64EA" w:rsidTr="00532D14">
        <w:tc>
          <w:tcPr>
            <w:tcW w:w="0" w:type="auto"/>
          </w:tcPr>
          <w:p w:rsidR="00EB64EA" w:rsidRDefault="00EB64EA" w:rsidP="00532D14">
            <w:pPr>
              <w:pStyle w:val="ConsPlusNormal"/>
              <w:jc w:val="both"/>
            </w:pPr>
            <w:r>
              <w:t>Ответственный исполнитель</w:t>
            </w:r>
          </w:p>
        </w:tc>
        <w:tc>
          <w:tcPr>
            <w:tcW w:w="0" w:type="auto"/>
          </w:tcPr>
          <w:p w:rsidR="00EB64EA" w:rsidRDefault="00EB64EA" w:rsidP="00532D14">
            <w:pPr>
              <w:pStyle w:val="ConsPlusNormal"/>
              <w:jc w:val="both"/>
            </w:pPr>
            <w:r>
              <w:t>Отдел организационной работы и межмуниципального сотрудничества Администрации Комсомольского муниципального района.</w:t>
            </w:r>
          </w:p>
        </w:tc>
      </w:tr>
      <w:tr w:rsidR="00EB64EA" w:rsidTr="00532D14">
        <w:tc>
          <w:tcPr>
            <w:tcW w:w="0" w:type="auto"/>
          </w:tcPr>
          <w:p w:rsidR="00EB64EA" w:rsidRDefault="00EB64EA" w:rsidP="00532D14">
            <w:pPr>
              <w:pStyle w:val="ConsPlusNormal"/>
              <w:jc w:val="both"/>
            </w:pPr>
            <w:r>
              <w:t>Исполнители основных мероприятий (мероприятий) подпрограммы</w:t>
            </w:r>
          </w:p>
        </w:tc>
        <w:tc>
          <w:tcPr>
            <w:tcW w:w="0" w:type="auto"/>
          </w:tcPr>
          <w:p w:rsidR="00EB64EA" w:rsidRDefault="00EB64EA" w:rsidP="00532D14">
            <w:pPr>
              <w:pStyle w:val="ConsPlusNormal"/>
              <w:jc w:val="both"/>
            </w:pPr>
            <w:r>
              <w:t>Отдел организационной работы и межмуниципального сотрудничества Администрации Комсомольского муниципального района.</w:t>
            </w:r>
          </w:p>
        </w:tc>
      </w:tr>
      <w:tr w:rsidR="00EB64EA" w:rsidTr="00532D14">
        <w:tc>
          <w:tcPr>
            <w:tcW w:w="0" w:type="auto"/>
          </w:tcPr>
          <w:p w:rsidR="00EB64EA" w:rsidRDefault="00EB64EA" w:rsidP="00532D14">
            <w:pPr>
              <w:pStyle w:val="ConsPlusNormal"/>
              <w:jc w:val="both"/>
            </w:pPr>
            <w:r>
              <w:t>Задачи подпрограммы</w:t>
            </w:r>
          </w:p>
        </w:tc>
        <w:tc>
          <w:tcPr>
            <w:tcW w:w="0" w:type="auto"/>
          </w:tcPr>
          <w:p w:rsidR="00EB64EA" w:rsidRDefault="00EB64EA" w:rsidP="00532D14">
            <w:pPr>
              <w:pStyle w:val="ConsPlusNormal"/>
              <w:jc w:val="both"/>
            </w:pPr>
            <w:r>
              <w:t>Обеспечение организационной, информационной и методической поддержки реализации мероприятий по энергосбережению и повышению энергетической эффективности в Комсомольском муниципальном районе.</w:t>
            </w:r>
          </w:p>
        </w:tc>
      </w:tr>
      <w:tr w:rsidR="00EB64EA" w:rsidTr="00532D14">
        <w:tc>
          <w:tcPr>
            <w:tcW w:w="0" w:type="auto"/>
          </w:tcPr>
          <w:p w:rsidR="00EB64EA" w:rsidRDefault="00EB64EA" w:rsidP="00532D14">
            <w:pPr>
              <w:pStyle w:val="ConsPlusNormal"/>
              <w:jc w:val="both"/>
            </w:pPr>
            <w:r>
              <w:t>Объемы ресурсного обеспечения подпрограммы</w:t>
            </w:r>
          </w:p>
        </w:tc>
        <w:tc>
          <w:tcPr>
            <w:tcW w:w="0" w:type="auto"/>
          </w:tcPr>
          <w:p w:rsidR="00EB64EA" w:rsidRDefault="00EB64EA" w:rsidP="00532D14">
            <w:pPr>
              <w:pStyle w:val="ConsPlusNormal"/>
            </w:pPr>
            <w:r>
              <w:t>Внебюджетное финансирование:</w:t>
            </w:r>
          </w:p>
          <w:p w:rsidR="00EB64EA" w:rsidRDefault="00EB64EA" w:rsidP="00532D14">
            <w:pPr>
              <w:pStyle w:val="ConsPlusNormal"/>
            </w:pPr>
            <w:r>
              <w:t>2015 год - 0,00  руб.,</w:t>
            </w:r>
          </w:p>
          <w:p w:rsidR="00EB64EA" w:rsidRDefault="00EB64EA" w:rsidP="00532D14">
            <w:pPr>
              <w:pStyle w:val="ConsPlusNormal"/>
            </w:pPr>
            <w:r>
              <w:t>2016 год – 0,00  руб.,</w:t>
            </w:r>
          </w:p>
          <w:p w:rsidR="00EB64EA" w:rsidRDefault="00EB64EA" w:rsidP="00532D14">
            <w:pPr>
              <w:pStyle w:val="ConsPlusNormal"/>
            </w:pPr>
            <w:r>
              <w:t>2017 год – 0,00  руб.,</w:t>
            </w:r>
          </w:p>
          <w:p w:rsidR="00EB64EA" w:rsidRDefault="00EB64EA" w:rsidP="00532D14">
            <w:pPr>
              <w:pStyle w:val="ConsPlusNormal"/>
            </w:pPr>
            <w:r>
              <w:t>2018 год – 0,00  руб.,</w:t>
            </w:r>
          </w:p>
          <w:p w:rsidR="00EB64EA" w:rsidRDefault="00EB64EA" w:rsidP="00532D14">
            <w:pPr>
              <w:pStyle w:val="ConsPlusNormal"/>
            </w:pPr>
            <w:r>
              <w:t>2019 год – 0,00  руб.,</w:t>
            </w:r>
          </w:p>
          <w:p w:rsidR="00EB64EA" w:rsidRDefault="00EB64EA" w:rsidP="00532D14">
            <w:pPr>
              <w:pStyle w:val="ConsPlusNormal"/>
              <w:jc w:val="both"/>
            </w:pPr>
            <w:r>
              <w:t>2020 год – 0,0 0 руб.;</w:t>
            </w:r>
          </w:p>
          <w:p w:rsidR="00EB64EA" w:rsidRDefault="00EB64EA" w:rsidP="00532D14">
            <w:pPr>
              <w:pStyle w:val="ConsPlusNormal"/>
              <w:jc w:val="both"/>
            </w:pPr>
            <w:r>
              <w:t>2021 год -0,00 руб.;</w:t>
            </w:r>
          </w:p>
          <w:p w:rsidR="00EB64EA" w:rsidRDefault="00EB64EA" w:rsidP="00532D14">
            <w:pPr>
              <w:pStyle w:val="ConsPlusNormal"/>
              <w:jc w:val="both"/>
            </w:pPr>
            <w:r>
              <w:t>2022 год- 0,00 руб.;</w:t>
            </w:r>
          </w:p>
          <w:p w:rsidR="00EB64EA" w:rsidRDefault="00EB64EA" w:rsidP="00532D14">
            <w:pPr>
              <w:pStyle w:val="ConsPlusNormal"/>
              <w:jc w:val="both"/>
            </w:pPr>
            <w:r>
              <w:t>2023 год -0,00 руб.;</w:t>
            </w:r>
          </w:p>
          <w:p w:rsidR="00EB64EA" w:rsidRDefault="00EB64EA" w:rsidP="00532D14">
            <w:pPr>
              <w:pStyle w:val="ConsPlusNormal"/>
              <w:jc w:val="both"/>
            </w:pPr>
            <w:r>
              <w:t>2024 год -0,00 руб.</w:t>
            </w:r>
          </w:p>
        </w:tc>
      </w:tr>
      <w:tr w:rsidR="00EB64EA" w:rsidTr="00532D14">
        <w:tc>
          <w:tcPr>
            <w:tcW w:w="0" w:type="auto"/>
          </w:tcPr>
          <w:p w:rsidR="00EB64EA" w:rsidRDefault="00EB64EA" w:rsidP="00532D14">
            <w:pPr>
              <w:pStyle w:val="ConsPlusNormal"/>
              <w:jc w:val="both"/>
            </w:pPr>
            <w:r>
              <w:t>Ожидаемые результаты реализации подпрограммы</w:t>
            </w:r>
          </w:p>
        </w:tc>
        <w:tc>
          <w:tcPr>
            <w:tcW w:w="0" w:type="auto"/>
          </w:tcPr>
          <w:p w:rsidR="00EB64EA" w:rsidRDefault="00EB64EA" w:rsidP="00532D14">
            <w:pPr>
              <w:pStyle w:val="ConsPlusNormal"/>
            </w:pPr>
            <w:r>
              <w:t xml:space="preserve">Подпрограмма направлена на обеспечение эффективной реализации мероприятий всей муниципальной программы, в </w:t>
            </w:r>
            <w:proofErr w:type="gramStart"/>
            <w:r>
              <w:t>связи</w:t>
            </w:r>
            <w:proofErr w:type="gramEnd"/>
            <w:r>
              <w:t xml:space="preserve"> с чем её выполнение не имеет выраженных показателей конечных результатов.</w:t>
            </w:r>
          </w:p>
          <w:p w:rsidR="00EB64EA" w:rsidRDefault="00EB64EA" w:rsidP="00532D14">
            <w:pPr>
              <w:pStyle w:val="ConsPlusNormal"/>
            </w:pPr>
            <w:r>
              <w:t>Реализация подпрограммы позволит обеспечить:</w:t>
            </w:r>
          </w:p>
          <w:p w:rsidR="00EB64EA" w:rsidRDefault="00EB64EA" w:rsidP="00532D14">
            <w:pPr>
              <w:autoSpaceDE w:val="0"/>
              <w:autoSpaceDN w:val="0"/>
              <w:adjustRightInd w:val="0"/>
              <w:jc w:val="both"/>
              <w:rPr>
                <w:bCs/>
              </w:rPr>
            </w:pPr>
            <w:r>
              <w:t xml:space="preserve">информационную поддержку в области энергосбережения и повышения энергетической эффективности на официальном сайте </w:t>
            </w:r>
            <w:r w:rsidRPr="00EE2ED7">
              <w:rPr>
                <w:bCs/>
              </w:rPr>
              <w:t xml:space="preserve">органов местного самоуправления Комсомольского муниципального района в </w:t>
            </w:r>
            <w:r w:rsidRPr="00EE2ED7">
              <w:t>информационно-телекоммуникационной</w:t>
            </w:r>
            <w:r>
              <w:rPr>
                <w:bCs/>
              </w:rPr>
              <w:t xml:space="preserve"> сети «Интернет»;</w:t>
            </w:r>
          </w:p>
          <w:p w:rsidR="00EB64EA" w:rsidRPr="00EE2ED7" w:rsidRDefault="00EB64EA" w:rsidP="00532D14">
            <w:pPr>
              <w:autoSpaceDE w:val="0"/>
              <w:autoSpaceDN w:val="0"/>
              <w:adjustRightInd w:val="0"/>
              <w:jc w:val="both"/>
              <w:rPr>
                <w:bCs/>
              </w:rPr>
            </w:pPr>
            <w:r>
              <w:rPr>
                <w:bCs/>
              </w:rPr>
              <w:lastRenderedPageBreak/>
              <w:t>обучение представителей органов местного самоуправления Комсомольского муниципального района, муниципальных учреждений Комсомольского муниципального района по программам в сфере энергосбережения и повышения энергетической эффективности.</w:t>
            </w:r>
          </w:p>
        </w:tc>
      </w:tr>
    </w:tbl>
    <w:p w:rsidR="00EB64EA" w:rsidRDefault="00EB64EA" w:rsidP="00EB64EA">
      <w:pPr>
        <w:pStyle w:val="ConsPlusNormal"/>
        <w:ind w:firstLine="540"/>
        <w:jc w:val="both"/>
      </w:pPr>
    </w:p>
    <w:p w:rsidR="00EB64EA" w:rsidRDefault="00EB64EA" w:rsidP="00EB64EA">
      <w:pPr>
        <w:pStyle w:val="ConsPlusNormal"/>
        <w:jc w:val="center"/>
      </w:pPr>
    </w:p>
    <w:p w:rsidR="00EB64EA" w:rsidRPr="009E7346" w:rsidRDefault="00EB64EA" w:rsidP="00EB64EA">
      <w:pPr>
        <w:pStyle w:val="ConsPlusNormal"/>
        <w:jc w:val="center"/>
        <w:rPr>
          <w:b/>
        </w:rPr>
      </w:pPr>
      <w:r w:rsidRPr="009E7346">
        <w:rPr>
          <w:b/>
        </w:rPr>
        <w:t>2. Характеристика мероприятий подпрограммы</w:t>
      </w:r>
    </w:p>
    <w:p w:rsidR="00EB64EA" w:rsidRDefault="00EB64EA" w:rsidP="00EB64EA">
      <w:pPr>
        <w:pStyle w:val="ConsPlusNormal"/>
        <w:jc w:val="center"/>
      </w:pPr>
    </w:p>
    <w:p w:rsidR="00EB64EA" w:rsidRDefault="00EB64EA" w:rsidP="00EB64EA">
      <w:pPr>
        <w:pStyle w:val="ConsPlusNormal"/>
        <w:ind w:firstLine="540"/>
        <w:jc w:val="both"/>
      </w:pPr>
      <w:r>
        <w:t>Реализация подпрограммы предполагает выполнение следующих мероприятий:</w:t>
      </w:r>
    </w:p>
    <w:p w:rsidR="00EB64EA" w:rsidRDefault="00EB64EA" w:rsidP="00EB64EA">
      <w:pPr>
        <w:pStyle w:val="ConsPlusNormal"/>
        <w:ind w:firstLine="540"/>
        <w:jc w:val="both"/>
      </w:pPr>
      <w:r>
        <w:t>1.Основное мероприятие «Методическое, информационное и кадровое обеспечение мероприятий по энергосбережению и повышению энергетической эффективности» предполагает выполнение следующих мероприятий:</w:t>
      </w:r>
    </w:p>
    <w:p w:rsidR="00EB64EA" w:rsidRDefault="00EB64EA" w:rsidP="00EB64EA">
      <w:pPr>
        <w:pStyle w:val="ConsPlusNormal"/>
        <w:ind w:firstLine="540"/>
        <w:jc w:val="both"/>
      </w:pPr>
      <w:r>
        <w:t>1.1. 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эффективности использования энергетических ресурсов.</w:t>
      </w:r>
    </w:p>
    <w:p w:rsidR="00EB64EA" w:rsidRDefault="00EB64EA" w:rsidP="00EB64EA">
      <w:pPr>
        <w:pStyle w:val="ConsPlusNormal"/>
        <w:ind w:firstLine="540"/>
        <w:jc w:val="both"/>
      </w:pPr>
      <w:r>
        <w:t xml:space="preserve">Мероприятие нацелено </w:t>
      </w:r>
      <w:proofErr w:type="gramStart"/>
      <w:r>
        <w:t>на</w:t>
      </w:r>
      <w:proofErr w:type="gramEnd"/>
      <w:r>
        <w:t>:</w:t>
      </w:r>
    </w:p>
    <w:p w:rsidR="00EB64EA" w:rsidRDefault="00EB64EA" w:rsidP="00EB64EA">
      <w:pPr>
        <w:pStyle w:val="ConsPlusNormal"/>
        <w:ind w:firstLine="540"/>
        <w:jc w:val="both"/>
      </w:pPr>
      <w:r>
        <w:t>а) повышение качества мониторинга реализации настоящей муниципальной программы, расчетов достигнутого от эффекта (экономии ресурсов) от выполненных мероприятий;</w:t>
      </w:r>
    </w:p>
    <w:p w:rsidR="00EB64EA" w:rsidRDefault="00EB64EA" w:rsidP="00EB64EA">
      <w:pPr>
        <w:pStyle w:val="ConsPlusNormal"/>
        <w:ind w:firstLine="540"/>
        <w:jc w:val="both"/>
      </w:pPr>
      <w:r>
        <w:t>б) повышение качества исполнения органами  местного самоуправления Комсомольского муниципального района функций в сфере энергосбережения;</w:t>
      </w:r>
    </w:p>
    <w:p w:rsidR="00EB64EA" w:rsidRDefault="00EB64EA" w:rsidP="00EB64EA">
      <w:pPr>
        <w:pStyle w:val="ConsPlusNormal"/>
        <w:ind w:firstLine="540"/>
        <w:jc w:val="both"/>
      </w:pPr>
      <w:r>
        <w:t>в) повышение эффективности реализации мер по энергосбережению и повышению энергетической эффективности на уровне муниципальных учреждений Комсомольского муниципального района.</w:t>
      </w:r>
    </w:p>
    <w:p w:rsidR="00EB64EA" w:rsidRDefault="00EB64EA" w:rsidP="00EB64EA">
      <w:pPr>
        <w:pStyle w:val="ConsPlusNormal"/>
        <w:ind w:firstLine="540"/>
        <w:jc w:val="both"/>
      </w:pPr>
      <w:r>
        <w:t>Выполнение мероприятия не требует выделения бюджетных ассигнований из местного бюджета, осуществляется за счет внебюджетных источников.</w:t>
      </w:r>
    </w:p>
    <w:p w:rsidR="00EB64EA" w:rsidRDefault="00EB64EA" w:rsidP="00EB64EA">
      <w:pPr>
        <w:pStyle w:val="ConsPlusNormal"/>
        <w:ind w:firstLine="540"/>
        <w:jc w:val="both"/>
      </w:pPr>
      <w: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EB64EA" w:rsidRDefault="00EB64EA" w:rsidP="00EB64EA">
      <w:pPr>
        <w:pStyle w:val="ConsPlusNormal"/>
        <w:ind w:firstLine="540"/>
        <w:jc w:val="both"/>
      </w:pPr>
      <w:r>
        <w:t>Срок выполнения мероприятия – 1015-2024 годы.</w:t>
      </w:r>
    </w:p>
    <w:p w:rsidR="00EB64EA" w:rsidRDefault="00EB64EA" w:rsidP="00EB64EA">
      <w:pPr>
        <w:pStyle w:val="ConsPlusNormal"/>
        <w:ind w:firstLine="540"/>
        <w:jc w:val="both"/>
      </w:pPr>
      <w:r>
        <w:t xml:space="preserve">1.2. </w:t>
      </w:r>
      <w:proofErr w:type="gramStart"/>
      <w:r>
        <w:t xml:space="preserve">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w:t>
      </w:r>
      <w:proofErr w:type="spellStart"/>
      <w:r>
        <w:t>энергосервисных</w:t>
      </w:r>
      <w:proofErr w:type="spellEnd"/>
      <w:r>
        <w:t xml:space="preserve"> договоров (контрактов) и об особенностях их заключения, об энергетической эффективности бытовых </w:t>
      </w:r>
      <w:proofErr w:type="spellStart"/>
      <w:r>
        <w:t>энергопотребляющих</w:t>
      </w:r>
      <w:proofErr w:type="spellEnd"/>
      <w:r>
        <w:t xml:space="preserve">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roofErr w:type="gramEnd"/>
    </w:p>
    <w:p w:rsidR="00EB64EA" w:rsidRDefault="00EB64EA" w:rsidP="00EB64EA">
      <w:pPr>
        <w:pStyle w:val="ConsPlusNormal"/>
        <w:ind w:firstLine="540"/>
        <w:jc w:val="both"/>
      </w:pPr>
      <w:r>
        <w:t>Пропаганда энергосбережения осуществляется посредством изготовления и размещения в средствах массовой информации соответствующих материалов.</w:t>
      </w:r>
    </w:p>
    <w:p w:rsidR="00EB64EA" w:rsidRDefault="00EB64EA" w:rsidP="00EB64EA">
      <w:pPr>
        <w:pStyle w:val="ConsPlusNormal"/>
        <w:ind w:firstLine="540"/>
        <w:jc w:val="both"/>
      </w:pPr>
      <w:r>
        <w:t>Выполнение мероприятия планируется организовать в рамках текущей деятельности органов местного самоуправления Комсомольского муниципального района, а также за счет внебюджетных средств.</w:t>
      </w:r>
    </w:p>
    <w:p w:rsidR="00EB64EA" w:rsidRDefault="00EB64EA" w:rsidP="00EB64EA">
      <w:pPr>
        <w:pStyle w:val="ConsPlusNormal"/>
        <w:ind w:firstLine="540"/>
        <w:jc w:val="both"/>
      </w:pPr>
      <w:r>
        <w:t>Ответственность по пропаганде энергосбережения среди населения возлагается на отдел организационной работы и межмуниципального сотрудничества Администрации Комсомольского муниципального района.</w:t>
      </w:r>
    </w:p>
    <w:p w:rsidR="00EB64EA" w:rsidRDefault="00EB64EA" w:rsidP="00EB64EA">
      <w:pPr>
        <w:pStyle w:val="ConsPlusNormal"/>
        <w:ind w:firstLine="540"/>
        <w:jc w:val="both"/>
        <w:rPr>
          <w:b/>
        </w:rPr>
      </w:pPr>
      <w:r>
        <w:t>Срок выполнения мероприятия- 2015-2024 годы.</w:t>
      </w:r>
    </w:p>
    <w:p w:rsidR="00EB64EA" w:rsidRDefault="00EB64EA" w:rsidP="00EB64EA">
      <w:pPr>
        <w:jc w:val="center"/>
        <w:rPr>
          <w:b/>
          <w:szCs w:val="20"/>
        </w:rPr>
      </w:pPr>
    </w:p>
    <w:p w:rsidR="00EB64EA" w:rsidRDefault="00EB64EA" w:rsidP="00EB64EA">
      <w:pPr>
        <w:rPr>
          <w:b/>
          <w:szCs w:val="20"/>
        </w:rPr>
      </w:pPr>
    </w:p>
    <w:p w:rsidR="00EB64EA" w:rsidRPr="009E7346" w:rsidRDefault="00EB64EA" w:rsidP="00EB64EA">
      <w:pPr>
        <w:jc w:val="center"/>
        <w:rPr>
          <w:b/>
        </w:rPr>
        <w:sectPr w:rsidR="00EB64EA" w:rsidRPr="009E7346" w:rsidSect="000C449F">
          <w:pgSz w:w="11905" w:h="16838"/>
          <w:pgMar w:top="1134" w:right="850" w:bottom="1134" w:left="1701" w:header="0" w:footer="0" w:gutter="0"/>
          <w:cols w:space="720"/>
        </w:sectPr>
      </w:pPr>
    </w:p>
    <w:p w:rsidR="00EB64EA" w:rsidRDefault="00EB64EA" w:rsidP="00EB64EA">
      <w:pPr>
        <w:jc w:val="center"/>
      </w:pPr>
      <w:r w:rsidRPr="009E7346">
        <w:rPr>
          <w:b/>
          <w:szCs w:val="20"/>
        </w:rPr>
        <w:lastRenderedPageBreak/>
        <w:t>3.Целевые индикаторы (показатели) подпрограммы</w:t>
      </w:r>
    </w:p>
    <w:p w:rsidR="00EB64EA" w:rsidRDefault="00EB64EA" w:rsidP="00EB64EA"/>
    <w:p w:rsidR="00EB64EA" w:rsidRDefault="00EB64EA" w:rsidP="00EB64EA"/>
    <w:tbl>
      <w:tblPr>
        <w:tblStyle w:val="a6"/>
        <w:tblW w:w="0" w:type="auto"/>
        <w:tblLayout w:type="fixed"/>
        <w:tblLook w:val="04A0"/>
      </w:tblPr>
      <w:tblGrid>
        <w:gridCol w:w="756"/>
        <w:gridCol w:w="3720"/>
        <w:gridCol w:w="27"/>
        <w:gridCol w:w="959"/>
        <w:gridCol w:w="883"/>
        <w:gridCol w:w="709"/>
        <w:gridCol w:w="851"/>
        <w:gridCol w:w="850"/>
        <w:gridCol w:w="992"/>
        <w:gridCol w:w="709"/>
        <w:gridCol w:w="992"/>
        <w:gridCol w:w="993"/>
        <w:gridCol w:w="850"/>
        <w:gridCol w:w="992"/>
      </w:tblGrid>
      <w:tr w:rsidR="00EB64EA" w:rsidTr="00532D14">
        <w:tc>
          <w:tcPr>
            <w:tcW w:w="756" w:type="dxa"/>
          </w:tcPr>
          <w:p w:rsidR="00EB64EA" w:rsidRDefault="00EB64EA" w:rsidP="00532D14">
            <w:pPr>
              <w:jc w:val="center"/>
            </w:pPr>
            <w:r>
              <w:t xml:space="preserve">№ </w:t>
            </w:r>
            <w:proofErr w:type="spellStart"/>
            <w:proofErr w:type="gramStart"/>
            <w:r>
              <w:t>п</w:t>
            </w:r>
            <w:proofErr w:type="spellEnd"/>
            <w:proofErr w:type="gramEnd"/>
            <w:r>
              <w:t>/</w:t>
            </w:r>
            <w:proofErr w:type="spellStart"/>
            <w:r>
              <w:t>п</w:t>
            </w:r>
            <w:proofErr w:type="spellEnd"/>
          </w:p>
        </w:tc>
        <w:tc>
          <w:tcPr>
            <w:tcW w:w="3720" w:type="dxa"/>
          </w:tcPr>
          <w:p w:rsidR="00EB64EA" w:rsidRDefault="00EB64EA" w:rsidP="00532D14">
            <w:pPr>
              <w:jc w:val="center"/>
            </w:pPr>
            <w:r>
              <w:t>Наименование показателя</w:t>
            </w:r>
          </w:p>
        </w:tc>
        <w:tc>
          <w:tcPr>
            <w:tcW w:w="986" w:type="dxa"/>
            <w:gridSpan w:val="2"/>
          </w:tcPr>
          <w:p w:rsidR="00EB64EA" w:rsidRDefault="00EB64EA" w:rsidP="00532D14">
            <w:pPr>
              <w:jc w:val="center"/>
            </w:pPr>
            <w:r>
              <w:t xml:space="preserve">Ед. </w:t>
            </w:r>
            <w:proofErr w:type="spellStart"/>
            <w:r>
              <w:t>изм</w:t>
            </w:r>
            <w:proofErr w:type="spellEnd"/>
            <w:r>
              <w:t>.</w:t>
            </w:r>
          </w:p>
        </w:tc>
        <w:tc>
          <w:tcPr>
            <w:tcW w:w="883" w:type="dxa"/>
          </w:tcPr>
          <w:p w:rsidR="00EB64EA" w:rsidRDefault="00EB64EA" w:rsidP="00532D14">
            <w:pPr>
              <w:jc w:val="center"/>
            </w:pPr>
            <w:r>
              <w:t>2015 год</w:t>
            </w:r>
          </w:p>
        </w:tc>
        <w:tc>
          <w:tcPr>
            <w:tcW w:w="709" w:type="dxa"/>
          </w:tcPr>
          <w:p w:rsidR="00EB64EA" w:rsidRDefault="00EB64EA" w:rsidP="00532D14">
            <w:pPr>
              <w:jc w:val="center"/>
            </w:pPr>
            <w:r>
              <w:t>2016 год.</w:t>
            </w:r>
          </w:p>
        </w:tc>
        <w:tc>
          <w:tcPr>
            <w:tcW w:w="851" w:type="dxa"/>
          </w:tcPr>
          <w:p w:rsidR="00EB64EA" w:rsidRDefault="00EB64EA" w:rsidP="00532D14">
            <w:pPr>
              <w:jc w:val="center"/>
            </w:pPr>
            <w:r>
              <w:t>2017 год</w:t>
            </w:r>
          </w:p>
        </w:tc>
        <w:tc>
          <w:tcPr>
            <w:tcW w:w="850" w:type="dxa"/>
          </w:tcPr>
          <w:p w:rsidR="00EB64EA" w:rsidRDefault="00EB64EA" w:rsidP="00532D14">
            <w:pPr>
              <w:jc w:val="center"/>
            </w:pPr>
            <w:r>
              <w:t>2018 год</w:t>
            </w:r>
          </w:p>
        </w:tc>
        <w:tc>
          <w:tcPr>
            <w:tcW w:w="992" w:type="dxa"/>
          </w:tcPr>
          <w:p w:rsidR="00EB64EA" w:rsidRDefault="00EB64EA" w:rsidP="00532D14">
            <w:pPr>
              <w:jc w:val="center"/>
            </w:pPr>
            <w:r>
              <w:t>2019 год</w:t>
            </w:r>
          </w:p>
        </w:tc>
        <w:tc>
          <w:tcPr>
            <w:tcW w:w="709" w:type="dxa"/>
          </w:tcPr>
          <w:p w:rsidR="00EB64EA" w:rsidRDefault="00EB64EA" w:rsidP="00532D14">
            <w:pPr>
              <w:jc w:val="center"/>
            </w:pPr>
            <w:r>
              <w:t>2020 год</w:t>
            </w:r>
          </w:p>
        </w:tc>
        <w:tc>
          <w:tcPr>
            <w:tcW w:w="992" w:type="dxa"/>
          </w:tcPr>
          <w:p w:rsidR="00EB64EA" w:rsidRDefault="00EB64EA" w:rsidP="00532D14">
            <w:pPr>
              <w:jc w:val="center"/>
            </w:pPr>
            <w:r>
              <w:t>2021 год</w:t>
            </w:r>
          </w:p>
        </w:tc>
        <w:tc>
          <w:tcPr>
            <w:tcW w:w="993" w:type="dxa"/>
          </w:tcPr>
          <w:p w:rsidR="00EB64EA" w:rsidRDefault="00EB64EA" w:rsidP="00532D14">
            <w:pPr>
              <w:jc w:val="center"/>
            </w:pPr>
            <w:r>
              <w:t>2022 год</w:t>
            </w:r>
          </w:p>
        </w:tc>
        <w:tc>
          <w:tcPr>
            <w:tcW w:w="850" w:type="dxa"/>
          </w:tcPr>
          <w:p w:rsidR="00EB64EA" w:rsidRDefault="00EB64EA" w:rsidP="00532D14">
            <w:pPr>
              <w:jc w:val="center"/>
            </w:pPr>
            <w:r>
              <w:t>2023 год</w:t>
            </w:r>
          </w:p>
        </w:tc>
        <w:tc>
          <w:tcPr>
            <w:tcW w:w="992" w:type="dxa"/>
          </w:tcPr>
          <w:p w:rsidR="00EB64EA" w:rsidRDefault="00EB64EA" w:rsidP="00532D14">
            <w:pPr>
              <w:jc w:val="center"/>
            </w:pPr>
            <w:r>
              <w:t>2024 год</w:t>
            </w:r>
          </w:p>
        </w:tc>
      </w:tr>
      <w:tr w:rsidR="00EB64EA" w:rsidTr="00532D14">
        <w:tc>
          <w:tcPr>
            <w:tcW w:w="756" w:type="dxa"/>
          </w:tcPr>
          <w:p w:rsidR="00EB64EA" w:rsidRDefault="00EB64EA" w:rsidP="00532D14">
            <w:pPr>
              <w:jc w:val="center"/>
            </w:pPr>
            <w:r>
              <w:t>1.</w:t>
            </w:r>
          </w:p>
        </w:tc>
        <w:tc>
          <w:tcPr>
            <w:tcW w:w="13527" w:type="dxa"/>
            <w:gridSpan w:val="13"/>
          </w:tcPr>
          <w:p w:rsidR="00EB64EA" w:rsidRDefault="00EB64EA" w:rsidP="00532D14">
            <w:pPr>
              <w:jc w:val="center"/>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r>
      <w:tr w:rsidR="00EB64EA" w:rsidTr="00532D14">
        <w:tc>
          <w:tcPr>
            <w:tcW w:w="756" w:type="dxa"/>
          </w:tcPr>
          <w:p w:rsidR="00EB64EA" w:rsidRDefault="00EB64EA" w:rsidP="00532D14">
            <w:pPr>
              <w:jc w:val="center"/>
            </w:pPr>
            <w:r>
              <w:t>1.1.</w:t>
            </w:r>
          </w:p>
        </w:tc>
        <w:tc>
          <w:tcPr>
            <w:tcW w:w="13527" w:type="dxa"/>
            <w:gridSpan w:val="13"/>
          </w:tcPr>
          <w:p w:rsidR="00EB64EA" w:rsidRDefault="00EB64EA" w:rsidP="00532D14">
            <w:pPr>
              <w:jc w:val="center"/>
            </w:pPr>
            <w:r>
              <w:t>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p>
        </w:tc>
      </w:tr>
      <w:tr w:rsidR="00EB64EA" w:rsidTr="00532D14">
        <w:tc>
          <w:tcPr>
            <w:tcW w:w="756" w:type="dxa"/>
          </w:tcPr>
          <w:p w:rsidR="00EB64EA" w:rsidRDefault="00EB64EA" w:rsidP="00532D14">
            <w:pPr>
              <w:jc w:val="center"/>
            </w:pPr>
            <w:r>
              <w:t>1.1.1.</w:t>
            </w:r>
          </w:p>
        </w:tc>
        <w:tc>
          <w:tcPr>
            <w:tcW w:w="3747" w:type="dxa"/>
            <w:gridSpan w:val="2"/>
          </w:tcPr>
          <w:p w:rsidR="00EB64EA" w:rsidRPr="00A14981" w:rsidRDefault="00EB64EA" w:rsidP="00532D14">
            <w:pPr>
              <w:pStyle w:val="ConsPlusNormal"/>
              <w:jc w:val="both"/>
              <w:rPr>
                <w:szCs w:val="24"/>
              </w:rPr>
            </w:pPr>
            <w:r w:rsidRPr="00A14981">
              <w:rPr>
                <w:szCs w:val="24"/>
              </w:rPr>
              <w:t>Численность представителе</w:t>
            </w:r>
            <w:r>
              <w:rPr>
                <w:szCs w:val="24"/>
              </w:rPr>
              <w:t>й  органов местного самоуправления Комсомольского муниципального района, муниципальных</w:t>
            </w:r>
            <w:r w:rsidRPr="00A14981">
              <w:rPr>
                <w:szCs w:val="24"/>
              </w:rPr>
              <w:t xml:space="preserve"> учреждений, прошедших обучение в сфере энергосбережения и повышения энергетической эффективности</w:t>
            </w:r>
          </w:p>
        </w:tc>
        <w:tc>
          <w:tcPr>
            <w:tcW w:w="959" w:type="dxa"/>
          </w:tcPr>
          <w:p w:rsidR="00EB64EA" w:rsidRPr="00A14981" w:rsidRDefault="00EB64EA" w:rsidP="00532D14">
            <w:pPr>
              <w:pStyle w:val="ConsPlusNormal"/>
              <w:rPr>
                <w:szCs w:val="24"/>
              </w:rPr>
            </w:pPr>
            <w:r w:rsidRPr="00A14981">
              <w:rPr>
                <w:szCs w:val="24"/>
              </w:rPr>
              <w:t>чел.</w:t>
            </w:r>
          </w:p>
        </w:tc>
        <w:tc>
          <w:tcPr>
            <w:tcW w:w="883" w:type="dxa"/>
          </w:tcPr>
          <w:p w:rsidR="00EB64EA" w:rsidRDefault="00EB64EA" w:rsidP="00532D14">
            <w:pPr>
              <w:pStyle w:val="ConsPlusNormal"/>
              <w:jc w:val="center"/>
            </w:pPr>
            <w:r>
              <w:t>4</w:t>
            </w:r>
          </w:p>
        </w:tc>
        <w:tc>
          <w:tcPr>
            <w:tcW w:w="709" w:type="dxa"/>
          </w:tcPr>
          <w:p w:rsidR="00EB64EA" w:rsidRDefault="00EB64EA" w:rsidP="00532D14">
            <w:pPr>
              <w:pStyle w:val="ConsPlusNormal"/>
              <w:jc w:val="center"/>
            </w:pPr>
            <w:r>
              <w:t>4</w:t>
            </w:r>
          </w:p>
        </w:tc>
        <w:tc>
          <w:tcPr>
            <w:tcW w:w="851" w:type="dxa"/>
          </w:tcPr>
          <w:p w:rsidR="00EB64EA" w:rsidRDefault="00EB64EA" w:rsidP="00532D14">
            <w:pPr>
              <w:pStyle w:val="ConsPlusNormal"/>
              <w:jc w:val="center"/>
            </w:pPr>
            <w:r>
              <w:t>7</w:t>
            </w:r>
          </w:p>
        </w:tc>
        <w:tc>
          <w:tcPr>
            <w:tcW w:w="850" w:type="dxa"/>
          </w:tcPr>
          <w:p w:rsidR="00EB64EA" w:rsidRDefault="00EB64EA" w:rsidP="00532D14">
            <w:pPr>
              <w:pStyle w:val="ConsPlusNormal"/>
              <w:jc w:val="center"/>
            </w:pPr>
            <w:r>
              <w:t>7</w:t>
            </w:r>
          </w:p>
        </w:tc>
        <w:tc>
          <w:tcPr>
            <w:tcW w:w="992" w:type="dxa"/>
          </w:tcPr>
          <w:p w:rsidR="00EB64EA" w:rsidRDefault="00EB64EA" w:rsidP="00532D14">
            <w:pPr>
              <w:pStyle w:val="ConsPlusNormal"/>
              <w:jc w:val="center"/>
            </w:pPr>
            <w:r>
              <w:t>7</w:t>
            </w:r>
          </w:p>
        </w:tc>
        <w:tc>
          <w:tcPr>
            <w:tcW w:w="709" w:type="dxa"/>
          </w:tcPr>
          <w:p w:rsidR="00EB64EA" w:rsidRDefault="00EB64EA" w:rsidP="00532D14">
            <w:pPr>
              <w:pStyle w:val="ConsPlusNormal"/>
              <w:jc w:val="center"/>
            </w:pPr>
            <w:r>
              <w:t>7</w:t>
            </w:r>
          </w:p>
        </w:tc>
        <w:tc>
          <w:tcPr>
            <w:tcW w:w="992" w:type="dxa"/>
          </w:tcPr>
          <w:p w:rsidR="00EB64EA" w:rsidRDefault="00EB64EA" w:rsidP="00532D14">
            <w:pPr>
              <w:pStyle w:val="ConsPlusNormal"/>
              <w:jc w:val="center"/>
            </w:pPr>
            <w:r>
              <w:t>7</w:t>
            </w:r>
          </w:p>
        </w:tc>
        <w:tc>
          <w:tcPr>
            <w:tcW w:w="993" w:type="dxa"/>
          </w:tcPr>
          <w:p w:rsidR="00EB64EA" w:rsidRDefault="00EB64EA" w:rsidP="00532D14">
            <w:pPr>
              <w:pStyle w:val="ConsPlusNormal"/>
              <w:jc w:val="center"/>
            </w:pPr>
            <w:r>
              <w:t>7</w:t>
            </w:r>
          </w:p>
        </w:tc>
        <w:tc>
          <w:tcPr>
            <w:tcW w:w="850" w:type="dxa"/>
          </w:tcPr>
          <w:p w:rsidR="00EB64EA" w:rsidRDefault="00EB64EA" w:rsidP="00532D14">
            <w:pPr>
              <w:pStyle w:val="ConsPlusNormal"/>
              <w:jc w:val="center"/>
            </w:pPr>
            <w:r>
              <w:t>7</w:t>
            </w:r>
          </w:p>
        </w:tc>
        <w:tc>
          <w:tcPr>
            <w:tcW w:w="992" w:type="dxa"/>
          </w:tcPr>
          <w:p w:rsidR="00EB64EA" w:rsidRDefault="00EB64EA" w:rsidP="00532D14">
            <w:pPr>
              <w:pStyle w:val="ConsPlusNormal"/>
              <w:jc w:val="center"/>
            </w:pPr>
            <w:r>
              <w:t>7</w:t>
            </w:r>
          </w:p>
        </w:tc>
      </w:tr>
      <w:tr w:rsidR="00EB64EA" w:rsidTr="00532D14">
        <w:tc>
          <w:tcPr>
            <w:tcW w:w="756" w:type="dxa"/>
          </w:tcPr>
          <w:p w:rsidR="00EB64EA" w:rsidRDefault="00EB64EA" w:rsidP="00532D14">
            <w:pPr>
              <w:jc w:val="center"/>
            </w:pPr>
            <w:r>
              <w:t>1.2.</w:t>
            </w:r>
          </w:p>
        </w:tc>
        <w:tc>
          <w:tcPr>
            <w:tcW w:w="13527" w:type="dxa"/>
            <w:gridSpan w:val="13"/>
          </w:tcPr>
          <w:p w:rsidR="00EB64EA" w:rsidRDefault="00EB64EA" w:rsidP="00532D14">
            <w:pPr>
              <w:pStyle w:val="ConsPlusNormal"/>
              <w:jc w:val="center"/>
            </w:pPr>
            <w:proofErr w:type="gramStart"/>
            <w:r>
              <w:t xml:space="preserve">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w:t>
            </w:r>
            <w:proofErr w:type="spellStart"/>
            <w:r>
              <w:t>энергосервисных</w:t>
            </w:r>
            <w:proofErr w:type="spellEnd"/>
            <w:r>
              <w:t xml:space="preserve"> договоров (контрактов) и об особенностях их заключения, об энергетической эффективности бытовых </w:t>
            </w:r>
            <w:proofErr w:type="spellStart"/>
            <w:r>
              <w:t>энергопотребляющих</w:t>
            </w:r>
            <w:proofErr w:type="spellEnd"/>
            <w:r>
              <w:t xml:space="preserve">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roofErr w:type="gramEnd"/>
          </w:p>
        </w:tc>
      </w:tr>
      <w:tr w:rsidR="00EB64EA" w:rsidTr="00532D14">
        <w:tc>
          <w:tcPr>
            <w:tcW w:w="756" w:type="dxa"/>
          </w:tcPr>
          <w:p w:rsidR="00EB64EA" w:rsidRDefault="00EB64EA" w:rsidP="00532D14">
            <w:pPr>
              <w:jc w:val="center"/>
            </w:pPr>
            <w:r>
              <w:t>1.2.1.</w:t>
            </w:r>
          </w:p>
        </w:tc>
        <w:tc>
          <w:tcPr>
            <w:tcW w:w="3720" w:type="dxa"/>
          </w:tcPr>
          <w:p w:rsidR="00EB64EA" w:rsidRPr="00A14981" w:rsidRDefault="00EB64EA" w:rsidP="00532D14">
            <w:pPr>
              <w:pStyle w:val="ConsPlusNormal"/>
              <w:jc w:val="both"/>
              <w:rPr>
                <w:szCs w:val="24"/>
              </w:rPr>
            </w:pPr>
            <w:r>
              <w:rPr>
                <w:szCs w:val="24"/>
              </w:rPr>
              <w:t xml:space="preserve">Количество </w:t>
            </w:r>
            <w:r w:rsidRPr="00A14981">
              <w:rPr>
                <w:szCs w:val="24"/>
              </w:rPr>
              <w:t xml:space="preserve">семинаров, конференций по энергосбережению, </w:t>
            </w:r>
            <w:r>
              <w:rPr>
                <w:szCs w:val="24"/>
              </w:rPr>
              <w:t>организованных органами местного самоуправления Комсомольского муниципального района</w:t>
            </w:r>
          </w:p>
        </w:tc>
        <w:tc>
          <w:tcPr>
            <w:tcW w:w="986" w:type="dxa"/>
            <w:gridSpan w:val="2"/>
          </w:tcPr>
          <w:p w:rsidR="00EB64EA" w:rsidRPr="00A14981" w:rsidRDefault="00EB64EA" w:rsidP="00532D14">
            <w:pPr>
              <w:pStyle w:val="ConsPlusNormal"/>
              <w:rPr>
                <w:szCs w:val="24"/>
              </w:rPr>
            </w:pPr>
            <w:r w:rsidRPr="00A14981">
              <w:rPr>
                <w:szCs w:val="24"/>
              </w:rPr>
              <w:t>шт.</w:t>
            </w:r>
          </w:p>
        </w:tc>
        <w:tc>
          <w:tcPr>
            <w:tcW w:w="883" w:type="dxa"/>
          </w:tcPr>
          <w:p w:rsidR="00EB64EA" w:rsidRDefault="00EB64EA" w:rsidP="00532D14">
            <w:pPr>
              <w:pStyle w:val="ConsPlusNormal"/>
              <w:jc w:val="center"/>
            </w:pPr>
            <w:r>
              <w:t>1</w:t>
            </w:r>
          </w:p>
        </w:tc>
        <w:tc>
          <w:tcPr>
            <w:tcW w:w="709" w:type="dxa"/>
          </w:tcPr>
          <w:p w:rsidR="00EB64EA" w:rsidRDefault="00EB64EA" w:rsidP="00532D14">
            <w:pPr>
              <w:pStyle w:val="ConsPlusNormal"/>
              <w:jc w:val="center"/>
            </w:pPr>
            <w:r>
              <w:t>1</w:t>
            </w:r>
          </w:p>
        </w:tc>
        <w:tc>
          <w:tcPr>
            <w:tcW w:w="851" w:type="dxa"/>
          </w:tcPr>
          <w:p w:rsidR="00EB64EA" w:rsidRDefault="00EB64EA" w:rsidP="00532D14">
            <w:pPr>
              <w:pStyle w:val="ConsPlusNormal"/>
              <w:jc w:val="center"/>
            </w:pPr>
            <w:r>
              <w:t>1</w:t>
            </w:r>
          </w:p>
        </w:tc>
        <w:tc>
          <w:tcPr>
            <w:tcW w:w="850" w:type="dxa"/>
          </w:tcPr>
          <w:p w:rsidR="00EB64EA" w:rsidRDefault="00EB64EA" w:rsidP="00532D14">
            <w:pPr>
              <w:pStyle w:val="ConsPlusNormal"/>
              <w:jc w:val="center"/>
            </w:pPr>
            <w:r>
              <w:t>1</w:t>
            </w:r>
          </w:p>
        </w:tc>
        <w:tc>
          <w:tcPr>
            <w:tcW w:w="992" w:type="dxa"/>
          </w:tcPr>
          <w:p w:rsidR="00EB64EA" w:rsidRDefault="00EB64EA" w:rsidP="00532D14">
            <w:pPr>
              <w:pStyle w:val="ConsPlusNormal"/>
              <w:jc w:val="center"/>
            </w:pPr>
            <w:r>
              <w:t>1</w:t>
            </w:r>
          </w:p>
        </w:tc>
        <w:tc>
          <w:tcPr>
            <w:tcW w:w="709" w:type="dxa"/>
          </w:tcPr>
          <w:p w:rsidR="00EB64EA" w:rsidRDefault="00EB64EA" w:rsidP="00532D14">
            <w:pPr>
              <w:pStyle w:val="ConsPlusNormal"/>
              <w:jc w:val="center"/>
            </w:pPr>
            <w:r>
              <w:t>1</w:t>
            </w:r>
          </w:p>
        </w:tc>
        <w:tc>
          <w:tcPr>
            <w:tcW w:w="992" w:type="dxa"/>
          </w:tcPr>
          <w:p w:rsidR="00EB64EA" w:rsidRDefault="00EB64EA" w:rsidP="00532D14">
            <w:pPr>
              <w:pStyle w:val="ConsPlusNormal"/>
              <w:jc w:val="center"/>
            </w:pPr>
            <w:r>
              <w:t>1</w:t>
            </w:r>
          </w:p>
        </w:tc>
        <w:tc>
          <w:tcPr>
            <w:tcW w:w="993" w:type="dxa"/>
          </w:tcPr>
          <w:p w:rsidR="00EB64EA" w:rsidRDefault="00EB64EA" w:rsidP="00532D14">
            <w:pPr>
              <w:pStyle w:val="ConsPlusNormal"/>
              <w:jc w:val="center"/>
            </w:pPr>
            <w:r>
              <w:t>1</w:t>
            </w:r>
          </w:p>
        </w:tc>
        <w:tc>
          <w:tcPr>
            <w:tcW w:w="850" w:type="dxa"/>
          </w:tcPr>
          <w:p w:rsidR="00EB64EA" w:rsidRDefault="00EB64EA" w:rsidP="00532D14">
            <w:pPr>
              <w:pStyle w:val="ConsPlusNormal"/>
              <w:jc w:val="center"/>
            </w:pPr>
            <w:r>
              <w:t>1</w:t>
            </w:r>
          </w:p>
        </w:tc>
        <w:tc>
          <w:tcPr>
            <w:tcW w:w="992" w:type="dxa"/>
          </w:tcPr>
          <w:p w:rsidR="00EB64EA" w:rsidRDefault="00EB64EA" w:rsidP="00532D14">
            <w:pPr>
              <w:pStyle w:val="ConsPlusNormal"/>
              <w:jc w:val="center"/>
            </w:pPr>
            <w:r>
              <w:t>1</w:t>
            </w:r>
          </w:p>
        </w:tc>
      </w:tr>
    </w:tbl>
    <w:p w:rsidR="00EB64EA" w:rsidRDefault="00EB64EA" w:rsidP="00EB64EA">
      <w:pPr>
        <w:pStyle w:val="ConsPlusNormal"/>
        <w:rPr>
          <w:b/>
        </w:rPr>
        <w:sectPr w:rsidR="00EB64EA" w:rsidSect="00EB64EA">
          <w:pgSz w:w="16838" w:h="11905" w:orient="landscape"/>
          <w:pgMar w:top="1701" w:right="1134" w:bottom="851" w:left="567" w:header="0" w:footer="0" w:gutter="0"/>
          <w:cols w:space="720"/>
        </w:sectPr>
      </w:pPr>
    </w:p>
    <w:p w:rsidR="00EB64EA" w:rsidRDefault="00EB64EA" w:rsidP="00EB64EA">
      <w:pPr>
        <w:pStyle w:val="ConsPlusNormal"/>
        <w:jc w:val="center"/>
        <w:rPr>
          <w:b/>
        </w:rPr>
      </w:pPr>
      <w:r>
        <w:rPr>
          <w:b/>
        </w:rPr>
        <w:lastRenderedPageBreak/>
        <w:t>4.</w:t>
      </w:r>
      <w:r w:rsidRPr="009E7346">
        <w:rPr>
          <w:b/>
        </w:rPr>
        <w:t>Ресурсное обеспечение мероприятий подпрограммы</w:t>
      </w:r>
    </w:p>
    <w:p w:rsidR="00EB64EA" w:rsidRPr="00D010F0" w:rsidRDefault="00EB64EA" w:rsidP="00EB64EA">
      <w:pPr>
        <w:pStyle w:val="ConsPlusNormal"/>
        <w:jc w:val="center"/>
      </w:pPr>
      <w:r>
        <w:rPr>
          <w:b/>
        </w:rPr>
        <w:t xml:space="preserve">                                                                                                                                                                                                                        </w:t>
      </w:r>
      <w:r w:rsidRPr="00D010F0">
        <w:t>(руб.)</w:t>
      </w:r>
    </w:p>
    <w:p w:rsidR="00EB64EA" w:rsidRDefault="00EB64EA" w:rsidP="00EB64EA">
      <w:pPr>
        <w:pStyle w:val="ConsPlusNormal"/>
        <w:jc w:val="right"/>
      </w:pPr>
      <w:r>
        <w:t xml:space="preserve">                        </w:t>
      </w:r>
    </w:p>
    <w:tbl>
      <w:tblPr>
        <w:tblStyle w:val="a6"/>
        <w:tblW w:w="14632" w:type="dxa"/>
        <w:tblLook w:val="04A0"/>
      </w:tblPr>
      <w:tblGrid>
        <w:gridCol w:w="577"/>
        <w:gridCol w:w="3649"/>
        <w:gridCol w:w="2458"/>
        <w:gridCol w:w="860"/>
        <w:gridCol w:w="893"/>
        <w:gridCol w:w="893"/>
        <w:gridCol w:w="798"/>
        <w:gridCol w:w="799"/>
        <w:gridCol w:w="741"/>
        <w:gridCol w:w="741"/>
        <w:gridCol w:w="741"/>
        <w:gridCol w:w="741"/>
        <w:gridCol w:w="741"/>
      </w:tblGrid>
      <w:tr w:rsidR="00EB64EA" w:rsidTr="00532D14">
        <w:tc>
          <w:tcPr>
            <w:tcW w:w="577" w:type="dxa"/>
          </w:tcPr>
          <w:p w:rsidR="00EB64EA" w:rsidRPr="00073A40" w:rsidRDefault="00EB64EA" w:rsidP="00532D14">
            <w:pPr>
              <w:pStyle w:val="ConsPlusNormal"/>
              <w:rPr>
                <w:sz w:val="22"/>
                <w:szCs w:val="22"/>
              </w:rPr>
            </w:pPr>
            <w:r w:rsidRPr="00073A40">
              <w:rPr>
                <w:sz w:val="22"/>
                <w:szCs w:val="22"/>
              </w:rPr>
              <w:t xml:space="preserve">№ </w:t>
            </w:r>
            <w:proofErr w:type="spellStart"/>
            <w:proofErr w:type="gramStart"/>
            <w:r w:rsidRPr="00073A40">
              <w:rPr>
                <w:sz w:val="22"/>
                <w:szCs w:val="22"/>
              </w:rPr>
              <w:t>п</w:t>
            </w:r>
            <w:proofErr w:type="spellEnd"/>
            <w:proofErr w:type="gramEnd"/>
            <w:r w:rsidRPr="00073A40">
              <w:rPr>
                <w:sz w:val="22"/>
                <w:szCs w:val="22"/>
              </w:rPr>
              <w:t>/</w:t>
            </w:r>
            <w:proofErr w:type="spellStart"/>
            <w:r w:rsidRPr="00073A40">
              <w:rPr>
                <w:sz w:val="22"/>
                <w:szCs w:val="22"/>
              </w:rPr>
              <w:t>п</w:t>
            </w:r>
            <w:proofErr w:type="spellEnd"/>
          </w:p>
        </w:tc>
        <w:tc>
          <w:tcPr>
            <w:tcW w:w="3649" w:type="dxa"/>
          </w:tcPr>
          <w:p w:rsidR="00EB64EA" w:rsidRPr="00073A40" w:rsidRDefault="00EB64EA" w:rsidP="00532D14">
            <w:pPr>
              <w:pStyle w:val="ConsPlusNormal"/>
              <w:rPr>
                <w:sz w:val="22"/>
                <w:szCs w:val="22"/>
              </w:rPr>
            </w:pPr>
            <w:r w:rsidRPr="00073A40">
              <w:rPr>
                <w:sz w:val="22"/>
                <w:szCs w:val="22"/>
              </w:rPr>
              <w:t>Наименование мероприятия/источник ресурсного обеспечения</w:t>
            </w:r>
          </w:p>
        </w:tc>
        <w:tc>
          <w:tcPr>
            <w:tcW w:w="2458" w:type="dxa"/>
          </w:tcPr>
          <w:p w:rsidR="00EB64EA" w:rsidRPr="00073A40" w:rsidRDefault="00EB64EA" w:rsidP="00532D14">
            <w:pPr>
              <w:pStyle w:val="ConsPlusNormal"/>
              <w:rPr>
                <w:sz w:val="22"/>
                <w:szCs w:val="22"/>
              </w:rPr>
            </w:pPr>
            <w:r w:rsidRPr="00073A40">
              <w:rPr>
                <w:sz w:val="22"/>
                <w:szCs w:val="22"/>
              </w:rPr>
              <w:t>Исполнитель</w:t>
            </w:r>
          </w:p>
        </w:tc>
        <w:tc>
          <w:tcPr>
            <w:tcW w:w="860" w:type="dxa"/>
          </w:tcPr>
          <w:p w:rsidR="00EB64EA" w:rsidRPr="00073A40" w:rsidRDefault="00EB64EA" w:rsidP="00532D14">
            <w:pPr>
              <w:pStyle w:val="ConsPlusNormal"/>
              <w:rPr>
                <w:sz w:val="22"/>
                <w:szCs w:val="22"/>
              </w:rPr>
            </w:pPr>
            <w:r w:rsidRPr="00073A40">
              <w:rPr>
                <w:sz w:val="22"/>
                <w:szCs w:val="22"/>
              </w:rPr>
              <w:t>2015 год</w:t>
            </w:r>
          </w:p>
        </w:tc>
        <w:tc>
          <w:tcPr>
            <w:tcW w:w="893" w:type="dxa"/>
          </w:tcPr>
          <w:p w:rsidR="00EB64EA" w:rsidRPr="00073A40" w:rsidRDefault="00EB64EA" w:rsidP="00532D14">
            <w:pPr>
              <w:pStyle w:val="ConsPlusNormal"/>
              <w:rPr>
                <w:sz w:val="22"/>
                <w:szCs w:val="22"/>
              </w:rPr>
            </w:pPr>
            <w:r w:rsidRPr="00073A40">
              <w:rPr>
                <w:sz w:val="22"/>
                <w:szCs w:val="22"/>
              </w:rPr>
              <w:t>2016 год</w:t>
            </w:r>
          </w:p>
        </w:tc>
        <w:tc>
          <w:tcPr>
            <w:tcW w:w="893" w:type="dxa"/>
          </w:tcPr>
          <w:p w:rsidR="00EB64EA" w:rsidRPr="00073A40" w:rsidRDefault="00EB64EA" w:rsidP="00532D14">
            <w:pPr>
              <w:pStyle w:val="ConsPlusNormal"/>
              <w:rPr>
                <w:sz w:val="22"/>
                <w:szCs w:val="22"/>
              </w:rPr>
            </w:pPr>
            <w:r w:rsidRPr="00073A40">
              <w:rPr>
                <w:sz w:val="22"/>
                <w:szCs w:val="22"/>
              </w:rPr>
              <w:t>2017 год</w:t>
            </w:r>
          </w:p>
        </w:tc>
        <w:tc>
          <w:tcPr>
            <w:tcW w:w="798" w:type="dxa"/>
          </w:tcPr>
          <w:p w:rsidR="00EB64EA" w:rsidRPr="00073A40" w:rsidRDefault="00EB64EA" w:rsidP="00532D14">
            <w:pPr>
              <w:pStyle w:val="ConsPlusNormal"/>
              <w:rPr>
                <w:sz w:val="22"/>
                <w:szCs w:val="22"/>
              </w:rPr>
            </w:pPr>
            <w:r w:rsidRPr="00073A40">
              <w:rPr>
                <w:sz w:val="22"/>
                <w:szCs w:val="22"/>
              </w:rPr>
              <w:t>2018 год</w:t>
            </w:r>
          </w:p>
        </w:tc>
        <w:tc>
          <w:tcPr>
            <w:tcW w:w="799" w:type="dxa"/>
          </w:tcPr>
          <w:p w:rsidR="00EB64EA" w:rsidRPr="00073A40" w:rsidRDefault="00EB64EA" w:rsidP="00532D14">
            <w:pPr>
              <w:pStyle w:val="ConsPlusNormal"/>
              <w:rPr>
                <w:sz w:val="22"/>
                <w:szCs w:val="22"/>
              </w:rPr>
            </w:pPr>
            <w:r w:rsidRPr="00073A40">
              <w:rPr>
                <w:sz w:val="22"/>
                <w:szCs w:val="22"/>
              </w:rPr>
              <w:t>2019</w:t>
            </w:r>
          </w:p>
          <w:p w:rsidR="00EB64EA" w:rsidRPr="00073A40" w:rsidRDefault="00EB64EA" w:rsidP="00532D14">
            <w:pPr>
              <w:pStyle w:val="ConsPlusNormal"/>
              <w:rPr>
                <w:sz w:val="22"/>
                <w:szCs w:val="22"/>
              </w:rPr>
            </w:pPr>
            <w:r w:rsidRPr="00073A40">
              <w:rPr>
                <w:sz w:val="22"/>
                <w:szCs w:val="22"/>
              </w:rPr>
              <w:t>год</w:t>
            </w:r>
          </w:p>
        </w:tc>
        <w:tc>
          <w:tcPr>
            <w:tcW w:w="741" w:type="dxa"/>
          </w:tcPr>
          <w:p w:rsidR="00EB64EA" w:rsidRPr="00073A40" w:rsidRDefault="00EB64EA" w:rsidP="00532D14">
            <w:pPr>
              <w:pStyle w:val="ConsPlusNormal"/>
              <w:rPr>
                <w:sz w:val="22"/>
                <w:szCs w:val="22"/>
              </w:rPr>
            </w:pPr>
            <w:r w:rsidRPr="00073A40">
              <w:rPr>
                <w:sz w:val="22"/>
                <w:szCs w:val="22"/>
              </w:rPr>
              <w:t>2020 год</w:t>
            </w:r>
          </w:p>
        </w:tc>
        <w:tc>
          <w:tcPr>
            <w:tcW w:w="741" w:type="dxa"/>
          </w:tcPr>
          <w:p w:rsidR="00EB64EA" w:rsidRPr="00073A40" w:rsidRDefault="00EB64EA" w:rsidP="00532D14">
            <w:pPr>
              <w:pStyle w:val="ConsPlusNormal"/>
              <w:rPr>
                <w:sz w:val="22"/>
                <w:szCs w:val="22"/>
              </w:rPr>
            </w:pPr>
            <w:r w:rsidRPr="00073A40">
              <w:rPr>
                <w:sz w:val="22"/>
                <w:szCs w:val="22"/>
              </w:rPr>
              <w:t>2021 год</w:t>
            </w:r>
          </w:p>
        </w:tc>
        <w:tc>
          <w:tcPr>
            <w:tcW w:w="741" w:type="dxa"/>
          </w:tcPr>
          <w:p w:rsidR="00EB64EA" w:rsidRPr="00073A40" w:rsidRDefault="00EB64EA" w:rsidP="00532D14">
            <w:pPr>
              <w:pStyle w:val="ConsPlusNormal"/>
              <w:rPr>
                <w:sz w:val="22"/>
                <w:szCs w:val="22"/>
              </w:rPr>
            </w:pPr>
            <w:r w:rsidRPr="00073A40">
              <w:rPr>
                <w:sz w:val="22"/>
                <w:szCs w:val="22"/>
              </w:rPr>
              <w:t>2022 год</w:t>
            </w:r>
          </w:p>
        </w:tc>
        <w:tc>
          <w:tcPr>
            <w:tcW w:w="741" w:type="dxa"/>
          </w:tcPr>
          <w:p w:rsidR="00EB64EA" w:rsidRPr="00073A40" w:rsidRDefault="00EB64EA" w:rsidP="00532D14">
            <w:pPr>
              <w:pStyle w:val="ConsPlusNormal"/>
              <w:rPr>
                <w:sz w:val="22"/>
                <w:szCs w:val="22"/>
              </w:rPr>
            </w:pPr>
            <w:r w:rsidRPr="00073A40">
              <w:rPr>
                <w:sz w:val="22"/>
                <w:szCs w:val="22"/>
              </w:rPr>
              <w:t>2023 год</w:t>
            </w:r>
          </w:p>
        </w:tc>
        <w:tc>
          <w:tcPr>
            <w:tcW w:w="741" w:type="dxa"/>
          </w:tcPr>
          <w:p w:rsidR="00EB64EA" w:rsidRPr="00073A40" w:rsidRDefault="00EB64EA" w:rsidP="00532D14">
            <w:pPr>
              <w:pStyle w:val="ConsPlusNormal"/>
              <w:rPr>
                <w:sz w:val="22"/>
                <w:szCs w:val="22"/>
              </w:rPr>
            </w:pPr>
            <w:r w:rsidRPr="00073A40">
              <w:rPr>
                <w:sz w:val="22"/>
                <w:szCs w:val="22"/>
              </w:rPr>
              <w:t>2024 год</w:t>
            </w:r>
          </w:p>
        </w:tc>
      </w:tr>
      <w:tr w:rsidR="00EB64EA" w:rsidTr="00532D14">
        <w:tc>
          <w:tcPr>
            <w:tcW w:w="577" w:type="dxa"/>
          </w:tcPr>
          <w:p w:rsidR="00EB64EA" w:rsidRPr="00073A40" w:rsidRDefault="00EB64EA" w:rsidP="00532D14">
            <w:pPr>
              <w:pStyle w:val="ConsPlusNormal"/>
              <w:rPr>
                <w:sz w:val="22"/>
                <w:szCs w:val="22"/>
              </w:rPr>
            </w:pPr>
          </w:p>
        </w:tc>
        <w:tc>
          <w:tcPr>
            <w:tcW w:w="3649" w:type="dxa"/>
          </w:tcPr>
          <w:p w:rsidR="00EB64EA" w:rsidRPr="00073A40" w:rsidRDefault="00EB64EA" w:rsidP="00532D14">
            <w:pPr>
              <w:pStyle w:val="ConsPlusNormal"/>
              <w:rPr>
                <w:sz w:val="22"/>
                <w:szCs w:val="22"/>
              </w:rPr>
            </w:pPr>
            <w:r w:rsidRPr="00073A40">
              <w:rPr>
                <w:sz w:val="22"/>
                <w:szCs w:val="22"/>
              </w:rPr>
              <w:t>Подпрограмма, всего</w:t>
            </w:r>
          </w:p>
        </w:tc>
        <w:tc>
          <w:tcPr>
            <w:tcW w:w="2458" w:type="dxa"/>
          </w:tcPr>
          <w:p w:rsidR="00EB64EA" w:rsidRPr="00073A40" w:rsidRDefault="00EB64EA" w:rsidP="00532D14">
            <w:pPr>
              <w:pStyle w:val="ConsPlusNormal"/>
              <w:rPr>
                <w:sz w:val="22"/>
                <w:szCs w:val="22"/>
              </w:rPr>
            </w:pP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tcPr>
          <w:p w:rsidR="00EB64EA" w:rsidRPr="00073A40" w:rsidRDefault="00EB64EA" w:rsidP="00532D14">
            <w:pPr>
              <w:pStyle w:val="ConsPlusNormal"/>
              <w:rPr>
                <w:sz w:val="22"/>
                <w:szCs w:val="22"/>
              </w:rPr>
            </w:pPr>
          </w:p>
        </w:tc>
        <w:tc>
          <w:tcPr>
            <w:tcW w:w="3649" w:type="dxa"/>
          </w:tcPr>
          <w:p w:rsidR="00EB64EA" w:rsidRPr="00073A40" w:rsidRDefault="00EB64EA" w:rsidP="00532D14">
            <w:pPr>
              <w:pStyle w:val="ConsPlusNormal"/>
              <w:rPr>
                <w:sz w:val="22"/>
                <w:szCs w:val="22"/>
              </w:rPr>
            </w:pPr>
            <w:r w:rsidRPr="00073A40">
              <w:rPr>
                <w:sz w:val="22"/>
                <w:szCs w:val="22"/>
              </w:rPr>
              <w:t>внебюджетное финансирование</w:t>
            </w:r>
          </w:p>
        </w:tc>
        <w:tc>
          <w:tcPr>
            <w:tcW w:w="2458" w:type="dxa"/>
          </w:tcPr>
          <w:p w:rsidR="00EB64EA" w:rsidRPr="00073A40" w:rsidRDefault="00EB64EA" w:rsidP="00532D14">
            <w:pPr>
              <w:pStyle w:val="ConsPlusNormal"/>
              <w:rPr>
                <w:sz w:val="22"/>
                <w:szCs w:val="22"/>
              </w:rPr>
            </w:pP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vMerge w:val="restart"/>
          </w:tcPr>
          <w:p w:rsidR="00EB64EA" w:rsidRPr="00073A40" w:rsidRDefault="00EB64EA" w:rsidP="00532D14">
            <w:pPr>
              <w:pStyle w:val="ConsPlusNormal"/>
              <w:rPr>
                <w:sz w:val="22"/>
                <w:szCs w:val="22"/>
              </w:rPr>
            </w:pPr>
            <w:r w:rsidRPr="00073A40">
              <w:rPr>
                <w:sz w:val="22"/>
                <w:szCs w:val="22"/>
              </w:rPr>
              <w:t>1.</w:t>
            </w:r>
          </w:p>
        </w:tc>
        <w:tc>
          <w:tcPr>
            <w:tcW w:w="3649" w:type="dxa"/>
          </w:tcPr>
          <w:p w:rsidR="00EB64EA" w:rsidRPr="00073A40" w:rsidRDefault="00EB64EA" w:rsidP="00532D14">
            <w:pPr>
              <w:pStyle w:val="ConsPlusNormal"/>
              <w:rPr>
                <w:sz w:val="22"/>
                <w:szCs w:val="22"/>
              </w:rPr>
            </w:pPr>
            <w:r w:rsidRPr="00073A40">
              <w:rPr>
                <w:sz w:val="22"/>
                <w:szCs w:val="22"/>
              </w:rP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c>
          <w:tcPr>
            <w:tcW w:w="2458" w:type="dxa"/>
            <w:vMerge w:val="restart"/>
          </w:tcPr>
          <w:p w:rsidR="00EB64EA" w:rsidRPr="00073A40" w:rsidRDefault="00EB64EA" w:rsidP="00532D14">
            <w:pPr>
              <w:pStyle w:val="ConsPlusNormal"/>
              <w:rPr>
                <w:sz w:val="22"/>
                <w:szCs w:val="22"/>
              </w:rPr>
            </w:pPr>
            <w:r w:rsidRPr="00073A40">
              <w:rPr>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vMerge/>
          </w:tcPr>
          <w:p w:rsidR="00EB64EA" w:rsidRPr="00073A40" w:rsidRDefault="00EB64EA" w:rsidP="00532D14">
            <w:pPr>
              <w:pStyle w:val="ConsPlusNormal"/>
              <w:rPr>
                <w:sz w:val="22"/>
                <w:szCs w:val="22"/>
              </w:rPr>
            </w:pPr>
          </w:p>
        </w:tc>
        <w:tc>
          <w:tcPr>
            <w:tcW w:w="3649" w:type="dxa"/>
          </w:tcPr>
          <w:p w:rsidR="00EB64EA" w:rsidRPr="00073A40" w:rsidRDefault="00EB64EA" w:rsidP="00532D14">
            <w:pPr>
              <w:pStyle w:val="ConsPlusNormal"/>
              <w:rPr>
                <w:sz w:val="22"/>
                <w:szCs w:val="22"/>
              </w:rPr>
            </w:pPr>
            <w:r w:rsidRPr="00073A40">
              <w:rPr>
                <w:sz w:val="22"/>
                <w:szCs w:val="22"/>
              </w:rPr>
              <w:t>внебюджетное финансирование</w:t>
            </w:r>
          </w:p>
        </w:tc>
        <w:tc>
          <w:tcPr>
            <w:tcW w:w="2458" w:type="dxa"/>
            <w:vMerge/>
          </w:tcPr>
          <w:p w:rsidR="00EB64EA" w:rsidRPr="00073A40" w:rsidRDefault="00EB64EA" w:rsidP="00532D14">
            <w:pPr>
              <w:pStyle w:val="ConsPlusNormal"/>
              <w:rPr>
                <w:sz w:val="22"/>
                <w:szCs w:val="22"/>
              </w:rPr>
            </w:pP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vMerge w:val="restart"/>
          </w:tcPr>
          <w:p w:rsidR="00EB64EA" w:rsidRPr="00073A40" w:rsidRDefault="00EB64EA" w:rsidP="00532D14">
            <w:pPr>
              <w:pStyle w:val="ConsPlusNormal"/>
              <w:rPr>
                <w:sz w:val="22"/>
                <w:szCs w:val="22"/>
              </w:rPr>
            </w:pPr>
            <w:r w:rsidRPr="00073A40">
              <w:rPr>
                <w:sz w:val="22"/>
                <w:szCs w:val="22"/>
              </w:rPr>
              <w:t>1.1.</w:t>
            </w:r>
          </w:p>
        </w:tc>
        <w:tc>
          <w:tcPr>
            <w:tcW w:w="3649" w:type="dxa"/>
          </w:tcPr>
          <w:p w:rsidR="00EB64EA" w:rsidRPr="00073A40" w:rsidRDefault="00EB64EA" w:rsidP="00532D14">
            <w:pPr>
              <w:pStyle w:val="ConsPlusNormal"/>
              <w:rPr>
                <w:sz w:val="22"/>
                <w:szCs w:val="22"/>
              </w:rPr>
            </w:pPr>
            <w:r>
              <w:rPr>
                <w:sz w:val="22"/>
                <w:szCs w:val="22"/>
              </w:rPr>
              <w:t>Мероприятие «</w:t>
            </w:r>
            <w:r>
              <w:t>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r w:rsidRPr="00073A40">
              <w:rPr>
                <w:sz w:val="22"/>
                <w:szCs w:val="22"/>
              </w:rPr>
              <w:t>»</w:t>
            </w:r>
          </w:p>
        </w:tc>
        <w:tc>
          <w:tcPr>
            <w:tcW w:w="2458" w:type="dxa"/>
            <w:vMerge w:val="restart"/>
          </w:tcPr>
          <w:p w:rsidR="00EB64EA" w:rsidRPr="00073A40" w:rsidRDefault="00EB64EA" w:rsidP="00532D14">
            <w:pPr>
              <w:pStyle w:val="ConsPlusNormal"/>
              <w:rPr>
                <w:sz w:val="22"/>
                <w:szCs w:val="22"/>
              </w:rPr>
            </w:pPr>
            <w:r w:rsidRPr="00073A40">
              <w:rPr>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rPr>
          <w:trHeight w:val="371"/>
        </w:trPr>
        <w:tc>
          <w:tcPr>
            <w:tcW w:w="577" w:type="dxa"/>
            <w:vMerge/>
          </w:tcPr>
          <w:p w:rsidR="00EB64EA" w:rsidRPr="00073A40" w:rsidRDefault="00EB64EA" w:rsidP="00532D14">
            <w:pPr>
              <w:pStyle w:val="ConsPlusNormal"/>
              <w:rPr>
                <w:sz w:val="22"/>
                <w:szCs w:val="22"/>
              </w:rPr>
            </w:pPr>
          </w:p>
        </w:tc>
        <w:tc>
          <w:tcPr>
            <w:tcW w:w="3649" w:type="dxa"/>
          </w:tcPr>
          <w:p w:rsidR="00EB64EA" w:rsidRPr="00073A40" w:rsidRDefault="00EB64EA" w:rsidP="00532D14">
            <w:pPr>
              <w:pStyle w:val="ConsPlusNormal"/>
              <w:rPr>
                <w:sz w:val="22"/>
                <w:szCs w:val="22"/>
              </w:rPr>
            </w:pPr>
            <w:r w:rsidRPr="00073A40">
              <w:rPr>
                <w:sz w:val="22"/>
                <w:szCs w:val="22"/>
              </w:rPr>
              <w:t>внебюджетное финансирование</w:t>
            </w:r>
          </w:p>
        </w:tc>
        <w:tc>
          <w:tcPr>
            <w:tcW w:w="2458" w:type="dxa"/>
            <w:vMerge/>
          </w:tcPr>
          <w:p w:rsidR="00EB64EA" w:rsidRPr="00073A40" w:rsidRDefault="00EB64EA" w:rsidP="00532D14">
            <w:pPr>
              <w:pStyle w:val="ConsPlusNormal"/>
              <w:rPr>
                <w:sz w:val="22"/>
                <w:szCs w:val="22"/>
              </w:rPr>
            </w:pPr>
          </w:p>
        </w:tc>
        <w:tc>
          <w:tcPr>
            <w:tcW w:w="860"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vMerge w:val="restart"/>
          </w:tcPr>
          <w:p w:rsidR="00EB64EA" w:rsidRPr="00073A40" w:rsidRDefault="00EB64EA" w:rsidP="00532D14">
            <w:pPr>
              <w:pStyle w:val="ConsPlusNormal"/>
              <w:rPr>
                <w:sz w:val="22"/>
                <w:szCs w:val="22"/>
              </w:rPr>
            </w:pPr>
            <w:r w:rsidRPr="00073A40">
              <w:rPr>
                <w:sz w:val="22"/>
                <w:szCs w:val="22"/>
              </w:rPr>
              <w:t>1.2.</w:t>
            </w:r>
          </w:p>
        </w:tc>
        <w:tc>
          <w:tcPr>
            <w:tcW w:w="3649" w:type="dxa"/>
          </w:tcPr>
          <w:p w:rsidR="00EB64EA" w:rsidRPr="00073A40" w:rsidRDefault="00EB64EA" w:rsidP="00532D14">
            <w:pPr>
              <w:pStyle w:val="ConsPlusNormal"/>
              <w:rPr>
                <w:sz w:val="22"/>
                <w:szCs w:val="22"/>
              </w:rPr>
            </w:pPr>
            <w:proofErr w:type="gramStart"/>
            <w:r w:rsidRPr="00073A40">
              <w:rPr>
                <w:sz w:val="22"/>
                <w:szCs w:val="22"/>
              </w:rPr>
              <w:t>Мероприятие «</w:t>
            </w:r>
            <w:r>
              <w:t xml:space="preserve">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w:t>
            </w:r>
            <w:r>
              <w:lastRenderedPageBreak/>
              <w:t xml:space="preserve">направленные на информирование потребителей о возможности заключения </w:t>
            </w:r>
            <w:proofErr w:type="spellStart"/>
            <w:r>
              <w:t>энергосервисных</w:t>
            </w:r>
            <w:proofErr w:type="spellEnd"/>
            <w:r>
              <w:t xml:space="preserve"> договоров (контрактов) и об особенностях их заключения, об энергетической эффективности бытовых </w:t>
            </w:r>
            <w:proofErr w:type="spellStart"/>
            <w:r>
              <w:t>энергопотребляющих</w:t>
            </w:r>
            <w:proofErr w:type="spellEnd"/>
            <w:r>
              <w:t xml:space="preserve">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r>
              <w:rPr>
                <w:sz w:val="22"/>
                <w:szCs w:val="22"/>
              </w:rPr>
              <w:t>»</w:t>
            </w:r>
            <w:proofErr w:type="gramEnd"/>
          </w:p>
        </w:tc>
        <w:tc>
          <w:tcPr>
            <w:tcW w:w="2458" w:type="dxa"/>
            <w:vMerge w:val="restart"/>
          </w:tcPr>
          <w:p w:rsidR="00EB64EA" w:rsidRPr="00073A40" w:rsidRDefault="00EB64EA" w:rsidP="00532D14">
            <w:pPr>
              <w:pStyle w:val="ConsPlusNormal"/>
              <w:rPr>
                <w:sz w:val="22"/>
                <w:szCs w:val="22"/>
              </w:rPr>
            </w:pPr>
            <w:r w:rsidRPr="00073A40">
              <w:rPr>
                <w:sz w:val="22"/>
                <w:szCs w:val="22"/>
              </w:rPr>
              <w:lastRenderedPageBreak/>
              <w:t xml:space="preserve">Отдел организационной работы и межмуниципального сотрудничества Администрации </w:t>
            </w:r>
            <w:r w:rsidRPr="00073A40">
              <w:rPr>
                <w:sz w:val="22"/>
                <w:szCs w:val="22"/>
              </w:rPr>
              <w:lastRenderedPageBreak/>
              <w:t>Комсомольского муниципального района</w:t>
            </w:r>
          </w:p>
        </w:tc>
        <w:tc>
          <w:tcPr>
            <w:tcW w:w="860" w:type="dxa"/>
          </w:tcPr>
          <w:p w:rsidR="00EB64EA" w:rsidRPr="00073A40" w:rsidRDefault="00EB64EA" w:rsidP="00532D14">
            <w:pPr>
              <w:pStyle w:val="ConsPlusNormal"/>
              <w:jc w:val="center"/>
              <w:rPr>
                <w:sz w:val="22"/>
                <w:szCs w:val="22"/>
              </w:rPr>
            </w:pPr>
            <w:r w:rsidRPr="00073A40">
              <w:rPr>
                <w:sz w:val="22"/>
                <w:szCs w:val="22"/>
              </w:rPr>
              <w:lastRenderedPageBreak/>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893" w:type="dxa"/>
          </w:tcPr>
          <w:p w:rsidR="00EB64EA" w:rsidRPr="00073A40" w:rsidRDefault="00EB64EA" w:rsidP="00532D14">
            <w:pPr>
              <w:pStyle w:val="ConsPlusNormal"/>
              <w:jc w:val="center"/>
              <w:rPr>
                <w:sz w:val="22"/>
                <w:szCs w:val="22"/>
              </w:rPr>
            </w:pPr>
            <w:r w:rsidRPr="00073A40">
              <w:rPr>
                <w:sz w:val="22"/>
                <w:szCs w:val="22"/>
              </w:rPr>
              <w:t>0,00</w:t>
            </w:r>
          </w:p>
        </w:tc>
        <w:tc>
          <w:tcPr>
            <w:tcW w:w="798" w:type="dxa"/>
          </w:tcPr>
          <w:p w:rsidR="00EB64EA" w:rsidRPr="00073A40" w:rsidRDefault="00EB64EA" w:rsidP="00532D14">
            <w:pPr>
              <w:pStyle w:val="ConsPlusNormal"/>
              <w:jc w:val="center"/>
              <w:rPr>
                <w:sz w:val="22"/>
                <w:szCs w:val="22"/>
              </w:rPr>
            </w:pPr>
            <w:r w:rsidRPr="00073A40">
              <w:rPr>
                <w:sz w:val="22"/>
                <w:szCs w:val="22"/>
              </w:rPr>
              <w:t>0,00</w:t>
            </w:r>
          </w:p>
        </w:tc>
        <w:tc>
          <w:tcPr>
            <w:tcW w:w="799"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c>
          <w:tcPr>
            <w:tcW w:w="741" w:type="dxa"/>
          </w:tcPr>
          <w:p w:rsidR="00EB64EA" w:rsidRPr="00073A40" w:rsidRDefault="00EB64EA" w:rsidP="00532D14">
            <w:pPr>
              <w:pStyle w:val="ConsPlusNormal"/>
              <w:jc w:val="center"/>
              <w:rPr>
                <w:sz w:val="22"/>
                <w:szCs w:val="22"/>
              </w:rPr>
            </w:pPr>
            <w:r w:rsidRPr="00073A40">
              <w:rPr>
                <w:sz w:val="22"/>
                <w:szCs w:val="22"/>
              </w:rPr>
              <w:t>0,00</w:t>
            </w:r>
          </w:p>
        </w:tc>
      </w:tr>
      <w:tr w:rsidR="00EB64EA" w:rsidTr="00532D14">
        <w:tc>
          <w:tcPr>
            <w:tcW w:w="577" w:type="dxa"/>
            <w:vMerge/>
          </w:tcPr>
          <w:p w:rsidR="00EB64EA" w:rsidRDefault="00EB64EA" w:rsidP="00532D14">
            <w:pPr>
              <w:pStyle w:val="ConsPlusNormal"/>
            </w:pPr>
          </w:p>
        </w:tc>
        <w:tc>
          <w:tcPr>
            <w:tcW w:w="3649" w:type="dxa"/>
          </w:tcPr>
          <w:p w:rsidR="00EB64EA" w:rsidRDefault="00EB64EA" w:rsidP="00532D14">
            <w:pPr>
              <w:pStyle w:val="ConsPlusNormal"/>
            </w:pPr>
            <w:r>
              <w:t>внебюджетное финансирование</w:t>
            </w:r>
          </w:p>
        </w:tc>
        <w:tc>
          <w:tcPr>
            <w:tcW w:w="2458" w:type="dxa"/>
            <w:vMerge/>
          </w:tcPr>
          <w:p w:rsidR="00EB64EA" w:rsidRDefault="00EB64EA" w:rsidP="00532D14">
            <w:pPr>
              <w:pStyle w:val="ConsPlusNormal"/>
            </w:pPr>
          </w:p>
        </w:tc>
        <w:tc>
          <w:tcPr>
            <w:tcW w:w="860" w:type="dxa"/>
          </w:tcPr>
          <w:p w:rsidR="00EB64EA" w:rsidRDefault="00EB64EA" w:rsidP="00532D14">
            <w:pPr>
              <w:pStyle w:val="ConsPlusNormal"/>
              <w:jc w:val="center"/>
            </w:pPr>
            <w:r>
              <w:t>0,00</w:t>
            </w:r>
          </w:p>
        </w:tc>
        <w:tc>
          <w:tcPr>
            <w:tcW w:w="893" w:type="dxa"/>
          </w:tcPr>
          <w:p w:rsidR="00EB64EA" w:rsidRDefault="00EB64EA" w:rsidP="00532D14">
            <w:pPr>
              <w:pStyle w:val="ConsPlusNormal"/>
              <w:jc w:val="center"/>
            </w:pPr>
            <w:r>
              <w:t>0,00</w:t>
            </w:r>
          </w:p>
        </w:tc>
        <w:tc>
          <w:tcPr>
            <w:tcW w:w="893" w:type="dxa"/>
          </w:tcPr>
          <w:p w:rsidR="00EB64EA" w:rsidRDefault="00EB64EA" w:rsidP="00532D14">
            <w:pPr>
              <w:pStyle w:val="ConsPlusNormal"/>
              <w:jc w:val="center"/>
            </w:pPr>
            <w:r>
              <w:t>0,00</w:t>
            </w:r>
          </w:p>
        </w:tc>
        <w:tc>
          <w:tcPr>
            <w:tcW w:w="798" w:type="dxa"/>
          </w:tcPr>
          <w:p w:rsidR="00EB64EA" w:rsidRDefault="00EB64EA" w:rsidP="00532D14">
            <w:pPr>
              <w:pStyle w:val="ConsPlusNormal"/>
              <w:jc w:val="center"/>
            </w:pPr>
            <w:r>
              <w:t>0,00</w:t>
            </w:r>
          </w:p>
        </w:tc>
        <w:tc>
          <w:tcPr>
            <w:tcW w:w="799" w:type="dxa"/>
          </w:tcPr>
          <w:p w:rsidR="00EB64EA" w:rsidRDefault="00EB64EA" w:rsidP="00532D14">
            <w:pPr>
              <w:pStyle w:val="ConsPlusNormal"/>
              <w:jc w:val="center"/>
            </w:pPr>
            <w:r>
              <w:t>0,00</w:t>
            </w:r>
          </w:p>
        </w:tc>
        <w:tc>
          <w:tcPr>
            <w:tcW w:w="741" w:type="dxa"/>
          </w:tcPr>
          <w:p w:rsidR="00EB64EA" w:rsidRDefault="00EB64EA" w:rsidP="00532D14">
            <w:pPr>
              <w:pStyle w:val="ConsPlusNormal"/>
              <w:jc w:val="center"/>
            </w:pPr>
            <w:r>
              <w:t>0,00</w:t>
            </w:r>
          </w:p>
        </w:tc>
        <w:tc>
          <w:tcPr>
            <w:tcW w:w="741" w:type="dxa"/>
          </w:tcPr>
          <w:p w:rsidR="00EB64EA" w:rsidRDefault="00EB64EA" w:rsidP="00532D14">
            <w:pPr>
              <w:pStyle w:val="ConsPlusNormal"/>
              <w:jc w:val="center"/>
            </w:pPr>
            <w:r>
              <w:t>0,00</w:t>
            </w:r>
          </w:p>
        </w:tc>
        <w:tc>
          <w:tcPr>
            <w:tcW w:w="741" w:type="dxa"/>
          </w:tcPr>
          <w:p w:rsidR="00EB64EA" w:rsidRDefault="00EB64EA" w:rsidP="00532D14">
            <w:pPr>
              <w:pStyle w:val="ConsPlusNormal"/>
              <w:jc w:val="center"/>
            </w:pPr>
            <w:r>
              <w:t>0,00</w:t>
            </w:r>
          </w:p>
        </w:tc>
        <w:tc>
          <w:tcPr>
            <w:tcW w:w="741" w:type="dxa"/>
          </w:tcPr>
          <w:p w:rsidR="00EB64EA" w:rsidRDefault="00EB64EA" w:rsidP="00532D14">
            <w:pPr>
              <w:pStyle w:val="ConsPlusNormal"/>
              <w:jc w:val="center"/>
            </w:pPr>
            <w:r>
              <w:t>0,00</w:t>
            </w:r>
          </w:p>
        </w:tc>
        <w:tc>
          <w:tcPr>
            <w:tcW w:w="741" w:type="dxa"/>
          </w:tcPr>
          <w:p w:rsidR="00EB64EA" w:rsidRDefault="00EB64EA" w:rsidP="00532D14">
            <w:pPr>
              <w:pStyle w:val="ConsPlusNormal"/>
              <w:jc w:val="center"/>
            </w:pPr>
            <w:r>
              <w:t>0,00</w:t>
            </w:r>
          </w:p>
        </w:tc>
      </w:tr>
    </w:tbl>
    <w:p w:rsidR="00EB64EA" w:rsidRDefault="00EB64EA" w:rsidP="00EB64EA">
      <w:pPr>
        <w:pStyle w:val="ConsPlusNormal"/>
      </w:pPr>
    </w:p>
    <w:p w:rsidR="00EB64EA" w:rsidRDefault="00EB64EA" w:rsidP="00EB64EA">
      <w:pPr>
        <w:pStyle w:val="ConsPlusNormal"/>
        <w:sectPr w:rsidR="00EB64EA" w:rsidSect="00EB64EA">
          <w:pgSz w:w="16838" w:h="11905" w:orient="landscape"/>
          <w:pgMar w:top="1701" w:right="1134" w:bottom="851" w:left="567" w:header="0" w:footer="0" w:gutter="0"/>
          <w:cols w:space="720"/>
        </w:sectPr>
      </w:pPr>
    </w:p>
    <w:p w:rsidR="00EB64EA" w:rsidRDefault="00EB64EA" w:rsidP="00EB64EA">
      <w:pPr>
        <w:pStyle w:val="ConsPlusNormal"/>
      </w:pPr>
    </w:p>
    <w:p w:rsidR="00EB64EA" w:rsidRDefault="00EB64EA" w:rsidP="00EB64EA">
      <w:pPr>
        <w:pStyle w:val="ConsPlusNormal"/>
      </w:pPr>
    </w:p>
    <w:p w:rsidR="00E82D1F" w:rsidRDefault="00E82D1F">
      <w:pPr>
        <w:pStyle w:val="ConsPlusNormal"/>
        <w:ind w:left="540"/>
        <w:jc w:val="both"/>
      </w:pPr>
    </w:p>
    <w:sectPr w:rsidR="00E82D1F" w:rsidSect="00EB64EA">
      <w:pgSz w:w="11905" w:h="16838"/>
      <w:pgMar w:top="1134" w:right="850" w:bottom="567"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59BD"/>
    <w:multiLevelType w:val="hybridMultilevel"/>
    <w:tmpl w:val="7FB83D56"/>
    <w:lvl w:ilvl="0" w:tplc="8D8CD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E536A"/>
    <w:multiLevelType w:val="hybridMultilevel"/>
    <w:tmpl w:val="1340E81C"/>
    <w:lvl w:ilvl="0" w:tplc="19CC04C4">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6A97EA7"/>
    <w:multiLevelType w:val="multilevel"/>
    <w:tmpl w:val="35265842"/>
    <w:lvl w:ilvl="0">
      <w:start w:val="1"/>
      <w:numFmt w:val="decimal"/>
      <w:lvlText w:val="%1.......鼬"/>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82D1F"/>
    <w:rsid w:val="00000E99"/>
    <w:rsid w:val="00001411"/>
    <w:rsid w:val="000107F9"/>
    <w:rsid w:val="0001230E"/>
    <w:rsid w:val="00012E9D"/>
    <w:rsid w:val="00014377"/>
    <w:rsid w:val="0002185F"/>
    <w:rsid w:val="00022E62"/>
    <w:rsid w:val="00025E4C"/>
    <w:rsid w:val="00042B2E"/>
    <w:rsid w:val="000472B3"/>
    <w:rsid w:val="00050825"/>
    <w:rsid w:val="00052CBC"/>
    <w:rsid w:val="00060B83"/>
    <w:rsid w:val="0006778C"/>
    <w:rsid w:val="00074608"/>
    <w:rsid w:val="00074FCC"/>
    <w:rsid w:val="00080E6E"/>
    <w:rsid w:val="00084209"/>
    <w:rsid w:val="00092744"/>
    <w:rsid w:val="000A0B02"/>
    <w:rsid w:val="000A37BE"/>
    <w:rsid w:val="000A73E2"/>
    <w:rsid w:val="000B1732"/>
    <w:rsid w:val="000B22F4"/>
    <w:rsid w:val="000B23FA"/>
    <w:rsid w:val="000B388C"/>
    <w:rsid w:val="000B4686"/>
    <w:rsid w:val="000B7483"/>
    <w:rsid w:val="000C19B4"/>
    <w:rsid w:val="000C30CF"/>
    <w:rsid w:val="000C449F"/>
    <w:rsid w:val="000C614E"/>
    <w:rsid w:val="000D769D"/>
    <w:rsid w:val="000E3907"/>
    <w:rsid w:val="000E3D05"/>
    <w:rsid w:val="000E4F94"/>
    <w:rsid w:val="000E7F74"/>
    <w:rsid w:val="000F333B"/>
    <w:rsid w:val="000F70C5"/>
    <w:rsid w:val="0010159A"/>
    <w:rsid w:val="00102665"/>
    <w:rsid w:val="0010266F"/>
    <w:rsid w:val="00111594"/>
    <w:rsid w:val="001128FF"/>
    <w:rsid w:val="001205CC"/>
    <w:rsid w:val="00124762"/>
    <w:rsid w:val="00125981"/>
    <w:rsid w:val="00131144"/>
    <w:rsid w:val="00134C32"/>
    <w:rsid w:val="00140E63"/>
    <w:rsid w:val="00143E82"/>
    <w:rsid w:val="00146D87"/>
    <w:rsid w:val="00150631"/>
    <w:rsid w:val="00160417"/>
    <w:rsid w:val="00162D5A"/>
    <w:rsid w:val="0016326B"/>
    <w:rsid w:val="001649F6"/>
    <w:rsid w:val="00164C92"/>
    <w:rsid w:val="00166008"/>
    <w:rsid w:val="001716EB"/>
    <w:rsid w:val="00174ED1"/>
    <w:rsid w:val="0017546B"/>
    <w:rsid w:val="00184A17"/>
    <w:rsid w:val="00184B30"/>
    <w:rsid w:val="001A4EB8"/>
    <w:rsid w:val="001A7088"/>
    <w:rsid w:val="001A7498"/>
    <w:rsid w:val="001C30A2"/>
    <w:rsid w:val="001C7EA0"/>
    <w:rsid w:val="001D0E53"/>
    <w:rsid w:val="001D3DBF"/>
    <w:rsid w:val="001E59CE"/>
    <w:rsid w:val="001E60B4"/>
    <w:rsid w:val="001F0B19"/>
    <w:rsid w:val="001F5C31"/>
    <w:rsid w:val="001F73FA"/>
    <w:rsid w:val="00205A84"/>
    <w:rsid w:val="00207770"/>
    <w:rsid w:val="00207FD1"/>
    <w:rsid w:val="00210B24"/>
    <w:rsid w:val="00213E20"/>
    <w:rsid w:val="0022146B"/>
    <w:rsid w:val="00225DAD"/>
    <w:rsid w:val="00226B52"/>
    <w:rsid w:val="0023397D"/>
    <w:rsid w:val="002373FA"/>
    <w:rsid w:val="00250DA4"/>
    <w:rsid w:val="00251D2A"/>
    <w:rsid w:val="002546E5"/>
    <w:rsid w:val="00256953"/>
    <w:rsid w:val="00264E4C"/>
    <w:rsid w:val="00273FDF"/>
    <w:rsid w:val="0027443B"/>
    <w:rsid w:val="0027701D"/>
    <w:rsid w:val="0027723A"/>
    <w:rsid w:val="00283263"/>
    <w:rsid w:val="002833C5"/>
    <w:rsid w:val="0029082B"/>
    <w:rsid w:val="00290E14"/>
    <w:rsid w:val="00293E66"/>
    <w:rsid w:val="00294234"/>
    <w:rsid w:val="002A4B47"/>
    <w:rsid w:val="002A6AD4"/>
    <w:rsid w:val="002B2A1E"/>
    <w:rsid w:val="002B2CF2"/>
    <w:rsid w:val="002B4FA1"/>
    <w:rsid w:val="002B575C"/>
    <w:rsid w:val="002B5C38"/>
    <w:rsid w:val="002C0C56"/>
    <w:rsid w:val="002C529B"/>
    <w:rsid w:val="002E0AC4"/>
    <w:rsid w:val="002E5D85"/>
    <w:rsid w:val="002E69E1"/>
    <w:rsid w:val="002E7FFD"/>
    <w:rsid w:val="002F14B4"/>
    <w:rsid w:val="002F41F6"/>
    <w:rsid w:val="002F478A"/>
    <w:rsid w:val="002F4EC0"/>
    <w:rsid w:val="002F5E42"/>
    <w:rsid w:val="002F7A8B"/>
    <w:rsid w:val="00303DBD"/>
    <w:rsid w:val="00320C4D"/>
    <w:rsid w:val="003222C4"/>
    <w:rsid w:val="003308ED"/>
    <w:rsid w:val="00334535"/>
    <w:rsid w:val="00335688"/>
    <w:rsid w:val="003373B9"/>
    <w:rsid w:val="003377F5"/>
    <w:rsid w:val="003379C6"/>
    <w:rsid w:val="00340928"/>
    <w:rsid w:val="00345AA6"/>
    <w:rsid w:val="00346288"/>
    <w:rsid w:val="00352AC6"/>
    <w:rsid w:val="0035414C"/>
    <w:rsid w:val="00355547"/>
    <w:rsid w:val="00355D8A"/>
    <w:rsid w:val="00365112"/>
    <w:rsid w:val="00375C42"/>
    <w:rsid w:val="00384B2B"/>
    <w:rsid w:val="0038627D"/>
    <w:rsid w:val="00391551"/>
    <w:rsid w:val="00397322"/>
    <w:rsid w:val="003B1A6A"/>
    <w:rsid w:val="003B1B85"/>
    <w:rsid w:val="003B5CD5"/>
    <w:rsid w:val="003E2708"/>
    <w:rsid w:val="003E6836"/>
    <w:rsid w:val="003F177E"/>
    <w:rsid w:val="003F5D78"/>
    <w:rsid w:val="004022A1"/>
    <w:rsid w:val="00403008"/>
    <w:rsid w:val="00411C34"/>
    <w:rsid w:val="00414E7E"/>
    <w:rsid w:val="0041587C"/>
    <w:rsid w:val="00417047"/>
    <w:rsid w:val="004178C6"/>
    <w:rsid w:val="00426D6D"/>
    <w:rsid w:val="00427EB8"/>
    <w:rsid w:val="004316A8"/>
    <w:rsid w:val="00436B9F"/>
    <w:rsid w:val="00446CED"/>
    <w:rsid w:val="00450EA3"/>
    <w:rsid w:val="004733AD"/>
    <w:rsid w:val="00474FE2"/>
    <w:rsid w:val="004753FF"/>
    <w:rsid w:val="00475BDF"/>
    <w:rsid w:val="00477033"/>
    <w:rsid w:val="00477C88"/>
    <w:rsid w:val="004824C4"/>
    <w:rsid w:val="00482A25"/>
    <w:rsid w:val="00484471"/>
    <w:rsid w:val="00490472"/>
    <w:rsid w:val="00491F23"/>
    <w:rsid w:val="004937B7"/>
    <w:rsid w:val="004A47A7"/>
    <w:rsid w:val="004A5498"/>
    <w:rsid w:val="004A660C"/>
    <w:rsid w:val="004A6643"/>
    <w:rsid w:val="004B37F4"/>
    <w:rsid w:val="004B40C2"/>
    <w:rsid w:val="004B717F"/>
    <w:rsid w:val="004B7FA5"/>
    <w:rsid w:val="004C0371"/>
    <w:rsid w:val="004C5BF6"/>
    <w:rsid w:val="004C5FDF"/>
    <w:rsid w:val="004E4288"/>
    <w:rsid w:val="004E6676"/>
    <w:rsid w:val="004F429A"/>
    <w:rsid w:val="004F7F04"/>
    <w:rsid w:val="00514764"/>
    <w:rsid w:val="00523866"/>
    <w:rsid w:val="00524D9E"/>
    <w:rsid w:val="005319A5"/>
    <w:rsid w:val="0053269A"/>
    <w:rsid w:val="00532D14"/>
    <w:rsid w:val="005343BA"/>
    <w:rsid w:val="00534F54"/>
    <w:rsid w:val="005433EC"/>
    <w:rsid w:val="00546E47"/>
    <w:rsid w:val="005475EB"/>
    <w:rsid w:val="00555DFB"/>
    <w:rsid w:val="00560D21"/>
    <w:rsid w:val="005610D5"/>
    <w:rsid w:val="00561FF1"/>
    <w:rsid w:val="005638BA"/>
    <w:rsid w:val="005657FC"/>
    <w:rsid w:val="00573482"/>
    <w:rsid w:val="00574E05"/>
    <w:rsid w:val="005754B6"/>
    <w:rsid w:val="00576D92"/>
    <w:rsid w:val="0057734E"/>
    <w:rsid w:val="005815FF"/>
    <w:rsid w:val="00582F72"/>
    <w:rsid w:val="00583021"/>
    <w:rsid w:val="0059349B"/>
    <w:rsid w:val="00593C28"/>
    <w:rsid w:val="00595BA4"/>
    <w:rsid w:val="005A1350"/>
    <w:rsid w:val="005A2EE0"/>
    <w:rsid w:val="005A7559"/>
    <w:rsid w:val="005B1D26"/>
    <w:rsid w:val="005B2A63"/>
    <w:rsid w:val="005B3174"/>
    <w:rsid w:val="005B70BF"/>
    <w:rsid w:val="005C0231"/>
    <w:rsid w:val="005C37D9"/>
    <w:rsid w:val="005C6AF7"/>
    <w:rsid w:val="005D4FDF"/>
    <w:rsid w:val="005D78C6"/>
    <w:rsid w:val="005E014F"/>
    <w:rsid w:val="005F522E"/>
    <w:rsid w:val="00600469"/>
    <w:rsid w:val="00604FC2"/>
    <w:rsid w:val="006056B3"/>
    <w:rsid w:val="006105FF"/>
    <w:rsid w:val="00610F9E"/>
    <w:rsid w:val="006139B6"/>
    <w:rsid w:val="00613DC4"/>
    <w:rsid w:val="00616020"/>
    <w:rsid w:val="00616868"/>
    <w:rsid w:val="00617661"/>
    <w:rsid w:val="00630101"/>
    <w:rsid w:val="0063499B"/>
    <w:rsid w:val="00636A69"/>
    <w:rsid w:val="00637643"/>
    <w:rsid w:val="00645ED4"/>
    <w:rsid w:val="0065257C"/>
    <w:rsid w:val="00652673"/>
    <w:rsid w:val="0066164D"/>
    <w:rsid w:val="00665E24"/>
    <w:rsid w:val="00666062"/>
    <w:rsid w:val="00667A01"/>
    <w:rsid w:val="006713B8"/>
    <w:rsid w:val="0067141B"/>
    <w:rsid w:val="006811C1"/>
    <w:rsid w:val="00681EBE"/>
    <w:rsid w:val="00681F0D"/>
    <w:rsid w:val="00682789"/>
    <w:rsid w:val="00683E0A"/>
    <w:rsid w:val="00685F41"/>
    <w:rsid w:val="0069632B"/>
    <w:rsid w:val="006A258F"/>
    <w:rsid w:val="006B0672"/>
    <w:rsid w:val="006B0B9A"/>
    <w:rsid w:val="006B1E5C"/>
    <w:rsid w:val="006B2EBA"/>
    <w:rsid w:val="006B47D9"/>
    <w:rsid w:val="006C4733"/>
    <w:rsid w:val="006C77F8"/>
    <w:rsid w:val="006D1706"/>
    <w:rsid w:val="006D258B"/>
    <w:rsid w:val="006D52ED"/>
    <w:rsid w:val="006D55BF"/>
    <w:rsid w:val="006E37E7"/>
    <w:rsid w:val="006F5910"/>
    <w:rsid w:val="006F75E7"/>
    <w:rsid w:val="00703695"/>
    <w:rsid w:val="0071586F"/>
    <w:rsid w:val="00716598"/>
    <w:rsid w:val="00721577"/>
    <w:rsid w:val="00726700"/>
    <w:rsid w:val="00733825"/>
    <w:rsid w:val="0073581C"/>
    <w:rsid w:val="0074008C"/>
    <w:rsid w:val="0074063A"/>
    <w:rsid w:val="00740765"/>
    <w:rsid w:val="007450EE"/>
    <w:rsid w:val="00745660"/>
    <w:rsid w:val="00753E32"/>
    <w:rsid w:val="00764390"/>
    <w:rsid w:val="00766FE8"/>
    <w:rsid w:val="00777A2B"/>
    <w:rsid w:val="0078071C"/>
    <w:rsid w:val="00780C71"/>
    <w:rsid w:val="0078761B"/>
    <w:rsid w:val="00791218"/>
    <w:rsid w:val="0079237E"/>
    <w:rsid w:val="00795160"/>
    <w:rsid w:val="007A2D41"/>
    <w:rsid w:val="007A6779"/>
    <w:rsid w:val="007B3D47"/>
    <w:rsid w:val="007B4565"/>
    <w:rsid w:val="007B5646"/>
    <w:rsid w:val="007B77D3"/>
    <w:rsid w:val="007C13F8"/>
    <w:rsid w:val="007C2339"/>
    <w:rsid w:val="007D403A"/>
    <w:rsid w:val="007D525D"/>
    <w:rsid w:val="007D5906"/>
    <w:rsid w:val="007D6322"/>
    <w:rsid w:val="007E452E"/>
    <w:rsid w:val="007E4A39"/>
    <w:rsid w:val="007E4D16"/>
    <w:rsid w:val="007E4DC4"/>
    <w:rsid w:val="007E6C55"/>
    <w:rsid w:val="007E709D"/>
    <w:rsid w:val="007F1458"/>
    <w:rsid w:val="007F3237"/>
    <w:rsid w:val="007F40FF"/>
    <w:rsid w:val="007F5DFC"/>
    <w:rsid w:val="00805162"/>
    <w:rsid w:val="00806264"/>
    <w:rsid w:val="00825766"/>
    <w:rsid w:val="00837270"/>
    <w:rsid w:val="00840CC0"/>
    <w:rsid w:val="0084371D"/>
    <w:rsid w:val="008451F6"/>
    <w:rsid w:val="00845FBC"/>
    <w:rsid w:val="00852C7E"/>
    <w:rsid w:val="00853BAA"/>
    <w:rsid w:val="00871779"/>
    <w:rsid w:val="00871B9B"/>
    <w:rsid w:val="0087421E"/>
    <w:rsid w:val="00874420"/>
    <w:rsid w:val="00880005"/>
    <w:rsid w:val="00880838"/>
    <w:rsid w:val="0088514C"/>
    <w:rsid w:val="00892F02"/>
    <w:rsid w:val="008972D0"/>
    <w:rsid w:val="008A2416"/>
    <w:rsid w:val="008A2CC7"/>
    <w:rsid w:val="008A3CBD"/>
    <w:rsid w:val="008B1237"/>
    <w:rsid w:val="008B2BEA"/>
    <w:rsid w:val="008B50F2"/>
    <w:rsid w:val="008C7758"/>
    <w:rsid w:val="008D1F89"/>
    <w:rsid w:val="008D27CF"/>
    <w:rsid w:val="008E0608"/>
    <w:rsid w:val="008E6AD4"/>
    <w:rsid w:val="008E71E0"/>
    <w:rsid w:val="008F10B5"/>
    <w:rsid w:val="008F2637"/>
    <w:rsid w:val="0090206E"/>
    <w:rsid w:val="009071D5"/>
    <w:rsid w:val="009213D6"/>
    <w:rsid w:val="00922311"/>
    <w:rsid w:val="009253DC"/>
    <w:rsid w:val="00934B01"/>
    <w:rsid w:val="00937FD8"/>
    <w:rsid w:val="00945029"/>
    <w:rsid w:val="00960407"/>
    <w:rsid w:val="0096393E"/>
    <w:rsid w:val="00963F1C"/>
    <w:rsid w:val="0097032C"/>
    <w:rsid w:val="0098640B"/>
    <w:rsid w:val="009970CD"/>
    <w:rsid w:val="009A16FF"/>
    <w:rsid w:val="009A66BE"/>
    <w:rsid w:val="009A6CD8"/>
    <w:rsid w:val="009B02F8"/>
    <w:rsid w:val="009B231C"/>
    <w:rsid w:val="009B3A39"/>
    <w:rsid w:val="009B50BC"/>
    <w:rsid w:val="009B5A84"/>
    <w:rsid w:val="009C158D"/>
    <w:rsid w:val="009C50E4"/>
    <w:rsid w:val="009D10AB"/>
    <w:rsid w:val="009D3AE6"/>
    <w:rsid w:val="009D4E63"/>
    <w:rsid w:val="009D58FD"/>
    <w:rsid w:val="009E635D"/>
    <w:rsid w:val="009E73B5"/>
    <w:rsid w:val="009E7A9E"/>
    <w:rsid w:val="009F1A9B"/>
    <w:rsid w:val="00A053B4"/>
    <w:rsid w:val="00A12798"/>
    <w:rsid w:val="00A13826"/>
    <w:rsid w:val="00A150FF"/>
    <w:rsid w:val="00A23E83"/>
    <w:rsid w:val="00A24C80"/>
    <w:rsid w:val="00A261D2"/>
    <w:rsid w:val="00A36A14"/>
    <w:rsid w:val="00A67071"/>
    <w:rsid w:val="00A67383"/>
    <w:rsid w:val="00A764A2"/>
    <w:rsid w:val="00A76887"/>
    <w:rsid w:val="00A8159D"/>
    <w:rsid w:val="00A93C2F"/>
    <w:rsid w:val="00AA1F33"/>
    <w:rsid w:val="00AB2653"/>
    <w:rsid w:val="00AB28CA"/>
    <w:rsid w:val="00AB7F77"/>
    <w:rsid w:val="00AC4009"/>
    <w:rsid w:val="00AD47D9"/>
    <w:rsid w:val="00AE377D"/>
    <w:rsid w:val="00AE639E"/>
    <w:rsid w:val="00AE6CF5"/>
    <w:rsid w:val="00AF4E58"/>
    <w:rsid w:val="00AF6B64"/>
    <w:rsid w:val="00B058A2"/>
    <w:rsid w:val="00B0728F"/>
    <w:rsid w:val="00B1702A"/>
    <w:rsid w:val="00B37F7A"/>
    <w:rsid w:val="00B424FC"/>
    <w:rsid w:val="00B426C6"/>
    <w:rsid w:val="00B43A1C"/>
    <w:rsid w:val="00B467AE"/>
    <w:rsid w:val="00B47B8D"/>
    <w:rsid w:val="00B532B8"/>
    <w:rsid w:val="00B6372B"/>
    <w:rsid w:val="00B70F6D"/>
    <w:rsid w:val="00B76281"/>
    <w:rsid w:val="00B77A27"/>
    <w:rsid w:val="00B908E1"/>
    <w:rsid w:val="00BA61F9"/>
    <w:rsid w:val="00BB5F08"/>
    <w:rsid w:val="00BB750A"/>
    <w:rsid w:val="00BB7D6C"/>
    <w:rsid w:val="00BC0D33"/>
    <w:rsid w:val="00BC5E70"/>
    <w:rsid w:val="00BC6F28"/>
    <w:rsid w:val="00BC7B55"/>
    <w:rsid w:val="00BD12A6"/>
    <w:rsid w:val="00BD2D6E"/>
    <w:rsid w:val="00BD670D"/>
    <w:rsid w:val="00BD6DEC"/>
    <w:rsid w:val="00BF1A7E"/>
    <w:rsid w:val="00C016D5"/>
    <w:rsid w:val="00C01837"/>
    <w:rsid w:val="00C04F89"/>
    <w:rsid w:val="00C11DB3"/>
    <w:rsid w:val="00C158A5"/>
    <w:rsid w:val="00C1781D"/>
    <w:rsid w:val="00C21A3D"/>
    <w:rsid w:val="00C22BFB"/>
    <w:rsid w:val="00C27B19"/>
    <w:rsid w:val="00C31EAA"/>
    <w:rsid w:val="00C31F01"/>
    <w:rsid w:val="00C42C63"/>
    <w:rsid w:val="00C46F1F"/>
    <w:rsid w:val="00C50F78"/>
    <w:rsid w:val="00C93827"/>
    <w:rsid w:val="00CB7070"/>
    <w:rsid w:val="00CC00D9"/>
    <w:rsid w:val="00CC154A"/>
    <w:rsid w:val="00CC3BE5"/>
    <w:rsid w:val="00CD4386"/>
    <w:rsid w:val="00CD4A27"/>
    <w:rsid w:val="00CD4F2A"/>
    <w:rsid w:val="00CD59DF"/>
    <w:rsid w:val="00CD7D3C"/>
    <w:rsid w:val="00CE18B5"/>
    <w:rsid w:val="00CF26AF"/>
    <w:rsid w:val="00D030E0"/>
    <w:rsid w:val="00D154AD"/>
    <w:rsid w:val="00D205BE"/>
    <w:rsid w:val="00D24237"/>
    <w:rsid w:val="00D3746C"/>
    <w:rsid w:val="00D5484F"/>
    <w:rsid w:val="00D57D7C"/>
    <w:rsid w:val="00D725C8"/>
    <w:rsid w:val="00D72D53"/>
    <w:rsid w:val="00D76CAF"/>
    <w:rsid w:val="00D902A3"/>
    <w:rsid w:val="00D95313"/>
    <w:rsid w:val="00D95C75"/>
    <w:rsid w:val="00DA2BC3"/>
    <w:rsid w:val="00DB1B3E"/>
    <w:rsid w:val="00DB5EC9"/>
    <w:rsid w:val="00DB7578"/>
    <w:rsid w:val="00DC48CF"/>
    <w:rsid w:val="00DD0DEA"/>
    <w:rsid w:val="00DE0C47"/>
    <w:rsid w:val="00DE3E9A"/>
    <w:rsid w:val="00DE67D2"/>
    <w:rsid w:val="00DF0A4B"/>
    <w:rsid w:val="00DF31E0"/>
    <w:rsid w:val="00DF7AC3"/>
    <w:rsid w:val="00E026F5"/>
    <w:rsid w:val="00E07692"/>
    <w:rsid w:val="00E12AFD"/>
    <w:rsid w:val="00E20555"/>
    <w:rsid w:val="00E30ACE"/>
    <w:rsid w:val="00E32481"/>
    <w:rsid w:val="00E33727"/>
    <w:rsid w:val="00E33C68"/>
    <w:rsid w:val="00E35B71"/>
    <w:rsid w:val="00E410D1"/>
    <w:rsid w:val="00E4587D"/>
    <w:rsid w:val="00E47980"/>
    <w:rsid w:val="00E53B32"/>
    <w:rsid w:val="00E54949"/>
    <w:rsid w:val="00E55F7B"/>
    <w:rsid w:val="00E82D1F"/>
    <w:rsid w:val="00E90927"/>
    <w:rsid w:val="00EA3400"/>
    <w:rsid w:val="00EA3C92"/>
    <w:rsid w:val="00EB0162"/>
    <w:rsid w:val="00EB62BC"/>
    <w:rsid w:val="00EB64EA"/>
    <w:rsid w:val="00ED39B1"/>
    <w:rsid w:val="00EE15C1"/>
    <w:rsid w:val="00EE27CF"/>
    <w:rsid w:val="00EE7763"/>
    <w:rsid w:val="00EF2F57"/>
    <w:rsid w:val="00EF443F"/>
    <w:rsid w:val="00EF5B65"/>
    <w:rsid w:val="00EF64E7"/>
    <w:rsid w:val="00F003CB"/>
    <w:rsid w:val="00F012E5"/>
    <w:rsid w:val="00F03541"/>
    <w:rsid w:val="00F04404"/>
    <w:rsid w:val="00F12791"/>
    <w:rsid w:val="00F235D9"/>
    <w:rsid w:val="00F269D1"/>
    <w:rsid w:val="00F3690D"/>
    <w:rsid w:val="00F42A56"/>
    <w:rsid w:val="00F54317"/>
    <w:rsid w:val="00F5676C"/>
    <w:rsid w:val="00F571D9"/>
    <w:rsid w:val="00F57B97"/>
    <w:rsid w:val="00F6179F"/>
    <w:rsid w:val="00F71D08"/>
    <w:rsid w:val="00F75A20"/>
    <w:rsid w:val="00F774E1"/>
    <w:rsid w:val="00F90471"/>
    <w:rsid w:val="00F97CFF"/>
    <w:rsid w:val="00FB0012"/>
    <w:rsid w:val="00FB5099"/>
    <w:rsid w:val="00FB798B"/>
    <w:rsid w:val="00FE6722"/>
    <w:rsid w:val="00FF1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1E0"/>
    <w:rPr>
      <w:sz w:val="24"/>
      <w:szCs w:val="24"/>
    </w:rPr>
  </w:style>
  <w:style w:type="paragraph" w:styleId="1">
    <w:name w:val="heading 1"/>
    <w:basedOn w:val="a"/>
    <w:next w:val="a"/>
    <w:link w:val="10"/>
    <w:qFormat/>
    <w:rsid w:val="008E71E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1F"/>
    <w:pPr>
      <w:widowControl w:val="0"/>
      <w:autoSpaceDE w:val="0"/>
      <w:autoSpaceDN w:val="0"/>
    </w:pPr>
    <w:rPr>
      <w:sz w:val="24"/>
    </w:rPr>
  </w:style>
  <w:style w:type="paragraph" w:customStyle="1" w:styleId="ConsPlusNonformat">
    <w:name w:val="ConsPlusNonformat"/>
    <w:rsid w:val="00E82D1F"/>
    <w:pPr>
      <w:widowControl w:val="0"/>
      <w:autoSpaceDE w:val="0"/>
      <w:autoSpaceDN w:val="0"/>
    </w:pPr>
    <w:rPr>
      <w:rFonts w:ascii="Courier New" w:hAnsi="Courier New" w:cs="Courier New"/>
    </w:rPr>
  </w:style>
  <w:style w:type="paragraph" w:customStyle="1" w:styleId="ConsPlusTitle">
    <w:name w:val="ConsPlusTitle"/>
    <w:rsid w:val="00E82D1F"/>
    <w:pPr>
      <w:widowControl w:val="0"/>
      <w:autoSpaceDE w:val="0"/>
      <w:autoSpaceDN w:val="0"/>
    </w:pPr>
    <w:rPr>
      <w:b/>
      <w:sz w:val="24"/>
    </w:rPr>
  </w:style>
  <w:style w:type="paragraph" w:customStyle="1" w:styleId="ConsPlusCell">
    <w:name w:val="ConsPlusCell"/>
    <w:rsid w:val="00E82D1F"/>
    <w:pPr>
      <w:widowControl w:val="0"/>
      <w:autoSpaceDE w:val="0"/>
      <w:autoSpaceDN w:val="0"/>
    </w:pPr>
    <w:rPr>
      <w:rFonts w:ascii="Courier New" w:hAnsi="Courier New" w:cs="Courier New"/>
    </w:rPr>
  </w:style>
  <w:style w:type="paragraph" w:customStyle="1" w:styleId="ConsPlusDocList">
    <w:name w:val="ConsPlusDocList"/>
    <w:rsid w:val="00E82D1F"/>
    <w:pPr>
      <w:widowControl w:val="0"/>
      <w:autoSpaceDE w:val="0"/>
      <w:autoSpaceDN w:val="0"/>
    </w:pPr>
    <w:rPr>
      <w:rFonts w:ascii="Courier New" w:hAnsi="Courier New" w:cs="Courier New"/>
    </w:rPr>
  </w:style>
  <w:style w:type="paragraph" w:customStyle="1" w:styleId="ConsPlusTitlePage">
    <w:name w:val="ConsPlusTitlePage"/>
    <w:rsid w:val="00E82D1F"/>
    <w:pPr>
      <w:widowControl w:val="0"/>
      <w:autoSpaceDE w:val="0"/>
      <w:autoSpaceDN w:val="0"/>
    </w:pPr>
    <w:rPr>
      <w:rFonts w:ascii="Tahoma" w:hAnsi="Tahoma" w:cs="Tahoma"/>
    </w:rPr>
  </w:style>
  <w:style w:type="paragraph" w:customStyle="1" w:styleId="ConsPlusJurTerm">
    <w:name w:val="ConsPlusJurTerm"/>
    <w:rsid w:val="00E82D1F"/>
    <w:pPr>
      <w:widowControl w:val="0"/>
      <w:autoSpaceDE w:val="0"/>
      <w:autoSpaceDN w:val="0"/>
    </w:pPr>
    <w:rPr>
      <w:rFonts w:ascii="Tahoma" w:hAnsi="Tahoma" w:cs="Tahoma"/>
      <w:sz w:val="26"/>
    </w:rPr>
  </w:style>
  <w:style w:type="character" w:customStyle="1" w:styleId="10">
    <w:name w:val="Заголовок 1 Знак"/>
    <w:basedOn w:val="a0"/>
    <w:link w:val="1"/>
    <w:rsid w:val="008E71E0"/>
    <w:rPr>
      <w:b/>
      <w:bCs/>
      <w:sz w:val="24"/>
      <w:szCs w:val="24"/>
    </w:rPr>
  </w:style>
  <w:style w:type="character" w:styleId="a3">
    <w:name w:val="Hyperlink"/>
    <w:basedOn w:val="a0"/>
    <w:rsid w:val="008E71E0"/>
    <w:rPr>
      <w:color w:val="0000FF"/>
      <w:u w:val="single"/>
    </w:rPr>
  </w:style>
  <w:style w:type="paragraph" w:styleId="a4">
    <w:name w:val="Balloon Text"/>
    <w:basedOn w:val="a"/>
    <w:link w:val="a5"/>
    <w:rsid w:val="008E71E0"/>
    <w:rPr>
      <w:rFonts w:ascii="Tahoma" w:hAnsi="Tahoma" w:cs="Tahoma"/>
      <w:sz w:val="16"/>
      <w:szCs w:val="16"/>
    </w:rPr>
  </w:style>
  <w:style w:type="character" w:customStyle="1" w:styleId="a5">
    <w:name w:val="Текст выноски Знак"/>
    <w:basedOn w:val="a0"/>
    <w:link w:val="a4"/>
    <w:rsid w:val="008E71E0"/>
    <w:rPr>
      <w:rFonts w:ascii="Tahoma" w:hAnsi="Tahoma" w:cs="Tahoma"/>
      <w:sz w:val="16"/>
      <w:szCs w:val="16"/>
    </w:rPr>
  </w:style>
  <w:style w:type="table" w:styleId="a6">
    <w:name w:val="Table Grid"/>
    <w:basedOn w:val="a1"/>
    <w:rsid w:val="004E66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B64EA"/>
    <w:pPr>
      <w:ind w:left="720"/>
      <w:contextualSpacing/>
    </w:pPr>
  </w:style>
</w:styles>
</file>

<file path=word/webSettings.xml><?xml version="1.0" encoding="utf-8"?>
<w:webSettings xmlns:r="http://schemas.openxmlformats.org/officeDocument/2006/relationships" xmlns:w="http://schemas.openxmlformats.org/wordprocessingml/2006/main">
  <w:divs>
    <w:div w:id="196242188">
      <w:bodyDiv w:val="1"/>
      <w:marLeft w:val="0"/>
      <w:marRight w:val="0"/>
      <w:marTop w:val="0"/>
      <w:marBottom w:val="0"/>
      <w:divBdr>
        <w:top w:val="none" w:sz="0" w:space="0" w:color="auto"/>
        <w:left w:val="none" w:sz="0" w:space="0" w:color="auto"/>
        <w:bottom w:val="none" w:sz="0" w:space="0" w:color="auto"/>
        <w:right w:val="none" w:sz="0" w:space="0" w:color="auto"/>
      </w:divBdr>
    </w:div>
    <w:div w:id="1473671684">
      <w:bodyDiv w:val="1"/>
      <w:marLeft w:val="0"/>
      <w:marRight w:val="0"/>
      <w:marTop w:val="0"/>
      <w:marBottom w:val="0"/>
      <w:divBdr>
        <w:top w:val="none" w:sz="0" w:space="0" w:color="auto"/>
        <w:left w:val="none" w:sz="0" w:space="0" w:color="auto"/>
        <w:bottom w:val="none" w:sz="0" w:space="0" w:color="auto"/>
        <w:right w:val="none" w:sz="0" w:space="0" w:color="auto"/>
      </w:divBdr>
    </w:div>
    <w:div w:id="16359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3EE2C38D192D67BB454CCDF41BA1912B5C17C79973ABB06BE81C3F3Cm0i3J" TargetMode="External"/><Relationship Id="rId13" Type="http://schemas.openxmlformats.org/officeDocument/2006/relationships/hyperlink" Target="consultantplus://offline/ref=1D6327DA49769EB36361F22A2C7BB47A40FD8014FAABD8884D4A497E2BB3394210992B5039933FBCnDi5J" TargetMode="External"/><Relationship Id="rId3" Type="http://schemas.openxmlformats.org/officeDocument/2006/relationships/styles" Target="styles.xml"/><Relationship Id="rId7" Type="http://schemas.openxmlformats.org/officeDocument/2006/relationships/hyperlink" Target="mailto:admin.komsomolsk@mail.ru" TargetMode="External"/><Relationship Id="rId12" Type="http://schemas.openxmlformats.org/officeDocument/2006/relationships/hyperlink" Target="consultantplus://offline/ref=1D6327DA49769EB36361EC273A17E87545F4DF1DFBA8DAD6181512237CBA331557D672127D9E3EBDD4975En7i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6327DA49769EB36361EC273A17E87545F4DF1DFBACD2D6181512237CBA3315n5i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6327DA49769EB36361EC273A17E87545F4DF1DFAA3DAD9101512237CBA331557D672127D9E3EBDD4975Fn7iCJ" TargetMode="External"/><Relationship Id="rId4" Type="http://schemas.openxmlformats.org/officeDocument/2006/relationships/settings" Target="settings.xml"/><Relationship Id="rId9" Type="http://schemas.openxmlformats.org/officeDocument/2006/relationships/hyperlink" Target="consultantplus://offline/ref=1D6327DA49769EB36361EC273A17E87545F4DF1DFBA8DAD6181512237CBA331557D672127D9E3EBDD4975En7i4J" TargetMode="External"/><Relationship Id="rId14" Type="http://schemas.openxmlformats.org/officeDocument/2006/relationships/hyperlink" Target="consultantplus://offline/ref=34359324C863D1815694E90720BB4AE24FA1FD0E049C6E22AD4F275E1FC27A5CF37AD40AD15179F4b4X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699B-563D-4046-85D3-3763F9A5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48</Pages>
  <Words>11195</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74858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ТЕСТ</cp:lastModifiedBy>
  <cp:revision>325</cp:revision>
  <cp:lastPrinted>2021-09-07T13:04:00Z</cp:lastPrinted>
  <dcterms:created xsi:type="dcterms:W3CDTF">2015-10-01T09:34:00Z</dcterms:created>
  <dcterms:modified xsi:type="dcterms:W3CDTF">2021-09-22T07:50:00Z</dcterms:modified>
</cp:coreProperties>
</file>