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D8" w:rsidRPr="00357731" w:rsidRDefault="000C7210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210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titled-1" style="width:43.5pt;height:52.5pt;visibility:visible">
            <v:imagedata r:id="rId8" o:title="Untitled-1" gain="112993f" blacklevel="1966f"/>
          </v:shape>
        </w:pict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Pr="005D0C2E" w:rsidRDefault="00BB1CD8" w:rsidP="00BB1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B1CD8" w:rsidRPr="005D0C2E" w:rsidTr="00FA73F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BB1CD8" w:rsidRPr="005D0C2E" w:rsidRDefault="00BB1CD8" w:rsidP="00FA73F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BB1CD8" w:rsidRPr="005D0C2E" w:rsidTr="00FA73F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B1CD8" w:rsidRPr="005D0C2E" w:rsidRDefault="001C650F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40" w:type="dxa"/>
            <w:vAlign w:val="bottom"/>
          </w:tcPr>
          <w:p w:rsidR="00BB1CD8" w:rsidRPr="005D0C2E" w:rsidRDefault="00BB1CD8" w:rsidP="00FA73F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B1CD8" w:rsidRPr="005D0C2E" w:rsidRDefault="001C650F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BB1CD8" w:rsidRPr="005D0C2E" w:rsidRDefault="00BB1CD8" w:rsidP="00FA73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B1CD8" w:rsidRPr="005D0C2E" w:rsidRDefault="001C650F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BB1CD8" w:rsidRPr="006C4EEE" w:rsidRDefault="00BB1CD8" w:rsidP="00BB1CD8">
      <w:pPr>
        <w:pStyle w:val="af0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(в действующей редакции), </w:t>
      </w:r>
      <w:r w:rsidRPr="00A14CE6">
        <w:rPr>
          <w:sz w:val="28"/>
          <w:szCs w:val="28"/>
        </w:rPr>
        <w:t xml:space="preserve">Решением Совета Комсомольского муниципального района № 80 от 21.07.2021г. </w:t>
      </w:r>
      <w:r w:rsidRPr="00A14CE6">
        <w:rPr>
          <w:sz w:val="27"/>
          <w:szCs w:val="27"/>
        </w:rPr>
        <w:t>«О бюджете Комсомольского муниципального района на 2021 год  и на плановый период 2022 и 2023 годов»</w:t>
      </w:r>
      <w:r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Администрация Комсомольского муниципального района:</w:t>
      </w:r>
    </w:p>
    <w:p w:rsidR="00BB1CD8" w:rsidRPr="006C4EEE" w:rsidRDefault="00BB1CD8" w:rsidP="00BB1CD8">
      <w:pPr>
        <w:pStyle w:val="af0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ПОСТАНОВЛЯЮ: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изменения, изложив приложение к постановлению в новой редакции (прилагается).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нормативно-правовых актов органов местного самоуправления Комсомольского муниципального района в сети Интернет.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Мероприятия, указанные в муниципальной программе являются расходным обязательством бюджета Комсомольского муниципального района.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Настоящее постановление вступает силу со дня его официального опубликования.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Иванова А.А. и на заместителя Главы, начальника Управления земельно-имущественных отношений Администрации Комсомольского муниципального района Ивановской области Кротову Н.В.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F66B33" w:rsidP="00BB1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И.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3"/>
        </w:rPr>
        <w:t xml:space="preserve">о. </w:t>
      </w:r>
      <w:r w:rsidR="00BB1CD8">
        <w:rPr>
          <w:rFonts w:ascii="Times New Roman" w:eastAsia="Times New Roman" w:hAnsi="Times New Roman"/>
          <w:b/>
          <w:sz w:val="28"/>
          <w:szCs w:val="23"/>
        </w:rPr>
        <w:t>Глав</w:t>
      </w:r>
      <w:r>
        <w:rPr>
          <w:rFonts w:ascii="Times New Roman" w:eastAsia="Times New Roman" w:hAnsi="Times New Roman"/>
          <w:b/>
          <w:sz w:val="28"/>
          <w:szCs w:val="23"/>
        </w:rPr>
        <w:t xml:space="preserve">ы </w:t>
      </w:r>
      <w:r w:rsidR="00BB1CD8"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      </w:t>
      </w:r>
      <w:r w:rsidR="00F66B33">
        <w:rPr>
          <w:rFonts w:ascii="Times New Roman" w:eastAsia="Times New Roman" w:hAnsi="Times New Roman"/>
          <w:b/>
          <w:sz w:val="28"/>
          <w:szCs w:val="23"/>
        </w:rPr>
        <w:t>Вершкова Т.Н.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right="-2"/>
        <w:contextualSpacing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right="-2"/>
        <w:contextualSpacing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right="-2"/>
        <w:contextualSpacing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lastRenderedPageBreak/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«___» _________ 20___г. №____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«30» декабря 2016г. №590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Pr="00D76523" w:rsidRDefault="00BB1CD8" w:rsidP="00BB1CD8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 хозяйства  и благоустройства сельских поселений Комсомольского  муниципального района»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C43B71" w:rsidRDefault="00C43B71" w:rsidP="00AD74A1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2E0AA7" w:rsidRDefault="002E0AA7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15A4A" w:rsidRPr="001E7F6A" w:rsidRDefault="00A15A4A" w:rsidP="00FA1A5C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A15A4A" w:rsidRPr="007D23F9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15A4A" w:rsidRPr="001E7F6A">
        <w:rPr>
          <w:rFonts w:ascii="Times New Roman" w:hAnsi="Times New Roman"/>
          <w:b/>
          <w:sz w:val="24"/>
          <w:szCs w:val="24"/>
        </w:rPr>
        <w:t xml:space="preserve">Паспорт  </w:t>
      </w:r>
      <w:r w:rsidR="00A15A4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15A4A"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46"/>
      </w:tblGrid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 хозяйства и благоустройства  сельских</w:t>
            </w:r>
          </w:p>
          <w:p w:rsidR="00A15A4A" w:rsidRPr="005B0C19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A15A4A" w:rsidRPr="005B0C19" w:rsidRDefault="00ED0E5E" w:rsidP="007D5A60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15A4A" w:rsidRPr="005B0C19">
              <w:rPr>
                <w:rFonts w:ascii="Times New Roman" w:hAnsi="Times New Roman"/>
              </w:rPr>
              <w:t>-20</w:t>
            </w:r>
            <w:r w:rsidR="00BF0238">
              <w:rPr>
                <w:rFonts w:ascii="Times New Roman" w:hAnsi="Times New Roman"/>
              </w:rPr>
              <w:t>2</w:t>
            </w:r>
            <w:r w:rsidR="008474D5">
              <w:rPr>
                <w:rFonts w:ascii="Times New Roman" w:hAnsi="Times New Roman"/>
              </w:rPr>
              <w:t>3</w:t>
            </w:r>
            <w:r w:rsidR="00A15A4A"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 фонда и иных полномочий органов местного самоуправления в соответствии с жилищным законодательством;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Благоустройствосельских поселений Комсомольского муниципального района;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="00A54BD8"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</w:t>
            </w:r>
            <w:r w:rsidR="00A54BD8">
              <w:rPr>
                <w:rFonts w:ascii="Times New Roman" w:hAnsi="Times New Roman"/>
                <w:sz w:val="20"/>
                <w:szCs w:val="20"/>
              </w:rPr>
              <w:t>на</w:t>
            </w:r>
            <w:r w:rsidR="004C408F" w:rsidRPr="0067556E">
              <w:rPr>
                <w:rFonts w:ascii="Times New Roman" w:hAnsi="Times New Roman"/>
              </w:rPr>
              <w:t>;</w:t>
            </w:r>
          </w:p>
          <w:p w:rsidR="00A15A4A" w:rsidRDefault="00A15A4A" w:rsidP="00A54BD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 w:rsidR="00A54BD8">
              <w:rPr>
                <w:rFonts w:ascii="Times New Roman" w:hAnsi="Times New Roman"/>
              </w:rPr>
              <w:t>.</w:t>
            </w:r>
          </w:p>
          <w:p w:rsidR="0057602E" w:rsidRPr="0057602E" w:rsidRDefault="0057602E" w:rsidP="00A54BD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57602E">
              <w:rPr>
                <w:rFonts w:ascii="Times New Roman" w:hAnsi="Times New Roman"/>
              </w:rPr>
              <w:t xml:space="preserve">6. </w:t>
            </w:r>
            <w:r w:rsidRPr="0057602E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A15A4A" w:rsidRDefault="0042719F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7C3AEE" w:rsidRDefault="00123933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  <w:sz w:val="22"/>
                <w:szCs w:val="22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</w:t>
            </w:r>
            <w:r w:rsidR="003D24C2" w:rsidRPr="005B0C19">
              <w:rPr>
                <w:rFonts w:ascii="Times New Roman" w:hAnsi="Times New Roman"/>
              </w:rPr>
              <w:t>е</w:t>
            </w:r>
            <w:r w:rsidRPr="005B0C19">
              <w:rPr>
                <w:rFonts w:ascii="Times New Roman" w:hAnsi="Times New Roman"/>
              </w:rPr>
              <w:t xml:space="preserve"> 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  <w:r w:rsidRPr="005B0C19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783D31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 w:rsidR="00783D31"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12375E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</w:t>
            </w:r>
            <w:r w:rsidRPr="00D830F9">
              <w:rPr>
                <w:rFonts w:ascii="Times New Roman" w:hAnsi="Times New Roman"/>
              </w:rPr>
              <w:lastRenderedPageBreak/>
              <w:t xml:space="preserve">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 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6.Транспортные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57602E" w:rsidRPr="005B0C1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 w:rsidR="00F778DD">
              <w:rPr>
                <w:rFonts w:ascii="Times New Roman" w:hAnsi="Times New Roman"/>
                <w:b/>
              </w:rPr>
              <w:t>21467884,86</w:t>
            </w:r>
            <w:r w:rsidR="00FA73FA">
              <w:rPr>
                <w:rFonts w:ascii="Times New Roman" w:hAnsi="Times New Roman"/>
                <w:b/>
              </w:rPr>
              <w:t xml:space="preserve"> рублей</w:t>
            </w:r>
          </w:p>
          <w:p w:rsidR="002610B6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15A4A" w:rsidRPr="005B0C19">
              <w:rPr>
                <w:rFonts w:ascii="Times New Roman" w:hAnsi="Times New Roman"/>
              </w:rPr>
              <w:t xml:space="preserve"> год –  </w:t>
            </w:r>
            <w:r w:rsidR="00F778DD">
              <w:rPr>
                <w:rFonts w:ascii="Times New Roman" w:hAnsi="Times New Roman"/>
              </w:rPr>
              <w:t>14246530,59</w:t>
            </w:r>
            <w:r w:rsidR="00A15A4A" w:rsidRPr="005B0C19">
              <w:rPr>
                <w:rFonts w:ascii="Times New Roman" w:hAnsi="Times New Roman"/>
              </w:rPr>
              <w:t>рублей</w:t>
            </w:r>
          </w:p>
          <w:p w:rsidR="00A15A4A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</w:rPr>
              <w:t xml:space="preserve"> 3576681,64</w:t>
            </w:r>
            <w:r w:rsidR="00395CDE">
              <w:rPr>
                <w:rFonts w:ascii="Times New Roman" w:hAnsi="Times New Roman"/>
              </w:rPr>
              <w:t>рублей</w:t>
            </w:r>
          </w:p>
          <w:p w:rsidR="004C408F" w:rsidRPr="005B0C19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D86AAC">
              <w:rPr>
                <w:rFonts w:ascii="Times New Roman" w:hAnsi="Times New Roman"/>
              </w:rPr>
              <w:t xml:space="preserve"> год – </w:t>
            </w:r>
            <w:r w:rsidR="00ED0E5E">
              <w:rPr>
                <w:rFonts w:ascii="Times New Roman" w:hAnsi="Times New Roman"/>
              </w:rPr>
              <w:t xml:space="preserve">3644672,63 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A15A4A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="00F17C75" w:rsidRPr="006614A2">
              <w:rPr>
                <w:rFonts w:ascii="Times New Roman" w:hAnsi="Times New Roman"/>
              </w:rPr>
              <w:t>-</w:t>
            </w:r>
            <w:r w:rsidR="00F778DD">
              <w:rPr>
                <w:rFonts w:ascii="Times New Roman" w:hAnsi="Times New Roman"/>
                <w:b/>
              </w:rPr>
              <w:t>17903783,11</w:t>
            </w:r>
            <w:r w:rsidR="005C6161" w:rsidRPr="00E6679A">
              <w:rPr>
                <w:rFonts w:ascii="Times New Roman" w:hAnsi="Times New Roman"/>
                <w:b/>
              </w:rPr>
              <w:t>рублей</w:t>
            </w:r>
          </w:p>
          <w:p w:rsidR="004C408F" w:rsidRPr="005B0C19" w:rsidRDefault="004C408F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2610B6" w:rsidRDefault="00CE26B1" w:rsidP="002610B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2610B6" w:rsidRPr="005B0C19">
              <w:rPr>
                <w:rFonts w:ascii="Times New Roman" w:hAnsi="Times New Roman"/>
              </w:rPr>
              <w:t xml:space="preserve"> год –</w:t>
            </w:r>
            <w:r w:rsidR="00F778DD">
              <w:rPr>
                <w:rFonts w:ascii="Times New Roman" w:hAnsi="Times New Roman"/>
              </w:rPr>
              <w:t>10682428,84</w:t>
            </w:r>
            <w:r w:rsidR="00274120" w:rsidRPr="005B0C19">
              <w:rPr>
                <w:rFonts w:ascii="Times New Roman" w:hAnsi="Times New Roman"/>
              </w:rPr>
              <w:t>рублей</w:t>
            </w:r>
          </w:p>
          <w:p w:rsidR="004C408F" w:rsidRDefault="00CE26B1" w:rsidP="00B35507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</w:rPr>
              <w:t>3576681,64</w:t>
            </w:r>
            <w:r w:rsidR="00B35507">
              <w:rPr>
                <w:rFonts w:ascii="Times New Roman" w:hAnsi="Times New Roman"/>
              </w:rPr>
              <w:t>р</w:t>
            </w:r>
            <w:r w:rsidR="008A6B3C">
              <w:rPr>
                <w:rFonts w:ascii="Times New Roman" w:hAnsi="Times New Roman"/>
              </w:rPr>
              <w:t>ублей</w:t>
            </w:r>
          </w:p>
          <w:p w:rsidR="005368B7" w:rsidRDefault="00CE26B1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6937E9">
              <w:rPr>
                <w:rFonts w:ascii="Times New Roman" w:hAnsi="Times New Roman"/>
              </w:rPr>
              <w:t xml:space="preserve"> год - </w:t>
            </w:r>
            <w:r w:rsidR="00ED0E5E">
              <w:rPr>
                <w:rFonts w:ascii="Times New Roman" w:hAnsi="Times New Roman"/>
              </w:rPr>
              <w:t xml:space="preserve">3644672,63 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F778DD">
              <w:rPr>
                <w:b/>
              </w:rPr>
              <w:t>3564101,75</w:t>
            </w:r>
            <w:r w:rsidR="00BC1354" w:rsidRPr="00BC1354">
              <w:rPr>
                <w:rFonts w:ascii="Times New Roman" w:hAnsi="Times New Roman"/>
                <w:b/>
              </w:rPr>
              <w:t xml:space="preserve">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5B0C19">
              <w:rPr>
                <w:rFonts w:ascii="Times New Roman" w:hAnsi="Times New Roman"/>
              </w:rPr>
              <w:t xml:space="preserve"> год –</w:t>
            </w:r>
            <w:r w:rsidR="00F778DD">
              <w:t>3564101,75</w:t>
            </w:r>
            <w:r>
              <w:rPr>
                <w:rFonts w:ascii="Times New Roman" w:hAnsi="Times New Roman"/>
              </w:rPr>
              <w:t>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0,00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0,00 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Pr="005B0C19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4C408F" w:rsidRPr="009E5F03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9E5F03" w:rsidRDefault="009E5F03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9E5F03" w:rsidRDefault="009E5F03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D76523" w:rsidRPr="001E7F6A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FC44AA" w:rsidRPr="001E7F6A">
        <w:rPr>
          <w:rFonts w:ascii="Times New Roman" w:hAnsi="Times New Roman"/>
          <w:b/>
          <w:sz w:val="24"/>
          <w:szCs w:val="24"/>
        </w:rPr>
        <w:t>Анализ  текущ</w:t>
      </w:r>
      <w:r w:rsidR="00205FCB" w:rsidRPr="001E7F6A">
        <w:rPr>
          <w:rFonts w:ascii="Times New Roman" w:hAnsi="Times New Roman"/>
          <w:b/>
          <w:sz w:val="24"/>
          <w:szCs w:val="24"/>
        </w:rPr>
        <w:t xml:space="preserve">ей  ситуации в сфере  реализации </w:t>
      </w:r>
      <w:r w:rsidR="00FC44AA" w:rsidRPr="001E7F6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C1FC0" w:rsidRDefault="003C1FC0" w:rsidP="00FA1A5C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FF252A" w:rsidRPr="001E7F6A" w:rsidRDefault="009F4080" w:rsidP="00FA1A5C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D5990">
        <w:rPr>
          <w:rFonts w:ascii="Times New Roman" w:hAnsi="Times New Roman"/>
          <w:b/>
          <w:sz w:val="24"/>
          <w:szCs w:val="24"/>
        </w:rPr>
        <w:t xml:space="preserve">1. </w:t>
      </w:r>
      <w:r w:rsidR="00FF252A"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</w: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жилищный фонд сельских поселений Комсомольского муниципальн</w:t>
      </w:r>
      <w:r w:rsidR="00DB730D">
        <w:rPr>
          <w:rFonts w:ascii="Times New Roman" w:hAnsi="Times New Roman"/>
          <w:sz w:val="24"/>
          <w:szCs w:val="24"/>
        </w:rPr>
        <w:t>ого района по состоянию на 01.0</w:t>
      </w:r>
      <w:r w:rsidR="00731BBB">
        <w:rPr>
          <w:rFonts w:ascii="Times New Roman" w:hAnsi="Times New Roman"/>
          <w:sz w:val="24"/>
          <w:szCs w:val="24"/>
        </w:rPr>
        <w:t>4</w:t>
      </w:r>
      <w:r w:rsidR="008474D5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года состоит из </w:t>
      </w:r>
      <w:r w:rsidR="005C4B3F">
        <w:rPr>
          <w:rFonts w:ascii="Times New Roman" w:hAnsi="Times New Roman"/>
          <w:sz w:val="24"/>
          <w:szCs w:val="24"/>
        </w:rPr>
        <w:t>302</w:t>
      </w:r>
      <w:r w:rsidR="005921A9">
        <w:rPr>
          <w:rFonts w:ascii="Times New Roman" w:hAnsi="Times New Roman"/>
          <w:sz w:val="24"/>
          <w:szCs w:val="24"/>
        </w:rPr>
        <w:t xml:space="preserve"> жилых помещений.</w:t>
      </w:r>
    </w:p>
    <w:p w:rsidR="004A7A33" w:rsidRPr="00ED20A0" w:rsidRDefault="004A7A33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>В настоящее время  состояние  муниципального  жилищного фонда характеризуется как удовлетворительное.</w:t>
      </w:r>
    </w:p>
    <w:p w:rsidR="00DD4FB8" w:rsidRDefault="00DD4FB8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DD4FB8" w:rsidRDefault="0088185F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4B7E3E" w:rsidRDefault="004B7E3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88185F" w:rsidRDefault="00A1236E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134"/>
        <w:gridCol w:w="1134"/>
        <w:gridCol w:w="993"/>
        <w:gridCol w:w="992"/>
      </w:tblGrid>
      <w:tr w:rsidR="0019340C" w:rsidRPr="00E336EF" w:rsidTr="0019340C">
        <w:trPr>
          <w:trHeight w:val="549"/>
        </w:trPr>
        <w:tc>
          <w:tcPr>
            <w:tcW w:w="567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40C" w:rsidRPr="00E336EF" w:rsidRDefault="0019340C" w:rsidP="00FB3C4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F7698B">
              <w:rPr>
                <w:rFonts w:ascii="Times New Roman" w:hAnsi="Times New Roman"/>
                <w:sz w:val="20"/>
                <w:szCs w:val="20"/>
              </w:rPr>
              <w:t>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340C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E336EF" w:rsidTr="0019340C">
        <w:trPr>
          <w:trHeight w:val="557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743452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F7698B" w:rsidP="008E3E17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9340C" w:rsidRPr="00E336EF" w:rsidTr="0019340C">
        <w:trPr>
          <w:trHeight w:val="565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340C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19340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19340C" w:rsidRPr="00BA3610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17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F7698B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397A4D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397A4D" w:rsidRDefault="00397A4D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97A4D" w:rsidRPr="00BA3610" w:rsidRDefault="00397A4D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97A4D" w:rsidRPr="00E959F1" w:rsidRDefault="00397A4D" w:rsidP="00D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97A4D" w:rsidRPr="008E3E17" w:rsidRDefault="00397A4D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7A4D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7A4D" w:rsidRPr="008E3E17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5962" w:rsidRPr="00765962" w:rsidRDefault="0076596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14EB" w:rsidRPr="009F4080" w:rsidRDefault="009F408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D318B"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</w:t>
      </w:r>
      <w:r w:rsidR="004F7016" w:rsidRPr="009F4080">
        <w:rPr>
          <w:rFonts w:ascii="Times New Roman" w:hAnsi="Times New Roman"/>
          <w:b/>
          <w:sz w:val="24"/>
          <w:szCs w:val="24"/>
        </w:rPr>
        <w:t>й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 w:rsidRPr="009F4080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 w:rsidRPr="009F4080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A037AA" w:rsidRPr="009F4080">
        <w:rPr>
          <w:rFonts w:ascii="Times New Roman" w:hAnsi="Times New Roman"/>
          <w:b/>
          <w:sz w:val="24"/>
          <w:szCs w:val="24"/>
        </w:rPr>
        <w:t>е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5B4BC7" w:rsidRPr="009F4080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83014" w:rsidRPr="005A466D" w:rsidRDefault="00E83014" w:rsidP="00FA1A5C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 w:rsidR="00A00765">
        <w:rPr>
          <w:rFonts w:ascii="Times New Roman" w:hAnsi="Times New Roman"/>
          <w:sz w:val="24"/>
          <w:szCs w:val="24"/>
        </w:rPr>
        <w:t xml:space="preserve">в </w:t>
      </w:r>
      <w:r w:rsidR="00CB2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A00765"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sz w:val="24"/>
          <w:szCs w:val="24"/>
        </w:rPr>
        <w:t>муниципального района</w:t>
      </w:r>
      <w:r w:rsidR="00C57AA5" w:rsidRPr="00ED20A0">
        <w:rPr>
          <w:rFonts w:ascii="Times New Roman" w:hAnsi="Times New Roman"/>
          <w:sz w:val="24"/>
          <w:szCs w:val="24"/>
        </w:rPr>
        <w:t xml:space="preserve">, </w:t>
      </w:r>
      <w:r w:rsidRPr="00ED20A0">
        <w:rPr>
          <w:rFonts w:ascii="Times New Roman" w:hAnsi="Times New Roman"/>
          <w:sz w:val="24"/>
          <w:szCs w:val="24"/>
        </w:rPr>
        <w:t>прежде всего</w:t>
      </w:r>
      <w:r w:rsidR="00C57AA5" w:rsidRPr="00ED20A0">
        <w:rPr>
          <w:rFonts w:ascii="Times New Roman" w:hAnsi="Times New Roman"/>
          <w:sz w:val="24"/>
          <w:szCs w:val="24"/>
        </w:rPr>
        <w:t>,</w:t>
      </w:r>
      <w:r w:rsidRPr="00ED20A0">
        <w:rPr>
          <w:rFonts w:ascii="Times New Roman" w:hAnsi="Times New Roman"/>
          <w:sz w:val="24"/>
          <w:szCs w:val="24"/>
        </w:rPr>
        <w:t xml:space="preserve">  улучшение  санитарно-эпидемиологической  обстановки, </w:t>
      </w:r>
      <w:r w:rsidR="00BA350F">
        <w:rPr>
          <w:rFonts w:ascii="Times New Roman" w:hAnsi="Times New Roman"/>
          <w:sz w:val="24"/>
          <w:szCs w:val="24"/>
        </w:rPr>
        <w:t>с</w:t>
      </w:r>
      <w:r w:rsidR="00BA350F"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 w:rsidR="007932F2">
        <w:rPr>
          <w:rFonts w:ascii="Times New Roman" w:hAnsi="Times New Roman"/>
          <w:sz w:val="24"/>
          <w:szCs w:val="24"/>
        </w:rPr>
        <w:t>района услугами  по содержанию,</w:t>
      </w:r>
      <w:r w:rsidR="004C408F">
        <w:rPr>
          <w:rFonts w:ascii="Times New Roman" w:hAnsi="Times New Roman"/>
          <w:sz w:val="24"/>
          <w:szCs w:val="24"/>
        </w:rPr>
        <w:t xml:space="preserve"> строительству</w:t>
      </w:r>
      <w:r w:rsidR="007932F2">
        <w:rPr>
          <w:rFonts w:ascii="Times New Roman" w:hAnsi="Times New Roman"/>
          <w:sz w:val="24"/>
          <w:szCs w:val="24"/>
        </w:rPr>
        <w:t xml:space="preserve"> и капитальному ремонту</w:t>
      </w:r>
      <w:r w:rsidR="00A037AA">
        <w:rPr>
          <w:rFonts w:ascii="Times New Roman" w:hAnsi="Times New Roman"/>
          <w:sz w:val="24"/>
          <w:szCs w:val="24"/>
        </w:rPr>
        <w:t xml:space="preserve">колодцев, содержанию </w:t>
      </w:r>
      <w:r w:rsidR="003D318B">
        <w:rPr>
          <w:rFonts w:ascii="Times New Roman" w:hAnsi="Times New Roman"/>
          <w:sz w:val="24"/>
          <w:szCs w:val="24"/>
        </w:rPr>
        <w:t>кладбищ</w:t>
      </w:r>
      <w:r w:rsidR="004C408F">
        <w:rPr>
          <w:rFonts w:ascii="Times New Roman" w:hAnsi="Times New Roman"/>
          <w:sz w:val="24"/>
          <w:szCs w:val="24"/>
        </w:rPr>
        <w:t>, опиловке деревьев</w:t>
      </w:r>
      <w:r w:rsidR="005B4BC7">
        <w:rPr>
          <w:rFonts w:ascii="Times New Roman" w:hAnsi="Times New Roman"/>
          <w:sz w:val="24"/>
          <w:szCs w:val="24"/>
        </w:rPr>
        <w:t>, прочие мероприятия</w:t>
      </w:r>
      <w:r w:rsidR="00B0773A">
        <w:rPr>
          <w:rFonts w:ascii="Times New Roman" w:hAnsi="Times New Roman"/>
          <w:sz w:val="24"/>
          <w:szCs w:val="24"/>
        </w:rPr>
        <w:t>.</w:t>
      </w:r>
      <w:r w:rsidR="005A466D">
        <w:rPr>
          <w:rFonts w:ascii="Times New Roman" w:hAnsi="Times New Roman"/>
          <w:sz w:val="24"/>
          <w:szCs w:val="24"/>
        </w:rPr>
        <w:t xml:space="preserve"> О</w:t>
      </w:r>
      <w:r w:rsidR="005A466D"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 w:rsidR="005A466D">
        <w:rPr>
          <w:rFonts w:ascii="Times New Roman" w:hAnsi="Times New Roman"/>
          <w:sz w:val="24"/>
          <w:szCs w:val="24"/>
        </w:rPr>
        <w:t>ях</w:t>
      </w:r>
      <w:r w:rsidR="005A466D"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 w:rsidR="005A466D">
        <w:rPr>
          <w:rFonts w:ascii="Times New Roman" w:hAnsi="Times New Roman"/>
          <w:sz w:val="24"/>
          <w:szCs w:val="24"/>
        </w:rPr>
        <w:t>района.</w:t>
      </w:r>
    </w:p>
    <w:p w:rsidR="00FA1A5C" w:rsidRDefault="00FA1A5C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D318B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 w:rsidR="00BA350F"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 w:rsidR="004F7016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A00765">
        <w:rPr>
          <w:rFonts w:ascii="Times New Roman" w:hAnsi="Times New Roman"/>
          <w:b/>
          <w:sz w:val="24"/>
          <w:szCs w:val="24"/>
        </w:rPr>
        <w:t>поселени</w:t>
      </w:r>
      <w:r w:rsidR="004F7016">
        <w:rPr>
          <w:rFonts w:ascii="Times New Roman" w:hAnsi="Times New Roman"/>
          <w:b/>
          <w:sz w:val="24"/>
          <w:szCs w:val="24"/>
        </w:rPr>
        <w:t>й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 w:rsidR="00BA350F">
        <w:rPr>
          <w:rFonts w:ascii="Times New Roman" w:hAnsi="Times New Roman"/>
          <w:b/>
          <w:sz w:val="24"/>
          <w:szCs w:val="24"/>
        </w:rPr>
        <w:t xml:space="preserve">по </w:t>
      </w:r>
      <w:r w:rsidR="003D318B">
        <w:rPr>
          <w:rFonts w:ascii="Times New Roman" w:hAnsi="Times New Roman"/>
          <w:b/>
          <w:sz w:val="24"/>
          <w:szCs w:val="24"/>
        </w:rPr>
        <w:t xml:space="preserve">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="003D318B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883248" w:rsidRPr="0042409A" w:rsidRDefault="00BA350F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67"/>
        <w:gridCol w:w="1363"/>
        <w:gridCol w:w="1133"/>
        <w:gridCol w:w="1134"/>
        <w:gridCol w:w="1134"/>
      </w:tblGrid>
      <w:tr w:rsidR="008E3E17" w:rsidRPr="00E336EF" w:rsidTr="00393BBE">
        <w:trPr>
          <w:trHeight w:val="197"/>
        </w:trPr>
        <w:tc>
          <w:tcPr>
            <w:tcW w:w="81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8E3E17" w:rsidRPr="00E336EF" w:rsidRDefault="00F7698B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8E3E1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Default="00F7698B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8E3E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8E3E17" w:rsidRDefault="00F7698B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8E3E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B6A51" w:rsidRPr="00E336EF" w:rsidTr="00DB415C">
        <w:trPr>
          <w:trHeight w:val="442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B6A51" w:rsidRPr="007035D8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B6A51" w:rsidRPr="00E336EF" w:rsidTr="00DB415C">
        <w:trPr>
          <w:trHeight w:val="449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B6A51" w:rsidRPr="00BB2D79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B6A51" w:rsidRPr="00E336EF" w:rsidTr="00DB415C">
        <w:trPr>
          <w:trHeight w:val="589"/>
        </w:trPr>
        <w:tc>
          <w:tcPr>
            <w:tcW w:w="817" w:type="dxa"/>
            <w:vAlign w:val="center"/>
          </w:tcPr>
          <w:p w:rsidR="000B6A51" w:rsidRDefault="004F1999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B6A51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42409A" w:rsidRPr="005C2236" w:rsidRDefault="009F4080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2.3</w:t>
      </w:r>
      <w:r w:rsidR="002251F8">
        <w:rPr>
          <w:rFonts w:ascii="Times New Roman" w:hAnsi="Times New Roman"/>
          <w:b/>
          <w:sz w:val="26"/>
          <w:szCs w:val="26"/>
        </w:rPr>
        <w:t>.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="007E40B2"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D32A1B">
        <w:rPr>
          <w:rFonts w:ascii="Times New Roman" w:hAnsi="Times New Roman"/>
          <w:b/>
          <w:sz w:val="24"/>
          <w:szCs w:val="24"/>
        </w:rPr>
        <w:t xml:space="preserve">поселений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42409A" w:rsidRPr="0015146B" w:rsidRDefault="0042409A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</w:t>
      </w:r>
      <w:r w:rsidR="003D2A0B" w:rsidRPr="0015146B">
        <w:rPr>
          <w:rFonts w:ascii="Times New Roman" w:hAnsi="Times New Roman"/>
          <w:sz w:val="24"/>
          <w:szCs w:val="24"/>
        </w:rPr>
        <w:t>еской, тепловой энергией, водой</w:t>
      </w:r>
      <w:r w:rsidRPr="0015146B">
        <w:rPr>
          <w:rFonts w:ascii="Times New Roman" w:hAnsi="Times New Roman"/>
          <w:sz w:val="24"/>
          <w:szCs w:val="24"/>
        </w:rPr>
        <w:t>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B706F6" w:rsidRDefault="00807809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</w:t>
      </w:r>
      <w:r w:rsidR="007B5FFF" w:rsidRPr="0015146B">
        <w:rPr>
          <w:rFonts w:ascii="Times New Roman" w:hAnsi="Times New Roman"/>
          <w:sz w:val="24"/>
          <w:szCs w:val="24"/>
        </w:rPr>
        <w:t>и</w:t>
      </w:r>
      <w:r w:rsidRPr="0015146B">
        <w:rPr>
          <w:rFonts w:ascii="Times New Roman" w:hAnsi="Times New Roman"/>
          <w:sz w:val="24"/>
          <w:szCs w:val="24"/>
        </w:rPr>
        <w:t xml:space="preserve">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 w:rsidR="00F43D8A">
        <w:rPr>
          <w:rFonts w:ascii="Times New Roman" w:hAnsi="Times New Roman"/>
          <w:sz w:val="24"/>
          <w:szCs w:val="24"/>
        </w:rPr>
        <w:t>района</w:t>
      </w:r>
      <w:r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BF525F" w:rsidRDefault="00BF525F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A7" w:rsidRDefault="0088324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lastRenderedPageBreak/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5311AF" w:rsidRDefault="00B73B4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134"/>
        <w:gridCol w:w="1134"/>
        <w:gridCol w:w="1134"/>
        <w:gridCol w:w="1134"/>
      </w:tblGrid>
      <w:tr w:rsidR="0012375E" w:rsidRPr="00E336EF" w:rsidTr="00EE1D4E">
        <w:tc>
          <w:tcPr>
            <w:tcW w:w="709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DB415C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1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12375E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0</w:t>
            </w:r>
          </w:p>
        </w:tc>
      </w:tr>
    </w:tbl>
    <w:p w:rsidR="00A54BD8" w:rsidRDefault="00A54BD8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F15924" w:rsidRPr="005C2236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F15924">
        <w:rPr>
          <w:rFonts w:ascii="Times New Roman" w:hAnsi="Times New Roman"/>
          <w:b/>
          <w:sz w:val="26"/>
          <w:szCs w:val="26"/>
        </w:rPr>
        <w:t xml:space="preserve">4.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="00A54BD8" w:rsidRPr="00A54BD8">
        <w:rPr>
          <w:rFonts w:ascii="Times New Roman" w:hAnsi="Times New Roman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экспертизы до сельского поселения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5306" w:rsidRDefault="00155306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466D" w:rsidRPr="008713C5" w:rsidRDefault="005A466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757A97" w:rsidRDefault="005A466D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366"/>
        <w:gridCol w:w="1092"/>
        <w:gridCol w:w="1364"/>
        <w:gridCol w:w="1365"/>
        <w:gridCol w:w="1347"/>
      </w:tblGrid>
      <w:tr w:rsidR="00773DD7" w:rsidRPr="00E336EF" w:rsidTr="00ED316A">
        <w:trPr>
          <w:trHeight w:val="461"/>
        </w:trPr>
        <w:tc>
          <w:tcPr>
            <w:tcW w:w="95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36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773DD7" w:rsidRPr="00E336EF" w:rsidRDefault="00773DD7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773DD7" w:rsidRPr="00E336EF" w:rsidRDefault="00F7698B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773DD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773DD7" w:rsidRPr="00E336EF" w:rsidRDefault="00F7698B" w:rsidP="00773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773DD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B6A51" w:rsidRPr="00E336EF" w:rsidTr="005400D7">
        <w:trPr>
          <w:trHeight w:val="451"/>
        </w:trPr>
        <w:tc>
          <w:tcPr>
            <w:tcW w:w="956" w:type="dxa"/>
            <w:vAlign w:val="center"/>
          </w:tcPr>
          <w:p w:rsidR="000B6A51" w:rsidRPr="00E336EF" w:rsidRDefault="000B6A51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B6A51" w:rsidRPr="00E336EF" w:rsidRDefault="00395CDE" w:rsidP="007B2444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B6A51" w:rsidRPr="00E336EF" w:rsidRDefault="005400D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26768" w:rsidRDefault="00126768" w:rsidP="004169EF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4C408F" w:rsidRDefault="009F4080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766D2" w:rsidRPr="007953D1">
        <w:rPr>
          <w:rFonts w:ascii="Times New Roman" w:hAnsi="Times New Roman"/>
          <w:b/>
          <w:sz w:val="24"/>
          <w:szCs w:val="24"/>
        </w:rPr>
        <w:t>5.Ликвидация 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ыхнаваловмусора</w:t>
      </w:r>
      <w:r w:rsidR="00D766D2" w:rsidRPr="007953D1">
        <w:rPr>
          <w:rFonts w:ascii="Times New Roman" w:hAnsi="Times New Roman"/>
          <w:b/>
          <w:sz w:val="24"/>
          <w:szCs w:val="24"/>
        </w:rPr>
        <w:t>, орган</w:t>
      </w:r>
      <w:r w:rsidR="00541D43"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="00D766D2"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D766D2"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 w:rsidR="004C408F">
        <w:rPr>
          <w:rFonts w:ascii="Times New Roman" w:hAnsi="Times New Roman"/>
          <w:b/>
          <w:sz w:val="24"/>
          <w:szCs w:val="24"/>
        </w:rPr>
        <w:t>а</w:t>
      </w:r>
    </w:p>
    <w:p w:rsidR="004C408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102D" w:rsidRPr="004C408F" w:rsidRDefault="00830342" w:rsidP="00FA1A5C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ной из основных проблем </w:t>
      </w:r>
      <w:r w:rsidR="00E27EDF" w:rsidRPr="00E27EDF">
        <w:rPr>
          <w:rFonts w:ascii="Times New Roman" w:hAnsi="Times New Roman"/>
          <w:color w:val="000000"/>
          <w:sz w:val="24"/>
          <w:szCs w:val="24"/>
        </w:rPr>
        <w:t>в экологической сфере</w:t>
      </w:r>
      <w:r w:rsidR="00E27EDF"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 w:rsidR="00D730E8"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 w:rsidR="00E27EDF">
        <w:rPr>
          <w:rFonts w:ascii="Times New Roman" w:hAnsi="Times New Roman"/>
          <w:sz w:val="24"/>
          <w:szCs w:val="24"/>
        </w:rPr>
        <w:t xml:space="preserve">Не смотря на то, что на территории </w:t>
      </w:r>
      <w:r w:rsidR="00D153D9">
        <w:rPr>
          <w:rFonts w:ascii="Times New Roman" w:hAnsi="Times New Roman"/>
          <w:sz w:val="24"/>
          <w:szCs w:val="24"/>
        </w:rPr>
        <w:t>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 w:rsidR="00E27EDF">
        <w:rPr>
          <w:rFonts w:ascii="Times New Roman" w:hAnsi="Times New Roman"/>
          <w:sz w:val="24"/>
          <w:szCs w:val="24"/>
        </w:rPr>
        <w:t xml:space="preserve"> организован</w:t>
      </w:r>
      <w:r w:rsidR="00E27EDF"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 w:rsidR="00D153D9">
        <w:rPr>
          <w:rFonts w:ascii="Times New Roman" w:hAnsi="Times New Roman"/>
          <w:sz w:val="24"/>
          <w:szCs w:val="24"/>
        </w:rPr>
        <w:t>ойорганизацией</w:t>
      </w:r>
      <w:r w:rsidR="00E27EDF"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 w:rsidR="00D153D9">
        <w:rPr>
          <w:rFonts w:ascii="Times New Roman" w:hAnsi="Times New Roman"/>
          <w:sz w:val="24"/>
          <w:szCs w:val="24"/>
        </w:rPr>
        <w:t xml:space="preserve">района </w:t>
      </w:r>
      <w:r w:rsidR="00E27EDF"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 w:rsidR="007E40B2">
        <w:rPr>
          <w:rFonts w:ascii="Times New Roman" w:hAnsi="Times New Roman"/>
          <w:sz w:val="24"/>
          <w:szCs w:val="24"/>
        </w:rPr>
        <w:t>навалы мусора</w:t>
      </w:r>
      <w:r w:rsidR="00D153D9">
        <w:rPr>
          <w:rFonts w:ascii="Times New Roman" w:hAnsi="Times New Roman"/>
          <w:sz w:val="24"/>
          <w:szCs w:val="24"/>
        </w:rPr>
        <w:t>.</w:t>
      </w:r>
      <w:r w:rsidR="00E27EDF" w:rsidRPr="00E73C47">
        <w:rPr>
          <w:rFonts w:ascii="Times New Roman" w:hAnsi="Times New Roman"/>
          <w:sz w:val="24"/>
          <w:szCs w:val="24"/>
        </w:rPr>
        <w:t xml:space="preserve"> В це</w:t>
      </w:r>
      <w:r w:rsidR="00D153D9">
        <w:rPr>
          <w:rFonts w:ascii="Times New Roman" w:hAnsi="Times New Roman"/>
          <w:sz w:val="24"/>
          <w:szCs w:val="24"/>
        </w:rPr>
        <w:t>лях ликвидации и профилактики образования</w:t>
      </w:r>
      <w:r w:rsidR="007953D1">
        <w:rPr>
          <w:rFonts w:ascii="Times New Roman" w:hAnsi="Times New Roman"/>
          <w:sz w:val="24"/>
          <w:szCs w:val="24"/>
        </w:rPr>
        <w:t>не</w:t>
      </w:r>
      <w:r w:rsidR="007953D1"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 w:rsidR="007E40B2">
        <w:rPr>
          <w:rFonts w:ascii="Times New Roman" w:hAnsi="Times New Roman"/>
          <w:sz w:val="24"/>
          <w:szCs w:val="24"/>
        </w:rPr>
        <w:t>навалов</w:t>
      </w:r>
      <w:r w:rsidR="007953D1">
        <w:rPr>
          <w:rFonts w:ascii="Times New Roman" w:hAnsi="Times New Roman"/>
        </w:rPr>
        <w:t xml:space="preserve">бытовых отходов, расположенныхвне  границ </w:t>
      </w:r>
      <w:r w:rsidR="007E40B2">
        <w:rPr>
          <w:rFonts w:ascii="Times New Roman" w:hAnsi="Times New Roman"/>
          <w:sz w:val="24"/>
          <w:szCs w:val="24"/>
        </w:rPr>
        <w:t>сельских</w:t>
      </w:r>
      <w:r w:rsidR="007953D1"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, </w:t>
      </w:r>
      <w:r w:rsidR="007953D1">
        <w:rPr>
          <w:rFonts w:ascii="Times New Roman" w:hAnsi="Times New Roman"/>
        </w:rPr>
        <w:t xml:space="preserve"> организации санитарной очистки,</w:t>
      </w:r>
      <w:r w:rsidR="00E27EDF" w:rsidRPr="00E73C47">
        <w:rPr>
          <w:rFonts w:ascii="Times New Roman" w:hAnsi="Times New Roman"/>
          <w:sz w:val="24"/>
          <w:szCs w:val="24"/>
        </w:rPr>
        <w:t xml:space="preserve">необходимо </w:t>
      </w:r>
      <w:r w:rsidR="007953D1">
        <w:rPr>
          <w:rFonts w:ascii="Times New Roman" w:hAnsi="Times New Roman"/>
          <w:sz w:val="24"/>
          <w:szCs w:val="24"/>
        </w:rPr>
        <w:t xml:space="preserve">производить </w:t>
      </w:r>
      <w:r w:rsidR="00E27EDF" w:rsidRPr="00E73C47">
        <w:rPr>
          <w:rFonts w:ascii="Times New Roman" w:hAnsi="Times New Roman"/>
          <w:sz w:val="24"/>
          <w:szCs w:val="24"/>
        </w:rPr>
        <w:t xml:space="preserve">вывоз </w:t>
      </w:r>
      <w:r w:rsidR="007953D1" w:rsidRPr="00E73C47">
        <w:rPr>
          <w:rFonts w:ascii="Times New Roman" w:hAnsi="Times New Roman"/>
          <w:sz w:val="24"/>
          <w:szCs w:val="24"/>
        </w:rPr>
        <w:t>накопивши</w:t>
      </w:r>
      <w:r w:rsidR="007953D1">
        <w:rPr>
          <w:rFonts w:ascii="Times New Roman" w:hAnsi="Times New Roman"/>
          <w:sz w:val="24"/>
          <w:szCs w:val="24"/>
        </w:rPr>
        <w:t>х</w:t>
      </w:r>
      <w:r w:rsidR="007953D1" w:rsidRPr="00E73C47">
        <w:rPr>
          <w:rFonts w:ascii="Times New Roman" w:hAnsi="Times New Roman"/>
          <w:sz w:val="24"/>
          <w:szCs w:val="24"/>
        </w:rPr>
        <w:t>ся</w:t>
      </w:r>
      <w:r w:rsidR="007953D1">
        <w:rPr>
          <w:rFonts w:ascii="Times New Roman" w:hAnsi="Times New Roman"/>
        </w:rPr>
        <w:t xml:space="preserve"> твердых бытовых отходов.</w:t>
      </w:r>
    </w:p>
    <w:p w:rsidR="00FA1A5C" w:rsidRDefault="00FA1A5C" w:rsidP="001F3851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53D1" w:rsidRPr="0017589A" w:rsidRDefault="007953D1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40481F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541D43">
        <w:rPr>
          <w:rFonts w:ascii="Times New Roman" w:hAnsi="Times New Roman"/>
          <w:b/>
          <w:sz w:val="24"/>
          <w:szCs w:val="24"/>
        </w:rPr>
        <w:t>л</w:t>
      </w:r>
      <w:r w:rsidR="00541D43" w:rsidRPr="00541D43">
        <w:rPr>
          <w:rFonts w:ascii="Times New Roman" w:hAnsi="Times New Roman"/>
          <w:b/>
          <w:sz w:val="24"/>
          <w:szCs w:val="24"/>
        </w:rPr>
        <w:t>иквидаци</w:t>
      </w:r>
      <w:r w:rsidR="0040481F">
        <w:rPr>
          <w:rFonts w:ascii="Times New Roman" w:hAnsi="Times New Roman"/>
          <w:b/>
          <w:sz w:val="24"/>
          <w:szCs w:val="24"/>
        </w:rPr>
        <w:t xml:space="preserve">и </w:t>
      </w:r>
      <w:r w:rsidR="00541D43"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 w:rsidR="0040481F">
        <w:rPr>
          <w:rFonts w:ascii="Times New Roman" w:hAnsi="Times New Roman"/>
          <w:b/>
          <w:sz w:val="24"/>
          <w:szCs w:val="24"/>
        </w:rPr>
        <w:t>и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541D43"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7953D1" w:rsidRPr="00A54BD8" w:rsidRDefault="007953D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 xml:space="preserve">Таблица </w:t>
      </w:r>
      <w:r w:rsidR="0017589A" w:rsidRPr="00A54BD8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1134"/>
        <w:gridCol w:w="1134"/>
        <w:gridCol w:w="1134"/>
      </w:tblGrid>
      <w:tr w:rsidR="0019340C" w:rsidRPr="00E336EF" w:rsidTr="0019340C">
        <w:trPr>
          <w:trHeight w:val="474"/>
        </w:trPr>
        <w:tc>
          <w:tcPr>
            <w:tcW w:w="675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19340C" w:rsidRPr="00E336EF" w:rsidRDefault="0019340C" w:rsidP="0053736F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F7698B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E336EF" w:rsidRDefault="00F7698B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340C" w:rsidRPr="00E336EF" w:rsidTr="0019340C">
        <w:trPr>
          <w:trHeight w:val="428"/>
        </w:trPr>
        <w:tc>
          <w:tcPr>
            <w:tcW w:w="675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19340C" w:rsidRPr="00E336EF" w:rsidRDefault="0019340C" w:rsidP="00A266F3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0C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Default="0019340C" w:rsidP="00773DD7">
            <w:pPr>
              <w:spacing w:line="0" w:lineRule="atLeast"/>
              <w:ind w:right="-2"/>
              <w:contextualSpacing/>
              <w:jc w:val="center"/>
            </w:pPr>
            <w:r>
              <w:t>18</w:t>
            </w:r>
          </w:p>
        </w:tc>
      </w:tr>
    </w:tbl>
    <w:p w:rsidR="007953D1" w:rsidRDefault="007953D1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EB10E5" w:rsidRDefault="006937E9" w:rsidP="00EB10E5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                 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3A5B1E" w:rsidRDefault="006937E9" w:rsidP="006937E9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 xml:space="preserve"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</w:t>
      </w:r>
      <w:r w:rsidRPr="003A5B1E">
        <w:rPr>
          <w:rFonts w:ascii="Times New Roman" w:hAnsi="Times New Roman"/>
          <w:color w:val="000000"/>
          <w:sz w:val="24"/>
          <w:szCs w:val="24"/>
        </w:rPr>
        <w:lastRenderedPageBreak/>
        <w:t>ЖКХ.</w:t>
      </w:r>
    </w:p>
    <w:p w:rsidR="00EB10E5" w:rsidRPr="00EB10E5" w:rsidRDefault="006937E9" w:rsidP="00EB10E5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6937E9" w:rsidRDefault="003A5B1E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EB10E5" w:rsidRPr="003A5B1E" w:rsidRDefault="00EB10E5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134"/>
        <w:gridCol w:w="1843"/>
        <w:gridCol w:w="2126"/>
      </w:tblGrid>
      <w:tr w:rsidR="003A5B1E" w:rsidRPr="008C5C71" w:rsidTr="00EB10E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5" w:rsidRPr="00E336EF" w:rsidRDefault="00EB10E5" w:rsidP="00EB1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B1E" w:rsidRPr="00EB10E5" w:rsidRDefault="00EB10E5" w:rsidP="00EB10E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 w:rsidR="003A5B1E"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3A5B1E" w:rsidRPr="008C5C71" w:rsidTr="00EB10E5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5B1E" w:rsidRPr="008C5C71" w:rsidTr="00EB10E5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5B1E" w:rsidRPr="008C5C71" w:rsidTr="00EB10E5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6937E9" w:rsidRDefault="006937E9" w:rsidP="00EB10E5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C90F95"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 w:rsidR="0042719F">
        <w:rPr>
          <w:rFonts w:ascii="Times New Roman" w:hAnsi="Times New Roman"/>
          <w:b/>
          <w:sz w:val="24"/>
          <w:szCs w:val="24"/>
        </w:rPr>
        <w:t>(</w:t>
      </w:r>
      <w:r w:rsidR="00BD243D">
        <w:rPr>
          <w:rFonts w:ascii="Times New Roman" w:hAnsi="Times New Roman"/>
          <w:b/>
          <w:sz w:val="24"/>
          <w:szCs w:val="24"/>
        </w:rPr>
        <w:t>показателях</w:t>
      </w:r>
      <w:r w:rsidR="0042719F">
        <w:rPr>
          <w:rFonts w:ascii="Times New Roman" w:hAnsi="Times New Roman"/>
          <w:b/>
          <w:sz w:val="24"/>
          <w:szCs w:val="24"/>
        </w:rPr>
        <w:t>)</w:t>
      </w:r>
      <w:r w:rsidR="002644F0">
        <w:rPr>
          <w:rFonts w:ascii="Times New Roman" w:hAnsi="Times New Roman"/>
          <w:b/>
          <w:sz w:val="24"/>
          <w:szCs w:val="24"/>
        </w:rPr>
        <w:t>муниципальной п</w:t>
      </w:r>
      <w:r w:rsidR="00C90F95"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="002644F0"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A266F3" w:rsidRPr="002644F0" w:rsidRDefault="00A266F3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856A63" w:rsidRDefault="00856A63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Программыпо обеспечению населения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объектами инженерной инфраструктуры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услугами жилищно-коммунального хозяйства явля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комфортной среды обитания и жизнедеятельности для человека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3E2700" w:rsidRDefault="003E2700" w:rsidP="00FA1A5C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достижения основных целей Программы необходимо решить следующие задачи:</w:t>
      </w:r>
    </w:p>
    <w:p w:rsidR="003E2700" w:rsidRDefault="003E2700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919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жилого фонда</w:t>
      </w:r>
      <w:r w:rsidR="001F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расположенных на территории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сельских поселений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43D8A" w:rsidRDefault="000D47FE" w:rsidP="00FA1A5C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оказание услуг по содержанию кладбищ;</w:t>
      </w:r>
    </w:p>
    <w:p w:rsidR="00F43D8A" w:rsidRDefault="00F15924" w:rsidP="00FA1A5C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казание услуг по содержанию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строительству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колодцев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поселениях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сомольско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C408F" w:rsidRDefault="00F15924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сельских поселениях Комсомольского м</w:t>
      </w:r>
      <w:r w:rsidR="00567F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униципального района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3C43" w:rsidRDefault="004C408F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F15924"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F15924"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 w:rsidR="002012E6">
        <w:rPr>
          <w:rFonts w:ascii="Times New Roman" w:hAnsi="Times New Roman"/>
          <w:sz w:val="24"/>
          <w:szCs w:val="24"/>
        </w:rPr>
        <w:t>;</w:t>
      </w:r>
    </w:p>
    <w:p w:rsidR="004C408F" w:rsidRDefault="002012E6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 w:rsidR="007B2444">
        <w:rPr>
          <w:rFonts w:ascii="Times New Roman" w:hAnsi="Times New Roman"/>
          <w:sz w:val="24"/>
          <w:szCs w:val="24"/>
        </w:rPr>
        <w:t xml:space="preserve"> (</w:t>
      </w:r>
      <w:r w:rsidR="0015498F">
        <w:rPr>
          <w:rFonts w:ascii="Times New Roman" w:hAnsi="Times New Roman"/>
          <w:sz w:val="24"/>
          <w:szCs w:val="24"/>
        </w:rPr>
        <w:t>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</w:t>
      </w:r>
      <w:r w:rsidR="00EA2DA2">
        <w:rPr>
          <w:rFonts w:ascii="Times New Roman" w:hAnsi="Times New Roman"/>
          <w:sz w:val="24"/>
          <w:szCs w:val="24"/>
        </w:rPr>
        <w:t>;</w:t>
      </w:r>
    </w:p>
    <w:p w:rsidR="0082418D" w:rsidRDefault="00EA2DA2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 w:rsidR="00DB7FB0">
        <w:rPr>
          <w:rFonts w:ascii="Times New Roman" w:hAnsi="Times New Roman"/>
          <w:sz w:val="24"/>
          <w:szCs w:val="24"/>
        </w:rPr>
        <w:t>на</w:t>
      </w:r>
      <w:r w:rsidR="003A5B1E">
        <w:rPr>
          <w:rFonts w:ascii="Times New Roman" w:hAnsi="Times New Roman"/>
          <w:sz w:val="24"/>
          <w:szCs w:val="24"/>
        </w:rPr>
        <w:t>;</w:t>
      </w:r>
    </w:p>
    <w:p w:rsidR="003A5B1E" w:rsidRPr="002012E6" w:rsidRDefault="003A5B1E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 w:rsidR="00EB10E5">
        <w:rPr>
          <w:rFonts w:ascii="Times New Roman" w:hAnsi="Times New Roman"/>
          <w:sz w:val="24"/>
          <w:szCs w:val="24"/>
        </w:rPr>
        <w:t>.</w:t>
      </w:r>
    </w:p>
    <w:p w:rsidR="001A5E7F" w:rsidRPr="00DB7FB0" w:rsidRDefault="001A5E7F" w:rsidP="007B2444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012E6" w:rsidRPr="00EF6445" w:rsidRDefault="0088185F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</w:t>
      </w:r>
      <w:r w:rsidR="00883248">
        <w:rPr>
          <w:rFonts w:ascii="Times New Roman" w:hAnsi="Times New Roman"/>
          <w:b/>
          <w:sz w:val="24"/>
          <w:szCs w:val="24"/>
        </w:rPr>
        <w:t>,характеризующиеситуацию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2012E6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EF6445"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DD4FB8" w:rsidRPr="00DD4FB8">
        <w:rPr>
          <w:rFonts w:ascii="Times New Roman" w:hAnsi="Times New Roman"/>
          <w:b/>
        </w:rPr>
        <w:t>поселений Комсомольского муниципального района,оплата взносов за капитальный ремонт в  муниципальных квартирах</w:t>
      </w:r>
    </w:p>
    <w:p w:rsidR="00C90F95" w:rsidRPr="00FA1A5C" w:rsidRDefault="00F43D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 xml:space="preserve">Таблица </w:t>
      </w:r>
      <w:r w:rsidR="00EA2DA2" w:rsidRPr="00FA1A5C">
        <w:rPr>
          <w:rFonts w:ascii="Times New Roman" w:hAnsi="Times New Roman"/>
          <w:sz w:val="24"/>
          <w:szCs w:val="24"/>
        </w:rPr>
        <w:t>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417"/>
        <w:gridCol w:w="1213"/>
        <w:gridCol w:w="1197"/>
        <w:gridCol w:w="1197"/>
      </w:tblGrid>
      <w:tr w:rsidR="00A6384C" w:rsidTr="00A6384C">
        <w:trPr>
          <w:trHeight w:val="472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A6384C" w:rsidTr="00A6384C">
        <w:trPr>
          <w:trHeight w:val="621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A6384C" w:rsidRPr="00BA3610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Содержаниемуниципального жилищного фонда</w:t>
            </w:r>
            <w:r w:rsidRPr="00633A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A6384C" w:rsidRPr="00BA3610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FD07DA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9005E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05E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543BB" w:rsidRDefault="001543BB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363527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F0565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</w:t>
      </w:r>
      <w:r w:rsidR="00CF5901">
        <w:rPr>
          <w:rFonts w:ascii="Times New Roman" w:hAnsi="Times New Roman"/>
          <w:b/>
          <w:sz w:val="24"/>
          <w:szCs w:val="24"/>
        </w:rPr>
        <w:t>й</w:t>
      </w:r>
      <w:r w:rsidR="007F0565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содержаниюколодцев</w:t>
      </w:r>
      <w:r w:rsidR="00DD4FB8">
        <w:rPr>
          <w:rFonts w:ascii="Times New Roman" w:hAnsi="Times New Roman"/>
          <w:b/>
          <w:sz w:val="24"/>
          <w:szCs w:val="24"/>
        </w:rPr>
        <w:t>, содержанию кладбищ, опиловке</w:t>
      </w:r>
      <w:r w:rsidR="00363527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 по благоустройству сельских поселений Комсомольского муниципального района</w:t>
      </w:r>
    </w:p>
    <w:p w:rsidR="00ED316A" w:rsidRDefault="00ED316A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4C49B0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A6384C" w:rsidRPr="00F42832" w:rsidTr="00A6384C">
        <w:trPr>
          <w:trHeight w:val="45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F42832" w:rsidRDefault="00A6384C" w:rsidP="00A638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4283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Tr="00A6384C">
        <w:trPr>
          <w:trHeight w:val="489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384C" w:rsidRPr="007035D8" w:rsidRDefault="00A6384C" w:rsidP="00A6384C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A6384C" w:rsidTr="00A6384C">
        <w:trPr>
          <w:trHeight w:val="56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384C" w:rsidRPr="00BB2D79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E336EF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A6384C" w:rsidTr="00A6384C">
        <w:trPr>
          <w:trHeight w:val="413"/>
        </w:trPr>
        <w:tc>
          <w:tcPr>
            <w:tcW w:w="567" w:type="dxa"/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6384C" w:rsidRPr="00BB2D79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49B0" w:rsidRDefault="004C49B0" w:rsidP="004C49B0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6384C" w:rsidRPr="00A6384C" w:rsidRDefault="004C49B0" w:rsidP="00A6384C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4C49B0" w:rsidRDefault="00A6384C" w:rsidP="00A6384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082"/>
        <w:gridCol w:w="1044"/>
        <w:gridCol w:w="1044"/>
      </w:tblGrid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375E" w:rsidRPr="00E336EF" w:rsidTr="00EE1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5E" w:rsidRDefault="0012375E" w:rsidP="0012375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375E" w:rsidRPr="00DB415C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12375E" w:rsidRPr="00E336EF" w:rsidTr="00EE1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830F9" w:rsidRDefault="0012375E" w:rsidP="0012375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5E" w:rsidRDefault="0012375E" w:rsidP="0012375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375E" w:rsidRPr="00DB415C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5E" w:rsidRPr="00DB415C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4E001C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Default="0012375E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Default="00211B6D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Default="004E001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001C" w:rsidRPr="001E0DD7" w:rsidRDefault="004E001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1C" w:rsidRPr="001E0DD7" w:rsidRDefault="004E001C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01C" w:rsidRPr="001E0DD7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001C" w:rsidRPr="001E0DD7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E336EF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2375E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DB415C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DD7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2418D" w:rsidRDefault="0082418D" w:rsidP="00DB7FB0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A54BD8" w:rsidRDefault="00AB61A4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CF5901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</w:t>
      </w:r>
      <w:r w:rsidR="00A54BD8">
        <w:rPr>
          <w:rFonts w:ascii="Times New Roman" w:hAnsi="Times New Roman"/>
          <w:b/>
          <w:sz w:val="24"/>
          <w:szCs w:val="24"/>
        </w:rPr>
        <w:t>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 w:rsidR="00A54BD8">
        <w:rPr>
          <w:rFonts w:ascii="Times New Roman" w:hAnsi="Times New Roman"/>
          <w:b/>
          <w:sz w:val="24"/>
          <w:szCs w:val="24"/>
        </w:rPr>
        <w:t>ам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AB61A4" w:rsidRDefault="00AB61A4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615"/>
        <w:gridCol w:w="1250"/>
        <w:gridCol w:w="1138"/>
        <w:gridCol w:w="1226"/>
        <w:gridCol w:w="1226"/>
      </w:tblGrid>
      <w:tr w:rsidR="001E0DD7" w:rsidRPr="00E336EF" w:rsidTr="00910CB7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F7698B" w:rsidRPr="00E336EF" w:rsidTr="00F7698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4E0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757A97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757A97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9</w:t>
            </w:r>
          </w:p>
        </w:tc>
      </w:tr>
    </w:tbl>
    <w:p w:rsidR="00BB2D79" w:rsidRDefault="00BB2D7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490948" w:rsidRPr="00D862C1" w:rsidRDefault="00DB7FB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индикаторы,</w:t>
      </w:r>
      <w:r w:rsidR="00490948"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 w:rsidR="00490948">
        <w:rPr>
          <w:rFonts w:ascii="Times New Roman" w:hAnsi="Times New Roman"/>
          <w:b/>
          <w:sz w:val="24"/>
          <w:szCs w:val="24"/>
        </w:rPr>
        <w:t>по л</w:t>
      </w:r>
      <w:r w:rsidR="00490948" w:rsidRPr="00D862C1">
        <w:rPr>
          <w:rFonts w:ascii="Times New Roman" w:hAnsi="Times New Roman"/>
          <w:b/>
          <w:sz w:val="24"/>
          <w:szCs w:val="24"/>
        </w:rPr>
        <w:t>иквидаци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633A13"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57A97" w:rsidRPr="00712919" w:rsidRDefault="00D862C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3074"/>
        <w:gridCol w:w="1661"/>
        <w:gridCol w:w="1108"/>
        <w:gridCol w:w="1108"/>
        <w:gridCol w:w="1108"/>
      </w:tblGrid>
      <w:tr w:rsidR="001E0DD7" w:rsidRPr="00E336EF" w:rsidTr="00910CB7">
        <w:trPr>
          <w:trHeight w:val="501"/>
        </w:trPr>
        <w:tc>
          <w:tcPr>
            <w:tcW w:w="66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F7698B" w:rsidRPr="00E336EF" w:rsidTr="00F7698B">
        <w:trPr>
          <w:trHeight w:val="751"/>
        </w:trPr>
        <w:tc>
          <w:tcPr>
            <w:tcW w:w="66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98B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98B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7698B" w:rsidRDefault="00F7698B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580D4E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D2040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EB10E5" w:rsidRPr="003A5B1E" w:rsidRDefault="00EB10E5" w:rsidP="00EB10E5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Целевые индикаторы, </w:t>
      </w: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характеризующие обеспечение населения Комсомольского муниципального района   теплоснабжением</w:t>
      </w:r>
    </w:p>
    <w:p w:rsidR="00AB2C38" w:rsidRPr="00EB10E5" w:rsidRDefault="00EB10E5" w:rsidP="00EB10E5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10E5">
        <w:rPr>
          <w:rFonts w:ascii="Times New Roman" w:hAnsi="Times New Roman"/>
          <w:b/>
          <w:sz w:val="24"/>
          <w:szCs w:val="24"/>
        </w:rPr>
        <w:t>Таблица 11</w:t>
      </w:r>
    </w:p>
    <w:tbl>
      <w:tblPr>
        <w:tblW w:w="987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94"/>
        <w:gridCol w:w="2599"/>
        <w:gridCol w:w="1386"/>
        <w:gridCol w:w="1732"/>
        <w:gridCol w:w="1733"/>
        <w:gridCol w:w="1732"/>
      </w:tblGrid>
      <w:tr w:rsidR="00F7698B" w:rsidRPr="008C5C71" w:rsidTr="001E0DD7">
        <w:trPr>
          <w:trHeight w:val="5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336EF" w:rsidRDefault="00F7698B" w:rsidP="00A9093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F7698B" w:rsidRPr="00EB10E5" w:rsidRDefault="00F7698B" w:rsidP="00A90934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F7698B" w:rsidRPr="008C5C71" w:rsidTr="001E0DD7">
        <w:trPr>
          <w:trHeight w:val="10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7698B" w:rsidRPr="008C5C71" w:rsidTr="001E0DD7">
        <w:trPr>
          <w:trHeight w:val="208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7698B" w:rsidRPr="008C5C71" w:rsidTr="001E0DD7">
        <w:trPr>
          <w:trHeight w:val="9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B" w:rsidRPr="00EB10E5" w:rsidRDefault="00F7698B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2E6EC2" w:rsidRDefault="002E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2E6EC2" w:rsidRDefault="002E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EB10E5" w:rsidRDefault="00EB10E5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B12012" w:rsidRDefault="00B12012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EB10E5" w:rsidRDefault="00EB10E5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 w:rsidR="00C17F84" w:rsidRPr="00AD6749">
        <w:rPr>
          <w:rFonts w:ascii="Times New Roman" w:hAnsi="Times New Roman"/>
          <w:b/>
          <w:sz w:val="20"/>
          <w:szCs w:val="20"/>
        </w:rPr>
        <w:t xml:space="preserve"> 1   </w:t>
      </w: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</w:t>
      </w:r>
      <w:r w:rsidR="00C17F84" w:rsidRPr="00AD6749">
        <w:rPr>
          <w:rFonts w:ascii="Times New Roman" w:hAnsi="Times New Roman"/>
          <w:b/>
          <w:sz w:val="20"/>
          <w:szCs w:val="20"/>
        </w:rPr>
        <w:t>ме</w:t>
      </w:r>
    </w:p>
    <w:p w:rsidR="0098631B" w:rsidRDefault="00D730E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98631B"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32653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 w:rsidR="00D730E8">
        <w:rPr>
          <w:rFonts w:ascii="Times New Roman" w:hAnsi="Times New Roman"/>
          <w:b/>
          <w:sz w:val="20"/>
          <w:szCs w:val="20"/>
        </w:rPr>
        <w:t>»</w:t>
      </w:r>
    </w:p>
    <w:p w:rsidR="002A257D" w:rsidRPr="0098631B" w:rsidRDefault="002A257D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32653" w:rsidRDefault="00A3265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A257D" w:rsidRPr="007464AF" w:rsidRDefault="002A257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F1EAD" w:rsidRPr="007464AF" w:rsidRDefault="00AF1EAD" w:rsidP="002A257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 w:rsidR="00CF5901">
        <w:rPr>
          <w:rFonts w:ascii="Times New Roman" w:hAnsi="Times New Roman"/>
          <w:b/>
          <w:sz w:val="24"/>
          <w:szCs w:val="24"/>
        </w:rPr>
        <w:t xml:space="preserve"> в соответствии с жилищным </w:t>
      </w:r>
      <w:r w:rsidR="006F0D9A">
        <w:rPr>
          <w:rFonts w:ascii="Times New Roman" w:hAnsi="Times New Roman"/>
          <w:b/>
          <w:sz w:val="24"/>
          <w:szCs w:val="24"/>
        </w:rPr>
        <w:t>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2644F0" w:rsidRDefault="0094700E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167899" w:rsidRPr="007464AF" w:rsidRDefault="00167899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20"/>
      </w:tblGrid>
      <w:tr w:rsidR="002644F0" w:rsidRPr="002644F0" w:rsidTr="006A6C64">
        <w:trPr>
          <w:trHeight w:val="1197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D32A1B" w:rsidRDefault="00D32A1B" w:rsidP="00A266F3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F7698B" w:rsidP="007D5A6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D730E8">
              <w:rPr>
                <w:rFonts w:ascii="Times New Roman" w:hAnsi="Times New Roman"/>
              </w:rPr>
              <w:t>–</w:t>
            </w:r>
            <w:r w:rsidR="002644F0" w:rsidRPr="002644F0">
              <w:rPr>
                <w:rFonts w:ascii="Times New Roman" w:hAnsi="Times New Roman"/>
              </w:rPr>
              <w:t xml:space="preserve"> 20</w:t>
            </w:r>
            <w:r w:rsidR="00BF02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="002644F0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 w:rsidR="00692673"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 w:rsidR="00692673">
              <w:rPr>
                <w:rFonts w:ascii="Times New Roman" w:hAnsi="Times New Roman"/>
              </w:rPr>
              <w:t>ь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42719F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84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522E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713C5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2644F0" w:rsidRPr="002644F0" w:rsidRDefault="00522E0A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F87B14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 w:rsidR="00F87B14">
              <w:rPr>
                <w:rFonts w:ascii="Times New Roman" w:hAnsi="Times New Roman"/>
              </w:rPr>
              <w:t xml:space="preserve">ния подпрограммы составит около </w:t>
            </w:r>
            <w:r w:rsidR="00FA73FA">
              <w:rPr>
                <w:rFonts w:ascii="Times New Roman" w:hAnsi="Times New Roman"/>
                <w:b/>
                <w:sz w:val="20"/>
                <w:szCs w:val="20"/>
              </w:rPr>
              <w:t>3206649,38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87B14" w:rsidRPr="00DC6462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="00DC6462" w:rsidRPr="00DC6462">
              <w:rPr>
                <w:rFonts w:ascii="Times New Roman" w:hAnsi="Times New Roman"/>
              </w:rPr>
              <w:t>год -</w:t>
            </w:r>
            <w:r w:rsidR="00FA73FA">
              <w:rPr>
                <w:rFonts w:ascii="Times New Roman" w:hAnsi="Times New Roman"/>
                <w:sz w:val="20"/>
                <w:szCs w:val="20"/>
              </w:rPr>
              <w:t>1930649,38</w:t>
            </w:r>
            <w:r w:rsidR="00AB7BB2"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  <w:sz w:val="20"/>
                <w:szCs w:val="20"/>
              </w:rPr>
              <w:t xml:space="preserve"> 0,00 </w:t>
            </w:r>
            <w:r w:rsidR="000519D5" w:rsidRPr="00DC6462">
              <w:rPr>
                <w:rFonts w:ascii="Times New Roman" w:hAnsi="Times New Roman"/>
              </w:rPr>
              <w:t>руб.</w:t>
            </w:r>
          </w:p>
          <w:p w:rsidR="00580D4E" w:rsidRPr="00DC6462" w:rsidRDefault="00580D4E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023</w:t>
            </w:r>
            <w:r>
              <w:rPr>
                <w:rFonts w:ascii="Times New Roman" w:hAnsi="Times New Roman"/>
              </w:rPr>
              <w:t xml:space="preserve"> год –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1276000,00 </w:t>
            </w:r>
            <w:r>
              <w:rPr>
                <w:rFonts w:ascii="Times New Roman" w:hAnsi="Times New Roman"/>
              </w:rPr>
              <w:t>руб.</w:t>
            </w:r>
          </w:p>
          <w:p w:rsidR="005329FA" w:rsidRDefault="005329FA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</w:t>
            </w:r>
            <w:r w:rsidR="00BA5837">
              <w:rPr>
                <w:rFonts w:ascii="Times New Roman" w:hAnsi="Times New Roman"/>
              </w:rPr>
              <w:t>:</w:t>
            </w:r>
            <w:r w:rsidR="00FA73FA">
              <w:rPr>
                <w:rFonts w:ascii="Times New Roman" w:hAnsi="Times New Roman"/>
                <w:b/>
                <w:sz w:val="20"/>
                <w:szCs w:val="20"/>
              </w:rPr>
              <w:t>3206649,38</w:t>
            </w:r>
            <w:r w:rsidR="00B80922" w:rsidRPr="002644F0">
              <w:rPr>
                <w:rFonts w:ascii="Times New Roman" w:hAnsi="Times New Roman"/>
              </w:rPr>
              <w:t>рублей</w:t>
            </w:r>
          </w:p>
          <w:p w:rsidR="00A64198" w:rsidRPr="00DC6462" w:rsidRDefault="00A6419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 w:rsidR="00FA73FA">
              <w:rPr>
                <w:rFonts w:ascii="Times New Roman" w:hAnsi="Times New Roman"/>
                <w:sz w:val="20"/>
                <w:szCs w:val="20"/>
              </w:rPr>
              <w:t>1930649,38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F7698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0519D5">
              <w:rPr>
                <w:rFonts w:ascii="Times New Roman" w:hAnsi="Times New Roman"/>
              </w:rPr>
              <w:t>руб.</w:t>
            </w:r>
          </w:p>
          <w:p w:rsidR="00580D4E" w:rsidRPr="00DC6462" w:rsidRDefault="00937D38" w:rsidP="00580D4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22E81">
              <w:rPr>
                <w:rFonts w:ascii="Times New Roman" w:hAnsi="Times New Roman"/>
              </w:rPr>
              <w:t xml:space="preserve"> год – </w:t>
            </w:r>
            <w:r w:rsidR="00122E81">
              <w:rPr>
                <w:rFonts w:ascii="Times New Roman" w:hAnsi="Times New Roman"/>
                <w:sz w:val="20"/>
                <w:szCs w:val="20"/>
              </w:rPr>
              <w:t>1276000,00</w:t>
            </w:r>
            <w:r w:rsidR="00580D4E">
              <w:rPr>
                <w:rFonts w:ascii="Times New Roman" w:hAnsi="Times New Roman"/>
              </w:rPr>
              <w:t xml:space="preserve"> руб.</w:t>
            </w:r>
          </w:p>
          <w:p w:rsidR="00580D4E" w:rsidRDefault="00580D4E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644F0" w:rsidRPr="002644F0" w:rsidTr="006A6C64">
        <w:trPr>
          <w:trHeight w:val="1045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CF5901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AB7BB2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AB7BB2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1A5E7F" w:rsidRDefault="001A5E7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656FA" w:rsidRDefault="00BB2D7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5D3DB9" w:rsidRPr="0015146B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5D3DB9" w:rsidRPr="00D656FA" w:rsidRDefault="005D3DB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="00AB67A1"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 w:rsidR="00AB67A1"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5D3DB9" w:rsidRPr="00307B7B" w:rsidRDefault="00165246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D3DB9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0132F">
        <w:rPr>
          <w:rFonts w:ascii="Times New Roman" w:hAnsi="Times New Roman"/>
          <w:sz w:val="24"/>
          <w:szCs w:val="24"/>
        </w:rPr>
        <w:t>–</w:t>
      </w:r>
      <w:r w:rsidR="005D3DB9"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 w:rsidR="008516F4">
        <w:rPr>
          <w:rFonts w:ascii="Times New Roman" w:hAnsi="Times New Roman"/>
          <w:sz w:val="24"/>
          <w:szCs w:val="24"/>
        </w:rPr>
        <w:t xml:space="preserve">в </w:t>
      </w:r>
      <w:r w:rsidR="00066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9D6982" w:rsidRPr="009D6982">
        <w:rPr>
          <w:rFonts w:ascii="Times New Roman" w:hAnsi="Times New Roman"/>
          <w:sz w:val="24"/>
          <w:szCs w:val="24"/>
        </w:rPr>
        <w:t>поселени</w:t>
      </w:r>
      <w:r w:rsidR="008516F4">
        <w:rPr>
          <w:rFonts w:ascii="Times New Roman" w:hAnsi="Times New Roman"/>
          <w:sz w:val="24"/>
          <w:szCs w:val="24"/>
        </w:rPr>
        <w:t>ях</w:t>
      </w:r>
      <w:r w:rsidR="009D6982" w:rsidRPr="009D6982">
        <w:rPr>
          <w:rFonts w:ascii="Times New Roman" w:hAnsi="Times New Roman"/>
          <w:sz w:val="24"/>
          <w:szCs w:val="24"/>
        </w:rPr>
        <w:t xml:space="preserve"> Комсомольскогомуниципального района</w:t>
      </w:r>
      <w:r w:rsidR="005D3DB9" w:rsidRPr="009D6982">
        <w:rPr>
          <w:rFonts w:ascii="Times New Roman" w:hAnsi="Times New Roman"/>
          <w:sz w:val="24"/>
          <w:szCs w:val="24"/>
        </w:rPr>
        <w:t>.</w:t>
      </w:r>
      <w:r w:rsidR="005D3DB9"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5D3DB9" w:rsidRPr="00307B7B" w:rsidRDefault="005D3DB9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 w:rsidR="00586EAC"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p w:rsidR="00AB67A1" w:rsidRPr="00307B7B" w:rsidRDefault="00AB67A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AB67A1" w:rsidRPr="00E336EF" w:rsidTr="00D61771">
        <w:trPr>
          <w:trHeight w:val="540"/>
        </w:trPr>
        <w:tc>
          <w:tcPr>
            <w:tcW w:w="56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AB67A1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100996" w:rsidRPr="00E336EF" w:rsidRDefault="0010099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40C" w:rsidRPr="00E336EF" w:rsidTr="0019340C">
        <w:trPr>
          <w:trHeight w:val="357"/>
        </w:trPr>
        <w:tc>
          <w:tcPr>
            <w:tcW w:w="56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E336EF" w:rsidRDefault="00122E81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E336EF" w:rsidRDefault="0019340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E336EF" w:rsidRDefault="00122E81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E336EF" w:rsidRDefault="0019340C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E336EF" w:rsidRDefault="00122E81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586EAC" w:rsidTr="0019340C">
        <w:tc>
          <w:tcPr>
            <w:tcW w:w="567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19340C" w:rsidRPr="00586EAC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 xml:space="preserve">Содержаниемуниципального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611D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586EAC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9340C" w:rsidRPr="00E336EF" w:rsidTr="0019340C">
        <w:trPr>
          <w:trHeight w:val="741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19340C" w:rsidRPr="00E336EF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C40DA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1A5E7F" w:rsidRDefault="002251F8" w:rsidP="001A5E7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AB67A1">
        <w:rPr>
          <w:rFonts w:ascii="Times New Roman" w:hAnsi="Times New Roman"/>
          <w:b/>
          <w:sz w:val="24"/>
          <w:szCs w:val="24"/>
        </w:rPr>
        <w:t>Целевые индикаторы</w:t>
      </w:r>
      <w:r w:rsidR="00997193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AB67A1">
        <w:rPr>
          <w:rFonts w:ascii="Times New Roman" w:hAnsi="Times New Roman"/>
          <w:b/>
          <w:sz w:val="24"/>
          <w:szCs w:val="24"/>
        </w:rPr>
        <w:t>, характеризующиеситуацию</w:t>
      </w:r>
      <w:r w:rsidR="00AB67A1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AB67A1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066809"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AB67A1" w:rsidRPr="00DD4FB8">
        <w:rPr>
          <w:rFonts w:ascii="Times New Roman" w:hAnsi="Times New Roman"/>
          <w:b/>
        </w:rPr>
        <w:t>поселений Комсомольского муниципального района,оплат</w:t>
      </w:r>
      <w:r w:rsidR="00363527">
        <w:rPr>
          <w:rFonts w:ascii="Times New Roman" w:hAnsi="Times New Roman"/>
          <w:b/>
        </w:rPr>
        <w:t>а</w:t>
      </w:r>
      <w:r w:rsidR="00AB67A1"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AB67A1" w:rsidRPr="00712919" w:rsidRDefault="00AB67A1" w:rsidP="001A5E7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460"/>
        <w:gridCol w:w="1647"/>
        <w:gridCol w:w="1410"/>
        <w:gridCol w:w="1391"/>
        <w:gridCol w:w="1391"/>
      </w:tblGrid>
      <w:tr w:rsidR="00122E81" w:rsidRPr="00E336EF" w:rsidTr="001E0DD7">
        <w:trPr>
          <w:trHeight w:val="481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122E81" w:rsidRPr="00E336EF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122E81" w:rsidRPr="00E336EF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122E81" w:rsidRPr="00E336EF" w:rsidTr="001E0DD7">
        <w:trPr>
          <w:trHeight w:val="633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A266F3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  <w:p w:rsidR="00122E8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580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9306A8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E336EF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E336EF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vAlign w:val="center"/>
          </w:tcPr>
          <w:p w:rsidR="00122E81" w:rsidRPr="00BA3610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0" w:type="dxa"/>
            <w:vAlign w:val="center"/>
          </w:tcPr>
          <w:p w:rsidR="00122E8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Содержаниемуниципального жилищного фонда</w:t>
            </w:r>
            <w:r w:rsidRPr="00633A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122E81" w:rsidRPr="00BA3610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F778E8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8E8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66F3" w:rsidRDefault="00A266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33F3" w:rsidRDefault="00CF33F3" w:rsidP="007950E5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F33F3" w:rsidRDefault="00CF33F3" w:rsidP="007950E5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F33F3" w:rsidRDefault="00CF33F3" w:rsidP="00CF33F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592B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BF525F" w:rsidRDefault="00CF33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992"/>
        <w:gridCol w:w="1384"/>
        <w:gridCol w:w="1654"/>
        <w:gridCol w:w="992"/>
        <w:gridCol w:w="993"/>
        <w:gridCol w:w="992"/>
      </w:tblGrid>
      <w:tr w:rsidR="00122E81" w:rsidRPr="0067592B" w:rsidTr="007A4D3D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22E81" w:rsidRPr="0067592B" w:rsidRDefault="00122E81" w:rsidP="00122E81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122E81" w:rsidRPr="0067592B" w:rsidTr="00122E81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7A4D3D" w:rsidRPr="0067592B" w:rsidTr="00122E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686888" w:rsidRDefault="000F35F5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1930649,38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1276000,00</w:t>
            </w:r>
          </w:p>
        </w:tc>
      </w:tr>
      <w:tr w:rsidR="007A4D3D" w:rsidRPr="0067592B" w:rsidTr="00A95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 w:rsidR="00537BB6">
              <w:rPr>
                <w:rFonts w:ascii="Times New Roman" w:hAnsi="Times New Roman"/>
                <w:sz w:val="20"/>
                <w:szCs w:val="20"/>
              </w:rPr>
              <w:t>21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7B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0F35F5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1307876,00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BC1354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="007A4D3D">
              <w:rPr>
                <w:rFonts w:ascii="Times New Roman" w:hAnsi="Times New Roman"/>
                <w:b/>
                <w:sz w:val="16"/>
                <w:szCs w:val="16"/>
              </w:rPr>
              <w:t>0000,00</w:t>
            </w:r>
          </w:p>
        </w:tc>
      </w:tr>
      <w:tr w:rsidR="007A4D3D" w:rsidRPr="0067592B" w:rsidTr="00A9589C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Default="007A4D3D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FF">
              <w:rPr>
                <w:rFonts w:ascii="Times New Roman" w:hAnsi="Times New Roman"/>
                <w:sz w:val="20"/>
                <w:szCs w:val="20"/>
              </w:rPr>
              <w:t xml:space="preserve"> «Содержание муниципального жилищного фонда» (межбюджетные трансферты)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2719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 w:rsidR="007A4D3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0F35F5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1237876,00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7A4D3D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550000,00</w:t>
            </w:r>
          </w:p>
        </w:tc>
      </w:tr>
      <w:tr w:rsidR="00995C83" w:rsidRPr="0067592B" w:rsidTr="000272BC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4A6FCA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3E6CF7" w:rsidRDefault="000F35F5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1237876,00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5C83" w:rsidRDefault="00995C83">
            <w:r w:rsidRPr="00FE757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3E6CF7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550000,00</w:t>
            </w:r>
          </w:p>
        </w:tc>
      </w:tr>
      <w:tr w:rsidR="00995C83" w:rsidRPr="0067592B" w:rsidTr="000272BC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A9589C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486500,00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186500,00</w:t>
            </w:r>
          </w:p>
        </w:tc>
      </w:tr>
      <w:tr w:rsidR="00995C83" w:rsidRPr="0067592B" w:rsidTr="000272BC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  <w:r w:rsidRPr="004A6F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5C83" w:rsidRPr="0067592B" w:rsidTr="000272BC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</w:tr>
      <w:tr w:rsidR="00995C83" w:rsidRPr="0067592B" w:rsidTr="000272BC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0F35F5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531376,00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4A6FC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43500,00</w:t>
            </w:r>
          </w:p>
        </w:tc>
      </w:tr>
      <w:tr w:rsidR="00995C83" w:rsidRPr="0067592B" w:rsidTr="000272BC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</w:tr>
      <w:tr w:rsidR="007A4D3D" w:rsidRPr="0067592B" w:rsidTr="00122E81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Pr="004A6FCA" w:rsidRDefault="007A4D3D" w:rsidP="00BC135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«Мероприятие по содержанию муниципального жилого фонда Комсомольского муниципального района (</w:t>
            </w:r>
            <w:r w:rsidR="00BC135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="00BC1354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 Администрации Комсомо</w:t>
            </w:r>
            <w:r w:rsidRPr="004A6FCA">
              <w:rPr>
                <w:rFonts w:ascii="Times New Roman" w:hAnsi="Times New Roman"/>
                <w:sz w:val="20"/>
                <w:szCs w:val="20"/>
              </w:rPr>
              <w:lastRenderedPageBreak/>
              <w:t>льского муниципального района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793898" w:rsidRDefault="00995C83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7A4D3D">
              <w:rPr>
                <w:rFonts w:ascii="Times New Roman" w:hAnsi="Times New Roman"/>
                <w:b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793898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793898" w:rsidRDefault="007A4D3D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30000,00</w:t>
            </w:r>
          </w:p>
        </w:tc>
      </w:tr>
      <w:tr w:rsidR="007A4D3D" w:rsidRPr="0067592B" w:rsidTr="00122E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537BB6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7A4D3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0F35F5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622773,38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696000,00</w:t>
            </w:r>
          </w:p>
        </w:tc>
      </w:tr>
      <w:bookmarkEnd w:id="1"/>
      <w:tr w:rsidR="00995C83" w:rsidTr="001568E9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995C83" w:rsidRDefault="00995C83" w:rsidP="00995C83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995C83" w:rsidRDefault="000F35F5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622773,38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3" w:rsidRPr="00995C83" w:rsidRDefault="00995C83">
            <w:pPr>
              <w:rPr>
                <w:b/>
              </w:rPr>
            </w:pPr>
            <w:r w:rsidRPr="00995C8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995C83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5C83">
              <w:rPr>
                <w:rFonts w:ascii="Times New Roman" w:hAnsi="Times New Roman"/>
                <w:b/>
                <w:sz w:val="16"/>
                <w:szCs w:val="16"/>
              </w:rPr>
              <w:t>696000,00</w:t>
            </w:r>
          </w:p>
        </w:tc>
      </w:tr>
      <w:tr w:rsidR="00995C83" w:rsidTr="000272BC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E5358" w:rsidRDefault="000F35F5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622773,38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696000,00</w:t>
            </w:r>
          </w:p>
        </w:tc>
      </w:tr>
      <w:tr w:rsidR="00995C83" w:rsidTr="000272BC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157600,00</w:t>
            </w:r>
          </w:p>
        </w:tc>
      </w:tr>
      <w:tr w:rsidR="00995C83" w:rsidTr="000272BC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188000,00</w:t>
            </w:r>
          </w:p>
        </w:tc>
      </w:tr>
      <w:tr w:rsidR="00995C83" w:rsidTr="000272BC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14000,00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106159,62</w:t>
            </w:r>
          </w:p>
        </w:tc>
      </w:tr>
      <w:tr w:rsidR="00995C83" w:rsidTr="000272BC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0F35F5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96173,38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177240,38</w:t>
            </w:r>
          </w:p>
        </w:tc>
      </w:tr>
      <w:tr w:rsidR="00995C83" w:rsidTr="000272BC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C83" w:rsidRPr="00995C83" w:rsidRDefault="00995C83">
            <w:r w:rsidRPr="00995C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995C83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67000,00</w:t>
            </w:r>
          </w:p>
        </w:tc>
      </w:tr>
    </w:tbl>
    <w:p w:rsidR="0067592B" w:rsidRDefault="0067592B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C408F" w:rsidRDefault="004C408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3762B" w:rsidRDefault="00A3762B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3762B" w:rsidRDefault="00A3762B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12375E" w:rsidRDefault="0012375E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Приложение 2</w:t>
      </w: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lastRenderedPageBreak/>
        <w:t xml:space="preserve">"Обеспечение населения объектами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B650B2" w:rsidRDefault="00B650B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322C55" w:rsidRDefault="004E5A5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4E5A5D" w:rsidRPr="00322C55" w:rsidRDefault="004E5A5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 w:rsidR="00A05DE8">
        <w:rPr>
          <w:rFonts w:ascii="Times New Roman" w:hAnsi="Times New Roman"/>
          <w:b/>
          <w:sz w:val="24"/>
          <w:szCs w:val="24"/>
        </w:rPr>
        <w:t>Благоустройство</w:t>
      </w:r>
      <w:r w:rsidR="00B650B2">
        <w:rPr>
          <w:rFonts w:ascii="Times New Roman" w:hAnsi="Times New Roman"/>
          <w:b/>
          <w:sz w:val="24"/>
          <w:szCs w:val="24"/>
        </w:rPr>
        <w:t xml:space="preserve">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CC236F" w:rsidRDefault="00CC236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4C408F" w:rsidRPr="007464A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080"/>
      </w:tblGrid>
      <w:tr w:rsidR="00CC236F" w:rsidRPr="00100996" w:rsidTr="00AE534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C236F" w:rsidRPr="00CA3D98" w:rsidRDefault="00B650B2" w:rsidP="00935112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7A4D3D" w:rsidP="007D5A6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BF0238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3</w:t>
            </w:r>
            <w:r w:rsidR="00CC236F" w:rsidRPr="00100996">
              <w:rPr>
                <w:rFonts w:ascii="Times New Roman" w:hAnsi="Times New Roman"/>
              </w:rPr>
              <w:t xml:space="preserve"> годы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 w:rsidR="007977BF"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 w:rsidR="007977BF">
              <w:rPr>
                <w:rFonts w:ascii="Times New Roman" w:hAnsi="Times New Roman"/>
              </w:rPr>
              <w:t xml:space="preserve">ь </w:t>
            </w:r>
            <w:r w:rsidR="008713C5" w:rsidRPr="00100996">
              <w:rPr>
                <w:rFonts w:ascii="Times New Roman" w:hAnsi="Times New Roman"/>
              </w:rPr>
              <w:t>под</w:t>
            </w:r>
            <w:r w:rsidRPr="0010099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42719F" w:rsidP="00935112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214A2E" w:rsidRPr="0010099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A2E" w:rsidP="0042719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Объемы      ресурсногообеспечения          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CC236F" w:rsidRDefault="0046618B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4420420,83</w:t>
            </w:r>
            <w:r w:rsidR="00CC236F"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CC236F" w:rsidRP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17AEE" w:rsidRDefault="00937D38" w:rsidP="00995C8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CC236F" w:rsidRPr="00100996">
              <w:rPr>
                <w:rFonts w:ascii="Times New Roman" w:hAnsi="Times New Roman"/>
              </w:rPr>
              <w:t xml:space="preserve"> год –</w:t>
            </w:r>
            <w:r w:rsidR="0046618B">
              <w:rPr>
                <w:rFonts w:ascii="Times New Roman" w:hAnsi="Times New Roman"/>
              </w:rPr>
              <w:t>2699020,83</w:t>
            </w:r>
            <w:r w:rsidR="00CC236F" w:rsidRPr="00100996">
              <w:rPr>
                <w:rFonts w:ascii="Times New Roman" w:hAnsi="Times New Roman"/>
              </w:rPr>
              <w:t>руб.,</w:t>
            </w:r>
          </w:p>
          <w:p w:rsidR="00DD678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995C83">
              <w:rPr>
                <w:rFonts w:ascii="Times New Roman" w:hAnsi="Times New Roman"/>
              </w:rPr>
              <w:t xml:space="preserve"> год – 0,00</w:t>
            </w:r>
            <w:r w:rsidR="00580D4E">
              <w:rPr>
                <w:rFonts w:ascii="Times New Roman" w:hAnsi="Times New Roman"/>
              </w:rPr>
              <w:t xml:space="preserve"> руб.,</w:t>
            </w:r>
          </w:p>
          <w:p w:rsidR="00580D4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7C04DF">
              <w:rPr>
                <w:rFonts w:ascii="Times New Roman" w:hAnsi="Times New Roman"/>
              </w:rPr>
              <w:t xml:space="preserve"> год – 1721400,00 </w:t>
            </w:r>
            <w:r w:rsidR="00580D4E">
              <w:rPr>
                <w:rFonts w:ascii="Times New Roman" w:hAnsi="Times New Roman"/>
              </w:rPr>
              <w:t>руб.</w:t>
            </w:r>
          </w:p>
          <w:p w:rsidR="00A64198" w:rsidRPr="00100996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 w:rsidR="0046618B">
              <w:rPr>
                <w:rFonts w:ascii="Times New Roman" w:hAnsi="Times New Roman"/>
                <w:b/>
              </w:rPr>
              <w:t>4420420,83</w:t>
            </w:r>
            <w:r w:rsidR="00B80922" w:rsidRPr="00B80922">
              <w:rPr>
                <w:rFonts w:ascii="Times New Roman" w:hAnsi="Times New Roman"/>
              </w:rPr>
              <w:t>рублей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F17AEE" w:rsidRPr="00100996">
              <w:rPr>
                <w:rFonts w:ascii="Times New Roman" w:hAnsi="Times New Roman"/>
              </w:rPr>
              <w:t xml:space="preserve"> год –</w:t>
            </w:r>
            <w:r w:rsidR="0046618B">
              <w:rPr>
                <w:rFonts w:ascii="Times New Roman" w:hAnsi="Times New Roman"/>
              </w:rPr>
              <w:t>2699020,83</w:t>
            </w:r>
            <w:r w:rsidR="00F17AEE" w:rsidRPr="00100996">
              <w:rPr>
                <w:rFonts w:ascii="Times New Roman" w:hAnsi="Times New Roman"/>
              </w:rPr>
              <w:t>руб.,</w:t>
            </w:r>
          </w:p>
          <w:p w:rsidR="00F17AE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8637A0">
              <w:rPr>
                <w:rFonts w:ascii="Times New Roman" w:hAnsi="Times New Roman"/>
              </w:rPr>
              <w:t xml:space="preserve"> год –</w:t>
            </w:r>
            <w:r w:rsidR="00995C83">
              <w:rPr>
                <w:rFonts w:ascii="Times New Roman" w:hAnsi="Times New Roman"/>
              </w:rPr>
              <w:t xml:space="preserve">0,00 </w:t>
            </w:r>
            <w:r w:rsidR="00F17AEE">
              <w:rPr>
                <w:rFonts w:ascii="Times New Roman" w:hAnsi="Times New Roman"/>
              </w:rPr>
              <w:t>руб.</w:t>
            </w:r>
          </w:p>
          <w:p w:rsidR="00F42832" w:rsidRPr="00100996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-</w:t>
            </w:r>
            <w:r w:rsidR="007C04DF">
              <w:rPr>
                <w:rFonts w:ascii="Times New Roman" w:hAnsi="Times New Roman"/>
              </w:rPr>
              <w:t xml:space="preserve">1721400,00 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CC236F" w:rsidRPr="002644F0" w:rsidTr="00F85BF9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CC236F" w:rsidRPr="002644F0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2644F0" w:rsidRDefault="002673CC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CC236F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CC236F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4C408F" w:rsidRDefault="004C408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151E68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E68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4E5A5D" w:rsidRPr="00151E68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B650B2" w:rsidRPr="00322C55" w:rsidRDefault="00B650B2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296826" w:rsidRPr="00C17F84" w:rsidRDefault="00296826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296826" w:rsidRPr="00BB2D79" w:rsidTr="00D61771">
        <w:trPr>
          <w:trHeight w:val="540"/>
        </w:trPr>
        <w:tc>
          <w:tcPr>
            <w:tcW w:w="709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296826" w:rsidRPr="00BB2D79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BB2D79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19340C" w:rsidRPr="00BB2D79" w:rsidTr="00DF0B9A">
        <w:trPr>
          <w:trHeight w:val="294"/>
        </w:trPr>
        <w:tc>
          <w:tcPr>
            <w:tcW w:w="709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40C" w:rsidRPr="00BB2D79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BB2D79" w:rsidRDefault="007C04DF" w:rsidP="00C40DA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9340C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BB2D79" w:rsidRDefault="007C04DF" w:rsidP="005E74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19340C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BB2D79" w:rsidRDefault="007C04DF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9340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BB2D79" w:rsidTr="00DF0B9A">
        <w:tc>
          <w:tcPr>
            <w:tcW w:w="709" w:type="dxa"/>
            <w:vAlign w:val="center"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19340C" w:rsidRPr="00BB2D79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9340C" w:rsidRPr="00BB2D79" w:rsidRDefault="0019340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C" w:rsidRPr="00BB2D79" w:rsidRDefault="0019340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340C" w:rsidRPr="00BB2D79" w:rsidRDefault="0019340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2DAC" w:rsidRPr="00BB2D79" w:rsidTr="00DF0B9A">
        <w:tc>
          <w:tcPr>
            <w:tcW w:w="709" w:type="dxa"/>
            <w:vAlign w:val="center"/>
          </w:tcPr>
          <w:p w:rsidR="00BC2DAC" w:rsidRPr="00BB2D79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2DAC" w:rsidRPr="00BB2D79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BC2DAC" w:rsidRDefault="00BC2DA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BC2DAC" w:rsidRDefault="00BC2DA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2DAC" w:rsidRDefault="00BC2DA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AC" w:rsidRDefault="00BC2DA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C2DAC" w:rsidRDefault="00BC2DA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3568" w:rsidRDefault="00EA35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296826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 w:rsidR="00296826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296826">
        <w:rPr>
          <w:rFonts w:ascii="Times New Roman" w:hAnsi="Times New Roman"/>
          <w:b/>
          <w:sz w:val="24"/>
          <w:szCs w:val="24"/>
        </w:rPr>
        <w:t>,</w:t>
      </w:r>
      <w:r w:rsidR="00296826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296826">
        <w:rPr>
          <w:rFonts w:ascii="Times New Roman" w:hAnsi="Times New Roman"/>
          <w:b/>
          <w:sz w:val="24"/>
          <w:szCs w:val="24"/>
        </w:rPr>
        <w:t>создание усло</w:t>
      </w:r>
      <w:r w:rsidR="00B34ABA">
        <w:rPr>
          <w:rFonts w:ascii="Times New Roman" w:hAnsi="Times New Roman"/>
          <w:b/>
          <w:sz w:val="24"/>
          <w:szCs w:val="24"/>
        </w:rPr>
        <w:t xml:space="preserve">вий для обеспечения населения </w:t>
      </w:r>
      <w:r w:rsidR="00296826">
        <w:rPr>
          <w:rFonts w:ascii="Times New Roman" w:hAnsi="Times New Roman"/>
          <w:b/>
          <w:sz w:val="24"/>
          <w:szCs w:val="24"/>
        </w:rPr>
        <w:t>сельских поселени</w:t>
      </w:r>
      <w:r w:rsidR="00B34ABA">
        <w:rPr>
          <w:rFonts w:ascii="Times New Roman" w:hAnsi="Times New Roman"/>
          <w:b/>
          <w:sz w:val="24"/>
          <w:szCs w:val="24"/>
        </w:rPr>
        <w:t>й</w:t>
      </w:r>
      <w:r w:rsidR="00296826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296826">
        <w:rPr>
          <w:rFonts w:ascii="Times New Roman" w:hAnsi="Times New Roman"/>
          <w:b/>
          <w:sz w:val="24"/>
          <w:szCs w:val="24"/>
        </w:rPr>
        <w:t>колодцев, содержанию кладбищ, опиловке деревьев</w:t>
      </w:r>
      <w:r w:rsidR="00997193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A3568" w:rsidRDefault="00EA3568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935112" w:rsidRDefault="00296826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F85BF9" w:rsidRPr="0042409A" w:rsidRDefault="0029682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9D45FF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7C04DF" w:rsidRPr="00E336EF" w:rsidTr="007C04DF">
        <w:trPr>
          <w:trHeight w:val="457"/>
        </w:trPr>
        <w:tc>
          <w:tcPr>
            <w:tcW w:w="567" w:type="dxa"/>
            <w:vAlign w:val="center"/>
          </w:tcPr>
          <w:p w:rsidR="007C04DF" w:rsidRPr="00E336E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7C04DF" w:rsidRPr="00E336E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935112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4DF" w:rsidRPr="00F42832" w:rsidRDefault="007C04DF" w:rsidP="00F42832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4283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7C04DF" w:rsidRPr="00E336EF" w:rsidTr="007C04DF">
        <w:trPr>
          <w:trHeight w:val="489"/>
        </w:trPr>
        <w:tc>
          <w:tcPr>
            <w:tcW w:w="567" w:type="dxa"/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C04DF" w:rsidRPr="007035D8" w:rsidRDefault="007C04DF" w:rsidP="00104765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7C04DF" w:rsidRPr="00E336EF" w:rsidTr="007C04DF">
        <w:trPr>
          <w:trHeight w:val="567"/>
        </w:trPr>
        <w:tc>
          <w:tcPr>
            <w:tcW w:w="567" w:type="dxa"/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C04DF" w:rsidRPr="00BB2D79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E336E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7C04DF" w:rsidRPr="00E336EF" w:rsidTr="007C04DF">
        <w:trPr>
          <w:trHeight w:val="413"/>
        </w:trPr>
        <w:tc>
          <w:tcPr>
            <w:tcW w:w="567" w:type="dxa"/>
            <w:vAlign w:val="center"/>
          </w:tcPr>
          <w:p w:rsidR="007C04DF" w:rsidRDefault="005C4B3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C04DF" w:rsidRPr="00BB2D79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7C04DF" w:rsidRPr="00E336EF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6618B" w:rsidRPr="00E336EF" w:rsidTr="007C04DF">
        <w:trPr>
          <w:trHeight w:val="413"/>
        </w:trPr>
        <w:tc>
          <w:tcPr>
            <w:tcW w:w="567" w:type="dxa"/>
            <w:vAlign w:val="center"/>
          </w:tcPr>
          <w:p w:rsidR="0046618B" w:rsidRDefault="0046618B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46618B" w:rsidRDefault="0046618B" w:rsidP="0046618B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колодцев</w:t>
            </w:r>
          </w:p>
        </w:tc>
        <w:tc>
          <w:tcPr>
            <w:tcW w:w="1843" w:type="dxa"/>
            <w:vAlign w:val="center"/>
          </w:tcPr>
          <w:p w:rsidR="0046618B" w:rsidRPr="00E336EF" w:rsidRDefault="0046618B" w:rsidP="0046618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46618B" w:rsidRDefault="00630DAC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46618B" w:rsidRDefault="0046618B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630DAC" w:rsidRDefault="00630DAC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18B" w:rsidRDefault="0046618B" w:rsidP="0046618B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6768" w:rsidRDefault="00126768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606160" w:rsidRDefault="002251F8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4E5A5D"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214A2E" w:rsidRPr="00214A2E" w:rsidRDefault="00BD2F0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67"/>
        <w:gridCol w:w="1879"/>
        <w:gridCol w:w="709"/>
        <w:gridCol w:w="1591"/>
        <w:gridCol w:w="992"/>
        <w:gridCol w:w="993"/>
        <w:gridCol w:w="992"/>
        <w:gridCol w:w="10"/>
      </w:tblGrid>
      <w:tr w:rsidR="007C04DF" w:rsidRPr="00214A2E" w:rsidTr="007C04DF">
        <w:trPr>
          <w:trHeight w:val="54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финансирова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987" w:type="dxa"/>
            <w:gridSpan w:val="4"/>
            <w:shd w:val="clear" w:color="auto" w:fill="auto"/>
          </w:tcPr>
          <w:p w:rsidR="007C04DF" w:rsidRPr="00214A2E" w:rsidRDefault="007C04DF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7C04DF" w:rsidRPr="00214A2E" w:rsidTr="007C04DF">
        <w:trPr>
          <w:gridAfter w:val="1"/>
          <w:wAfter w:w="10" w:type="dxa"/>
          <w:trHeight w:val="82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BF525F" w:rsidRDefault="007C04DF" w:rsidP="004B64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BF525F" w:rsidRDefault="007C04DF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BF525F" w:rsidRDefault="007C04DF" w:rsidP="004B64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953382" w:rsidRPr="00214A2E" w:rsidTr="001568E9">
        <w:trPr>
          <w:gridAfter w:val="1"/>
          <w:wAfter w:w="10" w:type="dxa"/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995C83" w:rsidRDefault="003352F3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2699020,83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05E" w:rsidRDefault="00A9005E" w:rsidP="00A900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53382" w:rsidRDefault="00953382" w:rsidP="00A9005E">
            <w:pPr>
              <w:jc w:val="center"/>
            </w:pPr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721400,00</w:t>
            </w:r>
          </w:p>
        </w:tc>
      </w:tr>
      <w:tr w:rsidR="00482147" w:rsidRPr="00214A2E" w:rsidTr="001568E9">
        <w:trPr>
          <w:gridAfter w:val="1"/>
          <w:wAfter w:w="10" w:type="dxa"/>
          <w:trHeight w:val="1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482147" w:rsidRPr="00BF525F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47" w:rsidRPr="00995C83" w:rsidRDefault="003352F3" w:rsidP="004821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2699020,83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7" w:rsidRDefault="00482147" w:rsidP="004821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2147" w:rsidRDefault="00482147" w:rsidP="004821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2147" w:rsidRDefault="00482147" w:rsidP="004821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2147" w:rsidRDefault="00482147" w:rsidP="00482147">
            <w:pPr>
              <w:jc w:val="center"/>
            </w:pPr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47" w:rsidRPr="005368B7" w:rsidRDefault="00482147" w:rsidP="004821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721400,00</w:t>
            </w:r>
          </w:p>
        </w:tc>
      </w:tr>
      <w:tr w:rsidR="00953382" w:rsidRPr="00214A2E" w:rsidTr="001568E9">
        <w:trPr>
          <w:gridAfter w:val="1"/>
          <w:wAfter w:w="10" w:type="dxa"/>
          <w:trHeight w:val="1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382" w:rsidRPr="00BF525F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«Содержание колодцев»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42719F" w:rsidRDefault="00953382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1C2F42" w:rsidRDefault="00953382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5368B7" w:rsidRDefault="00AF1FB5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896952,83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3382" w:rsidRDefault="00953382"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815000,00</w:t>
            </w:r>
          </w:p>
        </w:tc>
      </w:tr>
      <w:tr w:rsidR="00953382" w:rsidRPr="00214A2E" w:rsidTr="001568E9">
        <w:trPr>
          <w:gridAfter w:val="1"/>
          <w:wAfter w:w="10" w:type="dxa"/>
          <w:trHeight w:val="3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4C408F" w:rsidRDefault="00953382" w:rsidP="00CA3D9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953382" w:rsidRDefault="00AF1FB5" w:rsidP="00AF1FB5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896952,83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82" w:rsidRDefault="00953382">
            <w:r w:rsidRPr="00F20B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815000,00</w:t>
            </w:r>
          </w:p>
        </w:tc>
      </w:tr>
      <w:tr w:rsidR="00953382" w:rsidRPr="00214A2E" w:rsidTr="001568E9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953382" w:rsidRPr="00214A2E" w:rsidTr="001568E9">
        <w:trPr>
          <w:gridAfter w:val="1"/>
          <w:wAfter w:w="10" w:type="dxa"/>
          <w:trHeight w:val="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Default="00AF1FB5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301932,00</w:t>
            </w:r>
          </w:p>
          <w:p w:rsidR="00AF1FB5" w:rsidRPr="005368B7" w:rsidRDefault="00AF1FB5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</w:tr>
      <w:tr w:rsidR="00953382" w:rsidRPr="00214A2E" w:rsidTr="001568E9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</w:tr>
      <w:tr w:rsidR="00953382" w:rsidRPr="00214A2E" w:rsidTr="001568E9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382" w:rsidRPr="005368B7" w:rsidRDefault="0012375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395020,83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2B488D" w:rsidRPr="00214A2E" w:rsidTr="002B488D">
        <w:trPr>
          <w:gridAfter w:val="1"/>
          <w:wAfter w:w="10" w:type="dxa"/>
          <w:trHeight w:val="30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Default="00953382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0272BC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120000,00</w:t>
            </w:r>
          </w:p>
        </w:tc>
      </w:tr>
      <w:tr w:rsidR="00953382" w:rsidRPr="00214A2E" w:rsidTr="001568E9">
        <w:trPr>
          <w:gridAfter w:val="1"/>
          <w:wAfter w:w="10" w:type="dxa"/>
          <w:trHeight w:val="1371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1C2F42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«Содержание кладбищ»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881E9A" w:rsidRDefault="00953382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5368B7" w:rsidRDefault="00953382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3382" w:rsidRDefault="00953382">
            <w:r w:rsidRPr="00CA7D1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906400,00</w:t>
            </w:r>
          </w:p>
        </w:tc>
      </w:tr>
      <w:tr w:rsidR="00953382" w:rsidRPr="00214A2E" w:rsidTr="001568E9">
        <w:trPr>
          <w:gridAfter w:val="1"/>
          <w:wAfter w:w="10" w:type="dxa"/>
          <w:trHeight w:val="47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5368B7" w:rsidRDefault="00953382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382" w:rsidRDefault="00953382">
            <w:r w:rsidRPr="00CA7D1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5368B7" w:rsidRDefault="00953382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906400,00</w:t>
            </w:r>
          </w:p>
        </w:tc>
      </w:tr>
      <w:tr w:rsidR="00953382" w:rsidRPr="00214A2E" w:rsidTr="001568E9">
        <w:trPr>
          <w:gridAfter w:val="1"/>
          <w:wAfter w:w="10" w:type="dxa"/>
          <w:trHeight w:val="798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161400,00</w:t>
            </w:r>
          </w:p>
        </w:tc>
      </w:tr>
      <w:tr w:rsidR="00953382" w:rsidRPr="00214A2E" w:rsidTr="001568E9">
        <w:trPr>
          <w:gridAfter w:val="1"/>
          <w:wAfter w:w="10" w:type="dxa"/>
          <w:trHeight w:val="88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150000,00</w:t>
            </w:r>
          </w:p>
        </w:tc>
      </w:tr>
      <w:tr w:rsidR="00953382" w:rsidRPr="00214A2E" w:rsidTr="001568E9">
        <w:trPr>
          <w:gridAfter w:val="1"/>
          <w:wAfter w:w="10" w:type="dxa"/>
          <w:trHeight w:val="81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</w:tr>
      <w:tr w:rsidR="00953382" w:rsidRPr="00214A2E" w:rsidTr="001568E9">
        <w:trPr>
          <w:gridAfter w:val="1"/>
          <w:wAfter w:w="10" w:type="dxa"/>
          <w:trHeight w:val="78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375000,00</w:t>
            </w:r>
          </w:p>
        </w:tc>
      </w:tr>
      <w:tr w:rsidR="00953382" w:rsidRPr="00214A2E" w:rsidTr="001568E9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Default="00953382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BF525F" w:rsidRDefault="00953382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953382" w:rsidRDefault="00953382">
            <w:r w:rsidRPr="009533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5368B7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37BB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5C4B3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881E9A" w:rsidRDefault="005C4B3F" w:rsidP="003659D1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AF1FB5" w:rsidP="003659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1142068,00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4C408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AF1FB5" w:rsidP="003659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1142068,00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B3F" w:rsidRPr="005368B7" w:rsidRDefault="00953382" w:rsidP="003659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AF1FB5">
            <w:r>
              <w:rPr>
                <w:rFonts w:ascii="Times New Roman" w:hAnsi="Times New Roman"/>
                <w:sz w:val="16"/>
                <w:szCs w:val="16"/>
              </w:rPr>
              <w:t>252068,00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424E62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953382">
            <w:r>
              <w:rPr>
                <w:rFonts w:ascii="Times New Roman" w:hAnsi="Times New Roman"/>
                <w:sz w:val="16"/>
                <w:szCs w:val="16"/>
              </w:rPr>
              <w:t>140000,00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5C4B3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B3F" w:rsidRDefault="00953382"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5C4B3F" w:rsidRPr="00321BC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="005C4B3F" w:rsidRPr="00321BC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4B3F" w:rsidRPr="00214A2E" w:rsidTr="0046618B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Pr="00BF525F" w:rsidRDefault="005C4B3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B3F" w:rsidRDefault="005C4B3F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4B3F" w:rsidRDefault="00953382">
            <w:r>
              <w:rPr>
                <w:rFonts w:ascii="Times New Roman" w:hAnsi="Times New Roman"/>
                <w:sz w:val="16"/>
                <w:szCs w:val="16"/>
              </w:rPr>
              <w:t>20000</w:t>
            </w:r>
            <w:r w:rsidR="005C4B3F" w:rsidRPr="00321BC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C4B3F" w:rsidRDefault="005C4B3F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E3B9F" w:rsidRPr="00214A2E" w:rsidTr="00016B7F">
        <w:trPr>
          <w:gridAfter w:val="1"/>
          <w:wAfter w:w="10" w:type="dxa"/>
          <w:trHeight w:val="869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Капитальный ремонт колодцев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Default="008E3B9F" w:rsidP="008E3B9F">
            <w:pPr>
              <w:spacing w:line="0" w:lineRule="atLeast"/>
              <w:ind w:right="-2"/>
              <w:contextualSpacing/>
              <w:jc w:val="center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881E9A" w:rsidRDefault="008E3B9F" w:rsidP="008E3B9F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B9F" w:rsidRPr="008E3B9F" w:rsidRDefault="008E3B9F" w:rsidP="008E3B9F">
            <w:pPr>
              <w:rPr>
                <w:b/>
              </w:rPr>
            </w:pPr>
            <w:r w:rsidRPr="008E3B9F">
              <w:rPr>
                <w:rFonts w:ascii="Times New Roman" w:hAnsi="Times New Roman"/>
                <w:b/>
                <w:sz w:val="16"/>
                <w:szCs w:val="16"/>
              </w:rPr>
              <w:t>250000,00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9F" w:rsidRDefault="008E3B9F" w:rsidP="008E3B9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B9F" w:rsidRDefault="008E3B9F" w:rsidP="008E3B9F">
            <w:r w:rsidRPr="00E32F7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8E3B9F" w:rsidRPr="00214A2E" w:rsidTr="00016B7F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Default="008E3B9F" w:rsidP="008E3B9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BF525F" w:rsidRDefault="008E3B9F" w:rsidP="008E3B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B9F" w:rsidRPr="004C408F" w:rsidRDefault="008E3B9F" w:rsidP="008E3B9F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B9F" w:rsidRPr="008E3B9F" w:rsidRDefault="008E3B9F" w:rsidP="008E3B9F">
            <w:pPr>
              <w:rPr>
                <w:b/>
              </w:rPr>
            </w:pPr>
            <w:r w:rsidRPr="008E3B9F">
              <w:rPr>
                <w:rFonts w:ascii="Times New Roman" w:hAnsi="Times New Roman"/>
                <w:b/>
                <w:sz w:val="16"/>
                <w:szCs w:val="16"/>
              </w:rPr>
              <w:t>250000,00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B9F" w:rsidRDefault="008E3B9F" w:rsidP="008E3B9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B9F" w:rsidRDefault="008E3B9F" w:rsidP="008E3B9F">
            <w:r w:rsidRPr="00E052B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30DAC" w:rsidRPr="00214A2E" w:rsidTr="00EE1D4E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Default="00630DAC" w:rsidP="00630DAC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DAC" w:rsidRPr="00BF525F" w:rsidRDefault="00630DAC" w:rsidP="00630DAC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DAC" w:rsidRDefault="00630DAC" w:rsidP="00630DAC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DAC" w:rsidRDefault="00630DAC" w:rsidP="00630DAC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0DAC" w:rsidRDefault="00630DAC" w:rsidP="00630DAC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EE1D4E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147" w:rsidRDefault="00482147" w:rsidP="00EE1D4E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EE1D4E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424E62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147" w:rsidRDefault="00482147" w:rsidP="00EE1D4E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EE1D4E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147" w:rsidRDefault="00630DAC" w:rsidP="00EE1D4E">
            <w:r>
              <w:rPr>
                <w:rFonts w:ascii="Times New Roman" w:hAnsi="Times New Roman"/>
                <w:sz w:val="16"/>
                <w:szCs w:val="16"/>
              </w:rPr>
              <w:t>250</w:t>
            </w:r>
            <w:r w:rsidR="00482147">
              <w:rPr>
                <w:rFonts w:ascii="Times New Roman" w:hAnsi="Times New Roman"/>
                <w:sz w:val="16"/>
                <w:szCs w:val="16"/>
              </w:rPr>
              <w:t>000</w:t>
            </w:r>
            <w:r w:rsidR="00482147" w:rsidRPr="00321BC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EE1D4E">
        <w:trPr>
          <w:gridAfter w:val="1"/>
          <w:wAfter w:w="10" w:type="dxa"/>
          <w:trHeight w:val="86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BF525F" w:rsidRDefault="00482147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Default="00482147" w:rsidP="00EE1D4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2147" w:rsidRDefault="00482147" w:rsidP="00EE1D4E">
            <w:r w:rsidRPr="00321BC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82147" w:rsidRDefault="00482147" w:rsidP="00EE1D4E">
            <w:r w:rsidRPr="00073D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82147" w:rsidRPr="00214A2E" w:rsidTr="0046618B">
        <w:trPr>
          <w:gridAfter w:val="1"/>
          <w:wAfter w:w="10" w:type="dxa"/>
          <w:trHeight w:val="869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Default="0048214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82147" w:rsidRDefault="0048214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82147" w:rsidRPr="00BF525F" w:rsidRDefault="0048214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Default="00482147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Pr="00BF525F" w:rsidRDefault="0048214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147" w:rsidRDefault="00482147" w:rsidP="003659D1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2147" w:rsidRDefault="004821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2147" w:rsidRPr="00073D7C" w:rsidRDefault="004821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482147" w:rsidRPr="00073D7C" w:rsidRDefault="004821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57FF" w:rsidRDefault="002457F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F33F3" w:rsidRDefault="00CF33F3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95233" w:rsidRDefault="00595233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DD678A" w:rsidRDefault="00DD678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C12EB" w:rsidRDefault="005C12EB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54150" w:rsidRDefault="00354150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 w:rsidR="00497A2C" w:rsidRPr="00547D24">
        <w:rPr>
          <w:rFonts w:ascii="Times New Roman" w:hAnsi="Times New Roman"/>
          <w:b/>
          <w:sz w:val="20"/>
          <w:szCs w:val="20"/>
        </w:rPr>
        <w:t>3</w:t>
      </w:r>
    </w:p>
    <w:p w:rsidR="00497A2C" w:rsidRPr="00547D24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к </w:t>
      </w:r>
      <w:r w:rsidR="0098631B" w:rsidRPr="00547D24">
        <w:rPr>
          <w:rFonts w:ascii="Times New Roman" w:hAnsi="Times New Roman"/>
          <w:b/>
          <w:sz w:val="20"/>
          <w:szCs w:val="20"/>
        </w:rPr>
        <w:t xml:space="preserve">муниципальной программе                                                                                          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  <w:r w:rsidR="00786EC2">
        <w:rPr>
          <w:rFonts w:ascii="Times New Roman" w:hAnsi="Times New Roman"/>
          <w:b/>
          <w:sz w:val="20"/>
          <w:szCs w:val="20"/>
        </w:rPr>
        <w:t xml:space="preserve">. </w:t>
      </w:r>
    </w:p>
    <w:p w:rsidR="00786EC2" w:rsidRPr="0098631B" w:rsidRDefault="00786EC2" w:rsidP="00786EC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C17F84" w:rsidRPr="00C17F84" w:rsidRDefault="00C17F84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52584E" w:rsidRPr="00151E68" w:rsidRDefault="0052584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Подпрограмма</w:t>
      </w:r>
    </w:p>
    <w:p w:rsidR="0052584E" w:rsidRDefault="0052584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52584E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6061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296826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52584E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F17D34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52584E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0"/>
        <w:gridCol w:w="6946"/>
      </w:tblGrid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34CED" w:rsidRDefault="00234CED" w:rsidP="00D14446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CE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="006061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Pr="00234CE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644F0" w:rsidRDefault="00FF2DAA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960CEE">
              <w:rPr>
                <w:rFonts w:ascii="Times New Roman" w:hAnsi="Times New Roman"/>
              </w:rPr>
              <w:t xml:space="preserve"> - 202</w:t>
            </w:r>
            <w:r w:rsidR="00937D38">
              <w:rPr>
                <w:rFonts w:ascii="Times New Roman" w:hAnsi="Times New Roman"/>
              </w:rPr>
              <w:t>3</w:t>
            </w:r>
            <w:r w:rsidR="00234CED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EE3207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EE3207" w:rsidRPr="002644F0" w:rsidRDefault="00EE3207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EE3207" w:rsidRPr="00652CED" w:rsidRDefault="0042719F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EE3207" w:rsidRPr="002644F0" w:rsidTr="00104019">
        <w:trPr>
          <w:trHeight w:val="719"/>
          <w:tblCellSpacing w:w="5" w:type="nil"/>
        </w:trPr>
        <w:tc>
          <w:tcPr>
            <w:tcW w:w="3260" w:type="dxa"/>
          </w:tcPr>
          <w:p w:rsidR="00EE3207" w:rsidRPr="002644F0" w:rsidRDefault="00EE3207" w:rsidP="00D144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946" w:type="dxa"/>
          </w:tcPr>
          <w:p w:rsidR="00EE3207" w:rsidRDefault="00EE3207" w:rsidP="00104019">
            <w:pPr>
              <w:pStyle w:val="a3"/>
              <w:spacing w:after="0" w:line="0" w:lineRule="atLeast"/>
              <w:ind w:left="67" w:right="-2"/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D76D94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234CED" w:rsidRPr="002644F0" w:rsidRDefault="00E70A3E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12454542,02</w:t>
            </w:r>
            <w:r w:rsidR="00234CED" w:rsidRPr="00997F42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234CED" w:rsidRPr="002644F0">
              <w:rPr>
                <w:rFonts w:ascii="Times New Roman" w:hAnsi="Times New Roman"/>
              </w:rPr>
              <w:t>, в том числе по годам:</w:t>
            </w:r>
          </w:p>
          <w:p w:rsidR="00234CED" w:rsidRPr="002644F0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E007FA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A33B4F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A33B4F">
              <w:rPr>
                <w:rFonts w:ascii="Times New Roman" w:hAnsi="Times New Roman"/>
              </w:rPr>
              <w:t xml:space="preserve"> год –</w:t>
            </w:r>
            <w:r w:rsidR="00E70A3E">
              <w:rPr>
                <w:rFonts w:ascii="Times New Roman" w:hAnsi="Times New Roman"/>
                <w:sz w:val="20"/>
                <w:szCs w:val="20"/>
              </w:rPr>
              <w:t>8877860,38</w:t>
            </w:r>
            <w:r w:rsidRPr="00A33B4F">
              <w:rPr>
                <w:rFonts w:ascii="Times New Roman" w:hAnsi="Times New Roman"/>
              </w:rPr>
              <w:t>руб.,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 w:rsidR="009826FA">
              <w:rPr>
                <w:rFonts w:ascii="Times New Roman" w:hAnsi="Times New Roman"/>
                <w:sz w:val="20"/>
                <w:szCs w:val="20"/>
              </w:rPr>
              <w:t xml:space="preserve"> 3576681,64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F42832" w:rsidRPr="002644F0" w:rsidRDefault="00937D38" w:rsidP="009826F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0039F6">
              <w:rPr>
                <w:rFonts w:ascii="Times New Roman" w:hAnsi="Times New Roman"/>
              </w:rPr>
              <w:t xml:space="preserve"> год –</w:t>
            </w:r>
            <w:r w:rsidR="009826FA">
              <w:rPr>
                <w:rFonts w:ascii="Times New Roman" w:hAnsi="Times New Roman"/>
                <w:sz w:val="20"/>
                <w:szCs w:val="20"/>
              </w:rPr>
              <w:t>0,00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Pr="00AD54FF">
              <w:rPr>
                <w:rFonts w:ascii="Times New Roman" w:hAnsi="Times New Roman"/>
              </w:rPr>
              <w:t>:</w:t>
            </w:r>
            <w:r w:rsidR="009C7B97" w:rsidRPr="00AD54FF">
              <w:rPr>
                <w:rFonts w:ascii="Times New Roman" w:hAnsi="Times New Roman"/>
              </w:rPr>
              <w:t>-</w:t>
            </w:r>
            <w:r w:rsidR="00AF1FB5">
              <w:rPr>
                <w:rFonts w:ascii="Times New Roman" w:hAnsi="Times New Roman"/>
                <w:b/>
              </w:rPr>
              <w:t>8890440,27</w:t>
            </w:r>
            <w:r w:rsidR="000F7BD2" w:rsidRPr="00997F42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E1D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7F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E007FA" w:rsidRPr="00A33B4F">
              <w:rPr>
                <w:rFonts w:ascii="Times New Roman" w:hAnsi="Times New Roman"/>
              </w:rPr>
              <w:t xml:space="preserve"> год –</w:t>
            </w:r>
            <w:r w:rsidR="00AF1FB5">
              <w:rPr>
                <w:rFonts w:ascii="Times New Roman" w:hAnsi="Times New Roman"/>
              </w:rPr>
              <w:t>5313758,63</w:t>
            </w:r>
            <w:r w:rsidR="00E007FA" w:rsidRPr="00A33B4F">
              <w:rPr>
                <w:rFonts w:ascii="Times New Roman" w:hAnsi="Times New Roman"/>
              </w:rPr>
              <w:t>руб.,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22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 w:rsidR="009826FA">
              <w:rPr>
                <w:rFonts w:ascii="Times New Roman" w:hAnsi="Times New Roman"/>
                <w:sz w:val="20"/>
                <w:szCs w:val="20"/>
              </w:rPr>
              <w:t>3576681,64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F42832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0039F6">
              <w:rPr>
                <w:rFonts w:ascii="Times New Roman" w:hAnsi="Times New Roman"/>
              </w:rPr>
              <w:t xml:space="preserve"> год – 0,00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4E001C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AF1FB5">
              <w:rPr>
                <w:rFonts w:ascii="Times New Roman" w:hAnsi="Times New Roman"/>
              </w:rPr>
              <w:t>3564101,75</w:t>
            </w:r>
            <w:r w:rsidRPr="00A85088">
              <w:rPr>
                <w:rFonts w:ascii="Times New Roman" w:hAnsi="Times New Roman"/>
                <w:b/>
              </w:rPr>
              <w:t>руб.</w:t>
            </w:r>
          </w:p>
          <w:p w:rsidR="004E001C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A33B4F">
              <w:rPr>
                <w:rFonts w:ascii="Times New Roman" w:hAnsi="Times New Roman"/>
              </w:rPr>
              <w:t xml:space="preserve"> год –</w:t>
            </w:r>
            <w:r w:rsidR="00AF1FB5">
              <w:rPr>
                <w:rFonts w:ascii="Times New Roman" w:hAnsi="Times New Roman"/>
              </w:rPr>
              <w:t>3564101,75</w:t>
            </w:r>
            <w:r w:rsidRPr="00A33B4F">
              <w:rPr>
                <w:rFonts w:ascii="Times New Roman" w:hAnsi="Times New Roman"/>
              </w:rPr>
              <w:t>руб.,</w:t>
            </w:r>
          </w:p>
          <w:p w:rsidR="004E001C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4E001C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0,00 руб</w:t>
            </w:r>
          </w:p>
          <w:p w:rsidR="004E001C" w:rsidRPr="002644F0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DD678A">
        <w:trPr>
          <w:trHeight w:val="647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Создание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9E5F03" w:rsidRPr="009E5F03" w:rsidRDefault="009E5F03" w:rsidP="009E5F03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  <w:r w:rsidRPr="009E5F03">
        <w:rPr>
          <w:rFonts w:ascii="Times New Roman" w:hAnsi="Times New Roman"/>
          <w:sz w:val="24"/>
          <w:szCs w:val="24"/>
        </w:rPr>
        <w:t>* - объем финансирования будут ут</w:t>
      </w:r>
      <w:r>
        <w:rPr>
          <w:rFonts w:ascii="Times New Roman" w:hAnsi="Times New Roman"/>
          <w:sz w:val="24"/>
          <w:szCs w:val="24"/>
        </w:rPr>
        <w:t>о</w:t>
      </w:r>
      <w:r w:rsidRPr="009E5F03">
        <w:rPr>
          <w:rFonts w:ascii="Times New Roman" w:hAnsi="Times New Roman"/>
          <w:sz w:val="24"/>
          <w:szCs w:val="24"/>
        </w:rPr>
        <w:t>чняться в период действия подпрограммы</w:t>
      </w:r>
    </w:p>
    <w:p w:rsidR="00657901" w:rsidRDefault="00657901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2584E" w:rsidRPr="00151E68" w:rsidRDefault="0052584E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461732" w:rsidRPr="00461732" w:rsidRDefault="00461732" w:rsidP="002A257D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61732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6061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107978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61732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107978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61732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3864EE" w:rsidRPr="00606160" w:rsidRDefault="0052584E" w:rsidP="002A257D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606160">
        <w:rPr>
          <w:rFonts w:ascii="Times New Roman" w:hAnsi="Times New Roman"/>
          <w:sz w:val="24"/>
          <w:szCs w:val="24"/>
        </w:rPr>
        <w:t>1.  О</w:t>
      </w:r>
      <w:r w:rsidR="000307E1">
        <w:rPr>
          <w:rFonts w:ascii="Times New Roman" w:hAnsi="Times New Roman"/>
          <w:sz w:val="24"/>
          <w:szCs w:val="24"/>
        </w:rPr>
        <w:t>сновные мероприятия</w:t>
      </w:r>
      <w:r w:rsidRPr="00606160">
        <w:rPr>
          <w:rFonts w:ascii="Times New Roman" w:hAnsi="Times New Roman"/>
          <w:sz w:val="24"/>
          <w:szCs w:val="24"/>
        </w:rPr>
        <w:t xml:space="preserve">   подпрограммы </w:t>
      </w:r>
      <w:r w:rsidR="00107978" w:rsidRPr="00606160">
        <w:rPr>
          <w:rFonts w:ascii="Times New Roman" w:hAnsi="Times New Roman"/>
          <w:sz w:val="24"/>
          <w:szCs w:val="24"/>
        </w:rPr>
        <w:t>–</w:t>
      </w:r>
      <w:r w:rsidR="00DD678A">
        <w:rPr>
          <w:rFonts w:ascii="Times New Roman" w:hAnsi="Times New Roman"/>
          <w:sz w:val="24"/>
          <w:szCs w:val="24"/>
        </w:rPr>
        <w:t xml:space="preserve"> р</w:t>
      </w:r>
      <w:r w:rsidR="000307E1">
        <w:rPr>
          <w:rFonts w:ascii="Times New Roman" w:hAnsi="Times New Roman"/>
          <w:sz w:val="24"/>
          <w:szCs w:val="24"/>
        </w:rPr>
        <w:t>емонт водопров</w:t>
      </w:r>
      <w:r w:rsidR="00797CBA">
        <w:rPr>
          <w:rFonts w:ascii="Times New Roman" w:hAnsi="Times New Roman"/>
          <w:sz w:val="24"/>
          <w:szCs w:val="24"/>
        </w:rPr>
        <w:t>одных сетей, содержание артезианских скважин</w:t>
      </w:r>
      <w:r w:rsidR="0005619D" w:rsidRPr="00606160">
        <w:rPr>
          <w:rFonts w:ascii="Times New Roman" w:hAnsi="Times New Roman"/>
          <w:sz w:val="24"/>
          <w:szCs w:val="24"/>
        </w:rPr>
        <w:t xml:space="preserve">, </w:t>
      </w:r>
      <w:r w:rsidR="00F878CB">
        <w:rPr>
          <w:rFonts w:ascii="Times New Roman" w:hAnsi="Times New Roman"/>
          <w:sz w:val="24"/>
          <w:szCs w:val="24"/>
        </w:rPr>
        <w:t>электроэнергия катодной станции</w:t>
      </w:r>
      <w:r w:rsidR="00372EBA">
        <w:rPr>
          <w:rFonts w:ascii="Times New Roman" w:hAnsi="Times New Roman"/>
          <w:sz w:val="24"/>
          <w:szCs w:val="24"/>
        </w:rPr>
        <w:t>.</w:t>
      </w:r>
    </w:p>
    <w:p w:rsidR="00DD678A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96826" w:rsidRPr="00307B7B" w:rsidRDefault="0029682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296826" w:rsidRPr="00E336EF" w:rsidTr="00DD678A">
        <w:trPr>
          <w:trHeight w:val="543"/>
        </w:trPr>
        <w:tc>
          <w:tcPr>
            <w:tcW w:w="691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296826" w:rsidRPr="004C408F" w:rsidRDefault="00296826" w:rsidP="00DD678A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296826" w:rsidRPr="00E336E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649"/>
        </w:trPr>
        <w:tc>
          <w:tcPr>
            <w:tcW w:w="691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E336EF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0039F6">
              <w:rPr>
                <w:rFonts w:ascii="Times New Roman" w:hAnsi="Times New Roman"/>
                <w:sz w:val="20"/>
                <w:szCs w:val="20"/>
              </w:rPr>
              <w:t>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>
              <w:rPr>
                <w:rFonts w:ascii="Times New Roman" w:hAnsi="Times New Roman"/>
                <w:sz w:val="20"/>
                <w:szCs w:val="20"/>
              </w:rPr>
              <w:t>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>
              <w:rPr>
                <w:rFonts w:ascii="Times New Roman" w:hAnsi="Times New Roman"/>
                <w:sz w:val="20"/>
                <w:szCs w:val="20"/>
              </w:rPr>
              <w:t>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E336EF" w:rsidTr="00DF0B9A">
        <w:trPr>
          <w:trHeight w:val="229"/>
        </w:trPr>
        <w:tc>
          <w:tcPr>
            <w:tcW w:w="691" w:type="dxa"/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DF0B9A" w:rsidRPr="00E336EF" w:rsidRDefault="00DF0B9A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DF0B9A" w:rsidRPr="005427E6" w:rsidRDefault="00DF0B9A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E6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0B9A" w:rsidRPr="00DD678A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DD678A" w:rsidRDefault="00DF0B9A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0B9A" w:rsidRPr="00DD678A" w:rsidRDefault="00DF0B9A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90518" w:rsidRPr="00E336EF" w:rsidTr="00DF0B9A">
        <w:trPr>
          <w:trHeight w:val="229"/>
        </w:trPr>
        <w:tc>
          <w:tcPr>
            <w:tcW w:w="691" w:type="dxa"/>
            <w:vAlign w:val="center"/>
          </w:tcPr>
          <w:p w:rsidR="00790518" w:rsidRDefault="0079051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790518" w:rsidRPr="00E336EF" w:rsidRDefault="00790518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790518" w:rsidRPr="00790518" w:rsidRDefault="00790518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518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790518" w:rsidRDefault="00790518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518" w:rsidRDefault="00790518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18" w:rsidRDefault="00790518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90518" w:rsidRDefault="00790518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D678A" w:rsidRDefault="00DD678A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2418D" w:rsidRDefault="0082418D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4850"/>
        <w:gridCol w:w="1213"/>
        <w:gridCol w:w="1213"/>
        <w:gridCol w:w="1044"/>
        <w:gridCol w:w="1044"/>
      </w:tblGrid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E336E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C71128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211B6D" w:rsidP="0084593C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Default="00A9005E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4E001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A9005E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B07D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в границах поселения тепло-, водоснабжения поселения, водоотведения в пределах полномочий, установленных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C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E336EF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9A"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</w:t>
            </w:r>
          </w:p>
          <w:p w:rsidR="000039F6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E43CA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57901" w:rsidRDefault="00657901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BF63F7" w:rsidRPr="00606160" w:rsidRDefault="00BF63F7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BF63F7" w:rsidRPr="00214A2E" w:rsidRDefault="00BF63F7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2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1984"/>
        <w:gridCol w:w="1276"/>
        <w:gridCol w:w="1276"/>
        <w:gridCol w:w="1083"/>
        <w:gridCol w:w="993"/>
        <w:gridCol w:w="992"/>
        <w:gridCol w:w="992"/>
      </w:tblGrid>
      <w:tr w:rsidR="000039F6" w:rsidRPr="00BF525F" w:rsidTr="000039F6">
        <w:trPr>
          <w:trHeight w:val="5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BF525F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D1444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039F6" w:rsidRPr="00BF525F" w:rsidRDefault="000039F6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BF525F" w:rsidTr="000039F6">
        <w:trPr>
          <w:trHeight w:val="109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F6" w:rsidRPr="00BF525F" w:rsidRDefault="000039F6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>
              <w:rPr>
                <w:rFonts w:ascii="Times New Roman" w:hAnsi="Times New Roman"/>
                <w:sz w:val="20"/>
                <w:szCs w:val="20"/>
              </w:rPr>
              <w:t>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BF525F" w:rsidRDefault="000039F6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>
              <w:rPr>
                <w:rFonts w:ascii="Times New Roman" w:hAnsi="Times New Roman"/>
                <w:sz w:val="20"/>
                <w:szCs w:val="20"/>
              </w:rPr>
              <w:t>22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9826F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003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039F6" w:rsidRPr="00BF525F" w:rsidTr="000039F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BF525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F6" w:rsidRPr="00BC1354" w:rsidRDefault="00917884" w:rsidP="008D16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8877860,38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9826FA" w:rsidRDefault="009826FA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26FA">
              <w:rPr>
                <w:rFonts w:ascii="Times New Roman" w:hAnsi="Times New Roman"/>
                <w:b/>
                <w:sz w:val="16"/>
                <w:szCs w:val="16"/>
              </w:rPr>
              <w:t xml:space="preserve">3576681,64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9F6" w:rsidRPr="005368B7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270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1571AE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42719F" w:rsidRDefault="000039F6" w:rsidP="00FD792C">
            <w:pPr>
              <w:rPr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BC1354" w:rsidRDefault="00917884" w:rsidP="00DE7BB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8877860,38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9826FA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26FA">
              <w:rPr>
                <w:rFonts w:ascii="Times New Roman" w:hAnsi="Times New Roman"/>
                <w:b/>
                <w:sz w:val="16"/>
                <w:szCs w:val="16"/>
              </w:rPr>
              <w:t xml:space="preserve">3576681,64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6FA" w:rsidRPr="009826FA" w:rsidRDefault="009826FA" w:rsidP="009826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26FA">
              <w:rPr>
                <w:rFonts w:ascii="Times New Roman" w:hAnsi="Times New Roman"/>
                <w:color w:val="000000"/>
                <w:sz w:val="20"/>
                <w:szCs w:val="20"/>
              </w:rPr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  <w:p w:rsidR="000039F6" w:rsidRPr="00D61771" w:rsidRDefault="000039F6" w:rsidP="00DE20B3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FD792C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C931AB">
            <w:r>
              <w:rPr>
                <w:rFonts w:ascii="Times New Roman" w:hAnsi="Times New Roman"/>
                <w:sz w:val="16"/>
                <w:szCs w:val="16"/>
              </w:rPr>
              <w:t>250000,86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3054"/>
        </w:trPr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Default="004F07DF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1B6D" w:rsidRPr="009826FA" w:rsidRDefault="00211B6D" w:rsidP="009826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D61771">
              <w:rPr>
                <w:rFonts w:ascii="Times New Roman" w:hAnsi="Times New Roman"/>
                <w:sz w:val="18"/>
                <w:szCs w:val="18"/>
              </w:rPr>
              <w:t>(</w:t>
            </w:r>
            <w:r w:rsidR="0091788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государственной(муниципальной) собственности)</w:t>
            </w:r>
          </w:p>
          <w:p w:rsidR="004F07DF" w:rsidRPr="00D61771" w:rsidRDefault="004F07DF" w:rsidP="00DE20B3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07DF" w:rsidRPr="00D61771" w:rsidRDefault="004F07DF" w:rsidP="00FD792C">
            <w:pPr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Pr="00BF525F" w:rsidRDefault="004F07DF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07DF" w:rsidRPr="00BF525F" w:rsidRDefault="004F07DF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7DF" w:rsidRDefault="00AF1FB5">
            <w:r>
              <w:rPr>
                <w:rFonts w:ascii="Times New Roman" w:hAnsi="Times New Roman"/>
                <w:sz w:val="16"/>
                <w:szCs w:val="16"/>
              </w:rPr>
              <w:t>328867,08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7DF" w:rsidRPr="009826FA" w:rsidRDefault="00AF1FB5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F07DF" w:rsidRDefault="004F07DF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043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Default="004F07DF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Pr="009826FA" w:rsidRDefault="004F07DF" w:rsidP="009826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7DF" w:rsidRPr="00D61771" w:rsidRDefault="004F07DF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7DF" w:rsidRDefault="004F07DF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7DF" w:rsidRPr="00BF525F" w:rsidRDefault="004F07DF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7DF" w:rsidRPr="00BF094F" w:rsidRDefault="00AF1FB5" w:rsidP="004F07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3564101,75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7DF" w:rsidRPr="009826FA" w:rsidRDefault="004F07DF" w:rsidP="004F07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F07DF" w:rsidRPr="007F59A7" w:rsidRDefault="004F07DF" w:rsidP="004F07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4F07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D61771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474064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474064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917884">
            <w:r>
              <w:rPr>
                <w:rFonts w:ascii="Times New Roman" w:hAnsi="Times New Roman"/>
                <w:sz w:val="16"/>
                <w:szCs w:val="16"/>
              </w:rPr>
              <w:t>988,24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F07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4F88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0039F6" w:rsidRPr="00D61771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3B1079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A9005E" w:rsidP="00D1444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AF1FB5" w:rsidP="00211B6D">
            <w:r>
              <w:rPr>
                <w:rFonts w:ascii="Times New Roman" w:hAnsi="Times New Roman"/>
                <w:sz w:val="16"/>
                <w:szCs w:val="16"/>
              </w:rPr>
              <w:t>3733902,45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BF525F" w:rsidTr="002B488D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F07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D61771" w:rsidRDefault="00AF1FB5" w:rsidP="00E70A3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ПСД, строительство, технологическое присоединение скважин на территории КМР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9C7B97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D1444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AD3C65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AD3C65">
            <w:r>
              <w:rPr>
                <w:rFonts w:ascii="Times New Roman" w:hAnsi="Times New Roman"/>
                <w:sz w:val="16"/>
                <w:szCs w:val="16"/>
              </w:rPr>
              <w:t>3576681,64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70AB" w:rsidRPr="00BF525F" w:rsidTr="00F66B33">
        <w:trPr>
          <w:trHeight w:val="3859"/>
        </w:trPr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0A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тепло-, водоснабжения населения, водоотведения в пределах полномочий, установленных законодательством Российской Федерации (Межбюджетные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трансферты</w:t>
            </w:r>
          </w:p>
          <w:p w:rsidR="00A470AB" w:rsidRPr="00D61771" w:rsidRDefault="00A470AB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0AB" w:rsidRPr="00D61771" w:rsidRDefault="00A470AB" w:rsidP="005B4F88">
            <w:pPr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Pr="00BF525F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70AB" w:rsidRPr="00BF525F" w:rsidRDefault="00A470AB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Default="00195C49" w:rsidP="005B4F88">
            <w:r>
              <w:rPr>
                <w:rFonts w:ascii="Times New Roman" w:hAnsi="Times New Roman"/>
                <w:sz w:val="16"/>
                <w:szCs w:val="16"/>
              </w:rPr>
              <w:t>1000000,00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Pr="009826FA" w:rsidRDefault="00A470AB" w:rsidP="005B4F88"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70AB" w:rsidRDefault="00A470AB" w:rsidP="005B4F88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70AB" w:rsidRPr="00BF525F" w:rsidTr="00F66B33">
        <w:trPr>
          <w:trHeight w:val="1440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Pr="00A470AB" w:rsidRDefault="00A470AB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0AB" w:rsidRPr="00D61771" w:rsidRDefault="00A470AB" w:rsidP="005B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Default="00A470AB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Default="00A470AB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70AB" w:rsidRPr="007F59A7" w:rsidRDefault="00A470AB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70AB" w:rsidRPr="00BF525F" w:rsidTr="00F66B33">
        <w:trPr>
          <w:trHeight w:val="714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Pr="00A470AB" w:rsidRDefault="00A470AB" w:rsidP="005B4F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0AB" w:rsidRPr="00D61771" w:rsidRDefault="00A470AB" w:rsidP="005B4F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0AB" w:rsidRDefault="00A470AB" w:rsidP="005B4F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Подозерское 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Default="00A470AB" w:rsidP="005B4F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0AB" w:rsidRDefault="00A470AB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470AB" w:rsidRPr="007F59A7" w:rsidRDefault="00A470AB" w:rsidP="005B4F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488D" w:rsidRPr="00BF525F" w:rsidTr="002B488D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039F6" w:rsidRPr="00A42E9A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AB2">
              <w:rPr>
                <w:rFonts w:ascii="Times New Roman" w:hAnsi="Times New Roman"/>
                <w:i/>
                <w:sz w:val="20"/>
                <w:szCs w:val="20"/>
              </w:rPr>
              <w:t>«Техническое обслуживание водопроводных сетей и артезианских скважин сельских поселений Комсомольского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D61771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9A">
              <w:rPr>
                <w:rFonts w:ascii="Times New Roman" w:hAnsi="Times New Roman"/>
                <w:sz w:val="20"/>
                <w:szCs w:val="2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62E3B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062E3B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3B">
              <w:rPr>
                <w:rFonts w:ascii="Times New Roman" w:hAnsi="Times New Roman"/>
                <w:sz w:val="20"/>
                <w:szCs w:val="20"/>
              </w:rPr>
              <w:t>Бюджет Комсомольско-го муниципаль-ного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62E3B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062E3B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E3B">
              <w:rPr>
                <w:rFonts w:ascii="Times New Roman" w:hAnsi="Times New Roman"/>
                <w:sz w:val="20"/>
                <w:szCs w:val="20"/>
              </w:rPr>
              <w:t>Передан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62E3B">
              <w:rPr>
                <w:rFonts w:ascii="Times New Roman" w:hAnsi="Times New Roman"/>
                <w:sz w:val="20"/>
                <w:szCs w:val="20"/>
              </w:rPr>
              <w:t>ные полномочия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Новоуса-дебское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39F6" w:rsidRDefault="000039F6">
            <w:r w:rsidRPr="007F59A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BF525F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Марков-ское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424E62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88D" w:rsidRPr="005368B7" w:rsidTr="002B488D">
        <w:trPr>
          <w:trHeight w:val="1267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062E3B" w:rsidRDefault="000039F6" w:rsidP="002B488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BF525F" w:rsidRDefault="000039F6" w:rsidP="002B488D">
            <w:pPr>
              <w:shd w:val="clear" w:color="auto" w:fill="FFFFFF"/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Default="000039F6" w:rsidP="002B488D">
            <w:pPr>
              <w:shd w:val="clear" w:color="auto" w:fill="FFFFFF"/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5368B7" w:rsidRDefault="000039F6" w:rsidP="002B488D">
            <w:pPr>
              <w:shd w:val="clear" w:color="auto" w:fill="FFFFFF"/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790518" w:rsidRDefault="00790518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A572B" w:rsidRDefault="005A572B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5F03" w:rsidRDefault="009E5F03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F38A4" w:rsidRDefault="00583A80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Приложение </w:t>
      </w:r>
      <w:r w:rsidR="00804E10">
        <w:rPr>
          <w:rFonts w:ascii="Times New Roman" w:hAnsi="Times New Roman"/>
          <w:b/>
          <w:sz w:val="20"/>
          <w:szCs w:val="20"/>
        </w:rPr>
        <w:t>4</w:t>
      </w:r>
    </w:p>
    <w:p w:rsidR="005F38A4" w:rsidRDefault="00583A80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P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5C49EA" w:rsidRPr="007464AF" w:rsidRDefault="005C49E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34CED" w:rsidRPr="00395CDE" w:rsidRDefault="00721146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34CE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6379"/>
      </w:tblGrid>
      <w:tr w:rsidR="00234CED" w:rsidRPr="00234CED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A54BD8" w:rsidRDefault="00A54BD8" w:rsidP="00D14446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0039F6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- 20</w:t>
            </w:r>
            <w:r w:rsidR="00BA059F"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3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644F0" w:rsidRDefault="0042719F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1035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F67C2" w:rsidRDefault="000F67C2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 w:rsidR="001568E9">
              <w:rPr>
                <w:rFonts w:ascii="Times New Roman" w:hAnsi="Times New Roman"/>
                <w:b/>
              </w:rPr>
              <w:t>190000</w:t>
            </w:r>
            <w:r w:rsidR="000039F6" w:rsidRPr="000039F6">
              <w:rPr>
                <w:rFonts w:ascii="Times New Roman" w:hAnsi="Times New Roman"/>
                <w:b/>
              </w:rPr>
              <w:t>,00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64198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D28B7">
              <w:rPr>
                <w:rFonts w:ascii="Times New Roman" w:hAnsi="Times New Roman"/>
              </w:rPr>
              <w:t xml:space="preserve"> год – </w:t>
            </w:r>
            <w:r w:rsidR="000039F6">
              <w:rPr>
                <w:rFonts w:ascii="Times New Roman" w:hAnsi="Times New Roman"/>
              </w:rPr>
              <w:t>95000</w:t>
            </w:r>
            <w:r w:rsidR="0084593C">
              <w:rPr>
                <w:rFonts w:ascii="Times New Roman" w:hAnsi="Times New Roman"/>
              </w:rPr>
              <w:t>,00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672608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0,00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95000,00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Pr="002D28B7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в том числе районный бюджет</w:t>
            </w:r>
            <w:r w:rsidR="002D28B7" w:rsidRPr="002D28B7">
              <w:rPr>
                <w:rFonts w:ascii="Times New Roman" w:hAnsi="Times New Roman"/>
              </w:rPr>
              <w:t xml:space="preserve"> - </w:t>
            </w:r>
            <w:r w:rsidR="001568E9">
              <w:rPr>
                <w:rFonts w:ascii="Times New Roman" w:hAnsi="Times New Roman"/>
                <w:b/>
              </w:rPr>
              <w:t>190</w:t>
            </w:r>
            <w:r w:rsidR="000039F6" w:rsidRPr="000039F6">
              <w:rPr>
                <w:rFonts w:ascii="Times New Roman" w:hAnsi="Times New Roman"/>
                <w:b/>
              </w:rPr>
              <w:t>000,00</w:t>
            </w:r>
            <w:r w:rsidR="002D28B7" w:rsidRPr="002D28B7">
              <w:rPr>
                <w:rFonts w:ascii="Times New Roman" w:hAnsi="Times New Roman"/>
              </w:rPr>
              <w:t>рублей</w:t>
            </w:r>
            <w:r w:rsidRPr="002D28B7">
              <w:rPr>
                <w:rFonts w:ascii="Times New Roman" w:hAnsi="Times New Roman"/>
              </w:rPr>
              <w:t>:</w:t>
            </w:r>
          </w:p>
          <w:p w:rsidR="00D35C43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  <w:r w:rsidR="000039F6">
              <w:rPr>
                <w:rFonts w:ascii="Times New Roman" w:hAnsi="Times New Roman"/>
              </w:rPr>
              <w:t xml:space="preserve"> год -95000</w:t>
            </w:r>
            <w:r w:rsidR="00B10507">
              <w:rPr>
                <w:rFonts w:ascii="Times New Roman" w:hAnsi="Times New Roman"/>
              </w:rPr>
              <w:t>,00</w:t>
            </w:r>
            <w:r w:rsidR="00D35C43"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D35C43" w:rsidRPr="002D28B7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0,00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4C49B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0039F6">
              <w:rPr>
                <w:rFonts w:ascii="Times New Roman" w:hAnsi="Times New Roman"/>
              </w:rPr>
              <w:t>95000,00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F42832" w:rsidRPr="002D28B7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104019">
        <w:trPr>
          <w:trHeight w:val="539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E2E31" w:rsidRDefault="007A3610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A704C9" w:rsidRDefault="00A704C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5C49EA" w:rsidRPr="0015146B" w:rsidRDefault="008713C5" w:rsidP="00D14446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5C49EA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5C49EA" w:rsidRPr="00395CDE" w:rsidRDefault="005C49EA" w:rsidP="00D14446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 w:rsidRPr="00395CDE">
        <w:rPr>
          <w:rFonts w:ascii="Times New Roman" w:hAnsi="Times New Roman"/>
          <w:b/>
          <w:sz w:val="24"/>
          <w:szCs w:val="24"/>
        </w:rPr>
        <w:t>»</w:t>
      </w:r>
    </w:p>
    <w:p w:rsidR="00104019" w:rsidRDefault="00104019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9EA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="00F15924">
        <w:rPr>
          <w:rFonts w:ascii="Times New Roman" w:hAnsi="Times New Roman"/>
          <w:sz w:val="24"/>
          <w:szCs w:val="24"/>
        </w:rPr>
        <w:t>з</w:t>
      </w:r>
      <w:r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="00403F69" w:rsidRPr="00403F69">
        <w:rPr>
          <w:rFonts w:ascii="Times New Roman" w:hAnsi="Times New Roman"/>
        </w:rPr>
        <w:t>(транспортировка)</w:t>
      </w:r>
      <w:r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>
        <w:rPr>
          <w:rFonts w:ascii="Times New Roman" w:hAnsi="Times New Roman"/>
          <w:sz w:val="24"/>
          <w:szCs w:val="24"/>
        </w:rPr>
        <w:t>.</w:t>
      </w:r>
    </w:p>
    <w:p w:rsidR="008165A2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>В рамк</w:t>
      </w:r>
      <w:r w:rsidR="00847B6C"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 w:rsidR="0084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</w:t>
      </w:r>
      <w:r w:rsidR="007434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морга г. Иваново после проведе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медицинской экспертизы до сельского поселения</w:t>
      </w:r>
      <w:r w:rsidR="00404B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Комсомольского муниципального района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329FA" w:rsidRPr="000909A9" w:rsidRDefault="005329FA" w:rsidP="00104019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5329FA" w:rsidRPr="00E336EF" w:rsidTr="006A6C64">
        <w:trPr>
          <w:trHeight w:val="540"/>
        </w:trPr>
        <w:tc>
          <w:tcPr>
            <w:tcW w:w="56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288"/>
        </w:trPr>
        <w:tc>
          <w:tcPr>
            <w:tcW w:w="56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E336EF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DF0B9A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847B6C" w:rsidTr="00DF0B9A">
        <w:tc>
          <w:tcPr>
            <w:tcW w:w="567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DF0B9A" w:rsidRPr="00847B6C" w:rsidRDefault="00DF0B9A" w:rsidP="00104019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909A9" w:rsidRDefault="000909A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7E9E" w:rsidRDefault="008713C5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78485C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78485C">
        <w:rPr>
          <w:rFonts w:ascii="Times New Roman" w:hAnsi="Times New Roman"/>
          <w:b/>
          <w:sz w:val="24"/>
          <w:szCs w:val="24"/>
        </w:rPr>
        <w:t>,</w:t>
      </w:r>
      <w:r w:rsidR="0078485C"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78485C"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5329FA" w:rsidRDefault="005329F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78485C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8"/>
        <w:gridCol w:w="1134"/>
        <w:gridCol w:w="708"/>
        <w:gridCol w:w="709"/>
        <w:gridCol w:w="709"/>
      </w:tblGrid>
      <w:tr w:rsidR="000039F6" w:rsidRPr="00E336EF" w:rsidTr="000039F6">
        <w:trPr>
          <w:trHeight w:val="468"/>
        </w:trPr>
        <w:tc>
          <w:tcPr>
            <w:tcW w:w="567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39F6" w:rsidRPr="00E336EF" w:rsidRDefault="000039F6" w:rsidP="0028388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E336EF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0039F6" w:rsidRPr="00E336EF" w:rsidTr="000039F6">
        <w:trPr>
          <w:trHeight w:val="337"/>
        </w:trPr>
        <w:tc>
          <w:tcPr>
            <w:tcW w:w="567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039F6" w:rsidRPr="00E336EF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F6" w:rsidRPr="00936ABD" w:rsidRDefault="000039F6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9F6" w:rsidRPr="00936ABD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Default="000039F6" w:rsidP="00F4283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039F6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36ABD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65A8" w:rsidRDefault="009665A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09A9" w:rsidRDefault="0044352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443525" w:rsidRPr="000909A9" w:rsidRDefault="00443525" w:rsidP="008165A2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1977"/>
        <w:gridCol w:w="1436"/>
        <w:gridCol w:w="850"/>
        <w:gridCol w:w="1392"/>
        <w:gridCol w:w="992"/>
        <w:gridCol w:w="850"/>
        <w:gridCol w:w="895"/>
        <w:gridCol w:w="10"/>
      </w:tblGrid>
      <w:tr w:rsidR="000039F6" w:rsidRPr="0062240E" w:rsidTr="000039F6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47" w:type="dxa"/>
            <w:gridSpan w:val="4"/>
            <w:shd w:val="clear" w:color="auto" w:fill="auto"/>
          </w:tcPr>
          <w:p w:rsidR="000039F6" w:rsidRPr="0062240E" w:rsidRDefault="000039F6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62240E" w:rsidTr="000039F6">
        <w:trPr>
          <w:gridAfter w:val="1"/>
          <w:wAfter w:w="10" w:type="dxa"/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9F6" w:rsidRPr="0062240E" w:rsidRDefault="000039F6" w:rsidP="00BA059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936AB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62240E" w:rsidRDefault="000039F6" w:rsidP="00936AB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847B6C">
              <w:rPr>
                <w:rFonts w:ascii="Times New Roman" w:hAnsi="Times New Roman"/>
                <w:sz w:val="20"/>
                <w:szCs w:val="20"/>
              </w:rPr>
              <w:t>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«Транспортные расходы на  оказание услуг по перевозке умерших граждан, зарегистрированных на территории Комсомольского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104019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</w:t>
            </w:r>
            <w:r w:rsidRPr="00104019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537BB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537BB6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683166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6831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683166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683166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</w:tr>
      <w:tr w:rsidR="00683166" w:rsidRPr="0062240E" w:rsidTr="000039F6">
        <w:trPr>
          <w:gridAfter w:val="1"/>
          <w:wAfter w:w="10" w:type="dxa"/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Default="00683166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66" w:rsidRPr="005368B7" w:rsidRDefault="00683166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3166" w:rsidRPr="005368B7" w:rsidRDefault="00683166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</w:tr>
    </w:tbl>
    <w:p w:rsidR="007977BF" w:rsidRDefault="007977B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45792" w:rsidRDefault="0074579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C6F9A" w:rsidRDefault="008C6F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37BB6" w:rsidRDefault="00537BB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F33F3" w:rsidRDefault="00CF33F3" w:rsidP="00CF33F3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9005E" w:rsidRDefault="00A9005E" w:rsidP="00CF33F3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E5F03" w:rsidRDefault="009E5F0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E5F03" w:rsidRDefault="009E5F0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D2040B" w:rsidRPr="0098631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C7312" w:rsidRPr="00322C55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150D2E"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 »</w:t>
      </w:r>
    </w:p>
    <w:p w:rsidR="00D2040B" w:rsidRDefault="00D2040B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Pr="007464AF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079"/>
      </w:tblGrid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CC236F" w:rsidRDefault="00AC7312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 w:rsidR="00150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2644F0" w:rsidRDefault="00683166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F42832">
              <w:rPr>
                <w:rFonts w:ascii="Times New Roman" w:hAnsi="Times New Roman"/>
              </w:rPr>
              <w:t>–</w:t>
            </w:r>
            <w:r w:rsidR="00AC7312" w:rsidRPr="002644F0">
              <w:rPr>
                <w:rFonts w:ascii="Times New Roman" w:hAnsi="Times New Roman"/>
              </w:rPr>
              <w:t xml:space="preserve"> 20</w:t>
            </w:r>
            <w:r w:rsidR="00937D38">
              <w:rPr>
                <w:rFonts w:ascii="Times New Roman" w:hAnsi="Times New Roman"/>
              </w:rPr>
              <w:t>23</w:t>
            </w:r>
            <w:r w:rsidR="00AC7312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42719F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C7312" w:rsidRPr="002644F0" w:rsidTr="006A6C64">
        <w:trPr>
          <w:trHeight w:val="103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EE3207" w:rsidRDefault="00EE3207" w:rsidP="00ED70A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42719F" w:rsidRDefault="00AC7312" w:rsidP="00104019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="00CB26FC"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B8092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AC7312" w:rsidRPr="002644F0" w:rsidRDefault="00E70A3E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1097272,63</w:t>
            </w:r>
            <w:r w:rsidR="00AC7312" w:rsidRPr="00652986">
              <w:rPr>
                <w:rFonts w:ascii="Times New Roman" w:hAnsi="Times New Roman"/>
                <w:b/>
              </w:rPr>
              <w:t>рублей</w:t>
            </w:r>
            <w:r w:rsidR="00AC7312" w:rsidRPr="00A64198">
              <w:rPr>
                <w:rFonts w:ascii="Times New Roman" w:hAnsi="Times New Roman"/>
              </w:rPr>
              <w:t>,</w:t>
            </w:r>
            <w:r w:rsidR="00AC7312"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год – </w:t>
            </w:r>
            <w:r w:rsidR="00E70A3E">
              <w:rPr>
                <w:rFonts w:ascii="Times New Roman" w:hAnsi="Times New Roman"/>
              </w:rPr>
              <w:t>545000</w:t>
            </w:r>
            <w:r w:rsidR="00683166">
              <w:rPr>
                <w:rFonts w:ascii="Times New Roman" w:hAnsi="Times New Roman"/>
              </w:rPr>
              <w:t>,00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DD678A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2644F0">
              <w:rPr>
                <w:rFonts w:ascii="Times New Roman" w:hAnsi="Times New Roman"/>
              </w:rPr>
              <w:t>год –</w:t>
            </w:r>
            <w:r w:rsidR="001568E9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 xml:space="preserve"> руб.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37BB6">
              <w:rPr>
                <w:rFonts w:ascii="Times New Roman" w:hAnsi="Times New Roman"/>
              </w:rPr>
              <w:t xml:space="preserve"> год – 552272,63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lastRenderedPageBreak/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="005A572B">
              <w:rPr>
                <w:rFonts w:ascii="Times New Roman" w:hAnsi="Times New Roman"/>
              </w:rPr>
              <w:t>–</w:t>
            </w:r>
            <w:r w:rsidR="00C931AB">
              <w:rPr>
                <w:rFonts w:ascii="Times New Roman" w:hAnsi="Times New Roman"/>
                <w:b/>
              </w:rPr>
              <w:t>10</w:t>
            </w:r>
            <w:r w:rsidR="00E70A3E">
              <w:rPr>
                <w:rFonts w:ascii="Times New Roman" w:hAnsi="Times New Roman"/>
                <w:b/>
              </w:rPr>
              <w:t>97</w:t>
            </w:r>
            <w:r w:rsidR="00C931AB">
              <w:rPr>
                <w:rFonts w:ascii="Times New Roman" w:hAnsi="Times New Roman"/>
                <w:b/>
              </w:rPr>
              <w:t>272,63</w:t>
            </w:r>
            <w:r w:rsidR="00A362FA" w:rsidRPr="00652986">
              <w:rPr>
                <w:rFonts w:ascii="Times New Roman" w:hAnsi="Times New Roman"/>
                <w:b/>
              </w:rPr>
              <w:t>рублей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D35C43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 xml:space="preserve"> год –</w:t>
            </w:r>
            <w:r w:rsidR="00E70A3E">
              <w:rPr>
                <w:rFonts w:ascii="Times New Roman" w:hAnsi="Times New Roman"/>
              </w:rPr>
              <w:t>545</w:t>
            </w:r>
            <w:r w:rsidR="008A308E">
              <w:rPr>
                <w:rFonts w:ascii="Times New Roman" w:hAnsi="Times New Roman"/>
              </w:rPr>
              <w:t xml:space="preserve">000,00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AC7312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 xml:space="preserve">22 </w:t>
            </w:r>
            <w:r w:rsidRPr="002644F0">
              <w:rPr>
                <w:rFonts w:ascii="Times New Roman" w:hAnsi="Times New Roman"/>
              </w:rPr>
              <w:t>год –</w:t>
            </w:r>
            <w:r w:rsidR="001568E9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руб</w:t>
            </w:r>
            <w:r w:rsidR="00652986">
              <w:rPr>
                <w:rFonts w:ascii="Times New Roman" w:hAnsi="Times New Roman"/>
              </w:rPr>
              <w:t>.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37BB6">
              <w:rPr>
                <w:rFonts w:ascii="Times New Roman" w:hAnsi="Times New Roman"/>
              </w:rPr>
              <w:t xml:space="preserve"> год – 552272,63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AC7312" w:rsidRPr="002644F0" w:rsidTr="006A6C64">
        <w:trPr>
          <w:trHeight w:val="104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DD678A" w:rsidRDefault="00DD678A" w:rsidP="002F5BE5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2F5BE5" w:rsidRPr="00151E68" w:rsidRDefault="002F5BE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AC7312" w:rsidRPr="00C17F84" w:rsidRDefault="00AC7312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AC7312" w:rsidRPr="00BB2D79" w:rsidTr="00652986">
        <w:trPr>
          <w:trHeight w:val="540"/>
        </w:trPr>
        <w:tc>
          <w:tcPr>
            <w:tcW w:w="70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BB2D79" w:rsidTr="00DF0B9A">
        <w:trPr>
          <w:trHeight w:val="294"/>
        </w:trPr>
        <w:tc>
          <w:tcPr>
            <w:tcW w:w="709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0B9A" w:rsidRPr="00BB2D79" w:rsidRDefault="00DF0B9A" w:rsidP="00DF0B9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B9A" w:rsidRPr="00BB2D79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0B9A" w:rsidRPr="00BB2D79" w:rsidRDefault="008A308E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DF0B9A"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BB2D79" w:rsidTr="00DF0B9A">
        <w:tc>
          <w:tcPr>
            <w:tcW w:w="70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DF0B9A" w:rsidRPr="00AC7312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CB26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AC7312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</w:t>
            </w:r>
            <w:r>
              <w:rPr>
                <w:rFonts w:ascii="Times New Roman" w:hAnsi="Times New Roman"/>
                <w:sz w:val="20"/>
                <w:szCs w:val="20"/>
              </w:rPr>
              <w:t>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F0B9A" w:rsidRPr="00BB2D79" w:rsidTr="00DF0B9A">
        <w:tc>
          <w:tcPr>
            <w:tcW w:w="70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</w:tcPr>
          <w:p w:rsidR="00DF0B9A" w:rsidRPr="00BB2D79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CB26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населенных пунктов на территории Комсомольского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1134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62240E" w:rsidRDefault="0062240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BE5FFB" w:rsidRPr="00D862C1" w:rsidRDefault="00863E1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BE5FFB" w:rsidRPr="00DD4FB8">
        <w:rPr>
          <w:rFonts w:ascii="Times New Roman" w:hAnsi="Times New Roman"/>
          <w:b/>
          <w:sz w:val="24"/>
          <w:szCs w:val="24"/>
        </w:rPr>
        <w:t>Целевые индикаторы</w:t>
      </w:r>
      <w:r w:rsidR="00EE3207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BE5FFB" w:rsidRPr="00DD4FB8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</w:t>
      </w:r>
      <w:r w:rsidR="00BE5FFB">
        <w:rPr>
          <w:rFonts w:ascii="Times New Roman" w:hAnsi="Times New Roman"/>
          <w:b/>
          <w:sz w:val="24"/>
          <w:szCs w:val="24"/>
        </w:rPr>
        <w:t>по л</w:t>
      </w:r>
      <w:r w:rsidR="00BE5FFB" w:rsidRPr="00D862C1">
        <w:rPr>
          <w:rFonts w:ascii="Times New Roman" w:hAnsi="Times New Roman"/>
          <w:b/>
          <w:sz w:val="24"/>
          <w:szCs w:val="24"/>
        </w:rPr>
        <w:t>иквидаци</w:t>
      </w:r>
      <w:r w:rsidR="00BE5FFB">
        <w:rPr>
          <w:rFonts w:ascii="Times New Roman" w:hAnsi="Times New Roman"/>
          <w:b/>
          <w:sz w:val="24"/>
          <w:szCs w:val="24"/>
        </w:rPr>
        <w:t>и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BE5FFB">
        <w:rPr>
          <w:rFonts w:ascii="Times New Roman" w:hAnsi="Times New Roman"/>
          <w:b/>
          <w:sz w:val="24"/>
          <w:szCs w:val="24"/>
        </w:rPr>
        <w:t>и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BE5FFB">
        <w:rPr>
          <w:rFonts w:ascii="Times New Roman" w:hAnsi="Times New Roman"/>
          <w:b/>
          <w:sz w:val="24"/>
          <w:szCs w:val="24"/>
        </w:rPr>
        <w:t>у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BE5FFB">
        <w:rPr>
          <w:rFonts w:ascii="Times New Roman" w:hAnsi="Times New Roman"/>
          <w:b/>
          <w:sz w:val="24"/>
          <w:szCs w:val="24"/>
        </w:rPr>
        <w:t>у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BE5FFB" w:rsidRPr="00712919" w:rsidRDefault="00BE5FFB" w:rsidP="00015228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7"/>
        <w:gridCol w:w="1134"/>
        <w:gridCol w:w="992"/>
        <w:gridCol w:w="992"/>
      </w:tblGrid>
      <w:tr w:rsidR="008A308E" w:rsidRPr="00E336EF" w:rsidTr="008A308E">
        <w:trPr>
          <w:trHeight w:val="472"/>
        </w:trPr>
        <w:tc>
          <w:tcPr>
            <w:tcW w:w="709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E336EF" w:rsidRDefault="008A308E" w:rsidP="0065298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Default="008A308E" w:rsidP="0065298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8A308E" w:rsidRPr="00E336EF" w:rsidTr="008A308E">
        <w:trPr>
          <w:trHeight w:val="707"/>
        </w:trPr>
        <w:tc>
          <w:tcPr>
            <w:tcW w:w="709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8A308E" w:rsidRPr="00E336EF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8A308E" w:rsidRPr="00E336EF" w:rsidRDefault="008A308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DD678A" w:rsidRDefault="00DD678A" w:rsidP="00ED70A6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D2318E" w:rsidRPr="00606160" w:rsidRDefault="00D2318E" w:rsidP="00DD678A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lastRenderedPageBreak/>
        <w:t>4.Ресурсное  обеспечение  подпрограммы, рублей</w:t>
      </w:r>
    </w:p>
    <w:p w:rsidR="00D2318E" w:rsidRPr="00F85BF9" w:rsidRDefault="00D2318E" w:rsidP="00DD678A">
      <w:pPr>
        <w:spacing w:line="0" w:lineRule="atLeast"/>
        <w:contextualSpacing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2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418"/>
        <w:gridCol w:w="992"/>
        <w:gridCol w:w="1276"/>
        <w:gridCol w:w="992"/>
        <w:gridCol w:w="993"/>
        <w:gridCol w:w="992"/>
      </w:tblGrid>
      <w:tr w:rsidR="008A308E" w:rsidRPr="0062240E" w:rsidTr="001568E9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8A308E" w:rsidRPr="0062240E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ции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8E" w:rsidRPr="0062240E" w:rsidRDefault="008A308E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8A308E" w:rsidRPr="0062240E" w:rsidTr="008A308E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8A308E" w:rsidP="008A308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8A308E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Pr="005368B7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8A308E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</w:t>
            </w:r>
          </w:p>
        </w:tc>
      </w:tr>
      <w:tr w:rsidR="008A308E" w:rsidRPr="008A2097" w:rsidTr="008A308E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E70A3E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545</w:t>
            </w:r>
            <w:r w:rsidR="00C931AB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1568E9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537BB6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8A308E" w:rsidRPr="0062240E" w:rsidTr="00537BB6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8A308E" w:rsidRPr="0062240E" w:rsidRDefault="008A308E" w:rsidP="00ED316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6224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08E" w:rsidRPr="0062240E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A308E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8A308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E70A3E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545</w:t>
            </w:r>
            <w:r w:rsidR="00C931AB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1568E9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8A308E" w:rsidRPr="0062240E" w:rsidTr="008A308E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4D2136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М</w:t>
            </w: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6224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населенных пунктов на территории Комсомольского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туры  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ции Комсомольск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A308E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8A308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5368B7" w:rsidRDefault="00E70A3E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545</w:t>
            </w:r>
            <w:r w:rsidR="00C931AB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5368B7" w:rsidRDefault="001568E9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5368B7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8A308E" w:rsidRPr="0062240E" w:rsidTr="008A308E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туры  Администрации Комсомольского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08E" w:rsidRPr="0062240E" w:rsidRDefault="00537BB6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8A308E"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 w:rsidR="008A308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62240E" w:rsidRDefault="008A308E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08E" w:rsidRPr="005368B7" w:rsidRDefault="00E70A3E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545</w:t>
            </w:r>
            <w:r w:rsidR="00C931AB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308E" w:rsidRPr="005368B7" w:rsidRDefault="001568E9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308E" w:rsidRPr="005368B7" w:rsidRDefault="00537BB6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552272,63</w:t>
            </w:r>
          </w:p>
        </w:tc>
      </w:tr>
      <w:tr w:rsidR="00C931AB" w:rsidRPr="0062240E" w:rsidTr="00211B6D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Новоусадеб-ское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150000,00</w:t>
            </w:r>
          </w:p>
        </w:tc>
      </w:tr>
      <w:tr w:rsidR="00C931AB" w:rsidRPr="0062240E" w:rsidTr="00211B6D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Default="00C931AB" w:rsidP="00C931AB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C931AB" w:rsidRPr="0062240E" w:rsidTr="00211B6D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Default="00C931AB" w:rsidP="00C931AB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Октябрь-ское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C931AB" w:rsidRPr="0062240E" w:rsidTr="00211B6D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Default="00C931AB" w:rsidP="00C931AB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174339,06</w:t>
            </w:r>
          </w:p>
        </w:tc>
      </w:tr>
      <w:tr w:rsidR="00C931AB" w:rsidRPr="0062240E" w:rsidTr="00211B6D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62240E" w:rsidRDefault="00C931AB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Pr="0062240E" w:rsidRDefault="00C931AB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AB" w:rsidRDefault="00C931AB" w:rsidP="00C931AB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Подозер-ское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1AB" w:rsidRPr="005368B7" w:rsidRDefault="00E70A3E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C931AB">
              <w:rPr>
                <w:rFonts w:ascii="Times New Roman" w:hAnsi="Times New Roman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1AB" w:rsidRPr="005368B7" w:rsidRDefault="00C931AB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127933,57</w:t>
            </w:r>
          </w:p>
        </w:tc>
      </w:tr>
    </w:tbl>
    <w:p w:rsidR="00A704C9" w:rsidRDefault="00A704C9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934" w:rsidRDefault="00A90934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7BB6" w:rsidRDefault="00537BB6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1004" w:rsidRDefault="00E71004" w:rsidP="00CB684A">
      <w:pPr>
        <w:spacing w:line="0" w:lineRule="atLeast"/>
        <w:ind w:right="-2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6</w:t>
      </w: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"Обеспечение населения Комсомольского</w:t>
      </w:r>
    </w:p>
    <w:p w:rsidR="00BB2FBF" w:rsidRDefault="00BB2FBF" w:rsidP="00BB2FB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муниципального района теплоснабжением»</w:t>
      </w:r>
    </w:p>
    <w:p w:rsidR="00BB2FBF" w:rsidRPr="00A90934" w:rsidRDefault="00BB2FBF" w:rsidP="00BB2FBF">
      <w:pPr>
        <w:widowControl w:val="0"/>
        <w:shd w:val="clear" w:color="auto" w:fill="FFFFFF"/>
        <w:tabs>
          <w:tab w:val="left" w:pos="7875"/>
        </w:tabs>
        <w:suppressAutoHyphens/>
        <w:autoSpaceDE w:val="0"/>
        <w:snapToGrid w:val="0"/>
        <w:rPr>
          <w:rFonts w:ascii="Times New Roman" w:hAnsi="Times New Roman"/>
          <w:color w:val="000000"/>
        </w:rPr>
      </w:pP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Подпрограмма</w:t>
      </w: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«Обеспечение населения Комсомольского муниципального района теплоснабжением»</w:t>
      </w: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1. Паспорт подпрограммы</w:t>
      </w:r>
    </w:p>
    <w:tbl>
      <w:tblPr>
        <w:tblW w:w="9210" w:type="dxa"/>
        <w:tblInd w:w="-34" w:type="dxa"/>
        <w:tblLayout w:type="fixed"/>
        <w:tblLook w:val="00A0"/>
      </w:tblPr>
      <w:tblGrid>
        <w:gridCol w:w="1984"/>
        <w:gridCol w:w="7226"/>
      </w:tblGrid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2021 - 2023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годы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Ответственный исполнитель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Исполнитель </w:t>
            </w:r>
            <w:r>
              <w:rPr>
                <w:rFonts w:ascii="Times New Roman" w:hAnsi="Times New Roman"/>
                <w:color w:val="000000"/>
                <w:lang w:eastAsia="ar-SA"/>
              </w:rPr>
              <w:t xml:space="preserve">основных мероприятий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  <w:p w:rsidR="00BB2FBF" w:rsidRPr="00A9093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Управление земельно-имущественных отношений </w:t>
            </w:r>
            <w:r w:rsidRPr="007C3AEE">
              <w:rPr>
                <w:rFonts w:ascii="Times New Roman" w:hAnsi="Times New Roman"/>
              </w:rPr>
              <w:t>Администрации  Комсомольского муниципального района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Задачи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Ликвидация дотационности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90934">
              <w:rPr>
                <w:rFonts w:ascii="Times New Roman" w:hAnsi="Times New Roman"/>
                <w:color w:val="000000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u w:val="single"/>
                <w:lang w:eastAsia="ar-SA"/>
              </w:rPr>
            </w:pPr>
            <w:r w:rsidRPr="00E71004">
              <w:rPr>
                <w:rFonts w:ascii="Times New Roman" w:hAnsi="Times New Roman"/>
                <w:color w:val="000000"/>
                <w:lang w:eastAsia="ar-SA"/>
              </w:rPr>
              <w:t xml:space="preserve">Общий объем бюджетных ассигнований: 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99000,00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2021 год – 99000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2022 год –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2023 – 0,00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BB2FBF" w:rsidRPr="00E7100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1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бюджет: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2021 год – 0,00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  <w:p w:rsidR="00BB2FBF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год – 0,00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2023 год – 0,00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B2FBF" w:rsidRPr="00E7100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1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 Ивановской области: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2021 год – 0,00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BB2FBF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2022 год – 0,00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BB2FBF" w:rsidRPr="00A90934" w:rsidRDefault="00BB2FBF" w:rsidP="00016B7F">
            <w:pPr>
              <w:pStyle w:val="ConsPlusCell"/>
              <w:widowControl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 – 0,00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BB2FBF" w:rsidRPr="00E7100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color w:val="000000"/>
                <w:lang w:eastAsia="ar-SA"/>
              </w:rPr>
              <w:t>Бюджет Комсомольского муниципального района: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2021 год – 99000,00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2022 год – 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  <w:r w:rsidRPr="00A90934">
              <w:rPr>
                <w:rFonts w:ascii="Times New Roman" w:hAnsi="Times New Roman"/>
                <w:color w:val="000000"/>
                <w:lang w:eastAsia="ar-SA"/>
              </w:rPr>
              <w:t xml:space="preserve"> руб.</w:t>
            </w:r>
          </w:p>
          <w:p w:rsidR="00BB2FBF" w:rsidRPr="00A90934" w:rsidRDefault="00BB2FBF" w:rsidP="00016B7F">
            <w:pPr>
              <w:shd w:val="clear" w:color="auto" w:fill="FFFFFF"/>
              <w:suppressAutoHyphens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2023 год – 0,00 руб.</w:t>
            </w:r>
          </w:p>
        </w:tc>
      </w:tr>
      <w:tr w:rsidR="00BB2FBF" w:rsidRPr="00A90934" w:rsidTr="00016B7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BF" w:rsidRPr="00721146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21146">
              <w:rPr>
                <w:rFonts w:ascii="Times New Roman" w:hAnsi="Times New Roman"/>
                <w:color w:val="000000"/>
                <w:lang w:eastAsia="ar-SA"/>
              </w:rPr>
              <w:t>Улучшение условий для комфортного проживания граждан в Комсомольском муниципальном районе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tabs>
          <w:tab w:val="left" w:pos="3014"/>
        </w:tabs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Характеристика основных мероприятий подпрограммы</w:t>
      </w:r>
    </w:p>
    <w:p w:rsidR="00BB2FBF" w:rsidRPr="00A90934" w:rsidRDefault="00BB2FBF" w:rsidP="00BB2FBF">
      <w:pPr>
        <w:widowControl w:val="0"/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34">
        <w:rPr>
          <w:rFonts w:ascii="Times New Roman" w:hAnsi="Times New Roman"/>
          <w:b/>
          <w:color w:val="000000"/>
          <w:sz w:val="24"/>
          <w:szCs w:val="24"/>
        </w:rPr>
        <w:t>«Обеспечение населения Комсомольского муниципального района теплоснабжением»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В рамках подпрограммы планируется осуществление следующих мероприятий:</w:t>
      </w:r>
    </w:p>
    <w:p w:rsidR="00BB2FBF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1. Субсидии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на организацию обеспечения теплоснабжения потребителей в условиях подготовки и прохождения отопительного периода. 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Данное мероприятие осуществляется посредством предоставления субсидий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на организацию обеспечения теплоснабжения потребителей в условиях подготовки и прохождения отопительного периода в соответствии с Решением </w:t>
      </w:r>
      <w:r w:rsidRPr="00745792">
        <w:rPr>
          <w:rFonts w:ascii="Times New Roman" w:hAnsi="Times New Roman"/>
          <w:bCs/>
          <w:color w:val="000000"/>
          <w:sz w:val="24"/>
          <w:szCs w:val="24"/>
          <w:shd w:val="clear" w:color="auto" w:fill="F2F2F2"/>
        </w:rPr>
        <w:t>СоветаКомсомольского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«О предоставлении субсидий </w:t>
      </w:r>
      <w:r w:rsidRPr="002F5BE5">
        <w:rPr>
          <w:rFonts w:ascii="Times New Roman" w:hAnsi="Times New Roman"/>
          <w:color w:val="000000"/>
          <w:sz w:val="24"/>
          <w:szCs w:val="24"/>
        </w:rPr>
        <w:t xml:space="preserve">организациям коммунального комплекса Комсомольского муниципального района 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>на организацию обеспечения теплоснабжения потребителей в условиях подготовки и прохождения отопительного периода».</w:t>
      </w:r>
    </w:p>
    <w:p w:rsidR="00BB2FBF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z w:val="24"/>
          <w:szCs w:val="24"/>
        </w:rPr>
        <w:t>рок реализации - ежегодно с 2021 по 2023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годы.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Исполнитель мероприятия - администрация Комсомольского муниципального района.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5BE5">
        <w:rPr>
          <w:rFonts w:ascii="Times New Roman" w:hAnsi="Times New Roman"/>
          <w:color w:val="000000"/>
          <w:sz w:val="24"/>
          <w:szCs w:val="24"/>
        </w:rPr>
        <w:t>2.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Формирование районного фонда материально-технических ресурсов. </w:t>
      </w:r>
    </w:p>
    <w:p w:rsidR="00BB2FBF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5BE5">
        <w:rPr>
          <w:rFonts w:ascii="Times New Roman" w:hAnsi="Times New Roman"/>
          <w:color w:val="000000"/>
          <w:sz w:val="24"/>
          <w:szCs w:val="24"/>
        </w:rPr>
        <w:t>Данное мероприятие предусматривает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жилищно-коммунального хозяйства.</w:t>
      </w:r>
    </w:p>
    <w:p w:rsidR="00BB2FBF" w:rsidRPr="002F5BE5" w:rsidRDefault="00BB2FBF" w:rsidP="00BB2FBF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5BE5"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z w:val="24"/>
          <w:szCs w:val="24"/>
        </w:rPr>
        <w:t>рок реализации - ежегодно с 2021 по 2023</w:t>
      </w:r>
      <w:r w:rsidRPr="002F5BE5">
        <w:rPr>
          <w:rFonts w:ascii="Times New Roman" w:hAnsi="Times New Roman"/>
          <w:bCs/>
          <w:color w:val="000000"/>
          <w:sz w:val="24"/>
          <w:szCs w:val="24"/>
        </w:rPr>
        <w:t xml:space="preserve"> годы.</w:t>
      </w:r>
    </w:p>
    <w:p w:rsidR="00BB2FBF" w:rsidRPr="0029246E" w:rsidRDefault="00BB2FBF" w:rsidP="00BB2FB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9246E">
        <w:rPr>
          <w:rFonts w:ascii="Times New Roman" w:hAnsi="Times New Roman"/>
          <w:bCs/>
          <w:color w:val="000000"/>
          <w:sz w:val="24"/>
          <w:szCs w:val="24"/>
        </w:rPr>
        <w:t>Исполнитель</w:t>
      </w:r>
      <w:r w:rsidR="0029246E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29246E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r w:rsidR="0029246E">
        <w:rPr>
          <w:rFonts w:ascii="Times New Roman" w:hAnsi="Times New Roman"/>
          <w:bCs/>
          <w:color w:val="000000"/>
          <w:sz w:val="24"/>
          <w:szCs w:val="24"/>
        </w:rPr>
        <w:t> – </w:t>
      </w:r>
      <w:r w:rsidR="0029246E" w:rsidRPr="0029246E">
        <w:rPr>
          <w:rFonts w:ascii="Times New Roman" w:hAnsi="Times New Roman"/>
          <w:sz w:val="24"/>
          <w:szCs w:val="24"/>
        </w:rPr>
        <w:t>Управление</w:t>
      </w:r>
      <w:r w:rsidR="0029246E">
        <w:rPr>
          <w:rFonts w:ascii="Times New Roman" w:hAnsi="Times New Roman"/>
          <w:sz w:val="24"/>
          <w:szCs w:val="24"/>
        </w:rPr>
        <w:t> </w:t>
      </w:r>
      <w:r w:rsidR="0029246E" w:rsidRPr="0029246E">
        <w:rPr>
          <w:rFonts w:ascii="Times New Roman" w:hAnsi="Times New Roman"/>
          <w:sz w:val="24"/>
          <w:szCs w:val="24"/>
        </w:rPr>
        <w:t>земельно-имущественных</w:t>
      </w:r>
      <w:r w:rsidR="0029246E">
        <w:rPr>
          <w:rFonts w:ascii="Times New Roman" w:hAnsi="Times New Roman"/>
          <w:sz w:val="24"/>
          <w:szCs w:val="24"/>
        </w:rPr>
        <w:t> </w:t>
      </w:r>
      <w:r w:rsidR="0029246E" w:rsidRPr="0029246E">
        <w:rPr>
          <w:rFonts w:ascii="Times New Roman" w:hAnsi="Times New Roman"/>
          <w:sz w:val="24"/>
          <w:szCs w:val="24"/>
        </w:rPr>
        <w:t>отношений Администрации  Комсомольского муниципального района.</w:t>
      </w: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5C71">
        <w:rPr>
          <w:b/>
          <w:color w:val="000000"/>
          <w:lang w:eastAsia="ar-SA"/>
        </w:rPr>
        <w:br w:type="page"/>
      </w: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Таблица 1</w:t>
      </w: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709"/>
        <w:gridCol w:w="1984"/>
        <w:gridCol w:w="1985"/>
        <w:gridCol w:w="1984"/>
      </w:tblGrid>
      <w:tr w:rsidR="00BB2FBF" w:rsidRPr="008C5C71" w:rsidTr="00016B7F">
        <w:trPr>
          <w:trHeight w:val="1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Значения показателей</w:t>
            </w:r>
          </w:p>
        </w:tc>
      </w:tr>
      <w:tr w:rsidR="00BB2FBF" w:rsidRPr="008C5C71" w:rsidTr="00016B7F">
        <w:trPr>
          <w:trHeight w:val="5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  <w:r w:rsidRPr="00A90934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  <w:r w:rsidRPr="00A90934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 w:rsidRPr="00A90934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BB2FBF" w:rsidRPr="008C5C71" w:rsidTr="00016B7F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8C5C71" w:rsidTr="00016B7F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8C5C71" w:rsidTr="00016B7F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A90934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A90934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D4FB8">
        <w:rPr>
          <w:rFonts w:ascii="Times New Roman" w:hAnsi="Times New Roman"/>
          <w:b/>
          <w:sz w:val="24"/>
          <w:szCs w:val="24"/>
        </w:rPr>
        <w:t>Целевые индикаторы</w:t>
      </w:r>
      <w:r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Pr="00DD4FB8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</w:t>
      </w: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 w:rsidRPr="00A90934">
        <w:rPr>
          <w:rFonts w:ascii="Times New Roman" w:hAnsi="Times New Roman"/>
          <w:b/>
          <w:color w:val="000000"/>
          <w:sz w:val="24"/>
          <w:szCs w:val="24"/>
        </w:rPr>
        <w:t>беспечение населения Комсомольского муниципального района теплоснабжением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Таблица 2</w:t>
      </w:r>
    </w:p>
    <w:tbl>
      <w:tblPr>
        <w:tblW w:w="80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417"/>
        <w:gridCol w:w="1418"/>
        <w:gridCol w:w="1417"/>
      </w:tblGrid>
      <w:tr w:rsidR="00BB2FBF" w:rsidRPr="00EB10E5" w:rsidTr="00016B7F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336EF" w:rsidRDefault="00BB2FBF" w:rsidP="00016B7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BB2FBF" w:rsidRPr="00EB10E5" w:rsidRDefault="00BB2FBF" w:rsidP="00016B7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Pr="00EB10E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BB2FBF" w:rsidRPr="00EB10E5" w:rsidTr="00016B7F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EB10E5" w:rsidTr="00016B7F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B2FBF" w:rsidRPr="00EB10E5" w:rsidTr="00016B7F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EB10E5" w:rsidRDefault="00BB2FBF" w:rsidP="00016B7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  <w:color w:val="000000"/>
              </w:rPr>
            </w:pPr>
            <w:r w:rsidRPr="00EB10E5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lastRenderedPageBreak/>
        <w:t>4.Ресурсное  обеспечение  подпрограммы, рублей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B2FBF" w:rsidRDefault="00BB2FBF" w:rsidP="00BB2FB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BB2FBF" w:rsidRPr="00606160" w:rsidRDefault="00BB2FBF" w:rsidP="00BB2FB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Таблица 3</w:t>
      </w:r>
    </w:p>
    <w:tbl>
      <w:tblPr>
        <w:tblW w:w="7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158"/>
        <w:gridCol w:w="1370"/>
        <w:gridCol w:w="709"/>
        <w:gridCol w:w="760"/>
      </w:tblGrid>
      <w:tr w:rsidR="00BB2FBF" w:rsidTr="00016B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№ п/п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keepNext/>
              <w:shd w:val="clear" w:color="auto" w:fill="FFFFFF"/>
              <w:suppressAutoHyphens/>
              <w:snapToGrid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Наименование мероприятия/  Источник ресурсного обеспечения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2021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4"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2022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2023</w:t>
            </w:r>
            <w:r w:rsidRPr="00D06672">
              <w:rPr>
                <w:rFonts w:ascii="Times New Roman" w:hAnsi="Times New Roman"/>
                <w:b/>
                <w:color w:val="000000"/>
                <w:lang w:eastAsia="ar-SA"/>
              </w:rPr>
              <w:t>г.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Подпрограмма «Обеспечение населения Комсомольского муниципального района теплоснабжением»,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99000</w:t>
            </w: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E71004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71004">
              <w:rPr>
                <w:rFonts w:ascii="Times New Roman" w:hAnsi="Times New Roman"/>
                <w:b/>
                <w:color w:val="000000"/>
                <w:lang w:eastAsia="ar-SA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 xml:space="preserve"> 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областной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1E6C88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1E6C88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880883">
              <w:rPr>
                <w:rFonts w:ascii="Times New Roman" w:hAnsi="Times New Roman"/>
              </w:rPr>
              <w:t>0,00</w:t>
            </w:r>
          </w:p>
        </w:tc>
      </w:tr>
      <w:tr w:rsidR="00BB2FBF" w:rsidTr="00016B7F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1.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2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A042A0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685F69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2.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BB2FBF" w:rsidTr="00016B7F">
        <w:trPr>
          <w:trHeight w:val="2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uppressAutoHyphens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2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08400B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3.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BF" w:rsidRPr="00D06672" w:rsidRDefault="00BB2FBF" w:rsidP="00016B7F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pPr>
              <w:jc w:val="center"/>
            </w:pPr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Default="00BB2FBF" w:rsidP="00016B7F">
            <w:r w:rsidRPr="00F86ABC">
              <w:rPr>
                <w:rFonts w:ascii="Times New Roman" w:hAnsi="Times New Roman"/>
                <w:color w:val="000000"/>
                <w:lang w:eastAsia="ar-SA"/>
              </w:rPr>
              <w:t>0,00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4.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bCs/>
                <w:color w:val="000000"/>
              </w:rPr>
              <w:t>Субсидии организациям коммунального комплекса Комсомольского муниципального района на создание резервного запаса каменного угля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5</w:t>
            </w:r>
            <w:r w:rsidRPr="00D06672">
              <w:rPr>
                <w:rFonts w:ascii="Times New Roman" w:hAnsi="Times New Roman"/>
                <w:color w:val="000000"/>
                <w:lang w:eastAsia="ar-SA"/>
              </w:rPr>
              <w:t>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Техническое обследование системы теплоснабжения, в целях комплексного определения показателей технико-экономического состояния системы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</w:t>
            </w:r>
            <w:r>
              <w:rPr>
                <w:rFonts w:ascii="Times New Roman" w:hAnsi="Times New Roman"/>
                <w:color w:val="000000"/>
                <w:lang w:eastAsia="ar-SA"/>
              </w:rPr>
              <w:t>,00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Бюджетные ассигнования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Комсомольского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99000,00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бюджет Ивановской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  <w:tr w:rsidR="00BB2FBF" w:rsidTr="00016B7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BF" w:rsidRPr="00D06672" w:rsidRDefault="00BB2FBF" w:rsidP="00016B7F">
            <w:pPr>
              <w:shd w:val="clear" w:color="auto" w:fill="FFFFFF"/>
              <w:spacing w:line="252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108" w:right="-108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- федеральный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6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BF" w:rsidRPr="00D06672" w:rsidRDefault="00BB2FBF" w:rsidP="00016B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52" w:lineRule="auto"/>
              <w:ind w:left="-4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06672">
              <w:rPr>
                <w:rFonts w:ascii="Times New Roman" w:hAnsi="Times New Roman"/>
                <w:color w:val="000000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</w:tr>
    </w:tbl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BB2FBF" w:rsidRPr="008C2C5E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Pr="00CB26FC" w:rsidRDefault="00BB2FBF" w:rsidP="00BB2FBF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BB2FBF" w:rsidRPr="00CB26FC" w:rsidRDefault="00BB2FBF" w:rsidP="00BB2FBF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BB2FBF" w:rsidRDefault="00BB2FBF" w:rsidP="00BB2FBF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BB2FBF" w:rsidRPr="00CB26FC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BB2FBF" w:rsidRDefault="00BB2FBF" w:rsidP="00BB2FBF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6F3E" w:rsidRDefault="00856F3E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503ACB">
      <w:footerReference w:type="default" r:id="rId10"/>
      <w:pgSz w:w="11906" w:h="16838"/>
      <w:pgMar w:top="851" w:right="851" w:bottom="426" w:left="113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567" w:rsidRDefault="00A24567">
      <w:pPr>
        <w:spacing w:after="0" w:line="240" w:lineRule="auto"/>
      </w:pPr>
      <w:r>
        <w:separator/>
      </w:r>
    </w:p>
  </w:endnote>
  <w:endnote w:type="continuationSeparator" w:id="1">
    <w:p w:rsidR="00A24567" w:rsidRDefault="00A2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33" w:rsidRDefault="000C7210">
    <w:pPr>
      <w:pStyle w:val="ae"/>
      <w:jc w:val="right"/>
    </w:pPr>
    <w:r>
      <w:fldChar w:fldCharType="begin"/>
    </w:r>
    <w:r w:rsidR="00F66B33">
      <w:instrText xml:space="preserve"> PAGE   \* MERGEFORMAT </w:instrText>
    </w:r>
    <w:r>
      <w:fldChar w:fldCharType="separate"/>
    </w:r>
    <w:r w:rsidR="001C650F">
      <w:rPr>
        <w:noProof/>
      </w:rPr>
      <w:t>4</w:t>
    </w:r>
    <w:r>
      <w:rPr>
        <w:noProof/>
      </w:rPr>
      <w:fldChar w:fldCharType="end"/>
    </w:r>
  </w:p>
  <w:p w:rsidR="00F66B33" w:rsidRDefault="00F66B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567" w:rsidRDefault="00A24567">
      <w:pPr>
        <w:spacing w:after="0" w:line="240" w:lineRule="auto"/>
      </w:pPr>
      <w:r>
        <w:separator/>
      </w:r>
    </w:p>
  </w:footnote>
  <w:footnote w:type="continuationSeparator" w:id="1">
    <w:p w:rsidR="00A24567" w:rsidRDefault="00A2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23"/>
    <w:rsid w:val="00003764"/>
    <w:rsid w:val="000039F6"/>
    <w:rsid w:val="00006006"/>
    <w:rsid w:val="0000607B"/>
    <w:rsid w:val="00007D72"/>
    <w:rsid w:val="00011974"/>
    <w:rsid w:val="00014207"/>
    <w:rsid w:val="00015228"/>
    <w:rsid w:val="00015245"/>
    <w:rsid w:val="00016218"/>
    <w:rsid w:val="0001696A"/>
    <w:rsid w:val="00016B7F"/>
    <w:rsid w:val="00016C5F"/>
    <w:rsid w:val="000173C2"/>
    <w:rsid w:val="0002115F"/>
    <w:rsid w:val="00025886"/>
    <w:rsid w:val="0002673D"/>
    <w:rsid w:val="000272BC"/>
    <w:rsid w:val="000301F0"/>
    <w:rsid w:val="000307E1"/>
    <w:rsid w:val="00030C6E"/>
    <w:rsid w:val="000317AF"/>
    <w:rsid w:val="00032822"/>
    <w:rsid w:val="000342E7"/>
    <w:rsid w:val="00036D79"/>
    <w:rsid w:val="0004312B"/>
    <w:rsid w:val="00043DE0"/>
    <w:rsid w:val="00044B9A"/>
    <w:rsid w:val="000507C0"/>
    <w:rsid w:val="000519D5"/>
    <w:rsid w:val="00056176"/>
    <w:rsid w:val="0005619D"/>
    <w:rsid w:val="000566CE"/>
    <w:rsid w:val="00056BC6"/>
    <w:rsid w:val="00061623"/>
    <w:rsid w:val="00062E3B"/>
    <w:rsid w:val="00062EE5"/>
    <w:rsid w:val="00064AF8"/>
    <w:rsid w:val="0006537C"/>
    <w:rsid w:val="00065FD0"/>
    <w:rsid w:val="00066809"/>
    <w:rsid w:val="000709A4"/>
    <w:rsid w:val="00070E4C"/>
    <w:rsid w:val="0007179F"/>
    <w:rsid w:val="00074A77"/>
    <w:rsid w:val="00077211"/>
    <w:rsid w:val="0008109D"/>
    <w:rsid w:val="000819BC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C017A"/>
    <w:rsid w:val="000C34FC"/>
    <w:rsid w:val="000C41D3"/>
    <w:rsid w:val="000C5611"/>
    <w:rsid w:val="000C5E57"/>
    <w:rsid w:val="000C6D02"/>
    <w:rsid w:val="000C7210"/>
    <w:rsid w:val="000C73E9"/>
    <w:rsid w:val="000D356F"/>
    <w:rsid w:val="000D47FE"/>
    <w:rsid w:val="000D6FB0"/>
    <w:rsid w:val="000D78A7"/>
    <w:rsid w:val="000E5273"/>
    <w:rsid w:val="000E54F6"/>
    <w:rsid w:val="000E7145"/>
    <w:rsid w:val="000F168E"/>
    <w:rsid w:val="000F320A"/>
    <w:rsid w:val="000F35F5"/>
    <w:rsid w:val="000F377D"/>
    <w:rsid w:val="000F3E62"/>
    <w:rsid w:val="000F67C2"/>
    <w:rsid w:val="000F6B1F"/>
    <w:rsid w:val="000F7BD2"/>
    <w:rsid w:val="0010060E"/>
    <w:rsid w:val="00100996"/>
    <w:rsid w:val="001015DE"/>
    <w:rsid w:val="00101694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7CA3"/>
    <w:rsid w:val="00122E81"/>
    <w:rsid w:val="001235D8"/>
    <w:rsid w:val="0012375E"/>
    <w:rsid w:val="00123774"/>
    <w:rsid w:val="00123933"/>
    <w:rsid w:val="00125D7D"/>
    <w:rsid w:val="00126768"/>
    <w:rsid w:val="001308AB"/>
    <w:rsid w:val="00130CCD"/>
    <w:rsid w:val="001330AA"/>
    <w:rsid w:val="001433DE"/>
    <w:rsid w:val="001460D7"/>
    <w:rsid w:val="001467E9"/>
    <w:rsid w:val="001509BF"/>
    <w:rsid w:val="00150D2E"/>
    <w:rsid w:val="001511CA"/>
    <w:rsid w:val="0015146B"/>
    <w:rsid w:val="00151E68"/>
    <w:rsid w:val="001532F9"/>
    <w:rsid w:val="001542A5"/>
    <w:rsid w:val="001543BB"/>
    <w:rsid w:val="0015498F"/>
    <w:rsid w:val="00154B26"/>
    <w:rsid w:val="00155306"/>
    <w:rsid w:val="001568E9"/>
    <w:rsid w:val="001571AE"/>
    <w:rsid w:val="00161AB1"/>
    <w:rsid w:val="00163128"/>
    <w:rsid w:val="001636C5"/>
    <w:rsid w:val="001636F7"/>
    <w:rsid w:val="00164D6B"/>
    <w:rsid w:val="00165246"/>
    <w:rsid w:val="00165B81"/>
    <w:rsid w:val="0016618F"/>
    <w:rsid w:val="00167899"/>
    <w:rsid w:val="00170609"/>
    <w:rsid w:val="00173D44"/>
    <w:rsid w:val="00174012"/>
    <w:rsid w:val="00174320"/>
    <w:rsid w:val="0017589A"/>
    <w:rsid w:val="001819BA"/>
    <w:rsid w:val="001849B5"/>
    <w:rsid w:val="00185B20"/>
    <w:rsid w:val="00187BE1"/>
    <w:rsid w:val="00190425"/>
    <w:rsid w:val="0019195E"/>
    <w:rsid w:val="0019340C"/>
    <w:rsid w:val="00194026"/>
    <w:rsid w:val="00195C49"/>
    <w:rsid w:val="001A0133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B7D9F"/>
    <w:rsid w:val="001C1E9B"/>
    <w:rsid w:val="001C2F42"/>
    <w:rsid w:val="001C4D79"/>
    <w:rsid w:val="001C57C3"/>
    <w:rsid w:val="001C650F"/>
    <w:rsid w:val="001D07C7"/>
    <w:rsid w:val="001D24CC"/>
    <w:rsid w:val="001D4363"/>
    <w:rsid w:val="001D53A4"/>
    <w:rsid w:val="001D58C3"/>
    <w:rsid w:val="001D6706"/>
    <w:rsid w:val="001E0DD7"/>
    <w:rsid w:val="001E1280"/>
    <w:rsid w:val="001E2755"/>
    <w:rsid w:val="001E27CC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A0D"/>
    <w:rsid w:val="00205BB6"/>
    <w:rsid w:val="00205FCB"/>
    <w:rsid w:val="0020775B"/>
    <w:rsid w:val="0021145A"/>
    <w:rsid w:val="002118C9"/>
    <w:rsid w:val="00211B6D"/>
    <w:rsid w:val="00214A2E"/>
    <w:rsid w:val="00216BA2"/>
    <w:rsid w:val="00220D21"/>
    <w:rsid w:val="00221AC4"/>
    <w:rsid w:val="00222CEC"/>
    <w:rsid w:val="002251F8"/>
    <w:rsid w:val="002252D2"/>
    <w:rsid w:val="002273CB"/>
    <w:rsid w:val="00231D9A"/>
    <w:rsid w:val="00233280"/>
    <w:rsid w:val="00234CED"/>
    <w:rsid w:val="00234FAA"/>
    <w:rsid w:val="00235403"/>
    <w:rsid w:val="00235901"/>
    <w:rsid w:val="0023675D"/>
    <w:rsid w:val="002457FF"/>
    <w:rsid w:val="00245C83"/>
    <w:rsid w:val="00247AD6"/>
    <w:rsid w:val="0025005B"/>
    <w:rsid w:val="00251D7E"/>
    <w:rsid w:val="00254AF5"/>
    <w:rsid w:val="00254EDA"/>
    <w:rsid w:val="002555D3"/>
    <w:rsid w:val="002560FB"/>
    <w:rsid w:val="00256742"/>
    <w:rsid w:val="00257812"/>
    <w:rsid w:val="00257E9E"/>
    <w:rsid w:val="00260210"/>
    <w:rsid w:val="00260CE3"/>
    <w:rsid w:val="002610B6"/>
    <w:rsid w:val="002616B9"/>
    <w:rsid w:val="00261C0B"/>
    <w:rsid w:val="002644F0"/>
    <w:rsid w:val="00264DF4"/>
    <w:rsid w:val="0026510C"/>
    <w:rsid w:val="002662D8"/>
    <w:rsid w:val="00266D94"/>
    <w:rsid w:val="002673CC"/>
    <w:rsid w:val="00274120"/>
    <w:rsid w:val="00276061"/>
    <w:rsid w:val="00276C3D"/>
    <w:rsid w:val="00281E3E"/>
    <w:rsid w:val="002830E2"/>
    <w:rsid w:val="00283882"/>
    <w:rsid w:val="00283EDC"/>
    <w:rsid w:val="00285FC9"/>
    <w:rsid w:val="002866A6"/>
    <w:rsid w:val="002870C7"/>
    <w:rsid w:val="0029246E"/>
    <w:rsid w:val="00292D11"/>
    <w:rsid w:val="00295B73"/>
    <w:rsid w:val="00296826"/>
    <w:rsid w:val="00296CC7"/>
    <w:rsid w:val="002A257D"/>
    <w:rsid w:val="002A3675"/>
    <w:rsid w:val="002B1054"/>
    <w:rsid w:val="002B11D3"/>
    <w:rsid w:val="002B16A8"/>
    <w:rsid w:val="002B488D"/>
    <w:rsid w:val="002C1F4F"/>
    <w:rsid w:val="002C52B0"/>
    <w:rsid w:val="002C6371"/>
    <w:rsid w:val="002C6E08"/>
    <w:rsid w:val="002C6EFD"/>
    <w:rsid w:val="002C789B"/>
    <w:rsid w:val="002D28B7"/>
    <w:rsid w:val="002D59F4"/>
    <w:rsid w:val="002D5D2B"/>
    <w:rsid w:val="002D7752"/>
    <w:rsid w:val="002E0AA7"/>
    <w:rsid w:val="002E0F84"/>
    <w:rsid w:val="002E2E31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C9"/>
    <w:rsid w:val="003133EE"/>
    <w:rsid w:val="00322C55"/>
    <w:rsid w:val="00324155"/>
    <w:rsid w:val="00325ECD"/>
    <w:rsid w:val="0033299D"/>
    <w:rsid w:val="00333238"/>
    <w:rsid w:val="00335089"/>
    <w:rsid w:val="003352F3"/>
    <w:rsid w:val="003366ED"/>
    <w:rsid w:val="003411FC"/>
    <w:rsid w:val="003419C3"/>
    <w:rsid w:val="0034333E"/>
    <w:rsid w:val="00345150"/>
    <w:rsid w:val="00354150"/>
    <w:rsid w:val="00355CBF"/>
    <w:rsid w:val="003574FC"/>
    <w:rsid w:val="00357891"/>
    <w:rsid w:val="00360C54"/>
    <w:rsid w:val="00361981"/>
    <w:rsid w:val="0036204F"/>
    <w:rsid w:val="00363527"/>
    <w:rsid w:val="00364407"/>
    <w:rsid w:val="00364FFF"/>
    <w:rsid w:val="00365994"/>
    <w:rsid w:val="003659D1"/>
    <w:rsid w:val="003669A3"/>
    <w:rsid w:val="00372A8F"/>
    <w:rsid w:val="00372EBA"/>
    <w:rsid w:val="00375D59"/>
    <w:rsid w:val="003814EB"/>
    <w:rsid w:val="0038432B"/>
    <w:rsid w:val="00384D2F"/>
    <w:rsid w:val="0038629B"/>
    <w:rsid w:val="003863E2"/>
    <w:rsid w:val="00386444"/>
    <w:rsid w:val="003864EE"/>
    <w:rsid w:val="00391E21"/>
    <w:rsid w:val="0039335C"/>
    <w:rsid w:val="00393BBE"/>
    <w:rsid w:val="00395CDE"/>
    <w:rsid w:val="00397A4D"/>
    <w:rsid w:val="003A4ADF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5830"/>
    <w:rsid w:val="003C1442"/>
    <w:rsid w:val="003C1DDB"/>
    <w:rsid w:val="003C1FC0"/>
    <w:rsid w:val="003C3B50"/>
    <w:rsid w:val="003C49DA"/>
    <w:rsid w:val="003C4AB9"/>
    <w:rsid w:val="003D1A87"/>
    <w:rsid w:val="003D1FC5"/>
    <w:rsid w:val="003D24C2"/>
    <w:rsid w:val="003D2A0B"/>
    <w:rsid w:val="003D318B"/>
    <w:rsid w:val="003E00EB"/>
    <w:rsid w:val="003E1436"/>
    <w:rsid w:val="003E2700"/>
    <w:rsid w:val="003E29A0"/>
    <w:rsid w:val="003E493A"/>
    <w:rsid w:val="003E56F7"/>
    <w:rsid w:val="003E61D6"/>
    <w:rsid w:val="003E6884"/>
    <w:rsid w:val="003E6CF7"/>
    <w:rsid w:val="003F7985"/>
    <w:rsid w:val="004006DF"/>
    <w:rsid w:val="004009F6"/>
    <w:rsid w:val="00400AD0"/>
    <w:rsid w:val="00403D8B"/>
    <w:rsid w:val="00403F69"/>
    <w:rsid w:val="0040481F"/>
    <w:rsid w:val="00404B0A"/>
    <w:rsid w:val="004071F2"/>
    <w:rsid w:val="0041003E"/>
    <w:rsid w:val="00410078"/>
    <w:rsid w:val="00410311"/>
    <w:rsid w:val="00410528"/>
    <w:rsid w:val="00410FBC"/>
    <w:rsid w:val="004169EF"/>
    <w:rsid w:val="0041707C"/>
    <w:rsid w:val="00417A8A"/>
    <w:rsid w:val="00417A8B"/>
    <w:rsid w:val="00420569"/>
    <w:rsid w:val="0042140D"/>
    <w:rsid w:val="00421B45"/>
    <w:rsid w:val="0042409A"/>
    <w:rsid w:val="004245A3"/>
    <w:rsid w:val="0042565A"/>
    <w:rsid w:val="0042719F"/>
    <w:rsid w:val="0043432D"/>
    <w:rsid w:val="004348A3"/>
    <w:rsid w:val="00435CDE"/>
    <w:rsid w:val="00441C92"/>
    <w:rsid w:val="00443525"/>
    <w:rsid w:val="00445A30"/>
    <w:rsid w:val="00446AD1"/>
    <w:rsid w:val="004473DD"/>
    <w:rsid w:val="00450426"/>
    <w:rsid w:val="00453017"/>
    <w:rsid w:val="0045614F"/>
    <w:rsid w:val="00461732"/>
    <w:rsid w:val="00463BC6"/>
    <w:rsid w:val="0046618B"/>
    <w:rsid w:val="0046694D"/>
    <w:rsid w:val="00470386"/>
    <w:rsid w:val="00470973"/>
    <w:rsid w:val="00473300"/>
    <w:rsid w:val="00473389"/>
    <w:rsid w:val="00474064"/>
    <w:rsid w:val="004771C5"/>
    <w:rsid w:val="0048024D"/>
    <w:rsid w:val="00480463"/>
    <w:rsid w:val="0048051D"/>
    <w:rsid w:val="00480F3F"/>
    <w:rsid w:val="00482147"/>
    <w:rsid w:val="0048361D"/>
    <w:rsid w:val="00484265"/>
    <w:rsid w:val="0048468D"/>
    <w:rsid w:val="004865BB"/>
    <w:rsid w:val="00490948"/>
    <w:rsid w:val="00491569"/>
    <w:rsid w:val="0049383E"/>
    <w:rsid w:val="00494773"/>
    <w:rsid w:val="00497A2C"/>
    <w:rsid w:val="004A392E"/>
    <w:rsid w:val="004A551D"/>
    <w:rsid w:val="004A6FCA"/>
    <w:rsid w:val="004A7A33"/>
    <w:rsid w:val="004B0C3F"/>
    <w:rsid w:val="004B2510"/>
    <w:rsid w:val="004B4BFE"/>
    <w:rsid w:val="004B6302"/>
    <w:rsid w:val="004B6447"/>
    <w:rsid w:val="004B6A3B"/>
    <w:rsid w:val="004B7005"/>
    <w:rsid w:val="004B7E3E"/>
    <w:rsid w:val="004B7F66"/>
    <w:rsid w:val="004C0C63"/>
    <w:rsid w:val="004C408F"/>
    <w:rsid w:val="004C49B0"/>
    <w:rsid w:val="004C4E6F"/>
    <w:rsid w:val="004C501E"/>
    <w:rsid w:val="004C5EE0"/>
    <w:rsid w:val="004C6F76"/>
    <w:rsid w:val="004C7DBB"/>
    <w:rsid w:val="004D1887"/>
    <w:rsid w:val="004D2136"/>
    <w:rsid w:val="004D4399"/>
    <w:rsid w:val="004D45FD"/>
    <w:rsid w:val="004D5990"/>
    <w:rsid w:val="004E001C"/>
    <w:rsid w:val="004E1B8B"/>
    <w:rsid w:val="004E42B5"/>
    <w:rsid w:val="004E5358"/>
    <w:rsid w:val="004E5A5D"/>
    <w:rsid w:val="004E76D1"/>
    <w:rsid w:val="004E7CCE"/>
    <w:rsid w:val="004E7FF4"/>
    <w:rsid w:val="004F07DF"/>
    <w:rsid w:val="004F0802"/>
    <w:rsid w:val="004F1999"/>
    <w:rsid w:val="004F2442"/>
    <w:rsid w:val="004F2F50"/>
    <w:rsid w:val="004F38AE"/>
    <w:rsid w:val="004F3F4A"/>
    <w:rsid w:val="004F5A11"/>
    <w:rsid w:val="004F5BA9"/>
    <w:rsid w:val="004F5DD9"/>
    <w:rsid w:val="004F7016"/>
    <w:rsid w:val="004F7B0C"/>
    <w:rsid w:val="004F7D91"/>
    <w:rsid w:val="0050132F"/>
    <w:rsid w:val="00502F36"/>
    <w:rsid w:val="00503ACB"/>
    <w:rsid w:val="00504AB2"/>
    <w:rsid w:val="00507E77"/>
    <w:rsid w:val="00512668"/>
    <w:rsid w:val="00512F1C"/>
    <w:rsid w:val="0051739B"/>
    <w:rsid w:val="005212A1"/>
    <w:rsid w:val="0052164B"/>
    <w:rsid w:val="00522E0A"/>
    <w:rsid w:val="0052584E"/>
    <w:rsid w:val="00527BB3"/>
    <w:rsid w:val="005311AF"/>
    <w:rsid w:val="005329FA"/>
    <w:rsid w:val="005368B7"/>
    <w:rsid w:val="0053736F"/>
    <w:rsid w:val="00537BB6"/>
    <w:rsid w:val="005400D7"/>
    <w:rsid w:val="005405AA"/>
    <w:rsid w:val="00541D43"/>
    <w:rsid w:val="005427E6"/>
    <w:rsid w:val="00542B3D"/>
    <w:rsid w:val="00544E5B"/>
    <w:rsid w:val="00547D24"/>
    <w:rsid w:val="005505EF"/>
    <w:rsid w:val="00555C25"/>
    <w:rsid w:val="005567BA"/>
    <w:rsid w:val="005614B3"/>
    <w:rsid w:val="00562536"/>
    <w:rsid w:val="00563C6E"/>
    <w:rsid w:val="0056426B"/>
    <w:rsid w:val="00565378"/>
    <w:rsid w:val="005666ED"/>
    <w:rsid w:val="00567524"/>
    <w:rsid w:val="00567FFD"/>
    <w:rsid w:val="00575866"/>
    <w:rsid w:val="0057602E"/>
    <w:rsid w:val="00580516"/>
    <w:rsid w:val="00580D4E"/>
    <w:rsid w:val="00581BC2"/>
    <w:rsid w:val="00582240"/>
    <w:rsid w:val="00582F6A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EE9"/>
    <w:rsid w:val="005A466D"/>
    <w:rsid w:val="005A572B"/>
    <w:rsid w:val="005A632B"/>
    <w:rsid w:val="005A747A"/>
    <w:rsid w:val="005B0C19"/>
    <w:rsid w:val="005B41C4"/>
    <w:rsid w:val="005B4BC7"/>
    <w:rsid w:val="005B4F88"/>
    <w:rsid w:val="005B7A82"/>
    <w:rsid w:val="005C12EB"/>
    <w:rsid w:val="005C2236"/>
    <w:rsid w:val="005C2264"/>
    <w:rsid w:val="005C2393"/>
    <w:rsid w:val="005C3743"/>
    <w:rsid w:val="005C49EA"/>
    <w:rsid w:val="005C4B3F"/>
    <w:rsid w:val="005C4F47"/>
    <w:rsid w:val="005C6161"/>
    <w:rsid w:val="005C7406"/>
    <w:rsid w:val="005D174C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1592"/>
    <w:rsid w:val="005F24B8"/>
    <w:rsid w:val="005F34BE"/>
    <w:rsid w:val="005F38A4"/>
    <w:rsid w:val="005F5C7C"/>
    <w:rsid w:val="005F6870"/>
    <w:rsid w:val="005F7BD6"/>
    <w:rsid w:val="00600624"/>
    <w:rsid w:val="0060225F"/>
    <w:rsid w:val="0060273B"/>
    <w:rsid w:val="00606160"/>
    <w:rsid w:val="00607184"/>
    <w:rsid w:val="00611D2C"/>
    <w:rsid w:val="00614A2B"/>
    <w:rsid w:val="00614F25"/>
    <w:rsid w:val="006208D5"/>
    <w:rsid w:val="0062240E"/>
    <w:rsid w:val="006256C7"/>
    <w:rsid w:val="00626533"/>
    <w:rsid w:val="00630379"/>
    <w:rsid w:val="006307F3"/>
    <w:rsid w:val="00630DAC"/>
    <w:rsid w:val="00631E99"/>
    <w:rsid w:val="00633A13"/>
    <w:rsid w:val="006367F4"/>
    <w:rsid w:val="00637223"/>
    <w:rsid w:val="0063751A"/>
    <w:rsid w:val="00637D0E"/>
    <w:rsid w:val="00640667"/>
    <w:rsid w:val="00641458"/>
    <w:rsid w:val="00641617"/>
    <w:rsid w:val="00646A76"/>
    <w:rsid w:val="00646B2A"/>
    <w:rsid w:val="006474BF"/>
    <w:rsid w:val="0064767F"/>
    <w:rsid w:val="00652986"/>
    <w:rsid w:val="006539EE"/>
    <w:rsid w:val="006565EB"/>
    <w:rsid w:val="00657500"/>
    <w:rsid w:val="00657901"/>
    <w:rsid w:val="006603D3"/>
    <w:rsid w:val="00660F21"/>
    <w:rsid w:val="006614A2"/>
    <w:rsid w:val="00662530"/>
    <w:rsid w:val="00663D3F"/>
    <w:rsid w:val="00667F9B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3166"/>
    <w:rsid w:val="006867C2"/>
    <w:rsid w:val="00686888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4621"/>
    <w:rsid w:val="006A6C64"/>
    <w:rsid w:val="006A7B62"/>
    <w:rsid w:val="006B10CD"/>
    <w:rsid w:val="006B1721"/>
    <w:rsid w:val="006B17A5"/>
    <w:rsid w:val="006B35E0"/>
    <w:rsid w:val="006B6B5C"/>
    <w:rsid w:val="006C25FE"/>
    <w:rsid w:val="006C5972"/>
    <w:rsid w:val="006D3E1E"/>
    <w:rsid w:val="006D5E7C"/>
    <w:rsid w:val="006E0228"/>
    <w:rsid w:val="006E0E09"/>
    <w:rsid w:val="006E1B02"/>
    <w:rsid w:val="006E4C7E"/>
    <w:rsid w:val="006E6239"/>
    <w:rsid w:val="006E692E"/>
    <w:rsid w:val="006E6B0A"/>
    <w:rsid w:val="006E6B32"/>
    <w:rsid w:val="006E6D25"/>
    <w:rsid w:val="006F0D9A"/>
    <w:rsid w:val="006F15DF"/>
    <w:rsid w:val="006F198C"/>
    <w:rsid w:val="006F1E77"/>
    <w:rsid w:val="006F246B"/>
    <w:rsid w:val="006F4E5C"/>
    <w:rsid w:val="006F5A0B"/>
    <w:rsid w:val="00701746"/>
    <w:rsid w:val="007018BC"/>
    <w:rsid w:val="007035D8"/>
    <w:rsid w:val="00705CD5"/>
    <w:rsid w:val="00707307"/>
    <w:rsid w:val="00712919"/>
    <w:rsid w:val="00713756"/>
    <w:rsid w:val="007177EB"/>
    <w:rsid w:val="00717CA3"/>
    <w:rsid w:val="00721146"/>
    <w:rsid w:val="00721422"/>
    <w:rsid w:val="00722BEC"/>
    <w:rsid w:val="00723E46"/>
    <w:rsid w:val="00727B77"/>
    <w:rsid w:val="007300B7"/>
    <w:rsid w:val="00731BBB"/>
    <w:rsid w:val="00734170"/>
    <w:rsid w:val="00736835"/>
    <w:rsid w:val="0073774F"/>
    <w:rsid w:val="007417F7"/>
    <w:rsid w:val="00741F97"/>
    <w:rsid w:val="00743452"/>
    <w:rsid w:val="00745792"/>
    <w:rsid w:val="007464AF"/>
    <w:rsid w:val="00746931"/>
    <w:rsid w:val="00747E34"/>
    <w:rsid w:val="00757A97"/>
    <w:rsid w:val="00765962"/>
    <w:rsid w:val="00773A52"/>
    <w:rsid w:val="00773DD7"/>
    <w:rsid w:val="0077567B"/>
    <w:rsid w:val="00776B17"/>
    <w:rsid w:val="00783D31"/>
    <w:rsid w:val="007840BF"/>
    <w:rsid w:val="0078485C"/>
    <w:rsid w:val="00785FA1"/>
    <w:rsid w:val="00786A6A"/>
    <w:rsid w:val="00786EC2"/>
    <w:rsid w:val="00790518"/>
    <w:rsid w:val="00793100"/>
    <w:rsid w:val="007932F2"/>
    <w:rsid w:val="007937F0"/>
    <w:rsid w:val="00793898"/>
    <w:rsid w:val="007950E5"/>
    <w:rsid w:val="007953D1"/>
    <w:rsid w:val="00796C16"/>
    <w:rsid w:val="00796D68"/>
    <w:rsid w:val="007977BF"/>
    <w:rsid w:val="00797CBA"/>
    <w:rsid w:val="007A0DC4"/>
    <w:rsid w:val="007A3610"/>
    <w:rsid w:val="007A4ADF"/>
    <w:rsid w:val="007A4D3D"/>
    <w:rsid w:val="007A4E06"/>
    <w:rsid w:val="007A5299"/>
    <w:rsid w:val="007A609A"/>
    <w:rsid w:val="007A6C27"/>
    <w:rsid w:val="007A7539"/>
    <w:rsid w:val="007B05D1"/>
    <w:rsid w:val="007B2344"/>
    <w:rsid w:val="007B2444"/>
    <w:rsid w:val="007B2742"/>
    <w:rsid w:val="007B2F08"/>
    <w:rsid w:val="007B59DE"/>
    <w:rsid w:val="007B5B1B"/>
    <w:rsid w:val="007B5FFF"/>
    <w:rsid w:val="007B78CD"/>
    <w:rsid w:val="007C04DF"/>
    <w:rsid w:val="007C2BA1"/>
    <w:rsid w:val="007C3AEE"/>
    <w:rsid w:val="007C3DA9"/>
    <w:rsid w:val="007C45BB"/>
    <w:rsid w:val="007C45DC"/>
    <w:rsid w:val="007C74F7"/>
    <w:rsid w:val="007D03E5"/>
    <w:rsid w:val="007D130E"/>
    <w:rsid w:val="007D13C6"/>
    <w:rsid w:val="007D23F9"/>
    <w:rsid w:val="007D2802"/>
    <w:rsid w:val="007D5A60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E10"/>
    <w:rsid w:val="00806CB0"/>
    <w:rsid w:val="00807809"/>
    <w:rsid w:val="008117D5"/>
    <w:rsid w:val="008119B7"/>
    <w:rsid w:val="008165A2"/>
    <w:rsid w:val="00816A66"/>
    <w:rsid w:val="00817A9E"/>
    <w:rsid w:val="00820CDB"/>
    <w:rsid w:val="00822F59"/>
    <w:rsid w:val="00822FD4"/>
    <w:rsid w:val="00823DE0"/>
    <w:rsid w:val="0082418D"/>
    <w:rsid w:val="00825D29"/>
    <w:rsid w:val="00826E3D"/>
    <w:rsid w:val="00830342"/>
    <w:rsid w:val="008313B5"/>
    <w:rsid w:val="00831540"/>
    <w:rsid w:val="0083627C"/>
    <w:rsid w:val="0083708C"/>
    <w:rsid w:val="00842528"/>
    <w:rsid w:val="00842BA1"/>
    <w:rsid w:val="00844D96"/>
    <w:rsid w:val="0084593C"/>
    <w:rsid w:val="008469E0"/>
    <w:rsid w:val="008474D5"/>
    <w:rsid w:val="00847B6C"/>
    <w:rsid w:val="00847D55"/>
    <w:rsid w:val="00850A1C"/>
    <w:rsid w:val="008515FD"/>
    <w:rsid w:val="008516F4"/>
    <w:rsid w:val="00852102"/>
    <w:rsid w:val="008564C2"/>
    <w:rsid w:val="00856A63"/>
    <w:rsid w:val="00856F3E"/>
    <w:rsid w:val="00861464"/>
    <w:rsid w:val="00862246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B9C"/>
    <w:rsid w:val="00883248"/>
    <w:rsid w:val="0088590D"/>
    <w:rsid w:val="00886445"/>
    <w:rsid w:val="008913BD"/>
    <w:rsid w:val="00892EB6"/>
    <w:rsid w:val="00895634"/>
    <w:rsid w:val="008975FC"/>
    <w:rsid w:val="008A03CD"/>
    <w:rsid w:val="008A08BE"/>
    <w:rsid w:val="008A1E59"/>
    <w:rsid w:val="008A2097"/>
    <w:rsid w:val="008A308E"/>
    <w:rsid w:val="008A5CF5"/>
    <w:rsid w:val="008A6B3C"/>
    <w:rsid w:val="008B19E7"/>
    <w:rsid w:val="008B227A"/>
    <w:rsid w:val="008B6DF3"/>
    <w:rsid w:val="008C2A1F"/>
    <w:rsid w:val="008C2C5E"/>
    <w:rsid w:val="008C6D5E"/>
    <w:rsid w:val="008C6F9A"/>
    <w:rsid w:val="008D12AE"/>
    <w:rsid w:val="008D1538"/>
    <w:rsid w:val="008D16D1"/>
    <w:rsid w:val="008D7C26"/>
    <w:rsid w:val="008E031A"/>
    <w:rsid w:val="008E07CF"/>
    <w:rsid w:val="008E3B9F"/>
    <w:rsid w:val="008E3E17"/>
    <w:rsid w:val="008E6A61"/>
    <w:rsid w:val="008F0A81"/>
    <w:rsid w:val="008F1877"/>
    <w:rsid w:val="008F384D"/>
    <w:rsid w:val="008F4999"/>
    <w:rsid w:val="009003B7"/>
    <w:rsid w:val="00901D13"/>
    <w:rsid w:val="009023FF"/>
    <w:rsid w:val="0090363F"/>
    <w:rsid w:val="00906EE4"/>
    <w:rsid w:val="00907BCA"/>
    <w:rsid w:val="00910A99"/>
    <w:rsid w:val="00910CB7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17884"/>
    <w:rsid w:val="0092304B"/>
    <w:rsid w:val="00923B62"/>
    <w:rsid w:val="00925F09"/>
    <w:rsid w:val="009306A8"/>
    <w:rsid w:val="00930DC7"/>
    <w:rsid w:val="00934B8C"/>
    <w:rsid w:val="00935112"/>
    <w:rsid w:val="00935978"/>
    <w:rsid w:val="00936ABD"/>
    <w:rsid w:val="00937A6A"/>
    <w:rsid w:val="00937D38"/>
    <w:rsid w:val="00941F81"/>
    <w:rsid w:val="0094700E"/>
    <w:rsid w:val="009525F4"/>
    <w:rsid w:val="00953382"/>
    <w:rsid w:val="009536A6"/>
    <w:rsid w:val="00954F03"/>
    <w:rsid w:val="00955A6A"/>
    <w:rsid w:val="00957585"/>
    <w:rsid w:val="00960CEE"/>
    <w:rsid w:val="00963464"/>
    <w:rsid w:val="00963465"/>
    <w:rsid w:val="009665A8"/>
    <w:rsid w:val="009734E7"/>
    <w:rsid w:val="009736AF"/>
    <w:rsid w:val="0097498C"/>
    <w:rsid w:val="00974AA9"/>
    <w:rsid w:val="009779CF"/>
    <w:rsid w:val="00977EE5"/>
    <w:rsid w:val="009810AE"/>
    <w:rsid w:val="00982321"/>
    <w:rsid w:val="009826FA"/>
    <w:rsid w:val="0098631B"/>
    <w:rsid w:val="00987719"/>
    <w:rsid w:val="0099102B"/>
    <w:rsid w:val="00991E6C"/>
    <w:rsid w:val="00994734"/>
    <w:rsid w:val="00995C83"/>
    <w:rsid w:val="00997193"/>
    <w:rsid w:val="00997F42"/>
    <w:rsid w:val="009A3722"/>
    <w:rsid w:val="009A38A9"/>
    <w:rsid w:val="009A7CE8"/>
    <w:rsid w:val="009B07AB"/>
    <w:rsid w:val="009B2832"/>
    <w:rsid w:val="009B4E51"/>
    <w:rsid w:val="009B513F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5F03"/>
    <w:rsid w:val="009E6440"/>
    <w:rsid w:val="009E76BB"/>
    <w:rsid w:val="009F0457"/>
    <w:rsid w:val="009F4080"/>
    <w:rsid w:val="009F6F12"/>
    <w:rsid w:val="00A0047F"/>
    <w:rsid w:val="00A00765"/>
    <w:rsid w:val="00A00F0E"/>
    <w:rsid w:val="00A037AA"/>
    <w:rsid w:val="00A05DE8"/>
    <w:rsid w:val="00A07658"/>
    <w:rsid w:val="00A1236E"/>
    <w:rsid w:val="00A123DB"/>
    <w:rsid w:val="00A151E4"/>
    <w:rsid w:val="00A15A4A"/>
    <w:rsid w:val="00A177FC"/>
    <w:rsid w:val="00A20DE9"/>
    <w:rsid w:val="00A2102D"/>
    <w:rsid w:val="00A22CD2"/>
    <w:rsid w:val="00A23346"/>
    <w:rsid w:val="00A233EB"/>
    <w:rsid w:val="00A23D0E"/>
    <w:rsid w:val="00A24567"/>
    <w:rsid w:val="00A266F3"/>
    <w:rsid w:val="00A3200D"/>
    <w:rsid w:val="00A32653"/>
    <w:rsid w:val="00A32E1E"/>
    <w:rsid w:val="00A32ECC"/>
    <w:rsid w:val="00A3303D"/>
    <w:rsid w:val="00A3395E"/>
    <w:rsid w:val="00A33B4F"/>
    <w:rsid w:val="00A362FA"/>
    <w:rsid w:val="00A3762B"/>
    <w:rsid w:val="00A41E71"/>
    <w:rsid w:val="00A42E9A"/>
    <w:rsid w:val="00A46809"/>
    <w:rsid w:val="00A46C81"/>
    <w:rsid w:val="00A46EB7"/>
    <w:rsid w:val="00A470AB"/>
    <w:rsid w:val="00A500CC"/>
    <w:rsid w:val="00A54BD8"/>
    <w:rsid w:val="00A54F57"/>
    <w:rsid w:val="00A61133"/>
    <w:rsid w:val="00A630EF"/>
    <w:rsid w:val="00A6384C"/>
    <w:rsid w:val="00A63E34"/>
    <w:rsid w:val="00A64198"/>
    <w:rsid w:val="00A65203"/>
    <w:rsid w:val="00A66124"/>
    <w:rsid w:val="00A704C9"/>
    <w:rsid w:val="00A70F38"/>
    <w:rsid w:val="00A717F3"/>
    <w:rsid w:val="00A72B1D"/>
    <w:rsid w:val="00A72D19"/>
    <w:rsid w:val="00A73E8B"/>
    <w:rsid w:val="00A7746F"/>
    <w:rsid w:val="00A83AF2"/>
    <w:rsid w:val="00A848D5"/>
    <w:rsid w:val="00A85088"/>
    <w:rsid w:val="00A9005E"/>
    <w:rsid w:val="00A90090"/>
    <w:rsid w:val="00A90934"/>
    <w:rsid w:val="00A90B83"/>
    <w:rsid w:val="00A93401"/>
    <w:rsid w:val="00A944AF"/>
    <w:rsid w:val="00A94F14"/>
    <w:rsid w:val="00A9589C"/>
    <w:rsid w:val="00A95FF5"/>
    <w:rsid w:val="00A97BC8"/>
    <w:rsid w:val="00AA105B"/>
    <w:rsid w:val="00AA13B0"/>
    <w:rsid w:val="00AA225F"/>
    <w:rsid w:val="00AA50EC"/>
    <w:rsid w:val="00AA52F9"/>
    <w:rsid w:val="00AA6626"/>
    <w:rsid w:val="00AB0893"/>
    <w:rsid w:val="00AB1F93"/>
    <w:rsid w:val="00AB2C38"/>
    <w:rsid w:val="00AB61A4"/>
    <w:rsid w:val="00AB67A1"/>
    <w:rsid w:val="00AB7A79"/>
    <w:rsid w:val="00AB7BB2"/>
    <w:rsid w:val="00AC0414"/>
    <w:rsid w:val="00AC3DC7"/>
    <w:rsid w:val="00AC7312"/>
    <w:rsid w:val="00AD0043"/>
    <w:rsid w:val="00AD0F89"/>
    <w:rsid w:val="00AD1AC3"/>
    <w:rsid w:val="00AD34CE"/>
    <w:rsid w:val="00AD3C65"/>
    <w:rsid w:val="00AD4D93"/>
    <w:rsid w:val="00AD54FF"/>
    <w:rsid w:val="00AD647B"/>
    <w:rsid w:val="00AD6749"/>
    <w:rsid w:val="00AD74A1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5B5"/>
    <w:rsid w:val="00AF1EAD"/>
    <w:rsid w:val="00AF1FB5"/>
    <w:rsid w:val="00AF274B"/>
    <w:rsid w:val="00AF40B2"/>
    <w:rsid w:val="00AF5835"/>
    <w:rsid w:val="00B04F28"/>
    <w:rsid w:val="00B06902"/>
    <w:rsid w:val="00B0773A"/>
    <w:rsid w:val="00B10507"/>
    <w:rsid w:val="00B10B27"/>
    <w:rsid w:val="00B11B74"/>
    <w:rsid w:val="00B12012"/>
    <w:rsid w:val="00B13170"/>
    <w:rsid w:val="00B13483"/>
    <w:rsid w:val="00B13656"/>
    <w:rsid w:val="00B24DEC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15C9"/>
    <w:rsid w:val="00B54D4C"/>
    <w:rsid w:val="00B55C7B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1CA8"/>
    <w:rsid w:val="00B72135"/>
    <w:rsid w:val="00B731F1"/>
    <w:rsid w:val="00B73B43"/>
    <w:rsid w:val="00B74191"/>
    <w:rsid w:val="00B74415"/>
    <w:rsid w:val="00B7692F"/>
    <w:rsid w:val="00B80922"/>
    <w:rsid w:val="00B83C94"/>
    <w:rsid w:val="00B86FEA"/>
    <w:rsid w:val="00B87620"/>
    <w:rsid w:val="00B90974"/>
    <w:rsid w:val="00B91887"/>
    <w:rsid w:val="00B9298E"/>
    <w:rsid w:val="00B930BD"/>
    <w:rsid w:val="00B94EB2"/>
    <w:rsid w:val="00B95063"/>
    <w:rsid w:val="00B965FA"/>
    <w:rsid w:val="00BA059F"/>
    <w:rsid w:val="00BA1FF6"/>
    <w:rsid w:val="00BA227C"/>
    <w:rsid w:val="00BA3068"/>
    <w:rsid w:val="00BA350F"/>
    <w:rsid w:val="00BA3610"/>
    <w:rsid w:val="00BA4460"/>
    <w:rsid w:val="00BA4BA8"/>
    <w:rsid w:val="00BA5837"/>
    <w:rsid w:val="00BA61AA"/>
    <w:rsid w:val="00BA6BC8"/>
    <w:rsid w:val="00BB1CD8"/>
    <w:rsid w:val="00BB2D79"/>
    <w:rsid w:val="00BB2FBF"/>
    <w:rsid w:val="00BB3E11"/>
    <w:rsid w:val="00BB4F14"/>
    <w:rsid w:val="00BB761C"/>
    <w:rsid w:val="00BC1354"/>
    <w:rsid w:val="00BC2DAC"/>
    <w:rsid w:val="00BC3844"/>
    <w:rsid w:val="00BC7A59"/>
    <w:rsid w:val="00BD1EB6"/>
    <w:rsid w:val="00BD243D"/>
    <w:rsid w:val="00BD2B4F"/>
    <w:rsid w:val="00BD2F06"/>
    <w:rsid w:val="00BD3117"/>
    <w:rsid w:val="00BD33F3"/>
    <w:rsid w:val="00BD62FB"/>
    <w:rsid w:val="00BD6932"/>
    <w:rsid w:val="00BD6ECE"/>
    <w:rsid w:val="00BD796F"/>
    <w:rsid w:val="00BE0C2A"/>
    <w:rsid w:val="00BE13BB"/>
    <w:rsid w:val="00BE3652"/>
    <w:rsid w:val="00BE5FFB"/>
    <w:rsid w:val="00BE6499"/>
    <w:rsid w:val="00BF015B"/>
    <w:rsid w:val="00BF0238"/>
    <w:rsid w:val="00BF094F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12213"/>
    <w:rsid w:val="00C17093"/>
    <w:rsid w:val="00C17F84"/>
    <w:rsid w:val="00C20817"/>
    <w:rsid w:val="00C209D0"/>
    <w:rsid w:val="00C213F8"/>
    <w:rsid w:val="00C219A4"/>
    <w:rsid w:val="00C2719B"/>
    <w:rsid w:val="00C27B9E"/>
    <w:rsid w:val="00C33B1D"/>
    <w:rsid w:val="00C33B92"/>
    <w:rsid w:val="00C3471B"/>
    <w:rsid w:val="00C34AE8"/>
    <w:rsid w:val="00C35607"/>
    <w:rsid w:val="00C35C29"/>
    <w:rsid w:val="00C35E64"/>
    <w:rsid w:val="00C40DAF"/>
    <w:rsid w:val="00C43B71"/>
    <w:rsid w:val="00C451E1"/>
    <w:rsid w:val="00C51565"/>
    <w:rsid w:val="00C521E1"/>
    <w:rsid w:val="00C567E6"/>
    <w:rsid w:val="00C57AA5"/>
    <w:rsid w:val="00C57ECE"/>
    <w:rsid w:val="00C6297D"/>
    <w:rsid w:val="00C67408"/>
    <w:rsid w:val="00C67875"/>
    <w:rsid w:val="00C67EB2"/>
    <w:rsid w:val="00C71128"/>
    <w:rsid w:val="00C711B8"/>
    <w:rsid w:val="00C74482"/>
    <w:rsid w:val="00C752D7"/>
    <w:rsid w:val="00C7572A"/>
    <w:rsid w:val="00C76D28"/>
    <w:rsid w:val="00C7734A"/>
    <w:rsid w:val="00C855A5"/>
    <w:rsid w:val="00C85824"/>
    <w:rsid w:val="00C85BFE"/>
    <w:rsid w:val="00C85DF9"/>
    <w:rsid w:val="00C90F95"/>
    <w:rsid w:val="00C91A0B"/>
    <w:rsid w:val="00C924D2"/>
    <w:rsid w:val="00C92F47"/>
    <w:rsid w:val="00C931AB"/>
    <w:rsid w:val="00C93B11"/>
    <w:rsid w:val="00C956C4"/>
    <w:rsid w:val="00C96B0C"/>
    <w:rsid w:val="00CA00A7"/>
    <w:rsid w:val="00CA1C39"/>
    <w:rsid w:val="00CA1E0E"/>
    <w:rsid w:val="00CA24E6"/>
    <w:rsid w:val="00CA30FD"/>
    <w:rsid w:val="00CA3D98"/>
    <w:rsid w:val="00CA629A"/>
    <w:rsid w:val="00CA6744"/>
    <w:rsid w:val="00CA7A95"/>
    <w:rsid w:val="00CB26FC"/>
    <w:rsid w:val="00CB2D5C"/>
    <w:rsid w:val="00CB30A2"/>
    <w:rsid w:val="00CB53D4"/>
    <w:rsid w:val="00CB5B57"/>
    <w:rsid w:val="00CB5CA9"/>
    <w:rsid w:val="00CB6064"/>
    <w:rsid w:val="00CB684A"/>
    <w:rsid w:val="00CC236F"/>
    <w:rsid w:val="00CC3117"/>
    <w:rsid w:val="00CC59B7"/>
    <w:rsid w:val="00CD0564"/>
    <w:rsid w:val="00CD0DBC"/>
    <w:rsid w:val="00CD3131"/>
    <w:rsid w:val="00CD6F08"/>
    <w:rsid w:val="00CD7219"/>
    <w:rsid w:val="00CD7653"/>
    <w:rsid w:val="00CE1E68"/>
    <w:rsid w:val="00CE243A"/>
    <w:rsid w:val="00CE26B1"/>
    <w:rsid w:val="00CE5BFF"/>
    <w:rsid w:val="00CE5C4D"/>
    <w:rsid w:val="00CE6AFF"/>
    <w:rsid w:val="00CE7651"/>
    <w:rsid w:val="00CE7794"/>
    <w:rsid w:val="00CE7B8F"/>
    <w:rsid w:val="00CF02DD"/>
    <w:rsid w:val="00CF134F"/>
    <w:rsid w:val="00CF18C9"/>
    <w:rsid w:val="00CF33F3"/>
    <w:rsid w:val="00CF3801"/>
    <w:rsid w:val="00CF5901"/>
    <w:rsid w:val="00D00088"/>
    <w:rsid w:val="00D03140"/>
    <w:rsid w:val="00D06672"/>
    <w:rsid w:val="00D14446"/>
    <w:rsid w:val="00D153D9"/>
    <w:rsid w:val="00D15456"/>
    <w:rsid w:val="00D2040B"/>
    <w:rsid w:val="00D21010"/>
    <w:rsid w:val="00D2248A"/>
    <w:rsid w:val="00D2318E"/>
    <w:rsid w:val="00D30FDF"/>
    <w:rsid w:val="00D315A2"/>
    <w:rsid w:val="00D32A1B"/>
    <w:rsid w:val="00D32C79"/>
    <w:rsid w:val="00D35C43"/>
    <w:rsid w:val="00D36454"/>
    <w:rsid w:val="00D36990"/>
    <w:rsid w:val="00D36D5F"/>
    <w:rsid w:val="00D409DF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30E8"/>
    <w:rsid w:val="00D73AA4"/>
    <w:rsid w:val="00D75990"/>
    <w:rsid w:val="00D76523"/>
    <w:rsid w:val="00D766D2"/>
    <w:rsid w:val="00D76D94"/>
    <w:rsid w:val="00D84BA9"/>
    <w:rsid w:val="00D85229"/>
    <w:rsid w:val="00D862C1"/>
    <w:rsid w:val="00D86AAC"/>
    <w:rsid w:val="00D90F24"/>
    <w:rsid w:val="00D933A9"/>
    <w:rsid w:val="00D95F86"/>
    <w:rsid w:val="00D96B02"/>
    <w:rsid w:val="00DA1221"/>
    <w:rsid w:val="00DA41E3"/>
    <w:rsid w:val="00DA6347"/>
    <w:rsid w:val="00DB1DA2"/>
    <w:rsid w:val="00DB2345"/>
    <w:rsid w:val="00DB2408"/>
    <w:rsid w:val="00DB415C"/>
    <w:rsid w:val="00DB54DF"/>
    <w:rsid w:val="00DB6C0A"/>
    <w:rsid w:val="00DB730D"/>
    <w:rsid w:val="00DB7FB0"/>
    <w:rsid w:val="00DC393A"/>
    <w:rsid w:val="00DC3AF4"/>
    <w:rsid w:val="00DC6462"/>
    <w:rsid w:val="00DD0326"/>
    <w:rsid w:val="00DD1FFD"/>
    <w:rsid w:val="00DD4A2D"/>
    <w:rsid w:val="00DD4FB8"/>
    <w:rsid w:val="00DD678A"/>
    <w:rsid w:val="00DD67F2"/>
    <w:rsid w:val="00DE1E82"/>
    <w:rsid w:val="00DE20B3"/>
    <w:rsid w:val="00DE3B33"/>
    <w:rsid w:val="00DE4163"/>
    <w:rsid w:val="00DE7BB3"/>
    <w:rsid w:val="00DF0B9A"/>
    <w:rsid w:val="00DF176C"/>
    <w:rsid w:val="00DF3BAC"/>
    <w:rsid w:val="00DF4A24"/>
    <w:rsid w:val="00DF5020"/>
    <w:rsid w:val="00DF521A"/>
    <w:rsid w:val="00DF52F2"/>
    <w:rsid w:val="00DF7F73"/>
    <w:rsid w:val="00E007FA"/>
    <w:rsid w:val="00E0197B"/>
    <w:rsid w:val="00E027C7"/>
    <w:rsid w:val="00E03169"/>
    <w:rsid w:val="00E03B17"/>
    <w:rsid w:val="00E10012"/>
    <w:rsid w:val="00E10B42"/>
    <w:rsid w:val="00E155A2"/>
    <w:rsid w:val="00E16794"/>
    <w:rsid w:val="00E2092F"/>
    <w:rsid w:val="00E223A2"/>
    <w:rsid w:val="00E23E82"/>
    <w:rsid w:val="00E261B6"/>
    <w:rsid w:val="00E2640F"/>
    <w:rsid w:val="00E2717F"/>
    <w:rsid w:val="00E275B6"/>
    <w:rsid w:val="00E27EDF"/>
    <w:rsid w:val="00E30512"/>
    <w:rsid w:val="00E31E99"/>
    <w:rsid w:val="00E33433"/>
    <w:rsid w:val="00E336EF"/>
    <w:rsid w:val="00E356AB"/>
    <w:rsid w:val="00E357AA"/>
    <w:rsid w:val="00E36608"/>
    <w:rsid w:val="00E4386F"/>
    <w:rsid w:val="00E43AC2"/>
    <w:rsid w:val="00E43CAD"/>
    <w:rsid w:val="00E442AC"/>
    <w:rsid w:val="00E44535"/>
    <w:rsid w:val="00E47A31"/>
    <w:rsid w:val="00E47DB3"/>
    <w:rsid w:val="00E51F35"/>
    <w:rsid w:val="00E54B1F"/>
    <w:rsid w:val="00E54DD0"/>
    <w:rsid w:val="00E573B1"/>
    <w:rsid w:val="00E57770"/>
    <w:rsid w:val="00E64F7E"/>
    <w:rsid w:val="00E654F1"/>
    <w:rsid w:val="00E6679A"/>
    <w:rsid w:val="00E673FF"/>
    <w:rsid w:val="00E70469"/>
    <w:rsid w:val="00E7077F"/>
    <w:rsid w:val="00E70A3E"/>
    <w:rsid w:val="00E71004"/>
    <w:rsid w:val="00E71630"/>
    <w:rsid w:val="00E71EF5"/>
    <w:rsid w:val="00E749CA"/>
    <w:rsid w:val="00E77C77"/>
    <w:rsid w:val="00E8091C"/>
    <w:rsid w:val="00E80F10"/>
    <w:rsid w:val="00E81D2C"/>
    <w:rsid w:val="00E82688"/>
    <w:rsid w:val="00E82D07"/>
    <w:rsid w:val="00E83014"/>
    <w:rsid w:val="00E847CF"/>
    <w:rsid w:val="00E873E4"/>
    <w:rsid w:val="00E95108"/>
    <w:rsid w:val="00E95945"/>
    <w:rsid w:val="00E96D4A"/>
    <w:rsid w:val="00E972B5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A79"/>
    <w:rsid w:val="00EC7C48"/>
    <w:rsid w:val="00ED0981"/>
    <w:rsid w:val="00ED0E5E"/>
    <w:rsid w:val="00ED20A0"/>
    <w:rsid w:val="00ED316A"/>
    <w:rsid w:val="00ED34FD"/>
    <w:rsid w:val="00ED3B2D"/>
    <w:rsid w:val="00ED6EB2"/>
    <w:rsid w:val="00ED70A6"/>
    <w:rsid w:val="00ED7D95"/>
    <w:rsid w:val="00EE06B3"/>
    <w:rsid w:val="00EE1D4E"/>
    <w:rsid w:val="00EE3207"/>
    <w:rsid w:val="00EE33BE"/>
    <w:rsid w:val="00EE3B94"/>
    <w:rsid w:val="00EE5904"/>
    <w:rsid w:val="00EE5920"/>
    <w:rsid w:val="00EE5B82"/>
    <w:rsid w:val="00EE668C"/>
    <w:rsid w:val="00EE748C"/>
    <w:rsid w:val="00EF033A"/>
    <w:rsid w:val="00EF067F"/>
    <w:rsid w:val="00EF0B6D"/>
    <w:rsid w:val="00EF238D"/>
    <w:rsid w:val="00EF3C05"/>
    <w:rsid w:val="00EF6445"/>
    <w:rsid w:val="00EF6D27"/>
    <w:rsid w:val="00F02360"/>
    <w:rsid w:val="00F06AAB"/>
    <w:rsid w:val="00F109BF"/>
    <w:rsid w:val="00F1181F"/>
    <w:rsid w:val="00F118E4"/>
    <w:rsid w:val="00F12A69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48A4"/>
    <w:rsid w:val="00F35D64"/>
    <w:rsid w:val="00F360F0"/>
    <w:rsid w:val="00F36FD1"/>
    <w:rsid w:val="00F41A9C"/>
    <w:rsid w:val="00F42832"/>
    <w:rsid w:val="00F43D8A"/>
    <w:rsid w:val="00F44AD7"/>
    <w:rsid w:val="00F44DAA"/>
    <w:rsid w:val="00F45250"/>
    <w:rsid w:val="00F455F9"/>
    <w:rsid w:val="00F54239"/>
    <w:rsid w:val="00F57DFF"/>
    <w:rsid w:val="00F614CB"/>
    <w:rsid w:val="00F6253B"/>
    <w:rsid w:val="00F62A10"/>
    <w:rsid w:val="00F66B33"/>
    <w:rsid w:val="00F71367"/>
    <w:rsid w:val="00F71D00"/>
    <w:rsid w:val="00F71E20"/>
    <w:rsid w:val="00F7270D"/>
    <w:rsid w:val="00F72F02"/>
    <w:rsid w:val="00F73144"/>
    <w:rsid w:val="00F737BC"/>
    <w:rsid w:val="00F75341"/>
    <w:rsid w:val="00F7698B"/>
    <w:rsid w:val="00F778DD"/>
    <w:rsid w:val="00F778E8"/>
    <w:rsid w:val="00F82441"/>
    <w:rsid w:val="00F82B74"/>
    <w:rsid w:val="00F8589C"/>
    <w:rsid w:val="00F85BF9"/>
    <w:rsid w:val="00F878CB"/>
    <w:rsid w:val="00F87B14"/>
    <w:rsid w:val="00F9094C"/>
    <w:rsid w:val="00FA1A5C"/>
    <w:rsid w:val="00FA1EC3"/>
    <w:rsid w:val="00FA26F2"/>
    <w:rsid w:val="00FA29AD"/>
    <w:rsid w:val="00FA5A62"/>
    <w:rsid w:val="00FA73FA"/>
    <w:rsid w:val="00FA7950"/>
    <w:rsid w:val="00FB08AA"/>
    <w:rsid w:val="00FB1482"/>
    <w:rsid w:val="00FB29B1"/>
    <w:rsid w:val="00FB3C43"/>
    <w:rsid w:val="00FB4B4D"/>
    <w:rsid w:val="00FB4C49"/>
    <w:rsid w:val="00FB683E"/>
    <w:rsid w:val="00FC1215"/>
    <w:rsid w:val="00FC1552"/>
    <w:rsid w:val="00FC3CB9"/>
    <w:rsid w:val="00FC44AA"/>
    <w:rsid w:val="00FC5352"/>
    <w:rsid w:val="00FD04C3"/>
    <w:rsid w:val="00FD07DA"/>
    <w:rsid w:val="00FD4003"/>
    <w:rsid w:val="00FD67E8"/>
    <w:rsid w:val="00FD6847"/>
    <w:rsid w:val="00FD7155"/>
    <w:rsid w:val="00FD792C"/>
    <w:rsid w:val="00FD7AD0"/>
    <w:rsid w:val="00FE2882"/>
    <w:rsid w:val="00FE32F7"/>
    <w:rsid w:val="00FE34AC"/>
    <w:rsid w:val="00FE37F8"/>
    <w:rsid w:val="00FE79C2"/>
    <w:rsid w:val="00FF00B3"/>
    <w:rsid w:val="00FF182C"/>
    <w:rsid w:val="00FF252A"/>
    <w:rsid w:val="00FF2DA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FC1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1FA9-2409-4B2D-A5CA-C9EEDF96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37</Pages>
  <Words>9392</Words>
  <Characters>53538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62805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62</cp:revision>
  <cp:lastPrinted>2021-10-04T06:15:00Z</cp:lastPrinted>
  <dcterms:created xsi:type="dcterms:W3CDTF">2020-10-16T13:29:00Z</dcterms:created>
  <dcterms:modified xsi:type="dcterms:W3CDTF">2021-10-29T06:37:00Z</dcterms:modified>
</cp:coreProperties>
</file>