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34" w:rsidRDefault="00972B34" w:rsidP="00972B34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МУНИЦИПАЛЬНОГО РАЙОНА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972B34" w:rsidRDefault="00972B34" w:rsidP="00972B34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972B34" w:rsidTr="00972B34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 xml:space="preserve">155150, Ивановская область, г.Комсомольск,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>ИНН 3714002224,КПП 371401001,</w:t>
            </w:r>
          </w:p>
          <w:p w:rsidR="00972B34" w:rsidRDefault="00972B34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, e-mail: </w:t>
            </w:r>
            <w:hyperlink r:id="rId6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972B34" w:rsidRDefault="00972B34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972B34" w:rsidTr="00972B34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0C1DBC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2B34" w:rsidRDefault="00972B34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0C1DBC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2B34" w:rsidRDefault="00972B34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2023г.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0C1DBC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972B34" w:rsidRDefault="00972B34" w:rsidP="00972B34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FB0503" w:rsidRDefault="00972B34" w:rsidP="00972B34">
      <w:pPr>
        <w:shd w:val="clear" w:color="auto" w:fill="FFFFFF"/>
        <w:jc w:val="center"/>
        <w:rPr>
          <w:b/>
          <w:sz w:val="28"/>
          <w:szCs w:val="28"/>
        </w:rPr>
      </w:pPr>
      <w:r w:rsidRPr="004B29E1">
        <w:rPr>
          <w:b/>
          <w:color w:val="000000"/>
          <w:sz w:val="28"/>
          <w:szCs w:val="28"/>
        </w:rPr>
        <w:t>Об утверждении муниципальной программы</w:t>
      </w:r>
      <w:r w:rsidR="004B29E1" w:rsidRPr="004B29E1">
        <w:rPr>
          <w:b/>
          <w:color w:val="000000"/>
          <w:sz w:val="28"/>
          <w:szCs w:val="28"/>
        </w:rPr>
        <w:t xml:space="preserve"> Комсомольского городского поселения</w:t>
      </w:r>
      <w:r w:rsidRPr="004B29E1">
        <w:rPr>
          <w:b/>
          <w:color w:val="000000"/>
          <w:sz w:val="28"/>
          <w:szCs w:val="28"/>
        </w:rPr>
        <w:t xml:space="preserve"> </w:t>
      </w:r>
      <w:r w:rsidRPr="004B29E1">
        <w:rPr>
          <w:b/>
          <w:sz w:val="28"/>
          <w:szCs w:val="28"/>
        </w:rPr>
        <w:t xml:space="preserve">«Обеспечение населения объектами инженерной инфраструктуры и услугами жилищно-коммунального хозяйства Комсомольского городского поселения»  </w:t>
      </w:r>
    </w:p>
    <w:p w:rsidR="00972B34" w:rsidRPr="004B29E1" w:rsidRDefault="00FB0503" w:rsidP="00972B34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 актуальной редакции от 22.04.2024 №122</w:t>
      </w:r>
      <w:r w:rsidR="000B71F7">
        <w:rPr>
          <w:sz w:val="28"/>
          <w:szCs w:val="28"/>
        </w:rPr>
        <w:t>; от 09.08.2024 №220</w:t>
      </w:r>
      <w:r w:rsidR="00502F9E">
        <w:rPr>
          <w:sz w:val="28"/>
          <w:szCs w:val="28"/>
        </w:rPr>
        <w:t>; от 14.10.2024 №259</w:t>
      </w:r>
      <w:r>
        <w:rPr>
          <w:sz w:val="28"/>
          <w:szCs w:val="28"/>
        </w:rPr>
        <w:t>)</w:t>
      </w:r>
      <w:r w:rsidR="00972B34" w:rsidRPr="004B29E1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72B34" w:rsidRDefault="00972B34" w:rsidP="00972B34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>
        <w:rPr>
          <w:b/>
          <w:color w:val="000000"/>
          <w:sz w:val="27"/>
          <w:szCs w:val="27"/>
        </w:rPr>
        <w:t>ПОСТАНОВЛЯЕТ: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муниципальную программу</w:t>
      </w:r>
      <w:r w:rsidR="004B29E1">
        <w:rPr>
          <w:color w:val="000000"/>
          <w:sz w:val="27"/>
          <w:szCs w:val="27"/>
        </w:rPr>
        <w:t xml:space="preserve"> Комсомольского городского поселения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 и услугами жилищно-коммунального хозяйства Комсомольского городского поселения» (прилагается).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Признать утратившим силу постановление Администрации Комсомольского муниципального района от 05.02.2016 г. № 38 «Об утверждении муниципальной программы «Обеспечение населения объектами инженерной инфраструктуры и </w:t>
      </w:r>
      <w:r>
        <w:rPr>
          <w:color w:val="000000"/>
          <w:sz w:val="27"/>
          <w:szCs w:val="27"/>
        </w:rPr>
        <w:lastRenderedPageBreak/>
        <w:t>услугами жилищно-коммунального хозяйства Комсомольского городского поселения»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Разместить настоящее постановление на официальном сайте органов местного самоуправления Комсомольского муниципального района  в информационно-телекоммуникационной сети «Интернет» и опубликовать в «Вестнике нормативных правовых актов органов местного самоуправления  Комсомольского муниципального района».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Настоящее постановление вступает в силу с 01.01.2024 г.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502F9E">
        <w:rPr>
          <w:color w:val="000000"/>
          <w:sz w:val="27"/>
          <w:szCs w:val="27"/>
        </w:rPr>
        <w:t>Новикову И.Г</w:t>
      </w:r>
      <w:r>
        <w:rPr>
          <w:color w:val="000000"/>
          <w:sz w:val="27"/>
          <w:szCs w:val="27"/>
        </w:rPr>
        <w:t xml:space="preserve">. </w:t>
      </w: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>
        <w:rPr>
          <w:b/>
          <w:color w:val="auto"/>
          <w:sz w:val="28"/>
          <w:szCs w:val="23"/>
          <w:lang w:eastAsia="en-US"/>
        </w:rPr>
        <w:t xml:space="preserve"> муниципального района:                                                    О.В. Бузулуцкая </w:t>
      </w: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72B34" w:rsidRDefault="00972B34" w:rsidP="00972B34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</w:t>
      </w: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502F9E" w:rsidRPr="00EC15A0" w:rsidRDefault="00502F9E" w:rsidP="00502F9E">
      <w:pPr>
        <w:jc w:val="right"/>
        <w:rPr>
          <w:rFonts w:eastAsia="Calibri"/>
          <w:color w:val="auto"/>
          <w:lang w:eastAsia="en-US"/>
        </w:rPr>
      </w:pPr>
      <w:r w:rsidRPr="00EC15A0">
        <w:rPr>
          <w:rFonts w:eastAsia="Calibri"/>
          <w:color w:val="auto"/>
          <w:lang w:eastAsia="en-US"/>
        </w:rPr>
        <w:t xml:space="preserve">Приложение к постановлению                                                                                  </w:t>
      </w:r>
    </w:p>
    <w:p w:rsidR="00502F9E" w:rsidRPr="00EC15A0" w:rsidRDefault="00502F9E" w:rsidP="00502F9E">
      <w:pPr>
        <w:jc w:val="right"/>
        <w:rPr>
          <w:rFonts w:eastAsia="Calibri"/>
          <w:color w:val="auto"/>
          <w:lang w:eastAsia="en-US"/>
        </w:rPr>
      </w:pPr>
      <w:r w:rsidRPr="00EC15A0">
        <w:rPr>
          <w:rFonts w:eastAsia="Calibri"/>
          <w:color w:val="auto"/>
          <w:lang w:eastAsia="en-US"/>
        </w:rPr>
        <w:t>Администрации Комсомольского</w:t>
      </w:r>
    </w:p>
    <w:p w:rsidR="00502F9E" w:rsidRPr="00EC15A0" w:rsidRDefault="00502F9E" w:rsidP="00502F9E">
      <w:pPr>
        <w:jc w:val="right"/>
        <w:rPr>
          <w:rFonts w:eastAsia="Calibri"/>
          <w:color w:val="auto"/>
          <w:lang w:eastAsia="en-US"/>
        </w:rPr>
      </w:pPr>
      <w:r w:rsidRPr="00EC15A0">
        <w:rPr>
          <w:rFonts w:eastAsia="Calibri"/>
          <w:color w:val="auto"/>
          <w:lang w:eastAsia="en-US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                            </w:t>
      </w:r>
      <w:r w:rsidRPr="00EC15A0">
        <w:rPr>
          <w:rFonts w:eastAsia="Calibri"/>
          <w:color w:val="auto"/>
          <w:u w:val="single"/>
          <w:lang w:eastAsia="en-US"/>
        </w:rPr>
        <w:t>от</w:t>
      </w:r>
      <w:r>
        <w:rPr>
          <w:rFonts w:eastAsia="Calibri"/>
          <w:color w:val="auto"/>
          <w:u w:val="single"/>
          <w:lang w:eastAsia="en-US"/>
        </w:rPr>
        <w:t xml:space="preserve">  14.10</w:t>
      </w:r>
      <w:r w:rsidRPr="00EC15A0">
        <w:rPr>
          <w:rFonts w:eastAsia="Calibri"/>
          <w:color w:val="auto"/>
          <w:u w:val="single"/>
          <w:lang w:eastAsia="en-US"/>
        </w:rPr>
        <w:t>. 202</w:t>
      </w:r>
      <w:r>
        <w:rPr>
          <w:rFonts w:eastAsia="Calibri"/>
          <w:color w:val="auto"/>
          <w:u w:val="single"/>
          <w:lang w:eastAsia="en-US"/>
        </w:rPr>
        <w:t xml:space="preserve">4 </w:t>
      </w:r>
      <w:r w:rsidRPr="00EC15A0">
        <w:rPr>
          <w:rFonts w:eastAsia="Calibri"/>
          <w:color w:val="auto"/>
          <w:u w:val="single"/>
          <w:lang w:eastAsia="en-US"/>
        </w:rPr>
        <w:t>г. №</w:t>
      </w:r>
      <w:r>
        <w:rPr>
          <w:rFonts w:eastAsia="Calibri"/>
          <w:color w:val="auto"/>
          <w:u w:val="single"/>
          <w:lang w:eastAsia="en-US"/>
        </w:rPr>
        <w:t xml:space="preserve">259    </w:t>
      </w:r>
    </w:p>
    <w:p w:rsidR="00502F9E" w:rsidRPr="00B00879" w:rsidRDefault="00502F9E" w:rsidP="00502F9E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Приложение </w:t>
      </w:r>
    </w:p>
    <w:p w:rsidR="00502F9E" w:rsidRPr="00B00879" w:rsidRDefault="00502F9E" w:rsidP="00502F9E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502F9E" w:rsidRPr="00B00879" w:rsidRDefault="00502F9E" w:rsidP="00502F9E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502F9E" w:rsidRPr="00B00879" w:rsidRDefault="00502F9E" w:rsidP="00502F9E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502F9E" w:rsidRPr="00B00879" w:rsidRDefault="00502F9E" w:rsidP="00502F9E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>27.12.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2023г.№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>333</w:t>
      </w:r>
    </w:p>
    <w:p w:rsidR="00502F9E" w:rsidRDefault="00502F9E" w:rsidP="00502F9E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jc w:val="center"/>
        <w:rPr>
          <w:b/>
          <w:sz w:val="28"/>
          <w:szCs w:val="28"/>
        </w:rPr>
      </w:pPr>
    </w:p>
    <w:p w:rsidR="00502F9E" w:rsidRDefault="00502F9E" w:rsidP="00502F9E">
      <w:pPr>
        <w:jc w:val="center"/>
        <w:rPr>
          <w:b/>
          <w:sz w:val="28"/>
          <w:szCs w:val="28"/>
        </w:rPr>
      </w:pPr>
    </w:p>
    <w:p w:rsidR="00502F9E" w:rsidRDefault="00502F9E" w:rsidP="00502F9E">
      <w:pPr>
        <w:jc w:val="center"/>
        <w:rPr>
          <w:b/>
          <w:sz w:val="28"/>
          <w:szCs w:val="28"/>
        </w:rPr>
      </w:pPr>
    </w:p>
    <w:p w:rsidR="00502F9E" w:rsidRDefault="00502F9E" w:rsidP="00502F9E">
      <w:pPr>
        <w:jc w:val="center"/>
        <w:rPr>
          <w:b/>
          <w:sz w:val="28"/>
          <w:szCs w:val="28"/>
        </w:rPr>
      </w:pPr>
    </w:p>
    <w:p w:rsidR="00502F9E" w:rsidRDefault="00502F9E" w:rsidP="00502F9E">
      <w:pPr>
        <w:jc w:val="center"/>
        <w:rPr>
          <w:b/>
          <w:sz w:val="28"/>
          <w:szCs w:val="28"/>
        </w:rPr>
      </w:pPr>
    </w:p>
    <w:p w:rsidR="00502F9E" w:rsidRDefault="00502F9E" w:rsidP="00502F9E">
      <w:pPr>
        <w:jc w:val="center"/>
        <w:rPr>
          <w:b/>
          <w:sz w:val="28"/>
          <w:szCs w:val="28"/>
        </w:rPr>
      </w:pPr>
    </w:p>
    <w:p w:rsidR="00502F9E" w:rsidRDefault="00502F9E" w:rsidP="00502F9E">
      <w:pPr>
        <w:jc w:val="center"/>
        <w:rPr>
          <w:b/>
          <w:sz w:val="28"/>
          <w:szCs w:val="28"/>
        </w:rPr>
      </w:pPr>
    </w:p>
    <w:p w:rsidR="00502F9E" w:rsidRDefault="00502F9E" w:rsidP="00502F9E">
      <w:pPr>
        <w:jc w:val="center"/>
        <w:rPr>
          <w:b/>
          <w:sz w:val="28"/>
          <w:szCs w:val="28"/>
        </w:rPr>
      </w:pPr>
    </w:p>
    <w:p w:rsidR="00502F9E" w:rsidRDefault="00502F9E" w:rsidP="00502F9E">
      <w:pPr>
        <w:jc w:val="center"/>
        <w:rPr>
          <w:b/>
          <w:sz w:val="28"/>
          <w:szCs w:val="28"/>
        </w:rPr>
      </w:pPr>
    </w:p>
    <w:p w:rsidR="00502F9E" w:rsidRDefault="00502F9E" w:rsidP="00502F9E">
      <w:pPr>
        <w:jc w:val="center"/>
        <w:rPr>
          <w:b/>
          <w:sz w:val="28"/>
          <w:szCs w:val="28"/>
        </w:rPr>
      </w:pPr>
    </w:p>
    <w:p w:rsidR="00502F9E" w:rsidRDefault="00502F9E" w:rsidP="00502F9E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>Муниципальная программа</w:t>
      </w:r>
      <w:r>
        <w:rPr>
          <w:b/>
          <w:sz w:val="28"/>
          <w:szCs w:val="28"/>
        </w:rPr>
        <w:t xml:space="preserve"> Комсомольского городского поселения</w:t>
      </w:r>
    </w:p>
    <w:p w:rsidR="00502F9E" w:rsidRDefault="00502F9E" w:rsidP="00502F9E">
      <w:pPr>
        <w:jc w:val="center"/>
        <w:rPr>
          <w:b/>
          <w:sz w:val="28"/>
          <w:szCs w:val="28"/>
        </w:rPr>
      </w:pPr>
    </w:p>
    <w:p w:rsidR="00502F9E" w:rsidRDefault="00502F9E" w:rsidP="00502F9E">
      <w:pPr>
        <w:jc w:val="center"/>
        <w:rPr>
          <w:b/>
          <w:sz w:val="28"/>
          <w:szCs w:val="28"/>
        </w:rPr>
      </w:pPr>
    </w:p>
    <w:p w:rsidR="00502F9E" w:rsidRDefault="00502F9E" w:rsidP="00502F9E">
      <w:pPr>
        <w:jc w:val="center"/>
        <w:rPr>
          <w:b/>
          <w:sz w:val="28"/>
          <w:szCs w:val="28"/>
        </w:rPr>
      </w:pPr>
    </w:p>
    <w:p w:rsidR="00502F9E" w:rsidRPr="00EC15A0" w:rsidRDefault="00502F9E" w:rsidP="00502F9E">
      <w:pPr>
        <w:jc w:val="center"/>
        <w:rPr>
          <w:b/>
          <w:color w:val="auto"/>
          <w:sz w:val="28"/>
          <w:szCs w:val="28"/>
        </w:rPr>
      </w:pPr>
    </w:p>
    <w:p w:rsidR="00502F9E" w:rsidRPr="00EC15A0" w:rsidRDefault="00502F9E" w:rsidP="00502F9E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 xml:space="preserve">«Обеспечение населения объектами инженерной инфраструктуры </w:t>
      </w:r>
    </w:p>
    <w:p w:rsidR="00502F9E" w:rsidRPr="00EC15A0" w:rsidRDefault="00502F9E" w:rsidP="00502F9E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 xml:space="preserve">и услугами жилищно-коммунального хозяйства  </w:t>
      </w:r>
    </w:p>
    <w:p w:rsidR="00502F9E" w:rsidRPr="00EC15A0" w:rsidRDefault="00502F9E" w:rsidP="00502F9E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C15A0">
        <w:rPr>
          <w:b/>
          <w:sz w:val="28"/>
          <w:szCs w:val="28"/>
        </w:rPr>
        <w:t>Комсомольского городского поселения»</w:t>
      </w: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Default="00502F9E" w:rsidP="00502F9E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Pr="004B29E1" w:rsidRDefault="00502F9E" w:rsidP="00502F9E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b/>
          <w:color w:val="auto"/>
          <w:sz w:val="28"/>
          <w:szCs w:val="28"/>
          <w:lang w:eastAsia="en-US"/>
        </w:rPr>
        <w:t>Приоритеты и цели муниципальной политики в сфере жилищно-коммунального хозяйства</w:t>
      </w:r>
    </w:p>
    <w:p w:rsidR="00502F9E" w:rsidRPr="004B29E1" w:rsidRDefault="00502F9E" w:rsidP="00502F9E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Pr="00776BBA" w:rsidRDefault="00502F9E" w:rsidP="00502F9E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502F9E" w:rsidRPr="004B29E1" w:rsidRDefault="00502F9E" w:rsidP="00502F9E">
      <w:pPr>
        <w:spacing w:line="0" w:lineRule="atLeast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776BBA">
        <w:rPr>
          <w:rFonts w:eastAsia="Calibri"/>
          <w:b/>
          <w:color w:val="auto"/>
          <w:lang w:eastAsia="en-US"/>
        </w:rPr>
        <w:t xml:space="preserve"> </w:t>
      </w:r>
      <w:r w:rsidRPr="004B29E1">
        <w:rPr>
          <w:rFonts w:eastAsia="Calibri"/>
          <w:b/>
          <w:color w:val="auto"/>
          <w:sz w:val="28"/>
          <w:szCs w:val="28"/>
          <w:lang w:eastAsia="en-US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502F9E" w:rsidRPr="004B29E1" w:rsidRDefault="00502F9E" w:rsidP="00502F9E">
      <w:pPr>
        <w:spacing w:line="0" w:lineRule="atLeast"/>
        <w:contextualSpacing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Pr="004B29E1" w:rsidRDefault="00502F9E" w:rsidP="00502F9E">
      <w:pPr>
        <w:tabs>
          <w:tab w:val="left" w:pos="-142"/>
        </w:tabs>
        <w:spacing w:line="0" w:lineRule="atLeast"/>
        <w:ind w:hanging="142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Муниципальный жилищный фонд Комсомольского городского поселения по состоянию на 01.01.2024 года состоит из 153 жилых помещений. Значительная   часть жилых помещений находится в многоквартирных домах, также помещения в коммунальных квартирах.</w:t>
      </w:r>
    </w:p>
    <w:p w:rsidR="00502F9E" w:rsidRPr="004B29E1" w:rsidRDefault="00502F9E" w:rsidP="00502F9E">
      <w:pPr>
        <w:tabs>
          <w:tab w:val="left" w:pos="-142"/>
        </w:tabs>
        <w:ind w:right="1" w:hanging="142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В настоящее время состояние муниципального жилищного фонда характеризуется как удовлетворительное.</w:t>
      </w:r>
    </w:p>
    <w:p w:rsidR="00502F9E" w:rsidRDefault="00502F9E" w:rsidP="00502F9E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Особое внимание уделяется замене систем теплоснабжения, водоснабжения, водоотведения и не высоко затратным ремонтным работам, установке приборов учета.</w:t>
      </w:r>
      <w:r w:rsidRPr="004B29E1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502F9E" w:rsidRPr="004B29E1" w:rsidRDefault="00502F9E" w:rsidP="00502F9E">
      <w:pPr>
        <w:spacing w:after="200" w:line="276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>В рамках данного мероприятия предусматривается 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</w:r>
    </w:p>
    <w:p w:rsidR="00502F9E" w:rsidRPr="004B29E1" w:rsidRDefault="00502F9E" w:rsidP="00502F9E">
      <w:pPr>
        <w:spacing w:line="0" w:lineRule="atLeast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 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Данное мероприятие включает в себя также   оплату взносов на капитальный ремонт за муниципальный жилищный фонд.</w:t>
      </w:r>
    </w:p>
    <w:p w:rsidR="00502F9E" w:rsidRPr="004B29E1" w:rsidRDefault="00502F9E" w:rsidP="00502F9E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Pr="004B29E1" w:rsidRDefault="00502F9E" w:rsidP="00502F9E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Pr="004B29E1" w:rsidRDefault="00502F9E" w:rsidP="00502F9E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b/>
          <w:color w:val="auto"/>
          <w:sz w:val="28"/>
          <w:szCs w:val="28"/>
          <w:lang w:eastAsia="en-US"/>
        </w:rPr>
        <w:t>Создание условий для обеспечения населения Комсомольского городского поселения услугами бытового обслуживания</w:t>
      </w:r>
    </w:p>
    <w:p w:rsidR="00502F9E" w:rsidRPr="004B29E1" w:rsidRDefault="00502F9E" w:rsidP="00502F9E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Pr="004B29E1" w:rsidRDefault="00502F9E" w:rsidP="00502F9E">
      <w:pPr>
        <w:ind w:right="1" w:firstLine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>Создание благоприятной и комфортной среды жизнедеятельности населения Комсомольского городского поселения - это прежде всего улучшение санитарно-эпидемиологической обстановки, совершенствование и повышение качества предоставляемых услуг, в целях улучшения   бытовых услуг для населения, достижения оптимального баланса экономических интересов организации, предоставляющей банные услуги населению, и потребителями услуг.</w:t>
      </w:r>
    </w:p>
    <w:p w:rsidR="00502F9E" w:rsidRPr="004B29E1" w:rsidRDefault="00502F9E" w:rsidP="00502F9E">
      <w:pPr>
        <w:spacing w:line="0" w:lineRule="atLeast"/>
        <w:contextualSpacing/>
        <w:jc w:val="both"/>
        <w:rPr>
          <w:color w:val="auto"/>
          <w:sz w:val="28"/>
          <w:szCs w:val="28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 xml:space="preserve">В муниципальной бане построена новая модульная котельная, смонтирован газопровод, система отопления. С переводом бани на газовое отопление модернизировано парильное отделение, установлены газовые горелки. </w:t>
      </w:r>
    </w:p>
    <w:p w:rsidR="00502F9E" w:rsidRPr="000D7BE4" w:rsidRDefault="00502F9E" w:rsidP="00502F9E">
      <w:pPr>
        <w:spacing w:line="0" w:lineRule="atLeast"/>
        <w:ind w:right="-282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Pr="004B29E1" w:rsidRDefault="00502F9E" w:rsidP="00502F9E">
      <w:pPr>
        <w:pStyle w:val="a3"/>
        <w:spacing w:after="0" w:line="0" w:lineRule="atLeast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2F9E" w:rsidRDefault="00502F9E" w:rsidP="00502F9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02F9E" w:rsidRDefault="00502F9E" w:rsidP="00502F9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02F9E" w:rsidRPr="004B29E1" w:rsidRDefault="00502F9E" w:rsidP="00502F9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B29E1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  <w:r>
        <w:rPr>
          <w:rFonts w:ascii="Times New Roman" w:hAnsi="Times New Roman"/>
          <w:b/>
          <w:sz w:val="28"/>
          <w:szCs w:val="28"/>
        </w:rPr>
        <w:t>, площадок накопления ТБО</w:t>
      </w:r>
    </w:p>
    <w:p w:rsidR="00502F9E" w:rsidRPr="004B29E1" w:rsidRDefault="00502F9E" w:rsidP="00502F9E">
      <w:pPr>
        <w:spacing w:line="0" w:lineRule="atLeast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Pr="004B29E1" w:rsidRDefault="00502F9E" w:rsidP="00502F9E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Основными задачами функционирования жилищно-коммунального 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системы водоотведения, устойчивая работа аварийно-диспетчерских служб, предприятий и организаций, оказывающих жилищные и коммунальные услуги.</w:t>
      </w:r>
    </w:p>
    <w:p w:rsidR="00502F9E" w:rsidRPr="00776BBA" w:rsidRDefault="00502F9E" w:rsidP="00502F9E">
      <w:pPr>
        <w:jc w:val="both"/>
        <w:rPr>
          <w:rFonts w:eastAsia="Calibri"/>
          <w:color w:val="auto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При предоставлении коммунальных услуг потребителям предприятия и организации испытывают трудности как объективного, так и субъективного характера. Основной причиной такой ситуации является высокая степень износа муниципального жилищного фонда, объектов   инженерных сетей коммунальной инфраструктуры, что не позволяет предоставить населению города коммунальные услуги надлежащего качества. В связи с этим, финансовая помощь органов местного самоуправления в проведении ремонта и содержании основных фондов, находящихся в муниципальной собственности, крайне</w:t>
      </w:r>
      <w:r w:rsidRPr="00776BBA">
        <w:rPr>
          <w:rFonts w:eastAsia="Calibri"/>
          <w:color w:val="auto"/>
          <w:lang w:eastAsia="en-US"/>
        </w:rPr>
        <w:t xml:space="preserve"> </w:t>
      </w:r>
      <w:r w:rsidRPr="000D7BE4">
        <w:rPr>
          <w:rFonts w:eastAsia="Calibri"/>
          <w:color w:val="auto"/>
          <w:sz w:val="28"/>
          <w:szCs w:val="28"/>
          <w:lang w:eastAsia="en-US"/>
        </w:rPr>
        <w:t>необходима</w:t>
      </w:r>
      <w:r w:rsidRPr="00776BBA">
        <w:rPr>
          <w:rFonts w:eastAsia="Calibri"/>
          <w:color w:val="auto"/>
          <w:lang w:eastAsia="en-US"/>
        </w:rPr>
        <w:t xml:space="preserve">. </w:t>
      </w:r>
      <w:r w:rsidRPr="00776BBA">
        <w:rPr>
          <w:rFonts w:eastAsia="Calibri"/>
          <w:color w:val="auto"/>
          <w:lang w:eastAsia="en-US"/>
        </w:rPr>
        <w:tab/>
        <w:t xml:space="preserve"> </w:t>
      </w:r>
    </w:p>
    <w:p w:rsidR="00502F9E" w:rsidRDefault="00502F9E" w:rsidP="00502F9E">
      <w:pPr>
        <w:spacing w:line="0" w:lineRule="atLeast"/>
        <w:contextualSpacing/>
        <w:jc w:val="both"/>
        <w:rPr>
          <w:rFonts w:eastAsia="Calibri"/>
          <w:color w:val="auto"/>
          <w:lang w:eastAsia="en-US"/>
        </w:rPr>
      </w:pPr>
    </w:p>
    <w:p w:rsidR="00502F9E" w:rsidRDefault="00502F9E" w:rsidP="00502F9E">
      <w:pPr>
        <w:spacing w:line="0" w:lineRule="atLeast"/>
        <w:contextualSpacing/>
        <w:jc w:val="both"/>
        <w:rPr>
          <w:rFonts w:eastAsia="Calibri"/>
          <w:color w:val="auto"/>
          <w:lang w:eastAsia="en-US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,</w:t>
      </w: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02F9E" w:rsidRPr="009A7EF7" w:rsidRDefault="00502F9E" w:rsidP="00502F9E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              </w:t>
      </w:r>
    </w:p>
    <w:p w:rsidR="00502F9E" w:rsidRDefault="00502F9E" w:rsidP="00502F9E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Комсомольского</w:t>
      </w:r>
    </w:p>
    <w:p w:rsidR="00502F9E" w:rsidRDefault="00502F9E" w:rsidP="00502F9E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 «</w:t>
      </w:r>
      <w:r w:rsidRPr="00916497">
        <w:rPr>
          <w:sz w:val="20"/>
          <w:szCs w:val="20"/>
        </w:rPr>
        <w:t xml:space="preserve">Обеспечение населения объектами инженерной </w:t>
      </w:r>
    </w:p>
    <w:p w:rsidR="00502F9E" w:rsidRDefault="00502F9E" w:rsidP="00502F9E">
      <w:pPr>
        <w:shd w:val="clear" w:color="auto" w:fill="FFFFFF"/>
        <w:jc w:val="right"/>
        <w:rPr>
          <w:sz w:val="20"/>
          <w:szCs w:val="20"/>
        </w:rPr>
      </w:pPr>
      <w:r w:rsidRPr="00916497">
        <w:rPr>
          <w:sz w:val="20"/>
          <w:szCs w:val="20"/>
        </w:rPr>
        <w:t>инфраструктуры и услугами жилищно-коммунального хозяйства</w:t>
      </w:r>
    </w:p>
    <w:p w:rsidR="00502F9E" w:rsidRDefault="00502F9E" w:rsidP="00502F9E">
      <w:pPr>
        <w:shd w:val="clear" w:color="auto" w:fill="FFFFFF"/>
        <w:jc w:val="right"/>
      </w:pPr>
      <w:r w:rsidRPr="00916497">
        <w:rPr>
          <w:sz w:val="20"/>
          <w:szCs w:val="20"/>
        </w:rPr>
        <w:t xml:space="preserve"> Комсомольского городского поселения</w:t>
      </w:r>
      <w:r>
        <w:rPr>
          <w:sz w:val="20"/>
          <w:szCs w:val="20"/>
        </w:rPr>
        <w:t>»</w:t>
      </w:r>
    </w:p>
    <w:p w:rsidR="00502F9E" w:rsidRDefault="00502F9E" w:rsidP="00502F9E">
      <w:pPr>
        <w:shd w:val="clear" w:color="auto" w:fill="FFFFFF"/>
        <w:ind w:firstLine="284"/>
        <w:jc w:val="right"/>
        <w:rPr>
          <w:b/>
        </w:rPr>
      </w:pPr>
    </w:p>
    <w:p w:rsidR="00502F9E" w:rsidRDefault="00502F9E" w:rsidP="00502F9E">
      <w:pPr>
        <w:shd w:val="clear" w:color="auto" w:fill="FFFFFF"/>
        <w:ind w:firstLine="284"/>
        <w:jc w:val="right"/>
        <w:rPr>
          <w:b/>
        </w:rPr>
      </w:pPr>
    </w:p>
    <w:p w:rsidR="00502F9E" w:rsidRPr="001A5DDD" w:rsidRDefault="00502F9E" w:rsidP="00502F9E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502F9E" w:rsidRPr="001A5DDD" w:rsidRDefault="00502F9E" w:rsidP="00502F9E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Комсомольского городского поселения</w:t>
      </w:r>
    </w:p>
    <w:p w:rsidR="00502F9E" w:rsidRDefault="00502F9E" w:rsidP="00502F9E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502F9E" w:rsidRDefault="00502F9E" w:rsidP="00502F9E">
      <w:pPr>
        <w:jc w:val="center"/>
        <w:rPr>
          <w:b/>
          <w:sz w:val="28"/>
          <w:szCs w:val="28"/>
        </w:rPr>
      </w:pPr>
    </w:p>
    <w:p w:rsidR="00502F9E" w:rsidRPr="002E210B" w:rsidRDefault="00502F9E" w:rsidP="00502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210B">
        <w:rPr>
          <w:b/>
          <w:sz w:val="28"/>
          <w:szCs w:val="28"/>
        </w:rPr>
        <w:t>Основные положения</w:t>
      </w:r>
    </w:p>
    <w:p w:rsidR="00502F9E" w:rsidRPr="001A5DDD" w:rsidRDefault="00502F9E" w:rsidP="00502F9E">
      <w:pPr>
        <w:jc w:val="center"/>
        <w:rPr>
          <w:b/>
          <w:sz w:val="28"/>
          <w:szCs w:val="28"/>
        </w:rPr>
      </w:pPr>
    </w:p>
    <w:p w:rsidR="00502F9E" w:rsidRDefault="00502F9E" w:rsidP="00502F9E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02F9E" w:rsidTr="00F82E75">
        <w:tc>
          <w:tcPr>
            <w:tcW w:w="2943" w:type="dxa"/>
          </w:tcPr>
          <w:p w:rsidR="00502F9E" w:rsidRPr="001A5DDD" w:rsidRDefault="00502F9E" w:rsidP="00F82E75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502F9E" w:rsidRPr="001A5DDD" w:rsidRDefault="00502F9E" w:rsidP="00F82E75">
            <w:r>
              <w:t>Администрация Комсомольского муниципального района</w:t>
            </w:r>
          </w:p>
        </w:tc>
      </w:tr>
      <w:tr w:rsidR="00502F9E" w:rsidTr="00F82E75">
        <w:tc>
          <w:tcPr>
            <w:tcW w:w="2943" w:type="dxa"/>
          </w:tcPr>
          <w:p w:rsidR="00502F9E" w:rsidRPr="001A5DDD" w:rsidRDefault="00502F9E" w:rsidP="00F82E75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502F9E" w:rsidRPr="001A5DDD" w:rsidRDefault="00502F9E" w:rsidP="00F82E75">
            <w:r>
              <w:t>Администрация Комсомольского муниципального района</w:t>
            </w:r>
          </w:p>
        </w:tc>
      </w:tr>
      <w:tr w:rsidR="00502F9E" w:rsidTr="00F82E75">
        <w:tc>
          <w:tcPr>
            <w:tcW w:w="2943" w:type="dxa"/>
          </w:tcPr>
          <w:p w:rsidR="00502F9E" w:rsidRPr="001A5DDD" w:rsidRDefault="00502F9E" w:rsidP="00F82E75">
            <w:r>
              <w:t>Срок  реализации</w:t>
            </w:r>
          </w:p>
        </w:tc>
        <w:tc>
          <w:tcPr>
            <w:tcW w:w="6628" w:type="dxa"/>
          </w:tcPr>
          <w:p w:rsidR="00502F9E" w:rsidRDefault="00502F9E" w:rsidP="00F82E75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2016-2023</w:t>
            </w:r>
          </w:p>
          <w:p w:rsidR="00502F9E" w:rsidRPr="00CE645B" w:rsidRDefault="00502F9E" w:rsidP="00F82E75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>: 2024-2030</w:t>
            </w:r>
          </w:p>
        </w:tc>
      </w:tr>
      <w:tr w:rsidR="00502F9E" w:rsidTr="00F82E75">
        <w:tc>
          <w:tcPr>
            <w:tcW w:w="2943" w:type="dxa"/>
          </w:tcPr>
          <w:p w:rsidR="00502F9E" w:rsidRPr="001A5DDD" w:rsidRDefault="00502F9E" w:rsidP="00F82E75">
            <w:r>
              <w:t>Цель муниципальной программы</w:t>
            </w:r>
          </w:p>
        </w:tc>
        <w:tc>
          <w:tcPr>
            <w:tcW w:w="6628" w:type="dxa"/>
          </w:tcPr>
          <w:p w:rsidR="00502F9E" w:rsidRPr="00746DA2" w:rsidRDefault="00502F9E" w:rsidP="00F82E7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502F9E" w:rsidRPr="00746DA2" w:rsidRDefault="00502F9E" w:rsidP="00F82E7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502F9E" w:rsidRPr="001A5DDD" w:rsidRDefault="00502F9E" w:rsidP="00F82E75">
            <w:r>
              <w:t xml:space="preserve">3. </w:t>
            </w:r>
            <w:r w:rsidRPr="00133B51"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502F9E" w:rsidTr="00F82E75">
        <w:tc>
          <w:tcPr>
            <w:tcW w:w="2943" w:type="dxa"/>
          </w:tcPr>
          <w:p w:rsidR="00502F9E" w:rsidRPr="001A5DDD" w:rsidRDefault="00502F9E" w:rsidP="00F82E75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502F9E" w:rsidRDefault="00502F9E" w:rsidP="00F82E75">
            <w:r>
              <w:t>1.</w:t>
            </w:r>
            <w:r w:rsidRPr="006F2F81">
              <w:rPr>
                <w:b/>
                <w:sz w:val="26"/>
                <w:szCs w:val="26"/>
              </w:rPr>
              <w:t xml:space="preserve"> </w:t>
            </w:r>
            <w:r w:rsidRPr="00916497"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>
              <w:t>.</w:t>
            </w:r>
          </w:p>
          <w:p w:rsidR="00502F9E" w:rsidRPr="00916497" w:rsidRDefault="00502F9E" w:rsidP="00F82E75">
            <w:r>
              <w:t>2.</w:t>
            </w:r>
            <w:r>
              <w:rPr>
                <w:lang w:eastAsia="en-US"/>
              </w:rPr>
              <w:t xml:space="preserve"> </w:t>
            </w:r>
            <w:r w:rsidRPr="00916497">
              <w:t xml:space="preserve">Создание условий для обеспечения населения  </w:t>
            </w:r>
          </w:p>
          <w:p w:rsidR="00502F9E" w:rsidRDefault="00502F9E" w:rsidP="00F82E75">
            <w:pPr>
              <w:rPr>
                <w:lang w:eastAsia="en-US"/>
              </w:rPr>
            </w:pPr>
            <w:r w:rsidRPr="00916497">
              <w:t>Комсомольского городского поселения услугами бытового обслуживания</w:t>
            </w:r>
            <w:r>
              <w:rPr>
                <w:lang w:eastAsia="en-US"/>
              </w:rPr>
              <w:t>.</w:t>
            </w:r>
          </w:p>
          <w:p w:rsidR="00502F9E" w:rsidRPr="002D7A2E" w:rsidRDefault="00502F9E" w:rsidP="00F82E7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916497">
              <w:rPr>
                <w:rFonts w:ascii="Times New Roman" w:hAnsi="Times New Roman"/>
              </w:rPr>
              <w:t>3.</w:t>
            </w:r>
            <w:r w:rsidRPr="00916497">
              <w:rPr>
                <w:rFonts w:ascii="Times New Roman" w:hAnsi="Times New Roman"/>
                <w:b/>
              </w:rPr>
              <w:t xml:space="preserve"> </w:t>
            </w:r>
            <w:r w:rsidRPr="002D7A2E">
              <w:rPr>
                <w:rFonts w:ascii="Times New Roman" w:hAnsi="Times New Roman"/>
              </w:rPr>
              <w:t xml:space="preserve">Ремонт, содержание и техническое обслуживание коммунального хозяйства муниципального имущества Комсомольского  городского поселения </w:t>
            </w:r>
          </w:p>
          <w:p w:rsidR="00502F9E" w:rsidRPr="00CE645B" w:rsidRDefault="00502F9E" w:rsidP="00F82E75">
            <w:pPr>
              <w:spacing w:line="0" w:lineRule="atLeast"/>
              <w:jc w:val="both"/>
            </w:pPr>
          </w:p>
        </w:tc>
      </w:tr>
      <w:tr w:rsidR="00502F9E" w:rsidTr="00F82E75">
        <w:tc>
          <w:tcPr>
            <w:tcW w:w="2943" w:type="dxa"/>
          </w:tcPr>
          <w:p w:rsidR="00502F9E" w:rsidRPr="001A5DDD" w:rsidRDefault="00502F9E" w:rsidP="00F82E75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502F9E" w:rsidRPr="001A5DDD" w:rsidRDefault="00502F9E" w:rsidP="00F82E75">
            <w:r>
              <w:t xml:space="preserve">Всего по муниципальной программе – 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30 166 758,69 </w:t>
            </w:r>
            <w:r>
              <w:t>рублей.</w:t>
            </w:r>
          </w:p>
        </w:tc>
      </w:tr>
      <w:tr w:rsidR="00502F9E" w:rsidTr="00F82E75">
        <w:tc>
          <w:tcPr>
            <w:tcW w:w="2943" w:type="dxa"/>
          </w:tcPr>
          <w:p w:rsidR="00502F9E" w:rsidRPr="001A5DDD" w:rsidRDefault="00502F9E" w:rsidP="00F82E75">
            <w: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502F9E" w:rsidRPr="002239EA" w:rsidRDefault="00502F9E" w:rsidP="00F82E75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>
              <w:t xml:space="preserve">1 </w:t>
            </w: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502F9E" w:rsidRDefault="00502F9E" w:rsidP="00F82E75">
            <w:r>
              <w:t>2</w:t>
            </w:r>
            <w:r w:rsidRPr="0022608A">
              <w:t xml:space="preserve"> Доля муниципальных жилых помещений, требующих ремонта</w:t>
            </w:r>
          </w:p>
          <w:p w:rsidR="00502F9E" w:rsidRDefault="00502F9E" w:rsidP="00F82E75">
            <w:r>
              <w:t>3</w:t>
            </w:r>
            <w:r w:rsidRPr="0022608A">
              <w:t xml:space="preserve"> Взносы на капитальный ремонт за муниципальные квартиры</w:t>
            </w:r>
          </w:p>
          <w:p w:rsidR="00502F9E" w:rsidRDefault="00502F9E" w:rsidP="00F82E75">
            <w:r>
              <w:t>4</w:t>
            </w:r>
            <w:r w:rsidRPr="0022608A">
              <w:t xml:space="preserve"> 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  <w:p w:rsidR="00502F9E" w:rsidRDefault="00502F9E" w:rsidP="00F82E75">
            <w:r>
              <w:t>5</w:t>
            </w:r>
            <w:r w:rsidRPr="00053A7B">
              <w:t xml:space="preserve"> Ремонт, содержание и техническое обслуживание объектов коммунального хозяйства муниципального имуществ</w:t>
            </w:r>
          </w:p>
          <w:p w:rsidR="00502F9E" w:rsidRDefault="00502F9E" w:rsidP="00F82E75">
            <w:r>
              <w:t>6</w:t>
            </w:r>
            <w:r w:rsidRPr="00941D42">
              <w:t xml:space="preserve"> Обеспечение снижения уровня износа объектов коммунальной инфраструктуры</w:t>
            </w:r>
          </w:p>
          <w:p w:rsidR="00502F9E" w:rsidRDefault="00502F9E" w:rsidP="00F82E75">
            <w:r>
              <w:t>7</w:t>
            </w:r>
            <w:r w:rsidRPr="00941D42">
              <w:t xml:space="preserve"> Повышение качества предоставления коммунальных услуг</w:t>
            </w:r>
          </w:p>
          <w:p w:rsidR="00502F9E" w:rsidRPr="00B9557A" w:rsidRDefault="00502F9E" w:rsidP="00F82E75">
            <w:pPr>
              <w:rPr>
                <w:rFonts w:eastAsia="Calibri"/>
                <w:color w:val="auto"/>
                <w:lang w:eastAsia="en-US"/>
              </w:rPr>
            </w:pPr>
            <w:r>
              <w:t>8</w:t>
            </w:r>
            <w:r w:rsidRPr="00B9557A">
              <w:rPr>
                <w:rFonts w:eastAsia="Calibri"/>
                <w:color w:val="auto"/>
                <w:lang w:eastAsia="en-US"/>
              </w:rPr>
              <w:t xml:space="preserve"> Мероприятия по модернизации объектов</w:t>
            </w:r>
          </w:p>
          <w:p w:rsidR="00502F9E" w:rsidRDefault="00502F9E" w:rsidP="00F82E75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lastRenderedPageBreak/>
              <w:t>коммунальной инфраструктуры</w:t>
            </w:r>
          </w:p>
          <w:p w:rsidR="00502F9E" w:rsidRPr="001A5DDD" w:rsidRDefault="00502F9E" w:rsidP="00F82E75">
            <w:r>
              <w:rPr>
                <w:rFonts w:eastAsia="Calibri"/>
                <w:color w:val="auto"/>
                <w:lang w:eastAsia="en-US"/>
              </w:rPr>
              <w:t>9 Создание мест (площадок) накопления ТКО в г. Комсомольск</w:t>
            </w:r>
          </w:p>
        </w:tc>
      </w:tr>
    </w:tbl>
    <w:p w:rsidR="00502F9E" w:rsidRDefault="00502F9E" w:rsidP="00502F9E">
      <w:pPr>
        <w:sectPr w:rsidR="00502F9E" w:rsidSect="00E746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2F9E" w:rsidRPr="007A586D" w:rsidRDefault="00502F9E" w:rsidP="00502F9E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 </w:t>
      </w:r>
      <w:r w:rsidRPr="007A586D">
        <w:rPr>
          <w:b/>
          <w:sz w:val="28"/>
          <w:szCs w:val="28"/>
        </w:rPr>
        <w:t>Показатели муниципальной программы</w:t>
      </w:r>
      <w:r>
        <w:t xml:space="preserve"> </w:t>
      </w:r>
      <w:r w:rsidRPr="00E84D96">
        <w:rPr>
          <w:b/>
          <w:sz w:val="28"/>
          <w:szCs w:val="28"/>
        </w:rPr>
        <w:t>Комсомольского городского поселения</w:t>
      </w:r>
      <w:r>
        <w:t xml:space="preserve"> «</w:t>
      </w:r>
      <w:r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502F9E" w:rsidRDefault="00502F9E" w:rsidP="00502F9E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139"/>
        <w:gridCol w:w="302"/>
        <w:gridCol w:w="693"/>
        <w:gridCol w:w="411"/>
        <w:gridCol w:w="439"/>
        <w:gridCol w:w="700"/>
        <w:gridCol w:w="151"/>
        <w:gridCol w:w="561"/>
        <w:gridCol w:w="289"/>
        <w:gridCol w:w="422"/>
        <w:gridCol w:w="429"/>
        <w:gridCol w:w="280"/>
        <w:gridCol w:w="570"/>
        <w:gridCol w:w="139"/>
        <w:gridCol w:w="713"/>
        <w:gridCol w:w="851"/>
        <w:gridCol w:w="709"/>
        <w:gridCol w:w="144"/>
        <w:gridCol w:w="1990"/>
        <w:gridCol w:w="1841"/>
        <w:gridCol w:w="1417"/>
      </w:tblGrid>
      <w:tr w:rsidR="00502F9E" w:rsidRPr="007A586D" w:rsidTr="00F82E75">
        <w:trPr>
          <w:trHeight w:val="405"/>
        </w:trPr>
        <w:tc>
          <w:tcPr>
            <w:tcW w:w="660" w:type="dxa"/>
            <w:vMerge w:val="restart"/>
          </w:tcPr>
          <w:p w:rsidR="00502F9E" w:rsidRPr="007A586D" w:rsidRDefault="00502F9E" w:rsidP="00F82E75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41" w:type="dxa"/>
            <w:gridSpan w:val="2"/>
            <w:vMerge w:val="restart"/>
          </w:tcPr>
          <w:p w:rsidR="00502F9E" w:rsidRPr="007A586D" w:rsidRDefault="00502F9E" w:rsidP="00F82E75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gridSpan w:val="2"/>
            <w:vMerge w:val="restart"/>
          </w:tcPr>
          <w:p w:rsidR="00502F9E" w:rsidRPr="007A586D" w:rsidRDefault="00502F9E" w:rsidP="00F82E75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gridSpan w:val="2"/>
            <w:vMerge w:val="restart"/>
          </w:tcPr>
          <w:p w:rsidR="00502F9E" w:rsidRPr="007A586D" w:rsidRDefault="00502F9E" w:rsidP="00F82E75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11"/>
          </w:tcPr>
          <w:p w:rsidR="00502F9E" w:rsidRPr="007A586D" w:rsidRDefault="00502F9E" w:rsidP="00F82E75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4" w:type="dxa"/>
            <w:gridSpan w:val="2"/>
            <w:vMerge w:val="restart"/>
          </w:tcPr>
          <w:p w:rsidR="00502F9E" w:rsidRPr="007A586D" w:rsidRDefault="00502F9E" w:rsidP="00F82E75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1" w:type="dxa"/>
            <w:vMerge w:val="restart"/>
          </w:tcPr>
          <w:p w:rsidR="00502F9E" w:rsidRPr="007A586D" w:rsidRDefault="00502F9E" w:rsidP="00F82E75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502F9E" w:rsidRPr="007A586D" w:rsidRDefault="00502F9E" w:rsidP="00F82E75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502F9E" w:rsidRPr="007A586D" w:rsidTr="00F82E75">
        <w:trPr>
          <w:trHeight w:val="600"/>
        </w:trPr>
        <w:tc>
          <w:tcPr>
            <w:tcW w:w="660" w:type="dxa"/>
            <w:vMerge/>
          </w:tcPr>
          <w:p w:rsidR="00502F9E" w:rsidRPr="007A586D" w:rsidRDefault="00502F9E" w:rsidP="00F82E75">
            <w:pPr>
              <w:tabs>
                <w:tab w:val="left" w:pos="567"/>
              </w:tabs>
            </w:pPr>
          </w:p>
        </w:tc>
        <w:tc>
          <w:tcPr>
            <w:tcW w:w="1441" w:type="dxa"/>
            <w:gridSpan w:val="2"/>
            <w:vMerge/>
          </w:tcPr>
          <w:p w:rsidR="00502F9E" w:rsidRDefault="00502F9E" w:rsidP="00F82E75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  <w:vMerge/>
          </w:tcPr>
          <w:p w:rsidR="00502F9E" w:rsidRDefault="00502F9E" w:rsidP="00F82E75">
            <w:pPr>
              <w:tabs>
                <w:tab w:val="left" w:pos="567"/>
              </w:tabs>
            </w:pPr>
          </w:p>
        </w:tc>
        <w:tc>
          <w:tcPr>
            <w:tcW w:w="1139" w:type="dxa"/>
            <w:gridSpan w:val="2"/>
            <w:vMerge/>
          </w:tcPr>
          <w:p w:rsidR="00502F9E" w:rsidRDefault="00502F9E" w:rsidP="00F82E75">
            <w:pPr>
              <w:tabs>
                <w:tab w:val="left" w:pos="567"/>
              </w:tabs>
            </w:pPr>
          </w:p>
        </w:tc>
        <w:tc>
          <w:tcPr>
            <w:tcW w:w="712" w:type="dxa"/>
            <w:gridSpan w:val="2"/>
          </w:tcPr>
          <w:p w:rsidR="00502F9E" w:rsidRPr="007A586D" w:rsidRDefault="00502F9E" w:rsidP="00F82E75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  <w:gridSpan w:val="2"/>
          </w:tcPr>
          <w:p w:rsidR="00502F9E" w:rsidRPr="007A586D" w:rsidRDefault="00502F9E" w:rsidP="00F82E75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  <w:gridSpan w:val="2"/>
          </w:tcPr>
          <w:p w:rsidR="00502F9E" w:rsidRPr="007A586D" w:rsidRDefault="00502F9E" w:rsidP="00F82E75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  <w:gridSpan w:val="2"/>
          </w:tcPr>
          <w:p w:rsidR="00502F9E" w:rsidRPr="007A586D" w:rsidRDefault="00502F9E" w:rsidP="00F82E75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13" w:type="dxa"/>
          </w:tcPr>
          <w:p w:rsidR="00502F9E" w:rsidRPr="007A586D" w:rsidRDefault="00502F9E" w:rsidP="00F82E75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51" w:type="dxa"/>
          </w:tcPr>
          <w:p w:rsidR="00502F9E" w:rsidRPr="007A586D" w:rsidRDefault="00502F9E" w:rsidP="00F82E75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502F9E" w:rsidRPr="007A586D" w:rsidRDefault="00502F9E" w:rsidP="00F82E75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4" w:type="dxa"/>
            <w:gridSpan w:val="2"/>
            <w:vMerge/>
          </w:tcPr>
          <w:p w:rsidR="00502F9E" w:rsidRPr="007A586D" w:rsidRDefault="00502F9E" w:rsidP="00F82E75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502F9E" w:rsidRPr="007A586D" w:rsidRDefault="00502F9E" w:rsidP="00F82E75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502F9E" w:rsidRPr="007A586D" w:rsidRDefault="00502F9E" w:rsidP="00F82E75">
            <w:pPr>
              <w:tabs>
                <w:tab w:val="left" w:pos="567"/>
              </w:tabs>
            </w:pPr>
          </w:p>
        </w:tc>
      </w:tr>
      <w:tr w:rsidR="00502F9E" w:rsidRPr="007A586D" w:rsidTr="00F82E75">
        <w:tc>
          <w:tcPr>
            <w:tcW w:w="660" w:type="dxa"/>
          </w:tcPr>
          <w:p w:rsidR="00502F9E" w:rsidRPr="007A586D" w:rsidRDefault="00502F9E" w:rsidP="00F82E75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41" w:type="dxa"/>
            <w:gridSpan w:val="2"/>
          </w:tcPr>
          <w:p w:rsidR="00502F9E" w:rsidRPr="007A586D" w:rsidRDefault="00502F9E" w:rsidP="00F82E75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  <w:gridSpan w:val="2"/>
          </w:tcPr>
          <w:p w:rsidR="00502F9E" w:rsidRPr="007A586D" w:rsidRDefault="00502F9E" w:rsidP="00F82E75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  <w:gridSpan w:val="2"/>
          </w:tcPr>
          <w:p w:rsidR="00502F9E" w:rsidRPr="007A586D" w:rsidRDefault="00502F9E" w:rsidP="00F82E75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  <w:gridSpan w:val="2"/>
          </w:tcPr>
          <w:p w:rsidR="00502F9E" w:rsidRPr="007A586D" w:rsidRDefault="00502F9E" w:rsidP="00F82E75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  <w:gridSpan w:val="2"/>
          </w:tcPr>
          <w:p w:rsidR="00502F9E" w:rsidRPr="007A586D" w:rsidRDefault="00502F9E" w:rsidP="00F82E75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</w:tcPr>
          <w:p w:rsidR="00502F9E" w:rsidRPr="007A586D" w:rsidRDefault="00502F9E" w:rsidP="00F82E75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</w:tcPr>
          <w:p w:rsidR="00502F9E" w:rsidRPr="007A586D" w:rsidRDefault="00502F9E" w:rsidP="00F82E75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502F9E" w:rsidRPr="007A586D" w:rsidRDefault="00502F9E" w:rsidP="00F82E75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502F9E" w:rsidRPr="007A586D" w:rsidRDefault="00502F9E" w:rsidP="00F82E75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02F9E" w:rsidRPr="007A586D" w:rsidRDefault="00502F9E" w:rsidP="00F82E75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4" w:type="dxa"/>
            <w:gridSpan w:val="2"/>
          </w:tcPr>
          <w:p w:rsidR="00502F9E" w:rsidRPr="007A586D" w:rsidRDefault="00502F9E" w:rsidP="00F82E75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1" w:type="dxa"/>
          </w:tcPr>
          <w:p w:rsidR="00502F9E" w:rsidRPr="007A586D" w:rsidRDefault="00502F9E" w:rsidP="00F82E75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502F9E" w:rsidRPr="007A586D" w:rsidRDefault="00502F9E" w:rsidP="00F82E75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502F9E" w:rsidRPr="007A586D" w:rsidTr="00F82E75">
        <w:tc>
          <w:tcPr>
            <w:tcW w:w="14850" w:type="dxa"/>
            <w:gridSpan w:val="22"/>
          </w:tcPr>
          <w:p w:rsidR="00502F9E" w:rsidRPr="002239EA" w:rsidRDefault="00502F9E" w:rsidP="00F82E75">
            <w:pPr>
              <w:tabs>
                <w:tab w:val="left" w:pos="567"/>
              </w:tabs>
              <w:jc w:val="center"/>
            </w:pPr>
            <w:r w:rsidRPr="002239EA">
              <w:t>Цель муниципальной программы</w:t>
            </w:r>
            <w:r>
              <w:t xml:space="preserve"> Комсомольского городского поселения</w:t>
            </w:r>
            <w:r w:rsidRPr="002239EA">
              <w:t xml:space="preserve"> 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502F9E" w:rsidRPr="00AC4551" w:rsidRDefault="00502F9E" w:rsidP="00F82E75">
            <w:pPr>
              <w:pStyle w:val="a3"/>
              <w:tabs>
                <w:tab w:val="left" w:pos="567"/>
              </w:tabs>
              <w:ind w:left="10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 Обеспечение снижения уровня износа объектов коммунальной инфраструктуры</w:t>
            </w:r>
            <w:r w:rsidRPr="002239EA">
              <w:rPr>
                <w:rFonts w:ascii="Times New Roman" w:hAnsi="Times New Roman"/>
              </w:rPr>
              <w:t>.</w:t>
            </w:r>
          </w:p>
        </w:tc>
      </w:tr>
      <w:tr w:rsidR="00502F9E" w:rsidRPr="007A586D" w:rsidTr="00F82E75">
        <w:tc>
          <w:tcPr>
            <w:tcW w:w="660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1.1.</w:t>
            </w:r>
          </w:p>
        </w:tc>
        <w:tc>
          <w:tcPr>
            <w:tcW w:w="1441" w:type="dxa"/>
            <w:gridSpan w:val="2"/>
          </w:tcPr>
          <w:p w:rsidR="00502F9E" w:rsidRPr="002239EA" w:rsidRDefault="00502F9E" w:rsidP="00F82E75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502F9E" w:rsidRPr="0022608A" w:rsidRDefault="00502F9E" w:rsidP="00F82E75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2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1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3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851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2134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502F9E" w:rsidRPr="007A586D" w:rsidTr="00F82E75">
        <w:tc>
          <w:tcPr>
            <w:tcW w:w="660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1.2.</w:t>
            </w:r>
          </w:p>
        </w:tc>
        <w:tc>
          <w:tcPr>
            <w:tcW w:w="1441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Доля муниципальных  жилых помещений, требующих ремонта</w:t>
            </w:r>
          </w:p>
        </w:tc>
        <w:tc>
          <w:tcPr>
            <w:tcW w:w="1104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%</w:t>
            </w:r>
          </w:p>
        </w:tc>
        <w:tc>
          <w:tcPr>
            <w:tcW w:w="1139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70</w:t>
            </w:r>
          </w:p>
        </w:tc>
        <w:tc>
          <w:tcPr>
            <w:tcW w:w="712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65</w:t>
            </w:r>
          </w:p>
        </w:tc>
        <w:tc>
          <w:tcPr>
            <w:tcW w:w="711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65</w:t>
            </w:r>
          </w:p>
        </w:tc>
        <w:tc>
          <w:tcPr>
            <w:tcW w:w="709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60</w:t>
            </w:r>
          </w:p>
        </w:tc>
        <w:tc>
          <w:tcPr>
            <w:tcW w:w="709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60</w:t>
            </w:r>
          </w:p>
        </w:tc>
        <w:tc>
          <w:tcPr>
            <w:tcW w:w="713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55</w:t>
            </w:r>
          </w:p>
        </w:tc>
        <w:tc>
          <w:tcPr>
            <w:tcW w:w="851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55</w:t>
            </w:r>
          </w:p>
        </w:tc>
        <w:tc>
          <w:tcPr>
            <w:tcW w:w="709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50</w:t>
            </w:r>
          </w:p>
        </w:tc>
        <w:tc>
          <w:tcPr>
            <w:tcW w:w="2134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</w:t>
            </w:r>
            <w:r>
              <w:lastRenderedPageBreak/>
              <w:t>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 xml:space="preserve">Улучшение условий и создание комфортных условий для проживания </w:t>
            </w:r>
            <w:r>
              <w:lastRenderedPageBreak/>
              <w:t>граждан в муниципальном жилищном  фонде</w:t>
            </w:r>
          </w:p>
        </w:tc>
      </w:tr>
      <w:tr w:rsidR="00502F9E" w:rsidRPr="007A586D" w:rsidTr="00F82E75">
        <w:tc>
          <w:tcPr>
            <w:tcW w:w="660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lastRenderedPageBreak/>
              <w:t>1.3.</w:t>
            </w:r>
          </w:p>
        </w:tc>
        <w:tc>
          <w:tcPr>
            <w:tcW w:w="1441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Взносы на капитальный ремонт за  муниципальные квартиры</w:t>
            </w:r>
          </w:p>
        </w:tc>
        <w:tc>
          <w:tcPr>
            <w:tcW w:w="1104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150</w:t>
            </w:r>
          </w:p>
        </w:tc>
        <w:tc>
          <w:tcPr>
            <w:tcW w:w="712" w:type="dxa"/>
            <w:gridSpan w:val="2"/>
          </w:tcPr>
          <w:p w:rsidR="00502F9E" w:rsidRPr="0022608A" w:rsidRDefault="00502F9E" w:rsidP="00F82E75">
            <w:r w:rsidRPr="0022608A">
              <w:t>150</w:t>
            </w:r>
          </w:p>
        </w:tc>
        <w:tc>
          <w:tcPr>
            <w:tcW w:w="711" w:type="dxa"/>
            <w:gridSpan w:val="2"/>
          </w:tcPr>
          <w:p w:rsidR="00502F9E" w:rsidRPr="0022608A" w:rsidRDefault="00502F9E" w:rsidP="00F82E75">
            <w:r w:rsidRPr="0022608A">
              <w:t>150</w:t>
            </w:r>
          </w:p>
        </w:tc>
        <w:tc>
          <w:tcPr>
            <w:tcW w:w="709" w:type="dxa"/>
            <w:gridSpan w:val="2"/>
          </w:tcPr>
          <w:p w:rsidR="00502F9E" w:rsidRPr="0022608A" w:rsidRDefault="00502F9E" w:rsidP="00F82E75">
            <w:r w:rsidRPr="0022608A">
              <w:t>150</w:t>
            </w:r>
          </w:p>
        </w:tc>
        <w:tc>
          <w:tcPr>
            <w:tcW w:w="709" w:type="dxa"/>
            <w:gridSpan w:val="2"/>
          </w:tcPr>
          <w:p w:rsidR="00502F9E" w:rsidRPr="0022608A" w:rsidRDefault="00502F9E" w:rsidP="00F82E75">
            <w:r w:rsidRPr="0022608A">
              <w:t>150</w:t>
            </w:r>
          </w:p>
        </w:tc>
        <w:tc>
          <w:tcPr>
            <w:tcW w:w="713" w:type="dxa"/>
          </w:tcPr>
          <w:p w:rsidR="00502F9E" w:rsidRPr="0022608A" w:rsidRDefault="00502F9E" w:rsidP="00F82E75">
            <w:r w:rsidRPr="0022608A">
              <w:t>150</w:t>
            </w:r>
          </w:p>
        </w:tc>
        <w:tc>
          <w:tcPr>
            <w:tcW w:w="851" w:type="dxa"/>
          </w:tcPr>
          <w:p w:rsidR="00502F9E" w:rsidRPr="0022608A" w:rsidRDefault="00502F9E" w:rsidP="00F82E75">
            <w:r w:rsidRPr="0022608A">
              <w:t>150</w:t>
            </w:r>
          </w:p>
        </w:tc>
        <w:tc>
          <w:tcPr>
            <w:tcW w:w="709" w:type="dxa"/>
          </w:tcPr>
          <w:p w:rsidR="00502F9E" w:rsidRPr="0022608A" w:rsidRDefault="00502F9E" w:rsidP="00F82E75">
            <w:r w:rsidRPr="0022608A">
              <w:t>150</w:t>
            </w:r>
          </w:p>
        </w:tc>
        <w:tc>
          <w:tcPr>
            <w:tcW w:w="2134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502F9E" w:rsidRPr="007A586D" w:rsidTr="00F82E75">
        <w:trPr>
          <w:trHeight w:val="832"/>
        </w:trPr>
        <w:tc>
          <w:tcPr>
            <w:tcW w:w="14850" w:type="dxa"/>
            <w:gridSpan w:val="22"/>
          </w:tcPr>
          <w:p w:rsidR="00502F9E" w:rsidRPr="0022608A" w:rsidRDefault="00502F9E" w:rsidP="00F82E75">
            <w:pPr>
              <w:tabs>
                <w:tab w:val="left" w:pos="567"/>
              </w:tabs>
              <w:jc w:val="center"/>
            </w:pPr>
            <w:r w:rsidRPr="0022608A">
              <w:t xml:space="preserve">Цель муниципальной программы </w:t>
            </w:r>
            <w:r>
              <w:t xml:space="preserve">Комсомольского городского поселения </w:t>
            </w:r>
            <w:r w:rsidRPr="0022608A">
      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502F9E" w:rsidRPr="0022608A" w:rsidRDefault="00502F9E" w:rsidP="00F82E75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предоставления коммунальных услуг.</w:t>
            </w:r>
          </w:p>
        </w:tc>
      </w:tr>
      <w:tr w:rsidR="00502F9E" w:rsidRPr="0022608A" w:rsidTr="00F82E75">
        <w:tc>
          <w:tcPr>
            <w:tcW w:w="660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2.1.</w:t>
            </w:r>
          </w:p>
        </w:tc>
        <w:tc>
          <w:tcPr>
            <w:tcW w:w="1139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Предоставление банных услуг по помывке граждан в целях социальн</w:t>
            </w:r>
            <w:r w:rsidRPr="0022608A">
              <w:lastRenderedPageBreak/>
              <w:t>ого обеспечения населения Комсомольского городского поселения</w:t>
            </w:r>
          </w:p>
        </w:tc>
        <w:tc>
          <w:tcPr>
            <w:tcW w:w="995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lastRenderedPageBreak/>
              <w:t>Количество помывок в год</w:t>
            </w:r>
          </w:p>
        </w:tc>
        <w:tc>
          <w:tcPr>
            <w:tcW w:w="850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1900</w:t>
            </w:r>
          </w:p>
        </w:tc>
        <w:tc>
          <w:tcPr>
            <w:tcW w:w="851" w:type="dxa"/>
            <w:gridSpan w:val="2"/>
          </w:tcPr>
          <w:p w:rsidR="00502F9E" w:rsidRDefault="00502F9E" w:rsidP="00F82E75">
            <w:r w:rsidRPr="00435EAB">
              <w:t>1900</w:t>
            </w:r>
          </w:p>
        </w:tc>
        <w:tc>
          <w:tcPr>
            <w:tcW w:w="850" w:type="dxa"/>
            <w:gridSpan w:val="2"/>
          </w:tcPr>
          <w:p w:rsidR="00502F9E" w:rsidRDefault="00502F9E" w:rsidP="00F82E75">
            <w:r w:rsidRPr="00435EAB">
              <w:t>1900</w:t>
            </w:r>
          </w:p>
        </w:tc>
        <w:tc>
          <w:tcPr>
            <w:tcW w:w="851" w:type="dxa"/>
            <w:gridSpan w:val="2"/>
          </w:tcPr>
          <w:p w:rsidR="00502F9E" w:rsidRDefault="00502F9E" w:rsidP="00F82E75">
            <w:r w:rsidRPr="00435EAB">
              <w:t>1900</w:t>
            </w:r>
          </w:p>
        </w:tc>
        <w:tc>
          <w:tcPr>
            <w:tcW w:w="850" w:type="dxa"/>
            <w:gridSpan w:val="2"/>
          </w:tcPr>
          <w:p w:rsidR="00502F9E" w:rsidRDefault="00502F9E" w:rsidP="00F82E75">
            <w:r w:rsidRPr="00435EAB">
              <w:t>1900</w:t>
            </w:r>
          </w:p>
        </w:tc>
        <w:tc>
          <w:tcPr>
            <w:tcW w:w="852" w:type="dxa"/>
            <w:gridSpan w:val="2"/>
          </w:tcPr>
          <w:p w:rsidR="00502F9E" w:rsidRDefault="00502F9E" w:rsidP="00F82E75">
            <w:r w:rsidRPr="00435EAB">
              <w:t>1900</w:t>
            </w:r>
          </w:p>
        </w:tc>
        <w:tc>
          <w:tcPr>
            <w:tcW w:w="851" w:type="dxa"/>
          </w:tcPr>
          <w:p w:rsidR="00502F9E" w:rsidRDefault="00502F9E" w:rsidP="00F82E75">
            <w:r w:rsidRPr="00435EAB">
              <w:t>1900</w:t>
            </w:r>
          </w:p>
        </w:tc>
        <w:tc>
          <w:tcPr>
            <w:tcW w:w="853" w:type="dxa"/>
            <w:gridSpan w:val="2"/>
          </w:tcPr>
          <w:p w:rsidR="00502F9E" w:rsidRDefault="00502F9E" w:rsidP="00F82E75">
            <w:r w:rsidRPr="00435EAB">
              <w:t>1900</w:t>
            </w:r>
          </w:p>
        </w:tc>
        <w:tc>
          <w:tcPr>
            <w:tcW w:w="1990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</w:p>
        </w:tc>
        <w:tc>
          <w:tcPr>
            <w:tcW w:w="1841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 xml:space="preserve">Улучшение  санитарно-эпидемиологической  обстановки, совершенствование  и повышение </w:t>
            </w:r>
            <w:r>
              <w:lastRenderedPageBreak/>
              <w:t>качества  предоставляемых  услуг в  целях  улучшения   бытовых  услуг  для  населения</w:t>
            </w:r>
          </w:p>
        </w:tc>
      </w:tr>
      <w:tr w:rsidR="00502F9E" w:rsidRPr="0022608A" w:rsidTr="00F82E75">
        <w:tc>
          <w:tcPr>
            <w:tcW w:w="14850" w:type="dxa"/>
            <w:gridSpan w:val="22"/>
          </w:tcPr>
          <w:p w:rsidR="00502F9E" w:rsidRPr="00B9557A" w:rsidRDefault="00502F9E" w:rsidP="00F82E75">
            <w:pPr>
              <w:pStyle w:val="a3"/>
              <w:tabs>
                <w:tab w:val="left" w:pos="567"/>
              </w:tabs>
              <w:rPr>
                <w:rFonts w:ascii="Times New Roman" w:hAnsi="Times New Roman"/>
              </w:rPr>
            </w:pPr>
            <w:r w:rsidRPr="0022608A">
              <w:rPr>
                <w:rFonts w:ascii="Times New Roman" w:eastAsia="Times New Roman" w:hAnsi="Times New Roman"/>
                <w:lang w:eastAsia="ru-RU"/>
              </w:rPr>
              <w:lastRenderedPageBreak/>
              <w:t>Цель муниципальной программы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Комсомольского городского поселения</w:t>
            </w:r>
            <w:r w:rsidRPr="0022608A">
              <w:rPr>
                <w:rFonts w:ascii="Times New Roman" w:eastAsia="Times New Roman" w:hAnsi="Times New Roman"/>
                <w:lang w:eastAsia="ru-RU"/>
              </w:rPr>
              <w:t xml:space="preserve"> 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502F9E" w:rsidRPr="002D7A2E" w:rsidRDefault="00502F9E" w:rsidP="00F82E7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Создание условий для комфортного проживания граждан в Комсомольском городском поселении.</w:t>
            </w:r>
            <w:r w:rsidRPr="002D7A2E">
              <w:rPr>
                <w:rFonts w:ascii="Times New Roman" w:hAnsi="Times New Roman"/>
              </w:rPr>
              <w:t xml:space="preserve"> </w:t>
            </w:r>
          </w:p>
          <w:p w:rsidR="00502F9E" w:rsidRPr="0022608A" w:rsidRDefault="00502F9E" w:rsidP="00F82E75">
            <w:pPr>
              <w:pStyle w:val="a3"/>
              <w:tabs>
                <w:tab w:val="left" w:pos="567"/>
              </w:tabs>
              <w:ind w:left="786"/>
              <w:rPr>
                <w:rFonts w:ascii="Times New Roman" w:hAnsi="Times New Roman"/>
              </w:rPr>
            </w:pPr>
          </w:p>
        </w:tc>
      </w:tr>
      <w:tr w:rsidR="00502F9E" w:rsidRPr="0022608A" w:rsidTr="00F82E75">
        <w:tc>
          <w:tcPr>
            <w:tcW w:w="660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3.1.</w:t>
            </w:r>
          </w:p>
        </w:tc>
        <w:tc>
          <w:tcPr>
            <w:tcW w:w="1139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053A7B"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995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единиц</w:t>
            </w:r>
          </w:p>
        </w:tc>
        <w:tc>
          <w:tcPr>
            <w:tcW w:w="850" w:type="dxa"/>
            <w:gridSpan w:val="2"/>
          </w:tcPr>
          <w:p w:rsidR="00502F9E" w:rsidRPr="0022608A" w:rsidRDefault="00502F9E" w:rsidP="00F82E75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gridSpan w:val="2"/>
          </w:tcPr>
          <w:p w:rsidR="00502F9E" w:rsidRPr="0022608A" w:rsidRDefault="00502F9E" w:rsidP="00F82E75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gridSpan w:val="2"/>
          </w:tcPr>
          <w:p w:rsidR="00502F9E" w:rsidRPr="0022608A" w:rsidRDefault="00502F9E" w:rsidP="00F82E75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gridSpan w:val="2"/>
          </w:tcPr>
          <w:p w:rsidR="00502F9E" w:rsidRPr="0022608A" w:rsidRDefault="00502F9E" w:rsidP="00F82E75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gridSpan w:val="2"/>
          </w:tcPr>
          <w:p w:rsidR="00502F9E" w:rsidRPr="0022608A" w:rsidRDefault="00502F9E" w:rsidP="00F82E75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2" w:type="dxa"/>
            <w:gridSpan w:val="2"/>
          </w:tcPr>
          <w:p w:rsidR="00502F9E" w:rsidRPr="0022608A" w:rsidRDefault="00502F9E" w:rsidP="00F82E75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502F9E" w:rsidRPr="0022608A" w:rsidRDefault="00502F9E" w:rsidP="00F82E75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3" w:type="dxa"/>
            <w:gridSpan w:val="2"/>
          </w:tcPr>
          <w:p w:rsidR="00502F9E" w:rsidRPr="0022608A" w:rsidRDefault="00502F9E" w:rsidP="00F82E75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1990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.</w:t>
            </w:r>
            <w:r>
              <w:t xml:space="preserve"> 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</w:t>
            </w:r>
            <w:r>
              <w:lastRenderedPageBreak/>
              <w:t>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502F9E" w:rsidRPr="0022608A" w:rsidTr="00F82E75">
        <w:tc>
          <w:tcPr>
            <w:tcW w:w="660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lastRenderedPageBreak/>
              <w:t>3.2.</w:t>
            </w:r>
          </w:p>
        </w:tc>
        <w:tc>
          <w:tcPr>
            <w:tcW w:w="1139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941D42">
              <w:t>Обеспечение снижения уровня износа объектов коммунальной инфраструктуры</w:t>
            </w:r>
          </w:p>
        </w:tc>
        <w:tc>
          <w:tcPr>
            <w:tcW w:w="995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850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63</w:t>
            </w:r>
          </w:p>
        </w:tc>
        <w:tc>
          <w:tcPr>
            <w:tcW w:w="851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62</w:t>
            </w:r>
          </w:p>
        </w:tc>
        <w:tc>
          <w:tcPr>
            <w:tcW w:w="850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61</w:t>
            </w:r>
          </w:p>
        </w:tc>
        <w:tc>
          <w:tcPr>
            <w:tcW w:w="851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60</w:t>
            </w:r>
          </w:p>
        </w:tc>
        <w:tc>
          <w:tcPr>
            <w:tcW w:w="850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59</w:t>
            </w:r>
          </w:p>
        </w:tc>
        <w:tc>
          <w:tcPr>
            <w:tcW w:w="852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58</w:t>
            </w:r>
          </w:p>
        </w:tc>
        <w:tc>
          <w:tcPr>
            <w:tcW w:w="851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57</w:t>
            </w:r>
          </w:p>
        </w:tc>
        <w:tc>
          <w:tcPr>
            <w:tcW w:w="853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56</w:t>
            </w:r>
          </w:p>
        </w:tc>
        <w:tc>
          <w:tcPr>
            <w:tcW w:w="1990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 xml:space="preserve">Обеспечение надежного и устойчивого обслуживания потребителей коммунальных услуг, снижение уровня износа инженерной инфраструктуры,  повышение </w:t>
            </w:r>
            <w:r>
              <w:lastRenderedPageBreak/>
              <w:t>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502F9E" w:rsidRPr="0022608A" w:rsidTr="00F82E75">
        <w:tc>
          <w:tcPr>
            <w:tcW w:w="660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lastRenderedPageBreak/>
              <w:t>3.3.</w:t>
            </w:r>
          </w:p>
        </w:tc>
        <w:tc>
          <w:tcPr>
            <w:tcW w:w="1139" w:type="dxa"/>
          </w:tcPr>
          <w:p w:rsidR="00502F9E" w:rsidRPr="00941D42" w:rsidRDefault="00502F9E" w:rsidP="00F82E75">
            <w:pPr>
              <w:tabs>
                <w:tab w:val="left" w:pos="567"/>
              </w:tabs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995" w:type="dxa"/>
            <w:gridSpan w:val="2"/>
          </w:tcPr>
          <w:p w:rsidR="00502F9E" w:rsidRDefault="00502F9E" w:rsidP="00F82E75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850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90</w:t>
            </w:r>
          </w:p>
        </w:tc>
        <w:tc>
          <w:tcPr>
            <w:tcW w:w="851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91</w:t>
            </w:r>
          </w:p>
        </w:tc>
        <w:tc>
          <w:tcPr>
            <w:tcW w:w="850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92</w:t>
            </w:r>
          </w:p>
        </w:tc>
        <w:tc>
          <w:tcPr>
            <w:tcW w:w="851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93</w:t>
            </w:r>
          </w:p>
        </w:tc>
        <w:tc>
          <w:tcPr>
            <w:tcW w:w="850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94</w:t>
            </w:r>
          </w:p>
        </w:tc>
        <w:tc>
          <w:tcPr>
            <w:tcW w:w="852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851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853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1990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</w:t>
            </w:r>
            <w:r>
              <w:lastRenderedPageBreak/>
              <w:t>года»</w:t>
            </w:r>
          </w:p>
        </w:tc>
        <w:tc>
          <w:tcPr>
            <w:tcW w:w="1841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Обеспечение надежного и устойчивого обслуживания потребителей коммунальных услуг, снижение уровня износа инженерной инфраструк</w:t>
            </w:r>
            <w:r>
              <w:lastRenderedPageBreak/>
              <w:t>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502F9E" w:rsidRPr="0022608A" w:rsidTr="00F82E75">
        <w:tc>
          <w:tcPr>
            <w:tcW w:w="660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lastRenderedPageBreak/>
              <w:t>3.4.</w:t>
            </w:r>
          </w:p>
        </w:tc>
        <w:tc>
          <w:tcPr>
            <w:tcW w:w="1139" w:type="dxa"/>
          </w:tcPr>
          <w:p w:rsidR="00502F9E" w:rsidRPr="00B9557A" w:rsidRDefault="00502F9E" w:rsidP="00F82E75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502F9E" w:rsidRPr="00941D42" w:rsidRDefault="00502F9E" w:rsidP="00F82E75">
            <w:pPr>
              <w:tabs>
                <w:tab w:val="left" w:pos="567"/>
              </w:tabs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995" w:type="dxa"/>
            <w:gridSpan w:val="2"/>
          </w:tcPr>
          <w:p w:rsidR="00502F9E" w:rsidRDefault="00502F9E" w:rsidP="00F82E75">
            <w:pPr>
              <w:tabs>
                <w:tab w:val="left" w:pos="567"/>
              </w:tabs>
            </w:pPr>
            <w:r>
              <w:t>единиц</w:t>
            </w:r>
          </w:p>
        </w:tc>
        <w:tc>
          <w:tcPr>
            <w:tcW w:w="850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3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1990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</w:t>
            </w:r>
            <w:r>
              <w:lastRenderedPageBreak/>
              <w:t>Ивановской области до 2030 года»</w:t>
            </w:r>
          </w:p>
        </w:tc>
        <w:tc>
          <w:tcPr>
            <w:tcW w:w="1841" w:type="dxa"/>
          </w:tcPr>
          <w:p w:rsidR="00502F9E" w:rsidRDefault="00502F9E" w:rsidP="00F82E75">
            <w:pPr>
              <w:tabs>
                <w:tab w:val="left" w:pos="567"/>
              </w:tabs>
            </w:pPr>
          </w:p>
          <w:p w:rsidR="00502F9E" w:rsidRPr="005104C0" w:rsidRDefault="00502F9E" w:rsidP="00F82E75"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>
              <w:t xml:space="preserve">Обеспечение надежного и устойчивого обслуживания потребителей коммунальных услуг, снижение уровня износа </w:t>
            </w:r>
            <w:r>
              <w:lastRenderedPageBreak/>
              <w:t>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502F9E" w:rsidRPr="0022608A" w:rsidTr="00F82E75">
        <w:tc>
          <w:tcPr>
            <w:tcW w:w="660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lastRenderedPageBreak/>
              <w:t>3.5</w:t>
            </w:r>
          </w:p>
        </w:tc>
        <w:tc>
          <w:tcPr>
            <w:tcW w:w="1139" w:type="dxa"/>
          </w:tcPr>
          <w:p w:rsidR="00502F9E" w:rsidRPr="00B9557A" w:rsidRDefault="00502F9E" w:rsidP="00F82E7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Создание мест (площадок) накопления ТКО в г. Комсомольск</w:t>
            </w:r>
          </w:p>
        </w:tc>
        <w:tc>
          <w:tcPr>
            <w:tcW w:w="995" w:type="dxa"/>
            <w:gridSpan w:val="2"/>
          </w:tcPr>
          <w:p w:rsidR="00502F9E" w:rsidRDefault="00502F9E" w:rsidP="00F82E75">
            <w:pPr>
              <w:tabs>
                <w:tab w:val="left" w:pos="567"/>
              </w:tabs>
            </w:pPr>
            <w:r>
              <w:t>единиц</w:t>
            </w:r>
          </w:p>
        </w:tc>
        <w:tc>
          <w:tcPr>
            <w:tcW w:w="850" w:type="dxa"/>
            <w:gridSpan w:val="2"/>
          </w:tcPr>
          <w:p w:rsidR="00502F9E" w:rsidRDefault="00502F9E" w:rsidP="00F82E75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502F9E" w:rsidRDefault="00502F9E" w:rsidP="00F82E75">
            <w:pPr>
              <w:tabs>
                <w:tab w:val="left" w:pos="567"/>
              </w:tabs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502F9E" w:rsidRDefault="00502F9E" w:rsidP="00F82E75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502F9E" w:rsidRDefault="00502F9E" w:rsidP="00F82E75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502F9E" w:rsidRDefault="00502F9E" w:rsidP="00F82E75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2" w:type="dxa"/>
            <w:gridSpan w:val="2"/>
          </w:tcPr>
          <w:p w:rsidR="00502F9E" w:rsidRDefault="00502F9E" w:rsidP="00F82E75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1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3" w:type="dxa"/>
            <w:gridSpan w:val="2"/>
          </w:tcPr>
          <w:p w:rsidR="00502F9E" w:rsidRDefault="00502F9E" w:rsidP="00F82E75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1990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</w:t>
            </w:r>
            <w:r>
              <w:lastRenderedPageBreak/>
              <w:t>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502F9E" w:rsidRPr="005104C0" w:rsidRDefault="00502F9E" w:rsidP="00F82E75">
            <w:r w:rsidRPr="0022608A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t>Улучшение  санитарно-эпидемиологической  обстановки на территории Комсомольского городского поселения</w:t>
            </w:r>
          </w:p>
        </w:tc>
      </w:tr>
    </w:tbl>
    <w:p w:rsidR="00502F9E" w:rsidRDefault="00502F9E" w:rsidP="00502F9E">
      <w:pPr>
        <w:tabs>
          <w:tab w:val="left" w:pos="567"/>
        </w:tabs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502F9E" w:rsidRDefault="00502F9E" w:rsidP="00502F9E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502F9E" w:rsidRPr="0022608A" w:rsidRDefault="00502F9E" w:rsidP="00502F9E">
      <w:pPr>
        <w:tabs>
          <w:tab w:val="left" w:pos="567"/>
        </w:tabs>
        <w:jc w:val="both"/>
        <w:rPr>
          <w:b/>
          <w:sz w:val="28"/>
          <w:szCs w:val="28"/>
        </w:rPr>
      </w:pPr>
      <w:r w:rsidRPr="0022608A">
        <w:rPr>
          <w:b/>
          <w:sz w:val="28"/>
          <w:szCs w:val="28"/>
        </w:rPr>
        <w:t>3.Перечень структурных элементов муниципальной программы</w:t>
      </w:r>
      <w:r w:rsidRPr="0022608A">
        <w:t xml:space="preserve"> </w:t>
      </w:r>
      <w:r>
        <w:rPr>
          <w:b/>
          <w:sz w:val="28"/>
          <w:szCs w:val="28"/>
        </w:rPr>
        <w:t xml:space="preserve">Комсомольского городского поселения </w:t>
      </w:r>
      <w:r w:rsidRPr="0022608A">
        <w:t>«</w:t>
      </w:r>
      <w:r w:rsidRPr="0022608A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502F9E" w:rsidRPr="0022608A" w:rsidRDefault="00502F9E" w:rsidP="00502F9E">
      <w:pPr>
        <w:tabs>
          <w:tab w:val="left" w:pos="567"/>
        </w:tabs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8013"/>
        <w:gridCol w:w="241"/>
        <w:gridCol w:w="2466"/>
        <w:gridCol w:w="1112"/>
        <w:gridCol w:w="194"/>
        <w:gridCol w:w="1884"/>
      </w:tblGrid>
      <w:tr w:rsidR="00502F9E" w:rsidTr="00F82E75">
        <w:tc>
          <w:tcPr>
            <w:tcW w:w="824" w:type="dxa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lastRenderedPageBreak/>
              <w:t>№ п/п</w:t>
            </w:r>
          </w:p>
        </w:tc>
        <w:tc>
          <w:tcPr>
            <w:tcW w:w="8295" w:type="dxa"/>
            <w:gridSpan w:val="2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502F9E" w:rsidRPr="0022608A" w:rsidRDefault="00502F9E" w:rsidP="00F82E75">
            <w:pPr>
              <w:tabs>
                <w:tab w:val="left" w:pos="567"/>
              </w:tabs>
            </w:pPr>
            <w:r w:rsidRPr="0022608A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502F9E" w:rsidRDefault="00502F9E" w:rsidP="00F82E75">
            <w:pPr>
              <w:tabs>
                <w:tab w:val="left" w:pos="567"/>
              </w:tabs>
            </w:pPr>
            <w:r w:rsidRPr="0022608A">
              <w:t>Связь с показателями</w:t>
            </w:r>
          </w:p>
        </w:tc>
      </w:tr>
      <w:tr w:rsidR="00502F9E" w:rsidTr="00F82E75">
        <w:tc>
          <w:tcPr>
            <w:tcW w:w="824" w:type="dxa"/>
          </w:tcPr>
          <w:p w:rsidR="00502F9E" w:rsidRDefault="00502F9E" w:rsidP="00F82E75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502F9E" w:rsidRDefault="00502F9E" w:rsidP="00F82E75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502F9E" w:rsidRDefault="00502F9E" w:rsidP="00F82E75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502F9E" w:rsidRDefault="00502F9E" w:rsidP="00F82E75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502F9E" w:rsidTr="00F82E75">
        <w:tc>
          <w:tcPr>
            <w:tcW w:w="824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502F9E" w:rsidRPr="006E0AFD" w:rsidRDefault="00502F9E" w:rsidP="00F82E75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 xml:space="preserve">Направление  </w:t>
            </w:r>
            <w:r w:rsidRPr="00AC4551">
              <w:rPr>
                <w:b/>
              </w:rPr>
              <w:t>«Содержание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</w:tc>
      </w:tr>
      <w:tr w:rsidR="00502F9E" w:rsidTr="00F82E75">
        <w:tc>
          <w:tcPr>
            <w:tcW w:w="824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502F9E" w:rsidRDefault="00502F9E" w:rsidP="00F82E75">
            <w:pPr>
              <w:tabs>
                <w:tab w:val="left" w:pos="567"/>
              </w:tabs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t xml:space="preserve"> «</w:t>
            </w:r>
            <w:r w:rsidRPr="00AC4551">
              <w:rPr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 w:rsidRPr="006E0AFD">
              <w:rPr>
                <w:b/>
              </w:rPr>
              <w:t>.»</w:t>
            </w:r>
          </w:p>
          <w:p w:rsidR="00502F9E" w:rsidRPr="004D0FF5" w:rsidRDefault="00502F9E" w:rsidP="00F82E75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502F9E" w:rsidTr="00F82E75">
        <w:tc>
          <w:tcPr>
            <w:tcW w:w="824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502F9E" w:rsidRDefault="00502F9E" w:rsidP="00F82E75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502F9E" w:rsidRDefault="00502F9E" w:rsidP="00F82E75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502F9E" w:rsidTr="00F82E75">
        <w:tc>
          <w:tcPr>
            <w:tcW w:w="824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502F9E" w:rsidRDefault="00502F9E" w:rsidP="00F82E75">
            <w:r w:rsidRPr="00A13AAB">
              <w:t>Содержание</w:t>
            </w:r>
            <w:r>
              <w:t xml:space="preserve"> </w:t>
            </w:r>
            <w:r w:rsidRPr="00A13AAB">
              <w:t xml:space="preserve">муниципального жилищного фонда </w:t>
            </w:r>
            <w:r>
              <w:t>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502F9E" w:rsidRDefault="00502F9E" w:rsidP="00F82E75">
            <w:pPr>
              <w:tabs>
                <w:tab w:val="left" w:pos="567"/>
              </w:tabs>
            </w:pPr>
            <w:r w:rsidRPr="00133B51"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079" w:type="dxa"/>
            <w:gridSpan w:val="2"/>
          </w:tcPr>
          <w:p w:rsidR="00502F9E" w:rsidRPr="009F4E84" w:rsidRDefault="00502F9E" w:rsidP="00F82E75">
            <w:pPr>
              <w:spacing w:after="200" w:line="276" w:lineRule="auto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9F4E84">
              <w:rPr>
                <w:rFonts w:eastAsia="Calibri"/>
                <w:color w:val="auto"/>
                <w:lang w:eastAsia="en-US"/>
              </w:rPr>
              <w:t>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      </w:r>
          </w:p>
          <w:p w:rsidR="00502F9E" w:rsidRDefault="00502F9E" w:rsidP="00F82E75">
            <w:pPr>
              <w:tabs>
                <w:tab w:val="left" w:pos="567"/>
              </w:tabs>
            </w:pPr>
          </w:p>
        </w:tc>
      </w:tr>
      <w:tr w:rsidR="00502F9E" w:rsidTr="00F82E75">
        <w:tc>
          <w:tcPr>
            <w:tcW w:w="824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502F9E" w:rsidRDefault="00502F9E" w:rsidP="00F82E75">
            <w:pPr>
              <w:jc w:val="center"/>
            </w:pPr>
            <w:r w:rsidRPr="00F251FC">
              <w:rPr>
                <w:b/>
              </w:rPr>
              <w:t>Направление «</w:t>
            </w:r>
            <w:r w:rsidRPr="00133B51">
              <w:rPr>
                <w:b/>
                <w:sz w:val="24"/>
                <w:szCs w:val="24"/>
              </w:rPr>
              <w:t>Создание условий для обеспечения населения  Комсо</w:t>
            </w:r>
            <w:r>
              <w:rPr>
                <w:b/>
                <w:sz w:val="24"/>
                <w:szCs w:val="24"/>
              </w:rPr>
              <w:t xml:space="preserve">мольского городского поселения услугами </w:t>
            </w:r>
            <w:r w:rsidRPr="00133B51">
              <w:rPr>
                <w:b/>
                <w:sz w:val="24"/>
                <w:szCs w:val="24"/>
              </w:rPr>
              <w:t>бытового обслуживания</w:t>
            </w:r>
            <w:r w:rsidRPr="00F251FC">
              <w:rPr>
                <w:b/>
              </w:rPr>
              <w:t>»</w:t>
            </w:r>
          </w:p>
        </w:tc>
      </w:tr>
      <w:tr w:rsidR="00502F9E" w:rsidTr="00F82E75">
        <w:tc>
          <w:tcPr>
            <w:tcW w:w="824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502F9E" w:rsidRDefault="00502F9E" w:rsidP="00F82E75">
            <w:pPr>
              <w:jc w:val="center"/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rPr>
                <w:b/>
              </w:rPr>
              <w:t xml:space="preserve"> </w:t>
            </w:r>
            <w:r w:rsidRPr="00F251FC">
              <w:rPr>
                <w:b/>
              </w:rPr>
              <w:t>«</w:t>
            </w:r>
            <w:r w:rsidRPr="00133B51">
              <w:rPr>
                <w:b/>
                <w:sz w:val="24"/>
                <w:szCs w:val="24"/>
              </w:rPr>
              <w:t>Создание условий для обеспечения населения  Комсо</w:t>
            </w:r>
            <w:r>
              <w:rPr>
                <w:b/>
                <w:sz w:val="24"/>
                <w:szCs w:val="24"/>
              </w:rPr>
              <w:t xml:space="preserve">мольского городского поселения услугами </w:t>
            </w:r>
            <w:r w:rsidRPr="00133B51">
              <w:rPr>
                <w:b/>
                <w:sz w:val="24"/>
                <w:szCs w:val="24"/>
              </w:rPr>
              <w:t>бытового обслуживания</w:t>
            </w:r>
            <w:r w:rsidRPr="00F251FC">
              <w:rPr>
                <w:b/>
              </w:rPr>
              <w:t>»</w:t>
            </w:r>
          </w:p>
          <w:p w:rsidR="00502F9E" w:rsidRDefault="00502F9E" w:rsidP="00F82E75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502F9E" w:rsidTr="00F82E75">
        <w:tc>
          <w:tcPr>
            <w:tcW w:w="824" w:type="dxa"/>
          </w:tcPr>
          <w:p w:rsidR="00502F9E" w:rsidRDefault="00502F9E" w:rsidP="00F82E75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502F9E" w:rsidRDefault="00502F9E" w:rsidP="00F82E75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502F9E" w:rsidRDefault="00502F9E" w:rsidP="00F82E75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502F9E" w:rsidTr="00F82E75">
        <w:tc>
          <w:tcPr>
            <w:tcW w:w="824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02F9E" w:rsidRPr="00AC4551" w:rsidRDefault="00502F9E" w:rsidP="00F82E75">
            <w:pPr>
              <w:tabs>
                <w:tab w:val="left" w:pos="7830"/>
              </w:tabs>
            </w:pPr>
            <w:r w:rsidRPr="00AC4551">
              <w:t>Создание условий для обеспечения     населения Комсомольского городского поселения услугами бытового обслуживания</w:t>
            </w:r>
            <w:r w:rsidRPr="00AC4551">
              <w:tab/>
            </w:r>
          </w:p>
        </w:tc>
        <w:tc>
          <w:tcPr>
            <w:tcW w:w="3830" w:type="dxa"/>
            <w:gridSpan w:val="3"/>
          </w:tcPr>
          <w:p w:rsidR="00502F9E" w:rsidRDefault="00502F9E" w:rsidP="00F82E75">
            <w:pPr>
              <w:tabs>
                <w:tab w:val="left" w:pos="7830"/>
              </w:tabs>
            </w:pPr>
            <w:r w:rsidRPr="00133B51"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  <w:tc>
          <w:tcPr>
            <w:tcW w:w="2079" w:type="dxa"/>
            <w:gridSpan w:val="2"/>
          </w:tcPr>
          <w:p w:rsidR="00502F9E" w:rsidRDefault="00502F9E" w:rsidP="00F82E75">
            <w:pPr>
              <w:tabs>
                <w:tab w:val="left" w:pos="567"/>
              </w:tabs>
            </w:pPr>
            <w:r>
              <w:t xml:space="preserve">создание условий для обеспечения     населения Комсомольского городского поселения </w:t>
            </w:r>
            <w:r>
              <w:lastRenderedPageBreak/>
              <w:t>услугами бытового обслуживания</w:t>
            </w:r>
          </w:p>
        </w:tc>
      </w:tr>
      <w:tr w:rsidR="00502F9E" w:rsidTr="00F82E75">
        <w:tc>
          <w:tcPr>
            <w:tcW w:w="824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lastRenderedPageBreak/>
              <w:t>3.</w:t>
            </w:r>
          </w:p>
        </w:tc>
        <w:tc>
          <w:tcPr>
            <w:tcW w:w="13962" w:type="dxa"/>
            <w:gridSpan w:val="6"/>
          </w:tcPr>
          <w:p w:rsidR="00502F9E" w:rsidRDefault="00502F9E" w:rsidP="00F82E75">
            <w:pPr>
              <w:pStyle w:val="a3"/>
              <w:spacing w:after="0" w:line="0" w:lineRule="atLeast"/>
              <w:ind w:left="0"/>
              <w:jc w:val="center"/>
            </w:pPr>
            <w:r w:rsidRPr="00F251FC">
              <w:rPr>
                <w:rFonts w:ascii="Times New Roman" w:hAnsi="Times New Roman"/>
                <w:b/>
              </w:rPr>
              <w:t>Направление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Ремонт, содержание и техническое обслуживание коммунального хозяйства муниципального имущества Комсомольского городского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02F9E" w:rsidTr="00F82E75">
        <w:tc>
          <w:tcPr>
            <w:tcW w:w="824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t>3.1.</w:t>
            </w:r>
          </w:p>
        </w:tc>
        <w:tc>
          <w:tcPr>
            <w:tcW w:w="13962" w:type="dxa"/>
            <w:gridSpan w:val="6"/>
          </w:tcPr>
          <w:p w:rsidR="00502F9E" w:rsidRDefault="00502F9E" w:rsidP="00F82E7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521F89">
              <w:rPr>
                <w:rFonts w:ascii="Times New Roman" w:hAnsi="Times New Roman"/>
                <w:b/>
              </w:rPr>
              <w:t xml:space="preserve"> </w:t>
            </w:r>
            <w:r w:rsidRPr="00521F8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Реализация </w:t>
            </w:r>
            <w:r w:rsidRPr="004847FD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мероприятий по организации в границах Комсомольского городского поселения электро-, тепло-,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газо-, водоснабжения населения </w:t>
            </w:r>
            <w:r w:rsidRPr="004847FD">
              <w:rPr>
                <w:rFonts w:ascii="Times New Roman" w:hAnsi="Times New Roman"/>
                <w:b/>
                <w:sz w:val="26"/>
                <w:szCs w:val="26"/>
              </w:rPr>
              <w:t>и водоотведения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площадок накопления ТБО</w:t>
            </w:r>
            <w:r w:rsidRPr="00521F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02F9E" w:rsidRPr="00521F89" w:rsidRDefault="00502F9E" w:rsidP="00F82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21F89">
              <w:rPr>
                <w:rFonts w:ascii="Times New Roman" w:hAnsi="Times New Roman"/>
                <w:b/>
              </w:rPr>
              <w:t>(Администрация Комсомольского муниципального района)</w:t>
            </w:r>
          </w:p>
        </w:tc>
      </w:tr>
      <w:tr w:rsidR="00502F9E" w:rsidTr="00F82E75">
        <w:tc>
          <w:tcPr>
            <w:tcW w:w="824" w:type="dxa"/>
          </w:tcPr>
          <w:p w:rsidR="00502F9E" w:rsidRDefault="00502F9E" w:rsidP="00F82E75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502F9E" w:rsidRDefault="00502F9E" w:rsidP="00F82E75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502F9E" w:rsidRDefault="00502F9E" w:rsidP="00F82E75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502F9E" w:rsidTr="00F82E75">
        <w:tc>
          <w:tcPr>
            <w:tcW w:w="824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t>3.1.1.</w:t>
            </w:r>
          </w:p>
        </w:tc>
        <w:tc>
          <w:tcPr>
            <w:tcW w:w="8053" w:type="dxa"/>
          </w:tcPr>
          <w:p w:rsidR="00502F9E" w:rsidRPr="00AC4551" w:rsidRDefault="00502F9E" w:rsidP="00F82E75">
            <w:pPr>
              <w:tabs>
                <w:tab w:val="left" w:pos="567"/>
              </w:tabs>
            </w:pPr>
            <w:r w:rsidRPr="00AC4551"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502F9E" w:rsidRDefault="00502F9E" w:rsidP="00F82E75">
            <w:pPr>
              <w:tabs>
                <w:tab w:val="left" w:pos="567"/>
              </w:tabs>
            </w:pPr>
            <w:r w:rsidRPr="00133B51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</w:tcPr>
          <w:p w:rsidR="00502F9E" w:rsidRPr="00D470BB" w:rsidRDefault="00502F9E" w:rsidP="00F82E75">
            <w:pPr>
              <w:tabs>
                <w:tab w:val="left" w:pos="567"/>
              </w:tabs>
            </w:pPr>
            <w:r w:rsidRPr="00D470BB"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</w:tr>
      <w:tr w:rsidR="00502F9E" w:rsidTr="00F82E75">
        <w:tc>
          <w:tcPr>
            <w:tcW w:w="824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t>3.1.2.</w:t>
            </w:r>
          </w:p>
        </w:tc>
        <w:tc>
          <w:tcPr>
            <w:tcW w:w="8053" w:type="dxa"/>
          </w:tcPr>
          <w:p w:rsidR="00502F9E" w:rsidRPr="00416817" w:rsidRDefault="00502F9E" w:rsidP="00F82E75">
            <w:pPr>
              <w:tabs>
                <w:tab w:val="left" w:pos="567"/>
              </w:tabs>
            </w:pPr>
            <w:r w:rsidRPr="00416817"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3830" w:type="dxa"/>
            <w:gridSpan w:val="3"/>
          </w:tcPr>
          <w:p w:rsidR="00502F9E" w:rsidRPr="00133B51" w:rsidRDefault="00502F9E" w:rsidP="00F82E75">
            <w:pPr>
              <w:tabs>
                <w:tab w:val="left" w:pos="567"/>
              </w:tabs>
            </w:pPr>
            <w:r w:rsidRPr="00133B51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</w:tcPr>
          <w:p w:rsidR="00502F9E" w:rsidRPr="00D64098" w:rsidRDefault="00502F9E" w:rsidP="00F82E75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 w:rsidRPr="00D64098">
              <w:rPr>
                <w:rFonts w:eastAsia="Calibri"/>
                <w:color w:val="auto"/>
                <w:lang w:eastAsia="en-US"/>
              </w:rPr>
              <w:t>Приобретение и поставка изоляционных материалов для изоляции труб теплоснабжения, расположенных на территории КГП;</w:t>
            </w:r>
          </w:p>
          <w:p w:rsidR="00502F9E" w:rsidRPr="00D64098" w:rsidRDefault="00502F9E" w:rsidP="00F82E75">
            <w:pPr>
              <w:spacing w:line="276" w:lineRule="auto"/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  <w:p w:rsidR="00502F9E" w:rsidRDefault="00502F9E" w:rsidP="00F82E75">
            <w:pPr>
              <w:tabs>
                <w:tab w:val="left" w:pos="567"/>
              </w:tabs>
            </w:pPr>
          </w:p>
        </w:tc>
      </w:tr>
      <w:tr w:rsidR="00502F9E" w:rsidTr="00F82E75">
        <w:tc>
          <w:tcPr>
            <w:tcW w:w="824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t>3.1.3.</w:t>
            </w:r>
          </w:p>
        </w:tc>
        <w:tc>
          <w:tcPr>
            <w:tcW w:w="8053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t>Прочие мероприятия в области коммунального хозяйства</w:t>
            </w:r>
          </w:p>
        </w:tc>
        <w:tc>
          <w:tcPr>
            <w:tcW w:w="3830" w:type="dxa"/>
            <w:gridSpan w:val="3"/>
          </w:tcPr>
          <w:p w:rsidR="00502F9E" w:rsidRDefault="00502F9E" w:rsidP="00F82E75">
            <w:pPr>
              <w:tabs>
                <w:tab w:val="left" w:pos="567"/>
              </w:tabs>
            </w:pPr>
            <w:r w:rsidRPr="00133B51">
              <w:t xml:space="preserve">Обеспечение надежного и устойчивого обслуживания потребителей коммунальных услуг, </w:t>
            </w:r>
            <w:r w:rsidRPr="00133B51">
              <w:lastRenderedPageBreak/>
              <w:t>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</w:tcPr>
          <w:p w:rsidR="00502F9E" w:rsidRPr="00D470BB" w:rsidRDefault="00502F9E" w:rsidP="00F82E75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 w:rsidRPr="00D470BB">
              <w:lastRenderedPageBreak/>
              <w:t xml:space="preserve">Ремонт, содержание и техническое </w:t>
            </w:r>
            <w:r w:rsidRPr="00D470BB">
              <w:lastRenderedPageBreak/>
              <w:t>обслуживание объектов коммунального хозяйства муниципального имущества Комсомольского городского поселения</w:t>
            </w:r>
          </w:p>
        </w:tc>
      </w:tr>
      <w:tr w:rsidR="00502F9E" w:rsidTr="00F82E75">
        <w:tc>
          <w:tcPr>
            <w:tcW w:w="824" w:type="dxa"/>
          </w:tcPr>
          <w:p w:rsidR="00502F9E" w:rsidRDefault="00502F9E" w:rsidP="00F82E75">
            <w:pPr>
              <w:tabs>
                <w:tab w:val="left" w:pos="567"/>
              </w:tabs>
            </w:pPr>
            <w:r>
              <w:lastRenderedPageBreak/>
              <w:t>3.1.3.1.</w:t>
            </w:r>
          </w:p>
        </w:tc>
        <w:tc>
          <w:tcPr>
            <w:tcW w:w="8053" w:type="dxa"/>
          </w:tcPr>
          <w:p w:rsidR="00502F9E" w:rsidRPr="00416817" w:rsidRDefault="00502F9E" w:rsidP="00F82E75">
            <w:pPr>
              <w:tabs>
                <w:tab w:val="left" w:pos="567"/>
              </w:tabs>
            </w:pPr>
            <w:r>
              <w:t>Создание мест (площадок) накопления ТБО в г. Комсомольск</w:t>
            </w:r>
          </w:p>
        </w:tc>
        <w:tc>
          <w:tcPr>
            <w:tcW w:w="3830" w:type="dxa"/>
            <w:gridSpan w:val="3"/>
          </w:tcPr>
          <w:p w:rsidR="00502F9E" w:rsidRPr="00133B51" w:rsidRDefault="00502F9E" w:rsidP="00F82E75">
            <w:pPr>
              <w:tabs>
                <w:tab w:val="left" w:pos="567"/>
              </w:tabs>
            </w:pPr>
            <w:r>
              <w:t>Улучшение  санитарно-эпидемиологической  обстановки на территории Комсомольского городского поселения</w:t>
            </w:r>
          </w:p>
        </w:tc>
        <w:tc>
          <w:tcPr>
            <w:tcW w:w="2079" w:type="dxa"/>
            <w:gridSpan w:val="2"/>
          </w:tcPr>
          <w:p w:rsidR="00502F9E" w:rsidRPr="00D64098" w:rsidRDefault="00502F9E" w:rsidP="00F82E75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Установка мест (площадок) накопления ТКО </w:t>
            </w:r>
          </w:p>
        </w:tc>
      </w:tr>
    </w:tbl>
    <w:p w:rsidR="00502F9E" w:rsidRPr="00D06428" w:rsidRDefault="00502F9E" w:rsidP="00502F9E">
      <w:pPr>
        <w:tabs>
          <w:tab w:val="left" w:pos="567"/>
        </w:tabs>
      </w:pPr>
    </w:p>
    <w:p w:rsidR="00502F9E" w:rsidRDefault="00502F9E" w:rsidP="00502F9E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Default="00502F9E" w:rsidP="00502F9E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Default="00502F9E" w:rsidP="00502F9E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Default="00502F9E" w:rsidP="00502F9E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Default="00502F9E" w:rsidP="00502F9E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Default="00502F9E" w:rsidP="00502F9E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Default="00502F9E" w:rsidP="00502F9E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Default="00502F9E" w:rsidP="00502F9E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Default="00502F9E" w:rsidP="00502F9E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Default="00502F9E" w:rsidP="00502F9E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02F9E" w:rsidRPr="00D43F25" w:rsidRDefault="00502F9E" w:rsidP="00502F9E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lastRenderedPageBreak/>
        <w:t>4</w:t>
      </w:r>
      <w:r w:rsidRPr="00D43F25">
        <w:rPr>
          <w:rFonts w:eastAsia="Calibri"/>
          <w:b/>
          <w:color w:val="auto"/>
          <w:sz w:val="28"/>
          <w:szCs w:val="28"/>
          <w:lang w:eastAsia="en-US"/>
        </w:rPr>
        <w:t>. Параметры финансового обеспечения реализации муниципальной программы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D43F25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  <w:r w:rsidRPr="00D43F25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  <w:gridCol w:w="851"/>
        <w:gridCol w:w="850"/>
        <w:gridCol w:w="851"/>
        <w:gridCol w:w="850"/>
        <w:gridCol w:w="1701"/>
      </w:tblGrid>
      <w:tr w:rsidR="00502F9E" w:rsidRPr="00D43F25" w:rsidTr="00F82E75">
        <w:tc>
          <w:tcPr>
            <w:tcW w:w="4786" w:type="dxa"/>
            <w:vMerge w:val="restart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color w:val="auto"/>
                <w:sz w:val="28"/>
                <w:szCs w:val="28"/>
                <w:lang w:eastAsia="en-US"/>
              </w:rPr>
              <w:t>Наименование муниципальной программы, структурного элемента/источник финансового обеспеченияя</w:t>
            </w:r>
          </w:p>
        </w:tc>
        <w:tc>
          <w:tcPr>
            <w:tcW w:w="10206" w:type="dxa"/>
            <w:gridSpan w:val="8"/>
          </w:tcPr>
          <w:p w:rsidR="00502F9E" w:rsidRPr="00D43F25" w:rsidRDefault="00502F9E" w:rsidP="00F82E75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502F9E" w:rsidRPr="00D43F25" w:rsidTr="00F82E75">
        <w:tc>
          <w:tcPr>
            <w:tcW w:w="4786" w:type="dxa"/>
            <w:vMerge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502F9E" w:rsidRDefault="00502F9E" w:rsidP="00F82E7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16 680 786,21</w:t>
            </w:r>
          </w:p>
          <w:p w:rsidR="00502F9E" w:rsidRPr="00D43F25" w:rsidRDefault="00502F9E" w:rsidP="00F82E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02F9E" w:rsidRDefault="00502F9E" w:rsidP="00F82E7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502F9E" w:rsidRPr="00D43F25" w:rsidRDefault="00502F9E" w:rsidP="00F82E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02F9E" w:rsidRDefault="00502F9E" w:rsidP="00F82E7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502F9E" w:rsidRPr="00D43F25" w:rsidRDefault="00502F9E" w:rsidP="00F82E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30 166 758,69</w:t>
            </w:r>
          </w:p>
        </w:tc>
      </w:tr>
      <w:tr w:rsidR="00502F9E" w:rsidRPr="00D43F25" w:rsidTr="00F82E75">
        <w:trPr>
          <w:trHeight w:val="313"/>
        </w:trPr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02F9E" w:rsidRPr="00BF2ED9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16 680 786,21</w:t>
            </w:r>
          </w:p>
          <w:p w:rsidR="00502F9E" w:rsidRPr="00BF2ED9" w:rsidRDefault="00502F9E" w:rsidP="00F82E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02F9E" w:rsidRPr="00BF2ED9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502F9E" w:rsidRPr="00BF2ED9" w:rsidRDefault="00502F9E" w:rsidP="00F82E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02F9E" w:rsidRPr="00BF2ED9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502F9E" w:rsidRPr="00BF2ED9" w:rsidRDefault="00502F9E" w:rsidP="00F82E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2F9E" w:rsidRPr="00BF2ED9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BF2ED9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BF2ED9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BF2ED9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BF2ED9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30 166 758,69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11 917 581,21</w:t>
            </w:r>
          </w:p>
        </w:tc>
        <w:tc>
          <w:tcPr>
            <w:tcW w:w="1701" w:type="dxa"/>
          </w:tcPr>
          <w:p w:rsidR="00502F9E" w:rsidRDefault="00502F9E" w:rsidP="00F82E75">
            <w:r w:rsidRPr="0080693E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</w:tc>
        <w:tc>
          <w:tcPr>
            <w:tcW w:w="1701" w:type="dxa"/>
          </w:tcPr>
          <w:p w:rsidR="00502F9E" w:rsidRDefault="00502F9E" w:rsidP="00F82E75">
            <w:r w:rsidRPr="0080693E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25 403 553,69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4 763 205,00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4 763 205,00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C857D1" w:rsidRDefault="00502F9E" w:rsidP="00F82E75">
            <w:pPr>
              <w:rPr>
                <w:rFonts w:eastAsia="Calibri"/>
                <w:b/>
                <w:color w:val="auto"/>
                <w:lang w:eastAsia="en-US"/>
              </w:rPr>
            </w:pPr>
            <w:r w:rsidRPr="00570E74"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</w:tcPr>
          <w:p w:rsidR="00502F9E" w:rsidRPr="00C857D1" w:rsidRDefault="00502F9E" w:rsidP="00F82E75">
            <w:pPr>
              <w:jc w:val="center"/>
              <w:rPr>
                <w:b/>
              </w:rPr>
            </w:pPr>
            <w:r>
              <w:rPr>
                <w:b/>
              </w:rPr>
              <w:t>7 467 496,77</w:t>
            </w:r>
          </w:p>
        </w:tc>
        <w:tc>
          <w:tcPr>
            <w:tcW w:w="1701" w:type="dxa"/>
          </w:tcPr>
          <w:p w:rsidR="00502F9E" w:rsidRPr="00C857D1" w:rsidRDefault="00502F9E" w:rsidP="00F82E75">
            <w:pPr>
              <w:jc w:val="center"/>
              <w:rPr>
                <w:b/>
              </w:rPr>
            </w:pPr>
            <w:r>
              <w:rPr>
                <w:b/>
              </w:rPr>
              <w:t>6 046 986,24</w:t>
            </w:r>
          </w:p>
        </w:tc>
        <w:tc>
          <w:tcPr>
            <w:tcW w:w="1701" w:type="dxa"/>
          </w:tcPr>
          <w:p w:rsidR="00502F9E" w:rsidRPr="00C857D1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b/>
              </w:rPr>
              <w:t>6 046 986,24</w:t>
            </w:r>
          </w:p>
        </w:tc>
        <w:tc>
          <w:tcPr>
            <w:tcW w:w="851" w:type="dxa"/>
          </w:tcPr>
          <w:p w:rsidR="00502F9E" w:rsidRPr="00C857D1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C857D1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C857D1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C857D1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C857D1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19 561 469,25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2 467 496,77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</w:pPr>
            <w:r w:rsidRPr="000E05E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</w:pPr>
            <w:r w:rsidRPr="000E05E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4 561 469,25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2 467 496,77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4 561 469,25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2 467 496,77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4 561 469,25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Содержание муниципального жилищного фонда Комсомольского городского поселения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2 467 496,77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4 561 469,25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2 467 496,77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4 561 469,25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2 467 496,77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BE6D01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4 561 469,25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</w:t>
            </w: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Создание условий для обеспечения населения Комсомольского городского поселения услугами бытового обслуживания»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502F9E" w:rsidRDefault="00502F9E" w:rsidP="00F82E75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502F9E" w:rsidRDefault="00502F9E" w:rsidP="00F82E75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502F9E" w:rsidRDefault="00502F9E" w:rsidP="00F82E75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502F9E" w:rsidRDefault="00502F9E" w:rsidP="00F82E75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15 000 000,00 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Предоставление банных услуг по помывке граждан в целях обеспечения населения Комсомольского городского поселения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502F9E" w:rsidRDefault="00502F9E" w:rsidP="00F82E75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502F9E" w:rsidRDefault="00502F9E" w:rsidP="00F82E75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502F9E" w:rsidRDefault="00502F9E" w:rsidP="00F82E75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502F9E" w:rsidRDefault="00502F9E" w:rsidP="00F82E75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502F9E" w:rsidRDefault="00502F9E" w:rsidP="00F82E75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502F9E" w:rsidRDefault="00502F9E" w:rsidP="00F82E75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537F07" w:rsidRDefault="00502F9E" w:rsidP="00F82E75">
            <w:pPr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9 213 289,44</w:t>
            </w:r>
          </w:p>
        </w:tc>
        <w:tc>
          <w:tcPr>
            <w:tcW w:w="1701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10 605 289,44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537F07" w:rsidRDefault="00502F9E" w:rsidP="00F82E75">
            <w:pPr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Комплекс процессных мероприятий «</w:t>
            </w:r>
            <w:r w:rsidRPr="00537F07">
              <w:rPr>
                <w:b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и  водоотведения</w:t>
            </w:r>
            <w:r>
              <w:rPr>
                <w:b/>
              </w:rPr>
              <w:t>, площадок накопления ТБО</w:t>
            </w:r>
            <w:r w:rsidRPr="00537F07">
              <w:rPr>
                <w:b/>
              </w:rPr>
              <w:t>»</w:t>
            </w:r>
          </w:p>
        </w:tc>
        <w:tc>
          <w:tcPr>
            <w:tcW w:w="1701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9 213 289,44</w:t>
            </w:r>
          </w:p>
        </w:tc>
        <w:tc>
          <w:tcPr>
            <w:tcW w:w="1701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10 605 289,44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9 213 289,44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10 605 289,44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02F9E" w:rsidRPr="00537F07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4 450 084,44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5 842 084,44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4 763 205,00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lang w:eastAsia="en-US"/>
              </w:rPr>
            </w:pPr>
            <w: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4 110 474,44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502F9E" w:rsidRPr="00D43F25" w:rsidRDefault="00502F9E" w:rsidP="00F82E7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4 902 474,44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4 110 474,44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502F9E" w:rsidRPr="00D43F25" w:rsidRDefault="00502F9E" w:rsidP="00F82E7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4 902 474,44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4 110 474,44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502F9E" w:rsidRPr="00D43F25" w:rsidRDefault="00502F9E" w:rsidP="00F82E7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4 902 474,44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Default="00502F9E" w:rsidP="00F82E7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14 610,00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14 610,00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14 610,00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14 610,00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14 610,00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14 610,00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</w:pPr>
            <w:r w:rsidRPr="00D06CE7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</w:pPr>
            <w:r w:rsidRPr="00D06CE7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</w:pPr>
            <w:r w:rsidRPr="00D06CE7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Default="00502F9E" w:rsidP="00F82E75">
            <w:pPr>
              <w:jc w:val="center"/>
            </w:pPr>
            <w:r w:rsidRPr="00D06CE7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Default="00502F9E" w:rsidP="00F82E75">
            <w:pPr>
              <w:jc w:val="center"/>
            </w:pPr>
            <w:r w:rsidRPr="00D06CE7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Default="00502F9E" w:rsidP="00F82E75">
            <w:pPr>
              <w:jc w:val="center"/>
            </w:pPr>
            <w:r w:rsidRPr="00D06CE7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Default="00502F9E" w:rsidP="00F82E75">
            <w:pPr>
              <w:jc w:val="center"/>
            </w:pPr>
            <w:r w:rsidRPr="00D06CE7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</w:pPr>
            <w:r w:rsidRPr="00D06CE7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Default="00502F9E" w:rsidP="00F82E7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Выполнение работ по актуализации схем теплоснабжения, водоснабжения и водоотведения г. Комсомольск на период 2015-2026гг.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Default="00502F9E" w:rsidP="00F82E75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Default="00502F9E" w:rsidP="00F82E75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Default="00502F9E" w:rsidP="00F82E75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Default="00502F9E" w:rsidP="00F82E75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Реализация мероприятий  по модернизации объектов  коммунальной инфраструктуры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5 063 205,00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5 663 205,00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5 063 205,00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5 663 205,00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D43F25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900 000,00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Default="00502F9E" w:rsidP="00F82E75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Default="00502F9E" w:rsidP="00F82E75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Default="00502F9E" w:rsidP="00F82E75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Default="00502F9E" w:rsidP="00F82E75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Создание мест (площадок) накопления ТКО в г. Комсомольск *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02F9E" w:rsidRPr="00D43F25" w:rsidTr="00F82E75">
        <w:tc>
          <w:tcPr>
            <w:tcW w:w="4786" w:type="dxa"/>
          </w:tcPr>
          <w:p w:rsidR="00502F9E" w:rsidRPr="00D43F25" w:rsidRDefault="00502F9E" w:rsidP="00F82E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02F9E" w:rsidRPr="008B141F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02F9E" w:rsidRDefault="00502F9E" w:rsidP="00F82E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</w:tbl>
    <w:p w:rsidR="00502F9E" w:rsidRPr="00D43F25" w:rsidRDefault="00502F9E" w:rsidP="00502F9E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502F9E" w:rsidRDefault="00502F9E" w:rsidP="00502F9E">
      <w:pPr>
        <w:pStyle w:val="a3"/>
        <w:ind w:left="3479"/>
      </w:pPr>
    </w:p>
    <w:p w:rsidR="00502F9E" w:rsidRDefault="00502F9E" w:rsidP="00502F9E">
      <w:pPr>
        <w:pStyle w:val="a3"/>
        <w:ind w:left="3479"/>
      </w:pPr>
    </w:p>
    <w:p w:rsidR="00502F9E" w:rsidRDefault="00502F9E" w:rsidP="00502F9E">
      <w:pPr>
        <w:pStyle w:val="a3"/>
        <w:ind w:left="3479"/>
      </w:pPr>
    </w:p>
    <w:p w:rsidR="00502F9E" w:rsidRDefault="00502F9E" w:rsidP="00502F9E">
      <w:pPr>
        <w:pStyle w:val="a3"/>
        <w:ind w:left="3479"/>
      </w:pPr>
    </w:p>
    <w:p w:rsidR="00502F9E" w:rsidRDefault="00502F9E" w:rsidP="00502F9E">
      <w:pPr>
        <w:pStyle w:val="a3"/>
        <w:ind w:left="3479"/>
      </w:pPr>
    </w:p>
    <w:p w:rsidR="00502F9E" w:rsidRDefault="00502F9E" w:rsidP="00502F9E">
      <w:pPr>
        <w:pStyle w:val="a3"/>
        <w:ind w:left="3479"/>
      </w:pPr>
    </w:p>
    <w:p w:rsidR="00502F9E" w:rsidRDefault="00502F9E" w:rsidP="00502F9E">
      <w:pPr>
        <w:pStyle w:val="a3"/>
        <w:ind w:left="3479"/>
      </w:pPr>
    </w:p>
    <w:p w:rsidR="00502F9E" w:rsidRDefault="00502F9E" w:rsidP="00502F9E">
      <w:pPr>
        <w:pStyle w:val="a3"/>
        <w:ind w:left="3479"/>
      </w:pPr>
    </w:p>
    <w:p w:rsidR="00502F9E" w:rsidRDefault="00502F9E" w:rsidP="00502F9E">
      <w:pPr>
        <w:pStyle w:val="a3"/>
        <w:ind w:left="3479"/>
      </w:pPr>
    </w:p>
    <w:p w:rsidR="00502F9E" w:rsidRDefault="00502F9E" w:rsidP="00502F9E">
      <w:pPr>
        <w:pStyle w:val="a3"/>
        <w:ind w:left="3479"/>
      </w:pPr>
    </w:p>
    <w:p w:rsidR="00502F9E" w:rsidRDefault="00502F9E" w:rsidP="00502F9E">
      <w:pPr>
        <w:pStyle w:val="a3"/>
        <w:ind w:left="3479"/>
      </w:pPr>
    </w:p>
    <w:p w:rsidR="00502F9E" w:rsidRDefault="00502F9E" w:rsidP="00502F9E">
      <w:pPr>
        <w:pStyle w:val="a3"/>
        <w:ind w:left="3479"/>
      </w:pPr>
    </w:p>
    <w:p w:rsidR="00502F9E" w:rsidRDefault="00502F9E" w:rsidP="00502F9E">
      <w:pPr>
        <w:pStyle w:val="a3"/>
        <w:ind w:left="3479"/>
      </w:pPr>
    </w:p>
    <w:p w:rsidR="00502F9E" w:rsidRDefault="00502F9E" w:rsidP="00502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Сведения о порядке сбора информации и методике расчета показателя муниципальной программы Комсомольского городского поселения «</w:t>
      </w:r>
      <w:r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>
        <w:rPr>
          <w:b/>
          <w:sz w:val="28"/>
          <w:szCs w:val="28"/>
        </w:rPr>
        <w:t>»</w:t>
      </w:r>
    </w:p>
    <w:p w:rsidR="00502F9E" w:rsidRDefault="00502F9E" w:rsidP="00502F9E">
      <w:pPr>
        <w:jc w:val="center"/>
        <w:rPr>
          <w:b/>
          <w:sz w:val="28"/>
          <w:szCs w:val="28"/>
        </w:rPr>
      </w:pPr>
    </w:p>
    <w:p w:rsidR="00502F9E" w:rsidRDefault="00502F9E" w:rsidP="00502F9E">
      <w:pPr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502F9E" w:rsidTr="00F82E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502F9E" w:rsidTr="00F82E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502F9E" w:rsidTr="00F82E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Pr="002239EA" w:rsidRDefault="00502F9E" w:rsidP="00F82E75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502F9E" w:rsidRDefault="00502F9E" w:rsidP="00F82E7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Pr="002239EA" w:rsidRDefault="00502F9E" w:rsidP="00F82E75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502F9E" w:rsidRDefault="00502F9E" w:rsidP="00F82E75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t xml:space="preserve">Данные формируются Администрацией Комсомольского муниципального района </w:t>
            </w:r>
            <w:r>
              <w:lastRenderedPageBreak/>
              <w:t>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502F9E" w:rsidTr="00F82E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 w:rsidRPr="0022608A">
              <w:t>Доля муниципальных жилых помещений, требующих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 w:rsidRPr="0022608A">
              <w:t>Доля муниципальных жилых помещений, требующих ремонта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502F9E" w:rsidTr="00F82E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 w:rsidRPr="0022608A">
              <w:t>Взносы на капитальный ремонт за муниципальные квартиры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 w:rsidRPr="0022608A">
              <w:t>Взносы на капитальный ремонт за муниципальные квартиры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502F9E" w:rsidTr="00F82E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 w:rsidRPr="0022608A"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помывок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граждан в предоставлении данной услуги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 w:rsidRPr="0022608A"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помывок граждан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502F9E" w:rsidTr="00F82E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 w:rsidRPr="00053A7B"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на содержание, техническое обслуживание объектов коммунального хозяйства муниципального имущества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 w:rsidRPr="00053A7B"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реестра на содержание, техническое обслуживание объектов коммунального хозяйства муниципального имущества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502F9E" w:rsidTr="00F82E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 w:rsidRPr="00941D42">
              <w:t>Обеспечение снижения уровня износа объектов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объектов коммунальной инфраструктуры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 w:rsidRPr="00941D42">
              <w:t>Обеспечение снижения уровня износа объектов коммунальной инфраструктуры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объектов коммунальной инфраструктуры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502F9E" w:rsidTr="00F82E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предоставления коммунальных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коммунальных услуг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502F9E" w:rsidTr="00F82E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Pr="00B9557A" w:rsidRDefault="00502F9E" w:rsidP="00F82E75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 xml:space="preserve">Мероприятия </w:t>
            </w:r>
            <w:r w:rsidRPr="00B9557A">
              <w:rPr>
                <w:rFonts w:eastAsia="Calibri"/>
                <w:color w:val="auto"/>
                <w:lang w:eastAsia="en-US"/>
              </w:rPr>
              <w:lastRenderedPageBreak/>
              <w:t>по модернизации объектов</w:t>
            </w:r>
          </w:p>
          <w:p w:rsidR="00502F9E" w:rsidRDefault="00502F9E" w:rsidP="00F82E75">
            <w:pPr>
              <w:rPr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еди</w:t>
            </w:r>
            <w:r>
              <w:rPr>
                <w:lang w:eastAsia="en-US"/>
              </w:rPr>
              <w:lastRenderedPageBreak/>
              <w:t>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r w:rsidRPr="00C0352C">
              <w:rPr>
                <w:lang w:eastAsia="en-US"/>
              </w:rPr>
              <w:lastRenderedPageBreak/>
              <w:t>01.01.2024</w:t>
            </w:r>
            <w:r w:rsidRPr="00C0352C">
              <w:rPr>
                <w:lang w:eastAsia="en-US"/>
              </w:rPr>
              <w:lastRenderedPageBreak/>
              <w:t>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lastRenderedPageBreak/>
              <w:t xml:space="preserve">Алгоритм формируется </w:t>
            </w:r>
            <w:r>
              <w:lastRenderedPageBreak/>
              <w:t>исходя из объектов коммунальной инфраструктуры, требующих модернизации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Pr="00B9557A" w:rsidRDefault="00502F9E" w:rsidP="00F82E75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lastRenderedPageBreak/>
              <w:t xml:space="preserve">Мероприятия </w:t>
            </w:r>
            <w:r w:rsidRPr="00B9557A">
              <w:rPr>
                <w:rFonts w:eastAsia="Calibri"/>
                <w:color w:val="auto"/>
                <w:lang w:eastAsia="en-US"/>
              </w:rPr>
              <w:lastRenderedPageBreak/>
              <w:t>по модернизации объектов</w:t>
            </w:r>
          </w:p>
          <w:p w:rsidR="00502F9E" w:rsidRDefault="00502F9E" w:rsidP="00F82E75">
            <w:pPr>
              <w:jc w:val="center"/>
              <w:rPr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lastRenderedPageBreak/>
              <w:t xml:space="preserve">Данные </w:t>
            </w:r>
            <w:r>
              <w:lastRenderedPageBreak/>
              <w:t>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lastRenderedPageBreak/>
              <w:t xml:space="preserve">Количество </w:t>
            </w:r>
            <w:r>
              <w:lastRenderedPageBreak/>
              <w:t>объектов модернизации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</w:t>
            </w:r>
            <w:r>
              <w:rPr>
                <w:lang w:eastAsia="en-US"/>
              </w:rPr>
              <w:lastRenderedPageBreak/>
              <w:t>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01 марта </w:t>
            </w:r>
            <w:r>
              <w:rPr>
                <w:lang w:eastAsia="en-US"/>
              </w:rPr>
              <w:lastRenderedPageBreak/>
              <w:t>года следующего за отчетным</w:t>
            </w:r>
          </w:p>
        </w:tc>
      </w:tr>
      <w:tr w:rsidR="00502F9E" w:rsidTr="00F82E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Pr="00B9557A" w:rsidRDefault="00502F9E" w:rsidP="00F82E7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Создание мест (площадок) накопления ТКО в г. Комсомольск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Pr="00C0352C" w:rsidRDefault="00502F9E" w:rsidP="00F82E75">
            <w:pPr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</w:pPr>
            <w:r>
              <w:t xml:space="preserve">Алгоритм формируется исходя из реестра ТКО, необходимых к установке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Pr="00B9557A" w:rsidRDefault="00502F9E" w:rsidP="00F82E7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Мероприятия по созданию мест (площадок) накопления ТКО в г. Комсомольск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</w:pPr>
            <w:r>
              <w:t>Количество ТКО необходимых к установке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E" w:rsidRDefault="00502F9E" w:rsidP="00F82E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502F9E" w:rsidRDefault="00502F9E" w:rsidP="00502F9E">
      <w:pPr>
        <w:pStyle w:val="a3"/>
        <w:ind w:left="3479"/>
      </w:pPr>
    </w:p>
    <w:p w:rsidR="00502F9E" w:rsidRDefault="00502F9E" w:rsidP="00502F9E">
      <w:pPr>
        <w:pStyle w:val="a3"/>
        <w:ind w:left="3479"/>
      </w:pPr>
    </w:p>
    <w:p w:rsidR="00502F9E" w:rsidRPr="00F2417A" w:rsidRDefault="00502F9E" w:rsidP="00502F9E">
      <w:pPr>
        <w:pStyle w:val="a3"/>
        <w:ind w:left="3479"/>
      </w:pPr>
    </w:p>
    <w:p w:rsidR="00EC15A0" w:rsidRPr="00F2417A" w:rsidRDefault="00EC15A0" w:rsidP="00FB0503">
      <w:pPr>
        <w:jc w:val="right"/>
      </w:pPr>
      <w:bookmarkStart w:id="0" w:name="_GoBack"/>
      <w:bookmarkEnd w:id="0"/>
    </w:p>
    <w:sectPr w:rsidR="00EC15A0" w:rsidRPr="00F2417A" w:rsidSect="00FB05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7CD"/>
    <w:multiLevelType w:val="hybridMultilevel"/>
    <w:tmpl w:val="33E09CE0"/>
    <w:lvl w:ilvl="0" w:tplc="8F7C2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7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F66FC4"/>
    <w:multiLevelType w:val="hybridMultilevel"/>
    <w:tmpl w:val="ACA6F1D2"/>
    <w:lvl w:ilvl="0" w:tplc="2F9CBF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17A"/>
    <w:rsid w:val="000B71F7"/>
    <w:rsid w:val="000C1DBC"/>
    <w:rsid w:val="000D7BE4"/>
    <w:rsid w:val="00116B91"/>
    <w:rsid w:val="0012027D"/>
    <w:rsid w:val="001601FC"/>
    <w:rsid w:val="001A2C3E"/>
    <w:rsid w:val="001A5DDD"/>
    <w:rsid w:val="002239EA"/>
    <w:rsid w:val="0022608A"/>
    <w:rsid w:val="00237FEC"/>
    <w:rsid w:val="002768EA"/>
    <w:rsid w:val="002A390C"/>
    <w:rsid w:val="002D7A2E"/>
    <w:rsid w:val="002E210B"/>
    <w:rsid w:val="003A71B4"/>
    <w:rsid w:val="003D1481"/>
    <w:rsid w:val="00416817"/>
    <w:rsid w:val="00456DC5"/>
    <w:rsid w:val="00467FF9"/>
    <w:rsid w:val="004B29E1"/>
    <w:rsid w:val="004D0FF5"/>
    <w:rsid w:val="00502F9E"/>
    <w:rsid w:val="005104C0"/>
    <w:rsid w:val="00521F89"/>
    <w:rsid w:val="0052643E"/>
    <w:rsid w:val="00595E25"/>
    <w:rsid w:val="00626E9A"/>
    <w:rsid w:val="00630D39"/>
    <w:rsid w:val="006A6006"/>
    <w:rsid w:val="006E0AFD"/>
    <w:rsid w:val="00776BBA"/>
    <w:rsid w:val="007A586D"/>
    <w:rsid w:val="007E340C"/>
    <w:rsid w:val="00870695"/>
    <w:rsid w:val="00916497"/>
    <w:rsid w:val="00972B34"/>
    <w:rsid w:val="009D6296"/>
    <w:rsid w:val="009F4E84"/>
    <w:rsid w:val="00A17C23"/>
    <w:rsid w:val="00A264EC"/>
    <w:rsid w:val="00AA5A51"/>
    <w:rsid w:val="00AC4551"/>
    <w:rsid w:val="00AD2E45"/>
    <w:rsid w:val="00B06333"/>
    <w:rsid w:val="00B9557A"/>
    <w:rsid w:val="00C5234D"/>
    <w:rsid w:val="00C60AFA"/>
    <w:rsid w:val="00C669DD"/>
    <w:rsid w:val="00CB74F1"/>
    <w:rsid w:val="00CC0DEC"/>
    <w:rsid w:val="00CE645B"/>
    <w:rsid w:val="00D06428"/>
    <w:rsid w:val="00D43F25"/>
    <w:rsid w:val="00D64098"/>
    <w:rsid w:val="00D909F5"/>
    <w:rsid w:val="00DB3DCC"/>
    <w:rsid w:val="00DE3D89"/>
    <w:rsid w:val="00E14D46"/>
    <w:rsid w:val="00E746A9"/>
    <w:rsid w:val="00E84D96"/>
    <w:rsid w:val="00EC15A0"/>
    <w:rsid w:val="00F0314A"/>
    <w:rsid w:val="00F2417A"/>
    <w:rsid w:val="00F251FC"/>
    <w:rsid w:val="00F35960"/>
    <w:rsid w:val="00F73D5B"/>
    <w:rsid w:val="00F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AE31"/>
  <w15:docId w15:val="{C3C7BD06-5700-46AA-8C03-C0B6E7D2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551"/>
    <w:pPr>
      <w:keepNext/>
      <w:jc w:val="center"/>
      <w:outlineLvl w:val="0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6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4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D4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72B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40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98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B05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050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05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050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25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25</cp:revision>
  <cp:lastPrinted>2023-12-22T08:43:00Z</cp:lastPrinted>
  <dcterms:created xsi:type="dcterms:W3CDTF">2023-06-30T13:37:00Z</dcterms:created>
  <dcterms:modified xsi:type="dcterms:W3CDTF">2024-10-15T07:55:00Z</dcterms:modified>
</cp:coreProperties>
</file>