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2"/>
        <w:gridCol w:w="1770"/>
        <w:gridCol w:w="310"/>
        <w:gridCol w:w="1391"/>
        <w:gridCol w:w="1069"/>
        <w:gridCol w:w="65"/>
        <w:gridCol w:w="1251"/>
        <w:gridCol w:w="309"/>
        <w:gridCol w:w="1275"/>
        <w:gridCol w:w="172"/>
        <w:gridCol w:w="1421"/>
        <w:gridCol w:w="1560"/>
      </w:tblGrid>
      <w:tr w:rsidR="00075F83" w:rsidTr="00075F83">
        <w:trPr>
          <w:trHeight w:val="88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3" w:rsidRDefault="00075F83" w:rsidP="00ED05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3" w:rsidRDefault="00075F83" w:rsidP="00ED05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3" w:rsidRDefault="00075F83" w:rsidP="00ED05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3" w:rsidRDefault="00075F83" w:rsidP="00ED05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F83" w:rsidRDefault="00075F83" w:rsidP="00ED05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F83" w:rsidRDefault="00075F83" w:rsidP="00ED053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5F83" w:rsidRDefault="00075F83" w:rsidP="00ED053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5F83" w:rsidRDefault="00075F83" w:rsidP="00ED053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5F83" w:rsidRDefault="00075F83" w:rsidP="00ED053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5F83" w:rsidRDefault="00075F83" w:rsidP="00075F83">
            <w:pPr>
              <w:jc w:val="right"/>
              <w:rPr>
                <w:color w:val="000000"/>
                <w:sz w:val="18"/>
                <w:szCs w:val="18"/>
              </w:rPr>
            </w:pPr>
            <w:r w:rsidRPr="00E87F09">
              <w:rPr>
                <w:color w:val="000000"/>
                <w:sz w:val="18"/>
                <w:szCs w:val="18"/>
              </w:rPr>
              <w:t xml:space="preserve">Приложение к Постановлению Администрации Комсомольского муниципального района </w:t>
            </w:r>
          </w:p>
          <w:p w:rsidR="00075F83" w:rsidRDefault="00075F83" w:rsidP="00ED0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«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  <w:u w:val="single"/>
              </w:rPr>
              <w:t>«     »</w:t>
            </w:r>
            <w:r>
              <w:rPr>
                <w:color w:val="000000"/>
                <w:sz w:val="18"/>
                <w:szCs w:val="18"/>
              </w:rPr>
              <w:t xml:space="preserve"> 2023 г. № «___»</w:t>
            </w:r>
          </w:p>
          <w:p w:rsidR="00075F83" w:rsidRDefault="00075F83" w:rsidP="00ED053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5F83" w:rsidRDefault="00075F83" w:rsidP="00ED053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5F83" w:rsidRDefault="00075F83" w:rsidP="00075F83">
            <w:pPr>
              <w:jc w:val="right"/>
              <w:rPr>
                <w:color w:val="000000"/>
                <w:sz w:val="18"/>
                <w:szCs w:val="18"/>
              </w:rPr>
            </w:pPr>
            <w:r w:rsidRPr="00E87F09">
              <w:rPr>
                <w:color w:val="000000"/>
                <w:sz w:val="18"/>
                <w:szCs w:val="18"/>
              </w:rPr>
              <w:t xml:space="preserve">Приложение к Постановлению Администрации Комсомольского муниципального района </w:t>
            </w:r>
          </w:p>
          <w:p w:rsidR="00075F83" w:rsidRPr="00075F83" w:rsidRDefault="00075F83" w:rsidP="00075F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«</w:t>
            </w:r>
            <w:r>
              <w:rPr>
                <w:color w:val="000000"/>
                <w:sz w:val="18"/>
                <w:szCs w:val="18"/>
                <w:u w:val="single"/>
              </w:rPr>
              <w:t>22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  <w:u w:val="single"/>
              </w:rPr>
              <w:t>«06»</w:t>
            </w:r>
            <w:r w:rsidR="00354B87">
              <w:rPr>
                <w:color w:val="000000"/>
                <w:sz w:val="18"/>
                <w:szCs w:val="18"/>
              </w:rPr>
              <w:t xml:space="preserve"> 2022 г. № «</w:t>
            </w:r>
            <w:r w:rsidR="00354B87" w:rsidRPr="00354B87">
              <w:rPr>
                <w:color w:val="000000"/>
                <w:sz w:val="18"/>
                <w:szCs w:val="18"/>
                <w:u w:val="single"/>
              </w:rPr>
              <w:t>196</w:t>
            </w:r>
            <w:r w:rsidRPr="00354B87">
              <w:rPr>
                <w:color w:val="000000"/>
                <w:sz w:val="18"/>
                <w:szCs w:val="18"/>
                <w:u w:val="single"/>
              </w:rPr>
              <w:t>»</w:t>
            </w:r>
          </w:p>
        </w:tc>
      </w:tr>
      <w:tr w:rsidR="00075F83" w:rsidTr="00075F83">
        <w:trPr>
          <w:trHeight w:val="630"/>
        </w:trPr>
        <w:tc>
          <w:tcPr>
            <w:tcW w:w="110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F83" w:rsidRDefault="00075F83" w:rsidP="00ED0538">
            <w:pPr>
              <w:ind w:left="-235" w:firstLine="235"/>
              <w:jc w:val="center"/>
              <w:rPr>
                <w:b/>
                <w:bCs/>
                <w:color w:val="000000"/>
              </w:rPr>
            </w:pPr>
          </w:p>
          <w:p w:rsidR="00075F83" w:rsidRDefault="00075F83" w:rsidP="00ED0538">
            <w:pPr>
              <w:ind w:left="-235" w:firstLine="235"/>
              <w:jc w:val="center"/>
              <w:rPr>
                <w:b/>
                <w:bCs/>
                <w:color w:val="000000"/>
              </w:rPr>
            </w:pPr>
            <w:bookmarkStart w:id="0" w:name="_GoBack"/>
            <w:r>
              <w:rPr>
                <w:b/>
                <w:bCs/>
                <w:color w:val="000000"/>
              </w:rPr>
              <w:t xml:space="preserve">План организации ярмарок на 2023 год на территории Комсомольского </w:t>
            </w:r>
          </w:p>
          <w:p w:rsidR="00075F83" w:rsidRDefault="00075F83" w:rsidP="00ED0538">
            <w:pPr>
              <w:ind w:left="-235" w:firstLine="23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района Ивановской области</w:t>
            </w:r>
            <w:bookmarkEnd w:id="0"/>
          </w:p>
          <w:p w:rsidR="00075F83" w:rsidRDefault="00075F83" w:rsidP="00ED0538">
            <w:pPr>
              <w:ind w:left="-235" w:firstLine="235"/>
              <w:jc w:val="center"/>
              <w:rPr>
                <w:b/>
                <w:bCs/>
                <w:color w:val="000000"/>
              </w:rPr>
            </w:pPr>
          </w:p>
        </w:tc>
      </w:tr>
      <w:tr w:rsidR="00075F83" w:rsidTr="00075F83">
        <w:trPr>
          <w:trHeight w:val="26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Организатор ярмарки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Вид ярмарки (сезонная, выходного дня, праздничная)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Тип ярмарки (универсальная, сельскохозяйственная, специализированная (с указанием специализации)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Дата начала и дата окончания проведения ярмарки</w:t>
            </w:r>
          </w:p>
        </w:tc>
      </w:tr>
      <w:tr w:rsidR="00075F83" w:rsidTr="00075F83">
        <w:trPr>
          <w:trHeight w:val="18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83" w:rsidRPr="00322453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 xml:space="preserve">ФИО руководителя юридического лица или индивидуального предпринимателя, дата государственной регистрации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Адрес места проведения ярмарки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83" w:rsidRPr="00322453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83" w:rsidRPr="00322453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83" w:rsidRPr="00322453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</w:tr>
      <w:tr w:rsidR="00075F83" w:rsidRPr="008E459B" w:rsidTr="00075F83">
        <w:trPr>
          <w:trHeight w:val="18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директор МУП "Рынок"     Крылова Татьяна Валентиновна,                дата государственной регистрации: 20.04.2001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155150, Ивановская область,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г.Комсомольск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 xml:space="preserve">, пер. Торговый, д.4-а (кадастровый номер 37:08:050205:86)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3714005144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102370624858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Сезонная (весенняя)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специализированная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29.04.2023 г.- 29.04.2023 г.  </w:t>
            </w:r>
          </w:p>
        </w:tc>
      </w:tr>
      <w:tr w:rsidR="00075F83" w:rsidRPr="008E459B" w:rsidTr="00075F83">
        <w:trPr>
          <w:trHeight w:val="2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директор МУП "Рынок"     Крылова Татьяна Валентиновна,                дата государственной регистрации: 20.04.2001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155150, Ивановская область,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г.Комсомольск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 xml:space="preserve">, пер. Торговый, д.4-а (кадастровый номер 37:08:050205:86)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3714005144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102370624858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Сезонная (осенняя)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сельскохозяйственная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24.09.2023 г.- 24.09.2023 г.    </w:t>
            </w:r>
          </w:p>
        </w:tc>
      </w:tr>
      <w:tr w:rsidR="00075F83" w:rsidRPr="008E459B" w:rsidTr="00075F83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Писцовского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155130, Ивановская область, Комсомольский район,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с.Писцово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>, ул. площадь Советская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3714005521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1063704001130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праздничная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универсальная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10.06.2023 г.- 10.06.2023 г.</w:t>
            </w:r>
          </w:p>
        </w:tc>
      </w:tr>
      <w:tr w:rsidR="00075F83" w:rsidRPr="008E459B" w:rsidTr="00075F83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Марковский ДК,               Директор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Зросликова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 xml:space="preserve"> Наталия Юрьевна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155140,  Ивановская область, Комсомольский район, с.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Марково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>, ул. Кирова, д.6 (кадастровый номер 37:08:060 201:680)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3714004630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10233701626178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праздничная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универсальная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22.07.2023 г.- 22.07.2023 г.</w:t>
            </w:r>
          </w:p>
        </w:tc>
      </w:tr>
      <w:tr w:rsidR="00075F83" w:rsidRPr="008E459B" w:rsidTr="00075F83">
        <w:trPr>
          <w:trHeight w:val="1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Директор </w:t>
            </w:r>
            <w:r>
              <w:rPr>
                <w:color w:val="000000"/>
                <w:sz w:val="18"/>
                <w:szCs w:val="18"/>
              </w:rPr>
              <w:t xml:space="preserve">МКУ </w:t>
            </w:r>
            <w:proofErr w:type="spellStart"/>
            <w:r>
              <w:rPr>
                <w:color w:val="000000"/>
                <w:sz w:val="18"/>
                <w:szCs w:val="18"/>
              </w:rPr>
              <w:t>Светиковский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Дом культуры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Задумова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155163, Ивановская область, Комсомольский район, с.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Светиково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>, д. 63 "А"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3714004655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1023701626805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праздничная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универсальная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15.07.2023 г.- 15.07.2023 г.</w:t>
            </w:r>
          </w:p>
        </w:tc>
      </w:tr>
      <w:tr w:rsidR="00075F83" w:rsidRPr="008E459B" w:rsidTr="00075F83">
        <w:trPr>
          <w:trHeight w:val="100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322453" w:rsidRDefault="00075F83" w:rsidP="00ED0538">
            <w:pPr>
              <w:jc w:val="center"/>
              <w:rPr>
                <w:color w:val="000000"/>
                <w:sz w:val="18"/>
                <w:szCs w:val="18"/>
              </w:rPr>
            </w:pPr>
            <w:r w:rsidRPr="00322453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Октябрьский </w:t>
            </w:r>
            <w:proofErr w:type="gramStart"/>
            <w:r w:rsidRPr="008E459B">
              <w:rPr>
                <w:color w:val="000000"/>
                <w:sz w:val="18"/>
                <w:szCs w:val="18"/>
              </w:rPr>
              <w:t xml:space="preserve">ДК,   </w:t>
            </w:r>
            <w:proofErr w:type="gramEnd"/>
            <w:r w:rsidRPr="008E459B">
              <w:rPr>
                <w:color w:val="000000"/>
                <w:sz w:val="18"/>
                <w:szCs w:val="18"/>
              </w:rPr>
              <w:t xml:space="preserve">           Директор </w:t>
            </w:r>
            <w:r>
              <w:rPr>
                <w:color w:val="000000"/>
                <w:sz w:val="18"/>
                <w:szCs w:val="18"/>
              </w:rPr>
              <w:t>Смирнова Людмила Юрьевна</w:t>
            </w:r>
          </w:p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459B">
              <w:rPr>
                <w:color w:val="000000"/>
                <w:sz w:val="18"/>
                <w:szCs w:val="18"/>
              </w:rPr>
              <w:t>155160,  Ивановская</w:t>
            </w:r>
            <w:proofErr w:type="gramEnd"/>
            <w:r w:rsidRPr="008E459B">
              <w:rPr>
                <w:color w:val="000000"/>
                <w:sz w:val="18"/>
                <w:szCs w:val="18"/>
              </w:rPr>
              <w:t xml:space="preserve"> область, Комсомольский </w:t>
            </w:r>
            <w:r w:rsidRPr="008E459B">
              <w:rPr>
                <w:color w:val="000000"/>
                <w:sz w:val="18"/>
                <w:szCs w:val="18"/>
              </w:rPr>
              <w:lastRenderedPageBreak/>
              <w:t xml:space="preserve">район, с. Октябрьский,   ул. Советская, д.9 </w:t>
            </w:r>
          </w:p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lastRenderedPageBreak/>
              <w:t>3710005546</w:t>
            </w:r>
          </w:p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1063704001118</w:t>
            </w:r>
          </w:p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праздничная</w:t>
            </w:r>
          </w:p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универсальная </w:t>
            </w:r>
          </w:p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29.07.2023</w:t>
            </w:r>
            <w:r w:rsidRPr="008E459B">
              <w:rPr>
                <w:color w:val="000000"/>
                <w:sz w:val="18"/>
                <w:szCs w:val="18"/>
              </w:rPr>
              <w:t xml:space="preserve"> г.</w:t>
            </w:r>
            <w:r>
              <w:rPr>
                <w:color w:val="000000"/>
                <w:sz w:val="18"/>
                <w:szCs w:val="18"/>
              </w:rPr>
              <w:t>- 29.07.2023</w:t>
            </w:r>
            <w:r w:rsidRPr="008E459B">
              <w:rPr>
                <w:color w:val="000000"/>
                <w:sz w:val="18"/>
                <w:szCs w:val="18"/>
              </w:rPr>
              <w:t xml:space="preserve"> г.</w:t>
            </w:r>
          </w:p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5F83" w:rsidRPr="008E459B" w:rsidTr="00075F83">
        <w:trPr>
          <w:trHeight w:val="5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83" w:rsidRPr="00322453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83" w:rsidRPr="008E459B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F83" w:rsidRPr="008E459B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83" w:rsidRPr="008E459B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83" w:rsidRPr="008E459B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83" w:rsidRPr="008E459B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83" w:rsidRPr="008E459B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83" w:rsidRPr="008E459B" w:rsidRDefault="00075F83" w:rsidP="00ED0538">
            <w:pPr>
              <w:rPr>
                <w:color w:val="000000"/>
                <w:sz w:val="18"/>
                <w:szCs w:val="18"/>
              </w:rPr>
            </w:pPr>
          </w:p>
        </w:tc>
      </w:tr>
      <w:tr w:rsidR="00075F83" w:rsidRPr="008E459B" w:rsidTr="00075F83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322453" w:rsidRDefault="00075F83" w:rsidP="00ED05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2453">
              <w:rPr>
                <w:rFonts w:ascii="Calibri" w:hAnsi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Подозёрский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 xml:space="preserve"> ДК Директор Воронина Татьяна Владимировна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Ивановская область, Комсомольский район, с. </w:t>
            </w:r>
            <w:proofErr w:type="spellStart"/>
            <w:r w:rsidRPr="008E459B">
              <w:rPr>
                <w:color w:val="000000"/>
                <w:sz w:val="18"/>
                <w:szCs w:val="18"/>
              </w:rPr>
              <w:t>Подозерский</w:t>
            </w:r>
            <w:proofErr w:type="spellEnd"/>
            <w:r w:rsidRPr="008E459B">
              <w:rPr>
                <w:color w:val="000000"/>
                <w:sz w:val="18"/>
                <w:szCs w:val="18"/>
              </w:rPr>
              <w:t>, ул. Школьная, д.1а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3714003002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1023701626002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>праздничная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E459B">
              <w:rPr>
                <w:color w:val="000000"/>
                <w:sz w:val="18"/>
                <w:szCs w:val="18"/>
              </w:rPr>
              <w:t xml:space="preserve">универсальная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83" w:rsidRPr="008E459B" w:rsidRDefault="00075F83" w:rsidP="00ED0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01.07.2023</w:t>
            </w:r>
            <w:r w:rsidRPr="008E459B">
              <w:rPr>
                <w:color w:val="000000"/>
                <w:sz w:val="18"/>
                <w:szCs w:val="18"/>
              </w:rPr>
              <w:t xml:space="preserve"> г.</w:t>
            </w:r>
            <w:r>
              <w:rPr>
                <w:color w:val="000000"/>
                <w:sz w:val="18"/>
                <w:szCs w:val="18"/>
              </w:rPr>
              <w:t>- 01.07.2023</w:t>
            </w:r>
            <w:r w:rsidRPr="008E459B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</w:tbl>
    <w:p w:rsidR="00075F83" w:rsidRDefault="00075F83" w:rsidP="00075F83"/>
    <w:p w:rsidR="00106156" w:rsidRDefault="00106156"/>
    <w:sectPr w:rsidR="00106156" w:rsidSect="00322453">
      <w:pgSz w:w="11906" w:h="16838"/>
      <w:pgMar w:top="289" w:right="1276" w:bottom="29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E5"/>
    <w:rsid w:val="00075F83"/>
    <w:rsid w:val="00106156"/>
    <w:rsid w:val="00127785"/>
    <w:rsid w:val="00354B87"/>
    <w:rsid w:val="00E7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7127F-1199-4678-8A82-27BA37D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Sharigina</dc:creator>
  <cp:keywords/>
  <dc:description/>
  <cp:lastModifiedBy>KOLODINSKAYA</cp:lastModifiedBy>
  <cp:revision>2</cp:revision>
  <dcterms:created xsi:type="dcterms:W3CDTF">2023-09-13T07:28:00Z</dcterms:created>
  <dcterms:modified xsi:type="dcterms:W3CDTF">2023-09-13T07:28:00Z</dcterms:modified>
</cp:coreProperties>
</file>