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 w:rsidRPr="00EB0C3D">
        <w:rPr>
          <w:rFonts w:ascii="Times New Roman" w:hAnsi="Times New Roman"/>
          <w:bCs/>
          <w:sz w:val="28"/>
          <w:szCs w:val="28"/>
        </w:rPr>
        <w:t xml:space="preserve">                       Приложение </w:t>
      </w:r>
      <w:r w:rsidR="00116235">
        <w:rPr>
          <w:rFonts w:ascii="Times New Roman" w:hAnsi="Times New Roman"/>
          <w:bCs/>
          <w:sz w:val="28"/>
          <w:szCs w:val="28"/>
        </w:rPr>
        <w:t>2</w:t>
      </w:r>
    </w:p>
    <w:p w:rsidR="001514FA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Совета</w:t>
      </w:r>
      <w:r w:rsidRPr="00EB0C3D">
        <w:rPr>
          <w:rFonts w:ascii="Times New Roman" w:hAnsi="Times New Roman"/>
          <w:bCs/>
          <w:sz w:val="28"/>
          <w:szCs w:val="28"/>
        </w:rPr>
        <w:t xml:space="preserve">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Комсомольского </w:t>
      </w:r>
    </w:p>
    <w:p w:rsidR="00EB0C3D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района</w:t>
      </w:r>
    </w:p>
    <w:p w:rsidR="001514FA" w:rsidRDefault="00EB0C3D" w:rsidP="00EB0C3D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8C5D35">
        <w:rPr>
          <w:rFonts w:ascii="Times New Roman" w:hAnsi="Times New Roman"/>
          <w:bCs/>
          <w:sz w:val="28"/>
          <w:szCs w:val="28"/>
        </w:rPr>
        <w:t>26.12.2013</w:t>
      </w:r>
      <w:r>
        <w:rPr>
          <w:rFonts w:ascii="Times New Roman" w:hAnsi="Times New Roman"/>
          <w:bCs/>
          <w:sz w:val="28"/>
          <w:szCs w:val="28"/>
        </w:rPr>
        <w:t xml:space="preserve">    № </w:t>
      </w:r>
      <w:r w:rsidR="008C5D35">
        <w:rPr>
          <w:rFonts w:ascii="Times New Roman" w:hAnsi="Times New Roman"/>
          <w:bCs/>
          <w:sz w:val="28"/>
          <w:szCs w:val="28"/>
        </w:rPr>
        <w:t>332</w:t>
      </w:r>
    </w:p>
    <w:p w:rsidR="001514FA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Default="001514FA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B7A7E">
        <w:rPr>
          <w:rFonts w:ascii="Times New Roman" w:hAnsi="Times New Roman"/>
          <w:b/>
          <w:bCs/>
          <w:sz w:val="28"/>
          <w:szCs w:val="28"/>
        </w:rPr>
        <w:t>Перечень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и коды </w:t>
      </w:r>
      <w:r w:rsidRPr="007B7A7E">
        <w:rPr>
          <w:rFonts w:ascii="Times New Roman" w:hAnsi="Times New Roman"/>
          <w:b/>
          <w:bCs/>
          <w:sz w:val="28"/>
          <w:szCs w:val="28"/>
        </w:rPr>
        <w:t xml:space="preserve"> главных администраторов доходов 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Комсомольского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="00D06044">
        <w:rPr>
          <w:rFonts w:ascii="Times New Roman" w:hAnsi="Times New Roman"/>
          <w:b/>
          <w:bCs/>
          <w:sz w:val="28"/>
          <w:szCs w:val="28"/>
        </w:rPr>
        <w:t xml:space="preserve">, закрепляемые за ними доходы районного бюджета в разрезе кодов классификации доходов бюджетов и их объемы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201</w:t>
      </w:r>
      <w:r w:rsidR="00632096">
        <w:rPr>
          <w:rFonts w:ascii="Times New Roman" w:hAnsi="Times New Roman"/>
          <w:b/>
          <w:bCs/>
          <w:sz w:val="28"/>
          <w:szCs w:val="28"/>
        </w:rPr>
        <w:t>4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 и</w:t>
      </w:r>
      <w:r w:rsidR="001769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>на плановый период 201</w:t>
      </w:r>
      <w:r w:rsidR="00632096">
        <w:rPr>
          <w:rFonts w:ascii="Times New Roman" w:hAnsi="Times New Roman"/>
          <w:b/>
          <w:bCs/>
          <w:sz w:val="28"/>
          <w:szCs w:val="28"/>
        </w:rPr>
        <w:t>5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632096">
        <w:rPr>
          <w:rFonts w:ascii="Times New Roman" w:hAnsi="Times New Roman"/>
          <w:b/>
          <w:bCs/>
          <w:sz w:val="28"/>
          <w:szCs w:val="28"/>
        </w:rPr>
        <w:t>6</w:t>
      </w:r>
      <w:r w:rsidR="00176924" w:rsidRPr="007B7A7E">
        <w:rPr>
          <w:rFonts w:ascii="Times New Roman" w:hAnsi="Times New Roman"/>
          <w:b/>
          <w:bCs/>
          <w:sz w:val="28"/>
          <w:szCs w:val="28"/>
        </w:rPr>
        <w:t xml:space="preserve"> годов </w:t>
      </w:r>
    </w:p>
    <w:p w:rsidR="00F813F1" w:rsidRPr="007B7A7E" w:rsidRDefault="00F813F1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774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02"/>
        <w:gridCol w:w="3544"/>
        <w:gridCol w:w="1277"/>
        <w:gridCol w:w="1275"/>
        <w:gridCol w:w="1276"/>
      </w:tblGrid>
      <w:tr w:rsidR="00176924" w:rsidRPr="007B7A7E" w:rsidTr="00C12A80">
        <w:tc>
          <w:tcPr>
            <w:tcW w:w="3402" w:type="dxa"/>
            <w:tcBorders>
              <w:bottom w:val="nil"/>
            </w:tcBorders>
          </w:tcPr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Код классификации доходов</w:t>
            </w:r>
          </w:p>
        </w:tc>
        <w:tc>
          <w:tcPr>
            <w:tcW w:w="3544" w:type="dxa"/>
            <w:vMerge w:val="restart"/>
          </w:tcPr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3BEF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176924" w:rsidRPr="007B7A7E" w:rsidRDefault="00743BEF" w:rsidP="00743BE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1769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  <w:gridSpan w:val="3"/>
          </w:tcPr>
          <w:p w:rsidR="00176924" w:rsidRPr="007B7A7E" w:rsidRDefault="00176924" w:rsidP="00E44D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Сумма, тыс</w:t>
            </w:r>
            <w:proofErr w:type="gramStart"/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E44DCE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уб.</w:t>
            </w:r>
          </w:p>
        </w:tc>
      </w:tr>
      <w:tr w:rsidR="00176924" w:rsidRPr="007B7A7E" w:rsidTr="00C12A80">
        <w:tc>
          <w:tcPr>
            <w:tcW w:w="3402" w:type="dxa"/>
            <w:tcBorders>
              <w:top w:val="nil"/>
            </w:tcBorders>
          </w:tcPr>
          <w:p w:rsidR="00176924" w:rsidRPr="007B7A7E" w:rsidRDefault="00176924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бюджетов Российской Федерации, код главного администратора доходов</w:t>
            </w:r>
          </w:p>
          <w:p w:rsidR="00176924" w:rsidRPr="007B7A7E" w:rsidRDefault="00176924" w:rsidP="00675761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районного бюджета</w:t>
            </w:r>
          </w:p>
        </w:tc>
        <w:tc>
          <w:tcPr>
            <w:tcW w:w="3544" w:type="dxa"/>
            <w:vMerge/>
          </w:tcPr>
          <w:p w:rsidR="00176924" w:rsidRPr="007B7A7E" w:rsidRDefault="00176924" w:rsidP="006757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7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176924" w:rsidRPr="007B7A7E" w:rsidRDefault="00176924" w:rsidP="006320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63209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7B7A7E">
              <w:rPr>
                <w:rFonts w:ascii="Times New Roman" w:hAnsi="Times New Roman"/>
                <w:b/>
                <w:sz w:val="28"/>
                <w:szCs w:val="28"/>
              </w:rPr>
              <w:t xml:space="preserve"> год </w:t>
            </w:r>
          </w:p>
        </w:tc>
      </w:tr>
      <w:tr w:rsidR="00D010FF" w:rsidRPr="007B7A7E" w:rsidTr="00C12A80">
        <w:tc>
          <w:tcPr>
            <w:tcW w:w="3402" w:type="dxa"/>
            <w:tcBorders>
              <w:top w:val="nil"/>
            </w:tcBorders>
          </w:tcPr>
          <w:p w:rsidR="00D010FF" w:rsidRPr="00D010FF" w:rsidRDefault="00D010FF" w:rsidP="00675761">
            <w:pPr>
              <w:pStyle w:val="a3"/>
              <w:ind w:lef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0FF">
              <w:rPr>
                <w:rFonts w:ascii="Times New Roman" w:hAnsi="Times New Roman"/>
                <w:b/>
                <w:sz w:val="28"/>
                <w:szCs w:val="28"/>
              </w:rPr>
              <w:t>010</w:t>
            </w:r>
          </w:p>
        </w:tc>
        <w:tc>
          <w:tcPr>
            <w:tcW w:w="3544" w:type="dxa"/>
          </w:tcPr>
          <w:p w:rsidR="00D010FF" w:rsidRPr="00D010FF" w:rsidRDefault="00D010FF" w:rsidP="00D010F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0FF">
              <w:rPr>
                <w:rFonts w:ascii="Times New Roman" w:hAnsi="Times New Roman"/>
                <w:b/>
                <w:sz w:val="28"/>
                <w:szCs w:val="28"/>
              </w:rPr>
              <w:t xml:space="preserve">Департамент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сельского хозяйства и продовольствия Ивановской области</w:t>
            </w:r>
          </w:p>
        </w:tc>
        <w:tc>
          <w:tcPr>
            <w:tcW w:w="1277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  <w:tc>
          <w:tcPr>
            <w:tcW w:w="1275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  <w:tc>
          <w:tcPr>
            <w:tcW w:w="1276" w:type="dxa"/>
          </w:tcPr>
          <w:p w:rsidR="00D010FF" w:rsidRPr="007B7A7E" w:rsidRDefault="00B26ED6" w:rsidP="006757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1,7</w:t>
            </w:r>
          </w:p>
        </w:tc>
      </w:tr>
      <w:tr w:rsidR="00FF22E5" w:rsidRPr="00FF22E5" w:rsidTr="00C12A80">
        <w:tc>
          <w:tcPr>
            <w:tcW w:w="3402" w:type="dxa"/>
            <w:tcBorders>
              <w:top w:val="nil"/>
            </w:tcBorders>
          </w:tcPr>
          <w:p w:rsidR="00FF22E5" w:rsidRPr="007B7A7E" w:rsidRDefault="00FF22E5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F22E5" w:rsidRPr="007B7A7E" w:rsidRDefault="00FF22E5" w:rsidP="00FF22E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0 1 16 90050 05 0000 140</w:t>
            </w:r>
          </w:p>
        </w:tc>
        <w:tc>
          <w:tcPr>
            <w:tcW w:w="3544" w:type="dxa"/>
          </w:tcPr>
          <w:p w:rsidR="00FF22E5" w:rsidRPr="007B7A7E" w:rsidRDefault="00FF22E5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275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1276" w:type="dxa"/>
          </w:tcPr>
          <w:p w:rsidR="00FF22E5" w:rsidRPr="00FF22E5" w:rsidRDefault="00B26ED6" w:rsidP="00675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048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службы по надзору в сфере природопользования по Ивановской области</w:t>
            </w:r>
          </w:p>
        </w:tc>
        <w:tc>
          <w:tcPr>
            <w:tcW w:w="1277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275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232,8</w:t>
            </w:r>
          </w:p>
        </w:tc>
        <w:tc>
          <w:tcPr>
            <w:tcW w:w="1276" w:type="dxa"/>
          </w:tcPr>
          <w:p w:rsidR="000C1F4A" w:rsidRPr="00030A19" w:rsidRDefault="000C1F4A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244,4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F564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48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1 12 010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0 01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000 120</w:t>
            </w:r>
          </w:p>
        </w:tc>
        <w:tc>
          <w:tcPr>
            <w:tcW w:w="3544" w:type="dxa"/>
          </w:tcPr>
          <w:p w:rsidR="000C1F4A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79,6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87,8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048 112 01020 01 6000 120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2,4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2,7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048 112 01030 01 6000 120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Плата за сбросы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загрязняющих веществ в водные объекты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33,4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35,0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BC3F9E" w:rsidRDefault="000C1F4A" w:rsidP="00F564D3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048 112 01040 01 6000 120</w:t>
            </w:r>
          </w:p>
        </w:tc>
        <w:tc>
          <w:tcPr>
            <w:tcW w:w="3544" w:type="dxa"/>
          </w:tcPr>
          <w:p w:rsidR="000C1F4A" w:rsidRPr="00BC3F9E" w:rsidRDefault="000C1F4A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277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106,3</w:t>
            </w:r>
          </w:p>
        </w:tc>
        <w:tc>
          <w:tcPr>
            <w:tcW w:w="1275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111,6</w:t>
            </w:r>
          </w:p>
        </w:tc>
        <w:tc>
          <w:tcPr>
            <w:tcW w:w="1276" w:type="dxa"/>
          </w:tcPr>
          <w:p w:rsidR="000C1F4A" w:rsidRPr="00BC3F9E" w:rsidRDefault="000C1F4A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117,2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050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Комсомольского муниципального района</w:t>
            </w:r>
          </w:p>
        </w:tc>
        <w:tc>
          <w:tcPr>
            <w:tcW w:w="1277" w:type="dxa"/>
          </w:tcPr>
          <w:p w:rsidR="000C1F4A" w:rsidRPr="007B7A7E" w:rsidRDefault="00DD3699" w:rsidP="00566453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7043,5</w:t>
            </w:r>
          </w:p>
        </w:tc>
        <w:tc>
          <w:tcPr>
            <w:tcW w:w="1275" w:type="dxa"/>
          </w:tcPr>
          <w:p w:rsidR="000C1F4A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6974,6</w:t>
            </w:r>
          </w:p>
        </w:tc>
        <w:tc>
          <w:tcPr>
            <w:tcW w:w="1276" w:type="dxa"/>
          </w:tcPr>
          <w:p w:rsidR="000C1F4A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6815,8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050 1 11 05013 10 0000 120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277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5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</w:tcPr>
          <w:p w:rsidR="000C1F4A" w:rsidRPr="007B7A7E" w:rsidRDefault="000C1F4A" w:rsidP="00DD369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D369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050 1 11 05035 05 0000 120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1500,0</w:t>
            </w:r>
          </w:p>
        </w:tc>
      </w:tr>
      <w:tr w:rsidR="000C1F4A" w:rsidRPr="007B7A7E" w:rsidTr="00C12A80">
        <w:tc>
          <w:tcPr>
            <w:tcW w:w="3402" w:type="dxa"/>
            <w:tcBorders>
              <w:left w:val="single" w:sz="4" w:space="0" w:color="auto"/>
            </w:tcBorders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050 1 11 07015 05 0000 120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0C1F4A" w:rsidRPr="007B7A7E" w:rsidRDefault="000C1F4A" w:rsidP="007C741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0C1F4A" w:rsidRPr="007B7A7E" w:rsidTr="00C12A80">
        <w:tc>
          <w:tcPr>
            <w:tcW w:w="3402" w:type="dxa"/>
          </w:tcPr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C1F4A" w:rsidRPr="007B7A7E" w:rsidRDefault="000C1F4A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050 1 14 02 052 05 0000 410</w:t>
            </w:r>
          </w:p>
        </w:tc>
        <w:tc>
          <w:tcPr>
            <w:tcW w:w="3544" w:type="dxa"/>
          </w:tcPr>
          <w:p w:rsidR="000C1F4A" w:rsidRPr="007B7A7E" w:rsidRDefault="000C1F4A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lastRenderedPageBreak/>
              <w:t>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1277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460,0</w:t>
            </w:r>
          </w:p>
        </w:tc>
        <w:tc>
          <w:tcPr>
            <w:tcW w:w="1275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390,0</w:t>
            </w:r>
          </w:p>
        </w:tc>
        <w:tc>
          <w:tcPr>
            <w:tcW w:w="1276" w:type="dxa"/>
          </w:tcPr>
          <w:p w:rsidR="000C1F4A" w:rsidRPr="007B7A7E" w:rsidRDefault="000C1F4A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2959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050 1 14 06013 10 0000 430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7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275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</w:tcPr>
          <w:p w:rsidR="00F813F1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050 1 16 90050 05 0000 140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7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5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F813F1" w:rsidRPr="007B7A7E" w:rsidRDefault="00F813F1" w:rsidP="00C87C0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053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7" w:type="dxa"/>
          </w:tcPr>
          <w:p w:rsidR="00F813F1" w:rsidRPr="007B7A7E" w:rsidRDefault="006E58E9" w:rsidP="004E2CF9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4E2CF9">
              <w:rPr>
                <w:rFonts w:ascii="Times New Roman" w:hAnsi="Times New Roman"/>
                <w:b/>
                <w:bCs/>
                <w:sz w:val="28"/>
                <w:szCs w:val="28"/>
              </w:rPr>
              <w:t>9444,3</w:t>
            </w:r>
          </w:p>
        </w:tc>
        <w:tc>
          <w:tcPr>
            <w:tcW w:w="1275" w:type="dxa"/>
          </w:tcPr>
          <w:p w:rsidR="00F813F1" w:rsidRPr="007B7A7E" w:rsidRDefault="005D03C6" w:rsidP="004910A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4910AC">
              <w:rPr>
                <w:rFonts w:ascii="Times New Roman" w:hAnsi="Times New Roman"/>
                <w:b/>
                <w:bCs/>
                <w:sz w:val="28"/>
                <w:szCs w:val="28"/>
              </w:rPr>
              <w:t>4452,2</w:t>
            </w:r>
          </w:p>
        </w:tc>
        <w:tc>
          <w:tcPr>
            <w:tcW w:w="1276" w:type="dxa"/>
          </w:tcPr>
          <w:p w:rsidR="00F813F1" w:rsidRPr="007B7A7E" w:rsidRDefault="005D03C6" w:rsidP="007A3B47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153</w:t>
            </w:r>
            <w:r w:rsidR="004910AC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  <w:r w:rsidR="007A3B47">
              <w:rPr>
                <w:rFonts w:ascii="Times New Roman" w:hAnsi="Times New Roman"/>
                <w:b/>
                <w:bCs/>
                <w:sz w:val="28"/>
                <w:szCs w:val="28"/>
              </w:rPr>
              <w:t>2,0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490CA7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053 1 13 01995 05 000</w:t>
            </w:r>
            <w:r w:rsidR="00490CA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130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 ) получателями средств бюджетов муниципальных районов</w:t>
            </w:r>
          </w:p>
        </w:tc>
        <w:tc>
          <w:tcPr>
            <w:tcW w:w="1277" w:type="dxa"/>
          </w:tcPr>
          <w:p w:rsidR="00F813F1" w:rsidRPr="007B7A7E" w:rsidRDefault="004910AC" w:rsidP="007C2825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5374,3</w:t>
            </w:r>
          </w:p>
        </w:tc>
        <w:tc>
          <w:tcPr>
            <w:tcW w:w="1275" w:type="dxa"/>
          </w:tcPr>
          <w:p w:rsidR="00F813F1" w:rsidRPr="007B7A7E" w:rsidRDefault="004910AC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6212,2</w:t>
            </w:r>
          </w:p>
        </w:tc>
        <w:tc>
          <w:tcPr>
            <w:tcW w:w="1276" w:type="dxa"/>
          </w:tcPr>
          <w:p w:rsidR="00F813F1" w:rsidRPr="007B7A7E" w:rsidRDefault="004910AC" w:rsidP="0005721F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6236,</w:t>
            </w:r>
            <w:r w:rsidR="0005721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F813F1" w:rsidRPr="007B7A7E" w:rsidTr="00C12A80">
        <w:tc>
          <w:tcPr>
            <w:tcW w:w="3402" w:type="dxa"/>
          </w:tcPr>
          <w:p w:rsidR="00F813F1" w:rsidRPr="007B7A7E" w:rsidRDefault="00F813F1" w:rsidP="0067576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053 2 02 01001 05 0000 151</w:t>
            </w:r>
          </w:p>
        </w:tc>
        <w:tc>
          <w:tcPr>
            <w:tcW w:w="3544" w:type="dxa"/>
          </w:tcPr>
          <w:p w:rsidR="00F813F1" w:rsidRPr="007B7A7E" w:rsidRDefault="00F813F1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277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78277,5</w:t>
            </w:r>
          </w:p>
        </w:tc>
        <w:tc>
          <w:tcPr>
            <w:tcW w:w="1275" w:type="dxa"/>
          </w:tcPr>
          <w:p w:rsidR="00F813F1" w:rsidRPr="007B7A7E" w:rsidRDefault="00F813F1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78041,5</w:t>
            </w:r>
          </w:p>
        </w:tc>
        <w:tc>
          <w:tcPr>
            <w:tcW w:w="1276" w:type="dxa"/>
          </w:tcPr>
          <w:p w:rsidR="00F813F1" w:rsidRPr="007B7A7E" w:rsidRDefault="00DD3699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82437,0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Default="00240240" w:rsidP="00240240">
            <w:pPr>
              <w:snapToGrid w:val="0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053 2 02 02999 05 0000 151 </w:t>
            </w:r>
          </w:p>
        </w:tc>
        <w:tc>
          <w:tcPr>
            <w:tcW w:w="3544" w:type="dxa"/>
          </w:tcPr>
          <w:p w:rsidR="00240240" w:rsidRPr="00BC3F9E" w:rsidRDefault="00240240" w:rsidP="0098650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субсидии</w:t>
            </w:r>
            <w:r w:rsidR="00E068A1">
              <w:rPr>
                <w:rFonts w:ascii="Times New Roman" w:hAnsi="Times New Roman"/>
                <w:sz w:val="28"/>
                <w:szCs w:val="28"/>
              </w:rPr>
              <w:t xml:space="preserve"> бюджетам муниципальных районов</w:t>
            </w:r>
          </w:p>
        </w:tc>
        <w:tc>
          <w:tcPr>
            <w:tcW w:w="1277" w:type="dxa"/>
          </w:tcPr>
          <w:p w:rsidR="00240240" w:rsidRDefault="00240240" w:rsidP="0098650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4250,0</w:t>
            </w:r>
          </w:p>
        </w:tc>
        <w:tc>
          <w:tcPr>
            <w:tcW w:w="1275" w:type="dxa"/>
          </w:tcPr>
          <w:p w:rsidR="00240240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0240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0240" w:rsidRPr="007B7A7E" w:rsidTr="00C12A80">
        <w:tc>
          <w:tcPr>
            <w:tcW w:w="3402" w:type="dxa"/>
          </w:tcPr>
          <w:p w:rsidR="00240240" w:rsidRPr="007B7A7E" w:rsidRDefault="00240240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kern w:val="2"/>
                <w:sz w:val="28"/>
                <w:szCs w:val="28"/>
              </w:rPr>
              <w:t>053 2 02 03024 05 0000 151</w:t>
            </w:r>
          </w:p>
        </w:tc>
        <w:tc>
          <w:tcPr>
            <w:tcW w:w="3544" w:type="dxa"/>
          </w:tcPr>
          <w:p w:rsidR="00240240" w:rsidRPr="007B7A7E" w:rsidRDefault="00240240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277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71332,5</w:t>
            </w:r>
          </w:p>
        </w:tc>
        <w:tc>
          <w:tcPr>
            <w:tcW w:w="1275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70114,5</w:t>
            </w:r>
          </w:p>
        </w:tc>
        <w:tc>
          <w:tcPr>
            <w:tcW w:w="1276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64255,0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7B7A7E" w:rsidRDefault="00240240" w:rsidP="00675761">
            <w:pPr>
              <w:snapToGrid w:val="0"/>
              <w:ind w:right="-108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 xml:space="preserve">053 2 02 03033 05 0000 151 </w:t>
            </w:r>
          </w:p>
        </w:tc>
        <w:tc>
          <w:tcPr>
            <w:tcW w:w="3544" w:type="dxa"/>
          </w:tcPr>
          <w:p w:rsidR="00240240" w:rsidRPr="007B7A7E" w:rsidRDefault="00240240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 xml:space="preserve">Субвенции бюджетам муниципальных районов  </w:t>
            </w:r>
            <w:r>
              <w:rPr>
                <w:rFonts w:ascii="Times New Roman" w:hAnsi="Times New Roman"/>
                <w:sz w:val="28"/>
                <w:szCs w:val="28"/>
              </w:rPr>
              <w:t>на оздоровление детей</w:t>
            </w:r>
          </w:p>
        </w:tc>
        <w:tc>
          <w:tcPr>
            <w:tcW w:w="1277" w:type="dxa"/>
          </w:tcPr>
          <w:p w:rsidR="00240240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210,0</w:t>
            </w:r>
          </w:p>
        </w:tc>
        <w:tc>
          <w:tcPr>
            <w:tcW w:w="1275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84,0</w:t>
            </w:r>
          </w:p>
        </w:tc>
        <w:tc>
          <w:tcPr>
            <w:tcW w:w="1276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84,0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632096" w:rsidRDefault="00240240" w:rsidP="003D64EF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320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100</w:t>
            </w:r>
          </w:p>
        </w:tc>
        <w:tc>
          <w:tcPr>
            <w:tcW w:w="3544" w:type="dxa"/>
          </w:tcPr>
          <w:p w:rsidR="00240240" w:rsidRPr="00632096" w:rsidRDefault="00240240" w:rsidP="00D66C2C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2096">
              <w:rPr>
                <w:rFonts w:ascii="Times New Roman" w:hAnsi="Times New Roman"/>
                <w:b/>
                <w:sz w:val="28"/>
                <w:szCs w:val="28"/>
              </w:rPr>
              <w:t>Управление Федерального казначейства по Смоленской области</w:t>
            </w:r>
          </w:p>
        </w:tc>
        <w:tc>
          <w:tcPr>
            <w:tcW w:w="1277" w:type="dxa"/>
          </w:tcPr>
          <w:p w:rsidR="00240240" w:rsidRPr="00045ADA" w:rsidRDefault="00240240" w:rsidP="002959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sz w:val="28"/>
                <w:szCs w:val="28"/>
              </w:rPr>
              <w:t>4607,6</w:t>
            </w:r>
          </w:p>
        </w:tc>
        <w:tc>
          <w:tcPr>
            <w:tcW w:w="1275" w:type="dxa"/>
          </w:tcPr>
          <w:p w:rsidR="00240240" w:rsidRPr="00045ADA" w:rsidRDefault="00240240" w:rsidP="002959A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bCs/>
                <w:sz w:val="28"/>
                <w:szCs w:val="28"/>
              </w:rPr>
              <w:t>5462,5</w:t>
            </w:r>
          </w:p>
        </w:tc>
        <w:tc>
          <w:tcPr>
            <w:tcW w:w="1276" w:type="dxa"/>
          </w:tcPr>
          <w:p w:rsidR="00240240" w:rsidRPr="00045ADA" w:rsidRDefault="00240240" w:rsidP="002959A1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5ADA">
              <w:rPr>
                <w:rFonts w:ascii="Times New Roman" w:hAnsi="Times New Roman"/>
                <w:b/>
                <w:sz w:val="28"/>
                <w:szCs w:val="28"/>
              </w:rPr>
              <w:t>5924,8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BC3F9E" w:rsidRDefault="00240240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100 1 03 02230 01 0000 110</w:t>
            </w:r>
          </w:p>
        </w:tc>
        <w:tc>
          <w:tcPr>
            <w:tcW w:w="3544" w:type="dxa"/>
          </w:tcPr>
          <w:p w:rsidR="00240240" w:rsidRPr="001B788F" w:rsidRDefault="00240240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1686,4</w:t>
            </w:r>
          </w:p>
        </w:tc>
        <w:tc>
          <w:tcPr>
            <w:tcW w:w="1275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1946,6</w:t>
            </w:r>
          </w:p>
        </w:tc>
        <w:tc>
          <w:tcPr>
            <w:tcW w:w="1276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2191,5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BC3F9E" w:rsidRDefault="00240240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100 1 03 02240 01 0000 110</w:t>
            </w:r>
          </w:p>
        </w:tc>
        <w:tc>
          <w:tcPr>
            <w:tcW w:w="3544" w:type="dxa"/>
          </w:tcPr>
          <w:p w:rsidR="00240240" w:rsidRPr="001B788F" w:rsidRDefault="00240240" w:rsidP="00E44DC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моторные масла для дизельных и (или</w:t>
            </w:r>
            <w:proofErr w:type="gramStart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  <w:r w:rsidRPr="001B788F">
              <w:rPr>
                <w:rFonts w:ascii="Times New Roman" w:hAnsi="Times New Roman"/>
                <w:sz w:val="28"/>
                <w:szCs w:val="28"/>
              </w:rPr>
              <w:t xml:space="preserve"> карбюраторных 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1B788F">
              <w:rPr>
                <w:rFonts w:ascii="Times New Roman" w:hAnsi="Times New Roman"/>
                <w:sz w:val="28"/>
                <w:szCs w:val="28"/>
              </w:rPr>
              <w:t>инжекторных</w:t>
            </w:r>
            <w:proofErr w:type="spellEnd"/>
            <w:r w:rsidRPr="001B788F">
              <w:rPr>
                <w:rFonts w:ascii="Times New Roman" w:hAnsi="Times New Roman"/>
                <w:sz w:val="28"/>
                <w:szCs w:val="28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275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39,8</w:t>
            </w:r>
          </w:p>
        </w:tc>
        <w:tc>
          <w:tcPr>
            <w:tcW w:w="1276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41,6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BC3F9E" w:rsidRDefault="00240240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100 1 03 02250 01 0000 110</w:t>
            </w:r>
          </w:p>
        </w:tc>
        <w:tc>
          <w:tcPr>
            <w:tcW w:w="3544" w:type="dxa"/>
          </w:tcPr>
          <w:p w:rsidR="00240240" w:rsidRPr="001B788F" w:rsidRDefault="00240240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2730,3</w:t>
            </w:r>
          </w:p>
        </w:tc>
        <w:tc>
          <w:tcPr>
            <w:tcW w:w="1275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3284,2</w:t>
            </w:r>
          </w:p>
        </w:tc>
        <w:tc>
          <w:tcPr>
            <w:tcW w:w="1276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3487,3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BC3F9E" w:rsidRDefault="00240240" w:rsidP="00EC10C0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100 1 03 02260 01 0000 110</w:t>
            </w:r>
          </w:p>
        </w:tc>
        <w:tc>
          <w:tcPr>
            <w:tcW w:w="3544" w:type="dxa"/>
          </w:tcPr>
          <w:p w:rsidR="00240240" w:rsidRPr="001B788F" w:rsidRDefault="00240240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B788F">
              <w:rPr>
                <w:rFonts w:ascii="Times New Roman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7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155,9</w:t>
            </w:r>
          </w:p>
        </w:tc>
        <w:tc>
          <w:tcPr>
            <w:tcW w:w="1275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191,9</w:t>
            </w:r>
          </w:p>
        </w:tc>
        <w:tc>
          <w:tcPr>
            <w:tcW w:w="1276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204,4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182</w:t>
            </w:r>
          </w:p>
        </w:tc>
        <w:tc>
          <w:tcPr>
            <w:tcW w:w="3544" w:type="dxa"/>
          </w:tcPr>
          <w:p w:rsidR="00240240" w:rsidRPr="007B7A7E" w:rsidRDefault="00240240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налоговой службы  по Ивановской области</w:t>
            </w:r>
          </w:p>
        </w:tc>
        <w:tc>
          <w:tcPr>
            <w:tcW w:w="1277" w:type="dxa"/>
          </w:tcPr>
          <w:p w:rsidR="00240240" w:rsidRPr="007B7A7E" w:rsidRDefault="00240240" w:rsidP="008012C8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32152,8</w:t>
            </w:r>
          </w:p>
        </w:tc>
        <w:tc>
          <w:tcPr>
            <w:tcW w:w="1275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35657,8</w:t>
            </w:r>
          </w:p>
        </w:tc>
        <w:tc>
          <w:tcPr>
            <w:tcW w:w="1276" w:type="dxa"/>
          </w:tcPr>
          <w:p w:rsidR="00240240" w:rsidRPr="007B7A7E" w:rsidRDefault="00240240" w:rsidP="009D728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39425,8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182 1 01 02010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240240" w:rsidRPr="007B7A7E" w:rsidRDefault="00240240" w:rsidP="00D66C2C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с доходов, </w:t>
            </w:r>
            <w:r>
              <w:rPr>
                <w:rFonts w:ascii="Times New Roman" w:hAnsi="Times New Roman"/>
                <w:sz w:val="28"/>
                <w:szCs w:val="28"/>
              </w:rPr>
              <w:t>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>и  228 Налогового кодекса Российской Федерации</w:t>
            </w:r>
          </w:p>
        </w:tc>
        <w:tc>
          <w:tcPr>
            <w:tcW w:w="1277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27354,0</w:t>
            </w:r>
          </w:p>
        </w:tc>
        <w:tc>
          <w:tcPr>
            <w:tcW w:w="1275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30636,5</w:t>
            </w:r>
          </w:p>
        </w:tc>
        <w:tc>
          <w:tcPr>
            <w:tcW w:w="1276" w:type="dxa"/>
          </w:tcPr>
          <w:p w:rsidR="00240240" w:rsidRPr="00BC3F9E" w:rsidRDefault="00240240" w:rsidP="009D728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34190,2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182 1 01 02020 01 0000 110</w:t>
            </w:r>
          </w:p>
        </w:tc>
        <w:tc>
          <w:tcPr>
            <w:tcW w:w="3544" w:type="dxa"/>
          </w:tcPr>
          <w:p w:rsidR="00240240" w:rsidRPr="007B7A7E" w:rsidRDefault="00240240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доходов, полученных от осуществления деятельности физическими лицами,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зарегистрированными в качестве индивидуальных предпринимателей,  нотариусов</w:t>
            </w:r>
            <w:proofErr w:type="gramStart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занимающихся частной практикой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адвокатов, учредивших адвокатские кабинеты и других лиц , занимающихся частной практикой в соответствии со статьей 227 Налогового кодекса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277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73,3</w:t>
            </w:r>
          </w:p>
        </w:tc>
        <w:tc>
          <w:tcPr>
            <w:tcW w:w="1275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82,0</w:t>
            </w:r>
          </w:p>
        </w:tc>
        <w:tc>
          <w:tcPr>
            <w:tcW w:w="1276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91,8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7B7A7E" w:rsidRDefault="00240240" w:rsidP="00675761">
            <w:pPr>
              <w:rPr>
                <w:sz w:val="28"/>
                <w:szCs w:val="28"/>
              </w:rPr>
            </w:pPr>
          </w:p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182 1 01 02030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240240" w:rsidRPr="00BC3F9E" w:rsidRDefault="00240240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физическими лицами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соответствии со статьей 228  Налогового кодекса Российской Федерации</w:t>
            </w:r>
          </w:p>
        </w:tc>
        <w:tc>
          <w:tcPr>
            <w:tcW w:w="1277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103,0</w:t>
            </w:r>
          </w:p>
        </w:tc>
        <w:tc>
          <w:tcPr>
            <w:tcW w:w="1275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115,3</w:t>
            </w:r>
          </w:p>
        </w:tc>
        <w:tc>
          <w:tcPr>
            <w:tcW w:w="1276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128,8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7B7A7E" w:rsidRDefault="00240240" w:rsidP="00675761">
            <w:pPr>
              <w:rPr>
                <w:sz w:val="28"/>
                <w:szCs w:val="28"/>
              </w:rPr>
            </w:pPr>
          </w:p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182 1 01 02040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>01 0000 110</w:t>
            </w:r>
          </w:p>
        </w:tc>
        <w:tc>
          <w:tcPr>
            <w:tcW w:w="3544" w:type="dxa"/>
          </w:tcPr>
          <w:p w:rsidR="00240240" w:rsidRPr="00254A63" w:rsidRDefault="00240240" w:rsidP="00E44DC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sz w:val="28"/>
                <w:szCs w:val="28"/>
              </w:rPr>
              <w:t>в виде фиксированных авансовых платежей с доходов, полученных физическими лицами, являющимися иностранными гражданами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осуществляющими трудовую деятельность по найму у физических лиц на основании патента в соответствии со статьей 227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1277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62,0</w:t>
            </w:r>
          </w:p>
        </w:tc>
        <w:tc>
          <w:tcPr>
            <w:tcW w:w="1275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69,5</w:t>
            </w:r>
          </w:p>
        </w:tc>
        <w:tc>
          <w:tcPr>
            <w:tcW w:w="1276" w:type="dxa"/>
          </w:tcPr>
          <w:p w:rsidR="00240240" w:rsidRPr="00BC3F9E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182 1 05 02010 02 0000 110</w:t>
            </w:r>
          </w:p>
        </w:tc>
        <w:tc>
          <w:tcPr>
            <w:tcW w:w="3544" w:type="dxa"/>
          </w:tcPr>
          <w:p w:rsidR="00240240" w:rsidRPr="007B7A7E" w:rsidRDefault="00240240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7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3355,0</w:t>
            </w:r>
          </w:p>
        </w:tc>
        <w:tc>
          <w:tcPr>
            <w:tcW w:w="1275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3529,0</w:t>
            </w:r>
          </w:p>
        </w:tc>
        <w:tc>
          <w:tcPr>
            <w:tcW w:w="1276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3688,0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182 1 05 03010 01 0000 110</w:t>
            </w:r>
          </w:p>
        </w:tc>
        <w:tc>
          <w:tcPr>
            <w:tcW w:w="3544" w:type="dxa"/>
          </w:tcPr>
          <w:p w:rsidR="00240240" w:rsidRPr="007B7A7E" w:rsidRDefault="00240240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7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5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276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182 1 08 03010 01 0000 110</w:t>
            </w:r>
          </w:p>
        </w:tc>
        <w:tc>
          <w:tcPr>
            <w:tcW w:w="3544" w:type="dxa"/>
          </w:tcPr>
          <w:p w:rsidR="00240240" w:rsidRPr="007B7A7E" w:rsidRDefault="00240240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7B7A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1173,0</w:t>
            </w:r>
          </w:p>
        </w:tc>
        <w:tc>
          <w:tcPr>
            <w:tcW w:w="1275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1196,0</w:t>
            </w:r>
          </w:p>
        </w:tc>
        <w:tc>
          <w:tcPr>
            <w:tcW w:w="1276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1220,0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BC3F9E" w:rsidRDefault="00240240" w:rsidP="002959A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16 03010 01 0000 140</w:t>
            </w:r>
          </w:p>
        </w:tc>
        <w:tc>
          <w:tcPr>
            <w:tcW w:w="3544" w:type="dxa"/>
          </w:tcPr>
          <w:p w:rsidR="00240240" w:rsidRPr="00BC3F9E" w:rsidRDefault="00240240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законодательства о налогах и сборах,  предусмотренные статьями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116, 11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статьей 119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, пунктами 1 и 2 статьи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120, статьями 125, 126, 128, 129, 129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, 132, 133, 134, 135, 135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240240" w:rsidRPr="00013C67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lastRenderedPageBreak/>
              <w:t>20,0</w:t>
            </w:r>
          </w:p>
        </w:tc>
        <w:tc>
          <w:tcPr>
            <w:tcW w:w="1275" w:type="dxa"/>
          </w:tcPr>
          <w:p w:rsidR="00240240" w:rsidRPr="00013C67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276" w:type="dxa"/>
          </w:tcPr>
          <w:p w:rsidR="00240240" w:rsidRPr="00013C67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BC3F9E" w:rsidRDefault="00240240" w:rsidP="002959A1">
            <w:pPr>
              <w:snapToGrid w:val="0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lastRenderedPageBreak/>
              <w:t>182 1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16 03030 01 0000 140</w:t>
            </w:r>
          </w:p>
        </w:tc>
        <w:tc>
          <w:tcPr>
            <w:tcW w:w="3544" w:type="dxa"/>
          </w:tcPr>
          <w:p w:rsidR="00240240" w:rsidRPr="00BC3F9E" w:rsidRDefault="00240240" w:rsidP="00D66C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>одексом Российской Федерации об административных правонарушениях</w:t>
            </w:r>
          </w:p>
        </w:tc>
        <w:tc>
          <w:tcPr>
            <w:tcW w:w="1277" w:type="dxa"/>
          </w:tcPr>
          <w:p w:rsidR="00240240" w:rsidRPr="00013C67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275" w:type="dxa"/>
          </w:tcPr>
          <w:p w:rsidR="00240240" w:rsidRPr="00013C67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240240" w:rsidRPr="00013C67" w:rsidRDefault="00240240" w:rsidP="002959A1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C67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240240" w:rsidRPr="007B7A7E" w:rsidTr="00C12A80">
        <w:trPr>
          <w:trHeight w:val="278"/>
        </w:trPr>
        <w:tc>
          <w:tcPr>
            <w:tcW w:w="3402" w:type="dxa"/>
          </w:tcPr>
          <w:p w:rsidR="00240240" w:rsidRPr="0074009C" w:rsidRDefault="00240240" w:rsidP="00675761">
            <w:pPr>
              <w:rPr>
                <w:b/>
                <w:sz w:val="24"/>
              </w:rPr>
            </w:pPr>
            <w:r w:rsidRPr="0074009C">
              <w:rPr>
                <w:b/>
                <w:sz w:val="28"/>
                <w:szCs w:val="28"/>
              </w:rPr>
              <w:t xml:space="preserve">                 </w:t>
            </w:r>
            <w:r w:rsidRPr="0074009C">
              <w:rPr>
                <w:b/>
                <w:sz w:val="24"/>
              </w:rPr>
              <w:t>188</w:t>
            </w:r>
          </w:p>
        </w:tc>
        <w:tc>
          <w:tcPr>
            <w:tcW w:w="3544" w:type="dxa"/>
          </w:tcPr>
          <w:p w:rsidR="00240240" w:rsidRPr="00A429C4" w:rsidRDefault="00240240" w:rsidP="00D66C2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Управление Министерства  внутренних дел Российской Федерации по Ивановской области</w:t>
            </w:r>
          </w:p>
        </w:tc>
        <w:tc>
          <w:tcPr>
            <w:tcW w:w="1277" w:type="dxa"/>
          </w:tcPr>
          <w:p w:rsidR="00240240" w:rsidRPr="001478D2" w:rsidRDefault="00240240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  <w:tc>
          <w:tcPr>
            <w:tcW w:w="1275" w:type="dxa"/>
          </w:tcPr>
          <w:p w:rsidR="00240240" w:rsidRPr="001478D2" w:rsidRDefault="00240240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  <w:tc>
          <w:tcPr>
            <w:tcW w:w="1276" w:type="dxa"/>
          </w:tcPr>
          <w:p w:rsidR="00240240" w:rsidRPr="00C12A80" w:rsidRDefault="00240240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2A80"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</w:tr>
      <w:tr w:rsidR="00240240" w:rsidRPr="007B7A7E" w:rsidTr="00C12A80">
        <w:trPr>
          <w:trHeight w:val="278"/>
        </w:trPr>
        <w:tc>
          <w:tcPr>
            <w:tcW w:w="3402" w:type="dxa"/>
          </w:tcPr>
          <w:p w:rsidR="00240240" w:rsidRPr="00A429C4" w:rsidRDefault="00240240" w:rsidP="00675761">
            <w:pPr>
              <w:rPr>
                <w:sz w:val="24"/>
              </w:rPr>
            </w:pPr>
            <w:r w:rsidRPr="00A429C4">
              <w:rPr>
                <w:sz w:val="24"/>
              </w:rPr>
              <w:t>188</w:t>
            </w:r>
            <w:r>
              <w:rPr>
                <w:sz w:val="24"/>
              </w:rPr>
              <w:t xml:space="preserve"> 1 16 90050 05 0000 140</w:t>
            </w:r>
          </w:p>
        </w:tc>
        <w:tc>
          <w:tcPr>
            <w:tcW w:w="3544" w:type="dxa"/>
          </w:tcPr>
          <w:p w:rsidR="00240240" w:rsidRPr="007B7A7E" w:rsidRDefault="00240240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Прочие поступления от денежных взысканий (штрафов) и  иных сумм в возмещении ущерба, зачисляемые в бюджеты муниципальных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районов</w:t>
            </w:r>
          </w:p>
        </w:tc>
        <w:tc>
          <w:tcPr>
            <w:tcW w:w="1277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  <w:tc>
          <w:tcPr>
            <w:tcW w:w="1275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  <w:tc>
          <w:tcPr>
            <w:tcW w:w="1276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220,0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192</w:t>
            </w:r>
          </w:p>
        </w:tc>
        <w:tc>
          <w:tcPr>
            <w:tcW w:w="3544" w:type="dxa"/>
          </w:tcPr>
          <w:p w:rsidR="00240240" w:rsidRPr="007B7A7E" w:rsidRDefault="00240240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  <w:tc>
          <w:tcPr>
            <w:tcW w:w="1277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305,0</w:t>
            </w:r>
          </w:p>
        </w:tc>
        <w:tc>
          <w:tcPr>
            <w:tcW w:w="1275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295,0</w:t>
            </w:r>
          </w:p>
        </w:tc>
        <w:tc>
          <w:tcPr>
            <w:tcW w:w="1276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285,0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192 1 16 90050 05 6000 140</w:t>
            </w:r>
          </w:p>
        </w:tc>
        <w:tc>
          <w:tcPr>
            <w:tcW w:w="3544" w:type="dxa"/>
          </w:tcPr>
          <w:p w:rsidR="00240240" w:rsidRPr="007B7A7E" w:rsidRDefault="00240240" w:rsidP="00D66C2C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>Прочие поступления от денежных взысканий (штрафов) и  иных сумм в возмещении ущерба, зачисляемые в бюджеты муниципальных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7A7E">
              <w:rPr>
                <w:rFonts w:ascii="Times New Roman" w:hAnsi="Times New Roman"/>
                <w:bCs/>
                <w:sz w:val="28"/>
                <w:szCs w:val="28"/>
              </w:rPr>
              <w:t xml:space="preserve"> районов</w:t>
            </w:r>
          </w:p>
        </w:tc>
        <w:tc>
          <w:tcPr>
            <w:tcW w:w="1277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305,0</w:t>
            </w:r>
          </w:p>
        </w:tc>
        <w:tc>
          <w:tcPr>
            <w:tcW w:w="1275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295,0</w:t>
            </w:r>
          </w:p>
        </w:tc>
        <w:tc>
          <w:tcPr>
            <w:tcW w:w="1276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285,0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Pr="00933A32" w:rsidRDefault="00240240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3A3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321</w:t>
            </w:r>
          </w:p>
        </w:tc>
        <w:tc>
          <w:tcPr>
            <w:tcW w:w="3544" w:type="dxa"/>
          </w:tcPr>
          <w:p w:rsidR="00240240" w:rsidRPr="00933A32" w:rsidRDefault="00240240" w:rsidP="00D66C2C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3A32">
              <w:rPr>
                <w:rFonts w:ascii="Times New Roman" w:hAnsi="Times New Roman"/>
                <w:b/>
                <w:bCs/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277" w:type="dxa"/>
          </w:tcPr>
          <w:p w:rsidR="00240240" w:rsidRPr="00933A32" w:rsidRDefault="00240240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275" w:type="dxa"/>
          </w:tcPr>
          <w:p w:rsidR="00240240" w:rsidRPr="00933A32" w:rsidRDefault="00240240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240240" w:rsidRPr="00C12A80" w:rsidRDefault="00240240" w:rsidP="00675761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2A8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240240" w:rsidRPr="007B7A7E" w:rsidTr="00C12A80">
        <w:tc>
          <w:tcPr>
            <w:tcW w:w="3402" w:type="dxa"/>
          </w:tcPr>
          <w:p w:rsidR="00240240" w:rsidRDefault="00240240" w:rsidP="00D010FF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321 116 25060 01 6000 140</w:t>
            </w:r>
          </w:p>
        </w:tc>
        <w:tc>
          <w:tcPr>
            <w:tcW w:w="3544" w:type="dxa"/>
          </w:tcPr>
          <w:p w:rsidR="00240240" w:rsidRPr="00BC3F9E" w:rsidRDefault="00240240" w:rsidP="00D66C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Денежные взыскания (штрафы) за нарушение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земельного </w:t>
            </w:r>
            <w:r w:rsidRPr="00BC3F9E">
              <w:rPr>
                <w:rFonts w:ascii="Times New Roman" w:hAnsi="Times New Roman"/>
                <w:sz w:val="28"/>
                <w:szCs w:val="28"/>
              </w:rPr>
              <w:t xml:space="preserve">законодательства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275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240240" w:rsidRPr="007B7A7E" w:rsidRDefault="00240240" w:rsidP="00675761">
            <w:pPr>
              <w:pStyle w:val="a3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3,0</w:t>
            </w:r>
          </w:p>
        </w:tc>
      </w:tr>
      <w:tr w:rsidR="00240240" w:rsidRPr="007B7A7E" w:rsidTr="00C12A80">
        <w:tc>
          <w:tcPr>
            <w:tcW w:w="6946" w:type="dxa"/>
            <w:gridSpan w:val="2"/>
          </w:tcPr>
          <w:p w:rsidR="00240240" w:rsidRPr="007B7A7E" w:rsidRDefault="00240240" w:rsidP="00675761">
            <w:pPr>
              <w:pStyle w:val="a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7A7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          Всего доходов</w:t>
            </w:r>
          </w:p>
        </w:tc>
        <w:tc>
          <w:tcPr>
            <w:tcW w:w="1277" w:type="dxa"/>
          </w:tcPr>
          <w:p w:rsidR="00240240" w:rsidRPr="007B7A7E" w:rsidRDefault="00251321" w:rsidP="004346EE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203999,6</w:t>
            </w:r>
          </w:p>
        </w:tc>
        <w:tc>
          <w:tcPr>
            <w:tcW w:w="1275" w:type="dxa"/>
          </w:tcPr>
          <w:p w:rsidR="00240240" w:rsidRPr="007B7A7E" w:rsidRDefault="00240240" w:rsidP="004346EE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203299,6</w:t>
            </w:r>
          </w:p>
        </w:tc>
        <w:tc>
          <w:tcPr>
            <w:tcW w:w="1276" w:type="dxa"/>
          </w:tcPr>
          <w:p w:rsidR="00240240" w:rsidRPr="007B7A7E" w:rsidRDefault="00240240" w:rsidP="0005721F">
            <w:pPr>
              <w:pStyle w:val="a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205932,5</w:t>
            </w:r>
          </w:p>
        </w:tc>
      </w:tr>
    </w:tbl>
    <w:p w:rsidR="00176924" w:rsidRPr="007B7A7E" w:rsidRDefault="00176924" w:rsidP="00176924">
      <w:pPr>
        <w:rPr>
          <w:b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176924" w:rsidRPr="007B7A7E" w:rsidRDefault="00176924" w:rsidP="00176924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82A53" w:rsidRDefault="00F82A53"/>
    <w:sectPr w:rsidR="00F82A53" w:rsidSect="00F8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176924"/>
    <w:rsid w:val="00013719"/>
    <w:rsid w:val="00032636"/>
    <w:rsid w:val="000359F5"/>
    <w:rsid w:val="00037DC2"/>
    <w:rsid w:val="00045ADA"/>
    <w:rsid w:val="0005721F"/>
    <w:rsid w:val="000649E5"/>
    <w:rsid w:val="000761D5"/>
    <w:rsid w:val="00082896"/>
    <w:rsid w:val="00087890"/>
    <w:rsid w:val="00094394"/>
    <w:rsid w:val="000A64C4"/>
    <w:rsid w:val="000C1F4A"/>
    <w:rsid w:val="000C3B24"/>
    <w:rsid w:val="00110985"/>
    <w:rsid w:val="00116235"/>
    <w:rsid w:val="001514FA"/>
    <w:rsid w:val="00156323"/>
    <w:rsid w:val="00156BAF"/>
    <w:rsid w:val="001742FE"/>
    <w:rsid w:val="00176924"/>
    <w:rsid w:val="001935ED"/>
    <w:rsid w:val="001945A4"/>
    <w:rsid w:val="001A7111"/>
    <w:rsid w:val="001B7F86"/>
    <w:rsid w:val="001C60A9"/>
    <w:rsid w:val="001F2F2C"/>
    <w:rsid w:val="002078CC"/>
    <w:rsid w:val="00236AA6"/>
    <w:rsid w:val="00236F07"/>
    <w:rsid w:val="00240240"/>
    <w:rsid w:val="00251321"/>
    <w:rsid w:val="00267D65"/>
    <w:rsid w:val="002B6408"/>
    <w:rsid w:val="002B7973"/>
    <w:rsid w:val="002E12A0"/>
    <w:rsid w:val="003234BB"/>
    <w:rsid w:val="00331559"/>
    <w:rsid w:val="0034292C"/>
    <w:rsid w:val="003459CB"/>
    <w:rsid w:val="00347173"/>
    <w:rsid w:val="00347C2B"/>
    <w:rsid w:val="00385A35"/>
    <w:rsid w:val="00396A4E"/>
    <w:rsid w:val="003A6FE7"/>
    <w:rsid w:val="003E51B3"/>
    <w:rsid w:val="003F1CFF"/>
    <w:rsid w:val="0041596D"/>
    <w:rsid w:val="004176C0"/>
    <w:rsid w:val="00421525"/>
    <w:rsid w:val="00432FFD"/>
    <w:rsid w:val="004346EE"/>
    <w:rsid w:val="0043470F"/>
    <w:rsid w:val="0046180E"/>
    <w:rsid w:val="004662A4"/>
    <w:rsid w:val="00490CA7"/>
    <w:rsid w:val="004910AC"/>
    <w:rsid w:val="00493ADB"/>
    <w:rsid w:val="004A1788"/>
    <w:rsid w:val="004C3817"/>
    <w:rsid w:val="004E2CF9"/>
    <w:rsid w:val="0054525A"/>
    <w:rsid w:val="00566453"/>
    <w:rsid w:val="00591254"/>
    <w:rsid w:val="005B0A41"/>
    <w:rsid w:val="005D03C6"/>
    <w:rsid w:val="005D21EA"/>
    <w:rsid w:val="005F1537"/>
    <w:rsid w:val="00602566"/>
    <w:rsid w:val="00632096"/>
    <w:rsid w:val="0064686E"/>
    <w:rsid w:val="00672381"/>
    <w:rsid w:val="00695BF2"/>
    <w:rsid w:val="006B27F2"/>
    <w:rsid w:val="006D4E13"/>
    <w:rsid w:val="006E1865"/>
    <w:rsid w:val="006E58E9"/>
    <w:rsid w:val="006F63AC"/>
    <w:rsid w:val="00701A9F"/>
    <w:rsid w:val="00743BEF"/>
    <w:rsid w:val="00772223"/>
    <w:rsid w:val="007828DB"/>
    <w:rsid w:val="007A344B"/>
    <w:rsid w:val="007A3B47"/>
    <w:rsid w:val="007B0F29"/>
    <w:rsid w:val="007B38EE"/>
    <w:rsid w:val="007C181C"/>
    <w:rsid w:val="007C2825"/>
    <w:rsid w:val="007C7413"/>
    <w:rsid w:val="007F0EFB"/>
    <w:rsid w:val="008012C8"/>
    <w:rsid w:val="00807FBD"/>
    <w:rsid w:val="00840730"/>
    <w:rsid w:val="00841B50"/>
    <w:rsid w:val="00844C91"/>
    <w:rsid w:val="0089751E"/>
    <w:rsid w:val="008C0677"/>
    <w:rsid w:val="008C5D35"/>
    <w:rsid w:val="008E0CAD"/>
    <w:rsid w:val="008E7B8A"/>
    <w:rsid w:val="0090507C"/>
    <w:rsid w:val="009440AF"/>
    <w:rsid w:val="00954AB8"/>
    <w:rsid w:val="00975138"/>
    <w:rsid w:val="00975BEE"/>
    <w:rsid w:val="009D728C"/>
    <w:rsid w:val="009E7DA8"/>
    <w:rsid w:val="009F0815"/>
    <w:rsid w:val="009F21B9"/>
    <w:rsid w:val="009F5B74"/>
    <w:rsid w:val="009F6731"/>
    <w:rsid w:val="00A0610C"/>
    <w:rsid w:val="00A160BB"/>
    <w:rsid w:val="00AD0B81"/>
    <w:rsid w:val="00AD2E54"/>
    <w:rsid w:val="00AE5B18"/>
    <w:rsid w:val="00AE6A68"/>
    <w:rsid w:val="00AF2552"/>
    <w:rsid w:val="00B03575"/>
    <w:rsid w:val="00B14DAC"/>
    <w:rsid w:val="00B26ED6"/>
    <w:rsid w:val="00B363C6"/>
    <w:rsid w:val="00B67186"/>
    <w:rsid w:val="00B828DC"/>
    <w:rsid w:val="00B853C8"/>
    <w:rsid w:val="00B9072E"/>
    <w:rsid w:val="00BA1602"/>
    <w:rsid w:val="00BA7BE4"/>
    <w:rsid w:val="00BD2703"/>
    <w:rsid w:val="00C078CD"/>
    <w:rsid w:val="00C12A80"/>
    <w:rsid w:val="00C22DE2"/>
    <w:rsid w:val="00C254C5"/>
    <w:rsid w:val="00C47376"/>
    <w:rsid w:val="00C50931"/>
    <w:rsid w:val="00C61C9D"/>
    <w:rsid w:val="00C87C03"/>
    <w:rsid w:val="00CA3DA1"/>
    <w:rsid w:val="00CE35D1"/>
    <w:rsid w:val="00D010FF"/>
    <w:rsid w:val="00D0210A"/>
    <w:rsid w:val="00D06044"/>
    <w:rsid w:val="00D22F53"/>
    <w:rsid w:val="00D34762"/>
    <w:rsid w:val="00D45BC6"/>
    <w:rsid w:val="00D66C2C"/>
    <w:rsid w:val="00D74AB4"/>
    <w:rsid w:val="00DD3699"/>
    <w:rsid w:val="00DE0EB2"/>
    <w:rsid w:val="00DF216F"/>
    <w:rsid w:val="00DF6621"/>
    <w:rsid w:val="00E0648B"/>
    <w:rsid w:val="00E068A1"/>
    <w:rsid w:val="00E44DCE"/>
    <w:rsid w:val="00E4717F"/>
    <w:rsid w:val="00E74A2F"/>
    <w:rsid w:val="00E84012"/>
    <w:rsid w:val="00EA5831"/>
    <w:rsid w:val="00EB04A5"/>
    <w:rsid w:val="00EB0C3D"/>
    <w:rsid w:val="00EB7AF8"/>
    <w:rsid w:val="00EC38EF"/>
    <w:rsid w:val="00F00B4B"/>
    <w:rsid w:val="00F1046C"/>
    <w:rsid w:val="00F238E2"/>
    <w:rsid w:val="00F4429A"/>
    <w:rsid w:val="00F564D3"/>
    <w:rsid w:val="00F70D0B"/>
    <w:rsid w:val="00F813F1"/>
    <w:rsid w:val="00F82A53"/>
    <w:rsid w:val="00FA5555"/>
    <w:rsid w:val="00FD6931"/>
    <w:rsid w:val="00FD7CFA"/>
    <w:rsid w:val="00FE3928"/>
    <w:rsid w:val="00FF0DB0"/>
    <w:rsid w:val="00FF22E5"/>
    <w:rsid w:val="00FF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2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76924"/>
    <w:pPr>
      <w:suppressLineNumbers/>
    </w:pPr>
  </w:style>
  <w:style w:type="paragraph" w:customStyle="1" w:styleId="ConsPlusNormal">
    <w:name w:val="ConsPlusNormal"/>
    <w:next w:val="a"/>
    <w:rsid w:val="0017692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3791F-084F-4A0C-BFD0-FB85221D4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KozlovaTA</cp:lastModifiedBy>
  <cp:revision>79</cp:revision>
  <cp:lastPrinted>2012-10-03T11:22:00Z</cp:lastPrinted>
  <dcterms:created xsi:type="dcterms:W3CDTF">2012-10-03T04:51:00Z</dcterms:created>
  <dcterms:modified xsi:type="dcterms:W3CDTF">2014-01-03T04:36:00Z</dcterms:modified>
</cp:coreProperties>
</file>