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 w:rsidRPr="00EB0C3D">
        <w:rPr>
          <w:rFonts w:ascii="Times New Roman" w:hAnsi="Times New Roman"/>
          <w:bCs/>
          <w:sz w:val="28"/>
          <w:szCs w:val="28"/>
        </w:rPr>
        <w:t xml:space="preserve">                       Приложение </w:t>
      </w:r>
      <w:r w:rsidR="0068145A">
        <w:rPr>
          <w:rFonts w:ascii="Times New Roman" w:hAnsi="Times New Roman"/>
          <w:bCs/>
          <w:sz w:val="28"/>
          <w:szCs w:val="28"/>
        </w:rPr>
        <w:t>2</w:t>
      </w:r>
    </w:p>
    <w:p w:rsidR="001514FA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</w:t>
      </w:r>
      <w:r w:rsidRPr="00EB0C3D">
        <w:rPr>
          <w:rFonts w:ascii="Times New Roman" w:hAnsi="Times New Roman"/>
          <w:bCs/>
          <w:sz w:val="28"/>
          <w:szCs w:val="28"/>
        </w:rPr>
        <w:t xml:space="preserve">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Комсомольского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1514FA" w:rsidRDefault="00EB0C3D" w:rsidP="00EB0C3D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________    № _______</w:t>
      </w:r>
    </w:p>
    <w:p w:rsidR="001514FA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7A7E">
        <w:rPr>
          <w:rFonts w:ascii="Times New Roman" w:hAnsi="Times New Roman"/>
          <w:b/>
          <w:bCs/>
          <w:sz w:val="28"/>
          <w:szCs w:val="28"/>
        </w:rPr>
        <w:t>Перечень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и коды 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главных администраторов доходов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Комсомольского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, закрепляемые за ними доходы районного бюджета в разрезе кодов классификации доходов бюджетов и их объемы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201</w:t>
      </w:r>
      <w:r w:rsidR="00632096">
        <w:rPr>
          <w:rFonts w:ascii="Times New Roman" w:hAnsi="Times New Roman"/>
          <w:b/>
          <w:bCs/>
          <w:sz w:val="28"/>
          <w:szCs w:val="28"/>
        </w:rPr>
        <w:t>4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 и</w:t>
      </w:r>
      <w:r w:rsidR="001769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плановый период 201</w:t>
      </w:r>
      <w:r w:rsidR="00632096">
        <w:rPr>
          <w:rFonts w:ascii="Times New Roman" w:hAnsi="Times New Roman"/>
          <w:b/>
          <w:bCs/>
          <w:sz w:val="28"/>
          <w:szCs w:val="28"/>
        </w:rPr>
        <w:t>5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632096">
        <w:rPr>
          <w:rFonts w:ascii="Times New Roman" w:hAnsi="Times New Roman"/>
          <w:b/>
          <w:bCs/>
          <w:sz w:val="28"/>
          <w:szCs w:val="28"/>
        </w:rPr>
        <w:t>6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годов </w:t>
      </w:r>
    </w:p>
    <w:p w:rsidR="00F813F1" w:rsidRPr="007B7A7E" w:rsidRDefault="00F813F1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774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3544"/>
        <w:gridCol w:w="1277"/>
        <w:gridCol w:w="1275"/>
        <w:gridCol w:w="1276"/>
      </w:tblGrid>
      <w:tr w:rsidR="00176924" w:rsidRPr="007B7A7E" w:rsidTr="00C12A80">
        <w:tc>
          <w:tcPr>
            <w:tcW w:w="3402" w:type="dxa"/>
            <w:tcBorders>
              <w:bottom w:val="nil"/>
            </w:tcBorders>
          </w:tcPr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3544" w:type="dxa"/>
            <w:vMerge w:val="restart"/>
          </w:tcPr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176924" w:rsidRPr="007B7A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1769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  <w:gridSpan w:val="3"/>
          </w:tcPr>
          <w:p w:rsidR="00176924" w:rsidRPr="007B7A7E" w:rsidRDefault="00176924" w:rsidP="00E44D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Сумма, тыс</w:t>
            </w:r>
            <w:proofErr w:type="gramStart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E44DCE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уб.</w:t>
            </w:r>
          </w:p>
        </w:tc>
      </w:tr>
      <w:tr w:rsidR="00176924" w:rsidRPr="007B7A7E" w:rsidTr="00C12A80">
        <w:tc>
          <w:tcPr>
            <w:tcW w:w="3402" w:type="dxa"/>
            <w:tcBorders>
              <w:top w:val="nil"/>
            </w:tcBorders>
          </w:tcPr>
          <w:p w:rsidR="00176924" w:rsidRPr="007B7A7E" w:rsidRDefault="00176924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бюджетов Российской Федерации, код главного администратора доходов</w:t>
            </w: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районного бюджета</w:t>
            </w:r>
          </w:p>
        </w:tc>
        <w:tc>
          <w:tcPr>
            <w:tcW w:w="3544" w:type="dxa"/>
            <w:vMerge/>
          </w:tcPr>
          <w:p w:rsidR="00176924" w:rsidRPr="007B7A7E" w:rsidRDefault="00176924" w:rsidP="006757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7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 </w:t>
            </w:r>
          </w:p>
        </w:tc>
      </w:tr>
      <w:tr w:rsidR="00D010FF" w:rsidRPr="007B7A7E" w:rsidTr="00C12A80">
        <w:tc>
          <w:tcPr>
            <w:tcW w:w="3402" w:type="dxa"/>
            <w:tcBorders>
              <w:top w:val="nil"/>
            </w:tcBorders>
          </w:tcPr>
          <w:p w:rsidR="00D010FF" w:rsidRPr="00D010FF" w:rsidRDefault="00D010FF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>010</w:t>
            </w:r>
          </w:p>
        </w:tc>
        <w:tc>
          <w:tcPr>
            <w:tcW w:w="3544" w:type="dxa"/>
          </w:tcPr>
          <w:p w:rsidR="00D010FF" w:rsidRPr="00D010FF" w:rsidRDefault="00D010FF" w:rsidP="00D010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сельского хозяйства и продовольствия Ивановской области</w:t>
            </w:r>
          </w:p>
        </w:tc>
        <w:tc>
          <w:tcPr>
            <w:tcW w:w="1277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</w:tr>
      <w:tr w:rsidR="00FF22E5" w:rsidRPr="00FF22E5" w:rsidTr="00C12A80">
        <w:tc>
          <w:tcPr>
            <w:tcW w:w="3402" w:type="dxa"/>
            <w:tcBorders>
              <w:top w:val="nil"/>
            </w:tcBorders>
          </w:tcPr>
          <w:p w:rsidR="00FF22E5" w:rsidRPr="007B7A7E" w:rsidRDefault="00FF22E5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F22E5" w:rsidRPr="007B7A7E" w:rsidRDefault="00FF22E5" w:rsidP="00FF22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0 1 16 90050 05 0000 140</w:t>
            </w:r>
          </w:p>
        </w:tc>
        <w:tc>
          <w:tcPr>
            <w:tcW w:w="3544" w:type="dxa"/>
          </w:tcPr>
          <w:p w:rsidR="00FF22E5" w:rsidRPr="007B7A7E" w:rsidRDefault="00FF22E5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048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277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275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232,8</w:t>
            </w:r>
          </w:p>
        </w:tc>
        <w:tc>
          <w:tcPr>
            <w:tcW w:w="1276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244,4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F564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48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1 12 010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0 01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000 120</w:t>
            </w:r>
          </w:p>
        </w:tc>
        <w:tc>
          <w:tcPr>
            <w:tcW w:w="3544" w:type="dxa"/>
          </w:tcPr>
          <w:p w:rsidR="000C1F4A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79,6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87,8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048 112 01020 01 6000 120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048 112 01030 01 6000 120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Плата за сбросы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загрязняющих веществ в водные объекты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33,4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048 112 01040 01 6000 120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106,3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117,2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050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Комсомольского муниципального района</w:t>
            </w:r>
          </w:p>
        </w:tc>
        <w:tc>
          <w:tcPr>
            <w:tcW w:w="1277" w:type="dxa"/>
          </w:tcPr>
          <w:p w:rsidR="000C1F4A" w:rsidRPr="007B7A7E" w:rsidRDefault="00DD3699" w:rsidP="00E51D14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E51D14">
              <w:rPr>
                <w:rFonts w:ascii="Times New Roman" w:hAnsi="Times New Roman"/>
                <w:b/>
                <w:bCs/>
                <w:sz w:val="28"/>
                <w:szCs w:val="28"/>
              </w:rPr>
              <w:t>106,3</w:t>
            </w:r>
          </w:p>
        </w:tc>
        <w:tc>
          <w:tcPr>
            <w:tcW w:w="1275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6974,6</w:t>
            </w:r>
          </w:p>
        </w:tc>
        <w:tc>
          <w:tcPr>
            <w:tcW w:w="1276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6815,8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050 1 11 05013 10 0000 120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77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5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050 1 11 05035 05 0000 120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</w:tr>
      <w:tr w:rsidR="000C1F4A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050 1 11 07015 05 0000 120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C1F4A" w:rsidRPr="007B7A7E" w:rsidRDefault="000C1F4A" w:rsidP="007C74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256A05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256A05" w:rsidRPr="007B7A7E" w:rsidRDefault="00256A05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050 1 13 02 995 05 0000 130</w:t>
            </w:r>
          </w:p>
        </w:tc>
        <w:tc>
          <w:tcPr>
            <w:tcW w:w="3544" w:type="dxa"/>
          </w:tcPr>
          <w:p w:rsidR="00256A05" w:rsidRPr="007B7A7E" w:rsidRDefault="00256A05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277" w:type="dxa"/>
          </w:tcPr>
          <w:p w:rsidR="00256A05" w:rsidRDefault="00E51D1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62,8</w:t>
            </w:r>
          </w:p>
        </w:tc>
        <w:tc>
          <w:tcPr>
            <w:tcW w:w="1275" w:type="dxa"/>
          </w:tcPr>
          <w:p w:rsidR="00256A05" w:rsidRDefault="00256A0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56A05" w:rsidRDefault="00256A05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050 1 14 02 052 05 0000 410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2959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050 1 14 06013 10 0000 430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7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050 1 16 90050 05 0000 140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F813F1" w:rsidRPr="007B7A7E" w:rsidRDefault="00F813F1" w:rsidP="00C87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053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7" w:type="dxa"/>
          </w:tcPr>
          <w:p w:rsidR="00F813F1" w:rsidRPr="007B7A7E" w:rsidRDefault="00840FA7" w:rsidP="005D3C45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B539F3">
              <w:rPr>
                <w:rFonts w:ascii="Times New Roman" w:hAnsi="Times New Roman"/>
                <w:b/>
                <w:bCs/>
                <w:sz w:val="28"/>
                <w:szCs w:val="28"/>
              </w:rPr>
              <w:t>81</w:t>
            </w:r>
            <w:r w:rsidR="005D3C45">
              <w:rPr>
                <w:rFonts w:ascii="Times New Roman" w:hAnsi="Times New Roman"/>
                <w:b/>
                <w:bCs/>
                <w:sz w:val="28"/>
                <w:szCs w:val="28"/>
              </w:rPr>
              <w:t>758,1</w:t>
            </w:r>
          </w:p>
        </w:tc>
        <w:tc>
          <w:tcPr>
            <w:tcW w:w="1275" w:type="dxa"/>
          </w:tcPr>
          <w:p w:rsidR="00F813F1" w:rsidRPr="007B7A7E" w:rsidRDefault="00840FA7" w:rsidP="00D16AF3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D16AF3">
              <w:rPr>
                <w:rFonts w:ascii="Times New Roman" w:hAnsi="Times New Roman"/>
                <w:b/>
                <w:bCs/>
                <w:sz w:val="28"/>
                <w:szCs w:val="28"/>
              </w:rPr>
              <w:t>8239,8</w:t>
            </w:r>
          </w:p>
        </w:tc>
        <w:tc>
          <w:tcPr>
            <w:tcW w:w="1276" w:type="dxa"/>
          </w:tcPr>
          <w:p w:rsidR="00F813F1" w:rsidRPr="007B7A7E" w:rsidRDefault="00840FA7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155938,4</w:t>
            </w:r>
          </w:p>
        </w:tc>
      </w:tr>
      <w:tr w:rsidR="00C772A4" w:rsidRPr="007B7A7E" w:rsidTr="00C12A80">
        <w:tc>
          <w:tcPr>
            <w:tcW w:w="3402" w:type="dxa"/>
          </w:tcPr>
          <w:p w:rsidR="00C772A4" w:rsidRPr="00C772A4" w:rsidRDefault="00C772A4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C772A4">
              <w:rPr>
                <w:rFonts w:ascii="Times New Roman" w:hAnsi="Times New Roman"/>
                <w:bCs/>
                <w:sz w:val="28"/>
                <w:szCs w:val="28"/>
              </w:rPr>
              <w:t>053 1 11 03050 05 0000 120</w:t>
            </w:r>
          </w:p>
        </w:tc>
        <w:tc>
          <w:tcPr>
            <w:tcW w:w="3544" w:type="dxa"/>
          </w:tcPr>
          <w:p w:rsidR="00C772A4" w:rsidRPr="00C772A4" w:rsidRDefault="00C772A4" w:rsidP="00C772A4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Проценты, полученные от предоставления бюджетных кредитов внутри страны за счет бюджетов муниципальных районов</w:t>
            </w:r>
          </w:p>
        </w:tc>
        <w:tc>
          <w:tcPr>
            <w:tcW w:w="1277" w:type="dxa"/>
          </w:tcPr>
          <w:p w:rsidR="00C772A4" w:rsidRPr="00C772A4" w:rsidRDefault="00C772A4" w:rsidP="00A6253A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772A4">
              <w:rPr>
                <w:rFonts w:ascii="Times New Roman" w:hAnsi="Times New Roman"/>
                <w:bCs/>
                <w:sz w:val="28"/>
                <w:szCs w:val="28"/>
              </w:rPr>
              <w:t>6,5</w:t>
            </w:r>
          </w:p>
        </w:tc>
        <w:tc>
          <w:tcPr>
            <w:tcW w:w="1275" w:type="dxa"/>
          </w:tcPr>
          <w:p w:rsidR="00C772A4" w:rsidRPr="00C772A4" w:rsidRDefault="00C772A4" w:rsidP="00821A7D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C772A4" w:rsidRDefault="00C772A4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490CA7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053 1 13 01995 05 000</w:t>
            </w:r>
            <w:r w:rsidR="00490CA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130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 ) получателями средств бюджетов муниципальных районов</w:t>
            </w:r>
          </w:p>
        </w:tc>
        <w:tc>
          <w:tcPr>
            <w:tcW w:w="1277" w:type="dxa"/>
          </w:tcPr>
          <w:p w:rsidR="00F813F1" w:rsidRPr="007B7A7E" w:rsidRDefault="004910AC" w:rsidP="00E47689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E47689">
              <w:rPr>
                <w:rFonts w:ascii="Times New Roman" w:hAnsi="Times New Roman"/>
                <w:bCs/>
                <w:sz w:val="28"/>
                <w:szCs w:val="28"/>
              </w:rPr>
              <w:t>587,8</w:t>
            </w:r>
          </w:p>
        </w:tc>
        <w:tc>
          <w:tcPr>
            <w:tcW w:w="1275" w:type="dxa"/>
          </w:tcPr>
          <w:p w:rsidR="00F813F1" w:rsidRPr="007B7A7E" w:rsidRDefault="004910AC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276" w:type="dxa"/>
          </w:tcPr>
          <w:p w:rsidR="00F813F1" w:rsidRPr="007B7A7E" w:rsidRDefault="004910AC" w:rsidP="0005721F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</w:t>
            </w:r>
            <w:r w:rsidR="0005721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4F7C74" w:rsidRDefault="004F7C74" w:rsidP="00BE377B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4F7C74">
              <w:rPr>
                <w:rFonts w:ascii="Times New Roman" w:hAnsi="Times New Roman"/>
                <w:sz w:val="28"/>
                <w:szCs w:val="28"/>
              </w:rPr>
              <w:t>053 117 05050 05 0000 180</w:t>
            </w:r>
          </w:p>
        </w:tc>
        <w:tc>
          <w:tcPr>
            <w:tcW w:w="3544" w:type="dxa"/>
          </w:tcPr>
          <w:p w:rsidR="004F7C74" w:rsidRPr="004F7C74" w:rsidRDefault="004F7C74" w:rsidP="00BE377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F7C74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277" w:type="dxa"/>
          </w:tcPr>
          <w:p w:rsidR="004F7C74" w:rsidRDefault="004F7C74" w:rsidP="00E47689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73,4</w:t>
            </w:r>
          </w:p>
        </w:tc>
        <w:tc>
          <w:tcPr>
            <w:tcW w:w="1275" w:type="dxa"/>
          </w:tcPr>
          <w:p w:rsidR="004F7C74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4F7C74" w:rsidRDefault="004F7C74" w:rsidP="0005721F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053 2 02 01001 05 0000 151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277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78277,5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78041,5</w:t>
            </w:r>
          </w:p>
        </w:tc>
        <w:tc>
          <w:tcPr>
            <w:tcW w:w="1276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82437,0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Default="004F7C74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053 2 02 02999 05 0000 151</w:t>
            </w:r>
          </w:p>
        </w:tc>
        <w:tc>
          <w:tcPr>
            <w:tcW w:w="3544" w:type="dxa"/>
          </w:tcPr>
          <w:p w:rsidR="004F7C74" w:rsidRPr="00FB5BD0" w:rsidRDefault="004F7C74" w:rsidP="001A13F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FB5BD0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277" w:type="dxa"/>
          </w:tcPr>
          <w:p w:rsidR="004F7C74" w:rsidRDefault="004F7C74" w:rsidP="00B539F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7241,6</w:t>
            </w:r>
          </w:p>
        </w:tc>
        <w:tc>
          <w:tcPr>
            <w:tcW w:w="1275" w:type="dxa"/>
          </w:tcPr>
          <w:p w:rsidR="004F7C74" w:rsidRDefault="004F7C74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2427,0</w:t>
            </w:r>
          </w:p>
        </w:tc>
        <w:tc>
          <w:tcPr>
            <w:tcW w:w="1276" w:type="dxa"/>
          </w:tcPr>
          <w:p w:rsidR="004F7C74" w:rsidRDefault="004F7C74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1923,4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2C0F84" w:rsidRDefault="004F7C74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053 2 02 03007 05 0000 151  </w:t>
            </w:r>
          </w:p>
        </w:tc>
        <w:tc>
          <w:tcPr>
            <w:tcW w:w="3544" w:type="dxa"/>
          </w:tcPr>
          <w:p w:rsidR="004F7C74" w:rsidRDefault="004F7C74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</w:t>
            </w:r>
            <w:proofErr w:type="gramStart"/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End"/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 Российской </w:t>
            </w:r>
          </w:p>
          <w:p w:rsidR="004F7C74" w:rsidRPr="002C0F84" w:rsidRDefault="004F7C74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 xml:space="preserve">Федерации </w:t>
            </w:r>
          </w:p>
        </w:tc>
        <w:tc>
          <w:tcPr>
            <w:tcW w:w="1277" w:type="dxa"/>
          </w:tcPr>
          <w:p w:rsidR="004F7C74" w:rsidRDefault="004F7C74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4F7C74" w:rsidRDefault="004F7C74" w:rsidP="001A13F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4F7C74" w:rsidRPr="002C0F84" w:rsidRDefault="004F7C74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C0F84">
              <w:rPr>
                <w:rFonts w:ascii="Times New Roman" w:hAnsi="Times New Roman"/>
                <w:bCs/>
                <w:sz w:val="28"/>
                <w:szCs w:val="28"/>
              </w:rPr>
              <w:t>10,9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43179B" w:rsidRDefault="004F7C74" w:rsidP="001A13F5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053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2 02 03999 05 0000 151</w:t>
            </w:r>
          </w:p>
        </w:tc>
        <w:tc>
          <w:tcPr>
            <w:tcW w:w="3544" w:type="dxa"/>
          </w:tcPr>
          <w:p w:rsidR="004F7C74" w:rsidRPr="0043179B" w:rsidRDefault="004F7C74" w:rsidP="001A13F5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277" w:type="dxa"/>
          </w:tcPr>
          <w:p w:rsidR="004F7C74" w:rsidRPr="008433A3" w:rsidRDefault="004F7C74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70813,0</w:t>
            </w:r>
          </w:p>
        </w:tc>
        <w:tc>
          <w:tcPr>
            <w:tcW w:w="1275" w:type="dxa"/>
          </w:tcPr>
          <w:p w:rsidR="004F7C74" w:rsidRPr="008433A3" w:rsidRDefault="004F7C74" w:rsidP="001A13F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67760,7</w:t>
            </w:r>
          </w:p>
        </w:tc>
        <w:tc>
          <w:tcPr>
            <w:tcW w:w="1276" w:type="dxa"/>
          </w:tcPr>
          <w:p w:rsidR="004F7C74" w:rsidRPr="008433A3" w:rsidRDefault="004F7C74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61577,8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kern w:val="2"/>
                <w:sz w:val="28"/>
                <w:szCs w:val="28"/>
              </w:rPr>
              <w:t>053 2 02 03024 05 0000 151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277" w:type="dxa"/>
          </w:tcPr>
          <w:p w:rsidR="004F7C74" w:rsidRPr="007B7A7E" w:rsidRDefault="004F7C74" w:rsidP="00E476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3765,2</w:t>
            </w:r>
          </w:p>
        </w:tc>
        <w:tc>
          <w:tcPr>
            <w:tcW w:w="1275" w:type="dxa"/>
          </w:tcPr>
          <w:p w:rsidR="004F7C74" w:rsidRPr="007B7A7E" w:rsidRDefault="004F7C74" w:rsidP="00E476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3798,4</w:t>
            </w:r>
          </w:p>
        </w:tc>
        <w:tc>
          <w:tcPr>
            <w:tcW w:w="1276" w:type="dxa"/>
          </w:tcPr>
          <w:p w:rsidR="004F7C74" w:rsidRPr="007B7A7E" w:rsidRDefault="004F7C74" w:rsidP="00E4768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3753,3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053 2 02 03033 05 0000 151 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Субвенции бюджетам муниципальных районов  </w:t>
            </w:r>
            <w:r>
              <w:rPr>
                <w:rFonts w:ascii="Times New Roman" w:hAnsi="Times New Roman"/>
                <w:sz w:val="28"/>
                <w:szCs w:val="28"/>
              </w:rPr>
              <w:t>на оздоровление детей</w:t>
            </w:r>
          </w:p>
        </w:tc>
        <w:tc>
          <w:tcPr>
            <w:tcW w:w="1277" w:type="dxa"/>
          </w:tcPr>
          <w:p w:rsidR="004F7C74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134,4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Default="004F7C74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053 2 02 04014 05 0000 151</w:t>
            </w:r>
          </w:p>
        </w:tc>
        <w:tc>
          <w:tcPr>
            <w:tcW w:w="3544" w:type="dxa"/>
          </w:tcPr>
          <w:p w:rsidR="004F7C74" w:rsidRPr="003043C6" w:rsidRDefault="004F7C74" w:rsidP="00C31CDB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043C6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7" w:type="dxa"/>
          </w:tcPr>
          <w:p w:rsidR="004F7C74" w:rsidRDefault="004F7C74" w:rsidP="001458A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15858,7</w:t>
            </w:r>
          </w:p>
        </w:tc>
        <w:tc>
          <w:tcPr>
            <w:tcW w:w="1275" w:type="dxa"/>
          </w:tcPr>
          <w:p w:rsidR="004F7C74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F7C74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C74" w:rsidRPr="007B7A7E" w:rsidTr="00C12A80">
        <w:tc>
          <w:tcPr>
            <w:tcW w:w="3402" w:type="dxa"/>
          </w:tcPr>
          <w:p w:rsidR="004F7C74" w:rsidRPr="00632096" w:rsidRDefault="004F7C74" w:rsidP="003D64E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100</w:t>
            </w:r>
          </w:p>
        </w:tc>
        <w:tc>
          <w:tcPr>
            <w:tcW w:w="3544" w:type="dxa"/>
          </w:tcPr>
          <w:p w:rsidR="004F7C74" w:rsidRPr="00632096" w:rsidRDefault="004F7C74" w:rsidP="00D66C2C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sz w:val="28"/>
                <w:szCs w:val="28"/>
              </w:rPr>
              <w:t>Управление Федерального казначейства по Смоленской области</w:t>
            </w:r>
          </w:p>
        </w:tc>
        <w:tc>
          <w:tcPr>
            <w:tcW w:w="1277" w:type="dxa"/>
          </w:tcPr>
          <w:p w:rsidR="004F7C74" w:rsidRPr="00045ADA" w:rsidRDefault="004F7C74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4607,6</w:t>
            </w:r>
          </w:p>
        </w:tc>
        <w:tc>
          <w:tcPr>
            <w:tcW w:w="1275" w:type="dxa"/>
          </w:tcPr>
          <w:p w:rsidR="004F7C74" w:rsidRPr="00045ADA" w:rsidRDefault="004F7C74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bCs/>
                <w:sz w:val="28"/>
                <w:szCs w:val="28"/>
              </w:rPr>
              <w:t>5462,5</w:t>
            </w:r>
          </w:p>
        </w:tc>
        <w:tc>
          <w:tcPr>
            <w:tcW w:w="1276" w:type="dxa"/>
          </w:tcPr>
          <w:p w:rsidR="004F7C74" w:rsidRPr="00045ADA" w:rsidRDefault="004F7C74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5924,8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BC3F9E" w:rsidRDefault="004F7C74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100 1 03 02230 01 0000 110</w:t>
            </w:r>
          </w:p>
        </w:tc>
        <w:tc>
          <w:tcPr>
            <w:tcW w:w="3544" w:type="dxa"/>
          </w:tcPr>
          <w:p w:rsidR="004F7C74" w:rsidRPr="001B788F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дизельное топливо, </w:t>
            </w:r>
            <w:r w:rsidRPr="001B788F">
              <w:rPr>
                <w:rFonts w:ascii="Times New Roman" w:hAnsi="Times New Roman"/>
                <w:sz w:val="28"/>
                <w:szCs w:val="28"/>
              </w:rPr>
              <w:lastRenderedPageBreak/>
              <w:t>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1686,4</w:t>
            </w:r>
          </w:p>
        </w:tc>
        <w:tc>
          <w:tcPr>
            <w:tcW w:w="1275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1946,6</w:t>
            </w:r>
          </w:p>
        </w:tc>
        <w:tc>
          <w:tcPr>
            <w:tcW w:w="1276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2191,5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BC3F9E" w:rsidRDefault="004F7C74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100 1 03 02240 01 0000 110</w:t>
            </w:r>
          </w:p>
        </w:tc>
        <w:tc>
          <w:tcPr>
            <w:tcW w:w="3544" w:type="dxa"/>
          </w:tcPr>
          <w:p w:rsidR="004F7C74" w:rsidRPr="001B788F" w:rsidRDefault="004F7C74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</w:t>
            </w:r>
            <w:proofErr w:type="gramStart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карбюраторных 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1B788F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Pr="001B788F">
              <w:rPr>
                <w:rFonts w:ascii="Times New Roman" w:hAnsi="Times New Roman"/>
                <w:sz w:val="28"/>
                <w:szCs w:val="28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75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39,8</w:t>
            </w:r>
          </w:p>
        </w:tc>
        <w:tc>
          <w:tcPr>
            <w:tcW w:w="1276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BC3F9E" w:rsidRDefault="004F7C74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100 1 03 02250 01 0000 110</w:t>
            </w:r>
          </w:p>
        </w:tc>
        <w:tc>
          <w:tcPr>
            <w:tcW w:w="3544" w:type="dxa"/>
          </w:tcPr>
          <w:p w:rsidR="004F7C74" w:rsidRPr="001B788F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2730,3</w:t>
            </w:r>
          </w:p>
        </w:tc>
        <w:tc>
          <w:tcPr>
            <w:tcW w:w="1275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3284,2</w:t>
            </w:r>
          </w:p>
        </w:tc>
        <w:tc>
          <w:tcPr>
            <w:tcW w:w="1276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3487,3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BC3F9E" w:rsidRDefault="004F7C74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100 1 03 02260 01 0000 110</w:t>
            </w:r>
          </w:p>
        </w:tc>
        <w:tc>
          <w:tcPr>
            <w:tcW w:w="3544" w:type="dxa"/>
          </w:tcPr>
          <w:p w:rsidR="004F7C74" w:rsidRPr="001B788F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</w:t>
            </w:r>
            <w:r w:rsidRPr="001B788F">
              <w:rPr>
                <w:rFonts w:ascii="Times New Roman" w:hAnsi="Times New Roman"/>
                <w:sz w:val="28"/>
                <w:szCs w:val="28"/>
              </w:rPr>
              <w:lastRenderedPageBreak/>
              <w:t>нормативов отчислений в местные бюджеты</w:t>
            </w:r>
          </w:p>
        </w:tc>
        <w:tc>
          <w:tcPr>
            <w:tcW w:w="1277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155,9</w:t>
            </w:r>
          </w:p>
        </w:tc>
        <w:tc>
          <w:tcPr>
            <w:tcW w:w="1275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191,9</w:t>
            </w:r>
          </w:p>
        </w:tc>
        <w:tc>
          <w:tcPr>
            <w:tcW w:w="1276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204,4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                     182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налоговой службы  по Ивановской области</w:t>
            </w:r>
          </w:p>
        </w:tc>
        <w:tc>
          <w:tcPr>
            <w:tcW w:w="1277" w:type="dxa"/>
          </w:tcPr>
          <w:p w:rsidR="004F7C74" w:rsidRPr="007B7A7E" w:rsidRDefault="004F7C74" w:rsidP="008012C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32152,8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35657,8</w:t>
            </w:r>
          </w:p>
        </w:tc>
        <w:tc>
          <w:tcPr>
            <w:tcW w:w="1276" w:type="dxa"/>
          </w:tcPr>
          <w:p w:rsidR="004F7C74" w:rsidRPr="007B7A7E" w:rsidRDefault="004F7C74" w:rsidP="009D728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39425,8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182 1 01 02010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/>
                <w:sz w:val="28"/>
                <w:szCs w:val="28"/>
              </w:rPr>
              <w:t>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и  228 Налогового кодекса Российской Федерации</w:t>
            </w:r>
          </w:p>
        </w:tc>
        <w:tc>
          <w:tcPr>
            <w:tcW w:w="1277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27354,0</w:t>
            </w:r>
          </w:p>
        </w:tc>
        <w:tc>
          <w:tcPr>
            <w:tcW w:w="1275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30636,5</w:t>
            </w:r>
          </w:p>
        </w:tc>
        <w:tc>
          <w:tcPr>
            <w:tcW w:w="1276" w:type="dxa"/>
          </w:tcPr>
          <w:p w:rsidR="004F7C74" w:rsidRPr="00BC3F9E" w:rsidRDefault="004F7C74" w:rsidP="009D728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34190,2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182 1 01 02020 01 0000 110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доходов, полученных от осуществления деятельности физическими лицами,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зарегистрированными в качестве индивидуальных предпринимателей,  нотариусов</w:t>
            </w:r>
            <w:proofErr w:type="gramStart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занимающихся частной практикой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адвокатов, учредивших адвокатские кабинеты и других лиц 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7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73,3</w:t>
            </w:r>
          </w:p>
        </w:tc>
        <w:tc>
          <w:tcPr>
            <w:tcW w:w="1275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276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91,8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rPr>
                <w:sz w:val="28"/>
                <w:szCs w:val="28"/>
              </w:rPr>
            </w:pPr>
          </w:p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4F7C74" w:rsidRPr="00BC3F9E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со статьей 228  Налогового кодекса Российской Федерации</w:t>
            </w:r>
          </w:p>
        </w:tc>
        <w:tc>
          <w:tcPr>
            <w:tcW w:w="1277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275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115,3</w:t>
            </w:r>
          </w:p>
        </w:tc>
        <w:tc>
          <w:tcPr>
            <w:tcW w:w="1276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128,8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rPr>
                <w:sz w:val="28"/>
                <w:szCs w:val="28"/>
              </w:rPr>
            </w:pPr>
          </w:p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4F7C74" w:rsidRPr="00254A63" w:rsidRDefault="004F7C74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>в виде фиксированных авансовых платежей с доходов, полученных физическими лицами, являющимися иностранными гражданами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осуществляющими трудовую деятельность по найму у физических лиц на основании патента в соответствии со статьей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1277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62,0</w:t>
            </w:r>
          </w:p>
        </w:tc>
        <w:tc>
          <w:tcPr>
            <w:tcW w:w="1275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69,5</w:t>
            </w:r>
          </w:p>
        </w:tc>
        <w:tc>
          <w:tcPr>
            <w:tcW w:w="1276" w:type="dxa"/>
          </w:tcPr>
          <w:p w:rsidR="004F7C74" w:rsidRPr="00BC3F9E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182 1 05 02010 02 0000 110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7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3529,0</w:t>
            </w:r>
          </w:p>
        </w:tc>
        <w:tc>
          <w:tcPr>
            <w:tcW w:w="1276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3688,0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182 1 05 03010 01 0000 110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7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6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182 1 08 03010 01 0000 110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1173,0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1196,0</w:t>
            </w:r>
          </w:p>
        </w:tc>
        <w:tc>
          <w:tcPr>
            <w:tcW w:w="1276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1220,0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BC3F9E" w:rsidRDefault="004F7C74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16 03010 01 0000 140</w:t>
            </w:r>
          </w:p>
        </w:tc>
        <w:tc>
          <w:tcPr>
            <w:tcW w:w="3544" w:type="dxa"/>
          </w:tcPr>
          <w:p w:rsidR="004F7C74" w:rsidRPr="00BC3F9E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о налогах и сборах,  предусмотренные статьями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116, 11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статьей 119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пунктами 1 и 2 статьи 120, статьями 125, 126, 128, 129, 129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132, 133, 134, 135, 135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4F7C74" w:rsidRPr="00013C67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4F7C74" w:rsidRPr="00013C67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276" w:type="dxa"/>
          </w:tcPr>
          <w:p w:rsidR="004F7C74" w:rsidRPr="00013C67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BC3F9E" w:rsidRDefault="004F7C74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16 03030 01 0000 140</w:t>
            </w:r>
          </w:p>
        </w:tc>
        <w:tc>
          <w:tcPr>
            <w:tcW w:w="3544" w:type="dxa"/>
          </w:tcPr>
          <w:p w:rsidR="004F7C74" w:rsidRPr="00BC3F9E" w:rsidRDefault="004F7C74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налогов и сборов,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одексом Российской Федерации об административных правонарушениях</w:t>
            </w:r>
          </w:p>
        </w:tc>
        <w:tc>
          <w:tcPr>
            <w:tcW w:w="1277" w:type="dxa"/>
          </w:tcPr>
          <w:p w:rsidR="004F7C74" w:rsidRPr="00013C67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lastRenderedPageBreak/>
              <w:t>2,0</w:t>
            </w:r>
          </w:p>
        </w:tc>
        <w:tc>
          <w:tcPr>
            <w:tcW w:w="1275" w:type="dxa"/>
          </w:tcPr>
          <w:p w:rsidR="004F7C74" w:rsidRPr="00013C67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4F7C74" w:rsidRPr="00013C67" w:rsidRDefault="004F7C74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4F7C74" w:rsidRPr="007B7A7E" w:rsidTr="00C12A80">
        <w:trPr>
          <w:trHeight w:val="278"/>
        </w:trPr>
        <w:tc>
          <w:tcPr>
            <w:tcW w:w="3402" w:type="dxa"/>
          </w:tcPr>
          <w:p w:rsidR="004F7C74" w:rsidRPr="0074009C" w:rsidRDefault="004F7C74" w:rsidP="00675761">
            <w:pPr>
              <w:rPr>
                <w:b/>
                <w:sz w:val="24"/>
              </w:rPr>
            </w:pPr>
            <w:r w:rsidRPr="0074009C">
              <w:rPr>
                <w:b/>
                <w:sz w:val="28"/>
                <w:szCs w:val="28"/>
              </w:rPr>
              <w:lastRenderedPageBreak/>
              <w:t xml:space="preserve">                 </w:t>
            </w:r>
            <w:r w:rsidRPr="0074009C">
              <w:rPr>
                <w:b/>
                <w:sz w:val="24"/>
              </w:rPr>
              <w:t>188</w:t>
            </w:r>
          </w:p>
        </w:tc>
        <w:tc>
          <w:tcPr>
            <w:tcW w:w="3544" w:type="dxa"/>
          </w:tcPr>
          <w:p w:rsidR="004F7C74" w:rsidRPr="00A429C4" w:rsidRDefault="004F7C74" w:rsidP="00D66C2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Управление Министерства  внутренних дел Российской Федерации по Ивановской области</w:t>
            </w:r>
          </w:p>
        </w:tc>
        <w:tc>
          <w:tcPr>
            <w:tcW w:w="1277" w:type="dxa"/>
          </w:tcPr>
          <w:p w:rsidR="004F7C74" w:rsidRPr="001478D2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  <w:tc>
          <w:tcPr>
            <w:tcW w:w="1275" w:type="dxa"/>
          </w:tcPr>
          <w:p w:rsidR="004F7C74" w:rsidRPr="001478D2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4F7C74" w:rsidRPr="00C12A80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</w:tr>
      <w:tr w:rsidR="004F7C74" w:rsidRPr="007B7A7E" w:rsidTr="00C12A80">
        <w:trPr>
          <w:trHeight w:val="278"/>
        </w:trPr>
        <w:tc>
          <w:tcPr>
            <w:tcW w:w="3402" w:type="dxa"/>
          </w:tcPr>
          <w:p w:rsidR="004F7C74" w:rsidRPr="00A429C4" w:rsidRDefault="004F7C74" w:rsidP="00675761">
            <w:pPr>
              <w:rPr>
                <w:sz w:val="24"/>
              </w:rPr>
            </w:pPr>
            <w:r w:rsidRPr="00A429C4">
              <w:rPr>
                <w:sz w:val="24"/>
              </w:rPr>
              <w:t>188</w:t>
            </w:r>
            <w:r>
              <w:rPr>
                <w:sz w:val="24"/>
              </w:rPr>
              <w:t xml:space="preserve"> 1 16 90050 05 0000 140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192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  <w:tc>
          <w:tcPr>
            <w:tcW w:w="1277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285,0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192 1 16 90050 05 6000 140</w:t>
            </w:r>
          </w:p>
        </w:tc>
        <w:tc>
          <w:tcPr>
            <w:tcW w:w="3544" w:type="dxa"/>
          </w:tcPr>
          <w:p w:rsidR="004F7C74" w:rsidRPr="007B7A7E" w:rsidRDefault="004F7C74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285,0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933A32" w:rsidRDefault="004F7C74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321</w:t>
            </w:r>
          </w:p>
        </w:tc>
        <w:tc>
          <w:tcPr>
            <w:tcW w:w="3544" w:type="dxa"/>
          </w:tcPr>
          <w:p w:rsidR="004F7C74" w:rsidRPr="00933A32" w:rsidRDefault="004F7C74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277" w:type="dxa"/>
          </w:tcPr>
          <w:p w:rsidR="004F7C74" w:rsidRPr="00933A32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4F7C74" w:rsidRPr="00933A32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4F7C74" w:rsidRPr="00C12A80" w:rsidRDefault="004F7C74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Default="004F7C74" w:rsidP="00D010FF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321 116 25060 01 6000 140</w:t>
            </w:r>
          </w:p>
        </w:tc>
        <w:tc>
          <w:tcPr>
            <w:tcW w:w="3544" w:type="dxa"/>
          </w:tcPr>
          <w:p w:rsidR="004F7C74" w:rsidRPr="00BC3F9E" w:rsidRDefault="004F7C74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нарушение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земельного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законодательства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4F7C74" w:rsidRPr="007B7A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</w:tr>
      <w:tr w:rsidR="004F7C74" w:rsidRPr="007B7A7E" w:rsidTr="00C12A80">
        <w:tc>
          <w:tcPr>
            <w:tcW w:w="6946" w:type="dxa"/>
            <w:gridSpan w:val="2"/>
          </w:tcPr>
          <w:p w:rsidR="004F7C74" w:rsidRPr="007B7A7E" w:rsidRDefault="004F7C74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Всего доходов</w:t>
            </w:r>
          </w:p>
        </w:tc>
        <w:tc>
          <w:tcPr>
            <w:tcW w:w="1277" w:type="dxa"/>
          </w:tcPr>
          <w:p w:rsidR="004F7C74" w:rsidRPr="007B7A7E" w:rsidRDefault="004F7C74" w:rsidP="00B63B86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2263</w:t>
            </w:r>
            <w:r w:rsidR="00B63B86">
              <w:rPr>
                <w:rFonts w:ascii="Times New Roman" w:hAnsi="Times New Roman"/>
                <w:b/>
                <w:bCs/>
                <w:sz w:val="28"/>
                <w:szCs w:val="28"/>
              </w:rPr>
              <w:t>76,2</w:t>
            </w:r>
          </w:p>
        </w:tc>
        <w:tc>
          <w:tcPr>
            <w:tcW w:w="1275" w:type="dxa"/>
          </w:tcPr>
          <w:p w:rsidR="004F7C74" w:rsidRPr="007B7A7E" w:rsidRDefault="004F7C74" w:rsidP="00AE21CD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207087,2</w:t>
            </w:r>
          </w:p>
        </w:tc>
        <w:tc>
          <w:tcPr>
            <w:tcW w:w="1276" w:type="dxa"/>
          </w:tcPr>
          <w:p w:rsidR="004F7C74" w:rsidRPr="007B7A7E" w:rsidRDefault="004F7C74" w:rsidP="0005721F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208858,9</w:t>
            </w:r>
          </w:p>
        </w:tc>
      </w:tr>
    </w:tbl>
    <w:p w:rsidR="00176924" w:rsidRPr="007B7A7E" w:rsidRDefault="00176924" w:rsidP="00176924">
      <w:pPr>
        <w:rPr>
          <w:b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2A53" w:rsidRDefault="00F82A53"/>
    <w:sectPr w:rsidR="00F82A53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176924"/>
    <w:rsid w:val="00001617"/>
    <w:rsid w:val="00013719"/>
    <w:rsid w:val="0002512C"/>
    <w:rsid w:val="00032636"/>
    <w:rsid w:val="000359F5"/>
    <w:rsid w:val="00045ADA"/>
    <w:rsid w:val="0005721F"/>
    <w:rsid w:val="000649E5"/>
    <w:rsid w:val="000761D5"/>
    <w:rsid w:val="00082896"/>
    <w:rsid w:val="00087890"/>
    <w:rsid w:val="00094394"/>
    <w:rsid w:val="000A64C4"/>
    <w:rsid w:val="000B17B2"/>
    <w:rsid w:val="000C1F4A"/>
    <w:rsid w:val="000C3B24"/>
    <w:rsid w:val="00110985"/>
    <w:rsid w:val="00116235"/>
    <w:rsid w:val="00127048"/>
    <w:rsid w:val="001458A8"/>
    <w:rsid w:val="001514FA"/>
    <w:rsid w:val="00156323"/>
    <w:rsid w:val="00156BAF"/>
    <w:rsid w:val="001742FE"/>
    <w:rsid w:val="00176924"/>
    <w:rsid w:val="001935ED"/>
    <w:rsid w:val="001945A4"/>
    <w:rsid w:val="001A7111"/>
    <w:rsid w:val="001B7F86"/>
    <w:rsid w:val="001C60A9"/>
    <w:rsid w:val="001F2F2C"/>
    <w:rsid w:val="002078CC"/>
    <w:rsid w:val="00236AA6"/>
    <w:rsid w:val="00236F07"/>
    <w:rsid w:val="002471B9"/>
    <w:rsid w:val="00256A05"/>
    <w:rsid w:val="00267D65"/>
    <w:rsid w:val="00274C09"/>
    <w:rsid w:val="00287C27"/>
    <w:rsid w:val="002A58FD"/>
    <w:rsid w:val="002B6408"/>
    <w:rsid w:val="002B7973"/>
    <w:rsid w:val="002C0F84"/>
    <w:rsid w:val="002E12A0"/>
    <w:rsid w:val="003043C6"/>
    <w:rsid w:val="003234BB"/>
    <w:rsid w:val="00331559"/>
    <w:rsid w:val="0034292C"/>
    <w:rsid w:val="003459CB"/>
    <w:rsid w:val="00347173"/>
    <w:rsid w:val="00347C2B"/>
    <w:rsid w:val="003848A1"/>
    <w:rsid w:val="00385A35"/>
    <w:rsid w:val="00396A4E"/>
    <w:rsid w:val="003A6FE7"/>
    <w:rsid w:val="003E51B3"/>
    <w:rsid w:val="003F1CFF"/>
    <w:rsid w:val="0041596D"/>
    <w:rsid w:val="004176C0"/>
    <w:rsid w:val="00421525"/>
    <w:rsid w:val="00423FA6"/>
    <w:rsid w:val="00432FFD"/>
    <w:rsid w:val="004346EE"/>
    <w:rsid w:val="0043470F"/>
    <w:rsid w:val="0046180E"/>
    <w:rsid w:val="004662A4"/>
    <w:rsid w:val="00490CA7"/>
    <w:rsid w:val="004910AC"/>
    <w:rsid w:val="00493ADB"/>
    <w:rsid w:val="004A1788"/>
    <w:rsid w:val="004A42C4"/>
    <w:rsid w:val="004C3817"/>
    <w:rsid w:val="004F7C74"/>
    <w:rsid w:val="0054525A"/>
    <w:rsid w:val="00566453"/>
    <w:rsid w:val="00591254"/>
    <w:rsid w:val="005B0A41"/>
    <w:rsid w:val="005D03C6"/>
    <w:rsid w:val="005D21EA"/>
    <w:rsid w:val="005D3C45"/>
    <w:rsid w:val="005F1537"/>
    <w:rsid w:val="00602566"/>
    <w:rsid w:val="00632096"/>
    <w:rsid w:val="0064686E"/>
    <w:rsid w:val="00672381"/>
    <w:rsid w:val="0068145A"/>
    <w:rsid w:val="00695BF2"/>
    <w:rsid w:val="006B27F2"/>
    <w:rsid w:val="006D4E13"/>
    <w:rsid w:val="006E1865"/>
    <w:rsid w:val="006E58E9"/>
    <w:rsid w:val="006F63AC"/>
    <w:rsid w:val="00743BEF"/>
    <w:rsid w:val="00762FD8"/>
    <w:rsid w:val="00772223"/>
    <w:rsid w:val="007828DB"/>
    <w:rsid w:val="00792842"/>
    <w:rsid w:val="007A344B"/>
    <w:rsid w:val="007A3B47"/>
    <w:rsid w:val="007B0F29"/>
    <w:rsid w:val="007B38EE"/>
    <w:rsid w:val="007C181C"/>
    <w:rsid w:val="007C2825"/>
    <w:rsid w:val="007C7413"/>
    <w:rsid w:val="007F0EFB"/>
    <w:rsid w:val="008012C8"/>
    <w:rsid w:val="00807FBD"/>
    <w:rsid w:val="00821A7D"/>
    <w:rsid w:val="00840730"/>
    <w:rsid w:val="00840FA7"/>
    <w:rsid w:val="00841B50"/>
    <w:rsid w:val="00844C91"/>
    <w:rsid w:val="00860776"/>
    <w:rsid w:val="0089751E"/>
    <w:rsid w:val="008B0535"/>
    <w:rsid w:val="008C0677"/>
    <w:rsid w:val="008E0CAD"/>
    <w:rsid w:val="008E7B8A"/>
    <w:rsid w:val="0090507C"/>
    <w:rsid w:val="009440AF"/>
    <w:rsid w:val="00954AB8"/>
    <w:rsid w:val="00961B97"/>
    <w:rsid w:val="00975138"/>
    <w:rsid w:val="00975BEE"/>
    <w:rsid w:val="009B777D"/>
    <w:rsid w:val="009D728C"/>
    <w:rsid w:val="009E7DA8"/>
    <w:rsid w:val="009F0815"/>
    <w:rsid w:val="009F21B9"/>
    <w:rsid w:val="009F5B74"/>
    <w:rsid w:val="009F6731"/>
    <w:rsid w:val="00A0610C"/>
    <w:rsid w:val="00A160BB"/>
    <w:rsid w:val="00A6253A"/>
    <w:rsid w:val="00A678C9"/>
    <w:rsid w:val="00A70EEC"/>
    <w:rsid w:val="00AB34AF"/>
    <w:rsid w:val="00AD0B81"/>
    <w:rsid w:val="00AD2E54"/>
    <w:rsid w:val="00AE21CD"/>
    <w:rsid w:val="00AE5B18"/>
    <w:rsid w:val="00AE6A68"/>
    <w:rsid w:val="00AF2552"/>
    <w:rsid w:val="00B03575"/>
    <w:rsid w:val="00B05A40"/>
    <w:rsid w:val="00B14DAC"/>
    <w:rsid w:val="00B16297"/>
    <w:rsid w:val="00B20566"/>
    <w:rsid w:val="00B26ED6"/>
    <w:rsid w:val="00B539F3"/>
    <w:rsid w:val="00B63B86"/>
    <w:rsid w:val="00B67186"/>
    <w:rsid w:val="00B828DC"/>
    <w:rsid w:val="00B853C8"/>
    <w:rsid w:val="00B9072E"/>
    <w:rsid w:val="00BA1602"/>
    <w:rsid w:val="00BA7BE4"/>
    <w:rsid w:val="00BD2703"/>
    <w:rsid w:val="00BE7A16"/>
    <w:rsid w:val="00C078CD"/>
    <w:rsid w:val="00C12A80"/>
    <w:rsid w:val="00C22DE2"/>
    <w:rsid w:val="00C254C5"/>
    <w:rsid w:val="00C47376"/>
    <w:rsid w:val="00C50931"/>
    <w:rsid w:val="00C61C9D"/>
    <w:rsid w:val="00C772A4"/>
    <w:rsid w:val="00C87C03"/>
    <w:rsid w:val="00CA3DA1"/>
    <w:rsid w:val="00CE35D1"/>
    <w:rsid w:val="00D010FF"/>
    <w:rsid w:val="00D0210A"/>
    <w:rsid w:val="00D06044"/>
    <w:rsid w:val="00D16AF3"/>
    <w:rsid w:val="00D21714"/>
    <w:rsid w:val="00D22F53"/>
    <w:rsid w:val="00D34762"/>
    <w:rsid w:val="00D45BC6"/>
    <w:rsid w:val="00D6071B"/>
    <w:rsid w:val="00D66C2C"/>
    <w:rsid w:val="00D74AB4"/>
    <w:rsid w:val="00DD3699"/>
    <w:rsid w:val="00DE0EB2"/>
    <w:rsid w:val="00DF216F"/>
    <w:rsid w:val="00DF406F"/>
    <w:rsid w:val="00DF6621"/>
    <w:rsid w:val="00E0648B"/>
    <w:rsid w:val="00E42C11"/>
    <w:rsid w:val="00E44DCE"/>
    <w:rsid w:val="00E4717F"/>
    <w:rsid w:val="00E47689"/>
    <w:rsid w:val="00E51D14"/>
    <w:rsid w:val="00E74A2F"/>
    <w:rsid w:val="00E84012"/>
    <w:rsid w:val="00EA5831"/>
    <w:rsid w:val="00EB04A5"/>
    <w:rsid w:val="00EB0C3D"/>
    <w:rsid w:val="00EB7AF8"/>
    <w:rsid w:val="00EC38EF"/>
    <w:rsid w:val="00EC46C5"/>
    <w:rsid w:val="00F00B4B"/>
    <w:rsid w:val="00F1046C"/>
    <w:rsid w:val="00F238E2"/>
    <w:rsid w:val="00F4429A"/>
    <w:rsid w:val="00F554A5"/>
    <w:rsid w:val="00F564D3"/>
    <w:rsid w:val="00F67B49"/>
    <w:rsid w:val="00F70D0B"/>
    <w:rsid w:val="00F753E9"/>
    <w:rsid w:val="00F813F1"/>
    <w:rsid w:val="00F82A53"/>
    <w:rsid w:val="00FA5555"/>
    <w:rsid w:val="00FB5BD0"/>
    <w:rsid w:val="00FD6931"/>
    <w:rsid w:val="00FD7CFA"/>
    <w:rsid w:val="00FE3928"/>
    <w:rsid w:val="00FF0DB0"/>
    <w:rsid w:val="00FF22E5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76924"/>
    <w:pPr>
      <w:suppressLineNumbers/>
    </w:pPr>
  </w:style>
  <w:style w:type="paragraph" w:customStyle="1" w:styleId="ConsPlusNormal">
    <w:name w:val="ConsPlusNormal"/>
    <w:next w:val="a"/>
    <w:rsid w:val="0017692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759C9-634E-4B43-893B-11D2DB51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8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109</cp:revision>
  <cp:lastPrinted>2012-10-03T11:22:00Z</cp:lastPrinted>
  <dcterms:created xsi:type="dcterms:W3CDTF">2012-10-03T04:51:00Z</dcterms:created>
  <dcterms:modified xsi:type="dcterms:W3CDTF">2014-04-17T10:58:00Z</dcterms:modified>
</cp:coreProperties>
</file>