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25" w:rsidRDefault="00D50625" w:rsidP="00D50625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625" w:rsidRDefault="00D50625" w:rsidP="00D50625">
      <w:pPr>
        <w:pStyle w:val="1"/>
        <w:jc w:val="center"/>
      </w:pPr>
      <w:r>
        <w:t>Российская Федерация</w:t>
      </w:r>
    </w:p>
    <w:p w:rsidR="00D50625" w:rsidRDefault="00D50625" w:rsidP="00D50625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СОВЕТ КОМСОМОЛЬСКОГО МУНИЦИПАЛЬНОГО РАЙОНА</w:t>
      </w:r>
    </w:p>
    <w:p w:rsidR="00D50625" w:rsidRDefault="00D50625" w:rsidP="00D50625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ИВАНОВСКОЙ ОБЛАСТИ</w:t>
      </w:r>
    </w:p>
    <w:p w:rsidR="00D50625" w:rsidRDefault="00D50625" w:rsidP="00D50625">
      <w:pPr>
        <w:jc w:val="center"/>
        <w:rPr>
          <w:b/>
          <w:sz w:val="18"/>
          <w:szCs w:val="18"/>
        </w:rPr>
      </w:pPr>
    </w:p>
    <w:tbl>
      <w:tblPr>
        <w:tblW w:w="9794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9794"/>
      </w:tblGrid>
      <w:tr w:rsidR="00D50625" w:rsidTr="00127AB7">
        <w:trPr>
          <w:trHeight w:val="85"/>
        </w:trPr>
        <w:tc>
          <w:tcPr>
            <w:tcW w:w="9794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50625" w:rsidRDefault="00D50625" w:rsidP="00127AB7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155150, г. Комсомольск, ул. 50 лет ВЛКСМ, д. 2</w:t>
            </w:r>
          </w:p>
        </w:tc>
      </w:tr>
    </w:tbl>
    <w:p w:rsidR="00D50625" w:rsidRPr="00D50625" w:rsidRDefault="00D50625" w:rsidP="00D50625">
      <w:pPr>
        <w:jc w:val="center"/>
        <w:rPr>
          <w:sz w:val="16"/>
          <w:szCs w:val="16"/>
        </w:rPr>
      </w:pPr>
    </w:p>
    <w:p w:rsidR="00D50625" w:rsidRDefault="00D50625" w:rsidP="00D50625">
      <w:pPr>
        <w:pStyle w:val="2"/>
      </w:pPr>
      <w:proofErr w:type="gramStart"/>
      <w:r>
        <w:t>Р</w:t>
      </w:r>
      <w:proofErr w:type="gramEnd"/>
      <w:r>
        <w:t xml:space="preserve"> Е Ш Е Н И Е </w:t>
      </w:r>
    </w:p>
    <w:p w:rsidR="00D50625" w:rsidRPr="00D50625" w:rsidRDefault="00D50625" w:rsidP="00D50625">
      <w:pPr>
        <w:rPr>
          <w:sz w:val="16"/>
          <w:szCs w:val="16"/>
        </w:rPr>
      </w:pPr>
    </w:p>
    <w:p w:rsidR="00D50625" w:rsidRDefault="00D50625" w:rsidP="00D5062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«2</w:t>
      </w:r>
      <w:r w:rsidR="000F4A3E">
        <w:rPr>
          <w:sz w:val="28"/>
          <w:szCs w:val="28"/>
        </w:rPr>
        <w:t>8</w:t>
      </w:r>
      <w:r>
        <w:rPr>
          <w:sz w:val="28"/>
          <w:szCs w:val="28"/>
        </w:rPr>
        <w:t xml:space="preserve"> » января 2016 г.                                                               №53 </w:t>
      </w:r>
    </w:p>
    <w:p w:rsidR="00D50625" w:rsidRPr="00D50625" w:rsidRDefault="00D50625" w:rsidP="00D50625">
      <w:pPr>
        <w:tabs>
          <w:tab w:val="left" w:pos="1620"/>
        </w:tabs>
        <w:rPr>
          <w:sz w:val="16"/>
          <w:szCs w:val="16"/>
        </w:rPr>
      </w:pPr>
    </w:p>
    <w:p w:rsidR="00D50625" w:rsidRDefault="00D50625" w:rsidP="00D506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D30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переименовании отдела по делам культуры, молодежи и спорта  Администрации Комсомольского муниципального района Ивановской области  и</w:t>
      </w:r>
      <w:r w:rsidRPr="002D30B8">
        <w:rPr>
          <w:rFonts w:ascii="Times New Roman" w:hAnsi="Times New Roman" w:cs="Times New Roman"/>
          <w:sz w:val="28"/>
          <w:szCs w:val="28"/>
        </w:rPr>
        <w:t xml:space="preserve"> утверждении Положения об Управлении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координации социальной сферы</w:t>
      </w:r>
      <w:r w:rsidRPr="002D30B8">
        <w:rPr>
          <w:rFonts w:ascii="Times New Roman" w:hAnsi="Times New Roman" w:cs="Times New Roman"/>
          <w:sz w:val="28"/>
          <w:szCs w:val="28"/>
        </w:rPr>
        <w:t xml:space="preserve"> Администрации  Комсомольского  муниципального района  Ивановской области</w:t>
      </w:r>
      <w:proofErr w:type="gramEnd"/>
      <w:r w:rsidRPr="002D30B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50625" w:rsidRPr="00D50625" w:rsidRDefault="00D50625" w:rsidP="00D50625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D50625" w:rsidRDefault="00D50625" w:rsidP="00D50625">
      <w:pPr>
        <w:jc w:val="both"/>
        <w:rPr>
          <w:b/>
          <w:bCs/>
          <w:sz w:val="28"/>
        </w:rPr>
      </w:pPr>
      <w:r>
        <w:rPr>
          <w:b/>
          <w:bCs/>
        </w:rPr>
        <w:t xml:space="preserve">   </w:t>
      </w:r>
      <w:r>
        <w:rPr>
          <w:sz w:val="28"/>
        </w:rPr>
        <w:t xml:space="preserve">           </w:t>
      </w:r>
      <w:r>
        <w:rPr>
          <w:sz w:val="28"/>
          <w:szCs w:val="28"/>
        </w:rPr>
        <w:t xml:space="preserve">В соответствии с Гражданским кодексом Российской Федерации, Федеральными законами от 06.10.2003г. №131 – ФЗ «Об общих принципах организации местного самоуправления в Российской Федерации», Уставом Комсомольского муниципального района, решением Совета Комсомольского муниципального района от 10.12.2015г. №42 «Об утверждении структуры Администрации Комсомольского муниципального района Ивановской области»  </w:t>
      </w:r>
      <w:r>
        <w:rPr>
          <w:sz w:val="28"/>
        </w:rPr>
        <w:t xml:space="preserve">Совет Комсомольского муниципального района </w:t>
      </w:r>
      <w:r>
        <w:rPr>
          <w:b/>
          <w:bCs/>
          <w:sz w:val="28"/>
        </w:rPr>
        <w:t xml:space="preserve">РЕШИЛ: </w:t>
      </w:r>
    </w:p>
    <w:p w:rsidR="00D50625" w:rsidRPr="00B11CF9" w:rsidRDefault="00D50625" w:rsidP="00D506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Переименовать отдел по делам культуры, молодежи и спорта Администрации Комсомольского муниципального района Ивановской области в Управление </w:t>
      </w:r>
      <w:proofErr w:type="gramStart"/>
      <w:r>
        <w:rPr>
          <w:bCs/>
          <w:sz w:val="28"/>
          <w:szCs w:val="28"/>
        </w:rPr>
        <w:t>координации социальной сферы Администрации Комсомольского муниципального района Ивановской области</w:t>
      </w:r>
      <w:proofErr w:type="gramEnd"/>
      <w:r>
        <w:rPr>
          <w:bCs/>
          <w:sz w:val="28"/>
          <w:szCs w:val="28"/>
        </w:rPr>
        <w:t>.</w:t>
      </w:r>
    </w:p>
    <w:p w:rsidR="00D50625" w:rsidRDefault="00D50625" w:rsidP="00D506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jc w:val="both"/>
        <w:rPr>
          <w:bCs/>
          <w:sz w:val="28"/>
          <w:szCs w:val="28"/>
        </w:rPr>
      </w:pPr>
      <w:r w:rsidRPr="0095139C">
        <w:rPr>
          <w:bCs/>
          <w:spacing w:val="-5"/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>Положение об Управлении координации социальной сферы Администрации Комсомольского муниципального района Ивановской области (Приложение 1 к настоящему решению).</w:t>
      </w:r>
    </w:p>
    <w:p w:rsidR="00D50625" w:rsidRDefault="00D50625" w:rsidP="00D506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Обязанности по регистрации Положения об </w:t>
      </w:r>
      <w:r w:rsidRPr="0095139C">
        <w:rPr>
          <w:bCs/>
          <w:spacing w:val="-5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Управлении координации социальной сферы Администрации Комсомольского муниципального района возложить на </w:t>
      </w:r>
      <w:r w:rsidR="000F4A3E">
        <w:rPr>
          <w:bCs/>
          <w:sz w:val="28"/>
          <w:szCs w:val="28"/>
        </w:rPr>
        <w:t xml:space="preserve">начальника отдела по делам культуры, молодежи и спорта </w:t>
      </w:r>
      <w:r w:rsidR="004247F8">
        <w:rPr>
          <w:bCs/>
          <w:sz w:val="28"/>
          <w:szCs w:val="28"/>
        </w:rPr>
        <w:t xml:space="preserve"> Администрации Комсомольского муниципального района  </w:t>
      </w:r>
      <w:proofErr w:type="spellStart"/>
      <w:r w:rsidR="000F4A3E">
        <w:rPr>
          <w:bCs/>
          <w:sz w:val="28"/>
          <w:szCs w:val="28"/>
        </w:rPr>
        <w:t>Сураеву</w:t>
      </w:r>
      <w:proofErr w:type="spellEnd"/>
      <w:r w:rsidR="000F4A3E">
        <w:rPr>
          <w:bCs/>
          <w:sz w:val="28"/>
          <w:szCs w:val="28"/>
        </w:rPr>
        <w:t xml:space="preserve"> Юлию Алексеевну</w:t>
      </w:r>
      <w:r>
        <w:rPr>
          <w:bCs/>
          <w:sz w:val="28"/>
          <w:szCs w:val="28"/>
        </w:rPr>
        <w:t xml:space="preserve">. </w:t>
      </w:r>
    </w:p>
    <w:p w:rsidR="00D50625" w:rsidRDefault="00D50625" w:rsidP="00D506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Поручить Администрации Комсомольского муниципального района провести соответствующие организационно-штатные мероприятия.</w:t>
      </w:r>
    </w:p>
    <w:p w:rsidR="00D50625" w:rsidRDefault="00D50625" w:rsidP="00D506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решение вступает в силу со дня принятия, подлежит опубликованию в Вестнике нормативных правовых актов органов местного самоуправления Комсомольского муниципального района и размещению на официальном сайте органов местного самоуправления Комсомольского муниципального района в сети интернет. </w:t>
      </w:r>
    </w:p>
    <w:p w:rsidR="00D50625" w:rsidRPr="00D50625" w:rsidRDefault="00D50625" w:rsidP="00D50625">
      <w:pPr>
        <w:jc w:val="both"/>
        <w:rPr>
          <w:b/>
          <w:sz w:val="16"/>
          <w:szCs w:val="16"/>
        </w:rPr>
      </w:pPr>
    </w:p>
    <w:p w:rsidR="00D50625" w:rsidRPr="00E41C27" w:rsidRDefault="00D50625" w:rsidP="00D50625">
      <w:pPr>
        <w:jc w:val="both"/>
        <w:rPr>
          <w:b/>
          <w:sz w:val="28"/>
        </w:rPr>
      </w:pPr>
      <w:r>
        <w:rPr>
          <w:b/>
          <w:sz w:val="28"/>
        </w:rPr>
        <w:t>Председатель Совета</w:t>
      </w:r>
      <w:r w:rsidRPr="00E41C27">
        <w:rPr>
          <w:b/>
          <w:sz w:val="28"/>
        </w:rPr>
        <w:t xml:space="preserve"> Комсомольского </w:t>
      </w:r>
    </w:p>
    <w:p w:rsidR="00D50625" w:rsidRPr="00E41C27" w:rsidRDefault="00D50625" w:rsidP="00D50625">
      <w:pPr>
        <w:jc w:val="both"/>
        <w:rPr>
          <w:b/>
          <w:sz w:val="28"/>
        </w:rPr>
      </w:pPr>
      <w:r>
        <w:rPr>
          <w:b/>
          <w:sz w:val="28"/>
        </w:rPr>
        <w:t xml:space="preserve">         </w:t>
      </w:r>
      <w:r w:rsidRPr="00E41C27">
        <w:rPr>
          <w:b/>
          <w:sz w:val="28"/>
        </w:rPr>
        <w:t>муниципального района</w:t>
      </w:r>
      <w:r>
        <w:rPr>
          <w:b/>
          <w:sz w:val="28"/>
        </w:rPr>
        <w:t xml:space="preserve">:  </w:t>
      </w:r>
      <w:r w:rsidRPr="00E41C27">
        <w:rPr>
          <w:b/>
          <w:sz w:val="28"/>
        </w:rPr>
        <w:t xml:space="preserve">                                          </w:t>
      </w:r>
      <w:r>
        <w:rPr>
          <w:b/>
          <w:sz w:val="28"/>
        </w:rPr>
        <w:t xml:space="preserve">  Т.В. Воронина</w:t>
      </w:r>
    </w:p>
    <w:p w:rsidR="00C82273" w:rsidRDefault="00C82273" w:rsidP="00C8227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№1</w:t>
      </w:r>
    </w:p>
    <w:p w:rsidR="00C82273" w:rsidRDefault="00C82273" w:rsidP="00C8227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Комсомольского </w:t>
      </w:r>
    </w:p>
    <w:p w:rsidR="00C82273" w:rsidRDefault="00C82273" w:rsidP="00C8227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Ивановской области</w:t>
      </w:r>
    </w:p>
    <w:p w:rsidR="00C82273" w:rsidRDefault="00C82273" w:rsidP="00C8227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января 2016г. №53 </w:t>
      </w:r>
    </w:p>
    <w:p w:rsidR="00C82273" w:rsidRDefault="00C82273" w:rsidP="00C822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82273" w:rsidRDefault="00C82273" w:rsidP="00C822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82273" w:rsidRDefault="00C82273" w:rsidP="00C8227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82273" w:rsidRDefault="00C82273" w:rsidP="00C822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82273" w:rsidRPr="001817B7" w:rsidRDefault="00C82273" w:rsidP="00C822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ПОЛОЖЕНИЕ</w:t>
      </w:r>
    </w:p>
    <w:p w:rsidR="00C82273" w:rsidRPr="001817B7" w:rsidRDefault="00C82273" w:rsidP="00C822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УПРАВЛЕНИИ КООРДИНАЦИИ СОЦИАЛЬНОЙ СФЕРЫ </w:t>
      </w:r>
      <w:r w:rsidRPr="001817B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82273" w:rsidRPr="001817B7" w:rsidRDefault="00C82273" w:rsidP="00C822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КОМСОМОЛЬСКОГО МУНИЦИПАЛЬНОГО РАЙОНА ИВАНОВСКОЙ ОБЛАСТИ</w:t>
      </w:r>
    </w:p>
    <w:p w:rsidR="00C82273" w:rsidRPr="001817B7" w:rsidRDefault="00C82273" w:rsidP="00C822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82273" w:rsidRPr="0025609F" w:rsidRDefault="00C82273" w:rsidP="00C822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9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82273" w:rsidRPr="001817B7" w:rsidRDefault="00C82273" w:rsidP="00C822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Управление координации социальной сферы </w:t>
      </w:r>
      <w:r w:rsidRPr="001817B7">
        <w:rPr>
          <w:rFonts w:ascii="Times New Roman" w:hAnsi="Times New Roman" w:cs="Times New Roman"/>
          <w:sz w:val="28"/>
          <w:szCs w:val="28"/>
        </w:rPr>
        <w:t>Администрации Комсомольского муниципального района И</w:t>
      </w:r>
      <w:r>
        <w:rPr>
          <w:rFonts w:ascii="Times New Roman" w:hAnsi="Times New Roman" w:cs="Times New Roman"/>
          <w:sz w:val="28"/>
          <w:szCs w:val="28"/>
        </w:rPr>
        <w:t>вановской области (далее -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) является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самостоятельным </w:t>
      </w:r>
      <w:r w:rsidRPr="001817B7">
        <w:rPr>
          <w:rFonts w:ascii="Times New Roman" w:hAnsi="Times New Roman" w:cs="Times New Roman"/>
          <w:sz w:val="28"/>
          <w:szCs w:val="28"/>
        </w:rPr>
        <w:t xml:space="preserve">структурным подразделением Администрации Комсомольского муниципального района Ивановской области, осуществляющим </w:t>
      </w:r>
      <w:r>
        <w:rPr>
          <w:rFonts w:ascii="Times New Roman" w:hAnsi="Times New Roman" w:cs="Times New Roman"/>
          <w:sz w:val="28"/>
          <w:szCs w:val="28"/>
        </w:rPr>
        <w:t>деятельность по решению вопросов местного значения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сфере</w:t>
      </w:r>
      <w:r>
        <w:rPr>
          <w:rFonts w:ascii="Times New Roman" w:hAnsi="Times New Roman" w:cs="Times New Roman"/>
          <w:sz w:val="28"/>
          <w:szCs w:val="28"/>
        </w:rPr>
        <w:t xml:space="preserve"> культуры, туризма, молодежной политики, физической </w:t>
      </w:r>
      <w:r w:rsidRPr="00181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культуры и массового </w:t>
      </w:r>
      <w:r w:rsidRPr="001817B7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>, взаимодействию с общественными организациями и иными объединениями и организациями по вопросам реализации государственной социальной политики</w:t>
      </w:r>
      <w:r w:rsidRPr="001817B7">
        <w:rPr>
          <w:rFonts w:ascii="Times New Roman" w:hAnsi="Times New Roman" w:cs="Times New Roman"/>
          <w:sz w:val="28"/>
          <w:szCs w:val="28"/>
        </w:rPr>
        <w:t xml:space="preserve"> на территории Комсомольского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Решение о создании, </w:t>
      </w:r>
      <w:r>
        <w:rPr>
          <w:rFonts w:ascii="Times New Roman" w:hAnsi="Times New Roman" w:cs="Times New Roman"/>
          <w:sz w:val="28"/>
          <w:szCs w:val="28"/>
        </w:rPr>
        <w:t>реорганизации и ликвидации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принимается Советом Комсомольского муниципального района. В</w:t>
      </w:r>
      <w:r>
        <w:rPr>
          <w:rFonts w:ascii="Times New Roman" w:hAnsi="Times New Roman" w:cs="Times New Roman"/>
          <w:sz w:val="28"/>
          <w:szCs w:val="28"/>
        </w:rPr>
        <w:t xml:space="preserve"> своей деятельности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непосредственно подчиняется Администрации Комсомольского муниципального района.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D3">
        <w:rPr>
          <w:rFonts w:ascii="Times New Roman" w:hAnsi="Times New Roman" w:cs="Times New Roman"/>
          <w:sz w:val="28"/>
          <w:szCs w:val="28"/>
        </w:rPr>
        <w:t>Полномочия и функции учредителя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осуществляет Администрация Комсомольского муниципального района Ивановской области.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</w:t>
      </w:r>
      <w:hyperlink r:id="rId6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</w:t>
      </w:r>
      <w:r w:rsidRPr="001817B7">
        <w:rPr>
          <w:rFonts w:ascii="Times New Roman" w:hAnsi="Times New Roman" w:cs="Times New Roman"/>
          <w:sz w:val="28"/>
          <w:szCs w:val="28"/>
        </w:rPr>
        <w:t xml:space="preserve">едеральными законами от 06.10.2003 </w:t>
      </w:r>
      <w:hyperlink r:id="rId7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N 131-ФЗ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09.10.1992 </w:t>
      </w:r>
      <w:hyperlink r:id="rId8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N 3612-1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"Основы законодательства Российской Федерации о культуре", от 04.12.2007 </w:t>
      </w:r>
      <w:hyperlink r:id="rId9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N 329-ФЗ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"О физической культуре и спорте в Российской Федерации", другими федеральными законами, указами Президента Российской Федерации, постановлениями и распоряжениями Правительства Российской Федерации, </w:t>
      </w:r>
      <w:hyperlink r:id="rId10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Ивановской</w:t>
      </w:r>
      <w:proofErr w:type="gramEnd"/>
      <w:r w:rsidRPr="001817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17B7">
        <w:rPr>
          <w:rFonts w:ascii="Times New Roman" w:hAnsi="Times New Roman" w:cs="Times New Roman"/>
          <w:sz w:val="28"/>
          <w:szCs w:val="28"/>
        </w:rPr>
        <w:t xml:space="preserve">области от 24.10.2005 N 143-ОЗ "О культуре", </w:t>
      </w:r>
      <w:hyperlink r:id="rId11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Ивановской области от 14.05.2010 N 45-ОЗ "О физической культуре и спорте в Ивановской области", другими законами Ивановской области, нормативными правовыми актами органов исполнительной власти Ивановской области, </w:t>
      </w:r>
      <w:hyperlink r:id="rId12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lastRenderedPageBreak/>
        <w:t>Комсомольского муниципального района, решениями Совета Комсомольского муниципального района, нормативными правовыми актами Администрации Комсомольского муниципального района, настоящим Положением.</w:t>
      </w:r>
      <w:proofErr w:type="gramEnd"/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своей работе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взаимодействует с </w:t>
      </w:r>
      <w:r>
        <w:rPr>
          <w:rFonts w:ascii="Times New Roman" w:hAnsi="Times New Roman" w:cs="Times New Roman"/>
          <w:sz w:val="28"/>
          <w:szCs w:val="28"/>
        </w:rPr>
        <w:t xml:space="preserve">управлениями и </w:t>
      </w:r>
      <w:r w:rsidRPr="001817B7">
        <w:rPr>
          <w:rFonts w:ascii="Times New Roman" w:hAnsi="Times New Roman" w:cs="Times New Roman"/>
          <w:sz w:val="28"/>
          <w:szCs w:val="28"/>
        </w:rPr>
        <w:t xml:space="preserve"> службами Администрации Комсомольского муниципального района, а также с иными учреждениями, предприятиями и общественными организациями в пределах своей компетенции.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является юридическим лицом, имеет круглую</w:t>
      </w:r>
      <w:r>
        <w:rPr>
          <w:rFonts w:ascii="Times New Roman" w:hAnsi="Times New Roman" w:cs="Times New Roman"/>
          <w:sz w:val="28"/>
          <w:szCs w:val="28"/>
        </w:rPr>
        <w:t xml:space="preserve"> гербовую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печать, штамп, бланки с полным своим наименованием, имеет в оперативном управлении муниципальное имущество, может быть истцом и ответчиком в суде, самостоятельный баланс, лицевой счет в территориальных органах Федерального казначейства, имеет право использовать изображение герба Комсомольского муниципального района Ивановской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Управление реализует свои полномочия посредством принятия приказов и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Местонахождение Управления</w:t>
      </w:r>
      <w:r w:rsidRPr="001817B7">
        <w:rPr>
          <w:rFonts w:ascii="Times New Roman" w:hAnsi="Times New Roman" w:cs="Times New Roman"/>
          <w:sz w:val="28"/>
          <w:szCs w:val="28"/>
        </w:rPr>
        <w:t>: 155150, Ивановская область, город Комсомольск, улица 50 лет ВЛКСМ, дом 2.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1.6. Полное наименование -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координации социальной сферы </w:t>
      </w:r>
      <w:r w:rsidRPr="001817B7">
        <w:rPr>
          <w:rFonts w:ascii="Times New Roman" w:hAnsi="Times New Roman" w:cs="Times New Roman"/>
          <w:sz w:val="28"/>
          <w:szCs w:val="28"/>
        </w:rPr>
        <w:t>Администрации Комсомольского муниципального района И</w:t>
      </w:r>
      <w:r>
        <w:rPr>
          <w:rFonts w:ascii="Times New Roman" w:hAnsi="Times New Roman" w:cs="Times New Roman"/>
          <w:sz w:val="28"/>
          <w:szCs w:val="28"/>
        </w:rPr>
        <w:t>вановской области</w:t>
      </w:r>
      <w:proofErr w:type="gramEnd"/>
      <w:r w:rsidRPr="001817B7">
        <w:rPr>
          <w:rFonts w:ascii="Times New Roman" w:hAnsi="Times New Roman" w:cs="Times New Roman"/>
          <w:sz w:val="28"/>
          <w:szCs w:val="28"/>
        </w:rPr>
        <w:t>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Сокращенное наименование -</w:t>
      </w:r>
      <w:r w:rsidRPr="007412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 координации социальной сферы</w:t>
      </w:r>
      <w:r w:rsidRPr="001817B7">
        <w:rPr>
          <w:rFonts w:ascii="Times New Roman" w:hAnsi="Times New Roman" w:cs="Times New Roman"/>
          <w:sz w:val="28"/>
          <w:szCs w:val="28"/>
        </w:rPr>
        <w:t>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как юридическое лицо действует на основании общих для организаций данного вида положений Федерального </w:t>
      </w:r>
      <w:hyperlink r:id="rId13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в соответствии с Гражданским </w:t>
      </w:r>
      <w:hyperlink r:id="rId14" w:history="1">
        <w:r w:rsidRPr="001817B7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1817B7">
        <w:rPr>
          <w:rFonts w:ascii="Times New Roman" w:hAnsi="Times New Roman" w:cs="Times New Roman"/>
          <w:sz w:val="28"/>
          <w:szCs w:val="28"/>
        </w:rPr>
        <w:t xml:space="preserve"> Российской Федерации применительно к казенным учреждениям.</w:t>
      </w:r>
    </w:p>
    <w:p w:rsidR="00C82273" w:rsidRDefault="00C82273" w:rsidP="00C822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Внутренняя структура, </w:t>
      </w:r>
      <w:r w:rsidRPr="007412D3">
        <w:rPr>
          <w:sz w:val="28"/>
          <w:szCs w:val="28"/>
        </w:rPr>
        <w:t>штатное расписание и численность работников</w:t>
      </w:r>
      <w:r>
        <w:rPr>
          <w:sz w:val="28"/>
          <w:szCs w:val="28"/>
        </w:rPr>
        <w:t xml:space="preserve"> У</w:t>
      </w:r>
      <w:r w:rsidRPr="007412D3">
        <w:rPr>
          <w:sz w:val="28"/>
          <w:szCs w:val="28"/>
        </w:rPr>
        <w:t xml:space="preserve">правления утверждается приказами </w:t>
      </w:r>
      <w:r>
        <w:rPr>
          <w:sz w:val="28"/>
          <w:szCs w:val="28"/>
        </w:rPr>
        <w:t xml:space="preserve">Управления </w:t>
      </w:r>
      <w:r w:rsidRPr="007412D3">
        <w:rPr>
          <w:sz w:val="28"/>
          <w:szCs w:val="28"/>
        </w:rPr>
        <w:t>по согласованию с Главой района</w:t>
      </w:r>
      <w:proofErr w:type="gramStart"/>
      <w:r w:rsidRPr="007412D3">
        <w:rPr>
          <w:sz w:val="28"/>
          <w:szCs w:val="28"/>
        </w:rPr>
        <w:t xml:space="preserve"> .</w:t>
      </w:r>
      <w:proofErr w:type="gramEnd"/>
      <w:r w:rsidRPr="001817B7">
        <w:rPr>
          <w:sz w:val="28"/>
          <w:szCs w:val="28"/>
        </w:rPr>
        <w:t xml:space="preserve">  </w:t>
      </w:r>
    </w:p>
    <w:p w:rsidR="00C82273" w:rsidRPr="001817B7" w:rsidRDefault="00C82273" w:rsidP="00C82273">
      <w:pPr>
        <w:ind w:firstLine="567"/>
        <w:jc w:val="both"/>
        <w:rPr>
          <w:sz w:val="28"/>
          <w:szCs w:val="28"/>
        </w:rPr>
      </w:pPr>
      <w:r w:rsidRPr="007412D3">
        <w:rPr>
          <w:sz w:val="28"/>
          <w:szCs w:val="28"/>
        </w:rPr>
        <w:t>1.9. Финансовое</w:t>
      </w:r>
      <w:r>
        <w:rPr>
          <w:sz w:val="28"/>
          <w:szCs w:val="28"/>
        </w:rPr>
        <w:t xml:space="preserve"> обеспечение деятельности Управления</w:t>
      </w:r>
      <w:r w:rsidRPr="007412D3">
        <w:rPr>
          <w:sz w:val="28"/>
          <w:szCs w:val="28"/>
        </w:rPr>
        <w:t xml:space="preserve"> осуществляется за счет средств бюджета Комсомольского муниципального района. </w:t>
      </w:r>
      <w:r>
        <w:rPr>
          <w:sz w:val="28"/>
          <w:szCs w:val="28"/>
        </w:rPr>
        <w:t>Управление</w:t>
      </w:r>
      <w:r w:rsidRPr="007412D3">
        <w:rPr>
          <w:sz w:val="28"/>
          <w:szCs w:val="28"/>
        </w:rPr>
        <w:t xml:space="preserve"> является главным распорядителем выделенных средств бюджета Комсомольского муниципального района по разделам "Культура", "Молодежная политика"</w:t>
      </w:r>
      <w:r>
        <w:rPr>
          <w:sz w:val="28"/>
          <w:szCs w:val="28"/>
        </w:rPr>
        <w:t xml:space="preserve">, "Физическая культура и спорт", средств </w:t>
      </w:r>
      <w:r w:rsidRPr="007412D3">
        <w:rPr>
          <w:sz w:val="28"/>
          <w:szCs w:val="28"/>
        </w:rPr>
        <w:t>бюджета Комс</w:t>
      </w:r>
      <w:r>
        <w:rPr>
          <w:sz w:val="28"/>
          <w:szCs w:val="28"/>
        </w:rPr>
        <w:t xml:space="preserve">омольского городского поселения по разделу «Культура». </w:t>
      </w:r>
      <w:proofErr w:type="gramStart"/>
      <w:r>
        <w:rPr>
          <w:sz w:val="28"/>
          <w:szCs w:val="28"/>
        </w:rPr>
        <w:t>Управление является главным администратором доходов бюджета Комсомольского муниципального района по поступлениям от денежных пожертвований, предоставляемых физическими лицами, получателем  средств бюджета муниципального района и прочих доходов от компенсации затрат бюджета муниципального района и главным администратором доходов бюджета Комсомольского городского поселения по поступлениям доходов от оказания платных услуг (работ), получателем  средств бюджета городского поселения.</w:t>
      </w:r>
      <w:proofErr w:type="gramEnd"/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Управление является правопреемником Отдела по делам культуры,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молодежи и спорта Администрации Комсомольского муниципального района.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1817B7">
        <w:rPr>
          <w:rFonts w:ascii="Times New Roman" w:hAnsi="Times New Roman" w:cs="Times New Roman"/>
          <w:sz w:val="28"/>
          <w:szCs w:val="28"/>
        </w:rPr>
        <w:t>т имени Администрации Комсомольского муниципального района в соответствии с действующим законодательством и нормативно-правовыми актами органов местного самоуправления Комсомольского муниципального района выполняет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следующих</w:t>
      </w:r>
      <w:r w:rsidRPr="001817B7">
        <w:rPr>
          <w:rFonts w:ascii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z w:val="28"/>
          <w:szCs w:val="28"/>
        </w:rPr>
        <w:t>иципальных учреждений: муниципального казенного учреждения «Централизованная бухгалтерия управления координации социальной сферы Администрации</w:t>
      </w:r>
      <w:r w:rsidRPr="000C1381">
        <w:rPr>
          <w:rFonts w:ascii="Times New Roman" w:hAnsi="Times New Roman" w:cs="Times New Roman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», муниципального казенного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«Спектр», муниципального казенного учреждения дополнительного образования «Комсомольская детская школа искусств», муниципального казенного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учреждения дополнительного образования «Детская школа искусств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исцово», муниципального казенного учреждения «Городской Дом культуры», муниципального казенного учреждения культуры «Городская библиотека».</w:t>
      </w:r>
    </w:p>
    <w:p w:rsidR="00C82273" w:rsidRPr="001817B7" w:rsidRDefault="00C82273" w:rsidP="00C822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2273" w:rsidRPr="001817B7" w:rsidRDefault="00C82273" w:rsidP="00C8227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2273" w:rsidRPr="0025609F" w:rsidRDefault="00C82273" w:rsidP="00C822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9F">
        <w:rPr>
          <w:rFonts w:ascii="Times New Roman" w:hAnsi="Times New Roman" w:cs="Times New Roman"/>
          <w:b/>
          <w:sz w:val="28"/>
          <w:szCs w:val="28"/>
        </w:rPr>
        <w:t>2. ОСНОВНЫЕ ЗАДАЧИ УПРАВЛЕНИЯ</w:t>
      </w:r>
    </w:p>
    <w:p w:rsidR="00C82273" w:rsidRPr="0025609F" w:rsidRDefault="00C82273" w:rsidP="00C8227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Основными задач</w:t>
      </w:r>
      <w:r>
        <w:rPr>
          <w:rFonts w:ascii="Times New Roman" w:hAnsi="Times New Roman" w:cs="Times New Roman"/>
          <w:sz w:val="28"/>
          <w:szCs w:val="28"/>
        </w:rPr>
        <w:t xml:space="preserve">ами Управления </w:t>
      </w:r>
      <w:r w:rsidRPr="001817B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2.1. Реализация требований федеральных законов, законов Ивановской области, указов и распоряжений Губернатора Ивановской области, постановлений и распоряжений Правительства Ивановской области, постановлений и распоряжений Администрации Комсомольского муниципального района, решений Совета Комсомольского муниципального района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отнесенным к компетенции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 Реализация приоритетных направлений государственной и региональной политики в области культуры, туризма, молодежной политики, физической культуры и спорта;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1817B7">
        <w:rPr>
          <w:rFonts w:ascii="Times New Roman" w:hAnsi="Times New Roman" w:cs="Times New Roman"/>
          <w:sz w:val="28"/>
          <w:szCs w:val="28"/>
        </w:rPr>
        <w:t>. Создание условий для обеспечения поселений, входящих в состав Комсомольского муниципального района, услугами по организации досуга и услугами организаций культуры;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1817B7">
        <w:rPr>
          <w:rFonts w:ascii="Times New Roman" w:hAnsi="Times New Roman" w:cs="Times New Roman"/>
          <w:sz w:val="28"/>
          <w:szCs w:val="28"/>
        </w:rPr>
        <w:t>. Создание условий для развития местного традиционного народного художественного творчества в поселениях, входящих в состав Комсомольского муниципального района;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2.5.Организация библиотечного обслуживания населения Комсомольского городского поселения, комплектование и обеспечение сохранности библиотечного фонда муниципального казенного учреждения культуры «Городская библиотека»;  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817B7">
        <w:rPr>
          <w:rFonts w:ascii="Times New Roman" w:hAnsi="Times New Roman" w:cs="Times New Roman"/>
          <w:sz w:val="28"/>
          <w:szCs w:val="28"/>
        </w:rPr>
        <w:t>. Создание необходимых условий для развития на территории Комсомольского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1817B7">
        <w:rPr>
          <w:rFonts w:ascii="Times New Roman" w:hAnsi="Times New Roman" w:cs="Times New Roman"/>
          <w:sz w:val="28"/>
          <w:szCs w:val="28"/>
        </w:rPr>
        <w:t xml:space="preserve">. Организация и осуществление мероприятий </w:t>
      </w:r>
      <w:proofErr w:type="spellStart"/>
      <w:r w:rsidRPr="001817B7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817B7">
        <w:rPr>
          <w:rFonts w:ascii="Times New Roman" w:hAnsi="Times New Roman" w:cs="Times New Roman"/>
          <w:sz w:val="28"/>
          <w:szCs w:val="28"/>
        </w:rPr>
        <w:t xml:space="preserve"> характера по работе с детьми и молодежью;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Pr="001817B7">
        <w:rPr>
          <w:rFonts w:ascii="Times New Roman" w:hAnsi="Times New Roman" w:cs="Times New Roman"/>
          <w:sz w:val="28"/>
          <w:szCs w:val="28"/>
        </w:rPr>
        <w:t xml:space="preserve">. Разработка основных направлений </w:t>
      </w:r>
      <w:proofErr w:type="spellStart"/>
      <w:r w:rsidRPr="001817B7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817B7">
        <w:rPr>
          <w:rFonts w:ascii="Times New Roman" w:hAnsi="Times New Roman" w:cs="Times New Roman"/>
          <w:sz w:val="28"/>
          <w:szCs w:val="28"/>
        </w:rPr>
        <w:t xml:space="preserve"> сотрудничества в сфере культуры</w:t>
      </w:r>
      <w:r>
        <w:rPr>
          <w:rFonts w:ascii="Times New Roman" w:hAnsi="Times New Roman" w:cs="Times New Roman"/>
          <w:sz w:val="28"/>
          <w:szCs w:val="28"/>
        </w:rPr>
        <w:t xml:space="preserve"> и туризма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1817B7">
        <w:rPr>
          <w:rFonts w:ascii="Times New Roman" w:hAnsi="Times New Roman" w:cs="Times New Roman"/>
          <w:sz w:val="28"/>
          <w:szCs w:val="28"/>
        </w:rPr>
        <w:t>. Создание механизма реализации государственной молодежной политики и развития спорта, привлечение общественных организаций и объединений молодежи, координация их деятельности</w:t>
      </w:r>
      <w:proofErr w:type="gramStart"/>
      <w:r w:rsidRPr="00181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1817B7">
        <w:rPr>
          <w:rFonts w:ascii="Times New Roman" w:hAnsi="Times New Roman" w:cs="Times New Roman"/>
          <w:sz w:val="28"/>
          <w:szCs w:val="28"/>
        </w:rPr>
        <w:t>. Создание условий для развития сети учреждений для подростков и молодежи по месту жительства, участия молодежи в спортивных мероприятиях Ивановской области;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1817B7">
        <w:rPr>
          <w:rFonts w:ascii="Times New Roman" w:hAnsi="Times New Roman" w:cs="Times New Roman"/>
          <w:sz w:val="28"/>
          <w:szCs w:val="28"/>
        </w:rPr>
        <w:t>. В соответствии с действующим законодательством в пределах своей компетенции содействие трудоустройству и занятости подростков и молодежи Комсомольского муниципального района;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Организация исполнения муниципальных 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программ,</w:t>
      </w:r>
      <w:r>
        <w:rPr>
          <w:rFonts w:ascii="Times New Roman" w:hAnsi="Times New Roman" w:cs="Times New Roman"/>
          <w:sz w:val="28"/>
          <w:szCs w:val="28"/>
        </w:rPr>
        <w:t xml:space="preserve"> отнесенных к компетенции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1817B7">
        <w:rPr>
          <w:rFonts w:ascii="Times New Roman" w:hAnsi="Times New Roman" w:cs="Times New Roman"/>
          <w:sz w:val="28"/>
          <w:szCs w:val="28"/>
        </w:rPr>
        <w:t>. Осуществление мер по поддержке талантливых детей, подростков, молодежи и граждан района, молодежных и детских объединений, молодых семей и студентов;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1817B7">
        <w:rPr>
          <w:rFonts w:ascii="Times New Roman" w:hAnsi="Times New Roman" w:cs="Times New Roman"/>
          <w:sz w:val="28"/>
          <w:szCs w:val="28"/>
        </w:rPr>
        <w:t>. Участие в разработке и осуществлении мер по созданию условий для всестороннего развития молодежи и ее адаптации к самостоятельной жизни, обеспечение защиты прав и законных интересов молодых граждан;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1817B7">
        <w:rPr>
          <w:rFonts w:ascii="Times New Roman" w:hAnsi="Times New Roman" w:cs="Times New Roman"/>
          <w:sz w:val="28"/>
          <w:szCs w:val="28"/>
        </w:rPr>
        <w:t>. Обеспечение условий для функционирования системы дополнительного образования в с</w:t>
      </w:r>
      <w:r>
        <w:rPr>
          <w:rFonts w:ascii="Times New Roman" w:hAnsi="Times New Roman" w:cs="Times New Roman"/>
          <w:sz w:val="28"/>
          <w:szCs w:val="28"/>
        </w:rPr>
        <w:t>фере культуры;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Взаимодействие с общественными организациями и общественными объединениями граждан.</w:t>
      </w:r>
    </w:p>
    <w:p w:rsidR="00C82273" w:rsidRPr="0025609F" w:rsidRDefault="00C82273" w:rsidP="00C822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9F">
        <w:rPr>
          <w:rFonts w:ascii="Times New Roman" w:hAnsi="Times New Roman" w:cs="Times New Roman"/>
          <w:b/>
          <w:sz w:val="28"/>
          <w:szCs w:val="28"/>
        </w:rPr>
        <w:t>3. ФУНКЦИИ УПРАВЛЕНИЯ.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соответствии с возложенными на него задачами осуществляет следующие основные функции: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3.1. Осуществляет возложенные функции и полномочия учредителя в отношении подведомственных учреждений;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3.2. Разрабатывает в соответствии с государственной политикой</w:t>
      </w:r>
      <w:r>
        <w:rPr>
          <w:rFonts w:ascii="Times New Roman" w:hAnsi="Times New Roman" w:cs="Times New Roman"/>
          <w:sz w:val="28"/>
          <w:szCs w:val="28"/>
        </w:rPr>
        <w:t xml:space="preserve"> в социальной сфере  </w:t>
      </w:r>
      <w:r w:rsidRPr="001817B7">
        <w:rPr>
          <w:rFonts w:ascii="Times New Roman" w:hAnsi="Times New Roman" w:cs="Times New Roman"/>
          <w:sz w:val="28"/>
          <w:szCs w:val="28"/>
        </w:rPr>
        <w:t>целевые программы и положения;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3.3. Координирует работу учреждений по организации досуга населения,</w:t>
      </w:r>
      <w:r>
        <w:rPr>
          <w:rFonts w:ascii="Times New Roman" w:hAnsi="Times New Roman" w:cs="Times New Roman"/>
          <w:sz w:val="28"/>
          <w:szCs w:val="28"/>
        </w:rPr>
        <w:t xml:space="preserve"> библиотечному обслуживанию населения, 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по работе с детьми и подростками по месту жительства, дополнительному образованию в сфере культуры</w:t>
      </w:r>
      <w:r>
        <w:rPr>
          <w:rFonts w:ascii="Times New Roman" w:hAnsi="Times New Roman" w:cs="Times New Roman"/>
          <w:sz w:val="28"/>
          <w:szCs w:val="28"/>
        </w:rPr>
        <w:t>, об</w:t>
      </w:r>
      <w:r w:rsidRPr="001817B7">
        <w:rPr>
          <w:rFonts w:ascii="Times New Roman" w:hAnsi="Times New Roman" w:cs="Times New Roman"/>
          <w:sz w:val="28"/>
          <w:szCs w:val="28"/>
        </w:rPr>
        <w:t>, а также осуществляет контроль за развитием физической культуры и спорта в районе, качеством предоставляемых услуг в области культуры</w:t>
      </w:r>
      <w:r>
        <w:rPr>
          <w:rFonts w:ascii="Times New Roman" w:hAnsi="Times New Roman" w:cs="Times New Roman"/>
          <w:sz w:val="28"/>
          <w:szCs w:val="28"/>
        </w:rPr>
        <w:t xml:space="preserve"> и туризма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районе;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взаимодействует</w:t>
      </w:r>
      <w:r w:rsidRPr="007F7C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общественными организациями и общественными объединениями граждан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3.4. Участвует и вносит предложения в разработку программ экономического и социального развития района, фо</w:t>
      </w:r>
      <w:r>
        <w:rPr>
          <w:rFonts w:ascii="Times New Roman" w:hAnsi="Times New Roman" w:cs="Times New Roman"/>
          <w:sz w:val="28"/>
          <w:szCs w:val="28"/>
        </w:rPr>
        <w:t>рмирование бюджета в социальной сфере;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3.5. Обобщает и распространяет положительный опыт организации </w:t>
      </w:r>
      <w:proofErr w:type="spellStart"/>
      <w:r w:rsidRPr="001817B7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1817B7">
        <w:rPr>
          <w:rFonts w:ascii="Times New Roman" w:hAnsi="Times New Roman" w:cs="Times New Roman"/>
          <w:sz w:val="28"/>
          <w:szCs w:val="28"/>
        </w:rPr>
        <w:t xml:space="preserve"> деятельности учреждений по работе с молодежью, оказывает им необходимую методическую помощь;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3.6. Создает условия для правовой защиты и социальной адаптации </w:t>
      </w:r>
      <w:r w:rsidRPr="001817B7">
        <w:rPr>
          <w:rFonts w:ascii="Times New Roman" w:hAnsi="Times New Roman" w:cs="Times New Roman"/>
          <w:sz w:val="28"/>
          <w:szCs w:val="28"/>
        </w:rPr>
        <w:lastRenderedPageBreak/>
        <w:t xml:space="preserve">молодежи, профилактики </w:t>
      </w:r>
      <w:r>
        <w:rPr>
          <w:rFonts w:ascii="Times New Roman" w:hAnsi="Times New Roman" w:cs="Times New Roman"/>
          <w:sz w:val="28"/>
          <w:szCs w:val="28"/>
        </w:rPr>
        <w:t>правонарушений и безнадзорности, организует летний отдых и занятость молодежи;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3.7. Осуществляет меры по поддержке юных талантов, творческой молодежи, одаренных детей Комсомольского муниципального района;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3.8. Осуществляет меры по содействию ста</w:t>
      </w:r>
      <w:r>
        <w:rPr>
          <w:rFonts w:ascii="Times New Roman" w:hAnsi="Times New Roman" w:cs="Times New Roman"/>
          <w:sz w:val="28"/>
          <w:szCs w:val="28"/>
        </w:rPr>
        <w:t>новления и защите молодых семей, защиту прав и законных интересов молодых граждан, проживающих на территории Комсомольского муниципального района;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3.9. Планирует творческую деятельность учреждений культуры района, обеспе</w:t>
      </w:r>
      <w:r>
        <w:rPr>
          <w:rFonts w:ascii="Times New Roman" w:hAnsi="Times New Roman" w:cs="Times New Roman"/>
          <w:sz w:val="28"/>
          <w:szCs w:val="28"/>
        </w:rPr>
        <w:t>чивает выполнение планов работы, разрабатывает и внедряет в практику работы учреждений инновационные технологии;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Организует конкурсы, фестивали, туристические событийные мероприятия, обеспечивает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внестационарное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культурное обслуживание населения;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Предоставляет информационно-методическую и практическую помощь работникам учреждений культуры района, учреждений по работе с молодежью;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3.12.Осуществляет подбор, подготовку, повышение квалификации специалистов в области культуры, туризма, молодежной политики, спорта;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 Организует учет финансово-хозяйственной деятельности ведение бухгалтерского учета учреждений, подведомственных Учреждению;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Pr="001817B7">
        <w:rPr>
          <w:rFonts w:ascii="Times New Roman" w:hAnsi="Times New Roman" w:cs="Times New Roman"/>
          <w:sz w:val="28"/>
          <w:szCs w:val="28"/>
        </w:rPr>
        <w:t>. Рассматривает в установленном порядке обращения, предложения, жалобы и заявления граждан и юридических лиц, принимая необходимые меры по обращениям, а также осуществляет прием граждан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отнесенным к компетенции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Pr="001817B7">
        <w:rPr>
          <w:rFonts w:ascii="Times New Roman" w:hAnsi="Times New Roman" w:cs="Times New Roman"/>
          <w:sz w:val="28"/>
          <w:szCs w:val="28"/>
        </w:rPr>
        <w:t>. Разрабатывает в случае необходимости предложения о создании, реорганизации, изменении типа и ликвидации подведомственных муниципальных учреждений;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r w:rsidRPr="001817B7">
        <w:rPr>
          <w:rFonts w:ascii="Times New Roman" w:hAnsi="Times New Roman" w:cs="Times New Roman"/>
          <w:sz w:val="28"/>
          <w:szCs w:val="28"/>
        </w:rPr>
        <w:t>. Участвует в пределах своей компетенции в формировании местного бюджета, привлечении дополнительных источников финансирования, планировании материально-технического обеспечения подведомственных муниципальных учреждений Комсомольского муниципального района;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r w:rsidRPr="001817B7">
        <w:rPr>
          <w:rFonts w:ascii="Times New Roman" w:hAnsi="Times New Roman" w:cs="Times New Roman"/>
          <w:sz w:val="28"/>
          <w:szCs w:val="28"/>
        </w:rPr>
        <w:t>. Разрабатывает проекты соглашений, договоров, контрактов, нормативных правовых актов Комсомольского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регулирующих отношения в социальной сфере;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</w:t>
      </w:r>
      <w:r w:rsidRPr="001817B7">
        <w:rPr>
          <w:rFonts w:ascii="Times New Roman" w:hAnsi="Times New Roman" w:cs="Times New Roman"/>
          <w:sz w:val="28"/>
          <w:szCs w:val="28"/>
        </w:rPr>
        <w:t>. Обеспечивает подведомственные учреждения культуры района инструктивно-методическими материалами;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</w:t>
      </w:r>
      <w:r w:rsidRPr="001817B7">
        <w:rPr>
          <w:rFonts w:ascii="Times New Roman" w:hAnsi="Times New Roman" w:cs="Times New Roman"/>
          <w:sz w:val="28"/>
          <w:szCs w:val="28"/>
        </w:rPr>
        <w:t>. Формирует, обобщает и разрабатывает годовые и ежемесячные планы работы подведомственных учреждений культуры;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3.20</w:t>
      </w:r>
      <w:r w:rsidRPr="001817B7">
        <w:rPr>
          <w:rFonts w:ascii="Times New Roman" w:hAnsi="Times New Roman" w:cs="Times New Roman"/>
          <w:sz w:val="28"/>
          <w:szCs w:val="28"/>
        </w:rPr>
        <w:t xml:space="preserve">. Согласовывает и представляет на утверждение главе Комсомольского муниципального района сметы расходов на проведение районных, </w:t>
      </w:r>
      <w:proofErr w:type="spellStart"/>
      <w:r w:rsidRPr="001817B7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1817B7">
        <w:rPr>
          <w:rFonts w:ascii="Times New Roman" w:hAnsi="Times New Roman" w:cs="Times New Roman"/>
          <w:sz w:val="28"/>
          <w:szCs w:val="28"/>
        </w:rPr>
        <w:t>, межотраслевых, межрегиональных мероприятий;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</w:t>
      </w:r>
      <w:r w:rsidRPr="001817B7">
        <w:rPr>
          <w:rFonts w:ascii="Times New Roman" w:hAnsi="Times New Roman" w:cs="Times New Roman"/>
          <w:sz w:val="28"/>
          <w:szCs w:val="28"/>
        </w:rPr>
        <w:t>. Организует работу комиссий, советов, групп и иных совещательных органов по вопросам, отнесенным к к</w:t>
      </w:r>
      <w:r>
        <w:rPr>
          <w:rFonts w:ascii="Times New Roman" w:hAnsi="Times New Roman" w:cs="Times New Roman"/>
          <w:sz w:val="28"/>
          <w:szCs w:val="28"/>
        </w:rPr>
        <w:t>омпетенции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3.22</w:t>
      </w:r>
      <w:r w:rsidRPr="001817B7">
        <w:rPr>
          <w:rFonts w:ascii="Times New Roman" w:hAnsi="Times New Roman" w:cs="Times New Roman"/>
          <w:sz w:val="28"/>
          <w:szCs w:val="28"/>
        </w:rPr>
        <w:t>. Организует</w:t>
      </w:r>
      <w:r>
        <w:rPr>
          <w:rFonts w:ascii="Times New Roman" w:hAnsi="Times New Roman" w:cs="Times New Roman"/>
          <w:sz w:val="28"/>
          <w:szCs w:val="28"/>
        </w:rPr>
        <w:t xml:space="preserve"> участие делегаций в межмуниципальных</w:t>
      </w:r>
      <w:r w:rsidRPr="001817B7">
        <w:rPr>
          <w:rFonts w:ascii="Times New Roman" w:hAnsi="Times New Roman" w:cs="Times New Roman"/>
          <w:sz w:val="28"/>
          <w:szCs w:val="28"/>
        </w:rPr>
        <w:t>, областных, всероссийс</w:t>
      </w:r>
      <w:r>
        <w:rPr>
          <w:rFonts w:ascii="Times New Roman" w:hAnsi="Times New Roman" w:cs="Times New Roman"/>
          <w:sz w:val="28"/>
          <w:szCs w:val="28"/>
        </w:rPr>
        <w:t xml:space="preserve">ких акциях, конкурсах, форумах, фестивалях, </w:t>
      </w:r>
      <w:r w:rsidRPr="001817B7">
        <w:rPr>
          <w:rFonts w:ascii="Times New Roman" w:hAnsi="Times New Roman" w:cs="Times New Roman"/>
          <w:sz w:val="28"/>
          <w:szCs w:val="28"/>
        </w:rPr>
        <w:t xml:space="preserve"> мероприятиях;</w:t>
      </w: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3.23</w:t>
      </w:r>
      <w:r w:rsidRPr="001817B7">
        <w:rPr>
          <w:rFonts w:ascii="Times New Roman" w:hAnsi="Times New Roman" w:cs="Times New Roman"/>
          <w:sz w:val="28"/>
          <w:szCs w:val="28"/>
        </w:rPr>
        <w:t xml:space="preserve">. </w:t>
      </w:r>
      <w:r w:rsidRPr="00644E0D">
        <w:rPr>
          <w:rFonts w:ascii="Times New Roman" w:hAnsi="Times New Roman" w:cs="Times New Roman"/>
          <w:sz w:val="28"/>
          <w:szCs w:val="28"/>
        </w:rPr>
        <w:t>Организует работу</w:t>
      </w:r>
      <w:r w:rsidRPr="00644E0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t>с ветеранскими и иными общественными организациями</w:t>
      </w:r>
      <w:r>
        <w:rPr>
          <w:rFonts w:ascii="Times New Roman" w:hAnsi="Times New Roman" w:cs="Times New Roman"/>
          <w:sz w:val="28"/>
          <w:szCs w:val="28"/>
        </w:rPr>
        <w:t>, действующими на территории района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  <w:r w:rsidRPr="00784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3.24.Организует содействие в  помощи гражданам, оказавшимся в трудной жизненной  ситуации;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3.25</w:t>
      </w:r>
      <w:r w:rsidRPr="001817B7">
        <w:rPr>
          <w:rFonts w:ascii="Times New Roman" w:hAnsi="Times New Roman" w:cs="Times New Roman"/>
          <w:sz w:val="28"/>
          <w:szCs w:val="28"/>
        </w:rPr>
        <w:t>. Осуществляет иные функции в установленной сфере деятельности в соответствии с законодательством Российской Федерации, законодательством Ивановской области, муниципальными правовыми актами Комсомольского муниципального района Ивановской области.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2273" w:rsidRPr="00745BA7" w:rsidRDefault="00C82273" w:rsidP="00C822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A7">
        <w:rPr>
          <w:rFonts w:ascii="Times New Roman" w:hAnsi="Times New Roman" w:cs="Times New Roman"/>
          <w:b/>
          <w:sz w:val="28"/>
          <w:szCs w:val="28"/>
        </w:rPr>
        <w:t>4. ПОЛНОМОЧИЯ УПРАВЛЕНИЯ</w:t>
      </w:r>
    </w:p>
    <w:p w:rsidR="00C82273" w:rsidRPr="001817B7" w:rsidRDefault="00C82273" w:rsidP="00C822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Pr="001817B7">
        <w:rPr>
          <w:rFonts w:ascii="Times New Roman" w:hAnsi="Times New Roman" w:cs="Times New Roman"/>
          <w:sz w:val="28"/>
          <w:szCs w:val="28"/>
        </w:rPr>
        <w:t xml:space="preserve"> для осуществления возложенных на него задач и функций предоставлено право: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4.1. Издавать в пределах своей компетенции, в том числе совместно с другими муниципальными органами, приказы, инструкции, другие нормативные правовые и иные акты, обязательные для исполнения подведомственными учреждениями, давать разъяснения к ним;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4.2. Вносить на рассмотрение Администрации Комсомольского муниципального района и Совета Комсомольского муниципального района вопросы, </w:t>
      </w:r>
      <w:r>
        <w:rPr>
          <w:rFonts w:ascii="Times New Roman" w:hAnsi="Times New Roman" w:cs="Times New Roman"/>
          <w:sz w:val="28"/>
          <w:szCs w:val="28"/>
        </w:rPr>
        <w:t>относящиеся к компетенции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4.3. Запрашивать и получать в установленном порядке от государственных органов исполнительной власти, органов местного самоуправления, учреждений и организаций (независимо от организационно-правовой формы и ведомственной принадлежности) сведения, материалы и документы, необходимые для ос</w:t>
      </w:r>
      <w:r>
        <w:rPr>
          <w:rFonts w:ascii="Times New Roman" w:hAnsi="Times New Roman" w:cs="Times New Roman"/>
          <w:sz w:val="28"/>
          <w:szCs w:val="28"/>
        </w:rPr>
        <w:t>уществления возложенных на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задач и функций;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4.4. Вносить предложения главе Комсомольского муниципального района по созданию, переименованию, реорганизации и ликвидации в установленном порядке подведомственных муниципальных учреждений;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4.5. Участвовать в разработке нормативных правовых документов в части своей компетенции;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4.6. Участвовать в разработке проекта муниципального задания для подведомственных муниципальных учреждений в соответствии с предусмотренной их уставами основной деятельностью;</w:t>
      </w:r>
    </w:p>
    <w:p w:rsidR="00C82273" w:rsidRPr="00644E0D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4.7. Принимать участие в формировании бюджета Комсомольского муниципального района </w:t>
      </w:r>
      <w:r w:rsidRPr="00644E0D">
        <w:rPr>
          <w:rFonts w:ascii="Times New Roman" w:hAnsi="Times New Roman" w:cs="Times New Roman"/>
          <w:sz w:val="28"/>
          <w:szCs w:val="28"/>
        </w:rPr>
        <w:t>в сфере культуры, туризма, молодежной политики и спорта</w:t>
      </w:r>
      <w:proofErr w:type="gramStart"/>
      <w:r w:rsidRPr="00644E0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4.8. Согласовывать сметы расходов подведомственных учреждений и контролировать их исполнение. Осуществлять разработку, внедрение и практическое применение нормативов финансирования подведомственных муниципальных учреждений;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4.9. Осуществлять </w:t>
      </w:r>
      <w:proofErr w:type="gramStart"/>
      <w:r w:rsidRPr="001817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17B7">
        <w:rPr>
          <w:rFonts w:ascii="Times New Roman" w:hAnsi="Times New Roman" w:cs="Times New Roman"/>
          <w:sz w:val="28"/>
          <w:szCs w:val="28"/>
        </w:rPr>
        <w:t xml:space="preserve"> сохранностью и эффективным использованием закрепленного за учреждениями культуры, молодежи и </w:t>
      </w:r>
      <w:r w:rsidRPr="001817B7">
        <w:rPr>
          <w:rFonts w:ascii="Times New Roman" w:hAnsi="Times New Roman" w:cs="Times New Roman"/>
          <w:sz w:val="28"/>
          <w:szCs w:val="28"/>
        </w:rPr>
        <w:lastRenderedPageBreak/>
        <w:t>спорта имущества Комсомольского муниципального района;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4.10. Принимать участие в формировании </w:t>
      </w:r>
      <w:proofErr w:type="gramStart"/>
      <w:r w:rsidRPr="001817B7">
        <w:rPr>
          <w:rFonts w:ascii="Times New Roman" w:hAnsi="Times New Roman" w:cs="Times New Roman"/>
          <w:sz w:val="28"/>
          <w:szCs w:val="28"/>
        </w:rPr>
        <w:t>системы оплаты труда работников учреждений</w:t>
      </w:r>
      <w:proofErr w:type="gramEnd"/>
      <w:r w:rsidRPr="001817B7">
        <w:rPr>
          <w:rFonts w:ascii="Times New Roman" w:hAnsi="Times New Roman" w:cs="Times New Roman"/>
          <w:sz w:val="28"/>
          <w:szCs w:val="28"/>
        </w:rPr>
        <w:t xml:space="preserve"> культуры, дополнительного образования, досуга и спорта Комсомольского муниципального района;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4.11. Принимать участие в разработке и реализации программ социально-экономического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4.12. Осуществлять организацию и координацию межмуниципального сотрудничества в сфере культуры, </w:t>
      </w:r>
      <w:r>
        <w:rPr>
          <w:rFonts w:ascii="Times New Roman" w:hAnsi="Times New Roman" w:cs="Times New Roman"/>
          <w:sz w:val="28"/>
          <w:szCs w:val="28"/>
        </w:rPr>
        <w:t xml:space="preserve">туризма, </w:t>
      </w:r>
      <w:r w:rsidRPr="001817B7">
        <w:rPr>
          <w:rFonts w:ascii="Times New Roman" w:hAnsi="Times New Roman" w:cs="Times New Roman"/>
          <w:sz w:val="28"/>
          <w:szCs w:val="28"/>
        </w:rPr>
        <w:t>молодежной политики и спорта;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4.13. Осуществлять в пределах своей компетенции информационно-методическое обеспечение деятельности подведомственных </w:t>
      </w:r>
      <w:r>
        <w:rPr>
          <w:rFonts w:ascii="Times New Roman" w:hAnsi="Times New Roman" w:cs="Times New Roman"/>
          <w:sz w:val="28"/>
          <w:szCs w:val="28"/>
        </w:rPr>
        <w:t>Управлению</w:t>
      </w:r>
      <w:r w:rsidRPr="001817B7">
        <w:rPr>
          <w:rFonts w:ascii="Times New Roman" w:hAnsi="Times New Roman" w:cs="Times New Roman"/>
          <w:sz w:val="28"/>
          <w:szCs w:val="28"/>
        </w:rPr>
        <w:t xml:space="preserve"> муниципальных учреждений Комсомольского муниципального района;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4.14. Осуществлять в установленном порядке мероприятия по сбору, обработке, анализу и предоставлению государственной статистической отчетности в сфере культуры, молодежной политики и спорта;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4.15. Координировать деятельность подведомственных муниципальных учреждений Комсомольского муниципального района в сфере размещения заказов для муниципальных нужд в соответствии с федеральным законодательством;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4.16. В пределах своей компетенции проводить аттестацию специалистов муниципальных учреждений, содействовать проведению аттестации и аккредитации учреждений дополнительного образования в сфере культуры, функционирующих на территории Комсомольского муниципального района;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4.17. Содействовать повышению квалификации и профессиональной переподготовке работников подведомственных муниципальных учреждений;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4.18. В пределах своей компетенции осуществлять контроль над эффективным расходованием ассигнований, выделяемых подведомственным учреждениям из средств муниципального бюджета;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4.19. Вносить на рассмотрение Администрации Комсомольского муниципального района вопросы, связанные с совершенствованием системы управления в </w:t>
      </w:r>
      <w:r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1817B7">
        <w:rPr>
          <w:rFonts w:ascii="Times New Roman" w:hAnsi="Times New Roman" w:cs="Times New Roman"/>
          <w:sz w:val="28"/>
          <w:szCs w:val="28"/>
        </w:rPr>
        <w:t>сфере;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4.20. Взаимодействовать с органами государственной власти, общественными объединениями и учреждениями независимо от их организационно-правовой формы и формы собственности, расположенными на территории Комсомольского муниципального района, по вопроса</w:t>
      </w:r>
      <w:r>
        <w:rPr>
          <w:rFonts w:ascii="Times New Roman" w:hAnsi="Times New Roman" w:cs="Times New Roman"/>
          <w:sz w:val="28"/>
          <w:szCs w:val="28"/>
        </w:rPr>
        <w:t>м, входящим в компетенцию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4.21. Содействовать проведению на территории Комсомольского муниципального района фестивалей, конкурсов, </w:t>
      </w:r>
      <w:r>
        <w:rPr>
          <w:rFonts w:ascii="Times New Roman" w:hAnsi="Times New Roman" w:cs="Times New Roman"/>
          <w:sz w:val="28"/>
          <w:szCs w:val="28"/>
        </w:rPr>
        <w:t xml:space="preserve">туристических событийных мероприятий, </w:t>
      </w:r>
      <w:r w:rsidRPr="001817B7">
        <w:rPr>
          <w:rFonts w:ascii="Times New Roman" w:hAnsi="Times New Roman" w:cs="Times New Roman"/>
          <w:sz w:val="28"/>
          <w:szCs w:val="28"/>
        </w:rPr>
        <w:t xml:space="preserve">конференций, творческих обменов, смотров, спортивных мероприятий и иных мероприятий по </w:t>
      </w:r>
      <w:r>
        <w:rPr>
          <w:rFonts w:ascii="Times New Roman" w:hAnsi="Times New Roman" w:cs="Times New Roman"/>
          <w:sz w:val="28"/>
          <w:szCs w:val="28"/>
        </w:rPr>
        <w:t>направлениям деятельности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4.22. Принимать меры морального и материального поощрения и представлять одаренную молодежь к премиям Губернатора Ивановской области и главы Комсомольского муниципального района, а также присваивать в установленном порядке </w:t>
      </w:r>
      <w:r w:rsidRPr="00644E0D">
        <w:rPr>
          <w:rFonts w:ascii="Times New Roman" w:hAnsi="Times New Roman" w:cs="Times New Roman"/>
          <w:sz w:val="28"/>
          <w:szCs w:val="28"/>
        </w:rPr>
        <w:t xml:space="preserve">спортивные разряды, судейские </w:t>
      </w:r>
      <w:r w:rsidRPr="00644E0D">
        <w:rPr>
          <w:rFonts w:ascii="Times New Roman" w:hAnsi="Times New Roman" w:cs="Times New Roman"/>
          <w:sz w:val="28"/>
          <w:szCs w:val="28"/>
        </w:rPr>
        <w:lastRenderedPageBreak/>
        <w:t>категории,</w:t>
      </w:r>
      <w:r w:rsidRPr="005A166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t>награждать призами, грамотами, кубками, вымпелами, дипломами победителей конкурсов, фестивалей и призеров спортивных мероприятий;</w:t>
      </w:r>
    </w:p>
    <w:p w:rsidR="00C82273" w:rsidRPr="00644E0D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4.23. В установленном порядке, согласно разработанному Положению, утвержденному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Управления координации социальной сферы </w:t>
      </w:r>
      <w:r w:rsidRPr="001817B7">
        <w:rPr>
          <w:rFonts w:ascii="Times New Roman" w:hAnsi="Times New Roman" w:cs="Times New Roman"/>
          <w:sz w:val="28"/>
          <w:szCs w:val="28"/>
        </w:rPr>
        <w:t>Администрации Комсомольского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Ивановской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1817B7">
        <w:rPr>
          <w:rFonts w:ascii="Times New Roman" w:hAnsi="Times New Roman" w:cs="Times New Roman"/>
          <w:sz w:val="28"/>
          <w:szCs w:val="28"/>
        </w:rPr>
        <w:t xml:space="preserve">, награждать грамотами, благодарственными письмами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работников подведомственных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4E0D">
        <w:rPr>
          <w:rFonts w:ascii="Times New Roman" w:hAnsi="Times New Roman" w:cs="Times New Roman"/>
          <w:sz w:val="28"/>
          <w:szCs w:val="28"/>
        </w:rPr>
        <w:t xml:space="preserve">победителей </w:t>
      </w:r>
      <w:r>
        <w:rPr>
          <w:rFonts w:ascii="Times New Roman" w:hAnsi="Times New Roman" w:cs="Times New Roman"/>
          <w:sz w:val="28"/>
          <w:szCs w:val="28"/>
        </w:rPr>
        <w:t>и призеров проводимых фестивалей, конкурсов и т.п.</w:t>
      </w:r>
      <w:r w:rsidRPr="00644E0D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4.24. Осуществлять разработку мероприятий по совершенствованию системы </w:t>
      </w:r>
      <w:proofErr w:type="spellStart"/>
      <w:r w:rsidRPr="001817B7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1817B7">
        <w:rPr>
          <w:rFonts w:ascii="Times New Roman" w:hAnsi="Times New Roman" w:cs="Times New Roman"/>
          <w:sz w:val="28"/>
          <w:szCs w:val="28"/>
        </w:rPr>
        <w:t xml:space="preserve"> взаимодействия в </w:t>
      </w:r>
      <w:r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1817B7">
        <w:rPr>
          <w:rFonts w:ascii="Times New Roman" w:hAnsi="Times New Roman" w:cs="Times New Roman"/>
          <w:sz w:val="28"/>
          <w:szCs w:val="28"/>
        </w:rPr>
        <w:t>сфере на территории Комсомольского муниципального района в порядке, предусмотренном действующим законодательством;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4.25.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имеет право осуществлять иные полномочия, возложенные на него Администрацией Комсомольского муниципального района.</w:t>
      </w:r>
    </w:p>
    <w:p w:rsidR="00C82273" w:rsidRPr="001817B7" w:rsidRDefault="00C82273" w:rsidP="00C822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2273" w:rsidRPr="00745BA7" w:rsidRDefault="00C82273" w:rsidP="00C82273">
      <w:pPr>
        <w:pStyle w:val="ConsPlusNormal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45BA7">
        <w:rPr>
          <w:rFonts w:ascii="Times New Roman" w:hAnsi="Times New Roman" w:cs="Times New Roman"/>
          <w:b/>
          <w:sz w:val="28"/>
          <w:szCs w:val="28"/>
        </w:rPr>
        <w:t>5. УПРАВЛЕНИЕ</w:t>
      </w:r>
      <w:r w:rsidRPr="00745BA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745BA7">
        <w:rPr>
          <w:rFonts w:ascii="Times New Roman" w:hAnsi="Times New Roman" w:cs="Times New Roman"/>
          <w:b/>
          <w:sz w:val="28"/>
          <w:szCs w:val="28"/>
        </w:rPr>
        <w:t>УПРАВЛЕНИЕМ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возглавляет начальник, назначаемый на должность и освобождаемый от должности главой Комсомольского муниципального района.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Условия и гаранти</w:t>
      </w:r>
      <w:r>
        <w:rPr>
          <w:rFonts w:ascii="Times New Roman" w:hAnsi="Times New Roman" w:cs="Times New Roman"/>
          <w:sz w:val="28"/>
          <w:szCs w:val="28"/>
        </w:rPr>
        <w:t>и деятельности начальника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как муниципального служащего оговариваются в заключаемом с ним трудовом договоре (контракте), который не может противоречить трудовому законодательству, законодательству о муниципальной службе, а также настоящему Положению.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5.2. Начальник осуществляет общее </w:t>
      </w:r>
      <w:r>
        <w:rPr>
          <w:rFonts w:ascii="Times New Roman" w:hAnsi="Times New Roman" w:cs="Times New Roman"/>
          <w:sz w:val="28"/>
          <w:szCs w:val="28"/>
        </w:rPr>
        <w:t>руководство деятельностью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на принципах единоначалия и несет персональную ответственность за выполнение возложе</w:t>
      </w:r>
      <w:r>
        <w:rPr>
          <w:rFonts w:ascii="Times New Roman" w:hAnsi="Times New Roman" w:cs="Times New Roman"/>
          <w:sz w:val="28"/>
          <w:szCs w:val="28"/>
        </w:rPr>
        <w:t>нных на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задач и функций, </w:t>
      </w:r>
      <w:proofErr w:type="gramStart"/>
      <w:r w:rsidRPr="001817B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тчитывается о 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установленном порядке перед Администрацией Комсомольского муниципального района.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5.3. В своей деятельности начальник подотчетен главе Комс</w:t>
      </w:r>
      <w:r>
        <w:rPr>
          <w:rFonts w:ascii="Times New Roman" w:hAnsi="Times New Roman" w:cs="Times New Roman"/>
          <w:sz w:val="28"/>
          <w:szCs w:val="28"/>
        </w:rPr>
        <w:t xml:space="preserve">омольского муниципального района </w:t>
      </w:r>
      <w:r w:rsidRPr="001817B7">
        <w:rPr>
          <w:rFonts w:ascii="Times New Roman" w:hAnsi="Times New Roman" w:cs="Times New Roman"/>
          <w:sz w:val="28"/>
          <w:szCs w:val="28"/>
        </w:rPr>
        <w:t xml:space="preserve"> и заместителю главы Администрации Комсомольского муниципального района, курирующему вопросы социальной сферы.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Начальник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без доверенности: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1) Осуществляет общее </w:t>
      </w:r>
      <w:r>
        <w:rPr>
          <w:rFonts w:ascii="Times New Roman" w:hAnsi="Times New Roman" w:cs="Times New Roman"/>
          <w:sz w:val="28"/>
          <w:szCs w:val="28"/>
        </w:rPr>
        <w:t>руководство деятельностью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Представляет интересы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по всем вопросам его деятельности;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3) Вносит на рассмотрение представительного и исполнительного органов местного самоуправления Комсомольского муниципального района проекты распоряжений, постановлений, решений и иных нормативных правовых актов по вопросам культуры, </w:t>
      </w:r>
      <w:r>
        <w:rPr>
          <w:rFonts w:ascii="Times New Roman" w:hAnsi="Times New Roman" w:cs="Times New Roman"/>
          <w:sz w:val="28"/>
          <w:szCs w:val="28"/>
        </w:rPr>
        <w:t xml:space="preserve">туризма, </w:t>
      </w:r>
      <w:r w:rsidRPr="001817B7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политики,  спорта, социальной помощи населению;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4) Осуществляет контроль за ходом исполнения постановлений, </w:t>
      </w:r>
      <w:r w:rsidRPr="001817B7"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распоряжений, решений представительных и исполнительных органов местного самоуправления Комсомольского муниципального района по вопросам культуры, </w:t>
      </w:r>
      <w:r>
        <w:rPr>
          <w:rFonts w:ascii="Times New Roman" w:hAnsi="Times New Roman" w:cs="Times New Roman"/>
          <w:sz w:val="28"/>
          <w:szCs w:val="28"/>
        </w:rPr>
        <w:t>туризма, молодежной политики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7B7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>, социальной помощи населению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5) Издает приказы и другие правовые акты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отнесенным к компетенции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>, дает указания, ра</w:t>
      </w:r>
      <w:r>
        <w:rPr>
          <w:rFonts w:ascii="Times New Roman" w:hAnsi="Times New Roman" w:cs="Times New Roman"/>
          <w:sz w:val="28"/>
          <w:szCs w:val="28"/>
        </w:rPr>
        <w:t>споряжения для работников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и подведомственных муниципальных учреждений;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6) Осуществляет прием на работ</w:t>
      </w:r>
      <w:r>
        <w:rPr>
          <w:rFonts w:ascii="Times New Roman" w:hAnsi="Times New Roman" w:cs="Times New Roman"/>
          <w:sz w:val="28"/>
          <w:szCs w:val="28"/>
        </w:rPr>
        <w:t>у и увольнение работников Управления</w:t>
      </w:r>
      <w:r w:rsidRPr="001817B7">
        <w:rPr>
          <w:rFonts w:ascii="Times New Roman" w:hAnsi="Times New Roman" w:cs="Times New Roman"/>
          <w:sz w:val="28"/>
          <w:szCs w:val="28"/>
        </w:rPr>
        <w:t>, распределяет обязанности между работниками и устанавливает степень о</w:t>
      </w:r>
      <w:r>
        <w:rPr>
          <w:rFonts w:ascii="Times New Roman" w:hAnsi="Times New Roman" w:cs="Times New Roman"/>
          <w:sz w:val="28"/>
          <w:szCs w:val="28"/>
        </w:rPr>
        <w:t xml:space="preserve">тветственности работников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1817B7">
        <w:rPr>
          <w:rFonts w:ascii="Times New Roman" w:hAnsi="Times New Roman" w:cs="Times New Roman"/>
          <w:sz w:val="28"/>
          <w:szCs w:val="28"/>
        </w:rPr>
        <w:t xml:space="preserve"> за выполнение возложенных на них обязанностей;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7) Применяет меры поощрения к работникам и налагает на них взыскания;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8) Обеспечивает повышение квалификации и социал</w:t>
      </w:r>
      <w:r>
        <w:rPr>
          <w:rFonts w:ascii="Times New Roman" w:hAnsi="Times New Roman" w:cs="Times New Roman"/>
          <w:sz w:val="28"/>
          <w:szCs w:val="28"/>
        </w:rPr>
        <w:t>ьную защиту работников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9) Осуществляет прием граждан по вопроса</w:t>
      </w:r>
      <w:r>
        <w:rPr>
          <w:rFonts w:ascii="Times New Roman" w:hAnsi="Times New Roman" w:cs="Times New Roman"/>
          <w:sz w:val="28"/>
          <w:szCs w:val="28"/>
        </w:rPr>
        <w:t>м, входящим в компетенцию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10) Без довере</w:t>
      </w:r>
      <w:r>
        <w:rPr>
          <w:rFonts w:ascii="Times New Roman" w:hAnsi="Times New Roman" w:cs="Times New Roman"/>
          <w:sz w:val="28"/>
          <w:szCs w:val="28"/>
        </w:rPr>
        <w:t>нности действует от имени Управления</w:t>
      </w:r>
      <w:r w:rsidRPr="001817B7">
        <w:rPr>
          <w:rFonts w:ascii="Times New Roman" w:hAnsi="Times New Roman" w:cs="Times New Roman"/>
          <w:sz w:val="28"/>
          <w:szCs w:val="28"/>
        </w:rPr>
        <w:t>, представляет его интересы в органах государственной власти, органах местного самоуправления, судебных органах и иных организациях;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11) Готовит в установленном порядке ответы на запросы органов государственной власти, местного самоуправления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отнесенным к компетенции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12) Распоряжается в установленном поряд</w:t>
      </w:r>
      <w:r>
        <w:rPr>
          <w:rFonts w:ascii="Times New Roman" w:hAnsi="Times New Roman" w:cs="Times New Roman"/>
          <w:sz w:val="28"/>
          <w:szCs w:val="28"/>
        </w:rPr>
        <w:t>ке имуществом и средствами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13) Открывает счета в Управлении Федерального казначейства по Ивановской об</w:t>
      </w:r>
      <w:r>
        <w:rPr>
          <w:rFonts w:ascii="Times New Roman" w:hAnsi="Times New Roman" w:cs="Times New Roman"/>
          <w:sz w:val="28"/>
          <w:szCs w:val="28"/>
        </w:rPr>
        <w:t>ласти, совершает от имени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банковские операции, подписывает финансовые документы;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14) Заключает договоры в пределах компете</w:t>
      </w:r>
      <w:r>
        <w:rPr>
          <w:rFonts w:ascii="Times New Roman" w:hAnsi="Times New Roman" w:cs="Times New Roman"/>
          <w:sz w:val="28"/>
          <w:szCs w:val="28"/>
        </w:rPr>
        <w:t>нции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>, выдает доверенности;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15) Согласовывает уставы подведомственных муниципальных учреждений и изменения и дополнения к ним;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16) Участвует в заседаниях и совещаниях, проводимых главой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и его заместителями, при обсуждении вопросо</w:t>
      </w:r>
      <w:r>
        <w:rPr>
          <w:rFonts w:ascii="Times New Roman" w:hAnsi="Times New Roman" w:cs="Times New Roman"/>
          <w:sz w:val="28"/>
          <w:szCs w:val="28"/>
        </w:rPr>
        <w:t>в, входящих в компетенцию Управления</w:t>
      </w:r>
      <w:r w:rsidRPr="001817B7">
        <w:rPr>
          <w:rFonts w:ascii="Times New Roman" w:hAnsi="Times New Roman" w:cs="Times New Roman"/>
          <w:sz w:val="28"/>
          <w:szCs w:val="28"/>
        </w:rPr>
        <w:t>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17) Назначает (вносит на имя главы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предложения) на должность и освобождает от должности руководителей подведомственных муниципальных учреждений, разрабатывает должностные инструкции руководителей муниципальных учреждений;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18) Решает другие вопросы, отнесенные к ко</w:t>
      </w:r>
      <w:r>
        <w:rPr>
          <w:rFonts w:ascii="Times New Roman" w:hAnsi="Times New Roman" w:cs="Times New Roman"/>
          <w:sz w:val="28"/>
          <w:szCs w:val="28"/>
        </w:rPr>
        <w:t>мпетенции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 нормативными правовыми актами органов местного самоуправления Комсомольского муниципального района.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5.5. В слу</w:t>
      </w:r>
      <w:r>
        <w:rPr>
          <w:rFonts w:ascii="Times New Roman" w:hAnsi="Times New Roman" w:cs="Times New Roman"/>
          <w:sz w:val="28"/>
          <w:szCs w:val="28"/>
        </w:rPr>
        <w:t>чае отсутствия начальника 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либо невозможности исполнения им своих должностных обязанностей его полномочия временно </w:t>
      </w:r>
      <w:r w:rsidRPr="001817B7">
        <w:rPr>
          <w:rFonts w:ascii="Times New Roman" w:hAnsi="Times New Roman" w:cs="Times New Roman"/>
          <w:sz w:val="28"/>
          <w:szCs w:val="28"/>
        </w:rPr>
        <w:lastRenderedPageBreak/>
        <w:t>исполняет другое уполномоченное лицо на основании распоряжения Администрации Комсомольского муниципального района.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5.6. В целях координации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в социальной сфере на территории </w:t>
      </w:r>
      <w:r w:rsidRPr="001817B7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при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Pr="001817B7">
        <w:rPr>
          <w:rFonts w:ascii="Times New Roman" w:hAnsi="Times New Roman" w:cs="Times New Roman"/>
          <w:sz w:val="28"/>
          <w:szCs w:val="28"/>
        </w:rPr>
        <w:t xml:space="preserve"> могут образовываться комиссии, межведомственные, </w:t>
      </w:r>
      <w:proofErr w:type="spellStart"/>
      <w:r w:rsidRPr="001817B7">
        <w:rPr>
          <w:rFonts w:ascii="Times New Roman" w:hAnsi="Times New Roman" w:cs="Times New Roman"/>
          <w:sz w:val="28"/>
          <w:szCs w:val="28"/>
        </w:rPr>
        <w:t>межпоселенческие</w:t>
      </w:r>
      <w:proofErr w:type="spellEnd"/>
      <w:r w:rsidRPr="001817B7">
        <w:rPr>
          <w:rFonts w:ascii="Times New Roman" w:hAnsi="Times New Roman" w:cs="Times New Roman"/>
          <w:sz w:val="28"/>
          <w:szCs w:val="28"/>
        </w:rPr>
        <w:t xml:space="preserve"> координационные советы по различным направлениям, иные совещательные органы.</w:t>
      </w:r>
    </w:p>
    <w:p w:rsidR="00C82273" w:rsidRPr="00745BA7" w:rsidRDefault="00C82273" w:rsidP="00C822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A7">
        <w:rPr>
          <w:rFonts w:ascii="Times New Roman" w:hAnsi="Times New Roman" w:cs="Times New Roman"/>
          <w:b/>
          <w:sz w:val="28"/>
          <w:szCs w:val="28"/>
        </w:rPr>
        <w:t>6. ИМУЩЕСТВО И ФИНАНСОВО-ХОЗЯЙСТВЕННАЯ ДЕЯТЕЛЬНОСТЬ УПРАВЛЕНИЯ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>6.1. Учре</w:t>
      </w:r>
      <w:r>
        <w:rPr>
          <w:rFonts w:ascii="Times New Roman" w:hAnsi="Times New Roman" w:cs="Times New Roman"/>
          <w:sz w:val="28"/>
          <w:szCs w:val="28"/>
        </w:rPr>
        <w:t>дитель закрепляет за Управлением</w:t>
      </w:r>
      <w:r w:rsidRPr="001817B7">
        <w:rPr>
          <w:rFonts w:ascii="Times New Roman" w:hAnsi="Times New Roman" w:cs="Times New Roman"/>
          <w:sz w:val="28"/>
          <w:szCs w:val="28"/>
        </w:rPr>
        <w:t xml:space="preserve"> имущество на праве оперативного управления. Имущество, закрепленное за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1817B7">
        <w:rPr>
          <w:rFonts w:ascii="Times New Roman" w:hAnsi="Times New Roman" w:cs="Times New Roman"/>
          <w:sz w:val="28"/>
          <w:szCs w:val="28"/>
        </w:rPr>
        <w:t>, является собственностью Комсомольского муниципального района.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Имущество Управления</w:t>
      </w:r>
      <w:r w:rsidRPr="001817B7">
        <w:rPr>
          <w:rFonts w:ascii="Times New Roman" w:hAnsi="Times New Roman" w:cs="Times New Roman"/>
          <w:sz w:val="28"/>
          <w:szCs w:val="28"/>
        </w:rPr>
        <w:t>, закрепленное за ним на праве оперативного управления и состоящее из основных, оборотных средств и финансовых ресурсов, отражается на ег</w:t>
      </w:r>
      <w:r>
        <w:rPr>
          <w:rFonts w:ascii="Times New Roman" w:hAnsi="Times New Roman" w:cs="Times New Roman"/>
          <w:sz w:val="28"/>
          <w:szCs w:val="28"/>
        </w:rPr>
        <w:t>о самостоятельном балансе.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в отношении закрепленного за ним имущества осуществляет в пределах, установленных законом, в соответствии с целями своей деятельности, заданиями собственника и назначением имущества права владения, пользования и распоряжения.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Управление</w:t>
      </w:r>
      <w:r w:rsidRPr="001817B7">
        <w:rPr>
          <w:rFonts w:ascii="Times New Roman" w:hAnsi="Times New Roman" w:cs="Times New Roman"/>
          <w:sz w:val="28"/>
          <w:szCs w:val="28"/>
        </w:rPr>
        <w:t xml:space="preserve"> не вправе отчуждать или иным способом распоряжаться закрепленным за ним имуществом, приобретенным за счет средств, выделяемых ему по смете.</w:t>
      </w:r>
    </w:p>
    <w:p w:rsidR="00C82273" w:rsidRPr="001E73F0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6.4. Финансирование и материально-техническое обеспечение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</w:t>
      </w:r>
      <w:r w:rsidRPr="001E73F0">
        <w:rPr>
          <w:rFonts w:ascii="Times New Roman" w:hAnsi="Times New Roman" w:cs="Times New Roman"/>
          <w:sz w:val="28"/>
          <w:szCs w:val="28"/>
        </w:rPr>
        <w:t>осуществляются за счет средств бюджета Комсомольского муниципального района.</w:t>
      </w:r>
    </w:p>
    <w:p w:rsidR="00C82273" w:rsidRPr="001E73F0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73F0">
        <w:rPr>
          <w:rFonts w:ascii="Times New Roman" w:hAnsi="Times New Roman" w:cs="Times New Roman"/>
          <w:sz w:val="28"/>
          <w:szCs w:val="28"/>
        </w:rPr>
        <w:t>6.5. Финансовые средства расходуются в соответствии со сметой расходов.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73F0">
        <w:rPr>
          <w:rFonts w:ascii="Times New Roman" w:hAnsi="Times New Roman" w:cs="Times New Roman"/>
          <w:sz w:val="28"/>
          <w:szCs w:val="28"/>
        </w:rPr>
        <w:t>6.6. Бухгалтерский учет Управления ведет в соответствии с законодательством и иными нормативными правовыми актами муниципальное казенное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"Централизованная бухгалтерия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1E7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координации социальной сферы </w:t>
      </w:r>
      <w:r w:rsidRPr="001E73F0">
        <w:rPr>
          <w:rFonts w:ascii="Times New Roman" w:hAnsi="Times New Roman" w:cs="Times New Roman"/>
          <w:sz w:val="28"/>
          <w:szCs w:val="28"/>
        </w:rPr>
        <w:t>Администрации Комсомольского муниципального района</w:t>
      </w:r>
      <w:proofErr w:type="gramEnd"/>
      <w:r w:rsidRPr="001E73F0">
        <w:rPr>
          <w:rFonts w:ascii="Times New Roman" w:hAnsi="Times New Roman" w:cs="Times New Roman"/>
          <w:sz w:val="28"/>
          <w:szCs w:val="28"/>
        </w:rPr>
        <w:t xml:space="preserve">". Управление в установленном порядке предоставляет в государственные органы статистическую и бухгалтерскую отчетность. 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2273" w:rsidRPr="00745BA7" w:rsidRDefault="00C82273" w:rsidP="00C822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A7">
        <w:rPr>
          <w:rFonts w:ascii="Times New Roman" w:hAnsi="Times New Roman" w:cs="Times New Roman"/>
          <w:b/>
          <w:sz w:val="28"/>
          <w:szCs w:val="28"/>
        </w:rPr>
        <w:t>7. РЕОРГАНИЗАЦИЯ И ЛИКВИДАЦИЯ УПРАВЛЕНИЯ, ИЗМЕНЕНИЕ ПОЛОЖЕНИЯ</w:t>
      </w:r>
    </w:p>
    <w:p w:rsidR="00C82273" w:rsidRPr="001817B7" w:rsidRDefault="00C82273" w:rsidP="00C822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82273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7B7">
        <w:rPr>
          <w:rFonts w:ascii="Times New Roman" w:hAnsi="Times New Roman" w:cs="Times New Roman"/>
          <w:sz w:val="28"/>
          <w:szCs w:val="28"/>
        </w:rPr>
        <w:t xml:space="preserve">7.1. Внесение изменений и дополнений в настоящее Положение, а также реорганизация и ликвидация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1817B7">
        <w:rPr>
          <w:rFonts w:ascii="Times New Roman" w:hAnsi="Times New Roman" w:cs="Times New Roman"/>
          <w:sz w:val="28"/>
          <w:szCs w:val="28"/>
        </w:rPr>
        <w:t xml:space="preserve"> производятся в порядке, установленном законодательством Российской Федерации, нормативными правовыми актами Комсомольского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Pr="001817B7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района.</w:t>
      </w:r>
    </w:p>
    <w:p w:rsidR="00C82273" w:rsidRPr="001817B7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Реорганизация и ликвидация Управления осуществляется на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основании Решения Совета Комсомольского муниципального района в установленном законом порядке.</w:t>
      </w:r>
    </w:p>
    <w:p w:rsidR="00C82273" w:rsidRPr="001E73F0" w:rsidRDefault="00C82273" w:rsidP="00C822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73F0">
        <w:rPr>
          <w:rFonts w:ascii="Times New Roman" w:hAnsi="Times New Roman" w:cs="Times New Roman"/>
          <w:sz w:val="28"/>
          <w:szCs w:val="28"/>
        </w:rPr>
        <w:t>7.2. Документы ликвидированного Управления передаются на хранение в архивный отдел Администрации Комсомольского муниципального района.</w:t>
      </w:r>
    </w:p>
    <w:p w:rsidR="00C82273" w:rsidRDefault="00C82273" w:rsidP="00C82273"/>
    <w:p w:rsidR="00D50625" w:rsidRDefault="00D50625" w:rsidP="00D50625"/>
    <w:p w:rsidR="00537A98" w:rsidRDefault="00537A98"/>
    <w:sectPr w:rsidR="00537A98" w:rsidSect="00D5062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946A8"/>
    <w:multiLevelType w:val="hybridMultilevel"/>
    <w:tmpl w:val="8230EC44"/>
    <w:lvl w:ilvl="0" w:tplc="A936F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625"/>
    <w:rsid w:val="000F4A3E"/>
    <w:rsid w:val="004247F8"/>
    <w:rsid w:val="004F7673"/>
    <w:rsid w:val="00537A98"/>
    <w:rsid w:val="005569EE"/>
    <w:rsid w:val="005E408B"/>
    <w:rsid w:val="00A00137"/>
    <w:rsid w:val="00C82273"/>
    <w:rsid w:val="00D04B6C"/>
    <w:rsid w:val="00D50625"/>
    <w:rsid w:val="00F9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0625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50625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6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06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506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6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62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82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BEA38B4EBCFEBEA4998A1EA57EDAF983C660EC3592AA6FF84505ECBFOCP6K" TargetMode="External"/><Relationship Id="rId13" Type="http://schemas.openxmlformats.org/officeDocument/2006/relationships/hyperlink" Target="consultantplus://offline/ref=CBBEA38B4EBCFEBEA4998A1EA57EDAF983C662EE3799AA6FF84505ECBFOCP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EA38B4EBCFEBEA4998A1EA57EDAF983C662EE3799AA6FF84505ECBFOCP6K" TargetMode="External"/><Relationship Id="rId12" Type="http://schemas.openxmlformats.org/officeDocument/2006/relationships/hyperlink" Target="consultantplus://offline/ref=CBBEA38B4EBCFEBEA4999413B31286F686C53FE63C97A43AA41A5EB1E8CFEF1AO9P3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BEA38B4EBCFEBEA4998A1EA57EDAF980C666EE3EC6FD6DA9100BOEP9K" TargetMode="External"/><Relationship Id="rId11" Type="http://schemas.openxmlformats.org/officeDocument/2006/relationships/hyperlink" Target="consultantplus://offline/ref=CBBEA38B4EBCFEBEA4999413B31286F686C53FE63C90A039A11A5EB1E8CFEF1AO9P3K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BBEA38B4EBCFEBEA4999413B31286F686C53FE63490A130AC1403BBE096E31894OBP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BEA38B4EBCFEBEA4998A1EA57EDAF983C669E83299AA6FF84505ECBFOCP6K" TargetMode="External"/><Relationship Id="rId14" Type="http://schemas.openxmlformats.org/officeDocument/2006/relationships/hyperlink" Target="consultantplus://offline/ref=CBBEA38B4EBCFEBEA4998A1EA57EDAF983C760ED3090AA6FF84505ECBFOC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4115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KozlovaTA</dc:creator>
  <cp:lastModifiedBy>KozlovaTA</cp:lastModifiedBy>
  <cp:revision>4</cp:revision>
  <cp:lastPrinted>2016-02-17T04:56:00Z</cp:lastPrinted>
  <dcterms:created xsi:type="dcterms:W3CDTF">2016-02-16T11:26:00Z</dcterms:created>
  <dcterms:modified xsi:type="dcterms:W3CDTF">2016-03-02T10:16:00Z</dcterms:modified>
</cp:coreProperties>
</file>