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625" w:rsidRDefault="00D50625" w:rsidP="00D50625">
      <w:pPr>
        <w:jc w:val="center"/>
      </w:pPr>
      <w:r>
        <w:rPr>
          <w:noProof/>
          <w:color w:val="000080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625" w:rsidRDefault="00D50625" w:rsidP="00D50625">
      <w:pPr>
        <w:pStyle w:val="1"/>
        <w:jc w:val="center"/>
      </w:pPr>
      <w:r>
        <w:t>Российская Федерация</w:t>
      </w:r>
    </w:p>
    <w:p w:rsidR="00D50625" w:rsidRDefault="00D50625" w:rsidP="00D50625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СОВЕТ КОМСОМОЛЬСКОГО МУНИЦИПАЛЬНОГО РАЙОНА</w:t>
      </w:r>
    </w:p>
    <w:p w:rsidR="00D50625" w:rsidRDefault="00D50625" w:rsidP="00D50625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>ИВАНОВСКОЙ ОБЛАСТИ</w:t>
      </w:r>
    </w:p>
    <w:p w:rsidR="00D50625" w:rsidRDefault="00D50625" w:rsidP="00D50625">
      <w:pPr>
        <w:jc w:val="center"/>
        <w:rPr>
          <w:b/>
          <w:sz w:val="18"/>
          <w:szCs w:val="18"/>
        </w:rPr>
      </w:pPr>
    </w:p>
    <w:tbl>
      <w:tblPr>
        <w:tblW w:w="9794" w:type="dxa"/>
        <w:tblInd w:w="108" w:type="dxa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4"/>
      </w:tblGrid>
      <w:tr w:rsidR="00D50625" w:rsidTr="00127AB7">
        <w:trPr>
          <w:trHeight w:val="85"/>
        </w:trPr>
        <w:tc>
          <w:tcPr>
            <w:tcW w:w="9794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50625" w:rsidRDefault="00D50625" w:rsidP="00127AB7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155150, г. Комсомольск, ул. 50 лет ВЛКСМ, д. 2</w:t>
            </w:r>
          </w:p>
        </w:tc>
      </w:tr>
    </w:tbl>
    <w:p w:rsidR="00D50625" w:rsidRPr="00D50625" w:rsidRDefault="00D50625" w:rsidP="00D50625">
      <w:pPr>
        <w:jc w:val="center"/>
        <w:rPr>
          <w:sz w:val="16"/>
          <w:szCs w:val="16"/>
        </w:rPr>
      </w:pPr>
    </w:p>
    <w:p w:rsidR="00D50625" w:rsidRDefault="00D50625" w:rsidP="00D50625">
      <w:pPr>
        <w:pStyle w:val="2"/>
      </w:pPr>
      <w:r>
        <w:t xml:space="preserve">Р Е Ш Е Н И Е </w:t>
      </w:r>
    </w:p>
    <w:p w:rsidR="00D50625" w:rsidRPr="00D50625" w:rsidRDefault="00D50625" w:rsidP="00D50625">
      <w:pPr>
        <w:rPr>
          <w:sz w:val="16"/>
          <w:szCs w:val="16"/>
        </w:rPr>
      </w:pPr>
    </w:p>
    <w:p w:rsidR="00D50625" w:rsidRDefault="00D8476F" w:rsidP="00D5062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bookmarkStart w:id="0" w:name="_GoBack"/>
      <w:bookmarkEnd w:id="0"/>
      <w:proofErr w:type="gramStart"/>
      <w:r w:rsidR="0072218C">
        <w:rPr>
          <w:sz w:val="28"/>
          <w:szCs w:val="28"/>
        </w:rPr>
        <w:t>06 »</w:t>
      </w:r>
      <w:proofErr w:type="gramEnd"/>
      <w:r w:rsidR="0072218C">
        <w:rPr>
          <w:sz w:val="28"/>
          <w:szCs w:val="28"/>
        </w:rPr>
        <w:t xml:space="preserve">  декабря</w:t>
      </w:r>
      <w:r>
        <w:rPr>
          <w:sz w:val="28"/>
          <w:szCs w:val="28"/>
        </w:rPr>
        <w:t xml:space="preserve"> </w:t>
      </w:r>
      <w:r w:rsidR="00AA671F">
        <w:rPr>
          <w:sz w:val="28"/>
          <w:szCs w:val="28"/>
        </w:rPr>
        <w:t xml:space="preserve"> </w:t>
      </w:r>
      <w:r w:rsidR="00D50625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="00D50625">
        <w:rPr>
          <w:sz w:val="28"/>
          <w:szCs w:val="28"/>
        </w:rPr>
        <w:t xml:space="preserve"> г.                                  </w:t>
      </w:r>
      <w:r w:rsidR="00AA671F">
        <w:rPr>
          <w:sz w:val="28"/>
          <w:szCs w:val="28"/>
        </w:rPr>
        <w:t xml:space="preserve">                             №</w:t>
      </w:r>
      <w:r w:rsidR="0072218C">
        <w:rPr>
          <w:sz w:val="28"/>
          <w:szCs w:val="28"/>
        </w:rPr>
        <w:t>357</w:t>
      </w:r>
    </w:p>
    <w:p w:rsidR="00D50625" w:rsidRPr="00D50625" w:rsidRDefault="00D50625" w:rsidP="00D50625">
      <w:pPr>
        <w:tabs>
          <w:tab w:val="left" w:pos="1620"/>
        </w:tabs>
        <w:rPr>
          <w:sz w:val="16"/>
          <w:szCs w:val="16"/>
        </w:rPr>
      </w:pPr>
    </w:p>
    <w:p w:rsidR="00D8476F" w:rsidRDefault="00D8476F" w:rsidP="00AA67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реорганизации муниципального учреждения культуры </w:t>
      </w:r>
    </w:p>
    <w:p w:rsidR="00D50625" w:rsidRPr="00D50625" w:rsidRDefault="00D50625" w:rsidP="00D50625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D8476F" w:rsidRDefault="00D50625" w:rsidP="00D50625">
      <w:pPr>
        <w:jc w:val="both"/>
        <w:rPr>
          <w:sz w:val="28"/>
        </w:rPr>
      </w:pPr>
      <w:r>
        <w:rPr>
          <w:b/>
          <w:bCs/>
        </w:rPr>
        <w:t xml:space="preserve">   </w:t>
      </w:r>
      <w:r>
        <w:rPr>
          <w:sz w:val="28"/>
        </w:rPr>
        <w:t xml:space="preserve">           </w:t>
      </w:r>
      <w:r w:rsidR="00D8476F">
        <w:rPr>
          <w:sz w:val="28"/>
          <w:szCs w:val="28"/>
        </w:rPr>
        <w:t xml:space="preserve">Руководствуясь </w:t>
      </w:r>
      <w:r w:rsidR="00066130">
        <w:rPr>
          <w:sz w:val="28"/>
          <w:szCs w:val="28"/>
        </w:rPr>
        <w:t xml:space="preserve">Гражданским кодексом Российской Федерации, </w:t>
      </w:r>
      <w:r w:rsidR="00D8476F">
        <w:rPr>
          <w:sz w:val="28"/>
          <w:szCs w:val="28"/>
        </w:rPr>
        <w:t>Федеральным</w:t>
      </w:r>
      <w:r w:rsidR="00066130">
        <w:rPr>
          <w:sz w:val="28"/>
          <w:szCs w:val="28"/>
        </w:rPr>
        <w:t xml:space="preserve"> законо</w:t>
      </w:r>
      <w:r>
        <w:rPr>
          <w:sz w:val="28"/>
          <w:szCs w:val="28"/>
        </w:rPr>
        <w:t>м «Об общих принципах организации местного самоуправления в Российской Федерации»</w:t>
      </w:r>
      <w:r w:rsidR="00D8476F">
        <w:rPr>
          <w:sz w:val="28"/>
          <w:szCs w:val="28"/>
        </w:rPr>
        <w:t xml:space="preserve"> от 06.10.2003г. №131 – ФЗ</w:t>
      </w:r>
      <w:r w:rsidR="00066130">
        <w:rPr>
          <w:sz w:val="28"/>
          <w:szCs w:val="28"/>
        </w:rPr>
        <w:t>,</w:t>
      </w:r>
      <w:r w:rsidR="00D8476F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Уставом Комсомольского муниципального района,</w:t>
      </w:r>
      <w:r w:rsidR="008324ED">
        <w:rPr>
          <w:sz w:val="28"/>
          <w:szCs w:val="28"/>
        </w:rPr>
        <w:t xml:space="preserve"> заслушав информаци</w:t>
      </w:r>
      <w:r w:rsidR="009A5A66">
        <w:rPr>
          <w:sz w:val="28"/>
          <w:szCs w:val="28"/>
        </w:rPr>
        <w:t>ю</w:t>
      </w:r>
      <w:r w:rsidR="008324ED">
        <w:rPr>
          <w:sz w:val="28"/>
          <w:szCs w:val="28"/>
        </w:rPr>
        <w:t xml:space="preserve"> отдела по делам культуры, молодежи и спорта Администрации Комсомольского муниципального района,</w:t>
      </w:r>
      <w:r>
        <w:rPr>
          <w:sz w:val="28"/>
          <w:szCs w:val="28"/>
        </w:rPr>
        <w:t xml:space="preserve"> </w:t>
      </w:r>
      <w:r w:rsidR="00D8476F">
        <w:rPr>
          <w:sz w:val="28"/>
          <w:szCs w:val="28"/>
        </w:rPr>
        <w:t>в целях совершенствования сети учреждений культуры</w:t>
      </w:r>
      <w:r w:rsidR="00066130">
        <w:rPr>
          <w:sz w:val="28"/>
          <w:szCs w:val="28"/>
        </w:rPr>
        <w:t xml:space="preserve"> и оптимизации их работы</w:t>
      </w:r>
      <w:r w:rsidR="00D8476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324ED">
        <w:rPr>
          <w:sz w:val="28"/>
          <w:szCs w:val="28"/>
        </w:rPr>
        <w:t xml:space="preserve">учитывая решение Совета Комсомольского городского поселения Комсомольского муниципального района от </w:t>
      </w:r>
      <w:r w:rsidR="009A5A66">
        <w:rPr>
          <w:sz w:val="28"/>
          <w:szCs w:val="28"/>
        </w:rPr>
        <w:t xml:space="preserve">28 ноября </w:t>
      </w:r>
      <w:r w:rsidR="008324ED">
        <w:rPr>
          <w:sz w:val="28"/>
          <w:szCs w:val="28"/>
        </w:rPr>
        <w:t xml:space="preserve">№ </w:t>
      </w:r>
      <w:r w:rsidR="009A5A66">
        <w:rPr>
          <w:sz w:val="28"/>
          <w:szCs w:val="28"/>
        </w:rPr>
        <w:t>223</w:t>
      </w:r>
      <w:r w:rsidR="008324ED">
        <w:rPr>
          <w:sz w:val="28"/>
          <w:szCs w:val="28"/>
        </w:rPr>
        <w:t xml:space="preserve"> «О реорганизации Муниципального казённого учреждения «Городской Дом культуры»»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Совет Комсомольского муниципального района </w:t>
      </w:r>
    </w:p>
    <w:p w:rsidR="00D8476F" w:rsidRDefault="00D8476F" w:rsidP="00D50625">
      <w:pPr>
        <w:jc w:val="both"/>
        <w:rPr>
          <w:sz w:val="28"/>
        </w:rPr>
      </w:pPr>
    </w:p>
    <w:p w:rsidR="00D50625" w:rsidRDefault="00D50625" w:rsidP="00D50625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РЕШИЛ: </w:t>
      </w:r>
    </w:p>
    <w:p w:rsidR="00D8476F" w:rsidRDefault="00D8476F" w:rsidP="00D50625">
      <w:pPr>
        <w:jc w:val="both"/>
        <w:rPr>
          <w:b/>
          <w:bCs/>
          <w:sz w:val="28"/>
        </w:rPr>
      </w:pPr>
    </w:p>
    <w:p w:rsidR="00D50625" w:rsidRDefault="00D8476F" w:rsidP="00D506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Реорганизовать Муниципальное казённое учреждение «Досуговый центр «Спектр»» путем присоединения </w:t>
      </w:r>
      <w:r w:rsidR="00066130">
        <w:rPr>
          <w:bCs/>
          <w:sz w:val="28"/>
          <w:szCs w:val="28"/>
        </w:rPr>
        <w:t xml:space="preserve">его </w:t>
      </w:r>
      <w:r>
        <w:rPr>
          <w:bCs/>
          <w:sz w:val="28"/>
          <w:szCs w:val="28"/>
        </w:rPr>
        <w:t>к Муниципальному казённому учреждению «Городской Дом культуры».</w:t>
      </w:r>
    </w:p>
    <w:p w:rsidR="00E32B9C" w:rsidRPr="00E32B9C" w:rsidRDefault="00D8476F" w:rsidP="00E32B9C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jc w:val="both"/>
        <w:rPr>
          <w:bCs/>
          <w:sz w:val="28"/>
          <w:szCs w:val="28"/>
        </w:rPr>
      </w:pPr>
      <w:r>
        <w:rPr>
          <w:bCs/>
          <w:spacing w:val="-5"/>
          <w:sz w:val="28"/>
          <w:szCs w:val="28"/>
        </w:rPr>
        <w:t>Администрации Комсомольского муниципального района провести необходимые мероприятия по реорганизации учреждения.</w:t>
      </w:r>
    </w:p>
    <w:p w:rsidR="008324ED" w:rsidRPr="008324ED" w:rsidRDefault="008324ED" w:rsidP="008324ED">
      <w:pPr>
        <w:pStyle w:val="a5"/>
        <w:numPr>
          <w:ilvl w:val="0"/>
          <w:numId w:val="1"/>
        </w:numPr>
        <w:ind w:left="0" w:firstLine="360"/>
        <w:jc w:val="both"/>
        <w:rPr>
          <w:bCs/>
          <w:sz w:val="28"/>
          <w:szCs w:val="28"/>
        </w:rPr>
      </w:pPr>
      <w:r w:rsidRPr="008324ED">
        <w:rPr>
          <w:bCs/>
          <w:sz w:val="28"/>
          <w:szCs w:val="28"/>
        </w:rPr>
        <w:t>Установить, что при присоединении Муниципального казённого учреждения «Досуговый центр «Спектр»» к Муниципальному казённому учреждению «Городской Дом культуры» к последнему переходят права и обязанности присоединенного юридического лица.</w:t>
      </w:r>
    </w:p>
    <w:p w:rsidR="00066130" w:rsidRDefault="00066130" w:rsidP="00D506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Направить настоящее решение в Совет Комсомольского городского поселения Комсомольского муниципального района.</w:t>
      </w:r>
    </w:p>
    <w:p w:rsidR="00066130" w:rsidRPr="00066130" w:rsidRDefault="00066130" w:rsidP="00066130">
      <w:pPr>
        <w:jc w:val="both"/>
        <w:rPr>
          <w:b/>
          <w:sz w:val="16"/>
          <w:szCs w:val="16"/>
        </w:rPr>
      </w:pPr>
    </w:p>
    <w:p w:rsidR="004045C4" w:rsidRDefault="004045C4" w:rsidP="00D50625">
      <w:pPr>
        <w:jc w:val="both"/>
        <w:rPr>
          <w:b/>
          <w:sz w:val="16"/>
          <w:szCs w:val="16"/>
        </w:rPr>
      </w:pPr>
    </w:p>
    <w:p w:rsidR="004045C4" w:rsidRDefault="004045C4" w:rsidP="00D50625">
      <w:pPr>
        <w:jc w:val="both"/>
        <w:rPr>
          <w:b/>
          <w:sz w:val="16"/>
          <w:szCs w:val="16"/>
        </w:rPr>
      </w:pPr>
    </w:p>
    <w:p w:rsidR="004045C4" w:rsidRPr="00D50625" w:rsidRDefault="004045C4" w:rsidP="00D50625">
      <w:pPr>
        <w:jc w:val="both"/>
        <w:rPr>
          <w:b/>
          <w:sz w:val="16"/>
          <w:szCs w:val="16"/>
        </w:rPr>
      </w:pPr>
    </w:p>
    <w:p w:rsidR="00D50625" w:rsidRPr="00E41C27" w:rsidRDefault="00D50625" w:rsidP="00D50625">
      <w:pPr>
        <w:jc w:val="both"/>
        <w:rPr>
          <w:b/>
          <w:sz w:val="28"/>
        </w:rPr>
      </w:pPr>
      <w:r>
        <w:rPr>
          <w:b/>
          <w:sz w:val="28"/>
        </w:rPr>
        <w:t>Председатель Совета</w:t>
      </w:r>
      <w:r w:rsidRPr="00E41C27">
        <w:rPr>
          <w:b/>
          <w:sz w:val="28"/>
        </w:rPr>
        <w:t xml:space="preserve"> Комсомольского </w:t>
      </w:r>
    </w:p>
    <w:p w:rsidR="00D50625" w:rsidRPr="00E41C27" w:rsidRDefault="00D50625" w:rsidP="00D50625">
      <w:pPr>
        <w:jc w:val="both"/>
        <w:rPr>
          <w:b/>
          <w:sz w:val="28"/>
        </w:rPr>
      </w:pPr>
      <w:r>
        <w:rPr>
          <w:b/>
          <w:sz w:val="28"/>
        </w:rPr>
        <w:t xml:space="preserve">         </w:t>
      </w:r>
      <w:r w:rsidRPr="00E41C27">
        <w:rPr>
          <w:b/>
          <w:sz w:val="28"/>
        </w:rPr>
        <w:t>муниципального района</w:t>
      </w:r>
      <w:r>
        <w:rPr>
          <w:b/>
          <w:sz w:val="28"/>
        </w:rPr>
        <w:t xml:space="preserve">:  </w:t>
      </w:r>
      <w:r w:rsidRPr="00E41C27">
        <w:rPr>
          <w:b/>
          <w:sz w:val="28"/>
        </w:rPr>
        <w:t xml:space="preserve">                                          </w:t>
      </w:r>
      <w:r>
        <w:rPr>
          <w:b/>
          <w:sz w:val="28"/>
        </w:rPr>
        <w:t xml:space="preserve">  Т.В. Воронина</w:t>
      </w:r>
    </w:p>
    <w:p w:rsidR="00537A98" w:rsidRDefault="00537A98"/>
    <w:sectPr w:rsidR="00537A98" w:rsidSect="00D5062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946A8"/>
    <w:multiLevelType w:val="hybridMultilevel"/>
    <w:tmpl w:val="8230EC44"/>
    <w:lvl w:ilvl="0" w:tplc="A936F1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625"/>
    <w:rsid w:val="00066130"/>
    <w:rsid w:val="0007476D"/>
    <w:rsid w:val="000F4A3E"/>
    <w:rsid w:val="002A611E"/>
    <w:rsid w:val="004045C4"/>
    <w:rsid w:val="004247F8"/>
    <w:rsid w:val="004F7673"/>
    <w:rsid w:val="00537A98"/>
    <w:rsid w:val="005B654D"/>
    <w:rsid w:val="005E408B"/>
    <w:rsid w:val="0072218C"/>
    <w:rsid w:val="007E3F76"/>
    <w:rsid w:val="008324ED"/>
    <w:rsid w:val="009A5A66"/>
    <w:rsid w:val="009F7AE5"/>
    <w:rsid w:val="00A00137"/>
    <w:rsid w:val="00AA671F"/>
    <w:rsid w:val="00D04780"/>
    <w:rsid w:val="00D04B6C"/>
    <w:rsid w:val="00D50625"/>
    <w:rsid w:val="00D8476F"/>
    <w:rsid w:val="00E32B9C"/>
    <w:rsid w:val="00F9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827F8"/>
  <w15:docId w15:val="{0F08EEEB-E35F-4EB8-BC95-D165357F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0625"/>
    <w:pPr>
      <w:keepNext/>
      <w:jc w:val="right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D50625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06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506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D506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506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06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66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KozlovaTA</dc:creator>
  <cp:lastModifiedBy>KozlovaTA</cp:lastModifiedBy>
  <cp:revision>6</cp:revision>
  <cp:lastPrinted>2018-12-10T07:14:00Z</cp:lastPrinted>
  <dcterms:created xsi:type="dcterms:W3CDTF">2018-12-04T14:25:00Z</dcterms:created>
  <dcterms:modified xsi:type="dcterms:W3CDTF">2018-12-28T06:18:00Z</dcterms:modified>
</cp:coreProperties>
</file>