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C7215D">
        <w:t>10 июля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B64301">
        <w:t>4</w:t>
      </w:r>
      <w:r w:rsidR="00C7215D">
        <w:t>32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C7215D">
      <w:pPr>
        <w:pStyle w:val="a3"/>
        <w:numPr>
          <w:ilvl w:val="0"/>
          <w:numId w:val="7"/>
        </w:numPr>
        <w:ind w:left="1418" w:hanging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C7215D">
        <w:rPr>
          <w:sz w:val="28"/>
          <w:szCs w:val="28"/>
        </w:rPr>
        <w:t>348086803,46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 w:rsidR="00C7215D">
        <w:rPr>
          <w:sz w:val="28"/>
          <w:szCs w:val="28"/>
        </w:rPr>
        <w:t>348973995,28</w:t>
      </w:r>
      <w:r w:rsidRPr="00F31373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C7215D">
        <w:rPr>
          <w:sz w:val="28"/>
          <w:szCs w:val="28"/>
        </w:rPr>
        <w:t>345608610,51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C7215D">
        <w:rPr>
          <w:sz w:val="28"/>
          <w:szCs w:val="28"/>
        </w:rPr>
        <w:t>346495802,33</w:t>
      </w:r>
      <w:r w:rsidRPr="00EC130F">
        <w:rPr>
          <w:sz w:val="28"/>
          <w:szCs w:val="28"/>
        </w:rPr>
        <w:t>»</w:t>
      </w:r>
    </w:p>
    <w:p w:rsidR="00C81334" w:rsidRDefault="00C81334" w:rsidP="00D5604F">
      <w:pPr>
        <w:pStyle w:val="a3"/>
        <w:ind w:firstLine="709"/>
        <w:jc w:val="both"/>
        <w:rPr>
          <w:sz w:val="28"/>
          <w:szCs w:val="28"/>
        </w:rPr>
      </w:pP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D72EDE">
        <w:rPr>
          <w:sz w:val="28"/>
          <w:szCs w:val="20"/>
        </w:rPr>
        <w:t>4,</w:t>
      </w:r>
      <w:r w:rsidR="002E5EA4">
        <w:rPr>
          <w:sz w:val="28"/>
          <w:szCs w:val="20"/>
        </w:rPr>
        <w:t>5,</w:t>
      </w:r>
      <w:r w:rsidRPr="00EC130F">
        <w:rPr>
          <w:sz w:val="28"/>
          <w:szCs w:val="20"/>
        </w:rPr>
        <w:t>7,9</w:t>
      </w:r>
      <w:r w:rsidR="00CB77AA">
        <w:rPr>
          <w:sz w:val="28"/>
          <w:szCs w:val="20"/>
        </w:rPr>
        <w:t>,</w:t>
      </w:r>
      <w:r w:rsidR="00F31373">
        <w:rPr>
          <w:sz w:val="28"/>
          <w:szCs w:val="20"/>
        </w:rPr>
        <w:t>11</w:t>
      </w:r>
      <w:r w:rsidR="00D72EDE">
        <w:rPr>
          <w:sz w:val="28"/>
          <w:szCs w:val="20"/>
        </w:rPr>
        <w:t>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D72EDE" w:rsidRDefault="00D72EDE" w:rsidP="00C7215D">
      <w:pPr>
        <w:pStyle w:val="a3"/>
        <w:numPr>
          <w:ilvl w:val="0"/>
          <w:numId w:val="7"/>
        </w:numPr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 статьи 3 решения изложить в новой редакции:</w:t>
      </w:r>
    </w:p>
    <w:p w:rsidR="00D72EDE" w:rsidRPr="006831FB" w:rsidRDefault="00D72EDE" w:rsidP="00D72ED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«2. </w:t>
      </w:r>
      <w:r w:rsidRPr="006831FB">
        <w:rPr>
          <w:color w:val="000000"/>
          <w:sz w:val="28"/>
          <w:szCs w:val="28"/>
        </w:rPr>
        <w:t xml:space="preserve">Утвердить в пределах общего объема доходов бюджета </w:t>
      </w:r>
      <w:r w:rsidRPr="006831FB">
        <w:rPr>
          <w:sz w:val="28"/>
          <w:szCs w:val="28"/>
        </w:rPr>
        <w:t>Комсомольского муниципального района</w:t>
      </w:r>
      <w:r w:rsidRPr="006831FB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6831FB">
          <w:rPr>
            <w:color w:val="000000"/>
            <w:sz w:val="28"/>
            <w:szCs w:val="28"/>
          </w:rPr>
          <w:t>статьей 1</w:t>
        </w:r>
      </w:hyperlink>
      <w:r w:rsidRPr="006831FB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из областного бюджета:</w:t>
      </w:r>
    </w:p>
    <w:p w:rsidR="00D72EDE" w:rsidRPr="006831FB" w:rsidRDefault="00D72EDE" w:rsidP="00D72EDE">
      <w:pPr>
        <w:pStyle w:val="a8"/>
        <w:autoSpaceDE w:val="0"/>
        <w:autoSpaceDN w:val="0"/>
        <w:adjustRightInd w:val="0"/>
        <w:ind w:left="1556"/>
        <w:jc w:val="both"/>
        <w:rPr>
          <w:color w:val="000000"/>
          <w:sz w:val="28"/>
          <w:szCs w:val="28"/>
        </w:rPr>
      </w:pPr>
      <w:r w:rsidRPr="006831FB">
        <w:rPr>
          <w:color w:val="000000"/>
          <w:sz w:val="28"/>
          <w:szCs w:val="28"/>
        </w:rPr>
        <w:t xml:space="preserve">1) на 2019 год в сумме </w:t>
      </w:r>
      <w:r w:rsidR="00C7215D">
        <w:rPr>
          <w:color w:val="000000"/>
          <w:sz w:val="28"/>
          <w:szCs w:val="28"/>
        </w:rPr>
        <w:t>258 884 192,04</w:t>
      </w:r>
      <w:r w:rsidRPr="006831FB">
        <w:rPr>
          <w:color w:val="000000"/>
          <w:sz w:val="28"/>
          <w:szCs w:val="28"/>
        </w:rPr>
        <w:t xml:space="preserve"> руб.;</w:t>
      </w:r>
    </w:p>
    <w:p w:rsidR="00D72EDE" w:rsidRPr="006831FB" w:rsidRDefault="00D72EDE" w:rsidP="00D72EDE">
      <w:pPr>
        <w:pStyle w:val="a8"/>
        <w:autoSpaceDE w:val="0"/>
        <w:autoSpaceDN w:val="0"/>
        <w:adjustRightInd w:val="0"/>
        <w:ind w:left="1556"/>
        <w:jc w:val="both"/>
        <w:rPr>
          <w:color w:val="000000"/>
          <w:sz w:val="28"/>
          <w:szCs w:val="28"/>
        </w:rPr>
      </w:pPr>
      <w:r w:rsidRPr="006831FB">
        <w:rPr>
          <w:color w:val="000000"/>
          <w:sz w:val="28"/>
          <w:szCs w:val="28"/>
        </w:rPr>
        <w:t xml:space="preserve">2) на 2020 год в сумме </w:t>
      </w:r>
      <w:r>
        <w:rPr>
          <w:color w:val="000000"/>
          <w:sz w:val="28"/>
          <w:szCs w:val="28"/>
        </w:rPr>
        <w:t>182 832 255,94</w:t>
      </w:r>
      <w:r w:rsidRPr="006831FB">
        <w:rPr>
          <w:color w:val="000000"/>
          <w:sz w:val="28"/>
          <w:szCs w:val="28"/>
        </w:rPr>
        <w:t xml:space="preserve"> руб.;</w:t>
      </w:r>
    </w:p>
    <w:p w:rsidR="00D72EDE" w:rsidRPr="006831FB" w:rsidRDefault="00D72EDE" w:rsidP="00D72EDE">
      <w:pPr>
        <w:pStyle w:val="a8"/>
        <w:autoSpaceDE w:val="0"/>
        <w:autoSpaceDN w:val="0"/>
        <w:adjustRightInd w:val="0"/>
        <w:ind w:left="1556"/>
        <w:jc w:val="both"/>
        <w:rPr>
          <w:sz w:val="28"/>
          <w:szCs w:val="28"/>
        </w:rPr>
      </w:pPr>
      <w:r w:rsidRPr="006831FB">
        <w:rPr>
          <w:color w:val="000000"/>
          <w:sz w:val="28"/>
          <w:szCs w:val="28"/>
        </w:rPr>
        <w:t>3) на 2021 год в сумме 179</w:t>
      </w:r>
      <w:r>
        <w:rPr>
          <w:color w:val="000000"/>
          <w:sz w:val="28"/>
          <w:szCs w:val="28"/>
        </w:rPr>
        <w:t> </w:t>
      </w:r>
      <w:r w:rsidRPr="006831FB">
        <w:rPr>
          <w:color w:val="000000"/>
          <w:sz w:val="28"/>
          <w:szCs w:val="28"/>
        </w:rPr>
        <w:t>452</w:t>
      </w:r>
      <w:r>
        <w:rPr>
          <w:color w:val="000000"/>
          <w:sz w:val="28"/>
          <w:szCs w:val="28"/>
        </w:rPr>
        <w:t xml:space="preserve"> </w:t>
      </w:r>
      <w:r w:rsidRPr="006831FB">
        <w:rPr>
          <w:color w:val="000000"/>
          <w:sz w:val="28"/>
          <w:szCs w:val="28"/>
        </w:rPr>
        <w:t>168,39 руб</w:t>
      </w:r>
      <w:r w:rsidRPr="006831FB">
        <w:rPr>
          <w:sz w:val="28"/>
          <w:szCs w:val="28"/>
        </w:rPr>
        <w:t>.</w:t>
      </w:r>
    </w:p>
    <w:p w:rsidR="00D72EDE" w:rsidRDefault="00D72EDE" w:rsidP="00D72EDE">
      <w:pPr>
        <w:pStyle w:val="a3"/>
        <w:ind w:left="1556"/>
        <w:jc w:val="both"/>
        <w:rPr>
          <w:sz w:val="28"/>
          <w:szCs w:val="28"/>
        </w:rPr>
      </w:pPr>
    </w:p>
    <w:p w:rsidR="00D72EDE" w:rsidRDefault="00D72EDE" w:rsidP="00823B53">
      <w:pPr>
        <w:pStyle w:val="a3"/>
        <w:numPr>
          <w:ilvl w:val="0"/>
          <w:numId w:val="7"/>
        </w:numPr>
        <w:ind w:left="1560" w:hanging="989"/>
        <w:jc w:val="both"/>
        <w:rPr>
          <w:sz w:val="28"/>
          <w:szCs w:val="20"/>
        </w:rPr>
      </w:pPr>
      <w:r w:rsidRPr="00592D80">
        <w:rPr>
          <w:sz w:val="28"/>
          <w:szCs w:val="20"/>
        </w:rPr>
        <w:lastRenderedPageBreak/>
        <w:t>В пункт 1 статьи 8 решения изложить в новой редакции:</w:t>
      </w:r>
    </w:p>
    <w:p w:rsidR="00D72EDE" w:rsidRPr="00C45ACD" w:rsidRDefault="00D72EDE" w:rsidP="00823B53">
      <w:pPr>
        <w:autoSpaceDE w:val="0"/>
        <w:autoSpaceDN w:val="0"/>
        <w:adjustRightInd w:val="0"/>
        <w:ind w:left="567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  <w:t> Утвердить</w:t>
      </w:r>
      <w:r w:rsidRPr="00C45ACD">
        <w:rPr>
          <w:color w:val="000000"/>
          <w:sz w:val="28"/>
          <w:szCs w:val="28"/>
        </w:rPr>
        <w:t xml:space="preserve"> общий объем межбюджетных трансфертов, предоставляемых из бюджета </w:t>
      </w:r>
      <w:r>
        <w:rPr>
          <w:color w:val="000000"/>
          <w:sz w:val="28"/>
          <w:szCs w:val="28"/>
        </w:rPr>
        <w:t xml:space="preserve">Комсомольского муниципального района </w:t>
      </w:r>
      <w:r w:rsidRPr="00C45ACD">
        <w:rPr>
          <w:color w:val="000000"/>
          <w:sz w:val="28"/>
          <w:szCs w:val="28"/>
        </w:rPr>
        <w:t>другим бюджетам бюджетн</w:t>
      </w:r>
      <w:r>
        <w:rPr>
          <w:color w:val="000000"/>
          <w:sz w:val="28"/>
          <w:szCs w:val="28"/>
        </w:rPr>
        <w:t xml:space="preserve">ой системы Российской Федерации, </w:t>
      </w:r>
      <w:r w:rsidRPr="00C45ACD">
        <w:rPr>
          <w:color w:val="000000"/>
          <w:sz w:val="28"/>
          <w:szCs w:val="28"/>
        </w:rPr>
        <w:t>в том числе:</w:t>
      </w:r>
    </w:p>
    <w:p w:rsidR="00D72EDE" w:rsidRDefault="00D72EDE" w:rsidP="00D72ED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45ACD">
        <w:rPr>
          <w:color w:val="000000"/>
          <w:sz w:val="28"/>
          <w:szCs w:val="28"/>
        </w:rPr>
        <w:t xml:space="preserve">бюджетам </w:t>
      </w:r>
      <w:r>
        <w:rPr>
          <w:color w:val="000000"/>
          <w:sz w:val="28"/>
          <w:szCs w:val="28"/>
        </w:rPr>
        <w:t>сельских поселений:</w:t>
      </w:r>
    </w:p>
    <w:p w:rsidR="00D72EDE" w:rsidRPr="004843B1" w:rsidRDefault="00D72EDE" w:rsidP="00D72E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а) в 201</w:t>
      </w:r>
      <w:r>
        <w:rPr>
          <w:sz w:val="28"/>
          <w:szCs w:val="28"/>
        </w:rPr>
        <w:t>9</w:t>
      </w:r>
      <w:r w:rsidRPr="004843B1">
        <w:rPr>
          <w:sz w:val="28"/>
          <w:szCs w:val="28"/>
        </w:rPr>
        <w:t xml:space="preserve"> году в сумме </w:t>
      </w:r>
      <w:r w:rsidR="00823B53">
        <w:rPr>
          <w:sz w:val="28"/>
          <w:szCs w:val="28"/>
        </w:rPr>
        <w:t>10640998,14</w:t>
      </w:r>
      <w:r w:rsidRPr="004843B1">
        <w:rPr>
          <w:sz w:val="28"/>
          <w:szCs w:val="28"/>
        </w:rPr>
        <w:t>руб.;</w:t>
      </w:r>
    </w:p>
    <w:p w:rsidR="00D72EDE" w:rsidRPr="004843B1" w:rsidRDefault="00D72EDE" w:rsidP="00D72E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б) в 20</w:t>
      </w:r>
      <w:r>
        <w:rPr>
          <w:sz w:val="28"/>
          <w:szCs w:val="28"/>
        </w:rPr>
        <w:t>20 году в сумме 3034100,00</w:t>
      </w:r>
      <w:r w:rsidRPr="004843B1">
        <w:rPr>
          <w:sz w:val="28"/>
          <w:szCs w:val="28"/>
        </w:rPr>
        <w:t>руб.;</w:t>
      </w:r>
    </w:p>
    <w:p w:rsidR="00D72EDE" w:rsidRDefault="00D72EDE" w:rsidP="00D72E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в) в 20</w:t>
      </w:r>
      <w:r>
        <w:rPr>
          <w:sz w:val="28"/>
          <w:szCs w:val="28"/>
        </w:rPr>
        <w:t>21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 2897200,00руб.»</w:t>
      </w:r>
    </w:p>
    <w:p w:rsidR="00C9145D" w:rsidRPr="004843B1" w:rsidRDefault="00C9145D" w:rsidP="00D72E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C67EA" w:rsidRDefault="000C67EA" w:rsidP="000C67EA">
      <w:pPr>
        <w:pStyle w:val="a3"/>
        <w:ind w:firstLine="851"/>
        <w:jc w:val="both"/>
        <w:rPr>
          <w:sz w:val="28"/>
          <w:szCs w:val="20"/>
        </w:rPr>
      </w:pPr>
    </w:p>
    <w:p w:rsidR="00C00B93" w:rsidRDefault="00C00B93" w:rsidP="00D72EDE">
      <w:pPr>
        <w:pStyle w:val="a3"/>
        <w:numPr>
          <w:ilvl w:val="0"/>
          <w:numId w:val="14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>
      <w:pPr>
        <w:rPr>
          <w:rFonts w:ascii="Calibri" w:hAnsi="Calibri"/>
          <w:color w:val="000000"/>
          <w:sz w:val="22"/>
          <w:szCs w:val="22"/>
        </w:rPr>
        <w:sectPr w:rsidR="003903F6" w:rsidSect="003903F6">
          <w:pgSz w:w="11906" w:h="16838"/>
          <w:pgMar w:top="851" w:right="820" w:bottom="851" w:left="1701" w:header="709" w:footer="709" w:gutter="0"/>
          <w:cols w:space="708"/>
          <w:docGrid w:linePitch="360"/>
        </w:sectPr>
      </w:pPr>
    </w:p>
    <w:tbl>
      <w:tblPr>
        <w:tblW w:w="15608" w:type="dxa"/>
        <w:tblInd w:w="93" w:type="dxa"/>
        <w:tblLook w:val="04A0"/>
      </w:tblPr>
      <w:tblGrid>
        <w:gridCol w:w="3220"/>
        <w:gridCol w:w="5300"/>
        <w:gridCol w:w="2410"/>
        <w:gridCol w:w="2268"/>
        <w:gridCol w:w="2410"/>
      </w:tblGrid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10.07.2019г. </w:t>
            </w:r>
            <w:r>
              <w:rPr>
                <w:color w:val="000000"/>
              </w:rPr>
              <w:t>№432</w:t>
            </w:r>
          </w:p>
        </w:tc>
      </w:tr>
      <w:tr w:rsidR="003903F6" w:rsidTr="00674619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  <w:p w:rsidR="003903F6" w:rsidRDefault="003903F6" w:rsidP="006746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3903F6" w:rsidTr="00674619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</w:p>
        </w:tc>
      </w:tr>
      <w:tr w:rsidR="003903F6" w:rsidTr="00674619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3903F6" w:rsidTr="00674619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3903F6" w:rsidTr="003903F6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903F6" w:rsidTr="003903F6">
        <w:trPr>
          <w:trHeight w:val="315"/>
        </w:trPr>
        <w:tc>
          <w:tcPr>
            <w:tcW w:w="15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3903F6" w:rsidTr="003903F6">
        <w:trPr>
          <w:trHeight w:val="315"/>
        </w:trPr>
        <w:tc>
          <w:tcPr>
            <w:tcW w:w="15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3903F6" w:rsidTr="003903F6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3F6" w:rsidRDefault="003903F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903F6" w:rsidTr="003903F6">
        <w:trPr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530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70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03F6" w:rsidRDefault="003903F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3903F6" w:rsidTr="003903F6">
        <w:trPr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</w:p>
        </w:tc>
        <w:tc>
          <w:tcPr>
            <w:tcW w:w="530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5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63 365 008,19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3903F6" w:rsidTr="003903F6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3903F6" w:rsidTr="00D92822">
        <w:trPr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3903F6" w:rsidTr="00D92822">
        <w:trPr>
          <w:trHeight w:val="16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3903F6" w:rsidTr="00D92822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3903F6" w:rsidTr="00D92822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7 397 385,75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7 397 385,75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3 378 793,47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3903F6" w:rsidTr="00D92822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100 1 03 02230 01 0000 110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3903F6" w:rsidTr="00D92822">
        <w:trPr>
          <w:trHeight w:val="21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100 1 03 02231 01 0000 110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3 378 793,47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3903F6" w:rsidTr="00D92822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18 262,01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3903F6" w:rsidTr="00D92822">
        <w:trPr>
          <w:trHeight w:val="19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18 262,01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3903F6" w:rsidTr="00D92822">
        <w:trPr>
          <w:trHeight w:val="27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100 1 03 02241 01 0000 110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18 262,01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000 1 03 02250 01 0000 110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4 525 911,98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3903F6" w:rsidTr="00D92822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4 525 911,98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3903F6" w:rsidTr="00D92822">
        <w:trPr>
          <w:trHeight w:val="24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100 1 03 02251 01 0000 110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4 525 911,98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000 1 03 02260 01 0000 110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-525 581,71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3903F6" w:rsidTr="00D92822">
        <w:trPr>
          <w:trHeight w:val="15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-525 581,71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3903F6" w:rsidTr="00D92822">
        <w:trPr>
          <w:trHeight w:val="24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100 1 03 02261 01 0000 110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-525 581,71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182 1 05 02020 02 0000 110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000 1 07 00000 00 0000 110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3903F6" w:rsidTr="00D92822">
        <w:trPr>
          <w:trHeight w:val="7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3903F6" w:rsidTr="00D92822">
        <w:trPr>
          <w:trHeight w:val="118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3903F6" w:rsidTr="00D92822">
        <w:trPr>
          <w:trHeight w:val="18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182 1 08 03010 01 1000 110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053 1 11 03050 05 0000 120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000 1 11 05000 00 0000 120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4 105 000,00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000 1 11 05013 05 0000 120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050 1 11 05013 13 0000 120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</w:t>
            </w:r>
            <w:r>
              <w:rPr>
                <w:color w:val="000000"/>
              </w:rPr>
              <w:lastRenderedPageBreak/>
              <w:t>земельных участков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2 435 000,00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000 1 11 05020 00 0000 120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000 1 11 05075 05 0000 120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050 1 11 05075 05 0000 120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3903F6" w:rsidTr="00D92822">
        <w:trPr>
          <w:trHeight w:val="300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5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3903F6" w:rsidTr="00D92822">
        <w:trPr>
          <w:trHeight w:val="30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048 1 12 01030 01 6000 120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3 897 153,45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3 683 404,40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052 1 13 01995 05 0002 130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050 1 13 02995 05 0003130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18 337,84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03F6" w:rsidTr="00D92822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052 1 13 02995 05 0003 130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21 514,36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053 1 13 02995 05 0000 130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12 075,47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03F6" w:rsidTr="00D92822">
        <w:trPr>
          <w:trHeight w:val="8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054 1 13 02995 05 0000 130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26 821,38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5 430 210,62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4 656 976,99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3903F6" w:rsidTr="00D92822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000 1 14 02050 05 0000 410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4 656 976,99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000 1 14 02053 05 0000 410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4 656 976,99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3903F6" w:rsidTr="00D92822">
        <w:trPr>
          <w:trHeight w:val="189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050 1 14 02053 05 0000 410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4 656 976,99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773 233,63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000 1 14 06013 05 0000 430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903F6" w:rsidTr="00D92822">
        <w:trPr>
          <w:trHeight w:val="15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050 1 14 06013 05 0000 430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773 233,63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758 177,71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182 1 16 03010 01 6000 140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188 1 16 08010 01 6000 140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 xml:space="preserve">000 1 16 08020 01 6000 140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55 500,00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3903F6" w:rsidTr="00D92822">
        <w:trPr>
          <w:trHeight w:val="25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000 1 16 25060 01 6000 140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321 1 16 25060 01 6000 140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188 1 16 30030 01 0000 140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188 1 16 28000 01 0600 140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68 019,71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188 1 16 43000 01 6000 140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39 639,48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322 1 16 43000 01 6000 140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28 380,23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491 718,00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491 718,00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041 1 16 90050 05 0000 140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050 1 16 90050 05 0008 140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188 1 16 90050 05 6000 140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285 608 987,09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205 375 755,94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285 278 987,09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205 045 755,94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95 159 100,00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6 344 400,00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6 344 400,00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6 344 400,00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73 888 195,04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5 095 150,55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3903F6" w:rsidTr="00D92822">
        <w:trPr>
          <w:trHeight w:val="198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053 2 02 20216 05 0000 150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4 455 000,00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3903F6" w:rsidTr="00D92822">
        <w:trPr>
          <w:trHeight w:val="1043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58 917 150,00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4 679 350,55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903F6" w:rsidTr="00D92822">
        <w:trPr>
          <w:trHeight w:val="11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053 2 02 20077 05 0000 150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58 917 150,00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4 679 350,55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 xml:space="preserve">053 2 02 25097 05 0000 150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6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000 2 02 25497 00 0000 150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887 191,82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903F6" w:rsidTr="00D92822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053 2 02 25497 05 0000 150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887 191,82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053 2 02 25519 05 0000 150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672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053 2 02 25567 05 0000 150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7 481 148,32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7 481 148,32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7 481 148,32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89 836 897,00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1 949 055,25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1 949 055,25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1 949 055,25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053 2 02 35082 00 0000 150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000 2 02 35120 00 0000 150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87 878 626,75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87 878 626,75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87 878 626,75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26 394 795,05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3903F6" w:rsidTr="00D92822">
        <w:trPr>
          <w:trHeight w:val="12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26 394 795,05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3903F6" w:rsidTr="00D92822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053 2 02 40014 05 0000 150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26 394 795,05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3903F6" w:rsidTr="00D92822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3903F6" w:rsidTr="00D92822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3903F6" w:rsidTr="00D92822">
        <w:trPr>
          <w:trHeight w:val="9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000 2 07 05020 05 0000 150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3903F6" w:rsidTr="00D92822">
        <w:trPr>
          <w:trHeight w:val="96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3903F6" w:rsidTr="00D92822">
        <w:trPr>
          <w:trHeight w:val="3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348 973 995,28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261 803 335,77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3F6" w:rsidRDefault="003903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3903F6" w:rsidRDefault="003903F6" w:rsidP="00D4713B">
      <w:pPr>
        <w:pStyle w:val="a3"/>
        <w:jc w:val="both"/>
        <w:rPr>
          <w:b/>
          <w:sz w:val="28"/>
          <w:szCs w:val="20"/>
        </w:rPr>
        <w:sectPr w:rsidR="003903F6" w:rsidSect="003903F6">
          <w:pgSz w:w="16838" w:h="11906" w:orient="landscape"/>
          <w:pgMar w:top="1701" w:right="820" w:bottom="851" w:left="851" w:header="709" w:footer="709" w:gutter="0"/>
          <w:cols w:space="708"/>
          <w:docGrid w:linePitch="360"/>
        </w:sect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D92822" w:rsidRPr="000B56C6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                                              Приложение 4</w:t>
      </w:r>
    </w:p>
    <w:p w:rsidR="00D92822" w:rsidRPr="000B56C6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D92822" w:rsidRPr="000B56C6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</w:p>
    <w:p w:rsidR="00D92822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10.07.2019</w:t>
      </w:r>
      <w:r w:rsidRPr="000B56C6">
        <w:rPr>
          <w:bCs/>
          <w:sz w:val="16"/>
          <w:szCs w:val="16"/>
        </w:rPr>
        <w:t xml:space="preserve">  №</w:t>
      </w:r>
      <w:r>
        <w:rPr>
          <w:bCs/>
          <w:sz w:val="16"/>
          <w:szCs w:val="16"/>
        </w:rPr>
        <w:t>432</w:t>
      </w:r>
    </w:p>
    <w:p w:rsidR="00D92822" w:rsidRDefault="00D92822" w:rsidP="00674619">
      <w:pPr>
        <w:jc w:val="right"/>
        <w:rPr>
          <w:bCs/>
          <w:sz w:val="16"/>
          <w:szCs w:val="16"/>
        </w:rPr>
      </w:pPr>
    </w:p>
    <w:p w:rsidR="00D92822" w:rsidRPr="000B56C6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Приложение 4</w:t>
      </w:r>
    </w:p>
    <w:p w:rsidR="00D92822" w:rsidRPr="000B56C6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D92822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 xml:space="preserve">« О  бюджете Комсомольского </w:t>
      </w:r>
    </w:p>
    <w:p w:rsidR="00D92822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муниципального района 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>на 20</w:t>
      </w:r>
      <w:r>
        <w:rPr>
          <w:bCs/>
          <w:sz w:val="16"/>
          <w:szCs w:val="16"/>
        </w:rPr>
        <w:t>19</w:t>
      </w:r>
      <w:r w:rsidRPr="000B56C6">
        <w:rPr>
          <w:bCs/>
          <w:sz w:val="16"/>
          <w:szCs w:val="16"/>
        </w:rPr>
        <w:t xml:space="preserve"> год  </w:t>
      </w:r>
    </w:p>
    <w:p w:rsidR="00D92822" w:rsidRPr="000B56C6" w:rsidRDefault="00D92822" w:rsidP="00674619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и на плановый период 2020 и </w:t>
      </w:r>
      <w:r w:rsidRPr="000B56C6">
        <w:rPr>
          <w:bCs/>
          <w:sz w:val="16"/>
          <w:szCs w:val="16"/>
        </w:rPr>
        <w:t>202</w:t>
      </w:r>
      <w:r>
        <w:rPr>
          <w:bCs/>
          <w:sz w:val="16"/>
          <w:szCs w:val="16"/>
        </w:rPr>
        <w:t>1</w:t>
      </w:r>
      <w:r w:rsidRPr="000B56C6">
        <w:rPr>
          <w:bCs/>
          <w:sz w:val="16"/>
          <w:szCs w:val="16"/>
        </w:rPr>
        <w:t xml:space="preserve"> годов»</w:t>
      </w:r>
    </w:p>
    <w:p w:rsidR="00D92822" w:rsidRPr="000B56C6" w:rsidRDefault="00D92822" w:rsidP="00674619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14.12 .2018</w:t>
      </w:r>
      <w:r w:rsidRPr="000B56C6">
        <w:rPr>
          <w:bCs/>
          <w:sz w:val="16"/>
          <w:szCs w:val="16"/>
        </w:rPr>
        <w:t xml:space="preserve">  № </w:t>
      </w:r>
      <w:r>
        <w:rPr>
          <w:bCs/>
          <w:sz w:val="16"/>
          <w:szCs w:val="16"/>
        </w:rPr>
        <w:t>366</w:t>
      </w:r>
    </w:p>
    <w:p w:rsidR="00D92822" w:rsidRPr="00CB3404" w:rsidRDefault="00D92822" w:rsidP="00674619">
      <w:pPr>
        <w:jc w:val="right"/>
        <w:rPr>
          <w:b/>
          <w:bCs/>
        </w:rPr>
      </w:pPr>
    </w:p>
    <w:p w:rsidR="00D92822" w:rsidRDefault="00D92822" w:rsidP="00674619">
      <w:pPr>
        <w:jc w:val="center"/>
        <w:rPr>
          <w:b/>
          <w:bCs/>
          <w:szCs w:val="20"/>
        </w:rPr>
      </w:pPr>
      <w:r w:rsidRPr="000B56C6">
        <w:rPr>
          <w:b/>
          <w:bCs/>
          <w:szCs w:val="20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p w:rsidR="00D92822" w:rsidRPr="000B56C6" w:rsidRDefault="00D92822" w:rsidP="00674619">
      <w:pPr>
        <w:jc w:val="center"/>
        <w:rPr>
          <w:b/>
          <w:bCs/>
          <w:szCs w:val="20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D92822" w:rsidRPr="000B56C6" w:rsidTr="00674619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D92822" w:rsidRPr="000B56C6" w:rsidTr="00674619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D92822" w:rsidRPr="000B56C6" w:rsidRDefault="00D92822" w:rsidP="00674619">
            <w:pPr>
              <w:jc w:val="center"/>
              <w:rPr>
                <w:b/>
                <w:szCs w:val="20"/>
              </w:rPr>
            </w:pPr>
          </w:p>
        </w:tc>
      </w:tr>
      <w:tr w:rsidR="00D92822" w:rsidRPr="000B56C6" w:rsidTr="00674619">
        <w:tc>
          <w:tcPr>
            <w:tcW w:w="3969" w:type="dxa"/>
            <w:tcBorders>
              <w:top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D92822" w:rsidRPr="000B56C6" w:rsidTr="00674619">
        <w:tc>
          <w:tcPr>
            <w:tcW w:w="3969" w:type="dxa"/>
            <w:tcBorders>
              <w:top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010 1 16 90050 05 0000 140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  <w:tcBorders>
              <w:top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041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природных ресурсов и экологии Ивановской области</w:t>
            </w:r>
          </w:p>
        </w:tc>
      </w:tr>
      <w:tr w:rsidR="00D92822" w:rsidRPr="000B56C6" w:rsidTr="00674619">
        <w:tc>
          <w:tcPr>
            <w:tcW w:w="3969" w:type="dxa"/>
            <w:tcBorders>
              <w:top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041 1 16 25030 01 0000 140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D92822" w:rsidRPr="000B56C6" w:rsidTr="00674619">
        <w:tc>
          <w:tcPr>
            <w:tcW w:w="3969" w:type="dxa"/>
            <w:tcBorders>
              <w:top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041 1 16 90050 05 0000 140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  <w:tcBorders>
              <w:top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042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Административный Департамент Ивановской области</w:t>
            </w:r>
          </w:p>
        </w:tc>
      </w:tr>
      <w:tr w:rsidR="00D92822" w:rsidRPr="000B56C6" w:rsidTr="00674619">
        <w:tc>
          <w:tcPr>
            <w:tcW w:w="3969" w:type="dxa"/>
            <w:tcBorders>
              <w:top w:val="nil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042 1 16 33050 05 0000 140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сбросы загрязняющих веществ в водные объекты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размещение отходов производства и потребления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048</w:t>
            </w:r>
            <w:r w:rsidRPr="001E3665">
              <w:rPr>
                <w:szCs w:val="20"/>
              </w:rPr>
              <w:t xml:space="preserve"> 1 12 01042 01 6000 120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>
              <w:rPr>
                <w:rFonts w:eastAsiaTheme="minorHAnsi"/>
                <w:szCs w:val="20"/>
                <w:lang w:eastAsia="en-US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lastRenderedPageBreak/>
              <w:t>050 1 08 07150 01 0000 110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050 1 11 05013 10 0000 120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050 1 11 05075 05 0000 120</w:t>
            </w:r>
          </w:p>
        </w:tc>
        <w:tc>
          <w:tcPr>
            <w:tcW w:w="5812" w:type="dxa"/>
          </w:tcPr>
          <w:p w:rsidR="00D92822" w:rsidRDefault="00D92822" w:rsidP="0067461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D92822" w:rsidRPr="000B56C6" w:rsidTr="00674619">
        <w:tc>
          <w:tcPr>
            <w:tcW w:w="3969" w:type="dxa"/>
            <w:tcBorders>
              <w:left w:val="single" w:sz="4" w:space="0" w:color="auto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D92822" w:rsidRPr="000B56C6" w:rsidTr="00674619">
        <w:tc>
          <w:tcPr>
            <w:tcW w:w="3969" w:type="dxa"/>
            <w:tcBorders>
              <w:left w:val="single" w:sz="4" w:space="0" w:color="auto"/>
            </w:tcBorders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0B56C6">
              <w:rPr>
                <w:rFonts w:ascii="Times New Roman" w:hAnsi="Times New Roman"/>
              </w:rPr>
              <w:lastRenderedPageBreak/>
              <w:t>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D92822" w:rsidRPr="000B56C6" w:rsidTr="00674619">
        <w:tc>
          <w:tcPr>
            <w:tcW w:w="3969" w:type="dxa"/>
            <w:tcBorders>
              <w:left w:val="single" w:sz="4" w:space="0" w:color="auto"/>
            </w:tcBorders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050 1 13 02065 05 0000 130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D92822" w:rsidRPr="000B56C6" w:rsidTr="00674619">
        <w:tc>
          <w:tcPr>
            <w:tcW w:w="3969" w:type="dxa"/>
            <w:tcBorders>
              <w:left w:val="single" w:sz="4" w:space="0" w:color="auto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050 1 13 02995 05 0003 130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D92822" w:rsidRPr="000B56C6" w:rsidTr="00674619">
        <w:tc>
          <w:tcPr>
            <w:tcW w:w="3969" w:type="dxa"/>
            <w:tcBorders>
              <w:left w:val="single" w:sz="4" w:space="0" w:color="auto"/>
            </w:tcBorders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050 1 13 02995 05 0005 130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050 1 14 02 052 05 0000 410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050 1 14 06013 05 0000 430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050 1 14 06013 10 0000 430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050 1 16 25010 01 0000 140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050 1 16 33050 05 0000 140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050 1 17 05050 05 0009 180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lastRenderedPageBreak/>
              <w:t>052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Управление образования</w:t>
            </w:r>
            <w:r w:rsidRPr="000B56C6">
              <w:rPr>
                <w:szCs w:val="20"/>
              </w:rPr>
              <w:t xml:space="preserve"> </w:t>
            </w:r>
            <w:r w:rsidRPr="000B56C6">
              <w:rPr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052 1 13 01995 05 0001 130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052 1 13 01995 05 0002 130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052 1 13 02995 05 0003 130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052 1 13 02995 05 0006 130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возмещение расходов по актам проверок)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052 1 16 33050 05 0000 140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052 1 17 01050 05 0000 180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052 2 04 05020 05 0000 </w:t>
            </w: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053 1 16 32000 05 0000 140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053 1 16 90050 05 0000 140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053 117 01050 05 0000 180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053 2 02 15001 05 0000 15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053 2 02 15002 05 0000 15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053 202 15009 05 0000 15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053 202 19999 05 0000 15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дотации бюджетам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053 202 20041 05 0000 15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053 2 02 20051 05 0000 15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053 202 20077 05 0000 15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053 202 20216 05 0000 15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053 2 02 25097 05 0000 15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053 2 02 25497 05 0000 150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053 2 02 25519 05 0000 15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053 202 25567 05 0000 150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053 202 29998 05 0000 15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субсидии бюджетам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lastRenderedPageBreak/>
              <w:t>053 2 02 30024 05 0000 15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053 202 35082 05 0000 15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053 2 02 35120 05 0000 15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053 202 39998 05 0000 15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Единая субвенция бюджетам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053 2 02 40014 05 0000 15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053 202 45457 05 0000 15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053 2 02 49999 05 0000 15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053 202 90024 05 0000 15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053 2 08 05000 05 0000 1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92822" w:rsidRPr="000B56C6" w:rsidTr="00674619">
        <w:trPr>
          <w:trHeight w:val="414"/>
        </w:trPr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053 218 05010 05 0000 1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szCs w:val="20"/>
              </w:rPr>
            </w:pPr>
            <w:r w:rsidRPr="00005EEE">
              <w:rPr>
                <w:color w:val="000000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053 218 05020 05 0000 1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053 218 05030 05 0000 15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053 2 18 60010 05 0000 15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бюджетов муниципальных районов от возврата </w:t>
            </w:r>
            <w:r>
              <w:rPr>
                <w:szCs w:val="20"/>
              </w:rPr>
              <w:t xml:space="preserve">прочих </w:t>
            </w:r>
            <w:r w:rsidRPr="000B56C6">
              <w:rPr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053 2 19 60010 05 0000 15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054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054 1 13 02995 05 0003 130</w:t>
            </w:r>
          </w:p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054 2 07 05020 05 0000 1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>
              <w:rPr>
                <w:kern w:val="2"/>
                <w:szCs w:val="20"/>
              </w:rPr>
              <w:t>054 2 03 05099 05 0000 150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055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 xml:space="preserve">       </w:t>
            </w:r>
            <w:r>
              <w:rPr>
                <w:kern w:val="2"/>
                <w:szCs w:val="20"/>
              </w:rPr>
              <w:t xml:space="preserve">     </w:t>
            </w:r>
            <w:r w:rsidRPr="000B56C6">
              <w:rPr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 xml:space="preserve"> 1 16 33050 05 0000 140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 xml:space="preserve">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lastRenderedPageBreak/>
              <w:t>076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100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100 1 03 02231 01 0000 110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100 1 03 02232 01 0000 110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100 1 03 0224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proofErr w:type="gramStart"/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  <w:proofErr w:type="gramEnd"/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100 1 03 02250 01 0000 110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от уплаты акцизов на прямогонный бензин, подлежащие распределению между бюджетами      </w:t>
            </w:r>
            <w:r w:rsidRPr="000B56C6">
              <w:rPr>
                <w:szCs w:val="20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1F0128" w:rsidRDefault="00D92822" w:rsidP="00674619">
            <w:pPr>
              <w:snapToGrid w:val="0"/>
              <w:jc w:val="center"/>
              <w:rPr>
                <w:b/>
                <w:szCs w:val="20"/>
              </w:rPr>
            </w:pPr>
            <w:r w:rsidRPr="001F0128">
              <w:rPr>
                <w:b/>
                <w:szCs w:val="20"/>
              </w:rPr>
              <w:lastRenderedPageBreak/>
              <w:t>161</w:t>
            </w:r>
          </w:p>
        </w:tc>
        <w:tc>
          <w:tcPr>
            <w:tcW w:w="5812" w:type="dxa"/>
          </w:tcPr>
          <w:p w:rsidR="00D92822" w:rsidRPr="001F0128" w:rsidRDefault="00D92822" w:rsidP="00674619">
            <w:pPr>
              <w:snapToGrid w:val="0"/>
              <w:jc w:val="both"/>
              <w:rPr>
                <w:b/>
                <w:szCs w:val="20"/>
              </w:rPr>
            </w:pPr>
            <w:r w:rsidRPr="001F0128">
              <w:rPr>
                <w:b/>
              </w:rPr>
              <w:t>Управление Федеральной антимонопольной службы по Ивановской области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1F0128">
              <w:rPr>
                <w:szCs w:val="20"/>
              </w:rPr>
              <w:t>161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16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33050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05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0000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140</w:t>
            </w:r>
          </w:p>
        </w:tc>
        <w:tc>
          <w:tcPr>
            <w:tcW w:w="5812" w:type="dxa"/>
          </w:tcPr>
          <w:p w:rsidR="00D92822" w:rsidRPr="00B30F87" w:rsidRDefault="00D92822" w:rsidP="00674619">
            <w:pPr>
              <w:jc w:val="both"/>
              <w:rPr>
                <w:iCs/>
                <w:color w:val="000000"/>
                <w:szCs w:val="20"/>
              </w:rPr>
            </w:pPr>
            <w:r w:rsidRPr="00B30F87">
              <w:rPr>
                <w:iCs/>
                <w:color w:val="00000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налоговой службы  по Ивановской области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182 1 01 02010 01 0000 110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182 1 01 02020 01 0000 110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lastRenderedPageBreak/>
              <w:t>182 1 07 01020 01 0000 110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7C3A0F" w:rsidRDefault="00D92822" w:rsidP="00674619">
            <w:pPr>
              <w:jc w:val="center"/>
              <w:rPr>
                <w:color w:val="000000"/>
              </w:rPr>
            </w:pPr>
            <w:r w:rsidRPr="007C3A0F">
              <w:rPr>
                <w:color w:val="000000"/>
              </w:rPr>
              <w:t>182 1 08 03010 01 1000 110</w:t>
            </w:r>
          </w:p>
        </w:tc>
        <w:tc>
          <w:tcPr>
            <w:tcW w:w="5812" w:type="dxa"/>
          </w:tcPr>
          <w:p w:rsidR="00D92822" w:rsidRPr="007C3A0F" w:rsidRDefault="00D92822">
            <w:pPr>
              <w:jc w:val="both"/>
              <w:rPr>
                <w:color w:val="000000"/>
              </w:rPr>
            </w:pPr>
            <w:proofErr w:type="gramStart"/>
            <w:r w:rsidRPr="007C3A0F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182 109 01030 05 0000 110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182 1 16 03010 01 0000 140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пунктами 1 и 2 статьи 120, статьями 125, 126, 128, 129, 129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132, 133, 134, 135, 135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 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182 1 16 03030 01 0000 140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182 1 16 06 000 01 0000 140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D92822" w:rsidRPr="000B56C6" w:rsidTr="00674619">
        <w:trPr>
          <w:trHeight w:val="278"/>
        </w:trPr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188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D92822" w:rsidRPr="000B56C6" w:rsidTr="00674619">
        <w:trPr>
          <w:trHeight w:val="278"/>
        </w:trPr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D92822" w:rsidRPr="000B56C6" w:rsidTr="00674619">
        <w:trPr>
          <w:trHeight w:val="278"/>
        </w:trPr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D92822" w:rsidRPr="000B56C6" w:rsidTr="00674619">
        <w:trPr>
          <w:trHeight w:val="278"/>
        </w:trPr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D92822" w:rsidRPr="000B56C6" w:rsidTr="00674619">
        <w:trPr>
          <w:trHeight w:val="278"/>
        </w:trPr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нарушение  законодательства в области обеспечения санитарно-</w:t>
            </w:r>
            <w:r w:rsidRPr="000B56C6">
              <w:rPr>
                <w:szCs w:val="20"/>
              </w:rPr>
              <w:lastRenderedPageBreak/>
              <w:t xml:space="preserve">эпидемиологического благополучия человека и законодательства в сфере защиты прав потребителей  </w:t>
            </w:r>
          </w:p>
        </w:tc>
      </w:tr>
      <w:tr w:rsidR="00D92822" w:rsidRPr="000B56C6" w:rsidTr="00674619">
        <w:trPr>
          <w:trHeight w:val="278"/>
        </w:trPr>
        <w:tc>
          <w:tcPr>
            <w:tcW w:w="3969" w:type="dxa"/>
          </w:tcPr>
          <w:p w:rsidR="00D92822" w:rsidRPr="000B56C6" w:rsidRDefault="00D92822" w:rsidP="00674619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188 1 16 30030 01 0000 140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правонарушения в области дорожного движения</w:t>
            </w:r>
          </w:p>
        </w:tc>
      </w:tr>
      <w:tr w:rsidR="00D92822" w:rsidRPr="000B56C6" w:rsidTr="00674619">
        <w:trPr>
          <w:trHeight w:val="278"/>
        </w:trPr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D92822" w:rsidRPr="000B56C6" w:rsidTr="00674619">
        <w:trPr>
          <w:trHeight w:val="278"/>
        </w:trPr>
        <w:tc>
          <w:tcPr>
            <w:tcW w:w="3969" w:type="dxa"/>
          </w:tcPr>
          <w:p w:rsidR="00D92822" w:rsidRPr="000B56C6" w:rsidRDefault="00D92822" w:rsidP="00674619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188 1 16 90050 05 0000 140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D92822" w:rsidRPr="000B56C6" w:rsidTr="00674619">
        <w:tc>
          <w:tcPr>
            <w:tcW w:w="3969" w:type="dxa"/>
          </w:tcPr>
          <w:p w:rsidR="00D92822" w:rsidRPr="000B56C6" w:rsidRDefault="00D92822" w:rsidP="00674619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321 1 16 25060 01 6000 140</w:t>
            </w:r>
          </w:p>
        </w:tc>
        <w:tc>
          <w:tcPr>
            <w:tcW w:w="5812" w:type="dxa"/>
          </w:tcPr>
          <w:p w:rsidR="00D92822" w:rsidRPr="000B56C6" w:rsidRDefault="00D92822" w:rsidP="00674619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D92822" w:rsidRPr="000B56C6" w:rsidRDefault="00D92822" w:rsidP="00674619">
      <w:pPr>
        <w:jc w:val="both"/>
        <w:rPr>
          <w:b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531EC9" w:rsidRDefault="00531EC9" w:rsidP="00D4713B">
      <w:pPr>
        <w:pStyle w:val="a3"/>
        <w:jc w:val="both"/>
        <w:rPr>
          <w:b/>
          <w:sz w:val="28"/>
          <w:szCs w:val="20"/>
        </w:rPr>
        <w:sectPr w:rsidR="00531EC9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4820" w:type="dxa"/>
        <w:tblInd w:w="95" w:type="dxa"/>
        <w:tblLook w:val="04A0"/>
      </w:tblPr>
      <w:tblGrid>
        <w:gridCol w:w="2980"/>
        <w:gridCol w:w="6400"/>
        <w:gridCol w:w="1840"/>
        <w:gridCol w:w="1760"/>
        <w:gridCol w:w="1840"/>
      </w:tblGrid>
      <w:tr w:rsidR="00531EC9" w:rsidRPr="00531EC9" w:rsidTr="00531EC9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lastRenderedPageBreak/>
              <w:t> </w:t>
            </w:r>
          </w:p>
        </w:tc>
        <w:tc>
          <w:tcPr>
            <w:tcW w:w="1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Приложение 5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от 10.07.</w:t>
            </w:r>
            <w:r w:rsidRPr="00531EC9">
              <w:rPr>
                <w:color w:val="000000"/>
                <w:u w:val="single"/>
              </w:rPr>
              <w:t xml:space="preserve">2019 </w:t>
            </w:r>
            <w:r w:rsidRPr="00531EC9">
              <w:rPr>
                <w:color w:val="000000"/>
              </w:rPr>
              <w:t>№432</w:t>
            </w:r>
          </w:p>
        </w:tc>
      </w:tr>
      <w:tr w:rsidR="00531EC9" w:rsidRPr="00531EC9" w:rsidTr="00531EC9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Приложение  5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531EC9" w:rsidRPr="00531EC9" w:rsidTr="00531EC9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 xml:space="preserve">от 14.12.2018г. №366 </w:t>
            </w:r>
          </w:p>
        </w:tc>
      </w:tr>
      <w:tr w:rsidR="00531EC9" w:rsidRPr="00531EC9" w:rsidTr="00531EC9">
        <w:trPr>
          <w:trHeight w:val="780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531EC9" w:rsidRPr="00531EC9" w:rsidTr="00531EC9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EC9" w:rsidRPr="00531EC9" w:rsidRDefault="00531EC9" w:rsidP="00531E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EC9" w:rsidRPr="00531EC9" w:rsidRDefault="00531EC9" w:rsidP="00531E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EC9" w:rsidRPr="00531EC9" w:rsidRDefault="00531EC9" w:rsidP="00531E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EC9" w:rsidRPr="00531EC9" w:rsidRDefault="00531EC9" w:rsidP="00531E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1EC9" w:rsidRPr="00531EC9" w:rsidRDefault="00531EC9" w:rsidP="00531EC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31EC9" w:rsidRPr="00531EC9" w:rsidTr="00531EC9">
        <w:trPr>
          <w:trHeight w:val="33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Код </w:t>
            </w:r>
            <w:proofErr w:type="gramStart"/>
            <w:r w:rsidRPr="00531EC9">
              <w:rPr>
                <w:b/>
                <w:bCs/>
                <w:color w:val="00000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6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Наименование </w:t>
            </w:r>
            <w:proofErr w:type="gramStart"/>
            <w:r w:rsidRPr="00531EC9">
              <w:rPr>
                <w:b/>
                <w:bCs/>
                <w:color w:val="00000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Сумма руб.</w:t>
            </w:r>
          </w:p>
        </w:tc>
      </w:tr>
      <w:tr w:rsidR="00531EC9" w:rsidRPr="00531EC9" w:rsidTr="00531EC9">
        <w:trPr>
          <w:trHeight w:val="33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9" w:rsidRPr="00531EC9" w:rsidRDefault="00531EC9" w:rsidP="00531EC9">
            <w:pPr>
              <w:rPr>
                <w:b/>
                <w:bCs/>
                <w:color w:val="000000"/>
              </w:rPr>
            </w:pPr>
          </w:p>
        </w:tc>
        <w:tc>
          <w:tcPr>
            <w:tcW w:w="6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9" w:rsidRPr="00531EC9" w:rsidRDefault="00531EC9" w:rsidP="00531EC9">
            <w:pPr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Источники внутреннего финансирования дефицита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-2 478 192,95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 xml:space="preserve">000 01 02 00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0000 700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 xml:space="preserve">050 01 02 00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05 0000 710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lastRenderedPageBreak/>
              <w:t xml:space="preserve">000 01 02 00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0000 800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 xml:space="preserve">050 01 02 00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05 0000 810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-13 058,00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-349 008 860,33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-256 100 562,05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 xml:space="preserve">000 01 05 02 00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Увеличение прочих 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-349 008 860,33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-256 100 562,05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000 01 05 02 01 00 0000 510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Увеличение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-349 008 860,33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right"/>
              <w:rPr>
                <w:color w:val="000000"/>
              </w:rPr>
            </w:pPr>
            <w:r w:rsidRPr="00531EC9">
              <w:rPr>
                <w:color w:val="000000"/>
              </w:rPr>
              <w:t>-256 100 562,05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053 01 05 02 01 05 0000 510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-349 008 860,33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-256 100 562,05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348 995 802,33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256 100 562,05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 xml:space="preserve">000 01 05 02 00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Уменьшение прочих  остатков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348 995 802,33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256 100 562,05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000 01 05 02 01 00 0000 610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Уменьшение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348 995 802,33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256 100 562,05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053 01 05 02 01 05 0000 610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348 995 802,33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256 100 562,05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 xml:space="preserve">000 01 06 00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31EC9">
              <w:rPr>
                <w:b/>
                <w:b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i/>
                <w:iCs/>
                <w:color w:val="000000"/>
              </w:rPr>
            </w:pPr>
            <w:r w:rsidRPr="00531EC9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531EC9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i/>
                <w:i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31EC9">
              <w:rPr>
                <w:b/>
                <w:bCs/>
                <w:i/>
                <w:iCs/>
                <w:color w:val="00000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31EC9">
              <w:rPr>
                <w:b/>
                <w:bCs/>
                <w:i/>
                <w:i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31EC9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31EC9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 xml:space="preserve">000 01 06 05 00 </w:t>
            </w:r>
            <w:proofErr w:type="spellStart"/>
            <w:r w:rsidRPr="00531EC9">
              <w:rPr>
                <w:color w:val="000000"/>
              </w:rPr>
              <w:t>00</w:t>
            </w:r>
            <w:proofErr w:type="spellEnd"/>
            <w:r w:rsidRPr="00531EC9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lastRenderedPageBreak/>
              <w:t>000 01 06 05 02 00 0000 600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12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053 01 06 05 02 05 0000 640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63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i/>
                <w:iCs/>
                <w:color w:val="000000"/>
              </w:rPr>
            </w:pPr>
            <w:r w:rsidRPr="00531EC9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531EC9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531EC9">
              <w:rPr>
                <w:b/>
                <w:bCs/>
                <w:i/>
                <w:i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b/>
                <w:bCs/>
                <w:i/>
                <w:iCs/>
                <w:color w:val="000000"/>
              </w:rPr>
            </w:pPr>
            <w:r w:rsidRPr="00531EC9">
              <w:rPr>
                <w:b/>
                <w:bCs/>
                <w:i/>
                <w:iCs/>
                <w:color w:val="00000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b/>
                <w:bCs/>
                <w:color w:val="000000"/>
              </w:rPr>
            </w:pPr>
            <w:r w:rsidRPr="00531EC9">
              <w:rPr>
                <w:b/>
                <w:bCs/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9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000 01 06 05 02 00 0000 500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  <w:tr w:rsidR="00531EC9" w:rsidRPr="00531EC9" w:rsidTr="00531EC9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053 01 06 05 02 05 0000 540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rPr>
                <w:color w:val="000000"/>
              </w:rPr>
            </w:pPr>
            <w:r w:rsidRPr="00531EC9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1EC9" w:rsidRPr="00531EC9" w:rsidRDefault="00531EC9" w:rsidP="00531EC9">
            <w:pPr>
              <w:jc w:val="center"/>
              <w:rPr>
                <w:color w:val="000000"/>
              </w:rPr>
            </w:pPr>
            <w:r w:rsidRPr="00531EC9">
              <w:rPr>
                <w:color w:val="000000"/>
              </w:rPr>
              <w:t>0,00</w:t>
            </w:r>
          </w:p>
        </w:tc>
      </w:tr>
    </w:tbl>
    <w:p w:rsidR="00D92822" w:rsidRDefault="00D92822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531EC9" w:rsidRDefault="00531EC9" w:rsidP="00D4713B">
      <w:pPr>
        <w:pStyle w:val="a3"/>
        <w:jc w:val="both"/>
        <w:rPr>
          <w:b/>
          <w:sz w:val="28"/>
          <w:szCs w:val="20"/>
        </w:rPr>
        <w:sectPr w:rsidR="00531EC9" w:rsidSect="00531EC9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tbl>
      <w:tblPr>
        <w:tblW w:w="10053" w:type="dxa"/>
        <w:tblInd w:w="-176" w:type="dxa"/>
        <w:tblLook w:val="04A0"/>
      </w:tblPr>
      <w:tblGrid>
        <w:gridCol w:w="5246"/>
        <w:gridCol w:w="1640"/>
        <w:gridCol w:w="1240"/>
        <w:gridCol w:w="1785"/>
        <w:gridCol w:w="142"/>
      </w:tblGrid>
      <w:tr w:rsidR="00DC4A3C" w:rsidRPr="00DC4A3C" w:rsidTr="000E7789">
        <w:trPr>
          <w:trHeight w:val="315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right"/>
              <w:rPr>
                <w:color w:val="000000"/>
              </w:rPr>
            </w:pPr>
            <w:bookmarkStart w:id="0" w:name="RANGE!A1:D320"/>
            <w:r w:rsidRPr="00DC4A3C">
              <w:rPr>
                <w:color w:val="000000"/>
              </w:rPr>
              <w:t>Приложение 7</w:t>
            </w:r>
            <w:bookmarkEnd w:id="0"/>
          </w:p>
        </w:tc>
      </w:tr>
      <w:tr w:rsidR="00DC4A3C" w:rsidRPr="00DC4A3C" w:rsidTr="000E7789">
        <w:trPr>
          <w:trHeight w:val="352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4A3C" w:rsidRDefault="00DC4A3C" w:rsidP="00DC4A3C">
            <w:pPr>
              <w:jc w:val="right"/>
              <w:rPr>
                <w:color w:val="000000"/>
              </w:rPr>
            </w:pPr>
            <w:r w:rsidRPr="00DC4A3C">
              <w:t> </w:t>
            </w:r>
            <w:r w:rsidRPr="00DC4A3C">
              <w:rPr>
                <w:color w:val="000000"/>
              </w:rPr>
              <w:t xml:space="preserve">к Решению Совета Комсомольского </w:t>
            </w:r>
          </w:p>
          <w:p w:rsidR="00DC4A3C" w:rsidRPr="00DC4A3C" w:rsidRDefault="00DC4A3C" w:rsidP="00DC4A3C">
            <w:pPr>
              <w:jc w:val="right"/>
              <w:rPr>
                <w:color w:val="000000"/>
              </w:rPr>
            </w:pPr>
            <w:r w:rsidRPr="00DC4A3C">
              <w:rPr>
                <w:color w:val="000000"/>
              </w:rPr>
              <w:t xml:space="preserve">муниципального района   </w:t>
            </w:r>
          </w:p>
        </w:tc>
      </w:tr>
      <w:tr w:rsidR="00DC4A3C" w:rsidRPr="00DC4A3C" w:rsidTr="000E7789">
        <w:trPr>
          <w:trHeight w:val="70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right"/>
            </w:pPr>
            <w:r w:rsidRPr="00DC4A3C">
              <w:t xml:space="preserve">от  10.07.2019 №432 </w:t>
            </w:r>
          </w:p>
        </w:tc>
      </w:tr>
      <w:tr w:rsidR="00DC4A3C" w:rsidRPr="00DC4A3C" w:rsidTr="000E7789">
        <w:trPr>
          <w:trHeight w:val="315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right"/>
              <w:rPr>
                <w:color w:val="000000"/>
              </w:rPr>
            </w:pPr>
            <w:r w:rsidRPr="00DC4A3C">
              <w:rPr>
                <w:color w:val="000000"/>
              </w:rPr>
              <w:t>Приложение 7</w:t>
            </w:r>
          </w:p>
        </w:tc>
      </w:tr>
      <w:tr w:rsidR="00DC4A3C" w:rsidRPr="00DC4A3C" w:rsidTr="000E7789">
        <w:trPr>
          <w:trHeight w:val="641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4A3C" w:rsidRDefault="00DC4A3C" w:rsidP="00DC4A3C">
            <w:pPr>
              <w:jc w:val="right"/>
              <w:rPr>
                <w:color w:val="000000"/>
              </w:rPr>
            </w:pPr>
            <w:r w:rsidRPr="00DC4A3C">
              <w:t> </w:t>
            </w:r>
            <w:r w:rsidRPr="00DC4A3C">
              <w:rPr>
                <w:color w:val="000000"/>
              </w:rPr>
              <w:t xml:space="preserve">к Решению Совета Комсомольского </w:t>
            </w:r>
          </w:p>
          <w:p w:rsidR="00DC4A3C" w:rsidRDefault="00DC4A3C" w:rsidP="00DC4A3C">
            <w:pPr>
              <w:jc w:val="right"/>
              <w:rPr>
                <w:color w:val="000000"/>
              </w:rPr>
            </w:pPr>
            <w:r w:rsidRPr="00DC4A3C">
              <w:rPr>
                <w:color w:val="000000"/>
              </w:rPr>
              <w:t xml:space="preserve">муниципального района  "О бюджете Комсомольского </w:t>
            </w:r>
          </w:p>
          <w:p w:rsidR="00DC4A3C" w:rsidRDefault="00DC4A3C" w:rsidP="00DC4A3C">
            <w:pPr>
              <w:jc w:val="right"/>
              <w:rPr>
                <w:color w:val="000000"/>
              </w:rPr>
            </w:pPr>
            <w:r w:rsidRPr="00DC4A3C">
              <w:rPr>
                <w:color w:val="000000"/>
              </w:rPr>
              <w:t xml:space="preserve">муниципального района на 2019 год и </w:t>
            </w:r>
          </w:p>
          <w:p w:rsidR="00DC4A3C" w:rsidRPr="00DC4A3C" w:rsidRDefault="00DC4A3C" w:rsidP="00DC4A3C">
            <w:pPr>
              <w:jc w:val="right"/>
              <w:rPr>
                <w:color w:val="000000"/>
              </w:rPr>
            </w:pPr>
            <w:r w:rsidRPr="00DC4A3C">
              <w:rPr>
                <w:color w:val="000000"/>
              </w:rPr>
              <w:t xml:space="preserve">на плановый период 2020 и 2021 годов" </w:t>
            </w:r>
          </w:p>
        </w:tc>
      </w:tr>
      <w:tr w:rsidR="00DC4A3C" w:rsidRPr="00DC4A3C" w:rsidTr="000E7789">
        <w:trPr>
          <w:trHeight w:val="315"/>
        </w:trPr>
        <w:tc>
          <w:tcPr>
            <w:tcW w:w="10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right"/>
            </w:pPr>
            <w:r w:rsidRPr="00DC4A3C">
              <w:t>от    14.12.</w:t>
            </w:r>
            <w:r w:rsidRPr="00DC4A3C">
              <w:rPr>
                <w:u w:val="single"/>
              </w:rPr>
              <w:t>2018</w:t>
            </w:r>
            <w:r w:rsidRPr="00DC4A3C">
              <w:t xml:space="preserve"> №366</w:t>
            </w:r>
          </w:p>
        </w:tc>
      </w:tr>
      <w:tr w:rsidR="00DC4A3C" w:rsidRPr="00DC4A3C" w:rsidTr="000E7789">
        <w:trPr>
          <w:gridAfter w:val="1"/>
          <w:wAfter w:w="142" w:type="dxa"/>
          <w:trHeight w:val="31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46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</w:tr>
      <w:tr w:rsidR="00DC4A3C" w:rsidRPr="00DC4A3C" w:rsidTr="000E7789">
        <w:trPr>
          <w:gridAfter w:val="1"/>
          <w:wAfter w:w="142" w:type="dxa"/>
          <w:trHeight w:val="1575"/>
        </w:trPr>
        <w:tc>
          <w:tcPr>
            <w:tcW w:w="99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DC4A3C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DC4A3C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DC4A3C" w:rsidRPr="00DC4A3C" w:rsidTr="000E7789">
        <w:trPr>
          <w:trHeight w:val="330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</w:tr>
      <w:tr w:rsidR="00DC4A3C" w:rsidRPr="00DC4A3C" w:rsidTr="000E7789">
        <w:trPr>
          <w:trHeight w:val="645"/>
        </w:trPr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Сумма,        руб.</w:t>
            </w:r>
          </w:p>
        </w:tc>
      </w:tr>
      <w:tr w:rsidR="00DC4A3C" w:rsidRPr="00DC4A3C" w:rsidTr="000E7789">
        <w:trPr>
          <w:trHeight w:val="645"/>
        </w:trPr>
        <w:tc>
          <w:tcPr>
            <w:tcW w:w="5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172 006 878,52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58 707 201,06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DC4A3C">
              <w:rPr>
                <w:i/>
                <w:iCs/>
                <w:color w:val="000000"/>
              </w:rPr>
              <w:t>"Р</w:t>
            </w:r>
            <w:proofErr w:type="gramEnd"/>
            <w:r w:rsidRPr="00DC4A3C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58 259 202,06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4 735 213,44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11 410 118,99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12 192 065,30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326 700,33</w:t>
            </w:r>
          </w:p>
        </w:tc>
      </w:tr>
      <w:tr w:rsidR="00DC4A3C" w:rsidRPr="00DC4A3C" w:rsidTr="000E7789">
        <w:trPr>
          <w:trHeight w:val="378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DC4A3C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13 251 265,00</w:t>
            </w:r>
          </w:p>
        </w:tc>
      </w:tr>
      <w:tr w:rsidR="00DC4A3C" w:rsidRPr="00DC4A3C" w:rsidTr="000E7789">
        <w:trPr>
          <w:trHeight w:val="315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DC4A3C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DC4A3C">
              <w:rPr>
                <w:color w:val="000000"/>
              </w:rPr>
              <w:t>)н</w:t>
            </w:r>
            <w:proofErr w:type="gramEnd"/>
            <w:r w:rsidRPr="00DC4A3C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114 660,00</w:t>
            </w:r>
          </w:p>
        </w:tc>
      </w:tr>
      <w:tr w:rsidR="00DC4A3C" w:rsidRPr="00DC4A3C" w:rsidTr="000E7789">
        <w:trPr>
          <w:trHeight w:val="346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DC4A3C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16 229 179,00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447 999,00</w:t>
            </w:r>
          </w:p>
        </w:tc>
      </w:tr>
      <w:tr w:rsidR="00DC4A3C" w:rsidRPr="00DC4A3C" w:rsidTr="000E7789">
        <w:trPr>
          <w:trHeight w:val="252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217 206,00</w:t>
            </w:r>
          </w:p>
        </w:tc>
      </w:tr>
      <w:tr w:rsidR="00DC4A3C" w:rsidRPr="00DC4A3C" w:rsidTr="000E7789">
        <w:trPr>
          <w:trHeight w:val="283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230 793,00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79 848 677,98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74 606 050,08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2 668,00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DC4A3C">
              <w:rPr>
                <w:color w:val="000000"/>
              </w:rPr>
              <w:t>)н</w:t>
            </w:r>
            <w:proofErr w:type="gramEnd"/>
            <w:r w:rsidRPr="00DC4A3C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5 407 465,79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10 564 379,79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348 013,75</w:t>
            </w:r>
          </w:p>
        </w:tc>
      </w:tr>
      <w:tr w:rsidR="00DC4A3C" w:rsidRPr="00DC4A3C" w:rsidTr="000E7789">
        <w:trPr>
          <w:trHeight w:val="378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DC4A3C">
              <w:rPr>
                <w:color w:val="000000"/>
              </w:rPr>
              <w:t>)(</w:t>
            </w:r>
            <w:proofErr w:type="gramEnd"/>
            <w:r w:rsidRPr="00DC4A3C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DC4A3C">
              <w:rPr>
                <w:color w:val="000000"/>
              </w:rPr>
              <w:t>целях</w:t>
            </w:r>
            <w:proofErr w:type="gramEnd"/>
            <w:r w:rsidRPr="00DC4A3C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11 091 320,75</w:t>
            </w:r>
          </w:p>
        </w:tc>
      </w:tr>
      <w:tr w:rsidR="00DC4A3C" w:rsidRPr="00DC4A3C" w:rsidTr="000E7789">
        <w:trPr>
          <w:trHeight w:val="315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DC4A3C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DC4A3C">
              <w:rPr>
                <w:color w:val="000000"/>
              </w:rPr>
              <w:t>х(</w:t>
            </w:r>
            <w:proofErr w:type="gramEnd"/>
            <w:r w:rsidRPr="00DC4A3C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181 645,00</w:t>
            </w:r>
          </w:p>
        </w:tc>
      </w:tr>
      <w:tr w:rsidR="00DC4A3C" w:rsidRPr="00DC4A3C" w:rsidTr="000E7789">
        <w:trPr>
          <w:trHeight w:val="315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DC4A3C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47 010 557,00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2 201 273,00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2 201 273,00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01 2 Е</w:t>
            </w:r>
            <w:proofErr w:type="gramStart"/>
            <w:r w:rsidRPr="00DC4A3C">
              <w:rPr>
                <w:color w:val="000000"/>
              </w:rPr>
              <w:t>2</w:t>
            </w:r>
            <w:proofErr w:type="gramEnd"/>
            <w:r w:rsidRPr="00DC4A3C">
              <w:rPr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3 041 354,90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01 2 Е</w:t>
            </w:r>
            <w:proofErr w:type="gramStart"/>
            <w:r w:rsidRPr="00DC4A3C">
              <w:rPr>
                <w:color w:val="000000"/>
              </w:rPr>
              <w:t>2</w:t>
            </w:r>
            <w:proofErr w:type="gramEnd"/>
            <w:r w:rsidRPr="00DC4A3C">
              <w:rPr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3 041 354,90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DC4A3C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DC4A3C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12 094 514,69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DC4A3C">
              <w:rPr>
                <w:i/>
                <w:iCs/>
                <w:color w:val="000000"/>
              </w:rPr>
              <w:t>"Р</w:t>
            </w:r>
            <w:proofErr w:type="gramEnd"/>
            <w:r w:rsidRPr="00DC4A3C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12 094 514,69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9 624 527,58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1 200 773,22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82 500,00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 xml:space="preserve">01 3 01 81420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1 172 473,32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 xml:space="preserve">01 3 01 S1420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14 240,57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1 027 534,05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1 027 534,05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475 779,46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551 754,59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6 972 014,74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2 314 898,41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731 443,81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1 583 454,60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1 216 490,64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250 910,64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919 380,00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46 200,00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3 440 625,69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311 100,00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2 152 670,52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976 855,17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13 356 936,00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10 956 448,49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4 785 871,73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6 154 987,76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15 589,00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2 141 009,27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2 071 293,47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33 684,80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36 031,00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50 400,00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27 400,00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23 000,00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209 078,24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209 078,24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44 239 270,03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9 992 257,09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9 992 257,09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7 115 131,88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1 077 218,67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125 475,54</w:t>
            </w:r>
          </w:p>
        </w:tc>
      </w:tr>
      <w:tr w:rsidR="00DC4A3C" w:rsidRPr="00DC4A3C" w:rsidTr="000E7789">
        <w:trPr>
          <w:trHeight w:val="252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1 657 686,00</w:t>
            </w:r>
          </w:p>
        </w:tc>
      </w:tr>
      <w:tr w:rsidR="00DC4A3C" w:rsidRPr="00DC4A3C" w:rsidTr="000E7789">
        <w:trPr>
          <w:trHeight w:val="252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16 745,00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lastRenderedPageBreak/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484 816,57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484 816,57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222 953,11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2 000,00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 xml:space="preserve">Расходы на временную летнюю занятость подростков в трудовом отряде </w:t>
            </w:r>
            <w:proofErr w:type="gramStart"/>
            <w:r w:rsidRPr="00DC4A3C">
              <w:t xml:space="preserve">( </w:t>
            </w:r>
            <w:proofErr w:type="gramEnd"/>
            <w:r w:rsidRPr="00DC4A3C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DC4A3C">
              <w:t>векбюджетными</w:t>
            </w:r>
            <w:proofErr w:type="spellEnd"/>
            <w:r w:rsidRPr="00DC4A3C">
              <w:t xml:space="preserve"> фондами)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257 863,46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 xml:space="preserve">Расходы на временную летнюю занятость подростков в трудовом отряде </w:t>
            </w:r>
            <w:proofErr w:type="gramStart"/>
            <w:r w:rsidRPr="00DC4A3C">
              <w:t xml:space="preserve">( </w:t>
            </w:r>
            <w:proofErr w:type="gramEnd"/>
            <w:r w:rsidRPr="00DC4A3C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 xml:space="preserve">Подпрограмма "Развитие </w:t>
            </w:r>
            <w:proofErr w:type="gramStart"/>
            <w:r w:rsidRPr="00DC4A3C">
              <w:rPr>
                <w:b/>
                <w:bCs/>
                <w:i/>
                <w:iCs/>
              </w:rPr>
              <w:t>физической</w:t>
            </w:r>
            <w:proofErr w:type="gramEnd"/>
            <w:r w:rsidRPr="00DC4A3C">
              <w:rPr>
                <w:b/>
                <w:bCs/>
                <w:i/>
                <w:iCs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02 3 01 00060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413 000,00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413 000,00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4 339 085,90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1 380 325,90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1 331 459,90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48 500,00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366,00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2 958 760,00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1 023 502,00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46 501,00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lastRenderedPageBreak/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50 000,00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1 838 757,00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291 170,88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291 170,88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4 416 765,00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2 310 526,00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431 259,00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r w:rsidRPr="00DC4A3C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1 651 879,00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r w:rsidRPr="00DC4A3C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16 686,00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r w:rsidRPr="00DC4A3C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DC4A3C">
              <w:t>)(</w:t>
            </w:r>
            <w:proofErr w:type="gramEnd"/>
            <w:r w:rsidRPr="00DC4A3C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02 7 01 L5191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6 415,00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17 891 223,59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12 940 025,59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6 790 730,54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5 997 995,05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151 300,00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1 686 959,00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lastRenderedPageBreak/>
              <w:t>Расходы</w:t>
            </w:r>
            <w:proofErr w:type="gramEnd"/>
            <w:r w:rsidRPr="00DC4A3C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84 349,00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1 602 610,00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2 664 239,00</w:t>
            </w:r>
          </w:p>
        </w:tc>
      </w:tr>
      <w:tr w:rsidR="00DC4A3C" w:rsidRPr="00DC4A3C" w:rsidTr="000E7789">
        <w:trPr>
          <w:trHeight w:val="6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9 03 S1980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2 664 239,00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600 000,00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DC4A3C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DC4A3C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</w:t>
            </w:r>
            <w:proofErr w:type="gramStart"/>
            <w:r w:rsidRPr="00DC4A3C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DC4A3C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5 561 471,00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</w:t>
            </w:r>
            <w:proofErr w:type="gramStart"/>
            <w:r w:rsidRPr="00DC4A3C">
              <w:rPr>
                <w:color w:val="000000"/>
              </w:rPr>
              <w:t xml:space="preserve"> А</w:t>
            </w:r>
            <w:proofErr w:type="gramEnd"/>
            <w:r w:rsidRPr="00DC4A3C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3 815 234,00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</w:t>
            </w:r>
            <w:proofErr w:type="gramStart"/>
            <w:r w:rsidRPr="00DC4A3C">
              <w:rPr>
                <w:color w:val="000000"/>
              </w:rPr>
              <w:t xml:space="preserve"> А</w:t>
            </w:r>
            <w:proofErr w:type="gramEnd"/>
            <w:r w:rsidRPr="00DC4A3C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1 743 845,99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</w:t>
            </w:r>
            <w:proofErr w:type="gramStart"/>
            <w:r w:rsidRPr="00DC4A3C">
              <w:rPr>
                <w:color w:val="000000"/>
              </w:rPr>
              <w:t xml:space="preserve"> А</w:t>
            </w:r>
            <w:proofErr w:type="gramEnd"/>
            <w:r w:rsidRPr="00DC4A3C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2 391,01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02</w:t>
            </w:r>
            <w:proofErr w:type="gramStart"/>
            <w:r w:rsidRPr="00DC4A3C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DC4A3C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843 480,00</w:t>
            </w:r>
          </w:p>
        </w:tc>
      </w:tr>
      <w:tr w:rsidR="00DC4A3C" w:rsidRPr="00DC4A3C" w:rsidTr="000E7789">
        <w:trPr>
          <w:trHeight w:val="252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</w:t>
            </w:r>
            <w:proofErr w:type="gramStart"/>
            <w:r w:rsidRPr="00DC4A3C">
              <w:rPr>
                <w:color w:val="000000"/>
              </w:rPr>
              <w:t xml:space="preserve"> А</w:t>
            </w:r>
            <w:proofErr w:type="gramEnd"/>
            <w:r w:rsidRPr="00DC4A3C"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42 175,00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02</w:t>
            </w:r>
            <w:proofErr w:type="gramStart"/>
            <w:r w:rsidRPr="00DC4A3C">
              <w:rPr>
                <w:color w:val="000000"/>
              </w:rPr>
              <w:t xml:space="preserve"> А</w:t>
            </w:r>
            <w:proofErr w:type="gramEnd"/>
            <w:r w:rsidRPr="00DC4A3C"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801 305,00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888 191,82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888 191,82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888 191,82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364,32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 xml:space="preserve">Выплата персональных ежемесячных стипендий обучающимся в учреждениях </w:t>
            </w:r>
            <w:proofErr w:type="gramStart"/>
            <w:r w:rsidRPr="00DC4A3C">
              <w:t>высшего</w:t>
            </w:r>
            <w:proofErr w:type="gramEnd"/>
            <w:r w:rsidRPr="00DC4A3C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03 1 01 L4970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887 827,50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lastRenderedPageBreak/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DC4A3C">
              <w:rPr>
                <w:i/>
                <w:iCs/>
                <w:color w:val="000000"/>
              </w:rPr>
              <w:t>"Г</w:t>
            </w:r>
            <w:proofErr w:type="gramEnd"/>
            <w:r w:rsidRPr="00DC4A3C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100 000,00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1 062 295,04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4 595,96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DC4A3C">
              <w:rPr>
                <w:i/>
                <w:iCs/>
              </w:rPr>
              <w:t>.О</w:t>
            </w:r>
            <w:proofErr w:type="gramEnd"/>
            <w:r w:rsidRPr="00DC4A3C"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4 595,96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DC4A3C">
              <w:t>.О</w:t>
            </w:r>
            <w:proofErr w:type="gramEnd"/>
            <w:r w:rsidRPr="00DC4A3C">
              <w:t>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05 1 03 20400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4 595,96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413 138,28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413 138,28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380 384,70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32 753,58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25 000,00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05 3 01 20450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25 000,00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DC4A3C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DC4A3C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589 796,00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"Совершенствование системы видеонаблюдения и видеофиксации происшествий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589 796,00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r w:rsidRPr="00DC4A3C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05 4 01 20170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111 000,00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r w:rsidRPr="00DC4A3C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05 4 01 20410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478 796,00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17 868,00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05 5 01 80370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17 868,00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11 896,80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05 6 01 80350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11 896,80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C4A3C" w:rsidRPr="00DC4A3C" w:rsidRDefault="00DC4A3C" w:rsidP="00DC4A3C">
            <w:pPr>
              <w:rPr>
                <w:b/>
                <w:bCs/>
              </w:rPr>
            </w:pPr>
            <w:r w:rsidRPr="00DC4A3C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40 000,00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</w:t>
            </w:r>
            <w:proofErr w:type="gramStart"/>
            <w:r w:rsidRPr="00DC4A3C">
              <w:rPr>
                <w:i/>
                <w:iCs/>
              </w:rPr>
              <w:t>"П</w:t>
            </w:r>
            <w:proofErr w:type="gramEnd"/>
            <w:r w:rsidRPr="00DC4A3C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40 000,00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06 1 01 20160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40 000,00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color w:val="000000"/>
                <w:sz w:val="22"/>
                <w:szCs w:val="22"/>
              </w:rPr>
              <w:t>745 836,90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56 957,00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56 957,00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lastRenderedPageBreak/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DC4A3C">
              <w:rPr>
                <w:b/>
                <w:bCs/>
                <w:i/>
                <w:iCs/>
              </w:rPr>
              <w:t>"и</w:t>
            </w:r>
            <w:proofErr w:type="gramEnd"/>
            <w:r w:rsidRPr="00DC4A3C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653 781,90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DC4A3C">
              <w:rPr>
                <w:i/>
                <w:iCs/>
              </w:rPr>
              <w:t>Октябрьский</w:t>
            </w:r>
            <w:proofErr w:type="gramEnd"/>
            <w:r w:rsidRPr="00DC4A3C">
              <w:rPr>
                <w:i/>
                <w:iCs/>
              </w:rPr>
              <w:t xml:space="preserve"> и земельного участка с кадастровым номером 37:08:011413:1, расположенного на территории Новоусадебского с/п"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653 781,90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07 3 01 20420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653 781,90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color w:val="000000"/>
                <w:sz w:val="22"/>
                <w:szCs w:val="22"/>
              </w:rPr>
              <w:t>12 919 582,83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11 852 385,75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7 249 709,91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6 589 629,48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Ремонт автомобильной дороги у. Молодежная </w:t>
            </w:r>
            <w:proofErr w:type="gramStart"/>
            <w:r w:rsidRPr="00DC4A3C">
              <w:rPr>
                <w:color w:val="000000"/>
              </w:rPr>
              <w:t>в</w:t>
            </w:r>
            <w:proofErr w:type="gramEnd"/>
            <w:r w:rsidRPr="00DC4A3C"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302 424,16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lastRenderedPageBreak/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357 656,27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DC4A3C">
              <w:rPr>
                <w:i/>
                <w:iCs/>
                <w:color w:val="000000"/>
              </w:rPr>
              <w:t>Советская</w:t>
            </w:r>
            <w:proofErr w:type="gramEnd"/>
            <w:r w:rsidRPr="00DC4A3C"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Ремонт автомобильной дороги "ул. Советская - ул. Железнодорожная" в селе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 w:rsidRPr="00DC4A3C">
              <w:rPr>
                <w:i/>
                <w:iCs/>
                <w:color w:val="000000"/>
              </w:rPr>
              <w:t>Молодежная</w:t>
            </w:r>
            <w:proofErr w:type="gramEnd"/>
            <w:r w:rsidRPr="00DC4A3C"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1 481 828,00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1 481 828,00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 w:rsidRPr="00DC4A3C">
              <w:rPr>
                <w:i/>
                <w:iCs/>
                <w:color w:val="000000"/>
              </w:rPr>
              <w:t>Центральная</w:t>
            </w:r>
            <w:proofErr w:type="gramEnd"/>
            <w:r w:rsidRPr="00DC4A3C">
              <w:rPr>
                <w:i/>
                <w:iCs/>
                <w:color w:val="000000"/>
              </w:rPr>
              <w:t xml:space="preserve"> в с. Марково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Ремонт ул. Центральная </w:t>
            </w:r>
            <w:proofErr w:type="gramStart"/>
            <w:r w:rsidRPr="00DC4A3C">
              <w:rPr>
                <w:color w:val="000000"/>
              </w:rPr>
              <w:t>в</w:t>
            </w:r>
            <w:proofErr w:type="gramEnd"/>
            <w:r w:rsidRPr="00DC4A3C">
              <w:rPr>
                <w:color w:val="000000"/>
              </w:rPr>
              <w:t xml:space="preserve">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3 018 201,60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1 067 197,08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1 067 197,08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5 681 239,00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5 681 239,00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4 727 201,86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952 237,14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1 800,00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35 330 634,43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32 026 530,63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15 513 054,14</w:t>
            </w:r>
          </w:p>
        </w:tc>
      </w:tr>
      <w:tr w:rsidR="00DC4A3C" w:rsidRPr="00DC4A3C" w:rsidTr="000E7789">
        <w:trPr>
          <w:trHeight w:val="189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14 618 288,30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828 050,00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66 715,84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10 107 107,84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4 184 200,00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5 817 007,84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105 900,00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6 178 901,96</w:t>
            </w:r>
          </w:p>
        </w:tc>
      </w:tr>
      <w:tr w:rsidR="00DC4A3C" w:rsidRPr="00DC4A3C" w:rsidTr="000E7789">
        <w:trPr>
          <w:trHeight w:val="22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5 793 851,96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DC4A3C">
              <w:rPr>
                <w:color w:val="000000"/>
              </w:rPr>
              <w:t>а(</w:t>
            </w:r>
            <w:proofErr w:type="gramEnd"/>
            <w:r w:rsidRPr="00DC4A3C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381 050,00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4 000,00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227 466,69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227 466,69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1 119 330,22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50 000,00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r w:rsidRPr="00DC4A3C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50 000,00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39 656,00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10 2 02 20010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39 656,00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1 029 674,22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1 029 674,22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632 700,00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632 700,00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632 700,00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1 552 073,58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1 552 073,58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171 100,00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121 100,00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121 100,00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</w:t>
            </w:r>
            <w:r w:rsidRPr="00DC4A3C">
              <w:rPr>
                <w:color w:val="000000"/>
              </w:rPr>
              <w:lastRenderedPageBreak/>
              <w:t>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>11 1 01 60020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121 100,00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lastRenderedPageBreak/>
              <w:t>Подпрограмма "Социальная поддержка граждан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"Социальная поддержка инвалидов и участников Великой Отечественной войны"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Ремонт жилых помещений инвалидов и участников Великой Отечественной войны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11 2 01 0080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50 000,00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12 1 02 00000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12 1 02 L5674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</w:rPr>
            </w:pPr>
            <w:r w:rsidRPr="00DC4A3C"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</w:rPr>
            </w:pPr>
            <w:r w:rsidRPr="00DC4A3C">
              <w:rPr>
                <w:b/>
                <w:bCs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192 816,66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</w:rPr>
            </w:pPr>
            <w:r w:rsidRPr="00DC4A3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</w:rPr>
            </w:pPr>
            <w:r w:rsidRPr="00DC4A3C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</w:rPr>
            </w:pPr>
            <w:r w:rsidRPr="00DC4A3C">
              <w:rPr>
                <w:i/>
                <w:iCs/>
              </w:rPr>
              <w:t>192 816,66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13 1 01 00350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20 000,00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13 1 01 00390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162 816,66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r w:rsidRPr="00DC4A3C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13 1 01 00400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10 000,00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lastRenderedPageBreak/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60 615 802,91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60 615 802,91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20 000,00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DC4A3C">
              <w:rPr>
                <w:color w:val="000000"/>
              </w:rPr>
              <w:t>.Д</w:t>
            </w:r>
            <w:proofErr w:type="gramEnd"/>
            <w:r w:rsidRPr="00DC4A3C">
              <w:rPr>
                <w:color w:val="000000"/>
              </w:rPr>
              <w:t>анилово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14 1 02 20080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"Строительство сети газораспределения для газификации жилыхдомов по адресу: Ивановская область, Комсомольский район, д</w:t>
            </w:r>
            <w:proofErr w:type="gramStart"/>
            <w:r w:rsidRPr="00DC4A3C">
              <w:rPr>
                <w:i/>
                <w:iCs/>
                <w:color w:val="000000"/>
              </w:rPr>
              <w:t>.Ч</w:t>
            </w:r>
            <w:proofErr w:type="gramEnd"/>
            <w:r w:rsidRPr="00DC4A3C">
              <w:rPr>
                <w:i/>
                <w:iCs/>
                <w:color w:val="000000"/>
              </w:rPr>
              <w:t>удь, с.Дмитриевское, с. Сорохта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29 000,00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DC4A3C">
              <w:rPr>
                <w:color w:val="000000"/>
              </w:rPr>
              <w:t>.Ч</w:t>
            </w:r>
            <w:proofErr w:type="gramEnd"/>
            <w:r w:rsidRPr="00DC4A3C">
              <w:rPr>
                <w:color w:val="000000"/>
              </w:rPr>
              <w:t>удь, с.Дмитриевское, с. Сорохта 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14 1 03 200080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29 000,00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"Наружные газопроводы к жилым домам НПК "Деревенька" в д</w:t>
            </w:r>
            <w:proofErr w:type="gramStart"/>
            <w:r w:rsidRPr="00DC4A3C">
              <w:rPr>
                <w:i/>
                <w:iCs/>
                <w:color w:val="000000"/>
              </w:rPr>
              <w:t>.Ш</w:t>
            </w:r>
            <w:proofErr w:type="gramEnd"/>
            <w:r w:rsidRPr="00DC4A3C">
              <w:rPr>
                <w:i/>
                <w:iCs/>
                <w:color w:val="000000"/>
              </w:rPr>
              <w:t>атры, д. Анисимцево, д.Степащево, д. Подболотье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30 000,00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DC4A3C">
              <w:rPr>
                <w:color w:val="000000"/>
              </w:rPr>
              <w:t>.Ш</w:t>
            </w:r>
            <w:proofErr w:type="gramEnd"/>
            <w:r w:rsidRPr="00DC4A3C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14 1 04 20080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30 000,00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</w:t>
            </w:r>
            <w:proofErr w:type="gramStart"/>
            <w:r w:rsidRPr="00DC4A3C">
              <w:rPr>
                <w:i/>
                <w:iCs/>
                <w:color w:val="000000"/>
              </w:rPr>
              <w:t>в</w:t>
            </w:r>
            <w:proofErr w:type="gramEnd"/>
            <w:r w:rsidRPr="00DC4A3C"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proofErr w:type="gramStart"/>
            <w:r w:rsidRPr="00DC4A3C">
              <w:rPr>
                <w:color w:val="000000"/>
              </w:rPr>
              <w:t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14 1 05 20080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473 615,60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14 1 06 20660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473 615,60</w:t>
            </w:r>
          </w:p>
        </w:tc>
      </w:tr>
      <w:tr w:rsidR="00DC4A3C" w:rsidRPr="00DC4A3C" w:rsidTr="000E7789">
        <w:trPr>
          <w:trHeight w:val="6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DC4A3C">
              <w:rPr>
                <w:i/>
                <w:iCs/>
                <w:color w:val="000000"/>
              </w:rPr>
              <w:t>Октябрьский</w:t>
            </w:r>
            <w:proofErr w:type="gramEnd"/>
            <w:r w:rsidRPr="00DC4A3C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59 512 272,73</w:t>
            </w:r>
          </w:p>
        </w:tc>
      </w:tr>
      <w:tr w:rsidR="00DC4A3C" w:rsidRPr="00DC4A3C" w:rsidTr="000E7789">
        <w:trPr>
          <w:trHeight w:val="6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DC4A3C">
              <w:rPr>
                <w:color w:val="000000"/>
              </w:rPr>
              <w:t>Октябрьский</w:t>
            </w:r>
            <w:proofErr w:type="gramEnd"/>
            <w:r w:rsidRPr="00DC4A3C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400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59 512 272,73</w:t>
            </w:r>
          </w:p>
        </w:tc>
      </w:tr>
      <w:tr w:rsidR="00DC4A3C" w:rsidRPr="00DC4A3C" w:rsidTr="000E7789">
        <w:trPr>
          <w:trHeight w:val="9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530 914,58</w:t>
            </w:r>
          </w:p>
        </w:tc>
      </w:tr>
      <w:tr w:rsidR="00DC4A3C" w:rsidRPr="00DC4A3C" w:rsidTr="000E7789">
        <w:trPr>
          <w:trHeight w:val="70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530 914,58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4 985 883,89</w:t>
            </w:r>
          </w:p>
        </w:tc>
      </w:tr>
      <w:tr w:rsidR="00DC4A3C" w:rsidRPr="00DC4A3C" w:rsidTr="000E7789">
        <w:trPr>
          <w:trHeight w:val="9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1 470 502,93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531 807,21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531 807,21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938 695,72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938 695,72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DC4A3C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DC4A3C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1 326 781,92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lastRenderedPageBreak/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A3C" w:rsidRPr="00DC4A3C" w:rsidRDefault="00DC4A3C" w:rsidP="00DC4A3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C4A3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 Организация электро-, тепл</w:t>
            </w:r>
            <w:proofErr w:type="gramStart"/>
            <w:r w:rsidRPr="00DC4A3C">
              <w:rPr>
                <w:i/>
                <w:iCs/>
                <w:color w:val="000000"/>
              </w:rPr>
              <w:t>о-</w:t>
            </w:r>
            <w:proofErr w:type="gramEnd"/>
            <w:r w:rsidRPr="00DC4A3C">
              <w:rPr>
                <w:i/>
                <w:iCs/>
                <w:color w:val="000000"/>
              </w:rPr>
              <w:t xml:space="preserve">, газо-, водоснабжения и водоотведения" </w:t>
            </w:r>
            <w:r w:rsidRPr="00DC4A3C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1 326 781,92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DC4A3C">
              <w:rPr>
                <w:color w:val="000000"/>
              </w:rPr>
              <w:t>Октябрьский</w:t>
            </w:r>
            <w:proofErr w:type="gramEnd"/>
            <w:r w:rsidRPr="00DC4A3C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128 180,00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100 000,00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DC4A3C">
              <w:rPr>
                <w:color w:val="000000"/>
              </w:rPr>
              <w:t>в</w:t>
            </w:r>
            <w:proofErr w:type="gramEnd"/>
            <w:r w:rsidRPr="00DC4A3C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811 981,92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121 820,00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164 800,00</w:t>
            </w:r>
          </w:p>
        </w:tc>
      </w:tr>
      <w:tr w:rsidR="00DC4A3C" w:rsidRPr="00DC4A3C" w:rsidTr="000E7789">
        <w:trPr>
          <w:trHeight w:val="18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DC4A3C" w:rsidRPr="00DC4A3C" w:rsidTr="000E7789">
        <w:trPr>
          <w:trHeight w:val="18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DC4A3C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DC4A3C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95 000,00</w:t>
            </w:r>
          </w:p>
        </w:tc>
      </w:tr>
      <w:tr w:rsidR="00DC4A3C" w:rsidRPr="00DC4A3C" w:rsidTr="000E7789">
        <w:trPr>
          <w:trHeight w:val="18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DC4A3C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DC4A3C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</w:t>
            </w:r>
            <w:r w:rsidRPr="00DC4A3C">
              <w:rPr>
                <w:color w:val="000000"/>
                <w:sz w:val="22"/>
                <w:szCs w:val="22"/>
              </w:rPr>
              <w:lastRenderedPageBreak/>
              <w:t xml:space="preserve">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95 000,00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"Благоустройство сельских </w:t>
            </w:r>
            <w:proofErr w:type="gramStart"/>
            <w:r w:rsidRPr="00DC4A3C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DC4A3C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1 336 399,04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1 336 399,04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555 000,00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471 399,04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310 000,00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757 200,00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757 200,00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757 200,00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2 748 181,26</w:t>
            </w:r>
          </w:p>
        </w:tc>
      </w:tr>
      <w:tr w:rsidR="00DC4A3C" w:rsidRPr="00DC4A3C" w:rsidTr="000E7789">
        <w:trPr>
          <w:trHeight w:val="9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2 748 181,26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1 919 243,12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200 705,18</w:t>
            </w:r>
          </w:p>
        </w:tc>
      </w:tr>
      <w:tr w:rsidR="00DC4A3C" w:rsidRPr="00DC4A3C" w:rsidTr="000E7789">
        <w:trPr>
          <w:trHeight w:val="157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453 107,69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1 214 830,25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50 600,00</w:t>
            </w:r>
          </w:p>
        </w:tc>
      </w:tr>
      <w:tr w:rsidR="00DC4A3C" w:rsidRPr="00DC4A3C" w:rsidTr="000E7789">
        <w:trPr>
          <w:trHeight w:val="6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828 938,14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DC4A3C">
              <w:rPr>
                <w:color w:val="000000"/>
              </w:rPr>
              <w:t>и(</w:t>
            </w:r>
            <w:proofErr w:type="gramEnd"/>
            <w:r w:rsidRPr="00DC4A3C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828 938,14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3 707 310,00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2 497 208,00</w:t>
            </w:r>
          </w:p>
        </w:tc>
      </w:tr>
      <w:tr w:rsidR="00DC4A3C" w:rsidRPr="00DC4A3C" w:rsidTr="000E7789">
        <w:trPr>
          <w:trHeight w:val="938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2 497 208,00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1 083 310,00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i/>
                <w:iCs/>
                <w:color w:val="000000"/>
              </w:rPr>
            </w:pPr>
            <w:r w:rsidRPr="00DC4A3C">
              <w:rPr>
                <w:i/>
                <w:iCs/>
                <w:color w:val="000000"/>
              </w:rPr>
              <w:t>126 792,00</w:t>
            </w:r>
          </w:p>
        </w:tc>
      </w:tr>
      <w:tr w:rsidR="00DC4A3C" w:rsidRPr="00DC4A3C" w:rsidTr="000E7789">
        <w:trPr>
          <w:trHeight w:val="12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lastRenderedPageBreak/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600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126 792,00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color w:val="000000"/>
                <w:sz w:val="22"/>
                <w:szCs w:val="22"/>
              </w:rPr>
              <w:t>1 060 779,04</w:t>
            </w:r>
          </w:p>
        </w:tc>
      </w:tr>
      <w:tr w:rsidR="00DC4A3C" w:rsidRPr="00DC4A3C" w:rsidTr="000E7789">
        <w:trPr>
          <w:trHeight w:val="31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b/>
                <w:bCs/>
                <w:i/>
                <w:iCs/>
                <w:color w:val="000000"/>
              </w:rPr>
            </w:pPr>
            <w:r w:rsidRPr="00DC4A3C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C4A3C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1 060 779,04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800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300 000,00</w:t>
            </w:r>
          </w:p>
        </w:tc>
      </w:tr>
      <w:tr w:rsidR="00DC4A3C" w:rsidRPr="00DC4A3C" w:rsidTr="000E7789">
        <w:trPr>
          <w:trHeight w:val="103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500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9 215,00</w:t>
            </w:r>
          </w:p>
        </w:tc>
      </w:tr>
      <w:tr w:rsidR="00DC4A3C" w:rsidRPr="00DC4A3C" w:rsidTr="000E7789">
        <w:trPr>
          <w:trHeight w:val="6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</w:pPr>
            <w:r w:rsidRPr="00DC4A3C">
              <w:t>30 9 00 20230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20 000,00</w:t>
            </w:r>
          </w:p>
        </w:tc>
      </w:tr>
      <w:tr w:rsidR="00DC4A3C" w:rsidRPr="00DC4A3C" w:rsidTr="000E7789">
        <w:trPr>
          <w:trHeight w:val="6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 w:rsidRPr="00DC4A3C">
              <w:rPr>
                <w:color w:val="000000"/>
                <w:sz w:val="22"/>
                <w:szCs w:val="22"/>
              </w:rPr>
              <w:t>а ООО</w:t>
            </w:r>
            <w:proofErr w:type="gramEnd"/>
            <w:r w:rsidRPr="00DC4A3C"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  <w:sz w:val="22"/>
                <w:szCs w:val="22"/>
              </w:rPr>
            </w:pPr>
            <w:r w:rsidRPr="00DC4A3C">
              <w:rPr>
                <w:color w:val="000000"/>
                <w:sz w:val="22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40 600,00</w:t>
            </w:r>
          </w:p>
        </w:tc>
      </w:tr>
      <w:tr w:rsidR="00DC4A3C" w:rsidRPr="00DC4A3C" w:rsidTr="000E7789">
        <w:trPr>
          <w:trHeight w:val="945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color w:val="000000"/>
              </w:rPr>
            </w:pPr>
            <w:r w:rsidRPr="00DC4A3C"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200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194 000,00</w:t>
            </w:r>
          </w:p>
        </w:tc>
      </w:tr>
      <w:tr w:rsidR="00DC4A3C" w:rsidRPr="00DC4A3C" w:rsidTr="000E7789">
        <w:trPr>
          <w:trHeight w:val="96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DC4A3C" w:rsidRPr="00DC4A3C" w:rsidRDefault="00DC4A3C" w:rsidP="00DC4A3C">
            <w:r w:rsidRPr="00DC4A3C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DC4A3C">
              <w:t xml:space="preserve">( </w:t>
            </w:r>
            <w:proofErr w:type="gramEnd"/>
            <w:r w:rsidRPr="00DC4A3C">
              <w:t>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700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color w:val="000000"/>
              </w:rPr>
            </w:pPr>
            <w:r w:rsidRPr="00DC4A3C">
              <w:rPr>
                <w:color w:val="000000"/>
              </w:rPr>
              <w:t>496 964,04</w:t>
            </w:r>
          </w:p>
        </w:tc>
      </w:tr>
      <w:tr w:rsidR="00DC4A3C" w:rsidRPr="00DC4A3C" w:rsidTr="000E7789">
        <w:trPr>
          <w:trHeight w:val="33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A3C" w:rsidRPr="00DC4A3C" w:rsidRDefault="00DC4A3C" w:rsidP="00DC4A3C">
            <w:pPr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C4A3C" w:rsidRPr="00DC4A3C" w:rsidRDefault="00DC4A3C" w:rsidP="00DC4A3C">
            <w:pPr>
              <w:jc w:val="center"/>
              <w:rPr>
                <w:b/>
                <w:bCs/>
                <w:color w:val="000000"/>
              </w:rPr>
            </w:pPr>
            <w:r w:rsidRPr="00DC4A3C">
              <w:rPr>
                <w:b/>
                <w:bCs/>
                <w:color w:val="000000"/>
              </w:rPr>
              <w:t>346 495 802,33</w:t>
            </w:r>
          </w:p>
        </w:tc>
      </w:tr>
    </w:tbl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b/>
          <w:sz w:val="28"/>
          <w:szCs w:val="20"/>
        </w:rPr>
      </w:pPr>
    </w:p>
    <w:p w:rsidR="003903F6" w:rsidRDefault="003903F6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  <w:sectPr w:rsidR="000E7789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815" w:type="dxa"/>
        <w:tblInd w:w="95" w:type="dxa"/>
        <w:tblLayout w:type="fixed"/>
        <w:tblLook w:val="04A0"/>
      </w:tblPr>
      <w:tblGrid>
        <w:gridCol w:w="7526"/>
        <w:gridCol w:w="1134"/>
        <w:gridCol w:w="577"/>
        <w:gridCol w:w="415"/>
        <w:gridCol w:w="506"/>
        <w:gridCol w:w="628"/>
        <w:gridCol w:w="634"/>
        <w:gridCol w:w="1209"/>
        <w:gridCol w:w="415"/>
        <w:gridCol w:w="436"/>
        <w:gridCol w:w="671"/>
        <w:gridCol w:w="1664"/>
      </w:tblGrid>
      <w:tr w:rsidR="00152049" w:rsidRPr="00152049" w:rsidTr="00CB29C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049" w:rsidRPr="00152049" w:rsidRDefault="00152049" w:rsidP="00152049">
            <w:bookmarkStart w:id="1" w:name="RANGE!A1:G242"/>
            <w:r w:rsidRPr="00152049">
              <w:lastRenderedPageBreak/>
              <w:t> </w:t>
            </w:r>
            <w:bookmarkEnd w:id="1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> 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>Приложение 9</w:t>
            </w:r>
          </w:p>
        </w:tc>
      </w:tr>
      <w:tr w:rsidR="00152049" w:rsidRPr="00152049" w:rsidTr="00CB29CC">
        <w:trPr>
          <w:trHeight w:val="1620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jc w:val="right"/>
              <w:rPr>
                <w:color w:val="000000"/>
              </w:rPr>
            </w:pPr>
            <w:r w:rsidRPr="00152049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152049" w:rsidRPr="00152049" w:rsidTr="00CB29C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049" w:rsidRPr="00152049" w:rsidRDefault="00152049" w:rsidP="00152049">
            <w:pPr>
              <w:ind w:firstLineChars="1500" w:firstLine="3600"/>
              <w:jc w:val="right"/>
            </w:pPr>
            <w:r w:rsidRPr="00152049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 xml:space="preserve">от </w:t>
            </w:r>
            <w:r w:rsidRPr="00152049">
              <w:rPr>
                <w:u w:val="single"/>
              </w:rPr>
              <w:t xml:space="preserve">10.07.2019 </w:t>
            </w:r>
            <w:r w:rsidRPr="00152049">
              <w:t>№</w:t>
            </w:r>
            <w:r w:rsidRPr="00152049">
              <w:rPr>
                <w:u w:val="single"/>
              </w:rPr>
              <w:t>432</w:t>
            </w:r>
          </w:p>
        </w:tc>
      </w:tr>
      <w:tr w:rsidR="00152049" w:rsidRPr="00152049" w:rsidTr="00CB29C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> 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>Приложение 9</w:t>
            </w:r>
          </w:p>
        </w:tc>
      </w:tr>
      <w:tr w:rsidR="00152049" w:rsidRPr="00152049" w:rsidTr="00CB29CC">
        <w:trPr>
          <w:trHeight w:val="790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jc w:val="right"/>
              <w:rPr>
                <w:color w:val="000000"/>
              </w:rPr>
            </w:pPr>
            <w:r w:rsidRPr="00152049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152049" w:rsidRPr="00152049" w:rsidTr="00CB29C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049" w:rsidRPr="00152049" w:rsidRDefault="00152049" w:rsidP="00152049">
            <w:pPr>
              <w:ind w:firstLineChars="1500" w:firstLine="3600"/>
              <w:jc w:val="right"/>
            </w:pPr>
            <w:r w:rsidRPr="00152049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>от</w:t>
            </w:r>
            <w:r w:rsidRPr="00152049">
              <w:rPr>
                <w:u w:val="single"/>
              </w:rPr>
              <w:t xml:space="preserve"> 14.12.2018 </w:t>
            </w:r>
            <w:r w:rsidRPr="00152049">
              <w:t>№366</w:t>
            </w:r>
          </w:p>
        </w:tc>
      </w:tr>
      <w:tr w:rsidR="00152049" w:rsidRPr="00152049" w:rsidTr="00CB29CC">
        <w:trPr>
          <w:trHeight w:val="315"/>
        </w:trPr>
        <w:tc>
          <w:tcPr>
            <w:tcW w:w="7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2049" w:rsidRPr="00152049" w:rsidRDefault="00152049" w:rsidP="00152049">
            <w:pPr>
              <w:ind w:firstLineChars="1500" w:firstLine="3600"/>
              <w:jc w:val="right"/>
            </w:pPr>
            <w:r w:rsidRPr="00152049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right"/>
            </w:pPr>
            <w:r w:rsidRPr="00152049">
              <w:t> </w:t>
            </w:r>
          </w:p>
        </w:tc>
      </w:tr>
      <w:tr w:rsidR="00152049" w:rsidRPr="00152049" w:rsidTr="00CB29CC">
        <w:trPr>
          <w:trHeight w:val="525"/>
        </w:trPr>
        <w:tc>
          <w:tcPr>
            <w:tcW w:w="158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CB29CC" w:rsidRPr="00152049" w:rsidTr="002C36E5">
        <w:trPr>
          <w:trHeight w:val="330"/>
        </w:trPr>
        <w:tc>
          <w:tcPr>
            <w:tcW w:w="7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</w:tr>
      <w:tr w:rsidR="00CB29CC" w:rsidRPr="00152049" w:rsidTr="002C36E5">
        <w:trPr>
          <w:trHeight w:val="144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  <w:sz w:val="22"/>
                <w:szCs w:val="22"/>
              </w:rPr>
            </w:pPr>
            <w:r w:rsidRPr="0015204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  <w:sz w:val="22"/>
                <w:szCs w:val="22"/>
              </w:rPr>
            </w:pPr>
            <w:r w:rsidRPr="00152049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  <w:sz w:val="22"/>
                <w:szCs w:val="22"/>
              </w:rPr>
            </w:pPr>
            <w:r w:rsidRPr="00152049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  <w:sz w:val="22"/>
                <w:szCs w:val="22"/>
              </w:rPr>
            </w:pPr>
            <w:r w:rsidRPr="00152049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  <w:sz w:val="22"/>
                <w:szCs w:val="22"/>
              </w:rPr>
            </w:pPr>
            <w:r w:rsidRPr="00152049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  <w:sz w:val="22"/>
                <w:szCs w:val="22"/>
              </w:rPr>
            </w:pPr>
            <w:r w:rsidRPr="00152049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  <w:sz w:val="22"/>
                <w:szCs w:val="22"/>
              </w:rPr>
            </w:pPr>
            <w:r w:rsidRPr="00152049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CB29CC" w:rsidRPr="00152049" w:rsidTr="002C36E5">
        <w:trPr>
          <w:trHeight w:val="6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52049" w:rsidRPr="00152049" w:rsidRDefault="00152049" w:rsidP="00152049">
            <w:pPr>
              <w:rPr>
                <w:b/>
                <w:bCs/>
              </w:rPr>
            </w:pPr>
            <w:r w:rsidRPr="00152049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104 433 489,82</w:t>
            </w:r>
          </w:p>
        </w:tc>
      </w:tr>
      <w:tr w:rsidR="00CB29CC" w:rsidRPr="00152049" w:rsidTr="002C36E5">
        <w:trPr>
          <w:trHeight w:val="16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10 5 01 00360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1 552 073,58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11 674 488,30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826 750,00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61 260,84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05 2 01 80360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380 384,70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05 2 01 80360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32 753,58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9 215,00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lastRenderedPageBreak/>
              <w:t>Проведение мероприятий резервного фонда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300 000,00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02 4 01 00070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05 6 01 80350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2 943 800,00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152049">
              <w:t xml:space="preserve">( </w:t>
            </w:r>
            <w:proofErr w:type="gramEnd"/>
            <w:r w:rsidRPr="00152049">
              <w:t xml:space="preserve">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1 300,00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10 1 01 00130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5 455,00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4 184 200,00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5 817 007,84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10 1 02 00140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105 900,00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10 2 02 20010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39 656,00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10 2 04 20080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10 3 01 00160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632 700,00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13 1 01 00350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20 000,00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13 1 01 00390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162 816,66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13 1 01 00400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10 000,00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16 1 01 20460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16 1 01 20470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200 705,18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16 1 01 20490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1 214 830,25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16 1 01 20490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50 600,00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18 1 01 00320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2 497 208,00</w:t>
            </w:r>
          </w:p>
        </w:tc>
      </w:tr>
      <w:tr w:rsidR="00CB29CC" w:rsidRPr="00152049" w:rsidTr="002C36E5">
        <w:trPr>
          <w:trHeight w:val="938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18 1 02 82910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1 083 310,00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18 2 01 20140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126 792,00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20 000,00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Аудиторская проверк</w:t>
            </w:r>
            <w:proofErr w:type="gramStart"/>
            <w:r w:rsidRPr="00152049">
              <w:rPr>
                <w:color w:val="000000"/>
              </w:rPr>
              <w:t>а ООО</w:t>
            </w:r>
            <w:proofErr w:type="gramEnd"/>
            <w:r w:rsidRPr="00152049"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40 600,00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05 1 01 20090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152049">
              <w:t>.О</w:t>
            </w:r>
            <w:proofErr w:type="gramEnd"/>
            <w:r w:rsidRPr="00152049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05 1 03 20400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4 595,96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05 4 01 20170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111 000,00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05 4 01 20410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478 796,00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05 3 01 20450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25 000,00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Грантовая поддержка местных инициатив граждан, проживающих в сельской местности </w:t>
            </w:r>
            <w:proofErr w:type="gramStart"/>
            <w:r w:rsidRPr="00152049">
              <w:t xml:space="preserve">( </w:t>
            </w:r>
            <w:proofErr w:type="gramEnd"/>
            <w:r w:rsidRPr="00152049"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12 1 02 L5674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05 5 01 80370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17 868,00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05 5 01 20570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07 1 01 82400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35 098,00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08 1 01 21000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16 000,00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08 1 01 P1000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152049">
              <w:rPr>
                <w:color w:val="000000"/>
              </w:rPr>
              <w:t>в</w:t>
            </w:r>
            <w:proofErr w:type="gramEnd"/>
            <w:r w:rsidRPr="00152049"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08 1 01 20680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08 1 01 20690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.050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08 1 01 20700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302 424,16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Ремонт ул</w:t>
            </w:r>
            <w:proofErr w:type="gramStart"/>
            <w:r w:rsidRPr="00152049">
              <w:rPr>
                <w:color w:val="000000"/>
              </w:rPr>
              <w:t>.Ц</w:t>
            </w:r>
            <w:proofErr w:type="gramEnd"/>
            <w:r w:rsidRPr="00152049">
              <w:rPr>
                <w:color w:val="000000"/>
              </w:rPr>
              <w:t>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08 1 04 S 0510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3 018 201,60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 w:rsidRPr="00152049">
              <w:rPr>
                <w:color w:val="000000"/>
              </w:rPr>
              <w:t>в</w:t>
            </w:r>
            <w:proofErr w:type="gramEnd"/>
            <w:r w:rsidRPr="00152049"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08 1 02 S0510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102 646,24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Ремонт автомобильной дороги ул. Молодежная с</w:t>
            </w:r>
            <w:proofErr w:type="gramStart"/>
            <w:r w:rsidRPr="00152049">
              <w:rPr>
                <w:color w:val="000000"/>
              </w:rPr>
              <w:t>.П</w:t>
            </w:r>
            <w:proofErr w:type="gramEnd"/>
            <w:r w:rsidRPr="00152049">
              <w:rPr>
                <w:color w:val="000000"/>
              </w:rPr>
              <w:t>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08 1 03 S0510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1 481 828,00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.050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04 1 01 60030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100 000,00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16 1 01 20480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453 107,69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16 1 02 20630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828 938,14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152049">
              <w:t xml:space="preserve">( </w:t>
            </w:r>
            <w:proofErr w:type="gramEnd"/>
            <w:r w:rsidRPr="0015204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194 000,00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12 1 01 L5672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02 L5672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152049">
              <w:rPr>
                <w:color w:val="000000"/>
              </w:rPr>
              <w:t>.Д</w:t>
            </w:r>
            <w:proofErr w:type="gramEnd"/>
            <w:r w:rsidRPr="00152049">
              <w:rPr>
                <w:color w:val="000000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14 1 02 20080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20 000,00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152049">
              <w:rPr>
                <w:color w:val="000000"/>
              </w:rPr>
              <w:t>.Ч</w:t>
            </w:r>
            <w:proofErr w:type="gramEnd"/>
            <w:r w:rsidRPr="00152049">
              <w:rPr>
                <w:color w:val="000000"/>
              </w:rPr>
              <w:t>удь, с.Дмитриевское, с. Сорохта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14 1 03 20080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29 000,00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152049">
              <w:rPr>
                <w:color w:val="000000"/>
              </w:rPr>
              <w:t>.Ш</w:t>
            </w:r>
            <w:proofErr w:type="gramEnd"/>
            <w:r w:rsidRPr="00152049">
              <w:rPr>
                <w:color w:val="000000"/>
              </w:rPr>
              <w:t>атры, д. Анисимцево, д. Степашево, д. Подболотье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14 1 04 20080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30 000,00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Изготовление технического плана газораспределительной сети к 32 домовладениям в с. Афанасьево, Комсомольского района, Ивановской области с постановкой недвижимого имущества на кадастровый учет </w:t>
            </w:r>
            <w:proofErr w:type="gramStart"/>
            <w:r w:rsidRPr="00152049">
              <w:rPr>
                <w:color w:val="000000"/>
              </w:rPr>
              <w:t xml:space="preserve">( </w:t>
            </w:r>
            <w:proofErr w:type="gramEnd"/>
            <w:r w:rsidRPr="00152049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14 1 05 20080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20 000,00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152049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.05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14 1 03 82990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152049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03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14 1 04 82990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04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14 1 05 82990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05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14 1 06 20660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473 615,60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Газификация жилых домов с</w:t>
            </w:r>
            <w:proofErr w:type="gramStart"/>
            <w:r w:rsidRPr="00152049">
              <w:rPr>
                <w:color w:val="000000"/>
              </w:rPr>
              <w:t>.О</w:t>
            </w:r>
            <w:proofErr w:type="gramEnd"/>
            <w:r w:rsidRPr="00152049"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07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59 512 272,73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152049">
              <w:rPr>
                <w:color w:val="000000"/>
              </w:rPr>
              <w:t xml:space="preserve">( </w:t>
            </w:r>
            <w:proofErr w:type="gramEnd"/>
            <w:r w:rsidRPr="00152049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14 1 08 20810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452 403,69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 xml:space="preserve">30 9 00 20670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07 2 01 20060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07 2 02 20070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56 957,00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10 2 01 00110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50 000,00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10 2 03 20130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1 029 674,22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03 1 01 20590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364,32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Выплата персональных ежемесячных стипендий обучающимся в учреждениях </w:t>
            </w:r>
            <w:proofErr w:type="gramStart"/>
            <w:r w:rsidRPr="00152049">
              <w:t>высшего</w:t>
            </w:r>
            <w:proofErr w:type="gramEnd"/>
            <w:r w:rsidRPr="00152049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03 1 01 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887 827,50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06 1 01 20160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40 000,00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 xml:space="preserve">Ремонт жилых помещений инвалидов и участников Великой Отечественной войны </w:t>
            </w:r>
            <w:proofErr w:type="gramStart"/>
            <w:r w:rsidRPr="00152049">
              <w:t xml:space="preserve">( </w:t>
            </w:r>
            <w:proofErr w:type="gramEnd"/>
            <w:r w:rsidRPr="00152049">
              <w:t>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11 2 01 20080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50 000,00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>Содержание социальн</w:t>
            </w:r>
            <w:proofErr w:type="gramStart"/>
            <w:r w:rsidRPr="00152049">
              <w:t>о-</w:t>
            </w:r>
            <w:proofErr w:type="gramEnd"/>
            <w:r w:rsidRPr="00152049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11 1 01 60020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121 100,00</w:t>
            </w:r>
          </w:p>
        </w:tc>
      </w:tr>
      <w:tr w:rsidR="00CB29CC" w:rsidRPr="00152049" w:rsidTr="002C36E5">
        <w:trPr>
          <w:trHeight w:val="9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700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496 964,04</w:t>
            </w:r>
          </w:p>
        </w:tc>
      </w:tr>
      <w:tr w:rsidR="00CB29CC" w:rsidRPr="00152049" w:rsidTr="002C36E5">
        <w:trPr>
          <w:trHeight w:val="9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52049" w:rsidRPr="00152049" w:rsidRDefault="00152049" w:rsidP="00152049">
            <w:pPr>
              <w:rPr>
                <w:b/>
                <w:bCs/>
              </w:rPr>
            </w:pPr>
            <w:r w:rsidRPr="00152049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172 006 878,52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4 735 213,44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11 410 118,99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12 192 065,30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01 1 01 00020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326 700,33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 xml:space="preserve">Реализация мероприятий по капитальному ремонту объектов образования </w:t>
            </w:r>
            <w:proofErr w:type="gramStart"/>
            <w:r w:rsidRPr="00152049">
              <w:t xml:space="preserve">( </w:t>
            </w:r>
            <w:proofErr w:type="gramEnd"/>
            <w:r w:rsidRPr="0015204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01 1 01 83500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S3500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472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152049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13 251 265,00</w:t>
            </w:r>
          </w:p>
        </w:tc>
      </w:tr>
      <w:tr w:rsidR="00CB29CC" w:rsidRPr="00152049" w:rsidTr="002C36E5">
        <w:trPr>
          <w:trHeight w:val="378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152049">
              <w:t>, работ и услуг для обеспечения государственных 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114 660,00</w:t>
            </w:r>
          </w:p>
        </w:tc>
      </w:tr>
      <w:tr w:rsidR="00CB29CC" w:rsidRPr="00152049" w:rsidTr="002C36E5">
        <w:trPr>
          <w:trHeight w:val="409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152049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01 1 01 80170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16 229 179,00</w:t>
            </w:r>
          </w:p>
        </w:tc>
      </w:tr>
      <w:tr w:rsidR="00CB29CC" w:rsidRPr="00152049" w:rsidTr="002C36E5">
        <w:trPr>
          <w:trHeight w:val="315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01 1 02 80100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217 206,00</w:t>
            </w:r>
          </w:p>
        </w:tc>
      </w:tr>
      <w:tr w:rsidR="00CB29CC" w:rsidRPr="00152049" w:rsidTr="002C36E5">
        <w:trPr>
          <w:trHeight w:val="346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01 1 02 80100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230 793,00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190 254,14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257 013,47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485 008,81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399 934,60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2 668,00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5 407 465,79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10 564 379,79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01 2 01 00030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348 013,75</w:t>
            </w:r>
          </w:p>
        </w:tc>
      </w:tr>
      <w:tr w:rsidR="00CB29CC" w:rsidRPr="00152049" w:rsidTr="002C36E5">
        <w:trPr>
          <w:trHeight w:val="472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152049">
              <w:t xml:space="preserve"> </w:t>
            </w:r>
            <w:proofErr w:type="gramStart"/>
            <w:r w:rsidRPr="00152049">
              <w:t>целях</w:t>
            </w:r>
            <w:proofErr w:type="gramEnd"/>
            <w:r w:rsidRPr="00152049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11 091 320,75</w:t>
            </w:r>
          </w:p>
        </w:tc>
      </w:tr>
      <w:tr w:rsidR="00CB29CC" w:rsidRPr="00152049" w:rsidTr="002C36E5">
        <w:trPr>
          <w:trHeight w:val="378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152049">
              <w:t xml:space="preserve">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181 645,00</w:t>
            </w:r>
          </w:p>
        </w:tc>
      </w:tr>
      <w:tr w:rsidR="00CB29CC" w:rsidRPr="00152049" w:rsidTr="002C36E5">
        <w:trPr>
          <w:trHeight w:val="409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152049">
              <w:t xml:space="preserve">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01 2 01 80150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47 010 557,00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01 2 02 S1950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2 201 273,00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01 2 04 L0971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 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 xml:space="preserve">01 2 E2 50970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3 041 354,90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200 028,70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294 741,12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246 435,00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01 5 01 00340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1 183 520,00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01 5 03 00220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311 100,00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01 5 03 00220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2 152 670,52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9 624 527,58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1 200 773,22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lastRenderedPageBreak/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01 3 01 00170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82 500,00</w:t>
            </w:r>
          </w:p>
        </w:tc>
      </w:tr>
      <w:tr w:rsidR="00CB29CC" w:rsidRPr="00152049" w:rsidTr="002C36E5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01 3 01 81420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1 172 473,32</w:t>
            </w:r>
          </w:p>
        </w:tc>
      </w:tr>
      <w:tr w:rsidR="00CB29CC" w:rsidRPr="00152049" w:rsidTr="002C36E5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152049">
              <w:t>)о</w:t>
            </w:r>
            <w:proofErr w:type="gramEnd"/>
            <w:r w:rsidRPr="00152049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01 3 01 S1420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14 240,57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01 4 01 00180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85 496,62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02 S0190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250 910,64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02 S0190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919 380,00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01 5 02 80200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46 200,00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152049">
              <w:t>и(</w:t>
            </w:r>
            <w:proofErr w:type="gramEnd"/>
            <w:r w:rsidRPr="00152049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4 785 871,73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6 154 987,76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01 6 01 00200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15 589,00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2 071 293,47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33 684,80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01 6 02 00210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36 031,00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01 6 03 20110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27 400,00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01 6 03 20110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23 000,00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152049">
              <w:rPr>
                <w:color w:val="000000"/>
              </w:rPr>
              <w:t xml:space="preserve">( </w:t>
            </w:r>
            <w:proofErr w:type="gramEnd"/>
            <w:r w:rsidRPr="00152049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01 6 04 83110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152049">
              <w:rPr>
                <w:color w:val="000000"/>
              </w:rPr>
              <w:t xml:space="preserve">( </w:t>
            </w:r>
            <w:proofErr w:type="gramEnd"/>
            <w:r w:rsidRPr="00152049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01 6 04 S3110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209 078,24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roofErr w:type="gramStart"/>
            <w:r w:rsidRPr="00152049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01 5 03 80110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976 855,17</w:t>
            </w:r>
          </w:p>
        </w:tc>
      </w:tr>
      <w:tr w:rsidR="00CB29CC" w:rsidRPr="00152049" w:rsidTr="002C36E5">
        <w:trPr>
          <w:trHeight w:val="6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52049" w:rsidRPr="00152049" w:rsidRDefault="00152049" w:rsidP="00152049">
            <w:pPr>
              <w:rPr>
                <w:b/>
                <w:bCs/>
              </w:rPr>
            </w:pPr>
            <w:r w:rsidRPr="00152049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.053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5 681 239,00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4 727 201,86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952 237,14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09 1 01 00150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1 800,00</w:t>
            </w:r>
          </w:p>
        </w:tc>
      </w:tr>
      <w:tr w:rsidR="00CB29CC" w:rsidRPr="00152049" w:rsidTr="002C36E5">
        <w:trPr>
          <w:trHeight w:val="9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52049" w:rsidRPr="00152049" w:rsidRDefault="00152049" w:rsidP="00152049">
            <w:pPr>
              <w:rPr>
                <w:b/>
                <w:bCs/>
              </w:rPr>
            </w:pPr>
            <w:r w:rsidRPr="00152049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44 239 270,03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02 4 01 00070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413 000,00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7 115 131,88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1 077 218,67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02 1 01 00040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125 475,54</w:t>
            </w:r>
          </w:p>
        </w:tc>
      </w:tr>
      <w:tr w:rsidR="00CB29CC" w:rsidRPr="00152049" w:rsidTr="002C36E5">
        <w:trPr>
          <w:trHeight w:val="315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02 1 0181430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1 657 686,00</w:t>
            </w:r>
          </w:p>
        </w:tc>
      </w:tr>
      <w:tr w:rsidR="00CB29CC" w:rsidRPr="00152049" w:rsidTr="002C36E5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1 01S1430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16 745,00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02 2 01 00050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222 953,11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02 2 01 00050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2 000,00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Расходы на временную летнюю занятость подростков в трудовом отряде </w:t>
            </w:r>
            <w:proofErr w:type="gramStart"/>
            <w:r w:rsidRPr="00152049">
              <w:t xml:space="preserve">( </w:t>
            </w:r>
            <w:proofErr w:type="gramEnd"/>
            <w:r w:rsidRPr="00152049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152049">
              <w:t>векбюджетными</w:t>
            </w:r>
            <w:proofErr w:type="spellEnd"/>
            <w:r w:rsidRPr="00152049">
              <w:t xml:space="preserve"> фондами)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 02 2 01 G0070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257 863,46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Расходы на временную летнюю занятость подростков в трудовом отряде </w:t>
            </w:r>
            <w:proofErr w:type="gramStart"/>
            <w:r w:rsidRPr="00152049">
              <w:t xml:space="preserve">( </w:t>
            </w:r>
            <w:proofErr w:type="gramEnd"/>
            <w:r w:rsidRPr="00152049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2 01 G0070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2 000,00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02 7 01 00380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2 310 526,00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02 7 01 00380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431 259,00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02 7 01 80340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1 651 879,00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7 01 S0340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16 686,00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152049">
              <w:t>)(</w:t>
            </w:r>
            <w:proofErr w:type="gramEnd"/>
            <w:r w:rsidRPr="0015204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7 01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6 415,00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r w:rsidRPr="00152049">
              <w:t xml:space="preserve">Государственная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7 01 L5194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6 790 730,54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5 997 995,05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9 01 G0040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151 300,00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152049">
              <w:rPr>
                <w:color w:val="000000"/>
              </w:rPr>
              <w:t>в(</w:t>
            </w:r>
            <w:proofErr w:type="gramEnd"/>
            <w:r w:rsidRPr="00152049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9 04 G0060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600 000,00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02 9 02 80340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1 602 610,00</w:t>
            </w:r>
          </w:p>
        </w:tc>
      </w:tr>
      <w:tr w:rsidR="00CB29CC" w:rsidRPr="00152049" w:rsidTr="002C36E5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proofErr w:type="gramStart"/>
            <w:r w:rsidRPr="00152049">
              <w:rPr>
                <w:color w:val="000000"/>
              </w:rPr>
              <w:t>Расходы</w:t>
            </w:r>
            <w:proofErr w:type="gramEnd"/>
            <w:r w:rsidRPr="00152049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9 02 S0340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84 349,00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9 03 S1980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2 664 239,00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3 815 234,00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1 743 845,99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A 01 G0050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2 391,01</w:t>
            </w:r>
          </w:p>
        </w:tc>
      </w:tr>
      <w:tr w:rsidR="00CB29CC" w:rsidRPr="00152049" w:rsidTr="002C36E5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A 02 80340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801 305,00</w:t>
            </w:r>
          </w:p>
        </w:tc>
      </w:tr>
      <w:tr w:rsidR="00CB29CC" w:rsidRPr="00152049" w:rsidTr="002C36E5">
        <w:trPr>
          <w:trHeight w:val="283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proofErr w:type="gramStart"/>
            <w:r w:rsidRPr="00152049">
              <w:rPr>
                <w:color w:val="000000"/>
              </w:rPr>
              <w:lastRenderedPageBreak/>
              <w:t>Расходы</w:t>
            </w:r>
            <w:proofErr w:type="gramEnd"/>
            <w:r w:rsidRPr="00152049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A 02 S0340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42 175,00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A 03 R5191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049" w:rsidRPr="00152049" w:rsidRDefault="00152049" w:rsidP="00152049">
            <w:pPr>
              <w:jc w:val="both"/>
              <w:rPr>
                <w:color w:val="000000"/>
              </w:rPr>
            </w:pPr>
            <w:r w:rsidRPr="00152049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A 03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2049" w:rsidRPr="00152049" w:rsidRDefault="00152049" w:rsidP="00152049">
            <w:pPr>
              <w:jc w:val="both"/>
              <w:rPr>
                <w:color w:val="000000"/>
              </w:rPr>
            </w:pPr>
            <w:r w:rsidRPr="00152049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1 331 459,90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48 500,00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02 5 01 00090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366,00</w:t>
            </w:r>
          </w:p>
        </w:tc>
      </w:tr>
      <w:tr w:rsidR="00CB29CC" w:rsidRPr="00152049" w:rsidTr="002C36E5">
        <w:trPr>
          <w:trHeight w:val="220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1 023 502,00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46 501,00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1 838 757,00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02 5 02 00100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50 000,00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02 3 01 00060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02 3 01 00060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6 000,00</w:t>
            </w:r>
          </w:p>
        </w:tc>
      </w:tr>
      <w:tr w:rsidR="00CB29CC" w:rsidRPr="00152049" w:rsidTr="002C36E5">
        <w:trPr>
          <w:trHeight w:val="189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291 170,88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02 6 01 00080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52049" w:rsidRPr="00152049" w:rsidRDefault="00152049" w:rsidP="00152049">
            <w:pPr>
              <w:rPr>
                <w:b/>
                <w:bCs/>
              </w:rPr>
            </w:pPr>
            <w:r w:rsidRPr="00152049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20 134 924,96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05 6 01 80350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11 896,80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10 3 01 00160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5 793 851,96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381 050,00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10 1 03 00370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4 000,00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10 1 04 Р1120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227 466,69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30 9 00 20330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08 2 01 60010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75 000,00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r w:rsidRPr="00152049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08 2 01 60010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800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992 197,08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08 2 02 20180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152049">
              <w:rPr>
                <w:color w:val="000000"/>
              </w:rPr>
              <w:t xml:space="preserve">( </w:t>
            </w:r>
            <w:proofErr w:type="gramEnd"/>
            <w:r w:rsidRPr="00152049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08 2 02 20190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08 1 01 21000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341 656,27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152049">
              <w:t xml:space="preserve">( </w:t>
            </w:r>
            <w:proofErr w:type="gramEnd"/>
            <w:r w:rsidRPr="00152049">
              <w:t>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08 1 01 Р1000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6 589 629,48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152049">
              <w:t xml:space="preserve">( </w:t>
            </w:r>
            <w:proofErr w:type="gramEnd"/>
            <w:r w:rsidRPr="0015204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15 1 01 20180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 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1 01 Р1290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531 807,21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1 02 Р1220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938 695,72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30 9 00 20200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Разработка проектной документации на газификацию жилых домов с</w:t>
            </w:r>
            <w:proofErr w:type="gramStart"/>
            <w:r w:rsidRPr="00152049">
              <w:rPr>
                <w:color w:val="000000"/>
              </w:rPr>
              <w:t>.О</w:t>
            </w:r>
            <w:proofErr w:type="gramEnd"/>
            <w:r w:rsidRPr="00152049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01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14 1 01 80320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Разработка </w:t>
            </w:r>
            <w:proofErr w:type="gramStart"/>
            <w:r w:rsidRPr="00152049">
              <w:rPr>
                <w:color w:val="000000"/>
              </w:rPr>
              <w:t xml:space="preserve">( </w:t>
            </w:r>
            <w:proofErr w:type="gramEnd"/>
            <w:r w:rsidRPr="00152049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14 1 01 82990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Разработка ПСД на газификацию МКД в д</w:t>
            </w:r>
            <w:proofErr w:type="gramStart"/>
            <w:r w:rsidRPr="00152049">
              <w:rPr>
                <w:color w:val="000000"/>
              </w:rPr>
              <w:t>.Д</w:t>
            </w:r>
            <w:proofErr w:type="gramEnd"/>
            <w:r w:rsidRPr="00152049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14 1 02 20240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 w:rsidRPr="00152049">
              <w:rPr>
                <w:color w:val="000000"/>
              </w:rPr>
              <w:t>муниципальный</w:t>
            </w:r>
            <w:proofErr w:type="gramEnd"/>
            <w:r w:rsidRPr="00152049">
              <w:rPr>
                <w:color w:val="000000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02 L5672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152049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 xml:space="preserve">.05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14 1 03 82990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152049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03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14 1 04 82990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04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14 1 05 82990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05 S2990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400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152049">
              <w:rPr>
                <w:color w:val="000000"/>
              </w:rPr>
              <w:t xml:space="preserve">( </w:t>
            </w:r>
            <w:proofErr w:type="gramEnd"/>
            <w:r w:rsidRPr="00152049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14 1 08 20810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78 510,89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2 03 Р1210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2 03 Р1280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15 2 04 20620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 w:rsidRPr="00152049">
              <w:rPr>
                <w:color w:val="000000"/>
              </w:rPr>
              <w:t>.Ю</w:t>
            </w:r>
            <w:proofErr w:type="gramEnd"/>
            <w:r w:rsidRPr="00152049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15 2 05 20640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152049">
              <w:rPr>
                <w:color w:val="000000"/>
              </w:rPr>
              <w:t>Октябрьский</w:t>
            </w:r>
            <w:proofErr w:type="gramEnd"/>
            <w:r w:rsidRPr="00152049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15 2 06 20150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128 180,00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 xml:space="preserve">15 2 06 20160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100 000,00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Реконструкция канализационных сетей </w:t>
            </w:r>
            <w:proofErr w:type="gramStart"/>
            <w:r w:rsidRPr="00152049">
              <w:rPr>
                <w:color w:val="000000"/>
              </w:rPr>
              <w:t>в</w:t>
            </w:r>
            <w:proofErr w:type="gramEnd"/>
            <w:r w:rsidRPr="00152049">
              <w:rPr>
                <w:color w:val="000000"/>
              </w:rPr>
              <w:t xml:space="preserve">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15 2 06 20170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811 981,92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15 2 06 20650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15 2 06 20710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121 820,00</w:t>
            </w:r>
          </w:p>
        </w:tc>
      </w:tr>
      <w:tr w:rsidR="00CB29CC" w:rsidRPr="00152049" w:rsidTr="002C36E5">
        <w:trPr>
          <w:trHeight w:val="126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2 06 Р1320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164 800,00</w:t>
            </w:r>
          </w:p>
        </w:tc>
      </w:tr>
      <w:tr w:rsidR="00CB29CC" w:rsidRPr="00152049" w:rsidTr="002C36E5">
        <w:trPr>
          <w:trHeight w:val="252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152049">
              <w:rPr>
                <w:color w:val="000000"/>
              </w:rPr>
              <w:t>до</w:t>
            </w:r>
            <w:proofErr w:type="gramEnd"/>
            <w:r w:rsidRPr="00152049">
              <w:rPr>
                <w:color w:val="000000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3 01 Р1250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95 000,00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30 9 00 20310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31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4 01 Р1260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555 000,00</w:t>
            </w:r>
          </w:p>
        </w:tc>
      </w:tr>
      <w:tr w:rsidR="00CB29CC" w:rsidRPr="00152049" w:rsidTr="002C36E5">
        <w:trPr>
          <w:trHeight w:val="31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 xml:space="preserve">Содержание кладбищ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4 01 Р1270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471 399,04</w:t>
            </w:r>
          </w:p>
        </w:tc>
      </w:tr>
      <w:tr w:rsidR="00CB29CC" w:rsidRPr="00152049" w:rsidTr="002C36E5">
        <w:trPr>
          <w:trHeight w:val="31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 w:rsidRPr="00152049">
              <w:rPr>
                <w:color w:val="000000"/>
              </w:rPr>
              <w:t xml:space="preserve"> )</w:t>
            </w:r>
            <w:proofErr w:type="gramEnd"/>
            <w:r w:rsidRPr="00152049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15 4 01 Р1300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color w:val="000000"/>
              </w:rPr>
            </w:pPr>
            <w:r w:rsidRPr="00152049">
              <w:rPr>
                <w:color w:val="000000"/>
              </w:rPr>
              <w:t>310 000,00</w:t>
            </w:r>
          </w:p>
        </w:tc>
      </w:tr>
      <w:tr w:rsidR="00CB29CC" w:rsidRPr="00152049" w:rsidTr="002C36E5">
        <w:trPr>
          <w:trHeight w:val="6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2049" w:rsidRPr="00152049" w:rsidRDefault="00152049" w:rsidP="00152049">
            <w:r w:rsidRPr="00152049">
              <w:t>Капитальный ремонт колодцев 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4 01 Р1310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0,00</w:t>
            </w:r>
          </w:p>
        </w:tc>
      </w:tr>
      <w:tr w:rsidR="00CB29CC" w:rsidRPr="00152049" w:rsidTr="002C36E5">
        <w:trPr>
          <w:trHeight w:val="157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15 5 01 Р0330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500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757 200,00</w:t>
            </w:r>
          </w:p>
        </w:tc>
      </w:tr>
      <w:tr w:rsidR="00CB29CC" w:rsidRPr="00152049" w:rsidTr="002C36E5">
        <w:trPr>
          <w:trHeight w:val="945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rPr>
                <w:color w:val="000000"/>
              </w:rPr>
            </w:pPr>
            <w:r w:rsidRPr="00152049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.03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07 3 01 20420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200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049" w:rsidRPr="00152049" w:rsidRDefault="00152049" w:rsidP="00152049">
            <w:pPr>
              <w:jc w:val="center"/>
            </w:pPr>
            <w:r w:rsidRPr="00152049">
              <w:t>653 781,90</w:t>
            </w:r>
          </w:p>
        </w:tc>
      </w:tr>
      <w:tr w:rsidR="00CB29CC" w:rsidRPr="00152049" w:rsidTr="002C36E5">
        <w:trPr>
          <w:trHeight w:val="330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2049" w:rsidRPr="00152049" w:rsidRDefault="00152049" w:rsidP="00152049">
            <w:pPr>
              <w:rPr>
                <w:b/>
                <w:bCs/>
              </w:rPr>
            </w:pPr>
            <w:r w:rsidRPr="00152049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 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049" w:rsidRPr="00152049" w:rsidRDefault="00152049" w:rsidP="00152049">
            <w:pPr>
              <w:jc w:val="center"/>
              <w:rPr>
                <w:b/>
                <w:bCs/>
              </w:rPr>
            </w:pPr>
            <w:r w:rsidRPr="00152049">
              <w:rPr>
                <w:b/>
                <w:bCs/>
              </w:rPr>
              <w:t>346 495 802,33</w:t>
            </w:r>
          </w:p>
        </w:tc>
      </w:tr>
    </w:tbl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0E7789" w:rsidRDefault="000E7789" w:rsidP="00D4713B">
      <w:pPr>
        <w:pStyle w:val="a3"/>
        <w:jc w:val="both"/>
        <w:rPr>
          <w:sz w:val="20"/>
          <w:szCs w:val="18"/>
        </w:rPr>
      </w:pPr>
    </w:p>
    <w:p w:rsidR="002C36E5" w:rsidRDefault="002C36E5" w:rsidP="00D4713B">
      <w:pPr>
        <w:pStyle w:val="a3"/>
        <w:jc w:val="both"/>
        <w:rPr>
          <w:sz w:val="20"/>
          <w:szCs w:val="18"/>
        </w:rPr>
      </w:pPr>
    </w:p>
    <w:p w:rsidR="002C36E5" w:rsidRDefault="002C36E5" w:rsidP="00D4713B">
      <w:pPr>
        <w:pStyle w:val="a3"/>
        <w:jc w:val="both"/>
        <w:rPr>
          <w:sz w:val="20"/>
          <w:szCs w:val="18"/>
        </w:rPr>
      </w:pPr>
    </w:p>
    <w:p w:rsidR="002C36E5" w:rsidRDefault="002C36E5" w:rsidP="00D4713B">
      <w:pPr>
        <w:pStyle w:val="a3"/>
        <w:jc w:val="both"/>
        <w:rPr>
          <w:sz w:val="20"/>
          <w:szCs w:val="18"/>
        </w:rPr>
      </w:pPr>
    </w:p>
    <w:p w:rsidR="002C36E5" w:rsidRDefault="002C36E5" w:rsidP="00D4713B">
      <w:pPr>
        <w:pStyle w:val="a3"/>
        <w:jc w:val="both"/>
        <w:rPr>
          <w:sz w:val="20"/>
          <w:szCs w:val="18"/>
        </w:rPr>
      </w:pPr>
    </w:p>
    <w:p w:rsidR="002C36E5" w:rsidRDefault="002C36E5" w:rsidP="00D4713B">
      <w:pPr>
        <w:pStyle w:val="a3"/>
        <w:jc w:val="both"/>
        <w:rPr>
          <w:sz w:val="20"/>
          <w:szCs w:val="18"/>
        </w:rPr>
      </w:pPr>
    </w:p>
    <w:p w:rsidR="002C36E5" w:rsidRDefault="002C36E5" w:rsidP="00D4713B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87" w:type="dxa"/>
        <w:tblLook w:val="04A0"/>
      </w:tblPr>
      <w:tblGrid>
        <w:gridCol w:w="1491"/>
        <w:gridCol w:w="7843"/>
        <w:gridCol w:w="2079"/>
        <w:gridCol w:w="2079"/>
        <w:gridCol w:w="2079"/>
      </w:tblGrid>
      <w:tr w:rsidR="00BF3828" w:rsidRPr="00BF3828" w:rsidTr="00BF382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bookmarkStart w:id="2" w:name="RANGE!A1:E54"/>
            <w:r w:rsidRPr="00BF3828">
              <w:rPr>
                <w:color w:val="000000"/>
                <w:sz w:val="28"/>
                <w:szCs w:val="28"/>
              </w:rPr>
              <w:lastRenderedPageBreak/>
              <w:t> </w:t>
            </w:r>
            <w:bookmarkEnd w:id="2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BF3828" w:rsidRPr="00BF3828" w:rsidTr="00BF3828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 xml:space="preserve">от  </w:t>
            </w:r>
            <w:r w:rsidRPr="00BF3828">
              <w:rPr>
                <w:color w:val="000000"/>
                <w:sz w:val="28"/>
                <w:szCs w:val="28"/>
                <w:u w:val="single"/>
              </w:rPr>
              <w:t>11.07.2019г.</w:t>
            </w:r>
            <w:r w:rsidRPr="00BF3828">
              <w:rPr>
                <w:color w:val="000000"/>
                <w:sz w:val="28"/>
                <w:szCs w:val="28"/>
              </w:rPr>
              <w:t xml:space="preserve"> №432      </w:t>
            </w:r>
            <w:r w:rsidRPr="00BF3828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BF3828" w:rsidRPr="00BF3828" w:rsidTr="00BF3828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3828" w:rsidRPr="00BF3828" w:rsidRDefault="00BF3828" w:rsidP="00BF3828">
            <w:pPr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 xml:space="preserve">от </w:t>
            </w:r>
            <w:r w:rsidRPr="00BF3828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BF3828">
              <w:rPr>
                <w:color w:val="000000"/>
                <w:sz w:val="28"/>
                <w:szCs w:val="28"/>
              </w:rPr>
              <w:t xml:space="preserve"> №       </w:t>
            </w:r>
            <w:r w:rsidRPr="00BF3828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BF3828" w:rsidRPr="00BF3828" w:rsidTr="00BF3828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F3828" w:rsidRPr="00BF3828" w:rsidTr="00BF3828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BF3828" w:rsidRPr="00BF3828" w:rsidTr="00BF3828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F3828" w:rsidRPr="00BF3828" w:rsidTr="00BF3828">
        <w:trPr>
          <w:trHeight w:val="39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BF3828" w:rsidRPr="00BF3828" w:rsidTr="00BF3828">
        <w:trPr>
          <w:trHeight w:val="705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828" w:rsidRPr="00BF3828" w:rsidRDefault="00BF3828" w:rsidP="00BF382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828" w:rsidRPr="00BF3828" w:rsidRDefault="00BF3828" w:rsidP="00BF382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BF3828" w:rsidRPr="00BF3828" w:rsidTr="00BF3828">
        <w:trPr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46 506 311,38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33 313 308,99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35 042 225,65</w:t>
            </w:r>
          </w:p>
        </w:tc>
      </w:tr>
      <w:tr w:rsidR="00BF3828" w:rsidRPr="00BF3828" w:rsidTr="00BF3828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BF3828" w:rsidRPr="00BF3828" w:rsidTr="00BF3828">
        <w:trPr>
          <w:trHeight w:val="15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12 975 637,42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lastRenderedPageBreak/>
              <w:t>0105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BF3828" w:rsidRPr="00BF3828" w:rsidTr="00BF3828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25 988 146,38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14 992 286,51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17 690 178,76</w:t>
            </w:r>
          </w:p>
        </w:tc>
      </w:tr>
      <w:tr w:rsidR="00BF3828" w:rsidRPr="00BF3828" w:rsidTr="00BF382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619 391,96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594 391,96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14 548 594,66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1 067 197,08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11 852 385,75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BF3828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BF3828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1 576 045,83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65 601 686,80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8 811 390,25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1 470 502,93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62 037 584,83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5 787 290,25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2 093 599,04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BF3828" w:rsidRPr="00BF3828" w:rsidTr="00BF382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710 738,90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BF3828" w:rsidRPr="00BF3828" w:rsidTr="00BF382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lastRenderedPageBreak/>
              <w:t>0603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710 738,90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181 557 097,01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172 273 217,34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60 039 412,08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84 237 173,32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22 172 268,40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BF3828" w:rsidRPr="00BF3828" w:rsidTr="00BF382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1 701 307,21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13 356 936,00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33 052 025,49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28 712 939,59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BF3828" w:rsidRPr="00BF3828" w:rsidTr="00BF382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4 339 085,90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3 105 821,21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4 651 554,81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2 461 880,59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978 191,82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1 160 000,00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121 100,00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BF3828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BF3828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center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lastRenderedPageBreak/>
              <w:t>1301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828" w:rsidRPr="00BF3828" w:rsidRDefault="00BF3828" w:rsidP="00BF3828">
            <w:pPr>
              <w:jc w:val="both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jc w:val="right"/>
              <w:rPr>
                <w:color w:val="000000"/>
                <w:sz w:val="28"/>
                <w:szCs w:val="28"/>
              </w:rPr>
            </w:pPr>
            <w:r w:rsidRPr="00BF382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F3828" w:rsidRPr="00BF3828" w:rsidTr="00BF3828">
        <w:trPr>
          <w:trHeight w:val="390"/>
        </w:trPr>
        <w:tc>
          <w:tcPr>
            <w:tcW w:w="9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828" w:rsidRPr="00BF3828" w:rsidRDefault="00BF3828" w:rsidP="00BF382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346 495 802,33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255 792 267,54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828" w:rsidRPr="00BF3828" w:rsidRDefault="00BF3828" w:rsidP="00BF382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F3828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2C36E5" w:rsidRDefault="002C36E5" w:rsidP="00D4713B">
      <w:pPr>
        <w:pStyle w:val="a3"/>
        <w:jc w:val="both"/>
        <w:rPr>
          <w:sz w:val="20"/>
          <w:szCs w:val="18"/>
        </w:rPr>
      </w:pPr>
    </w:p>
    <w:p w:rsidR="002C36E5" w:rsidRDefault="002C36E5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p w:rsidR="002A1A2E" w:rsidRDefault="002A1A2E" w:rsidP="00D4713B">
      <w:pPr>
        <w:pStyle w:val="a3"/>
        <w:jc w:val="both"/>
        <w:rPr>
          <w:sz w:val="20"/>
          <w:szCs w:val="18"/>
        </w:rPr>
      </w:pPr>
    </w:p>
    <w:tbl>
      <w:tblPr>
        <w:tblW w:w="19068" w:type="dxa"/>
        <w:tblInd w:w="87" w:type="dxa"/>
        <w:tblLayout w:type="fixed"/>
        <w:tblLook w:val="04A0"/>
      </w:tblPr>
      <w:tblGrid>
        <w:gridCol w:w="4612"/>
        <w:gridCol w:w="925"/>
        <w:gridCol w:w="919"/>
        <w:gridCol w:w="390"/>
        <w:gridCol w:w="400"/>
        <w:gridCol w:w="1115"/>
        <w:gridCol w:w="331"/>
        <w:gridCol w:w="255"/>
        <w:gridCol w:w="1189"/>
        <w:gridCol w:w="370"/>
        <w:gridCol w:w="92"/>
        <w:gridCol w:w="984"/>
        <w:gridCol w:w="52"/>
        <w:gridCol w:w="302"/>
        <w:gridCol w:w="271"/>
        <w:gridCol w:w="68"/>
        <w:gridCol w:w="98"/>
        <w:gridCol w:w="1009"/>
        <w:gridCol w:w="640"/>
        <w:gridCol w:w="28"/>
        <w:gridCol w:w="1418"/>
        <w:gridCol w:w="283"/>
        <w:gridCol w:w="46"/>
        <w:gridCol w:w="20"/>
        <w:gridCol w:w="1426"/>
        <w:gridCol w:w="25"/>
        <w:gridCol w:w="1775"/>
        <w:gridCol w:w="25"/>
      </w:tblGrid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</w:rPr>
            </w:pPr>
            <w:r w:rsidRPr="002A1A2E">
              <w:rPr>
                <w:color w:val="000000"/>
              </w:rPr>
              <w:lastRenderedPageBreak/>
              <w:t>Приложение 12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A2E" w:rsidRPr="002A1A2E" w:rsidRDefault="002A1A2E" w:rsidP="002A1A2E">
            <w:pPr>
              <w:rPr>
                <w:color w:val="000000"/>
              </w:rPr>
            </w:pPr>
            <w:r w:rsidRPr="002A1A2E">
              <w:rPr>
                <w:color w:val="00000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192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</w:rPr>
            </w:pPr>
            <w:r w:rsidRPr="002A1A2E">
              <w:rPr>
                <w:color w:val="000000"/>
              </w:rPr>
              <w:t>к Решению Совета Комсомольского муниципального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района  "О внесении изменений в решение Совета                                                                                                                                                Комсомольского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"О бюджете Комсомольского                                                                                                                                                                                            муниципального района на 2019 год и                                                                                                                                                                                на плановый период 2020 и 2021 годов"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</w:rPr>
            </w:pPr>
            <w:r w:rsidRPr="002A1A2E">
              <w:rPr>
                <w:color w:val="00000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1A2E" w:rsidRPr="002A1A2E" w:rsidRDefault="002A1A2E" w:rsidP="002A1A2E">
            <w:pPr>
              <w:jc w:val="right"/>
            </w:pPr>
            <w:r w:rsidRPr="002A1A2E">
              <w:t xml:space="preserve">от   </w:t>
            </w:r>
            <w:r w:rsidRPr="002A1A2E">
              <w:rPr>
                <w:u w:val="single"/>
              </w:rPr>
              <w:t xml:space="preserve"> 10.07.2019 </w:t>
            </w:r>
            <w:r w:rsidRPr="002A1A2E">
              <w:t>№432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A1A2E" w:rsidRPr="002A1A2E" w:rsidRDefault="002A1A2E" w:rsidP="002A1A2E">
            <w:r w:rsidRPr="002A1A2E"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</w:rPr>
            </w:pPr>
            <w:r w:rsidRPr="002A1A2E">
              <w:rPr>
                <w:color w:val="000000"/>
              </w:rPr>
              <w:t>Приложение 12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A2E" w:rsidRPr="002A1A2E" w:rsidRDefault="002A1A2E" w:rsidP="002A1A2E">
            <w:pPr>
              <w:rPr>
                <w:color w:val="000000"/>
              </w:rPr>
            </w:pPr>
            <w:r w:rsidRPr="002A1A2E">
              <w:rPr>
                <w:color w:val="00000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126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</w:rPr>
            </w:pPr>
            <w:r w:rsidRPr="002A1A2E">
              <w:rPr>
                <w:color w:val="000000"/>
              </w:rPr>
              <w:t>к Решению Совета Комсомольского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района                                                                                                                                                                                                                  "О  бюджете Комсомольского муниципального                                                                                                                                                                                                        района на 2019год и на плановый период 2020 и 2021 годов"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</w:rPr>
            </w:pPr>
            <w:r w:rsidRPr="002A1A2E">
              <w:rPr>
                <w:color w:val="00000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</w:rPr>
            </w:pPr>
            <w:r w:rsidRPr="002A1A2E">
              <w:rPr>
                <w:color w:val="000000"/>
              </w:rPr>
              <w:t xml:space="preserve">от </w:t>
            </w:r>
            <w:r w:rsidRPr="002A1A2E">
              <w:rPr>
                <w:color w:val="000000"/>
                <w:u w:val="single"/>
              </w:rPr>
              <w:t>14.12.2018г.</w:t>
            </w:r>
            <w:r w:rsidRPr="002A1A2E">
              <w:rPr>
                <w:color w:val="000000"/>
              </w:rPr>
              <w:t xml:space="preserve"> №366</w:t>
            </w:r>
            <w:r w:rsidRPr="002A1A2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A2E" w:rsidRPr="002A1A2E" w:rsidRDefault="002A1A2E" w:rsidP="002A1A2E">
            <w:pPr>
              <w:rPr>
                <w:color w:val="000000"/>
              </w:rPr>
            </w:pPr>
            <w:r w:rsidRPr="002A1A2E">
              <w:rPr>
                <w:color w:val="00000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</w:rPr>
            </w:pPr>
            <w:r w:rsidRPr="002A1A2E">
              <w:rPr>
                <w:color w:val="000000"/>
              </w:rPr>
              <w:t> </w:t>
            </w: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</w:rPr>
            </w:pPr>
            <w:r w:rsidRPr="002A1A2E">
              <w:rPr>
                <w:color w:val="000000"/>
              </w:rPr>
              <w:t> </w:t>
            </w:r>
          </w:p>
        </w:tc>
        <w:tc>
          <w:tcPr>
            <w:tcW w:w="52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</w:rPr>
            </w:pPr>
            <w:r w:rsidRPr="002A1A2E">
              <w:rPr>
                <w:color w:val="000000"/>
              </w:rPr>
              <w:t> 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84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BA4A79">
        <w:trPr>
          <w:gridAfter w:val="1"/>
          <w:wAfter w:w="20" w:type="dxa"/>
          <w:trHeight w:val="106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1245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Организация в границах поселения электро-, тепл</w:t>
            </w:r>
            <w:proofErr w:type="gramStart"/>
            <w:r w:rsidRPr="002A1A2E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2A1A2E">
              <w:rPr>
                <w:b/>
                <w:bCs/>
                <w:color w:val="000000"/>
                <w:sz w:val="28"/>
                <w:szCs w:val="28"/>
              </w:rPr>
      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90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90"/>
        </w:trPr>
        <w:tc>
          <w:tcPr>
            <w:tcW w:w="46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9441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49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90"/>
        </w:trPr>
        <w:tc>
          <w:tcPr>
            <w:tcW w:w="46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989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75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67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74619" w:rsidRPr="002A1A2E" w:rsidTr="00674619">
        <w:trPr>
          <w:gridAfter w:val="1"/>
          <w:wAfter w:w="20" w:type="dxa"/>
          <w:trHeight w:val="765"/>
        </w:trPr>
        <w:tc>
          <w:tcPr>
            <w:tcW w:w="46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строительство колодцев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водоснабжение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164800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150000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73 000,00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90"/>
        </w:trPr>
        <w:tc>
          <w:tcPr>
            <w:tcW w:w="46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80000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90"/>
        </w:trPr>
        <w:tc>
          <w:tcPr>
            <w:tcW w:w="4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555 000,00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310 000,00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164 800,00</w:t>
            </w: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74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BA4A79">
        <w:trPr>
          <w:gridAfter w:val="1"/>
          <w:wAfter w:w="20" w:type="dxa"/>
          <w:trHeight w:val="106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BA4A79">
        <w:trPr>
          <w:gridAfter w:val="1"/>
          <w:wAfter w:w="20" w:type="dxa"/>
          <w:trHeight w:val="106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BA4A79">
        <w:trPr>
          <w:gridAfter w:val="1"/>
          <w:wAfter w:w="20" w:type="dxa"/>
          <w:trHeight w:val="157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1A2E" w:rsidRPr="002A1A2E" w:rsidRDefault="002A1A2E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A1A2E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2A1A2E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2"/>
          <w:wAfter w:w="1795" w:type="dxa"/>
          <w:trHeight w:val="390"/>
        </w:trPr>
        <w:tc>
          <w:tcPr>
            <w:tcW w:w="46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15"/>
          <w:wAfter w:w="7429" w:type="dxa"/>
          <w:trHeight w:val="390"/>
        </w:trPr>
        <w:tc>
          <w:tcPr>
            <w:tcW w:w="4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A79" w:rsidRPr="002A1A2E" w:rsidRDefault="00BA4A79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49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10"/>
          <w:wAfter w:w="5681" w:type="dxa"/>
          <w:trHeight w:val="390"/>
        </w:trPr>
        <w:tc>
          <w:tcPr>
            <w:tcW w:w="4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A79" w:rsidRPr="002A1A2E" w:rsidRDefault="00BA4A79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10"/>
          <w:wAfter w:w="5681" w:type="dxa"/>
          <w:trHeight w:val="37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1 390 619,11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10"/>
          <w:wAfter w:w="5681" w:type="dxa"/>
          <w:trHeight w:val="37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1 080 634,33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10"/>
          <w:wAfter w:w="5681" w:type="dxa"/>
          <w:trHeight w:val="37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2 390 846,33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14"/>
          <w:wAfter w:w="7127" w:type="dxa"/>
          <w:trHeight w:val="375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476 605,79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0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10"/>
          <w:wAfter w:w="5681" w:type="dxa"/>
          <w:trHeight w:val="39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right"/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1 250 923,92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  <w:r w:rsidRPr="002A1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10"/>
          <w:wAfter w:w="5681" w:type="dxa"/>
          <w:trHeight w:val="390"/>
        </w:trPr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A79" w:rsidRPr="002A1A2E" w:rsidRDefault="00BA4A79" w:rsidP="002A1A2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6 589 629,48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A1A2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BA4A79" w:rsidRPr="002A1A2E" w:rsidTr="00BA4A79">
        <w:trPr>
          <w:gridAfter w:val="2"/>
          <w:wAfter w:w="1795" w:type="dxa"/>
          <w:trHeight w:val="375"/>
        </w:trPr>
        <w:tc>
          <w:tcPr>
            <w:tcW w:w="46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79" w:rsidRPr="002A1A2E" w:rsidRDefault="00BA4A79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2A1A2E" w:rsidRPr="002A1A2E" w:rsidTr="00674619">
        <w:trPr>
          <w:gridAfter w:val="1"/>
          <w:wAfter w:w="20" w:type="dxa"/>
          <w:trHeight w:val="375"/>
        </w:trPr>
        <w:tc>
          <w:tcPr>
            <w:tcW w:w="4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A2E" w:rsidRPr="002A1A2E" w:rsidRDefault="002A1A2E" w:rsidP="002A1A2E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1500"/>
        </w:trPr>
        <w:tc>
          <w:tcPr>
            <w:tcW w:w="157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2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74619" w:rsidRPr="00674619" w:rsidTr="00674619">
        <w:trPr>
          <w:gridAfter w:val="6"/>
          <w:wAfter w:w="3312" w:type="dxa"/>
          <w:trHeight w:val="2220"/>
        </w:trPr>
        <w:tc>
          <w:tcPr>
            <w:tcW w:w="5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71 300,00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215 000,00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462 795,72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39 407,21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72 200,00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531 807,21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938 695,72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157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216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2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5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74619" w:rsidRPr="00674619" w:rsidTr="00674619">
        <w:trPr>
          <w:gridAfter w:val="6"/>
          <w:wAfter w:w="3312" w:type="dxa"/>
          <w:trHeight w:val="15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</w:rPr>
            </w:pPr>
            <w:r w:rsidRPr="00674619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27 399,04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471 399,04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4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1170"/>
        </w:trPr>
        <w:tc>
          <w:tcPr>
            <w:tcW w:w="105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lastRenderedPageBreak/>
              <w:t>Марковское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217 000,00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757 200,00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900"/>
        </w:trPr>
        <w:tc>
          <w:tcPr>
            <w:tcW w:w="1405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BA4A79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674619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  <w:r w:rsidRPr="0067461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7461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  <w:tr w:rsidR="00674619" w:rsidRPr="00674619" w:rsidTr="00674619">
        <w:trPr>
          <w:gridAfter w:val="6"/>
          <w:wAfter w:w="3312" w:type="dxa"/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619" w:rsidRPr="00674619" w:rsidRDefault="00674619" w:rsidP="00674619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A1A2E" w:rsidRPr="00886957" w:rsidRDefault="002A1A2E" w:rsidP="00D4713B">
      <w:pPr>
        <w:pStyle w:val="a3"/>
        <w:jc w:val="both"/>
        <w:rPr>
          <w:sz w:val="20"/>
          <w:szCs w:val="18"/>
        </w:rPr>
      </w:pPr>
    </w:p>
    <w:sectPr w:rsidR="002A1A2E" w:rsidRPr="00886957" w:rsidSect="0015204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777" w:rsidRDefault="00537777" w:rsidP="00F65CBC">
      <w:r>
        <w:separator/>
      </w:r>
    </w:p>
  </w:endnote>
  <w:endnote w:type="continuationSeparator" w:id="0">
    <w:p w:rsidR="00537777" w:rsidRDefault="00537777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777" w:rsidRDefault="00537777" w:rsidP="00F65CBC">
      <w:r>
        <w:separator/>
      </w:r>
    </w:p>
  </w:footnote>
  <w:footnote w:type="continuationSeparator" w:id="0">
    <w:p w:rsidR="00537777" w:rsidRDefault="00537777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70C56"/>
    <w:rsid w:val="0007517E"/>
    <w:rsid w:val="00075518"/>
    <w:rsid w:val="00083E5A"/>
    <w:rsid w:val="000861DB"/>
    <w:rsid w:val="00086CBE"/>
    <w:rsid w:val="00087764"/>
    <w:rsid w:val="00090458"/>
    <w:rsid w:val="000A36A3"/>
    <w:rsid w:val="000B6D8B"/>
    <w:rsid w:val="000C2952"/>
    <w:rsid w:val="000C67EA"/>
    <w:rsid w:val="000D6B89"/>
    <w:rsid w:val="000E3C04"/>
    <w:rsid w:val="000E7789"/>
    <w:rsid w:val="000F2398"/>
    <w:rsid w:val="000F55C8"/>
    <w:rsid w:val="00105F68"/>
    <w:rsid w:val="00110D7C"/>
    <w:rsid w:val="00134709"/>
    <w:rsid w:val="00141E74"/>
    <w:rsid w:val="00146865"/>
    <w:rsid w:val="00152049"/>
    <w:rsid w:val="0015358F"/>
    <w:rsid w:val="00155B5F"/>
    <w:rsid w:val="00155C92"/>
    <w:rsid w:val="001560E5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3E02"/>
    <w:rsid w:val="001A4201"/>
    <w:rsid w:val="001B4A31"/>
    <w:rsid w:val="001B678B"/>
    <w:rsid w:val="001C3594"/>
    <w:rsid w:val="001C709E"/>
    <w:rsid w:val="001D533B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1A2E"/>
    <w:rsid w:val="002A75D3"/>
    <w:rsid w:val="002B493D"/>
    <w:rsid w:val="002B4A34"/>
    <w:rsid w:val="002B51F3"/>
    <w:rsid w:val="002B696E"/>
    <w:rsid w:val="002C27C5"/>
    <w:rsid w:val="002C36E5"/>
    <w:rsid w:val="002C6B45"/>
    <w:rsid w:val="002D36B2"/>
    <w:rsid w:val="002E5EA4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03F6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503647"/>
    <w:rsid w:val="0051082C"/>
    <w:rsid w:val="00516FD5"/>
    <w:rsid w:val="0052131C"/>
    <w:rsid w:val="00530ED6"/>
    <w:rsid w:val="00531C68"/>
    <w:rsid w:val="00531EC9"/>
    <w:rsid w:val="00534414"/>
    <w:rsid w:val="00535B29"/>
    <w:rsid w:val="00537777"/>
    <w:rsid w:val="005510D6"/>
    <w:rsid w:val="00551BD0"/>
    <w:rsid w:val="005528F8"/>
    <w:rsid w:val="0056428B"/>
    <w:rsid w:val="0058312B"/>
    <w:rsid w:val="0059141B"/>
    <w:rsid w:val="00592D80"/>
    <w:rsid w:val="00592F04"/>
    <w:rsid w:val="005A764E"/>
    <w:rsid w:val="005B0219"/>
    <w:rsid w:val="005B0C13"/>
    <w:rsid w:val="005B78F7"/>
    <w:rsid w:val="005C00AB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4068"/>
    <w:rsid w:val="00674619"/>
    <w:rsid w:val="00675426"/>
    <w:rsid w:val="006831FB"/>
    <w:rsid w:val="00686CC7"/>
    <w:rsid w:val="006906FD"/>
    <w:rsid w:val="006972E4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4334"/>
    <w:rsid w:val="00727EEB"/>
    <w:rsid w:val="0074234D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507"/>
    <w:rsid w:val="007B1BE3"/>
    <w:rsid w:val="007C5277"/>
    <w:rsid w:val="007D3DD3"/>
    <w:rsid w:val="007D639C"/>
    <w:rsid w:val="007E2C90"/>
    <w:rsid w:val="007E2DFC"/>
    <w:rsid w:val="007F4B00"/>
    <w:rsid w:val="007F5037"/>
    <w:rsid w:val="007F7AAC"/>
    <w:rsid w:val="008000B9"/>
    <w:rsid w:val="008053DD"/>
    <w:rsid w:val="008163B6"/>
    <w:rsid w:val="00823B53"/>
    <w:rsid w:val="0082798C"/>
    <w:rsid w:val="00834470"/>
    <w:rsid w:val="00837BFF"/>
    <w:rsid w:val="00850EF6"/>
    <w:rsid w:val="00852910"/>
    <w:rsid w:val="00854B97"/>
    <w:rsid w:val="00876F52"/>
    <w:rsid w:val="00882D7D"/>
    <w:rsid w:val="00886957"/>
    <w:rsid w:val="00887249"/>
    <w:rsid w:val="00893323"/>
    <w:rsid w:val="008A1081"/>
    <w:rsid w:val="008B0BB0"/>
    <w:rsid w:val="008D1492"/>
    <w:rsid w:val="008D27F3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B7958"/>
    <w:rsid w:val="009C0103"/>
    <w:rsid w:val="009D6877"/>
    <w:rsid w:val="009E7B02"/>
    <w:rsid w:val="00A15385"/>
    <w:rsid w:val="00A2679C"/>
    <w:rsid w:val="00A27132"/>
    <w:rsid w:val="00A40ABF"/>
    <w:rsid w:val="00A50FA2"/>
    <w:rsid w:val="00A545D4"/>
    <w:rsid w:val="00A64508"/>
    <w:rsid w:val="00A662AC"/>
    <w:rsid w:val="00A7128B"/>
    <w:rsid w:val="00A74FC9"/>
    <w:rsid w:val="00A76F7E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C2"/>
    <w:rsid w:val="00BA4A79"/>
    <w:rsid w:val="00BB464E"/>
    <w:rsid w:val="00BB7499"/>
    <w:rsid w:val="00BD3E33"/>
    <w:rsid w:val="00BD4715"/>
    <w:rsid w:val="00BF2E1D"/>
    <w:rsid w:val="00BF3828"/>
    <w:rsid w:val="00C00B93"/>
    <w:rsid w:val="00C07A4E"/>
    <w:rsid w:val="00C12C0E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9145D"/>
    <w:rsid w:val="00C97252"/>
    <w:rsid w:val="00CA79A7"/>
    <w:rsid w:val="00CB29CC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D0014A"/>
    <w:rsid w:val="00D03A6E"/>
    <w:rsid w:val="00D14C53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2822"/>
    <w:rsid w:val="00D9369F"/>
    <w:rsid w:val="00DA2BCC"/>
    <w:rsid w:val="00DA408D"/>
    <w:rsid w:val="00DA4D2B"/>
    <w:rsid w:val="00DA612A"/>
    <w:rsid w:val="00DA776E"/>
    <w:rsid w:val="00DA7BAE"/>
    <w:rsid w:val="00DB2CA0"/>
    <w:rsid w:val="00DC21A5"/>
    <w:rsid w:val="00DC4A3C"/>
    <w:rsid w:val="00DC63EF"/>
    <w:rsid w:val="00DD623F"/>
    <w:rsid w:val="00DE298E"/>
    <w:rsid w:val="00DF2C00"/>
    <w:rsid w:val="00DF6DD7"/>
    <w:rsid w:val="00DF6E4C"/>
    <w:rsid w:val="00E25530"/>
    <w:rsid w:val="00E44F19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6F09"/>
    <w:rsid w:val="00F07398"/>
    <w:rsid w:val="00F15EF1"/>
    <w:rsid w:val="00F31373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D92822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F06E0-2FA9-4DD5-874B-94117BE3E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117</Pages>
  <Words>30586</Words>
  <Characters>174341</Characters>
  <Application>Microsoft Office Word</Application>
  <DocSecurity>0</DocSecurity>
  <Lines>1452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55</cp:revision>
  <cp:lastPrinted>2019-06-27T04:13:00Z</cp:lastPrinted>
  <dcterms:created xsi:type="dcterms:W3CDTF">2018-12-26T06:50:00Z</dcterms:created>
  <dcterms:modified xsi:type="dcterms:W3CDTF">2019-07-12T12:52:00Z</dcterms:modified>
</cp:coreProperties>
</file>