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AD7897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115BC9" w:rsidRPr="00115BC9" w:rsidRDefault="00115BC9" w:rsidP="00115BC9"/>
    <w:p w:rsidR="003D4A83" w:rsidRDefault="003D4A83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7897">
        <w:rPr>
          <w:sz w:val="28"/>
          <w:szCs w:val="28"/>
        </w:rPr>
        <w:t>28 марта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Pr="00D830A9">
        <w:rPr>
          <w:sz w:val="28"/>
          <w:szCs w:val="28"/>
        </w:rPr>
        <w:t xml:space="preserve"> 201</w:t>
      </w:r>
      <w:r w:rsidR="00C022DA">
        <w:rPr>
          <w:sz w:val="28"/>
          <w:szCs w:val="28"/>
        </w:rPr>
        <w:t>9</w:t>
      </w:r>
      <w:r w:rsidRPr="00D830A9">
        <w:rPr>
          <w:sz w:val="28"/>
          <w:szCs w:val="28"/>
        </w:rPr>
        <w:t xml:space="preserve"> г.                                          </w:t>
      </w:r>
      <w:r>
        <w:rPr>
          <w:sz w:val="28"/>
          <w:szCs w:val="28"/>
        </w:rPr>
        <w:t xml:space="preserve">                          № </w:t>
      </w:r>
      <w:r w:rsidR="00AD7897">
        <w:rPr>
          <w:sz w:val="28"/>
          <w:szCs w:val="28"/>
        </w:rPr>
        <w:t>402</w:t>
      </w:r>
    </w:p>
    <w:p w:rsidR="00115BC9" w:rsidRPr="00D830A9" w:rsidRDefault="00115BC9" w:rsidP="003D4A83">
      <w:pPr>
        <w:jc w:val="both"/>
        <w:rPr>
          <w:sz w:val="28"/>
          <w:szCs w:val="28"/>
        </w:rPr>
      </w:pPr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 xml:space="preserve">комиссии по делам несовершеннолетних и защите их </w:t>
      </w:r>
      <w:proofErr w:type="gramStart"/>
      <w:r>
        <w:rPr>
          <w:b/>
          <w:sz w:val="28"/>
          <w:szCs w:val="28"/>
        </w:rPr>
        <w:t>прав  Комсо</w:t>
      </w:r>
      <w:r w:rsidR="00C361A3">
        <w:rPr>
          <w:b/>
          <w:sz w:val="28"/>
          <w:szCs w:val="28"/>
        </w:rPr>
        <w:t>мольского</w:t>
      </w:r>
      <w:proofErr w:type="gramEnd"/>
      <w:r w:rsidR="00C361A3">
        <w:rPr>
          <w:b/>
          <w:sz w:val="28"/>
          <w:szCs w:val="28"/>
        </w:rPr>
        <w:t xml:space="preserve"> муниципального района</w:t>
      </w:r>
      <w:r w:rsidR="00527466">
        <w:rPr>
          <w:b/>
          <w:sz w:val="28"/>
          <w:szCs w:val="28"/>
        </w:rPr>
        <w:t>»</w:t>
      </w:r>
    </w:p>
    <w:p w:rsidR="00115BC9" w:rsidRDefault="00115BC9" w:rsidP="00462CC0">
      <w:pPr>
        <w:ind w:firstLine="708"/>
        <w:jc w:val="center"/>
        <w:rPr>
          <w:b/>
          <w:sz w:val="28"/>
          <w:szCs w:val="28"/>
        </w:rPr>
      </w:pPr>
    </w:p>
    <w:p w:rsidR="006D33DB" w:rsidRPr="003A6D95" w:rsidRDefault="006D33DB" w:rsidP="003A6D9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8E7BE4" w:rsidRPr="003A6D95">
        <w:rPr>
          <w:rStyle w:val="FontStyle16"/>
          <w:sz w:val="28"/>
          <w:szCs w:val="28"/>
        </w:rPr>
        <w:t>Руководствуясь</w:t>
      </w:r>
      <w:r w:rsidR="00675374" w:rsidRPr="003A6D95">
        <w:rPr>
          <w:rStyle w:val="FontStyle16"/>
          <w:sz w:val="28"/>
          <w:szCs w:val="28"/>
        </w:rPr>
        <w:t xml:space="preserve"> </w:t>
      </w:r>
      <w:r w:rsidR="003A6D95">
        <w:rPr>
          <w:rStyle w:val="FontStyle16"/>
          <w:sz w:val="28"/>
          <w:szCs w:val="28"/>
        </w:rPr>
        <w:t>П</w:t>
      </w:r>
      <w:r w:rsidR="003A6D95" w:rsidRPr="003A6D95">
        <w:rPr>
          <w:rFonts w:ascii="Times New Roman" w:hAnsi="Times New Roman"/>
          <w:sz w:val="28"/>
          <w:szCs w:val="28"/>
        </w:rPr>
        <w:t>остановление</w:t>
      </w:r>
      <w:r w:rsidR="003A6D95">
        <w:rPr>
          <w:rFonts w:ascii="Times New Roman" w:hAnsi="Times New Roman"/>
          <w:sz w:val="28"/>
          <w:szCs w:val="28"/>
        </w:rPr>
        <w:t>м</w:t>
      </w:r>
      <w:r w:rsidR="003A6D95" w:rsidRPr="003A6D95">
        <w:rPr>
          <w:rFonts w:ascii="Times New Roman" w:hAnsi="Times New Roman"/>
          <w:sz w:val="28"/>
          <w:szCs w:val="28"/>
        </w:rPr>
        <w:t xml:space="preserve"> Правительства РФ от 29 ноября 2018 г. № 1437 “О внесении изменений в подпункт "в" пункта 7 Примерного положения о комиссиях по делам несовершеннолетних и защите их прав</w:t>
      </w:r>
      <w:r w:rsidR="003A6D95">
        <w:rPr>
          <w:rFonts w:ascii="Times New Roman" w:hAnsi="Times New Roman"/>
          <w:sz w:val="28"/>
          <w:szCs w:val="28"/>
        </w:rPr>
        <w:t xml:space="preserve">» </w:t>
      </w:r>
      <w:r w:rsidRPr="003A6D95">
        <w:rPr>
          <w:rFonts w:ascii="Times New Roman" w:hAnsi="Times New Roman"/>
          <w:sz w:val="28"/>
          <w:szCs w:val="28"/>
        </w:rPr>
        <w:t>Совет Комсомольского муниципального района</w:t>
      </w:r>
    </w:p>
    <w:p w:rsid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115BC9" w:rsidRPr="006D33DB" w:rsidRDefault="00115BC9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</w:t>
      </w:r>
      <w:r w:rsidR="00FD3C22">
        <w:rPr>
          <w:rStyle w:val="FontStyle16"/>
          <w:sz w:val="28"/>
          <w:szCs w:val="28"/>
        </w:rPr>
        <w:t xml:space="preserve"> следующего содержания</w:t>
      </w:r>
      <w:r w:rsidRPr="006D33DB">
        <w:rPr>
          <w:rStyle w:val="FontStyle16"/>
          <w:sz w:val="28"/>
          <w:szCs w:val="28"/>
        </w:rPr>
        <w:t>:</w:t>
      </w:r>
    </w:p>
    <w:p w:rsidR="006D33DB" w:rsidRDefault="006D33DB" w:rsidP="006D33DB">
      <w:pPr>
        <w:pStyle w:val="Style8"/>
        <w:widowControl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 xml:space="preserve">- приложение № </w:t>
      </w:r>
      <w:r w:rsidR="003A6D95">
        <w:rPr>
          <w:rStyle w:val="FontStyle16"/>
          <w:sz w:val="28"/>
          <w:szCs w:val="28"/>
        </w:rPr>
        <w:t>1</w:t>
      </w:r>
      <w:r w:rsidRPr="006D33DB">
        <w:rPr>
          <w:rStyle w:val="FontStyle16"/>
          <w:sz w:val="28"/>
          <w:szCs w:val="28"/>
        </w:rPr>
        <w:t xml:space="preserve"> к решению </w:t>
      </w:r>
      <w:r>
        <w:rPr>
          <w:rStyle w:val="FontStyle16"/>
          <w:sz w:val="28"/>
          <w:szCs w:val="28"/>
        </w:rPr>
        <w:t xml:space="preserve"> </w:t>
      </w:r>
      <w:r w:rsidRPr="006D33DB">
        <w:rPr>
          <w:rStyle w:val="FontStyle16"/>
          <w:sz w:val="28"/>
          <w:szCs w:val="28"/>
        </w:rPr>
        <w:t>изложить в новой редакции</w:t>
      </w:r>
      <w:r w:rsidR="00066A63">
        <w:rPr>
          <w:rStyle w:val="FontStyle16"/>
          <w:sz w:val="28"/>
          <w:szCs w:val="28"/>
        </w:rPr>
        <w:t xml:space="preserve"> (прилагается)</w:t>
      </w:r>
    </w:p>
    <w:p w:rsidR="003A6D95" w:rsidRPr="006D33DB" w:rsidRDefault="003A6D95" w:rsidP="006D33DB">
      <w:pPr>
        <w:pStyle w:val="Style8"/>
        <w:widowControl/>
        <w:rPr>
          <w:rStyle w:val="FontStyle16"/>
          <w:sz w:val="28"/>
          <w:szCs w:val="28"/>
        </w:rPr>
      </w:pP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решение  вступает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CB2B8B" w:rsidRDefault="00CB2B8B" w:rsidP="00557A10">
      <w:pPr>
        <w:jc w:val="both"/>
        <w:rPr>
          <w:b/>
          <w:sz w:val="28"/>
          <w:szCs w:val="28"/>
        </w:rPr>
      </w:pPr>
    </w:p>
    <w:p w:rsidR="00115BC9" w:rsidRDefault="00115BC9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Т.В.Воронина</w:t>
      </w:r>
    </w:p>
    <w:p w:rsidR="00115BC9" w:rsidRDefault="00115BC9" w:rsidP="00557A10">
      <w:pPr>
        <w:jc w:val="both"/>
        <w:rPr>
          <w:b/>
          <w:sz w:val="28"/>
          <w:szCs w:val="28"/>
        </w:rPr>
      </w:pPr>
    </w:p>
    <w:p w:rsidR="00115BC9" w:rsidRDefault="00115BC9" w:rsidP="00557A10">
      <w:pPr>
        <w:jc w:val="both"/>
        <w:rPr>
          <w:b/>
          <w:sz w:val="28"/>
          <w:szCs w:val="28"/>
        </w:rPr>
      </w:pP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557A10" w:rsidRPr="002A0559">
        <w:rPr>
          <w:b/>
          <w:sz w:val="28"/>
          <w:szCs w:val="28"/>
        </w:rPr>
        <w:t xml:space="preserve">:   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76045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10808"/>
    <w:rsid w:val="00042B05"/>
    <w:rsid w:val="000441CA"/>
    <w:rsid w:val="00045B8F"/>
    <w:rsid w:val="00056FCA"/>
    <w:rsid w:val="000625F0"/>
    <w:rsid w:val="00066A63"/>
    <w:rsid w:val="00095371"/>
    <w:rsid w:val="0009648C"/>
    <w:rsid w:val="000B656B"/>
    <w:rsid w:val="000E0B0B"/>
    <w:rsid w:val="000F4A6C"/>
    <w:rsid w:val="001026D4"/>
    <w:rsid w:val="0010714B"/>
    <w:rsid w:val="00111D57"/>
    <w:rsid w:val="00115BC9"/>
    <w:rsid w:val="001176D0"/>
    <w:rsid w:val="001245D6"/>
    <w:rsid w:val="001409A6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85089"/>
    <w:rsid w:val="002A0559"/>
    <w:rsid w:val="002C56AC"/>
    <w:rsid w:val="002D6B8C"/>
    <w:rsid w:val="002E3931"/>
    <w:rsid w:val="002F43C8"/>
    <w:rsid w:val="003363D0"/>
    <w:rsid w:val="0035485E"/>
    <w:rsid w:val="00367360"/>
    <w:rsid w:val="00386204"/>
    <w:rsid w:val="003A3817"/>
    <w:rsid w:val="003A6D95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B097D"/>
    <w:rsid w:val="004B4129"/>
    <w:rsid w:val="004B7FB1"/>
    <w:rsid w:val="004C3A34"/>
    <w:rsid w:val="004F18B1"/>
    <w:rsid w:val="004F1B9E"/>
    <w:rsid w:val="00521CD3"/>
    <w:rsid w:val="00527466"/>
    <w:rsid w:val="00557A10"/>
    <w:rsid w:val="00562970"/>
    <w:rsid w:val="00573DB5"/>
    <w:rsid w:val="00586C3A"/>
    <w:rsid w:val="00596648"/>
    <w:rsid w:val="005A6AAD"/>
    <w:rsid w:val="005B5E6E"/>
    <w:rsid w:val="005C0B38"/>
    <w:rsid w:val="005E075E"/>
    <w:rsid w:val="005F3AD1"/>
    <w:rsid w:val="00630544"/>
    <w:rsid w:val="00631107"/>
    <w:rsid w:val="0063653A"/>
    <w:rsid w:val="00651213"/>
    <w:rsid w:val="00675374"/>
    <w:rsid w:val="006803E6"/>
    <w:rsid w:val="006D33DB"/>
    <w:rsid w:val="006F14F0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7BE4"/>
    <w:rsid w:val="008F28A8"/>
    <w:rsid w:val="00904781"/>
    <w:rsid w:val="00925AED"/>
    <w:rsid w:val="00937F58"/>
    <w:rsid w:val="00942E87"/>
    <w:rsid w:val="00967798"/>
    <w:rsid w:val="00985AC5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AD7897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361A3"/>
    <w:rsid w:val="00C43C24"/>
    <w:rsid w:val="00C50A48"/>
    <w:rsid w:val="00CB26BA"/>
    <w:rsid w:val="00CB2B8B"/>
    <w:rsid w:val="00CB55FA"/>
    <w:rsid w:val="00CE1E0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F5BCF"/>
    <w:rsid w:val="00E00118"/>
    <w:rsid w:val="00E363C8"/>
    <w:rsid w:val="00E43641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810AE"/>
    <w:rsid w:val="00F82F3A"/>
    <w:rsid w:val="00F93440"/>
    <w:rsid w:val="00F95C3B"/>
    <w:rsid w:val="00FA2FCE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789C9"/>
  <w15:docId w15:val="{ED241EAB-531E-4BE9-9927-5CF66104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D214B-552A-462E-8D59-E3ABDBEF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4</cp:revision>
  <cp:lastPrinted>2019-03-19T08:20:00Z</cp:lastPrinted>
  <dcterms:created xsi:type="dcterms:W3CDTF">2019-03-19T08:27:00Z</dcterms:created>
  <dcterms:modified xsi:type="dcterms:W3CDTF">2019-04-02T12:53:00Z</dcterms:modified>
</cp:coreProperties>
</file>