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88" w:rsidRDefault="003C52CE" w:rsidP="002044DE">
      <w:pPr>
        <w:widowControl w:val="0"/>
        <w:autoSpaceDE w:val="0"/>
        <w:autoSpaceDN w:val="0"/>
        <w:adjustRightInd w:val="0"/>
        <w:rPr>
          <w:b/>
          <w:color w:val="auto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  <w:lang w:eastAsia="en-US"/>
        </w:rPr>
        <w:t>ПРОЕКТ</w:t>
      </w:r>
    </w:p>
    <w:p w:rsidR="002044DE" w:rsidRDefault="002044DE" w:rsidP="00701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2044DE" w:rsidRDefault="002044DE" w:rsidP="00701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  <w:lang w:eastAsia="en-US"/>
        </w:rPr>
      </w:pPr>
      <w:r w:rsidRPr="002F758A">
        <w:rPr>
          <w:b/>
          <w:noProof/>
          <w:color w:val="auto"/>
          <w:sz w:val="28"/>
          <w:szCs w:val="28"/>
        </w:rPr>
        <w:drawing>
          <wp:inline distT="0" distB="0" distL="0" distR="0" wp14:anchorId="5C58A5D3" wp14:editId="4FDE685E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7D6" w:rsidRPr="002F758A" w:rsidRDefault="007017D6" w:rsidP="007017D6">
      <w:pPr>
        <w:keepNext/>
        <w:jc w:val="center"/>
        <w:outlineLvl w:val="0"/>
        <w:rPr>
          <w:b/>
          <w:bCs/>
          <w:color w:val="003366"/>
          <w:sz w:val="36"/>
          <w:lang w:eastAsia="en-US"/>
        </w:rPr>
      </w:pPr>
      <w:r w:rsidRPr="002F758A">
        <w:rPr>
          <w:b/>
          <w:bCs/>
          <w:color w:val="003366"/>
          <w:sz w:val="36"/>
          <w:lang w:eastAsia="en-US"/>
        </w:rPr>
        <w:t>ПОСТАНОВЛЕНИЕ</w:t>
      </w:r>
    </w:p>
    <w:p w:rsidR="007017D6" w:rsidRPr="002F758A" w:rsidRDefault="007017D6" w:rsidP="007017D6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АДМИНИСТРАЦИИ</w:t>
      </w:r>
    </w:p>
    <w:p w:rsidR="007017D6" w:rsidRPr="002F758A" w:rsidRDefault="007017D6" w:rsidP="007017D6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 xml:space="preserve"> КОМСОМОЛЬСКОГО МУНИЦИПАЛЬНОГО </w:t>
      </w:r>
      <w:bookmarkStart w:id="0" w:name="_GoBack"/>
      <w:bookmarkEnd w:id="0"/>
      <w:r w:rsidRPr="002F758A">
        <w:rPr>
          <w:b/>
          <w:color w:val="003366"/>
          <w:lang w:eastAsia="en-US"/>
        </w:rPr>
        <w:t>РАЙОНА</w:t>
      </w:r>
    </w:p>
    <w:p w:rsidR="007017D6" w:rsidRPr="002F758A" w:rsidRDefault="007017D6" w:rsidP="007017D6">
      <w:pPr>
        <w:jc w:val="center"/>
        <w:rPr>
          <w:b/>
          <w:color w:val="003366"/>
          <w:lang w:eastAsia="en-US"/>
        </w:rPr>
      </w:pPr>
      <w:r w:rsidRPr="002F758A">
        <w:rPr>
          <w:b/>
          <w:color w:val="003366"/>
          <w:lang w:eastAsia="en-US"/>
        </w:rPr>
        <w:t>ИВАНОВСКОЙ ОБЛАСТИ</w:t>
      </w:r>
    </w:p>
    <w:p w:rsidR="007017D6" w:rsidRPr="002F758A" w:rsidRDefault="007017D6" w:rsidP="007017D6">
      <w:pPr>
        <w:jc w:val="center"/>
        <w:rPr>
          <w:color w:val="auto"/>
          <w:lang w:eastAsia="en-US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7017D6" w:rsidRPr="002F758A" w:rsidTr="001313F6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7017D6" w:rsidRPr="002F758A" w:rsidRDefault="007017D6" w:rsidP="001313F6">
            <w:pPr>
              <w:jc w:val="center"/>
              <w:rPr>
                <w:color w:val="003366"/>
                <w:sz w:val="20"/>
                <w:lang w:eastAsia="en-US"/>
              </w:rPr>
            </w:pPr>
            <w:r w:rsidRPr="002F758A">
              <w:rPr>
                <w:color w:val="003366"/>
                <w:sz w:val="20"/>
                <w:lang w:eastAsia="en-US"/>
              </w:rPr>
              <w:t xml:space="preserve">155150, Ивановская область, </w:t>
            </w:r>
            <w:proofErr w:type="spellStart"/>
            <w:r w:rsidRPr="002F758A">
              <w:rPr>
                <w:color w:val="003366"/>
                <w:sz w:val="20"/>
                <w:lang w:eastAsia="en-US"/>
              </w:rPr>
              <w:t>г.Комсомольск</w:t>
            </w:r>
            <w:proofErr w:type="spellEnd"/>
            <w:r w:rsidRPr="002F758A">
              <w:rPr>
                <w:color w:val="003366"/>
                <w:sz w:val="20"/>
                <w:lang w:eastAsia="en-US"/>
              </w:rPr>
              <w:t xml:space="preserve">, ул.50 лет ВЛКСМ, д.2, 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ИНН </w:t>
            </w:r>
            <w:proofErr w:type="gramStart"/>
            <w:r w:rsidRPr="002F758A">
              <w:rPr>
                <w:color w:val="003366"/>
                <w:sz w:val="20"/>
                <w:szCs w:val="20"/>
                <w:lang w:eastAsia="en-US"/>
              </w:rPr>
              <w:t>3714002224,КПП</w:t>
            </w:r>
            <w:proofErr w:type="gram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 371401001,</w:t>
            </w:r>
          </w:p>
          <w:p w:rsidR="007017D6" w:rsidRPr="002F758A" w:rsidRDefault="007017D6" w:rsidP="001313F6">
            <w:pPr>
              <w:jc w:val="center"/>
              <w:rPr>
                <w:color w:val="003366"/>
                <w:sz w:val="20"/>
                <w:szCs w:val="20"/>
                <w:lang w:eastAsia="en-US"/>
              </w:rPr>
            </w:pPr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ОГРН 1023701625595, </w:t>
            </w:r>
            <w:r w:rsidRPr="002F758A">
              <w:rPr>
                <w:color w:val="003366"/>
                <w:sz w:val="20"/>
                <w:lang w:eastAsia="en-US"/>
              </w:rPr>
              <w:t>Тел./Факс (49352) 4-11-78</w:t>
            </w:r>
            <w:r w:rsidRPr="002F758A">
              <w:rPr>
                <w:color w:val="003366"/>
                <w:sz w:val="20"/>
                <w:szCs w:val="20"/>
                <w:lang w:eastAsia="en-US"/>
              </w:rPr>
              <w:t>, e-</w:t>
            </w:r>
            <w:proofErr w:type="spellStart"/>
            <w:r w:rsidRPr="002F758A">
              <w:rPr>
                <w:color w:val="003366"/>
                <w:sz w:val="20"/>
                <w:szCs w:val="20"/>
                <w:lang w:eastAsia="en-US"/>
              </w:rPr>
              <w:t>mail</w:t>
            </w:r>
            <w:proofErr w:type="spellEnd"/>
            <w:r w:rsidRPr="002F758A">
              <w:rPr>
                <w:color w:val="003366"/>
                <w:sz w:val="20"/>
                <w:szCs w:val="20"/>
                <w:lang w:eastAsia="en-US"/>
              </w:rPr>
              <w:t xml:space="preserve">: </w:t>
            </w:r>
            <w:hyperlink r:id="rId8" w:history="1">
              <w:r w:rsidRPr="002F758A">
                <w:rPr>
                  <w:color w:val="0000FF"/>
                  <w:sz w:val="20"/>
                  <w:u w:val="single"/>
                  <w:lang w:eastAsia="en-US"/>
                </w:rPr>
                <w:t>admin.komsomolsk@mail.ru</w:t>
              </w:r>
            </w:hyperlink>
          </w:p>
          <w:p w:rsidR="007017D6" w:rsidRPr="002F758A" w:rsidRDefault="007017D6" w:rsidP="001313F6">
            <w:pPr>
              <w:rPr>
                <w:color w:val="003366"/>
                <w:sz w:val="28"/>
                <w:szCs w:val="28"/>
                <w:lang w:eastAsia="en-US"/>
              </w:rPr>
            </w:pPr>
          </w:p>
        </w:tc>
      </w:tr>
      <w:tr w:rsidR="007017D6" w:rsidRPr="002F758A" w:rsidTr="001313F6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60" w:type="dxa"/>
          </w:tcPr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7017D6" w:rsidP="001313F6">
            <w:pPr>
              <w:ind w:right="-108"/>
              <w:jc w:val="center"/>
              <w:rPr>
                <w:color w:val="auto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7017D6" w:rsidP="001313F6">
            <w:pPr>
              <w:ind w:right="-108"/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40" w:type="dxa"/>
            <w:vAlign w:val="bottom"/>
          </w:tcPr>
          <w:p w:rsidR="007017D6" w:rsidRPr="002F758A" w:rsidRDefault="007017D6" w:rsidP="001313F6">
            <w:pPr>
              <w:ind w:left="-734" w:firstLine="720"/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:rsidR="007017D6" w:rsidRPr="002F758A" w:rsidRDefault="007017D6" w:rsidP="003C52CE">
            <w:pPr>
              <w:rPr>
                <w:color w:val="auto"/>
                <w:sz w:val="28"/>
                <w:szCs w:val="28"/>
                <w:lang w:eastAsia="en-US"/>
              </w:rPr>
            </w:pPr>
            <w:r w:rsidRPr="002F758A">
              <w:rPr>
                <w:color w:val="auto"/>
                <w:sz w:val="28"/>
                <w:szCs w:val="28"/>
                <w:lang w:eastAsia="en-US"/>
              </w:rPr>
              <w:t>202</w:t>
            </w:r>
            <w:r w:rsidR="003C52CE">
              <w:rPr>
                <w:color w:val="auto"/>
                <w:sz w:val="28"/>
                <w:szCs w:val="28"/>
                <w:lang w:eastAsia="en-US"/>
              </w:rPr>
              <w:t>5</w:t>
            </w:r>
            <w:r w:rsidRPr="002F758A">
              <w:rPr>
                <w:color w:val="auto"/>
                <w:sz w:val="28"/>
                <w:szCs w:val="28"/>
                <w:lang w:eastAsia="en-US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7017D6" w:rsidRPr="002F758A" w:rsidRDefault="007017D6" w:rsidP="001313F6">
            <w:pPr>
              <w:jc w:val="center"/>
              <w:rPr>
                <w:color w:val="auto"/>
                <w:lang w:eastAsia="en-US"/>
              </w:rPr>
            </w:pPr>
          </w:p>
        </w:tc>
      </w:tr>
    </w:tbl>
    <w:p w:rsidR="007017D6" w:rsidRPr="002F758A" w:rsidRDefault="007017D6" w:rsidP="007017D6">
      <w:pPr>
        <w:spacing w:before="100" w:beforeAutospacing="1" w:after="100" w:afterAutospacing="1"/>
        <w:jc w:val="center"/>
        <w:rPr>
          <w:b/>
          <w:color w:val="000000"/>
          <w:sz w:val="27"/>
          <w:szCs w:val="27"/>
        </w:rPr>
      </w:pPr>
    </w:p>
    <w:p w:rsidR="007017D6" w:rsidRPr="007017D6" w:rsidRDefault="00E9027F" w:rsidP="007017D6">
      <w:pPr>
        <w:shd w:val="clear" w:color="auto" w:fill="FFFFFF"/>
        <w:jc w:val="center"/>
        <w:rPr>
          <w:b/>
          <w:sz w:val="27"/>
          <w:szCs w:val="27"/>
        </w:rPr>
      </w:pPr>
      <w:r>
        <w:rPr>
          <w:b/>
          <w:color w:val="000000"/>
          <w:sz w:val="27"/>
          <w:szCs w:val="27"/>
        </w:rPr>
        <w:t>О внесении изменений в постановлении Администрации Комсомольского муниципального района от 27.12.2023 №334 «О</w:t>
      </w:r>
      <w:r w:rsidR="007017D6" w:rsidRPr="002F758A">
        <w:rPr>
          <w:b/>
          <w:color w:val="000000"/>
          <w:sz w:val="27"/>
          <w:szCs w:val="27"/>
        </w:rPr>
        <w:t xml:space="preserve">б утверждении муниципальной программы </w:t>
      </w:r>
      <w:r w:rsidR="001942F2">
        <w:rPr>
          <w:b/>
          <w:color w:val="000000"/>
          <w:sz w:val="27"/>
          <w:szCs w:val="27"/>
        </w:rPr>
        <w:t xml:space="preserve">Комсомольского городского поселения </w:t>
      </w:r>
      <w:r w:rsidR="007017D6" w:rsidRPr="002F758A">
        <w:rPr>
          <w:b/>
          <w:sz w:val="27"/>
          <w:szCs w:val="27"/>
        </w:rPr>
        <w:t>«</w:t>
      </w:r>
      <w:r w:rsidR="007017D6" w:rsidRPr="007017D6">
        <w:rPr>
          <w:b/>
          <w:sz w:val="27"/>
          <w:szCs w:val="27"/>
        </w:rPr>
        <w:t>Организация и осуществление первичных мер</w:t>
      </w:r>
      <w:r w:rsidR="007017D6">
        <w:rPr>
          <w:b/>
          <w:sz w:val="27"/>
          <w:szCs w:val="27"/>
        </w:rPr>
        <w:t xml:space="preserve"> </w:t>
      </w:r>
      <w:r w:rsidR="007017D6" w:rsidRPr="007017D6">
        <w:rPr>
          <w:b/>
          <w:sz w:val="27"/>
          <w:szCs w:val="27"/>
        </w:rPr>
        <w:t>пожарной безопасности, мероприятия по предупреждению</w:t>
      </w:r>
      <w:r w:rsidR="007017D6">
        <w:rPr>
          <w:b/>
          <w:sz w:val="27"/>
          <w:szCs w:val="27"/>
        </w:rPr>
        <w:t xml:space="preserve"> </w:t>
      </w:r>
      <w:r w:rsidR="007017D6" w:rsidRPr="007017D6">
        <w:rPr>
          <w:b/>
          <w:sz w:val="27"/>
          <w:szCs w:val="27"/>
        </w:rPr>
        <w:t>и ликвидации последствий чрезвычайных ситуаций природного</w:t>
      </w:r>
      <w:r w:rsidR="007017D6">
        <w:rPr>
          <w:b/>
          <w:sz w:val="27"/>
          <w:szCs w:val="27"/>
        </w:rPr>
        <w:t xml:space="preserve"> </w:t>
      </w:r>
      <w:r w:rsidR="007017D6" w:rsidRPr="007017D6">
        <w:rPr>
          <w:b/>
          <w:sz w:val="27"/>
          <w:szCs w:val="27"/>
        </w:rPr>
        <w:t>и техногенного характера в границах населенных пунктов</w:t>
      </w:r>
    </w:p>
    <w:p w:rsidR="007017D6" w:rsidRPr="007017D6" w:rsidRDefault="007017D6" w:rsidP="007017D6">
      <w:pPr>
        <w:shd w:val="clear" w:color="auto" w:fill="FFFFFF"/>
        <w:jc w:val="center"/>
        <w:rPr>
          <w:b/>
          <w:sz w:val="27"/>
          <w:szCs w:val="27"/>
        </w:rPr>
      </w:pPr>
      <w:r w:rsidRPr="007017D6">
        <w:rPr>
          <w:b/>
          <w:sz w:val="27"/>
          <w:szCs w:val="27"/>
        </w:rPr>
        <w:t>Комсомольского городского поселения»</w:t>
      </w:r>
    </w:p>
    <w:p w:rsidR="007017D6" w:rsidRPr="002F758A" w:rsidRDefault="007017D6" w:rsidP="007017D6">
      <w:pPr>
        <w:spacing w:before="100" w:beforeAutospacing="1" w:after="100" w:afterAutospacing="1"/>
        <w:jc w:val="both"/>
        <w:rPr>
          <w:b/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        В соответствии с постановлен</w:t>
      </w:r>
      <w:r>
        <w:rPr>
          <w:color w:val="000000"/>
          <w:sz w:val="27"/>
          <w:szCs w:val="27"/>
        </w:rPr>
        <w:t>ия</w:t>
      </w:r>
      <w:r w:rsidRPr="002F758A">
        <w:rPr>
          <w:color w:val="000000"/>
          <w:sz w:val="27"/>
          <w:szCs w:val="27"/>
        </w:rPr>
        <w:t>ми Администрации Комсомольского муниципального района от 21.04.2023 г. №117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района, от 03.05.2023 г. № 124 «Об утверждении Методических указаний по разработке</w:t>
      </w:r>
      <w:r>
        <w:rPr>
          <w:color w:val="000000"/>
          <w:sz w:val="27"/>
          <w:szCs w:val="27"/>
        </w:rPr>
        <w:t xml:space="preserve"> </w:t>
      </w:r>
      <w:r w:rsidRPr="002F758A">
        <w:rPr>
          <w:color w:val="000000"/>
          <w:sz w:val="27"/>
          <w:szCs w:val="27"/>
        </w:rPr>
        <w:t xml:space="preserve">и реализации муниципальных программ Комсомольского муниципального района и Комсомольского городского поселения Комсомольского муниципального района» и целях совершенствования нормативного правового регулирования работы с муниципальными программами на территории Комсомольского муниципального района Администрация Комсомольского муниципального района  </w:t>
      </w:r>
      <w:r w:rsidRPr="002F758A">
        <w:rPr>
          <w:b/>
          <w:color w:val="000000"/>
          <w:sz w:val="27"/>
          <w:szCs w:val="27"/>
        </w:rPr>
        <w:t>ПОСТАНОВЛЯЕТ:</w:t>
      </w:r>
    </w:p>
    <w:p w:rsidR="007017D6" w:rsidRDefault="007017D6" w:rsidP="007017D6">
      <w:pPr>
        <w:shd w:val="clear" w:color="auto" w:fill="FFFFFF"/>
        <w:jc w:val="both"/>
        <w:rPr>
          <w:color w:val="000000"/>
          <w:sz w:val="27"/>
          <w:szCs w:val="27"/>
        </w:rPr>
      </w:pPr>
      <w:r w:rsidRPr="002F758A">
        <w:rPr>
          <w:color w:val="000000"/>
          <w:sz w:val="27"/>
          <w:szCs w:val="27"/>
        </w:rPr>
        <w:t xml:space="preserve">1. </w:t>
      </w:r>
      <w:r w:rsidR="00E9027F">
        <w:rPr>
          <w:color w:val="000000"/>
          <w:sz w:val="27"/>
          <w:szCs w:val="27"/>
        </w:rPr>
        <w:t>Внести в постановление Администрации Комсомольского муниципального района от 27.12.2023 №334 «Об утверждении муниципальной</w:t>
      </w:r>
      <w:r w:rsidRPr="002F758A">
        <w:rPr>
          <w:color w:val="000000"/>
          <w:sz w:val="27"/>
          <w:szCs w:val="27"/>
        </w:rPr>
        <w:t xml:space="preserve"> программ</w:t>
      </w:r>
      <w:r w:rsidR="00E9027F">
        <w:rPr>
          <w:color w:val="000000"/>
          <w:sz w:val="27"/>
          <w:szCs w:val="27"/>
        </w:rPr>
        <w:t>ы</w:t>
      </w:r>
      <w:r w:rsidR="001942F2">
        <w:rPr>
          <w:color w:val="000000"/>
          <w:sz w:val="27"/>
          <w:szCs w:val="27"/>
        </w:rPr>
        <w:t xml:space="preserve"> Комсомольского городского поселения</w:t>
      </w:r>
      <w:r w:rsidRPr="002F758A">
        <w:rPr>
          <w:color w:val="000000"/>
          <w:sz w:val="27"/>
          <w:szCs w:val="27"/>
        </w:rPr>
        <w:t xml:space="preserve"> «</w:t>
      </w:r>
      <w:r w:rsidRPr="007017D6">
        <w:rPr>
          <w:sz w:val="27"/>
          <w:szCs w:val="27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</w:t>
      </w:r>
      <w:r>
        <w:rPr>
          <w:sz w:val="27"/>
          <w:szCs w:val="27"/>
        </w:rPr>
        <w:t xml:space="preserve"> </w:t>
      </w:r>
      <w:r w:rsidRPr="007017D6">
        <w:rPr>
          <w:sz w:val="27"/>
          <w:szCs w:val="27"/>
        </w:rPr>
        <w:t>Комсомольского городского</w:t>
      </w:r>
      <w:r>
        <w:rPr>
          <w:sz w:val="27"/>
          <w:szCs w:val="27"/>
        </w:rPr>
        <w:t xml:space="preserve"> </w:t>
      </w:r>
      <w:r w:rsidRPr="007017D6">
        <w:rPr>
          <w:sz w:val="27"/>
          <w:szCs w:val="27"/>
        </w:rPr>
        <w:lastRenderedPageBreak/>
        <w:t>поселения</w:t>
      </w:r>
      <w:r>
        <w:rPr>
          <w:color w:val="000000"/>
          <w:sz w:val="27"/>
          <w:szCs w:val="27"/>
        </w:rPr>
        <w:t>»</w:t>
      </w:r>
      <w:r w:rsidR="00E9027F">
        <w:rPr>
          <w:color w:val="000000"/>
          <w:sz w:val="27"/>
          <w:szCs w:val="27"/>
        </w:rPr>
        <w:t xml:space="preserve"> изменения, изложив приложение к постановлению в новой редакции</w:t>
      </w:r>
      <w:r w:rsidRPr="002F758A">
        <w:rPr>
          <w:color w:val="000000"/>
          <w:sz w:val="27"/>
          <w:szCs w:val="27"/>
        </w:rPr>
        <w:t xml:space="preserve"> (прилагается).</w:t>
      </w:r>
    </w:p>
    <w:p w:rsidR="007017D6" w:rsidRPr="002F758A" w:rsidRDefault="00E9027F" w:rsidP="007017D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="007017D6" w:rsidRPr="002F758A">
        <w:rPr>
          <w:color w:val="000000"/>
          <w:sz w:val="27"/>
          <w:szCs w:val="27"/>
        </w:rPr>
        <w:t>. Разместить настоящее постановление на официальном сайте органов местного самоуправления Комсомольского муниципального района</w:t>
      </w:r>
      <w:r>
        <w:rPr>
          <w:color w:val="000000"/>
          <w:sz w:val="27"/>
          <w:szCs w:val="27"/>
        </w:rPr>
        <w:t xml:space="preserve"> </w:t>
      </w:r>
      <w:r w:rsidR="007017D6" w:rsidRPr="002F758A">
        <w:rPr>
          <w:color w:val="000000"/>
          <w:sz w:val="27"/>
          <w:szCs w:val="27"/>
        </w:rPr>
        <w:t xml:space="preserve">в информационно-телекоммуникационной сети «Интернет» и опубликовать в «Вестнике нормативных правовых актов органов местного </w:t>
      </w:r>
      <w:proofErr w:type="gramStart"/>
      <w:r w:rsidR="007017D6" w:rsidRPr="002F758A">
        <w:rPr>
          <w:color w:val="000000"/>
          <w:sz w:val="27"/>
          <w:szCs w:val="27"/>
        </w:rPr>
        <w:t>самоуправления  Комсомольского</w:t>
      </w:r>
      <w:proofErr w:type="gramEnd"/>
      <w:r w:rsidR="007017D6" w:rsidRPr="002F758A">
        <w:rPr>
          <w:color w:val="000000"/>
          <w:sz w:val="27"/>
          <w:szCs w:val="27"/>
        </w:rPr>
        <w:t xml:space="preserve"> муниципального района».</w:t>
      </w:r>
    </w:p>
    <w:p w:rsidR="007017D6" w:rsidRPr="002F758A" w:rsidRDefault="00E9027F" w:rsidP="007017D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7017D6" w:rsidRPr="002F758A">
        <w:rPr>
          <w:color w:val="000000"/>
          <w:sz w:val="27"/>
          <w:szCs w:val="27"/>
        </w:rPr>
        <w:t>. Настоящее постановление вступает в силу с</w:t>
      </w:r>
      <w:r>
        <w:rPr>
          <w:color w:val="000000"/>
          <w:sz w:val="27"/>
          <w:szCs w:val="27"/>
        </w:rPr>
        <w:t>о дня его официального опубликования</w:t>
      </w:r>
      <w:r w:rsidR="007017D6" w:rsidRPr="002F758A">
        <w:rPr>
          <w:color w:val="000000"/>
          <w:sz w:val="27"/>
          <w:szCs w:val="27"/>
        </w:rPr>
        <w:t>.</w:t>
      </w:r>
    </w:p>
    <w:p w:rsidR="007017D6" w:rsidRPr="002F758A" w:rsidRDefault="00E9027F" w:rsidP="007017D6">
      <w:pPr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7017D6" w:rsidRPr="002F758A">
        <w:rPr>
          <w:color w:val="000000"/>
          <w:sz w:val="27"/>
          <w:szCs w:val="27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>
        <w:rPr>
          <w:color w:val="000000"/>
          <w:sz w:val="27"/>
          <w:szCs w:val="27"/>
        </w:rPr>
        <w:t>Новикову И.Г</w:t>
      </w:r>
      <w:r w:rsidR="007017D6" w:rsidRPr="002F758A">
        <w:rPr>
          <w:color w:val="000000"/>
          <w:sz w:val="27"/>
          <w:szCs w:val="27"/>
        </w:rPr>
        <w:t xml:space="preserve">. </w:t>
      </w: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ind w:firstLine="720"/>
        <w:jc w:val="both"/>
        <w:rPr>
          <w:b/>
          <w:color w:val="auto"/>
          <w:sz w:val="23"/>
          <w:szCs w:val="23"/>
          <w:lang w:eastAsia="en-US"/>
        </w:rPr>
      </w:pPr>
    </w:p>
    <w:p w:rsidR="007017D6" w:rsidRPr="002F758A" w:rsidRDefault="007017D6" w:rsidP="007017D6">
      <w:pPr>
        <w:widowControl w:val="0"/>
        <w:autoSpaceDE w:val="0"/>
        <w:autoSpaceDN w:val="0"/>
        <w:adjustRightInd w:val="0"/>
        <w:jc w:val="both"/>
        <w:rPr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>Глава Комсомольского</w:t>
      </w:r>
    </w:p>
    <w:p w:rsidR="007017D6" w:rsidRPr="002F758A" w:rsidRDefault="007017D6" w:rsidP="007017D6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  <w:r w:rsidRPr="002F758A">
        <w:rPr>
          <w:b/>
          <w:color w:val="auto"/>
          <w:sz w:val="28"/>
          <w:szCs w:val="23"/>
          <w:lang w:eastAsia="en-US"/>
        </w:rPr>
        <w:t xml:space="preserve"> муниципального </w:t>
      </w:r>
      <w:proofErr w:type="gramStart"/>
      <w:r w:rsidRPr="002F758A">
        <w:rPr>
          <w:b/>
          <w:color w:val="auto"/>
          <w:sz w:val="28"/>
          <w:szCs w:val="23"/>
          <w:lang w:eastAsia="en-US"/>
        </w:rPr>
        <w:t xml:space="preserve">района:   </w:t>
      </w:r>
      <w:proofErr w:type="gramEnd"/>
      <w:r w:rsidRPr="002F758A">
        <w:rPr>
          <w:b/>
          <w:color w:val="auto"/>
          <w:sz w:val="28"/>
          <w:szCs w:val="23"/>
          <w:lang w:eastAsia="en-US"/>
        </w:rPr>
        <w:t xml:space="preserve">                                                 О.В. </w:t>
      </w:r>
      <w:proofErr w:type="spellStart"/>
      <w:r w:rsidRPr="002F758A">
        <w:rPr>
          <w:b/>
          <w:color w:val="auto"/>
          <w:sz w:val="28"/>
          <w:szCs w:val="23"/>
          <w:lang w:eastAsia="en-US"/>
        </w:rPr>
        <w:t>Бузулуцкая</w:t>
      </w:r>
      <w:proofErr w:type="spellEnd"/>
      <w:r w:rsidRPr="002F758A">
        <w:rPr>
          <w:b/>
          <w:color w:val="auto"/>
          <w:sz w:val="28"/>
          <w:szCs w:val="23"/>
          <w:lang w:eastAsia="en-US"/>
        </w:rPr>
        <w:t xml:space="preserve"> </w:t>
      </w:r>
    </w:p>
    <w:p w:rsidR="007017D6" w:rsidRPr="002F758A" w:rsidRDefault="007017D6" w:rsidP="007017D6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7017D6" w:rsidRPr="002F758A" w:rsidRDefault="007017D6" w:rsidP="007017D6">
      <w:pPr>
        <w:spacing w:after="200" w:line="0" w:lineRule="atLeast"/>
        <w:ind w:left="-142" w:right="-2"/>
        <w:contextualSpacing/>
        <w:rPr>
          <w:b/>
          <w:color w:val="auto"/>
          <w:sz w:val="28"/>
          <w:szCs w:val="23"/>
          <w:lang w:eastAsia="en-US"/>
        </w:rPr>
      </w:pPr>
    </w:p>
    <w:p w:rsidR="007017D6" w:rsidRPr="002F758A" w:rsidRDefault="007017D6" w:rsidP="007017D6">
      <w:pPr>
        <w:spacing w:line="0" w:lineRule="atLeast"/>
        <w:ind w:left="-142" w:right="-2"/>
        <w:contextualSpacing/>
        <w:jc w:val="right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2F758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                                                           </w:t>
      </w: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7017D6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7017D6" w:rsidRDefault="007017D6" w:rsidP="00F2417A">
      <w:pPr>
        <w:pStyle w:val="a3"/>
        <w:spacing w:after="0" w:line="240" w:lineRule="auto"/>
        <w:ind w:left="0"/>
        <w:jc w:val="right"/>
      </w:pPr>
    </w:p>
    <w:p w:rsidR="00E9027F" w:rsidRDefault="00E9027F" w:rsidP="00F04484">
      <w:pPr>
        <w:jc w:val="right"/>
        <w:rPr>
          <w:color w:val="auto"/>
        </w:rPr>
      </w:pPr>
    </w:p>
    <w:p w:rsidR="00E9027F" w:rsidRDefault="00E9027F" w:rsidP="00F04484">
      <w:pPr>
        <w:jc w:val="right"/>
        <w:rPr>
          <w:color w:val="auto"/>
        </w:rPr>
      </w:pPr>
    </w:p>
    <w:p w:rsidR="00E9027F" w:rsidRDefault="00E9027F" w:rsidP="00F04484">
      <w:pPr>
        <w:jc w:val="right"/>
        <w:rPr>
          <w:color w:val="auto"/>
        </w:rPr>
      </w:pPr>
    </w:p>
    <w:p w:rsidR="00E9027F" w:rsidRPr="00E9027F" w:rsidRDefault="00E9027F" w:rsidP="00E9027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Pr="00E9027F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E9027F" w:rsidRPr="00E9027F" w:rsidRDefault="00E9027F" w:rsidP="00E9027F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9027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Администрации Комсомольского</w:t>
      </w:r>
    </w:p>
    <w:p w:rsidR="00E9027F" w:rsidRPr="00E9027F" w:rsidRDefault="00E9027F" w:rsidP="00E9027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9027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муниципального района  </w:t>
      </w:r>
    </w:p>
    <w:p w:rsidR="00E9027F" w:rsidRPr="00E9027F" w:rsidRDefault="00E9027F" w:rsidP="00E9027F">
      <w:pPr>
        <w:jc w:val="right"/>
        <w:rPr>
          <w:color w:val="auto"/>
        </w:rPr>
      </w:pPr>
      <w:r w:rsidRPr="00E9027F">
        <w:t xml:space="preserve">                                                                  </w:t>
      </w:r>
      <w:r w:rsidR="00DA1268">
        <w:t xml:space="preserve">                                </w:t>
      </w:r>
      <w:r w:rsidRPr="00E9027F">
        <w:t xml:space="preserve">  </w:t>
      </w:r>
      <w:r w:rsidRPr="00E9027F">
        <w:rPr>
          <w:u w:val="single"/>
        </w:rPr>
        <w:t xml:space="preserve">от </w:t>
      </w:r>
      <w:proofErr w:type="gramStart"/>
      <w:r w:rsidRPr="00E9027F">
        <w:rPr>
          <w:u w:val="single"/>
        </w:rPr>
        <w:t xml:space="preserve">« </w:t>
      </w:r>
      <w:r w:rsidR="003C52CE">
        <w:rPr>
          <w:u w:val="single"/>
        </w:rPr>
        <w:t xml:space="preserve"> </w:t>
      </w:r>
      <w:proofErr w:type="gramEnd"/>
      <w:r w:rsidRPr="00E9027F">
        <w:rPr>
          <w:u w:val="single"/>
        </w:rPr>
        <w:t xml:space="preserve">  » </w:t>
      </w:r>
      <w:r w:rsidR="003C52CE">
        <w:rPr>
          <w:u w:val="single"/>
        </w:rPr>
        <w:t xml:space="preserve">  </w:t>
      </w:r>
      <w:r w:rsidR="00DA1268">
        <w:rPr>
          <w:u w:val="single"/>
        </w:rPr>
        <w:t>.</w:t>
      </w:r>
      <w:r w:rsidRPr="00E9027F">
        <w:rPr>
          <w:u w:val="single"/>
        </w:rPr>
        <w:t xml:space="preserve"> 202</w:t>
      </w:r>
      <w:r w:rsidR="003C52CE">
        <w:rPr>
          <w:u w:val="single"/>
        </w:rPr>
        <w:t>5</w:t>
      </w:r>
      <w:r w:rsidRPr="00E9027F">
        <w:rPr>
          <w:u w:val="single"/>
        </w:rPr>
        <w:t xml:space="preserve"> г.     №                       </w:t>
      </w:r>
    </w:p>
    <w:p w:rsidR="00E9027F" w:rsidRDefault="00E9027F" w:rsidP="00F04484">
      <w:pPr>
        <w:jc w:val="right"/>
        <w:rPr>
          <w:color w:val="auto"/>
        </w:rPr>
      </w:pPr>
    </w:p>
    <w:p w:rsidR="00F04484" w:rsidRPr="00F04484" w:rsidRDefault="00F04484" w:rsidP="00F04484">
      <w:pPr>
        <w:jc w:val="right"/>
        <w:rPr>
          <w:color w:val="auto"/>
          <w:u w:val="single"/>
        </w:rPr>
      </w:pPr>
      <w:r w:rsidRPr="00F04484">
        <w:rPr>
          <w:color w:val="auto"/>
        </w:rPr>
        <w:t xml:space="preserve">Приложение к постановлению                                                                                  Администрации Комсомольского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F04484">
        <w:rPr>
          <w:color w:val="auto"/>
          <w:u w:val="single"/>
        </w:rPr>
        <w:t xml:space="preserve">от </w:t>
      </w:r>
      <w:proofErr w:type="gramStart"/>
      <w:r w:rsidRPr="00F04484">
        <w:rPr>
          <w:color w:val="auto"/>
          <w:u w:val="single"/>
        </w:rPr>
        <w:t xml:space="preserve">« </w:t>
      </w:r>
      <w:r w:rsidR="004A3FB6">
        <w:rPr>
          <w:color w:val="auto"/>
          <w:u w:val="single"/>
        </w:rPr>
        <w:t>27</w:t>
      </w:r>
      <w:proofErr w:type="gramEnd"/>
      <w:r w:rsidRPr="00F04484">
        <w:rPr>
          <w:color w:val="auto"/>
          <w:u w:val="single"/>
        </w:rPr>
        <w:t xml:space="preserve">  » </w:t>
      </w:r>
      <w:r w:rsidR="004A3FB6">
        <w:rPr>
          <w:color w:val="auto"/>
          <w:u w:val="single"/>
        </w:rPr>
        <w:t>12</w:t>
      </w:r>
      <w:r w:rsidRPr="00F04484">
        <w:rPr>
          <w:color w:val="auto"/>
          <w:u w:val="single"/>
        </w:rPr>
        <w:t xml:space="preserve"> . 2023 г № </w:t>
      </w:r>
      <w:r w:rsidR="004A3FB6">
        <w:rPr>
          <w:color w:val="auto"/>
          <w:u w:val="single"/>
        </w:rPr>
        <w:t>334</w:t>
      </w:r>
    </w:p>
    <w:p w:rsidR="007017D6" w:rsidRPr="00F04484" w:rsidRDefault="007017D6" w:rsidP="00F2417A">
      <w:pPr>
        <w:pStyle w:val="a3"/>
        <w:spacing w:after="0" w:line="240" w:lineRule="auto"/>
        <w:ind w:left="0"/>
        <w:jc w:val="right"/>
        <w:rPr>
          <w:u w:val="single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F04484" w:rsidRDefault="00F04484" w:rsidP="00F04484">
      <w:pPr>
        <w:jc w:val="center"/>
        <w:rPr>
          <w:b/>
          <w:color w:val="auto"/>
          <w:sz w:val="28"/>
          <w:szCs w:val="28"/>
        </w:rPr>
      </w:pPr>
      <w:r w:rsidRPr="00F04484">
        <w:rPr>
          <w:b/>
          <w:color w:val="auto"/>
          <w:sz w:val="28"/>
          <w:szCs w:val="28"/>
        </w:rPr>
        <w:t>Муниципальная программа</w:t>
      </w:r>
      <w:r w:rsidR="001942F2">
        <w:rPr>
          <w:b/>
          <w:color w:val="auto"/>
          <w:sz w:val="28"/>
          <w:szCs w:val="28"/>
        </w:rPr>
        <w:t xml:space="preserve"> Комсомольского городского поселения</w:t>
      </w:r>
    </w:p>
    <w:p w:rsidR="001942F2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1942F2" w:rsidRPr="00F04484" w:rsidRDefault="001942F2" w:rsidP="00F04484">
      <w:pPr>
        <w:jc w:val="center"/>
        <w:rPr>
          <w:b/>
          <w:color w:val="auto"/>
          <w:sz w:val="28"/>
          <w:szCs w:val="28"/>
        </w:rPr>
      </w:pPr>
    </w:p>
    <w:p w:rsidR="00F04484" w:rsidRPr="00F04484" w:rsidRDefault="00F04484" w:rsidP="00F04484">
      <w:pPr>
        <w:jc w:val="center"/>
        <w:rPr>
          <w:b/>
          <w:color w:val="auto"/>
          <w:sz w:val="28"/>
          <w:szCs w:val="28"/>
        </w:rPr>
      </w:pPr>
      <w:r w:rsidRPr="00F04484">
        <w:rPr>
          <w:b/>
          <w:color w:val="auto"/>
          <w:sz w:val="28"/>
          <w:szCs w:val="28"/>
        </w:rPr>
        <w:t>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42F2" w:rsidRDefault="001942F2" w:rsidP="00F04484">
      <w:pPr>
        <w:spacing w:after="200" w:line="276" w:lineRule="auto"/>
        <w:contextualSpacing/>
        <w:jc w:val="center"/>
        <w:rPr>
          <w:rFonts w:eastAsia="Calibri"/>
          <w:b/>
          <w:color w:val="auto"/>
          <w:lang w:eastAsia="en-US"/>
        </w:rPr>
      </w:pPr>
    </w:p>
    <w:p w:rsidR="001975C7" w:rsidRPr="006B1D36" w:rsidRDefault="006B1D36" w:rsidP="00653740">
      <w:pPr>
        <w:spacing w:after="200" w:line="276" w:lineRule="auto"/>
        <w:ind w:left="-426" w:firstLine="710"/>
        <w:contextualSpacing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6B1D36">
        <w:rPr>
          <w:rFonts w:eastAsia="Calibri"/>
          <w:b/>
          <w:color w:val="auto"/>
          <w:sz w:val="28"/>
          <w:szCs w:val="28"/>
          <w:lang w:eastAsia="en-US"/>
        </w:rPr>
        <w:t>Приоритеты и цели муниципальной политики в сфере организации и осуществлении первичных мер пожарной безопасности</w:t>
      </w:r>
    </w:p>
    <w:p w:rsidR="001975C7" w:rsidRPr="001975C7" w:rsidRDefault="001975C7" w:rsidP="001975C7">
      <w:pPr>
        <w:spacing w:before="25" w:after="25"/>
        <w:jc w:val="center"/>
        <w:rPr>
          <w:rFonts w:ascii="Arial" w:eastAsia="Calibri" w:hAnsi="Arial" w:cs="Arial"/>
          <w:b/>
          <w:color w:val="332E2D"/>
          <w:spacing w:val="2"/>
        </w:rPr>
      </w:pP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В целях обеспечения пожарной безопасности в городе Комсомольске, в соответствии с Федеральными законами от 21.12.94 </w:t>
      </w:r>
      <w:hyperlink r:id="rId9" w:history="1">
        <w:r w:rsidRPr="006B1D36">
          <w:rPr>
            <w:color w:val="0000FF"/>
            <w:sz w:val="28"/>
            <w:szCs w:val="28"/>
            <w:u w:val="single"/>
          </w:rPr>
          <w:t>N 69-ФЗ</w:t>
        </w:r>
      </w:hyperlink>
      <w:r w:rsidRPr="006B1D36">
        <w:rPr>
          <w:color w:val="auto"/>
          <w:sz w:val="28"/>
          <w:szCs w:val="28"/>
        </w:rPr>
        <w:t xml:space="preserve"> "О пожарной безопасности"  функционирует система обеспечения пожарной безопасности, являющаяся совокупностью сил и средств, а также мер правового, организационного, экономического и  социального характера, направленных на профилактику пожаров, их тушение и проведение аварийно-спасательных работ.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 xml:space="preserve">Отдых на воде является наиболее популярным видом досуга. Причем желающие отдохнуть вдалеке от города, на природе, рядом с водоемом не зависит от времени года. Люди отдают ему предпочтение и </w:t>
      </w:r>
      <w:proofErr w:type="gramStart"/>
      <w:r w:rsidRPr="006B1D36">
        <w:rPr>
          <w:color w:val="000000"/>
          <w:sz w:val="28"/>
          <w:szCs w:val="28"/>
        </w:rPr>
        <w:t>летом</w:t>
      </w:r>
      <w:proofErr w:type="gramEnd"/>
      <w:r w:rsidRPr="006B1D36">
        <w:rPr>
          <w:color w:val="000000"/>
          <w:sz w:val="28"/>
          <w:szCs w:val="28"/>
        </w:rPr>
        <w:t xml:space="preserve"> и зимой. Часто мало кто в расслабленном состоянии думает о безопасности своего поведения.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b/>
          <w:bCs/>
          <w:color w:val="000000"/>
          <w:sz w:val="28"/>
          <w:szCs w:val="28"/>
        </w:rPr>
        <w:t>Основными причинами гибели на воде являются: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1. Неумение плавать;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2. Употребление спиртного;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3. Оставление детей без присмотра;</w:t>
      </w:r>
    </w:p>
    <w:p w:rsidR="001975C7" w:rsidRPr="006B1D36" w:rsidRDefault="001975C7" w:rsidP="001975C7">
      <w:pPr>
        <w:shd w:val="clear" w:color="auto" w:fill="FFFFFF"/>
        <w:ind w:left="62" w:right="62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4.Нарушение правил безопасности на воде.</w:t>
      </w:r>
    </w:p>
    <w:p w:rsidR="001975C7" w:rsidRPr="006B1D36" w:rsidRDefault="001975C7" w:rsidP="001975C7">
      <w:pPr>
        <w:shd w:val="clear" w:color="auto" w:fill="FFFFFF"/>
        <w:ind w:left="62" w:right="62" w:firstLine="851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Если взрослые гибнут, в основном по своей халатности, то гибель детей, как правило, на совести их родителей.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Конечно, обязанность по обеспечению безопасности людей на водных объектах возложена на специальные подразделения МЧС. Но и сами отдыхающие должны придерживаться некоторых правил безопасности на водных объектах: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Некоторые, купаясь, заплывают за знаки запрета. Этого ни в коем случае делать нельзя - можно попасть под лопасти винта и поплатиться своей жизнью.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lastRenderedPageBreak/>
        <w:t>Если попали в водоворот, наберите побольше воздуха в лёгкие, погрузитесь в воду и, сделав сильный рывок в сторону, всплывите.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сделайте остановку приняв положение «поплавок» и освободитесь от них.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 xml:space="preserve">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</w:t>
      </w:r>
      <w:proofErr w:type="gramStart"/>
      <w:r w:rsidRPr="006B1D36">
        <w:rPr>
          <w:color w:val="000000"/>
          <w:sz w:val="28"/>
          <w:szCs w:val="28"/>
        </w:rPr>
        <w:t>дежурные пловцы-спасатели</w:t>
      </w:r>
      <w:proofErr w:type="gramEnd"/>
      <w:r w:rsidRPr="006B1D36">
        <w:rPr>
          <w:color w:val="000000"/>
          <w:sz w:val="28"/>
          <w:szCs w:val="28"/>
        </w:rPr>
        <w:t xml:space="preserve"> которые обеспечивают тщательное наблюдение за купающимися детьми, а в случае необходимости и оказании немедленной помощи.</w:t>
      </w:r>
    </w:p>
    <w:p w:rsidR="001975C7" w:rsidRPr="006B1D36" w:rsidRDefault="001975C7" w:rsidP="001975C7">
      <w:pPr>
        <w:numPr>
          <w:ilvl w:val="0"/>
          <w:numId w:val="8"/>
        </w:numPr>
        <w:shd w:val="clear" w:color="auto" w:fill="FFFFFF"/>
        <w:ind w:left="425" w:right="62" w:firstLine="0"/>
        <w:jc w:val="both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1975C7" w:rsidRPr="006B1D36" w:rsidRDefault="001975C7" w:rsidP="001975C7">
      <w:pPr>
        <w:shd w:val="clear" w:color="auto" w:fill="FFFFFF"/>
        <w:ind w:left="425" w:right="62"/>
        <w:jc w:val="both"/>
        <w:rPr>
          <w:color w:val="000000"/>
          <w:sz w:val="28"/>
          <w:szCs w:val="28"/>
        </w:rPr>
      </w:pP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</w:rPr>
        <w:t>Обеспечение правил охраны жизни людей на водных объектах, охране их жизни и здоровья является одним из пунктов реализации полномочий органов местного самоуправления. Поэтому организация и создание благоприятных условий отдыха граждан в летнее время на территории Комсомольского городского поселения у водоемов является одной из приоритетных задач.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Обеспечение безопасности людей при возникновении возгораний техногенного, природного характера, профилактика пожаров в городе является важной составляющей реализации полномочий органов местного </w:t>
      </w:r>
      <w:r w:rsidRPr="006B1D36">
        <w:rPr>
          <w:color w:val="auto"/>
          <w:sz w:val="28"/>
          <w:szCs w:val="28"/>
        </w:rPr>
        <w:lastRenderedPageBreak/>
        <w:t xml:space="preserve">самоуправления. </w:t>
      </w:r>
      <w:proofErr w:type="gramStart"/>
      <w:r w:rsidRPr="006B1D36">
        <w:rPr>
          <w:color w:val="auto"/>
          <w:sz w:val="28"/>
          <w:szCs w:val="28"/>
        </w:rPr>
        <w:t>.Для</w:t>
      </w:r>
      <w:proofErr w:type="gramEnd"/>
      <w:r w:rsidRPr="006B1D36">
        <w:rPr>
          <w:color w:val="auto"/>
          <w:sz w:val="28"/>
          <w:szCs w:val="28"/>
        </w:rPr>
        <w:t xml:space="preserve"> целей пожаро</w:t>
      </w:r>
      <w:r w:rsidRPr="006B1D36">
        <w:rPr>
          <w:color w:val="auto"/>
          <w:sz w:val="28"/>
          <w:szCs w:val="28"/>
        </w:rPr>
        <w:softHyphen/>
        <w:t>тушения используют  стационарное устройство – Гидранты. Они предназначены для отбора воды из наружных </w:t>
      </w:r>
      <w:hyperlink r:id="rId10" w:history="1">
        <w:r w:rsidRPr="006B1D36">
          <w:rPr>
            <w:color w:val="0000FF"/>
            <w:sz w:val="28"/>
            <w:szCs w:val="28"/>
            <w:u w:val="single"/>
          </w:rPr>
          <w:t>водопроводных</w:t>
        </w:r>
      </w:hyperlink>
      <w:r w:rsidRPr="006B1D36">
        <w:rPr>
          <w:color w:val="auto"/>
          <w:sz w:val="28"/>
          <w:szCs w:val="28"/>
        </w:rPr>
        <w:t> сетей непосредственно или с помощью автонасоса. Правилами пожарной безопасности установлено: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гидранты размещают в колодцах на пожарных подстав</w:t>
      </w:r>
      <w:r w:rsidRPr="006B1D36">
        <w:rPr>
          <w:color w:val="auto"/>
          <w:sz w:val="28"/>
          <w:szCs w:val="28"/>
        </w:rPr>
        <w:softHyphen/>
        <w:t>ках;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гидранты устанавливается вертикально на расстоянии оси его от горловины не ближе 175 и не далее 200 мм;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люки колодцев с гидрантами должны быть закрыты крышками установленного образца;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на люк устанавливается деревянный или металлический колпак, который периодически очищается от льда и снега;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- пожарные гидранты разрешается использовать только для отбора воды на цели пожаротушения и для промывки водоводов;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- колодцы с пожарными гидрантами должны иметь </w:t>
      </w:r>
      <w:proofErr w:type="gramStart"/>
      <w:r w:rsidRPr="006B1D36">
        <w:rPr>
          <w:color w:val="auto"/>
          <w:sz w:val="28"/>
          <w:szCs w:val="28"/>
        </w:rPr>
        <w:t>указатели</w:t>
      </w:r>
      <w:proofErr w:type="gramEnd"/>
      <w:r w:rsidRPr="006B1D36">
        <w:rPr>
          <w:color w:val="auto"/>
          <w:sz w:val="28"/>
          <w:szCs w:val="28"/>
        </w:rPr>
        <w:t xml:space="preserve"> размещенные на фасаде ближайшего здания, напротив колодца или вблизи его на видном месте.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center"/>
        <w:textAlignment w:val="baseline"/>
        <w:rPr>
          <w:b/>
          <w:color w:val="332E2D"/>
          <w:spacing w:val="2"/>
          <w:sz w:val="28"/>
          <w:szCs w:val="28"/>
        </w:rPr>
      </w:pPr>
      <w:r w:rsidRPr="006B1D36">
        <w:rPr>
          <w:color w:val="auto"/>
          <w:sz w:val="28"/>
          <w:szCs w:val="28"/>
        </w:rPr>
        <w:br/>
      </w:r>
      <w:r w:rsidRPr="006B1D36">
        <w:rPr>
          <w:b/>
          <w:bCs/>
          <w:color w:val="332E2D"/>
          <w:spacing w:val="2"/>
          <w:sz w:val="28"/>
          <w:szCs w:val="28"/>
        </w:rPr>
        <w:t>Основные цели, задачи</w:t>
      </w:r>
      <w:r w:rsidRPr="006B1D36">
        <w:rPr>
          <w:b/>
          <w:color w:val="332E2D"/>
          <w:spacing w:val="2"/>
          <w:sz w:val="28"/>
          <w:szCs w:val="28"/>
        </w:rPr>
        <w:t xml:space="preserve"> и ожидаемые результаты реализации</w:t>
      </w:r>
    </w:p>
    <w:p w:rsidR="001975C7" w:rsidRPr="006B1D36" w:rsidRDefault="001975C7" w:rsidP="001975C7">
      <w:pPr>
        <w:spacing w:before="30" w:after="30"/>
        <w:ind w:left="720"/>
        <w:jc w:val="center"/>
        <w:rPr>
          <w:b/>
          <w:color w:val="332E2D"/>
          <w:spacing w:val="2"/>
          <w:sz w:val="28"/>
          <w:szCs w:val="28"/>
        </w:rPr>
      </w:pPr>
      <w:r w:rsidRPr="006B1D36">
        <w:rPr>
          <w:b/>
          <w:color w:val="332E2D"/>
          <w:spacing w:val="2"/>
          <w:sz w:val="28"/>
          <w:szCs w:val="28"/>
        </w:rPr>
        <w:t>Программы</w:t>
      </w:r>
    </w:p>
    <w:p w:rsidR="001975C7" w:rsidRPr="006B1D36" w:rsidRDefault="001975C7" w:rsidP="001975C7">
      <w:pPr>
        <w:spacing w:before="30" w:after="30"/>
        <w:ind w:left="720"/>
        <w:jc w:val="center"/>
        <w:rPr>
          <w:color w:val="332E2D"/>
          <w:spacing w:val="2"/>
          <w:sz w:val="28"/>
          <w:szCs w:val="28"/>
        </w:rPr>
      </w:pPr>
    </w:p>
    <w:p w:rsidR="001975C7" w:rsidRPr="006B1D36" w:rsidRDefault="001975C7" w:rsidP="001975C7">
      <w:pPr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B1D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Целью Программы является о</w:t>
      </w:r>
      <w:r w:rsidRPr="006B1D36">
        <w:rPr>
          <w:rFonts w:eastAsia="Calibri"/>
          <w:color w:val="auto"/>
          <w:sz w:val="28"/>
          <w:szCs w:val="28"/>
          <w:lang w:eastAsia="en-US"/>
        </w:rPr>
        <w:t xml:space="preserve">беспечение безопасности жизни людей в местах массового отдыха у воды, профилактическая работа по обеспечению безопасности людей на воде, вовлечение населения и общественности по соблюдению и обеспечению правил охраны жизни людей на водных объектах. Обеспечение пожарной безопасности на территории Комсомольского городского поселения. </w:t>
      </w:r>
    </w:p>
    <w:p w:rsidR="001975C7" w:rsidRPr="006B1D36" w:rsidRDefault="001975C7" w:rsidP="001975C7">
      <w:pPr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6B1D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Достижение поставленной цели предполагает решение следующих задач:</w:t>
      </w:r>
      <w:r w:rsidRPr="006B1D3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</w:p>
    <w:p w:rsidR="001975C7" w:rsidRPr="006B1D36" w:rsidRDefault="001975C7" w:rsidP="001975C7">
      <w:pPr>
        <w:tabs>
          <w:tab w:val="left" w:pos="426"/>
        </w:tabs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- развитие и функционирование системы информирования, обучения </w:t>
      </w:r>
      <w:proofErr w:type="gramStart"/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населения  мерам</w:t>
      </w:r>
      <w:proofErr w:type="gramEnd"/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 xml:space="preserve"> безопасности;</w:t>
      </w: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модернизация мест массового отдыха населения на водных объектах, направленная на обеспечение безопасности, охраны жизни и здоровья людей;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000000"/>
          <w:sz w:val="28"/>
          <w:szCs w:val="28"/>
          <w:shd w:val="clear" w:color="auto" w:fill="FFFFFF"/>
        </w:rPr>
        <w:t xml:space="preserve">-  </w:t>
      </w:r>
      <w:r w:rsidRPr="006B1D36">
        <w:rPr>
          <w:color w:val="auto"/>
          <w:sz w:val="28"/>
          <w:szCs w:val="28"/>
        </w:rPr>
        <w:t xml:space="preserve"> обеспечение функционирования пожарных гидрантов.</w:t>
      </w: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  <w:lang w:val="x-none"/>
        </w:rPr>
      </w:pPr>
    </w:p>
    <w:p w:rsidR="001975C7" w:rsidRPr="006B1D36" w:rsidRDefault="001975C7" w:rsidP="001975C7">
      <w:pPr>
        <w:spacing w:before="25" w:after="25"/>
        <w:ind w:firstLine="851"/>
        <w:jc w:val="center"/>
        <w:rPr>
          <w:rFonts w:eastAsia="Calibri"/>
          <w:b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b/>
          <w:color w:val="000000"/>
          <w:spacing w:val="2"/>
          <w:sz w:val="28"/>
          <w:szCs w:val="28"/>
          <w:shd w:val="clear" w:color="auto" w:fill="FFFFFF"/>
        </w:rPr>
        <w:t>Приоритетными задачами Программы являются:</w:t>
      </w:r>
    </w:p>
    <w:p w:rsidR="001975C7" w:rsidRPr="006B1D36" w:rsidRDefault="001975C7" w:rsidP="001975C7">
      <w:pPr>
        <w:spacing w:before="25" w:after="25"/>
        <w:ind w:firstLine="851"/>
        <w:jc w:val="center"/>
        <w:rPr>
          <w:rFonts w:eastAsia="Calibri"/>
          <w:b/>
          <w:color w:val="000000"/>
          <w:spacing w:val="2"/>
          <w:sz w:val="28"/>
          <w:szCs w:val="28"/>
          <w:shd w:val="clear" w:color="auto" w:fill="FFFFFF"/>
        </w:rPr>
      </w:pP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создание благоприятных условий массового отдыха населения у воды;</w:t>
      </w: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вовлечение населения и общественности в деятельность по обеспечению правил безопасности на воде;</w:t>
      </w:r>
    </w:p>
    <w:p w:rsidR="001975C7" w:rsidRPr="006B1D36" w:rsidRDefault="001975C7" w:rsidP="001975C7">
      <w:pPr>
        <w:spacing w:before="25" w:after="25"/>
        <w:jc w:val="both"/>
        <w:rPr>
          <w:rFonts w:eastAsia="Calibri"/>
          <w:color w:val="000000"/>
          <w:spacing w:val="2"/>
          <w:sz w:val="28"/>
          <w:szCs w:val="28"/>
          <w:shd w:val="clear" w:color="auto" w:fill="FFFFFF"/>
        </w:rPr>
      </w:pPr>
      <w:r w:rsidRPr="006B1D36">
        <w:rPr>
          <w:rFonts w:eastAsia="Calibri"/>
          <w:color w:val="000000"/>
          <w:spacing w:val="2"/>
          <w:sz w:val="28"/>
          <w:szCs w:val="28"/>
          <w:shd w:val="clear" w:color="auto" w:fill="FFFFFF"/>
        </w:rPr>
        <w:t>- предотвращение несчастных случаев при купании;</w:t>
      </w:r>
    </w:p>
    <w:p w:rsidR="001975C7" w:rsidRPr="006B1D36" w:rsidRDefault="001975C7" w:rsidP="001975C7">
      <w:pPr>
        <w:shd w:val="clear" w:color="auto" w:fill="FFFFFF"/>
        <w:spacing w:after="100" w:line="200" w:lineRule="atLeast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B1D36">
        <w:rPr>
          <w:color w:val="000000"/>
          <w:sz w:val="28"/>
          <w:szCs w:val="28"/>
          <w:shd w:val="clear" w:color="auto" w:fill="FFFFFF"/>
        </w:rPr>
        <w:lastRenderedPageBreak/>
        <w:t>- профилактика пожаров и обеспечение защиты населения, их жизни, здоровья, имущества, охраны окружающей среды</w:t>
      </w:r>
      <w:r w:rsidR="006B1D36">
        <w:rPr>
          <w:color w:val="000000"/>
          <w:sz w:val="28"/>
          <w:szCs w:val="28"/>
          <w:shd w:val="clear" w:color="auto" w:fill="FFFFFF"/>
        </w:rPr>
        <w:t>.</w:t>
      </w:r>
    </w:p>
    <w:p w:rsidR="001975C7" w:rsidRPr="006B1D36" w:rsidRDefault="001975C7" w:rsidP="001975C7">
      <w:pPr>
        <w:shd w:val="clear" w:color="auto" w:fill="FFFFFF"/>
        <w:spacing w:line="200" w:lineRule="atLeast"/>
        <w:jc w:val="both"/>
        <w:textAlignment w:val="baseline"/>
        <w:rPr>
          <w:color w:val="000000"/>
          <w:sz w:val="28"/>
          <w:szCs w:val="28"/>
        </w:rPr>
      </w:pPr>
      <w:r w:rsidRPr="006B1D36">
        <w:rPr>
          <w:color w:val="auto"/>
          <w:sz w:val="28"/>
          <w:szCs w:val="28"/>
        </w:rPr>
        <w:t xml:space="preserve">      </w:t>
      </w:r>
    </w:p>
    <w:p w:rsidR="001975C7" w:rsidRPr="006B1D36" w:rsidRDefault="001975C7" w:rsidP="001975C7">
      <w:pPr>
        <w:shd w:val="clear" w:color="auto" w:fill="FFFFFF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Выполнение намеченных мероприятий по данной Программе повысит уровень предоставления услуг населению по проведению отдыха у воды.</w:t>
      </w:r>
    </w:p>
    <w:p w:rsidR="001975C7" w:rsidRPr="006B1D36" w:rsidRDefault="001975C7" w:rsidP="001975C7">
      <w:pPr>
        <w:shd w:val="clear" w:color="auto" w:fill="FFFFFF"/>
        <w:spacing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Реализация Программы обеспечит выполнение полномочий Комсомольского городского поселения в осуществлении мероприятий по обеспечению безопасности людей на водных объектах, охране их жизни и здоровья.</w:t>
      </w:r>
    </w:p>
    <w:p w:rsidR="001975C7" w:rsidRPr="006B1D36" w:rsidRDefault="001975C7" w:rsidP="001975C7">
      <w:pPr>
        <w:shd w:val="clear" w:color="auto" w:fill="FFFFFF"/>
        <w:spacing w:line="200" w:lineRule="atLeast"/>
        <w:ind w:firstLine="851"/>
        <w:jc w:val="both"/>
        <w:textAlignment w:val="baseline"/>
        <w:rPr>
          <w:color w:val="auto"/>
          <w:sz w:val="28"/>
          <w:szCs w:val="28"/>
        </w:rPr>
      </w:pPr>
      <w:r w:rsidRPr="006B1D36">
        <w:rPr>
          <w:color w:val="auto"/>
          <w:sz w:val="28"/>
          <w:szCs w:val="28"/>
        </w:rPr>
        <w:t>Создание в целях пожаротушения условий для забора воды из источников наружного водоснабжения.</w:t>
      </w:r>
    </w:p>
    <w:p w:rsidR="001975C7" w:rsidRPr="006B1D36" w:rsidRDefault="001975C7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975C7" w:rsidRPr="006B1D36" w:rsidRDefault="001975C7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975C7" w:rsidRPr="006B1D36" w:rsidRDefault="001975C7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975C7" w:rsidRPr="006B1D36" w:rsidRDefault="001975C7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1975C7" w:rsidRDefault="001975C7" w:rsidP="00F2417A">
      <w:pPr>
        <w:pStyle w:val="a3"/>
        <w:spacing w:after="0" w:line="240" w:lineRule="auto"/>
        <w:ind w:left="0"/>
        <w:jc w:val="right"/>
      </w:pPr>
    </w:p>
    <w:p w:rsidR="006B1D36" w:rsidRDefault="00F2417A" w:rsidP="00F2417A">
      <w:pPr>
        <w:pStyle w:val="a3"/>
        <w:spacing w:after="0" w:line="240" w:lineRule="auto"/>
        <w:ind w:left="0"/>
        <w:jc w:val="right"/>
      </w:pPr>
      <w:r w:rsidRPr="00F2417A">
        <w:t xml:space="preserve"> </w:t>
      </w: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6B1D36" w:rsidRDefault="006B1D36" w:rsidP="00F2417A">
      <w:pPr>
        <w:pStyle w:val="a3"/>
        <w:spacing w:after="0" w:line="240" w:lineRule="auto"/>
        <w:ind w:left="0"/>
        <w:jc w:val="right"/>
      </w:pPr>
    </w:p>
    <w:p w:rsidR="00D007AD" w:rsidRDefault="00D007AD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D007AD" w:rsidRDefault="00D007AD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F2417A" w:rsidRPr="009A7EF7" w:rsidRDefault="00F2417A" w:rsidP="00F2417A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 w:rsidRPr="009A7EF7">
        <w:rPr>
          <w:rFonts w:ascii="Times New Roman" w:hAnsi="Times New Roman"/>
          <w:sz w:val="20"/>
          <w:szCs w:val="20"/>
        </w:rPr>
        <w:t xml:space="preserve">Приложение              </w:t>
      </w:r>
    </w:p>
    <w:p w:rsidR="006B1D36" w:rsidRDefault="00F2417A" w:rsidP="006A17C7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муниципальной программе</w:t>
      </w:r>
      <w:r w:rsidR="006B1D36">
        <w:rPr>
          <w:sz w:val="20"/>
          <w:szCs w:val="20"/>
        </w:rPr>
        <w:t xml:space="preserve"> Комсомольского </w:t>
      </w:r>
    </w:p>
    <w:p w:rsidR="006A17C7" w:rsidRDefault="006B1D36" w:rsidP="006A17C7">
      <w:pPr>
        <w:shd w:val="clear" w:color="auto" w:fill="FFFFFF"/>
        <w:jc w:val="right"/>
        <w:rPr>
          <w:sz w:val="20"/>
          <w:szCs w:val="20"/>
        </w:rPr>
      </w:pPr>
      <w:r>
        <w:rPr>
          <w:sz w:val="20"/>
          <w:szCs w:val="20"/>
        </w:rPr>
        <w:t>городского поселения</w:t>
      </w:r>
      <w:r w:rsidR="00F2417A">
        <w:rPr>
          <w:sz w:val="20"/>
          <w:szCs w:val="20"/>
        </w:rPr>
        <w:t xml:space="preserve"> «</w:t>
      </w:r>
      <w:r w:rsidR="006A17C7" w:rsidRPr="006A17C7">
        <w:rPr>
          <w:sz w:val="20"/>
          <w:szCs w:val="20"/>
        </w:rPr>
        <w:t xml:space="preserve">Организация и осуществление первичных мер </w:t>
      </w:r>
    </w:p>
    <w:p w:rsidR="006A17C7" w:rsidRDefault="006A17C7" w:rsidP="006A17C7">
      <w:pPr>
        <w:shd w:val="clear" w:color="auto" w:fill="FFFFFF"/>
        <w:jc w:val="right"/>
        <w:rPr>
          <w:sz w:val="20"/>
          <w:szCs w:val="20"/>
        </w:rPr>
      </w:pPr>
      <w:r w:rsidRPr="006A17C7">
        <w:rPr>
          <w:sz w:val="20"/>
          <w:szCs w:val="20"/>
        </w:rPr>
        <w:t>пожарной безопасности, мероприятия по предупреждению</w:t>
      </w:r>
    </w:p>
    <w:p w:rsidR="006A17C7" w:rsidRDefault="006A17C7" w:rsidP="006A17C7">
      <w:pPr>
        <w:shd w:val="clear" w:color="auto" w:fill="FFFFFF"/>
        <w:jc w:val="right"/>
        <w:rPr>
          <w:sz w:val="20"/>
          <w:szCs w:val="20"/>
        </w:rPr>
      </w:pPr>
      <w:r w:rsidRPr="006A17C7">
        <w:rPr>
          <w:sz w:val="20"/>
          <w:szCs w:val="20"/>
        </w:rPr>
        <w:t xml:space="preserve"> и ликвидации последствий чрезвычайных ситуаций природного</w:t>
      </w:r>
    </w:p>
    <w:p w:rsidR="006A17C7" w:rsidRDefault="006A17C7" w:rsidP="006A17C7">
      <w:pPr>
        <w:shd w:val="clear" w:color="auto" w:fill="FFFFFF"/>
        <w:jc w:val="right"/>
        <w:rPr>
          <w:sz w:val="20"/>
          <w:szCs w:val="20"/>
        </w:rPr>
      </w:pPr>
      <w:r w:rsidRPr="006A17C7">
        <w:rPr>
          <w:sz w:val="20"/>
          <w:szCs w:val="20"/>
        </w:rPr>
        <w:t xml:space="preserve"> и техногенного характера в границах населенных пунктов</w:t>
      </w:r>
    </w:p>
    <w:p w:rsidR="00F2417A" w:rsidRDefault="006A17C7" w:rsidP="006A17C7">
      <w:pPr>
        <w:shd w:val="clear" w:color="auto" w:fill="FFFFFF"/>
        <w:jc w:val="right"/>
      </w:pPr>
      <w:r w:rsidRPr="006A17C7">
        <w:rPr>
          <w:sz w:val="20"/>
          <w:szCs w:val="20"/>
        </w:rPr>
        <w:t xml:space="preserve"> Комсомольского городского поселения</w:t>
      </w:r>
      <w:r w:rsidR="00F2417A">
        <w:rPr>
          <w:sz w:val="20"/>
          <w:szCs w:val="20"/>
        </w:rPr>
        <w:t>»</w:t>
      </w: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p w:rsidR="001A5DDD" w:rsidRPr="001A5DDD" w:rsidRDefault="00F2417A" w:rsidP="001A5DDD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ПАСПОРТ</w:t>
      </w:r>
    </w:p>
    <w:p w:rsidR="001A5DDD" w:rsidRPr="001A5DDD" w:rsidRDefault="001A5DDD" w:rsidP="00F2417A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>м</w:t>
      </w:r>
      <w:r w:rsidR="00F2417A" w:rsidRPr="001A5DDD">
        <w:rPr>
          <w:b/>
          <w:sz w:val="28"/>
          <w:szCs w:val="28"/>
        </w:rPr>
        <w:t>униципальной программы</w:t>
      </w:r>
      <w:r w:rsidR="006B1D36">
        <w:rPr>
          <w:b/>
          <w:sz w:val="28"/>
          <w:szCs w:val="28"/>
        </w:rPr>
        <w:t xml:space="preserve"> Комсомольского городского поселения</w:t>
      </w:r>
    </w:p>
    <w:p w:rsidR="00F2417A" w:rsidRDefault="00F2417A" w:rsidP="006A17C7">
      <w:pPr>
        <w:jc w:val="center"/>
        <w:rPr>
          <w:b/>
          <w:sz w:val="28"/>
          <w:szCs w:val="28"/>
        </w:rPr>
      </w:pPr>
      <w:r w:rsidRPr="001A5DDD">
        <w:rPr>
          <w:b/>
          <w:sz w:val="28"/>
          <w:szCs w:val="28"/>
        </w:rPr>
        <w:t xml:space="preserve"> «</w:t>
      </w:r>
      <w:r w:rsidR="006A17C7">
        <w:rPr>
          <w:b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</w:r>
      <w:r w:rsidRPr="001A5DDD">
        <w:rPr>
          <w:b/>
          <w:sz w:val="28"/>
          <w:szCs w:val="28"/>
        </w:rPr>
        <w:t>»</w:t>
      </w:r>
    </w:p>
    <w:p w:rsidR="001A5DDD" w:rsidRDefault="001A5DDD" w:rsidP="00F2417A">
      <w:pPr>
        <w:jc w:val="center"/>
        <w:rPr>
          <w:b/>
          <w:sz w:val="28"/>
          <w:szCs w:val="28"/>
        </w:rPr>
      </w:pPr>
    </w:p>
    <w:p w:rsidR="001A5DDD" w:rsidRPr="002E210B" w:rsidRDefault="002E210B" w:rsidP="002E2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A5DDD" w:rsidRPr="002E210B">
        <w:rPr>
          <w:b/>
          <w:sz w:val="28"/>
          <w:szCs w:val="28"/>
        </w:rPr>
        <w:t>Основные положения</w:t>
      </w:r>
    </w:p>
    <w:p w:rsidR="00F2417A" w:rsidRPr="001A5DDD" w:rsidRDefault="00F2417A" w:rsidP="00F2417A">
      <w:pPr>
        <w:jc w:val="center"/>
        <w:rPr>
          <w:b/>
          <w:sz w:val="28"/>
          <w:szCs w:val="28"/>
        </w:rPr>
      </w:pPr>
    </w:p>
    <w:p w:rsidR="00F2417A" w:rsidRDefault="00F2417A" w:rsidP="00F2417A">
      <w:pPr>
        <w:shd w:val="clear" w:color="auto" w:fill="FFFFFF"/>
        <w:ind w:firstLine="284"/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8"/>
        <w:gridCol w:w="6204"/>
      </w:tblGrid>
      <w:tr w:rsidR="001A5DDD" w:rsidTr="001A5DDD">
        <w:tc>
          <w:tcPr>
            <w:tcW w:w="2943" w:type="dxa"/>
          </w:tcPr>
          <w:p w:rsidR="001A5DDD" w:rsidRPr="001A5DDD" w:rsidRDefault="001A5DDD" w:rsidP="001A5DDD">
            <w:r w:rsidRPr="001A5DDD">
              <w:t xml:space="preserve">Куратор муниципальной программы </w:t>
            </w:r>
          </w:p>
        </w:tc>
        <w:tc>
          <w:tcPr>
            <w:tcW w:w="6628" w:type="dxa"/>
          </w:tcPr>
          <w:p w:rsidR="001A5DDD" w:rsidRPr="001A5DDD" w:rsidRDefault="00237FEC" w:rsidP="00237FEC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Ответственный исполнитель муниципальной программы</w:t>
            </w:r>
          </w:p>
        </w:tc>
        <w:tc>
          <w:tcPr>
            <w:tcW w:w="6628" w:type="dxa"/>
          </w:tcPr>
          <w:p w:rsidR="001A5DDD" w:rsidRPr="001A5DDD" w:rsidRDefault="00237FEC" w:rsidP="00CE645B">
            <w:r>
              <w:t>Администрация Комсомольского муниципального района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Срок  реализации</w:t>
            </w:r>
          </w:p>
        </w:tc>
        <w:tc>
          <w:tcPr>
            <w:tcW w:w="6628" w:type="dxa"/>
          </w:tcPr>
          <w:p w:rsidR="001A5DDD" w:rsidRDefault="00CE645B" w:rsidP="00CE645B">
            <w:r>
              <w:t xml:space="preserve">Этап </w:t>
            </w:r>
            <w:r>
              <w:rPr>
                <w:lang w:val="en-US"/>
              </w:rPr>
              <w:t>I</w:t>
            </w:r>
            <w:r>
              <w:t>: 201</w:t>
            </w:r>
            <w:r w:rsidR="006A17C7">
              <w:t>8</w:t>
            </w:r>
            <w:r>
              <w:t>-2023</w:t>
            </w:r>
          </w:p>
          <w:p w:rsidR="00CE645B" w:rsidRPr="00CE645B" w:rsidRDefault="00CE645B" w:rsidP="006B1D36">
            <w:r>
              <w:t xml:space="preserve">Этап </w:t>
            </w:r>
            <w:r>
              <w:rPr>
                <w:lang w:val="en-US"/>
              </w:rPr>
              <w:t>II</w:t>
            </w:r>
            <w:r>
              <w:t>: 2024-20</w:t>
            </w:r>
            <w:r w:rsidR="006B1D36">
              <w:t>30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5A1896">
            <w:r>
              <w:t>Цел</w:t>
            </w:r>
            <w:r w:rsidR="005A1896">
              <w:t>и</w:t>
            </w:r>
            <w:r>
              <w:t xml:space="preserve"> муниципальной программы</w:t>
            </w:r>
          </w:p>
        </w:tc>
        <w:tc>
          <w:tcPr>
            <w:tcW w:w="6628" w:type="dxa"/>
          </w:tcPr>
          <w:p w:rsidR="001A5DDD" w:rsidRPr="001A5DDD" w:rsidRDefault="005A1896" w:rsidP="006A17C7">
            <w:r w:rsidRPr="00653740">
              <w:t>Обеспечение первичных мер пожарной безопасности в границах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CE645B" w:rsidP="00CE645B">
            <w:r>
              <w:t>Направления муниципальной программы</w:t>
            </w:r>
          </w:p>
        </w:tc>
        <w:tc>
          <w:tcPr>
            <w:tcW w:w="6628" w:type="dxa"/>
          </w:tcPr>
          <w:p w:rsidR="00CE645B" w:rsidRPr="00CE645B" w:rsidRDefault="00CE645B" w:rsidP="00CE645B">
            <w:pPr>
              <w:spacing w:line="0" w:lineRule="atLeast"/>
              <w:jc w:val="both"/>
            </w:pPr>
            <w:r>
              <w:t>1.</w:t>
            </w:r>
            <w:r w:rsidR="006A17C7">
              <w:rPr>
                <w:b/>
                <w:bCs/>
              </w:rPr>
              <w:t xml:space="preserve"> </w:t>
            </w:r>
            <w:r w:rsidR="006A17C7" w:rsidRPr="006A17C7">
              <w:rPr>
                <w:bCs/>
              </w:rPr>
              <w:t>Обеспечение первичных мер пожарной безопасности  в границах Комсомольского городского поселения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E14D46" w:rsidP="00CE645B">
            <w:r>
              <w:t>Объемы финансового обеспечения</w:t>
            </w:r>
          </w:p>
        </w:tc>
        <w:tc>
          <w:tcPr>
            <w:tcW w:w="6628" w:type="dxa"/>
          </w:tcPr>
          <w:p w:rsidR="001A5DDD" w:rsidRPr="001A5DDD" w:rsidRDefault="00E14D46" w:rsidP="00E9027F">
            <w:r>
              <w:t xml:space="preserve">Всего по муниципальной программе – </w:t>
            </w:r>
            <w:r w:rsidR="00E9027F" w:rsidRPr="00E9027F">
              <w:rPr>
                <w:b/>
              </w:rPr>
              <w:t>927 653,00</w:t>
            </w:r>
            <w:r w:rsidR="003A71B4">
              <w:t xml:space="preserve"> рублей.</w:t>
            </w:r>
          </w:p>
        </w:tc>
      </w:tr>
      <w:tr w:rsidR="001A5DDD" w:rsidTr="001A5DDD">
        <w:tc>
          <w:tcPr>
            <w:tcW w:w="2943" w:type="dxa"/>
          </w:tcPr>
          <w:p w:rsidR="001A5DDD" w:rsidRPr="001A5DDD" w:rsidRDefault="003A71B4" w:rsidP="00CE645B">
            <w:r>
              <w:t xml:space="preserve">Перечень направлений, </w:t>
            </w:r>
            <w:r w:rsidR="00237FEC">
              <w:t>соответствующих стратегическим  целям социально-экономического развития Комсомольского муниципального района</w:t>
            </w:r>
          </w:p>
        </w:tc>
        <w:tc>
          <w:tcPr>
            <w:tcW w:w="6628" w:type="dxa"/>
          </w:tcPr>
          <w:p w:rsidR="001A5DDD" w:rsidRPr="00F04484" w:rsidRDefault="00F04484" w:rsidP="00F044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</w:rPr>
            </w:pPr>
            <w:r w:rsidRPr="00F04484">
              <w:rPr>
                <w:rFonts w:ascii="Times New Roman" w:hAnsi="Times New Roman"/>
                <w:sz w:val="24"/>
                <w:szCs w:val="24"/>
              </w:rPr>
              <w:t>Содержание и ремонт пожарных гидрантов</w:t>
            </w:r>
          </w:p>
        </w:tc>
      </w:tr>
    </w:tbl>
    <w:p w:rsidR="001A5DDD" w:rsidRDefault="001A5DDD" w:rsidP="00F2417A">
      <w:pPr>
        <w:shd w:val="clear" w:color="auto" w:fill="FFFFFF"/>
        <w:ind w:firstLine="284"/>
        <w:jc w:val="right"/>
        <w:rPr>
          <w:b/>
        </w:rPr>
      </w:pPr>
    </w:p>
    <w:p w:rsidR="00626E9A" w:rsidRDefault="00626E9A" w:rsidP="00F2417A">
      <w:pPr>
        <w:sectPr w:rsidR="00626E9A" w:rsidSect="006537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7A586D" w:rsidRPr="00653740" w:rsidRDefault="007A586D" w:rsidP="007A586D">
      <w:pPr>
        <w:tabs>
          <w:tab w:val="left" w:pos="567"/>
        </w:tabs>
        <w:rPr>
          <w:b/>
          <w:sz w:val="28"/>
          <w:szCs w:val="28"/>
        </w:rPr>
      </w:pPr>
      <w:r w:rsidRPr="00653740">
        <w:rPr>
          <w:b/>
          <w:sz w:val="28"/>
          <w:szCs w:val="28"/>
        </w:rPr>
        <w:lastRenderedPageBreak/>
        <w:t xml:space="preserve">2.   </w:t>
      </w:r>
      <w:r w:rsidR="00626E9A" w:rsidRPr="00653740">
        <w:rPr>
          <w:b/>
          <w:sz w:val="28"/>
          <w:szCs w:val="28"/>
        </w:rPr>
        <w:t>Показатели муниципальной программы</w:t>
      </w:r>
      <w:r w:rsidR="00626E9A" w:rsidRPr="00653740">
        <w:t xml:space="preserve"> </w:t>
      </w:r>
      <w:r w:rsidR="006B1D36" w:rsidRPr="006B1D36">
        <w:rPr>
          <w:b/>
          <w:sz w:val="28"/>
          <w:szCs w:val="28"/>
        </w:rPr>
        <w:t>Комсомольского городского поселения</w:t>
      </w:r>
      <w:r w:rsidR="006B1D36">
        <w:t xml:space="preserve"> </w:t>
      </w:r>
      <w:r w:rsidR="00626E9A" w:rsidRPr="00653740">
        <w:t>«</w:t>
      </w:r>
      <w:r w:rsidR="00677EDD" w:rsidRPr="00653740">
        <w:rPr>
          <w:b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поселения.</w:t>
      </w:r>
      <w:r w:rsidRPr="00653740">
        <w:rPr>
          <w:b/>
          <w:sz w:val="28"/>
          <w:szCs w:val="28"/>
        </w:rPr>
        <w:t>»</w:t>
      </w:r>
    </w:p>
    <w:p w:rsidR="007A586D" w:rsidRPr="00653740" w:rsidRDefault="007A586D" w:rsidP="007A586D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660"/>
        <w:gridCol w:w="1441"/>
        <w:gridCol w:w="1104"/>
        <w:gridCol w:w="1139"/>
        <w:gridCol w:w="712"/>
        <w:gridCol w:w="711"/>
        <w:gridCol w:w="709"/>
        <w:gridCol w:w="709"/>
        <w:gridCol w:w="713"/>
        <w:gridCol w:w="851"/>
        <w:gridCol w:w="709"/>
        <w:gridCol w:w="2134"/>
        <w:gridCol w:w="1841"/>
        <w:gridCol w:w="1417"/>
      </w:tblGrid>
      <w:tr w:rsidR="007A586D" w:rsidRPr="00653740" w:rsidTr="00F35960">
        <w:trPr>
          <w:trHeight w:val="405"/>
        </w:trPr>
        <w:tc>
          <w:tcPr>
            <w:tcW w:w="660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№ п/п</w:t>
            </w:r>
          </w:p>
        </w:tc>
        <w:tc>
          <w:tcPr>
            <w:tcW w:w="1441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Наименование показателя</w:t>
            </w:r>
          </w:p>
        </w:tc>
        <w:tc>
          <w:tcPr>
            <w:tcW w:w="1104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Единица измерения (по ОКЕИ)</w:t>
            </w:r>
          </w:p>
        </w:tc>
        <w:tc>
          <w:tcPr>
            <w:tcW w:w="1139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Базовое значение 2023 год</w:t>
            </w:r>
          </w:p>
        </w:tc>
        <w:tc>
          <w:tcPr>
            <w:tcW w:w="5114" w:type="dxa"/>
            <w:gridSpan w:val="7"/>
          </w:tcPr>
          <w:p w:rsidR="007A586D" w:rsidRPr="00653740" w:rsidRDefault="007A586D" w:rsidP="007A586D">
            <w:pPr>
              <w:tabs>
                <w:tab w:val="left" w:pos="567"/>
              </w:tabs>
              <w:jc w:val="center"/>
            </w:pPr>
            <w:r w:rsidRPr="00653740">
              <w:t>Значение показателей</w:t>
            </w:r>
          </w:p>
        </w:tc>
        <w:tc>
          <w:tcPr>
            <w:tcW w:w="2134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Документ</w:t>
            </w:r>
          </w:p>
        </w:tc>
        <w:tc>
          <w:tcPr>
            <w:tcW w:w="1841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Связь с показателями стратегических целей</w:t>
            </w:r>
          </w:p>
        </w:tc>
      </w:tr>
      <w:tr w:rsidR="00CB74F1" w:rsidRPr="00653740" w:rsidTr="00F35960">
        <w:trPr>
          <w:trHeight w:val="600"/>
        </w:trPr>
        <w:tc>
          <w:tcPr>
            <w:tcW w:w="660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441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104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139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712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2024 год</w:t>
            </w:r>
          </w:p>
        </w:tc>
        <w:tc>
          <w:tcPr>
            <w:tcW w:w="711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2025 год</w:t>
            </w:r>
          </w:p>
        </w:tc>
        <w:tc>
          <w:tcPr>
            <w:tcW w:w="709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2026 год</w:t>
            </w:r>
          </w:p>
        </w:tc>
        <w:tc>
          <w:tcPr>
            <w:tcW w:w="709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2027 год</w:t>
            </w:r>
          </w:p>
        </w:tc>
        <w:tc>
          <w:tcPr>
            <w:tcW w:w="713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2028 год</w:t>
            </w:r>
          </w:p>
        </w:tc>
        <w:tc>
          <w:tcPr>
            <w:tcW w:w="851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2029 год</w:t>
            </w:r>
          </w:p>
        </w:tc>
        <w:tc>
          <w:tcPr>
            <w:tcW w:w="709" w:type="dxa"/>
          </w:tcPr>
          <w:p w:rsidR="007A586D" w:rsidRPr="00653740" w:rsidRDefault="007A586D" w:rsidP="007A586D">
            <w:pPr>
              <w:tabs>
                <w:tab w:val="left" w:pos="567"/>
              </w:tabs>
            </w:pPr>
            <w:r w:rsidRPr="00653740">
              <w:t>2030 год</w:t>
            </w:r>
          </w:p>
        </w:tc>
        <w:tc>
          <w:tcPr>
            <w:tcW w:w="2134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841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  <w:tc>
          <w:tcPr>
            <w:tcW w:w="1417" w:type="dxa"/>
            <w:vMerge/>
          </w:tcPr>
          <w:p w:rsidR="007A586D" w:rsidRPr="00653740" w:rsidRDefault="007A586D" w:rsidP="007A586D">
            <w:pPr>
              <w:tabs>
                <w:tab w:val="left" w:pos="567"/>
              </w:tabs>
            </w:pPr>
          </w:p>
        </w:tc>
      </w:tr>
      <w:tr w:rsidR="007A586D" w:rsidRPr="00653740" w:rsidTr="00F35960">
        <w:tc>
          <w:tcPr>
            <w:tcW w:w="660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</w:t>
            </w:r>
          </w:p>
        </w:tc>
        <w:tc>
          <w:tcPr>
            <w:tcW w:w="1441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2</w:t>
            </w:r>
          </w:p>
        </w:tc>
        <w:tc>
          <w:tcPr>
            <w:tcW w:w="1104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3</w:t>
            </w:r>
          </w:p>
        </w:tc>
        <w:tc>
          <w:tcPr>
            <w:tcW w:w="1139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4</w:t>
            </w:r>
          </w:p>
        </w:tc>
        <w:tc>
          <w:tcPr>
            <w:tcW w:w="712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5</w:t>
            </w:r>
          </w:p>
        </w:tc>
        <w:tc>
          <w:tcPr>
            <w:tcW w:w="711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6</w:t>
            </w:r>
          </w:p>
        </w:tc>
        <w:tc>
          <w:tcPr>
            <w:tcW w:w="709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7</w:t>
            </w:r>
          </w:p>
        </w:tc>
        <w:tc>
          <w:tcPr>
            <w:tcW w:w="709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8</w:t>
            </w:r>
          </w:p>
        </w:tc>
        <w:tc>
          <w:tcPr>
            <w:tcW w:w="713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9</w:t>
            </w:r>
          </w:p>
        </w:tc>
        <w:tc>
          <w:tcPr>
            <w:tcW w:w="851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10</w:t>
            </w:r>
          </w:p>
        </w:tc>
        <w:tc>
          <w:tcPr>
            <w:tcW w:w="709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11</w:t>
            </w:r>
          </w:p>
        </w:tc>
        <w:tc>
          <w:tcPr>
            <w:tcW w:w="2134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12</w:t>
            </w:r>
          </w:p>
        </w:tc>
        <w:tc>
          <w:tcPr>
            <w:tcW w:w="1841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13</w:t>
            </w:r>
          </w:p>
        </w:tc>
        <w:tc>
          <w:tcPr>
            <w:tcW w:w="1417" w:type="dxa"/>
          </w:tcPr>
          <w:p w:rsidR="007A586D" w:rsidRPr="00653740" w:rsidRDefault="002A390C" w:rsidP="002A390C">
            <w:pPr>
              <w:tabs>
                <w:tab w:val="left" w:pos="567"/>
              </w:tabs>
              <w:jc w:val="center"/>
            </w:pPr>
            <w:r w:rsidRPr="00653740">
              <w:t>14</w:t>
            </w:r>
          </w:p>
        </w:tc>
      </w:tr>
      <w:tr w:rsidR="002A390C" w:rsidRPr="00653740" w:rsidTr="00C5234D">
        <w:tc>
          <w:tcPr>
            <w:tcW w:w="14850" w:type="dxa"/>
            <w:gridSpan w:val="14"/>
          </w:tcPr>
          <w:p w:rsidR="002A390C" w:rsidRPr="00653740" w:rsidRDefault="002A390C" w:rsidP="00677EDD">
            <w:pPr>
              <w:tabs>
                <w:tab w:val="left" w:pos="567"/>
              </w:tabs>
              <w:jc w:val="center"/>
            </w:pPr>
            <w:r w:rsidRPr="00653740">
              <w:t>Цель муниципальной программы «</w:t>
            </w:r>
            <w:r w:rsidR="00677EDD" w:rsidRPr="00653740">
              <w:t xml:space="preserve">Организация и </w:t>
            </w:r>
            <w:r w:rsidR="00E57FFD" w:rsidRPr="00653740">
              <w:t>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      </w:r>
            <w:r w:rsidRPr="00653740">
              <w:t>»</w:t>
            </w:r>
          </w:p>
          <w:p w:rsidR="002A390C" w:rsidRPr="00653740" w:rsidRDefault="00653740" w:rsidP="002A390C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rPr>
                <w:rFonts w:ascii="Times New Roman" w:hAnsi="Times New Roman"/>
              </w:rPr>
            </w:pPr>
            <w:r w:rsidRPr="00653740">
              <w:rPr>
                <w:rFonts w:ascii="Times New Roman" w:hAnsi="Times New Roman"/>
              </w:rPr>
              <w:t>Обеспечение первичных мер пожарной безопасности в границах Комсомольского городского поселения</w:t>
            </w:r>
          </w:p>
        </w:tc>
      </w:tr>
      <w:tr w:rsidR="007A586D" w:rsidRPr="006A17C7" w:rsidTr="00F35960">
        <w:tc>
          <w:tcPr>
            <w:tcW w:w="660" w:type="dxa"/>
          </w:tcPr>
          <w:p w:rsidR="007A586D" w:rsidRPr="00653740" w:rsidRDefault="002A390C" w:rsidP="007A586D">
            <w:pPr>
              <w:tabs>
                <w:tab w:val="left" w:pos="567"/>
              </w:tabs>
            </w:pPr>
            <w:r w:rsidRPr="00653740">
              <w:t>1.1.</w:t>
            </w:r>
          </w:p>
        </w:tc>
        <w:tc>
          <w:tcPr>
            <w:tcW w:w="1441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 w:rsidRPr="00653740">
              <w:t>Содержание и ремонт пожарных гидрантов</w:t>
            </w:r>
          </w:p>
        </w:tc>
        <w:tc>
          <w:tcPr>
            <w:tcW w:w="1104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шт.</w:t>
            </w:r>
          </w:p>
        </w:tc>
        <w:tc>
          <w:tcPr>
            <w:tcW w:w="1139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12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11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09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09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13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851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709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>
              <w:t>17</w:t>
            </w:r>
          </w:p>
        </w:tc>
        <w:tc>
          <w:tcPr>
            <w:tcW w:w="2134" w:type="dxa"/>
          </w:tcPr>
          <w:p w:rsidR="007A586D" w:rsidRPr="00653740" w:rsidRDefault="00F04484" w:rsidP="007A586D">
            <w:pPr>
              <w:tabs>
                <w:tab w:val="left" w:pos="567"/>
              </w:tabs>
            </w:pPr>
            <w:r>
              <w:t>Решение Совета Комсомольского муниципального района от 20.10.2022г. №208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841" w:type="dxa"/>
          </w:tcPr>
          <w:p w:rsidR="007A586D" w:rsidRPr="00653740" w:rsidRDefault="002A390C" w:rsidP="007A586D">
            <w:pPr>
              <w:tabs>
                <w:tab w:val="left" w:pos="567"/>
              </w:tabs>
            </w:pPr>
            <w:r w:rsidRPr="00653740">
              <w:t>Администрация Комсомольского муниципального района</w:t>
            </w:r>
          </w:p>
        </w:tc>
        <w:tc>
          <w:tcPr>
            <w:tcW w:w="1417" w:type="dxa"/>
          </w:tcPr>
          <w:p w:rsidR="007A586D" w:rsidRPr="00653740" w:rsidRDefault="00653740" w:rsidP="007A586D">
            <w:pPr>
              <w:tabs>
                <w:tab w:val="left" w:pos="567"/>
              </w:tabs>
            </w:pPr>
            <w:r w:rsidRPr="00653740">
              <w:t>Создание в целях пожаротушения  условий для забора воды из  источников  наружного  водоснабжения.</w:t>
            </w:r>
          </w:p>
        </w:tc>
      </w:tr>
    </w:tbl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  <w:r w:rsidRPr="006A17C7">
        <w:rPr>
          <w:b/>
          <w:sz w:val="28"/>
          <w:szCs w:val="28"/>
        </w:rPr>
        <w:lastRenderedPageBreak/>
        <w:t>3.Перечень структурных элементов муниципальной программы</w:t>
      </w:r>
      <w:r w:rsidRPr="006A17C7">
        <w:t xml:space="preserve"> </w:t>
      </w:r>
      <w:r w:rsidR="006B1D36" w:rsidRPr="006B1D36">
        <w:rPr>
          <w:b/>
          <w:sz w:val="28"/>
          <w:szCs w:val="28"/>
        </w:rPr>
        <w:t>Комсомольского городского поселения</w:t>
      </w:r>
      <w:r w:rsidR="006B1D36">
        <w:t xml:space="preserve"> </w:t>
      </w:r>
      <w:r w:rsidRPr="006A17C7">
        <w:t>«</w:t>
      </w:r>
      <w:r w:rsidR="006A17C7">
        <w:rPr>
          <w:b/>
          <w:sz w:val="28"/>
          <w:szCs w:val="28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</w:t>
      </w:r>
      <w:r>
        <w:rPr>
          <w:b/>
          <w:sz w:val="28"/>
          <w:szCs w:val="28"/>
        </w:rPr>
        <w:t>»</w:t>
      </w:r>
    </w:p>
    <w:p w:rsidR="00D06428" w:rsidRDefault="00D06428" w:rsidP="00D06428">
      <w:pPr>
        <w:tabs>
          <w:tab w:val="left" w:pos="567"/>
        </w:tabs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7824"/>
        <w:gridCol w:w="235"/>
        <w:gridCol w:w="2432"/>
        <w:gridCol w:w="1087"/>
        <w:gridCol w:w="194"/>
        <w:gridCol w:w="1967"/>
      </w:tblGrid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№ п/п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Задачи структурного элемента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Связь с показателями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1</w:t>
            </w:r>
          </w:p>
        </w:tc>
        <w:tc>
          <w:tcPr>
            <w:tcW w:w="8295" w:type="dxa"/>
            <w:gridSpan w:val="2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2</w:t>
            </w:r>
          </w:p>
        </w:tc>
        <w:tc>
          <w:tcPr>
            <w:tcW w:w="3782" w:type="dxa"/>
            <w:gridSpan w:val="3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3</w:t>
            </w:r>
          </w:p>
        </w:tc>
        <w:tc>
          <w:tcPr>
            <w:tcW w:w="1885" w:type="dxa"/>
          </w:tcPr>
          <w:p w:rsidR="00D06428" w:rsidRDefault="00D06428" w:rsidP="00D06428">
            <w:pPr>
              <w:tabs>
                <w:tab w:val="left" w:pos="567"/>
              </w:tabs>
              <w:jc w:val="center"/>
            </w:pPr>
            <w:r>
              <w:t>4</w:t>
            </w:r>
          </w:p>
        </w:tc>
      </w:tr>
      <w:tr w:rsidR="00D06428" w:rsidTr="00521F89">
        <w:tc>
          <w:tcPr>
            <w:tcW w:w="824" w:type="dxa"/>
          </w:tcPr>
          <w:p w:rsidR="00D06428" w:rsidRDefault="00D06428" w:rsidP="00D06428">
            <w:pPr>
              <w:tabs>
                <w:tab w:val="left" w:pos="567"/>
              </w:tabs>
            </w:pPr>
            <w:r>
              <w:t>1.</w:t>
            </w:r>
          </w:p>
        </w:tc>
        <w:tc>
          <w:tcPr>
            <w:tcW w:w="13962" w:type="dxa"/>
            <w:gridSpan w:val="6"/>
          </w:tcPr>
          <w:p w:rsidR="00D06428" w:rsidRPr="006E0AFD" w:rsidRDefault="006E0AFD" w:rsidP="006E0AFD">
            <w:pPr>
              <w:tabs>
                <w:tab w:val="left" w:pos="567"/>
              </w:tabs>
              <w:jc w:val="center"/>
              <w:rPr>
                <w:b/>
              </w:rPr>
            </w:pPr>
            <w:r w:rsidRPr="006E0AFD">
              <w:rPr>
                <w:b/>
              </w:rPr>
              <w:t>Направление  «</w:t>
            </w:r>
            <w:r w:rsidR="006A17C7">
              <w:rPr>
                <w:b/>
                <w:bCs/>
              </w:rPr>
              <w:t xml:space="preserve">Обеспечение первичных мер пожарной безопасности </w:t>
            </w:r>
            <w:r w:rsidR="006A17C7" w:rsidRPr="008B6C06">
              <w:rPr>
                <w:b/>
                <w:bCs/>
              </w:rPr>
              <w:t xml:space="preserve"> в границах Комсомольского городского поселения</w:t>
            </w:r>
            <w:r w:rsidRPr="006E0AFD">
              <w:rPr>
                <w:b/>
              </w:rPr>
              <w:t>.»</w:t>
            </w:r>
          </w:p>
        </w:tc>
      </w:tr>
      <w:tr w:rsidR="0052643E" w:rsidTr="00521F89">
        <w:tc>
          <w:tcPr>
            <w:tcW w:w="824" w:type="dxa"/>
          </w:tcPr>
          <w:p w:rsidR="0052643E" w:rsidRDefault="0052643E" w:rsidP="00D06428">
            <w:pPr>
              <w:tabs>
                <w:tab w:val="left" w:pos="567"/>
              </w:tabs>
            </w:pPr>
            <w:r>
              <w:t>1.1.</w:t>
            </w:r>
          </w:p>
        </w:tc>
        <w:tc>
          <w:tcPr>
            <w:tcW w:w="13962" w:type="dxa"/>
            <w:gridSpan w:val="6"/>
          </w:tcPr>
          <w:p w:rsidR="0052643E" w:rsidRDefault="0052643E" w:rsidP="00D06428">
            <w:pPr>
              <w:tabs>
                <w:tab w:val="left" w:pos="567"/>
              </w:tabs>
              <w:rPr>
                <w:b/>
              </w:rPr>
            </w:pPr>
            <w:r w:rsidRPr="0052643E">
              <w:rPr>
                <w:b/>
              </w:rPr>
              <w:t>Ведомственный проект</w:t>
            </w:r>
            <w:r>
              <w:t xml:space="preserve"> «</w:t>
            </w:r>
            <w:r w:rsidR="006A17C7">
              <w:rPr>
                <w:b/>
                <w:bCs/>
              </w:rPr>
              <w:t xml:space="preserve">Обеспечение первичных мер пожарной </w:t>
            </w:r>
            <w:proofErr w:type="gramStart"/>
            <w:r w:rsidR="006A17C7">
              <w:rPr>
                <w:b/>
                <w:bCs/>
              </w:rPr>
              <w:t xml:space="preserve">безопасности </w:t>
            </w:r>
            <w:r w:rsidR="006A17C7" w:rsidRPr="008B6C06">
              <w:rPr>
                <w:b/>
                <w:bCs/>
              </w:rPr>
              <w:t xml:space="preserve"> в</w:t>
            </w:r>
            <w:proofErr w:type="gramEnd"/>
            <w:r w:rsidR="006A17C7" w:rsidRPr="008B6C06">
              <w:rPr>
                <w:b/>
                <w:bCs/>
              </w:rPr>
              <w:t xml:space="preserve"> границах Комсомольского городского поселения</w:t>
            </w:r>
            <w:r w:rsidRPr="006E0AFD">
              <w:rPr>
                <w:b/>
              </w:rPr>
              <w:t>.»</w:t>
            </w:r>
          </w:p>
          <w:p w:rsidR="0052643E" w:rsidRPr="004D0FF5" w:rsidRDefault="004D0FF5" w:rsidP="004D0FF5">
            <w:pPr>
              <w:tabs>
                <w:tab w:val="left" w:pos="567"/>
              </w:tabs>
              <w:jc w:val="center"/>
              <w:rPr>
                <w:b/>
              </w:rPr>
            </w:pPr>
            <w:r w:rsidRPr="004D0FF5">
              <w:rPr>
                <w:b/>
              </w:rPr>
              <w:t>(Администрация Комсомольского муниципального района)</w:t>
            </w:r>
          </w:p>
        </w:tc>
      </w:tr>
      <w:tr w:rsidR="004D0FF5" w:rsidTr="00630D39">
        <w:tc>
          <w:tcPr>
            <w:tcW w:w="824" w:type="dxa"/>
          </w:tcPr>
          <w:p w:rsidR="004D0FF5" w:rsidRDefault="004D0FF5" w:rsidP="00D06428">
            <w:pPr>
              <w:tabs>
                <w:tab w:val="left" w:pos="567"/>
              </w:tabs>
            </w:pPr>
            <w:r>
              <w:t xml:space="preserve"> </w:t>
            </w:r>
          </w:p>
        </w:tc>
        <w:tc>
          <w:tcPr>
            <w:tcW w:w="1076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Ответственный за реализацию: Администрация Комсомольского муниципального района</w:t>
            </w:r>
          </w:p>
        </w:tc>
        <w:tc>
          <w:tcPr>
            <w:tcW w:w="3196" w:type="dxa"/>
            <w:gridSpan w:val="3"/>
          </w:tcPr>
          <w:p w:rsidR="004D0FF5" w:rsidRDefault="004D0FF5" w:rsidP="00D06428">
            <w:pPr>
              <w:tabs>
                <w:tab w:val="left" w:pos="567"/>
              </w:tabs>
            </w:pPr>
            <w:r>
              <w:t>Срок реализации 2024-2030</w:t>
            </w:r>
          </w:p>
        </w:tc>
      </w:tr>
      <w:tr w:rsidR="004D0FF5" w:rsidTr="00521F89">
        <w:tc>
          <w:tcPr>
            <w:tcW w:w="824" w:type="dxa"/>
          </w:tcPr>
          <w:p w:rsidR="004D0FF5" w:rsidRDefault="00F251FC" w:rsidP="00D06428">
            <w:pPr>
              <w:tabs>
                <w:tab w:val="left" w:pos="567"/>
              </w:tabs>
            </w:pPr>
            <w:r>
              <w:t xml:space="preserve"> 1.1.1.</w:t>
            </w:r>
          </w:p>
        </w:tc>
        <w:tc>
          <w:tcPr>
            <w:tcW w:w="8053" w:type="dxa"/>
          </w:tcPr>
          <w:p w:rsidR="004D0FF5" w:rsidRDefault="006A17C7" w:rsidP="00D06428">
            <w:pPr>
              <w:tabs>
                <w:tab w:val="left" w:pos="567"/>
              </w:tabs>
            </w:pPr>
            <w:r>
              <w:t>Обеспечение надлежащего состояния  источников противопожарного водоснабжения</w:t>
            </w:r>
          </w:p>
        </w:tc>
        <w:tc>
          <w:tcPr>
            <w:tcW w:w="3830" w:type="dxa"/>
            <w:gridSpan w:val="3"/>
          </w:tcPr>
          <w:p w:rsidR="004D0FF5" w:rsidRDefault="006A17C7" w:rsidP="00D06428">
            <w:pPr>
              <w:tabs>
                <w:tab w:val="left" w:pos="567"/>
              </w:tabs>
            </w:pPr>
            <w:r w:rsidRPr="008B1F93">
              <w:t>Создание в целях пожаротушения  условий для забора воды из  источников  наружного  водоснабжения</w:t>
            </w:r>
          </w:p>
        </w:tc>
        <w:tc>
          <w:tcPr>
            <w:tcW w:w="2079" w:type="dxa"/>
            <w:gridSpan w:val="2"/>
          </w:tcPr>
          <w:p w:rsidR="004D0FF5" w:rsidRPr="0028385C" w:rsidRDefault="0028385C" w:rsidP="00D06428">
            <w:pPr>
              <w:tabs>
                <w:tab w:val="left" w:pos="567"/>
              </w:tabs>
            </w:pPr>
            <w:r w:rsidRPr="0028385C">
              <w:t>Обеспечение надлежащего состояния источников противопожарного водоснабжения</w:t>
            </w:r>
          </w:p>
        </w:tc>
      </w:tr>
    </w:tbl>
    <w:p w:rsidR="00D06428" w:rsidRPr="00D06428" w:rsidRDefault="00D06428" w:rsidP="00D06428">
      <w:pPr>
        <w:tabs>
          <w:tab w:val="left" w:pos="567"/>
        </w:tabs>
      </w:pPr>
    </w:p>
    <w:p w:rsidR="00E57FFD" w:rsidRDefault="00E57FFD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57FFD" w:rsidRDefault="00E57FFD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57FFD" w:rsidRDefault="00E57FFD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04484" w:rsidRDefault="00F04484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F04484" w:rsidRDefault="00F04484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E57FFD" w:rsidRPr="008E5E6A" w:rsidRDefault="006B1D36" w:rsidP="00E57FFD">
      <w:pPr>
        <w:spacing w:after="200"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4</w:t>
      </w:r>
      <w:r w:rsidR="00E57FFD"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. Параметры финансового обеспечения реализации муниципальной программы </w:t>
      </w:r>
      <w:r w:rsidRPr="006B1D36">
        <w:rPr>
          <w:rFonts w:eastAsia="Calibri"/>
          <w:b/>
          <w:color w:val="auto"/>
          <w:sz w:val="28"/>
          <w:szCs w:val="28"/>
          <w:lang w:eastAsia="en-US"/>
        </w:rPr>
        <w:t>Комсомольского городского поселения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E57FFD" w:rsidRPr="008E5E6A">
        <w:rPr>
          <w:rFonts w:eastAsia="Calibri"/>
          <w:b/>
          <w:color w:val="auto"/>
          <w:sz w:val="28"/>
          <w:szCs w:val="28"/>
          <w:lang w:eastAsia="en-US"/>
        </w:rPr>
        <w:t>«</w:t>
      </w:r>
      <w:r w:rsidR="00E57FFD">
        <w:rPr>
          <w:rFonts w:eastAsia="Calibri"/>
          <w:b/>
          <w:color w:val="auto"/>
          <w:sz w:val="28"/>
          <w:szCs w:val="28"/>
          <w:lang w:eastAsia="en-US"/>
        </w:rPr>
        <w:t>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поселения»</w:t>
      </w:r>
      <w:r w:rsidR="00E57FFD" w:rsidRPr="008E5E6A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842"/>
        <w:gridCol w:w="1560"/>
        <w:gridCol w:w="1814"/>
        <w:gridCol w:w="850"/>
        <w:gridCol w:w="851"/>
        <w:gridCol w:w="850"/>
        <w:gridCol w:w="1701"/>
      </w:tblGrid>
      <w:tr w:rsidR="00E57FFD" w:rsidRPr="008E5E6A" w:rsidTr="002044DE">
        <w:tc>
          <w:tcPr>
            <w:tcW w:w="3964" w:type="dxa"/>
            <w:vMerge w:val="restart"/>
          </w:tcPr>
          <w:p w:rsidR="00E57FFD" w:rsidRPr="008E5E6A" w:rsidRDefault="00E57FFD" w:rsidP="001313F6">
            <w:pPr>
              <w:jc w:val="center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Наименование муниципальной программы, структурного элемента/источник финансового </w:t>
            </w:r>
            <w:proofErr w:type="spellStart"/>
            <w:r w:rsidRPr="008E5E6A">
              <w:rPr>
                <w:rFonts w:eastAsia="Calibri"/>
                <w:color w:val="auto"/>
                <w:sz w:val="28"/>
                <w:szCs w:val="28"/>
                <w:lang w:eastAsia="en-US"/>
              </w:rPr>
              <w:t>обеспеченияя</w:t>
            </w:r>
            <w:proofErr w:type="spellEnd"/>
          </w:p>
        </w:tc>
        <w:tc>
          <w:tcPr>
            <w:tcW w:w="11028" w:type="dxa"/>
            <w:gridSpan w:val="8"/>
          </w:tcPr>
          <w:p w:rsidR="00E57FFD" w:rsidRPr="008E5E6A" w:rsidRDefault="00E57FFD" w:rsidP="001313F6">
            <w:pPr>
              <w:ind w:left="-249" w:firstLine="249"/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 xml:space="preserve">Объем финансового обеспечения по годам реализации, рублей </w:t>
            </w:r>
          </w:p>
        </w:tc>
      </w:tr>
      <w:tr w:rsidR="00E57FFD" w:rsidRPr="008E5E6A" w:rsidTr="002044DE">
        <w:tc>
          <w:tcPr>
            <w:tcW w:w="3964" w:type="dxa"/>
            <w:vMerge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842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6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814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851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85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2030</w:t>
            </w:r>
          </w:p>
        </w:tc>
        <w:tc>
          <w:tcPr>
            <w:tcW w:w="1701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Всего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14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01" w:type="dxa"/>
          </w:tcPr>
          <w:p w:rsidR="00E57FFD" w:rsidRPr="008E5E6A" w:rsidRDefault="00E57FFD" w:rsidP="001313F6">
            <w:pPr>
              <w:jc w:val="center"/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sz w:val="28"/>
                <w:szCs w:val="28"/>
                <w:lang w:eastAsia="en-US"/>
              </w:rPr>
              <w:t>9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Муниципальная программа</w:t>
            </w:r>
            <w:r w:rsidRPr="008E5E6A">
              <w:rPr>
                <w:rFonts w:eastAsia="Calibri"/>
                <w:color w:val="auto"/>
                <w:lang w:eastAsia="en-US"/>
              </w:rPr>
              <w:t xml:space="preserve"> (ведомственная программа) всего, </w:t>
            </w:r>
          </w:p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в том числе: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E57FFD" w:rsidRPr="00947DD5" w:rsidRDefault="002044DE" w:rsidP="002044DE">
            <w:pPr>
              <w:jc w:val="center"/>
              <w:rPr>
                <w:b/>
              </w:rPr>
            </w:pPr>
            <w:r>
              <w:rPr>
                <w:b/>
              </w:rPr>
              <w:t>280 993,00</w:t>
            </w:r>
          </w:p>
        </w:tc>
        <w:tc>
          <w:tcPr>
            <w:tcW w:w="1560" w:type="dxa"/>
          </w:tcPr>
          <w:p w:rsidR="00E57FFD" w:rsidRPr="00947DD5" w:rsidRDefault="002044DE" w:rsidP="002044DE">
            <w:pPr>
              <w:jc w:val="center"/>
              <w:rPr>
                <w:b/>
              </w:rPr>
            </w:pPr>
            <w:r>
              <w:rPr>
                <w:b/>
              </w:rPr>
              <w:t>234 163,00</w:t>
            </w:r>
          </w:p>
        </w:tc>
        <w:tc>
          <w:tcPr>
            <w:tcW w:w="1814" w:type="dxa"/>
          </w:tcPr>
          <w:p w:rsidR="00E57FFD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57FFD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560" w:type="dxa"/>
          </w:tcPr>
          <w:p w:rsidR="00E57FFD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E57FFD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E57FFD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E57FFD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E57FFD" w:rsidRPr="002044DE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57FFD" w:rsidRPr="002044DE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2044DE" w:rsidRDefault="00E57FFD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57FFD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947DD5" w:rsidRPr="008E5E6A" w:rsidTr="002044DE">
        <w:tc>
          <w:tcPr>
            <w:tcW w:w="3964" w:type="dxa"/>
          </w:tcPr>
          <w:p w:rsidR="00947DD5" w:rsidRPr="008E5E6A" w:rsidRDefault="00947DD5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560" w:type="dxa"/>
          </w:tcPr>
          <w:p w:rsidR="00947DD5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947DD5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947DD5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947DD5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947DD5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947DD5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7DD5" w:rsidRPr="002044DE" w:rsidRDefault="00947DD5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47DD5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947DD5" w:rsidRPr="008E5E6A" w:rsidTr="002044DE">
        <w:tc>
          <w:tcPr>
            <w:tcW w:w="3964" w:type="dxa"/>
          </w:tcPr>
          <w:p w:rsidR="00947DD5" w:rsidRPr="008E5E6A" w:rsidRDefault="00947DD5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560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842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814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947DD5" w:rsidRPr="002044DE" w:rsidRDefault="00947DD5" w:rsidP="002044DE">
            <w:pPr>
              <w:jc w:val="center"/>
              <w:rPr>
                <w:b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Ведомственный проект «</w:t>
            </w:r>
            <w:r>
              <w:rPr>
                <w:rFonts w:eastAsia="Calibri"/>
                <w:b/>
                <w:color w:val="auto"/>
                <w:lang w:eastAsia="en-US"/>
              </w:rPr>
              <w:t>Обеспечение первичных мер пожарной безопасности в границах Комсомольского городского поселения</w:t>
            </w:r>
            <w:r w:rsidRPr="008E5E6A">
              <w:rPr>
                <w:rFonts w:eastAsia="Calibri"/>
                <w:b/>
                <w:color w:val="auto"/>
                <w:lang w:eastAsia="en-US"/>
              </w:rPr>
              <w:t>»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947DD5" w:rsidRDefault="002044DE" w:rsidP="002044DE">
            <w:pPr>
              <w:jc w:val="center"/>
              <w:rPr>
                <w:b/>
              </w:rPr>
            </w:pPr>
            <w:r>
              <w:rPr>
                <w:b/>
              </w:rPr>
              <w:t>280 993,00</w:t>
            </w:r>
          </w:p>
        </w:tc>
        <w:tc>
          <w:tcPr>
            <w:tcW w:w="1560" w:type="dxa"/>
          </w:tcPr>
          <w:p w:rsidR="002044DE" w:rsidRPr="00947DD5" w:rsidRDefault="002044DE" w:rsidP="002044DE">
            <w:pPr>
              <w:jc w:val="center"/>
              <w:rPr>
                <w:b/>
              </w:rPr>
            </w:pPr>
            <w:r>
              <w:rPr>
                <w:b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8E5E6A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42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14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57FFD" w:rsidRPr="002044DE" w:rsidRDefault="00E57FFD" w:rsidP="002044D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  <w:tr w:rsidR="002044DE" w:rsidRPr="008E5E6A" w:rsidTr="002044DE">
        <w:trPr>
          <w:trHeight w:val="469"/>
        </w:trPr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Прочие мероприятия в области первичных мер пожарной безопасности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lastRenderedPageBreak/>
              <w:t xml:space="preserve">бюджетные ассигнования, всего в </w:t>
            </w:r>
            <w:proofErr w:type="spellStart"/>
            <w:r w:rsidRPr="008E5E6A">
              <w:rPr>
                <w:rFonts w:eastAsia="Calibri"/>
                <w:color w:val="auto"/>
                <w:lang w:eastAsia="en-US"/>
              </w:rPr>
              <w:t>т.ч</w:t>
            </w:r>
            <w:proofErr w:type="spellEnd"/>
            <w:r w:rsidRPr="008E5E6A">
              <w:rPr>
                <w:rFonts w:eastAsia="Calibri"/>
                <w:color w:val="auto"/>
                <w:lang w:eastAsia="en-US"/>
              </w:rPr>
              <w:t>.: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2044DE" w:rsidRPr="008E5E6A" w:rsidTr="002044DE">
        <w:tc>
          <w:tcPr>
            <w:tcW w:w="3964" w:type="dxa"/>
          </w:tcPr>
          <w:p w:rsidR="002044DE" w:rsidRPr="008E5E6A" w:rsidRDefault="002044DE" w:rsidP="002044DE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 xml:space="preserve">- бюджет Комсомольского </w:t>
            </w:r>
            <w:r>
              <w:rPr>
                <w:rFonts w:eastAsia="Calibri"/>
                <w:color w:val="auto"/>
                <w:lang w:eastAsia="en-US"/>
              </w:rPr>
              <w:t>городского поселения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178 334,00</w:t>
            </w:r>
          </w:p>
        </w:tc>
        <w:tc>
          <w:tcPr>
            <w:tcW w:w="1842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280 993,00</w:t>
            </w:r>
          </w:p>
        </w:tc>
        <w:tc>
          <w:tcPr>
            <w:tcW w:w="156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1814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color w:val="auto"/>
                <w:lang w:eastAsia="en-US"/>
              </w:rPr>
              <w:t>234 163,00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2044DE" w:rsidRPr="008E5E6A" w:rsidRDefault="002044DE" w:rsidP="002044DE">
            <w:pPr>
              <w:jc w:val="center"/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2044DE" w:rsidRPr="002044DE" w:rsidRDefault="002044DE" w:rsidP="002044DE">
            <w:pPr>
              <w:jc w:val="center"/>
              <w:rPr>
                <w:rFonts w:eastAsia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927 653,00</w:t>
            </w:r>
          </w:p>
        </w:tc>
      </w:tr>
      <w:tr w:rsidR="00E57FFD" w:rsidRPr="008E5E6A" w:rsidTr="002044DE">
        <w:tc>
          <w:tcPr>
            <w:tcW w:w="3964" w:type="dxa"/>
          </w:tcPr>
          <w:p w:rsidR="00E57FFD" w:rsidRPr="008E5E6A" w:rsidRDefault="00E57FFD" w:rsidP="001313F6">
            <w:pPr>
              <w:rPr>
                <w:rFonts w:eastAsia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- областной бюджет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42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56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814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1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850" w:type="dxa"/>
          </w:tcPr>
          <w:p w:rsidR="00E57FFD" w:rsidRPr="008E5E6A" w:rsidRDefault="00E57FFD" w:rsidP="002044DE">
            <w:pPr>
              <w:jc w:val="center"/>
              <w:rPr>
                <w:rFonts w:ascii="Calibri" w:eastAsia="Calibri" w:hAnsi="Calibri"/>
                <w:color w:val="auto"/>
                <w:lang w:eastAsia="en-US"/>
              </w:rPr>
            </w:pPr>
            <w:r w:rsidRPr="008E5E6A">
              <w:rPr>
                <w:rFonts w:eastAsia="Calibri"/>
                <w:color w:val="auto"/>
                <w:lang w:eastAsia="en-US"/>
              </w:rPr>
              <w:t>0,00</w:t>
            </w:r>
          </w:p>
        </w:tc>
        <w:tc>
          <w:tcPr>
            <w:tcW w:w="1701" w:type="dxa"/>
          </w:tcPr>
          <w:p w:rsidR="00E57FFD" w:rsidRPr="002044DE" w:rsidRDefault="00E57FFD" w:rsidP="002044DE">
            <w:pPr>
              <w:jc w:val="center"/>
              <w:rPr>
                <w:rFonts w:ascii="Calibri" w:eastAsia="Calibri" w:hAnsi="Calibri"/>
                <w:b/>
                <w:color w:val="auto"/>
                <w:lang w:eastAsia="en-US"/>
              </w:rPr>
            </w:pPr>
            <w:r w:rsidRPr="002044DE">
              <w:rPr>
                <w:rFonts w:eastAsia="Calibri"/>
                <w:b/>
                <w:color w:val="auto"/>
                <w:lang w:eastAsia="en-US"/>
              </w:rPr>
              <w:t>0,00</w:t>
            </w:r>
          </w:p>
        </w:tc>
      </w:tr>
    </w:tbl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D007AD" w:rsidRDefault="00D007AD" w:rsidP="00F04484">
      <w:pPr>
        <w:jc w:val="center"/>
        <w:rPr>
          <w:b/>
          <w:sz w:val="28"/>
          <w:szCs w:val="28"/>
        </w:rPr>
      </w:pPr>
    </w:p>
    <w:p w:rsidR="002044DE" w:rsidRDefault="002044DE" w:rsidP="00F04484">
      <w:pPr>
        <w:jc w:val="center"/>
        <w:rPr>
          <w:b/>
          <w:sz w:val="28"/>
          <w:szCs w:val="28"/>
        </w:rPr>
      </w:pPr>
    </w:p>
    <w:p w:rsidR="002044DE" w:rsidRDefault="002044DE" w:rsidP="00F04484">
      <w:pPr>
        <w:jc w:val="center"/>
        <w:rPr>
          <w:b/>
          <w:sz w:val="28"/>
          <w:szCs w:val="28"/>
        </w:rPr>
      </w:pPr>
    </w:p>
    <w:p w:rsidR="00F04484" w:rsidRDefault="00F04484" w:rsidP="00F04484">
      <w:pPr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Сведения о порядке сбора информации и методике расчета показателя муниципальной программы Комсомольского </w:t>
      </w:r>
      <w:r w:rsidR="006B1D36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«Организация и осуществление первичных мер пожарной безопасности, мероприятия по предупреждению и ликвидации последствий чрезвычайных ситуаций природного техногенного характера в границах</w:t>
      </w:r>
      <w:r w:rsidR="002A7064">
        <w:rPr>
          <w:b/>
          <w:sz w:val="28"/>
          <w:szCs w:val="28"/>
        </w:rPr>
        <w:t xml:space="preserve"> населенных пунктов Комсомольского городского поселения</w:t>
      </w:r>
      <w:r>
        <w:rPr>
          <w:b/>
          <w:sz w:val="28"/>
          <w:szCs w:val="28"/>
        </w:rPr>
        <w:t>»</w:t>
      </w:r>
    </w:p>
    <w:tbl>
      <w:tblPr>
        <w:tblStyle w:val="a4"/>
        <w:tblW w:w="160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4"/>
        <w:gridCol w:w="1754"/>
        <w:gridCol w:w="567"/>
        <w:gridCol w:w="1276"/>
        <w:gridCol w:w="2997"/>
        <w:gridCol w:w="1621"/>
        <w:gridCol w:w="1404"/>
        <w:gridCol w:w="1363"/>
        <w:gridCol w:w="2128"/>
        <w:gridCol w:w="709"/>
        <w:gridCol w:w="1702"/>
      </w:tblGrid>
      <w:tr w:rsidR="00F04484" w:rsidTr="00F044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№ п/п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Алгоритм формирования (формула) и методологические пояснения к показателю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Базовые показатели (используемые в формуле)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Метод сбора информации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Объект и единица наблюдения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Ответственный за  сбор данных по показателю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Реквизиты акта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Срок предоставления годовой отчетной информации</w:t>
            </w:r>
          </w:p>
        </w:tc>
      </w:tr>
      <w:tr w:rsidR="00F04484" w:rsidTr="00F044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84" w:rsidRDefault="00F04484">
            <w:pPr>
              <w:jc w:val="center"/>
            </w:pPr>
            <w:r>
              <w:t>11</w:t>
            </w:r>
          </w:p>
        </w:tc>
      </w:tr>
      <w:tr w:rsidR="002A7064" w:rsidTr="00F0448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 w:rsidRPr="00653740">
              <w:t>Содержание и ремонт пожарных гидрантов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01.01.2024-31.12.2030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Алгоритм формируется исходя из количества пожарных гидрантов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 w:rsidRPr="00653740">
              <w:t>Содержание и ремонт пожарных гидрантов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Данные формируются Администрацией Комсомольского муниципального района Ивановской области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количество пожарных гидрантов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Администрация Комсомольского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64" w:rsidRDefault="002A7064">
            <w:pPr>
              <w:jc w:val="center"/>
            </w:pPr>
            <w:r>
              <w:t>до 01 марта года следующего за отчетным</w:t>
            </w:r>
          </w:p>
        </w:tc>
      </w:tr>
    </w:tbl>
    <w:p w:rsidR="00E746A9" w:rsidRPr="00F2417A" w:rsidRDefault="00E746A9" w:rsidP="005D7446">
      <w:pPr>
        <w:pStyle w:val="a3"/>
        <w:ind w:left="3479"/>
      </w:pPr>
    </w:p>
    <w:sectPr w:rsidR="00E746A9" w:rsidRPr="00F2417A" w:rsidSect="00626E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5B" w:rsidRDefault="007C5A5B" w:rsidP="005F4A4E">
      <w:r>
        <w:separator/>
      </w:r>
    </w:p>
  </w:endnote>
  <w:endnote w:type="continuationSeparator" w:id="0">
    <w:p w:rsidR="007C5A5B" w:rsidRDefault="007C5A5B" w:rsidP="005F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5B" w:rsidRDefault="007C5A5B" w:rsidP="005F4A4E">
      <w:r>
        <w:separator/>
      </w:r>
    </w:p>
  </w:footnote>
  <w:footnote w:type="continuationSeparator" w:id="0">
    <w:p w:rsidR="007C5A5B" w:rsidRDefault="007C5A5B" w:rsidP="005F4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4E" w:rsidRDefault="005F4A4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CF6871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color w:val="332E2D"/>
        <w:spacing w:val="2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1" w15:restartNumberingAfterBreak="0">
    <w:nsid w:val="00752CE9"/>
    <w:multiLevelType w:val="hybridMultilevel"/>
    <w:tmpl w:val="5CA8F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252F"/>
    <w:multiLevelType w:val="hybridMultilevel"/>
    <w:tmpl w:val="31FABBCA"/>
    <w:lvl w:ilvl="0" w:tplc="0EF0921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20CF6"/>
    <w:multiLevelType w:val="multilevel"/>
    <w:tmpl w:val="91AE4D74"/>
    <w:name w:val="WW8Num7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2C894029"/>
    <w:multiLevelType w:val="hybridMultilevel"/>
    <w:tmpl w:val="6BD40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E3EC2"/>
    <w:multiLevelType w:val="hybridMultilevel"/>
    <w:tmpl w:val="33384E1A"/>
    <w:lvl w:ilvl="0" w:tplc="169CC6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5AA"/>
    <w:multiLevelType w:val="hybridMultilevel"/>
    <w:tmpl w:val="87F6728C"/>
    <w:lvl w:ilvl="0" w:tplc="041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761C641A"/>
    <w:multiLevelType w:val="hybridMultilevel"/>
    <w:tmpl w:val="577A67CE"/>
    <w:lvl w:ilvl="0" w:tplc="0A108712">
      <w:start w:val="3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6" w:hanging="360"/>
      </w:pPr>
    </w:lvl>
    <w:lvl w:ilvl="2" w:tplc="0419001B" w:tentative="1">
      <w:start w:val="1"/>
      <w:numFmt w:val="lowerRoman"/>
      <w:lvlText w:val="%3."/>
      <w:lvlJc w:val="right"/>
      <w:pPr>
        <w:ind w:left="10306" w:hanging="180"/>
      </w:pPr>
    </w:lvl>
    <w:lvl w:ilvl="3" w:tplc="0419000F" w:tentative="1">
      <w:start w:val="1"/>
      <w:numFmt w:val="decimal"/>
      <w:lvlText w:val="%4."/>
      <w:lvlJc w:val="left"/>
      <w:pPr>
        <w:ind w:left="11026" w:hanging="360"/>
      </w:pPr>
    </w:lvl>
    <w:lvl w:ilvl="4" w:tplc="04190019" w:tentative="1">
      <w:start w:val="1"/>
      <w:numFmt w:val="lowerLetter"/>
      <w:lvlText w:val="%5."/>
      <w:lvlJc w:val="left"/>
      <w:pPr>
        <w:ind w:left="11746" w:hanging="360"/>
      </w:pPr>
    </w:lvl>
    <w:lvl w:ilvl="5" w:tplc="0419001B" w:tentative="1">
      <w:start w:val="1"/>
      <w:numFmt w:val="lowerRoman"/>
      <w:lvlText w:val="%6."/>
      <w:lvlJc w:val="right"/>
      <w:pPr>
        <w:ind w:left="12466" w:hanging="180"/>
      </w:pPr>
    </w:lvl>
    <w:lvl w:ilvl="6" w:tplc="0419000F" w:tentative="1">
      <w:start w:val="1"/>
      <w:numFmt w:val="decimal"/>
      <w:lvlText w:val="%7."/>
      <w:lvlJc w:val="left"/>
      <w:pPr>
        <w:ind w:left="13186" w:hanging="360"/>
      </w:pPr>
    </w:lvl>
    <w:lvl w:ilvl="7" w:tplc="04190019" w:tentative="1">
      <w:start w:val="1"/>
      <w:numFmt w:val="lowerLetter"/>
      <w:lvlText w:val="%8."/>
      <w:lvlJc w:val="left"/>
      <w:pPr>
        <w:ind w:left="13906" w:hanging="360"/>
      </w:pPr>
    </w:lvl>
    <w:lvl w:ilvl="8" w:tplc="041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8" w15:restartNumberingAfterBreak="0">
    <w:nsid w:val="779B3DAE"/>
    <w:multiLevelType w:val="hybridMultilevel"/>
    <w:tmpl w:val="5E22D5CC"/>
    <w:lvl w:ilvl="0" w:tplc="824C26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0518C"/>
    <w:multiLevelType w:val="hybridMultilevel"/>
    <w:tmpl w:val="88E67646"/>
    <w:lvl w:ilvl="0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7A"/>
    <w:rsid w:val="00030A98"/>
    <w:rsid w:val="000D1CE9"/>
    <w:rsid w:val="00116B91"/>
    <w:rsid w:val="001942F2"/>
    <w:rsid w:val="001975C7"/>
    <w:rsid w:val="001A2C3E"/>
    <w:rsid w:val="001A5DDD"/>
    <w:rsid w:val="002044DE"/>
    <w:rsid w:val="00237FEC"/>
    <w:rsid w:val="002768EA"/>
    <w:rsid w:val="0028385C"/>
    <w:rsid w:val="002A390C"/>
    <w:rsid w:val="002A7064"/>
    <w:rsid w:val="002C7C2A"/>
    <w:rsid w:val="002E210B"/>
    <w:rsid w:val="00303B4B"/>
    <w:rsid w:val="00350488"/>
    <w:rsid w:val="003829C9"/>
    <w:rsid w:val="003A71B4"/>
    <w:rsid w:val="003C52CE"/>
    <w:rsid w:val="00457374"/>
    <w:rsid w:val="0045741D"/>
    <w:rsid w:val="004A3FB6"/>
    <w:rsid w:val="004C2533"/>
    <w:rsid w:val="004D0FF5"/>
    <w:rsid w:val="00521F89"/>
    <w:rsid w:val="0052643E"/>
    <w:rsid w:val="005871A5"/>
    <w:rsid w:val="00595E25"/>
    <w:rsid w:val="005A1896"/>
    <w:rsid w:val="005D7446"/>
    <w:rsid w:val="005F4A4E"/>
    <w:rsid w:val="00626E9A"/>
    <w:rsid w:val="00630D39"/>
    <w:rsid w:val="00653740"/>
    <w:rsid w:val="00662872"/>
    <w:rsid w:val="00677EDD"/>
    <w:rsid w:val="006A17C7"/>
    <w:rsid w:val="006B1D36"/>
    <w:rsid w:val="006E0AFD"/>
    <w:rsid w:val="007017D6"/>
    <w:rsid w:val="007273E6"/>
    <w:rsid w:val="0073623D"/>
    <w:rsid w:val="007974BF"/>
    <w:rsid w:val="007A586D"/>
    <w:rsid w:val="007C5A5B"/>
    <w:rsid w:val="007E340C"/>
    <w:rsid w:val="00802CD8"/>
    <w:rsid w:val="00870695"/>
    <w:rsid w:val="008D48B1"/>
    <w:rsid w:val="00941FD3"/>
    <w:rsid w:val="00947DD5"/>
    <w:rsid w:val="00A264EC"/>
    <w:rsid w:val="00AD2E45"/>
    <w:rsid w:val="00AD4E9A"/>
    <w:rsid w:val="00B06333"/>
    <w:rsid w:val="00B1085D"/>
    <w:rsid w:val="00C5234D"/>
    <w:rsid w:val="00C60AFA"/>
    <w:rsid w:val="00CB74F1"/>
    <w:rsid w:val="00CE645B"/>
    <w:rsid w:val="00D007AD"/>
    <w:rsid w:val="00D06428"/>
    <w:rsid w:val="00D909F5"/>
    <w:rsid w:val="00DA1268"/>
    <w:rsid w:val="00DB3DCC"/>
    <w:rsid w:val="00E14D46"/>
    <w:rsid w:val="00E57FFD"/>
    <w:rsid w:val="00E746A9"/>
    <w:rsid w:val="00E9027F"/>
    <w:rsid w:val="00F01011"/>
    <w:rsid w:val="00F0314A"/>
    <w:rsid w:val="00F04484"/>
    <w:rsid w:val="00F2417A"/>
    <w:rsid w:val="00F251FC"/>
    <w:rsid w:val="00F35960"/>
    <w:rsid w:val="00F73D5B"/>
    <w:rsid w:val="00FD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47D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7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A5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17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17D6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4A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4A4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F4A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4A4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komsomolsk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pandia.ru/text/category/vodoprov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law.info/zakonodatelstvo/legal3u/r798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2024-01-22T06:47:00Z</dcterms:created>
  <dcterms:modified xsi:type="dcterms:W3CDTF">2025-03-27T12:39:00Z</dcterms:modified>
</cp:coreProperties>
</file>