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A5" w:rsidRDefault="008362A5" w:rsidP="008362A5">
      <w:pPr>
        <w:pStyle w:val="a6"/>
        <w:rPr>
          <w:rFonts w:eastAsia="Times New Roman"/>
        </w:rPr>
      </w:pPr>
    </w:p>
    <w:p w:rsidR="008362A5" w:rsidRDefault="008362A5" w:rsidP="008362A5">
      <w:pPr>
        <w:pStyle w:val="a6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290" cy="6794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362A5" w:rsidRPr="008362A5" w:rsidRDefault="00F84201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</w:rPr>
        <w:t>Российская</w:t>
      </w:r>
      <w:r w:rsidR="008362A5" w:rsidRPr="008362A5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Федерация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Ивановская область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Комсомольский муниципальный район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16"/>
          <w:szCs w:val="16"/>
        </w:rPr>
      </w:pPr>
      <w:r w:rsidRPr="008362A5">
        <w:rPr>
          <w:rFonts w:ascii="Times New Roman" w:hAnsi="Times New Roman" w:cs="Times New Roman"/>
          <w:b/>
          <w:color w:val="003366"/>
          <w:sz w:val="28"/>
          <w:szCs w:val="28"/>
        </w:rPr>
        <w:t>Администрация Новоусадебского сельского поселения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color w:val="003366"/>
          <w:sz w:val="16"/>
          <w:szCs w:val="16"/>
        </w:rPr>
      </w:pPr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-------------------------------------------------------------------------------------------------------------------------------------------------------------------------------155150 с</w:t>
      </w:r>
      <w:proofErr w:type="gramStart"/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.Н</w:t>
      </w:r>
      <w:proofErr w:type="gramEnd"/>
      <w:r w:rsidRPr="008362A5">
        <w:rPr>
          <w:rFonts w:ascii="Times New Roman" w:hAnsi="Times New Roman" w:cs="Times New Roman"/>
          <w:b/>
          <w:color w:val="003366"/>
          <w:sz w:val="16"/>
          <w:szCs w:val="16"/>
        </w:rPr>
        <w:t>овая Усадьба ул.Молодежная д.10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«</w:t>
      </w:r>
      <w:r w:rsidRPr="00B25173">
        <w:rPr>
          <w:rFonts w:ascii="Times New Roman" w:hAnsi="Times New Roman" w:cs="Times New Roman"/>
          <w:b/>
          <w:sz w:val="24"/>
          <w:szCs w:val="24"/>
        </w:rPr>
        <w:t>0</w:t>
      </w:r>
      <w:r w:rsidR="00B25173" w:rsidRPr="00B25173">
        <w:rPr>
          <w:rFonts w:ascii="Times New Roman" w:hAnsi="Times New Roman" w:cs="Times New Roman"/>
          <w:b/>
          <w:sz w:val="24"/>
          <w:szCs w:val="24"/>
        </w:rPr>
        <w:t>2</w:t>
      </w:r>
      <w:r w:rsidRPr="00B25173">
        <w:rPr>
          <w:rFonts w:ascii="Times New Roman" w:hAnsi="Times New Roman" w:cs="Times New Roman"/>
          <w:b/>
          <w:sz w:val="24"/>
          <w:szCs w:val="24"/>
        </w:rPr>
        <w:t>»</w:t>
      </w:r>
      <w:r w:rsidRPr="00836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173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362A5">
        <w:rPr>
          <w:rFonts w:ascii="Times New Roman" w:hAnsi="Times New Roman" w:cs="Times New Roman"/>
          <w:b/>
          <w:sz w:val="24"/>
          <w:szCs w:val="24"/>
        </w:rPr>
        <w:t xml:space="preserve"> 2018 .                                                                                     № </w:t>
      </w:r>
      <w:r w:rsidR="00B25173" w:rsidRPr="00B25173">
        <w:rPr>
          <w:rFonts w:ascii="Times New Roman" w:hAnsi="Times New Roman" w:cs="Times New Roman"/>
          <w:b/>
          <w:sz w:val="24"/>
          <w:szCs w:val="24"/>
        </w:rPr>
        <w:t>67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2A5" w:rsidRPr="008362A5" w:rsidRDefault="008362A5" w:rsidP="008362A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  </w:t>
      </w:r>
      <w:r w:rsidRPr="008362A5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8362A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во владение и (или) в пользование имущества, включенного в Перечень </w:t>
      </w:r>
      <w:r w:rsidRPr="008362A5">
        <w:rPr>
          <w:rFonts w:ascii="Times New Roman" w:hAnsi="Times New Roman" w:cs="Times New Roman"/>
          <w:b/>
          <w:sz w:val="24"/>
          <w:szCs w:val="24"/>
        </w:rPr>
        <w:t>муниципального имущества Новоусадебского сельского</w:t>
      </w:r>
    </w:p>
    <w:p w:rsidR="008362A5" w:rsidRPr="008362A5" w:rsidRDefault="008362A5" w:rsidP="008362A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 w:rsidRPr="008362A5"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предпринимательства»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</w:rPr>
      </w:pP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"Об общих принципах организации местного самоуправления в Российской Федерации", Уставом Новоусадебского сельского поселения, Администрация Новоусадебского сельского поселения Комсомольского муниципального района Ивановской области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2A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362A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8362A5" w:rsidRPr="008362A5" w:rsidRDefault="008362A5" w:rsidP="008362A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2A5" w:rsidRPr="008362A5" w:rsidRDefault="008362A5" w:rsidP="008362A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ar31" w:tooltip="Ссылка на текущий документ" w:history="1">
        <w:r w:rsidRPr="008362A5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362A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Pr="008362A5">
        <w:rPr>
          <w:rFonts w:ascii="Times New Roman" w:hAnsi="Times New Roman" w:cs="Times New Roman"/>
          <w:bCs/>
          <w:sz w:val="24"/>
          <w:szCs w:val="24"/>
        </w:rPr>
        <w:t xml:space="preserve">Предоставление во владение и (или) в пользование имущества, включенного в Перечень </w:t>
      </w:r>
      <w:r w:rsidRPr="008362A5">
        <w:rPr>
          <w:rFonts w:ascii="Times New Roman" w:hAnsi="Times New Roman" w:cs="Times New Roman"/>
          <w:sz w:val="24"/>
          <w:szCs w:val="24"/>
        </w:rPr>
        <w:t>муниципального имущества Новоусадебского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поселения, предназначенного для оказания имущественной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поддержки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A5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2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8362A5" w:rsidRPr="008362A5" w:rsidRDefault="008362A5" w:rsidP="008362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62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62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62A5" w:rsidRPr="008362A5" w:rsidRDefault="008362A5" w:rsidP="008362A5">
      <w:pPr>
        <w:pStyle w:val="a6"/>
        <w:rPr>
          <w:sz w:val="24"/>
          <w:szCs w:val="24"/>
        </w:rPr>
      </w:pPr>
    </w:p>
    <w:p w:rsidR="008362A5" w:rsidRPr="008362A5" w:rsidRDefault="008362A5" w:rsidP="008362A5">
      <w:pPr>
        <w:pStyle w:val="a6"/>
        <w:rPr>
          <w:sz w:val="24"/>
          <w:szCs w:val="24"/>
        </w:rPr>
      </w:pPr>
    </w:p>
    <w:p w:rsidR="008362A5" w:rsidRPr="008362A5" w:rsidRDefault="008362A5" w:rsidP="00836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 xml:space="preserve">Глава Новоусадебского сельского поселения       </w:t>
      </w:r>
    </w:p>
    <w:p w:rsidR="008362A5" w:rsidRPr="008362A5" w:rsidRDefault="008362A5" w:rsidP="008362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8362A5" w:rsidRPr="008362A5" w:rsidRDefault="008362A5" w:rsidP="008362A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62A5">
        <w:rPr>
          <w:rFonts w:ascii="Times New Roman" w:hAnsi="Times New Roman" w:cs="Times New Roman"/>
          <w:sz w:val="24"/>
          <w:szCs w:val="24"/>
        </w:rPr>
        <w:t>Ивановской области                                                                                                  И.Б.</w:t>
      </w:r>
      <w:proofErr w:type="gramStart"/>
      <w:r w:rsidRPr="008362A5">
        <w:rPr>
          <w:rFonts w:ascii="Times New Roman" w:hAnsi="Times New Roman" w:cs="Times New Roman"/>
          <w:sz w:val="24"/>
          <w:szCs w:val="24"/>
        </w:rPr>
        <w:t>Васина</w:t>
      </w:r>
      <w:proofErr w:type="gramEnd"/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11B2" w:rsidRPr="008362A5" w:rsidRDefault="009811B2" w:rsidP="00F45A66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2A5" w:rsidRDefault="008362A5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45A66" w:rsidRPr="00F45A66" w:rsidRDefault="00F45A6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583AF6" w:rsidRPr="00F45A66" w:rsidRDefault="00F84201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83AF6" w:rsidRPr="00F45A66">
        <w:rPr>
          <w:rFonts w:ascii="Times New Roman" w:eastAsia="Times New Roman" w:hAnsi="Times New Roman" w:cs="Times New Roman"/>
          <w:sz w:val="20"/>
          <w:szCs w:val="20"/>
        </w:rPr>
        <w:t>дминистрации</w:t>
      </w:r>
    </w:p>
    <w:p w:rsidR="00F45A66" w:rsidRPr="00F45A66" w:rsidRDefault="00F45A6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Новоусадебского сельского поселения </w:t>
      </w:r>
    </w:p>
    <w:p w:rsidR="00583AF6" w:rsidRPr="00F45A66" w:rsidRDefault="00583AF6" w:rsidP="00F45A66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A66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B25173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B25173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="00F45A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>2018 г</w:t>
      </w:r>
      <w:r w:rsidR="00F45A66" w:rsidRPr="00F45A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45A66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B25173">
        <w:rPr>
          <w:rFonts w:ascii="Times New Roman" w:eastAsia="Times New Roman" w:hAnsi="Times New Roman" w:cs="Times New Roman"/>
          <w:sz w:val="20"/>
          <w:szCs w:val="20"/>
        </w:rPr>
        <w:t>67</w:t>
      </w:r>
    </w:p>
    <w:p w:rsidR="00583AF6" w:rsidRPr="00583AF6" w:rsidRDefault="00583AF6" w:rsidP="00F45A66">
      <w:pPr>
        <w:pStyle w:val="a6"/>
        <w:rPr>
          <w:rFonts w:eastAsia="Times New Roman"/>
        </w:rPr>
      </w:pPr>
      <w:r w:rsidRPr="00583AF6">
        <w:rPr>
          <w:rFonts w:eastAsia="Times New Roman"/>
        </w:rPr>
        <w:t>  </w:t>
      </w:r>
    </w:p>
    <w:p w:rsidR="00F45A66" w:rsidRPr="00251BCC" w:rsidRDefault="00583AF6" w:rsidP="00F45A6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BC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45A66" w:rsidRPr="00251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251BCC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«Предоставление во владение и (или) в пользо</w:t>
      </w:r>
      <w:r w:rsidRPr="00251BCC">
        <w:rPr>
          <w:rFonts w:ascii="Times New Roman" w:hAnsi="Times New Roman" w:cs="Times New Roman"/>
          <w:b/>
          <w:bCs/>
          <w:sz w:val="24"/>
          <w:szCs w:val="24"/>
        </w:rPr>
        <w:t>вание имущества, включенного в П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  <w:r w:rsidRPr="00251B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BCC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r w:rsidRPr="00FE5B47">
        <w:rPr>
          <w:rFonts w:ascii="Times New Roman" w:hAnsi="Times New Roman" w:cs="Times New Roman"/>
          <w:b/>
          <w:sz w:val="24"/>
          <w:szCs w:val="24"/>
        </w:rPr>
        <w:t>Новоусадебского с</w:t>
      </w:r>
      <w:r w:rsidRPr="00251BCC">
        <w:rPr>
          <w:rFonts w:ascii="Times New Roman" w:hAnsi="Times New Roman" w:cs="Times New Roman"/>
          <w:b/>
          <w:sz w:val="24"/>
          <w:szCs w:val="24"/>
        </w:rPr>
        <w:t>ельского</w:t>
      </w:r>
    </w:p>
    <w:p w:rsidR="00251BCC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t xml:space="preserve">поселения, предназначенного для оказания </w:t>
      </w:r>
      <w:proofErr w:type="gramStart"/>
      <w:r w:rsidRPr="00251BCC">
        <w:rPr>
          <w:rFonts w:ascii="Times New Roman" w:hAnsi="Times New Roman" w:cs="Times New Roman"/>
          <w:b/>
          <w:sz w:val="24"/>
          <w:szCs w:val="24"/>
        </w:rPr>
        <w:t>имущественной</w:t>
      </w:r>
      <w:proofErr w:type="gramEnd"/>
    </w:p>
    <w:p w:rsidR="00583AF6" w:rsidRPr="00251BCC" w:rsidRDefault="00251BCC" w:rsidP="00251B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CC">
        <w:rPr>
          <w:rFonts w:ascii="Times New Roman" w:hAnsi="Times New Roman" w:cs="Times New Roman"/>
          <w:b/>
          <w:sz w:val="24"/>
          <w:szCs w:val="24"/>
        </w:rPr>
        <w:t>поддержки субъектам малого и среднего предпринимательства</w:t>
      </w:r>
      <w:r w:rsidR="00583AF6" w:rsidRPr="00251B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83AF6" w:rsidRPr="00251BCC" w:rsidRDefault="00583AF6" w:rsidP="00F45A66">
      <w:pPr>
        <w:pStyle w:val="a6"/>
        <w:rPr>
          <w:rFonts w:eastAsia="Times New Roman"/>
          <w:sz w:val="24"/>
          <w:szCs w:val="24"/>
        </w:rPr>
      </w:pPr>
      <w:r w:rsidRPr="00251BCC">
        <w:rPr>
          <w:rFonts w:eastAsia="Times New Roman"/>
          <w:sz w:val="24"/>
          <w:szCs w:val="24"/>
        </w:rPr>
        <w:t> </w:t>
      </w:r>
    </w:p>
    <w:p w:rsidR="00583AF6" w:rsidRPr="00251BCC" w:rsidRDefault="00583AF6" w:rsidP="00251BCC">
      <w:pPr>
        <w:pStyle w:val="a6"/>
        <w:jc w:val="both"/>
        <w:rPr>
          <w:rFonts w:ascii="Times New Roman" w:eastAsia="Times New Roman" w:hAnsi="Times New Roman" w:cs="Times New Roman"/>
        </w:rPr>
      </w:pPr>
      <w:bookmarkStart w:id="0" w:name="Par40"/>
      <w:bookmarkEnd w:id="0"/>
      <w:r w:rsidRPr="00251BCC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583AF6" w:rsidRPr="00251BCC" w:rsidRDefault="00583AF6" w:rsidP="00251BCC">
      <w:pPr>
        <w:pStyle w:val="a6"/>
        <w:jc w:val="both"/>
        <w:rPr>
          <w:rFonts w:ascii="Times New Roman" w:eastAsia="Times New Roman" w:hAnsi="Times New Roman" w:cs="Times New Roman"/>
        </w:rPr>
      </w:pPr>
      <w:r w:rsidRPr="00251BCC">
        <w:rPr>
          <w:rFonts w:ascii="Times New Roman" w:eastAsia="Times New Roman" w:hAnsi="Times New Roman" w:cs="Times New Roman"/>
          <w:b/>
          <w:bCs/>
        </w:rPr>
        <w:t>1.1. Предмет регулирования регламента</w:t>
      </w:r>
    </w:p>
    <w:p w:rsidR="00583AF6" w:rsidRPr="00F5683B" w:rsidRDefault="00251BCC" w:rsidP="00251B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5683B">
        <w:rPr>
          <w:rFonts w:ascii="Times New Roman" w:hAnsi="Times New Roman" w:cs="Times New Roman"/>
          <w:sz w:val="24"/>
          <w:szCs w:val="24"/>
        </w:rPr>
        <w:t xml:space="preserve">      </w:t>
      </w:r>
      <w:r w:rsidR="00583AF6" w:rsidRPr="00F5683B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предоставления муниципальной услуги «</w:t>
      </w:r>
      <w:r w:rsidRPr="00F5683B">
        <w:rPr>
          <w:rFonts w:ascii="Times New Roman" w:hAnsi="Times New Roman" w:cs="Times New Roman"/>
          <w:bCs/>
          <w:sz w:val="24"/>
          <w:szCs w:val="24"/>
        </w:rPr>
        <w:t>Предоставление во владение и (или) в пользование имущества, включенного в Перечень м</w:t>
      </w:r>
      <w:r w:rsidRPr="00F5683B">
        <w:rPr>
          <w:rFonts w:ascii="Times New Roman" w:hAnsi="Times New Roman" w:cs="Times New Roman"/>
          <w:sz w:val="24"/>
          <w:szCs w:val="24"/>
        </w:rPr>
        <w:t>униципального имущества Новоусадебского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F5683B">
        <w:rPr>
          <w:rFonts w:ascii="Times New Roman" w:hAnsi="Times New Roman" w:cs="Times New Roman"/>
          <w:sz w:val="24"/>
          <w:szCs w:val="24"/>
        </w:rPr>
        <w:t>» (далее - Административный регламент</w:t>
      </w:r>
      <w:r w:rsidR="009811B2">
        <w:rPr>
          <w:rFonts w:ascii="Times New Roman" w:hAnsi="Times New Roman" w:cs="Times New Roman"/>
          <w:sz w:val="24"/>
          <w:szCs w:val="24"/>
        </w:rPr>
        <w:t>, Перечень</w:t>
      </w:r>
      <w:r w:rsidR="00583AF6" w:rsidRPr="00F5683B">
        <w:rPr>
          <w:rFonts w:ascii="Times New Roman" w:hAnsi="Times New Roman" w:cs="Times New Roman"/>
          <w:sz w:val="24"/>
          <w:szCs w:val="24"/>
        </w:rPr>
        <w:t>).</w:t>
      </w:r>
    </w:p>
    <w:p w:rsidR="00583AF6" w:rsidRPr="00F5683B" w:rsidRDefault="00251BCC" w:rsidP="00251B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исполнения и доступности предоставления муниципальной услуги «</w:t>
      </w:r>
      <w:r w:rsidRPr="00F5683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Pr="00F5683B">
        <w:rPr>
          <w:rFonts w:ascii="Times New Roman" w:hAnsi="Times New Roman" w:cs="Times New Roman"/>
          <w:bCs/>
          <w:sz w:val="24"/>
          <w:szCs w:val="24"/>
        </w:rPr>
        <w:t>вание имущества, включенного в П</w:t>
      </w:r>
      <w:r w:rsidRPr="00F5683B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Pr="00F5683B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5683B">
        <w:rPr>
          <w:rFonts w:ascii="Times New Roman" w:hAnsi="Times New Roman" w:cs="Times New Roman"/>
          <w:sz w:val="24"/>
          <w:szCs w:val="24"/>
        </w:rPr>
        <w:t>униципального имущества Новоусадебского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» (далее - муниципальная услуга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, услуга</w:t>
      </w:r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), определения сроков, последовательности действий (административных процедур) по предоставлению муниципальной услуги, межведомственного взаимодействия с органами государственной власти, органами</w:t>
      </w:r>
      <w:proofErr w:type="gramEnd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и подведомственными им организациями (если при предоставлении услуги требуется межведомственное взаимодействие), а также порядок внесудебного обжалования действий (бездействия) должностных лиц по предоставлению муниципальной услуги.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1.2. Круг заявителей</w:t>
      </w:r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</w:t>
      </w:r>
      <w:r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2007 № 209-ФЗ 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1.3.1. Информирование о предоставлении муниц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ипальной услуги осуществляется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B25173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5173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51BCC" w:rsidRPr="000512F3">
        <w:rPr>
          <w:rFonts w:ascii="Times New Roman" w:eastAsia="Times New Roman" w:hAnsi="Times New Roman" w:cs="Times New Roman"/>
          <w:sz w:val="24"/>
          <w:szCs w:val="24"/>
        </w:rPr>
        <w:t>дебского сельского поселения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Комсомольского муниципального района Ивановской области  (далее – Администрация)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или на базе </w:t>
      </w:r>
      <w:r w:rsidR="001252EC" w:rsidRPr="00051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Муниципального бюджетного учреждения "Многофункциональный центр предоставления государственных и муниципальных услуг Комсомольского муниципального района Ивановской области"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(далее - МФЦ).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1) Место нахождения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Комсомольский район, с. Новая Усадьба, ул. Молодежная, д. 10.   </w:t>
      </w:r>
      <w:proofErr w:type="gramEnd"/>
    </w:p>
    <w:p w:rsidR="001252EC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для направления обращений: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155150, Ивановская область, Комсомольский район, </w:t>
      </w:r>
      <w:proofErr w:type="gramStart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. Новая Усадьба, ул. Молодежная, д. 10.  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- пятница: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.00;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перерыв: 12.00 - 13.00;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выходные: суббота, воскресенье, праздничные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 нерабочие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Справочные телефоны ответственных лиц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 8(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>49352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4-2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8-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71.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Факс: 8 </w:t>
      </w:r>
      <w:r w:rsidR="00F568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49352) 4-28-71.</w:t>
      </w:r>
    </w:p>
    <w:p w:rsidR="00FE5B47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Ссылка на раздел 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кладки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7275F" w:rsidRPr="000512F3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Комсомольского муниципального района</w:t>
      </w:r>
      <w:r w:rsidR="00FE5B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5B47" w:rsidRPr="00FE5B47">
        <w:t xml:space="preserve"> </w:t>
      </w:r>
      <w:hyperlink r:id="rId6" w:history="1">
        <w:r w:rsidR="00FE5B47" w:rsidRPr="00D9324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http://adm-komsomolsk.ru/maloe-i-srednee-predprinimatel-stvo-novousadebskoe-sel-skoe-poselenie.html</w:t>
        </w:r>
      </w:hyperlink>
      <w:r w:rsidR="00FE5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 </w:t>
      </w:r>
      <w:hyperlink r:id="rId7" w:history="1">
        <w:r w:rsidR="00CC087F" w:rsidRPr="000512F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us.nov.ad@mail.ru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2EC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2) Место нахождения МФЦ: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Ивановская область, г. Комсомольск, ул. Пионерская, д. 3. 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для направления обращений: </w:t>
      </w:r>
      <w:r w:rsidR="001252EC" w:rsidRPr="000512F3">
        <w:rPr>
          <w:rFonts w:ascii="Times New Roman" w:eastAsia="Times New Roman" w:hAnsi="Times New Roman" w:cs="Times New Roman"/>
          <w:sz w:val="24"/>
          <w:szCs w:val="24"/>
        </w:rPr>
        <w:t xml:space="preserve">155150, Ивановская область, г. Комсомольск, ул. Пионерская, д. 3.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График работы МФЦ: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понедельник-пятница: с 09:00 до 18:00</w:t>
      </w:r>
    </w:p>
    <w:p w:rsidR="00CC087F" w:rsidRPr="000512F3" w:rsidRDefault="00CC087F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суббота: с 09:00 до 13:00 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- выходные: воскресенье, праздничные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нерабочие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Справочные телефоны ответственных лиц МФЦ: 8 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(4932) 93-30-80</w:t>
      </w:r>
    </w:p>
    <w:p w:rsidR="00CC087F" w:rsidRPr="000512F3" w:rsidRDefault="00CC087F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8 (49352) 2-10-53</w:t>
      </w: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>Факс: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8 (49352) 2-10-53</w:t>
      </w:r>
      <w:r w:rsidR="00CC087F" w:rsidRPr="00051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 </w:t>
      </w:r>
      <w:hyperlink r:id="rId8" w:history="1">
        <w:r w:rsidR="00CC087F" w:rsidRPr="000512F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info@mfc.ivanovoobl.ru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CC087F" w:rsidRPr="000512F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mfc.komsomolsk@mail.ru</w:t>
        </w:r>
      </w:hyperlink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87F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Ссылка на раздел  сайта 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10" w:history="1">
        <w:r w:rsidR="00CC087F" w:rsidRPr="000512F3">
          <w:rPr>
            <w:rStyle w:val="a4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</w:rPr>
          <w:t>http://mfc.ivanovoobl.ru</w:t>
        </w:r>
      </w:hyperlink>
      <w:r w:rsidR="00CC087F" w:rsidRPr="000512F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1.3.2. Информирование о предоставлении муниципальной услуги осуществляется посредством: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индивидуального информирования: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а) при обращении заявителя в устной форме лично или по телефону;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б) при письменном обращении заявителя, в том числе по почте, по электронной почте;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- публичного информирования: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а) путем размещения информации на стендах в месте предоставления муниципальной услуги;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б) посредством размещения информации на официальном сайте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>на вкладе А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в сети Интернет, на сайте МФЦ;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>в) посредством размещения информации в средствах массовой информации;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г) использования федеральной, государственной информационной системы «Единый портал государственных и муниципальных услуг» в сети Интернет и информационной системы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«Единый Интернет-портал государственных и муниципальных услуг (функций) </w:t>
      </w:r>
      <w:r w:rsidR="00CC087F" w:rsidRPr="000512F3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области» в сети  Интернет.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3"/>
      <w:bookmarkEnd w:id="1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1.3.3. </w:t>
      </w:r>
      <w:proofErr w:type="gramStart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информированием о предоставлении муниципальной услуги в устной форме лично или по телефону специалист 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или МФЦ должен представиться, назвать свои фамилию, имя, отчество, должность, при обращении по телефону сообщить наименование учреждения, в которое позвонил заявитель, затем в вежливой форме дать заявителю полный, точный и понятный ответ о предоставлении муниципальной услуги.</w:t>
      </w:r>
      <w:proofErr w:type="gramEnd"/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 xml:space="preserve"> если в обращении заявителя содержатся вопросы, не входящие в компетенцию специалиста учреждения, в которое обратился заявитель, при личном обращении заявителю дается разъяснение, куда и в каком порядке ему следует обратиться, а при обращении заявителя по телефону специалист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583AF6" w:rsidRPr="000512F3" w:rsidRDefault="00583AF6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76"/>
      <w:bookmarkEnd w:id="2"/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1.3.4. При письменном обращении заявителя за информированием по вопросам предоставления муниципальной услуги, в том числе в виде почтовых отправлений или обращений по электронной почте, информирование осуществляется в письменном виде путем 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0512F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512F3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ответа в виде почтовых отправлений или в форме электронного документооборота.</w:t>
      </w:r>
    </w:p>
    <w:p w:rsidR="00583AF6" w:rsidRPr="000512F3" w:rsidRDefault="00F5683B" w:rsidP="000512F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0512F3">
        <w:rPr>
          <w:rFonts w:ascii="Times New Roman" w:eastAsia="Times New Roman" w:hAnsi="Times New Roman" w:cs="Times New Roman"/>
          <w:sz w:val="24"/>
          <w:szCs w:val="24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583AF6" w:rsidRPr="00D435F4" w:rsidRDefault="00F5683B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583AF6" w:rsidRPr="00D435F4">
        <w:rPr>
          <w:rFonts w:ascii="Times New Roman" w:eastAsia="Times New Roman" w:hAnsi="Times New Roman" w:cs="Times New Roman"/>
          <w:sz w:val="24"/>
          <w:szCs w:val="24"/>
        </w:rPr>
        <w:t>Ответ направляется способом, указанным в обращении (если способ не указан, направляется по почте), в срок, не превышающий 30 дней со дня регистрации обращения.</w:t>
      </w:r>
    </w:p>
    <w:p w:rsidR="00583AF6" w:rsidRPr="00D435F4" w:rsidRDefault="00583AF6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1.3.5. </w:t>
      </w:r>
      <w:proofErr w:type="gramStart"/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средствах массовой информации,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размещения на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фициальном сайте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на вкладке Администрации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, в 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МФЦ,  путем использования информационных 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стендов в Администрации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и МФЦ, размещения в федеральной, государственной информационной системе «Единый портал государственных и муниципальных услуг</w:t>
      </w:r>
      <w:r w:rsidR="008D3015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» в сети Интернет и информационной системе </w:t>
      </w:r>
      <w:r w:rsidR="00D435F4">
        <w:rPr>
          <w:rFonts w:ascii="Times New Roman" w:eastAsia="Times New Roman" w:hAnsi="Times New Roman" w:cs="Times New Roman"/>
          <w:sz w:val="24"/>
          <w:szCs w:val="24"/>
        </w:rPr>
        <w:t>Ивановкой о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бласти «Единый Интернет-портал государственных и муниципальных услуг (функций) 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proofErr w:type="gramEnd"/>
      <w:r w:rsidR="00FE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области» в сети  Интернет.</w:t>
      </w:r>
    </w:p>
    <w:p w:rsidR="00583AF6" w:rsidRPr="00D435F4" w:rsidRDefault="00583AF6" w:rsidP="00D435F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F4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. Сведения о ходе предоставления муниципальной услуги предоставляются посредством индивидуального информирования в предусмотренном </w:t>
      </w:r>
      <w:hyperlink w:anchor="Par73" w:history="1">
        <w:r w:rsidRPr="00FE1E1E">
          <w:rPr>
            <w:rFonts w:ascii="Times New Roman" w:eastAsia="Times New Roman" w:hAnsi="Times New Roman" w:cs="Times New Roman"/>
            <w:sz w:val="24"/>
            <w:szCs w:val="24"/>
          </w:rPr>
          <w:t>пунктами 1.3.</w:t>
        </w:r>
      </w:hyperlink>
      <w:r w:rsidRPr="00FE1E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 xml:space="preserve"> и 1.3.</w:t>
      </w:r>
      <w:hyperlink w:anchor="Par76" w:history="1">
        <w:r w:rsidRPr="00FE1E1E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FE1E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E1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1E1E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D435F4">
        <w:rPr>
          <w:rFonts w:ascii="Times New Roman" w:eastAsia="Times New Roman" w:hAnsi="Times New Roman" w:cs="Times New Roman"/>
          <w:sz w:val="24"/>
          <w:szCs w:val="24"/>
        </w:rPr>
        <w:t>егламента порядке. 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583AF6" w:rsidRPr="00FE1E1E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услуги</w:t>
      </w:r>
    </w:p>
    <w:p w:rsidR="00583AF6" w:rsidRPr="00FE1E1E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2.1.Наименование муниципальной услуги</w:t>
      </w:r>
    </w:p>
    <w:p w:rsidR="00583AF6" w:rsidRPr="00FE1E1E" w:rsidRDefault="00FE1E1E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1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Pr="00FE1E1E">
        <w:rPr>
          <w:rFonts w:ascii="Times New Roman" w:hAnsi="Times New Roman" w:cs="Times New Roman"/>
          <w:bCs/>
          <w:sz w:val="24"/>
          <w:szCs w:val="24"/>
        </w:rPr>
        <w:t>вание имущества, включенного в П</w:t>
      </w:r>
      <w:r w:rsidRPr="00FE1E1E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Pr="00FE1E1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FE1E1E">
        <w:rPr>
          <w:rFonts w:ascii="Times New Roman" w:hAnsi="Times New Roman" w:cs="Times New Roman"/>
          <w:sz w:val="24"/>
          <w:szCs w:val="24"/>
        </w:rPr>
        <w:t xml:space="preserve">униципального имущества </w:t>
      </w:r>
      <w:r w:rsidRPr="00F5683B">
        <w:rPr>
          <w:rFonts w:ascii="Times New Roman" w:hAnsi="Times New Roman" w:cs="Times New Roman"/>
          <w:sz w:val="24"/>
          <w:szCs w:val="24"/>
        </w:rPr>
        <w:t xml:space="preserve">Новоусадебского </w:t>
      </w:r>
      <w:r w:rsidRPr="00FE1E1E">
        <w:rPr>
          <w:rFonts w:ascii="Times New Roman" w:hAnsi="Times New Roman" w:cs="Times New Roman"/>
          <w:sz w:val="24"/>
          <w:szCs w:val="24"/>
        </w:rPr>
        <w:t>сельского поселения, предназначенного для оказания имущественной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</w:rPr>
        <w:t xml:space="preserve">. </w:t>
      </w:r>
      <w:r w:rsidRPr="00251BCC">
        <w:rPr>
          <w:rFonts w:ascii="Times New Roman" w:eastAsia="Times New Roman" w:hAnsi="Times New Roman" w:cs="Times New Roman"/>
        </w:rPr>
        <w:t xml:space="preserve"> </w:t>
      </w:r>
      <w:r w:rsidR="00583AF6" w:rsidRPr="00FE1E1E">
        <w:rPr>
          <w:rFonts w:ascii="Times New Roman" w:eastAsia="Times New Roman" w:hAnsi="Times New Roman" w:cs="Times New Roman"/>
          <w:b/>
          <w:bCs/>
          <w:sz w:val="24"/>
          <w:szCs w:val="24"/>
        </w:rPr>
        <w:t>2.2.Наименование органа, предоставляющего муниципальную услугу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2.2.1. Муниципальная услуга предоставляется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Новоусадебского сельского поселения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Администрация). </w:t>
      </w: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Непосредственным исполнителем муниципальной услуги  является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приказом Федеральной антимонопольной службы от 10</w:t>
      </w:r>
      <w:r w:rsidR="00F5683B" w:rsidRPr="00F5683B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proofErr w:type="gramEnd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в форме конкурса». При предоставлении муниципальной услуги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органами государственной власти, органами местного самоуправления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 Ивановской области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2.2.2. Предоставление муниципальной услуги осуществляют должностные лица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в соответствии со своими должностными обязанностями.</w:t>
      </w:r>
    </w:p>
    <w:p w:rsidR="00583AF6" w:rsidRPr="00F5683B" w:rsidRDefault="00F5683B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583AF6" w:rsidRPr="00F5683B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 –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36CC6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36CC6">
        <w:rPr>
          <w:rFonts w:ascii="Times New Roman" w:eastAsia="Times New Roman" w:hAnsi="Times New Roman" w:cs="Times New Roman"/>
          <w:sz w:val="24"/>
          <w:szCs w:val="24"/>
        </w:rPr>
        <w:t xml:space="preserve">садебского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2.2.3. За предоставлением муниципальной услуги заявитель также может обратиться в МФЦ.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2.2.4. МФЦ осуществляет прием заявления у заявителя. Сотрудник МФЦ передает по факсу или лично зарегистрированное заявление в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 момента регистрации.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2.2.5.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Глава Ново</w:t>
      </w:r>
      <w:r w:rsidR="006F5035">
        <w:rPr>
          <w:rFonts w:ascii="Times New Roman" w:eastAsia="Times New Roman" w:hAnsi="Times New Roman" w:cs="Times New Roman"/>
          <w:sz w:val="24"/>
          <w:szCs w:val="24"/>
        </w:rPr>
        <w:t xml:space="preserve">усадебского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контролирует деятельность </w:t>
      </w:r>
      <w:r w:rsidR="00FE1E1E" w:rsidRPr="00F5683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5683B" w:rsidRPr="00F56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1)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lastRenderedPageBreak/>
        <w:t>малого и среднего предпринимательства, в аренду, безвозмездное пользование, доверительное управление без проведения торгов;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2) заключение договора о передаче муниципального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аренду, безвозмездное пользование, доверительное управление по результатам проведения торгов (конкурсов или аукционов);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3) уведомление об отказе в предоставлении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должен превышать 90 дней со дня поступления в Администрацию либо МФЦ заявления и документов (или в форме электронного документа с использованием Единого портала), установленных законодательством Российской Федерации, Административным регламентом для предоставления муниципальной услуги.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Гражданский Кодекс Росси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1" w:tooltip="Федеральный закон от 21.12.2001 N 178-ФЗ (ред. от 31.05.2018) &quot;О приватизации государственного и муниципального имущества&quot;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21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2001 № 178-ФЗ «О приватизации государственного и муниципального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имущества»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2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 от 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 закон от 02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.05.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2006 № 59-ФЗ «О порядке рассмотрения обращений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  Федеральный закон от 26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2006 № 135-Ф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З «О защите конкуренции»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Федеральный закон от 24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2007 года № 209-ФЗ «О развитии малого и среднего предпринимате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льства в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 Федеральный </w:t>
      </w:r>
      <w:hyperlink r:id="rId13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22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.07.200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8 № 159-ФЗ «Об особенностях отчуждения недвижимого имущества, находящегося в государственной или в муниципальной  собственности и арендуемого субъектами малого и среднего предпринимательства, и о внесении изменений в отдельные законодатель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ные акты Российской Федерации»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 Федеральный </w:t>
      </w:r>
      <w:hyperlink r:id="rId14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от 27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5" w:tooltip="Постановление Правительства РФ от 18.12.2008 N 961 &quot;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" w:history="1">
        <w:r w:rsidRPr="00F5683B"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 w:rsidRPr="00F5683B"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18 декабря 2008 года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собственности, арендуемого субъектами малого и среднего предпринимательства имущества, применяемых при реализации ими преимущественного права на</w:t>
      </w:r>
      <w:r w:rsidR="006C3E4C" w:rsidRPr="00F5683B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такого имущества»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83B">
        <w:rPr>
          <w:rFonts w:ascii="Times New Roman" w:eastAsia="Times New Roman" w:hAnsi="Times New Roman" w:cs="Times New Roman"/>
          <w:sz w:val="24"/>
          <w:szCs w:val="24"/>
        </w:rPr>
        <w:t>- Приказ ФАС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, иные федеральные нормативные правовые акты</w:t>
      </w:r>
      <w:proofErr w:type="gramEnd"/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 xml:space="preserve">  и  нормативные правовые акты Ивановской области;</w:t>
      </w:r>
    </w:p>
    <w:p w:rsidR="00583AF6" w:rsidRPr="00F5683B" w:rsidRDefault="00583AF6" w:rsidP="00FE1E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- Устав 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 xml:space="preserve">Новоусадебского сельского поселения Комсомольского </w:t>
      </w:r>
      <w:r w:rsidRPr="00F568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Ивановской области;</w:t>
      </w:r>
    </w:p>
    <w:p w:rsidR="00AC1AB1" w:rsidRPr="00F5683B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sz w:val="24"/>
          <w:szCs w:val="24"/>
        </w:rPr>
        <w:t> - насто</w:t>
      </w:r>
      <w:r w:rsidR="00AC1AB1" w:rsidRPr="00F5683B">
        <w:rPr>
          <w:rFonts w:ascii="Times New Roman" w:eastAsia="Times New Roman" w:hAnsi="Times New Roman" w:cs="Times New Roman"/>
          <w:sz w:val="24"/>
          <w:szCs w:val="24"/>
        </w:rPr>
        <w:t>ящий Административный регламент.</w:t>
      </w:r>
    </w:p>
    <w:p w:rsidR="00583AF6" w:rsidRPr="00F5683B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83B">
        <w:rPr>
          <w:rFonts w:ascii="Times New Roman" w:eastAsia="Times New Roman" w:hAnsi="Times New Roman" w:cs="Times New Roman"/>
          <w:b/>
          <w:bCs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lastRenderedPageBreak/>
        <w:t>2.6.1.Для предоставления муниципальной услуги заявитель (представитель заявителя) представляет (направляет) следующие документы: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заявление по форме согласно приложению 1 к Административному регламенту;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копии учре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 xml:space="preserve">дительных документов заявителя,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Устав со всеми зарегистрированны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ми изменениями и дополнениями (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для юридических лиц);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 копию документа, удостоверяющего личность (для индивидуального предпринимателя);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4) копию документа, подтверждающего полномочия на осуществление действий от имени заявителя, в том числе на предоставление и подписание документов;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AB1">
        <w:rPr>
          <w:rFonts w:ascii="Times New Roman" w:eastAsia="Times New Roman" w:hAnsi="Times New Roman" w:cs="Times New Roman"/>
          <w:sz w:val="24"/>
          <w:szCs w:val="24"/>
        </w:rPr>
        <w:t>5)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Федеральным законом от 24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2007  № 209-ФЗ  «О развитии малого и среднего предпринимательства в Российской Федерации» по форме, утвержденной приказом Минэкономразвития России от 10</w:t>
      </w:r>
      <w:r w:rsidR="00AC1AB1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2016  № 113 (для вновь созданных</w:t>
      </w:r>
      <w:proofErr w:type="gramEnd"/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вновь зарегистрированных индивидуальных предпринимателей);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6) копия документа, подтверждающего право юридического лица или ИП на получение объекта в пользование без проведения торгов (в соответствии со ст. 17.1 Федерального закона от №135-ФЗ  «О защите конкуренции»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3AF6" w:rsidRPr="00AC1AB1" w:rsidRDefault="00EC0F14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выписки из ЕГРЮЛ или ЕГРИП,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выданн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 не ранее шести месяцев до дня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2.6.2. Заявитель имеет право представить заявление и прилагаемые документы следующими способами: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а) путем личного обращения;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б) посредством почтовой связи;</w:t>
      </w:r>
    </w:p>
    <w:p w:rsidR="00583AF6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в) в форме электронного документа путем направления электронного документа на официальную электронную почту Администрации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F14" w:rsidRPr="00AC1AB1" w:rsidRDefault="009811B2" w:rsidP="00EC0F1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C0F14" w:rsidRPr="00AC1AB1">
        <w:rPr>
          <w:rFonts w:ascii="Times New Roman" w:eastAsia="Times New Roman" w:hAnsi="Times New Roman" w:cs="Times New Roman"/>
          <w:sz w:val="24"/>
          <w:szCs w:val="24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583AF6" w:rsidRPr="00AC1AB1" w:rsidRDefault="00EC0F14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2.6.3. При подаче запроса в форме электронного документа заявление подписывается простой электронной подписью заявителя (представителя заявителя).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Копии документов, представляемые в электронном виде, должны быть засвидетельствованы усиленной квалифицированной электронной подписью заявителя (представителя заявителя).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. Запрещено требовать от заявителя: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83AF6" w:rsidRPr="00AC1AB1" w:rsidRDefault="009811B2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торые находятся в распоряжении А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2.7. Перечень оснований для отказа в приеме документов, необходимых для предоставления услуги</w:t>
      </w:r>
      <w:r w:rsidR="009811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в заявлении не указано (не читается) на</w:t>
      </w:r>
      <w:r w:rsidR="009811B2">
        <w:rPr>
          <w:rFonts w:ascii="Times New Roman" w:eastAsia="Times New Roman" w:hAnsi="Times New Roman" w:cs="Times New Roman"/>
          <w:sz w:val="24"/>
          <w:szCs w:val="24"/>
        </w:rPr>
        <w:t xml:space="preserve">именование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заявителя, направившего заявление, или почтовый адрес, по которому должен быть направлен ответ;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 текст заявления не поддается прочтению.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2.8. Основания для отказа в предоставлении муниципальной услуги: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1) заявитель не является лицом, указанным в пункте 1.2. Административного регламента;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2)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3)  представлены  не все документы или установлено их несоответствие требованиям, указанным в пункте 2.6.1. Административного регламента;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4) правовыми актами Российской Федерации или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 xml:space="preserve">области установлены ограничения на распоряжение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1AB1">
        <w:rPr>
          <w:rFonts w:ascii="Times New Roman" w:eastAsia="Times New Roman" w:hAnsi="Times New Roman" w:cs="Times New Roman"/>
          <w:sz w:val="24"/>
          <w:szCs w:val="24"/>
        </w:rPr>
        <w:t>муществом;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5)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sz w:val="24"/>
          <w:szCs w:val="24"/>
        </w:rPr>
        <w:t>6) испрашиваемое имущество, включенное в Перечень, не свободно от прав третьих лиц (передано во владение и (или) в пользование).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2.9. Размер платы за предоставление муниципальной услуги</w:t>
      </w:r>
    </w:p>
    <w:p w:rsidR="00583AF6" w:rsidRPr="00AC1AB1" w:rsidRDefault="008D3015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«</w:t>
      </w:r>
      <w:r w:rsidR="00EC0F14" w:rsidRPr="00251BCC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во владение и (или) в пользо</w:t>
      </w:r>
      <w:r w:rsidR="00EC0F14" w:rsidRPr="00251BCC">
        <w:rPr>
          <w:rFonts w:ascii="Times New Roman" w:hAnsi="Times New Roman" w:cs="Times New Roman"/>
          <w:bCs/>
          <w:sz w:val="24"/>
          <w:szCs w:val="24"/>
        </w:rPr>
        <w:t xml:space="preserve">вание </w:t>
      </w:r>
      <w:r w:rsidR="00EC0F14" w:rsidRPr="00EC0F14">
        <w:rPr>
          <w:rFonts w:ascii="Times New Roman" w:hAnsi="Times New Roman" w:cs="Times New Roman"/>
          <w:bCs/>
          <w:sz w:val="24"/>
          <w:szCs w:val="24"/>
        </w:rPr>
        <w:t>имущества, включенного в П</w:t>
      </w:r>
      <w:r w:rsidR="00EC0F14" w:rsidRPr="00EC0F14">
        <w:rPr>
          <w:rFonts w:ascii="Times New Roman" w:eastAsia="Times New Roman" w:hAnsi="Times New Roman" w:cs="Times New Roman"/>
          <w:bCs/>
          <w:sz w:val="24"/>
          <w:szCs w:val="24"/>
        </w:rPr>
        <w:t>еречень</w:t>
      </w:r>
      <w:r w:rsidR="00EC0F14" w:rsidRPr="00EC0F14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C0F14" w:rsidRPr="00EC0F14">
        <w:rPr>
          <w:rFonts w:ascii="Times New Roman" w:hAnsi="Times New Roman" w:cs="Times New Roman"/>
          <w:sz w:val="24"/>
          <w:szCs w:val="24"/>
        </w:rPr>
        <w:t>униципального имущества Новоусадебского</w:t>
      </w:r>
      <w:r w:rsidR="00EC0F14" w:rsidRPr="00251BC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оказания имущественной поддержки субъектам малого и среднего предпринимательства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C0F1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на безвозмездной основе.</w:t>
      </w:r>
    </w:p>
    <w:p w:rsidR="00583AF6" w:rsidRPr="00AC1AB1" w:rsidRDefault="00583AF6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C1AB1">
        <w:rPr>
          <w:rFonts w:ascii="Times New Roman" w:eastAsia="Times New Roman" w:hAnsi="Times New Roman" w:cs="Times New Roman"/>
          <w:b/>
          <w:bCs/>
          <w:sz w:val="24"/>
          <w:szCs w:val="24"/>
        </w:rPr>
        <w:t>.Срок регистрации запроса заявителя о предоставлении муниципальной услуги</w:t>
      </w:r>
    </w:p>
    <w:p w:rsidR="00583AF6" w:rsidRPr="00AC1AB1" w:rsidRDefault="008D3015" w:rsidP="00AC1AB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подлежит обязательной регистрации в порядке установленного делопроизводства в течение одного рабочего дня </w:t>
      </w:r>
      <w:proofErr w:type="gramStart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="00583AF6" w:rsidRPr="00AC1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3.1. Перечень административных процедур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(далее – Услуга)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административные процедуры (действия):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1) прием и регистрация заявления о предоставлении Услуги и прилагаемых к нему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2) рассмотрение заявления и прилагаемых к нему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3) подготовка письменного уведомления об отказе в предоставлении муниципальной услуги;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4) подготовка и заключение договора.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составляет не более 90 календарных дней, исчисляемых со дня регистрации заявления и документов. Срок уведомления заявителя о принятом решении и выдача ему документа, являющегося результатом предоставления муниципальной услуги, составляет не более трех календарных дней со дня принятия Администрацией соответствующего решения.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b/>
          <w:bCs/>
          <w:sz w:val="24"/>
          <w:szCs w:val="24"/>
        </w:rPr>
        <w:t>3.2. Порядок осуществления административных процедур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3.2.1. Прием и регистрация заявления о предоставлении </w:t>
      </w:r>
      <w:r w:rsidR="008D301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слуги и прилагаемых к нему документов.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действий является обращение граждан в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или МФЦ с комплектом документов, необходимых для предоставления муниципальной услуги лично, либо в электронной форме, в том числе через Единый портал государственных и муниципальных услуг (функций), Единый Интернет-портал государственных и муниципальных услуг (функций)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или МФЦ осуществляет прием и регистрацию документов.</w:t>
      </w:r>
    </w:p>
    <w:p w:rsidR="00583AF6" w:rsidRPr="003E1499" w:rsidRDefault="008D3015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документов посредством использования информационно-телекоммуникационных систем (Единый Интернет-портал государственных и муниципальных услуг (функций), Единый Интернет-портал государственных и муниципальных услуг (функций)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области)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или МФЦ, являющийся ответственным за прием документов, переводит их на бумажный носитель и регистрирует их в журнале регистрации заявлений (срок выполнения действия не более 1 дня).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При этом должностное лицо, ответственное за прием документов, отправляет сообщение заявителю о получении заявления и прилагаемых к нему документов (доверенности).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документов по почте либо при личном обращении должностное лицо, ответственное за прием документов, регистрирует их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в журнале регистрации заявлений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ходе приема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проверку наличия необходимых документов согласно перечню, указанному в пункте 2.6. Административного регламента, проверяет правильность заполнения бланков заявлений.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документов, не соответствующих установленному перечню, либо предоставления документов не в полном объеме, неправильном заполнении утвержденных бланков заявлений,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возвращает документы, указывая на допущенные нарушения, и предлагает принять мер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ы по их устранению.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При устранении нарушения заявитель вправе повторно обратиться за представлением услуги.</w:t>
      </w:r>
    </w:p>
    <w:p w:rsidR="00583AF6" w:rsidRPr="003E1499" w:rsidRDefault="00F16A0E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для предоставления муниципальной услуги, установленных Административным регламентом,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 документы с указанием даты приема заявления, фамилии, имени, отчества заявителя, его почтового адреса, содержания заявления.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процедуры является регистрация обращения в журнале регистрации либо отказ в регистрации.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3.2.2. Рассмотрение заявления и прилагаемых к нему документов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заявлений о предоставлении (оказании) муниципальной услуги осуществляет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. Срок рассмотрения заявления - 14 (четырнадцать) календарных дней. Лицом, ответственным за рассмотрение заявления и проверку комплекта документов, является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осуществляет следующие действия: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обращается за получением дополнительной информации и (или) подтверждением представленной заявителем информации в государственные органы, обладающие необходимой информацией.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В случае соответствия представленного комплекта документов требованиям настоящего Административного регламента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принимает положительное решение. Реше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ние оформляется постановлением 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дминистрации и является основанием для проведения конкурса или аукциона.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Результатом рассмотрения заявления является: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- направление в адрес заявителя уведомления об отказе в предоставлении муниципальной услуги;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постановления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дминистрации района о проведении торгов.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торгов муниципального имущества, включенного в Перечень, является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договоров может осуществляться путем проведения торгов в форме конкурса».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проводит проверку комплектности документов. В течение 45 календарных дней с момента принятия решения об организации и проведении конкурса или аукциона на право заключения договора аренды, договора безвозмездного пользования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утверждает документацию по торгам. </w:t>
      </w:r>
      <w:proofErr w:type="gramStart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документацию об аукционе, извещение о проведении аукцион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</w:t>
      </w:r>
      <w:r w:rsidR="0077155D">
        <w:rPr>
          <w:rFonts w:ascii="Times New Roman" w:eastAsia="Times New Roman" w:hAnsi="Times New Roman" w:cs="Times New Roman"/>
          <w:sz w:val="24"/>
          <w:szCs w:val="24"/>
        </w:rPr>
        <w:t>ную поддержку в соответствии с федеральным законодательством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, а также организации, образующие инфраструктуру поддержки субъектов малого и среднего предпринимательства.</w:t>
      </w:r>
      <w:proofErr w:type="gramEnd"/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сообщение о проведении торгов (аукциона, конкурса) на право заключения договоров аренды или безвозмездного пользования муниципального имущества размещается на официальном сайте РФ www.torgi.gov.ru в сети Интернет.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заявителя по телефону о проведении торгов (аукциона, конкурса) на право заключения договора аренды или безвозмездного пользования и условиях участия в торгах.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3.2.3. Подготовка письменного уведомления об отказе в предоставлении муниципальной услуги</w:t>
      </w:r>
    </w:p>
    <w:p w:rsidR="00583AF6" w:rsidRPr="003E1499" w:rsidRDefault="00585ADF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случаях, предусмот</w:t>
      </w:r>
      <w:r>
        <w:rPr>
          <w:rFonts w:ascii="Times New Roman" w:eastAsia="Times New Roman" w:hAnsi="Times New Roman" w:cs="Times New Roman"/>
          <w:sz w:val="24"/>
          <w:szCs w:val="24"/>
        </w:rPr>
        <w:t>ренных пунктом 2.8. А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Письменное уведомление об отказе предоставления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услуги за подписью Г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Новоусадебского сельского поселения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направляется письмом или вручается лично, а также посредством электронного документа с использованием Единого портала (в случае подачи заявления в форме электронного документа с использованием Единого портала) и должно содержать разъяснения о невозможности предоставления заявителям муниципальной услуги.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 xml:space="preserve">Копия уведомления об отказе в предоставлении муниципальной услуги подлежит хранению в деле 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583AF6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99">
        <w:rPr>
          <w:rFonts w:ascii="Times New Roman" w:eastAsia="Times New Roman" w:hAnsi="Times New Roman" w:cs="Times New Roman"/>
          <w:sz w:val="24"/>
          <w:szCs w:val="24"/>
        </w:rPr>
        <w:t>3.2.5. Подготовка и заключение договора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заключения договора аренды (или безвозмездного пользования) с победителем является протокол конкурсной или аукционной комиссии. По результатам протокола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E1499" w:rsidRPr="003E1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проект договора и направляет для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подписи заявителю. Ответственным за направление проекта договора является уполномоченный специалист </w:t>
      </w:r>
      <w:r w:rsidR="003E149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Договор заключается в 3 экземплярах, имеющих одинаковую юридическую силу.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В течение рабочего дня с момента подготовки проекта договора ответственный исполнитель уведомляет заявителя о необходимости явиться для подписания договора по телефону, указанному в заявлении. Документы выдаются лично заявителю или его доверенному лицу при наличии доверенности. В случае предоставления услуги через МФЦ ответственный исполнитель в течение рабочего дня передает проект договора в МФЦ.</w:t>
      </w:r>
    </w:p>
    <w:p w:rsidR="00583AF6" w:rsidRPr="003E1499" w:rsidRDefault="0077155D" w:rsidP="003E149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3E1499">
        <w:rPr>
          <w:rFonts w:ascii="Times New Roman" w:eastAsia="Times New Roman" w:hAnsi="Times New Roman" w:cs="Times New Roman"/>
          <w:sz w:val="24"/>
          <w:szCs w:val="24"/>
        </w:rPr>
        <w:t>Конечным результатом исполнения административного действия является подписанный сторонами договор и акт приема-передачи муниципального имущества.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Регламента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Главой Новоусадебского сельского поселения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4.2. 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предусмотренных ч.1.1.статьи 16 Федерального закона от 27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.07.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2010 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210-ФЗ</w:t>
      </w:r>
      <w:r w:rsid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3E10" w:rsidRPr="005C3E10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5C3E10">
        <w:rPr>
          <w:rFonts w:ascii="Times New Roman" w:eastAsia="Times New Roman" w:hAnsi="Times New Roman" w:cs="Times New Roman"/>
          <w:b/>
          <w:bCs/>
          <w:sz w:val="24"/>
          <w:szCs w:val="24"/>
        </w:rPr>
        <w:t>,  или их работников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5.1. Заявители, в ходе предоставления муниципальной услуги, имеют право на обжалование решений и действий (бездействия)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и 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в досудебном (внесудебном) порядке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="00F722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случаях: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5.2.1. Наруш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>ение срока регистрации запроса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о предоставлении муниципальной услуги, запроса, указанного в статье 15.1  Федерального закона от 27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 (далее - № 210-ФЗ)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5.2.2. Нарушение срока предоставления муниципальной услуги.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 Требование у з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 Новоу</w:t>
      </w:r>
      <w:r>
        <w:rPr>
          <w:rFonts w:ascii="Times New Roman" w:eastAsia="Times New Roman" w:hAnsi="Times New Roman" w:cs="Times New Roman"/>
          <w:sz w:val="24"/>
          <w:szCs w:val="24"/>
        </w:rPr>
        <w:t>садебского сельского поселения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для пред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5C3E10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 xml:space="preserve"> Ново</w:t>
      </w:r>
      <w:r w:rsidR="005C3E10">
        <w:rPr>
          <w:rFonts w:ascii="Times New Roman" w:eastAsia="Times New Roman" w:hAnsi="Times New Roman" w:cs="Times New Roman"/>
          <w:sz w:val="24"/>
          <w:szCs w:val="24"/>
        </w:rPr>
        <w:t>усадебского сельского поселения</w:t>
      </w:r>
      <w:r w:rsidR="005C3E10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услуги, у заявителя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5.2.5.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, Ново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усадебского сельского поселения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5.2.6. 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ребова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ние от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 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Новоусадебского сельского поселения.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5.2.7.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работника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5.2.8. Нарушение срока или порядка выдачи документов по результатам предоставления муниципальной услуги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F01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5.2.9.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="00696F65" w:rsidRPr="005C3E1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, Новоусадебского сельского поселения</w:t>
      </w:r>
      <w:r w:rsidR="00D70B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Жалоба з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аявителя должна содержать: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5.3.1. Наименование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либо 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его руководителя,  решения и действия (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бездействие) которых обжалуются.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5.3.2.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быть направлен ответ заявителю.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5.3.3. Сведения об обжалуемых решениях и действиях (бездействии) </w:t>
      </w:r>
      <w:r w:rsidR="00FC2F0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МФЦ. 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5.3.4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. Доводы, на основании которых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аявитель не согласен с решением и действием (бездействием)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служащего,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. Заявителем могут быть представлены документы (при н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аличии), подтверждающие доводы 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аявителя, либо их копии.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Жалоба должна быть написана разборчивым почерком, позволяющим ее рассмотреть.</w:t>
      </w:r>
    </w:p>
    <w:p w:rsidR="00F66BBF" w:rsidRPr="005C3E10" w:rsidRDefault="00583AF6" w:rsidP="00F66BB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на имя Главы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Новоусадебского сельского поселения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по адресу: 155150, Ивановская область, Комсомольский район, с. Новая Усадьба, ул. Молодежная, д. 10,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через МФЦ, с использованием информационно-телекоммуникационной сети "Интернет", единого портала государственных и муниципальных </w:t>
      </w:r>
      <w:r w:rsidRPr="00696F6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696F65" w:rsidRPr="00696F65">
        <w:rPr>
          <w:rFonts w:ascii="Times New Roman" w:eastAsia="Times New Roman" w:hAnsi="Times New Roman" w:cs="Times New Roman"/>
          <w:sz w:val="24"/>
          <w:szCs w:val="24"/>
        </w:rPr>
        <w:t xml:space="preserve"> (функций</w:t>
      </w:r>
      <w:r w:rsidR="00696F65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  либо Единого Интернет-портала государственных и муниципальных услуг (функций)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 xml:space="preserve">Ивановской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, официального сайта А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96F65">
        <w:rPr>
          <w:rFonts w:ascii="Times New Roman" w:eastAsia="Times New Roman" w:hAnsi="Times New Roman" w:cs="Times New Roman"/>
          <w:sz w:val="24"/>
          <w:szCs w:val="24"/>
        </w:rPr>
        <w:t>Комсомольского муниципального района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, а также может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принята при личном приеме заявителя по адресу: 155150, Ивановская область, Комсомольский район, </w:t>
      </w:r>
      <w:proofErr w:type="gramStart"/>
      <w:r w:rsidR="00F66B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66BBF">
        <w:rPr>
          <w:rFonts w:ascii="Times New Roman" w:eastAsia="Times New Roman" w:hAnsi="Times New Roman" w:cs="Times New Roman"/>
          <w:sz w:val="24"/>
          <w:szCs w:val="24"/>
        </w:rPr>
        <w:t>Новая</w:t>
      </w:r>
      <w:proofErr w:type="gramEnd"/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 Усадьба, ул. Молодежная, д. 10,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>либо в порядке, установленном антимонопольным законодательством Российской Федерации, в антимонопольный орган.</w:t>
      </w:r>
    </w:p>
    <w:p w:rsidR="00583AF6" w:rsidRPr="005C3E10" w:rsidRDefault="00D70BE4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 xml:space="preserve">ри поступлении жалобы МФЦ обеспечивает ее передачу 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Новоусадебского сельского поселения</w:t>
      </w:r>
      <w:r w:rsidR="00F66BBF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не позднее следующего рабочего дня со дня поступления жалобы. При этом срок рассмотрения жалобы исчисляет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ся со дня регистрации жалобы в А</w:t>
      </w:r>
      <w:r w:rsidR="00583AF6" w:rsidRPr="005C3E10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 служаще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 xml:space="preserve">МФЦ, </w:t>
      </w:r>
      <w:r w:rsidR="00835B0E" w:rsidRPr="005C3E10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у МФЦ, либо вышестоящий орган,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 обжалования отказа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Администрации, МФЦ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,  в приеме документов у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дня ее регистрации.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 Заявитель имеет право: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5.6.1. Получать информацию и документы, необходимые для обоснования и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5.6.2. Представлять дополнительные документы и материалы либо обращаться с просьбой об их истребовании.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5.6.3. Знакомиться с документами и материалами, касающимися рассмотрения жалобы,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5.1 Регламента, обязаны по запросу заявителя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 и материалы, касающиеся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5.7.1. </w:t>
      </w:r>
      <w:proofErr w:type="gramStart"/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66BBF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и Новоусадебского сельского поселения.  </w:t>
      </w:r>
      <w:proofErr w:type="gramEnd"/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5.7.2. В удовлетворении жалобы отказывается.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пункте 5.7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егламента,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 xml:space="preserve">аявителю в письменной форме и по желанию </w:t>
      </w:r>
      <w:r w:rsidR="00835B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3E10">
        <w:rPr>
          <w:rFonts w:ascii="Times New Roman" w:eastAsia="Times New Roman" w:hAnsi="Times New Roman" w:cs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</w:t>
      </w:r>
      <w:bookmarkStart w:id="3" w:name="_GoBack"/>
      <w:bookmarkEnd w:id="3"/>
      <w:r w:rsidRPr="005C3E10">
        <w:rPr>
          <w:rFonts w:ascii="Times New Roman" w:eastAsia="Times New Roman" w:hAnsi="Times New Roman" w:cs="Times New Roman"/>
          <w:sz w:val="24"/>
          <w:szCs w:val="24"/>
        </w:rPr>
        <w:t>тствии с частью 1 ст.16 № 210-ФЗ,  незамедлительно направляет имеющиеся материалы в органы прокуратуры.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5.10. Жалоба Заявителя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5.11. Заявитель вправе обжаловать действия (бездействие), решения органа, предоставляющего муниципальную услугу, а также его должностных лиц, осуществляемые (принятые) в ходе исполнения муниципальной услуги, в судебном порядке.</w:t>
      </w:r>
    </w:p>
    <w:p w:rsidR="00583AF6" w:rsidRPr="005C3E10" w:rsidRDefault="00583AF6" w:rsidP="005C3E1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583AF6" w:rsidRDefault="00583AF6" w:rsidP="00F45A66">
      <w:pPr>
        <w:pStyle w:val="a6"/>
        <w:rPr>
          <w:rFonts w:eastAsia="Times New Roman"/>
        </w:rPr>
      </w:pPr>
      <w:r w:rsidRPr="00583AF6">
        <w:rPr>
          <w:rFonts w:eastAsia="Times New Roman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583AF6" w:rsidRDefault="00583AF6" w:rsidP="00583A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583A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83AF6" w:rsidRPr="00835B0E" w:rsidRDefault="00835B0E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5B0E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583AF6" w:rsidRPr="00835B0E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583AF6" w:rsidRDefault="00583AF6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5B0E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="009B506E" w:rsidRPr="00835B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5B0E" w:rsidRPr="00835B0E" w:rsidRDefault="00835B0E" w:rsidP="00835B0E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7"/>
        <w:gridCol w:w="1991"/>
        <w:gridCol w:w="1099"/>
        <w:gridCol w:w="884"/>
        <w:gridCol w:w="500"/>
        <w:gridCol w:w="1069"/>
        <w:gridCol w:w="974"/>
        <w:gridCol w:w="1856"/>
      </w:tblGrid>
      <w:tr w:rsidR="00583AF6" w:rsidRPr="00583AF6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283" w:type="dxa"/>
            <w:gridSpan w:val="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9B5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Главе </w:t>
            </w:r>
            <w:r w:rsidR="009B506E"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Новоусадебского сельского поселения Комсомольского муниципального района Ивановской области </w:t>
            </w:r>
          </w:p>
        </w:tc>
      </w:tr>
      <w:tr w:rsidR="00583AF6" w:rsidRPr="00583AF6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</w:p>
        </w:tc>
        <w:tc>
          <w:tcPr>
            <w:tcW w:w="88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583AF6" w:rsidTr="00835B0E">
        <w:tc>
          <w:tcPr>
            <w:tcW w:w="2007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991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583AF6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83AF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Адрес: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Документ, удостоверяющий личность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Серия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номер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83AF6" w:rsidRPr="00835B0E" w:rsidTr="00835B0E">
        <w:tc>
          <w:tcPr>
            <w:tcW w:w="3998" w:type="dxa"/>
            <w:gridSpan w:val="2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99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3AF6" w:rsidRPr="00835B0E" w:rsidRDefault="00583AF6" w:rsidP="00583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5B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тел.</w:t>
            </w:r>
          </w:p>
        </w:tc>
      </w:tr>
      <w:tr w:rsidR="00583AF6" w:rsidRPr="00835B0E" w:rsidTr="00835B0E"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3AF6" w:rsidRPr="00835B0E" w:rsidRDefault="00583AF6" w:rsidP="0058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</w:rPr>
            </w:pPr>
          </w:p>
        </w:tc>
      </w:tr>
    </w:tbl>
    <w:p w:rsidR="00835B0E" w:rsidRDefault="00583AF6" w:rsidP="00835B0E">
      <w:pPr>
        <w:pStyle w:val="a6"/>
        <w:rPr>
          <w:rFonts w:eastAsia="Times New Roman"/>
        </w:rPr>
      </w:pPr>
      <w:r w:rsidRPr="00835B0E">
        <w:rPr>
          <w:rFonts w:eastAsia="Times New Roman"/>
        </w:rPr>
        <w:t> </w:t>
      </w:r>
    </w:p>
    <w:p w:rsidR="00583AF6" w:rsidRPr="00835B0E" w:rsidRDefault="00583AF6" w:rsidP="00835B0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35B0E" w:rsidRPr="00835B0E" w:rsidRDefault="00835B0E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Прошу предоставить в аренду, безвозмездное пользование, доверительное управление (ненужное зачеркнуть) объект нежилого фонда, расположенный по адресу:__________________________________________________________________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(указать адрес конкретного объекта)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 для использования _______________________________________________________________________.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Реквизиты заявителя:______________________________________________________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Местонахождение:________________________________________________________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Паспорт: серия _____, номер ______, выданный «__ » ____________201__  года (для физических лиц, в том числе индивидуальных предпринимателей), банковские реквизиты (для юридических лиц, индивидуальных предпринимателей):</w:t>
      </w:r>
      <w:proofErr w:type="gramEnd"/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 xml:space="preserve">ИНН ____________________, </w:t>
      </w:r>
      <w:proofErr w:type="gramStart"/>
      <w:r w:rsidRPr="00835B0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35B0E">
        <w:rPr>
          <w:rFonts w:ascii="Times New Roman" w:eastAsia="Times New Roman" w:hAnsi="Times New Roman" w:cs="Times New Roman"/>
          <w:sz w:val="24"/>
          <w:szCs w:val="24"/>
        </w:rPr>
        <w:t>/с __________________________________ в ______________________________________________________________________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Руководитель (для юридических лиц)___________________________________________________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(должность, Ф.И.О)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телефон,</w:t>
      </w:r>
      <w:r w:rsidR="009B506E" w:rsidRPr="00835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B0E">
        <w:rPr>
          <w:rFonts w:ascii="Times New Roman" w:eastAsia="Times New Roman" w:hAnsi="Times New Roman" w:cs="Times New Roman"/>
          <w:sz w:val="24"/>
          <w:szCs w:val="24"/>
        </w:rPr>
        <w:t>факс: _____________________________________________________________________________________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AF6" w:rsidRPr="00835B0E" w:rsidRDefault="00583AF6" w:rsidP="00835B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35B0E">
        <w:rPr>
          <w:rFonts w:ascii="Times New Roman" w:eastAsia="Times New Roman" w:hAnsi="Times New Roman" w:cs="Times New Roman"/>
          <w:sz w:val="24"/>
          <w:szCs w:val="24"/>
        </w:rPr>
        <w:t>«____»______________201___г. _____________________________</w:t>
      </w:r>
    </w:p>
    <w:p w:rsidR="00583AF6" w:rsidRPr="00835B0E" w:rsidRDefault="00583AF6" w:rsidP="00835B0E">
      <w:pPr>
        <w:pStyle w:val="a6"/>
        <w:rPr>
          <w:rFonts w:eastAsia="Times New Roman"/>
        </w:rPr>
      </w:pPr>
      <w:r w:rsidRPr="00835B0E">
        <w:rPr>
          <w:rFonts w:eastAsia="Times New Roman"/>
        </w:rPr>
        <w:t> </w:t>
      </w:r>
    </w:p>
    <w:p w:rsidR="00583AF6" w:rsidRPr="00583AF6" w:rsidRDefault="00583AF6" w:rsidP="00835B0E">
      <w:pPr>
        <w:pStyle w:val="a6"/>
        <w:rPr>
          <w:rFonts w:ascii="Arial" w:eastAsia="Times New Roman" w:hAnsi="Arial" w:cs="Arial"/>
        </w:rPr>
      </w:pPr>
      <w:r w:rsidRPr="00835B0E">
        <w:rPr>
          <w:rFonts w:eastAsia="Times New Roman"/>
        </w:rPr>
        <w:t> </w:t>
      </w:r>
    </w:p>
    <w:sectPr w:rsidR="00583AF6" w:rsidRPr="00583AF6" w:rsidSect="006B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83AF6"/>
    <w:rsid w:val="000512F3"/>
    <w:rsid w:val="001252EC"/>
    <w:rsid w:val="00195818"/>
    <w:rsid w:val="001B463C"/>
    <w:rsid w:val="00251BCC"/>
    <w:rsid w:val="0027275F"/>
    <w:rsid w:val="00336CC6"/>
    <w:rsid w:val="003E1499"/>
    <w:rsid w:val="00427039"/>
    <w:rsid w:val="005177C2"/>
    <w:rsid w:val="00583AF6"/>
    <w:rsid w:val="005855A6"/>
    <w:rsid w:val="00585ADF"/>
    <w:rsid w:val="005C3E10"/>
    <w:rsid w:val="00696F65"/>
    <w:rsid w:val="006B7622"/>
    <w:rsid w:val="006C3E4C"/>
    <w:rsid w:val="006D5DE2"/>
    <w:rsid w:val="006F5035"/>
    <w:rsid w:val="00755C0D"/>
    <w:rsid w:val="0077155D"/>
    <w:rsid w:val="0083328D"/>
    <w:rsid w:val="00835B0E"/>
    <w:rsid w:val="008362A5"/>
    <w:rsid w:val="008D3015"/>
    <w:rsid w:val="009811B2"/>
    <w:rsid w:val="009B506E"/>
    <w:rsid w:val="009E7AB3"/>
    <w:rsid w:val="00AC1AB1"/>
    <w:rsid w:val="00AC416A"/>
    <w:rsid w:val="00B25173"/>
    <w:rsid w:val="00C10345"/>
    <w:rsid w:val="00CC087F"/>
    <w:rsid w:val="00D435F4"/>
    <w:rsid w:val="00D70BE4"/>
    <w:rsid w:val="00DE1AA3"/>
    <w:rsid w:val="00EC0F14"/>
    <w:rsid w:val="00EC14D1"/>
    <w:rsid w:val="00F16A0E"/>
    <w:rsid w:val="00F178B1"/>
    <w:rsid w:val="00F45A66"/>
    <w:rsid w:val="00F5683B"/>
    <w:rsid w:val="00F66BBF"/>
    <w:rsid w:val="00F722FB"/>
    <w:rsid w:val="00F84201"/>
    <w:rsid w:val="00FC2F01"/>
    <w:rsid w:val="00FE1E1E"/>
    <w:rsid w:val="00FE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22"/>
  </w:style>
  <w:style w:type="paragraph" w:styleId="1">
    <w:name w:val="heading 1"/>
    <w:basedOn w:val="a"/>
    <w:next w:val="a"/>
    <w:link w:val="10"/>
    <w:qFormat/>
    <w:rsid w:val="008362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F6"/>
  </w:style>
  <w:style w:type="character" w:styleId="HTML">
    <w:name w:val="HTML Cite"/>
    <w:basedOn w:val="a0"/>
    <w:uiPriority w:val="99"/>
    <w:semiHidden/>
    <w:unhideWhenUsed/>
    <w:rsid w:val="00583AF6"/>
    <w:rPr>
      <w:i/>
      <w:iCs/>
    </w:rPr>
  </w:style>
  <w:style w:type="character" w:styleId="a4">
    <w:name w:val="Hyperlink"/>
    <w:basedOn w:val="a0"/>
    <w:uiPriority w:val="99"/>
    <w:unhideWhenUsed/>
    <w:rsid w:val="00583AF6"/>
    <w:rPr>
      <w:color w:val="0000FF"/>
      <w:u w:val="single"/>
    </w:rPr>
  </w:style>
  <w:style w:type="character" w:styleId="a5">
    <w:name w:val="Strong"/>
    <w:basedOn w:val="a0"/>
    <w:uiPriority w:val="22"/>
    <w:qFormat/>
    <w:rsid w:val="00583AF6"/>
    <w:rPr>
      <w:b/>
      <w:bCs/>
    </w:rPr>
  </w:style>
  <w:style w:type="paragraph" w:styleId="a6">
    <w:name w:val="No Spacing"/>
    <w:uiPriority w:val="1"/>
    <w:qFormat/>
    <w:rsid w:val="00F45A66"/>
    <w:pPr>
      <w:spacing w:after="0" w:line="240" w:lineRule="auto"/>
    </w:pPr>
  </w:style>
  <w:style w:type="paragraph" w:customStyle="1" w:styleId="ConsPlusNormal0">
    <w:name w:val="ConsPlusNormal"/>
    <w:rsid w:val="00251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8362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.ivanovoobl.ru" TargetMode="External"/><Relationship Id="rId13" Type="http://schemas.openxmlformats.org/officeDocument/2006/relationships/hyperlink" Target="consultantplus://offline/ref=6E7BD3F27790966CB9DEE86A2E3CF123926C86C2A7D55194378BD72FC38F4D6C473DE7619DFDABC53EdA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s.nov.ad@mail.ru" TargetMode="External"/><Relationship Id="rId12" Type="http://schemas.openxmlformats.org/officeDocument/2006/relationships/hyperlink" Target="consultantplus://offline/ref=50D05DED4CF826DDAC93979634E0CC5316CBC015CA98EBD553A41C0513wFX2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dm-komsomolsk.ru/maloe-i-srednee-predprinimatel-stvo-novousadebskoe-sel-skoe-poselenie.html" TargetMode="External"/><Relationship Id="rId11" Type="http://schemas.openxmlformats.org/officeDocument/2006/relationships/hyperlink" Target="consultantplus://offline/ref=6E7BD3F27790966CB9DEE86A2E3CF123926486C1A5D75194378BD72FC338dF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E7BD3F27790966CB9DEE86A2E3CF123986F88CBA2DD0C9E3FD2DB2D3Cd4F" TargetMode="External"/><Relationship Id="rId10" Type="http://schemas.openxmlformats.org/officeDocument/2006/relationships/hyperlink" Target="http://mfc.ivanovo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.komsomolsk@mail.ru" TargetMode="External"/><Relationship Id="rId14" Type="http://schemas.openxmlformats.org/officeDocument/2006/relationships/hyperlink" Target="consultantplus://offline/ref=50D05DED4CF826DDAC93979634E0CC5316CBC410CC94EBD553A41C0513F23EA710D9BC27C73595B4wDX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A2ED-9C35-47F0-B381-0852CFD1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6220</Words>
  <Characters>35455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2018-10-03T07:42:00Z</cp:lastPrinted>
  <dcterms:created xsi:type="dcterms:W3CDTF">2019-05-16T06:53:00Z</dcterms:created>
  <dcterms:modified xsi:type="dcterms:W3CDTF">2019-05-16T06:53:00Z</dcterms:modified>
</cp:coreProperties>
</file>