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B5" w:rsidRPr="00530BA5" w:rsidRDefault="00EB62B5" w:rsidP="00530BA5">
      <w:pPr>
        <w:pStyle w:val="ConsPlusNormal"/>
        <w:widowControl/>
        <w:spacing w:line="240" w:lineRule="atLeast"/>
        <w:ind w:left="4248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B62B5" w:rsidRPr="00530BA5" w:rsidRDefault="00EB62B5" w:rsidP="00530BA5">
      <w:pPr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Отчёт</w:t>
      </w: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о деятельности контрольно-счетной комиссии </w:t>
      </w:r>
    </w:p>
    <w:p w:rsidR="00EB62B5" w:rsidRPr="00530BA5" w:rsidRDefault="007D62F0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Комсомольского </w:t>
      </w:r>
      <w:r w:rsidR="00EB62B5" w:rsidRPr="00530BA5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7D62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5B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854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3169B8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169B8">
        <w:rPr>
          <w:rFonts w:ascii="Times New Roman" w:hAnsi="Times New Roman" w:cs="Times New Roman"/>
          <w:sz w:val="24"/>
          <w:szCs w:val="24"/>
        </w:rPr>
        <w:t xml:space="preserve">Настоящий отчёт о деятельности контрольно-счётной комиссии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 подготовлен в соответствии с требованиями статьи 35 Федерального закона от 06.10.2003 № 131-ФЗ «Об общих принципах организации местного самоуправления в Российской Федерации»  статьи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статей 2</w:t>
      </w:r>
      <w:r w:rsidR="00B47AEC" w:rsidRPr="003169B8">
        <w:rPr>
          <w:rFonts w:ascii="Times New Roman" w:hAnsi="Times New Roman" w:cs="Times New Roman"/>
          <w:sz w:val="24"/>
          <w:szCs w:val="24"/>
        </w:rPr>
        <w:t>2</w:t>
      </w:r>
      <w:r w:rsidRPr="003169B8">
        <w:rPr>
          <w:rFonts w:ascii="Times New Roman" w:hAnsi="Times New Roman" w:cs="Times New Roman"/>
          <w:sz w:val="24"/>
          <w:szCs w:val="24"/>
        </w:rPr>
        <w:t xml:space="preserve"> и 3</w:t>
      </w:r>
      <w:r w:rsidR="00B47AEC" w:rsidRPr="003169B8">
        <w:rPr>
          <w:rFonts w:ascii="Times New Roman" w:hAnsi="Times New Roman" w:cs="Times New Roman"/>
          <w:sz w:val="24"/>
          <w:szCs w:val="24"/>
        </w:rPr>
        <w:t>4</w:t>
      </w:r>
      <w:r w:rsidRPr="003169B8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 и</w:t>
      </w:r>
      <w:proofErr w:type="gramEnd"/>
      <w:r w:rsidRPr="003169B8">
        <w:rPr>
          <w:rFonts w:ascii="Times New Roman" w:hAnsi="Times New Roman" w:cs="Times New Roman"/>
          <w:sz w:val="24"/>
          <w:szCs w:val="24"/>
        </w:rPr>
        <w:t xml:space="preserve"> </w:t>
      </w:r>
      <w:r w:rsidR="00703D72" w:rsidRPr="003169B8">
        <w:rPr>
          <w:rFonts w:ascii="Times New Roman" w:hAnsi="Times New Roman" w:cs="Times New Roman"/>
          <w:sz w:val="24"/>
          <w:szCs w:val="24"/>
        </w:rPr>
        <w:t xml:space="preserve">статьи 14 </w:t>
      </w:r>
      <w:r w:rsidR="00B47AEC" w:rsidRPr="003169B8">
        <w:rPr>
          <w:rFonts w:ascii="Times New Roman" w:hAnsi="Times New Roman" w:cs="Times New Roman"/>
          <w:sz w:val="24"/>
          <w:szCs w:val="24"/>
        </w:rPr>
        <w:t>пункта</w:t>
      </w:r>
      <w:r w:rsidRPr="003169B8">
        <w:rPr>
          <w:rFonts w:ascii="Times New Roman" w:hAnsi="Times New Roman" w:cs="Times New Roman"/>
          <w:sz w:val="24"/>
          <w:szCs w:val="24"/>
        </w:rPr>
        <w:t xml:space="preserve"> </w:t>
      </w:r>
      <w:r w:rsidR="00703D72" w:rsidRPr="003169B8">
        <w:rPr>
          <w:rFonts w:ascii="Times New Roman" w:hAnsi="Times New Roman" w:cs="Times New Roman"/>
          <w:sz w:val="24"/>
          <w:szCs w:val="24"/>
        </w:rPr>
        <w:t>1</w:t>
      </w:r>
      <w:r w:rsidRPr="003169B8">
        <w:rPr>
          <w:rFonts w:ascii="Times New Roman" w:hAnsi="Times New Roman" w:cs="Times New Roman"/>
          <w:sz w:val="24"/>
          <w:szCs w:val="24"/>
        </w:rPr>
        <w:t xml:space="preserve"> Положения «О контрольно-счётной комиссии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района», утверждённого решением  Совета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703D72" w:rsidRPr="003169B8">
        <w:rPr>
          <w:rFonts w:ascii="Times New Roman" w:hAnsi="Times New Roman" w:cs="Times New Roman"/>
          <w:sz w:val="24"/>
          <w:szCs w:val="24"/>
        </w:rPr>
        <w:t>24</w:t>
      </w:r>
      <w:r w:rsidR="00B47AEC" w:rsidRPr="003169B8">
        <w:rPr>
          <w:rFonts w:ascii="Times New Roman" w:hAnsi="Times New Roman" w:cs="Times New Roman"/>
          <w:sz w:val="24"/>
          <w:szCs w:val="24"/>
        </w:rPr>
        <w:t>.</w:t>
      </w:r>
      <w:r w:rsidR="00703D72" w:rsidRPr="003169B8">
        <w:rPr>
          <w:rFonts w:ascii="Times New Roman" w:hAnsi="Times New Roman" w:cs="Times New Roman"/>
          <w:sz w:val="24"/>
          <w:szCs w:val="24"/>
        </w:rPr>
        <w:t>11</w:t>
      </w:r>
      <w:r w:rsidR="00B47AEC" w:rsidRPr="003169B8">
        <w:rPr>
          <w:rFonts w:ascii="Times New Roman" w:hAnsi="Times New Roman" w:cs="Times New Roman"/>
          <w:sz w:val="24"/>
          <w:szCs w:val="24"/>
        </w:rPr>
        <w:t>.20</w:t>
      </w:r>
      <w:r w:rsidR="00703D72" w:rsidRPr="003169B8">
        <w:rPr>
          <w:rFonts w:ascii="Times New Roman" w:hAnsi="Times New Roman" w:cs="Times New Roman"/>
          <w:sz w:val="24"/>
          <w:szCs w:val="24"/>
        </w:rPr>
        <w:t>21</w:t>
      </w:r>
      <w:r w:rsidR="00B47AEC" w:rsidRPr="003169B8">
        <w:rPr>
          <w:rFonts w:ascii="Times New Roman" w:hAnsi="Times New Roman" w:cs="Times New Roman"/>
          <w:sz w:val="24"/>
          <w:szCs w:val="24"/>
        </w:rPr>
        <w:t xml:space="preserve"> № </w:t>
      </w:r>
      <w:r w:rsidR="00703D72" w:rsidRPr="003169B8">
        <w:rPr>
          <w:rFonts w:ascii="Times New Roman" w:hAnsi="Times New Roman" w:cs="Times New Roman"/>
          <w:sz w:val="24"/>
          <w:szCs w:val="24"/>
        </w:rPr>
        <w:t>125</w:t>
      </w:r>
      <w:r w:rsidRPr="00316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2B5" w:rsidRPr="003169B8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3169B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169B8">
        <w:rPr>
          <w:rFonts w:ascii="Times New Roman" w:hAnsi="Times New Roman" w:cs="Times New Roman"/>
          <w:sz w:val="24"/>
          <w:szCs w:val="24"/>
        </w:rPr>
        <w:t xml:space="preserve">Правовое регулирование организации и деятельности контрольно-счетной комиссии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определены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района, Положением о бюджетном процессе в </w:t>
      </w:r>
      <w:r w:rsidR="000A7473" w:rsidRPr="003169B8">
        <w:rPr>
          <w:rFonts w:ascii="Times New Roman" w:hAnsi="Times New Roman" w:cs="Times New Roman"/>
          <w:sz w:val="24"/>
          <w:szCs w:val="24"/>
        </w:rPr>
        <w:t>Комсомольском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муниципальном районе, утвержденным решением Совета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  от 1</w:t>
      </w:r>
      <w:r w:rsidR="000A7473" w:rsidRPr="003169B8">
        <w:rPr>
          <w:rFonts w:ascii="Times New Roman" w:hAnsi="Times New Roman" w:cs="Times New Roman"/>
          <w:sz w:val="24"/>
          <w:szCs w:val="24"/>
        </w:rPr>
        <w:t>4</w:t>
      </w:r>
      <w:r w:rsidRPr="003169B8">
        <w:rPr>
          <w:rFonts w:ascii="Times New Roman" w:hAnsi="Times New Roman" w:cs="Times New Roman"/>
          <w:sz w:val="24"/>
          <w:szCs w:val="24"/>
        </w:rPr>
        <w:t>.</w:t>
      </w:r>
      <w:r w:rsidR="000A7473" w:rsidRPr="003169B8">
        <w:rPr>
          <w:rFonts w:ascii="Times New Roman" w:hAnsi="Times New Roman" w:cs="Times New Roman"/>
          <w:sz w:val="24"/>
          <w:szCs w:val="24"/>
        </w:rPr>
        <w:t>11</w:t>
      </w:r>
      <w:r w:rsidRPr="003169B8">
        <w:rPr>
          <w:rFonts w:ascii="Times New Roman" w:hAnsi="Times New Roman" w:cs="Times New Roman"/>
          <w:sz w:val="24"/>
          <w:szCs w:val="24"/>
        </w:rPr>
        <w:t>.2013г. №</w:t>
      </w:r>
      <w:r w:rsidR="000A7473" w:rsidRPr="003169B8">
        <w:rPr>
          <w:rFonts w:ascii="Times New Roman" w:hAnsi="Times New Roman" w:cs="Times New Roman"/>
          <w:sz w:val="24"/>
          <w:szCs w:val="24"/>
        </w:rPr>
        <w:t xml:space="preserve"> </w:t>
      </w:r>
      <w:r w:rsidRPr="003169B8">
        <w:rPr>
          <w:rFonts w:ascii="Times New Roman" w:hAnsi="Times New Roman" w:cs="Times New Roman"/>
          <w:sz w:val="24"/>
          <w:szCs w:val="24"/>
        </w:rPr>
        <w:t>3</w:t>
      </w:r>
      <w:r w:rsidR="000A7473" w:rsidRPr="003169B8">
        <w:rPr>
          <w:rFonts w:ascii="Times New Roman" w:hAnsi="Times New Roman" w:cs="Times New Roman"/>
          <w:sz w:val="24"/>
          <w:szCs w:val="24"/>
        </w:rPr>
        <w:t>19</w:t>
      </w:r>
      <w:r w:rsidRPr="003169B8">
        <w:rPr>
          <w:rFonts w:ascii="Times New Roman" w:hAnsi="Times New Roman" w:cs="Times New Roman"/>
          <w:sz w:val="24"/>
          <w:szCs w:val="24"/>
        </w:rPr>
        <w:t>, Положением о контрольно-счетной комиссии</w:t>
      </w:r>
      <w:proofErr w:type="gramEnd"/>
      <w:r w:rsidRPr="003169B8">
        <w:rPr>
          <w:rFonts w:ascii="Times New Roman" w:hAnsi="Times New Roman" w:cs="Times New Roman"/>
          <w:sz w:val="24"/>
          <w:szCs w:val="24"/>
        </w:rPr>
        <w:t xml:space="preserve">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утвержденным решением Совета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8F526B" w:rsidRPr="003169B8">
        <w:rPr>
          <w:rFonts w:ascii="Times New Roman" w:hAnsi="Times New Roman" w:cs="Times New Roman"/>
          <w:sz w:val="24"/>
          <w:szCs w:val="24"/>
        </w:rPr>
        <w:t>2</w:t>
      </w:r>
      <w:r w:rsidR="00703D72" w:rsidRPr="003169B8">
        <w:rPr>
          <w:rFonts w:ascii="Times New Roman" w:hAnsi="Times New Roman" w:cs="Times New Roman"/>
          <w:sz w:val="24"/>
          <w:szCs w:val="24"/>
        </w:rPr>
        <w:t>4</w:t>
      </w:r>
      <w:r w:rsidRPr="003169B8">
        <w:rPr>
          <w:rFonts w:ascii="Times New Roman" w:hAnsi="Times New Roman" w:cs="Times New Roman"/>
          <w:sz w:val="24"/>
          <w:szCs w:val="24"/>
        </w:rPr>
        <w:t>.</w:t>
      </w:r>
      <w:r w:rsidR="00703D72" w:rsidRPr="003169B8">
        <w:rPr>
          <w:rFonts w:ascii="Times New Roman" w:hAnsi="Times New Roman" w:cs="Times New Roman"/>
          <w:sz w:val="24"/>
          <w:szCs w:val="24"/>
        </w:rPr>
        <w:t>11</w:t>
      </w:r>
      <w:r w:rsidRPr="003169B8">
        <w:rPr>
          <w:rFonts w:ascii="Times New Roman" w:hAnsi="Times New Roman" w:cs="Times New Roman"/>
          <w:sz w:val="24"/>
          <w:szCs w:val="24"/>
        </w:rPr>
        <w:t>.20</w:t>
      </w:r>
      <w:r w:rsidR="00703D72" w:rsidRPr="003169B8">
        <w:rPr>
          <w:rFonts w:ascii="Times New Roman" w:hAnsi="Times New Roman" w:cs="Times New Roman"/>
          <w:sz w:val="24"/>
          <w:szCs w:val="24"/>
        </w:rPr>
        <w:t>21</w:t>
      </w:r>
      <w:r w:rsidRPr="003169B8">
        <w:rPr>
          <w:rFonts w:ascii="Times New Roman" w:hAnsi="Times New Roman" w:cs="Times New Roman"/>
          <w:sz w:val="24"/>
          <w:szCs w:val="24"/>
        </w:rPr>
        <w:t>г. №</w:t>
      </w:r>
      <w:r w:rsidR="008F526B" w:rsidRPr="003169B8">
        <w:rPr>
          <w:rFonts w:ascii="Times New Roman" w:hAnsi="Times New Roman" w:cs="Times New Roman"/>
          <w:sz w:val="24"/>
          <w:szCs w:val="24"/>
        </w:rPr>
        <w:t xml:space="preserve"> </w:t>
      </w:r>
      <w:r w:rsidR="00703D72" w:rsidRPr="003169B8">
        <w:rPr>
          <w:rFonts w:ascii="Times New Roman" w:hAnsi="Times New Roman" w:cs="Times New Roman"/>
          <w:sz w:val="24"/>
          <w:szCs w:val="24"/>
        </w:rPr>
        <w:t>125</w:t>
      </w:r>
      <w:r w:rsidRPr="003169B8">
        <w:rPr>
          <w:rFonts w:ascii="Times New Roman" w:hAnsi="Times New Roman" w:cs="Times New Roman"/>
          <w:sz w:val="24"/>
          <w:szCs w:val="24"/>
        </w:rPr>
        <w:t xml:space="preserve">, и другими федеральными законами и иными нормативными правовыми актами Российской Федерации, законами Ивановской области, нормативными актами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EB62B5" w:rsidRPr="003169B8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3169B8">
        <w:rPr>
          <w:rFonts w:ascii="Times New Roman" w:hAnsi="Times New Roman" w:cs="Times New Roman"/>
          <w:sz w:val="24"/>
          <w:szCs w:val="24"/>
        </w:rPr>
        <w:t xml:space="preserve">          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EB62B5" w:rsidRPr="003169B8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69B8">
        <w:rPr>
          <w:rFonts w:ascii="Times New Roman" w:hAnsi="Times New Roman" w:cs="Times New Roman"/>
          <w:sz w:val="24"/>
          <w:szCs w:val="24"/>
        </w:rPr>
        <w:t xml:space="preserve">   Отчёт содержит информацию об основных итогах и особенностях деятельности, результатах</w:t>
      </w:r>
      <w:r w:rsidR="005804F3" w:rsidRPr="003169B8">
        <w:rPr>
          <w:rFonts w:ascii="Times New Roman" w:hAnsi="Times New Roman" w:cs="Times New Roman"/>
          <w:sz w:val="24"/>
          <w:szCs w:val="24"/>
        </w:rPr>
        <w:t xml:space="preserve">, </w:t>
      </w:r>
      <w:r w:rsidRPr="003169B8">
        <w:rPr>
          <w:rFonts w:ascii="Times New Roman" w:hAnsi="Times New Roman" w:cs="Times New Roman"/>
          <w:sz w:val="24"/>
          <w:szCs w:val="24"/>
        </w:rPr>
        <w:t xml:space="preserve">проведённых экспертно-аналитических и контрольных мероприятий, о выполнении представлений и предложений контрольно-счётной комиссии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района, об организационно-методической работе, информационной деятельности.  Отчёт является одной из форм реализации принципа гласности, на котором основывается деятельность контрольно-счетного органа.</w:t>
      </w:r>
    </w:p>
    <w:p w:rsidR="00EB62B5" w:rsidRPr="003169B8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69B8">
        <w:rPr>
          <w:rFonts w:ascii="Times New Roman" w:hAnsi="Times New Roman" w:cs="Times New Roman"/>
          <w:sz w:val="24"/>
          <w:szCs w:val="24"/>
        </w:rPr>
        <w:t xml:space="preserve">В отчётном периоде контрольно-счетной комиссией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обеспечивалась реализация основных полномочий, возложенных на неё Федеральными законами № 131-ФЗ и № 6-ФЗ, Уставом муниципального образования. Организация деятельности КСК строилась на основе принципов законности, объективности, эффективности, независимости и гласности.</w:t>
      </w:r>
    </w:p>
    <w:p w:rsidR="00EB62B5" w:rsidRPr="003169B8" w:rsidRDefault="00EB62B5" w:rsidP="00530BA5">
      <w:pPr>
        <w:spacing w:after="0" w:line="240" w:lineRule="atLeast"/>
        <w:ind w:left="36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3169B8" w:rsidRDefault="00EB62B5" w:rsidP="00530BA5">
      <w:pPr>
        <w:spacing w:after="0" w:line="240" w:lineRule="atLeast"/>
        <w:ind w:left="36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9B8">
        <w:rPr>
          <w:rFonts w:ascii="Times New Roman" w:hAnsi="Times New Roman" w:cs="Times New Roman"/>
          <w:b/>
          <w:bCs/>
          <w:sz w:val="24"/>
          <w:szCs w:val="24"/>
        </w:rPr>
        <w:t>Основные итоги и особенности деятельности</w:t>
      </w:r>
    </w:p>
    <w:p w:rsidR="00EB62B5" w:rsidRPr="003169B8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62B5" w:rsidRPr="003169B8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69B8">
        <w:rPr>
          <w:rFonts w:ascii="Times New Roman" w:hAnsi="Times New Roman" w:cs="Times New Roman"/>
          <w:sz w:val="24"/>
          <w:szCs w:val="24"/>
        </w:rPr>
        <w:t>Приоритеты деятельности контрольно-счетной комиссии в 20</w:t>
      </w:r>
      <w:r w:rsidR="005804F3" w:rsidRPr="003169B8">
        <w:rPr>
          <w:rFonts w:ascii="Times New Roman" w:hAnsi="Times New Roman" w:cs="Times New Roman"/>
          <w:sz w:val="24"/>
          <w:szCs w:val="24"/>
        </w:rPr>
        <w:t>2</w:t>
      </w:r>
      <w:r w:rsidR="003169B8" w:rsidRPr="003169B8">
        <w:rPr>
          <w:rFonts w:ascii="Times New Roman" w:hAnsi="Times New Roman" w:cs="Times New Roman"/>
          <w:sz w:val="24"/>
          <w:szCs w:val="24"/>
        </w:rPr>
        <w:t>4</w:t>
      </w:r>
      <w:r w:rsidRPr="003169B8">
        <w:rPr>
          <w:rFonts w:ascii="Times New Roman" w:hAnsi="Times New Roman" w:cs="Times New Roman"/>
          <w:sz w:val="24"/>
          <w:szCs w:val="24"/>
        </w:rPr>
        <w:t xml:space="preserve"> году были направлены на обеспечение прозрачности бюджетного процесса, повышение законности, эффективности и целесообразности использования средств бюджета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 и муниципальной собственности, имущества, а также на предупреждение и профилактику нарушений в финансово-бюджетной сфере и устранение причин коррупции. </w:t>
      </w:r>
    </w:p>
    <w:p w:rsidR="00EB62B5" w:rsidRPr="003169B8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9B8">
        <w:rPr>
          <w:rFonts w:ascii="Times New Roman" w:hAnsi="Times New Roman" w:cs="Times New Roman"/>
          <w:sz w:val="24"/>
          <w:szCs w:val="24"/>
        </w:rPr>
        <w:t xml:space="preserve">Контрольно-счетная комиссия в соответствии с Бюджетным кодексом Российской Федерации, Федеральным законом № 6-ФЗ, Положением о контрольно-счетной </w:t>
      </w:r>
      <w:r w:rsidRPr="003169B8">
        <w:rPr>
          <w:rFonts w:ascii="Times New Roman" w:hAnsi="Times New Roman" w:cs="Times New Roman"/>
          <w:sz w:val="24"/>
          <w:szCs w:val="24"/>
        </w:rPr>
        <w:lastRenderedPageBreak/>
        <w:t xml:space="preserve">комиссии, Положением «О бюджетном процессе в </w:t>
      </w:r>
      <w:r w:rsidR="008F09E6" w:rsidRPr="003169B8">
        <w:rPr>
          <w:rFonts w:ascii="Times New Roman" w:hAnsi="Times New Roman" w:cs="Times New Roman"/>
          <w:sz w:val="24"/>
          <w:szCs w:val="24"/>
        </w:rPr>
        <w:t>Комсомольском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муниципальном районе, утверждённым решением Совета </w:t>
      </w:r>
      <w:r w:rsidR="00AC1321" w:rsidRPr="003169B8">
        <w:rPr>
          <w:rFonts w:ascii="Times New Roman" w:hAnsi="Times New Roman" w:cs="Times New Roman"/>
          <w:sz w:val="24"/>
          <w:szCs w:val="24"/>
        </w:rPr>
        <w:t>Комсомольского</w:t>
      </w:r>
      <w:r w:rsidRPr="003169B8">
        <w:rPr>
          <w:rFonts w:ascii="Times New Roman" w:hAnsi="Times New Roman" w:cs="Times New Roman"/>
          <w:sz w:val="24"/>
          <w:szCs w:val="24"/>
        </w:rPr>
        <w:t xml:space="preserve"> муниципального района от 1</w:t>
      </w:r>
      <w:r w:rsidR="00535189" w:rsidRPr="003169B8">
        <w:rPr>
          <w:rFonts w:ascii="Times New Roman" w:hAnsi="Times New Roman" w:cs="Times New Roman"/>
          <w:sz w:val="24"/>
          <w:szCs w:val="24"/>
        </w:rPr>
        <w:t>4</w:t>
      </w:r>
      <w:r w:rsidRPr="003169B8">
        <w:rPr>
          <w:rFonts w:ascii="Times New Roman" w:hAnsi="Times New Roman" w:cs="Times New Roman"/>
          <w:sz w:val="24"/>
          <w:szCs w:val="24"/>
        </w:rPr>
        <w:t>.</w:t>
      </w:r>
      <w:r w:rsidR="00535189" w:rsidRPr="003169B8">
        <w:rPr>
          <w:rFonts w:ascii="Times New Roman" w:hAnsi="Times New Roman" w:cs="Times New Roman"/>
          <w:sz w:val="24"/>
          <w:szCs w:val="24"/>
        </w:rPr>
        <w:t>11</w:t>
      </w:r>
      <w:r w:rsidRPr="003169B8">
        <w:rPr>
          <w:rFonts w:ascii="Times New Roman" w:hAnsi="Times New Roman" w:cs="Times New Roman"/>
          <w:sz w:val="24"/>
          <w:szCs w:val="24"/>
        </w:rPr>
        <w:t>.2013 №</w:t>
      </w:r>
      <w:r w:rsidR="00535189" w:rsidRPr="003169B8">
        <w:rPr>
          <w:rFonts w:ascii="Times New Roman" w:hAnsi="Times New Roman" w:cs="Times New Roman"/>
          <w:sz w:val="24"/>
          <w:szCs w:val="24"/>
        </w:rPr>
        <w:t xml:space="preserve"> </w:t>
      </w:r>
      <w:r w:rsidRPr="003169B8">
        <w:rPr>
          <w:rFonts w:ascii="Times New Roman" w:hAnsi="Times New Roman" w:cs="Times New Roman"/>
          <w:sz w:val="24"/>
          <w:szCs w:val="24"/>
        </w:rPr>
        <w:t>3</w:t>
      </w:r>
      <w:r w:rsidR="00535189" w:rsidRPr="003169B8">
        <w:rPr>
          <w:rFonts w:ascii="Times New Roman" w:hAnsi="Times New Roman" w:cs="Times New Roman"/>
          <w:sz w:val="24"/>
          <w:szCs w:val="24"/>
        </w:rPr>
        <w:t>19</w:t>
      </w:r>
      <w:r w:rsidRPr="003169B8">
        <w:rPr>
          <w:rFonts w:ascii="Times New Roman" w:hAnsi="Times New Roman" w:cs="Times New Roman"/>
          <w:sz w:val="24"/>
          <w:szCs w:val="24"/>
        </w:rPr>
        <w:t xml:space="preserve"> (с изменениями), обеспечивала сквозной внешний муниципальный финансовый контроль формирования и исполнения бюджета муниципального образования, анализировала бюджетный процесс в муниципальном образовании и готовила предложения, направленные на его совершенствование.</w:t>
      </w:r>
      <w:proofErr w:type="gramEnd"/>
    </w:p>
    <w:p w:rsidR="00EB62B5" w:rsidRPr="008F5B4A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D91DD4">
        <w:rPr>
          <w:rFonts w:ascii="Times New Roman" w:hAnsi="Times New Roman" w:cs="Times New Roman"/>
          <w:sz w:val="24"/>
          <w:szCs w:val="24"/>
        </w:rPr>
        <w:t>В условиях необходимости реализации программно-целевого принципа планирования и исполнения бюджета, реализации поставленных целей и задач в среднесрочной перспективе повышаются требования к качеству муниципальных программ</w:t>
      </w:r>
      <w:r w:rsidRPr="008E7D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7D95">
        <w:rPr>
          <w:rFonts w:ascii="Times New Roman" w:hAnsi="Times New Roman" w:cs="Times New Roman"/>
          <w:sz w:val="24"/>
          <w:szCs w:val="24"/>
        </w:rPr>
        <w:t>Учитывая важность данного направления и в соответствии с действующим законодательством, контрольно-счетной комиссией в 20</w:t>
      </w:r>
      <w:r w:rsidR="00535189" w:rsidRPr="008E7D95">
        <w:rPr>
          <w:rFonts w:ascii="Times New Roman" w:hAnsi="Times New Roman" w:cs="Times New Roman"/>
          <w:sz w:val="24"/>
          <w:szCs w:val="24"/>
        </w:rPr>
        <w:t>2</w:t>
      </w:r>
      <w:r w:rsidR="00D91DD4" w:rsidRPr="008E7D95">
        <w:rPr>
          <w:rFonts w:ascii="Times New Roman" w:hAnsi="Times New Roman" w:cs="Times New Roman"/>
          <w:sz w:val="24"/>
          <w:szCs w:val="24"/>
        </w:rPr>
        <w:t>4</w:t>
      </w:r>
      <w:r w:rsidRPr="008E7D95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8E7D95" w:rsidRPr="008E7D95">
        <w:rPr>
          <w:rFonts w:ascii="Times New Roman" w:hAnsi="Times New Roman" w:cs="Times New Roman"/>
          <w:sz w:val="24"/>
          <w:szCs w:val="24"/>
        </w:rPr>
        <w:t>30</w:t>
      </w:r>
      <w:r w:rsidRPr="008E7D95">
        <w:rPr>
          <w:rFonts w:ascii="Times New Roman" w:hAnsi="Times New Roman" w:cs="Times New Roman"/>
          <w:sz w:val="24"/>
          <w:szCs w:val="24"/>
        </w:rPr>
        <w:t xml:space="preserve"> финансово - экономически</w:t>
      </w:r>
      <w:r w:rsidR="0060707E" w:rsidRPr="008E7D95">
        <w:rPr>
          <w:rFonts w:ascii="Times New Roman" w:hAnsi="Times New Roman" w:cs="Times New Roman"/>
          <w:sz w:val="24"/>
          <w:szCs w:val="24"/>
        </w:rPr>
        <w:t>х</w:t>
      </w:r>
      <w:r w:rsidRPr="008E7D95">
        <w:rPr>
          <w:rFonts w:ascii="Times New Roman" w:hAnsi="Times New Roman" w:cs="Times New Roman"/>
          <w:sz w:val="24"/>
          <w:szCs w:val="24"/>
        </w:rPr>
        <w:t xml:space="preserve"> экспертиз муниципальных программ и внесений изменений в них, планируемым к реализации в 20</w:t>
      </w:r>
      <w:r w:rsidR="00535189" w:rsidRPr="008E7D95">
        <w:rPr>
          <w:rFonts w:ascii="Times New Roman" w:hAnsi="Times New Roman" w:cs="Times New Roman"/>
          <w:sz w:val="24"/>
          <w:szCs w:val="24"/>
        </w:rPr>
        <w:t>2</w:t>
      </w:r>
      <w:r w:rsidR="008E7D95" w:rsidRPr="008E7D95">
        <w:rPr>
          <w:rFonts w:ascii="Times New Roman" w:hAnsi="Times New Roman" w:cs="Times New Roman"/>
          <w:sz w:val="24"/>
          <w:szCs w:val="24"/>
        </w:rPr>
        <w:t>4</w:t>
      </w:r>
      <w:r w:rsidRPr="008E7D95">
        <w:rPr>
          <w:rFonts w:ascii="Times New Roman" w:hAnsi="Times New Roman" w:cs="Times New Roman"/>
          <w:sz w:val="24"/>
          <w:szCs w:val="24"/>
        </w:rPr>
        <w:t xml:space="preserve"> – 202</w:t>
      </w:r>
      <w:r w:rsidR="008E7D95" w:rsidRPr="008E7D95">
        <w:rPr>
          <w:rFonts w:ascii="Times New Roman" w:hAnsi="Times New Roman" w:cs="Times New Roman"/>
          <w:sz w:val="24"/>
          <w:szCs w:val="24"/>
        </w:rPr>
        <w:t>6</w:t>
      </w:r>
      <w:r w:rsidRPr="008E7D95">
        <w:rPr>
          <w:rFonts w:ascii="Times New Roman" w:hAnsi="Times New Roman" w:cs="Times New Roman"/>
          <w:sz w:val="24"/>
          <w:szCs w:val="24"/>
        </w:rPr>
        <w:t xml:space="preserve"> годах, которая позволила оценить качество проработки программ, их реализуемость, результативность и согласованность с имеющимися программами в соответствующей сфере.</w:t>
      </w:r>
      <w:r w:rsidRPr="008E7D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</w:p>
    <w:p w:rsidR="00EB62B5" w:rsidRPr="008E7D9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8E7D95">
        <w:rPr>
          <w:rFonts w:ascii="Times New Roman" w:hAnsi="Times New Roman" w:cs="Times New Roman"/>
          <w:sz w:val="24"/>
          <w:szCs w:val="24"/>
        </w:rPr>
        <w:t xml:space="preserve">     </w:t>
      </w:r>
      <w:r w:rsidRPr="002D383A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контрольно-счетной комиссией </w:t>
      </w:r>
      <w:r w:rsidR="00AC1321" w:rsidRPr="002D383A">
        <w:rPr>
          <w:rFonts w:ascii="Times New Roman" w:hAnsi="Times New Roman" w:cs="Times New Roman"/>
          <w:sz w:val="24"/>
          <w:szCs w:val="24"/>
        </w:rPr>
        <w:t>Комсомольского</w:t>
      </w:r>
      <w:r w:rsidRPr="002D383A">
        <w:rPr>
          <w:rFonts w:ascii="Times New Roman" w:hAnsi="Times New Roman" w:cs="Times New Roman"/>
          <w:sz w:val="24"/>
          <w:szCs w:val="24"/>
        </w:rPr>
        <w:t xml:space="preserve"> муниципального района за 20</w:t>
      </w:r>
      <w:r w:rsidR="00114EA4" w:rsidRPr="002D383A">
        <w:rPr>
          <w:rFonts w:ascii="Times New Roman" w:hAnsi="Times New Roman" w:cs="Times New Roman"/>
          <w:sz w:val="24"/>
          <w:szCs w:val="24"/>
        </w:rPr>
        <w:t>2</w:t>
      </w:r>
      <w:r w:rsidR="008E7D95" w:rsidRPr="002D383A">
        <w:rPr>
          <w:rFonts w:ascii="Times New Roman" w:hAnsi="Times New Roman" w:cs="Times New Roman"/>
          <w:sz w:val="24"/>
          <w:szCs w:val="24"/>
        </w:rPr>
        <w:t>4</w:t>
      </w:r>
      <w:r w:rsidRPr="002D383A">
        <w:rPr>
          <w:rFonts w:ascii="Times New Roman" w:hAnsi="Times New Roman" w:cs="Times New Roman"/>
          <w:sz w:val="24"/>
          <w:szCs w:val="24"/>
        </w:rPr>
        <w:t xml:space="preserve"> год  проведено </w:t>
      </w:r>
      <w:r w:rsidR="008E7D95" w:rsidRPr="002D383A">
        <w:rPr>
          <w:rFonts w:ascii="Times New Roman" w:hAnsi="Times New Roman" w:cs="Times New Roman"/>
          <w:sz w:val="24"/>
          <w:szCs w:val="24"/>
        </w:rPr>
        <w:t>2</w:t>
      </w:r>
      <w:r w:rsidRPr="002D383A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114EA4" w:rsidRPr="002D383A">
        <w:rPr>
          <w:rFonts w:ascii="Times New Roman" w:hAnsi="Times New Roman" w:cs="Times New Roman"/>
          <w:sz w:val="24"/>
          <w:szCs w:val="24"/>
        </w:rPr>
        <w:t>ых</w:t>
      </w:r>
      <w:r w:rsidRPr="002D383A">
        <w:rPr>
          <w:rFonts w:ascii="Times New Roman" w:hAnsi="Times New Roman" w:cs="Times New Roman"/>
          <w:sz w:val="24"/>
          <w:szCs w:val="24"/>
        </w:rPr>
        <w:t xml:space="preserve"> мероприятий  и </w:t>
      </w:r>
      <w:r w:rsidR="008E7D95" w:rsidRPr="002D383A">
        <w:rPr>
          <w:rFonts w:ascii="Times New Roman" w:hAnsi="Times New Roman" w:cs="Times New Roman"/>
          <w:sz w:val="24"/>
          <w:szCs w:val="24"/>
        </w:rPr>
        <w:t>9</w:t>
      </w:r>
      <w:r w:rsidR="00EE4930" w:rsidRPr="002D383A">
        <w:rPr>
          <w:rFonts w:ascii="Times New Roman" w:hAnsi="Times New Roman" w:cs="Times New Roman"/>
          <w:sz w:val="24"/>
          <w:szCs w:val="24"/>
        </w:rPr>
        <w:t>4</w:t>
      </w:r>
      <w:r w:rsidRPr="002D383A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мероприятий, по результатам которых подготовлен</w:t>
      </w:r>
      <w:r w:rsidR="00114EA4" w:rsidRPr="002D383A">
        <w:rPr>
          <w:rFonts w:ascii="Times New Roman" w:hAnsi="Times New Roman" w:cs="Times New Roman"/>
          <w:sz w:val="24"/>
          <w:szCs w:val="24"/>
        </w:rPr>
        <w:t>о</w:t>
      </w:r>
      <w:r w:rsidRPr="002D383A">
        <w:rPr>
          <w:rFonts w:ascii="Times New Roman" w:hAnsi="Times New Roman" w:cs="Times New Roman"/>
          <w:sz w:val="24"/>
          <w:szCs w:val="24"/>
        </w:rPr>
        <w:t xml:space="preserve"> </w:t>
      </w:r>
      <w:r w:rsidR="008E7D95" w:rsidRPr="002D383A">
        <w:rPr>
          <w:rFonts w:ascii="Times New Roman" w:hAnsi="Times New Roman" w:cs="Times New Roman"/>
          <w:sz w:val="24"/>
          <w:szCs w:val="24"/>
        </w:rPr>
        <w:t>2</w:t>
      </w:r>
      <w:r w:rsidRPr="002D383A">
        <w:rPr>
          <w:rFonts w:ascii="Times New Roman" w:hAnsi="Times New Roman" w:cs="Times New Roman"/>
          <w:sz w:val="24"/>
          <w:szCs w:val="24"/>
        </w:rPr>
        <w:t xml:space="preserve"> акт</w:t>
      </w:r>
      <w:r w:rsidR="00114EA4" w:rsidRPr="002D383A">
        <w:rPr>
          <w:rFonts w:ascii="Times New Roman" w:hAnsi="Times New Roman" w:cs="Times New Roman"/>
          <w:sz w:val="24"/>
          <w:szCs w:val="24"/>
        </w:rPr>
        <w:t>а</w:t>
      </w:r>
      <w:r w:rsidRPr="002D383A">
        <w:rPr>
          <w:rFonts w:ascii="Times New Roman" w:hAnsi="Times New Roman" w:cs="Times New Roman"/>
          <w:sz w:val="24"/>
          <w:szCs w:val="24"/>
        </w:rPr>
        <w:t xml:space="preserve"> и  </w:t>
      </w:r>
      <w:r w:rsidR="008E7D95" w:rsidRPr="002D383A">
        <w:rPr>
          <w:rFonts w:ascii="Times New Roman" w:hAnsi="Times New Roman" w:cs="Times New Roman"/>
          <w:sz w:val="24"/>
          <w:szCs w:val="24"/>
        </w:rPr>
        <w:t>9</w:t>
      </w:r>
      <w:r w:rsidR="00EE4930" w:rsidRPr="002D383A">
        <w:rPr>
          <w:rFonts w:ascii="Times New Roman" w:hAnsi="Times New Roman" w:cs="Times New Roman"/>
          <w:sz w:val="24"/>
          <w:szCs w:val="24"/>
        </w:rPr>
        <w:t>4</w:t>
      </w:r>
      <w:r w:rsidRPr="002D383A">
        <w:rPr>
          <w:rFonts w:ascii="Times New Roman" w:hAnsi="Times New Roman" w:cs="Times New Roman"/>
          <w:sz w:val="24"/>
          <w:szCs w:val="24"/>
        </w:rPr>
        <w:t xml:space="preserve">  экспертных заключений.</w:t>
      </w:r>
    </w:p>
    <w:p w:rsidR="00EB62B5" w:rsidRPr="008E7D9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7D95">
        <w:rPr>
          <w:rFonts w:ascii="Times New Roman" w:hAnsi="Times New Roman" w:cs="Times New Roman"/>
          <w:sz w:val="24"/>
          <w:szCs w:val="24"/>
        </w:rPr>
        <w:t xml:space="preserve">Все нарушения и недостатки, установленные в ходе проведения экспертно-аналитических мероприятий, а также рекомендации по их устранению, отмечались в заключениях контрольно-счетной комиссии, которые направлялись в Совет </w:t>
      </w:r>
      <w:r w:rsidR="00AC1321" w:rsidRPr="008E7D95">
        <w:rPr>
          <w:rFonts w:ascii="Times New Roman" w:hAnsi="Times New Roman" w:cs="Times New Roman"/>
          <w:sz w:val="24"/>
          <w:szCs w:val="24"/>
        </w:rPr>
        <w:t>Комсомольского</w:t>
      </w:r>
      <w:r w:rsidRPr="008E7D95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субъектам правотворческой инициативы для устранения отмеченных в них нарушений и недостатков. </w:t>
      </w:r>
    </w:p>
    <w:p w:rsidR="00EB62B5" w:rsidRPr="008E7D9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8E7D95">
        <w:rPr>
          <w:rFonts w:ascii="Times New Roman" w:hAnsi="Times New Roman" w:cs="Times New Roman"/>
          <w:sz w:val="24"/>
          <w:szCs w:val="24"/>
        </w:rPr>
        <w:t xml:space="preserve">    Контрольные полномочия контрольно-счётной комиссии в 20</w:t>
      </w:r>
      <w:r w:rsidR="0014217A" w:rsidRPr="008E7D95">
        <w:rPr>
          <w:rFonts w:ascii="Times New Roman" w:hAnsi="Times New Roman" w:cs="Times New Roman"/>
          <w:sz w:val="24"/>
          <w:szCs w:val="24"/>
        </w:rPr>
        <w:t>2</w:t>
      </w:r>
      <w:r w:rsidR="008E7D95" w:rsidRPr="008E7D95">
        <w:rPr>
          <w:rFonts w:ascii="Times New Roman" w:hAnsi="Times New Roman" w:cs="Times New Roman"/>
          <w:sz w:val="24"/>
          <w:szCs w:val="24"/>
        </w:rPr>
        <w:t>4</w:t>
      </w:r>
      <w:r w:rsidRPr="008E7D95">
        <w:rPr>
          <w:rFonts w:ascii="Times New Roman" w:hAnsi="Times New Roman" w:cs="Times New Roman"/>
          <w:sz w:val="24"/>
          <w:szCs w:val="24"/>
        </w:rPr>
        <w:t xml:space="preserve"> году распространялись на стадии оперативного контроля в ходе исполнения бюджета текущего финансового года и стадии последующего контроля уже исполненного бюджета отчётного финансового года. </w:t>
      </w:r>
    </w:p>
    <w:p w:rsidR="00EB62B5" w:rsidRPr="008E7D9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8E7D95">
        <w:rPr>
          <w:rFonts w:ascii="Times New Roman" w:hAnsi="Times New Roman" w:cs="Times New Roman"/>
          <w:sz w:val="24"/>
          <w:szCs w:val="24"/>
        </w:rPr>
        <w:t xml:space="preserve">   Методическую основу деятельности контрольно-счётной комиссии составляли документы и материалы (методические разработки, бюллетени и иная информация) Счётной палаты Российской Федерации, Контрольно-счётной палаты Ивановской области, Ассоциации контрольно-счётных органов РФ. </w:t>
      </w:r>
    </w:p>
    <w:p w:rsidR="00EB62B5" w:rsidRPr="008E7D95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2B5" w:rsidRPr="008E7D95" w:rsidRDefault="00EB62B5" w:rsidP="00530BA5">
      <w:pPr>
        <w:spacing w:after="0" w:line="240" w:lineRule="atLeast"/>
        <w:ind w:left="72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D95">
        <w:rPr>
          <w:rFonts w:ascii="Times New Roman" w:hAnsi="Times New Roman" w:cs="Times New Roman"/>
          <w:b/>
          <w:bCs/>
          <w:sz w:val="24"/>
          <w:szCs w:val="24"/>
        </w:rPr>
        <w:t>Результаты экспертно-аналитических мероприятий</w:t>
      </w:r>
    </w:p>
    <w:p w:rsidR="00EB62B5" w:rsidRPr="008E7D95" w:rsidRDefault="00EB62B5" w:rsidP="00530BA5">
      <w:pPr>
        <w:spacing w:after="0" w:line="240" w:lineRule="atLeast"/>
        <w:ind w:left="720" w:firstLine="53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62B5" w:rsidRPr="001D5AE3" w:rsidRDefault="00EB62B5" w:rsidP="00530BA5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1D5AE3">
        <w:rPr>
          <w:rFonts w:ascii="Times New Roman" w:hAnsi="Times New Roman" w:cs="Times New Roman"/>
          <w:sz w:val="24"/>
          <w:szCs w:val="24"/>
        </w:rPr>
        <w:t>В отчётном периоде контрольно-счетная комиссия осуществляла экспертно-аналитическую деятельность, которая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муниципального образования, муниципальной собственности и имущества, недопущению коррупционных проявлений. Одним из приоритетных направлений экспертно-аналитической деятельности в 20</w:t>
      </w:r>
      <w:r w:rsidR="00615A99" w:rsidRPr="001D5AE3">
        <w:rPr>
          <w:rFonts w:ascii="Times New Roman" w:hAnsi="Times New Roman" w:cs="Times New Roman"/>
          <w:sz w:val="24"/>
          <w:szCs w:val="24"/>
        </w:rPr>
        <w:t>2</w:t>
      </w:r>
      <w:r w:rsidR="001D5AE3" w:rsidRPr="001D5AE3">
        <w:rPr>
          <w:rFonts w:ascii="Times New Roman" w:hAnsi="Times New Roman" w:cs="Times New Roman"/>
          <w:sz w:val="24"/>
          <w:szCs w:val="24"/>
        </w:rPr>
        <w:t>4</w:t>
      </w:r>
      <w:r w:rsidRPr="001D5AE3">
        <w:rPr>
          <w:rFonts w:ascii="Times New Roman" w:hAnsi="Times New Roman" w:cs="Times New Roman"/>
          <w:sz w:val="24"/>
          <w:szCs w:val="24"/>
        </w:rPr>
        <w:t xml:space="preserve"> году остается проведение в соответствии с действующим законодательством финансово-экономической экспертизы муниципальных программ </w:t>
      </w:r>
      <w:r w:rsidR="00AC1321" w:rsidRPr="001D5AE3">
        <w:rPr>
          <w:rFonts w:ascii="Times New Roman" w:hAnsi="Times New Roman" w:cs="Times New Roman"/>
          <w:sz w:val="24"/>
          <w:szCs w:val="24"/>
        </w:rPr>
        <w:t>Комсомольского</w:t>
      </w:r>
      <w:r w:rsidRPr="001D5AE3">
        <w:rPr>
          <w:rFonts w:ascii="Times New Roman" w:hAnsi="Times New Roman" w:cs="Times New Roman"/>
          <w:sz w:val="24"/>
          <w:szCs w:val="24"/>
        </w:rPr>
        <w:t xml:space="preserve"> муниципального района на 20</w:t>
      </w:r>
      <w:r w:rsidR="00615A99" w:rsidRPr="001D5AE3">
        <w:rPr>
          <w:rFonts w:ascii="Times New Roman" w:hAnsi="Times New Roman" w:cs="Times New Roman"/>
          <w:sz w:val="24"/>
          <w:szCs w:val="24"/>
        </w:rPr>
        <w:t>2</w:t>
      </w:r>
      <w:r w:rsidR="001D5AE3" w:rsidRPr="001D5AE3">
        <w:rPr>
          <w:rFonts w:ascii="Times New Roman" w:hAnsi="Times New Roman" w:cs="Times New Roman"/>
          <w:sz w:val="24"/>
          <w:szCs w:val="24"/>
        </w:rPr>
        <w:t>4</w:t>
      </w:r>
      <w:r w:rsidRPr="001D5AE3">
        <w:rPr>
          <w:rFonts w:ascii="Times New Roman" w:hAnsi="Times New Roman" w:cs="Times New Roman"/>
          <w:sz w:val="24"/>
          <w:szCs w:val="24"/>
        </w:rPr>
        <w:t>-202</w:t>
      </w:r>
      <w:r w:rsidR="001D5AE3" w:rsidRPr="001D5AE3">
        <w:rPr>
          <w:rFonts w:ascii="Times New Roman" w:hAnsi="Times New Roman" w:cs="Times New Roman"/>
          <w:sz w:val="24"/>
          <w:szCs w:val="24"/>
        </w:rPr>
        <w:t>6</w:t>
      </w:r>
      <w:r w:rsidRPr="001D5AE3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1D5A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5AE3">
        <w:rPr>
          <w:rFonts w:ascii="Times New Roman" w:hAnsi="Times New Roman" w:cs="Times New Roman"/>
          <w:sz w:val="24"/>
          <w:szCs w:val="24"/>
        </w:rPr>
        <w:t>Всего в 20</w:t>
      </w:r>
      <w:r w:rsidR="00615A99" w:rsidRPr="001D5AE3">
        <w:rPr>
          <w:rFonts w:ascii="Times New Roman" w:hAnsi="Times New Roman" w:cs="Times New Roman"/>
          <w:sz w:val="24"/>
          <w:szCs w:val="24"/>
        </w:rPr>
        <w:t>2</w:t>
      </w:r>
      <w:r w:rsidR="001D5AE3" w:rsidRPr="001D5AE3">
        <w:rPr>
          <w:rFonts w:ascii="Times New Roman" w:hAnsi="Times New Roman" w:cs="Times New Roman"/>
          <w:sz w:val="24"/>
          <w:szCs w:val="24"/>
        </w:rPr>
        <w:t>4</w:t>
      </w:r>
      <w:r w:rsidRPr="001D5AE3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1D5AE3" w:rsidRPr="001D5AE3">
        <w:rPr>
          <w:rFonts w:ascii="Times New Roman" w:hAnsi="Times New Roman" w:cs="Times New Roman"/>
          <w:sz w:val="24"/>
          <w:szCs w:val="24"/>
        </w:rPr>
        <w:t>9</w:t>
      </w:r>
      <w:r w:rsidR="000751AA">
        <w:rPr>
          <w:rFonts w:ascii="Times New Roman" w:hAnsi="Times New Roman" w:cs="Times New Roman"/>
          <w:sz w:val="24"/>
          <w:szCs w:val="24"/>
        </w:rPr>
        <w:t>4</w:t>
      </w:r>
      <w:r w:rsidRPr="001D5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AE3">
        <w:rPr>
          <w:rFonts w:ascii="Times New Roman" w:hAnsi="Times New Roman" w:cs="Times New Roman"/>
          <w:sz w:val="24"/>
          <w:szCs w:val="24"/>
        </w:rPr>
        <w:t>экспертно-аналитических</w:t>
      </w:r>
      <w:proofErr w:type="gramEnd"/>
      <w:r w:rsidRPr="001D5AE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D5AE3" w:rsidRPr="001D5AE3">
        <w:rPr>
          <w:rFonts w:ascii="Times New Roman" w:hAnsi="Times New Roman" w:cs="Times New Roman"/>
          <w:sz w:val="24"/>
          <w:szCs w:val="24"/>
        </w:rPr>
        <w:t>я.</w:t>
      </w:r>
    </w:p>
    <w:p w:rsidR="00EB62B5" w:rsidRPr="001D5AE3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5AE3">
        <w:rPr>
          <w:rFonts w:ascii="Times New Roman" w:hAnsi="Times New Roman" w:cs="Times New Roman"/>
          <w:sz w:val="24"/>
          <w:szCs w:val="24"/>
        </w:rPr>
        <w:t>По результатам</w:t>
      </w:r>
      <w:r w:rsidRPr="001D5A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5AE3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муниципальных программ и изменений в муниципальные программы контрольно-счетным органом составлено </w:t>
      </w:r>
      <w:r w:rsidR="001D5AE3" w:rsidRPr="001D5AE3">
        <w:rPr>
          <w:rFonts w:ascii="Times New Roman" w:hAnsi="Times New Roman" w:cs="Times New Roman"/>
          <w:sz w:val="24"/>
          <w:szCs w:val="24"/>
        </w:rPr>
        <w:t>30</w:t>
      </w:r>
      <w:r w:rsidRPr="001D5AE3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F26312" w:rsidRPr="001D5AE3">
        <w:rPr>
          <w:rFonts w:ascii="Times New Roman" w:hAnsi="Times New Roman" w:cs="Times New Roman"/>
          <w:sz w:val="24"/>
          <w:szCs w:val="24"/>
        </w:rPr>
        <w:t>й</w:t>
      </w:r>
      <w:r w:rsidRPr="001D5AE3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751AA">
        <w:rPr>
          <w:rFonts w:ascii="Times New Roman" w:hAnsi="Times New Roman" w:cs="Times New Roman"/>
          <w:sz w:val="24"/>
          <w:szCs w:val="24"/>
        </w:rPr>
        <w:t>31,9</w:t>
      </w:r>
      <w:r w:rsidRPr="001D5AE3">
        <w:rPr>
          <w:rFonts w:ascii="Times New Roman" w:hAnsi="Times New Roman" w:cs="Times New Roman"/>
          <w:sz w:val="24"/>
          <w:szCs w:val="24"/>
        </w:rPr>
        <w:t xml:space="preserve"> % от общего числа заключений составленных КСК по результатам проведённых ею экспертно-аналитических мероприятий. </w:t>
      </w:r>
    </w:p>
    <w:p w:rsidR="00472434" w:rsidRPr="001D5AE3" w:rsidRDefault="00EB62B5" w:rsidP="00530BA5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AE3">
        <w:rPr>
          <w:rFonts w:ascii="Times New Roman" w:hAnsi="Times New Roman" w:cs="Times New Roman"/>
          <w:sz w:val="24"/>
          <w:szCs w:val="24"/>
        </w:rPr>
        <w:t>В ходе проведения финансово-экономической экспертизы муниципальных программ были установлены следующие нарушения и недостатки:</w:t>
      </w:r>
    </w:p>
    <w:p w:rsidR="00472434" w:rsidRPr="001D5AE3" w:rsidRDefault="00472434" w:rsidP="00530BA5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AE3">
        <w:rPr>
          <w:rFonts w:ascii="Times New Roman" w:hAnsi="Times New Roman" w:cs="Times New Roman"/>
          <w:sz w:val="24"/>
          <w:szCs w:val="24"/>
        </w:rPr>
        <w:lastRenderedPageBreak/>
        <w:t xml:space="preserve">- не соответствие муниципальных программ </w:t>
      </w:r>
      <w:r w:rsidRPr="001D5AE3">
        <w:rPr>
          <w:rFonts w:ascii="Times New Roman" w:hAnsi="Times New Roman"/>
          <w:sz w:val="24"/>
          <w:szCs w:val="24"/>
        </w:rPr>
        <w:t>с порядком разработки, реализации и оценки эффективности муниципальных программ Комсомольского муниципал</w:t>
      </w:r>
      <w:r w:rsidR="001D5AE3" w:rsidRPr="001D5AE3">
        <w:rPr>
          <w:rFonts w:ascii="Times New Roman" w:hAnsi="Times New Roman"/>
          <w:sz w:val="24"/>
          <w:szCs w:val="24"/>
        </w:rPr>
        <w:t>ьного района Ивановской области</w:t>
      </w:r>
      <w:r w:rsidRPr="001D5AE3">
        <w:rPr>
          <w:rFonts w:ascii="Times New Roman" w:hAnsi="Times New Roman"/>
          <w:sz w:val="24"/>
          <w:szCs w:val="24"/>
        </w:rPr>
        <w:t xml:space="preserve">; </w:t>
      </w:r>
    </w:p>
    <w:p w:rsidR="00EB62B5" w:rsidRPr="001D5AE3" w:rsidRDefault="00EB62B5" w:rsidP="00530BA5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AE3">
        <w:rPr>
          <w:rFonts w:ascii="Times New Roman" w:hAnsi="Times New Roman" w:cs="Times New Roman"/>
          <w:sz w:val="24"/>
          <w:szCs w:val="24"/>
        </w:rPr>
        <w:t xml:space="preserve">        - нарушен срок приведения в соответствие муниципальных программ </w:t>
      </w:r>
      <w:r w:rsidR="00AC1321" w:rsidRPr="001D5AE3">
        <w:rPr>
          <w:rFonts w:ascii="Times New Roman" w:hAnsi="Times New Roman" w:cs="Times New Roman"/>
          <w:sz w:val="24"/>
          <w:szCs w:val="24"/>
        </w:rPr>
        <w:t>Комсомольского</w:t>
      </w:r>
      <w:r w:rsidRPr="001D5AE3">
        <w:rPr>
          <w:rFonts w:ascii="Times New Roman" w:hAnsi="Times New Roman" w:cs="Times New Roman"/>
          <w:sz w:val="24"/>
          <w:szCs w:val="24"/>
        </w:rPr>
        <w:t xml:space="preserve"> муниципального района с Решением о бюджете;</w:t>
      </w:r>
    </w:p>
    <w:p w:rsidR="00EB62B5" w:rsidRPr="001D5AE3" w:rsidRDefault="00EB62B5" w:rsidP="00530BA5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AE3">
        <w:rPr>
          <w:rFonts w:ascii="Times New Roman" w:hAnsi="Times New Roman" w:cs="Times New Roman"/>
          <w:sz w:val="24"/>
          <w:szCs w:val="24"/>
        </w:rPr>
        <w:t xml:space="preserve">        - ресурсное обеспечение мероприятий программ не соответствует бюджетным ассигнованиям, утвержденным решением о бюджете;</w:t>
      </w:r>
    </w:p>
    <w:p w:rsidR="00EB62B5" w:rsidRPr="001D5AE3" w:rsidRDefault="00EB62B5" w:rsidP="00530BA5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AE3">
        <w:rPr>
          <w:rFonts w:ascii="Times New Roman" w:hAnsi="Times New Roman" w:cs="Times New Roman"/>
          <w:sz w:val="24"/>
          <w:szCs w:val="24"/>
        </w:rPr>
        <w:t xml:space="preserve">       - несмотря на увеличение или уменьшение объемов финансирования на реализацию мероприятий программ, целевые показатели не изменяются. Данный факт свидетельствует, что целевые индикаторы не являются показателями результативности достижения конечных целей МП;</w:t>
      </w:r>
    </w:p>
    <w:p w:rsidR="00EB62B5" w:rsidRPr="001D5AE3" w:rsidRDefault="00EB62B5" w:rsidP="00530B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AE3">
        <w:rPr>
          <w:rFonts w:ascii="Times New Roman" w:hAnsi="Times New Roman" w:cs="Times New Roman"/>
          <w:sz w:val="24"/>
          <w:szCs w:val="24"/>
        </w:rPr>
        <w:t>- допущены арифметические ошибки, имеется случай применения в расчётах неравнозначных единиц измерения показателя;</w:t>
      </w:r>
    </w:p>
    <w:p w:rsidR="00EB62B5" w:rsidRPr="001D5AE3" w:rsidRDefault="00EB62B5" w:rsidP="00530BA5">
      <w:pPr>
        <w:pStyle w:val="ConsPlusNormal"/>
        <w:tabs>
          <w:tab w:val="left" w:pos="900"/>
          <w:tab w:val="left" w:pos="1080"/>
        </w:tabs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AE3">
        <w:rPr>
          <w:rFonts w:ascii="Times New Roman" w:hAnsi="Times New Roman" w:cs="Times New Roman"/>
          <w:sz w:val="24"/>
          <w:szCs w:val="24"/>
        </w:rPr>
        <w:t>- отсутствие единообразия в разделах текстовой части муниципальных программ и приложениях к ним в части формулировки программных мероприятий, показателей эффективности, указания участников и ответственных исполнителей мероприятий.</w:t>
      </w:r>
    </w:p>
    <w:p w:rsidR="00EB62B5" w:rsidRPr="00DA6887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0A0">
        <w:rPr>
          <w:rFonts w:ascii="Times New Roman" w:hAnsi="Times New Roman" w:cs="Times New Roman"/>
          <w:sz w:val="24"/>
          <w:szCs w:val="24"/>
        </w:rPr>
        <w:t xml:space="preserve">Проведена экспертно-аналитическая работа по проведению внешней проверки годового отчёта об исполнении бюджета </w:t>
      </w:r>
      <w:r w:rsidR="00AC1321" w:rsidRPr="00D660A0">
        <w:rPr>
          <w:rFonts w:ascii="Times New Roman" w:hAnsi="Times New Roman" w:cs="Times New Roman"/>
          <w:sz w:val="24"/>
          <w:szCs w:val="24"/>
        </w:rPr>
        <w:t>Комсомольского</w:t>
      </w:r>
      <w:r w:rsidRPr="00D660A0">
        <w:rPr>
          <w:rFonts w:ascii="Times New Roman" w:hAnsi="Times New Roman" w:cs="Times New Roman"/>
          <w:sz w:val="24"/>
          <w:szCs w:val="24"/>
        </w:rPr>
        <w:t xml:space="preserve"> муниципального района за 20</w:t>
      </w:r>
      <w:r w:rsidR="00704367" w:rsidRPr="00D660A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D5AE3" w:rsidRPr="00D660A0">
        <w:rPr>
          <w:rFonts w:ascii="Times New Roman" w:hAnsi="Times New Roman" w:cs="Times New Roman"/>
          <w:sz w:val="24"/>
          <w:szCs w:val="24"/>
        </w:rPr>
        <w:t>3</w:t>
      </w:r>
      <w:r w:rsidRPr="00D660A0">
        <w:rPr>
          <w:rFonts w:ascii="Times New Roman" w:hAnsi="Times New Roman" w:cs="Times New Roman"/>
          <w:sz w:val="24"/>
          <w:szCs w:val="24"/>
        </w:rPr>
        <w:t xml:space="preserve"> год. В соответствии с заключенными соглашениями о передаче полномочий по </w:t>
      </w:r>
      <w:r w:rsidRPr="00E749BC">
        <w:rPr>
          <w:rFonts w:ascii="Times New Roman" w:hAnsi="Times New Roman" w:cs="Times New Roman"/>
          <w:sz w:val="24"/>
          <w:szCs w:val="24"/>
        </w:rPr>
        <w:t xml:space="preserve">осуществлению внешнего финансового контроля проведено </w:t>
      </w:r>
      <w:r w:rsidR="00704367" w:rsidRPr="00E749BC">
        <w:rPr>
          <w:rFonts w:ascii="Times New Roman" w:hAnsi="Times New Roman" w:cs="Times New Roman"/>
          <w:sz w:val="24"/>
          <w:szCs w:val="24"/>
        </w:rPr>
        <w:t>7</w:t>
      </w:r>
      <w:r w:rsidRPr="00E749BC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 по проверке годовых отчетов об исполнении бюджетов поселений, входящих в состав </w:t>
      </w:r>
      <w:r w:rsidR="00AC1321" w:rsidRPr="00E74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E749BC">
        <w:rPr>
          <w:rFonts w:ascii="Times New Roman" w:hAnsi="Times New Roman" w:cs="Times New Roman"/>
          <w:sz w:val="24"/>
          <w:szCs w:val="24"/>
        </w:rPr>
        <w:t xml:space="preserve"> муниципального района за 20</w:t>
      </w:r>
      <w:r w:rsidR="00704367" w:rsidRPr="00E749BC">
        <w:rPr>
          <w:rFonts w:ascii="Times New Roman" w:hAnsi="Times New Roman" w:cs="Times New Roman"/>
          <w:sz w:val="24"/>
          <w:szCs w:val="24"/>
        </w:rPr>
        <w:t>2</w:t>
      </w:r>
      <w:r w:rsidR="00E749BC" w:rsidRPr="00E749BC">
        <w:rPr>
          <w:rFonts w:ascii="Times New Roman" w:hAnsi="Times New Roman" w:cs="Times New Roman"/>
          <w:sz w:val="24"/>
          <w:szCs w:val="24"/>
        </w:rPr>
        <w:t>3</w:t>
      </w:r>
      <w:r w:rsidRPr="00E749BC">
        <w:rPr>
          <w:rFonts w:ascii="Times New Roman" w:hAnsi="Times New Roman" w:cs="Times New Roman"/>
          <w:sz w:val="24"/>
          <w:szCs w:val="24"/>
        </w:rPr>
        <w:t xml:space="preserve"> год. По итогам составлено 7 заключений или </w:t>
      </w:r>
      <w:r w:rsidR="00E749BC" w:rsidRPr="00E749BC">
        <w:rPr>
          <w:rFonts w:ascii="Times New Roman" w:hAnsi="Times New Roman" w:cs="Times New Roman"/>
          <w:sz w:val="24"/>
          <w:szCs w:val="24"/>
        </w:rPr>
        <w:t>7,</w:t>
      </w:r>
      <w:r w:rsidR="002D383A">
        <w:rPr>
          <w:rFonts w:ascii="Times New Roman" w:hAnsi="Times New Roman" w:cs="Times New Roman"/>
          <w:sz w:val="24"/>
          <w:szCs w:val="24"/>
        </w:rPr>
        <w:t>4</w:t>
      </w:r>
      <w:r w:rsidRPr="00E749BC">
        <w:rPr>
          <w:rFonts w:ascii="Times New Roman" w:hAnsi="Times New Roman" w:cs="Times New Roman"/>
          <w:sz w:val="24"/>
          <w:szCs w:val="24"/>
        </w:rPr>
        <w:t xml:space="preserve"> % от общего количества заключений составленных </w:t>
      </w:r>
      <w:r w:rsidRPr="00DA6887">
        <w:rPr>
          <w:rFonts w:ascii="Times New Roman" w:hAnsi="Times New Roman" w:cs="Times New Roman"/>
          <w:sz w:val="24"/>
          <w:szCs w:val="24"/>
        </w:rPr>
        <w:t>контрольно-счетной комиссией в 20</w:t>
      </w:r>
      <w:r w:rsidR="000A6F91" w:rsidRPr="00DA6887">
        <w:rPr>
          <w:rFonts w:ascii="Times New Roman" w:hAnsi="Times New Roman" w:cs="Times New Roman"/>
          <w:sz w:val="24"/>
          <w:szCs w:val="24"/>
        </w:rPr>
        <w:t>2</w:t>
      </w:r>
      <w:r w:rsidR="00E749BC" w:rsidRPr="00DA6887">
        <w:rPr>
          <w:rFonts w:ascii="Times New Roman" w:hAnsi="Times New Roman" w:cs="Times New Roman"/>
          <w:sz w:val="24"/>
          <w:szCs w:val="24"/>
        </w:rPr>
        <w:t>4</w:t>
      </w:r>
      <w:r w:rsidRPr="00DA688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B62B5" w:rsidRPr="00DA6887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6887">
        <w:rPr>
          <w:rFonts w:ascii="Times New Roman" w:hAnsi="Times New Roman" w:cs="Times New Roman"/>
          <w:sz w:val="24"/>
          <w:szCs w:val="24"/>
        </w:rPr>
        <w:t>Внешняя проверка</w:t>
      </w:r>
      <w:r w:rsidRPr="00DA6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6887">
        <w:rPr>
          <w:rFonts w:ascii="Times New Roman" w:hAnsi="Times New Roman" w:cs="Times New Roman"/>
          <w:sz w:val="24"/>
          <w:szCs w:val="24"/>
        </w:rPr>
        <w:t>годового отчёта об исполнении бюджета</w:t>
      </w:r>
      <w:r w:rsidRPr="00DA6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6887">
        <w:rPr>
          <w:rFonts w:ascii="Times New Roman" w:hAnsi="Times New Roman" w:cs="Times New Roman"/>
          <w:sz w:val="24"/>
          <w:szCs w:val="24"/>
        </w:rPr>
        <w:t xml:space="preserve">включает в себя внешнюю проверку бюджетной отчётности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и подготовку заключения на годовой отчёт об исполнении бюджета. </w:t>
      </w:r>
    </w:p>
    <w:p w:rsidR="00EB62B5" w:rsidRPr="00DA6887" w:rsidRDefault="00EB62B5" w:rsidP="00530BA5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DA6887">
        <w:rPr>
          <w:rFonts w:ascii="Times New Roman" w:hAnsi="Times New Roman" w:cs="Times New Roman"/>
          <w:sz w:val="24"/>
          <w:szCs w:val="24"/>
        </w:rPr>
        <w:t xml:space="preserve">В рамках предварительного контроля, кроме указанных выше экспертно-аналитических мероприятий, проведена экспертиза и подготовлены заключения на проект решения о бюджете </w:t>
      </w:r>
      <w:r w:rsidR="00AC1321" w:rsidRPr="00DA6887">
        <w:rPr>
          <w:rFonts w:ascii="Times New Roman" w:hAnsi="Times New Roman" w:cs="Times New Roman"/>
          <w:sz w:val="24"/>
          <w:szCs w:val="24"/>
        </w:rPr>
        <w:t>Комсомольского</w:t>
      </w:r>
      <w:r w:rsidRPr="00DA6887">
        <w:rPr>
          <w:rFonts w:ascii="Times New Roman" w:hAnsi="Times New Roman" w:cs="Times New Roman"/>
          <w:sz w:val="24"/>
          <w:szCs w:val="24"/>
        </w:rPr>
        <w:t xml:space="preserve"> муниципального района на 20</w:t>
      </w:r>
      <w:r w:rsidR="000A6F91" w:rsidRPr="00DA6887">
        <w:rPr>
          <w:rFonts w:ascii="Times New Roman" w:hAnsi="Times New Roman" w:cs="Times New Roman"/>
          <w:sz w:val="24"/>
          <w:szCs w:val="24"/>
        </w:rPr>
        <w:t>2</w:t>
      </w:r>
      <w:r w:rsidR="00DA6887" w:rsidRPr="00DA6887">
        <w:rPr>
          <w:rFonts w:ascii="Times New Roman" w:hAnsi="Times New Roman" w:cs="Times New Roman"/>
          <w:sz w:val="24"/>
          <w:szCs w:val="24"/>
        </w:rPr>
        <w:t>5</w:t>
      </w:r>
      <w:r w:rsidRPr="00DA6887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0A6F91" w:rsidRPr="00DA6887">
        <w:rPr>
          <w:rFonts w:ascii="Times New Roman" w:hAnsi="Times New Roman" w:cs="Times New Roman"/>
          <w:sz w:val="24"/>
          <w:szCs w:val="24"/>
        </w:rPr>
        <w:t>2</w:t>
      </w:r>
      <w:r w:rsidR="00DA6887" w:rsidRPr="00DA6887">
        <w:rPr>
          <w:rFonts w:ascii="Times New Roman" w:hAnsi="Times New Roman" w:cs="Times New Roman"/>
          <w:sz w:val="24"/>
          <w:szCs w:val="24"/>
        </w:rPr>
        <w:t>6</w:t>
      </w:r>
      <w:r w:rsidRPr="00DA6887">
        <w:rPr>
          <w:rFonts w:ascii="Times New Roman" w:hAnsi="Times New Roman" w:cs="Times New Roman"/>
          <w:sz w:val="24"/>
          <w:szCs w:val="24"/>
        </w:rPr>
        <w:t xml:space="preserve"> и 202</w:t>
      </w:r>
      <w:r w:rsidR="00DA6887" w:rsidRPr="00DA6887">
        <w:rPr>
          <w:rFonts w:ascii="Times New Roman" w:hAnsi="Times New Roman" w:cs="Times New Roman"/>
          <w:sz w:val="24"/>
          <w:szCs w:val="24"/>
        </w:rPr>
        <w:t>7</w:t>
      </w:r>
      <w:r w:rsidRPr="00DA6887">
        <w:rPr>
          <w:rFonts w:ascii="Times New Roman" w:hAnsi="Times New Roman" w:cs="Times New Roman"/>
          <w:sz w:val="24"/>
          <w:szCs w:val="24"/>
        </w:rPr>
        <w:t xml:space="preserve"> годов.  </w:t>
      </w:r>
    </w:p>
    <w:p w:rsidR="00EB62B5" w:rsidRPr="00DA6887" w:rsidRDefault="00EB62B5" w:rsidP="00530BA5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DA6887">
        <w:rPr>
          <w:rFonts w:ascii="Times New Roman" w:hAnsi="Times New Roman" w:cs="Times New Roman"/>
          <w:sz w:val="24"/>
          <w:szCs w:val="24"/>
        </w:rPr>
        <w:t xml:space="preserve">На основании соглашения о передаче полномочий контрольно-счетного органа поселения, входящего в состав </w:t>
      </w:r>
      <w:r w:rsidR="00AC1321" w:rsidRPr="00DA6887">
        <w:rPr>
          <w:rFonts w:ascii="Times New Roman" w:hAnsi="Times New Roman" w:cs="Times New Roman"/>
          <w:sz w:val="24"/>
          <w:szCs w:val="24"/>
        </w:rPr>
        <w:t>Комсомольского</w:t>
      </w:r>
      <w:r w:rsidRPr="00DA6887">
        <w:rPr>
          <w:rFonts w:ascii="Times New Roman" w:hAnsi="Times New Roman" w:cs="Times New Roman"/>
          <w:sz w:val="24"/>
          <w:szCs w:val="24"/>
        </w:rPr>
        <w:t xml:space="preserve"> муниципального района по внешнему финансовому контролю контрольно-счетной комиссией проведены экспертизы </w:t>
      </w:r>
      <w:r w:rsidR="00A87EDC" w:rsidRPr="00DA6887">
        <w:rPr>
          <w:rFonts w:ascii="Times New Roman" w:hAnsi="Times New Roman" w:cs="Times New Roman"/>
          <w:sz w:val="24"/>
          <w:szCs w:val="24"/>
        </w:rPr>
        <w:t>7</w:t>
      </w:r>
      <w:r w:rsidRPr="00DA6887">
        <w:rPr>
          <w:rFonts w:ascii="Times New Roman" w:hAnsi="Times New Roman" w:cs="Times New Roman"/>
          <w:sz w:val="24"/>
          <w:szCs w:val="24"/>
        </w:rPr>
        <w:t xml:space="preserve"> проектов решений поселений о бюджете на 20</w:t>
      </w:r>
      <w:r w:rsidR="000A6F91" w:rsidRPr="00DA6887">
        <w:rPr>
          <w:rFonts w:ascii="Times New Roman" w:hAnsi="Times New Roman" w:cs="Times New Roman"/>
          <w:sz w:val="24"/>
          <w:szCs w:val="24"/>
        </w:rPr>
        <w:t>2</w:t>
      </w:r>
      <w:r w:rsidR="00DA6887" w:rsidRPr="00DA6887">
        <w:rPr>
          <w:rFonts w:ascii="Times New Roman" w:hAnsi="Times New Roman" w:cs="Times New Roman"/>
          <w:sz w:val="24"/>
          <w:szCs w:val="24"/>
        </w:rPr>
        <w:t>5</w:t>
      </w:r>
      <w:r w:rsidRPr="00DA6887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0A6F91" w:rsidRPr="00DA6887">
        <w:rPr>
          <w:rFonts w:ascii="Times New Roman" w:hAnsi="Times New Roman" w:cs="Times New Roman"/>
          <w:sz w:val="24"/>
          <w:szCs w:val="24"/>
        </w:rPr>
        <w:t>2</w:t>
      </w:r>
      <w:r w:rsidR="00DA6887" w:rsidRPr="00DA6887">
        <w:rPr>
          <w:rFonts w:ascii="Times New Roman" w:hAnsi="Times New Roman" w:cs="Times New Roman"/>
          <w:sz w:val="24"/>
          <w:szCs w:val="24"/>
        </w:rPr>
        <w:t>6</w:t>
      </w:r>
      <w:r w:rsidRPr="00DA6887">
        <w:rPr>
          <w:rFonts w:ascii="Times New Roman" w:hAnsi="Times New Roman" w:cs="Times New Roman"/>
          <w:sz w:val="24"/>
          <w:szCs w:val="24"/>
        </w:rPr>
        <w:t xml:space="preserve"> и 202</w:t>
      </w:r>
      <w:r w:rsidR="00DA6887" w:rsidRPr="00DA6887">
        <w:rPr>
          <w:rFonts w:ascii="Times New Roman" w:hAnsi="Times New Roman" w:cs="Times New Roman"/>
          <w:sz w:val="24"/>
          <w:szCs w:val="24"/>
        </w:rPr>
        <w:t>7</w:t>
      </w:r>
      <w:r w:rsidRPr="00DA6887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0A6F91" w:rsidRPr="00DA6887">
        <w:rPr>
          <w:rFonts w:ascii="Times New Roman" w:hAnsi="Times New Roman" w:cs="Times New Roman"/>
          <w:sz w:val="24"/>
          <w:szCs w:val="24"/>
        </w:rPr>
        <w:t xml:space="preserve"> По итогам составлено 7 заключений или </w:t>
      </w:r>
      <w:r w:rsidR="00DA6887" w:rsidRPr="00DA6887">
        <w:rPr>
          <w:rFonts w:ascii="Times New Roman" w:hAnsi="Times New Roman" w:cs="Times New Roman"/>
          <w:sz w:val="24"/>
          <w:szCs w:val="24"/>
        </w:rPr>
        <w:t>7,</w:t>
      </w:r>
      <w:r w:rsidR="002D383A">
        <w:rPr>
          <w:rFonts w:ascii="Times New Roman" w:hAnsi="Times New Roman" w:cs="Times New Roman"/>
          <w:sz w:val="24"/>
          <w:szCs w:val="24"/>
        </w:rPr>
        <w:t>4</w:t>
      </w:r>
      <w:r w:rsidR="000A6F91" w:rsidRPr="00DA6887">
        <w:rPr>
          <w:rFonts w:ascii="Times New Roman" w:hAnsi="Times New Roman" w:cs="Times New Roman"/>
          <w:sz w:val="24"/>
          <w:szCs w:val="24"/>
        </w:rPr>
        <w:t xml:space="preserve"> % от общего количества заключений составленных контрольно-счетной комиссией в 202</w:t>
      </w:r>
      <w:r w:rsidR="00DA6887" w:rsidRPr="00DA6887">
        <w:rPr>
          <w:rFonts w:ascii="Times New Roman" w:hAnsi="Times New Roman" w:cs="Times New Roman"/>
          <w:sz w:val="24"/>
          <w:szCs w:val="24"/>
        </w:rPr>
        <w:t>4</w:t>
      </w:r>
      <w:r w:rsidR="000A6F91" w:rsidRPr="00DA688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A6887" w:rsidRPr="00DB0687" w:rsidRDefault="00EB62B5" w:rsidP="00DA6887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DA6887">
        <w:rPr>
          <w:rFonts w:ascii="Times New Roman" w:hAnsi="Times New Roman" w:cs="Times New Roman"/>
          <w:sz w:val="24"/>
          <w:szCs w:val="24"/>
        </w:rPr>
        <w:t>В течение года, в соответствии с действующим законодательством, КСК, в рамках своих полномочий, осуществляла экспертизу отчётов об исполнении бюджета муниципального образования за 1 квартал, полугодие и 9 месяцев 20</w:t>
      </w:r>
      <w:r w:rsidR="000A6F91" w:rsidRPr="00DA6887">
        <w:rPr>
          <w:rFonts w:ascii="Times New Roman" w:hAnsi="Times New Roman" w:cs="Times New Roman"/>
          <w:sz w:val="24"/>
          <w:szCs w:val="24"/>
        </w:rPr>
        <w:t>2</w:t>
      </w:r>
      <w:r w:rsidR="00DA6887" w:rsidRPr="00DA6887">
        <w:rPr>
          <w:rFonts w:ascii="Times New Roman" w:hAnsi="Times New Roman" w:cs="Times New Roman"/>
          <w:sz w:val="24"/>
          <w:szCs w:val="24"/>
        </w:rPr>
        <w:t>4</w:t>
      </w:r>
      <w:r w:rsidRPr="00DA6887">
        <w:rPr>
          <w:rFonts w:ascii="Times New Roman" w:hAnsi="Times New Roman" w:cs="Times New Roman"/>
          <w:sz w:val="24"/>
          <w:szCs w:val="24"/>
        </w:rPr>
        <w:t xml:space="preserve"> года и готовила заключения и информации по результатам указанной экспертизы</w:t>
      </w:r>
      <w:r w:rsidR="00DA6887">
        <w:rPr>
          <w:rFonts w:ascii="Times New Roman" w:hAnsi="Times New Roman" w:cs="Times New Roman"/>
          <w:sz w:val="24"/>
          <w:szCs w:val="24"/>
        </w:rPr>
        <w:t>.</w:t>
      </w:r>
      <w:r w:rsidRPr="00DA6887">
        <w:rPr>
          <w:rFonts w:ascii="Times New Roman" w:hAnsi="Times New Roman" w:cs="Times New Roman"/>
          <w:sz w:val="24"/>
          <w:szCs w:val="24"/>
        </w:rPr>
        <w:t xml:space="preserve"> </w:t>
      </w:r>
      <w:r w:rsidR="00DA6887" w:rsidRPr="00DA6887">
        <w:rPr>
          <w:rFonts w:ascii="Times New Roman" w:hAnsi="Times New Roman" w:cs="Times New Roman"/>
          <w:sz w:val="24"/>
          <w:szCs w:val="24"/>
        </w:rPr>
        <w:t xml:space="preserve">По итогам составлено </w:t>
      </w:r>
      <w:r w:rsidR="00DA6887">
        <w:rPr>
          <w:rFonts w:ascii="Times New Roman" w:hAnsi="Times New Roman" w:cs="Times New Roman"/>
          <w:sz w:val="24"/>
          <w:szCs w:val="24"/>
        </w:rPr>
        <w:t>2</w:t>
      </w:r>
      <w:r w:rsidR="002D383A">
        <w:rPr>
          <w:rFonts w:ascii="Times New Roman" w:hAnsi="Times New Roman" w:cs="Times New Roman"/>
          <w:sz w:val="24"/>
          <w:szCs w:val="24"/>
        </w:rPr>
        <w:t>1</w:t>
      </w:r>
      <w:r w:rsidR="00DA6887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2D383A">
        <w:rPr>
          <w:rFonts w:ascii="Times New Roman" w:hAnsi="Times New Roman" w:cs="Times New Roman"/>
          <w:sz w:val="24"/>
          <w:szCs w:val="24"/>
        </w:rPr>
        <w:t>е</w:t>
      </w:r>
      <w:r w:rsidR="00DA6887" w:rsidRPr="00DA6887">
        <w:rPr>
          <w:rFonts w:ascii="Times New Roman" w:hAnsi="Times New Roman" w:cs="Times New Roman"/>
          <w:sz w:val="24"/>
          <w:szCs w:val="24"/>
        </w:rPr>
        <w:t xml:space="preserve"> или </w:t>
      </w:r>
      <w:r w:rsidR="00F569BC">
        <w:rPr>
          <w:rFonts w:ascii="Times New Roman" w:hAnsi="Times New Roman" w:cs="Times New Roman"/>
          <w:sz w:val="24"/>
          <w:szCs w:val="24"/>
        </w:rPr>
        <w:t>22,</w:t>
      </w:r>
      <w:r w:rsidR="002D383A">
        <w:rPr>
          <w:rFonts w:ascii="Times New Roman" w:hAnsi="Times New Roman" w:cs="Times New Roman"/>
          <w:sz w:val="24"/>
          <w:szCs w:val="24"/>
        </w:rPr>
        <w:t>3</w:t>
      </w:r>
      <w:r w:rsidR="00DA6887" w:rsidRPr="00DA6887">
        <w:rPr>
          <w:rFonts w:ascii="Times New Roman" w:hAnsi="Times New Roman" w:cs="Times New Roman"/>
          <w:sz w:val="24"/>
          <w:szCs w:val="24"/>
        </w:rPr>
        <w:t xml:space="preserve"> % от общего количества заключений составленных </w:t>
      </w:r>
      <w:r w:rsidR="00DA6887" w:rsidRPr="00DB0687">
        <w:rPr>
          <w:rFonts w:ascii="Times New Roman" w:hAnsi="Times New Roman" w:cs="Times New Roman"/>
          <w:sz w:val="24"/>
          <w:szCs w:val="24"/>
        </w:rPr>
        <w:t>контрольно-счетной комиссией в 2024 году.</w:t>
      </w:r>
    </w:p>
    <w:p w:rsidR="0005469D" w:rsidRDefault="0005469D" w:rsidP="0005469D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05469D">
        <w:rPr>
          <w:rFonts w:ascii="Times New Roman" w:hAnsi="Times New Roman" w:cs="Times New Roman"/>
          <w:sz w:val="24"/>
          <w:szCs w:val="24"/>
        </w:rPr>
        <w:t>В 2024 году контрольно-счетная комиссия осуществляла экспертизу по внесению изменений в проекты решений Советов Комсомольского муниципального района и Комсомольского городского поселения. По итогам составлено 2</w:t>
      </w:r>
      <w:r w:rsidR="00FC0669">
        <w:rPr>
          <w:rFonts w:ascii="Times New Roman" w:hAnsi="Times New Roman" w:cs="Times New Roman"/>
          <w:sz w:val="24"/>
          <w:szCs w:val="24"/>
        </w:rPr>
        <w:t>9</w:t>
      </w:r>
      <w:r w:rsidRPr="0005469D">
        <w:rPr>
          <w:rFonts w:ascii="Times New Roman" w:hAnsi="Times New Roman" w:cs="Times New Roman"/>
          <w:sz w:val="24"/>
          <w:szCs w:val="24"/>
        </w:rPr>
        <w:t xml:space="preserve"> экспертно-аналитических заключений или </w:t>
      </w:r>
      <w:r w:rsidR="00D1558E">
        <w:rPr>
          <w:rFonts w:ascii="Times New Roman" w:hAnsi="Times New Roman" w:cs="Times New Roman"/>
          <w:sz w:val="24"/>
          <w:szCs w:val="24"/>
        </w:rPr>
        <w:t>30,</w:t>
      </w:r>
      <w:r w:rsidR="008D27CF">
        <w:rPr>
          <w:rFonts w:ascii="Times New Roman" w:hAnsi="Times New Roman" w:cs="Times New Roman"/>
          <w:sz w:val="24"/>
          <w:szCs w:val="24"/>
        </w:rPr>
        <w:t>9</w:t>
      </w:r>
      <w:r w:rsidRPr="0005469D">
        <w:rPr>
          <w:rFonts w:ascii="Times New Roman" w:hAnsi="Times New Roman" w:cs="Times New Roman"/>
          <w:sz w:val="24"/>
          <w:szCs w:val="24"/>
        </w:rPr>
        <w:t xml:space="preserve"> % от общего количества заключений составленных контрольно-счетной комиссией в 2024 году.</w:t>
      </w:r>
    </w:p>
    <w:p w:rsidR="00EB62B5" w:rsidRPr="001D5AE3" w:rsidRDefault="00EB62B5" w:rsidP="00DA6887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1D5AE3">
        <w:rPr>
          <w:rFonts w:ascii="Times New Roman" w:hAnsi="Times New Roman" w:cs="Times New Roman"/>
          <w:sz w:val="24"/>
          <w:szCs w:val="24"/>
        </w:rPr>
        <w:t>В ходе проведения в 20</w:t>
      </w:r>
      <w:r w:rsidR="00856579" w:rsidRPr="001D5AE3">
        <w:rPr>
          <w:rFonts w:ascii="Times New Roman" w:hAnsi="Times New Roman" w:cs="Times New Roman"/>
          <w:sz w:val="24"/>
          <w:szCs w:val="24"/>
        </w:rPr>
        <w:t>2</w:t>
      </w:r>
      <w:r w:rsidR="001D5AE3" w:rsidRPr="001D5AE3">
        <w:rPr>
          <w:rFonts w:ascii="Times New Roman" w:hAnsi="Times New Roman" w:cs="Times New Roman"/>
          <w:sz w:val="24"/>
          <w:szCs w:val="24"/>
        </w:rPr>
        <w:t>4</w:t>
      </w:r>
      <w:r w:rsidRPr="001D5AE3">
        <w:rPr>
          <w:rFonts w:ascii="Times New Roman" w:hAnsi="Times New Roman" w:cs="Times New Roman"/>
          <w:sz w:val="24"/>
          <w:szCs w:val="24"/>
        </w:rPr>
        <w:t xml:space="preserve"> году экспертно-аналитических мероприятий по вопросам, входящим в компетенцию контрольно-счетного органа, установлены нарушения и недостатки, которые отражены в заключениях.</w:t>
      </w:r>
    </w:p>
    <w:p w:rsidR="00EB62B5" w:rsidRPr="001D5AE3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5AE3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значительная часть замечаний контрольно-счетной комиссии по результатам экспертн</w:t>
      </w:r>
      <w:proofErr w:type="gramStart"/>
      <w:r w:rsidRPr="001D5AE3">
        <w:rPr>
          <w:rFonts w:ascii="Times New Roman" w:hAnsi="Times New Roman" w:cs="Times New Roman"/>
          <w:sz w:val="24"/>
          <w:szCs w:val="24"/>
        </w:rPr>
        <w:t>о</w:t>
      </w:r>
      <w:r w:rsidR="00856579" w:rsidRPr="001D5A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56579" w:rsidRPr="001D5AE3">
        <w:rPr>
          <w:rFonts w:ascii="Times New Roman" w:hAnsi="Times New Roman" w:cs="Times New Roman"/>
          <w:sz w:val="24"/>
          <w:szCs w:val="24"/>
        </w:rPr>
        <w:t xml:space="preserve"> </w:t>
      </w:r>
      <w:r w:rsidRPr="001D5AE3">
        <w:rPr>
          <w:rFonts w:ascii="Times New Roman" w:hAnsi="Times New Roman" w:cs="Times New Roman"/>
          <w:sz w:val="24"/>
          <w:szCs w:val="24"/>
        </w:rPr>
        <w:t xml:space="preserve">аналитических мероприятий устранялась до рассмотрения вопросов на заседаниях Совета </w:t>
      </w:r>
      <w:r w:rsidR="00AC1321" w:rsidRPr="001D5AE3">
        <w:rPr>
          <w:rFonts w:ascii="Times New Roman" w:hAnsi="Times New Roman" w:cs="Times New Roman"/>
          <w:sz w:val="24"/>
          <w:szCs w:val="24"/>
        </w:rPr>
        <w:t>Комсомольского</w:t>
      </w:r>
      <w:r w:rsidRPr="001D5AE3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их доработки или внесением соответствующих изменений и дополнений в проекты решений. </w:t>
      </w:r>
    </w:p>
    <w:p w:rsidR="00EB62B5" w:rsidRPr="008F5B4A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8E7D9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D95">
        <w:rPr>
          <w:rFonts w:ascii="Times New Roman" w:hAnsi="Times New Roman" w:cs="Times New Roman"/>
          <w:b/>
          <w:bCs/>
          <w:sz w:val="24"/>
          <w:szCs w:val="24"/>
        </w:rPr>
        <w:t>Результаты контрольных мероприятий</w:t>
      </w:r>
    </w:p>
    <w:p w:rsidR="00EB62B5" w:rsidRPr="008E7D9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B62B5" w:rsidRPr="008E7D95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7D95">
        <w:rPr>
          <w:rFonts w:ascii="Times New Roman" w:hAnsi="Times New Roman" w:cs="Times New Roman"/>
          <w:sz w:val="24"/>
          <w:szCs w:val="24"/>
        </w:rPr>
        <w:t xml:space="preserve">          Одной из форм осуществления внешнего муниципального финансового контроля являются контрольные мероприятия. В соответствии с планом работы контрольно-счетной комиссии в 20</w:t>
      </w:r>
      <w:r w:rsidR="00122F5D" w:rsidRPr="008E7D95">
        <w:rPr>
          <w:rFonts w:ascii="Times New Roman" w:hAnsi="Times New Roman" w:cs="Times New Roman"/>
          <w:sz w:val="24"/>
          <w:szCs w:val="24"/>
        </w:rPr>
        <w:t>2</w:t>
      </w:r>
      <w:r w:rsidR="008E7D95" w:rsidRPr="008E7D95">
        <w:rPr>
          <w:rFonts w:ascii="Times New Roman" w:hAnsi="Times New Roman" w:cs="Times New Roman"/>
          <w:sz w:val="24"/>
          <w:szCs w:val="24"/>
        </w:rPr>
        <w:t>4</w:t>
      </w:r>
      <w:r w:rsidRPr="008E7D95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8E7D95" w:rsidRPr="008E7D95">
        <w:rPr>
          <w:rFonts w:ascii="Times New Roman" w:hAnsi="Times New Roman" w:cs="Times New Roman"/>
          <w:sz w:val="24"/>
          <w:szCs w:val="24"/>
        </w:rPr>
        <w:t>2</w:t>
      </w:r>
      <w:r w:rsidRPr="008E7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D95">
        <w:rPr>
          <w:rFonts w:ascii="Times New Roman" w:hAnsi="Times New Roman" w:cs="Times New Roman"/>
          <w:sz w:val="24"/>
          <w:szCs w:val="24"/>
        </w:rPr>
        <w:t>контрольн</w:t>
      </w:r>
      <w:r w:rsidR="00122F5D" w:rsidRPr="008E7D95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8E7D9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22F5D" w:rsidRPr="008E7D95">
        <w:rPr>
          <w:rFonts w:ascii="Times New Roman" w:hAnsi="Times New Roman" w:cs="Times New Roman"/>
          <w:sz w:val="24"/>
          <w:szCs w:val="24"/>
        </w:rPr>
        <w:t>я</w:t>
      </w:r>
      <w:r w:rsidRPr="008E7D95">
        <w:rPr>
          <w:rFonts w:ascii="Times New Roman" w:hAnsi="Times New Roman" w:cs="Times New Roman"/>
          <w:sz w:val="24"/>
          <w:szCs w:val="24"/>
        </w:rPr>
        <w:t>:</w:t>
      </w:r>
    </w:p>
    <w:p w:rsidR="00EB62B5" w:rsidRPr="008E7D9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7D95">
        <w:rPr>
          <w:rFonts w:ascii="Times New Roman" w:hAnsi="Times New Roman" w:cs="Times New Roman"/>
          <w:sz w:val="24"/>
          <w:szCs w:val="24"/>
        </w:rPr>
        <w:t xml:space="preserve">Контрольно-счетная комиссия </w:t>
      </w:r>
      <w:r w:rsidR="00AC1321" w:rsidRPr="008E7D95">
        <w:rPr>
          <w:rFonts w:ascii="Times New Roman" w:hAnsi="Times New Roman" w:cs="Times New Roman"/>
          <w:sz w:val="24"/>
          <w:szCs w:val="24"/>
        </w:rPr>
        <w:t>Комсомольского</w:t>
      </w:r>
      <w:r w:rsidRPr="008E7D95">
        <w:rPr>
          <w:rFonts w:ascii="Times New Roman" w:hAnsi="Times New Roman" w:cs="Times New Roman"/>
          <w:sz w:val="24"/>
          <w:szCs w:val="24"/>
        </w:rPr>
        <w:t xml:space="preserve"> муниципального района, с целью принятия мер по устранению недостатков, выявленных проверкой</w:t>
      </w:r>
      <w:r w:rsidR="002B56F6" w:rsidRPr="008E7D95">
        <w:rPr>
          <w:rFonts w:ascii="Times New Roman" w:hAnsi="Times New Roman" w:cs="Times New Roman"/>
          <w:sz w:val="24"/>
          <w:szCs w:val="24"/>
        </w:rPr>
        <w:t xml:space="preserve">, </w:t>
      </w:r>
      <w:r w:rsidRPr="008E7D95">
        <w:rPr>
          <w:rFonts w:ascii="Times New Roman" w:hAnsi="Times New Roman" w:cs="Times New Roman"/>
          <w:sz w:val="24"/>
          <w:szCs w:val="24"/>
        </w:rPr>
        <w:t>предлагает:</w:t>
      </w:r>
    </w:p>
    <w:p w:rsidR="00EB62B5" w:rsidRPr="008E7D95" w:rsidRDefault="00EB62B5" w:rsidP="00530BA5">
      <w:pPr>
        <w:pStyle w:val="11"/>
        <w:autoSpaceDE w:val="0"/>
        <w:autoSpaceDN w:val="0"/>
        <w:adjustRightInd w:val="0"/>
        <w:spacing w:line="240" w:lineRule="atLeast"/>
        <w:ind w:left="0" w:firstLine="720"/>
        <w:jc w:val="both"/>
        <w:rPr>
          <w:color w:val="000000"/>
          <w:shd w:val="clear" w:color="auto" w:fill="FFFFFF"/>
        </w:rPr>
      </w:pPr>
      <w:r w:rsidRPr="008E7D95">
        <w:t xml:space="preserve">- бюджетные сметы вести в соответствие с </w:t>
      </w:r>
      <w:r w:rsidRPr="008E7D95">
        <w:rPr>
          <w:color w:val="000000"/>
          <w:shd w:val="clear" w:color="auto" w:fill="FFFFFF"/>
        </w:rPr>
        <w:t xml:space="preserve">Приказом Минфина РФ от </w:t>
      </w:r>
      <w:r w:rsidR="002B56F6" w:rsidRPr="008E7D95">
        <w:rPr>
          <w:color w:val="000000"/>
          <w:shd w:val="clear" w:color="auto" w:fill="FFFFFF"/>
        </w:rPr>
        <w:t>14</w:t>
      </w:r>
      <w:r w:rsidRPr="008E7D95">
        <w:rPr>
          <w:color w:val="000000"/>
          <w:shd w:val="clear" w:color="auto" w:fill="FFFFFF"/>
        </w:rPr>
        <w:t xml:space="preserve"> </w:t>
      </w:r>
      <w:r w:rsidR="002B56F6" w:rsidRPr="008E7D95">
        <w:rPr>
          <w:color w:val="000000"/>
          <w:shd w:val="clear" w:color="auto" w:fill="FFFFFF"/>
        </w:rPr>
        <w:t>февраля</w:t>
      </w:r>
      <w:r w:rsidRPr="008E7D95">
        <w:rPr>
          <w:color w:val="000000"/>
          <w:shd w:val="clear" w:color="auto" w:fill="FFFFFF"/>
        </w:rPr>
        <w:t xml:space="preserve"> 20</w:t>
      </w:r>
      <w:r w:rsidR="002B56F6" w:rsidRPr="008E7D95">
        <w:rPr>
          <w:color w:val="000000"/>
          <w:shd w:val="clear" w:color="auto" w:fill="FFFFFF"/>
        </w:rPr>
        <w:t>18</w:t>
      </w:r>
      <w:r w:rsidRPr="008E7D95">
        <w:rPr>
          <w:color w:val="000000"/>
          <w:shd w:val="clear" w:color="auto" w:fill="FFFFFF"/>
        </w:rPr>
        <w:t> г. N 2</w:t>
      </w:r>
      <w:r w:rsidR="002B56F6" w:rsidRPr="008E7D95">
        <w:rPr>
          <w:color w:val="000000"/>
          <w:shd w:val="clear" w:color="auto" w:fill="FFFFFF"/>
        </w:rPr>
        <w:t>6</w:t>
      </w:r>
      <w:r w:rsidRPr="008E7D95">
        <w:rPr>
          <w:color w:val="000000"/>
          <w:shd w:val="clear" w:color="auto" w:fill="FFFFFF"/>
        </w:rPr>
        <w:t>н «Об общих требованиях к порядку составления, утверждения и ведения бюджетных смет казенных учреждений»;</w:t>
      </w:r>
    </w:p>
    <w:p w:rsidR="00EB62B5" w:rsidRPr="008E7D95" w:rsidRDefault="00EB62B5" w:rsidP="00530BA5">
      <w:pPr>
        <w:pStyle w:val="11"/>
        <w:autoSpaceDE w:val="0"/>
        <w:autoSpaceDN w:val="0"/>
        <w:adjustRightInd w:val="0"/>
        <w:spacing w:line="240" w:lineRule="atLeast"/>
        <w:ind w:left="0" w:firstLine="720"/>
        <w:jc w:val="both"/>
      </w:pPr>
      <w:r w:rsidRPr="008E7D95">
        <w:t>-</w:t>
      </w:r>
      <w:r w:rsidR="002B6131" w:rsidRPr="008E7D95">
        <w:t xml:space="preserve"> </w:t>
      </w:r>
      <w:r w:rsidRPr="008E7D95">
        <w:t>расходование бюджетных средств осуществлять в строгом соответствии с показателями</w:t>
      </w:r>
      <w:r w:rsidR="002B56F6" w:rsidRPr="008E7D95">
        <w:t>,</w:t>
      </w:r>
      <w:r w:rsidRPr="008E7D95">
        <w:t xml:space="preserve"> утвержденными в бюджетной смете;</w:t>
      </w:r>
    </w:p>
    <w:p w:rsidR="00EB62B5" w:rsidRPr="008E7D95" w:rsidRDefault="00EB62B5" w:rsidP="00530BA5">
      <w:pPr>
        <w:pStyle w:val="11"/>
        <w:autoSpaceDE w:val="0"/>
        <w:autoSpaceDN w:val="0"/>
        <w:adjustRightInd w:val="0"/>
        <w:spacing w:line="240" w:lineRule="atLeast"/>
        <w:ind w:left="0" w:firstLine="720"/>
        <w:jc w:val="both"/>
        <w:rPr>
          <w:color w:val="000000"/>
          <w:shd w:val="clear" w:color="auto" w:fill="FFFFFF"/>
        </w:rPr>
      </w:pPr>
      <w:r w:rsidRPr="008E7D95">
        <w:t>- первичные документы вести в соответствии с ФЗ "О бухгалтерском учете" от 06.12.2011 N 402-ФЗ</w:t>
      </w:r>
      <w:r w:rsidRPr="008E7D95">
        <w:rPr>
          <w:shd w:val="clear" w:color="auto" w:fill="FFFFFF"/>
        </w:rPr>
        <w:t xml:space="preserve"> и </w:t>
      </w:r>
      <w:r w:rsidRPr="008E7D95">
        <w:rPr>
          <w:color w:val="000000"/>
          <w:shd w:val="clear" w:color="auto" w:fill="FFFFFF"/>
        </w:rPr>
        <w:t>Приказом Минфина РФ от 29 июля 1998 г. № 34н «Об утверждении Положения по ведению бухгалтерского учета и бухгалтерской отчетности в Российской Федерации»</w:t>
      </w:r>
      <w:r w:rsidR="00122F5D" w:rsidRPr="008E7D95">
        <w:rPr>
          <w:color w:val="000000"/>
          <w:shd w:val="clear" w:color="auto" w:fill="FFFFFF"/>
        </w:rPr>
        <w:t>.</w:t>
      </w:r>
    </w:p>
    <w:p w:rsidR="00EB62B5" w:rsidRPr="008F5B4A" w:rsidRDefault="00EB62B5" w:rsidP="00530BA5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F5B4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                         </w:t>
      </w:r>
    </w:p>
    <w:p w:rsidR="00EB62B5" w:rsidRPr="00427AD7" w:rsidRDefault="00EB62B5" w:rsidP="00530BA5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AD7">
        <w:rPr>
          <w:rFonts w:ascii="Times New Roman" w:hAnsi="Times New Roman" w:cs="Times New Roman"/>
          <w:b/>
          <w:bCs/>
          <w:sz w:val="24"/>
          <w:szCs w:val="24"/>
        </w:rPr>
        <w:t>Выполнение предложений КСК</w:t>
      </w:r>
    </w:p>
    <w:p w:rsidR="00EB62B5" w:rsidRPr="00427AD7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EB62B5" w:rsidRPr="00427AD7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7AD7">
        <w:rPr>
          <w:rFonts w:ascii="Times New Roman" w:hAnsi="Times New Roman" w:cs="Times New Roman"/>
          <w:sz w:val="24"/>
          <w:szCs w:val="24"/>
        </w:rPr>
        <w:t>По результатам экспертно-аналитических мероприятий контрольно-счетной комиссией давались предложения по устранению нарушений, выявленных при проведении экспертизы, предложения по доработке проектов муниципальных правовых актов, а также давались рекомендации о внесении каких-либо изменений или дополнений в них.</w:t>
      </w:r>
    </w:p>
    <w:p w:rsidR="00EB62B5" w:rsidRPr="00427AD7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7AD7">
        <w:rPr>
          <w:rFonts w:ascii="Times New Roman" w:hAnsi="Times New Roman" w:cs="Times New Roman"/>
          <w:sz w:val="24"/>
          <w:szCs w:val="24"/>
        </w:rPr>
        <w:t>Часть предложений принята объектами контроля к сведению. Однако</w:t>
      </w:r>
      <w:proofErr w:type="gramStart"/>
      <w:r w:rsidRPr="00427A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7AD7">
        <w:rPr>
          <w:rFonts w:ascii="Times New Roman" w:hAnsi="Times New Roman" w:cs="Times New Roman"/>
          <w:sz w:val="24"/>
          <w:szCs w:val="24"/>
        </w:rPr>
        <w:t xml:space="preserve"> субъектами правотворческой инициативы при подготовке проектов МПА повторно допускаются нарушения и недостатки, на которые уже неоднократно указывалось в заключениях КСК.</w:t>
      </w:r>
    </w:p>
    <w:p w:rsidR="00EB62B5" w:rsidRPr="00922FF6" w:rsidRDefault="00EB62B5" w:rsidP="00530BA5">
      <w:pPr>
        <w:tabs>
          <w:tab w:val="left" w:pos="0"/>
        </w:tabs>
        <w:spacing w:after="0" w:line="240" w:lineRule="atLeast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B62B5" w:rsidRPr="00922FF6" w:rsidRDefault="00EB62B5" w:rsidP="00530BA5">
      <w:pPr>
        <w:tabs>
          <w:tab w:val="left" w:pos="1080"/>
        </w:tabs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2FF6">
        <w:rPr>
          <w:rFonts w:ascii="Times New Roman" w:hAnsi="Times New Roman" w:cs="Times New Roman"/>
          <w:b/>
          <w:bCs/>
          <w:sz w:val="24"/>
          <w:szCs w:val="24"/>
        </w:rPr>
        <w:t>Организационно – методическая работа</w:t>
      </w:r>
    </w:p>
    <w:p w:rsidR="00EB62B5" w:rsidRPr="00922FF6" w:rsidRDefault="00EB62B5" w:rsidP="00530BA5">
      <w:pPr>
        <w:tabs>
          <w:tab w:val="left" w:pos="1080"/>
        </w:tabs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B62B5" w:rsidRPr="00922FF6" w:rsidRDefault="00EB62B5" w:rsidP="00530BA5">
      <w:pPr>
        <w:tabs>
          <w:tab w:val="left" w:pos="1080"/>
        </w:tabs>
        <w:spacing w:after="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>Организационно-методическая работа, проводимая контрольно-счетной комиссией в 20</w:t>
      </w:r>
      <w:r w:rsidR="00FC4D45" w:rsidRPr="00922FF6">
        <w:rPr>
          <w:rFonts w:ascii="Times New Roman" w:hAnsi="Times New Roman" w:cs="Times New Roman"/>
          <w:sz w:val="24"/>
          <w:szCs w:val="24"/>
        </w:rPr>
        <w:t>2</w:t>
      </w:r>
      <w:r w:rsidR="00922FF6" w:rsidRPr="00922FF6">
        <w:rPr>
          <w:rFonts w:ascii="Times New Roman" w:hAnsi="Times New Roman" w:cs="Times New Roman"/>
          <w:sz w:val="24"/>
          <w:szCs w:val="24"/>
        </w:rPr>
        <w:t>4</w:t>
      </w:r>
      <w:r w:rsidRPr="00922FF6">
        <w:rPr>
          <w:rFonts w:ascii="Times New Roman" w:hAnsi="Times New Roman" w:cs="Times New Roman"/>
          <w:sz w:val="24"/>
          <w:szCs w:val="24"/>
        </w:rPr>
        <w:t xml:space="preserve"> году, состояла в следующем:</w:t>
      </w:r>
    </w:p>
    <w:p w:rsidR="00EB62B5" w:rsidRPr="00922FF6" w:rsidRDefault="00EB62B5" w:rsidP="00530BA5">
      <w:pPr>
        <w:spacing w:after="0" w:line="240" w:lineRule="atLeast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>- осуществлялся мониторинг исполнения рекомендаций администрацией муниципального образования, руководителями проверяемых учреждений и организаций.</w:t>
      </w:r>
    </w:p>
    <w:p w:rsidR="00EB62B5" w:rsidRPr="00922FF6" w:rsidRDefault="00EB62B5" w:rsidP="00530BA5">
      <w:pPr>
        <w:tabs>
          <w:tab w:val="left" w:pos="709"/>
        </w:tabs>
        <w:spacing w:after="0" w:line="240" w:lineRule="atLeast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>- еже</w:t>
      </w:r>
      <w:r w:rsidR="00FC4D45" w:rsidRPr="00922FF6">
        <w:rPr>
          <w:rFonts w:ascii="Times New Roman" w:hAnsi="Times New Roman" w:cs="Times New Roman"/>
          <w:sz w:val="24"/>
          <w:szCs w:val="24"/>
        </w:rPr>
        <w:t>годная</w:t>
      </w:r>
      <w:r w:rsidRPr="00922FF6">
        <w:rPr>
          <w:rFonts w:ascii="Times New Roman" w:hAnsi="Times New Roman" w:cs="Times New Roman"/>
          <w:sz w:val="24"/>
          <w:szCs w:val="24"/>
        </w:rPr>
        <w:t xml:space="preserve"> подготовка и представление информации о проделанной работе в Совет </w:t>
      </w:r>
      <w:r w:rsidR="00AC1321" w:rsidRPr="00922FF6">
        <w:rPr>
          <w:rFonts w:ascii="Times New Roman" w:hAnsi="Times New Roman" w:cs="Times New Roman"/>
          <w:sz w:val="24"/>
          <w:szCs w:val="24"/>
        </w:rPr>
        <w:t>Комсомольского</w:t>
      </w:r>
      <w:r w:rsidRPr="00922FF6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B62B5" w:rsidRPr="00922FF6" w:rsidRDefault="00EB62B5" w:rsidP="00530BA5">
      <w:pPr>
        <w:tabs>
          <w:tab w:val="left" w:pos="709"/>
        </w:tabs>
        <w:spacing w:after="0" w:line="240" w:lineRule="atLeast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>- планирование деятельности контрольно-счетной комиссии на 20</w:t>
      </w:r>
      <w:r w:rsidR="00FC4D45" w:rsidRPr="00922FF6">
        <w:rPr>
          <w:rFonts w:ascii="Times New Roman" w:hAnsi="Times New Roman" w:cs="Times New Roman"/>
          <w:sz w:val="24"/>
          <w:szCs w:val="24"/>
        </w:rPr>
        <w:t>2</w:t>
      </w:r>
      <w:r w:rsidR="00504426">
        <w:rPr>
          <w:rFonts w:ascii="Times New Roman" w:hAnsi="Times New Roman" w:cs="Times New Roman"/>
          <w:sz w:val="24"/>
          <w:szCs w:val="24"/>
        </w:rPr>
        <w:t>5</w:t>
      </w:r>
      <w:r w:rsidRPr="00922FF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B62B5" w:rsidRPr="00922FF6" w:rsidRDefault="00EB62B5" w:rsidP="00530BA5">
      <w:pPr>
        <w:tabs>
          <w:tab w:val="left" w:pos="709"/>
        </w:tabs>
        <w:spacing w:after="0" w:line="240" w:lineRule="atLeast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FF6">
        <w:rPr>
          <w:rFonts w:ascii="Times New Roman" w:hAnsi="Times New Roman" w:cs="Times New Roman"/>
          <w:sz w:val="24"/>
          <w:szCs w:val="24"/>
        </w:rPr>
        <w:t xml:space="preserve">- оформление соглашений о принятии части полномочий по контролю за исполнением бюджета с городским и сельскими поселениями </w:t>
      </w:r>
      <w:r w:rsidR="00AC1321" w:rsidRPr="00922FF6">
        <w:rPr>
          <w:rFonts w:ascii="Times New Roman" w:hAnsi="Times New Roman" w:cs="Times New Roman"/>
          <w:sz w:val="24"/>
          <w:szCs w:val="24"/>
        </w:rPr>
        <w:t>Комсомольского</w:t>
      </w:r>
      <w:r w:rsidRPr="00922FF6">
        <w:rPr>
          <w:rFonts w:ascii="Times New Roman" w:hAnsi="Times New Roman" w:cs="Times New Roman"/>
          <w:sz w:val="24"/>
          <w:szCs w:val="24"/>
        </w:rPr>
        <w:t xml:space="preserve"> муниципального района на 20</w:t>
      </w:r>
      <w:r w:rsidR="00FC4D45" w:rsidRPr="00922FF6">
        <w:rPr>
          <w:rFonts w:ascii="Times New Roman" w:hAnsi="Times New Roman" w:cs="Times New Roman"/>
          <w:sz w:val="24"/>
          <w:szCs w:val="24"/>
        </w:rPr>
        <w:t>2</w:t>
      </w:r>
      <w:r w:rsidR="00504426">
        <w:rPr>
          <w:rFonts w:ascii="Times New Roman" w:hAnsi="Times New Roman" w:cs="Times New Roman"/>
          <w:sz w:val="24"/>
          <w:szCs w:val="24"/>
        </w:rPr>
        <w:t>5</w:t>
      </w:r>
      <w:r w:rsidR="00FC4D45" w:rsidRPr="00922FF6">
        <w:rPr>
          <w:rFonts w:ascii="Times New Roman" w:hAnsi="Times New Roman" w:cs="Times New Roman"/>
          <w:sz w:val="24"/>
          <w:szCs w:val="24"/>
        </w:rPr>
        <w:t xml:space="preserve"> год</w:t>
      </w:r>
      <w:r w:rsidRPr="00922F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62B5" w:rsidRPr="00922FF6" w:rsidRDefault="00EB62B5" w:rsidP="00530BA5">
      <w:pPr>
        <w:tabs>
          <w:tab w:val="left" w:pos="648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 xml:space="preserve">    -  в течение 20</w:t>
      </w:r>
      <w:r w:rsidR="00FC4D45" w:rsidRPr="00922FF6">
        <w:rPr>
          <w:rFonts w:ascii="Times New Roman" w:hAnsi="Times New Roman" w:cs="Times New Roman"/>
          <w:sz w:val="24"/>
          <w:szCs w:val="24"/>
        </w:rPr>
        <w:t>2</w:t>
      </w:r>
      <w:r w:rsidR="00922FF6" w:rsidRPr="00922FF6">
        <w:rPr>
          <w:rFonts w:ascii="Times New Roman" w:hAnsi="Times New Roman" w:cs="Times New Roman"/>
          <w:sz w:val="24"/>
          <w:szCs w:val="24"/>
        </w:rPr>
        <w:t>4</w:t>
      </w:r>
      <w:r w:rsidRPr="00922FF6">
        <w:rPr>
          <w:rFonts w:ascii="Times New Roman" w:hAnsi="Times New Roman" w:cs="Times New Roman"/>
          <w:sz w:val="24"/>
          <w:szCs w:val="24"/>
        </w:rPr>
        <w:t xml:space="preserve"> года контрольно-счетная комиссия </w:t>
      </w:r>
      <w:r w:rsidR="00AC1321" w:rsidRPr="00922FF6">
        <w:rPr>
          <w:rFonts w:ascii="Times New Roman" w:hAnsi="Times New Roman" w:cs="Times New Roman"/>
          <w:sz w:val="24"/>
          <w:szCs w:val="24"/>
        </w:rPr>
        <w:t>Комсомольского</w:t>
      </w:r>
      <w:r w:rsidRPr="00922FF6">
        <w:rPr>
          <w:rFonts w:ascii="Times New Roman" w:hAnsi="Times New Roman" w:cs="Times New Roman"/>
          <w:sz w:val="24"/>
          <w:szCs w:val="24"/>
        </w:rPr>
        <w:t xml:space="preserve"> муниципального района принимала участие в работе Совета КСО Ивановской области.</w:t>
      </w:r>
    </w:p>
    <w:p w:rsidR="00EB62B5" w:rsidRPr="00922FF6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922FF6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FF6">
        <w:rPr>
          <w:rFonts w:ascii="Times New Roman" w:hAnsi="Times New Roman" w:cs="Times New Roman"/>
          <w:b/>
          <w:bCs/>
          <w:sz w:val="24"/>
          <w:szCs w:val="24"/>
        </w:rPr>
        <w:t>Основные выводы, предложения, рекомендации по результатам деятельности</w:t>
      </w:r>
    </w:p>
    <w:p w:rsidR="00EB62B5" w:rsidRPr="00922FF6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62B5" w:rsidRPr="00922FF6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lastRenderedPageBreak/>
        <w:t xml:space="preserve">В отчётном году КСК обеспечена реализация целей и задач, возложенных на неё Федеральным законом № 131-ФЗ, Федеральным законом № 6-ФЗ, Бюджетным кодексом РФ, иными нормативными правовыми актами. Деятельность КСК была нацелена на обеспечение Совета </w:t>
      </w:r>
      <w:r w:rsidR="00AC1321" w:rsidRPr="00922FF6">
        <w:rPr>
          <w:rFonts w:ascii="Times New Roman" w:hAnsi="Times New Roman" w:cs="Times New Roman"/>
          <w:sz w:val="24"/>
          <w:szCs w:val="24"/>
        </w:rPr>
        <w:t>Комсомольского</w:t>
      </w:r>
      <w:r w:rsidRPr="00922FF6">
        <w:rPr>
          <w:rFonts w:ascii="Times New Roman" w:hAnsi="Times New Roman" w:cs="Times New Roman"/>
          <w:sz w:val="24"/>
          <w:szCs w:val="24"/>
        </w:rPr>
        <w:t xml:space="preserve"> муниципального района независимой, оперативной и точной информацией о состоянии публичных финансов муниципального образования, муниципальной собственности, имущества. Результаты контрольных и экспертно-аналитических мероприятий, проведённых КСК, позволяют сделать выводы об основных тенденциях и проблемах бюджетного процесса в муниципальном образовании, вопросах распоряжения и управления муниципальной собственностью, имуществом. </w:t>
      </w:r>
    </w:p>
    <w:p w:rsidR="00EB62B5" w:rsidRPr="00922FF6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>Достижение намеченных целей неразрывно связано с повышением эффективности деятельности контрольно-счетного органа за счёт:</w:t>
      </w:r>
    </w:p>
    <w:p w:rsidR="00EB62B5" w:rsidRPr="00922FF6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>- совершенствования методологического, правового, информационно - технологического и информационного обеспечения контрольной и экспе</w:t>
      </w:r>
      <w:r w:rsidR="001D2CB8" w:rsidRPr="00922FF6">
        <w:rPr>
          <w:rFonts w:ascii="Times New Roman" w:hAnsi="Times New Roman" w:cs="Times New Roman"/>
          <w:sz w:val="24"/>
          <w:szCs w:val="24"/>
        </w:rPr>
        <w:t>ртно-аналитической деятельности;</w:t>
      </w:r>
    </w:p>
    <w:p w:rsidR="00EB62B5" w:rsidRPr="00922FF6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 xml:space="preserve">-  повышение уровня и качества взаимодействия контрольно-счетной комиссии </w:t>
      </w:r>
      <w:r w:rsidR="00AC1321" w:rsidRPr="00922FF6">
        <w:rPr>
          <w:rFonts w:ascii="Times New Roman" w:hAnsi="Times New Roman" w:cs="Times New Roman"/>
          <w:sz w:val="24"/>
          <w:szCs w:val="24"/>
        </w:rPr>
        <w:t>Комсомольского</w:t>
      </w:r>
      <w:r w:rsidRPr="00922FF6">
        <w:rPr>
          <w:rFonts w:ascii="Times New Roman" w:hAnsi="Times New Roman" w:cs="Times New Roman"/>
          <w:sz w:val="24"/>
          <w:szCs w:val="24"/>
        </w:rPr>
        <w:t xml:space="preserve"> муниципального района с Контрольно-счетной палатой Ивановской области, контрольно</w:t>
      </w:r>
      <w:r w:rsidR="00033C24" w:rsidRPr="00922FF6">
        <w:rPr>
          <w:rFonts w:ascii="Times New Roman" w:hAnsi="Times New Roman" w:cs="Times New Roman"/>
          <w:sz w:val="24"/>
          <w:szCs w:val="24"/>
        </w:rPr>
        <w:t>-</w:t>
      </w:r>
      <w:r w:rsidRPr="00922FF6">
        <w:rPr>
          <w:rFonts w:ascii="Times New Roman" w:hAnsi="Times New Roman" w:cs="Times New Roman"/>
          <w:sz w:val="24"/>
          <w:szCs w:val="24"/>
        </w:rPr>
        <w:t xml:space="preserve">счётными органами муниципальных образований Ивановской области, органами муниципального внутреннего контроля, иными контрольными, а также правоохранительными органами. </w:t>
      </w:r>
    </w:p>
    <w:p w:rsidR="00EB62B5" w:rsidRPr="00922FF6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 xml:space="preserve">        В отчетном периоде контрольно-счетная комиссия </w:t>
      </w:r>
      <w:r w:rsidR="00AC1321" w:rsidRPr="00922FF6">
        <w:rPr>
          <w:rFonts w:ascii="Times New Roman" w:hAnsi="Times New Roman" w:cs="Times New Roman"/>
          <w:sz w:val="24"/>
          <w:szCs w:val="24"/>
        </w:rPr>
        <w:t>Комсомольского</w:t>
      </w:r>
      <w:r w:rsidRPr="00922FF6">
        <w:rPr>
          <w:rFonts w:ascii="Times New Roman" w:hAnsi="Times New Roman" w:cs="Times New Roman"/>
          <w:sz w:val="24"/>
          <w:szCs w:val="24"/>
        </w:rPr>
        <w:t xml:space="preserve"> муниципального района практически в полном объеме обеспечила проведение контрольных и экспертно-аналитических мероприятий, предусмотренных планом работы.</w:t>
      </w:r>
    </w:p>
    <w:p w:rsidR="00EB62B5" w:rsidRPr="00922FF6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ab/>
        <w:t xml:space="preserve">Основная работа контрольно-счетной комиссии </w:t>
      </w:r>
      <w:r w:rsidR="00AC1321" w:rsidRPr="00922FF6">
        <w:rPr>
          <w:rFonts w:ascii="Times New Roman" w:hAnsi="Times New Roman" w:cs="Times New Roman"/>
          <w:sz w:val="24"/>
          <w:szCs w:val="24"/>
        </w:rPr>
        <w:t>Комсомольского</w:t>
      </w:r>
      <w:r w:rsidRPr="00922FF6">
        <w:rPr>
          <w:rFonts w:ascii="Times New Roman" w:hAnsi="Times New Roman" w:cs="Times New Roman"/>
          <w:sz w:val="24"/>
          <w:szCs w:val="24"/>
        </w:rPr>
        <w:t xml:space="preserve"> муниципального района была направлена на выявление и устранение фактов нецелевого и неэффективного использования бюджетных средств, а также выявление и устранение фактов нарушения требований нормативных правовых актов.</w:t>
      </w:r>
    </w:p>
    <w:p w:rsidR="00EB62B5" w:rsidRPr="00922FF6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ab/>
        <w:t xml:space="preserve">Целесообразно продолжить работу по дальнейшему совершенствованию форм и методов контроля, дальнейшему повышению качества актов проверок контрольно-счетной комиссии </w:t>
      </w:r>
      <w:r w:rsidR="00AC1321" w:rsidRPr="00922FF6">
        <w:rPr>
          <w:rFonts w:ascii="Times New Roman" w:hAnsi="Times New Roman" w:cs="Times New Roman"/>
          <w:sz w:val="24"/>
          <w:szCs w:val="24"/>
        </w:rPr>
        <w:t>Комсомольского</w:t>
      </w:r>
      <w:r w:rsidRPr="00922FF6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разработке других стандартов внешнего муниципального финансового контроля.</w:t>
      </w:r>
    </w:p>
    <w:p w:rsidR="00EB62B5" w:rsidRPr="00922FF6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ab/>
        <w:t>Приоритетным направлением дальнейшей деятельности являются работа по внедрению аудита эффективности, концентрация внимания на оценке результативности использования бюджетных средств и муниципального имущества, а также на обеспечение исполнения, в максимальном объеме, представлений об устранении выявленных нарушений</w:t>
      </w:r>
      <w:r w:rsidR="00B01D68" w:rsidRPr="00922FF6">
        <w:rPr>
          <w:rFonts w:ascii="Times New Roman" w:hAnsi="Times New Roman" w:cs="Times New Roman"/>
          <w:sz w:val="24"/>
          <w:szCs w:val="24"/>
        </w:rPr>
        <w:t>,</w:t>
      </w:r>
      <w:r w:rsidRPr="00922FF6">
        <w:rPr>
          <w:rFonts w:ascii="Times New Roman" w:hAnsi="Times New Roman" w:cs="Times New Roman"/>
          <w:sz w:val="24"/>
          <w:szCs w:val="24"/>
        </w:rPr>
        <w:t xml:space="preserve"> направленных в адрес</w:t>
      </w:r>
      <w:r w:rsidR="00B01D68" w:rsidRPr="00922FF6">
        <w:rPr>
          <w:rFonts w:ascii="Times New Roman" w:hAnsi="Times New Roman" w:cs="Times New Roman"/>
          <w:sz w:val="24"/>
          <w:szCs w:val="24"/>
        </w:rPr>
        <w:t xml:space="preserve"> п</w:t>
      </w:r>
      <w:r w:rsidRPr="00922FF6">
        <w:rPr>
          <w:rFonts w:ascii="Times New Roman" w:hAnsi="Times New Roman" w:cs="Times New Roman"/>
          <w:sz w:val="24"/>
          <w:szCs w:val="24"/>
        </w:rPr>
        <w:t>роверяемых объектов.</w:t>
      </w:r>
    </w:p>
    <w:p w:rsidR="00EB62B5" w:rsidRPr="00922FF6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B62B5" w:rsidRPr="00922FF6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 xml:space="preserve">Приложение №1: Основные показатели деятельности контрольно-счетной комиссии </w:t>
      </w:r>
      <w:r w:rsidR="00AC1321" w:rsidRPr="00922FF6">
        <w:rPr>
          <w:rFonts w:ascii="Times New Roman" w:hAnsi="Times New Roman" w:cs="Times New Roman"/>
          <w:sz w:val="24"/>
          <w:szCs w:val="24"/>
        </w:rPr>
        <w:t>Комсомольского</w:t>
      </w:r>
      <w:r w:rsidRPr="00922FF6">
        <w:rPr>
          <w:rFonts w:ascii="Times New Roman" w:hAnsi="Times New Roman" w:cs="Times New Roman"/>
          <w:sz w:val="24"/>
          <w:szCs w:val="24"/>
        </w:rPr>
        <w:t xml:space="preserve"> муниципального района за 20</w:t>
      </w:r>
      <w:r w:rsidR="001079B4" w:rsidRPr="00922FF6">
        <w:rPr>
          <w:rFonts w:ascii="Times New Roman" w:hAnsi="Times New Roman" w:cs="Times New Roman"/>
          <w:sz w:val="24"/>
          <w:szCs w:val="24"/>
        </w:rPr>
        <w:t>2</w:t>
      </w:r>
      <w:r w:rsidR="00922FF6" w:rsidRPr="00922FF6">
        <w:rPr>
          <w:rFonts w:ascii="Times New Roman" w:hAnsi="Times New Roman" w:cs="Times New Roman"/>
          <w:sz w:val="24"/>
          <w:szCs w:val="24"/>
        </w:rPr>
        <w:t>4</w:t>
      </w:r>
      <w:r w:rsidRPr="00922FF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B62B5" w:rsidRPr="00922FF6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922FF6">
        <w:rPr>
          <w:rFonts w:ascii="Times New Roman" w:hAnsi="Times New Roman" w:cs="Times New Roman"/>
          <w:sz w:val="24"/>
          <w:szCs w:val="24"/>
        </w:rPr>
        <w:t xml:space="preserve">Приложение №2: Перечень экспертно-аналитических и контрольных мероприятий, проведенных контрольно-счетной комиссией </w:t>
      </w:r>
      <w:r w:rsidR="00AC1321" w:rsidRPr="00922FF6">
        <w:rPr>
          <w:rFonts w:ascii="Times New Roman" w:hAnsi="Times New Roman" w:cs="Times New Roman"/>
          <w:sz w:val="24"/>
          <w:szCs w:val="24"/>
        </w:rPr>
        <w:t>Комсомольского</w:t>
      </w:r>
      <w:r w:rsidRPr="00922FF6">
        <w:rPr>
          <w:rFonts w:ascii="Times New Roman" w:hAnsi="Times New Roman" w:cs="Times New Roman"/>
          <w:sz w:val="24"/>
          <w:szCs w:val="24"/>
        </w:rPr>
        <w:t xml:space="preserve"> муниципального района в 20</w:t>
      </w:r>
      <w:r w:rsidR="001079B4" w:rsidRPr="00922FF6">
        <w:rPr>
          <w:rFonts w:ascii="Times New Roman" w:hAnsi="Times New Roman" w:cs="Times New Roman"/>
          <w:sz w:val="24"/>
          <w:szCs w:val="24"/>
        </w:rPr>
        <w:t>2</w:t>
      </w:r>
      <w:r w:rsidR="00922FF6" w:rsidRPr="00922FF6">
        <w:rPr>
          <w:rFonts w:ascii="Times New Roman" w:hAnsi="Times New Roman" w:cs="Times New Roman"/>
          <w:sz w:val="24"/>
          <w:szCs w:val="24"/>
        </w:rPr>
        <w:t>4</w:t>
      </w:r>
      <w:r w:rsidRPr="00922FF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B62B5" w:rsidRPr="00922FF6" w:rsidRDefault="00EB62B5" w:rsidP="00530BA5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62B5" w:rsidRPr="00922FF6" w:rsidRDefault="00EB62B5" w:rsidP="00530BA5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62B5" w:rsidRPr="00922FF6" w:rsidRDefault="00EB62B5" w:rsidP="00530BA5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62B5" w:rsidRPr="00922FF6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FF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контрольно-счетной комиссии </w:t>
      </w:r>
    </w:p>
    <w:p w:rsidR="00EB62B5" w:rsidRPr="00922FF6" w:rsidRDefault="00AC1321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FF6"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="00EB62B5" w:rsidRPr="00922FF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                                                  </w:t>
      </w:r>
      <w:r w:rsidR="006E3E9D" w:rsidRPr="00922FF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B62B5" w:rsidRPr="00922F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3E9D" w:rsidRPr="00922FF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B62B5" w:rsidRPr="00922F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3E9D" w:rsidRPr="00922FF6">
        <w:rPr>
          <w:rFonts w:ascii="Times New Roman" w:hAnsi="Times New Roman" w:cs="Times New Roman"/>
          <w:b/>
          <w:bCs/>
          <w:sz w:val="24"/>
          <w:szCs w:val="24"/>
        </w:rPr>
        <w:t xml:space="preserve"> Казарин</w:t>
      </w:r>
    </w:p>
    <w:p w:rsidR="00EB62B5" w:rsidRPr="00922FF6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922FF6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8F5B4A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E3E9D" w:rsidRPr="008F5B4A" w:rsidRDefault="006E3E9D" w:rsidP="00530BA5">
      <w:pPr>
        <w:spacing w:after="0" w:line="240" w:lineRule="atLeast"/>
        <w:jc w:val="right"/>
        <w:rPr>
          <w:rFonts w:ascii="Times New Roman" w:hAnsi="Times New Roman" w:cs="Times New Roman"/>
          <w:highlight w:val="yellow"/>
        </w:rPr>
      </w:pPr>
    </w:p>
    <w:p w:rsidR="006E3E9D" w:rsidRPr="008F5B4A" w:rsidRDefault="006E3E9D" w:rsidP="00530BA5">
      <w:pPr>
        <w:spacing w:after="0" w:line="240" w:lineRule="atLeast"/>
        <w:jc w:val="right"/>
        <w:rPr>
          <w:rFonts w:ascii="Times New Roman" w:hAnsi="Times New Roman" w:cs="Times New Roman"/>
          <w:highlight w:val="yellow"/>
        </w:rPr>
      </w:pPr>
    </w:p>
    <w:p w:rsidR="006E3E9D" w:rsidRPr="008F5B4A" w:rsidRDefault="006E3E9D" w:rsidP="00530BA5">
      <w:pPr>
        <w:spacing w:after="0" w:line="240" w:lineRule="atLeast"/>
        <w:jc w:val="right"/>
        <w:rPr>
          <w:rFonts w:ascii="Times New Roman" w:hAnsi="Times New Roman" w:cs="Times New Roman"/>
          <w:highlight w:val="yellow"/>
        </w:rPr>
      </w:pPr>
    </w:p>
    <w:p w:rsidR="006E3E9D" w:rsidRPr="008F5B4A" w:rsidRDefault="006E3E9D" w:rsidP="00530BA5">
      <w:pPr>
        <w:spacing w:after="0" w:line="240" w:lineRule="atLeast"/>
        <w:jc w:val="right"/>
        <w:rPr>
          <w:rFonts w:ascii="Times New Roman" w:hAnsi="Times New Roman" w:cs="Times New Roman"/>
          <w:highlight w:val="yellow"/>
        </w:rPr>
      </w:pPr>
    </w:p>
    <w:p w:rsidR="00EB62B5" w:rsidRPr="00922FF6" w:rsidRDefault="00EB62B5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922FF6">
        <w:rPr>
          <w:rFonts w:ascii="Times New Roman" w:hAnsi="Times New Roman" w:cs="Times New Roman"/>
        </w:rPr>
        <w:lastRenderedPageBreak/>
        <w:t>Приложение №1</w:t>
      </w:r>
    </w:p>
    <w:p w:rsidR="00EB62B5" w:rsidRPr="00922FF6" w:rsidRDefault="00EB62B5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922FF6">
        <w:rPr>
          <w:rFonts w:ascii="Times New Roman" w:hAnsi="Times New Roman" w:cs="Times New Roman"/>
        </w:rPr>
        <w:t>к отчету о деятельности</w:t>
      </w:r>
    </w:p>
    <w:p w:rsidR="00EB62B5" w:rsidRPr="00922FF6" w:rsidRDefault="00EB62B5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922FF6">
        <w:rPr>
          <w:rFonts w:ascii="Times New Roman" w:hAnsi="Times New Roman" w:cs="Times New Roman"/>
        </w:rPr>
        <w:t>контрольно-счетной комиссии</w:t>
      </w:r>
    </w:p>
    <w:p w:rsidR="00EB62B5" w:rsidRPr="00922FF6" w:rsidRDefault="00AC1321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922FF6">
        <w:rPr>
          <w:rFonts w:ascii="Times New Roman" w:hAnsi="Times New Roman" w:cs="Times New Roman"/>
        </w:rPr>
        <w:t>Комсомольского</w:t>
      </w:r>
      <w:r w:rsidR="00EB62B5" w:rsidRPr="00922FF6">
        <w:rPr>
          <w:rFonts w:ascii="Times New Roman" w:hAnsi="Times New Roman" w:cs="Times New Roman"/>
        </w:rPr>
        <w:t xml:space="preserve"> муниципального </w:t>
      </w:r>
    </w:p>
    <w:p w:rsidR="00EB62B5" w:rsidRPr="00922FF6" w:rsidRDefault="00EB62B5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922FF6">
        <w:rPr>
          <w:rFonts w:ascii="Times New Roman" w:hAnsi="Times New Roman" w:cs="Times New Roman"/>
        </w:rPr>
        <w:t>района за 20</w:t>
      </w:r>
      <w:r w:rsidR="006E3E9D" w:rsidRPr="00922FF6">
        <w:rPr>
          <w:rFonts w:ascii="Times New Roman" w:hAnsi="Times New Roman" w:cs="Times New Roman"/>
        </w:rPr>
        <w:t>2</w:t>
      </w:r>
      <w:r w:rsidR="00922FF6" w:rsidRPr="00922FF6">
        <w:rPr>
          <w:rFonts w:ascii="Times New Roman" w:hAnsi="Times New Roman" w:cs="Times New Roman"/>
        </w:rPr>
        <w:t>4</w:t>
      </w:r>
      <w:r w:rsidRPr="00922FF6">
        <w:rPr>
          <w:rFonts w:ascii="Times New Roman" w:hAnsi="Times New Roman" w:cs="Times New Roman"/>
        </w:rPr>
        <w:t xml:space="preserve"> год</w:t>
      </w:r>
    </w:p>
    <w:p w:rsidR="00EB62B5" w:rsidRPr="00922FF6" w:rsidRDefault="00EB62B5" w:rsidP="00530BA5">
      <w:pPr>
        <w:spacing w:after="0" w:line="240" w:lineRule="atLeast"/>
        <w:rPr>
          <w:rFonts w:ascii="Times New Roman" w:hAnsi="Times New Roman" w:cs="Times New Roman"/>
        </w:rPr>
      </w:pPr>
    </w:p>
    <w:p w:rsidR="00EB62B5" w:rsidRPr="00922FF6" w:rsidRDefault="00EB62B5" w:rsidP="00530BA5">
      <w:pPr>
        <w:spacing w:after="0" w:line="240" w:lineRule="atLeast"/>
        <w:rPr>
          <w:rFonts w:ascii="Times New Roman" w:hAnsi="Times New Roman" w:cs="Times New Roman"/>
        </w:rPr>
      </w:pPr>
    </w:p>
    <w:p w:rsidR="00EB62B5" w:rsidRPr="00922FF6" w:rsidRDefault="00EB62B5" w:rsidP="00530BA5">
      <w:pPr>
        <w:spacing w:after="0" w:line="240" w:lineRule="atLeast"/>
        <w:rPr>
          <w:rFonts w:ascii="Times New Roman" w:hAnsi="Times New Roman" w:cs="Times New Roman"/>
        </w:rPr>
      </w:pPr>
    </w:p>
    <w:p w:rsidR="00EB62B5" w:rsidRPr="00922FF6" w:rsidRDefault="00EB62B5" w:rsidP="00530B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FF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показатели деятельности контрольно-счетной комиссии </w:t>
      </w:r>
      <w:r w:rsidR="00AC1321" w:rsidRPr="00922FF6"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Pr="00922FF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 20</w:t>
      </w:r>
      <w:r w:rsidR="006E3E9D" w:rsidRPr="00922F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2FF6" w:rsidRPr="00922F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2FF6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EB62B5" w:rsidRPr="00922FF6" w:rsidRDefault="00EB62B5" w:rsidP="00530B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922FF6" w:rsidRDefault="00EB62B5" w:rsidP="00530B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266"/>
        <w:gridCol w:w="1606"/>
        <w:gridCol w:w="9"/>
        <w:gridCol w:w="1619"/>
      </w:tblGrid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B86A0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86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B86A0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86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2FF6" w:rsidRPr="008F5B4A" w:rsidTr="00731BB9">
        <w:tc>
          <w:tcPr>
            <w:tcW w:w="9060" w:type="dxa"/>
            <w:gridSpan w:val="5"/>
            <w:vAlign w:val="center"/>
          </w:tcPr>
          <w:p w:rsidR="00922FF6" w:rsidRPr="0053566A" w:rsidRDefault="00922FF6" w:rsidP="00922FF6">
            <w:pPr>
              <w:pStyle w:val="a9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Правовой статус КСО, численность и профессиональная подготовка сотрудников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Юридическое лицо в структуре органов местного самоуправления</w:t>
            </w:r>
            <w:proofErr w:type="gramStart"/>
            <w:r w:rsidRPr="0053566A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Плановая/Фактическая численность сотрудников КСО (муниципальных служащих)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1,5/1,25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1,5/1,25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имеющих высшее профессиональное образование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сотрудников, прошедших </w:t>
            </w:r>
            <w:proofErr w:type="gramStart"/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53566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FF6" w:rsidRPr="008F5B4A" w:rsidTr="00731BB9">
        <w:tc>
          <w:tcPr>
            <w:tcW w:w="9060" w:type="dxa"/>
            <w:gridSpan w:val="5"/>
            <w:vAlign w:val="center"/>
          </w:tcPr>
          <w:p w:rsidR="00922FF6" w:rsidRPr="0053566A" w:rsidRDefault="00922FF6" w:rsidP="00922F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деятельность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проверок 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922FF6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охваченных при проведении контрольных мероприятий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922FF6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Объем, проверенных при проведении контрольных мероприятий (в т.ч. бюджетных) (тыс. рублей)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10F7">
              <w:rPr>
                <w:rFonts w:ascii="Times New Roman" w:hAnsi="Times New Roman" w:cs="Times New Roman"/>
                <w:sz w:val="24"/>
                <w:szCs w:val="24"/>
              </w:rPr>
              <w:t>12 895,89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922FF6" w:rsidRDefault="00227C20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20">
              <w:rPr>
                <w:rFonts w:ascii="Times New Roman" w:hAnsi="Times New Roman" w:cs="Times New Roman"/>
                <w:sz w:val="24"/>
                <w:szCs w:val="24"/>
              </w:rPr>
              <w:t>40 141,45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Выявлено нарушений, всего (тыс. рублей)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13A7">
              <w:rPr>
                <w:rFonts w:ascii="Times New Roman" w:hAnsi="Times New Roman" w:cs="Times New Roman"/>
                <w:sz w:val="24"/>
                <w:szCs w:val="24"/>
              </w:rPr>
              <w:t>281,25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922FF6" w:rsidRDefault="00475F00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5F00">
              <w:rPr>
                <w:rFonts w:ascii="Times New Roman" w:hAnsi="Times New Roman" w:cs="Times New Roman"/>
                <w:sz w:val="24"/>
                <w:szCs w:val="24"/>
              </w:rPr>
              <w:t>3 433,35</w:t>
            </w:r>
          </w:p>
        </w:tc>
      </w:tr>
      <w:tr w:rsidR="00922FF6" w:rsidRPr="008F5B4A" w:rsidTr="00731BB9">
        <w:tc>
          <w:tcPr>
            <w:tcW w:w="9060" w:type="dxa"/>
            <w:gridSpan w:val="5"/>
            <w:vAlign w:val="center"/>
          </w:tcPr>
          <w:p w:rsidR="00922FF6" w:rsidRPr="0053566A" w:rsidRDefault="00922FF6" w:rsidP="00922F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экспертно-аналитических мероприятий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7A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922FF6" w:rsidRDefault="00653BD7" w:rsidP="00EE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FF6" w:rsidRPr="00B84EE6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ходе экспертизы проектов бюджетов (тыс. рублей)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E52">
              <w:rPr>
                <w:rFonts w:ascii="Times New Roman" w:hAnsi="Times New Roman" w:cs="Times New Roman"/>
                <w:sz w:val="24"/>
                <w:szCs w:val="24"/>
              </w:rPr>
              <w:t>982 072,58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B84EE6" w:rsidRDefault="00B84EE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E6">
              <w:rPr>
                <w:rFonts w:ascii="Times New Roman" w:hAnsi="Times New Roman" w:cs="Times New Roman"/>
                <w:sz w:val="24"/>
                <w:szCs w:val="24"/>
              </w:rPr>
              <w:t>1 182 462,42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ходе экспертизы исполнения бюджетов (тыс. рублей)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8B9">
              <w:rPr>
                <w:rFonts w:ascii="Times New Roman" w:hAnsi="Times New Roman" w:cs="Times New Roman"/>
                <w:sz w:val="24"/>
                <w:szCs w:val="24"/>
              </w:rPr>
              <w:t>3 123 900,93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922FF6" w:rsidRDefault="00B25D63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D63">
              <w:rPr>
                <w:rFonts w:ascii="Times New Roman" w:hAnsi="Times New Roman" w:cs="Times New Roman"/>
                <w:sz w:val="24"/>
                <w:szCs w:val="24"/>
              </w:rPr>
              <w:t>4 225 851,12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ходе анализа муниципальных программ (тыс. рублей)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1558">
              <w:rPr>
                <w:rFonts w:ascii="Times New Roman" w:hAnsi="Times New Roman" w:cs="Times New Roman"/>
                <w:sz w:val="24"/>
                <w:szCs w:val="24"/>
              </w:rPr>
              <w:t>6 486 909,99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922FF6" w:rsidRDefault="00DE43A8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3A8">
              <w:rPr>
                <w:rFonts w:ascii="Times New Roman" w:hAnsi="Times New Roman" w:cs="Times New Roman"/>
                <w:sz w:val="24"/>
                <w:szCs w:val="24"/>
              </w:rPr>
              <w:t>2 208 574,49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Выявлены необоснованные расходы (тыс. рублей)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экспертных заключений на проекты нормативных правовых актов</w:t>
            </w:r>
          </w:p>
        </w:tc>
        <w:tc>
          <w:tcPr>
            <w:tcW w:w="1606" w:type="dxa"/>
            <w:vAlign w:val="center"/>
          </w:tcPr>
          <w:p w:rsidR="00922FF6" w:rsidRPr="00FA7A21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004AE7" w:rsidRDefault="00004AE7" w:rsidP="00EE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предложений, внесенных экспертными заключениями</w:t>
            </w:r>
          </w:p>
        </w:tc>
        <w:tc>
          <w:tcPr>
            <w:tcW w:w="1606" w:type="dxa"/>
            <w:vAlign w:val="center"/>
          </w:tcPr>
          <w:p w:rsidR="00922FF6" w:rsidRPr="00FA7A21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004AE7" w:rsidRDefault="00004AE7" w:rsidP="00EE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Учтено предложений при принятии нормативных актов</w:t>
            </w:r>
          </w:p>
        </w:tc>
        <w:tc>
          <w:tcPr>
            <w:tcW w:w="1606" w:type="dxa"/>
            <w:vAlign w:val="center"/>
          </w:tcPr>
          <w:p w:rsidR="00922FF6" w:rsidRPr="00FA7A21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004AE7" w:rsidRDefault="00004AE7" w:rsidP="00EE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информаций в </w:t>
            </w:r>
            <w:r w:rsidRPr="0053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разъяснительной работы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рамках разъяснительной работы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FF6" w:rsidRPr="008F5B4A" w:rsidTr="00731BB9">
        <w:tc>
          <w:tcPr>
            <w:tcW w:w="9060" w:type="dxa"/>
            <w:gridSpan w:val="5"/>
            <w:vAlign w:val="center"/>
          </w:tcPr>
          <w:p w:rsidR="00922FF6" w:rsidRPr="0053566A" w:rsidRDefault="00922FF6" w:rsidP="00922F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922FF6" w:rsidRPr="008F5B4A" w:rsidTr="00731BB9">
        <w:trPr>
          <w:trHeight w:val="328"/>
        </w:trPr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Направлено актов с выводами и предложениями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направленным актам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Количество возражений полученных по актам проверок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Количество актов, оставленных без изменений при рассмотрении возражений по актам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в правоохранительные органы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Возбуждено уголовных дел по материалам проверок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8165B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922FF6" w:rsidRPr="005356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Возбуждено дел об административных правонарушениях</w:t>
            </w:r>
          </w:p>
        </w:tc>
        <w:tc>
          <w:tcPr>
            <w:tcW w:w="160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FF6" w:rsidRPr="008F5B4A" w:rsidTr="00731BB9">
        <w:tc>
          <w:tcPr>
            <w:tcW w:w="9060" w:type="dxa"/>
            <w:gridSpan w:val="5"/>
            <w:vAlign w:val="center"/>
          </w:tcPr>
          <w:p w:rsidR="00922FF6" w:rsidRPr="0053566A" w:rsidRDefault="00922FF6" w:rsidP="00922FF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 деятельности Контрольно-счетного органа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Финансирование: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979,83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22FF6" w:rsidRPr="0053566A" w:rsidRDefault="001A0F70" w:rsidP="002F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A30">
              <w:rPr>
                <w:rFonts w:ascii="Times New Roman" w:hAnsi="Times New Roman" w:cs="Times New Roman"/>
                <w:sz w:val="24"/>
                <w:szCs w:val="24"/>
              </w:rPr>
              <w:t> 030,13</w:t>
            </w:r>
          </w:p>
        </w:tc>
      </w:tr>
      <w:tr w:rsidR="00922FF6" w:rsidRPr="008F5B4A" w:rsidTr="00731BB9">
        <w:tc>
          <w:tcPr>
            <w:tcW w:w="9060" w:type="dxa"/>
            <w:gridSpan w:val="5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Справочно</w:t>
            </w:r>
            <w:proofErr w:type="spellEnd"/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22FF6" w:rsidRPr="008F5B4A" w:rsidTr="00731BB9">
        <w:tc>
          <w:tcPr>
            <w:tcW w:w="560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 w:rsidR="00922FF6" w:rsidRPr="0053566A" w:rsidRDefault="00922FF6" w:rsidP="0092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Состоит ли контрольно-счетный орган в Совете контрольно-счетных органов Ивановской области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22FF6" w:rsidRPr="0053566A" w:rsidRDefault="00922FF6" w:rsidP="009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B62B5" w:rsidRPr="008F5B4A" w:rsidRDefault="00EB62B5" w:rsidP="00530BA5">
      <w:pPr>
        <w:rPr>
          <w:highlight w:val="yellow"/>
        </w:rPr>
      </w:pPr>
    </w:p>
    <w:p w:rsidR="00EB62B5" w:rsidRPr="008F5B4A" w:rsidRDefault="00EB62B5" w:rsidP="00530BA5">
      <w:pPr>
        <w:rPr>
          <w:highlight w:val="yellow"/>
        </w:rPr>
      </w:pPr>
    </w:p>
    <w:p w:rsidR="00EB62B5" w:rsidRPr="008F5B4A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8F5B4A" w:rsidRDefault="00EB62B5" w:rsidP="00530BA5">
      <w:pPr>
        <w:spacing w:after="0" w:line="24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8F5B4A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114FE4" w:rsidRDefault="00114FE4" w:rsidP="00530B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FE4" w:rsidRDefault="00114FE4" w:rsidP="00530B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FE4" w:rsidRDefault="00114FE4" w:rsidP="00530B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FE4" w:rsidRDefault="00114FE4" w:rsidP="00530B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FE4" w:rsidRDefault="00114FE4" w:rsidP="00530B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FE4" w:rsidRDefault="00114FE4" w:rsidP="00530B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FE4" w:rsidRDefault="00114FE4" w:rsidP="00530B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4FE4" w:rsidRDefault="00114FE4" w:rsidP="00530B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62B5" w:rsidRPr="00FB6438" w:rsidRDefault="00EB62B5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6438">
        <w:rPr>
          <w:rFonts w:ascii="Times New Roman" w:hAnsi="Times New Roman" w:cs="Times New Roman"/>
        </w:rPr>
        <w:lastRenderedPageBreak/>
        <w:t>Приложение №2</w:t>
      </w:r>
    </w:p>
    <w:p w:rsidR="00EB62B5" w:rsidRPr="00FB6438" w:rsidRDefault="00EB62B5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6438">
        <w:rPr>
          <w:rFonts w:ascii="Times New Roman" w:hAnsi="Times New Roman" w:cs="Times New Roman"/>
        </w:rPr>
        <w:t>к отчету о деятельности</w:t>
      </w:r>
    </w:p>
    <w:p w:rsidR="00EB62B5" w:rsidRPr="00FB6438" w:rsidRDefault="00EB62B5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6438">
        <w:rPr>
          <w:rFonts w:ascii="Times New Roman" w:hAnsi="Times New Roman" w:cs="Times New Roman"/>
        </w:rPr>
        <w:t>контрольно-счетной комиссии</w:t>
      </w:r>
    </w:p>
    <w:p w:rsidR="00EB62B5" w:rsidRPr="00FB6438" w:rsidRDefault="00AC1321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6438">
        <w:rPr>
          <w:rFonts w:ascii="Times New Roman" w:hAnsi="Times New Roman" w:cs="Times New Roman"/>
        </w:rPr>
        <w:t>Комсомольского</w:t>
      </w:r>
      <w:r w:rsidR="00EB62B5" w:rsidRPr="00FB6438">
        <w:rPr>
          <w:rFonts w:ascii="Times New Roman" w:hAnsi="Times New Roman" w:cs="Times New Roman"/>
        </w:rPr>
        <w:t xml:space="preserve"> муниципального </w:t>
      </w:r>
    </w:p>
    <w:p w:rsidR="00EB62B5" w:rsidRPr="00FB6438" w:rsidRDefault="00EB62B5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6438">
        <w:rPr>
          <w:rFonts w:ascii="Times New Roman" w:hAnsi="Times New Roman" w:cs="Times New Roman"/>
        </w:rPr>
        <w:t>района за 20</w:t>
      </w:r>
      <w:r w:rsidR="001079B4" w:rsidRPr="00FB6438">
        <w:rPr>
          <w:rFonts w:ascii="Times New Roman" w:hAnsi="Times New Roman" w:cs="Times New Roman"/>
        </w:rPr>
        <w:t>2</w:t>
      </w:r>
      <w:r w:rsidR="00FB6438" w:rsidRPr="00FB6438">
        <w:rPr>
          <w:rFonts w:ascii="Times New Roman" w:hAnsi="Times New Roman" w:cs="Times New Roman"/>
        </w:rPr>
        <w:t>4</w:t>
      </w:r>
      <w:r w:rsidRPr="00FB6438">
        <w:rPr>
          <w:rFonts w:ascii="Times New Roman" w:hAnsi="Times New Roman" w:cs="Times New Roman"/>
        </w:rPr>
        <w:t xml:space="preserve"> год</w:t>
      </w:r>
    </w:p>
    <w:p w:rsidR="00EB62B5" w:rsidRPr="00FB6438" w:rsidRDefault="00EB62B5" w:rsidP="00530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2B5" w:rsidRPr="008F5B4A" w:rsidRDefault="00EB62B5" w:rsidP="00530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62B5" w:rsidRPr="00FB6438" w:rsidRDefault="00EB62B5" w:rsidP="00530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43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экспертно-аналитических и контрольных мероприятий, проведенных контрольно-счетной комиссией </w:t>
      </w:r>
      <w:r w:rsidR="00AC1321" w:rsidRPr="00FB6438"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Pr="00FB643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 20</w:t>
      </w:r>
      <w:r w:rsidR="001079B4" w:rsidRPr="00FB64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6438" w:rsidRPr="00FB64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6438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F07A7B" w:rsidRPr="00FB6438" w:rsidRDefault="00F07A7B" w:rsidP="00530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393"/>
        <w:gridCol w:w="2866"/>
      </w:tblGrid>
      <w:tr w:rsidR="00F07A7B" w:rsidRPr="00FB6438" w:rsidTr="00703D72">
        <w:tc>
          <w:tcPr>
            <w:tcW w:w="801" w:type="dxa"/>
          </w:tcPr>
          <w:p w:rsidR="00F07A7B" w:rsidRPr="00FB6438" w:rsidRDefault="00F07A7B" w:rsidP="00703D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6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6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B6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93" w:type="dxa"/>
          </w:tcPr>
          <w:p w:rsidR="00F07A7B" w:rsidRPr="00FB6438" w:rsidRDefault="00F07A7B" w:rsidP="00703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66" w:type="dxa"/>
          </w:tcPr>
          <w:p w:rsidR="00F07A7B" w:rsidRPr="00FB6438" w:rsidRDefault="00F07A7B" w:rsidP="00703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F07A7B" w:rsidRPr="008F5B4A" w:rsidTr="00703D72">
        <w:tc>
          <w:tcPr>
            <w:tcW w:w="801" w:type="dxa"/>
          </w:tcPr>
          <w:p w:rsidR="00F07A7B" w:rsidRPr="00FB6438" w:rsidRDefault="00F07A7B" w:rsidP="00703D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</w:tcPr>
          <w:p w:rsidR="00F07A7B" w:rsidRPr="00FB6438" w:rsidRDefault="00F07A7B" w:rsidP="00703D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64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Экспертно-аналитическая деятельность</w:t>
            </w:r>
          </w:p>
        </w:tc>
        <w:tc>
          <w:tcPr>
            <w:tcW w:w="2866" w:type="dxa"/>
          </w:tcPr>
          <w:p w:rsidR="00F07A7B" w:rsidRPr="00FB6438" w:rsidRDefault="00F07A7B" w:rsidP="00703D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7DD" w:rsidRPr="008F5B4A" w:rsidTr="00703D72">
        <w:trPr>
          <w:trHeight w:val="1077"/>
        </w:trPr>
        <w:tc>
          <w:tcPr>
            <w:tcW w:w="801" w:type="dxa"/>
          </w:tcPr>
          <w:p w:rsidR="00ED27DD" w:rsidRPr="009665FE" w:rsidRDefault="00ED27DD" w:rsidP="00ED27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3" w:type="dxa"/>
          </w:tcPr>
          <w:p w:rsidR="00ED27DD" w:rsidRPr="009665FE" w:rsidRDefault="00ED27DD" w:rsidP="00ED27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</w:t>
            </w:r>
            <w:r w:rsidR="009665FE" w:rsidRPr="009665FE">
              <w:rPr>
                <w:rFonts w:ascii="Times New Roman" w:hAnsi="Times New Roman"/>
                <w:sz w:val="20"/>
                <w:szCs w:val="20"/>
              </w:rPr>
              <w:t>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18.07.2023 №197 «Об утверждении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района»»</w:t>
            </w:r>
          </w:p>
        </w:tc>
        <w:tc>
          <w:tcPr>
            <w:tcW w:w="2866" w:type="dxa"/>
          </w:tcPr>
          <w:p w:rsidR="00ED27DD" w:rsidRPr="009665FE" w:rsidRDefault="009665FE" w:rsidP="00ED27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ED27DD" w:rsidRPr="008F5B4A" w:rsidTr="00703D72">
        <w:trPr>
          <w:trHeight w:val="1077"/>
        </w:trPr>
        <w:tc>
          <w:tcPr>
            <w:tcW w:w="801" w:type="dxa"/>
          </w:tcPr>
          <w:p w:rsidR="00ED27DD" w:rsidRPr="005F754A" w:rsidRDefault="00ED27DD" w:rsidP="00ED27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5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3" w:type="dxa"/>
          </w:tcPr>
          <w:p w:rsidR="00ED27DD" w:rsidRPr="005F754A" w:rsidRDefault="00ED27DD" w:rsidP="00ED27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5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</w:t>
            </w:r>
            <w:r w:rsidR="005F754A" w:rsidRPr="005F754A">
              <w:rPr>
                <w:rFonts w:ascii="Times New Roman" w:hAnsi="Times New Roman"/>
                <w:sz w:val="20"/>
                <w:szCs w:val="20"/>
              </w:rPr>
              <w:t>Проект Постановления администрации Комсомольского муниципального района «Об утверждении муниципальной программы «Переселение граждан Комсомольского городского поселения Комсомольского муниципального района Ивановской области из аварийного жилищного фонда»»</w:t>
            </w:r>
          </w:p>
        </w:tc>
        <w:tc>
          <w:tcPr>
            <w:tcW w:w="2866" w:type="dxa"/>
          </w:tcPr>
          <w:p w:rsidR="00ED27DD" w:rsidRPr="008F5B4A" w:rsidRDefault="00C8656F" w:rsidP="005F75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6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C86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D23B69" w:rsidRPr="008F5B4A" w:rsidTr="00703D72">
        <w:trPr>
          <w:trHeight w:val="1077"/>
        </w:trPr>
        <w:tc>
          <w:tcPr>
            <w:tcW w:w="801" w:type="dxa"/>
          </w:tcPr>
          <w:p w:rsidR="00D23B69" w:rsidRPr="00D23B69" w:rsidRDefault="00D23B69" w:rsidP="00ED27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B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3" w:type="dxa"/>
          </w:tcPr>
          <w:p w:rsidR="00D23B69" w:rsidRPr="00D23B69" w:rsidRDefault="00D23B69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B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D23B69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31.12.2019 № 391 «Об утверждении муниципальной программы «Организация предоставления государственных и муниципальных услуг на базе МФЦ</w:t>
            </w:r>
            <w:r w:rsidRPr="00D23B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D23B69" w:rsidRPr="00D23B69" w:rsidRDefault="00D23B69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B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9D7509" w:rsidRPr="008F5B4A" w:rsidTr="00703D72">
        <w:trPr>
          <w:trHeight w:val="1077"/>
        </w:trPr>
        <w:tc>
          <w:tcPr>
            <w:tcW w:w="801" w:type="dxa"/>
          </w:tcPr>
          <w:p w:rsidR="009D7509" w:rsidRPr="009D7509" w:rsidRDefault="009D7509" w:rsidP="000B0C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93" w:type="dxa"/>
          </w:tcPr>
          <w:p w:rsidR="009D7509" w:rsidRPr="009D7509" w:rsidRDefault="009D7509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9D7509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</w:t>
            </w: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9D7509" w:rsidRPr="009D7509" w:rsidRDefault="009D7509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9D7509" w:rsidRPr="008F5B4A" w:rsidTr="00703D72">
        <w:trPr>
          <w:trHeight w:val="1077"/>
        </w:trPr>
        <w:tc>
          <w:tcPr>
            <w:tcW w:w="801" w:type="dxa"/>
          </w:tcPr>
          <w:p w:rsidR="009D7509" w:rsidRPr="009D7509" w:rsidRDefault="009D7509" w:rsidP="000113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93" w:type="dxa"/>
          </w:tcPr>
          <w:p w:rsidR="009D7509" w:rsidRPr="009D7509" w:rsidRDefault="009D7509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9D7509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Администрации Комсомольского муниципального района от 24.06.2016 № 244 «Об утверждении муниципальной программы «Культура </w:t>
            </w:r>
            <w:r w:rsidRPr="009D7509"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городского поселения Комсомольского муниципального района</w:t>
            </w: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9D7509" w:rsidRPr="009D7509" w:rsidRDefault="009D7509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по делам культуры, молодежи и спорта Администрации Комсомольского района Ивановской области </w:t>
            </w:r>
          </w:p>
        </w:tc>
      </w:tr>
      <w:tr w:rsidR="007A49E9" w:rsidRPr="008F5B4A" w:rsidTr="00703D72">
        <w:trPr>
          <w:trHeight w:val="1077"/>
        </w:trPr>
        <w:tc>
          <w:tcPr>
            <w:tcW w:w="801" w:type="dxa"/>
          </w:tcPr>
          <w:p w:rsidR="007A49E9" w:rsidRPr="007A49E9" w:rsidRDefault="007A49E9" w:rsidP="00531F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9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5393" w:type="dxa"/>
          </w:tcPr>
          <w:p w:rsidR="007A49E9" w:rsidRPr="007A49E9" w:rsidRDefault="007A49E9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9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7A49E9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30.03.2016 № 107 «Об утверждении муниципальной программы «Газификация Комсомольского муниципального района</w:t>
            </w:r>
            <w:r w:rsidRPr="007A49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7A49E9" w:rsidRPr="007A49E9" w:rsidRDefault="007A49E9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9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9F7AFA" w:rsidRPr="008F5B4A" w:rsidTr="00703D72">
        <w:trPr>
          <w:trHeight w:val="1077"/>
        </w:trPr>
        <w:tc>
          <w:tcPr>
            <w:tcW w:w="801" w:type="dxa"/>
          </w:tcPr>
          <w:p w:rsidR="009F7AFA" w:rsidRPr="007A49E9" w:rsidRDefault="009F7AFA" w:rsidP="009F7AF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9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93" w:type="dxa"/>
          </w:tcPr>
          <w:p w:rsidR="009F7AFA" w:rsidRPr="007A49E9" w:rsidRDefault="009F7AFA" w:rsidP="009F7AF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9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</w:t>
            </w:r>
            <w:r w:rsidR="007A49E9">
              <w:rPr>
                <w:rFonts w:ascii="Times New Roman" w:hAnsi="Times New Roman"/>
                <w:sz w:val="20"/>
                <w:szCs w:val="20"/>
              </w:rPr>
              <w:t>на П</w:t>
            </w:r>
            <w:r w:rsidR="007A49E9" w:rsidRPr="007A49E9">
              <w:rPr>
                <w:rFonts w:ascii="Times New Roman" w:hAnsi="Times New Roman"/>
                <w:sz w:val="20"/>
                <w:szCs w:val="20"/>
              </w:rPr>
              <w:t>роект Постановления администрации Комсомольского муниципального района «Об утверждении муниципальной программы «Культура Комсомольского городского поселения Комсомольского муниципального района»»</w:t>
            </w:r>
          </w:p>
        </w:tc>
        <w:tc>
          <w:tcPr>
            <w:tcW w:w="2866" w:type="dxa"/>
          </w:tcPr>
          <w:p w:rsidR="009F7AFA" w:rsidRPr="008F5B4A" w:rsidRDefault="007A49E9" w:rsidP="009F7A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8673C6" w:rsidRPr="008F5B4A" w:rsidTr="00703D72">
        <w:trPr>
          <w:trHeight w:val="1077"/>
        </w:trPr>
        <w:tc>
          <w:tcPr>
            <w:tcW w:w="801" w:type="dxa"/>
          </w:tcPr>
          <w:p w:rsidR="008673C6" w:rsidRPr="00106F88" w:rsidRDefault="008673C6" w:rsidP="008673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F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393" w:type="dxa"/>
          </w:tcPr>
          <w:p w:rsidR="008673C6" w:rsidRPr="00106F88" w:rsidRDefault="008673C6" w:rsidP="00B600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F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</w:t>
            </w:r>
            <w:r w:rsidR="00106F88">
              <w:rPr>
                <w:rFonts w:ascii="Times New Roman" w:hAnsi="Times New Roman"/>
                <w:sz w:val="20"/>
                <w:szCs w:val="20"/>
              </w:rPr>
              <w:t>на П</w:t>
            </w:r>
            <w:r w:rsidR="00106F88" w:rsidRPr="00106F88">
              <w:rPr>
                <w:rFonts w:ascii="Times New Roman" w:hAnsi="Times New Roman"/>
                <w:sz w:val="20"/>
                <w:szCs w:val="20"/>
              </w:rPr>
              <w:t>роект Постановления администрации Комсомольского муниципального района «Об утверждении муниципальной программы «Развитие культуры, спорта и молодежной политики Комсомольского муниципального района»»»</w:t>
            </w:r>
          </w:p>
        </w:tc>
        <w:tc>
          <w:tcPr>
            <w:tcW w:w="2866" w:type="dxa"/>
          </w:tcPr>
          <w:p w:rsidR="008673C6" w:rsidRPr="008F5B4A" w:rsidRDefault="00106F88" w:rsidP="008673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424D40" w:rsidRPr="008F5B4A" w:rsidTr="00703D72">
        <w:trPr>
          <w:trHeight w:val="1077"/>
        </w:trPr>
        <w:tc>
          <w:tcPr>
            <w:tcW w:w="801" w:type="dxa"/>
          </w:tcPr>
          <w:p w:rsidR="00424D40" w:rsidRPr="00424D40" w:rsidRDefault="00424D40" w:rsidP="00B4739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4D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393" w:type="dxa"/>
          </w:tcPr>
          <w:p w:rsidR="00424D40" w:rsidRPr="00424D40" w:rsidRDefault="00424D40" w:rsidP="00424D4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4D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424D40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18.08.2023 № 215 «Об утверждении муниципальной программы «Управление имуществом Комсомольского муниципального района Ивановской области и земельными ресурсами</w:t>
            </w:r>
            <w:r w:rsidRPr="00424D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424D40" w:rsidRPr="00424D40" w:rsidRDefault="00424D40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4D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B47391" w:rsidRPr="008F5B4A" w:rsidTr="00703D72">
        <w:trPr>
          <w:trHeight w:val="1077"/>
        </w:trPr>
        <w:tc>
          <w:tcPr>
            <w:tcW w:w="801" w:type="dxa"/>
          </w:tcPr>
          <w:p w:rsidR="00B47391" w:rsidRPr="00A35B2D" w:rsidRDefault="00B47391" w:rsidP="00B4739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393" w:type="dxa"/>
          </w:tcPr>
          <w:p w:rsidR="00B47391" w:rsidRPr="00A35B2D" w:rsidRDefault="00B47391" w:rsidP="00B4739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</w:t>
            </w:r>
            <w:r w:rsidR="00A35B2D" w:rsidRPr="00A35B2D">
              <w:rPr>
                <w:rFonts w:ascii="Times New Roman" w:hAnsi="Times New Roman"/>
                <w:sz w:val="20"/>
                <w:szCs w:val="20"/>
              </w:rPr>
              <w:t>на Проект Постановления администрации Комсомольского муниципального района «Об утверждении муниципальной программы «Развитие здравоохранения Комсомольского муниципального района»»»</w:t>
            </w:r>
          </w:p>
        </w:tc>
        <w:tc>
          <w:tcPr>
            <w:tcW w:w="2866" w:type="dxa"/>
          </w:tcPr>
          <w:p w:rsidR="00B47391" w:rsidRPr="00A35B2D" w:rsidRDefault="00A35B2D" w:rsidP="00B4739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B47391" w:rsidRPr="00A3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Комсомольского района Ивановской области</w:t>
            </w:r>
          </w:p>
        </w:tc>
      </w:tr>
      <w:tr w:rsidR="006B43E5" w:rsidRPr="008F5B4A" w:rsidTr="00703D72">
        <w:trPr>
          <w:trHeight w:val="1077"/>
        </w:trPr>
        <w:tc>
          <w:tcPr>
            <w:tcW w:w="801" w:type="dxa"/>
          </w:tcPr>
          <w:p w:rsidR="006B43E5" w:rsidRPr="00A16EE5" w:rsidRDefault="006B43E5" w:rsidP="006B43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393" w:type="dxa"/>
          </w:tcPr>
          <w:p w:rsidR="006B43E5" w:rsidRPr="00A16EE5" w:rsidRDefault="006B43E5" w:rsidP="006B43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</w:t>
            </w:r>
            <w:r w:rsidR="00A16EE5" w:rsidRPr="00A16EE5">
              <w:rPr>
                <w:rFonts w:ascii="Times New Roman" w:hAnsi="Times New Roman"/>
                <w:sz w:val="20"/>
                <w:szCs w:val="20"/>
              </w:rPr>
              <w:t>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27.12.2023 № 333 «Об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поселения»»</w:t>
            </w:r>
          </w:p>
        </w:tc>
        <w:tc>
          <w:tcPr>
            <w:tcW w:w="2866" w:type="dxa"/>
          </w:tcPr>
          <w:p w:rsidR="006B43E5" w:rsidRPr="008F5B4A" w:rsidRDefault="00A16EE5" w:rsidP="006B43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6B43E5" w:rsidRPr="008F5B4A" w:rsidTr="00703D72">
        <w:trPr>
          <w:trHeight w:val="1077"/>
        </w:trPr>
        <w:tc>
          <w:tcPr>
            <w:tcW w:w="801" w:type="dxa"/>
          </w:tcPr>
          <w:p w:rsidR="006B43E5" w:rsidRPr="00944A6A" w:rsidRDefault="006B43E5" w:rsidP="006B43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A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393" w:type="dxa"/>
          </w:tcPr>
          <w:p w:rsidR="006B43E5" w:rsidRPr="00944A6A" w:rsidRDefault="006B43E5" w:rsidP="006B43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A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</w:t>
            </w:r>
            <w:r w:rsidR="00944A6A" w:rsidRPr="00944A6A">
              <w:rPr>
                <w:rFonts w:ascii="Times New Roman" w:hAnsi="Times New Roman"/>
                <w:sz w:val="20"/>
                <w:szCs w:val="20"/>
              </w:rPr>
              <w:t>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26.12.2023 № 329 «Об утверждении муниципальной программы «Формирование современной городской среды на территории Комсомольского городского поселения»»</w:t>
            </w:r>
          </w:p>
        </w:tc>
        <w:tc>
          <w:tcPr>
            <w:tcW w:w="2866" w:type="dxa"/>
          </w:tcPr>
          <w:p w:rsidR="006B43E5" w:rsidRPr="008F5B4A" w:rsidRDefault="00C66DC2" w:rsidP="006B43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1A1C2F" w:rsidRPr="008F5B4A" w:rsidTr="00703D72">
        <w:trPr>
          <w:trHeight w:val="1077"/>
        </w:trPr>
        <w:tc>
          <w:tcPr>
            <w:tcW w:w="801" w:type="dxa"/>
          </w:tcPr>
          <w:p w:rsidR="001A1C2F" w:rsidRPr="003E36C4" w:rsidRDefault="001A1C2F" w:rsidP="001A1C2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6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5393" w:type="dxa"/>
          </w:tcPr>
          <w:p w:rsidR="001A1C2F" w:rsidRPr="0061755B" w:rsidRDefault="001A1C2F" w:rsidP="006B43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75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</w:t>
            </w:r>
            <w:r w:rsidR="006B43E5" w:rsidRPr="006175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E36C4" w:rsidRPr="0061755B">
              <w:rPr>
                <w:rFonts w:ascii="Times New Roman" w:hAnsi="Times New Roman"/>
                <w:sz w:val="20"/>
                <w:szCs w:val="20"/>
              </w:rPr>
              <w:t>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24.11.2023 № 301 «Об утверждении муниципальной программы «Развитие образования Комсомольского муниципального района»</w:t>
            </w:r>
          </w:p>
        </w:tc>
        <w:tc>
          <w:tcPr>
            <w:tcW w:w="2866" w:type="dxa"/>
          </w:tcPr>
          <w:p w:rsidR="001A1C2F" w:rsidRPr="0061755B" w:rsidRDefault="0061755B" w:rsidP="001A1C2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75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Комсомольского района Ивановской области</w:t>
            </w:r>
          </w:p>
        </w:tc>
      </w:tr>
      <w:tr w:rsidR="00F26EDD" w:rsidRPr="008F5B4A" w:rsidTr="00703D72">
        <w:trPr>
          <w:trHeight w:val="1077"/>
        </w:trPr>
        <w:tc>
          <w:tcPr>
            <w:tcW w:w="801" w:type="dxa"/>
          </w:tcPr>
          <w:p w:rsidR="00F26EDD" w:rsidRPr="00F26EDD" w:rsidRDefault="00F26EDD" w:rsidP="00DD58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6E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393" w:type="dxa"/>
          </w:tcPr>
          <w:p w:rsidR="00F26EDD" w:rsidRPr="00F26EDD" w:rsidRDefault="00F26EDD" w:rsidP="00F26E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6E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F26EDD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27.12.2023 № 330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</w:t>
            </w:r>
            <w:r w:rsidRPr="00F26E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F26EDD" w:rsidRPr="00F26EDD" w:rsidRDefault="00F26EDD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6E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F26E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241F7B" w:rsidRPr="008F5B4A" w:rsidTr="00703D72">
        <w:trPr>
          <w:trHeight w:val="1077"/>
        </w:trPr>
        <w:tc>
          <w:tcPr>
            <w:tcW w:w="801" w:type="dxa"/>
          </w:tcPr>
          <w:p w:rsidR="00241F7B" w:rsidRPr="00241F7B" w:rsidRDefault="00241F7B" w:rsidP="00DD58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393" w:type="dxa"/>
          </w:tcPr>
          <w:p w:rsidR="00241F7B" w:rsidRPr="00241F7B" w:rsidRDefault="00241F7B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241F7B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27.12.2023 № 332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</w:t>
            </w:r>
            <w:r w:rsidRPr="00241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241F7B" w:rsidRPr="00241F7B" w:rsidRDefault="00241F7B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241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3C2631" w:rsidRPr="008F5B4A" w:rsidTr="00703D72">
        <w:trPr>
          <w:trHeight w:val="1077"/>
        </w:trPr>
        <w:tc>
          <w:tcPr>
            <w:tcW w:w="801" w:type="dxa"/>
          </w:tcPr>
          <w:p w:rsidR="003C2631" w:rsidRPr="003C2631" w:rsidRDefault="003C2631" w:rsidP="00222A6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6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393" w:type="dxa"/>
          </w:tcPr>
          <w:p w:rsidR="003C2631" w:rsidRPr="003C2631" w:rsidRDefault="003C2631" w:rsidP="003C263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6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3C2631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27.12.2023 № 331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Pr="003C26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3C2631" w:rsidRPr="003C2631" w:rsidRDefault="003C2631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6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3C26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AB400F" w:rsidRPr="008F5B4A" w:rsidTr="00703D72">
        <w:trPr>
          <w:trHeight w:val="1077"/>
        </w:trPr>
        <w:tc>
          <w:tcPr>
            <w:tcW w:w="801" w:type="dxa"/>
          </w:tcPr>
          <w:p w:rsidR="00AB400F" w:rsidRPr="00C8656F" w:rsidRDefault="00AB400F" w:rsidP="00AB4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6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393" w:type="dxa"/>
          </w:tcPr>
          <w:p w:rsidR="00AB400F" w:rsidRPr="00C8656F" w:rsidRDefault="00AB400F" w:rsidP="00AB4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6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</w:t>
            </w:r>
            <w:r w:rsidR="00C8656F" w:rsidRPr="00C8656F">
              <w:rPr>
                <w:rFonts w:ascii="Times New Roman" w:hAnsi="Times New Roman"/>
                <w:sz w:val="20"/>
                <w:szCs w:val="20"/>
              </w:rPr>
              <w:t>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10.10.2023 № 263 «Об утверждении муниципальной программы «Переселение граждан Комсомольского городского поселения Комсомольского муниципального района Ивановской области из аварийного жилищного фонда»»»</w:t>
            </w:r>
          </w:p>
        </w:tc>
        <w:tc>
          <w:tcPr>
            <w:tcW w:w="2866" w:type="dxa"/>
          </w:tcPr>
          <w:p w:rsidR="00AB400F" w:rsidRPr="008F5B4A" w:rsidRDefault="00C8656F" w:rsidP="00AB400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6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C86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2E7AD6" w:rsidRPr="008F5B4A" w:rsidTr="00703D72">
        <w:trPr>
          <w:trHeight w:val="1077"/>
        </w:trPr>
        <w:tc>
          <w:tcPr>
            <w:tcW w:w="801" w:type="dxa"/>
          </w:tcPr>
          <w:p w:rsidR="002E7AD6" w:rsidRPr="004510D4" w:rsidRDefault="002E7AD6" w:rsidP="002E7A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1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393" w:type="dxa"/>
          </w:tcPr>
          <w:p w:rsidR="002E7AD6" w:rsidRPr="004510D4" w:rsidRDefault="002E7AD6" w:rsidP="002E7A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1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</w:t>
            </w:r>
            <w:r w:rsidR="004510D4" w:rsidRPr="004510D4">
              <w:rPr>
                <w:rFonts w:ascii="Times New Roman" w:hAnsi="Times New Roman"/>
                <w:sz w:val="20"/>
                <w:szCs w:val="20"/>
              </w:rPr>
              <w:t>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29.12.2023 № 351 «Об утверждении муниципальной программы «Развитие культуры, спорта и молодежной политики Комсомольского муниципального района»»»</w:t>
            </w:r>
          </w:p>
        </w:tc>
        <w:tc>
          <w:tcPr>
            <w:tcW w:w="2866" w:type="dxa"/>
          </w:tcPr>
          <w:p w:rsidR="002E7AD6" w:rsidRPr="008F5B4A" w:rsidRDefault="004510D4" w:rsidP="002E7A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2E7AD6" w:rsidRPr="008F5B4A" w:rsidTr="00703D72">
        <w:trPr>
          <w:trHeight w:val="1077"/>
        </w:trPr>
        <w:tc>
          <w:tcPr>
            <w:tcW w:w="801" w:type="dxa"/>
          </w:tcPr>
          <w:p w:rsidR="002E7AD6" w:rsidRPr="00965D27" w:rsidRDefault="002E7AD6" w:rsidP="002E7A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D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5393" w:type="dxa"/>
          </w:tcPr>
          <w:p w:rsidR="002E7AD6" w:rsidRPr="00965D27" w:rsidRDefault="002E7AD6" w:rsidP="002E7A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D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постановления </w:t>
            </w:r>
            <w:r w:rsidR="00965D27" w:rsidRPr="00965D27">
              <w:rPr>
                <w:rFonts w:ascii="Times New Roman" w:hAnsi="Times New Roman"/>
                <w:sz w:val="20"/>
                <w:szCs w:val="20"/>
              </w:rPr>
              <w:t>администрации Комсомольского муниципального района «О внесении изменений в постановление Администрации Комсомольского муниципального района от 29.12.2023 № 350 «Об утверждении муниципальной программы «Культура Комсомольского городского поселения Комсомольского муниципального района»»</w:t>
            </w:r>
          </w:p>
        </w:tc>
        <w:tc>
          <w:tcPr>
            <w:tcW w:w="2866" w:type="dxa"/>
          </w:tcPr>
          <w:p w:rsidR="002E7AD6" w:rsidRPr="008F5B4A" w:rsidRDefault="00965D27" w:rsidP="002E7A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B55DE3" w:rsidRPr="008F5B4A" w:rsidTr="00703D72">
        <w:trPr>
          <w:trHeight w:val="1077"/>
        </w:trPr>
        <w:tc>
          <w:tcPr>
            <w:tcW w:w="801" w:type="dxa"/>
          </w:tcPr>
          <w:p w:rsidR="00B55DE3" w:rsidRPr="001E25EF" w:rsidRDefault="00B55DE3" w:rsidP="00B55D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25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393" w:type="dxa"/>
          </w:tcPr>
          <w:p w:rsidR="00B55DE3" w:rsidRPr="004333BC" w:rsidRDefault="00B55DE3" w:rsidP="00B55D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3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постановления </w:t>
            </w:r>
            <w:r w:rsidR="001E25EF" w:rsidRPr="004333BC">
              <w:rPr>
                <w:rFonts w:ascii="Times New Roman" w:hAnsi="Times New Roman"/>
                <w:sz w:val="20"/>
                <w:szCs w:val="20"/>
              </w:rPr>
              <w:t>администрации Комсомольского муниципального района «Об утверждении муниципальной программы «Обеспечение безопасности граждан и профилактика правонарушений Комсомольского муниципального района»»</w:t>
            </w:r>
          </w:p>
        </w:tc>
        <w:tc>
          <w:tcPr>
            <w:tcW w:w="2866" w:type="dxa"/>
          </w:tcPr>
          <w:p w:rsidR="00B55DE3" w:rsidRPr="004333BC" w:rsidRDefault="004333BC" w:rsidP="00B55D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3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B55DE3" w:rsidRPr="004333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Комсомольского района Ивановской области</w:t>
            </w:r>
          </w:p>
        </w:tc>
      </w:tr>
      <w:tr w:rsidR="00435A00" w:rsidRPr="008F5B4A" w:rsidTr="00703D72">
        <w:trPr>
          <w:trHeight w:val="1077"/>
        </w:trPr>
        <w:tc>
          <w:tcPr>
            <w:tcW w:w="801" w:type="dxa"/>
          </w:tcPr>
          <w:p w:rsidR="00435A00" w:rsidRPr="004B185E" w:rsidRDefault="00435A00" w:rsidP="00435A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18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93" w:type="dxa"/>
          </w:tcPr>
          <w:p w:rsidR="00435A00" w:rsidRPr="004B185E" w:rsidRDefault="00435A00" w:rsidP="00435A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18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постановления </w:t>
            </w:r>
            <w:r w:rsidR="004B185E" w:rsidRPr="004B185E">
              <w:rPr>
                <w:rFonts w:ascii="Times New Roman" w:hAnsi="Times New Roman"/>
                <w:sz w:val="20"/>
                <w:szCs w:val="20"/>
              </w:rPr>
              <w:t>администрации Комсомольского муниципального района «Об утверждении муниципальной программы «Повышение качества жизни граждан пожилого возраста в Комсомольском муниципальном районе»»</w:t>
            </w:r>
          </w:p>
        </w:tc>
        <w:tc>
          <w:tcPr>
            <w:tcW w:w="2866" w:type="dxa"/>
          </w:tcPr>
          <w:p w:rsidR="00435A00" w:rsidRPr="008F5B4A" w:rsidRDefault="0067750A" w:rsidP="00435A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333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района Ивановской области</w:t>
            </w:r>
          </w:p>
        </w:tc>
      </w:tr>
      <w:tr w:rsidR="000A1ED3" w:rsidRPr="008F5B4A" w:rsidTr="00703D72">
        <w:tc>
          <w:tcPr>
            <w:tcW w:w="801" w:type="dxa"/>
          </w:tcPr>
          <w:p w:rsidR="000A1ED3" w:rsidRPr="000A1ED3" w:rsidRDefault="000A1ED3" w:rsidP="00435A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E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93" w:type="dxa"/>
          </w:tcPr>
          <w:p w:rsidR="000A1ED3" w:rsidRPr="000A1ED3" w:rsidRDefault="000A1ED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E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</w:t>
            </w:r>
            <w:r w:rsidRPr="000A1ED3">
              <w:rPr>
                <w:rFonts w:ascii="Times New Roman" w:hAnsi="Times New Roman"/>
                <w:sz w:val="20"/>
                <w:szCs w:val="20"/>
              </w:rPr>
              <w:t>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29.12.2023 № 351 «Об утверждении муниципальной программы «Развитие культуры, спорта и молодежной политики Комсомольского муниципального района»»»</w:t>
            </w:r>
          </w:p>
        </w:tc>
        <w:tc>
          <w:tcPr>
            <w:tcW w:w="2866" w:type="dxa"/>
          </w:tcPr>
          <w:p w:rsidR="000A1ED3" w:rsidRPr="008F5B4A" w:rsidRDefault="000A1ED3" w:rsidP="002F30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5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0A1ED3" w:rsidRPr="008F5B4A" w:rsidTr="00703D72">
        <w:tc>
          <w:tcPr>
            <w:tcW w:w="801" w:type="dxa"/>
          </w:tcPr>
          <w:p w:rsidR="000A1ED3" w:rsidRPr="000A1ED3" w:rsidRDefault="000A1ED3" w:rsidP="00F03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E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93" w:type="dxa"/>
          </w:tcPr>
          <w:p w:rsidR="000A1ED3" w:rsidRPr="000A1ED3" w:rsidRDefault="000A1ED3" w:rsidP="000A1ED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E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0A1ED3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23.11.2023 № 299 «Об утверждении муниципальной программы «Газификация Комсомольского муниципального района Ивановской области</w:t>
            </w:r>
            <w:r w:rsidRPr="000A1E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A1ED3" w:rsidRPr="000A1ED3" w:rsidRDefault="000A1ED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E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B31244" w:rsidRPr="008F5B4A" w:rsidTr="00703D72">
        <w:tc>
          <w:tcPr>
            <w:tcW w:w="801" w:type="dxa"/>
          </w:tcPr>
          <w:p w:rsidR="00B31244" w:rsidRPr="00B31244" w:rsidRDefault="00B31244" w:rsidP="001423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2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393" w:type="dxa"/>
          </w:tcPr>
          <w:p w:rsidR="00B31244" w:rsidRPr="00B31244" w:rsidRDefault="00B3124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2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B31244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27.12.2023 № 330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</w:t>
            </w:r>
            <w:r w:rsidRPr="00B312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B31244" w:rsidRPr="00F26EDD" w:rsidRDefault="00B3124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6E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F26E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B31244" w:rsidRPr="008F5B4A" w:rsidTr="00703D72">
        <w:tc>
          <w:tcPr>
            <w:tcW w:w="801" w:type="dxa"/>
          </w:tcPr>
          <w:p w:rsidR="00B31244" w:rsidRPr="00B31244" w:rsidRDefault="00B31244" w:rsidP="00665A2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2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393" w:type="dxa"/>
          </w:tcPr>
          <w:p w:rsidR="00B31244" w:rsidRPr="00B31244" w:rsidRDefault="00B3124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2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</w:t>
            </w:r>
            <w:r w:rsidRPr="00B31244">
              <w:rPr>
                <w:rFonts w:ascii="Times New Roman" w:hAnsi="Times New Roman"/>
                <w:sz w:val="20"/>
                <w:szCs w:val="20"/>
              </w:rPr>
              <w:t xml:space="preserve">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27.12.2023 № 333 «Об утверждении муниципальной программы «Обеспечение населения объектами инженерной инфраструктуры и услугами жилищно-коммунального хозяйства </w:t>
            </w:r>
            <w:r w:rsidRPr="00B31244"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городского поселения»»</w:t>
            </w:r>
          </w:p>
        </w:tc>
        <w:tc>
          <w:tcPr>
            <w:tcW w:w="2866" w:type="dxa"/>
          </w:tcPr>
          <w:p w:rsidR="00B31244" w:rsidRPr="008F5B4A" w:rsidRDefault="00B31244" w:rsidP="002F30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по вопросу </w:t>
            </w:r>
            <w:proofErr w:type="gramStart"/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664B08" w:rsidRPr="008F5B4A" w:rsidTr="00703D72">
        <w:tc>
          <w:tcPr>
            <w:tcW w:w="801" w:type="dxa"/>
          </w:tcPr>
          <w:p w:rsidR="00664B08" w:rsidRPr="00664B08" w:rsidRDefault="00664B08" w:rsidP="006B24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4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5393" w:type="dxa"/>
          </w:tcPr>
          <w:p w:rsidR="00664B08" w:rsidRPr="00664B08" w:rsidRDefault="00664B08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4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664B08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27.12.2023 № 330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</w:t>
            </w:r>
            <w:r w:rsidRPr="00664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664B08" w:rsidRPr="00F26EDD" w:rsidRDefault="00664B08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6E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F26E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664B08" w:rsidRPr="008F5B4A" w:rsidTr="00703D72">
        <w:tc>
          <w:tcPr>
            <w:tcW w:w="801" w:type="dxa"/>
          </w:tcPr>
          <w:p w:rsidR="00664B08" w:rsidRPr="00664B08" w:rsidRDefault="00664B08" w:rsidP="006B24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4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393" w:type="dxa"/>
          </w:tcPr>
          <w:p w:rsidR="00664B08" w:rsidRPr="00664B08" w:rsidRDefault="00664B08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4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</w:t>
            </w:r>
            <w:r w:rsidRPr="00664B08">
              <w:rPr>
                <w:rFonts w:ascii="Times New Roman" w:hAnsi="Times New Roman"/>
                <w:sz w:val="20"/>
                <w:szCs w:val="20"/>
              </w:rPr>
              <w:t>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27.12.2023 № 333 «Об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поселения»»</w:t>
            </w:r>
          </w:p>
        </w:tc>
        <w:tc>
          <w:tcPr>
            <w:tcW w:w="2866" w:type="dxa"/>
          </w:tcPr>
          <w:p w:rsidR="00664B08" w:rsidRPr="008F5B4A" w:rsidRDefault="00664B08" w:rsidP="002F30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D9575A" w:rsidRPr="008F5B4A" w:rsidTr="00703D72">
        <w:tc>
          <w:tcPr>
            <w:tcW w:w="801" w:type="dxa"/>
          </w:tcPr>
          <w:p w:rsidR="00D9575A" w:rsidRPr="00D9575A" w:rsidRDefault="00D9575A" w:rsidP="000824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5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393" w:type="dxa"/>
          </w:tcPr>
          <w:p w:rsidR="00D9575A" w:rsidRPr="00D9575A" w:rsidRDefault="00D9575A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5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</w:t>
            </w:r>
            <w:r w:rsidRPr="00D9575A">
              <w:rPr>
                <w:rFonts w:ascii="Times New Roman" w:hAnsi="Times New Roman"/>
                <w:sz w:val="20"/>
                <w:szCs w:val="20"/>
              </w:rPr>
              <w:t>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26.12.2023 № 329 «Об утверждении муниципальной программы «Формирование современной городской среды на территории Комсомольского городского поселения»»</w:t>
            </w:r>
          </w:p>
        </w:tc>
        <w:tc>
          <w:tcPr>
            <w:tcW w:w="2866" w:type="dxa"/>
          </w:tcPr>
          <w:p w:rsidR="00D9575A" w:rsidRPr="008F5B4A" w:rsidRDefault="00D9575A" w:rsidP="002F30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A16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D9575A" w:rsidRPr="008F5B4A" w:rsidTr="00703D72">
        <w:tc>
          <w:tcPr>
            <w:tcW w:w="801" w:type="dxa"/>
          </w:tcPr>
          <w:p w:rsidR="00D9575A" w:rsidRPr="00D9575A" w:rsidRDefault="00D9575A" w:rsidP="000947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5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393" w:type="dxa"/>
          </w:tcPr>
          <w:p w:rsidR="00D9575A" w:rsidRPr="00D9575A" w:rsidRDefault="00D9575A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5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D9575A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27.12.2023 № 332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</w:t>
            </w:r>
            <w:r w:rsidRPr="00D95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D9575A" w:rsidRPr="00241F7B" w:rsidRDefault="00D9575A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1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241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406BE1" w:rsidRPr="008F5B4A" w:rsidTr="00703D72">
        <w:tc>
          <w:tcPr>
            <w:tcW w:w="801" w:type="dxa"/>
          </w:tcPr>
          <w:p w:rsidR="00406BE1" w:rsidRPr="00406BE1" w:rsidRDefault="00406BE1" w:rsidP="00F65E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6B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393" w:type="dxa"/>
          </w:tcPr>
          <w:p w:rsidR="00406BE1" w:rsidRPr="00406BE1" w:rsidRDefault="00406BE1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6B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406BE1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27.12.2023 № 331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Pr="00406B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406BE1" w:rsidRPr="003C2631" w:rsidRDefault="00406BE1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6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вопросу </w:t>
            </w:r>
            <w:proofErr w:type="gramStart"/>
            <w:r w:rsidRPr="003C26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инфраструктуры Администрации Комсомольского района Ивановской области</w:t>
            </w:r>
            <w:proofErr w:type="gramEnd"/>
          </w:p>
        </w:tc>
      </w:tr>
      <w:tr w:rsidR="00F3602C" w:rsidRPr="008F5B4A" w:rsidTr="00703D72">
        <w:tc>
          <w:tcPr>
            <w:tcW w:w="801" w:type="dxa"/>
          </w:tcPr>
          <w:p w:rsidR="00F3602C" w:rsidRPr="00FB67EB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F3602C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93" w:type="dxa"/>
          </w:tcPr>
          <w:p w:rsidR="00F3602C" w:rsidRPr="00FB67EB" w:rsidRDefault="00F3602C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решения Совета Комсомольского муниципального района «О бюджете Комсомольского муниципального района Ивановской области на 202</w:t>
            </w:r>
            <w:r w:rsidR="00FB67EB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FB67EB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FB67EB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2866" w:type="dxa"/>
          </w:tcPr>
          <w:p w:rsidR="00F3602C" w:rsidRPr="00FB67EB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FB67EB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F3602C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93" w:type="dxa"/>
          </w:tcPr>
          <w:p w:rsidR="00F3602C" w:rsidRPr="00FB67EB" w:rsidRDefault="00F3602C" w:rsidP="006831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решения Совета Комсомольского городского поселения «О бюджете </w:t>
            </w: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Комсомольского городского поселения Комсомольского муниципального района Ивановской области </w:t>
            </w:r>
            <w:r w:rsidR="00FB67EB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2025 год и на плановый период 2026 и 2027 годов</w:t>
            </w:r>
          </w:p>
        </w:tc>
        <w:tc>
          <w:tcPr>
            <w:tcW w:w="2866" w:type="dxa"/>
          </w:tcPr>
          <w:p w:rsidR="00F3602C" w:rsidRPr="00FB67EB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Комсомольского городского </w:t>
            </w: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FB67EB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5393" w:type="dxa"/>
          </w:tcPr>
          <w:p w:rsidR="00F3602C" w:rsidRPr="00FB67EB" w:rsidRDefault="00F3602C" w:rsidP="006831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решения </w:t>
            </w:r>
            <w:r w:rsidRPr="00FB67EB">
              <w:rPr>
                <w:rFonts w:ascii="Times New Roman" w:hAnsi="Times New Roman" w:cs="Times New Roman"/>
                <w:sz w:val="20"/>
                <w:szCs w:val="20"/>
              </w:rPr>
              <w:t xml:space="preserve">Совета </w:t>
            </w:r>
            <w:proofErr w:type="spellStart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>Новоусадебского</w:t>
            </w:r>
            <w:proofErr w:type="spellEnd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«О бюджете </w:t>
            </w:r>
            <w:proofErr w:type="spellStart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>Новоусадебского</w:t>
            </w:r>
            <w:proofErr w:type="spellEnd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Комсомольского муниципального района Ивановской области </w:t>
            </w:r>
            <w:r w:rsidR="00FB67EB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2025 год и на плановый период 2026 и 2027 годов</w:t>
            </w:r>
          </w:p>
        </w:tc>
        <w:tc>
          <w:tcPr>
            <w:tcW w:w="2866" w:type="dxa"/>
          </w:tcPr>
          <w:p w:rsidR="00F3602C" w:rsidRPr="00FB67EB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Новоусадебского</w:t>
            </w:r>
            <w:proofErr w:type="spellEnd"/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FB67EB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5393" w:type="dxa"/>
          </w:tcPr>
          <w:p w:rsidR="00F3602C" w:rsidRPr="00FB67EB" w:rsidRDefault="00F3602C" w:rsidP="006831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решения</w:t>
            </w:r>
            <w:r w:rsidRPr="00FB67EB">
              <w:rPr>
                <w:rFonts w:ascii="Times New Roman" w:hAnsi="Times New Roman" w:cs="Times New Roman"/>
                <w:sz w:val="20"/>
                <w:szCs w:val="20"/>
              </w:rPr>
              <w:t xml:space="preserve"> Совета </w:t>
            </w:r>
            <w:proofErr w:type="spellStart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>Писцовского</w:t>
            </w:r>
            <w:proofErr w:type="spellEnd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«О бюджете </w:t>
            </w:r>
            <w:proofErr w:type="spellStart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>Писцовского</w:t>
            </w:r>
            <w:proofErr w:type="spellEnd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Комсомольского муниципального района Ивановской области </w:t>
            </w:r>
            <w:r w:rsidR="00FB67EB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2025 год и на плановый период 2026 и 2027 годов</w:t>
            </w:r>
          </w:p>
        </w:tc>
        <w:tc>
          <w:tcPr>
            <w:tcW w:w="2866" w:type="dxa"/>
          </w:tcPr>
          <w:p w:rsidR="00F3602C" w:rsidRPr="00FB67EB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Писцовского</w:t>
            </w:r>
            <w:proofErr w:type="spellEnd"/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FB67EB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5393" w:type="dxa"/>
          </w:tcPr>
          <w:p w:rsidR="00F3602C" w:rsidRPr="00FB67EB" w:rsidRDefault="00F3602C" w:rsidP="006831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решения</w:t>
            </w:r>
            <w:r w:rsidRPr="00FB67EB">
              <w:rPr>
                <w:rFonts w:ascii="Times New Roman" w:hAnsi="Times New Roman" w:cs="Times New Roman"/>
                <w:sz w:val="20"/>
                <w:szCs w:val="20"/>
              </w:rPr>
              <w:t xml:space="preserve"> Совета Марковского сельского поселения «О бюджете Марковского сельского поселения Комсомольского муниципального района Ивановской области </w:t>
            </w:r>
            <w:r w:rsidR="00FB67EB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2025 год и на плановый период 2026 и 2027 годов</w:t>
            </w:r>
          </w:p>
        </w:tc>
        <w:tc>
          <w:tcPr>
            <w:tcW w:w="2866" w:type="dxa"/>
          </w:tcPr>
          <w:p w:rsidR="00F3602C" w:rsidRPr="00FB67EB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FB67EB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5393" w:type="dxa"/>
          </w:tcPr>
          <w:p w:rsidR="00F3602C" w:rsidRPr="00FB67EB" w:rsidRDefault="00F3602C" w:rsidP="006831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решения</w:t>
            </w:r>
            <w:r w:rsidRPr="00FB67EB">
              <w:rPr>
                <w:rFonts w:ascii="Times New Roman" w:hAnsi="Times New Roman" w:cs="Times New Roman"/>
                <w:sz w:val="20"/>
                <w:szCs w:val="20"/>
              </w:rPr>
              <w:t xml:space="preserve"> Совета Октябрьского сельского поселения «О бюджете Октябрьского сельского поселения Комсомольского муниципального района Ивановской области </w:t>
            </w:r>
            <w:r w:rsidR="00FB67EB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2025 год и на плановый период 2026 и 2027 годов</w:t>
            </w:r>
          </w:p>
        </w:tc>
        <w:tc>
          <w:tcPr>
            <w:tcW w:w="2866" w:type="dxa"/>
          </w:tcPr>
          <w:p w:rsidR="00F3602C" w:rsidRPr="00FB67EB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B67EB">
              <w:rPr>
                <w:rFonts w:ascii="Times New Roman" w:hAnsi="Times New Roman" w:cs="Times New Roman"/>
                <w:sz w:val="20"/>
                <w:szCs w:val="20"/>
              </w:rPr>
              <w:t>Октябрьского</w:t>
            </w: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FB67EB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5393" w:type="dxa"/>
          </w:tcPr>
          <w:p w:rsidR="00F3602C" w:rsidRPr="00FB67EB" w:rsidRDefault="00F3602C" w:rsidP="006831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решения </w:t>
            </w:r>
            <w:r w:rsidRPr="00FB67EB">
              <w:rPr>
                <w:rFonts w:ascii="Times New Roman" w:hAnsi="Times New Roman" w:cs="Times New Roman"/>
                <w:sz w:val="20"/>
                <w:szCs w:val="20"/>
              </w:rPr>
              <w:t xml:space="preserve">Совета </w:t>
            </w:r>
            <w:proofErr w:type="spellStart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>Подозерского</w:t>
            </w:r>
            <w:proofErr w:type="spellEnd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«О бюджете </w:t>
            </w:r>
            <w:proofErr w:type="spellStart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>Подозерского</w:t>
            </w:r>
            <w:proofErr w:type="spellEnd"/>
            <w:r w:rsidRPr="00FB67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Комсомольского муниципального района Ивановской области </w:t>
            </w:r>
            <w:r w:rsidR="00FB67EB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2025 год и на плановый период 2026 и 2027 годов</w:t>
            </w:r>
          </w:p>
        </w:tc>
        <w:tc>
          <w:tcPr>
            <w:tcW w:w="2866" w:type="dxa"/>
          </w:tcPr>
          <w:p w:rsidR="00F3602C" w:rsidRPr="00FB67EB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Подозерского</w:t>
            </w:r>
            <w:proofErr w:type="spellEnd"/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FB67EB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5393" w:type="dxa"/>
          </w:tcPr>
          <w:p w:rsidR="00F3602C" w:rsidRPr="00FB67EB" w:rsidRDefault="00F3602C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Комсомольского муниципального района за 1 квартал 202</w:t>
            </w:r>
            <w:r w:rsidR="00FB67EB"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66" w:type="dxa"/>
          </w:tcPr>
          <w:p w:rsidR="00F3602C" w:rsidRPr="00FB67EB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7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5393" w:type="dxa"/>
          </w:tcPr>
          <w:p w:rsidR="00F3602C" w:rsidRPr="007C295D" w:rsidRDefault="00F3602C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Комсомольского городского поселения за 1 квартал 202</w:t>
            </w:r>
            <w:r w:rsidR="00FB67EB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FB67EB" w:rsidRPr="008F5B4A" w:rsidTr="00703D72">
        <w:tc>
          <w:tcPr>
            <w:tcW w:w="801" w:type="dxa"/>
          </w:tcPr>
          <w:p w:rsidR="00FB67EB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5393" w:type="dxa"/>
          </w:tcPr>
          <w:p w:rsidR="00FB67EB" w:rsidRPr="007C295D" w:rsidRDefault="00FB67EB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Новоусадебского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1 квартал 2024 года</w:t>
            </w:r>
          </w:p>
        </w:tc>
        <w:tc>
          <w:tcPr>
            <w:tcW w:w="2866" w:type="dxa"/>
          </w:tcPr>
          <w:p w:rsidR="00FB67EB" w:rsidRPr="007C295D" w:rsidRDefault="00FB67EB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Новоусадебского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B67EB" w:rsidRPr="008F5B4A" w:rsidTr="00703D72">
        <w:tc>
          <w:tcPr>
            <w:tcW w:w="801" w:type="dxa"/>
          </w:tcPr>
          <w:p w:rsidR="00FB67EB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5393" w:type="dxa"/>
          </w:tcPr>
          <w:p w:rsidR="00FB67EB" w:rsidRPr="007C295D" w:rsidRDefault="00FB67EB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Писцовского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1 квартал 2024 года</w:t>
            </w:r>
          </w:p>
        </w:tc>
        <w:tc>
          <w:tcPr>
            <w:tcW w:w="2866" w:type="dxa"/>
          </w:tcPr>
          <w:p w:rsidR="00FB67EB" w:rsidRPr="007C295D" w:rsidRDefault="00FB67EB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Писцовского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B67EB" w:rsidRPr="008F5B4A" w:rsidTr="00703D72">
        <w:tc>
          <w:tcPr>
            <w:tcW w:w="801" w:type="dxa"/>
          </w:tcPr>
          <w:p w:rsidR="00FB67EB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5393" w:type="dxa"/>
          </w:tcPr>
          <w:p w:rsidR="00FB67EB" w:rsidRPr="007C295D" w:rsidRDefault="00FB67EB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Марковского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 квартал 2024 года</w:t>
            </w:r>
          </w:p>
        </w:tc>
        <w:tc>
          <w:tcPr>
            <w:tcW w:w="2866" w:type="dxa"/>
          </w:tcPr>
          <w:p w:rsidR="00FB67EB" w:rsidRPr="007C295D" w:rsidRDefault="00FB67EB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Марковского сельского поселения 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Комсомольского муниципального района Ивановской области</w:t>
            </w:r>
          </w:p>
        </w:tc>
      </w:tr>
      <w:tr w:rsidR="00FB67EB" w:rsidRPr="008F5B4A" w:rsidTr="00703D72">
        <w:tc>
          <w:tcPr>
            <w:tcW w:w="801" w:type="dxa"/>
          </w:tcPr>
          <w:p w:rsidR="00FB67EB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5393" w:type="dxa"/>
          </w:tcPr>
          <w:p w:rsidR="00FB67EB" w:rsidRPr="007C295D" w:rsidRDefault="00FB67EB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Октябрьского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1 квартал 2024 года</w:t>
            </w:r>
          </w:p>
        </w:tc>
        <w:tc>
          <w:tcPr>
            <w:tcW w:w="2866" w:type="dxa"/>
          </w:tcPr>
          <w:p w:rsidR="00FB67EB" w:rsidRPr="007C295D" w:rsidRDefault="00FB67EB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Октябрьского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B67EB" w:rsidRPr="008F5B4A" w:rsidTr="00703D72">
        <w:tc>
          <w:tcPr>
            <w:tcW w:w="801" w:type="dxa"/>
          </w:tcPr>
          <w:p w:rsidR="00FB67EB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5393" w:type="dxa"/>
          </w:tcPr>
          <w:p w:rsidR="00FB67EB" w:rsidRPr="007C295D" w:rsidRDefault="00FB67EB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Подозерского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1 квартал 2024 года</w:t>
            </w:r>
          </w:p>
        </w:tc>
        <w:tc>
          <w:tcPr>
            <w:tcW w:w="2866" w:type="dxa"/>
          </w:tcPr>
          <w:p w:rsidR="00FB67EB" w:rsidRPr="007C295D" w:rsidRDefault="00FB67EB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Подозерского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5393" w:type="dxa"/>
          </w:tcPr>
          <w:p w:rsidR="00F3602C" w:rsidRPr="007C295D" w:rsidRDefault="00F3602C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Комсомольского муниципального района за 1 полугодие 202</w:t>
            </w:r>
            <w:r w:rsidR="00FB67EB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5393" w:type="dxa"/>
          </w:tcPr>
          <w:p w:rsidR="00F3602C" w:rsidRPr="007C295D" w:rsidRDefault="00F3602C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Комсомольского городского поселения за 1 полугодие 202</w:t>
            </w:r>
            <w:r w:rsidR="00FB67EB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FB67EB" w:rsidRPr="008F5B4A" w:rsidTr="00703D72">
        <w:tc>
          <w:tcPr>
            <w:tcW w:w="801" w:type="dxa"/>
          </w:tcPr>
          <w:p w:rsidR="00FB67EB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5393" w:type="dxa"/>
          </w:tcPr>
          <w:p w:rsidR="00FB67EB" w:rsidRPr="007C295D" w:rsidRDefault="00FB67EB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Новоусадебского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1 полугодие 2024 года</w:t>
            </w:r>
          </w:p>
        </w:tc>
        <w:tc>
          <w:tcPr>
            <w:tcW w:w="2866" w:type="dxa"/>
          </w:tcPr>
          <w:p w:rsidR="00FB67EB" w:rsidRPr="007C295D" w:rsidRDefault="00FB67EB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Новоусадебского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B67EB" w:rsidRPr="008F5B4A" w:rsidTr="00703D72">
        <w:tc>
          <w:tcPr>
            <w:tcW w:w="801" w:type="dxa"/>
          </w:tcPr>
          <w:p w:rsidR="00FB67EB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5393" w:type="dxa"/>
          </w:tcPr>
          <w:p w:rsidR="00FB67EB" w:rsidRPr="007C295D" w:rsidRDefault="00FB67EB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Писцовского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1 полугодие 2024 года</w:t>
            </w:r>
          </w:p>
        </w:tc>
        <w:tc>
          <w:tcPr>
            <w:tcW w:w="2866" w:type="dxa"/>
          </w:tcPr>
          <w:p w:rsidR="00FB67EB" w:rsidRPr="007C295D" w:rsidRDefault="00FB67EB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Писцовского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B67EB" w:rsidRPr="008F5B4A" w:rsidTr="00703D72">
        <w:tc>
          <w:tcPr>
            <w:tcW w:w="801" w:type="dxa"/>
          </w:tcPr>
          <w:p w:rsidR="00FB67EB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5393" w:type="dxa"/>
          </w:tcPr>
          <w:p w:rsidR="00FB67EB" w:rsidRPr="007C295D" w:rsidRDefault="00FB67EB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Марковского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1 полугодие 2024 года</w:t>
            </w:r>
          </w:p>
        </w:tc>
        <w:tc>
          <w:tcPr>
            <w:tcW w:w="2866" w:type="dxa"/>
          </w:tcPr>
          <w:p w:rsidR="00FB67EB" w:rsidRPr="007C295D" w:rsidRDefault="00FB67EB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</w:tr>
      <w:tr w:rsidR="00FB67EB" w:rsidRPr="008F5B4A" w:rsidTr="00703D72">
        <w:tc>
          <w:tcPr>
            <w:tcW w:w="801" w:type="dxa"/>
          </w:tcPr>
          <w:p w:rsidR="00FB67EB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5393" w:type="dxa"/>
          </w:tcPr>
          <w:p w:rsidR="00FB67EB" w:rsidRPr="007C295D" w:rsidRDefault="00FB67EB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Октябрьского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1 полугодие 2024 года</w:t>
            </w:r>
          </w:p>
        </w:tc>
        <w:tc>
          <w:tcPr>
            <w:tcW w:w="2866" w:type="dxa"/>
          </w:tcPr>
          <w:p w:rsidR="00FB67EB" w:rsidRPr="007C295D" w:rsidRDefault="00FB67EB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Октябрьского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B67EB" w:rsidRPr="008F5B4A" w:rsidTr="00703D72">
        <w:tc>
          <w:tcPr>
            <w:tcW w:w="801" w:type="dxa"/>
          </w:tcPr>
          <w:p w:rsidR="00FB67EB" w:rsidRPr="007C295D" w:rsidRDefault="00FB67EB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5393" w:type="dxa"/>
          </w:tcPr>
          <w:p w:rsidR="00FB67EB" w:rsidRPr="007C295D" w:rsidRDefault="00FB67EB" w:rsidP="00FB67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Подозерского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1 полугодие 2024 года</w:t>
            </w:r>
          </w:p>
        </w:tc>
        <w:tc>
          <w:tcPr>
            <w:tcW w:w="2866" w:type="dxa"/>
          </w:tcPr>
          <w:p w:rsidR="00FB67EB" w:rsidRPr="007C295D" w:rsidRDefault="00FB67EB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Подозерского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530543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5393" w:type="dxa"/>
          </w:tcPr>
          <w:p w:rsidR="00F3602C" w:rsidRPr="007C295D" w:rsidRDefault="00F3602C" w:rsidP="0053054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Комсомольского муниципального 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за 9 месяцев 202</w:t>
            </w:r>
            <w:r w:rsidR="00530543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Комсомольского 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530543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5393" w:type="dxa"/>
          </w:tcPr>
          <w:p w:rsidR="00F3602C" w:rsidRPr="007C295D" w:rsidRDefault="00F3602C" w:rsidP="0053054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Комсомольского городского поселения за 9 месяцев 202</w:t>
            </w:r>
            <w:r w:rsidR="00530543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30543" w:rsidRPr="008F5B4A" w:rsidTr="00703D72">
        <w:tc>
          <w:tcPr>
            <w:tcW w:w="801" w:type="dxa"/>
          </w:tcPr>
          <w:p w:rsidR="00530543" w:rsidRPr="007C295D" w:rsidRDefault="00530543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5393" w:type="dxa"/>
          </w:tcPr>
          <w:p w:rsidR="00530543" w:rsidRPr="007C295D" w:rsidRDefault="0053054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Новоусадебского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9 месяцев 2024 года</w:t>
            </w:r>
          </w:p>
        </w:tc>
        <w:tc>
          <w:tcPr>
            <w:tcW w:w="2866" w:type="dxa"/>
          </w:tcPr>
          <w:p w:rsidR="00530543" w:rsidRPr="007C295D" w:rsidRDefault="0053054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Новоусадебского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530543" w:rsidRPr="008F5B4A" w:rsidTr="00703D72">
        <w:tc>
          <w:tcPr>
            <w:tcW w:w="801" w:type="dxa"/>
          </w:tcPr>
          <w:p w:rsidR="00530543" w:rsidRPr="007C295D" w:rsidRDefault="00530543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5393" w:type="dxa"/>
          </w:tcPr>
          <w:p w:rsidR="00530543" w:rsidRPr="007C295D" w:rsidRDefault="0053054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Писцовского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9 месяцев 2024 года</w:t>
            </w:r>
          </w:p>
        </w:tc>
        <w:tc>
          <w:tcPr>
            <w:tcW w:w="2866" w:type="dxa"/>
          </w:tcPr>
          <w:p w:rsidR="00530543" w:rsidRPr="007C295D" w:rsidRDefault="0053054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Писцовского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530543" w:rsidRPr="008F5B4A" w:rsidTr="00703D72">
        <w:tc>
          <w:tcPr>
            <w:tcW w:w="801" w:type="dxa"/>
          </w:tcPr>
          <w:p w:rsidR="00530543" w:rsidRPr="007C295D" w:rsidRDefault="00530543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5393" w:type="dxa"/>
          </w:tcPr>
          <w:p w:rsidR="00530543" w:rsidRPr="007C295D" w:rsidRDefault="0053054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Марковского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9 месяцев 2024 года</w:t>
            </w:r>
          </w:p>
        </w:tc>
        <w:tc>
          <w:tcPr>
            <w:tcW w:w="2866" w:type="dxa"/>
          </w:tcPr>
          <w:p w:rsidR="00530543" w:rsidRPr="007C295D" w:rsidRDefault="0053054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</w:tr>
      <w:tr w:rsidR="00530543" w:rsidRPr="008F5B4A" w:rsidTr="00703D72">
        <w:tc>
          <w:tcPr>
            <w:tcW w:w="801" w:type="dxa"/>
          </w:tcPr>
          <w:p w:rsidR="00530543" w:rsidRPr="007C295D" w:rsidRDefault="00530543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5393" w:type="dxa"/>
          </w:tcPr>
          <w:p w:rsidR="00530543" w:rsidRPr="007C295D" w:rsidRDefault="0053054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Октябрьского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9 месяцев 2024 года</w:t>
            </w:r>
          </w:p>
        </w:tc>
        <w:tc>
          <w:tcPr>
            <w:tcW w:w="2866" w:type="dxa"/>
          </w:tcPr>
          <w:p w:rsidR="00530543" w:rsidRPr="007C295D" w:rsidRDefault="0053054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Октябрьского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530543" w:rsidRPr="008F5B4A" w:rsidTr="00703D72">
        <w:tc>
          <w:tcPr>
            <w:tcW w:w="801" w:type="dxa"/>
          </w:tcPr>
          <w:p w:rsidR="00530543" w:rsidRPr="007C295D" w:rsidRDefault="00530543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5393" w:type="dxa"/>
          </w:tcPr>
          <w:p w:rsidR="00530543" w:rsidRPr="007C295D" w:rsidRDefault="0053054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Подозерского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9 месяцев 2024 года</w:t>
            </w:r>
          </w:p>
        </w:tc>
        <w:tc>
          <w:tcPr>
            <w:tcW w:w="2866" w:type="dxa"/>
          </w:tcPr>
          <w:p w:rsidR="00530543" w:rsidRPr="007C295D" w:rsidRDefault="00530543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Подозерского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7C295D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5393" w:type="dxa"/>
          </w:tcPr>
          <w:p w:rsidR="00F3602C" w:rsidRPr="007C295D" w:rsidRDefault="00F3602C" w:rsidP="007C29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Комсомольского муниципального района за 202</w:t>
            </w:r>
            <w:r w:rsidR="007C295D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7C295D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5393" w:type="dxa"/>
          </w:tcPr>
          <w:p w:rsidR="00F3602C" w:rsidRPr="007C295D" w:rsidRDefault="00F3602C" w:rsidP="007C29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Комсомольского городского поселения за 202</w:t>
            </w:r>
            <w:r w:rsidR="007C295D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7C295D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5393" w:type="dxa"/>
          </w:tcPr>
          <w:p w:rsidR="00F3602C" w:rsidRPr="007C295D" w:rsidRDefault="00F3602C" w:rsidP="007C29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Новоусадебского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за 202</w:t>
            </w:r>
            <w:r w:rsidR="007C295D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Новоусадебского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7C295D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5393" w:type="dxa"/>
          </w:tcPr>
          <w:p w:rsidR="00F3602C" w:rsidRPr="007C295D" w:rsidRDefault="00F3602C" w:rsidP="007C29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Писцовского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за 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7C295D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Писцовского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7C295D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63.</w:t>
            </w:r>
          </w:p>
        </w:tc>
        <w:tc>
          <w:tcPr>
            <w:tcW w:w="5393" w:type="dxa"/>
          </w:tcPr>
          <w:p w:rsidR="00F3602C" w:rsidRPr="007C295D" w:rsidRDefault="00F3602C" w:rsidP="007C29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Марковского сельского поселения за 202</w:t>
            </w:r>
            <w:r w:rsidR="007C295D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7C295D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5393" w:type="dxa"/>
          </w:tcPr>
          <w:p w:rsidR="00F3602C" w:rsidRPr="007C295D" w:rsidRDefault="00F3602C" w:rsidP="007C29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Октябрьского сельского поселения за 202</w:t>
            </w:r>
            <w:r w:rsidR="007C295D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7C295D">
              <w:rPr>
                <w:rFonts w:ascii="Times New Roman" w:hAnsi="Times New Roman" w:cs="Times New Roman"/>
                <w:sz w:val="20"/>
                <w:szCs w:val="20"/>
              </w:rPr>
              <w:t>Октябрьского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F3602C" w:rsidRPr="008F5B4A" w:rsidTr="00703D72">
        <w:tc>
          <w:tcPr>
            <w:tcW w:w="801" w:type="dxa"/>
          </w:tcPr>
          <w:p w:rsidR="00F3602C" w:rsidRPr="007C295D" w:rsidRDefault="007C295D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5393" w:type="dxa"/>
          </w:tcPr>
          <w:p w:rsidR="00F3602C" w:rsidRPr="007C295D" w:rsidRDefault="00F3602C" w:rsidP="007C29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Подозерского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за 202</w:t>
            </w:r>
            <w:r w:rsidR="007C295D"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66" w:type="dxa"/>
          </w:tcPr>
          <w:p w:rsidR="00F3602C" w:rsidRPr="007C295D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Подозерского</w:t>
            </w:r>
            <w:proofErr w:type="spellEnd"/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DB525D" w:rsidRPr="008F5B4A" w:rsidTr="00703D72">
        <w:tc>
          <w:tcPr>
            <w:tcW w:w="801" w:type="dxa"/>
          </w:tcPr>
          <w:p w:rsidR="00DB525D" w:rsidRPr="007C295D" w:rsidRDefault="00DB525D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5393" w:type="dxa"/>
          </w:tcPr>
          <w:p w:rsidR="00DB525D" w:rsidRPr="007C295D" w:rsidRDefault="00DB525D" w:rsidP="00DB52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январь 2024 года</w:t>
            </w:r>
          </w:p>
        </w:tc>
        <w:tc>
          <w:tcPr>
            <w:tcW w:w="2866" w:type="dxa"/>
          </w:tcPr>
          <w:p w:rsidR="00DB525D" w:rsidRPr="007C295D" w:rsidRDefault="00DB525D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DB525D" w:rsidRPr="008F5B4A" w:rsidTr="00703D72">
        <w:tc>
          <w:tcPr>
            <w:tcW w:w="801" w:type="dxa"/>
          </w:tcPr>
          <w:p w:rsidR="00DB525D" w:rsidRPr="007C295D" w:rsidRDefault="00DB525D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5393" w:type="dxa"/>
          </w:tcPr>
          <w:p w:rsidR="00DB525D" w:rsidRPr="00DB525D" w:rsidRDefault="00DB525D" w:rsidP="007C29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11.12.2023 г. «О бюджете Комсомольского городского поселения на 2024 год и на плановый период 2025 и 2026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январь 2024 года</w:t>
            </w:r>
          </w:p>
        </w:tc>
        <w:tc>
          <w:tcPr>
            <w:tcW w:w="2866" w:type="dxa"/>
          </w:tcPr>
          <w:p w:rsidR="00DB525D" w:rsidRPr="007C295D" w:rsidRDefault="00DB525D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5393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февраль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5393" w:type="dxa"/>
          </w:tcPr>
          <w:p w:rsidR="002F3024" w:rsidRPr="00DB52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11.12.2023 г. «О бюджете Комсомольского городского поселения на 2024 год и на плановый период 2025 и 2026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февраль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5393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март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5393" w:type="dxa"/>
          </w:tcPr>
          <w:p w:rsidR="002F3024" w:rsidRPr="00DB52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</w:t>
            </w:r>
            <w:r w:rsidRPr="00DB5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11.12.2023 г. «О бюджете Комсомольского городского поселения на 2024 год и на плановый период 2025 и 2026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март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Комсомольского городского поселения Комсомольского </w:t>
            </w: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72.</w:t>
            </w:r>
          </w:p>
        </w:tc>
        <w:tc>
          <w:tcPr>
            <w:tcW w:w="5393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апрель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5393" w:type="dxa"/>
          </w:tcPr>
          <w:p w:rsidR="002F3024" w:rsidRPr="00DB52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11.12.2023 г. «О бюджете Комсомольского городского поселения на 2024 год и на плановый период 2025 и 2026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апрель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5393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май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5393" w:type="dxa"/>
          </w:tcPr>
          <w:p w:rsidR="002F3024" w:rsidRPr="00DB52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11.12.2023 г. «О бюджете Комсомольского городского поселения на 2024 год и на плановый период 2025 и 2026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май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5393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июнь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5393" w:type="dxa"/>
          </w:tcPr>
          <w:p w:rsidR="002F3024" w:rsidRPr="00DB52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11.12.2023 г. «О бюджете Комсомольского городского поселения на 2024 год и на плановый период 2025 и 2026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июнь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5393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июль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5393" w:type="dxa"/>
          </w:tcPr>
          <w:p w:rsidR="002F3024" w:rsidRPr="00DB52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11.12.2023 г. «О бюджете Комсомольского городского поселения на 2024 год и на плановый период 2025 и 2026 </w:t>
            </w:r>
            <w:r w:rsidRPr="00DB5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июль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2F3024" w:rsidRPr="008F5B4A" w:rsidTr="00703D72">
        <w:tc>
          <w:tcPr>
            <w:tcW w:w="801" w:type="dxa"/>
          </w:tcPr>
          <w:p w:rsidR="002F3024" w:rsidRPr="007C295D" w:rsidRDefault="002F3024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80.</w:t>
            </w:r>
          </w:p>
        </w:tc>
        <w:tc>
          <w:tcPr>
            <w:tcW w:w="5393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июль 2024 года</w:t>
            </w:r>
          </w:p>
        </w:tc>
        <w:tc>
          <w:tcPr>
            <w:tcW w:w="2866" w:type="dxa"/>
          </w:tcPr>
          <w:p w:rsidR="002F3024" w:rsidRPr="007C295D" w:rsidRDefault="002F3024" w:rsidP="002F30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6B61D6" w:rsidRPr="008F5B4A" w:rsidTr="00703D72">
        <w:tc>
          <w:tcPr>
            <w:tcW w:w="801" w:type="dxa"/>
          </w:tcPr>
          <w:p w:rsidR="006B61D6" w:rsidRPr="007C295D" w:rsidRDefault="006B61D6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5393" w:type="dxa"/>
          </w:tcPr>
          <w:p w:rsidR="006B61D6" w:rsidRPr="007C295D" w:rsidRDefault="006B61D6" w:rsidP="006B61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август 2024 года</w:t>
            </w:r>
          </w:p>
        </w:tc>
        <w:tc>
          <w:tcPr>
            <w:tcW w:w="2866" w:type="dxa"/>
          </w:tcPr>
          <w:p w:rsidR="006B61D6" w:rsidRPr="007C295D" w:rsidRDefault="006B61D6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6B61D6" w:rsidRPr="008F5B4A" w:rsidTr="00703D72">
        <w:tc>
          <w:tcPr>
            <w:tcW w:w="801" w:type="dxa"/>
          </w:tcPr>
          <w:p w:rsidR="006B61D6" w:rsidRPr="007C295D" w:rsidRDefault="006B61D6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5393" w:type="dxa"/>
          </w:tcPr>
          <w:p w:rsidR="006B61D6" w:rsidRPr="00DB525D" w:rsidRDefault="006B61D6" w:rsidP="006B61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11.12.2023 г. «О бюджете Комсомольского городского поселения на 2024 год и на плановый период 2025 и 2026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август 2024 года</w:t>
            </w:r>
          </w:p>
        </w:tc>
        <w:tc>
          <w:tcPr>
            <w:tcW w:w="2866" w:type="dxa"/>
          </w:tcPr>
          <w:p w:rsidR="006B61D6" w:rsidRPr="007C295D" w:rsidRDefault="006B61D6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6B61D6" w:rsidRPr="008F5B4A" w:rsidTr="00703D72">
        <w:tc>
          <w:tcPr>
            <w:tcW w:w="801" w:type="dxa"/>
          </w:tcPr>
          <w:p w:rsidR="006B61D6" w:rsidRPr="007C295D" w:rsidRDefault="006B61D6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5393" w:type="dxa"/>
          </w:tcPr>
          <w:p w:rsidR="006B61D6" w:rsidRPr="007C295D" w:rsidRDefault="006B61D6" w:rsidP="006B61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сентябрь 2024 года</w:t>
            </w:r>
          </w:p>
        </w:tc>
        <w:tc>
          <w:tcPr>
            <w:tcW w:w="2866" w:type="dxa"/>
          </w:tcPr>
          <w:p w:rsidR="006B61D6" w:rsidRPr="007C295D" w:rsidRDefault="006B61D6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6B61D6" w:rsidRPr="008F5B4A" w:rsidTr="00703D72">
        <w:tc>
          <w:tcPr>
            <w:tcW w:w="801" w:type="dxa"/>
          </w:tcPr>
          <w:p w:rsidR="006B61D6" w:rsidRPr="007C295D" w:rsidRDefault="006B61D6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5393" w:type="dxa"/>
          </w:tcPr>
          <w:p w:rsidR="006B61D6" w:rsidRPr="00DB525D" w:rsidRDefault="006B61D6" w:rsidP="006B61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11.12.2023 г. «О бюджете Комсомольского городского поселения на 2024 год и на плановый период 2025 и 2026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сентябрь 2024 года</w:t>
            </w:r>
          </w:p>
        </w:tc>
        <w:tc>
          <w:tcPr>
            <w:tcW w:w="2866" w:type="dxa"/>
          </w:tcPr>
          <w:p w:rsidR="006B61D6" w:rsidRPr="007C295D" w:rsidRDefault="006B61D6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6B61D6" w:rsidRPr="008F5B4A" w:rsidTr="00703D72">
        <w:tc>
          <w:tcPr>
            <w:tcW w:w="801" w:type="dxa"/>
          </w:tcPr>
          <w:p w:rsidR="006B61D6" w:rsidRPr="007C295D" w:rsidRDefault="006B61D6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5393" w:type="dxa"/>
          </w:tcPr>
          <w:p w:rsidR="006B61D6" w:rsidRPr="007C295D" w:rsidRDefault="006B61D6" w:rsidP="006B61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октябрь 2024 года</w:t>
            </w:r>
          </w:p>
        </w:tc>
        <w:tc>
          <w:tcPr>
            <w:tcW w:w="2866" w:type="dxa"/>
          </w:tcPr>
          <w:p w:rsidR="006B61D6" w:rsidRPr="007C295D" w:rsidRDefault="006B61D6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6B61D6" w:rsidRPr="008F5B4A" w:rsidTr="00703D72">
        <w:tc>
          <w:tcPr>
            <w:tcW w:w="801" w:type="dxa"/>
          </w:tcPr>
          <w:p w:rsidR="006B61D6" w:rsidRPr="007C295D" w:rsidRDefault="006B61D6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5393" w:type="dxa"/>
          </w:tcPr>
          <w:p w:rsidR="006B61D6" w:rsidRPr="00DB525D" w:rsidRDefault="006B61D6" w:rsidP="006B61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11.12.2023 г. «О бюджете Комсомольского городского поселения на 2024 год и на плановый период 2025 и 2026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октябрь 2024 года</w:t>
            </w:r>
          </w:p>
        </w:tc>
        <w:tc>
          <w:tcPr>
            <w:tcW w:w="2866" w:type="dxa"/>
          </w:tcPr>
          <w:p w:rsidR="006B61D6" w:rsidRPr="007C295D" w:rsidRDefault="006B61D6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6B61D6" w:rsidRPr="008F5B4A" w:rsidTr="00703D72">
        <w:tc>
          <w:tcPr>
            <w:tcW w:w="801" w:type="dxa"/>
          </w:tcPr>
          <w:p w:rsidR="006B61D6" w:rsidRPr="007C295D" w:rsidRDefault="006B61D6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5393" w:type="dxa"/>
          </w:tcPr>
          <w:p w:rsidR="006B61D6" w:rsidRPr="007C295D" w:rsidRDefault="006B61D6" w:rsidP="006B61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ноябрь 2024 года</w:t>
            </w:r>
          </w:p>
        </w:tc>
        <w:tc>
          <w:tcPr>
            <w:tcW w:w="2866" w:type="dxa"/>
          </w:tcPr>
          <w:p w:rsidR="006B61D6" w:rsidRPr="007C295D" w:rsidRDefault="006B61D6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6B61D6" w:rsidRPr="008F5B4A" w:rsidTr="00703D72">
        <w:tc>
          <w:tcPr>
            <w:tcW w:w="801" w:type="dxa"/>
          </w:tcPr>
          <w:p w:rsidR="006B61D6" w:rsidRPr="007C295D" w:rsidRDefault="006B61D6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88.</w:t>
            </w:r>
          </w:p>
        </w:tc>
        <w:tc>
          <w:tcPr>
            <w:tcW w:w="5393" w:type="dxa"/>
          </w:tcPr>
          <w:p w:rsidR="006B61D6" w:rsidRPr="00DB525D" w:rsidRDefault="006B61D6" w:rsidP="006B61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11.12.2023 г. «О бюджете Комсомольского городского поселения на 2024 год и на плановый период 2025 и 2026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ноябрь 2024 года</w:t>
            </w:r>
          </w:p>
        </w:tc>
        <w:tc>
          <w:tcPr>
            <w:tcW w:w="2866" w:type="dxa"/>
          </w:tcPr>
          <w:p w:rsidR="006B61D6" w:rsidRPr="007C295D" w:rsidRDefault="006B61D6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6B61D6" w:rsidRPr="008F5B4A" w:rsidTr="00703D72">
        <w:tc>
          <w:tcPr>
            <w:tcW w:w="801" w:type="dxa"/>
          </w:tcPr>
          <w:p w:rsidR="006B61D6" w:rsidRPr="007C295D" w:rsidRDefault="006B61D6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5393" w:type="dxa"/>
          </w:tcPr>
          <w:p w:rsidR="006B61D6" w:rsidRPr="007C295D" w:rsidRDefault="006B61D6" w:rsidP="006B61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Совета Комсомольского муниципального района от 13 декабря 2023 года № 326 «О бюджете Комсомольского муниципального района на 2024 год и на 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годов»» за декабрь 2024 года</w:t>
            </w:r>
          </w:p>
        </w:tc>
        <w:tc>
          <w:tcPr>
            <w:tcW w:w="2866" w:type="dxa"/>
          </w:tcPr>
          <w:p w:rsidR="006B61D6" w:rsidRPr="007C295D" w:rsidRDefault="006B61D6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6B61D6" w:rsidRPr="008F5B4A" w:rsidTr="00703D72">
        <w:tc>
          <w:tcPr>
            <w:tcW w:w="801" w:type="dxa"/>
          </w:tcPr>
          <w:p w:rsidR="006B61D6" w:rsidRPr="007C295D" w:rsidRDefault="006B61D6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5393" w:type="dxa"/>
          </w:tcPr>
          <w:p w:rsidR="006B61D6" w:rsidRPr="00DB525D" w:rsidRDefault="006B61D6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25D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Совета Комсомольского городского поселения № 195 от 11.12.2023 г. «О бюджете Комсомольского городского поселения на 2024 год и на плановый период 2025 и 2026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декабрь 2024 года</w:t>
            </w:r>
          </w:p>
        </w:tc>
        <w:tc>
          <w:tcPr>
            <w:tcW w:w="2866" w:type="dxa"/>
          </w:tcPr>
          <w:p w:rsidR="006B61D6" w:rsidRPr="007C295D" w:rsidRDefault="006B61D6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085645" w:rsidRPr="008F5B4A" w:rsidTr="00703D72">
        <w:tc>
          <w:tcPr>
            <w:tcW w:w="801" w:type="dxa"/>
          </w:tcPr>
          <w:p w:rsidR="00085645" w:rsidRDefault="00085645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5393" w:type="dxa"/>
          </w:tcPr>
          <w:p w:rsidR="00085645" w:rsidRPr="00085645" w:rsidRDefault="00085645" w:rsidP="007C29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5645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о проекте муниципального правового акта Совета Комсомольского муниципального района от «29» ноября 2024 года № 423 «О бюджете Комсомольского муниципального района на 2025 год и на плановый период 2026 и 2027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декабрь 2024 года</w:t>
            </w:r>
          </w:p>
        </w:tc>
        <w:tc>
          <w:tcPr>
            <w:tcW w:w="2866" w:type="dxa"/>
          </w:tcPr>
          <w:p w:rsidR="00085645" w:rsidRPr="007C295D" w:rsidRDefault="00085645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085645" w:rsidRPr="008F5B4A" w:rsidTr="00703D72">
        <w:tc>
          <w:tcPr>
            <w:tcW w:w="801" w:type="dxa"/>
          </w:tcPr>
          <w:p w:rsidR="00085645" w:rsidRDefault="00085645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5393" w:type="dxa"/>
          </w:tcPr>
          <w:p w:rsidR="00085645" w:rsidRPr="00085645" w:rsidRDefault="00085645" w:rsidP="007C29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5645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о проекте муниципального правового акта Совета Комсомольского городского поселения № 237 от 27.11.2024 г. «О бюджете Комсомольского городского поселения на 2025 год и на плановый период 2026 и 2027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декабрь 2024 года</w:t>
            </w:r>
          </w:p>
        </w:tc>
        <w:tc>
          <w:tcPr>
            <w:tcW w:w="2866" w:type="dxa"/>
          </w:tcPr>
          <w:p w:rsidR="00085645" w:rsidRPr="007C295D" w:rsidRDefault="00085645" w:rsidP="00D660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DF4499" w:rsidRPr="008F5B4A" w:rsidTr="00703D72">
        <w:tc>
          <w:tcPr>
            <w:tcW w:w="801" w:type="dxa"/>
          </w:tcPr>
          <w:p w:rsidR="00DF4499" w:rsidRDefault="00DF4499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6146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93" w:type="dxa"/>
          </w:tcPr>
          <w:p w:rsidR="00DF4499" w:rsidRPr="00085645" w:rsidRDefault="00DF4499" w:rsidP="006110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5645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муниципального района «О внесении изменений в решение о проекте муниципального правового акта Совета Комсомольского муниципального района от «29» ноября 2024 года № 423 «О бюджете Комсомольского муниципального района на 2025 год и на плановый период 2026 и 2027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декабрь 2024 года</w:t>
            </w:r>
          </w:p>
        </w:tc>
        <w:tc>
          <w:tcPr>
            <w:tcW w:w="2866" w:type="dxa"/>
          </w:tcPr>
          <w:p w:rsidR="00DF4499" w:rsidRPr="007C295D" w:rsidRDefault="00DF4499" w:rsidP="006110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DF4499" w:rsidRPr="008F5B4A" w:rsidTr="00703D72">
        <w:tc>
          <w:tcPr>
            <w:tcW w:w="801" w:type="dxa"/>
          </w:tcPr>
          <w:p w:rsidR="00DF4499" w:rsidRDefault="00DF4499" w:rsidP="007A58B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="006146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93" w:type="dxa"/>
          </w:tcPr>
          <w:p w:rsidR="00DF4499" w:rsidRPr="00085645" w:rsidRDefault="00DF4499" w:rsidP="006110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5645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Комсомольского городского поселения «О внесении изменений в решение о проекте муниципального правового акта Совета Комсомольского городского поселения № 237 от 27.11.2024 г. «О бюджете Комсомольского городского поселения на 2025 год и на плановый период 2026 и 2027 годов»»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декабрь 2024 года</w:t>
            </w:r>
          </w:p>
        </w:tc>
        <w:tc>
          <w:tcPr>
            <w:tcW w:w="2866" w:type="dxa"/>
          </w:tcPr>
          <w:p w:rsidR="00DF4499" w:rsidRPr="007C295D" w:rsidRDefault="00DF4499" w:rsidP="006110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2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F3602C" w:rsidRPr="008F5B4A" w:rsidTr="00F07A7B">
        <w:tc>
          <w:tcPr>
            <w:tcW w:w="801" w:type="dxa"/>
          </w:tcPr>
          <w:p w:rsidR="00F3602C" w:rsidRPr="00D92F98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</w:tcPr>
          <w:p w:rsidR="00F3602C" w:rsidRPr="00D92F98" w:rsidRDefault="00F3602C" w:rsidP="00F360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2F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Контрольные мероприятия</w:t>
            </w:r>
          </w:p>
        </w:tc>
        <w:tc>
          <w:tcPr>
            <w:tcW w:w="2866" w:type="dxa"/>
          </w:tcPr>
          <w:p w:rsidR="00F3602C" w:rsidRPr="00D92F98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02C" w:rsidRPr="008F5B4A" w:rsidTr="00F07A7B">
        <w:tc>
          <w:tcPr>
            <w:tcW w:w="801" w:type="dxa"/>
          </w:tcPr>
          <w:p w:rsidR="00F3602C" w:rsidRPr="00C1127A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1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3" w:type="dxa"/>
          </w:tcPr>
          <w:p w:rsidR="00F3602C" w:rsidRPr="00C1127A" w:rsidRDefault="00D92F98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12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«Проверка законности и эффективности использования бюджетных средств, выделенных </w:t>
            </w:r>
            <w:r w:rsidRPr="00C1127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Муниципальному бюджетному учреждению «Многофункциональный центр </w:t>
            </w:r>
            <w:r w:rsidRPr="00C11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 Комсомольского муниципального района»</w:t>
            </w:r>
          </w:p>
        </w:tc>
        <w:tc>
          <w:tcPr>
            <w:tcW w:w="2866" w:type="dxa"/>
          </w:tcPr>
          <w:p w:rsidR="00F3602C" w:rsidRPr="00C1127A" w:rsidRDefault="00D92F98" w:rsidP="006E0F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12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МБУ «МФЦ Комсомольского района»</w:t>
            </w:r>
          </w:p>
        </w:tc>
      </w:tr>
      <w:tr w:rsidR="00F3602C" w:rsidRPr="008F5B4A" w:rsidTr="00F07A7B">
        <w:tc>
          <w:tcPr>
            <w:tcW w:w="801" w:type="dxa"/>
          </w:tcPr>
          <w:p w:rsidR="00F3602C" w:rsidRPr="00C1127A" w:rsidRDefault="00F3602C" w:rsidP="00F360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1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393" w:type="dxa"/>
          </w:tcPr>
          <w:p w:rsidR="00F3602C" w:rsidRPr="00C1127A" w:rsidRDefault="00F3602C" w:rsidP="00C1127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1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законности и эффективности использования бюджетных средств, выделенных  </w:t>
            </w:r>
            <w:r w:rsidR="006D291C" w:rsidRPr="00C1127A">
              <w:rPr>
                <w:rFonts w:ascii="Times New Roman" w:hAnsi="Times New Roman" w:cs="Times New Roman"/>
                <w:sz w:val="20"/>
                <w:szCs w:val="20"/>
              </w:rPr>
              <w:t>Муниципальному казенному общеобразовательному учреждению «</w:t>
            </w:r>
            <w:proofErr w:type="spellStart"/>
            <w:r w:rsidR="00C1127A" w:rsidRPr="00C1127A">
              <w:rPr>
                <w:rFonts w:ascii="Times New Roman" w:hAnsi="Times New Roman" w:cs="Times New Roman"/>
                <w:sz w:val="20"/>
                <w:szCs w:val="20"/>
              </w:rPr>
              <w:t>Писцовская</w:t>
            </w:r>
            <w:proofErr w:type="spellEnd"/>
            <w:r w:rsidR="006D291C" w:rsidRPr="00C11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27A" w:rsidRPr="00C1127A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 w:rsidR="006D291C" w:rsidRPr="00C1127A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866" w:type="dxa"/>
          </w:tcPr>
          <w:p w:rsidR="00F3602C" w:rsidRPr="00C1127A" w:rsidRDefault="00F3602C" w:rsidP="00C1127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1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</w:t>
            </w:r>
            <w:r w:rsidR="006D291C" w:rsidRPr="00C11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</w:t>
            </w:r>
            <w:r w:rsidRPr="00C11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C1127A" w:rsidRPr="00C1127A">
              <w:rPr>
                <w:rFonts w:ascii="Times New Roman" w:hAnsi="Times New Roman" w:cs="Times New Roman"/>
                <w:sz w:val="20"/>
                <w:szCs w:val="20"/>
              </w:rPr>
              <w:t>Писцовская</w:t>
            </w:r>
            <w:proofErr w:type="spellEnd"/>
            <w:r w:rsidR="00C1127A" w:rsidRPr="00C1127A">
              <w:rPr>
                <w:rFonts w:ascii="Times New Roman" w:hAnsi="Times New Roman" w:cs="Times New Roman"/>
                <w:sz w:val="20"/>
                <w:szCs w:val="20"/>
              </w:rPr>
              <w:t xml:space="preserve"> средняя</w:t>
            </w:r>
            <w:r w:rsidR="006D291C" w:rsidRPr="00C1127A"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  <w:r w:rsidRPr="00C11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EB62B5" w:rsidRPr="004620EB" w:rsidRDefault="00EB62B5" w:rsidP="00530BA5">
      <w:pPr>
        <w:rPr>
          <w:rFonts w:ascii="Times New Roman" w:hAnsi="Times New Roman" w:cs="Times New Roman"/>
        </w:rPr>
      </w:pPr>
    </w:p>
    <w:p w:rsidR="00EB62B5" w:rsidRPr="00530BA5" w:rsidRDefault="00EB62B5" w:rsidP="00530BA5">
      <w:pPr>
        <w:pStyle w:val="msonormalcxspmiddle"/>
        <w:spacing w:before="0" w:beforeAutospacing="0" w:after="0" w:afterAutospacing="0" w:line="240" w:lineRule="atLeast"/>
      </w:pPr>
    </w:p>
    <w:sectPr w:rsidR="00EB62B5" w:rsidRPr="00530BA5" w:rsidSect="00530BA5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13C"/>
    <w:multiLevelType w:val="hybridMultilevel"/>
    <w:tmpl w:val="70841BFE"/>
    <w:lvl w:ilvl="0" w:tplc="678E09E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2752"/>
    <w:rsid w:val="00002BC1"/>
    <w:rsid w:val="00003B55"/>
    <w:rsid w:val="00003F90"/>
    <w:rsid w:val="00004AE7"/>
    <w:rsid w:val="00006CBD"/>
    <w:rsid w:val="00010A7F"/>
    <w:rsid w:val="0001124E"/>
    <w:rsid w:val="00011311"/>
    <w:rsid w:val="00015494"/>
    <w:rsid w:val="00015718"/>
    <w:rsid w:val="00016FF5"/>
    <w:rsid w:val="00017BA1"/>
    <w:rsid w:val="00017C0E"/>
    <w:rsid w:val="00023B03"/>
    <w:rsid w:val="00030388"/>
    <w:rsid w:val="00031768"/>
    <w:rsid w:val="000328DE"/>
    <w:rsid w:val="000329B8"/>
    <w:rsid w:val="00033C24"/>
    <w:rsid w:val="0003600B"/>
    <w:rsid w:val="00036F81"/>
    <w:rsid w:val="000448DA"/>
    <w:rsid w:val="00045998"/>
    <w:rsid w:val="00047BCD"/>
    <w:rsid w:val="0005469D"/>
    <w:rsid w:val="0006011B"/>
    <w:rsid w:val="0006085F"/>
    <w:rsid w:val="00062DFC"/>
    <w:rsid w:val="00064B75"/>
    <w:rsid w:val="00064EE7"/>
    <w:rsid w:val="00066946"/>
    <w:rsid w:val="000716C7"/>
    <w:rsid w:val="000751AA"/>
    <w:rsid w:val="0008100F"/>
    <w:rsid w:val="0008240D"/>
    <w:rsid w:val="00085645"/>
    <w:rsid w:val="0008773E"/>
    <w:rsid w:val="00094763"/>
    <w:rsid w:val="000A073E"/>
    <w:rsid w:val="000A1ED3"/>
    <w:rsid w:val="000A303D"/>
    <w:rsid w:val="000A3225"/>
    <w:rsid w:val="000A32CB"/>
    <w:rsid w:val="000A5CEE"/>
    <w:rsid w:val="000A6F91"/>
    <w:rsid w:val="000A7473"/>
    <w:rsid w:val="000B0CE3"/>
    <w:rsid w:val="000B6392"/>
    <w:rsid w:val="000B6FCA"/>
    <w:rsid w:val="000B7FB3"/>
    <w:rsid w:val="000C266C"/>
    <w:rsid w:val="000C2F59"/>
    <w:rsid w:val="000D13BC"/>
    <w:rsid w:val="000D63CD"/>
    <w:rsid w:val="000E2609"/>
    <w:rsid w:val="000E2658"/>
    <w:rsid w:val="000E7924"/>
    <w:rsid w:val="000F0A54"/>
    <w:rsid w:val="000F57E6"/>
    <w:rsid w:val="000F61BA"/>
    <w:rsid w:val="000F6DA5"/>
    <w:rsid w:val="001042C3"/>
    <w:rsid w:val="00106F88"/>
    <w:rsid w:val="001079B4"/>
    <w:rsid w:val="001101EB"/>
    <w:rsid w:val="00113845"/>
    <w:rsid w:val="00114EA4"/>
    <w:rsid w:val="00114FE4"/>
    <w:rsid w:val="001159FC"/>
    <w:rsid w:val="001163BD"/>
    <w:rsid w:val="00121D59"/>
    <w:rsid w:val="0012226C"/>
    <w:rsid w:val="00122F5D"/>
    <w:rsid w:val="00133891"/>
    <w:rsid w:val="0013686E"/>
    <w:rsid w:val="00136F1C"/>
    <w:rsid w:val="00137FCD"/>
    <w:rsid w:val="00140B2F"/>
    <w:rsid w:val="0014217A"/>
    <w:rsid w:val="001423FB"/>
    <w:rsid w:val="00142C27"/>
    <w:rsid w:val="00143B28"/>
    <w:rsid w:val="001479CB"/>
    <w:rsid w:val="00147C83"/>
    <w:rsid w:val="00152832"/>
    <w:rsid w:val="0015302A"/>
    <w:rsid w:val="00155C2A"/>
    <w:rsid w:val="00155CE7"/>
    <w:rsid w:val="0015604B"/>
    <w:rsid w:val="0015634A"/>
    <w:rsid w:val="00161014"/>
    <w:rsid w:val="00163562"/>
    <w:rsid w:val="00167647"/>
    <w:rsid w:val="001678E3"/>
    <w:rsid w:val="00171AEC"/>
    <w:rsid w:val="00173B7B"/>
    <w:rsid w:val="001740B5"/>
    <w:rsid w:val="0017419D"/>
    <w:rsid w:val="00175E67"/>
    <w:rsid w:val="001765B3"/>
    <w:rsid w:val="00180B87"/>
    <w:rsid w:val="00190FBE"/>
    <w:rsid w:val="00194B0F"/>
    <w:rsid w:val="0019535E"/>
    <w:rsid w:val="00197977"/>
    <w:rsid w:val="001A0D60"/>
    <w:rsid w:val="001A0F70"/>
    <w:rsid w:val="001A1C2F"/>
    <w:rsid w:val="001A2F91"/>
    <w:rsid w:val="001A7330"/>
    <w:rsid w:val="001A7381"/>
    <w:rsid w:val="001A794A"/>
    <w:rsid w:val="001B29CB"/>
    <w:rsid w:val="001B3013"/>
    <w:rsid w:val="001B76CA"/>
    <w:rsid w:val="001C2D06"/>
    <w:rsid w:val="001C3D0B"/>
    <w:rsid w:val="001C4FA8"/>
    <w:rsid w:val="001C5374"/>
    <w:rsid w:val="001C5A32"/>
    <w:rsid w:val="001C6819"/>
    <w:rsid w:val="001C6EC4"/>
    <w:rsid w:val="001C6FDA"/>
    <w:rsid w:val="001D1C1D"/>
    <w:rsid w:val="001D2467"/>
    <w:rsid w:val="001D2CB8"/>
    <w:rsid w:val="001D5966"/>
    <w:rsid w:val="001D5AE3"/>
    <w:rsid w:val="001D7259"/>
    <w:rsid w:val="001E25EF"/>
    <w:rsid w:val="001F0587"/>
    <w:rsid w:val="001F29A7"/>
    <w:rsid w:val="001F47CC"/>
    <w:rsid w:val="001F6F17"/>
    <w:rsid w:val="002027B0"/>
    <w:rsid w:val="002030CC"/>
    <w:rsid w:val="0020610B"/>
    <w:rsid w:val="00206169"/>
    <w:rsid w:val="002072CA"/>
    <w:rsid w:val="00213C96"/>
    <w:rsid w:val="00221E94"/>
    <w:rsid w:val="00222A6D"/>
    <w:rsid w:val="00222B6B"/>
    <w:rsid w:val="00223FB7"/>
    <w:rsid w:val="00227C20"/>
    <w:rsid w:val="0023106F"/>
    <w:rsid w:val="00234447"/>
    <w:rsid w:val="00236093"/>
    <w:rsid w:val="00241F7B"/>
    <w:rsid w:val="002539DC"/>
    <w:rsid w:val="00260B98"/>
    <w:rsid w:val="00262BFA"/>
    <w:rsid w:val="00263AE1"/>
    <w:rsid w:val="00263C17"/>
    <w:rsid w:val="00265203"/>
    <w:rsid w:val="00273B7B"/>
    <w:rsid w:val="002740BD"/>
    <w:rsid w:val="00274D23"/>
    <w:rsid w:val="002768FC"/>
    <w:rsid w:val="00280E79"/>
    <w:rsid w:val="00284757"/>
    <w:rsid w:val="0028555D"/>
    <w:rsid w:val="00285A5F"/>
    <w:rsid w:val="002864F4"/>
    <w:rsid w:val="00287A6D"/>
    <w:rsid w:val="00287D4F"/>
    <w:rsid w:val="00287F10"/>
    <w:rsid w:val="002921EC"/>
    <w:rsid w:val="0029290A"/>
    <w:rsid w:val="002956E6"/>
    <w:rsid w:val="00297664"/>
    <w:rsid w:val="002A34BE"/>
    <w:rsid w:val="002A3CDA"/>
    <w:rsid w:val="002B2552"/>
    <w:rsid w:val="002B442D"/>
    <w:rsid w:val="002B56F6"/>
    <w:rsid w:val="002B6131"/>
    <w:rsid w:val="002B6FD3"/>
    <w:rsid w:val="002C0A47"/>
    <w:rsid w:val="002C1D1C"/>
    <w:rsid w:val="002C1F87"/>
    <w:rsid w:val="002C6A09"/>
    <w:rsid w:val="002D383A"/>
    <w:rsid w:val="002D4688"/>
    <w:rsid w:val="002E61A6"/>
    <w:rsid w:val="002E6C2D"/>
    <w:rsid w:val="002E7AD6"/>
    <w:rsid w:val="002F0786"/>
    <w:rsid w:val="002F1CB2"/>
    <w:rsid w:val="002F3024"/>
    <w:rsid w:val="002F6A30"/>
    <w:rsid w:val="00301CE6"/>
    <w:rsid w:val="00305170"/>
    <w:rsid w:val="003169B8"/>
    <w:rsid w:val="00317A2E"/>
    <w:rsid w:val="00323F62"/>
    <w:rsid w:val="00330F99"/>
    <w:rsid w:val="00334570"/>
    <w:rsid w:val="00344972"/>
    <w:rsid w:val="00345F3F"/>
    <w:rsid w:val="00346D2C"/>
    <w:rsid w:val="00347A31"/>
    <w:rsid w:val="00350199"/>
    <w:rsid w:val="00354C39"/>
    <w:rsid w:val="00363E81"/>
    <w:rsid w:val="003644D0"/>
    <w:rsid w:val="00370327"/>
    <w:rsid w:val="00372AAA"/>
    <w:rsid w:val="0038046A"/>
    <w:rsid w:val="003820BC"/>
    <w:rsid w:val="003829AB"/>
    <w:rsid w:val="00385905"/>
    <w:rsid w:val="003861D9"/>
    <w:rsid w:val="0038667F"/>
    <w:rsid w:val="00386A49"/>
    <w:rsid w:val="00387890"/>
    <w:rsid w:val="00390789"/>
    <w:rsid w:val="00391162"/>
    <w:rsid w:val="00396F01"/>
    <w:rsid w:val="003A24F2"/>
    <w:rsid w:val="003A786C"/>
    <w:rsid w:val="003B366B"/>
    <w:rsid w:val="003B73BB"/>
    <w:rsid w:val="003C2631"/>
    <w:rsid w:val="003D0DA6"/>
    <w:rsid w:val="003D42ED"/>
    <w:rsid w:val="003D7715"/>
    <w:rsid w:val="003D7729"/>
    <w:rsid w:val="003E0768"/>
    <w:rsid w:val="003E343E"/>
    <w:rsid w:val="003E36C4"/>
    <w:rsid w:val="003F5EAB"/>
    <w:rsid w:val="003F609E"/>
    <w:rsid w:val="003F7888"/>
    <w:rsid w:val="0040377A"/>
    <w:rsid w:val="004039D2"/>
    <w:rsid w:val="00404B57"/>
    <w:rsid w:val="00406BE1"/>
    <w:rsid w:val="00411559"/>
    <w:rsid w:val="00412B10"/>
    <w:rsid w:val="004148E1"/>
    <w:rsid w:val="00415B1F"/>
    <w:rsid w:val="00420CCC"/>
    <w:rsid w:val="00421197"/>
    <w:rsid w:val="00421962"/>
    <w:rsid w:val="00424D40"/>
    <w:rsid w:val="00426C0C"/>
    <w:rsid w:val="00427AD7"/>
    <w:rsid w:val="00432BB5"/>
    <w:rsid w:val="004333BC"/>
    <w:rsid w:val="00435A00"/>
    <w:rsid w:val="0043639C"/>
    <w:rsid w:val="00437A71"/>
    <w:rsid w:val="004409A7"/>
    <w:rsid w:val="0044508A"/>
    <w:rsid w:val="00446C64"/>
    <w:rsid w:val="004510D4"/>
    <w:rsid w:val="00451249"/>
    <w:rsid w:val="00454D23"/>
    <w:rsid w:val="0045679A"/>
    <w:rsid w:val="004569E9"/>
    <w:rsid w:val="00460F3E"/>
    <w:rsid w:val="00461CDD"/>
    <w:rsid w:val="004620EB"/>
    <w:rsid w:val="00466D44"/>
    <w:rsid w:val="00471B83"/>
    <w:rsid w:val="00472434"/>
    <w:rsid w:val="004743B6"/>
    <w:rsid w:val="00475F00"/>
    <w:rsid w:val="00476B29"/>
    <w:rsid w:val="00476EEB"/>
    <w:rsid w:val="00477381"/>
    <w:rsid w:val="00477A19"/>
    <w:rsid w:val="00480E03"/>
    <w:rsid w:val="00482829"/>
    <w:rsid w:val="00486868"/>
    <w:rsid w:val="00487F66"/>
    <w:rsid w:val="00490249"/>
    <w:rsid w:val="00492A46"/>
    <w:rsid w:val="004938A1"/>
    <w:rsid w:val="004A0275"/>
    <w:rsid w:val="004A4622"/>
    <w:rsid w:val="004A507D"/>
    <w:rsid w:val="004A5C37"/>
    <w:rsid w:val="004B185E"/>
    <w:rsid w:val="004C0253"/>
    <w:rsid w:val="004C20CC"/>
    <w:rsid w:val="004C2DF6"/>
    <w:rsid w:val="004D18D3"/>
    <w:rsid w:val="004D2A17"/>
    <w:rsid w:val="004E2FA8"/>
    <w:rsid w:val="004E3434"/>
    <w:rsid w:val="004E577F"/>
    <w:rsid w:val="004F31A2"/>
    <w:rsid w:val="004F3AD5"/>
    <w:rsid w:val="004F492A"/>
    <w:rsid w:val="004F5B82"/>
    <w:rsid w:val="004F6915"/>
    <w:rsid w:val="004F7303"/>
    <w:rsid w:val="004F78AA"/>
    <w:rsid w:val="005013B9"/>
    <w:rsid w:val="00504426"/>
    <w:rsid w:val="00505966"/>
    <w:rsid w:val="00507131"/>
    <w:rsid w:val="00512AFA"/>
    <w:rsid w:val="00515AFD"/>
    <w:rsid w:val="0052025B"/>
    <w:rsid w:val="00520F01"/>
    <w:rsid w:val="00522EC0"/>
    <w:rsid w:val="005247E7"/>
    <w:rsid w:val="00524E00"/>
    <w:rsid w:val="00530543"/>
    <w:rsid w:val="00530BA5"/>
    <w:rsid w:val="00531464"/>
    <w:rsid w:val="00531D68"/>
    <w:rsid w:val="00531FD6"/>
    <w:rsid w:val="00533DF8"/>
    <w:rsid w:val="00535189"/>
    <w:rsid w:val="00540405"/>
    <w:rsid w:val="005521F5"/>
    <w:rsid w:val="00553720"/>
    <w:rsid w:val="00555C97"/>
    <w:rsid w:val="005572A6"/>
    <w:rsid w:val="005638BB"/>
    <w:rsid w:val="00564024"/>
    <w:rsid w:val="00567E27"/>
    <w:rsid w:val="00570583"/>
    <w:rsid w:val="00571F60"/>
    <w:rsid w:val="005804F3"/>
    <w:rsid w:val="005839E5"/>
    <w:rsid w:val="00583FFE"/>
    <w:rsid w:val="005914C7"/>
    <w:rsid w:val="00591D15"/>
    <w:rsid w:val="0059509F"/>
    <w:rsid w:val="00596951"/>
    <w:rsid w:val="005A012F"/>
    <w:rsid w:val="005A2BE6"/>
    <w:rsid w:val="005B4E71"/>
    <w:rsid w:val="005B7145"/>
    <w:rsid w:val="005C2044"/>
    <w:rsid w:val="005D3189"/>
    <w:rsid w:val="005D3D20"/>
    <w:rsid w:val="005E3864"/>
    <w:rsid w:val="005E5510"/>
    <w:rsid w:val="005E61E1"/>
    <w:rsid w:val="005E7579"/>
    <w:rsid w:val="005F0FA3"/>
    <w:rsid w:val="005F44F3"/>
    <w:rsid w:val="005F53EE"/>
    <w:rsid w:val="005F5681"/>
    <w:rsid w:val="005F7221"/>
    <w:rsid w:val="005F754A"/>
    <w:rsid w:val="00600E31"/>
    <w:rsid w:val="00602E24"/>
    <w:rsid w:val="0060707E"/>
    <w:rsid w:val="00611AE1"/>
    <w:rsid w:val="0061449D"/>
    <w:rsid w:val="006146B9"/>
    <w:rsid w:val="00615A99"/>
    <w:rsid w:val="0061755B"/>
    <w:rsid w:val="0062338B"/>
    <w:rsid w:val="00625439"/>
    <w:rsid w:val="00625F24"/>
    <w:rsid w:val="006322D4"/>
    <w:rsid w:val="006325F6"/>
    <w:rsid w:val="00634C1D"/>
    <w:rsid w:val="00635976"/>
    <w:rsid w:val="006367DC"/>
    <w:rsid w:val="00636CE1"/>
    <w:rsid w:val="0064206E"/>
    <w:rsid w:val="00653BD7"/>
    <w:rsid w:val="00655833"/>
    <w:rsid w:val="00664B08"/>
    <w:rsid w:val="006655FB"/>
    <w:rsid w:val="00665A26"/>
    <w:rsid w:val="00666DB1"/>
    <w:rsid w:val="0067393B"/>
    <w:rsid w:val="0067750A"/>
    <w:rsid w:val="006815F3"/>
    <w:rsid w:val="006823B1"/>
    <w:rsid w:val="00682B2F"/>
    <w:rsid w:val="00683190"/>
    <w:rsid w:val="0068526E"/>
    <w:rsid w:val="006857D9"/>
    <w:rsid w:val="006870B7"/>
    <w:rsid w:val="00693E56"/>
    <w:rsid w:val="006A0305"/>
    <w:rsid w:val="006A2009"/>
    <w:rsid w:val="006B11F6"/>
    <w:rsid w:val="006B24FB"/>
    <w:rsid w:val="006B43E5"/>
    <w:rsid w:val="006B4833"/>
    <w:rsid w:val="006B61D6"/>
    <w:rsid w:val="006B71EC"/>
    <w:rsid w:val="006B770A"/>
    <w:rsid w:val="006C067F"/>
    <w:rsid w:val="006C15E0"/>
    <w:rsid w:val="006C236D"/>
    <w:rsid w:val="006C25AE"/>
    <w:rsid w:val="006D023F"/>
    <w:rsid w:val="006D2445"/>
    <w:rsid w:val="006D291C"/>
    <w:rsid w:val="006D2C5F"/>
    <w:rsid w:val="006E0F3E"/>
    <w:rsid w:val="006E1590"/>
    <w:rsid w:val="006E1686"/>
    <w:rsid w:val="006E3E9D"/>
    <w:rsid w:val="006E52FB"/>
    <w:rsid w:val="006E6500"/>
    <w:rsid w:val="006E69F7"/>
    <w:rsid w:val="006E7BFC"/>
    <w:rsid w:val="006F3412"/>
    <w:rsid w:val="006F5AB3"/>
    <w:rsid w:val="006F6FC7"/>
    <w:rsid w:val="007011C9"/>
    <w:rsid w:val="00703D72"/>
    <w:rsid w:val="00703EB1"/>
    <w:rsid w:val="00704367"/>
    <w:rsid w:val="0070777C"/>
    <w:rsid w:val="00707E6F"/>
    <w:rsid w:val="00711D78"/>
    <w:rsid w:val="00711FD8"/>
    <w:rsid w:val="007129E0"/>
    <w:rsid w:val="0071485F"/>
    <w:rsid w:val="00717DDF"/>
    <w:rsid w:val="00731BB9"/>
    <w:rsid w:val="00731FA9"/>
    <w:rsid w:val="00734E74"/>
    <w:rsid w:val="00737162"/>
    <w:rsid w:val="00742424"/>
    <w:rsid w:val="00745FB3"/>
    <w:rsid w:val="00746D3D"/>
    <w:rsid w:val="00750D65"/>
    <w:rsid w:val="00751D7C"/>
    <w:rsid w:val="007535AE"/>
    <w:rsid w:val="0075557B"/>
    <w:rsid w:val="007653E3"/>
    <w:rsid w:val="007669BC"/>
    <w:rsid w:val="0077068B"/>
    <w:rsid w:val="0078324B"/>
    <w:rsid w:val="00784E11"/>
    <w:rsid w:val="00785584"/>
    <w:rsid w:val="007904AF"/>
    <w:rsid w:val="00791304"/>
    <w:rsid w:val="00791773"/>
    <w:rsid w:val="00792151"/>
    <w:rsid w:val="007928A2"/>
    <w:rsid w:val="00794184"/>
    <w:rsid w:val="007A0040"/>
    <w:rsid w:val="007A49E9"/>
    <w:rsid w:val="007A4FE3"/>
    <w:rsid w:val="007A539E"/>
    <w:rsid w:val="007A58BA"/>
    <w:rsid w:val="007A5F88"/>
    <w:rsid w:val="007A6053"/>
    <w:rsid w:val="007A6833"/>
    <w:rsid w:val="007A7A7D"/>
    <w:rsid w:val="007B2867"/>
    <w:rsid w:val="007B4D73"/>
    <w:rsid w:val="007B6F2A"/>
    <w:rsid w:val="007B7DE1"/>
    <w:rsid w:val="007C02EB"/>
    <w:rsid w:val="007C295D"/>
    <w:rsid w:val="007C33A5"/>
    <w:rsid w:val="007C76B1"/>
    <w:rsid w:val="007D09BD"/>
    <w:rsid w:val="007D202F"/>
    <w:rsid w:val="007D2DB9"/>
    <w:rsid w:val="007D4F90"/>
    <w:rsid w:val="007D5FA1"/>
    <w:rsid w:val="007D62F0"/>
    <w:rsid w:val="007D6633"/>
    <w:rsid w:val="007E2F38"/>
    <w:rsid w:val="007E430D"/>
    <w:rsid w:val="007E4773"/>
    <w:rsid w:val="007F1BD8"/>
    <w:rsid w:val="007F310C"/>
    <w:rsid w:val="007F72DB"/>
    <w:rsid w:val="00803AE9"/>
    <w:rsid w:val="00812EA0"/>
    <w:rsid w:val="00812EA7"/>
    <w:rsid w:val="008173BD"/>
    <w:rsid w:val="00820D3E"/>
    <w:rsid w:val="00824C1E"/>
    <w:rsid w:val="00826769"/>
    <w:rsid w:val="008318BB"/>
    <w:rsid w:val="00837E19"/>
    <w:rsid w:val="00840A7C"/>
    <w:rsid w:val="00841697"/>
    <w:rsid w:val="008437E6"/>
    <w:rsid w:val="00846ABD"/>
    <w:rsid w:val="00853327"/>
    <w:rsid w:val="00853AD3"/>
    <w:rsid w:val="00854A3B"/>
    <w:rsid w:val="00854C16"/>
    <w:rsid w:val="00856579"/>
    <w:rsid w:val="008673C6"/>
    <w:rsid w:val="008709F4"/>
    <w:rsid w:val="00871D95"/>
    <w:rsid w:val="0087335D"/>
    <w:rsid w:val="0087575B"/>
    <w:rsid w:val="00880008"/>
    <w:rsid w:val="00882D30"/>
    <w:rsid w:val="00882E4E"/>
    <w:rsid w:val="008860BC"/>
    <w:rsid w:val="00886952"/>
    <w:rsid w:val="00887349"/>
    <w:rsid w:val="0089087A"/>
    <w:rsid w:val="00894258"/>
    <w:rsid w:val="0089588B"/>
    <w:rsid w:val="008962C2"/>
    <w:rsid w:val="008966E1"/>
    <w:rsid w:val="0089676C"/>
    <w:rsid w:val="008A1B1F"/>
    <w:rsid w:val="008A2752"/>
    <w:rsid w:val="008A5E73"/>
    <w:rsid w:val="008A7D4E"/>
    <w:rsid w:val="008B1A00"/>
    <w:rsid w:val="008B3DEE"/>
    <w:rsid w:val="008C1DEA"/>
    <w:rsid w:val="008C45BB"/>
    <w:rsid w:val="008D122E"/>
    <w:rsid w:val="008D170F"/>
    <w:rsid w:val="008D2373"/>
    <w:rsid w:val="008D27CF"/>
    <w:rsid w:val="008D473E"/>
    <w:rsid w:val="008E1939"/>
    <w:rsid w:val="008E1E04"/>
    <w:rsid w:val="008E28DE"/>
    <w:rsid w:val="008E60D8"/>
    <w:rsid w:val="008E7D95"/>
    <w:rsid w:val="008F09E6"/>
    <w:rsid w:val="008F15BE"/>
    <w:rsid w:val="008F218C"/>
    <w:rsid w:val="008F28D1"/>
    <w:rsid w:val="008F2C9D"/>
    <w:rsid w:val="008F34DA"/>
    <w:rsid w:val="008F5087"/>
    <w:rsid w:val="008F526B"/>
    <w:rsid w:val="008F5B4A"/>
    <w:rsid w:val="008F5C07"/>
    <w:rsid w:val="008F6747"/>
    <w:rsid w:val="009022F5"/>
    <w:rsid w:val="00903372"/>
    <w:rsid w:val="00903586"/>
    <w:rsid w:val="00907394"/>
    <w:rsid w:val="00910D9E"/>
    <w:rsid w:val="00913743"/>
    <w:rsid w:val="00922FF6"/>
    <w:rsid w:val="009238EF"/>
    <w:rsid w:val="0092442E"/>
    <w:rsid w:val="009263DF"/>
    <w:rsid w:val="00930231"/>
    <w:rsid w:val="00931E64"/>
    <w:rsid w:val="00941710"/>
    <w:rsid w:val="00944A6A"/>
    <w:rsid w:val="009465C0"/>
    <w:rsid w:val="0094690D"/>
    <w:rsid w:val="00946C3B"/>
    <w:rsid w:val="009500A5"/>
    <w:rsid w:val="009561D7"/>
    <w:rsid w:val="009609B4"/>
    <w:rsid w:val="00962336"/>
    <w:rsid w:val="00965D27"/>
    <w:rsid w:val="009665FE"/>
    <w:rsid w:val="00977039"/>
    <w:rsid w:val="009812E7"/>
    <w:rsid w:val="0098165B"/>
    <w:rsid w:val="009854B9"/>
    <w:rsid w:val="009859A3"/>
    <w:rsid w:val="00987BF9"/>
    <w:rsid w:val="009A0A8F"/>
    <w:rsid w:val="009A0F19"/>
    <w:rsid w:val="009A254A"/>
    <w:rsid w:val="009A468D"/>
    <w:rsid w:val="009A4E8A"/>
    <w:rsid w:val="009A6C26"/>
    <w:rsid w:val="009B163F"/>
    <w:rsid w:val="009B32A0"/>
    <w:rsid w:val="009B3F6E"/>
    <w:rsid w:val="009C077C"/>
    <w:rsid w:val="009C4408"/>
    <w:rsid w:val="009D1B96"/>
    <w:rsid w:val="009D2B22"/>
    <w:rsid w:val="009D30D4"/>
    <w:rsid w:val="009D4E45"/>
    <w:rsid w:val="009D7509"/>
    <w:rsid w:val="009D7F63"/>
    <w:rsid w:val="009E2BF0"/>
    <w:rsid w:val="009F09C2"/>
    <w:rsid w:val="009F1552"/>
    <w:rsid w:val="009F2151"/>
    <w:rsid w:val="009F5991"/>
    <w:rsid w:val="009F6DBB"/>
    <w:rsid w:val="009F78A3"/>
    <w:rsid w:val="009F7AFA"/>
    <w:rsid w:val="00A025AA"/>
    <w:rsid w:val="00A059D5"/>
    <w:rsid w:val="00A15358"/>
    <w:rsid w:val="00A16EE5"/>
    <w:rsid w:val="00A17DCF"/>
    <w:rsid w:val="00A21A95"/>
    <w:rsid w:val="00A21BCF"/>
    <w:rsid w:val="00A2316B"/>
    <w:rsid w:val="00A35B2D"/>
    <w:rsid w:val="00A42B33"/>
    <w:rsid w:val="00A47CA9"/>
    <w:rsid w:val="00A54F22"/>
    <w:rsid w:val="00A56D7D"/>
    <w:rsid w:val="00A57643"/>
    <w:rsid w:val="00A57DF1"/>
    <w:rsid w:val="00A57FC2"/>
    <w:rsid w:val="00A60914"/>
    <w:rsid w:val="00A62821"/>
    <w:rsid w:val="00A62825"/>
    <w:rsid w:val="00A67600"/>
    <w:rsid w:val="00A67EE4"/>
    <w:rsid w:val="00A72B23"/>
    <w:rsid w:val="00A73948"/>
    <w:rsid w:val="00A76D7D"/>
    <w:rsid w:val="00A81105"/>
    <w:rsid w:val="00A81361"/>
    <w:rsid w:val="00A81D84"/>
    <w:rsid w:val="00A829EA"/>
    <w:rsid w:val="00A84E9C"/>
    <w:rsid w:val="00A85F59"/>
    <w:rsid w:val="00A86E99"/>
    <w:rsid w:val="00A87912"/>
    <w:rsid w:val="00A87EDC"/>
    <w:rsid w:val="00A94AC1"/>
    <w:rsid w:val="00A956BD"/>
    <w:rsid w:val="00A95C29"/>
    <w:rsid w:val="00A977E3"/>
    <w:rsid w:val="00AA39CD"/>
    <w:rsid w:val="00AA74F4"/>
    <w:rsid w:val="00AB240B"/>
    <w:rsid w:val="00AB400F"/>
    <w:rsid w:val="00AB4F2F"/>
    <w:rsid w:val="00AB5462"/>
    <w:rsid w:val="00AC0E1C"/>
    <w:rsid w:val="00AC11A4"/>
    <w:rsid w:val="00AC1321"/>
    <w:rsid w:val="00AC2EFB"/>
    <w:rsid w:val="00AC4307"/>
    <w:rsid w:val="00AD087E"/>
    <w:rsid w:val="00AD33B4"/>
    <w:rsid w:val="00AD412D"/>
    <w:rsid w:val="00AE18F1"/>
    <w:rsid w:val="00AE7A2C"/>
    <w:rsid w:val="00AF13F4"/>
    <w:rsid w:val="00AF1587"/>
    <w:rsid w:val="00AF408F"/>
    <w:rsid w:val="00AF4A46"/>
    <w:rsid w:val="00B01D68"/>
    <w:rsid w:val="00B04A05"/>
    <w:rsid w:val="00B05CA7"/>
    <w:rsid w:val="00B220C4"/>
    <w:rsid w:val="00B24811"/>
    <w:rsid w:val="00B25C5D"/>
    <w:rsid w:val="00B25D63"/>
    <w:rsid w:val="00B264D1"/>
    <w:rsid w:val="00B2773C"/>
    <w:rsid w:val="00B3090D"/>
    <w:rsid w:val="00B30DDB"/>
    <w:rsid w:val="00B31244"/>
    <w:rsid w:val="00B31D0B"/>
    <w:rsid w:val="00B35368"/>
    <w:rsid w:val="00B37CB7"/>
    <w:rsid w:val="00B40D1C"/>
    <w:rsid w:val="00B4124D"/>
    <w:rsid w:val="00B4253A"/>
    <w:rsid w:val="00B45E00"/>
    <w:rsid w:val="00B47391"/>
    <w:rsid w:val="00B47AEC"/>
    <w:rsid w:val="00B51EA9"/>
    <w:rsid w:val="00B52ABB"/>
    <w:rsid w:val="00B53B1E"/>
    <w:rsid w:val="00B5582C"/>
    <w:rsid w:val="00B55DE3"/>
    <w:rsid w:val="00B600A4"/>
    <w:rsid w:val="00B60126"/>
    <w:rsid w:val="00B60D8A"/>
    <w:rsid w:val="00B62277"/>
    <w:rsid w:val="00B66F17"/>
    <w:rsid w:val="00B67F24"/>
    <w:rsid w:val="00B70B65"/>
    <w:rsid w:val="00B7332C"/>
    <w:rsid w:val="00B84EE6"/>
    <w:rsid w:val="00B86A09"/>
    <w:rsid w:val="00B91B9A"/>
    <w:rsid w:val="00B91C36"/>
    <w:rsid w:val="00B945F0"/>
    <w:rsid w:val="00B961F5"/>
    <w:rsid w:val="00B96B9E"/>
    <w:rsid w:val="00BA6890"/>
    <w:rsid w:val="00BA7268"/>
    <w:rsid w:val="00BC203C"/>
    <w:rsid w:val="00BC336A"/>
    <w:rsid w:val="00BC58DF"/>
    <w:rsid w:val="00BD6AD2"/>
    <w:rsid w:val="00BD779B"/>
    <w:rsid w:val="00BE2146"/>
    <w:rsid w:val="00BE307D"/>
    <w:rsid w:val="00BF033E"/>
    <w:rsid w:val="00BF569B"/>
    <w:rsid w:val="00BF7797"/>
    <w:rsid w:val="00C018F7"/>
    <w:rsid w:val="00C01F48"/>
    <w:rsid w:val="00C01FB1"/>
    <w:rsid w:val="00C031F1"/>
    <w:rsid w:val="00C06A49"/>
    <w:rsid w:val="00C06E3B"/>
    <w:rsid w:val="00C111F4"/>
    <w:rsid w:val="00C1127A"/>
    <w:rsid w:val="00C130FB"/>
    <w:rsid w:val="00C1584A"/>
    <w:rsid w:val="00C20E5F"/>
    <w:rsid w:val="00C21215"/>
    <w:rsid w:val="00C21F98"/>
    <w:rsid w:val="00C26894"/>
    <w:rsid w:val="00C268E9"/>
    <w:rsid w:val="00C34887"/>
    <w:rsid w:val="00C35B62"/>
    <w:rsid w:val="00C44837"/>
    <w:rsid w:val="00C50A92"/>
    <w:rsid w:val="00C50B2A"/>
    <w:rsid w:val="00C53FA8"/>
    <w:rsid w:val="00C572C6"/>
    <w:rsid w:val="00C57632"/>
    <w:rsid w:val="00C60577"/>
    <w:rsid w:val="00C66BAB"/>
    <w:rsid w:val="00C66DC2"/>
    <w:rsid w:val="00C72724"/>
    <w:rsid w:val="00C80F66"/>
    <w:rsid w:val="00C81C51"/>
    <w:rsid w:val="00C837B0"/>
    <w:rsid w:val="00C8656F"/>
    <w:rsid w:val="00C86DDE"/>
    <w:rsid w:val="00C87106"/>
    <w:rsid w:val="00C87FD3"/>
    <w:rsid w:val="00C90155"/>
    <w:rsid w:val="00C90722"/>
    <w:rsid w:val="00C925A2"/>
    <w:rsid w:val="00C9316B"/>
    <w:rsid w:val="00C93464"/>
    <w:rsid w:val="00CA0EB9"/>
    <w:rsid w:val="00CA56D8"/>
    <w:rsid w:val="00CB2248"/>
    <w:rsid w:val="00CB2E5C"/>
    <w:rsid w:val="00CB4969"/>
    <w:rsid w:val="00CC322F"/>
    <w:rsid w:val="00CC3BFA"/>
    <w:rsid w:val="00CC4396"/>
    <w:rsid w:val="00CD0872"/>
    <w:rsid w:val="00CD0E2C"/>
    <w:rsid w:val="00CD0F88"/>
    <w:rsid w:val="00CD387D"/>
    <w:rsid w:val="00CD429C"/>
    <w:rsid w:val="00CD4A8D"/>
    <w:rsid w:val="00CE0CA9"/>
    <w:rsid w:val="00CE12DF"/>
    <w:rsid w:val="00CE5588"/>
    <w:rsid w:val="00CF3886"/>
    <w:rsid w:val="00CF6B3D"/>
    <w:rsid w:val="00CF763D"/>
    <w:rsid w:val="00D0121A"/>
    <w:rsid w:val="00D03748"/>
    <w:rsid w:val="00D05177"/>
    <w:rsid w:val="00D10A27"/>
    <w:rsid w:val="00D1221E"/>
    <w:rsid w:val="00D1558E"/>
    <w:rsid w:val="00D17908"/>
    <w:rsid w:val="00D17E20"/>
    <w:rsid w:val="00D204A9"/>
    <w:rsid w:val="00D2216C"/>
    <w:rsid w:val="00D23A85"/>
    <w:rsid w:val="00D23B69"/>
    <w:rsid w:val="00D251E3"/>
    <w:rsid w:val="00D273FB"/>
    <w:rsid w:val="00D2784C"/>
    <w:rsid w:val="00D27854"/>
    <w:rsid w:val="00D32282"/>
    <w:rsid w:val="00D41749"/>
    <w:rsid w:val="00D43AAE"/>
    <w:rsid w:val="00D458C9"/>
    <w:rsid w:val="00D46BA3"/>
    <w:rsid w:val="00D52E34"/>
    <w:rsid w:val="00D53DC2"/>
    <w:rsid w:val="00D64661"/>
    <w:rsid w:val="00D660A0"/>
    <w:rsid w:val="00D74CAB"/>
    <w:rsid w:val="00D74CB9"/>
    <w:rsid w:val="00D75FE7"/>
    <w:rsid w:val="00D91DD4"/>
    <w:rsid w:val="00D92F98"/>
    <w:rsid w:val="00D9575A"/>
    <w:rsid w:val="00D965E8"/>
    <w:rsid w:val="00DA4CC5"/>
    <w:rsid w:val="00DA50A9"/>
    <w:rsid w:val="00DA5921"/>
    <w:rsid w:val="00DA6887"/>
    <w:rsid w:val="00DA6B99"/>
    <w:rsid w:val="00DA7215"/>
    <w:rsid w:val="00DB042D"/>
    <w:rsid w:val="00DB0687"/>
    <w:rsid w:val="00DB371D"/>
    <w:rsid w:val="00DB525D"/>
    <w:rsid w:val="00DC08C4"/>
    <w:rsid w:val="00DC0B7E"/>
    <w:rsid w:val="00DC142C"/>
    <w:rsid w:val="00DC5495"/>
    <w:rsid w:val="00DC62F6"/>
    <w:rsid w:val="00DC6DC4"/>
    <w:rsid w:val="00DD4587"/>
    <w:rsid w:val="00DD51DD"/>
    <w:rsid w:val="00DD58C8"/>
    <w:rsid w:val="00DD5E2B"/>
    <w:rsid w:val="00DE1DA6"/>
    <w:rsid w:val="00DE23BA"/>
    <w:rsid w:val="00DE32FF"/>
    <w:rsid w:val="00DE3CA9"/>
    <w:rsid w:val="00DE43A8"/>
    <w:rsid w:val="00DE43D8"/>
    <w:rsid w:val="00DF4499"/>
    <w:rsid w:val="00DF45DC"/>
    <w:rsid w:val="00DF6A57"/>
    <w:rsid w:val="00E0267B"/>
    <w:rsid w:val="00E07FF7"/>
    <w:rsid w:val="00E14CAB"/>
    <w:rsid w:val="00E15EFD"/>
    <w:rsid w:val="00E20484"/>
    <w:rsid w:val="00E24438"/>
    <w:rsid w:val="00E27400"/>
    <w:rsid w:val="00E2740C"/>
    <w:rsid w:val="00E321C5"/>
    <w:rsid w:val="00E34EDF"/>
    <w:rsid w:val="00E351C4"/>
    <w:rsid w:val="00E37292"/>
    <w:rsid w:val="00E41592"/>
    <w:rsid w:val="00E42EED"/>
    <w:rsid w:val="00E4367B"/>
    <w:rsid w:val="00E47CB3"/>
    <w:rsid w:val="00E500A5"/>
    <w:rsid w:val="00E55A17"/>
    <w:rsid w:val="00E56F97"/>
    <w:rsid w:val="00E60333"/>
    <w:rsid w:val="00E60EDD"/>
    <w:rsid w:val="00E61002"/>
    <w:rsid w:val="00E65D5B"/>
    <w:rsid w:val="00E708D1"/>
    <w:rsid w:val="00E7304A"/>
    <w:rsid w:val="00E749BC"/>
    <w:rsid w:val="00E85C6F"/>
    <w:rsid w:val="00E87A60"/>
    <w:rsid w:val="00E92465"/>
    <w:rsid w:val="00E93A63"/>
    <w:rsid w:val="00E93BCD"/>
    <w:rsid w:val="00EA65DD"/>
    <w:rsid w:val="00EB53B7"/>
    <w:rsid w:val="00EB5E49"/>
    <w:rsid w:val="00EB62B5"/>
    <w:rsid w:val="00EC1AF9"/>
    <w:rsid w:val="00EC2171"/>
    <w:rsid w:val="00EC38E3"/>
    <w:rsid w:val="00EC3D28"/>
    <w:rsid w:val="00EC4031"/>
    <w:rsid w:val="00EC7A50"/>
    <w:rsid w:val="00ED12E0"/>
    <w:rsid w:val="00ED27DD"/>
    <w:rsid w:val="00ED43EE"/>
    <w:rsid w:val="00EE0192"/>
    <w:rsid w:val="00EE4930"/>
    <w:rsid w:val="00EE5731"/>
    <w:rsid w:val="00EE752D"/>
    <w:rsid w:val="00EE7C70"/>
    <w:rsid w:val="00EF1AF7"/>
    <w:rsid w:val="00F00493"/>
    <w:rsid w:val="00F02C24"/>
    <w:rsid w:val="00F03D14"/>
    <w:rsid w:val="00F03EEA"/>
    <w:rsid w:val="00F0566C"/>
    <w:rsid w:val="00F07A7B"/>
    <w:rsid w:val="00F124C4"/>
    <w:rsid w:val="00F1497C"/>
    <w:rsid w:val="00F14D51"/>
    <w:rsid w:val="00F25E73"/>
    <w:rsid w:val="00F26312"/>
    <w:rsid w:val="00F26EDD"/>
    <w:rsid w:val="00F31E5F"/>
    <w:rsid w:val="00F33BB7"/>
    <w:rsid w:val="00F3541C"/>
    <w:rsid w:val="00F3602C"/>
    <w:rsid w:val="00F37651"/>
    <w:rsid w:val="00F44D0F"/>
    <w:rsid w:val="00F45B2C"/>
    <w:rsid w:val="00F50F70"/>
    <w:rsid w:val="00F51C9D"/>
    <w:rsid w:val="00F569BC"/>
    <w:rsid w:val="00F57F73"/>
    <w:rsid w:val="00F60D35"/>
    <w:rsid w:val="00F611B2"/>
    <w:rsid w:val="00F65E4E"/>
    <w:rsid w:val="00F71563"/>
    <w:rsid w:val="00F7224B"/>
    <w:rsid w:val="00F72B6D"/>
    <w:rsid w:val="00F75441"/>
    <w:rsid w:val="00F75B94"/>
    <w:rsid w:val="00F761E3"/>
    <w:rsid w:val="00F7727C"/>
    <w:rsid w:val="00F80487"/>
    <w:rsid w:val="00F8130B"/>
    <w:rsid w:val="00F82A3B"/>
    <w:rsid w:val="00F82E8F"/>
    <w:rsid w:val="00F8327D"/>
    <w:rsid w:val="00F8700A"/>
    <w:rsid w:val="00F93B57"/>
    <w:rsid w:val="00F942B1"/>
    <w:rsid w:val="00F94BF0"/>
    <w:rsid w:val="00F96002"/>
    <w:rsid w:val="00FA3195"/>
    <w:rsid w:val="00FA42AE"/>
    <w:rsid w:val="00FA44AC"/>
    <w:rsid w:val="00FA5C35"/>
    <w:rsid w:val="00FB0562"/>
    <w:rsid w:val="00FB05BD"/>
    <w:rsid w:val="00FB2AF1"/>
    <w:rsid w:val="00FB428D"/>
    <w:rsid w:val="00FB6438"/>
    <w:rsid w:val="00FB67EB"/>
    <w:rsid w:val="00FB6A70"/>
    <w:rsid w:val="00FB7DA3"/>
    <w:rsid w:val="00FC011D"/>
    <w:rsid w:val="00FC01FD"/>
    <w:rsid w:val="00FC0669"/>
    <w:rsid w:val="00FC21B9"/>
    <w:rsid w:val="00FC2A31"/>
    <w:rsid w:val="00FC4D45"/>
    <w:rsid w:val="00FD1F29"/>
    <w:rsid w:val="00FD6336"/>
    <w:rsid w:val="00FD633D"/>
    <w:rsid w:val="00FD6867"/>
    <w:rsid w:val="00FE023F"/>
    <w:rsid w:val="00FE2E7A"/>
    <w:rsid w:val="00FF055F"/>
    <w:rsid w:val="00FF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5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2752"/>
    <w:pPr>
      <w:keepNext/>
      <w:widowControl w:val="0"/>
      <w:autoSpaceDE w:val="0"/>
      <w:autoSpaceDN w:val="0"/>
      <w:adjustRightInd w:val="0"/>
      <w:spacing w:after="0" w:line="240" w:lineRule="auto"/>
      <w:ind w:firstLine="460"/>
      <w:jc w:val="both"/>
      <w:outlineLvl w:val="0"/>
    </w:pPr>
    <w:rPr>
      <w:rFonts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275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8A2752"/>
    <w:pPr>
      <w:spacing w:after="0" w:line="240" w:lineRule="auto"/>
      <w:jc w:val="center"/>
    </w:pPr>
    <w:rPr>
      <w:rFonts w:cs="Times New Roman"/>
      <w:b/>
      <w:bCs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A275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Body Text"/>
    <w:basedOn w:val="a"/>
    <w:link w:val="a6"/>
    <w:uiPriority w:val="99"/>
    <w:rsid w:val="008A2752"/>
    <w:pPr>
      <w:widowControl w:val="0"/>
      <w:autoSpaceDE w:val="0"/>
      <w:autoSpaceDN w:val="0"/>
      <w:adjustRightInd w:val="0"/>
      <w:spacing w:after="0" w:line="240" w:lineRule="auto"/>
      <w:ind w:right="400"/>
      <w:jc w:val="center"/>
    </w:pPr>
    <w:rPr>
      <w:rFonts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A2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8A275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A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2752"/>
    <w:rPr>
      <w:rFonts w:ascii="Tahoma" w:eastAsia="Times New Roman" w:hAnsi="Tahoma" w:cs="Tahoma"/>
      <w:sz w:val="16"/>
      <w:szCs w:val="16"/>
    </w:rPr>
  </w:style>
  <w:style w:type="paragraph" w:customStyle="1" w:styleId="textindent">
    <w:name w:val="textindent"/>
    <w:basedOn w:val="a"/>
    <w:uiPriority w:val="99"/>
    <w:rsid w:val="00530BA5"/>
    <w:pPr>
      <w:spacing w:before="60" w:after="60" w:line="240" w:lineRule="auto"/>
      <w:ind w:firstLine="225"/>
      <w:jc w:val="both"/>
      <w:textAlignment w:val="baseline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30B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530BA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530BA5"/>
    <w:pPr>
      <w:ind w:left="720"/>
    </w:pPr>
    <w:rPr>
      <w:rFonts w:eastAsia="Times New Roman"/>
      <w:lang w:eastAsia="ru-RU"/>
    </w:rPr>
  </w:style>
  <w:style w:type="table" w:styleId="aa">
    <w:name w:val="Table Grid"/>
    <w:basedOn w:val="a1"/>
    <w:uiPriority w:val="99"/>
    <w:rsid w:val="00530BA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530BA5"/>
    <w:rPr>
      <w:rFonts w:eastAsia="Times New Roman" w:cs="Calibri"/>
    </w:rPr>
  </w:style>
  <w:style w:type="paragraph" w:styleId="ab">
    <w:name w:val="No Spacing"/>
    <w:uiPriority w:val="1"/>
    <w:qFormat/>
    <w:rsid w:val="00DB52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697ED-08F4-4F26-BE66-AFA1C0C1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20</Pages>
  <Words>7903</Words>
  <Characters>45051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103</cp:revision>
  <cp:lastPrinted>2022-04-14T13:58:00Z</cp:lastPrinted>
  <dcterms:created xsi:type="dcterms:W3CDTF">2025-01-13T13:43:00Z</dcterms:created>
  <dcterms:modified xsi:type="dcterms:W3CDTF">2025-01-28T07:42:00Z</dcterms:modified>
</cp:coreProperties>
</file>