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4161F" w14:textId="77777777" w:rsidR="000018E6" w:rsidRDefault="000018E6" w:rsidP="000018E6">
      <w:pPr>
        <w:suppressAutoHyphens/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6D426B53" wp14:editId="281C3967">
            <wp:extent cx="542925" cy="666750"/>
            <wp:effectExtent l="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19DFE" w14:textId="77777777" w:rsidR="000018E6" w:rsidRDefault="000018E6" w:rsidP="000018E6">
      <w:pPr>
        <w:suppressAutoHyphens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ИВАНОВСКАЯ ОБЛАСТЬ</w:t>
      </w:r>
    </w:p>
    <w:p w14:paraId="6FA7077E" w14:textId="77777777" w:rsidR="000018E6" w:rsidRDefault="000018E6" w:rsidP="000018E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КОМСОМОЛЬСКОГО МУНИЦИПАЛЬНОГО РАЙОНА</w:t>
      </w:r>
    </w:p>
    <w:tbl>
      <w:tblPr>
        <w:tblW w:w="9075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0018E6" w14:paraId="5FD95A0D" w14:textId="77777777" w:rsidTr="00FA1191">
        <w:trPr>
          <w:trHeight w:val="100"/>
          <w:jc w:val="center"/>
        </w:trPr>
        <w:tc>
          <w:tcPr>
            <w:tcW w:w="90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75D74E07" w14:textId="77777777" w:rsidR="000018E6" w:rsidRDefault="000018E6" w:rsidP="00FA1191">
            <w:pPr>
              <w:suppressAutoHyphens/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155150 Ивановская область, г. Комсомольск, ул. 50 лет ВЛКСМ, д. 2</w:t>
            </w:r>
          </w:p>
        </w:tc>
      </w:tr>
    </w:tbl>
    <w:p w14:paraId="30609A23" w14:textId="77777777" w:rsidR="000018E6" w:rsidRDefault="000018E6" w:rsidP="000018E6">
      <w:pPr>
        <w:suppressAutoHyphens/>
        <w:jc w:val="center"/>
        <w:rPr>
          <w:b/>
          <w:bCs/>
          <w:sz w:val="28"/>
          <w:szCs w:val="28"/>
        </w:rPr>
      </w:pPr>
    </w:p>
    <w:p w14:paraId="0505FC65" w14:textId="77777777" w:rsidR="000018E6" w:rsidRDefault="000018E6" w:rsidP="000018E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1B073B3" w14:textId="77777777" w:rsidR="006A6805" w:rsidRDefault="006A6805" w:rsidP="000018E6">
      <w:pPr>
        <w:suppressAutoHyphens/>
        <w:jc w:val="center"/>
        <w:rPr>
          <w:b/>
          <w:sz w:val="28"/>
          <w:szCs w:val="28"/>
        </w:rPr>
      </w:pPr>
    </w:p>
    <w:p w14:paraId="79537F07" w14:textId="0AC96772" w:rsidR="000018E6" w:rsidRDefault="000018E6" w:rsidP="006A6805">
      <w:pPr>
        <w:suppressAutoHyphens/>
        <w:ind w:firstLine="851"/>
        <w:rPr>
          <w:b/>
          <w:sz w:val="28"/>
          <w:szCs w:val="28"/>
          <w:u w:val="single"/>
        </w:rPr>
      </w:pPr>
      <w:r>
        <w:rPr>
          <w:b/>
          <w:spacing w:val="-15"/>
          <w:sz w:val="28"/>
          <w:szCs w:val="28"/>
        </w:rPr>
        <w:t xml:space="preserve">от </w:t>
      </w:r>
      <w:r w:rsidR="006A6805">
        <w:rPr>
          <w:b/>
          <w:spacing w:val="-15"/>
          <w:sz w:val="28"/>
          <w:szCs w:val="28"/>
        </w:rPr>
        <w:t xml:space="preserve"> </w:t>
      </w:r>
      <w:r>
        <w:rPr>
          <w:b/>
          <w:spacing w:val="-15"/>
          <w:sz w:val="28"/>
          <w:szCs w:val="28"/>
        </w:rPr>
        <w:t xml:space="preserve"> «</w:t>
      </w:r>
      <w:r w:rsidR="003E6659">
        <w:rPr>
          <w:b/>
          <w:spacing w:val="-15"/>
          <w:sz w:val="28"/>
          <w:szCs w:val="28"/>
        </w:rPr>
        <w:t xml:space="preserve"> 18 </w:t>
      </w:r>
      <w:r>
        <w:rPr>
          <w:b/>
          <w:spacing w:val="-15"/>
          <w:sz w:val="28"/>
          <w:szCs w:val="28"/>
        </w:rPr>
        <w:t xml:space="preserve">» </w:t>
      </w:r>
      <w:r w:rsidR="003E6659">
        <w:rPr>
          <w:b/>
          <w:spacing w:val="-15"/>
          <w:sz w:val="28"/>
          <w:szCs w:val="28"/>
        </w:rPr>
        <w:t>декабря</w:t>
      </w:r>
      <w:r>
        <w:rPr>
          <w:b/>
          <w:spacing w:val="-15"/>
          <w:sz w:val="28"/>
          <w:szCs w:val="28"/>
        </w:rPr>
        <w:t xml:space="preserve"> 202</w:t>
      </w:r>
      <w:r w:rsidR="00E21E24">
        <w:rPr>
          <w:b/>
          <w:spacing w:val="-15"/>
          <w:sz w:val="28"/>
          <w:szCs w:val="28"/>
        </w:rPr>
        <w:t>4</w:t>
      </w:r>
      <w:r>
        <w:rPr>
          <w:b/>
          <w:spacing w:val="-15"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 w:rsidR="00E21E2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</w:t>
      </w:r>
      <w:r w:rsidR="006A6805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№ </w:t>
      </w:r>
      <w:r w:rsidR="003E6659">
        <w:rPr>
          <w:b/>
          <w:sz w:val="28"/>
          <w:szCs w:val="28"/>
        </w:rPr>
        <w:t>437</w:t>
      </w:r>
    </w:p>
    <w:p w14:paraId="133D2A0E" w14:textId="77777777" w:rsidR="000018E6" w:rsidRPr="00022CAF" w:rsidRDefault="001E4092" w:rsidP="000018E6">
      <w:pPr>
        <w:jc w:val="center"/>
        <w:rPr>
          <w:rStyle w:val="a3"/>
          <w:color w:val="auto"/>
          <w:u w:val="none"/>
        </w:rPr>
      </w:pPr>
      <w:hyperlink r:id="rId6" w:history="1">
        <w:r w:rsidR="000018E6" w:rsidRPr="00022CAF">
          <w:rPr>
            <w:b/>
            <w:sz w:val="28"/>
            <w:szCs w:val="28"/>
          </w:rPr>
          <w:br/>
        </w:r>
        <w:r w:rsidR="000018E6" w:rsidRPr="00022CAF">
          <w:rPr>
            <w:rStyle w:val="a3"/>
            <w:b/>
            <w:color w:val="auto"/>
            <w:sz w:val="28"/>
            <w:szCs w:val="28"/>
            <w:u w:val="none"/>
          </w:rPr>
          <w:t xml:space="preserve">О </w:t>
        </w:r>
        <w:r w:rsidR="007226FF" w:rsidRPr="00022CAF">
          <w:rPr>
            <w:rStyle w:val="a3"/>
            <w:b/>
            <w:color w:val="auto"/>
            <w:sz w:val="28"/>
            <w:szCs w:val="28"/>
            <w:u w:val="none"/>
          </w:rPr>
          <w:t>внесении изменений в Решени</w:t>
        </w:r>
        <w:r w:rsidR="00E21E24">
          <w:rPr>
            <w:rStyle w:val="a3"/>
            <w:b/>
            <w:color w:val="auto"/>
            <w:sz w:val="28"/>
            <w:szCs w:val="28"/>
            <w:u w:val="none"/>
          </w:rPr>
          <w:t>е</w:t>
        </w:r>
        <w:r w:rsidR="007226FF" w:rsidRPr="00022CAF">
          <w:rPr>
            <w:rStyle w:val="a3"/>
            <w:b/>
            <w:color w:val="auto"/>
            <w:sz w:val="28"/>
            <w:szCs w:val="28"/>
            <w:u w:val="none"/>
          </w:rPr>
          <w:t xml:space="preserve"> Со</w:t>
        </w:r>
        <w:r w:rsidR="00837E4C" w:rsidRPr="00022CAF">
          <w:rPr>
            <w:rStyle w:val="a3"/>
            <w:b/>
            <w:color w:val="auto"/>
            <w:sz w:val="28"/>
            <w:szCs w:val="28"/>
            <w:u w:val="none"/>
          </w:rPr>
          <w:t>в</w:t>
        </w:r>
        <w:r w:rsidR="007226FF" w:rsidRPr="00022CAF">
          <w:rPr>
            <w:rStyle w:val="a3"/>
            <w:b/>
            <w:color w:val="auto"/>
            <w:sz w:val="28"/>
            <w:szCs w:val="28"/>
            <w:u w:val="none"/>
          </w:rPr>
          <w:t>ета Комсомольского муниципального района</w:t>
        </w:r>
        <w:r w:rsidR="000018E6" w:rsidRPr="00022CAF">
          <w:rPr>
            <w:rStyle w:val="a3"/>
            <w:b/>
            <w:color w:val="auto"/>
            <w:sz w:val="28"/>
            <w:szCs w:val="28"/>
            <w:u w:val="none"/>
          </w:rPr>
          <w:t xml:space="preserve"> Ивановской области</w:t>
        </w:r>
      </w:hyperlink>
      <w:r w:rsidR="00E21E24" w:rsidRPr="00E21E24">
        <w:rPr>
          <w:sz w:val="28"/>
          <w:szCs w:val="28"/>
        </w:rPr>
        <w:t xml:space="preserve"> </w:t>
      </w:r>
      <w:r w:rsidR="007E044D">
        <w:rPr>
          <w:b/>
          <w:sz w:val="28"/>
          <w:szCs w:val="28"/>
        </w:rPr>
        <w:t>от 20.10.2021 г. № 111</w:t>
      </w:r>
      <w:r w:rsidR="00E21E24" w:rsidRPr="00E21E24">
        <w:rPr>
          <w:b/>
          <w:sz w:val="28"/>
          <w:szCs w:val="28"/>
        </w:rPr>
        <w:t xml:space="preserve"> «</w:t>
      </w:r>
      <w:r w:rsidR="007E044D" w:rsidRPr="007E044D">
        <w:rPr>
          <w:b/>
          <w:sz w:val="28"/>
          <w:szCs w:val="28"/>
        </w:rPr>
        <w:t>Об</w:t>
      </w:r>
      <w:r w:rsidR="00BD0AA2">
        <w:rPr>
          <w:b/>
          <w:sz w:val="28"/>
          <w:szCs w:val="28"/>
        </w:rPr>
        <w:t> </w:t>
      </w:r>
      <w:r w:rsidR="007E044D" w:rsidRPr="007E044D">
        <w:rPr>
          <w:b/>
          <w:sz w:val="28"/>
          <w:szCs w:val="28"/>
        </w:rPr>
        <w:t>утверждении Положения о муниципальном жилищном контроле в</w:t>
      </w:r>
      <w:r w:rsidR="00BD0AA2">
        <w:rPr>
          <w:b/>
          <w:sz w:val="28"/>
          <w:szCs w:val="28"/>
        </w:rPr>
        <w:t> </w:t>
      </w:r>
      <w:r w:rsidR="007E044D" w:rsidRPr="007E044D">
        <w:rPr>
          <w:b/>
          <w:sz w:val="28"/>
          <w:szCs w:val="28"/>
        </w:rPr>
        <w:t>Комсомольском муниципальном районе Ивановской области</w:t>
      </w:r>
      <w:r w:rsidR="00E21E24" w:rsidRPr="00E21E24">
        <w:rPr>
          <w:b/>
          <w:sz w:val="28"/>
          <w:szCs w:val="28"/>
        </w:rPr>
        <w:t>»</w:t>
      </w:r>
    </w:p>
    <w:p w14:paraId="2C830DF7" w14:textId="77777777" w:rsidR="000018E6" w:rsidRPr="00F8387D" w:rsidRDefault="000018E6" w:rsidP="000018E6">
      <w:pPr>
        <w:suppressAutoHyphens/>
        <w:spacing w:before="108" w:after="108"/>
        <w:ind w:firstLine="567"/>
        <w:contextualSpacing/>
        <w:jc w:val="both"/>
        <w:outlineLvl w:val="0"/>
      </w:pPr>
    </w:p>
    <w:p w14:paraId="3ABB7D05" w14:textId="77777777" w:rsidR="000018E6" w:rsidRDefault="000018E6" w:rsidP="000018E6">
      <w:pPr>
        <w:suppressAutoHyphens/>
        <w:spacing w:before="108" w:after="108"/>
        <w:ind w:firstLine="567"/>
        <w:contextualSpacing/>
        <w:jc w:val="both"/>
        <w:outlineLvl w:val="0"/>
        <w:rPr>
          <w:sz w:val="28"/>
          <w:szCs w:val="28"/>
        </w:rPr>
      </w:pPr>
      <w:r w:rsidRPr="00E57BD3">
        <w:rPr>
          <w:sz w:val="28"/>
          <w:szCs w:val="28"/>
        </w:rPr>
        <w:t xml:space="preserve">В соответствии </w:t>
      </w:r>
      <w:r w:rsidR="00744EAC" w:rsidRPr="00744EAC">
        <w:rPr>
          <w:sz w:val="28"/>
          <w:szCs w:val="28"/>
        </w:rPr>
        <w:t>с пунктом «б» части 4 статьи 3 Федерального закона от</w:t>
      </w:r>
      <w:r w:rsidR="0006143C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 xml:space="preserve">08.08.2024 </w:t>
      </w:r>
      <w:r w:rsidR="00AC75D6">
        <w:rPr>
          <w:sz w:val="28"/>
          <w:szCs w:val="28"/>
        </w:rPr>
        <w:t>№</w:t>
      </w:r>
      <w:r w:rsidR="00744EAC" w:rsidRPr="00744EAC">
        <w:rPr>
          <w:sz w:val="28"/>
          <w:szCs w:val="28"/>
        </w:rPr>
        <w:t xml:space="preserve"> 289-ФЗ  «О внесении изменений в Воздушный кодекс Российской Федерации и отдельные законодательные акты Российской Федерации»</w:t>
      </w:r>
      <w:r w:rsidR="00BD0AA2">
        <w:rPr>
          <w:sz w:val="28"/>
          <w:szCs w:val="28"/>
        </w:rPr>
        <w:t>,</w:t>
      </w:r>
      <w:r w:rsidR="00744EAC" w:rsidRPr="00744EAC">
        <w:rPr>
          <w:sz w:val="28"/>
          <w:szCs w:val="28"/>
        </w:rPr>
        <w:t xml:space="preserve"> </w:t>
      </w:r>
      <w:r w:rsidRPr="00E57BD3">
        <w:rPr>
          <w:sz w:val="28"/>
          <w:szCs w:val="28"/>
        </w:rPr>
        <w:t xml:space="preserve">Федеральным законом </w:t>
      </w:r>
      <w:r w:rsidR="007950BB">
        <w:rPr>
          <w:sz w:val="28"/>
          <w:szCs w:val="28"/>
        </w:rPr>
        <w:t>от 06.10.2003 № 131-ФЗ «</w:t>
      </w:r>
      <w:r w:rsidR="007950BB" w:rsidRPr="007950B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50BB">
        <w:rPr>
          <w:sz w:val="28"/>
          <w:szCs w:val="28"/>
        </w:rPr>
        <w:t xml:space="preserve">», Федеральным законом </w:t>
      </w:r>
      <w:r w:rsidRPr="00E57BD3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="0006143C" w:rsidRPr="0006143C">
        <w:rPr>
          <w:sz w:val="28"/>
          <w:szCs w:val="28"/>
        </w:rPr>
        <w:t>Приказом Минстроя России от 23.12.2021 № 990/</w:t>
      </w:r>
      <w:proofErr w:type="spellStart"/>
      <w:r w:rsidR="0006143C" w:rsidRPr="0006143C">
        <w:rPr>
          <w:sz w:val="28"/>
          <w:szCs w:val="28"/>
        </w:rPr>
        <w:t>пр</w:t>
      </w:r>
      <w:proofErr w:type="spellEnd"/>
      <w:r w:rsidR="0006143C" w:rsidRPr="0006143C">
        <w:rPr>
          <w:sz w:val="28"/>
          <w:szCs w:val="28"/>
        </w:rPr>
        <w:t xml:space="preserve"> «Об утверждении типовых индикаторов риска нарушения обязательных требований, используемых при</w:t>
      </w:r>
      <w:r w:rsidR="00C43E41">
        <w:rPr>
          <w:sz w:val="28"/>
          <w:szCs w:val="28"/>
        </w:rPr>
        <w:t> </w:t>
      </w:r>
      <w:r w:rsidR="0006143C" w:rsidRPr="0006143C">
        <w:rPr>
          <w:sz w:val="28"/>
          <w:szCs w:val="28"/>
        </w:rPr>
        <w:t xml:space="preserve">осуществлении государственного жилищного надзора и муниципального жилищного контроля», письмом Минстроя России от 08.04.2024 г. № 8890-ОГ/00 </w:t>
      </w:r>
      <w:r w:rsidR="00083F60">
        <w:rPr>
          <w:sz w:val="28"/>
          <w:szCs w:val="28"/>
        </w:rPr>
        <w:t>«</w:t>
      </w:r>
      <w:r w:rsidR="00083F60" w:rsidRPr="00083F60">
        <w:rPr>
          <w:sz w:val="28"/>
          <w:szCs w:val="28"/>
        </w:rPr>
        <w:t>О применении Типовых индикаторов при разработке и утверждении органами государственного жилищного надзора, органами муниципального надзора индикаторов риска нарушения обязательных требований</w:t>
      </w:r>
      <w:r w:rsidR="0006143C" w:rsidRPr="0006143C">
        <w:rPr>
          <w:sz w:val="28"/>
          <w:szCs w:val="28"/>
        </w:rPr>
        <w:t>»</w:t>
      </w:r>
      <w:r w:rsidR="0006143C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Комсомольского муниципального района, Совет Комсомольского муниципального района,</w:t>
      </w:r>
    </w:p>
    <w:p w14:paraId="45B7FCD0" w14:textId="77777777" w:rsidR="007226FF" w:rsidRDefault="007226FF" w:rsidP="000018E6">
      <w:pPr>
        <w:suppressAutoHyphens/>
        <w:ind w:right="282"/>
        <w:contextualSpacing/>
        <w:jc w:val="center"/>
        <w:rPr>
          <w:b/>
          <w:bCs/>
          <w:sz w:val="28"/>
          <w:szCs w:val="28"/>
        </w:rPr>
      </w:pPr>
    </w:p>
    <w:p w14:paraId="3E6A82CA" w14:textId="77777777" w:rsidR="000018E6" w:rsidRDefault="000018E6" w:rsidP="000018E6">
      <w:pPr>
        <w:suppressAutoHyphens/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14:paraId="17286750" w14:textId="77777777" w:rsidR="007A0428" w:rsidRDefault="007A0428" w:rsidP="007A0428">
      <w:pPr>
        <w:suppressAutoHyphens/>
        <w:ind w:right="282"/>
        <w:contextualSpacing/>
        <w:rPr>
          <w:b/>
          <w:bCs/>
          <w:sz w:val="28"/>
          <w:szCs w:val="28"/>
        </w:rPr>
      </w:pPr>
    </w:p>
    <w:p w14:paraId="04101912" w14:textId="77777777" w:rsidR="00621F5C" w:rsidRDefault="001E654E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0428">
        <w:rPr>
          <w:sz w:val="28"/>
          <w:szCs w:val="28"/>
        </w:rPr>
        <w:t xml:space="preserve">1. </w:t>
      </w:r>
      <w:r w:rsidR="007A0428" w:rsidRPr="007A0428">
        <w:rPr>
          <w:sz w:val="28"/>
          <w:szCs w:val="28"/>
        </w:rPr>
        <w:t xml:space="preserve">Внести изменения </w:t>
      </w:r>
      <w:bookmarkStart w:id="1" w:name="sub_6"/>
      <w:r w:rsidR="005A79CA" w:rsidRPr="00CB3756">
        <w:rPr>
          <w:sz w:val="28"/>
          <w:szCs w:val="28"/>
        </w:rPr>
        <w:t xml:space="preserve">в Решение Совета Комсомольского муниципального района Ивановской области </w:t>
      </w:r>
      <w:r w:rsidR="005D3508" w:rsidRPr="00CB3756">
        <w:rPr>
          <w:sz w:val="28"/>
          <w:szCs w:val="28"/>
        </w:rPr>
        <w:t>от 20.10.2021 г. № 11</w:t>
      </w:r>
      <w:r w:rsidR="004D461E">
        <w:rPr>
          <w:sz w:val="28"/>
          <w:szCs w:val="28"/>
        </w:rPr>
        <w:t>1</w:t>
      </w:r>
      <w:r w:rsidR="005D3508" w:rsidRPr="00CB3756">
        <w:rPr>
          <w:sz w:val="28"/>
          <w:szCs w:val="28"/>
        </w:rPr>
        <w:t xml:space="preserve"> «</w:t>
      </w:r>
      <w:r w:rsidR="004D461E" w:rsidRPr="004D461E">
        <w:rPr>
          <w:sz w:val="28"/>
          <w:szCs w:val="28"/>
        </w:rPr>
        <w:t>Об утверждении Положения о муниципальном жилищном контроле в Комсомольском муниципальном районе Ивановской области</w:t>
      </w:r>
      <w:r w:rsidR="005D3508" w:rsidRPr="00CB3756">
        <w:rPr>
          <w:sz w:val="28"/>
          <w:szCs w:val="28"/>
        </w:rPr>
        <w:t>»</w:t>
      </w:r>
      <w:r w:rsidR="00621F5C">
        <w:rPr>
          <w:sz w:val="28"/>
          <w:szCs w:val="28"/>
        </w:rPr>
        <w:t>:</w:t>
      </w:r>
      <w:r w:rsidR="00744EAC">
        <w:rPr>
          <w:sz w:val="28"/>
          <w:szCs w:val="28"/>
        </w:rPr>
        <w:t xml:space="preserve"> </w:t>
      </w:r>
    </w:p>
    <w:p w14:paraId="789E7312" w14:textId="77777777" w:rsidR="00744EAC" w:rsidRDefault="00621F5C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64488D">
        <w:rPr>
          <w:sz w:val="28"/>
          <w:szCs w:val="28"/>
        </w:rPr>
        <w:t>Р</w:t>
      </w:r>
      <w:r w:rsidR="00744EAC">
        <w:rPr>
          <w:sz w:val="28"/>
          <w:szCs w:val="28"/>
        </w:rPr>
        <w:t xml:space="preserve">аздел 3 </w:t>
      </w:r>
      <w:r w:rsidR="00BD0AA2">
        <w:rPr>
          <w:sz w:val="28"/>
          <w:szCs w:val="28"/>
        </w:rPr>
        <w:t xml:space="preserve">Положения </w:t>
      </w:r>
      <w:r w:rsidR="0064488D">
        <w:rPr>
          <w:sz w:val="28"/>
          <w:szCs w:val="28"/>
        </w:rPr>
        <w:t xml:space="preserve">дополнить </w:t>
      </w:r>
      <w:r w:rsidR="00744EAC">
        <w:rPr>
          <w:sz w:val="28"/>
          <w:szCs w:val="28"/>
        </w:rPr>
        <w:t xml:space="preserve">пунктом 3.15.1 следующего содержания: </w:t>
      </w:r>
    </w:p>
    <w:p w14:paraId="71B167D5" w14:textId="77777777" w:rsidR="00744EAC" w:rsidRDefault="00BD0AA2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4EAC" w:rsidRPr="00744EAC">
        <w:rPr>
          <w:sz w:val="28"/>
          <w:szCs w:val="28"/>
        </w:rPr>
        <w:t>«</w:t>
      </w:r>
      <w:r w:rsidR="00744EAC">
        <w:rPr>
          <w:sz w:val="28"/>
          <w:szCs w:val="28"/>
        </w:rPr>
        <w:t xml:space="preserve">3.15.1. </w:t>
      </w:r>
      <w:r w:rsidR="00744EAC" w:rsidRPr="00744EAC">
        <w:rPr>
          <w:sz w:val="28"/>
          <w:szCs w:val="28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</w:t>
      </w:r>
      <w:r w:rsidR="00744EAC" w:rsidRPr="00744EAC">
        <w:rPr>
          <w:sz w:val="28"/>
          <w:szCs w:val="28"/>
        </w:rPr>
        <w:lastRenderedPageBreak/>
        <w:t>предусмотренном пунктом 1 части 2 статьи 90 Федерального закона</w:t>
      </w:r>
      <w:r w:rsidR="00744EAC" w:rsidRPr="00744EAC">
        <w:t xml:space="preserve"> </w:t>
      </w:r>
      <w:r w:rsidR="00744EAC" w:rsidRPr="00744EAC">
        <w:rPr>
          <w:sz w:val="28"/>
          <w:szCs w:val="28"/>
        </w:rPr>
        <w:t>от</w:t>
      </w:r>
      <w:r w:rsidR="00C43E41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>31.07.2020 № 248-ФЗ «О государственном контроле (надзоре) и</w:t>
      </w:r>
      <w:r w:rsidR="00C43E41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>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контроля»</w:t>
      </w:r>
      <w:r w:rsidR="00744EAC">
        <w:rPr>
          <w:sz w:val="28"/>
          <w:szCs w:val="28"/>
        </w:rPr>
        <w:t>.</w:t>
      </w:r>
    </w:p>
    <w:p w14:paraId="3DE93E9B" w14:textId="77777777" w:rsidR="0006143C" w:rsidRDefault="0006143C" w:rsidP="0006143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1F5C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Pr="00C65D07">
        <w:rPr>
          <w:sz w:val="28"/>
          <w:szCs w:val="28"/>
        </w:rPr>
        <w:t xml:space="preserve">Приложение № </w:t>
      </w:r>
      <w:r w:rsidR="00C43E41">
        <w:rPr>
          <w:sz w:val="28"/>
          <w:szCs w:val="28"/>
        </w:rPr>
        <w:t>1</w:t>
      </w:r>
      <w:r w:rsidRPr="00C65D07">
        <w:rPr>
          <w:sz w:val="28"/>
          <w:szCs w:val="28"/>
        </w:rPr>
        <w:t xml:space="preserve"> к</w:t>
      </w:r>
      <w:r>
        <w:rPr>
          <w:sz w:val="28"/>
          <w:szCs w:val="28"/>
        </w:rPr>
        <w:t> Положению о муниципальном жилищном</w:t>
      </w:r>
      <w:r w:rsidRPr="00C65D07">
        <w:rPr>
          <w:sz w:val="28"/>
          <w:szCs w:val="28"/>
        </w:rPr>
        <w:t xml:space="preserve"> контроле в Комсомольско</w:t>
      </w:r>
      <w:r w:rsidR="00883CFE">
        <w:rPr>
          <w:sz w:val="28"/>
          <w:szCs w:val="28"/>
        </w:rPr>
        <w:t>м</w:t>
      </w:r>
      <w:r w:rsidRPr="00C65D07">
        <w:rPr>
          <w:sz w:val="28"/>
          <w:szCs w:val="28"/>
        </w:rPr>
        <w:t xml:space="preserve"> муниципально</w:t>
      </w:r>
      <w:r w:rsidR="00883CFE">
        <w:rPr>
          <w:sz w:val="28"/>
          <w:szCs w:val="28"/>
        </w:rPr>
        <w:t>м</w:t>
      </w:r>
      <w:r w:rsidRPr="00C65D07">
        <w:rPr>
          <w:sz w:val="28"/>
          <w:szCs w:val="28"/>
        </w:rPr>
        <w:t xml:space="preserve"> район</w:t>
      </w:r>
      <w:r w:rsidR="00883CFE">
        <w:rPr>
          <w:sz w:val="28"/>
          <w:szCs w:val="28"/>
        </w:rPr>
        <w:t>е</w:t>
      </w:r>
      <w:r w:rsidRPr="00C65D07">
        <w:rPr>
          <w:sz w:val="28"/>
          <w:szCs w:val="28"/>
        </w:rPr>
        <w:t xml:space="preserve"> Ивановской области «Индикаторы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</w:t>
      </w:r>
      <w:r w:rsidR="00883CFE">
        <w:rPr>
          <w:sz w:val="28"/>
          <w:szCs w:val="28"/>
        </w:rPr>
        <w:t xml:space="preserve">жилищного </w:t>
      </w:r>
      <w:r w:rsidRPr="00C65D07">
        <w:rPr>
          <w:sz w:val="28"/>
          <w:szCs w:val="28"/>
        </w:rPr>
        <w:t>контроля</w:t>
      </w:r>
      <w:r w:rsidR="00883CFE">
        <w:rPr>
          <w:sz w:val="28"/>
          <w:szCs w:val="28"/>
        </w:rPr>
        <w:t xml:space="preserve"> в Комсомольском муниципальном районе Ивановской области</w:t>
      </w:r>
      <w:r w:rsidRPr="00C65D07">
        <w:rPr>
          <w:sz w:val="28"/>
          <w:szCs w:val="28"/>
        </w:rPr>
        <w:t xml:space="preserve">» </w:t>
      </w:r>
      <w:r w:rsidR="0064488D">
        <w:rPr>
          <w:sz w:val="28"/>
          <w:szCs w:val="28"/>
        </w:rPr>
        <w:t xml:space="preserve">изложить </w:t>
      </w:r>
      <w:r w:rsidRPr="00C65D07">
        <w:rPr>
          <w:sz w:val="28"/>
          <w:szCs w:val="28"/>
        </w:rPr>
        <w:t>в новой редакции:</w:t>
      </w:r>
    </w:p>
    <w:p w14:paraId="38138D43" w14:textId="77777777" w:rsidR="0006143C" w:rsidRDefault="0006143C" w:rsidP="0006143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11F0BB8" w14:textId="77777777" w:rsidR="0006143C" w:rsidRDefault="0006143C" w:rsidP="0006143C">
      <w:pPr>
        <w:shd w:val="clear" w:color="auto" w:fill="FFFFFF"/>
        <w:tabs>
          <w:tab w:val="left" w:pos="426"/>
        </w:tabs>
        <w:suppressAutoHyphens/>
        <w:ind w:left="4820"/>
        <w:jc w:val="right"/>
        <w:rPr>
          <w:sz w:val="28"/>
          <w:szCs w:val="28"/>
        </w:rPr>
      </w:pPr>
    </w:p>
    <w:p w14:paraId="7F117D83" w14:textId="77777777" w:rsidR="0006143C" w:rsidRDefault="0006143C" w:rsidP="0006143C">
      <w:pPr>
        <w:shd w:val="clear" w:color="auto" w:fill="FFFFFF"/>
        <w:tabs>
          <w:tab w:val="left" w:pos="426"/>
        </w:tabs>
        <w:suppressAutoHyphens/>
        <w:ind w:left="4820"/>
        <w:jc w:val="right"/>
      </w:pPr>
      <w:r>
        <w:rPr>
          <w:sz w:val="28"/>
          <w:szCs w:val="28"/>
        </w:rPr>
        <w:t>«</w:t>
      </w:r>
      <w:r>
        <w:t xml:space="preserve">Приложение №1 к Положению </w:t>
      </w:r>
    </w:p>
    <w:p w14:paraId="5D090B77" w14:textId="77777777" w:rsidR="0006143C" w:rsidRDefault="0006143C" w:rsidP="0006143C">
      <w:pPr>
        <w:shd w:val="clear" w:color="auto" w:fill="FFFFFF"/>
        <w:tabs>
          <w:tab w:val="left" w:pos="426"/>
        </w:tabs>
        <w:suppressAutoHyphens/>
        <w:ind w:left="4820"/>
        <w:jc w:val="right"/>
      </w:pPr>
      <w:r>
        <w:t>о муниципальном жилищном контроле</w:t>
      </w:r>
    </w:p>
    <w:p w14:paraId="3F09BE41" w14:textId="77777777" w:rsidR="0006143C" w:rsidRDefault="0006143C" w:rsidP="0006143C">
      <w:pPr>
        <w:shd w:val="clear" w:color="auto" w:fill="FFFFFF"/>
        <w:tabs>
          <w:tab w:val="left" w:pos="426"/>
        </w:tabs>
        <w:suppressAutoHyphens/>
        <w:ind w:left="4678"/>
        <w:jc w:val="right"/>
      </w:pPr>
      <w:r>
        <w:t>в Комсомольском муниципальном районе Ивановской области</w:t>
      </w:r>
    </w:p>
    <w:p w14:paraId="73D49E46" w14:textId="77777777" w:rsidR="0006143C" w:rsidRDefault="0006143C" w:rsidP="0006143C">
      <w:pPr>
        <w:shd w:val="clear" w:color="auto" w:fill="FFFFFF"/>
        <w:tabs>
          <w:tab w:val="left" w:pos="426"/>
        </w:tabs>
        <w:suppressAutoHyphens/>
        <w:ind w:left="4820"/>
        <w:jc w:val="right"/>
      </w:pPr>
    </w:p>
    <w:p w14:paraId="3EC8DB64" w14:textId="77777777" w:rsidR="0006143C" w:rsidRDefault="0006143C" w:rsidP="0006143C">
      <w:pPr>
        <w:shd w:val="clear" w:color="auto" w:fill="FFFFFF"/>
        <w:tabs>
          <w:tab w:val="left" w:pos="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Индикаторы риска нарушения обязательных требований, используемые</w:t>
      </w:r>
    </w:p>
    <w:p w14:paraId="3A955DD3" w14:textId="77777777" w:rsidR="0006143C" w:rsidRDefault="0006143C" w:rsidP="0006143C">
      <w:pPr>
        <w:shd w:val="clear" w:color="auto" w:fill="FFFFFF"/>
        <w:tabs>
          <w:tab w:val="left" w:pos="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для определения необходимости проведения внеплановых проверок</w:t>
      </w:r>
    </w:p>
    <w:p w14:paraId="0F3D40F8" w14:textId="77777777" w:rsidR="0006143C" w:rsidRDefault="0006143C" w:rsidP="0006143C">
      <w:pPr>
        <w:shd w:val="clear" w:color="auto" w:fill="FFFFFF"/>
        <w:tabs>
          <w:tab w:val="left" w:pos="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жилищного контроля</w:t>
      </w:r>
      <w:r w:rsidRPr="0006143C">
        <w:t xml:space="preserve"> </w:t>
      </w:r>
      <w:r w:rsidRPr="0006143C">
        <w:rPr>
          <w:sz w:val="28"/>
          <w:szCs w:val="28"/>
        </w:rPr>
        <w:t>в Комсомольском муниципальном районе Ивановской области</w:t>
      </w:r>
    </w:p>
    <w:p w14:paraId="3BF2315A" w14:textId="77777777" w:rsidR="0006143C" w:rsidRDefault="0006143C" w:rsidP="0006143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555C1991" w14:textId="77777777" w:rsidR="0006143C" w:rsidRPr="00C65D07" w:rsidRDefault="0006143C" w:rsidP="0006143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 w:rsidRPr="00C65D07">
        <w:rPr>
          <w:sz w:val="28"/>
          <w:szCs w:val="28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</w:t>
      </w:r>
      <w:r w:rsidR="006657EB">
        <w:rPr>
          <w:sz w:val="28"/>
          <w:szCs w:val="28"/>
        </w:rPr>
        <w:t> </w:t>
      </w:r>
      <w:r w:rsidRPr="00C65D07">
        <w:rPr>
          <w:sz w:val="28"/>
          <w:szCs w:val="28"/>
        </w:rPr>
        <w:t>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</w:t>
      </w:r>
      <w:r w:rsidR="006657EB">
        <w:rPr>
          <w:sz w:val="28"/>
          <w:szCs w:val="28"/>
        </w:rPr>
        <w:t> </w:t>
      </w:r>
      <w:r w:rsidRPr="00C65D07">
        <w:rPr>
          <w:sz w:val="28"/>
          <w:szCs w:val="28"/>
        </w:rPr>
        <w:t>организаций, являющихся собственниками помещений в</w:t>
      </w:r>
      <w:r w:rsidR="006657EB">
        <w:rPr>
          <w:sz w:val="28"/>
          <w:szCs w:val="28"/>
        </w:rPr>
        <w:t> </w:t>
      </w:r>
      <w:r w:rsidRPr="00C65D07">
        <w:rPr>
          <w:sz w:val="28"/>
          <w:szCs w:val="28"/>
        </w:rPr>
        <w:t>многоквартирном доме, граждан, являющихся пользователями помещений в</w:t>
      </w:r>
      <w:r w:rsidR="006657EB">
        <w:rPr>
          <w:sz w:val="28"/>
          <w:szCs w:val="28"/>
        </w:rPr>
        <w:t> </w:t>
      </w:r>
      <w:r w:rsidRPr="00C65D07">
        <w:rPr>
          <w:sz w:val="28"/>
          <w:szCs w:val="28"/>
        </w:rPr>
        <w:t>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</w:t>
      </w:r>
      <w:r>
        <w:rPr>
          <w:sz w:val="28"/>
          <w:szCs w:val="28"/>
        </w:rPr>
        <w:t>.</w:t>
      </w:r>
      <w:r w:rsidRPr="00C65D07">
        <w:rPr>
          <w:sz w:val="28"/>
          <w:szCs w:val="28"/>
        </w:rPr>
        <w:t xml:space="preserve"> </w:t>
      </w:r>
    </w:p>
    <w:p w14:paraId="494DC1A4" w14:textId="77777777" w:rsidR="0006143C" w:rsidRPr="00744EAC" w:rsidRDefault="0006143C" w:rsidP="0006143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 w:rsidRPr="00C65D07">
        <w:rPr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</w:t>
      </w:r>
      <w:r>
        <w:rPr>
          <w:sz w:val="28"/>
          <w:szCs w:val="28"/>
        </w:rPr>
        <w:t> </w:t>
      </w:r>
      <w:r w:rsidRPr="00C65D07">
        <w:rPr>
          <w:sz w:val="28"/>
          <w:szCs w:val="28"/>
        </w:rPr>
        <w:t>частью 5 статьи 165 Жилищного кодекса Российской Федерации</w:t>
      </w:r>
      <w:r>
        <w:rPr>
          <w:sz w:val="28"/>
          <w:szCs w:val="28"/>
        </w:rPr>
        <w:t>.</w:t>
      </w:r>
      <w:r w:rsidR="00621F5C">
        <w:rPr>
          <w:sz w:val="28"/>
          <w:szCs w:val="28"/>
        </w:rPr>
        <w:t>».</w:t>
      </w:r>
      <w:r w:rsidRPr="00C65D07">
        <w:rPr>
          <w:sz w:val="28"/>
          <w:szCs w:val="28"/>
        </w:rPr>
        <w:t xml:space="preserve"> </w:t>
      </w:r>
    </w:p>
    <w:p w14:paraId="470A94FB" w14:textId="77777777" w:rsidR="0006143C" w:rsidRPr="00744EAC" w:rsidRDefault="0006143C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7C024A4E" w14:textId="77777777" w:rsidR="00744EAC" w:rsidRPr="00744EAC" w:rsidRDefault="00744EAC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7EE98C77" w14:textId="77777777" w:rsidR="000E21DB" w:rsidRDefault="00AD0BC7" w:rsidP="00AD0BC7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21F5C">
        <w:rPr>
          <w:sz w:val="28"/>
          <w:szCs w:val="28"/>
        </w:rPr>
        <w:t>2</w:t>
      </w:r>
      <w:r w:rsidR="007A0428">
        <w:rPr>
          <w:rFonts w:eastAsia="Calibri"/>
          <w:sz w:val="28"/>
          <w:szCs w:val="28"/>
        </w:rPr>
        <w:t xml:space="preserve">. </w:t>
      </w:r>
      <w:r w:rsidR="000018E6">
        <w:rPr>
          <w:rFonts w:eastAsia="Calibri"/>
          <w:sz w:val="28"/>
          <w:szCs w:val="28"/>
        </w:rPr>
        <w:t xml:space="preserve">Опубликовать настоящее решение в </w:t>
      </w:r>
      <w:bookmarkStart w:id="2" w:name="sub_7"/>
      <w:bookmarkEnd w:id="1"/>
      <w:r w:rsidR="000018E6">
        <w:rPr>
          <w:rFonts w:eastAsia="Calibri"/>
          <w:sz w:val="28"/>
          <w:szCs w:val="28"/>
        </w:rPr>
        <w:t xml:space="preserve">Вестнике нормативных правовых актов органов местного самоуправления Комсомольского муниципального района и разместить на официальном сайте </w:t>
      </w:r>
      <w:r w:rsidR="00BD0AA2">
        <w:rPr>
          <w:rFonts w:eastAsia="Calibri"/>
          <w:sz w:val="28"/>
          <w:szCs w:val="28"/>
        </w:rPr>
        <w:t>органа местного самоуправления</w:t>
      </w:r>
      <w:r w:rsidR="004C68D1">
        <w:rPr>
          <w:rFonts w:eastAsia="Calibri"/>
          <w:sz w:val="28"/>
          <w:szCs w:val="28"/>
        </w:rPr>
        <w:t xml:space="preserve"> </w:t>
      </w:r>
      <w:r w:rsidR="000018E6">
        <w:rPr>
          <w:rFonts w:eastAsia="Calibri"/>
          <w:sz w:val="28"/>
          <w:szCs w:val="28"/>
        </w:rPr>
        <w:t>Комсомольского муниципального района Ивановской области</w:t>
      </w:r>
      <w:bookmarkEnd w:id="2"/>
      <w:r w:rsidR="004C68D1">
        <w:rPr>
          <w:rFonts w:eastAsia="Calibri"/>
          <w:sz w:val="28"/>
          <w:szCs w:val="28"/>
        </w:rPr>
        <w:t xml:space="preserve"> в</w:t>
      </w:r>
      <w:r w:rsidR="006657EB">
        <w:rPr>
          <w:rFonts w:eastAsia="Calibri"/>
          <w:sz w:val="28"/>
          <w:szCs w:val="28"/>
        </w:rPr>
        <w:t> </w:t>
      </w:r>
      <w:r w:rsidR="004C68D1">
        <w:rPr>
          <w:rFonts w:eastAsia="Calibri"/>
          <w:sz w:val="28"/>
          <w:szCs w:val="28"/>
        </w:rPr>
        <w:t>информационно-телекоммуникационной сети «Интернет»</w:t>
      </w:r>
      <w:r w:rsidR="000E21DB">
        <w:rPr>
          <w:rFonts w:eastAsia="Calibri"/>
          <w:sz w:val="28"/>
          <w:szCs w:val="28"/>
        </w:rPr>
        <w:t>.</w:t>
      </w:r>
    </w:p>
    <w:p w14:paraId="60BEB46E" w14:textId="77777777" w:rsidR="00DA70A6" w:rsidRDefault="00DA70A6" w:rsidP="00AD0BC7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</w:p>
    <w:p w14:paraId="0F1CBBE7" w14:textId="77777777" w:rsidR="000E21DB" w:rsidRDefault="00AD0BC7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621F5C">
        <w:rPr>
          <w:sz w:val="28"/>
          <w:szCs w:val="28"/>
        </w:rPr>
        <w:t>3</w:t>
      </w:r>
      <w:r w:rsidR="007A0428">
        <w:rPr>
          <w:sz w:val="28"/>
          <w:szCs w:val="28"/>
        </w:rPr>
        <w:t xml:space="preserve">. </w:t>
      </w:r>
      <w:r w:rsidR="000E21DB">
        <w:rPr>
          <w:sz w:val="28"/>
          <w:szCs w:val="28"/>
        </w:rPr>
        <w:t xml:space="preserve">Настоящее решение вступает в силу </w:t>
      </w:r>
      <w:r w:rsidR="00BD0AA2">
        <w:rPr>
          <w:sz w:val="28"/>
          <w:szCs w:val="28"/>
        </w:rPr>
        <w:t xml:space="preserve">после </w:t>
      </w:r>
      <w:r w:rsidR="004C68D1">
        <w:rPr>
          <w:sz w:val="28"/>
          <w:szCs w:val="28"/>
        </w:rPr>
        <w:t>его официального опубликования</w:t>
      </w:r>
      <w:r w:rsidR="00AC75D6">
        <w:rPr>
          <w:sz w:val="28"/>
          <w:szCs w:val="28"/>
        </w:rPr>
        <w:t>.</w:t>
      </w:r>
      <w:r w:rsidR="004C68D1">
        <w:rPr>
          <w:sz w:val="28"/>
          <w:szCs w:val="28"/>
        </w:rPr>
        <w:t xml:space="preserve"> </w:t>
      </w:r>
    </w:p>
    <w:p w14:paraId="5C613B86" w14:textId="77777777" w:rsidR="00DA70A6" w:rsidRDefault="00DA70A6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</w:p>
    <w:p w14:paraId="19355CC6" w14:textId="77777777" w:rsidR="00DA70A6" w:rsidRDefault="00DA70A6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</w:p>
    <w:p w14:paraId="2F34CA48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pacing w:val="-7"/>
          <w:sz w:val="28"/>
          <w:szCs w:val="28"/>
        </w:rPr>
      </w:pPr>
      <w:r w:rsidRPr="007A0428">
        <w:rPr>
          <w:b/>
          <w:spacing w:val="-7"/>
          <w:sz w:val="28"/>
          <w:szCs w:val="28"/>
        </w:rPr>
        <w:t>Председатель Совета</w:t>
      </w:r>
    </w:p>
    <w:p w14:paraId="17410865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pacing w:val="-7"/>
          <w:sz w:val="28"/>
          <w:szCs w:val="28"/>
        </w:rPr>
      </w:pPr>
      <w:r w:rsidRPr="007A0428">
        <w:rPr>
          <w:b/>
          <w:spacing w:val="-7"/>
          <w:sz w:val="28"/>
          <w:szCs w:val="28"/>
        </w:rPr>
        <w:t xml:space="preserve">Комсомольского </w:t>
      </w:r>
      <w:r w:rsidRPr="007A0428">
        <w:rPr>
          <w:b/>
          <w:sz w:val="28"/>
          <w:szCs w:val="28"/>
        </w:rPr>
        <w:t xml:space="preserve">муниципального района </w:t>
      </w:r>
    </w:p>
    <w:p w14:paraId="34EBD52C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  <w:r w:rsidRPr="007A0428">
        <w:rPr>
          <w:b/>
          <w:sz w:val="28"/>
          <w:szCs w:val="28"/>
        </w:rPr>
        <w:t xml:space="preserve">Ивановской </w:t>
      </w:r>
      <w:proofErr w:type="gramStart"/>
      <w:r w:rsidR="0099770F" w:rsidRPr="007A0428">
        <w:rPr>
          <w:b/>
          <w:sz w:val="28"/>
          <w:szCs w:val="28"/>
        </w:rPr>
        <w:t xml:space="preserve">области:  </w:t>
      </w:r>
      <w:r w:rsidRPr="007A0428">
        <w:rPr>
          <w:b/>
          <w:sz w:val="28"/>
          <w:szCs w:val="28"/>
        </w:rPr>
        <w:t xml:space="preserve"> </w:t>
      </w:r>
      <w:proofErr w:type="gramEnd"/>
      <w:r w:rsidRPr="007A0428">
        <w:rPr>
          <w:b/>
          <w:sz w:val="28"/>
          <w:szCs w:val="28"/>
        </w:rPr>
        <w:t xml:space="preserve">                                                         Е.В. Лабутина</w:t>
      </w:r>
    </w:p>
    <w:p w14:paraId="565DC197" w14:textId="77777777" w:rsidR="000018E6" w:rsidRDefault="000018E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</w:p>
    <w:p w14:paraId="65D89811" w14:textId="77777777" w:rsidR="00DA70A6" w:rsidRPr="007A0428" w:rsidRDefault="00DA70A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</w:p>
    <w:p w14:paraId="414EB8B1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  <w:r w:rsidRPr="007A0428">
        <w:rPr>
          <w:b/>
          <w:sz w:val="28"/>
          <w:szCs w:val="28"/>
        </w:rPr>
        <w:t>Глав</w:t>
      </w:r>
      <w:r w:rsidR="007A0428" w:rsidRPr="007A0428">
        <w:rPr>
          <w:b/>
          <w:sz w:val="28"/>
          <w:szCs w:val="28"/>
        </w:rPr>
        <w:t>а</w:t>
      </w:r>
      <w:r w:rsidRPr="007A0428">
        <w:rPr>
          <w:b/>
          <w:sz w:val="28"/>
          <w:szCs w:val="28"/>
        </w:rPr>
        <w:t xml:space="preserve"> Комсомольского </w:t>
      </w:r>
    </w:p>
    <w:p w14:paraId="04102317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  <w:r w:rsidRPr="007A0428">
        <w:rPr>
          <w:b/>
          <w:sz w:val="28"/>
          <w:szCs w:val="28"/>
        </w:rPr>
        <w:t>муниципального района</w:t>
      </w:r>
    </w:p>
    <w:p w14:paraId="7A1ED316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  <w:r w:rsidRPr="007A0428">
        <w:rPr>
          <w:b/>
          <w:sz w:val="28"/>
          <w:szCs w:val="28"/>
        </w:rPr>
        <w:t xml:space="preserve">Ивановской </w:t>
      </w:r>
      <w:proofErr w:type="gramStart"/>
      <w:r w:rsidRPr="007A0428">
        <w:rPr>
          <w:b/>
          <w:sz w:val="28"/>
          <w:szCs w:val="28"/>
        </w:rPr>
        <w:t xml:space="preserve">области:   </w:t>
      </w:r>
      <w:proofErr w:type="gramEnd"/>
      <w:r w:rsidRPr="007A0428">
        <w:rPr>
          <w:b/>
          <w:sz w:val="28"/>
          <w:szCs w:val="28"/>
        </w:rPr>
        <w:t xml:space="preserve">                                                       </w:t>
      </w:r>
      <w:r w:rsidR="007A0428" w:rsidRPr="007A0428">
        <w:rPr>
          <w:b/>
          <w:sz w:val="28"/>
          <w:szCs w:val="28"/>
        </w:rPr>
        <w:t>О.В.</w:t>
      </w:r>
      <w:r w:rsidRPr="007A0428">
        <w:rPr>
          <w:b/>
          <w:sz w:val="28"/>
          <w:szCs w:val="28"/>
        </w:rPr>
        <w:t xml:space="preserve"> </w:t>
      </w:r>
      <w:proofErr w:type="spellStart"/>
      <w:r w:rsidR="007A0428" w:rsidRPr="007A0428">
        <w:rPr>
          <w:b/>
          <w:sz w:val="28"/>
          <w:szCs w:val="28"/>
        </w:rPr>
        <w:t>Бузулуцкая</w:t>
      </w:r>
      <w:proofErr w:type="spellEnd"/>
    </w:p>
    <w:p w14:paraId="0B94F9DE" w14:textId="77777777" w:rsidR="00D71176" w:rsidRPr="007A0428" w:rsidRDefault="00D71176">
      <w:pPr>
        <w:rPr>
          <w:sz w:val="28"/>
          <w:szCs w:val="28"/>
        </w:rPr>
      </w:pPr>
    </w:p>
    <w:sectPr w:rsidR="00D71176" w:rsidRPr="007A0428" w:rsidSect="00DA70A6">
      <w:pgSz w:w="11906" w:h="16838"/>
      <w:pgMar w:top="1134" w:right="850" w:bottom="1134" w:left="1701" w:header="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A6EC1"/>
    <w:multiLevelType w:val="multilevel"/>
    <w:tmpl w:val="9C66A3DA"/>
    <w:lvl w:ilvl="0">
      <w:start w:val="2"/>
      <w:numFmt w:val="decimal"/>
      <w:lvlText w:val="%1."/>
      <w:lvlJc w:val="left"/>
      <w:pPr>
        <w:ind w:left="1485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830" w:hanging="705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080"/>
      </w:pPr>
    </w:lvl>
    <w:lvl w:ilvl="6">
      <w:start w:val="1"/>
      <w:numFmt w:val="decimal"/>
      <w:isLgl/>
      <w:lvlText w:val="%1.%2.%3.%4.%5.%6.%7."/>
      <w:lvlJc w:val="left"/>
      <w:pPr>
        <w:ind w:left="2205" w:hanging="1080"/>
      </w:p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</w:lvl>
    <w:lvl w:ilvl="8">
      <w:start w:val="1"/>
      <w:numFmt w:val="decimal"/>
      <w:isLgl/>
      <w:lvlText w:val="%1.%2.%3.%4.%5.%6.%7.%8.%9."/>
      <w:lvlJc w:val="left"/>
      <w:pPr>
        <w:ind w:left="2565" w:hanging="1440"/>
      </w:pPr>
    </w:lvl>
  </w:abstractNum>
  <w:abstractNum w:abstractNumId="1" w15:restartNumberingAfterBreak="0">
    <w:nsid w:val="5F1D3363"/>
    <w:multiLevelType w:val="hybridMultilevel"/>
    <w:tmpl w:val="83142C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15B35"/>
    <w:multiLevelType w:val="hybridMultilevel"/>
    <w:tmpl w:val="65166DF0"/>
    <w:lvl w:ilvl="0" w:tplc="1EBEA2A6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D7"/>
    <w:rsid w:val="000018E6"/>
    <w:rsid w:val="00022CAF"/>
    <w:rsid w:val="0006143C"/>
    <w:rsid w:val="00083F60"/>
    <w:rsid w:val="000E21DB"/>
    <w:rsid w:val="000F3E6C"/>
    <w:rsid w:val="00154181"/>
    <w:rsid w:val="0018492B"/>
    <w:rsid w:val="001E1990"/>
    <w:rsid w:val="001E4092"/>
    <w:rsid w:val="001E654E"/>
    <w:rsid w:val="0023094C"/>
    <w:rsid w:val="00276A43"/>
    <w:rsid w:val="00296EFC"/>
    <w:rsid w:val="002F29ED"/>
    <w:rsid w:val="003571B8"/>
    <w:rsid w:val="003876C7"/>
    <w:rsid w:val="003B52FC"/>
    <w:rsid w:val="003B612D"/>
    <w:rsid w:val="003C29CB"/>
    <w:rsid w:val="003E6659"/>
    <w:rsid w:val="00460F77"/>
    <w:rsid w:val="004A37D2"/>
    <w:rsid w:val="004C68D1"/>
    <w:rsid w:val="004D461E"/>
    <w:rsid w:val="0050545F"/>
    <w:rsid w:val="00525D46"/>
    <w:rsid w:val="005566C7"/>
    <w:rsid w:val="00575EB7"/>
    <w:rsid w:val="005A79CA"/>
    <w:rsid w:val="005D0FC6"/>
    <w:rsid w:val="005D3508"/>
    <w:rsid w:val="005F26B6"/>
    <w:rsid w:val="00621F5C"/>
    <w:rsid w:val="0064488D"/>
    <w:rsid w:val="006657EB"/>
    <w:rsid w:val="006A6805"/>
    <w:rsid w:val="006B6500"/>
    <w:rsid w:val="006C6188"/>
    <w:rsid w:val="00715F70"/>
    <w:rsid w:val="007226FF"/>
    <w:rsid w:val="00733C32"/>
    <w:rsid w:val="00744EAC"/>
    <w:rsid w:val="0074526F"/>
    <w:rsid w:val="007606C4"/>
    <w:rsid w:val="00764E02"/>
    <w:rsid w:val="00770846"/>
    <w:rsid w:val="007738E4"/>
    <w:rsid w:val="00786375"/>
    <w:rsid w:val="007950BB"/>
    <w:rsid w:val="007A0428"/>
    <w:rsid w:val="007C7FAA"/>
    <w:rsid w:val="007D5FB3"/>
    <w:rsid w:val="007E044D"/>
    <w:rsid w:val="0080325C"/>
    <w:rsid w:val="00837E4C"/>
    <w:rsid w:val="00861651"/>
    <w:rsid w:val="00883CFE"/>
    <w:rsid w:val="00891F31"/>
    <w:rsid w:val="008A5FC8"/>
    <w:rsid w:val="008D4317"/>
    <w:rsid w:val="00936381"/>
    <w:rsid w:val="00953977"/>
    <w:rsid w:val="0099770F"/>
    <w:rsid w:val="009E7E10"/>
    <w:rsid w:val="009F5B69"/>
    <w:rsid w:val="00A27CED"/>
    <w:rsid w:val="00A30220"/>
    <w:rsid w:val="00A450B6"/>
    <w:rsid w:val="00AB6E42"/>
    <w:rsid w:val="00AC75D6"/>
    <w:rsid w:val="00AD0BC7"/>
    <w:rsid w:val="00B23E46"/>
    <w:rsid w:val="00B36E0B"/>
    <w:rsid w:val="00B93502"/>
    <w:rsid w:val="00BC1676"/>
    <w:rsid w:val="00BD0AA2"/>
    <w:rsid w:val="00C43E41"/>
    <w:rsid w:val="00C50D64"/>
    <w:rsid w:val="00CB29D7"/>
    <w:rsid w:val="00CB3756"/>
    <w:rsid w:val="00D053E0"/>
    <w:rsid w:val="00D07082"/>
    <w:rsid w:val="00D21E9E"/>
    <w:rsid w:val="00D30A15"/>
    <w:rsid w:val="00D350A9"/>
    <w:rsid w:val="00D71176"/>
    <w:rsid w:val="00D96A12"/>
    <w:rsid w:val="00DA70A6"/>
    <w:rsid w:val="00E15C1A"/>
    <w:rsid w:val="00E21E24"/>
    <w:rsid w:val="00E3141B"/>
    <w:rsid w:val="00EE288B"/>
    <w:rsid w:val="00EF5ACF"/>
    <w:rsid w:val="00F8410B"/>
    <w:rsid w:val="00F85014"/>
    <w:rsid w:val="00FA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9819"/>
  <w15:chartTrackingRefBased/>
  <w15:docId w15:val="{1B2EA538-0809-4F7B-911C-8A8FF48B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E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18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F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F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8263438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KOLODINSKAYA</cp:lastModifiedBy>
  <cp:revision>2</cp:revision>
  <cp:lastPrinted>2024-07-26T05:14:00Z</cp:lastPrinted>
  <dcterms:created xsi:type="dcterms:W3CDTF">2025-01-09T14:02:00Z</dcterms:created>
  <dcterms:modified xsi:type="dcterms:W3CDTF">2025-01-09T14:02:00Z</dcterms:modified>
</cp:coreProperties>
</file>