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BCF8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13054F2D" wp14:editId="4DBB3B27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4836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19B642D2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002E27DE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05BC1E42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1CE17CB5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2DD66DFD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179EC7B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0D71EB3D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65A35FF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164645C0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20EE8B21" w14:textId="31C683FB" w:rsidR="001209EE" w:rsidRPr="001209EE" w:rsidRDefault="001209EE" w:rsidP="00470E4A">
      <w:pPr>
        <w:spacing w:after="147"/>
        <w:rPr>
          <w:color w:val="FF0000"/>
          <w:sz w:val="28"/>
          <w:szCs w:val="28"/>
        </w:rPr>
      </w:pPr>
      <w:bookmarkStart w:id="0" w:name="_GoBack"/>
      <w:bookmarkEnd w:id="0"/>
      <w:r w:rsidRPr="001209EE">
        <w:rPr>
          <w:b/>
          <w:bCs/>
          <w:color w:val="3C3C3C"/>
          <w:sz w:val="28"/>
          <w:szCs w:val="28"/>
        </w:rPr>
        <w:t xml:space="preserve"> от «</w:t>
      </w:r>
      <w:r w:rsidR="00470E4A">
        <w:rPr>
          <w:b/>
          <w:bCs/>
          <w:color w:val="3C3C3C"/>
          <w:sz w:val="28"/>
          <w:szCs w:val="28"/>
        </w:rPr>
        <w:t xml:space="preserve"> 18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470E4A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№ </w:t>
      </w:r>
      <w:r w:rsidR="00470E4A">
        <w:rPr>
          <w:b/>
          <w:bCs/>
          <w:color w:val="3C3C3C"/>
          <w:sz w:val="28"/>
          <w:szCs w:val="28"/>
        </w:rPr>
        <w:t>246</w:t>
      </w:r>
    </w:p>
    <w:p w14:paraId="7A5C2330" w14:textId="77777777" w:rsidR="001209EE" w:rsidRPr="00022CAF" w:rsidRDefault="00470E4A" w:rsidP="004221B6">
      <w:pPr>
        <w:jc w:val="center"/>
        <w:rPr>
          <w:rStyle w:val="a3"/>
          <w:color w:val="auto"/>
          <w:u w:val="none"/>
        </w:rPr>
      </w:pPr>
      <w:hyperlink r:id="rId6" w:history="1">
        <w:r w:rsidR="001209EE" w:rsidRPr="00022CAF">
          <w:rPr>
            <w:b/>
            <w:sz w:val="28"/>
            <w:szCs w:val="28"/>
          </w:rPr>
          <w:br/>
        </w:r>
        <w:r w:rsidR="001209EE" w:rsidRPr="00022CAF">
          <w:rPr>
            <w:rStyle w:val="a3"/>
            <w:b/>
            <w:color w:val="auto"/>
            <w:sz w:val="28"/>
            <w:szCs w:val="28"/>
            <w:u w:val="none"/>
          </w:rPr>
          <w:t>О внесении изменений в Решени</w:t>
        </w:r>
        <w:r w:rsidR="001209EE">
          <w:rPr>
            <w:rStyle w:val="a3"/>
            <w:b/>
            <w:color w:val="auto"/>
            <w:sz w:val="28"/>
            <w:szCs w:val="28"/>
            <w:u w:val="none"/>
          </w:rPr>
          <w:t>е</w:t>
        </w:r>
        <w:r w:rsidR="001209EE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Совета Комсомольского </w:t>
        </w:r>
        <w:r w:rsidR="001209EE">
          <w:rPr>
            <w:rStyle w:val="a3"/>
            <w:b/>
            <w:color w:val="auto"/>
            <w:sz w:val="28"/>
            <w:szCs w:val="28"/>
            <w:u w:val="none"/>
          </w:rPr>
          <w:t xml:space="preserve">городского поселения Комсомольского </w:t>
        </w:r>
        <w:r w:rsidR="001209EE" w:rsidRPr="00022CAF">
          <w:rPr>
            <w:rStyle w:val="a3"/>
            <w:b/>
            <w:color w:val="auto"/>
            <w:sz w:val="28"/>
            <w:szCs w:val="28"/>
            <w:u w:val="none"/>
          </w:rPr>
          <w:t>муниципального района Ивановской области</w:t>
        </w:r>
      </w:hyperlink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1209EE">
        <w:rPr>
          <w:b/>
          <w:sz w:val="28"/>
          <w:szCs w:val="28"/>
        </w:rPr>
        <w:t>6</w:t>
      </w:r>
      <w:r w:rsidR="004221B6">
        <w:rPr>
          <w:b/>
          <w:sz w:val="28"/>
          <w:szCs w:val="28"/>
        </w:rPr>
        <w:t>9</w:t>
      </w:r>
      <w:r w:rsidR="001209EE" w:rsidRPr="00E21E24">
        <w:rPr>
          <w:b/>
          <w:sz w:val="28"/>
          <w:szCs w:val="28"/>
        </w:rPr>
        <w:t xml:space="preserve"> «</w:t>
      </w:r>
      <w:r w:rsidR="004221B6" w:rsidRPr="004221B6">
        <w:rPr>
          <w:b/>
          <w:sz w:val="28"/>
          <w:szCs w:val="28"/>
        </w:rPr>
        <w:t xml:space="preserve">Об </w:t>
      </w:r>
      <w:proofErr w:type="gramStart"/>
      <w:r w:rsidR="004221B6" w:rsidRPr="004221B6">
        <w:rPr>
          <w:b/>
          <w:sz w:val="28"/>
          <w:szCs w:val="28"/>
        </w:rPr>
        <w:t>утверждении  Положения</w:t>
      </w:r>
      <w:proofErr w:type="gramEnd"/>
      <w:r w:rsidR="004221B6" w:rsidRPr="004221B6">
        <w:rPr>
          <w:b/>
          <w:sz w:val="28"/>
          <w:szCs w:val="28"/>
        </w:rPr>
        <w:t xml:space="preserve"> о</w:t>
      </w:r>
      <w:r w:rsidR="004221B6">
        <w:rPr>
          <w:b/>
          <w:sz w:val="28"/>
          <w:szCs w:val="28"/>
        </w:rPr>
        <w:t> </w:t>
      </w:r>
      <w:r w:rsidR="004221B6" w:rsidRPr="004221B6">
        <w:rPr>
          <w:b/>
          <w:sz w:val="28"/>
          <w:szCs w:val="28"/>
        </w:rPr>
        <w:t>муниципальном земельном контроле в границах Комсомольского городского поселения Комсомольского муниципального района Ивановской области</w:t>
      </w:r>
      <w:r w:rsidR="001209EE" w:rsidRPr="00E21E24">
        <w:rPr>
          <w:b/>
          <w:sz w:val="28"/>
          <w:szCs w:val="28"/>
        </w:rPr>
        <w:t>»</w:t>
      </w:r>
    </w:p>
    <w:p w14:paraId="3BBEDD1A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2435013E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B94E47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F73AAD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6D2040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207D765A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08321179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03D4F9F8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1C865C9D" w14:textId="77777777" w:rsidR="00744EAC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B94E47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1209EE">
        <w:rPr>
          <w:sz w:val="28"/>
          <w:szCs w:val="28"/>
        </w:rPr>
        <w:t>6</w:t>
      </w:r>
      <w:r w:rsidR="004221B6">
        <w:rPr>
          <w:sz w:val="28"/>
          <w:szCs w:val="28"/>
        </w:rPr>
        <w:t>9</w:t>
      </w:r>
      <w:r w:rsidR="005D3508" w:rsidRPr="00CB3756">
        <w:rPr>
          <w:sz w:val="28"/>
          <w:szCs w:val="28"/>
        </w:rPr>
        <w:t xml:space="preserve"> «</w:t>
      </w:r>
      <w:r w:rsidR="004221B6" w:rsidRPr="004221B6">
        <w:rPr>
          <w:sz w:val="28"/>
          <w:szCs w:val="28"/>
        </w:rPr>
        <w:t>Об утверждении Положения о муниципальном земельном контроле в границах Комсомольского городского поселения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4221B6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 </w:t>
      </w:r>
      <w:r w:rsidR="006D2040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4221B6">
        <w:rPr>
          <w:sz w:val="28"/>
          <w:szCs w:val="28"/>
        </w:rPr>
        <w:t>4</w:t>
      </w:r>
      <w:r w:rsidR="00744EAC">
        <w:rPr>
          <w:sz w:val="28"/>
          <w:szCs w:val="28"/>
        </w:rPr>
        <w:t>.1</w:t>
      </w:r>
      <w:r w:rsidR="004221B6">
        <w:rPr>
          <w:sz w:val="28"/>
          <w:szCs w:val="28"/>
        </w:rPr>
        <w:t>8</w:t>
      </w:r>
      <w:r w:rsidR="00744EAC">
        <w:rPr>
          <w:sz w:val="28"/>
          <w:szCs w:val="28"/>
        </w:rPr>
        <w:t xml:space="preserve">.1 следующего содержания: </w:t>
      </w:r>
    </w:p>
    <w:p w14:paraId="699BAB61" w14:textId="77777777" w:rsidR="00744EAC" w:rsidRPr="00744EAC" w:rsidRDefault="006D2040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221B6">
        <w:rPr>
          <w:sz w:val="28"/>
          <w:szCs w:val="28"/>
        </w:rPr>
        <w:t>4</w:t>
      </w:r>
      <w:r w:rsidR="00744EAC">
        <w:rPr>
          <w:sz w:val="28"/>
          <w:szCs w:val="28"/>
        </w:rPr>
        <w:t>.1</w:t>
      </w:r>
      <w:r w:rsidR="004221B6">
        <w:rPr>
          <w:sz w:val="28"/>
          <w:szCs w:val="28"/>
        </w:rPr>
        <w:t>8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lastRenderedPageBreak/>
        <w:t>от</w:t>
      </w:r>
      <w:r w:rsidR="00B94E4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B94E4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140A98DC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596E39F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6D2040">
        <w:rPr>
          <w:rFonts w:eastAsia="Calibri"/>
          <w:sz w:val="28"/>
          <w:szCs w:val="28"/>
        </w:rPr>
        <w:t>органа местного самоуправления Комсомольского</w:t>
      </w:r>
      <w:r w:rsidR="000018E6">
        <w:rPr>
          <w:rFonts w:eastAsia="Calibri"/>
          <w:sz w:val="28"/>
          <w:szCs w:val="28"/>
        </w:rPr>
        <w:t xml:space="preserve">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B94E47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38A73157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011CA3B6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6D2040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1209EE">
        <w:rPr>
          <w:sz w:val="28"/>
          <w:szCs w:val="28"/>
        </w:rPr>
        <w:t>.</w:t>
      </w:r>
    </w:p>
    <w:p w14:paraId="42C12D12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07EAEEF9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5ADE86D2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25E70141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2A27E1B9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570B3825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6475B749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22CAF"/>
    <w:rsid w:val="000E21DB"/>
    <w:rsid w:val="000F3E6C"/>
    <w:rsid w:val="001209EE"/>
    <w:rsid w:val="00154181"/>
    <w:rsid w:val="0018492B"/>
    <w:rsid w:val="001E1990"/>
    <w:rsid w:val="001E654E"/>
    <w:rsid w:val="0023094C"/>
    <w:rsid w:val="00276A43"/>
    <w:rsid w:val="00296EFC"/>
    <w:rsid w:val="002F29ED"/>
    <w:rsid w:val="003571B8"/>
    <w:rsid w:val="003876C7"/>
    <w:rsid w:val="003B52FC"/>
    <w:rsid w:val="003B612D"/>
    <w:rsid w:val="003C29CB"/>
    <w:rsid w:val="004221B6"/>
    <w:rsid w:val="00460F77"/>
    <w:rsid w:val="00470E4A"/>
    <w:rsid w:val="004A37D2"/>
    <w:rsid w:val="004C68D1"/>
    <w:rsid w:val="0050545F"/>
    <w:rsid w:val="00525D46"/>
    <w:rsid w:val="005566C7"/>
    <w:rsid w:val="00575EB7"/>
    <w:rsid w:val="005A79CA"/>
    <w:rsid w:val="005D0FC6"/>
    <w:rsid w:val="005D3508"/>
    <w:rsid w:val="005F26B6"/>
    <w:rsid w:val="006A6805"/>
    <w:rsid w:val="006B6500"/>
    <w:rsid w:val="006C6188"/>
    <w:rsid w:val="006D2040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D0BC7"/>
    <w:rsid w:val="00AF2067"/>
    <w:rsid w:val="00B23E46"/>
    <w:rsid w:val="00B36E0B"/>
    <w:rsid w:val="00B93502"/>
    <w:rsid w:val="00B94E47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E15C1A"/>
    <w:rsid w:val="00E21E24"/>
    <w:rsid w:val="00E3141B"/>
    <w:rsid w:val="00E87DBE"/>
    <w:rsid w:val="00EE288B"/>
    <w:rsid w:val="00EF5ACF"/>
    <w:rsid w:val="00F73AAD"/>
    <w:rsid w:val="00F8410B"/>
    <w:rsid w:val="00F85014"/>
    <w:rsid w:val="00FA1191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80F5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634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2024-07-26T05:14:00Z</cp:lastPrinted>
  <dcterms:created xsi:type="dcterms:W3CDTF">2024-12-24T10:37:00Z</dcterms:created>
  <dcterms:modified xsi:type="dcterms:W3CDTF">2024-12-24T10:37:00Z</dcterms:modified>
</cp:coreProperties>
</file>