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A12D99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 xml:space="preserve">Отдел экономики и предпринимательства Администрации Комсомольского муниципального района </w:t>
            </w:r>
            <w:r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CE12DC" w:rsidRPr="00CE12DC" w:rsidRDefault="00CE12DC" w:rsidP="00CE12DC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CE12DC">
              <w:rPr>
                <w:b/>
              </w:rPr>
              <w:t>Проект постановления  Администрации Комсомольского муниципального района «О внесении изменений в постановление Администрации Комсомольс</w:t>
            </w:r>
            <w:r w:rsidR="007D7A16">
              <w:rPr>
                <w:b/>
              </w:rPr>
              <w:t>кого муниципального района от 18.07.2023 г. № 197</w:t>
            </w:r>
            <w:r w:rsidRPr="00CE12DC">
              <w:rPr>
                <w:b/>
              </w:rPr>
              <w:t xml:space="preserve"> «Об утверждении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7D7A16">
            <w:pPr>
              <w:pStyle w:val="ConsPlusNormal"/>
              <w:spacing w:line="276" w:lineRule="auto"/>
              <w:jc w:val="both"/>
            </w:pPr>
            <w:r>
              <w:t>с "24" 07.2024 г. по "26" 07. 2024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017.</w:t>
            </w:r>
            <w:proofErr w:type="spellStart"/>
            <w:r>
              <w:rPr>
                <w:lang w:val="en-US"/>
              </w:rPr>
              <w:t>ekonomika</w:t>
            </w:r>
            <w:proofErr w:type="spellEnd"/>
            <w:r w:rsidRPr="00A12D99">
              <w:t>@</w:t>
            </w:r>
            <w:r>
              <w:rPr>
                <w:lang w:val="en-US"/>
              </w:rPr>
              <w:t>mail</w:t>
            </w:r>
            <w:r w:rsidRPr="00A12D9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8(49352)4-18-69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</w:t>
            </w:r>
            <w:proofErr w:type="gramStart"/>
            <w:r>
              <w:t>кст пр</w:t>
            </w:r>
            <w:proofErr w:type="gramEnd"/>
            <w:r>
              <w:t>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12D99"/>
    <w:rsid w:val="000039ED"/>
    <w:rsid w:val="00383E20"/>
    <w:rsid w:val="003C41F0"/>
    <w:rsid w:val="0044430A"/>
    <w:rsid w:val="005817E0"/>
    <w:rsid w:val="00581A31"/>
    <w:rsid w:val="005F28B0"/>
    <w:rsid w:val="007D6795"/>
    <w:rsid w:val="007D7A16"/>
    <w:rsid w:val="00824E02"/>
    <w:rsid w:val="009D716B"/>
    <w:rsid w:val="00A12D99"/>
    <w:rsid w:val="00A5730D"/>
    <w:rsid w:val="00AC486F"/>
    <w:rsid w:val="00B148EE"/>
    <w:rsid w:val="00CB4672"/>
    <w:rsid w:val="00CE12DC"/>
    <w:rsid w:val="00FD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11</cp:revision>
  <cp:lastPrinted>2024-07-23T05:46:00Z</cp:lastPrinted>
  <dcterms:created xsi:type="dcterms:W3CDTF">2023-07-07T12:55:00Z</dcterms:created>
  <dcterms:modified xsi:type="dcterms:W3CDTF">2024-07-23T05:47:00Z</dcterms:modified>
</cp:coreProperties>
</file>