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82" w:rsidRDefault="00C96482" w:rsidP="00C96482">
      <w:pPr>
        <w:jc w:val="center"/>
      </w:pPr>
      <w:r w:rsidRPr="00AD496A">
        <w:rPr>
          <w:noProof/>
          <w:color w:val="000080"/>
        </w:rPr>
        <w:drawing>
          <wp:inline distT="0" distB="0" distL="0" distR="0">
            <wp:extent cx="542925" cy="67627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82" w:rsidRDefault="00C96482" w:rsidP="00C96482">
      <w:pPr>
        <w:jc w:val="center"/>
      </w:pPr>
    </w:p>
    <w:p w:rsidR="00C96482" w:rsidRPr="00B7157C" w:rsidRDefault="00C96482" w:rsidP="00C9648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96482" w:rsidRDefault="00C96482" w:rsidP="00C9648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96482" w:rsidRPr="00B7157C" w:rsidTr="003A70E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482" w:rsidRDefault="00C96482" w:rsidP="003A70E2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B7157C">
              <w:rPr>
                <w:color w:val="003366"/>
                <w:sz w:val="20"/>
                <w:szCs w:val="20"/>
              </w:rPr>
              <w:t>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</w:t>
            </w:r>
            <w:proofErr w:type="gramEnd"/>
            <w:r w:rsidRPr="00B7157C">
              <w:rPr>
                <w:color w:val="003366"/>
                <w:sz w:val="20"/>
                <w:szCs w:val="20"/>
              </w:rPr>
              <w:t xml:space="preserve">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C96482" w:rsidRDefault="00C96482" w:rsidP="003A70E2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C448D2">
                <w:rPr>
                  <w:rStyle w:val="a3"/>
                  <w:sz w:val="20"/>
                  <w:szCs w:val="20"/>
                </w:rPr>
                <w:t>admin.komsomolsk@</w:t>
              </w:r>
              <w:r w:rsidRPr="00C448D2">
                <w:rPr>
                  <w:rStyle w:val="a3"/>
                  <w:sz w:val="20"/>
                  <w:szCs w:val="20"/>
                  <w:lang w:val="en-US"/>
                </w:rPr>
                <w:t>ivreg</w:t>
              </w:r>
              <w:r w:rsidRPr="00C448D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448D2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  <w:p w:rsidR="00C96482" w:rsidRPr="00AC3C24" w:rsidRDefault="00C96482" w:rsidP="003A70E2">
            <w:pPr>
              <w:rPr>
                <w:color w:val="003366"/>
                <w:sz w:val="28"/>
                <w:szCs w:val="28"/>
              </w:rPr>
            </w:pPr>
          </w:p>
        </w:tc>
      </w:tr>
      <w:tr w:rsidR="00C96482" w:rsidTr="003A70E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96482" w:rsidRPr="00AC3C24" w:rsidRDefault="00C96482" w:rsidP="003A70E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96482" w:rsidRDefault="00C96482" w:rsidP="003A70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96482" w:rsidRDefault="00C96482" w:rsidP="003A70E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96482" w:rsidRPr="00AC3C24" w:rsidRDefault="009D54EF" w:rsidP="003A70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C96482" w:rsidRPr="00AC3C24" w:rsidRDefault="00C96482" w:rsidP="003A70E2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96482" w:rsidRPr="00AC3C24" w:rsidRDefault="009D54EF" w:rsidP="003A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417" w:type="dxa"/>
            <w:vAlign w:val="bottom"/>
          </w:tcPr>
          <w:p w:rsidR="00C96482" w:rsidRPr="00AC3C24" w:rsidRDefault="00C96482" w:rsidP="009D54EF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D54EF">
              <w:rPr>
                <w:sz w:val="28"/>
                <w:szCs w:val="28"/>
              </w:rPr>
              <w:t>5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96482" w:rsidRPr="00AC3C24" w:rsidRDefault="009D54EF" w:rsidP="003A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96482" w:rsidRPr="00AC3C24" w:rsidRDefault="00C96482" w:rsidP="003A7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96482" w:rsidRDefault="00C96482" w:rsidP="003A70E2">
            <w:pPr>
              <w:jc w:val="center"/>
            </w:pPr>
          </w:p>
        </w:tc>
      </w:tr>
    </w:tbl>
    <w:p w:rsidR="00C96482" w:rsidRDefault="00C96482" w:rsidP="00C96482">
      <w:pPr>
        <w:ind w:firstLine="720"/>
        <w:jc w:val="center"/>
        <w:rPr>
          <w:sz w:val="28"/>
          <w:szCs w:val="28"/>
        </w:rPr>
      </w:pPr>
    </w:p>
    <w:p w:rsidR="00C96482" w:rsidRDefault="00C96482" w:rsidP="00C96482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постановление Администрации Комсомольского муниципального района от 19.04.2022 г. № 127</w:t>
      </w:r>
    </w:p>
    <w:p w:rsidR="00C96482" w:rsidRPr="00595CB2" w:rsidRDefault="00C96482" w:rsidP="00C96482">
      <w:pPr>
        <w:jc w:val="center"/>
        <w:rPr>
          <w:b/>
          <w:bCs/>
          <w:color w:val="342E2F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r w:rsidRPr="00595CB2">
        <w:rPr>
          <w:b/>
          <w:bCs/>
          <w:kern w:val="36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bCs/>
          <w:color w:val="342E2F"/>
          <w:kern w:val="36"/>
          <w:sz w:val="28"/>
          <w:szCs w:val="28"/>
        </w:rPr>
        <w:t xml:space="preserve"> </w:t>
      </w:r>
      <w:r w:rsidRPr="00A33DD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A33DD5">
        <w:rPr>
          <w:b/>
          <w:bCs/>
          <w:sz w:val="28"/>
          <w:szCs w:val="28"/>
        </w:rPr>
        <w:t xml:space="preserve">остановка на учет и </w:t>
      </w:r>
      <w:r>
        <w:rPr>
          <w:b/>
          <w:bCs/>
          <w:sz w:val="28"/>
          <w:szCs w:val="28"/>
        </w:rPr>
        <w:t xml:space="preserve">направление </w:t>
      </w:r>
      <w:r w:rsidRPr="00A33DD5">
        <w:rPr>
          <w:b/>
          <w:bCs/>
          <w:sz w:val="28"/>
          <w:szCs w:val="28"/>
        </w:rPr>
        <w:t xml:space="preserve">детей в </w:t>
      </w:r>
      <w:r>
        <w:rPr>
          <w:b/>
          <w:bCs/>
          <w:sz w:val="28"/>
          <w:szCs w:val="28"/>
        </w:rPr>
        <w:t xml:space="preserve">муниципальные </w:t>
      </w:r>
      <w:r w:rsidRPr="00A33DD5">
        <w:rPr>
          <w:b/>
          <w:b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 xml:space="preserve"> организации</w:t>
      </w:r>
      <w:r w:rsidRPr="00A33DD5">
        <w:rPr>
          <w:b/>
          <w:bCs/>
          <w:sz w:val="28"/>
          <w:szCs w:val="28"/>
        </w:rPr>
        <w:t>, реа</w:t>
      </w:r>
      <w:r>
        <w:rPr>
          <w:b/>
          <w:bCs/>
          <w:sz w:val="28"/>
          <w:szCs w:val="28"/>
        </w:rPr>
        <w:t xml:space="preserve">лизующие образовательные </w:t>
      </w:r>
      <w:r w:rsidRPr="00A33DD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A33DD5">
        <w:rPr>
          <w:sz w:val="28"/>
          <w:szCs w:val="28"/>
        </w:rPr>
        <w:t xml:space="preserve"> </w:t>
      </w:r>
      <w:r w:rsidRPr="00A33DD5">
        <w:rPr>
          <w:b/>
          <w:bCs/>
          <w:sz w:val="28"/>
          <w:szCs w:val="28"/>
        </w:rPr>
        <w:t>дошкольного образования»</w:t>
      </w:r>
    </w:p>
    <w:p w:rsidR="00C96482" w:rsidRDefault="00C96482" w:rsidP="00C96482">
      <w:pPr>
        <w:ind w:firstLine="720"/>
        <w:jc w:val="center"/>
        <w:rPr>
          <w:b/>
          <w:bCs/>
          <w:color w:val="342E2F"/>
          <w:kern w:val="36"/>
          <w:sz w:val="28"/>
          <w:szCs w:val="28"/>
        </w:rPr>
      </w:pPr>
      <w:r>
        <w:rPr>
          <w:b/>
          <w:bCs/>
          <w:color w:val="342E2F"/>
          <w:kern w:val="36"/>
          <w:sz w:val="28"/>
          <w:szCs w:val="28"/>
        </w:rPr>
        <w:t xml:space="preserve"> </w:t>
      </w:r>
      <w:r w:rsidRPr="00AD2630">
        <w:rPr>
          <w:b/>
          <w:bCs/>
          <w:color w:val="342E2F"/>
          <w:kern w:val="36"/>
          <w:sz w:val="28"/>
          <w:szCs w:val="28"/>
        </w:rPr>
        <w:t xml:space="preserve"> </w:t>
      </w:r>
    </w:p>
    <w:p w:rsidR="00C96482" w:rsidRPr="00AD2630" w:rsidRDefault="00C96482" w:rsidP="00C96482">
      <w:pPr>
        <w:ind w:firstLine="720"/>
        <w:jc w:val="center"/>
        <w:rPr>
          <w:b/>
          <w:sz w:val="28"/>
          <w:szCs w:val="28"/>
        </w:rPr>
      </w:pPr>
    </w:p>
    <w:p w:rsidR="00C96482" w:rsidRPr="00312E7E" w:rsidRDefault="00C96482" w:rsidP="00C96482">
      <w:pPr>
        <w:spacing w:after="120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Pr="00312E7E">
        <w:rPr>
          <w:sz w:val="28"/>
          <w:szCs w:val="28"/>
        </w:rPr>
        <w:t xml:space="preserve">В соответствии с Федеральным законом №210-ФЗ от 27.07.2010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</w:t>
      </w:r>
      <w:r w:rsidRPr="00312E7E">
        <w:rPr>
          <w:sz w:val="28"/>
          <w:szCs w:val="28"/>
        </w:rPr>
        <w:t xml:space="preserve"> «Об образовании в Российской Федерации» от 29.12.2012 №273-</w:t>
      </w:r>
      <w:proofErr w:type="gramStart"/>
      <w:r w:rsidRPr="00312E7E">
        <w:rPr>
          <w:sz w:val="28"/>
          <w:szCs w:val="28"/>
        </w:rPr>
        <w:t xml:space="preserve">ФЗ, </w:t>
      </w:r>
      <w:r>
        <w:rPr>
          <w:sz w:val="28"/>
          <w:szCs w:val="28"/>
        </w:rPr>
        <w:t xml:space="preserve"> </w:t>
      </w:r>
      <w:r w:rsidRPr="00312E7E">
        <w:rPr>
          <w:sz w:val="28"/>
          <w:szCs w:val="28"/>
        </w:rPr>
        <w:t xml:space="preserve"> </w:t>
      </w:r>
      <w:proofErr w:type="gramEnd"/>
      <w:r w:rsidRPr="00312E7E">
        <w:rPr>
          <w:sz w:val="28"/>
          <w:szCs w:val="28"/>
        </w:rPr>
        <w:t>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Администрация Комсомольского муниципального района</w:t>
      </w:r>
    </w:p>
    <w:p w:rsidR="00C96482" w:rsidRDefault="00C96482" w:rsidP="00C964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C96482" w:rsidRDefault="00C96482" w:rsidP="00C96482">
      <w:pPr>
        <w:jc w:val="both"/>
        <w:rPr>
          <w:color w:val="242424"/>
          <w:sz w:val="28"/>
          <w:szCs w:val="28"/>
        </w:rPr>
      </w:pPr>
    </w:p>
    <w:p w:rsidR="00C96482" w:rsidRPr="00445E52" w:rsidRDefault="00C96482" w:rsidP="00C96482">
      <w:pPr>
        <w:ind w:firstLine="708"/>
        <w:jc w:val="both"/>
        <w:rPr>
          <w:bCs/>
          <w:spacing w:val="-5"/>
          <w:sz w:val="28"/>
          <w:szCs w:val="28"/>
        </w:rPr>
      </w:pPr>
      <w:r w:rsidRPr="00917E5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п</w:t>
      </w:r>
      <w:r w:rsidRPr="00917E59">
        <w:rPr>
          <w:sz w:val="28"/>
          <w:szCs w:val="28"/>
        </w:rPr>
        <w:t xml:space="preserve">остановление Администрации Комсомольского муниципального района от </w:t>
      </w:r>
      <w:r>
        <w:rPr>
          <w:sz w:val="28"/>
          <w:szCs w:val="28"/>
        </w:rPr>
        <w:t>19.04.2024 г. № 127 «</w:t>
      </w:r>
      <w:r w:rsidRPr="00445E52">
        <w:rPr>
          <w:bCs/>
          <w:kern w:val="36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45E52">
        <w:rPr>
          <w:bCs/>
          <w:color w:val="342E2F"/>
          <w:kern w:val="36"/>
          <w:sz w:val="28"/>
          <w:szCs w:val="28"/>
        </w:rPr>
        <w:t xml:space="preserve"> </w:t>
      </w:r>
      <w:r w:rsidRPr="00445E52">
        <w:rPr>
          <w:bCs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</w:t>
      </w:r>
      <w:r w:rsidRPr="00445E52">
        <w:rPr>
          <w:sz w:val="28"/>
          <w:szCs w:val="28"/>
        </w:rPr>
        <w:t xml:space="preserve"> </w:t>
      </w:r>
      <w:r w:rsidRPr="00445E52">
        <w:rPr>
          <w:bCs/>
          <w:sz w:val="28"/>
          <w:szCs w:val="28"/>
        </w:rPr>
        <w:t>дошкольного образования</w:t>
      </w:r>
      <w:r>
        <w:rPr>
          <w:bCs/>
          <w:sz w:val="28"/>
          <w:szCs w:val="28"/>
        </w:rPr>
        <w:t>»»</w:t>
      </w:r>
    </w:p>
    <w:p w:rsidR="00C96482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1.1 </w:t>
      </w:r>
      <w:proofErr w:type="gramStart"/>
      <w:r w:rsidR="006B666B">
        <w:rPr>
          <w:sz w:val="28"/>
          <w:szCs w:val="28"/>
        </w:rPr>
        <w:t>В</w:t>
      </w:r>
      <w:proofErr w:type="gramEnd"/>
      <w:r w:rsidR="006B666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к постановлению пункт 1.2 «Круг заявителей» дополнить абзацем 5 следующего содержания:</w:t>
      </w:r>
    </w:p>
    <w:p w:rsidR="009D54EF" w:rsidRPr="00024CF7" w:rsidRDefault="00C96482" w:rsidP="009D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F7">
        <w:rPr>
          <w:sz w:val="28"/>
          <w:szCs w:val="28"/>
        </w:rPr>
        <w:t xml:space="preserve">«В </w:t>
      </w:r>
      <w:r w:rsidRPr="00024CF7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 на пребывание в группах продленного дня и круглосуточного пребывания в муниципальных дошкольных образовательных организациях обеспечиваются дети участников специальной военной операции (в том числе в случае гибели (смерти) участников специальной военной операции)</w:t>
      </w:r>
      <w:r w:rsidR="009D54EF" w:rsidRPr="00024CF7">
        <w:rPr>
          <w:rFonts w:ascii="Times New Roman" w:hAnsi="Times New Roman" w:cs="Times New Roman"/>
          <w:sz w:val="28"/>
          <w:szCs w:val="28"/>
        </w:rPr>
        <w:t xml:space="preserve">, в том числе лица, участвующие в специальной военной операции </w:t>
      </w:r>
      <w:r w:rsidR="009D54EF" w:rsidRPr="00024CF7">
        <w:rPr>
          <w:rFonts w:ascii="Times New Roman" w:hAnsi="Times New Roman" w:cs="Times New Roman"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9D54EF" w:rsidRPr="00024CF7">
        <w:rPr>
          <w:rFonts w:ascii="Times New Roman" w:hAnsi="Times New Roman" w:cs="Times New Roman"/>
          <w:sz w:val="28"/>
          <w:szCs w:val="28"/>
        </w:rPr>
        <w:br/>
        <w:t xml:space="preserve">и (или) выполняющие задачи по отражению вооруженного вторжения на </w:t>
      </w:r>
      <w:r w:rsidR="009D54EF" w:rsidRPr="00024CF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территорию Российской Федерации, в ходе вооруженной провокации на Государственной границе Российской Федерации </w:t>
      </w:r>
      <w:r w:rsidR="009D54EF" w:rsidRPr="00024CF7">
        <w:rPr>
          <w:rFonts w:ascii="Times New Roman" w:hAnsi="Times New Roman" w:cs="Times New Roman"/>
          <w:sz w:val="28"/>
          <w:szCs w:val="28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9D54EF" w:rsidRPr="00024CF7">
        <w:rPr>
          <w:rFonts w:ascii="Times New Roman" w:hAnsi="Times New Roman" w:cs="Times New Roman"/>
          <w:sz w:val="28"/>
          <w:szCs w:val="28"/>
        </w:rPr>
        <w:br/>
        <w:t xml:space="preserve">из числа: </w:t>
      </w:r>
    </w:p>
    <w:p w:rsidR="009D54EF" w:rsidRPr="00024CF7" w:rsidRDefault="009D54EF" w:rsidP="009D54EF">
      <w:pPr>
        <w:jc w:val="both"/>
        <w:rPr>
          <w:sz w:val="28"/>
          <w:szCs w:val="28"/>
        </w:rPr>
      </w:pPr>
      <w:r w:rsidRPr="00024CF7">
        <w:rPr>
          <w:sz w:val="28"/>
          <w:szCs w:val="28"/>
        </w:rPr>
        <w:t xml:space="preserve">- лиц, призванных на военную службу по мобилизации </w:t>
      </w:r>
      <w:r w:rsidRPr="00024CF7">
        <w:rPr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9D54EF" w:rsidRPr="00024CF7" w:rsidRDefault="009D54EF" w:rsidP="009D54EF">
      <w:pPr>
        <w:jc w:val="both"/>
        <w:rPr>
          <w:sz w:val="28"/>
          <w:szCs w:val="28"/>
        </w:rPr>
      </w:pPr>
      <w:r w:rsidRPr="00024CF7">
        <w:rPr>
          <w:sz w:val="28"/>
          <w:szCs w:val="28"/>
        </w:rPr>
        <w:t xml:space="preserve">- лиц, проходящих (проходивших) военную службу </w:t>
      </w:r>
      <w:r w:rsidRPr="00024CF7">
        <w:rPr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9D54EF" w:rsidRPr="00024CF7" w:rsidRDefault="009D54EF" w:rsidP="009D54EF">
      <w:pPr>
        <w:jc w:val="both"/>
        <w:rPr>
          <w:sz w:val="28"/>
          <w:szCs w:val="28"/>
        </w:rPr>
      </w:pPr>
      <w:r w:rsidRPr="00024CF7">
        <w:rPr>
          <w:sz w:val="28"/>
          <w:szCs w:val="28"/>
        </w:rPr>
        <w:t xml:space="preserve">- лиц, заключивших контракт о добровольном содействии </w:t>
      </w:r>
      <w:r w:rsidRPr="00024CF7">
        <w:rPr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024CF7">
        <w:rPr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024CF7">
        <w:rPr>
          <w:sz w:val="28"/>
          <w:szCs w:val="28"/>
        </w:rPr>
        <w:br/>
        <w:t>на Вооруженные Силы Российской Федерации;</w:t>
      </w:r>
    </w:p>
    <w:p w:rsidR="00C96482" w:rsidRPr="00CA4348" w:rsidRDefault="009D54EF" w:rsidP="009D54EF">
      <w:pPr>
        <w:jc w:val="both"/>
        <w:rPr>
          <w:sz w:val="28"/>
          <w:szCs w:val="28"/>
        </w:rPr>
      </w:pPr>
      <w:r w:rsidRPr="00024CF7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C96482" w:rsidRPr="00024CF7">
        <w:rPr>
          <w:sz w:val="28"/>
          <w:szCs w:val="28"/>
        </w:rPr>
        <w:t>».</w:t>
      </w:r>
      <w:bookmarkStart w:id="0" w:name="_GoBack"/>
      <w:bookmarkEnd w:id="0"/>
    </w:p>
    <w:p w:rsidR="00C96482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2E7E">
        <w:rPr>
          <w:sz w:val="28"/>
          <w:szCs w:val="28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«Интернет».</w:t>
      </w:r>
    </w:p>
    <w:p w:rsidR="00C96482" w:rsidRPr="00312E7E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с силу после его официального опубликования в Вестнике нормативно-правовых актов органов местного самоуправления Комсомольского муниципального района.</w:t>
      </w:r>
    </w:p>
    <w:p w:rsidR="00C96482" w:rsidRPr="003216A7" w:rsidRDefault="009D54EF" w:rsidP="009D54EF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</w:t>
      </w:r>
      <w:r w:rsidR="00C96482">
        <w:rPr>
          <w:bCs/>
          <w:spacing w:val="-5"/>
          <w:sz w:val="28"/>
          <w:szCs w:val="28"/>
        </w:rPr>
        <w:t xml:space="preserve">4. Контроль за исполнением данного постановления возложить </w:t>
      </w:r>
      <w:proofErr w:type="gramStart"/>
      <w:r w:rsidR="00C96482">
        <w:rPr>
          <w:bCs/>
          <w:spacing w:val="-5"/>
          <w:sz w:val="28"/>
          <w:szCs w:val="28"/>
        </w:rPr>
        <w:t>на  начальника</w:t>
      </w:r>
      <w:proofErr w:type="gramEnd"/>
      <w:r w:rsidR="00C96482">
        <w:rPr>
          <w:bCs/>
          <w:spacing w:val="-5"/>
          <w:sz w:val="28"/>
          <w:szCs w:val="28"/>
        </w:rPr>
        <w:t xml:space="preserve"> Управления образования Администрации Комсомольского муниципального района </w:t>
      </w:r>
      <w:proofErr w:type="spellStart"/>
      <w:r w:rsidR="00C96482">
        <w:rPr>
          <w:bCs/>
          <w:spacing w:val="-5"/>
          <w:sz w:val="28"/>
          <w:szCs w:val="28"/>
        </w:rPr>
        <w:t>Ледневу</w:t>
      </w:r>
      <w:proofErr w:type="spellEnd"/>
      <w:r w:rsidR="00C96482">
        <w:rPr>
          <w:bCs/>
          <w:spacing w:val="-5"/>
          <w:sz w:val="28"/>
          <w:szCs w:val="28"/>
        </w:rPr>
        <w:t xml:space="preserve"> С.В.</w:t>
      </w:r>
    </w:p>
    <w:p w:rsidR="00C96482" w:rsidRDefault="00C96482" w:rsidP="00C964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96482" w:rsidTr="003A70E2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C96482" w:rsidRDefault="00C96482" w:rsidP="003A70E2">
            <w:pPr>
              <w:jc w:val="both"/>
            </w:pPr>
          </w:p>
          <w:p w:rsidR="00C96482" w:rsidRPr="00070681" w:rsidRDefault="00C96482" w:rsidP="003A70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C96482" w:rsidRPr="00070681" w:rsidRDefault="00C96482" w:rsidP="003A70E2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Комсомольского муниципального района:                       </w:t>
            </w:r>
            <w:proofErr w:type="spellStart"/>
            <w:r w:rsidRPr="00070681"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203B9F" w:rsidRDefault="00203B9F"/>
    <w:sectPr w:rsidR="00203B9F" w:rsidSect="001C2B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80"/>
    <w:rsid w:val="00024CF7"/>
    <w:rsid w:val="001C2B1F"/>
    <w:rsid w:val="00203B9F"/>
    <w:rsid w:val="003A7CCD"/>
    <w:rsid w:val="00582480"/>
    <w:rsid w:val="006B666B"/>
    <w:rsid w:val="008A4EE0"/>
    <w:rsid w:val="008B3A93"/>
    <w:rsid w:val="009D54EF"/>
    <w:rsid w:val="00C96482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9969B-7EC2-4706-A292-69E73D2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4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C96482"/>
    <w:rPr>
      <w:color w:val="0000FF"/>
      <w:u w:val="single"/>
    </w:rPr>
  </w:style>
  <w:style w:type="paragraph" w:customStyle="1" w:styleId="ConsPlusNormal">
    <w:name w:val="ConsPlusNormal"/>
    <w:rsid w:val="00C9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.komsomolsk@ivre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Леднева</cp:lastModifiedBy>
  <cp:revision>6</cp:revision>
  <cp:lastPrinted>2025-02-12T09:41:00Z</cp:lastPrinted>
  <dcterms:created xsi:type="dcterms:W3CDTF">2025-02-12T09:40:00Z</dcterms:created>
  <dcterms:modified xsi:type="dcterms:W3CDTF">2025-02-13T06:12:00Z</dcterms:modified>
</cp:coreProperties>
</file>