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C23" w:rsidRPr="002F115D" w:rsidRDefault="00836C23" w:rsidP="00836C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>Паспорт объекта, включенного в Перечень:</w:t>
      </w:r>
    </w:p>
    <w:p w:rsidR="00836C23" w:rsidRPr="002F115D" w:rsidRDefault="00EE4AA8" w:rsidP="00836C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Помещение</w:t>
      </w:r>
      <w:r w:rsidR="00836C2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36C23" w:rsidRPr="002F115D" w:rsidRDefault="00836C23" w:rsidP="00836C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Площадь – </w:t>
      </w:r>
      <w:r w:rsidR="00F05244">
        <w:rPr>
          <w:rFonts w:ascii="Times New Roman" w:eastAsia="Times New Roman" w:hAnsi="Times New Roman" w:cs="Times New Roman"/>
          <w:sz w:val="28"/>
          <w:szCs w:val="28"/>
        </w:rPr>
        <w:t>20,4</w:t>
      </w:r>
      <w:r w:rsidR="00FC7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кв. м</w:t>
      </w:r>
      <w:r w:rsidR="0087767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C23" w:rsidRPr="002F115D" w:rsidRDefault="00836C23" w:rsidP="00836C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E4AA8">
        <w:rPr>
          <w:rFonts w:ascii="Times New Roman" w:eastAsia="Times New Roman" w:hAnsi="Times New Roman" w:cs="Times New Roman"/>
          <w:sz w:val="28"/>
          <w:szCs w:val="28"/>
        </w:rPr>
        <w:t>нежилое помещение</w:t>
      </w:r>
    </w:p>
    <w:p w:rsidR="00836C23" w:rsidRDefault="00836C23" w:rsidP="00836C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>Ивановская</w:t>
      </w:r>
      <w:proofErr w:type="gramEnd"/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 область, </w:t>
      </w:r>
      <w:r w:rsidR="00EE4AA8">
        <w:rPr>
          <w:rFonts w:ascii="Times New Roman" w:eastAsia="Times New Roman" w:hAnsi="Times New Roman" w:cs="Times New Roman"/>
          <w:sz w:val="28"/>
          <w:szCs w:val="28"/>
        </w:rPr>
        <w:t xml:space="preserve">г. Комсомольск, </w:t>
      </w:r>
      <w:r w:rsidR="00F05244">
        <w:rPr>
          <w:rFonts w:ascii="Times New Roman" w:eastAsia="Times New Roman" w:hAnsi="Times New Roman" w:cs="Times New Roman"/>
          <w:sz w:val="28"/>
          <w:szCs w:val="28"/>
        </w:rPr>
        <w:t>пер. Торговый, д.4а</w:t>
      </w:r>
    </w:p>
    <w:p w:rsidR="00836C23" w:rsidRDefault="00836C23" w:rsidP="0083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>Фотографии:</w:t>
      </w:r>
    </w:p>
    <w:p w:rsidR="0087767E" w:rsidRDefault="0087767E" w:rsidP="0083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C23" w:rsidRDefault="00F05244" w:rsidP="00836C23">
      <w:r>
        <w:rPr>
          <w:noProof/>
        </w:rPr>
        <w:drawing>
          <wp:inline distT="0" distB="0" distL="0" distR="0">
            <wp:extent cx="5450941" cy="7286625"/>
            <wp:effectExtent l="0" t="0" r="0" b="0"/>
            <wp:docPr id="1" name="Рисунок 1" descr="C:\Users\USER\Downloads\IMG-a064e4aa4d1e39e0a5384088094c301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a064e4aa4d1e39e0a5384088094c3016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403" cy="729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C23" w:rsidRDefault="00F05244" w:rsidP="00836C23">
      <w:r>
        <w:rPr>
          <w:noProof/>
        </w:rPr>
        <w:lastRenderedPageBreak/>
        <w:drawing>
          <wp:inline distT="0" distB="0" distL="0" distR="0">
            <wp:extent cx="6477000" cy="8658225"/>
            <wp:effectExtent l="0" t="0" r="0" b="9525"/>
            <wp:docPr id="2" name="Рисунок 2" descr="C:\Users\USER\Downloads\IMG-aa8d202a0649963f99c4867156515fb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aa8d202a0649963f99c4867156515fb7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2323" w:rsidRDefault="00A32323"/>
    <w:p w:rsidR="00021F43" w:rsidRDefault="00021F43"/>
    <w:sectPr w:rsidR="00021F43" w:rsidSect="00D6305C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23"/>
    <w:rsid w:val="000006CE"/>
    <w:rsid w:val="00021F43"/>
    <w:rsid w:val="0006049A"/>
    <w:rsid w:val="00130CDF"/>
    <w:rsid w:val="001D6B5B"/>
    <w:rsid w:val="004243F1"/>
    <w:rsid w:val="0057675D"/>
    <w:rsid w:val="00836C23"/>
    <w:rsid w:val="0087767E"/>
    <w:rsid w:val="00A32323"/>
    <w:rsid w:val="00A74652"/>
    <w:rsid w:val="00DE33C8"/>
    <w:rsid w:val="00EE4AA8"/>
    <w:rsid w:val="00F05244"/>
    <w:rsid w:val="00F315D9"/>
    <w:rsid w:val="00FC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4EBC"/>
  <w15:docId w15:val="{C2E897FF-88C5-4D11-AD15-5602EFAA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C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C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3</cp:revision>
  <dcterms:created xsi:type="dcterms:W3CDTF">2020-09-08T05:53:00Z</dcterms:created>
  <dcterms:modified xsi:type="dcterms:W3CDTF">2020-09-08T05:57:00Z</dcterms:modified>
</cp:coreProperties>
</file>