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B45B46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326594B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5D5058C2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 </w:t>
      </w:r>
      <w:proofErr w:type="gramStart"/>
      <w:r w:rsidRPr="00102333">
        <w:rPr>
          <w:rFonts w:eastAsia="Times New Roman" w:cs="Times New Roman"/>
          <w:szCs w:val="24"/>
          <w:lang w:eastAsia="ru-RU"/>
        </w:rPr>
        <w:t xml:space="preserve">« </w:t>
      </w:r>
      <w:r w:rsidR="00E67505">
        <w:rPr>
          <w:rFonts w:eastAsia="Times New Roman" w:cs="Times New Roman"/>
          <w:szCs w:val="24"/>
          <w:lang w:val="en-US" w:eastAsia="ru-RU"/>
        </w:rPr>
        <w:t>25</w:t>
      </w:r>
      <w:proofErr w:type="gramEnd"/>
      <w:r w:rsidRPr="00102333">
        <w:rPr>
          <w:rFonts w:eastAsia="Times New Roman" w:cs="Times New Roman"/>
          <w:szCs w:val="24"/>
          <w:lang w:eastAsia="ru-RU"/>
        </w:rPr>
        <w:t xml:space="preserve"> </w:t>
      </w:r>
      <w:r w:rsidR="004E2A80">
        <w:rPr>
          <w:rFonts w:eastAsia="Times New Roman" w:cs="Times New Roman"/>
          <w:szCs w:val="24"/>
          <w:lang w:eastAsia="ru-RU"/>
        </w:rPr>
        <w:t>_</w:t>
      </w:r>
      <w:r w:rsidRPr="00102333">
        <w:rPr>
          <w:rFonts w:eastAsia="Times New Roman" w:cs="Times New Roman"/>
          <w:szCs w:val="24"/>
          <w:lang w:eastAsia="ru-RU"/>
        </w:rPr>
        <w:t>_  »  ________</w:t>
      </w:r>
      <w:r w:rsidR="00E67505">
        <w:rPr>
          <w:rFonts w:eastAsia="Times New Roman" w:cs="Times New Roman"/>
          <w:szCs w:val="24"/>
          <w:lang w:val="en-US" w:eastAsia="ru-RU"/>
        </w:rPr>
        <w:t>02</w:t>
      </w:r>
      <w:r w:rsidRPr="00102333">
        <w:rPr>
          <w:rFonts w:eastAsia="Times New Roman" w:cs="Times New Roman"/>
          <w:szCs w:val="24"/>
          <w:lang w:eastAsia="ru-RU"/>
        </w:rPr>
        <w:t>_____  202</w:t>
      </w:r>
      <w:r w:rsidR="00AF7A17">
        <w:rPr>
          <w:rFonts w:eastAsia="Times New Roman" w:cs="Times New Roman"/>
          <w:szCs w:val="24"/>
          <w:lang w:eastAsia="ru-RU"/>
        </w:rPr>
        <w:t xml:space="preserve">2 </w:t>
      </w:r>
      <w:r w:rsidRPr="00102333">
        <w:rPr>
          <w:rFonts w:eastAsia="Times New Roman" w:cs="Times New Roman"/>
          <w:szCs w:val="24"/>
          <w:lang w:eastAsia="ru-RU"/>
        </w:rPr>
        <w:t xml:space="preserve">г.   </w:t>
      </w:r>
      <w:r w:rsidR="00515375">
        <w:rPr>
          <w:rFonts w:eastAsia="Times New Roman" w:cs="Times New Roman"/>
          <w:szCs w:val="24"/>
          <w:lang w:eastAsia="ru-RU"/>
        </w:rPr>
        <w:t xml:space="preserve"> </w:t>
      </w:r>
      <w:r w:rsidR="00AF7A17">
        <w:rPr>
          <w:rFonts w:eastAsia="Times New Roman" w:cs="Times New Roman"/>
          <w:szCs w:val="24"/>
          <w:lang w:eastAsia="ru-RU"/>
        </w:rPr>
        <w:t xml:space="preserve">              </w:t>
      </w:r>
      <w:r w:rsidR="00515375">
        <w:rPr>
          <w:rFonts w:eastAsia="Times New Roman" w:cs="Times New Roman"/>
          <w:szCs w:val="24"/>
          <w:lang w:eastAsia="ru-RU"/>
        </w:rPr>
        <w:t xml:space="preserve"> </w:t>
      </w:r>
      <w:r w:rsidRPr="00102333">
        <w:rPr>
          <w:rFonts w:eastAsia="Times New Roman" w:cs="Times New Roman"/>
          <w:szCs w:val="24"/>
          <w:lang w:eastAsia="ru-RU"/>
        </w:rPr>
        <w:t xml:space="preserve"> </w:t>
      </w:r>
      <w:r w:rsidR="004E2A80">
        <w:rPr>
          <w:rFonts w:eastAsia="Times New Roman" w:cs="Times New Roman"/>
          <w:szCs w:val="24"/>
          <w:lang w:eastAsia="ru-RU"/>
        </w:rPr>
        <w:t xml:space="preserve">                                    </w:t>
      </w:r>
      <w:r w:rsidRPr="00102333">
        <w:rPr>
          <w:rFonts w:eastAsia="Times New Roman" w:cs="Times New Roman"/>
          <w:szCs w:val="24"/>
          <w:lang w:eastAsia="ru-RU"/>
        </w:rPr>
        <w:t xml:space="preserve"> № ____</w:t>
      </w:r>
      <w:r w:rsidR="00E67505">
        <w:rPr>
          <w:rFonts w:eastAsia="Times New Roman" w:cs="Times New Roman"/>
          <w:szCs w:val="24"/>
          <w:lang w:val="en-US" w:eastAsia="ru-RU"/>
        </w:rPr>
        <w:t>41</w:t>
      </w:r>
      <w:r w:rsidRPr="00102333">
        <w:rPr>
          <w:rFonts w:eastAsia="Times New Roman" w:cs="Times New Roman"/>
          <w:szCs w:val="24"/>
          <w:lang w:eastAsia="ru-RU"/>
        </w:rPr>
        <w:t>__</w:t>
      </w:r>
    </w:p>
    <w:p w14:paraId="507177E1" w14:textId="22571906" w:rsid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0267C224" w14:textId="77777777" w:rsidR="00B86B89" w:rsidRPr="00102333" w:rsidRDefault="00B86B89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5C212DEE" w14:textId="46AED4EA" w:rsidR="004E55B9" w:rsidRPr="00B86B89" w:rsidRDefault="004E2A80" w:rsidP="00B86B89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_Hlk88653871"/>
      <w:r w:rsidRPr="00B86B89"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</w:t>
      </w:r>
      <w:bookmarkEnd w:id="0"/>
      <w:r w:rsidR="004E55B9" w:rsidRPr="00B86B89">
        <w:rPr>
          <w:rFonts w:eastAsia="Times New Roman" w:cs="Times New Roman"/>
          <w:b/>
          <w:sz w:val="26"/>
          <w:szCs w:val="26"/>
          <w:lang w:eastAsia="ru-RU"/>
        </w:rPr>
        <w:t>Руководства по соблюдению обязательных требований законодательства, оценка соблюдения которых является предметом</w:t>
      </w:r>
    </w:p>
    <w:p w14:paraId="2F636BBC" w14:textId="3C2AF165" w:rsidR="00B86B89" w:rsidRPr="00B86B89" w:rsidRDefault="004E55B9" w:rsidP="00B86B89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B86B89">
        <w:rPr>
          <w:rFonts w:eastAsia="Times New Roman" w:cs="Times New Roman"/>
          <w:b/>
          <w:sz w:val="26"/>
          <w:szCs w:val="26"/>
          <w:lang w:eastAsia="ru-RU"/>
        </w:rPr>
        <w:t xml:space="preserve">муниципального контроля </w:t>
      </w:r>
      <w:r w:rsidR="00B86B89" w:rsidRPr="00B86B89">
        <w:rPr>
          <w:rFonts w:eastAsia="Times New Roman" w:cs="Times New Roman"/>
          <w:b/>
          <w:sz w:val="26"/>
          <w:szCs w:val="26"/>
          <w:lang w:eastAsia="ru-RU"/>
        </w:rPr>
        <w:t>за исполнением</w:t>
      </w:r>
    </w:p>
    <w:p w14:paraId="6E8B369F" w14:textId="77777777" w:rsidR="00B86B89" w:rsidRPr="00B86B89" w:rsidRDefault="00806D4D" w:rsidP="00B86B89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B86B89">
        <w:rPr>
          <w:rFonts w:eastAsia="Times New Roman" w:cs="Times New Roman"/>
          <w:b/>
          <w:sz w:val="26"/>
          <w:szCs w:val="26"/>
          <w:lang w:eastAsia="ru-RU"/>
        </w:rPr>
        <w:t>е</w:t>
      </w:r>
      <w:r w:rsidR="00B86B89" w:rsidRPr="00B86B89">
        <w:rPr>
          <w:rFonts w:eastAsia="Times New Roman" w:cs="Times New Roman"/>
          <w:b/>
          <w:sz w:val="26"/>
          <w:szCs w:val="26"/>
          <w:lang w:eastAsia="ru-RU"/>
        </w:rPr>
        <w:t>диной теплоснабжающей организацией по строительству, реконструкции и (или) модернизации объектов теплоснабжения</w:t>
      </w:r>
    </w:p>
    <w:p w14:paraId="7FEBF62C" w14:textId="567B881B" w:rsidR="004E55B9" w:rsidRPr="00B86B89" w:rsidRDefault="00B86B89" w:rsidP="00B86B89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B86B89">
        <w:rPr>
          <w:rFonts w:eastAsia="Times New Roman" w:cs="Times New Roman"/>
          <w:b/>
          <w:sz w:val="26"/>
          <w:szCs w:val="26"/>
          <w:lang w:eastAsia="ru-RU"/>
        </w:rPr>
        <w:t>в</w:t>
      </w:r>
      <w:r w:rsidR="00806D4D" w:rsidRPr="00B86B89">
        <w:rPr>
          <w:rFonts w:eastAsia="Times New Roman" w:cs="Times New Roman"/>
          <w:b/>
          <w:sz w:val="26"/>
          <w:szCs w:val="26"/>
          <w:lang w:eastAsia="ru-RU"/>
        </w:rPr>
        <w:t xml:space="preserve"> Комсомольско</w:t>
      </w:r>
      <w:r w:rsidRPr="00B86B89">
        <w:rPr>
          <w:rFonts w:eastAsia="Times New Roman" w:cs="Times New Roman"/>
          <w:b/>
          <w:sz w:val="26"/>
          <w:szCs w:val="26"/>
          <w:lang w:eastAsia="ru-RU"/>
        </w:rPr>
        <w:t>м</w:t>
      </w:r>
      <w:r w:rsidR="00806D4D" w:rsidRPr="00B86B89">
        <w:rPr>
          <w:rFonts w:eastAsia="Times New Roman" w:cs="Times New Roman"/>
          <w:b/>
          <w:sz w:val="26"/>
          <w:szCs w:val="26"/>
          <w:lang w:eastAsia="ru-RU"/>
        </w:rPr>
        <w:t xml:space="preserve"> городско</w:t>
      </w:r>
      <w:r w:rsidRPr="00B86B89">
        <w:rPr>
          <w:rFonts w:eastAsia="Times New Roman" w:cs="Times New Roman"/>
          <w:b/>
          <w:sz w:val="26"/>
          <w:szCs w:val="26"/>
          <w:lang w:eastAsia="ru-RU"/>
        </w:rPr>
        <w:t>м</w:t>
      </w:r>
      <w:r w:rsidR="00806D4D" w:rsidRPr="00B86B89">
        <w:rPr>
          <w:rFonts w:eastAsia="Times New Roman" w:cs="Times New Roman"/>
          <w:b/>
          <w:sz w:val="26"/>
          <w:szCs w:val="26"/>
          <w:lang w:eastAsia="ru-RU"/>
        </w:rPr>
        <w:t xml:space="preserve"> поселени</w:t>
      </w:r>
      <w:r w:rsidRPr="00B86B89">
        <w:rPr>
          <w:rFonts w:eastAsia="Times New Roman" w:cs="Times New Roman"/>
          <w:b/>
          <w:sz w:val="26"/>
          <w:szCs w:val="26"/>
          <w:lang w:eastAsia="ru-RU"/>
        </w:rPr>
        <w:t>и</w:t>
      </w:r>
    </w:p>
    <w:p w14:paraId="1EBB3674" w14:textId="5C215A89" w:rsidR="00102333" w:rsidRPr="00B86B89" w:rsidRDefault="004E55B9" w:rsidP="00B86B89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B86B89">
        <w:rPr>
          <w:rFonts w:eastAsia="Times New Roman" w:cs="Times New Roman"/>
          <w:b/>
          <w:sz w:val="26"/>
          <w:szCs w:val="26"/>
          <w:lang w:eastAsia="ru-RU"/>
        </w:rPr>
        <w:t>Комсомольско</w:t>
      </w:r>
      <w:r w:rsidR="00806D4D" w:rsidRPr="00B86B89">
        <w:rPr>
          <w:rFonts w:eastAsia="Times New Roman" w:cs="Times New Roman"/>
          <w:b/>
          <w:sz w:val="26"/>
          <w:szCs w:val="26"/>
          <w:lang w:eastAsia="ru-RU"/>
        </w:rPr>
        <w:t>го</w:t>
      </w:r>
      <w:r w:rsidR="00E85CFD" w:rsidRPr="00B86B89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B86B89">
        <w:rPr>
          <w:rFonts w:eastAsia="Times New Roman" w:cs="Times New Roman"/>
          <w:b/>
          <w:sz w:val="26"/>
          <w:szCs w:val="26"/>
          <w:lang w:eastAsia="ru-RU"/>
        </w:rPr>
        <w:t>муниципально</w:t>
      </w:r>
      <w:r w:rsidR="00806D4D" w:rsidRPr="00B86B89">
        <w:rPr>
          <w:rFonts w:eastAsia="Times New Roman" w:cs="Times New Roman"/>
          <w:b/>
          <w:sz w:val="26"/>
          <w:szCs w:val="26"/>
          <w:lang w:eastAsia="ru-RU"/>
        </w:rPr>
        <w:t>го</w:t>
      </w:r>
      <w:r w:rsidRPr="00B86B89">
        <w:rPr>
          <w:rFonts w:eastAsia="Times New Roman" w:cs="Times New Roman"/>
          <w:b/>
          <w:sz w:val="26"/>
          <w:szCs w:val="26"/>
          <w:lang w:eastAsia="ru-RU"/>
        </w:rPr>
        <w:t xml:space="preserve"> район</w:t>
      </w:r>
      <w:r w:rsidR="00806D4D" w:rsidRPr="00B86B89">
        <w:rPr>
          <w:rFonts w:eastAsia="Times New Roman" w:cs="Times New Roman"/>
          <w:b/>
          <w:sz w:val="26"/>
          <w:szCs w:val="26"/>
          <w:lang w:eastAsia="ru-RU"/>
        </w:rPr>
        <w:t>а</w:t>
      </w:r>
      <w:r w:rsidRPr="00B86B89">
        <w:rPr>
          <w:rFonts w:eastAsia="Times New Roman" w:cs="Times New Roman"/>
          <w:b/>
          <w:sz w:val="26"/>
          <w:szCs w:val="26"/>
          <w:lang w:eastAsia="ru-RU"/>
        </w:rPr>
        <w:t xml:space="preserve"> Ивановской области</w:t>
      </w:r>
      <w:r w:rsidR="00102333" w:rsidRPr="00B86B89">
        <w:rPr>
          <w:rFonts w:eastAsia="Times New Roman" w:cs="Times New Roman"/>
          <w:b/>
          <w:sz w:val="26"/>
          <w:szCs w:val="26"/>
          <w:lang w:eastAsia="ru-RU"/>
        </w:rPr>
        <w:t>.</w:t>
      </w:r>
    </w:p>
    <w:p w14:paraId="0F24BDCF" w14:textId="77777777" w:rsidR="00102333" w:rsidRPr="00B86B89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D8D93CF" w14:textId="6F679495" w:rsidR="004E2A80" w:rsidRPr="00B86B89" w:rsidRDefault="00102333" w:rsidP="004E2A80">
      <w:pPr>
        <w:spacing w:after="0" w:line="240" w:lineRule="auto"/>
        <w:ind w:firstLine="426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B86B89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B50B9C" w:rsidRPr="00B86B89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r w:rsidR="000E46EB" w:rsidRPr="00B86B89">
        <w:rPr>
          <w:rFonts w:eastAsia="Times New Roman" w:cs="Times New Roman"/>
          <w:sz w:val="26"/>
          <w:szCs w:val="26"/>
          <w:lang w:eastAsia="ru-RU"/>
        </w:rPr>
        <w:t>стать</w:t>
      </w:r>
      <w:r w:rsidR="00B50B9C" w:rsidRPr="00B86B89">
        <w:rPr>
          <w:rFonts w:eastAsia="Times New Roman" w:cs="Times New Roman"/>
          <w:sz w:val="26"/>
          <w:szCs w:val="26"/>
          <w:lang w:eastAsia="ru-RU"/>
        </w:rPr>
        <w:t>ей</w:t>
      </w:r>
      <w:r w:rsidR="000E46EB" w:rsidRPr="00B86B89">
        <w:rPr>
          <w:rFonts w:eastAsia="Times New Roman" w:cs="Times New Roman"/>
          <w:sz w:val="26"/>
          <w:szCs w:val="26"/>
          <w:lang w:eastAsia="ru-RU"/>
        </w:rPr>
        <w:t xml:space="preserve"> 4</w:t>
      </w:r>
      <w:r w:rsidR="004E55B9" w:rsidRPr="00B86B89">
        <w:rPr>
          <w:rFonts w:eastAsia="Times New Roman" w:cs="Times New Roman"/>
          <w:sz w:val="26"/>
          <w:szCs w:val="26"/>
          <w:lang w:eastAsia="ru-RU"/>
        </w:rPr>
        <w:t>6</w:t>
      </w:r>
      <w:r w:rsidRPr="00B86B89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 Российской Федерации», </w:t>
      </w:r>
      <w:r w:rsidR="00B50B9C" w:rsidRPr="00B86B89">
        <w:rPr>
          <w:rFonts w:eastAsia="Times New Roman" w:cs="Times New Roman"/>
          <w:sz w:val="26"/>
          <w:szCs w:val="26"/>
          <w:lang w:eastAsia="ru-RU"/>
        </w:rPr>
        <w:t xml:space="preserve">статьей </w:t>
      </w:r>
      <w:r w:rsidR="008F3F0A" w:rsidRPr="00B86B89">
        <w:rPr>
          <w:rFonts w:eastAsia="Times New Roman" w:cs="Times New Roman"/>
          <w:sz w:val="26"/>
          <w:szCs w:val="26"/>
          <w:lang w:eastAsia="ru-RU"/>
        </w:rPr>
        <w:t>17.1 Федерального закона от 06.03.2003 №</w:t>
      </w:r>
      <w:r w:rsidR="00CD7655" w:rsidRPr="00B86B89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B86B89">
        <w:rPr>
          <w:rFonts w:eastAsia="Times New Roman" w:cs="Times New Roman"/>
          <w:sz w:val="26"/>
          <w:szCs w:val="26"/>
          <w:lang w:eastAsia="ru-RU"/>
        </w:rPr>
        <w:t>131-ФЗ «Об общих принципах организации местного самоуправления в</w:t>
      </w:r>
      <w:r w:rsidR="00CD7655" w:rsidRPr="00B86B89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B86B89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Федерации», </w:t>
      </w:r>
      <w:r w:rsidR="00893921" w:rsidRPr="00B86B89">
        <w:rPr>
          <w:rFonts w:eastAsia="Times New Roman" w:cs="Times New Roman"/>
          <w:sz w:val="26"/>
          <w:szCs w:val="26"/>
          <w:lang w:eastAsia="ru-RU"/>
        </w:rPr>
        <w:t>Р</w:t>
      </w:r>
      <w:r w:rsidR="008F3F0A" w:rsidRPr="00B86B89">
        <w:rPr>
          <w:rFonts w:eastAsia="Times New Roman" w:cs="Times New Roman"/>
          <w:sz w:val="26"/>
          <w:szCs w:val="26"/>
          <w:lang w:eastAsia="ru-RU"/>
        </w:rPr>
        <w:t xml:space="preserve">ешением </w:t>
      </w:r>
      <w:bookmarkStart w:id="1" w:name="_Hlk88658080"/>
      <w:r w:rsidR="008F3F0A" w:rsidRPr="00B86B89">
        <w:rPr>
          <w:rFonts w:eastAsia="Times New Roman" w:cs="Times New Roman"/>
          <w:sz w:val="26"/>
          <w:szCs w:val="26"/>
          <w:lang w:eastAsia="ru-RU"/>
        </w:rPr>
        <w:t>Совета Комс</w:t>
      </w:r>
      <w:r w:rsidR="00893921" w:rsidRPr="00B86B89">
        <w:rPr>
          <w:rFonts w:eastAsia="Times New Roman" w:cs="Times New Roman"/>
          <w:sz w:val="26"/>
          <w:szCs w:val="26"/>
          <w:lang w:eastAsia="ru-RU"/>
        </w:rPr>
        <w:t>о</w:t>
      </w:r>
      <w:r w:rsidR="008F3F0A" w:rsidRPr="00B86B89">
        <w:rPr>
          <w:rFonts w:eastAsia="Times New Roman" w:cs="Times New Roman"/>
          <w:sz w:val="26"/>
          <w:szCs w:val="26"/>
          <w:lang w:eastAsia="ru-RU"/>
        </w:rPr>
        <w:t>мольского</w:t>
      </w:r>
      <w:r w:rsidR="00BD5839" w:rsidRPr="00B86B89">
        <w:rPr>
          <w:rFonts w:eastAsia="Times New Roman" w:cs="Times New Roman"/>
          <w:sz w:val="26"/>
          <w:szCs w:val="26"/>
          <w:lang w:eastAsia="ru-RU"/>
        </w:rPr>
        <w:t xml:space="preserve"> городского поселения </w:t>
      </w:r>
      <w:r w:rsidR="00357018" w:rsidRPr="00B86B89">
        <w:rPr>
          <w:rFonts w:eastAsia="Times New Roman" w:cs="Times New Roman"/>
          <w:sz w:val="26"/>
          <w:szCs w:val="26"/>
          <w:lang w:eastAsia="ru-RU"/>
        </w:rPr>
        <w:t>четвертого созыва Комсомольского</w:t>
      </w:r>
      <w:r w:rsidR="006560A6" w:rsidRPr="00B86B89">
        <w:rPr>
          <w:rFonts w:eastAsia="Times New Roman" w:cs="Times New Roman"/>
          <w:sz w:val="26"/>
          <w:szCs w:val="26"/>
          <w:lang w:eastAsia="ru-RU"/>
        </w:rPr>
        <w:t xml:space="preserve"> муниципального района Ивановской области </w:t>
      </w:r>
      <w:r w:rsidR="00796565" w:rsidRPr="00B86B89">
        <w:rPr>
          <w:rFonts w:eastAsia="Times New Roman" w:cs="Times New Roman"/>
          <w:sz w:val="26"/>
          <w:szCs w:val="26"/>
          <w:lang w:eastAsia="ru-RU"/>
        </w:rPr>
        <w:t>от</w:t>
      </w:r>
      <w:r w:rsidR="00554536" w:rsidRPr="00B86B89">
        <w:rPr>
          <w:rFonts w:eastAsia="Times New Roman" w:cs="Times New Roman"/>
          <w:sz w:val="26"/>
          <w:szCs w:val="26"/>
          <w:lang w:eastAsia="ru-RU"/>
        </w:rPr>
        <w:t> </w:t>
      </w:r>
      <w:r w:rsidR="00796565" w:rsidRPr="00B86B89">
        <w:rPr>
          <w:rFonts w:eastAsia="Times New Roman" w:cs="Times New Roman"/>
          <w:sz w:val="26"/>
          <w:szCs w:val="26"/>
          <w:lang w:eastAsia="ru-RU"/>
        </w:rPr>
        <w:t>2</w:t>
      </w:r>
      <w:r w:rsidR="00806D4D" w:rsidRPr="00B86B89">
        <w:rPr>
          <w:rFonts w:eastAsia="Times New Roman" w:cs="Times New Roman"/>
          <w:sz w:val="26"/>
          <w:szCs w:val="26"/>
          <w:lang w:eastAsia="ru-RU"/>
        </w:rPr>
        <w:t>7</w:t>
      </w:r>
      <w:r w:rsidR="00796565" w:rsidRPr="00B86B89">
        <w:rPr>
          <w:rFonts w:eastAsia="Times New Roman" w:cs="Times New Roman"/>
          <w:sz w:val="26"/>
          <w:szCs w:val="26"/>
          <w:lang w:eastAsia="ru-RU"/>
        </w:rPr>
        <w:t xml:space="preserve">.10.2021 № </w:t>
      </w:r>
      <w:bookmarkEnd w:id="1"/>
      <w:r w:rsidR="00806D4D" w:rsidRPr="00B86B89">
        <w:rPr>
          <w:rFonts w:eastAsia="Times New Roman" w:cs="Times New Roman"/>
          <w:sz w:val="26"/>
          <w:szCs w:val="26"/>
          <w:lang w:eastAsia="ru-RU"/>
        </w:rPr>
        <w:t>7</w:t>
      </w:r>
      <w:r w:rsidR="00B86B89" w:rsidRPr="00B86B89">
        <w:rPr>
          <w:rFonts w:eastAsia="Times New Roman" w:cs="Times New Roman"/>
          <w:sz w:val="26"/>
          <w:szCs w:val="26"/>
          <w:lang w:eastAsia="ru-RU"/>
        </w:rPr>
        <w:t>1</w:t>
      </w:r>
      <w:r w:rsidR="00796565" w:rsidRPr="00B86B8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93921" w:rsidRPr="00B86B89">
        <w:rPr>
          <w:rFonts w:eastAsia="Times New Roman" w:cs="Times New Roman"/>
          <w:sz w:val="26"/>
          <w:szCs w:val="26"/>
          <w:lang w:eastAsia="ru-RU"/>
        </w:rPr>
        <w:t>«Об утверждении Положения о</w:t>
      </w:r>
      <w:r w:rsidR="00796565" w:rsidRPr="00B86B89">
        <w:rPr>
          <w:rFonts w:eastAsia="Times New Roman" w:cs="Times New Roman"/>
          <w:sz w:val="26"/>
          <w:szCs w:val="26"/>
          <w:lang w:eastAsia="ru-RU"/>
        </w:rPr>
        <w:t> </w:t>
      </w:r>
      <w:r w:rsidR="00893921" w:rsidRPr="00B86B89">
        <w:rPr>
          <w:rFonts w:eastAsia="Times New Roman" w:cs="Times New Roman"/>
          <w:sz w:val="26"/>
          <w:szCs w:val="26"/>
          <w:lang w:eastAsia="ru-RU"/>
        </w:rPr>
        <w:t xml:space="preserve">муниципальном контроле </w:t>
      </w:r>
      <w:r w:rsidR="00B86B89" w:rsidRPr="00B86B89">
        <w:rPr>
          <w:rFonts w:eastAsia="Times New Roman" w:cs="Times New Roman"/>
          <w:sz w:val="26"/>
          <w:szCs w:val="26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806D4D" w:rsidRPr="00B86B89">
        <w:rPr>
          <w:rFonts w:eastAsia="Times New Roman" w:cs="Times New Roman"/>
          <w:sz w:val="26"/>
          <w:szCs w:val="26"/>
          <w:lang w:eastAsia="ru-RU"/>
        </w:rPr>
        <w:t>Комсомольско</w:t>
      </w:r>
      <w:r w:rsidR="00B86B89" w:rsidRPr="00B86B89">
        <w:rPr>
          <w:rFonts w:eastAsia="Times New Roman" w:cs="Times New Roman"/>
          <w:sz w:val="26"/>
          <w:szCs w:val="26"/>
          <w:lang w:eastAsia="ru-RU"/>
        </w:rPr>
        <w:t>м</w:t>
      </w:r>
      <w:r w:rsidR="00806D4D" w:rsidRPr="00B86B89">
        <w:rPr>
          <w:rFonts w:eastAsia="Times New Roman" w:cs="Times New Roman"/>
          <w:sz w:val="26"/>
          <w:szCs w:val="26"/>
          <w:lang w:eastAsia="ru-RU"/>
        </w:rPr>
        <w:t xml:space="preserve"> городско</w:t>
      </w:r>
      <w:r w:rsidR="00B86B89" w:rsidRPr="00B86B89">
        <w:rPr>
          <w:rFonts w:eastAsia="Times New Roman" w:cs="Times New Roman"/>
          <w:sz w:val="26"/>
          <w:szCs w:val="26"/>
          <w:lang w:eastAsia="ru-RU"/>
        </w:rPr>
        <w:t>м</w:t>
      </w:r>
      <w:r w:rsidR="00806D4D" w:rsidRPr="00B86B89">
        <w:rPr>
          <w:rFonts w:eastAsia="Times New Roman" w:cs="Times New Roman"/>
          <w:sz w:val="26"/>
          <w:szCs w:val="26"/>
          <w:lang w:eastAsia="ru-RU"/>
        </w:rPr>
        <w:t xml:space="preserve"> поселени</w:t>
      </w:r>
      <w:r w:rsidR="00B86B89" w:rsidRPr="00B86B89">
        <w:rPr>
          <w:rFonts w:eastAsia="Times New Roman" w:cs="Times New Roman"/>
          <w:sz w:val="26"/>
          <w:szCs w:val="26"/>
          <w:lang w:eastAsia="ru-RU"/>
        </w:rPr>
        <w:t>и</w:t>
      </w:r>
      <w:r w:rsidR="00806D4D" w:rsidRPr="00B86B8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E3D1B" w:rsidRPr="00B86B89">
        <w:rPr>
          <w:rFonts w:eastAsia="Times New Roman" w:cs="Times New Roman"/>
          <w:sz w:val="26"/>
          <w:szCs w:val="26"/>
          <w:lang w:eastAsia="ru-RU"/>
        </w:rPr>
        <w:t>Комсомольско</w:t>
      </w:r>
      <w:r w:rsidR="00806D4D" w:rsidRPr="00B86B89">
        <w:rPr>
          <w:rFonts w:eastAsia="Times New Roman" w:cs="Times New Roman"/>
          <w:sz w:val="26"/>
          <w:szCs w:val="26"/>
          <w:lang w:eastAsia="ru-RU"/>
        </w:rPr>
        <w:t>го</w:t>
      </w:r>
      <w:r w:rsidR="001E3D1B" w:rsidRPr="00B86B8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560A6" w:rsidRPr="00B86B89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</w:t>
      </w:r>
      <w:r w:rsidR="00893921" w:rsidRPr="00B86B89">
        <w:rPr>
          <w:rFonts w:eastAsia="Times New Roman" w:cs="Times New Roman"/>
          <w:sz w:val="26"/>
          <w:szCs w:val="26"/>
          <w:lang w:eastAsia="ru-RU"/>
        </w:rPr>
        <w:t>Ивановской области»</w:t>
      </w:r>
      <w:r w:rsidR="00515375" w:rsidRPr="00B86B89">
        <w:rPr>
          <w:rFonts w:eastAsia="Times New Roman" w:cs="Times New Roman"/>
          <w:sz w:val="26"/>
          <w:szCs w:val="26"/>
          <w:lang w:eastAsia="ru-RU"/>
        </w:rPr>
        <w:t>:</w:t>
      </w:r>
    </w:p>
    <w:p w14:paraId="5F0DB9B5" w14:textId="2326CF01" w:rsidR="00664A1B" w:rsidRPr="00B86B89" w:rsidRDefault="00664A1B" w:rsidP="00C9714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B86B89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4E55B9" w:rsidRPr="00B86B89">
        <w:rPr>
          <w:rFonts w:eastAsia="Times New Roman" w:cs="Times New Roman"/>
          <w:sz w:val="26"/>
          <w:szCs w:val="26"/>
          <w:lang w:eastAsia="ru-RU"/>
        </w:rPr>
        <w:t xml:space="preserve">Руководство по соблюдению обязательных требований законодательства, оценка соблюдения которых является предметом муниципального контроля </w:t>
      </w:r>
      <w:r w:rsidR="00B86B89" w:rsidRPr="00B86B89">
        <w:rPr>
          <w:rFonts w:eastAsia="Times New Roman" w:cs="Times New Roman"/>
          <w:sz w:val="26"/>
          <w:szCs w:val="26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4E55B9" w:rsidRPr="00B86B89">
        <w:rPr>
          <w:rFonts w:eastAsia="Times New Roman" w:cs="Times New Roman"/>
          <w:sz w:val="26"/>
          <w:szCs w:val="26"/>
          <w:lang w:eastAsia="ru-RU"/>
        </w:rPr>
        <w:t>Комсомольско</w:t>
      </w:r>
      <w:r w:rsidR="00B86B89" w:rsidRPr="00B86B89">
        <w:rPr>
          <w:rFonts w:eastAsia="Times New Roman" w:cs="Times New Roman"/>
          <w:sz w:val="26"/>
          <w:szCs w:val="26"/>
          <w:lang w:eastAsia="ru-RU"/>
        </w:rPr>
        <w:t>м</w:t>
      </w:r>
      <w:r w:rsidR="00806D4D" w:rsidRPr="00B86B89">
        <w:rPr>
          <w:rFonts w:eastAsia="Times New Roman" w:cs="Times New Roman"/>
          <w:sz w:val="26"/>
          <w:szCs w:val="26"/>
          <w:lang w:eastAsia="ru-RU"/>
        </w:rPr>
        <w:t xml:space="preserve"> городско</w:t>
      </w:r>
      <w:r w:rsidR="00B86B89" w:rsidRPr="00B86B89">
        <w:rPr>
          <w:rFonts w:eastAsia="Times New Roman" w:cs="Times New Roman"/>
          <w:sz w:val="26"/>
          <w:szCs w:val="26"/>
          <w:lang w:eastAsia="ru-RU"/>
        </w:rPr>
        <w:t>м</w:t>
      </w:r>
      <w:r w:rsidR="00806D4D" w:rsidRPr="00B86B89">
        <w:rPr>
          <w:rFonts w:eastAsia="Times New Roman" w:cs="Times New Roman"/>
          <w:sz w:val="26"/>
          <w:szCs w:val="26"/>
          <w:lang w:eastAsia="ru-RU"/>
        </w:rPr>
        <w:t xml:space="preserve"> поселени</w:t>
      </w:r>
      <w:r w:rsidR="00B86B89" w:rsidRPr="00B86B89">
        <w:rPr>
          <w:rFonts w:eastAsia="Times New Roman" w:cs="Times New Roman"/>
          <w:sz w:val="26"/>
          <w:szCs w:val="26"/>
          <w:lang w:eastAsia="ru-RU"/>
        </w:rPr>
        <w:t>и</w:t>
      </w:r>
      <w:r w:rsidR="00806D4D" w:rsidRPr="00B86B89">
        <w:rPr>
          <w:rFonts w:eastAsia="Times New Roman" w:cs="Times New Roman"/>
          <w:sz w:val="26"/>
          <w:szCs w:val="26"/>
          <w:lang w:eastAsia="ru-RU"/>
        </w:rPr>
        <w:t xml:space="preserve"> Комсомольского </w:t>
      </w:r>
      <w:r w:rsidR="004E55B9" w:rsidRPr="00B86B89">
        <w:rPr>
          <w:rFonts w:eastAsia="Times New Roman" w:cs="Times New Roman"/>
          <w:sz w:val="26"/>
          <w:szCs w:val="26"/>
          <w:lang w:eastAsia="ru-RU"/>
        </w:rPr>
        <w:t>муниципально</w:t>
      </w:r>
      <w:r w:rsidR="00806D4D" w:rsidRPr="00B86B89">
        <w:rPr>
          <w:rFonts w:eastAsia="Times New Roman" w:cs="Times New Roman"/>
          <w:sz w:val="26"/>
          <w:szCs w:val="26"/>
          <w:lang w:eastAsia="ru-RU"/>
        </w:rPr>
        <w:t>го</w:t>
      </w:r>
      <w:r w:rsidR="004E55B9" w:rsidRPr="00B86B89">
        <w:rPr>
          <w:rFonts w:eastAsia="Times New Roman" w:cs="Times New Roman"/>
          <w:sz w:val="26"/>
          <w:szCs w:val="26"/>
          <w:lang w:eastAsia="ru-RU"/>
        </w:rPr>
        <w:t xml:space="preserve"> район</w:t>
      </w:r>
      <w:r w:rsidR="00806D4D" w:rsidRPr="00B86B89">
        <w:rPr>
          <w:rFonts w:eastAsia="Times New Roman" w:cs="Times New Roman"/>
          <w:sz w:val="26"/>
          <w:szCs w:val="26"/>
          <w:lang w:eastAsia="ru-RU"/>
        </w:rPr>
        <w:t>а</w:t>
      </w:r>
      <w:r w:rsidR="004E55B9" w:rsidRPr="00B86B89">
        <w:rPr>
          <w:rFonts w:eastAsia="Times New Roman" w:cs="Times New Roman"/>
          <w:sz w:val="26"/>
          <w:szCs w:val="26"/>
          <w:lang w:eastAsia="ru-RU"/>
        </w:rPr>
        <w:t xml:space="preserve"> Ивановской области</w:t>
      </w:r>
      <w:r w:rsidRPr="00B86B89">
        <w:rPr>
          <w:rFonts w:eastAsia="Times New Roman" w:cs="Times New Roman"/>
          <w:sz w:val="26"/>
          <w:szCs w:val="26"/>
          <w:lang w:eastAsia="ru-RU"/>
        </w:rPr>
        <w:t>.</w:t>
      </w:r>
    </w:p>
    <w:p w14:paraId="2C9A4B5E" w14:textId="77777777" w:rsidR="00664A1B" w:rsidRPr="00B86B89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B86B89">
        <w:rPr>
          <w:rFonts w:eastAsia="Times New Roman" w:cs="Times New Roman"/>
          <w:sz w:val="26"/>
          <w:szCs w:val="26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B86B89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http</w:t>
        </w:r>
        <w:r w:rsidRPr="00B86B89">
          <w:rPr>
            <w:rStyle w:val="a4"/>
            <w:rFonts w:eastAsia="Times New Roman" w:cs="Times New Roman"/>
            <w:sz w:val="26"/>
            <w:szCs w:val="26"/>
            <w:lang w:eastAsia="ru-RU"/>
          </w:rPr>
          <w:t>://</w:t>
        </w:r>
        <w:proofErr w:type="spellStart"/>
        <w:r w:rsidRPr="00B86B89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adm</w:t>
        </w:r>
        <w:proofErr w:type="spellEnd"/>
        <w:r w:rsidRPr="00B86B89">
          <w:rPr>
            <w:rStyle w:val="a4"/>
            <w:rFonts w:eastAsia="Times New Roman" w:cs="Times New Roman"/>
            <w:sz w:val="26"/>
            <w:szCs w:val="26"/>
            <w:lang w:eastAsia="ru-RU"/>
          </w:rPr>
          <w:t>-</w:t>
        </w:r>
        <w:proofErr w:type="spellStart"/>
        <w:r w:rsidRPr="00B86B89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komsomolsk</w:t>
        </w:r>
        <w:proofErr w:type="spellEnd"/>
        <w:r w:rsidRPr="00B86B89">
          <w:rPr>
            <w:rStyle w:val="a4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Pr="00B86B89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B86B89">
          <w:rPr>
            <w:rStyle w:val="a4"/>
            <w:rFonts w:eastAsia="Times New Roman" w:cs="Times New Roman"/>
            <w:sz w:val="26"/>
            <w:szCs w:val="26"/>
            <w:lang w:eastAsia="ru-RU"/>
          </w:rPr>
          <w:t>//</w:t>
        </w:r>
      </w:hyperlink>
      <w:r w:rsidRPr="00B86B89">
        <w:rPr>
          <w:rStyle w:val="a4"/>
          <w:rFonts w:eastAsia="Times New Roman" w:cs="Times New Roman"/>
          <w:sz w:val="26"/>
          <w:szCs w:val="26"/>
          <w:lang w:eastAsia="ru-RU"/>
        </w:rPr>
        <w:t>.</w:t>
      </w:r>
    </w:p>
    <w:p w14:paraId="364A1D3B" w14:textId="77777777" w:rsidR="00664A1B" w:rsidRPr="00B86B89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B86B89">
        <w:rPr>
          <w:rFonts w:eastAsia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 собой.</w:t>
      </w:r>
    </w:p>
    <w:p w14:paraId="5450303B" w14:textId="77777777" w:rsidR="00664A1B" w:rsidRPr="00B86B89" w:rsidRDefault="00664A1B" w:rsidP="00664A1B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2357326F" w14:textId="77777777" w:rsidR="00664A1B" w:rsidRPr="00B86B89" w:rsidRDefault="00664A1B" w:rsidP="00664A1B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B86B89">
        <w:rPr>
          <w:rFonts w:eastAsia="Times New Roman" w:cs="Times New Roman"/>
          <w:sz w:val="26"/>
          <w:szCs w:val="26"/>
          <w:lang w:eastAsia="ru-RU"/>
        </w:rPr>
        <w:t>Начальник Управления по вопросу развития</w:t>
      </w:r>
    </w:p>
    <w:p w14:paraId="63368E7C" w14:textId="77777777" w:rsidR="00664A1B" w:rsidRPr="00B86B89" w:rsidRDefault="00664A1B" w:rsidP="00664A1B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B86B89">
        <w:rPr>
          <w:rFonts w:eastAsia="Times New Roman" w:cs="Times New Roman"/>
          <w:sz w:val="26"/>
          <w:szCs w:val="26"/>
          <w:lang w:eastAsia="ru-RU"/>
        </w:rPr>
        <w:t xml:space="preserve">инфраструктуры Администрации Комсомольского </w:t>
      </w:r>
    </w:p>
    <w:p w14:paraId="3F0513CC" w14:textId="0F701E08" w:rsidR="00664A1B" w:rsidRPr="00B86B89" w:rsidRDefault="00664A1B" w:rsidP="00664A1B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B86B89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           </w:t>
      </w:r>
      <w:r w:rsidR="00B86B89">
        <w:rPr>
          <w:rFonts w:eastAsia="Times New Roman" w:cs="Times New Roman"/>
          <w:sz w:val="26"/>
          <w:szCs w:val="26"/>
          <w:lang w:eastAsia="ru-RU"/>
        </w:rPr>
        <w:t xml:space="preserve">            </w:t>
      </w:r>
      <w:r w:rsidRPr="00B86B89">
        <w:rPr>
          <w:rFonts w:eastAsia="Times New Roman" w:cs="Times New Roman"/>
          <w:sz w:val="26"/>
          <w:szCs w:val="26"/>
          <w:lang w:eastAsia="ru-RU"/>
        </w:rPr>
        <w:t xml:space="preserve">     М.О. </w:t>
      </w:r>
      <w:proofErr w:type="spellStart"/>
      <w:r w:rsidRPr="00B86B89">
        <w:rPr>
          <w:rFonts w:eastAsia="Times New Roman" w:cs="Times New Roman"/>
          <w:sz w:val="26"/>
          <w:szCs w:val="26"/>
          <w:lang w:eastAsia="ru-RU"/>
        </w:rPr>
        <w:t>Инокова</w:t>
      </w:r>
      <w:proofErr w:type="spellEnd"/>
    </w:p>
    <w:p w14:paraId="452C2C46" w14:textId="77777777" w:rsidR="00B86B89" w:rsidRDefault="00B86B89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2C3B71FF" w14:textId="77777777" w:rsidR="00B86B89" w:rsidRDefault="00B86B89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7902D295" w14:textId="77777777" w:rsidR="00B86B89" w:rsidRDefault="00B86B89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78EA942E" w14:textId="77777777" w:rsidR="00B86B89" w:rsidRDefault="00B86B89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27A4A58" w14:textId="5A43913C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38830463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154C0B75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2160318A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02595128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378B0CBA" w14:textId="5E1188D2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>от «</w:t>
      </w:r>
      <w:r>
        <w:rPr>
          <w:rFonts w:eastAsia="Times New Roman" w:cs="Times New Roman"/>
          <w:sz w:val="20"/>
          <w:szCs w:val="20"/>
          <w:lang w:eastAsia="ru-RU"/>
        </w:rPr>
        <w:t>_</w:t>
      </w:r>
      <w:r w:rsidR="00E67505">
        <w:rPr>
          <w:rFonts w:eastAsia="Times New Roman" w:cs="Times New Roman"/>
          <w:sz w:val="20"/>
          <w:szCs w:val="20"/>
          <w:lang w:val="en-US" w:eastAsia="ru-RU"/>
        </w:rPr>
        <w:t>25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»___</w:t>
      </w:r>
      <w:r w:rsidR="00E67505">
        <w:rPr>
          <w:rFonts w:eastAsia="Times New Roman" w:cs="Times New Roman"/>
          <w:sz w:val="20"/>
          <w:szCs w:val="20"/>
          <w:lang w:val="en-US" w:eastAsia="ru-RU"/>
        </w:rPr>
        <w:t>02</w:t>
      </w:r>
      <w:r w:rsidRPr="00515375">
        <w:rPr>
          <w:rFonts w:eastAsia="Times New Roman" w:cs="Times New Roman"/>
          <w:sz w:val="20"/>
          <w:szCs w:val="20"/>
          <w:lang w:eastAsia="ru-RU"/>
        </w:rPr>
        <w:t>____202</w:t>
      </w:r>
      <w:r>
        <w:rPr>
          <w:rFonts w:eastAsia="Times New Roman" w:cs="Times New Roman"/>
          <w:sz w:val="20"/>
          <w:szCs w:val="20"/>
          <w:lang w:eastAsia="ru-RU"/>
        </w:rPr>
        <w:t>2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года № </w:t>
      </w:r>
      <w:r w:rsidR="00E67505">
        <w:rPr>
          <w:rFonts w:eastAsia="Times New Roman" w:cs="Times New Roman"/>
          <w:sz w:val="20"/>
          <w:szCs w:val="20"/>
          <w:lang w:val="en-US" w:eastAsia="ru-RU"/>
        </w:rPr>
        <w:t>41</w:t>
      </w:r>
      <w:bookmarkStart w:id="2" w:name="_GoBack"/>
      <w:bookmarkEnd w:id="2"/>
      <w:r w:rsidRPr="00515375">
        <w:rPr>
          <w:rFonts w:eastAsia="Times New Roman" w:cs="Times New Roman"/>
          <w:sz w:val="20"/>
          <w:szCs w:val="20"/>
          <w:lang w:eastAsia="ru-RU"/>
        </w:rPr>
        <w:t>___</w:t>
      </w:r>
    </w:p>
    <w:p w14:paraId="6C7400F4" w14:textId="77777777" w:rsidR="00664A1B" w:rsidRDefault="00664A1B" w:rsidP="00664A1B">
      <w:pPr>
        <w:pStyle w:val="a6"/>
        <w:jc w:val="center"/>
        <w:rPr>
          <w:b/>
          <w:sz w:val="28"/>
          <w:szCs w:val="28"/>
        </w:rPr>
      </w:pPr>
    </w:p>
    <w:p w14:paraId="04AFFD3D" w14:textId="77777777" w:rsidR="00B86B89" w:rsidRDefault="00040ECF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3" w:name="_Hlk96594427"/>
      <w:r>
        <w:rPr>
          <w:rFonts w:eastAsia="Times New Roman" w:cs="Times New Roman"/>
          <w:b/>
          <w:sz w:val="28"/>
          <w:szCs w:val="28"/>
          <w:lang w:eastAsia="ru-RU"/>
        </w:rPr>
        <w:t xml:space="preserve">Руководство по соблюдению обязательных требований законодательства, оценка 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>соблюдения которых является предметом</w:t>
      </w:r>
      <w:r w:rsidR="00B86B8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196E08D1" w14:textId="77777777" w:rsidR="00B86B89" w:rsidRDefault="004E55B9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bookmarkStart w:id="4" w:name="_Hlk98399648"/>
      <w:r w:rsidR="00B86B89" w:rsidRPr="00B86B89">
        <w:rPr>
          <w:rFonts w:eastAsia="Times New Roman" w:cs="Times New Roman"/>
          <w:b/>
          <w:sz w:val="28"/>
          <w:szCs w:val="28"/>
          <w:lang w:eastAsia="ru-RU"/>
        </w:rPr>
        <w:t>за исполнением</w:t>
      </w:r>
      <w:r w:rsidR="00B86B8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5C297706" w14:textId="1472F6AD" w:rsidR="00B86B89" w:rsidRDefault="00B86B89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86B89">
        <w:rPr>
          <w:rFonts w:eastAsia="Times New Roman" w:cs="Times New Roman"/>
          <w:b/>
          <w:sz w:val="28"/>
          <w:szCs w:val="28"/>
          <w:lang w:eastAsia="ru-RU"/>
        </w:rPr>
        <w:t xml:space="preserve">единой теплоснабжающей организацией </w:t>
      </w:r>
    </w:p>
    <w:p w14:paraId="4C798263" w14:textId="15A9DF41" w:rsidR="00806D4D" w:rsidRDefault="00B86B89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86B89">
        <w:rPr>
          <w:rFonts w:eastAsia="Times New Roman" w:cs="Times New Roman"/>
          <w:b/>
          <w:sz w:val="28"/>
          <w:szCs w:val="28"/>
          <w:lang w:eastAsia="ru-RU"/>
        </w:rPr>
        <w:t>обязательств по строительству, реконструкции и (или) модернизации объектов теплоснабжения в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>Комсомольско</w:t>
      </w:r>
      <w:r>
        <w:rPr>
          <w:rFonts w:eastAsia="Times New Roman" w:cs="Times New Roman"/>
          <w:b/>
          <w:sz w:val="28"/>
          <w:szCs w:val="28"/>
          <w:lang w:eastAsia="ru-RU"/>
        </w:rPr>
        <w:t>м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 xml:space="preserve"> городско</w:t>
      </w:r>
      <w:r>
        <w:rPr>
          <w:rFonts w:eastAsia="Times New Roman" w:cs="Times New Roman"/>
          <w:b/>
          <w:sz w:val="28"/>
          <w:szCs w:val="28"/>
          <w:lang w:eastAsia="ru-RU"/>
        </w:rPr>
        <w:t>м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 xml:space="preserve"> поселени</w:t>
      </w:r>
      <w:r>
        <w:rPr>
          <w:rFonts w:eastAsia="Times New Roman" w:cs="Times New Roman"/>
          <w:b/>
          <w:sz w:val="28"/>
          <w:szCs w:val="28"/>
          <w:lang w:eastAsia="ru-RU"/>
        </w:rPr>
        <w:t>и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0C60C54F" w14:textId="7E1A27E5" w:rsidR="00040ECF" w:rsidRDefault="00806D4D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Комсомольского 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eastAsia="Times New Roman" w:cs="Times New Roman"/>
          <w:b/>
          <w:sz w:val="28"/>
          <w:szCs w:val="28"/>
          <w:lang w:eastAsia="ru-RU"/>
        </w:rPr>
        <w:t>го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 xml:space="preserve"> Ивановской области</w:t>
      </w:r>
      <w:bookmarkEnd w:id="3"/>
      <w:bookmarkEnd w:id="4"/>
      <w:r w:rsidR="004E55B9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777E2703" w14:textId="77777777" w:rsidR="00040ECF" w:rsidRDefault="00040ECF" w:rsidP="00040ECF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DAB8A96" w14:textId="1224485C" w:rsidR="00040ECF" w:rsidRDefault="00040ECF" w:rsidP="00B86B8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025">
        <w:rPr>
          <w:rFonts w:eastAsia="Times New Roman" w:cs="Times New Roman"/>
          <w:sz w:val="28"/>
          <w:szCs w:val="28"/>
          <w:lang w:eastAsia="ru-RU"/>
        </w:rPr>
        <w:t>Настоящее руководство разраб</w:t>
      </w:r>
      <w:r>
        <w:rPr>
          <w:rFonts w:eastAsia="Times New Roman" w:cs="Times New Roman"/>
          <w:sz w:val="28"/>
          <w:szCs w:val="28"/>
          <w:lang w:eastAsia="ru-RU"/>
        </w:rPr>
        <w:t>отано в соответствии с пунктом 5 части 3 статьи 46</w:t>
      </w:r>
      <w:r w:rsidRPr="003B1025">
        <w:rPr>
          <w:rFonts w:eastAsia="Times New Roman" w:cs="Times New Roman"/>
          <w:sz w:val="28"/>
          <w:szCs w:val="28"/>
          <w:lang w:eastAsia="ru-RU"/>
        </w:rPr>
        <w:t xml:space="preserve"> Феде</w:t>
      </w:r>
      <w:r>
        <w:rPr>
          <w:rFonts w:eastAsia="Times New Roman" w:cs="Times New Roman"/>
          <w:sz w:val="28"/>
          <w:szCs w:val="28"/>
          <w:lang w:eastAsia="ru-RU"/>
        </w:rPr>
        <w:t>рального закона от 31.07.2020 №248</w:t>
      </w:r>
      <w:r w:rsidRPr="003B1025">
        <w:rPr>
          <w:rFonts w:eastAsia="Times New Roman" w:cs="Times New Roman"/>
          <w:sz w:val="28"/>
          <w:szCs w:val="28"/>
          <w:lang w:eastAsia="ru-RU"/>
        </w:rPr>
        <w:t>-ФЗ "</w:t>
      </w:r>
      <w:r>
        <w:rPr>
          <w:rFonts w:eastAsia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3B1025">
        <w:rPr>
          <w:rFonts w:eastAsia="Times New Roman" w:cs="Times New Roman"/>
          <w:sz w:val="28"/>
          <w:szCs w:val="28"/>
          <w:lang w:eastAsia="ru-RU"/>
        </w:rPr>
        <w:t>" и</w:t>
      </w:r>
      <w:r w:rsidR="00806D4D">
        <w:rPr>
          <w:rFonts w:eastAsia="Times New Roman" w:cs="Times New Roman"/>
          <w:sz w:val="28"/>
          <w:szCs w:val="28"/>
          <w:lang w:eastAsia="ru-RU"/>
        </w:rPr>
        <w:t> </w:t>
      </w:r>
      <w:r w:rsidRPr="003B1025">
        <w:rPr>
          <w:rFonts w:eastAsia="Times New Roman" w:cs="Times New Roman"/>
          <w:sz w:val="28"/>
          <w:szCs w:val="28"/>
          <w:lang w:eastAsia="ru-RU"/>
        </w:rPr>
        <w:t>в</w:t>
      </w:r>
      <w:r w:rsidR="00806D4D">
        <w:rPr>
          <w:rFonts w:eastAsia="Times New Roman" w:cs="Times New Roman"/>
          <w:sz w:val="28"/>
          <w:szCs w:val="28"/>
          <w:lang w:eastAsia="ru-RU"/>
        </w:rPr>
        <w:t> </w:t>
      </w:r>
      <w:r w:rsidRPr="003B1025">
        <w:rPr>
          <w:rFonts w:eastAsia="Times New Roman" w:cs="Times New Roman"/>
          <w:sz w:val="28"/>
          <w:szCs w:val="28"/>
          <w:lang w:eastAsia="ru-RU"/>
        </w:rPr>
        <w:t xml:space="preserve">целях оказания гражданам, юридическим лицам и индивидуальным предпринимателям, в том числе относящимся к субъектам малого и среднего </w:t>
      </w:r>
      <w:r w:rsidRPr="00532174">
        <w:rPr>
          <w:rFonts w:eastAsia="Times New Roman" w:cs="Times New Roman"/>
          <w:sz w:val="28"/>
          <w:szCs w:val="28"/>
          <w:lang w:eastAsia="ru-RU"/>
        </w:rPr>
        <w:t xml:space="preserve">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</w:t>
      </w:r>
      <w:r w:rsidR="00B86B89" w:rsidRPr="00B86B89">
        <w:rPr>
          <w:rFonts w:eastAsia="Times New Roman" w:cs="Times New Roman"/>
          <w:sz w:val="28"/>
          <w:szCs w:val="28"/>
          <w:lang w:eastAsia="ru-RU"/>
        </w:rPr>
        <w:t>за исполнением</w:t>
      </w:r>
      <w:r w:rsidR="00B86B8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86B89" w:rsidRPr="00B86B89">
        <w:rPr>
          <w:rFonts w:eastAsia="Times New Roman" w:cs="Times New Roman"/>
          <w:sz w:val="28"/>
          <w:szCs w:val="28"/>
          <w:lang w:eastAsia="ru-RU"/>
        </w:rPr>
        <w:t>единой 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</w:t>
      </w:r>
      <w:r w:rsidR="00B86B8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86B89" w:rsidRPr="00B86B89">
        <w:rPr>
          <w:rFonts w:eastAsia="Times New Roman" w:cs="Times New Roman"/>
          <w:sz w:val="28"/>
          <w:szCs w:val="28"/>
          <w:lang w:eastAsia="ru-RU"/>
        </w:rPr>
        <w:t>Комсомольского муниципального района Ивановской области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14:paraId="6604429B" w14:textId="10C522FD" w:rsidR="00D831F3" w:rsidRPr="00D831F3" w:rsidRDefault="00D831F3" w:rsidP="00D831F3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 xml:space="preserve">Единые теплоснабжающие организации обязаны исполнять требования, установленные Федеральным законом от 27.07.2010 </w:t>
      </w:r>
      <w:r>
        <w:rPr>
          <w:rFonts w:cs="Times New Roman"/>
          <w:sz w:val="28"/>
          <w:szCs w:val="28"/>
        </w:rPr>
        <w:t>№</w:t>
      </w:r>
      <w:r w:rsidRPr="00D831F3">
        <w:rPr>
          <w:rFonts w:cs="Times New Roman"/>
          <w:sz w:val="28"/>
          <w:szCs w:val="28"/>
        </w:rPr>
        <w:t>190-ФЗ «О теплоснабжении</w:t>
      </w:r>
      <w:r>
        <w:rPr>
          <w:rFonts w:cs="Times New Roman"/>
          <w:sz w:val="28"/>
          <w:szCs w:val="28"/>
        </w:rPr>
        <w:t>»</w:t>
      </w:r>
      <w:r w:rsidRPr="00D831F3">
        <w:rPr>
          <w:rFonts w:cs="Times New Roman"/>
          <w:sz w:val="28"/>
          <w:szCs w:val="28"/>
        </w:rPr>
        <w:t>.</w:t>
      </w:r>
    </w:p>
    <w:p w14:paraId="4C7C25C0" w14:textId="6310A635" w:rsidR="00D831F3" w:rsidRPr="00D831F3" w:rsidRDefault="00D831F3" w:rsidP="00D831F3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 xml:space="preserve">Исходя из положений части </w:t>
      </w:r>
      <w:r>
        <w:rPr>
          <w:rFonts w:cs="Times New Roman"/>
          <w:sz w:val="28"/>
          <w:szCs w:val="28"/>
        </w:rPr>
        <w:t>3</w:t>
      </w:r>
      <w:r w:rsidRPr="00D831F3">
        <w:rPr>
          <w:rFonts w:cs="Times New Roman"/>
          <w:sz w:val="28"/>
          <w:szCs w:val="28"/>
        </w:rPr>
        <w:t xml:space="preserve"> статьи 23.7 Федерального закона от 27.07.2010 </w:t>
      </w:r>
      <w:r>
        <w:rPr>
          <w:rFonts w:cs="Times New Roman"/>
          <w:sz w:val="28"/>
          <w:szCs w:val="28"/>
        </w:rPr>
        <w:t>№</w:t>
      </w:r>
      <w:r w:rsidRPr="00D831F3">
        <w:rPr>
          <w:rFonts w:cs="Times New Roman"/>
          <w:sz w:val="28"/>
          <w:szCs w:val="28"/>
        </w:rPr>
        <w:t>190-ФЗ «О теплоснабжении»,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теплоснабжения.</w:t>
      </w:r>
    </w:p>
    <w:p w14:paraId="51C110BD" w14:textId="77777777" w:rsidR="00D831F3" w:rsidRPr="00D831F3" w:rsidRDefault="00D831F3" w:rsidP="00D831F3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>Иными словами, если теплоснабжающей организации, осуществляющей деятельность в сфере теплоснабжения на территории района, в установленном порядке присвоен статус единой теплоснабжающей организации, то данная теплоснабжающая организация должна реализовывать обязательства, если не по строительству и реконструкции, то хотя бы по модернизации объектов теплоснабжения, определенных для нее в схеме теплоснабжения в соответствии с перечнем и сроками, указанными в схеме теплоснабжения.</w:t>
      </w:r>
    </w:p>
    <w:p w14:paraId="3547716C" w14:textId="1152924A" w:rsidR="00D831F3" w:rsidRDefault="00D831F3" w:rsidP="00D831F3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46D2B20" wp14:editId="7B1C41FD">
            <wp:simplePos x="0" y="0"/>
            <wp:positionH relativeFrom="page">
              <wp:posOffset>566928</wp:posOffset>
            </wp:positionH>
            <wp:positionV relativeFrom="page">
              <wp:posOffset>6088701</wp:posOffset>
            </wp:positionV>
            <wp:extent cx="6096" cy="9147"/>
            <wp:effectExtent l="0" t="0" r="0" b="0"/>
            <wp:wrapSquare wrapText="bothSides"/>
            <wp:docPr id="3003" name="Picture 3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" name="Picture 30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31F3">
        <w:rPr>
          <w:rFonts w:cs="Times New Roman"/>
          <w:sz w:val="28"/>
          <w:szCs w:val="28"/>
        </w:rPr>
        <w:t xml:space="preserve">В соответствии с пунктами 4, 11, 12, 12.1, 15, 15.1, 16 Требований к схемам теплоснабжения, утвержденных Постановлением Правительства Российской Федерации от 22.02.2012 </w:t>
      </w:r>
      <w:r>
        <w:rPr>
          <w:rFonts w:cs="Times New Roman"/>
          <w:sz w:val="28"/>
          <w:szCs w:val="28"/>
        </w:rPr>
        <w:t xml:space="preserve">№ </w:t>
      </w:r>
      <w:r w:rsidRPr="00D831F3">
        <w:rPr>
          <w:rFonts w:cs="Times New Roman"/>
          <w:sz w:val="28"/>
          <w:szCs w:val="28"/>
        </w:rPr>
        <w:t xml:space="preserve">154, мероприятия по строительству, реконструкции и (или) модернизации объектов теплоснабжения, а также инвестиции в </w:t>
      </w:r>
      <w:r w:rsidRPr="00D831F3">
        <w:rPr>
          <w:rFonts w:cs="Times New Roman"/>
          <w:sz w:val="28"/>
          <w:szCs w:val="28"/>
        </w:rPr>
        <w:lastRenderedPageBreak/>
        <w:t>строительство, реконструкцию, техническое перевооружение и (или) модернизацию таких объектов указываются в соответствующих разделах схемы теплоснабжения. При этом, предложения по инвестированию средств в существующие объекты или инвестиции, предполагаемые для осуществления определенными организациями, указываются в схеме теплоснабжения только при наличии согласия лиц, владеющих данными объектами на праве собственности или ином законном основании, или соответствующих организаций на реализацию инвестиционных проектов.</w:t>
      </w:r>
    </w:p>
    <w:p w14:paraId="3FDFE237" w14:textId="78485FDE" w:rsidR="00D831F3" w:rsidRPr="00D831F3" w:rsidRDefault="00D831F3" w:rsidP="00D831F3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 xml:space="preserve">В свою очередь, согласно пунктам 8, 12 Правил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утвержденных Постановлением Правительства Российской Федерации от 05.05.2014 </w:t>
      </w:r>
      <w:r>
        <w:rPr>
          <w:rFonts w:cs="Times New Roman"/>
          <w:sz w:val="28"/>
          <w:szCs w:val="28"/>
        </w:rPr>
        <w:t xml:space="preserve">№ </w:t>
      </w:r>
      <w:r w:rsidRPr="00D831F3">
        <w:rPr>
          <w:rFonts w:cs="Times New Roman"/>
          <w:sz w:val="28"/>
          <w:szCs w:val="28"/>
        </w:rPr>
        <w:t>410, вышеназванные мероприятия, сроки их выполнения, необходимые денежные средства указываются также и в инвестиционной программе.</w:t>
      </w:r>
    </w:p>
    <w:p w14:paraId="0AF62709" w14:textId="564F1A78" w:rsidR="00D831F3" w:rsidRDefault="00D831F3" w:rsidP="00D831F3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>Схема теплоснабжения и</w:t>
      </w:r>
      <w:r>
        <w:rPr>
          <w:rFonts w:cs="Times New Roman"/>
          <w:sz w:val="28"/>
          <w:szCs w:val="28"/>
        </w:rPr>
        <w:t xml:space="preserve"> </w:t>
      </w:r>
      <w:r w:rsidRPr="00D831F3">
        <w:rPr>
          <w:rFonts w:cs="Times New Roman"/>
          <w:sz w:val="28"/>
          <w:szCs w:val="28"/>
        </w:rPr>
        <w:t>инвестиционная программа организации, осуществляющей регулируемые виды деятельности в сфере теплоснабжения, по сути, должны быть аналогичными в части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и срока их реализации.</w:t>
      </w:r>
    </w:p>
    <w:p w14:paraId="4602968C" w14:textId="262FE858" w:rsidR="00EC72DE" w:rsidRDefault="006368C1" w:rsidP="00EC72DE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t>К обязательным требованиям по осуществлению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относятся:</w:t>
      </w:r>
      <w:r w:rsidR="00EC72D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368C1">
        <w:rPr>
          <w:rFonts w:eastAsia="Times New Roman" w:cs="Times New Roman"/>
          <w:sz w:val="28"/>
          <w:szCs w:val="28"/>
          <w:lang w:eastAsia="ru-RU"/>
        </w:rPr>
        <w:t xml:space="preserve">требования за реализацией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теплоснабжения. В соответствии со схемой теплоснабжения </w:t>
      </w:r>
      <w:r w:rsidR="00D831F3">
        <w:rPr>
          <w:rFonts w:eastAsia="Times New Roman" w:cs="Times New Roman"/>
          <w:sz w:val="28"/>
          <w:szCs w:val="28"/>
          <w:lang w:eastAsia="ru-RU"/>
        </w:rPr>
        <w:t xml:space="preserve">Комсомольского городского поселения Комсомольского муниципального района Ивановской области, </w:t>
      </w:r>
      <w:r w:rsidRPr="006368C1">
        <w:rPr>
          <w:rFonts w:eastAsia="Times New Roman" w:cs="Times New Roman"/>
          <w:sz w:val="28"/>
          <w:szCs w:val="28"/>
          <w:lang w:eastAsia="ru-RU"/>
        </w:rPr>
        <w:t xml:space="preserve">необходимо выполнение комплекса мероприятий, направленных на обеспечение надежности и качества теплоснабжения существующих и перспективных абонентов. Согласно актуализированной схеме теплоснабжения для обеспечения перспективных приростов тепловой нагрузки при строительстве тепловых сетей вид прокладки тепловой сети может быть: подземной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бесканальной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, подземной канальной, эстакада, канал. При реконструкции тепловых сетей и теплосетевых объектов схемой теплоснабжения предусмотрена перекладка тепловой сети в подземных каналах, а также надземная прокладка трубопроводов. Полный комплекс мероприятий актуализированного сценария развития систем теплоснабжения </w:t>
      </w:r>
      <w:r w:rsidR="00D831F3">
        <w:rPr>
          <w:rFonts w:eastAsia="Times New Roman" w:cs="Times New Roman"/>
          <w:sz w:val="28"/>
          <w:szCs w:val="28"/>
          <w:lang w:eastAsia="ru-RU"/>
        </w:rPr>
        <w:t>Комсомольского городского поселения</w:t>
      </w:r>
      <w:r w:rsidRPr="006368C1">
        <w:rPr>
          <w:rFonts w:eastAsia="Times New Roman" w:cs="Times New Roman"/>
          <w:sz w:val="28"/>
          <w:szCs w:val="28"/>
          <w:lang w:eastAsia="ru-RU"/>
        </w:rPr>
        <w:t xml:space="preserve"> указан в схеме теплоснабжения городского </w:t>
      </w:r>
      <w:r w:rsidR="00D831F3">
        <w:rPr>
          <w:rFonts w:eastAsia="Times New Roman" w:cs="Times New Roman"/>
          <w:sz w:val="28"/>
          <w:szCs w:val="28"/>
          <w:lang w:eastAsia="ru-RU"/>
        </w:rPr>
        <w:t>поселения</w:t>
      </w:r>
      <w:r w:rsidRPr="006368C1">
        <w:rPr>
          <w:rFonts w:eastAsia="Times New Roman" w:cs="Times New Roman"/>
          <w:sz w:val="28"/>
          <w:szCs w:val="28"/>
          <w:lang w:eastAsia="ru-RU"/>
        </w:rPr>
        <w:t xml:space="preserve">. К данным мероприятиям относится модернизация и (или) реконструкция отдельных элементов объектов теплоснабжения, разработка проектно-сметной документации на модернизацию отдельных узлов теплоснабжения, реализация </w:t>
      </w:r>
      <w:r w:rsidRPr="006368C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проектов по монтажу интегрированного комплекса инженерно-технических средств охраны объектов теплоснабжения, а также и другие мероприятия. </w:t>
      </w:r>
    </w:p>
    <w:p w14:paraId="35695D5F" w14:textId="77777777" w:rsidR="00EC72DE" w:rsidRDefault="006368C1" w:rsidP="00EC72DE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t xml:space="preserve">Согласно статье 22.1. ФЗ-190 разрешение на допуск в эксплуатацию выдается: в ходе подключения (технологического присоединения) объекта теплоснабжения,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установки к системе теплоснабжения; в случае ввода в эксплуатацию нового или реконструированного объекта теплоснабжения,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установки, подключение (технологическое присоединение) которых к системе теплоснабжения не осуществляется. </w:t>
      </w:r>
    </w:p>
    <w:p w14:paraId="459B7B1D" w14:textId="78CEED0F" w:rsidR="00EC72DE" w:rsidRDefault="006368C1" w:rsidP="00EC72DE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t xml:space="preserve">На период проведения испытаний и наладки объекта теплоснабжения,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установки выдается временное разрешение на допуск в эксплуатацию. Подача тепловой энергии, теплоносителя на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теплопотребляющую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установку и выдача тепловой энергии, теплоносителя объектом теплоснабжения осуществляются после получения разрешения на допуск в эксплуатацию, выдаваемого федеральным органом исполнительной власти, уполномоченным на осуществление федерального государственного энергетического надзора, в порядке, в случаях и на условиях, которые установлены Правительством Российской Федерации. </w:t>
      </w:r>
    </w:p>
    <w:p w14:paraId="01BF7C62" w14:textId="6C564B81" w:rsidR="00D831F3" w:rsidRDefault="006368C1" w:rsidP="00EC72DE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t xml:space="preserve">Категории объектов теплоснабжения,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установок, для которых требуется получение разрешения на допуск в эксплуатацию, определяются Правительством Российской Федерации. </w:t>
      </w:r>
    </w:p>
    <w:p w14:paraId="4B151ECD" w14:textId="77777777" w:rsidR="00EC72DE" w:rsidRPr="00EC72DE" w:rsidRDefault="00EC72DE" w:rsidP="00EC72DE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>При этом, муниципальный контроль будет осуществляться именно за соответствием схеме теплоснабжения реализуемых единой теплоснабжающей организацией мероприятий, как в части соблюдения определенного схемой теплоснабжения перечня мероприятий по строительству, реконструкции и (или) модернизации объектов теплоснабжения, так и сроков их реализации.</w:t>
      </w:r>
    </w:p>
    <w:p w14:paraId="044B6D9A" w14:textId="77777777" w:rsidR="00EC72DE" w:rsidRPr="00EC72DE" w:rsidRDefault="00EC72DE" w:rsidP="00EC72DE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>Кроме того, единым теплоснабжающим организациям необходимо уделить отдельное внимание следующим вопросам:</w:t>
      </w:r>
    </w:p>
    <w:p w14:paraId="5CB8593A" w14:textId="77777777" w:rsidR="00EC72DE" w:rsidRPr="00EC72DE" w:rsidRDefault="00EC72DE" w:rsidP="00EC72DE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743ED53" w14:textId="77777777" w:rsidR="00EC72DE" w:rsidRPr="00EC72DE" w:rsidRDefault="00EC72DE" w:rsidP="00EC72DE">
      <w:pPr>
        <w:pStyle w:val="a6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>1. Обеспечивается ли проверка качества строительства принадлежащих тепловых сетей (пункт 6 части 5 ст. 20 Федерального закона от 27 июля 2010 г. №190-</w:t>
      </w:r>
      <w:proofErr w:type="gramStart"/>
      <w:r w:rsidRPr="00EC72DE">
        <w:rPr>
          <w:rFonts w:eastAsia="Times New Roman" w:cs="Times New Roman"/>
          <w:sz w:val="28"/>
          <w:szCs w:val="28"/>
          <w:lang w:eastAsia="ru-RU"/>
        </w:rPr>
        <w:t>ФЗ ”О</w:t>
      </w:r>
      <w:proofErr w:type="gramEnd"/>
      <w:r w:rsidRPr="00EC72DE">
        <w:rPr>
          <w:rFonts w:eastAsia="Times New Roman" w:cs="Times New Roman"/>
          <w:sz w:val="28"/>
          <w:szCs w:val="28"/>
          <w:lang w:eastAsia="ru-RU"/>
        </w:rPr>
        <w:t xml:space="preserve"> теплоснабжении”).</w:t>
      </w:r>
    </w:p>
    <w:p w14:paraId="73F4482A" w14:textId="77777777" w:rsidR="00EC72DE" w:rsidRPr="00EC72DE" w:rsidRDefault="00EC72DE" w:rsidP="00EC72DE">
      <w:pPr>
        <w:pStyle w:val="a6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>2. Организована ли наладка принадлежащих им тепловых сетей (пункт 2 части 5 ст. 20 Федерального закона от 27 июля 2010 г. N 190-ФЗ «О теплоснабжении»).</w:t>
      </w:r>
    </w:p>
    <w:p w14:paraId="7D816A3E" w14:textId="77777777" w:rsidR="00EC72DE" w:rsidRPr="00EC72DE" w:rsidRDefault="00EC72DE" w:rsidP="00EC72DE">
      <w:pPr>
        <w:pStyle w:val="a6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>3. Обеспечена ли безаварийная работа объектов теплоснабжения (пункт 7 части 5 ст. 20 Федерального закона от 27 июля 2010 г. N 190-ФЗ «О теплоснабжении»).</w:t>
      </w:r>
    </w:p>
    <w:p w14:paraId="68D5B772" w14:textId="77777777" w:rsidR="00EC72DE" w:rsidRPr="00EC72DE" w:rsidRDefault="00EC72DE" w:rsidP="00EC72DE">
      <w:pPr>
        <w:pStyle w:val="a6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69EB720B" wp14:editId="088303D7">
            <wp:simplePos x="0" y="0"/>
            <wp:positionH relativeFrom="page">
              <wp:posOffset>521208</wp:posOffset>
            </wp:positionH>
            <wp:positionV relativeFrom="page">
              <wp:posOffset>6036870</wp:posOffset>
            </wp:positionV>
            <wp:extent cx="33528" cy="15244"/>
            <wp:effectExtent l="0" t="0" r="0" b="0"/>
            <wp:wrapSquare wrapText="bothSides"/>
            <wp:docPr id="9467" name="Picture 9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" name="Picture 94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2DE">
        <w:rPr>
          <w:rFonts w:eastAsia="Times New Roman" w:cs="Times New Roman"/>
          <w:sz w:val="28"/>
          <w:szCs w:val="28"/>
          <w:lang w:eastAsia="ru-RU"/>
        </w:rPr>
        <w:t xml:space="preserve">4. Имеется ли Разрешение на допуск в эксплуатацию объектов теплоснабжения, </w:t>
      </w:r>
      <w:proofErr w:type="spellStart"/>
      <w:r w:rsidRPr="00EC72DE">
        <w:rPr>
          <w:rFonts w:eastAsia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EC72DE">
        <w:rPr>
          <w:rFonts w:eastAsia="Times New Roman" w:cs="Times New Roman"/>
          <w:sz w:val="28"/>
          <w:szCs w:val="28"/>
          <w:lang w:eastAsia="ru-RU"/>
        </w:rPr>
        <w:t xml:space="preserve"> установок (ст. 22.1. Федерального закона от 27 июля 2010 г. № 190-ФЗ «О теплоснабжении»).</w:t>
      </w:r>
    </w:p>
    <w:p w14:paraId="68ED48F6" w14:textId="77777777" w:rsidR="00D831F3" w:rsidRDefault="00D831F3" w:rsidP="006368C1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0E656A6" w14:textId="2F9B609B" w:rsidR="00EC72DE" w:rsidRDefault="006368C1" w:rsidP="006368C1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t xml:space="preserve">Ответственность за невыполнение установленных требований. Контролируемые лица, допустившие нарушения, а также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контроля об устранении выявленных нарушений обязательных </w:t>
      </w:r>
      <w:r w:rsidRPr="006368C1">
        <w:rPr>
          <w:rFonts w:eastAsia="Times New Roman" w:cs="Times New Roman"/>
          <w:sz w:val="28"/>
          <w:szCs w:val="28"/>
          <w:lang w:eastAsia="ru-RU"/>
        </w:rPr>
        <w:lastRenderedPageBreak/>
        <w:t>требований, или требований, установленных муниципальными правовыми актами, несут ответственность в соответствии с законодательством Российской Федерации</w:t>
      </w:r>
      <w:r w:rsidR="00EC72DE">
        <w:rPr>
          <w:rFonts w:eastAsia="Times New Roman" w:cs="Times New Roman"/>
          <w:sz w:val="28"/>
          <w:szCs w:val="28"/>
          <w:lang w:eastAsia="ru-RU"/>
        </w:rPr>
        <w:t>.</w:t>
      </w:r>
      <w:r w:rsidRPr="006368C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sectPr w:rsidR="00EC72DE" w:rsidSect="00B86B89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40ECF"/>
    <w:rsid w:val="00056EC2"/>
    <w:rsid w:val="000E46EB"/>
    <w:rsid w:val="000F5E82"/>
    <w:rsid w:val="00102333"/>
    <w:rsid w:val="001170EE"/>
    <w:rsid w:val="001205B9"/>
    <w:rsid w:val="00177FB5"/>
    <w:rsid w:val="001A4AB7"/>
    <w:rsid w:val="001D49A2"/>
    <w:rsid w:val="001E3D1B"/>
    <w:rsid w:val="001E6B8B"/>
    <w:rsid w:val="002255D9"/>
    <w:rsid w:val="00251292"/>
    <w:rsid w:val="002B6214"/>
    <w:rsid w:val="002C44BC"/>
    <w:rsid w:val="00313C56"/>
    <w:rsid w:val="00323D9A"/>
    <w:rsid w:val="00333283"/>
    <w:rsid w:val="00357018"/>
    <w:rsid w:val="003A233A"/>
    <w:rsid w:val="00424B91"/>
    <w:rsid w:val="00434F64"/>
    <w:rsid w:val="0044361D"/>
    <w:rsid w:val="004557BD"/>
    <w:rsid w:val="00492257"/>
    <w:rsid w:val="004E2A80"/>
    <w:rsid w:val="004E55B9"/>
    <w:rsid w:val="00515375"/>
    <w:rsid w:val="00554536"/>
    <w:rsid w:val="00580533"/>
    <w:rsid w:val="005A005B"/>
    <w:rsid w:val="005F3C24"/>
    <w:rsid w:val="006368C1"/>
    <w:rsid w:val="006560A6"/>
    <w:rsid w:val="00664A1B"/>
    <w:rsid w:val="006E6EAA"/>
    <w:rsid w:val="006F63D3"/>
    <w:rsid w:val="007162B0"/>
    <w:rsid w:val="007163F7"/>
    <w:rsid w:val="00736577"/>
    <w:rsid w:val="007547B2"/>
    <w:rsid w:val="0079423E"/>
    <w:rsid w:val="00796565"/>
    <w:rsid w:val="00801953"/>
    <w:rsid w:val="00806D4D"/>
    <w:rsid w:val="00841CFA"/>
    <w:rsid w:val="00855FEF"/>
    <w:rsid w:val="00893921"/>
    <w:rsid w:val="008A40C0"/>
    <w:rsid w:val="008C4310"/>
    <w:rsid w:val="008F3F0A"/>
    <w:rsid w:val="009335BD"/>
    <w:rsid w:val="009C4FAB"/>
    <w:rsid w:val="00A05231"/>
    <w:rsid w:val="00A14C31"/>
    <w:rsid w:val="00A2256A"/>
    <w:rsid w:val="00A40BDA"/>
    <w:rsid w:val="00A42793"/>
    <w:rsid w:val="00A87C0A"/>
    <w:rsid w:val="00AF7A17"/>
    <w:rsid w:val="00B45B46"/>
    <w:rsid w:val="00B50B9C"/>
    <w:rsid w:val="00B7388C"/>
    <w:rsid w:val="00B86B89"/>
    <w:rsid w:val="00B91C3E"/>
    <w:rsid w:val="00BD5839"/>
    <w:rsid w:val="00C20AC6"/>
    <w:rsid w:val="00C513C8"/>
    <w:rsid w:val="00CA569F"/>
    <w:rsid w:val="00CD7655"/>
    <w:rsid w:val="00D831F3"/>
    <w:rsid w:val="00DA55DE"/>
    <w:rsid w:val="00E00F21"/>
    <w:rsid w:val="00E573F9"/>
    <w:rsid w:val="00E65EAF"/>
    <w:rsid w:val="00E67505"/>
    <w:rsid w:val="00E85CFD"/>
    <w:rsid w:val="00E8780A"/>
    <w:rsid w:val="00EC72DE"/>
    <w:rsid w:val="00F27D87"/>
    <w:rsid w:val="00F653ED"/>
    <w:rsid w:val="00F861A7"/>
    <w:rsid w:val="00F86BE9"/>
    <w:rsid w:val="00FB246C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64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5837-7A8A-48C4-BA06-F3977C06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001</cp:lastModifiedBy>
  <cp:revision>4</cp:revision>
  <dcterms:created xsi:type="dcterms:W3CDTF">2022-03-02T14:49:00Z</dcterms:created>
  <dcterms:modified xsi:type="dcterms:W3CDTF">2022-03-24T05:14:00Z</dcterms:modified>
</cp:coreProperties>
</file>