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5471"/>
      </w:tblGrid>
      <w:tr w:rsidR="00423606" w:rsidRPr="007C2CB3" w:rsidTr="00821532">
        <w:trPr>
          <w:trHeight w:val="1943"/>
        </w:trPr>
        <w:tc>
          <w:tcPr>
            <w:tcW w:w="4877" w:type="dxa"/>
            <w:shd w:val="clear" w:color="auto" w:fill="FFFFFF"/>
          </w:tcPr>
          <w:p w:rsidR="00423606" w:rsidRPr="007C2CB3" w:rsidRDefault="00423606" w:rsidP="00423606">
            <w:pPr>
              <w:pStyle w:val="a7"/>
              <w:shd w:val="clear" w:color="auto" w:fill="auto"/>
              <w:ind w:left="0"/>
              <w:jc w:val="center"/>
              <w:rPr>
                <w:b/>
                <w:sz w:val="24"/>
                <w:szCs w:val="24"/>
              </w:rPr>
            </w:pPr>
            <w:r w:rsidRPr="007C2CB3">
              <w:rPr>
                <w:b/>
                <w:sz w:val="24"/>
                <w:szCs w:val="24"/>
              </w:rPr>
              <w:t>УТВЕРЖДАЮ</w:t>
            </w:r>
            <w:r w:rsidRPr="007C2CB3">
              <w:rPr>
                <w:b/>
                <w:sz w:val="24"/>
                <w:szCs w:val="24"/>
              </w:rPr>
              <w:br/>
            </w:r>
            <w:r w:rsidRPr="007C2CB3">
              <w:rPr>
                <w:b/>
                <w:sz w:val="24"/>
                <w:szCs w:val="24"/>
                <w:u w:val="single"/>
              </w:rPr>
              <w:tab/>
            </w:r>
            <w:r w:rsidRPr="007C2CB3">
              <w:rPr>
                <w:b/>
                <w:sz w:val="24"/>
                <w:szCs w:val="24"/>
                <w:u w:val="single"/>
              </w:rPr>
              <w:tab/>
            </w:r>
            <w:r w:rsidRPr="007C2CB3">
              <w:rPr>
                <w:b/>
                <w:sz w:val="24"/>
                <w:szCs w:val="24"/>
                <w:u w:val="single"/>
              </w:rPr>
              <w:tab/>
            </w:r>
            <w:r w:rsidRPr="007C2CB3">
              <w:rPr>
                <w:b/>
                <w:sz w:val="24"/>
                <w:szCs w:val="24"/>
                <w:u w:val="single"/>
              </w:rPr>
              <w:tab/>
            </w:r>
            <w:r w:rsidRPr="007C2CB3">
              <w:rPr>
                <w:b/>
                <w:sz w:val="24"/>
                <w:szCs w:val="24"/>
                <w:u w:val="single"/>
              </w:rPr>
              <w:tab/>
            </w:r>
            <w:r w:rsidRPr="007C2CB3">
              <w:rPr>
                <w:b/>
                <w:sz w:val="24"/>
                <w:szCs w:val="24"/>
                <w:u w:val="single"/>
              </w:rPr>
              <w:tab/>
            </w:r>
          </w:p>
          <w:p w:rsidR="00423606" w:rsidRPr="007C2CB3" w:rsidRDefault="00423606" w:rsidP="00423606">
            <w:pPr>
              <w:pStyle w:val="a7"/>
              <w:tabs>
                <w:tab w:val="left" w:pos="4111"/>
              </w:tabs>
              <w:ind w:left="0" w:right="273"/>
              <w:jc w:val="center"/>
              <w:rPr>
                <w:sz w:val="24"/>
                <w:szCs w:val="24"/>
              </w:rPr>
            </w:pPr>
            <w:r w:rsidRPr="007C2CB3">
              <w:rPr>
                <w:sz w:val="24"/>
                <w:szCs w:val="24"/>
              </w:rPr>
              <w:t>Директор МБУ</w:t>
            </w:r>
          </w:p>
          <w:p w:rsidR="00423606" w:rsidRPr="007C2CB3" w:rsidRDefault="00423606" w:rsidP="00423606">
            <w:pPr>
              <w:pStyle w:val="a7"/>
              <w:tabs>
                <w:tab w:val="left" w:pos="4111"/>
              </w:tabs>
              <w:ind w:left="0" w:right="273"/>
              <w:jc w:val="center"/>
              <w:rPr>
                <w:sz w:val="24"/>
                <w:szCs w:val="24"/>
              </w:rPr>
            </w:pPr>
            <w:r w:rsidRPr="007C2CB3">
              <w:rPr>
                <w:sz w:val="24"/>
                <w:szCs w:val="24"/>
              </w:rPr>
              <w:t xml:space="preserve"> «МФЦ Комсомольского района»</w:t>
            </w:r>
          </w:p>
          <w:p w:rsidR="00423606" w:rsidRPr="007C2CB3" w:rsidRDefault="00423606" w:rsidP="0042360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2CB3">
              <w:rPr>
                <w:sz w:val="24"/>
                <w:szCs w:val="24"/>
              </w:rPr>
              <w:t>Витковская</w:t>
            </w:r>
            <w:proofErr w:type="spellEnd"/>
            <w:r w:rsidRPr="007C2CB3">
              <w:rPr>
                <w:sz w:val="24"/>
                <w:szCs w:val="24"/>
              </w:rPr>
              <w:t xml:space="preserve"> М.С..</w:t>
            </w:r>
          </w:p>
          <w:p w:rsidR="00423606" w:rsidRPr="007C2CB3" w:rsidRDefault="00423606" w:rsidP="00423606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7C2CB3">
              <w:rPr>
                <w:sz w:val="24"/>
                <w:szCs w:val="24"/>
              </w:rPr>
              <w:t xml:space="preserve">«     » </w:t>
            </w:r>
            <w:r w:rsidRPr="007C2CB3">
              <w:rPr>
                <w:sz w:val="24"/>
                <w:szCs w:val="24"/>
                <w:u w:val="single"/>
              </w:rPr>
              <w:t xml:space="preserve">              </w:t>
            </w:r>
            <w:r w:rsidRPr="007C2CB3">
              <w:rPr>
                <w:sz w:val="24"/>
                <w:szCs w:val="24"/>
              </w:rPr>
              <w:t>202_ г.</w:t>
            </w:r>
          </w:p>
        </w:tc>
        <w:tc>
          <w:tcPr>
            <w:tcW w:w="5471" w:type="dxa"/>
            <w:shd w:val="clear" w:color="auto" w:fill="FFFFFF"/>
          </w:tcPr>
          <w:p w:rsidR="00423606" w:rsidRPr="007C2CB3" w:rsidRDefault="00423606" w:rsidP="00423606">
            <w:pPr>
              <w:pStyle w:val="a7"/>
              <w:ind w:left="0"/>
              <w:jc w:val="right"/>
              <w:rPr>
                <w:b/>
                <w:sz w:val="24"/>
                <w:szCs w:val="24"/>
              </w:rPr>
            </w:pPr>
            <w:r w:rsidRPr="007C2CB3">
              <w:rPr>
                <w:b/>
                <w:sz w:val="24"/>
                <w:szCs w:val="24"/>
              </w:rPr>
              <w:t xml:space="preserve">Приложение № </w:t>
            </w:r>
            <w:r w:rsidRPr="007C2CB3">
              <w:rPr>
                <w:sz w:val="24"/>
                <w:szCs w:val="24"/>
              </w:rPr>
              <w:t xml:space="preserve"> </w:t>
            </w:r>
            <w:r w:rsidRPr="007C2CB3">
              <w:rPr>
                <w:b/>
                <w:sz w:val="24"/>
                <w:szCs w:val="24"/>
              </w:rPr>
              <w:t>3</w:t>
            </w:r>
          </w:p>
          <w:p w:rsidR="00423606" w:rsidRPr="007C2CB3" w:rsidRDefault="00423606" w:rsidP="00423606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7C2CB3">
              <w:rPr>
                <w:sz w:val="24"/>
                <w:szCs w:val="24"/>
              </w:rPr>
              <w:t>к приказу «Об утверждении политики обработки персональных данных в областном государственном бюджетном учреждении «Многофункциональный центр предоставления государственных и муниципальных услуг»</w:t>
            </w:r>
          </w:p>
          <w:p w:rsidR="00423606" w:rsidRPr="007C2CB3" w:rsidRDefault="00423606" w:rsidP="00423606">
            <w:pPr>
              <w:pStyle w:val="a7"/>
              <w:tabs>
                <w:tab w:val="left" w:pos="925"/>
              </w:tabs>
              <w:ind w:left="0"/>
              <w:jc w:val="right"/>
              <w:rPr>
                <w:sz w:val="24"/>
                <w:szCs w:val="24"/>
              </w:rPr>
            </w:pPr>
            <w:r w:rsidRPr="007C2CB3">
              <w:rPr>
                <w:sz w:val="24"/>
                <w:szCs w:val="24"/>
              </w:rPr>
              <w:t xml:space="preserve">                   от «__ » _______    202_г. № _______  </w:t>
            </w:r>
          </w:p>
        </w:tc>
      </w:tr>
    </w:tbl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532" w:rsidRPr="007C2CB3" w:rsidRDefault="00423606" w:rsidP="00821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E1D1E"/>
          <w:szCs w:val="24"/>
          <w:shd w:val="clear" w:color="auto" w:fill="FFFFFF"/>
        </w:rPr>
      </w:pPr>
      <w:r w:rsidRPr="007C2CB3">
        <w:rPr>
          <w:rFonts w:ascii="Times New Roman" w:hAnsi="Times New Roman" w:cs="Times New Roman"/>
          <w:szCs w:val="24"/>
        </w:rPr>
        <w:t xml:space="preserve">Директору </w:t>
      </w:r>
      <w:r w:rsidR="00821532" w:rsidRPr="007C2CB3">
        <w:rPr>
          <w:rFonts w:ascii="Times New Roman" w:hAnsi="Times New Roman" w:cs="Times New Roman"/>
          <w:color w:val="1E1D1E"/>
          <w:szCs w:val="24"/>
          <w:shd w:val="clear" w:color="auto" w:fill="FFFFFF"/>
        </w:rPr>
        <w:t>Муниципального бюджетного</w:t>
      </w:r>
    </w:p>
    <w:p w:rsidR="00821532" w:rsidRPr="007C2CB3" w:rsidRDefault="00821532" w:rsidP="00821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E1D1E"/>
          <w:szCs w:val="24"/>
          <w:shd w:val="clear" w:color="auto" w:fill="FFFFFF"/>
        </w:rPr>
      </w:pPr>
      <w:r w:rsidRPr="007C2CB3">
        <w:rPr>
          <w:rFonts w:ascii="Times New Roman" w:hAnsi="Times New Roman" w:cs="Times New Roman"/>
          <w:color w:val="1E1D1E"/>
          <w:szCs w:val="24"/>
          <w:shd w:val="clear" w:color="auto" w:fill="FFFFFF"/>
        </w:rPr>
        <w:t xml:space="preserve">учреждения «Многофункциональный центр </w:t>
      </w:r>
    </w:p>
    <w:p w:rsidR="00821532" w:rsidRPr="007C2CB3" w:rsidRDefault="00821532" w:rsidP="00821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E1D1E"/>
          <w:szCs w:val="24"/>
          <w:shd w:val="clear" w:color="auto" w:fill="FFFFFF"/>
        </w:rPr>
      </w:pPr>
      <w:r w:rsidRPr="007C2CB3">
        <w:rPr>
          <w:rFonts w:ascii="Times New Roman" w:hAnsi="Times New Roman" w:cs="Times New Roman"/>
          <w:color w:val="1E1D1E"/>
          <w:szCs w:val="24"/>
          <w:shd w:val="clear" w:color="auto" w:fill="FFFFFF"/>
        </w:rPr>
        <w:t>предоставления государственных и муниципальных</w:t>
      </w:r>
    </w:p>
    <w:p w:rsidR="00821532" w:rsidRPr="007C2CB3" w:rsidRDefault="00821532" w:rsidP="00821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E1D1E"/>
          <w:szCs w:val="24"/>
          <w:shd w:val="clear" w:color="auto" w:fill="FFFFFF"/>
        </w:rPr>
      </w:pPr>
      <w:r w:rsidRPr="007C2CB3">
        <w:rPr>
          <w:rFonts w:ascii="Times New Roman" w:hAnsi="Times New Roman" w:cs="Times New Roman"/>
          <w:color w:val="1E1D1E"/>
          <w:szCs w:val="24"/>
          <w:shd w:val="clear" w:color="auto" w:fill="FFFFFF"/>
        </w:rPr>
        <w:t>услуг Комсомольского муниципального района»</w:t>
      </w:r>
    </w:p>
    <w:p w:rsidR="00821532" w:rsidRPr="007C2CB3" w:rsidRDefault="00821532" w:rsidP="00821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Cs w:val="24"/>
          <w:lang w:eastAsia="ru-RU"/>
        </w:rPr>
      </w:pPr>
      <w:r w:rsidRPr="007C2CB3">
        <w:rPr>
          <w:rFonts w:ascii="Times New Roman" w:eastAsia="Times New Roman" w:hAnsi="Times New Roman" w:cs="Times New Roman"/>
          <w:color w:val="1E1D1E"/>
          <w:szCs w:val="24"/>
          <w:lang w:eastAsia="ru-RU"/>
        </w:rPr>
        <w:t>ИНН: 3704007840</w:t>
      </w:r>
    </w:p>
    <w:p w:rsidR="00821532" w:rsidRPr="007C2CB3" w:rsidRDefault="00821532" w:rsidP="00821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Cs w:val="24"/>
          <w:lang w:eastAsia="ru-RU"/>
        </w:rPr>
      </w:pPr>
      <w:r w:rsidRPr="007C2CB3">
        <w:rPr>
          <w:rFonts w:ascii="Times New Roman" w:eastAsia="Times New Roman" w:hAnsi="Times New Roman" w:cs="Times New Roman"/>
          <w:color w:val="1E1D1E"/>
          <w:szCs w:val="24"/>
          <w:lang w:eastAsia="ru-RU"/>
        </w:rPr>
        <w:t>ОГРН: 1143704000417</w:t>
      </w:r>
    </w:p>
    <w:p w:rsidR="00821532" w:rsidRPr="007C2CB3" w:rsidRDefault="00821532" w:rsidP="008215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E1D1E"/>
          <w:szCs w:val="24"/>
          <w:shd w:val="clear" w:color="auto" w:fill="FFFFFF"/>
        </w:rPr>
      </w:pPr>
      <w:r w:rsidRPr="007C2CB3">
        <w:rPr>
          <w:rFonts w:ascii="Times New Roman" w:eastAsia="Times New Roman" w:hAnsi="Times New Roman" w:cs="Times New Roman"/>
          <w:color w:val="1E1D1E"/>
          <w:szCs w:val="24"/>
          <w:lang w:eastAsia="ru-RU"/>
        </w:rPr>
        <w:t xml:space="preserve">Адрес: </w:t>
      </w:r>
      <w:r w:rsidRPr="007C2CB3">
        <w:rPr>
          <w:rFonts w:ascii="Times New Roman" w:hAnsi="Times New Roman" w:cs="Times New Roman"/>
          <w:color w:val="1E1D1E"/>
          <w:szCs w:val="24"/>
          <w:shd w:val="clear" w:color="auto" w:fill="FFFFFF"/>
        </w:rPr>
        <w:t xml:space="preserve">155150 Ивановская область, </w:t>
      </w:r>
    </w:p>
    <w:p w:rsidR="00821532" w:rsidRPr="007C2CB3" w:rsidRDefault="00821532" w:rsidP="008215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C2CB3">
        <w:rPr>
          <w:rFonts w:ascii="Times New Roman" w:hAnsi="Times New Roman" w:cs="Times New Roman"/>
          <w:color w:val="1E1D1E"/>
          <w:szCs w:val="24"/>
          <w:shd w:val="clear" w:color="auto" w:fill="FFFFFF"/>
        </w:rPr>
        <w:t>г. Комсомольск, ул. Пионерская, д.3</w:t>
      </w:r>
    </w:p>
    <w:p w:rsidR="00821532" w:rsidRPr="007C2CB3" w:rsidRDefault="00423606" w:rsidP="00423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 w:rsidRPr="007C2CB3">
        <w:rPr>
          <w:rFonts w:ascii="Times New Roman" w:hAnsi="Times New Roman" w:cs="Times New Roman"/>
          <w:szCs w:val="24"/>
        </w:rPr>
        <w:t>Витковской</w:t>
      </w:r>
      <w:proofErr w:type="spellEnd"/>
      <w:r w:rsidRPr="007C2CB3">
        <w:rPr>
          <w:rFonts w:ascii="Times New Roman" w:hAnsi="Times New Roman" w:cs="Times New Roman"/>
          <w:szCs w:val="24"/>
        </w:rPr>
        <w:t xml:space="preserve"> М.С.</w:t>
      </w: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5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423606" w:rsidRPr="007C2CB3" w:rsidTr="00423606">
        <w:trPr>
          <w:trHeight w:val="146"/>
        </w:trPr>
        <w:tc>
          <w:tcPr>
            <w:tcW w:w="4968" w:type="dxa"/>
            <w:tcBorders>
              <w:top w:val="nil"/>
            </w:tcBorders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C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</w:tr>
      <w:tr w:rsidR="00423606" w:rsidRPr="007C2CB3" w:rsidTr="00423606">
        <w:trPr>
          <w:trHeight w:val="147"/>
        </w:trPr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06" w:rsidRPr="007C2CB3" w:rsidTr="00423606">
        <w:trPr>
          <w:trHeight w:val="102"/>
        </w:trPr>
        <w:tc>
          <w:tcPr>
            <w:tcW w:w="4968" w:type="dxa"/>
            <w:tcBorders>
              <w:bottom w:val="nil"/>
            </w:tcBorders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C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субъекта персональных данных)</w:t>
            </w:r>
          </w:p>
        </w:tc>
      </w:tr>
      <w:tr w:rsidR="00423606" w:rsidRPr="007C2CB3" w:rsidTr="00423606">
        <w:trPr>
          <w:trHeight w:val="147"/>
        </w:trPr>
        <w:tc>
          <w:tcPr>
            <w:tcW w:w="4968" w:type="dxa"/>
            <w:tcBorders>
              <w:top w:val="nil"/>
              <w:bottom w:val="nil"/>
            </w:tcBorders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CB3">
              <w:rPr>
                <w:rFonts w:ascii="Times New Roman" w:hAnsi="Times New Roman" w:cs="Times New Roman"/>
                <w:sz w:val="20"/>
                <w:szCs w:val="20"/>
              </w:rPr>
              <w:t>Адрес регистрации  (указывается с почтовым индексом):</w:t>
            </w:r>
            <w:r w:rsidR="00821532" w:rsidRPr="007C2CB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423606" w:rsidRPr="007C2CB3" w:rsidTr="00423606">
        <w:trPr>
          <w:trHeight w:val="146"/>
        </w:trPr>
        <w:tc>
          <w:tcPr>
            <w:tcW w:w="4968" w:type="dxa"/>
            <w:tcBorders>
              <w:top w:val="nil"/>
            </w:tcBorders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06" w:rsidRPr="007C2CB3" w:rsidTr="00423606">
        <w:trPr>
          <w:trHeight w:val="147"/>
        </w:trPr>
        <w:tc>
          <w:tcPr>
            <w:tcW w:w="4968" w:type="dxa"/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06" w:rsidRPr="007C2CB3" w:rsidTr="00423606">
        <w:trPr>
          <w:trHeight w:val="147"/>
        </w:trPr>
        <w:tc>
          <w:tcPr>
            <w:tcW w:w="4968" w:type="dxa"/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06" w:rsidRPr="007C2CB3" w:rsidTr="00423606">
        <w:trPr>
          <w:trHeight w:val="146"/>
        </w:trPr>
        <w:tc>
          <w:tcPr>
            <w:tcW w:w="4968" w:type="dxa"/>
            <w:vAlign w:val="bottom"/>
          </w:tcPr>
          <w:p w:rsidR="00423606" w:rsidRPr="007C2CB3" w:rsidRDefault="00423606" w:rsidP="0082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CB3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821532" w:rsidRPr="007C2CB3">
              <w:rPr>
                <w:rFonts w:ascii="Times New Roman" w:hAnsi="Times New Roman" w:cs="Times New Roman"/>
                <w:sz w:val="20"/>
                <w:szCs w:val="20"/>
              </w:rPr>
              <w:t xml:space="preserve">:     </w:t>
            </w:r>
            <w:r w:rsidRPr="007C2CB3">
              <w:rPr>
                <w:rFonts w:ascii="Times New Roman" w:hAnsi="Times New Roman" w:cs="Times New Roman"/>
                <w:sz w:val="20"/>
                <w:szCs w:val="20"/>
              </w:rPr>
              <w:t xml:space="preserve"> серия                      №</w:t>
            </w:r>
          </w:p>
        </w:tc>
      </w:tr>
      <w:tr w:rsidR="00423606" w:rsidRPr="007C2CB3" w:rsidTr="00423606">
        <w:trPr>
          <w:trHeight w:val="147"/>
        </w:trPr>
        <w:tc>
          <w:tcPr>
            <w:tcW w:w="4968" w:type="dxa"/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CB3">
              <w:rPr>
                <w:rFonts w:ascii="Times New Roman" w:hAnsi="Times New Roman" w:cs="Times New Roman"/>
                <w:sz w:val="20"/>
                <w:szCs w:val="20"/>
              </w:rPr>
              <w:t>выдан:</w:t>
            </w:r>
          </w:p>
        </w:tc>
      </w:tr>
      <w:tr w:rsidR="00423606" w:rsidRPr="007C2CB3" w:rsidTr="00423606">
        <w:trPr>
          <w:trHeight w:val="146"/>
        </w:trPr>
        <w:tc>
          <w:tcPr>
            <w:tcW w:w="4968" w:type="dxa"/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06" w:rsidRPr="007C2CB3" w:rsidTr="00423606">
        <w:trPr>
          <w:trHeight w:val="147"/>
        </w:trPr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06" w:rsidRPr="007C2CB3" w:rsidTr="00423606">
        <w:trPr>
          <w:trHeight w:val="107"/>
        </w:trPr>
        <w:tc>
          <w:tcPr>
            <w:tcW w:w="4968" w:type="dxa"/>
            <w:tcBorders>
              <w:bottom w:val="nil"/>
            </w:tcBorders>
            <w:vAlign w:val="bottom"/>
          </w:tcPr>
          <w:p w:rsidR="00423606" w:rsidRPr="007C2CB3" w:rsidRDefault="00423606" w:rsidP="0082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C2C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(кем, когда)</w:t>
            </w:r>
          </w:p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06" w:rsidRPr="007C2CB3" w:rsidTr="00423606">
        <w:trPr>
          <w:trHeight w:val="107"/>
        </w:trPr>
        <w:tc>
          <w:tcPr>
            <w:tcW w:w="4968" w:type="dxa"/>
            <w:tcBorders>
              <w:bottom w:val="nil"/>
            </w:tcBorders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C2C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(адрес электронной почты)</w:t>
            </w:r>
          </w:p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423606" w:rsidRPr="007C2CB3" w:rsidTr="00423606">
        <w:trPr>
          <w:trHeight w:val="107"/>
        </w:trPr>
        <w:tc>
          <w:tcPr>
            <w:tcW w:w="4968" w:type="dxa"/>
            <w:tcBorders>
              <w:bottom w:val="nil"/>
            </w:tcBorders>
            <w:vAlign w:val="bottom"/>
          </w:tcPr>
          <w:p w:rsidR="00423606" w:rsidRPr="007C2CB3" w:rsidRDefault="00423606" w:rsidP="0042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C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(контактный номер телефона)</w:t>
            </w:r>
          </w:p>
        </w:tc>
      </w:tr>
    </w:tbl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606" w:rsidRPr="007C2CB3" w:rsidRDefault="00423606" w:rsidP="0042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23606" w:rsidRPr="007C2CB3" w:rsidRDefault="00423606" w:rsidP="0082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21532" w:rsidRPr="007C2CB3" w:rsidRDefault="00423606" w:rsidP="0082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CB3">
        <w:rPr>
          <w:rFonts w:ascii="Times New Roman" w:hAnsi="Times New Roman" w:cs="Times New Roman"/>
          <w:b/>
          <w:bCs/>
        </w:rPr>
        <w:t xml:space="preserve">Согласие на обработку персональных данных, </w:t>
      </w:r>
    </w:p>
    <w:p w:rsidR="00423606" w:rsidRPr="007C2CB3" w:rsidRDefault="00423606" w:rsidP="0082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CB3">
        <w:rPr>
          <w:rFonts w:ascii="Times New Roman" w:hAnsi="Times New Roman" w:cs="Times New Roman"/>
          <w:b/>
          <w:bCs/>
        </w:rPr>
        <w:t>разрешенных субъектом персональных данных для распространения</w:t>
      </w:r>
    </w:p>
    <w:p w:rsidR="00423606" w:rsidRPr="007C2CB3" w:rsidRDefault="00423606" w:rsidP="00DA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119B" w:rsidRDefault="00DC119B" w:rsidP="00DC1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5358">
        <w:rPr>
          <w:rFonts w:ascii="Times New Roman" w:hAnsi="Times New Roman" w:cs="Times New Roman"/>
        </w:rPr>
        <w:t>Настоящим я, ________________________________________________</w:t>
      </w:r>
      <w:r w:rsidR="0099670A">
        <w:rPr>
          <w:rFonts w:ascii="Times New Roman" w:hAnsi="Times New Roman" w:cs="Times New Roman"/>
        </w:rPr>
        <w:t>___________</w:t>
      </w:r>
      <w:r w:rsidRPr="00F45358">
        <w:rPr>
          <w:rFonts w:ascii="Times New Roman" w:hAnsi="Times New Roman" w:cs="Times New Roman"/>
        </w:rPr>
        <w:t>_____________</w:t>
      </w:r>
    </w:p>
    <w:p w:rsidR="0099670A" w:rsidRPr="00F4072E" w:rsidRDefault="0099670A" w:rsidP="009967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F4072E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Pr="00F4072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4072E">
        <w:rPr>
          <w:rFonts w:ascii="Times New Roman" w:hAnsi="Times New Roman" w:cs="Times New Roman"/>
          <w:sz w:val="20"/>
          <w:szCs w:val="20"/>
        </w:rPr>
        <w:t>полностью)</w:t>
      </w:r>
    </w:p>
    <w:p w:rsidR="00DC119B" w:rsidRPr="00F45358" w:rsidRDefault="00DC119B" w:rsidP="007C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5358">
        <w:rPr>
          <w:rFonts w:ascii="Times New Roman" w:hAnsi="Times New Roman" w:cs="Times New Roman"/>
        </w:rPr>
        <w:t xml:space="preserve">руководствуясь </w:t>
      </w:r>
      <w:r w:rsidR="00003AF4" w:rsidRPr="00F45358">
        <w:rPr>
          <w:rFonts w:ascii="Times New Roman" w:hAnsi="Times New Roman" w:cs="Times New Roman"/>
        </w:rPr>
        <w:t xml:space="preserve">статьей </w:t>
      </w:r>
      <w:r w:rsidRPr="00F45358">
        <w:rPr>
          <w:rFonts w:ascii="Times New Roman" w:hAnsi="Times New Roman" w:cs="Times New Roman"/>
        </w:rPr>
        <w:t xml:space="preserve">10.1 Федерального закона от 27.07.2006 № 152-ФЗ «О персональных данных», заявляю о согласии на распространение </w:t>
      </w:r>
      <w:r w:rsidR="0099670A">
        <w:rPr>
          <w:rFonts w:ascii="Times New Roman" w:hAnsi="Times New Roman" w:cs="Times New Roman"/>
        </w:rPr>
        <w:t>Муниципальным Бюджетным</w:t>
      </w:r>
      <w:r w:rsidR="0099670A" w:rsidRPr="00F4072E">
        <w:rPr>
          <w:rFonts w:ascii="Times New Roman" w:hAnsi="Times New Roman" w:cs="Times New Roman"/>
        </w:rPr>
        <w:t xml:space="preserve"> </w:t>
      </w:r>
      <w:r w:rsidR="0099670A">
        <w:rPr>
          <w:rFonts w:ascii="Times New Roman" w:hAnsi="Times New Roman" w:cs="Times New Roman"/>
        </w:rPr>
        <w:t>У</w:t>
      </w:r>
      <w:r w:rsidR="0099670A" w:rsidRPr="00F4072E">
        <w:rPr>
          <w:rFonts w:ascii="Times New Roman" w:hAnsi="Times New Roman" w:cs="Times New Roman"/>
        </w:rPr>
        <w:t>чреждени</w:t>
      </w:r>
      <w:r w:rsidR="0099670A">
        <w:rPr>
          <w:rFonts w:ascii="Times New Roman" w:hAnsi="Times New Roman" w:cs="Times New Roman"/>
        </w:rPr>
        <w:t>ем</w:t>
      </w:r>
      <w:r w:rsidR="0099670A" w:rsidRPr="00F4072E">
        <w:rPr>
          <w:rFonts w:ascii="Times New Roman" w:hAnsi="Times New Roman" w:cs="Times New Roman"/>
        </w:rPr>
        <w:t xml:space="preserve"> «Многофункциональный центр предоставления государственных и муниципальных услуг Комсомольского муниципального района» (далее </w:t>
      </w:r>
      <w:r w:rsidR="0099670A">
        <w:rPr>
          <w:rFonts w:ascii="Times New Roman" w:hAnsi="Times New Roman" w:cs="Times New Roman"/>
        </w:rPr>
        <w:t xml:space="preserve">- </w:t>
      </w:r>
      <w:r w:rsidR="0099670A" w:rsidRPr="00F4072E">
        <w:rPr>
          <w:rFonts w:ascii="Times New Roman" w:hAnsi="Times New Roman" w:cs="Times New Roman"/>
          <w:shd w:val="clear" w:color="auto" w:fill="FFFFFF"/>
        </w:rPr>
        <w:t>МБУ «МФЦ Комсомольского района</w:t>
      </w:r>
      <w:r w:rsidR="0099670A" w:rsidRPr="00F4072E">
        <w:rPr>
          <w:rFonts w:ascii="Times New Roman" w:hAnsi="Times New Roman" w:cs="Times New Roman"/>
        </w:rPr>
        <w:t>»),</w:t>
      </w:r>
      <w:r w:rsidR="0099670A">
        <w:rPr>
          <w:rFonts w:ascii="Times New Roman" w:hAnsi="Times New Roman" w:cs="Times New Roman"/>
        </w:rPr>
        <w:t xml:space="preserve"> </w:t>
      </w:r>
      <w:r w:rsidRPr="00F45358">
        <w:rPr>
          <w:rFonts w:ascii="Times New Roman" w:hAnsi="Times New Roman" w:cs="Times New Roman"/>
        </w:rPr>
        <w:t>моих персональных данных:</w:t>
      </w:r>
    </w:p>
    <w:p w:rsidR="007C2CB3" w:rsidRPr="007C2CB3" w:rsidRDefault="00C6020E" w:rsidP="00C60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1057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6"/>
        <w:gridCol w:w="1843"/>
        <w:gridCol w:w="1984"/>
        <w:gridCol w:w="1134"/>
        <w:gridCol w:w="1843"/>
        <w:gridCol w:w="1559"/>
        <w:gridCol w:w="1418"/>
      </w:tblGrid>
      <w:tr w:rsidR="002F4EF7" w:rsidRPr="0008246F" w:rsidTr="00C6020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персональных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F45358" w:rsidRDefault="002F4EF7" w:rsidP="00D87C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453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Статус </w:t>
            </w:r>
          </w:p>
          <w:p w:rsidR="002F4EF7" w:rsidRPr="0008246F" w:rsidRDefault="0008246F" w:rsidP="00D87C2C">
            <w:pPr>
              <w:pStyle w:val="a8"/>
              <w:numPr>
                <w:ilvl w:val="0"/>
                <w:numId w:val="6"/>
              </w:numPr>
              <w:tabs>
                <w:tab w:val="left" w:pos="2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«распространяется обязательно» *</w:t>
            </w:r>
          </w:p>
          <w:p w:rsidR="002F4EF7" w:rsidRPr="0008246F" w:rsidRDefault="002F4EF7" w:rsidP="00D87C2C">
            <w:pPr>
              <w:pStyle w:val="a8"/>
              <w:numPr>
                <w:ilvl w:val="0"/>
                <w:numId w:val="6"/>
              </w:numPr>
              <w:tabs>
                <w:tab w:val="left" w:pos="2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«не распространяется»**</w:t>
            </w:r>
          </w:p>
          <w:p w:rsidR="002F4EF7" w:rsidRPr="0008246F" w:rsidRDefault="002F4EF7" w:rsidP="0008246F">
            <w:pPr>
              <w:pStyle w:val="a8"/>
              <w:numPr>
                <w:ilvl w:val="0"/>
                <w:numId w:val="6"/>
              </w:numPr>
              <w:tabs>
                <w:tab w:val="left" w:pos="2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«распространяется по выбору субъекта» ***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4C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Разрешение к распространению (</w:t>
            </w:r>
            <w:r w:rsidRPr="0008246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да</w:t>
            </w: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8246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нет</w:t>
            </w:r>
            <w:r w:rsidR="004C71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08246F" w:rsidP="00DC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«Передача персональных данных оператором неограниченному кругу лиц» </w:t>
            </w:r>
          </w:p>
          <w:p w:rsidR="0008246F" w:rsidRPr="0008246F" w:rsidRDefault="0008246F" w:rsidP="0008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0824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>запрещено</w:t>
            </w:r>
            <w:r w:rsidRPr="000824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/</w:t>
            </w:r>
            <w:r w:rsidRPr="000824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>не запрещено</w:t>
            </w:r>
            <w:r w:rsidRPr="0008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4C7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****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4C717E" w:rsidRDefault="0008246F" w:rsidP="00DC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«Обработка персональных данных неограниченным кругом лиц»</w:t>
            </w:r>
          </w:p>
          <w:p w:rsidR="0008246F" w:rsidRPr="004C717E" w:rsidRDefault="0008246F" w:rsidP="00DC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</w:pPr>
            <w:r w:rsidRPr="004C7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4C71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>запрещено</w:t>
            </w:r>
          </w:p>
          <w:p w:rsidR="0008246F" w:rsidRPr="004C717E" w:rsidRDefault="0008246F" w:rsidP="00DC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</w:pPr>
            <w:r w:rsidRPr="004C71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/</w:t>
            </w:r>
            <w:r w:rsidRPr="004C71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>не запрещено</w:t>
            </w:r>
          </w:p>
          <w:p w:rsidR="0008246F" w:rsidRPr="004C717E" w:rsidRDefault="0008246F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1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4C71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>не запрещено, с условиями</w:t>
            </w:r>
            <w:r w:rsidRPr="004C7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4C717E" w:rsidRPr="004C7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****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4C717E" w:rsidRDefault="0008246F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«Запрещаемые действия по обработке ПД»</w:t>
            </w:r>
            <w:r w:rsidR="004C7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****</w:t>
            </w:r>
          </w:p>
        </w:tc>
      </w:tr>
      <w:tr w:rsidR="002F4EF7" w:rsidRPr="0008246F" w:rsidTr="00C6020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2F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2F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2F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2F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2F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2F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2F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 w:colFirst="1" w:colLast="1"/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общие персональные данные</w:t>
            </w: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месяц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адрес по прописке (фактического проживания)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семейное положение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имущественное положение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социальное положение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профессия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Данные документа, удостоверяющего личность (серия, номер, дата выдачи документа, орган власти, выдавший документ)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номер контактного телефона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трудовом стаже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составе семьи и близких родственниках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Пол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Гражданство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Сведения, содержащиеся в свидетельстве о постановке на учет в  налоговом органе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Сведения, содержащиеся в полисе обязательного медицинского страхования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Сведения, содержащиеся в страховом свидетельстве обязательного пенсионного страхования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трудовой деятельности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Сведения, подтверждающие специальные права/обязанности (о воинской обязанности, о регистрации по месту жительства или пребывания, о наличии права на управление транспортным средством)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воинском учете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 xml:space="preserve">Данные о месте работы (подразделение, должность, оклад)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Иные сведения, содержащиеся в документах, передаваемых заявителями для получения государственной или муниципальной услуги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Данные документов, передаваемых заявителям как результат получения государственной или муниципальной услуги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3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24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специальные категории персональных данных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состояние здоровья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4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сведения о судимости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EF7" w:rsidRPr="0008246F" w:rsidTr="00C6020E">
        <w:trPr>
          <w:trHeight w:val="283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B50A8F" w:rsidRDefault="002F4EF7" w:rsidP="0008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A8F">
              <w:rPr>
                <w:rFonts w:ascii="Times New Roman" w:hAnsi="Times New Roman" w:cs="Times New Roman"/>
                <w:sz w:val="16"/>
                <w:szCs w:val="16"/>
              </w:rPr>
              <w:t>национальная принадлежность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4EF7" w:rsidRPr="0008246F" w:rsidRDefault="002F4EF7" w:rsidP="00DC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4C717E" w:rsidRPr="007C2CB3" w:rsidRDefault="004C717E" w:rsidP="00D87C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p w:rsidR="00D87C2C" w:rsidRPr="0008246F" w:rsidRDefault="0008246F" w:rsidP="00082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08246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="00D87C2C" w:rsidRPr="0008246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Категории ПД, для которых выбрано значение «распространяется обязательно», отображается субъекту ПД на форме подачи согласия без возможности отказа от их распространения</w:t>
      </w:r>
    </w:p>
    <w:p w:rsidR="00D87C2C" w:rsidRDefault="00D87C2C" w:rsidP="00D87C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</w:pPr>
      <w:r w:rsidRPr="007C2CB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**</w:t>
      </w:r>
      <w:r w:rsidR="0008246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7C2CB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Категории ПД, для которых выбрано значение «не распространяется», не отображаются на форме согласия</w:t>
      </w:r>
      <w:r w:rsidR="009F54E5" w:rsidRPr="007C2CB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- </w:t>
      </w:r>
      <w:r w:rsidRPr="007C2CB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**</w:t>
      </w:r>
      <w:proofErr w:type="gramStart"/>
      <w:r w:rsidRPr="007C2CB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*  Категория</w:t>
      </w:r>
      <w:proofErr w:type="gramEnd"/>
      <w:r w:rsidRPr="007C2CB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ПД, для которых выбрано значение «распространяется по выбору субъекта», отображаются на форме согласия таким</w:t>
      </w:r>
      <w:r w:rsidRPr="00C6020E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 образом, чтобы у субъекта был выбор – разрешить или запретить их распространения</w:t>
      </w:r>
      <w:r w:rsidR="009F54E5" w:rsidRPr="00C6020E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 (4 столбец в таблице</w:t>
      </w:r>
      <w:r w:rsidR="00C6020E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 1</w:t>
      </w:r>
      <w:r w:rsidR="009F54E5" w:rsidRPr="00C6020E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)</w:t>
      </w:r>
    </w:p>
    <w:p w:rsidR="00003AF4" w:rsidRDefault="004C717E" w:rsidP="00003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C717E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**** - Столбца 5, 6, 7 заполняются по желан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ию субъектов </w:t>
      </w:r>
      <w:r w:rsidRPr="004C717E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персональных данных.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 случае выбора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столбце 6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значения «не запрещено, с условиями» необходимо 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заполнить столбец 7 -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«Запрещае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мые действия по обработке ПД» с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выбо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ром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значений: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бор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;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запись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;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систематизация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; н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акопление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;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хранение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;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уточнение (обновление, изменение)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;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извлечение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;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использование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;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передача (распространение, предоставление)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;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обезличивание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; </w:t>
      </w:r>
      <w:r w:rsidR="0008246F"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блокирование</w:t>
      </w:r>
      <w:r w:rsidRPr="004C71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).</w:t>
      </w:r>
    </w:p>
    <w:p w:rsidR="00003AF4" w:rsidRDefault="00003AF4" w:rsidP="00003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003AF4" w:rsidRPr="00F45358" w:rsidRDefault="00003AF4" w:rsidP="000B31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F45358">
        <w:rPr>
          <w:rFonts w:ascii="Times New Roman" w:eastAsia="Times New Roman" w:hAnsi="Times New Roman" w:cs="Times New Roman"/>
          <w:color w:val="000000"/>
          <w:lang w:eastAsia="ru-RU"/>
        </w:rPr>
        <w:t xml:space="preserve">Распространение будет осуществляться </w:t>
      </w:r>
      <w:r w:rsidRPr="00F453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</w:t>
      </w:r>
      <w:r w:rsidRPr="00F45358">
        <w:rPr>
          <w:rFonts w:ascii="Times New Roman" w:hAnsi="Times New Roman" w:cs="Times New Roman"/>
          <w:b/>
          <w:u w:val="single"/>
        </w:rPr>
        <w:t xml:space="preserve"> целях:</w:t>
      </w:r>
    </w:p>
    <w:p w:rsidR="00003AF4" w:rsidRPr="00B50A8F" w:rsidRDefault="00003AF4" w:rsidP="00003AF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50A8F">
        <w:rPr>
          <w:rFonts w:ascii="Times New Roman" w:hAnsi="Times New Roman" w:cs="Times New Roman"/>
        </w:rPr>
        <w:t>Осуществление основных функций и основной деятельности МБУ «МФЦ Комсомольского района», предоставление государственных, муниципальных и иных услуг, а также их учета в информационных системах в соответствии с законодательством Российской Федерации и нормативными актами Правительства Ивановской области;</w:t>
      </w:r>
    </w:p>
    <w:p w:rsidR="00003AF4" w:rsidRPr="00B50A8F" w:rsidRDefault="00003AF4" w:rsidP="00003AF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8F">
        <w:rPr>
          <w:rFonts w:ascii="Times New Roman" w:hAnsi="Times New Roman" w:cs="Times New Roman"/>
        </w:rPr>
        <w:t xml:space="preserve">Прием заявлений от заявителей, их оформление и обслуживание; </w:t>
      </w:r>
    </w:p>
    <w:p w:rsidR="00003AF4" w:rsidRPr="00B50A8F" w:rsidRDefault="00003AF4" w:rsidP="00003AF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8F">
        <w:rPr>
          <w:rFonts w:ascii="Times New Roman" w:hAnsi="Times New Roman" w:cs="Times New Roman"/>
        </w:rPr>
        <w:t xml:space="preserve">Организация и обеспечение деятельности единого места приема, регистрации и выдачи необходимых документов гражданам и юридическим лицам при предоставлении    государственных и муниципальных услуг; </w:t>
      </w:r>
    </w:p>
    <w:p w:rsidR="00003AF4" w:rsidRPr="00B50A8F" w:rsidRDefault="00003AF4" w:rsidP="00003AF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8F">
        <w:rPr>
          <w:rFonts w:ascii="Times New Roman" w:hAnsi="Times New Roman" w:cs="Times New Roman"/>
        </w:rPr>
        <w:t xml:space="preserve">Предоставление возможности гражданам и юридическим лицам получения одновременно нескольких взаимосвязанных государственных и муниципальных услуг; </w:t>
      </w:r>
    </w:p>
    <w:p w:rsidR="00003AF4" w:rsidRPr="00B50A8F" w:rsidRDefault="00003AF4" w:rsidP="00003AF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8F">
        <w:rPr>
          <w:rFonts w:ascii="Times New Roman" w:hAnsi="Times New Roman" w:cs="Times New Roman"/>
        </w:rPr>
        <w:t xml:space="preserve">Создание для населения комфортных условий получения государственных и муниципальных услуг; </w:t>
      </w:r>
    </w:p>
    <w:p w:rsidR="00003AF4" w:rsidRPr="00B50A8F" w:rsidRDefault="00003AF4" w:rsidP="00003AF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8F">
        <w:rPr>
          <w:rFonts w:ascii="Times New Roman" w:hAnsi="Times New Roman" w:cs="Times New Roman"/>
        </w:rPr>
        <w:t>Упрощение процедур получения физическими и юридическими лицами массовых общественно значимых государственных и муниципальных услуг, за счет реализации принципа «одного окна»;</w:t>
      </w:r>
    </w:p>
    <w:p w:rsidR="00003AF4" w:rsidRPr="00B50A8F" w:rsidRDefault="00003AF4" w:rsidP="00003AF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8F">
        <w:rPr>
          <w:rFonts w:ascii="Times New Roman" w:hAnsi="Times New Roman" w:cs="Times New Roman"/>
        </w:rPr>
        <w:t>Обеспечение информационного обмена данными между территориальными органами федеральных органов исполнительной власти, исполнительными органами государственной власти Ивановской области, органами местного самоуправления, учреждениями, участвующими в предоставлении услуг на базе МФЦ, в том числе с использованием информационно-телекоммуникационных технологий;</w:t>
      </w:r>
    </w:p>
    <w:p w:rsidR="00003AF4" w:rsidRPr="00F45358" w:rsidRDefault="00003AF4" w:rsidP="00003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03AF4" w:rsidRPr="00F45358" w:rsidRDefault="00003AF4" w:rsidP="00003AF4">
      <w:pPr>
        <w:ind w:firstLine="567"/>
        <w:jc w:val="both"/>
        <w:rPr>
          <w:rFonts w:ascii="Times New Roman" w:hAnsi="Times New Roman" w:cs="Times New Roman"/>
        </w:rPr>
      </w:pPr>
      <w:r w:rsidRPr="00F45358">
        <w:rPr>
          <w:rFonts w:ascii="Times New Roman" w:hAnsi="Times New Roman" w:cs="Times New Roman"/>
        </w:rPr>
        <w:t>Сведения об информационных ресурсах МБУ «МФЦ Комсомольского района»,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03AF4" w:rsidRPr="007C2CB3" w:rsidRDefault="00003AF4" w:rsidP="00003A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63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8"/>
        <w:gridCol w:w="6804"/>
      </w:tblGrid>
      <w:tr w:rsidR="00003AF4" w:rsidRPr="007C2CB3" w:rsidTr="00003AF4">
        <w:trPr>
          <w:trHeight w:val="2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AF4" w:rsidRPr="007C2CB3" w:rsidRDefault="00003AF4" w:rsidP="00FA6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CB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Информационный ресурс</w:t>
            </w:r>
          </w:p>
        </w:tc>
        <w:tc>
          <w:tcPr>
            <w:tcW w:w="68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AF4" w:rsidRPr="007C2CB3" w:rsidRDefault="00003AF4" w:rsidP="00FA6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CB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с персональными данными</w:t>
            </w:r>
          </w:p>
        </w:tc>
      </w:tr>
      <w:tr w:rsidR="00003AF4" w:rsidRPr="007C2CB3" w:rsidTr="00003AF4">
        <w:trPr>
          <w:trHeight w:val="665"/>
        </w:trPr>
        <w:tc>
          <w:tcPr>
            <w:tcW w:w="382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AF4" w:rsidRPr="00B50A8F" w:rsidRDefault="00003AF4" w:rsidP="00FA6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Автоматизированная информационная система многофункциональных центров</w:t>
            </w: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AF4" w:rsidRPr="00B50A8F" w:rsidRDefault="00003AF4" w:rsidP="00FA6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Сбор, хранение, архивирование, обезличивание, передача посредством защищенного канала связи в орган исполнительной власти (ОИВ) непосредственно осуществляющим услугу</w:t>
            </w:r>
          </w:p>
        </w:tc>
      </w:tr>
      <w:tr w:rsidR="00003AF4" w:rsidRPr="007C2CB3" w:rsidTr="00F45358"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AF4" w:rsidRPr="00B50A8F" w:rsidRDefault="00003AF4" w:rsidP="00FA6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3F3F3"/>
              </w:rPr>
            </w:pPr>
            <w:r w:rsidRPr="00B50A8F">
              <w:rPr>
                <w:rFonts w:ascii="Times New Roman" w:hAnsi="Times New Roman" w:cs="Times New Roman"/>
                <w:sz w:val="20"/>
                <w:szCs w:val="20"/>
              </w:rPr>
              <w:t>Программный комплекс «Прием и выдача документов»</w:t>
            </w:r>
          </w:p>
        </w:tc>
        <w:tc>
          <w:tcPr>
            <w:tcW w:w="680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AF4" w:rsidRPr="00B50A8F" w:rsidRDefault="00003AF4" w:rsidP="00FA6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A8F">
              <w:rPr>
                <w:rFonts w:ascii="Times New Roman" w:hAnsi="Times New Roman" w:cs="Times New Roman"/>
                <w:sz w:val="20"/>
                <w:szCs w:val="20"/>
              </w:rPr>
              <w:t>Сбор, хранение, архивирование, обезличивание,</w:t>
            </w:r>
            <w:r w:rsidRPr="00B50A8F">
              <w:rPr>
                <w:rFonts w:ascii="Times New Roman" w:hAnsi="Times New Roman" w:cs="Times New Roman"/>
                <w:sz w:val="20"/>
                <w:szCs w:val="20"/>
                <w:shd w:val="clear" w:color="auto" w:fill="F3F3F3"/>
              </w:rPr>
              <w:t xml:space="preserve"> </w:t>
            </w:r>
            <w:r w:rsidRPr="00B50A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передача посредством защищенного канала связи в орган исполнительной власти (ОИВ) непосредственно осуществляющим услугу</w:t>
            </w:r>
          </w:p>
        </w:tc>
      </w:tr>
      <w:tr w:rsidR="00F45358" w:rsidRPr="007C2CB3" w:rsidTr="00003AF4"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358" w:rsidRPr="00F45358" w:rsidRDefault="00F45358" w:rsidP="00FA6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358" w:rsidRPr="00F45358" w:rsidRDefault="00F45358" w:rsidP="00F45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03AF4" w:rsidRPr="00003AF4" w:rsidRDefault="00003AF4" w:rsidP="00003AF4">
      <w:pPr>
        <w:spacing w:after="0" w:line="240" w:lineRule="auto"/>
        <w:ind w:left="360"/>
        <w:jc w:val="both"/>
        <w:rPr>
          <w:rFonts w:ascii="Open Sans" w:hAnsi="Open Sans"/>
          <w:color w:val="000000" w:themeColor="text1"/>
          <w:sz w:val="20"/>
          <w:szCs w:val="20"/>
          <w:shd w:val="clear" w:color="auto" w:fill="FFFFFF"/>
        </w:rPr>
      </w:pPr>
    </w:p>
    <w:p w:rsidR="00F45358" w:rsidRDefault="00F45358" w:rsidP="00C6020E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4C717E" w:rsidRDefault="00C6020E" w:rsidP="00C6020E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Таблица </w:t>
      </w:r>
      <w:r w:rsidR="00003AF4">
        <w:rPr>
          <w:rFonts w:ascii="Times New Roman" w:hAnsi="Times New Roman" w:cs="Times New Roman"/>
          <w:noProof/>
          <w:lang w:eastAsia="ru-RU"/>
        </w:rPr>
        <w:t>3</w:t>
      </w:r>
      <w:r>
        <w:rPr>
          <w:rFonts w:ascii="Times New Roman" w:hAnsi="Times New Roman" w:cs="Times New Roman"/>
          <w:noProof/>
          <w:lang w:eastAsia="ru-RU"/>
        </w:rPr>
        <w:t xml:space="preserve"> *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6602"/>
        <w:gridCol w:w="3569"/>
      </w:tblGrid>
      <w:tr w:rsidR="004C717E" w:rsidTr="004C717E">
        <w:tc>
          <w:tcPr>
            <w:tcW w:w="10705" w:type="dxa"/>
            <w:gridSpan w:val="3"/>
          </w:tcPr>
          <w:p w:rsidR="004C717E" w:rsidRPr="00C6020E" w:rsidRDefault="004C717E" w:rsidP="004C71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«Условия передачи персональных данных оператором по сети»</w:t>
            </w:r>
          </w:p>
          <w:p w:rsidR="00C6020E" w:rsidRDefault="00C6020E" w:rsidP="00C6020E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      </w:r>
            <w:r w:rsidRPr="007C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02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(заполняется по желанию субъекта персональных данных)</w:t>
            </w:r>
          </w:p>
        </w:tc>
      </w:tr>
      <w:tr w:rsidR="004C717E" w:rsidTr="004C717E">
        <w:tc>
          <w:tcPr>
            <w:tcW w:w="534" w:type="dxa"/>
          </w:tcPr>
          <w:p w:rsidR="004C717E" w:rsidRPr="00C6020E" w:rsidRDefault="00C6020E" w:rsidP="00C6020E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C6020E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6602" w:type="dxa"/>
          </w:tcPr>
          <w:p w:rsidR="004C717E" w:rsidRPr="00C6020E" w:rsidRDefault="00C6020E" w:rsidP="00C6020E">
            <w:pPr>
              <w:ind w:left="175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C6020E">
              <w:rPr>
                <w:rFonts w:ascii="Times New Roman" w:hAnsi="Times New Roman" w:cs="Times New Roman"/>
                <w:b/>
                <w:noProof/>
                <w:lang w:eastAsia="ru-RU"/>
              </w:rPr>
              <w:t>Условия передачи</w:t>
            </w:r>
          </w:p>
        </w:tc>
        <w:tc>
          <w:tcPr>
            <w:tcW w:w="3569" w:type="dxa"/>
          </w:tcPr>
          <w:p w:rsidR="004C717E" w:rsidRPr="00C6020E" w:rsidRDefault="00C6020E" w:rsidP="00C6020E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C6020E">
              <w:rPr>
                <w:rFonts w:ascii="Times New Roman" w:hAnsi="Times New Roman" w:cs="Times New Roman"/>
                <w:b/>
                <w:noProof/>
                <w:lang w:eastAsia="ru-RU"/>
              </w:rPr>
              <w:t>Поле выбора</w:t>
            </w:r>
          </w:p>
        </w:tc>
      </w:tr>
      <w:tr w:rsidR="00C6020E" w:rsidTr="004C717E">
        <w:tc>
          <w:tcPr>
            <w:tcW w:w="534" w:type="dxa"/>
          </w:tcPr>
          <w:p w:rsidR="00C6020E" w:rsidRDefault="00C6020E" w:rsidP="00247BB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</w:p>
        </w:tc>
        <w:tc>
          <w:tcPr>
            <w:tcW w:w="6602" w:type="dxa"/>
          </w:tcPr>
          <w:p w:rsidR="00C6020E" w:rsidRDefault="00C6020E" w:rsidP="00C6020E">
            <w:pPr>
              <w:spacing w:after="120"/>
              <w:ind w:left="175"/>
              <w:rPr>
                <w:rFonts w:ascii="Times New Roman" w:hAnsi="Times New Roman" w:cs="Times New Roman"/>
                <w:noProof/>
                <w:lang w:eastAsia="ru-RU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3569" w:type="dxa"/>
          </w:tcPr>
          <w:p w:rsidR="00C6020E" w:rsidRDefault="00C6020E" w:rsidP="004C717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6020E" w:rsidTr="004C717E">
        <w:tc>
          <w:tcPr>
            <w:tcW w:w="534" w:type="dxa"/>
          </w:tcPr>
          <w:p w:rsidR="00C6020E" w:rsidRDefault="00C6020E" w:rsidP="004C717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</w:t>
            </w:r>
          </w:p>
        </w:tc>
        <w:tc>
          <w:tcPr>
            <w:tcW w:w="6602" w:type="dxa"/>
          </w:tcPr>
          <w:p w:rsidR="00C6020E" w:rsidRDefault="00C6020E" w:rsidP="00C6020E">
            <w:pPr>
              <w:spacing w:after="120"/>
              <w:ind w:left="175"/>
              <w:rPr>
                <w:rFonts w:ascii="Times New Roman" w:hAnsi="Times New Roman" w:cs="Times New Roman"/>
                <w:noProof/>
                <w:lang w:eastAsia="ru-RU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      </w:r>
          </w:p>
        </w:tc>
        <w:tc>
          <w:tcPr>
            <w:tcW w:w="3569" w:type="dxa"/>
          </w:tcPr>
          <w:p w:rsidR="00C6020E" w:rsidRDefault="00C6020E" w:rsidP="004C717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6020E" w:rsidTr="004C717E">
        <w:tc>
          <w:tcPr>
            <w:tcW w:w="534" w:type="dxa"/>
          </w:tcPr>
          <w:p w:rsidR="00C6020E" w:rsidRDefault="00C6020E" w:rsidP="004C717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6602" w:type="dxa"/>
          </w:tcPr>
          <w:p w:rsidR="00C6020E" w:rsidRDefault="00C6020E" w:rsidP="00C6020E">
            <w:pPr>
              <w:spacing w:after="120"/>
              <w:ind w:left="175"/>
              <w:rPr>
                <w:rFonts w:ascii="Times New Roman" w:hAnsi="Times New Roman" w:cs="Times New Roman"/>
                <w:noProof/>
                <w:lang w:eastAsia="ru-RU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сетей)</w:t>
            </w:r>
          </w:p>
        </w:tc>
        <w:tc>
          <w:tcPr>
            <w:tcW w:w="3569" w:type="dxa"/>
          </w:tcPr>
          <w:p w:rsidR="00C6020E" w:rsidRDefault="00C6020E" w:rsidP="004C717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6020E" w:rsidTr="00C6020E">
        <w:trPr>
          <w:trHeight w:val="593"/>
        </w:trPr>
        <w:tc>
          <w:tcPr>
            <w:tcW w:w="534" w:type="dxa"/>
          </w:tcPr>
          <w:p w:rsidR="00C6020E" w:rsidRDefault="00C6020E" w:rsidP="004C717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</w:p>
        </w:tc>
        <w:tc>
          <w:tcPr>
            <w:tcW w:w="6602" w:type="dxa"/>
          </w:tcPr>
          <w:p w:rsidR="00C6020E" w:rsidRDefault="00C6020E" w:rsidP="00C6020E">
            <w:pPr>
              <w:spacing w:after="120"/>
              <w:ind w:left="175"/>
              <w:rPr>
                <w:rFonts w:ascii="Times New Roman" w:hAnsi="Times New Roman" w:cs="Times New Roman"/>
                <w:noProof/>
                <w:lang w:eastAsia="ru-RU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передачи по сети (полученные персональные данные не могут передаваться оператором, осуществляющим обработку персональных данных)</w:t>
            </w:r>
          </w:p>
        </w:tc>
        <w:tc>
          <w:tcPr>
            <w:tcW w:w="3569" w:type="dxa"/>
          </w:tcPr>
          <w:p w:rsidR="00C6020E" w:rsidRDefault="00C6020E" w:rsidP="004C717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4C717E" w:rsidRDefault="004C717E" w:rsidP="004C717E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C6020E" w:rsidRPr="00C6020E" w:rsidRDefault="00C6020E" w:rsidP="004C717E">
      <w:pPr>
        <w:spacing w:after="0" w:line="240" w:lineRule="auto"/>
        <w:rPr>
          <w:rFonts w:ascii="Times New Roman" w:hAnsi="Times New Roman" w:cs="Times New Roman"/>
          <w:i/>
          <w:noProof/>
          <w:lang w:eastAsia="ru-RU"/>
        </w:rPr>
      </w:pPr>
      <w:r w:rsidRPr="00C6020E">
        <w:rPr>
          <w:rFonts w:ascii="Times New Roman" w:hAnsi="Times New Roman" w:cs="Times New Roman"/>
          <w:i/>
          <w:noProof/>
          <w:lang w:eastAsia="ru-RU"/>
        </w:rPr>
        <w:t>* Указанная таблица заполняется субъектом персональных данных самостоятельно и по желанию</w:t>
      </w:r>
    </w:p>
    <w:p w:rsidR="000B3191" w:rsidRDefault="000B3191" w:rsidP="00003AF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3191" w:rsidRPr="00F45358" w:rsidRDefault="00003AF4" w:rsidP="000B3191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45358">
        <w:rPr>
          <w:rFonts w:ascii="Times New Roman" w:hAnsi="Times New Roman" w:cs="Times New Roman"/>
        </w:rPr>
        <w:t xml:space="preserve">Настоящее согласие дано мной добровольно и действует со дня его подписания до дня отзыва в письменной форме. </w:t>
      </w:r>
    </w:p>
    <w:p w:rsidR="00003AF4" w:rsidRPr="00F45358" w:rsidRDefault="00003AF4" w:rsidP="00003AF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F45358">
        <w:rPr>
          <w:rFonts w:ascii="Times New Roman" w:hAnsi="Times New Roman" w:cs="Times New Roman"/>
        </w:rPr>
        <w:t>Оставляю за собой право потребовать прекратить распространять мои персональные данные. В случае получения требования МБУ «МФЦ Комсомольского района» обязано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003AF4" w:rsidRPr="00CD695B" w:rsidRDefault="00003AF4" w:rsidP="00003AF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098"/>
        <w:gridCol w:w="3960"/>
      </w:tblGrid>
      <w:tr w:rsidR="00B50A8F" w:rsidRPr="000B3191" w:rsidTr="00B50A8F">
        <w:trPr>
          <w:trHeight w:val="1315"/>
        </w:trPr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A8F" w:rsidRPr="000B3191" w:rsidRDefault="00B50A8F" w:rsidP="0095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19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A8F" w:rsidRPr="000B3191" w:rsidRDefault="00B50A8F" w:rsidP="0095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19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A8F" w:rsidRPr="000B3191" w:rsidRDefault="00B50A8F" w:rsidP="0095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191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821532" w:rsidRDefault="00821532" w:rsidP="00DA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821532" w:rsidSect="007C2CB3">
      <w:pgSz w:w="11906" w:h="16838"/>
      <w:pgMar w:top="1134" w:right="850" w:bottom="1134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2F" w:rsidRDefault="00E7692F" w:rsidP="007C2CB3">
      <w:pPr>
        <w:spacing w:after="0" w:line="240" w:lineRule="auto"/>
      </w:pPr>
      <w:r>
        <w:separator/>
      </w:r>
    </w:p>
  </w:endnote>
  <w:endnote w:type="continuationSeparator" w:id="0">
    <w:p w:rsidR="00E7692F" w:rsidRDefault="00E7692F" w:rsidP="007C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2F" w:rsidRDefault="00E7692F" w:rsidP="007C2CB3">
      <w:pPr>
        <w:spacing w:after="0" w:line="240" w:lineRule="auto"/>
      </w:pPr>
      <w:r>
        <w:separator/>
      </w:r>
    </w:p>
  </w:footnote>
  <w:footnote w:type="continuationSeparator" w:id="0">
    <w:p w:rsidR="00E7692F" w:rsidRDefault="00E7692F" w:rsidP="007C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DB0"/>
    <w:multiLevelType w:val="hybridMultilevel"/>
    <w:tmpl w:val="BDC841D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568C"/>
    <w:multiLevelType w:val="hybridMultilevel"/>
    <w:tmpl w:val="23605D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7DE1"/>
    <w:multiLevelType w:val="multilevel"/>
    <w:tmpl w:val="035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F2247"/>
    <w:multiLevelType w:val="hybridMultilevel"/>
    <w:tmpl w:val="F232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421F"/>
    <w:multiLevelType w:val="multilevel"/>
    <w:tmpl w:val="A72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12D54"/>
    <w:multiLevelType w:val="hybridMultilevel"/>
    <w:tmpl w:val="08621200"/>
    <w:lvl w:ilvl="0" w:tplc="86AE59E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C28A6"/>
    <w:multiLevelType w:val="hybridMultilevel"/>
    <w:tmpl w:val="0510A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10147"/>
    <w:multiLevelType w:val="hybridMultilevel"/>
    <w:tmpl w:val="4036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D1E34"/>
    <w:multiLevelType w:val="multilevel"/>
    <w:tmpl w:val="BF3C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266DA"/>
    <w:multiLevelType w:val="multilevel"/>
    <w:tmpl w:val="FE6E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B"/>
    <w:rsid w:val="00003AF4"/>
    <w:rsid w:val="0008246F"/>
    <w:rsid w:val="000B3191"/>
    <w:rsid w:val="002F4EF7"/>
    <w:rsid w:val="00423606"/>
    <w:rsid w:val="004C717E"/>
    <w:rsid w:val="0073076C"/>
    <w:rsid w:val="007C2CB3"/>
    <w:rsid w:val="00821532"/>
    <w:rsid w:val="00986E50"/>
    <w:rsid w:val="0099670A"/>
    <w:rsid w:val="009F54E5"/>
    <w:rsid w:val="00B00F8B"/>
    <w:rsid w:val="00B364AB"/>
    <w:rsid w:val="00B50A8F"/>
    <w:rsid w:val="00C6020E"/>
    <w:rsid w:val="00D87C2C"/>
    <w:rsid w:val="00DA6268"/>
    <w:rsid w:val="00DA7662"/>
    <w:rsid w:val="00DC119B"/>
    <w:rsid w:val="00E7692F"/>
    <w:rsid w:val="00F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E25B7-6FF8-471D-AE6B-FEE5D96B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-0">
    <w:name w:val="my-0"/>
    <w:basedOn w:val="a"/>
    <w:rsid w:val="00DA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268"/>
    <w:rPr>
      <w:rFonts w:ascii="Tahoma" w:hAnsi="Tahoma" w:cs="Tahoma"/>
      <w:sz w:val="16"/>
      <w:szCs w:val="16"/>
    </w:rPr>
  </w:style>
  <w:style w:type="character" w:customStyle="1" w:styleId="a6">
    <w:name w:val="Другое_"/>
    <w:link w:val="a7"/>
    <w:rsid w:val="0042360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423606"/>
    <w:pPr>
      <w:widowControl w:val="0"/>
      <w:shd w:val="clear" w:color="auto" w:fill="FFFFFF"/>
      <w:spacing w:after="0" w:line="240" w:lineRule="auto"/>
      <w:ind w:left="260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DC119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C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2CB3"/>
  </w:style>
  <w:style w:type="paragraph" w:styleId="ab">
    <w:name w:val="footer"/>
    <w:basedOn w:val="a"/>
    <w:link w:val="ac"/>
    <w:uiPriority w:val="99"/>
    <w:unhideWhenUsed/>
    <w:rsid w:val="007C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2CB3"/>
  </w:style>
  <w:style w:type="table" w:styleId="ad">
    <w:name w:val="Table Grid"/>
    <w:basedOn w:val="a1"/>
    <w:uiPriority w:val="59"/>
    <w:rsid w:val="004C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4" w:color="000000"/>
                            <w:bottom w:val="single" w:sz="6" w:space="0" w:color="000000"/>
                            <w:right w:val="single" w:sz="6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10706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4" w:color="000000"/>
                            <w:bottom w:val="single" w:sz="6" w:space="0" w:color="000000"/>
                            <w:right w:val="single" w:sz="6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4276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4" w:color="000000"/>
                                <w:bottom w:val="single" w:sz="6" w:space="0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4" w:color="000000"/>
                                <w:bottom w:val="single" w:sz="6" w:space="0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8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4" w:color="000000"/>
                                <w:bottom w:val="single" w:sz="6" w:space="0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9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4" w:color="000000"/>
                                <w:bottom w:val="single" w:sz="6" w:space="0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7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4072-CE3B-4610-93BE-FD3CE944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fresco</dc:creator>
  <cp:keywords/>
  <dc:description/>
  <cp:lastModifiedBy>Администрация</cp:lastModifiedBy>
  <cp:revision>7</cp:revision>
  <dcterms:created xsi:type="dcterms:W3CDTF">2021-10-27T08:47:00Z</dcterms:created>
  <dcterms:modified xsi:type="dcterms:W3CDTF">2021-11-04T06:49:00Z</dcterms:modified>
</cp:coreProperties>
</file>