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04022E">
      <w:r w:rsidRPr="0004022E">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E92866" w:rsidRDefault="00E92866" w:rsidP="00170890">
                    <w:pPr>
                      <w:widowControl w:val="0"/>
                    </w:pPr>
                    <w:r>
                      <w:t> </w:t>
                    </w:r>
                  </w:p>
                  <w:p w:rsidR="00E92866" w:rsidRDefault="00E92866" w:rsidP="00170890">
                    <w:pPr>
                      <w:widowControl w:val="0"/>
                    </w:pPr>
                    <w:r>
                      <w:t> </w:t>
                    </w:r>
                  </w:p>
                  <w:p w:rsidR="00E92866" w:rsidRDefault="00E92866" w:rsidP="00170890">
                    <w:pPr>
                      <w:widowControl w:val="0"/>
                    </w:pPr>
                    <w:r>
                      <w:t> </w:t>
                    </w:r>
                  </w:p>
                  <w:p w:rsidR="00E92866" w:rsidRDefault="00E92866" w:rsidP="00170890">
                    <w:pPr>
                      <w:widowControl w:val="0"/>
                    </w:pPr>
                    <w:r>
                      <w:t> </w:t>
                    </w:r>
                  </w:p>
                  <w:p w:rsidR="00E92866" w:rsidRDefault="00E92866" w:rsidP="00170890">
                    <w:pPr>
                      <w:widowControl w:val="0"/>
                    </w:pPr>
                    <w:r>
                      <w:t xml:space="preserve">    </w:t>
                    </w:r>
                  </w:p>
                  <w:p w:rsidR="00E92866" w:rsidRDefault="00E92866" w:rsidP="00170890">
                    <w:pPr>
                      <w:widowControl w:val="0"/>
                    </w:pPr>
                    <w:r>
                      <w:t> </w:t>
                    </w:r>
                  </w:p>
                  <w:p w:rsidR="00E92866" w:rsidRDefault="00E92866" w:rsidP="00170890">
                    <w:pPr>
                      <w:widowControl w:val="0"/>
                      <w:jc w:val="center"/>
                      <w:rPr>
                        <w:b/>
                        <w:bCs/>
                        <w:color w:val="0066FF"/>
                      </w:rPr>
                    </w:pPr>
                  </w:p>
                  <w:p w:rsidR="00E92866" w:rsidRDefault="00E92866" w:rsidP="00170890">
                    <w:pPr>
                      <w:widowControl w:val="0"/>
                      <w:jc w:val="center"/>
                      <w:rPr>
                        <w:b/>
                        <w:bCs/>
                        <w:color w:val="0066FF"/>
                      </w:rPr>
                    </w:pPr>
                  </w:p>
                  <w:p w:rsidR="00E92866" w:rsidRPr="00222441" w:rsidRDefault="00E92866" w:rsidP="00170890">
                    <w:pPr>
                      <w:widowControl w:val="0"/>
                      <w:jc w:val="center"/>
                      <w:rPr>
                        <w:b/>
                        <w:bCs/>
                        <w:color w:val="0066FF"/>
                        <w:sz w:val="22"/>
                      </w:rPr>
                    </w:pPr>
                    <w:r w:rsidRPr="00222441">
                      <w:rPr>
                        <w:b/>
                        <w:bCs/>
                        <w:color w:val="0066FF"/>
                        <w:sz w:val="22"/>
                      </w:rPr>
                      <w:t>Российская Федерация</w:t>
                    </w:r>
                  </w:p>
                  <w:p w:rsidR="00E92866" w:rsidRPr="00222441" w:rsidRDefault="00E92866"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E92866" w:rsidRPr="00222441" w:rsidRDefault="00E92866" w:rsidP="00170890">
                    <w:pPr>
                      <w:widowControl w:val="0"/>
                      <w:jc w:val="center"/>
                      <w:rPr>
                        <w:rFonts w:ascii="Bodoni MT" w:hAnsi="Arial" w:cs="Arial"/>
                        <w:b/>
                        <w:bCs/>
                        <w:sz w:val="18"/>
                        <w:szCs w:val="16"/>
                      </w:rPr>
                    </w:pPr>
                    <w:r w:rsidRPr="00222441">
                      <w:rPr>
                        <w:rFonts w:ascii="Bodoni MT" w:hAnsi="Arial" w:cs="Arial"/>
                        <w:b/>
                        <w:bCs/>
                        <w:sz w:val="18"/>
                        <w:szCs w:val="16"/>
                      </w:rPr>
                      <w:t> </w:t>
                    </w:r>
                  </w:p>
                  <w:p w:rsidR="00E92866" w:rsidRPr="00222441" w:rsidRDefault="00E92866" w:rsidP="00170890">
                    <w:pPr>
                      <w:widowControl w:val="0"/>
                      <w:jc w:val="center"/>
                      <w:rPr>
                        <w:b/>
                        <w:bCs/>
                        <w:szCs w:val="18"/>
                      </w:rPr>
                    </w:pPr>
                    <w:r w:rsidRPr="00222441">
                      <w:rPr>
                        <w:b/>
                        <w:bCs/>
                        <w:szCs w:val="18"/>
                      </w:rPr>
                      <w:t>КОМСОМОЛЬСКИЙ МУНИЦИПАЛЬНЫЙ РАЙОН</w:t>
                    </w:r>
                  </w:p>
                  <w:p w:rsidR="00E92866" w:rsidRDefault="00E92866" w:rsidP="00170890">
                    <w:pPr>
                      <w:widowControl w:val="0"/>
                      <w:jc w:val="center"/>
                      <w:rPr>
                        <w:sz w:val="18"/>
                        <w:szCs w:val="18"/>
                      </w:rPr>
                    </w:pPr>
                    <w:r>
                      <w:rPr>
                        <w:sz w:val="18"/>
                        <w:szCs w:val="18"/>
                      </w:rPr>
                      <w:t> </w:t>
                    </w:r>
                  </w:p>
                  <w:p w:rsidR="00E92866" w:rsidRDefault="00E92866" w:rsidP="00170890">
                    <w:pPr>
                      <w:widowControl w:val="0"/>
                      <w:jc w:val="center"/>
                      <w:rPr>
                        <w:sz w:val="18"/>
                        <w:szCs w:val="18"/>
                      </w:rPr>
                    </w:pPr>
                    <w:r>
                      <w:rPr>
                        <w:sz w:val="18"/>
                        <w:szCs w:val="18"/>
                      </w:rPr>
                      <w:t> </w:t>
                    </w:r>
                  </w:p>
                  <w:p w:rsidR="00E92866" w:rsidRDefault="00E92866" w:rsidP="00170890">
                    <w:pPr>
                      <w:widowControl w:val="0"/>
                      <w:jc w:val="center"/>
                      <w:rPr>
                        <w:sz w:val="18"/>
                        <w:szCs w:val="18"/>
                      </w:rPr>
                    </w:pPr>
                    <w:r>
                      <w:rPr>
                        <w:sz w:val="18"/>
                        <w:szCs w:val="18"/>
                      </w:rPr>
                      <w:t> </w:t>
                    </w:r>
                  </w:p>
                  <w:p w:rsidR="00E92866" w:rsidRDefault="00E92866" w:rsidP="00170890">
                    <w:pPr>
                      <w:widowControl w:val="0"/>
                      <w:jc w:val="center"/>
                      <w:rPr>
                        <w:sz w:val="18"/>
                        <w:szCs w:val="18"/>
                      </w:rPr>
                    </w:pPr>
                    <w:r>
                      <w:rPr>
                        <w:sz w:val="18"/>
                        <w:szCs w:val="18"/>
                      </w:rPr>
                      <w:t> </w:t>
                    </w:r>
                  </w:p>
                  <w:p w:rsidR="00E92866" w:rsidRDefault="00E92866" w:rsidP="00170890">
                    <w:pPr>
                      <w:widowControl w:val="0"/>
                      <w:jc w:val="center"/>
                      <w:rPr>
                        <w:sz w:val="18"/>
                        <w:szCs w:val="18"/>
                      </w:rPr>
                    </w:pPr>
                    <w:r>
                      <w:rPr>
                        <w:sz w:val="18"/>
                        <w:szCs w:val="18"/>
                      </w:rPr>
                      <w:t> </w:t>
                    </w:r>
                  </w:p>
                  <w:p w:rsidR="00E92866" w:rsidRDefault="00E92866" w:rsidP="00170890">
                    <w:pPr>
                      <w:widowControl w:val="0"/>
                      <w:jc w:val="center"/>
                      <w:rPr>
                        <w:sz w:val="18"/>
                        <w:szCs w:val="18"/>
                      </w:rPr>
                    </w:pPr>
                    <w:r>
                      <w:rPr>
                        <w:sz w:val="18"/>
                        <w:szCs w:val="18"/>
                      </w:rPr>
                      <w:t> </w:t>
                    </w:r>
                  </w:p>
                  <w:p w:rsidR="00E92866" w:rsidRDefault="00E92866" w:rsidP="00170890">
                    <w:pPr>
                      <w:widowControl w:val="0"/>
                      <w:jc w:val="center"/>
                      <w:rPr>
                        <w:rFonts w:ascii="Palatino Linotype" w:hAnsi="Palatino Linotype"/>
                        <w:b/>
                        <w:bCs/>
                        <w:sz w:val="72"/>
                        <w:szCs w:val="72"/>
                      </w:rPr>
                    </w:pPr>
                  </w:p>
                  <w:p w:rsidR="00E92866" w:rsidRPr="00262E92" w:rsidRDefault="00E92866"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E92866" w:rsidRPr="00222441" w:rsidRDefault="00E92866"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E92866" w:rsidRPr="00222441" w:rsidRDefault="00E92866"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E92866" w:rsidRDefault="00E92866"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E92866" w:rsidRDefault="00E92866"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E92866" w:rsidRDefault="00E92866"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E92866" w:rsidRDefault="00E92866"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E92866" w:rsidRDefault="00E92866" w:rsidP="00170890">
                    <w:pPr>
                      <w:widowControl w:val="0"/>
                      <w:jc w:val="center"/>
                      <w:rPr>
                        <w:b/>
                        <w:bCs/>
                        <w:sz w:val="30"/>
                        <w:szCs w:val="30"/>
                      </w:rPr>
                    </w:pPr>
                    <w:r>
                      <w:rPr>
                        <w:b/>
                        <w:bCs/>
                        <w:sz w:val="30"/>
                        <w:szCs w:val="30"/>
                      </w:rPr>
                      <w:t> </w:t>
                    </w:r>
                  </w:p>
                  <w:p w:rsidR="00E92866" w:rsidRPr="00222441" w:rsidRDefault="00E92866" w:rsidP="00170890">
                    <w:pPr>
                      <w:widowControl w:val="0"/>
                      <w:jc w:val="center"/>
                      <w:rPr>
                        <w:b/>
                        <w:bCs/>
                        <w:sz w:val="52"/>
                        <w:szCs w:val="30"/>
                      </w:rPr>
                    </w:pPr>
                    <w:r>
                      <w:rPr>
                        <w:b/>
                        <w:bCs/>
                        <w:sz w:val="52"/>
                        <w:szCs w:val="30"/>
                      </w:rPr>
                      <w:t>№13</w:t>
                    </w:r>
                  </w:p>
                  <w:p w:rsidR="00E92866" w:rsidRPr="00222441" w:rsidRDefault="00E92866" w:rsidP="00625C34">
                    <w:pPr>
                      <w:widowControl w:val="0"/>
                      <w:jc w:val="center"/>
                      <w:rPr>
                        <w:b/>
                        <w:bCs/>
                        <w:sz w:val="30"/>
                        <w:szCs w:val="30"/>
                      </w:rPr>
                    </w:pPr>
                    <w:r w:rsidRPr="00222441">
                      <w:rPr>
                        <w:b/>
                        <w:bCs/>
                        <w:sz w:val="52"/>
                        <w:szCs w:val="30"/>
                      </w:rPr>
                      <w:t xml:space="preserve"> </w:t>
                    </w:r>
                    <w:r>
                      <w:rPr>
                        <w:b/>
                        <w:bCs/>
                        <w:sz w:val="52"/>
                        <w:szCs w:val="30"/>
                      </w:rPr>
                      <w:t xml:space="preserve"> 19 апреля 2019г.</w:t>
                    </w:r>
                  </w:p>
                  <w:p w:rsidR="00E92866" w:rsidRPr="00222441" w:rsidRDefault="00E92866" w:rsidP="00170890">
                    <w:pPr>
                      <w:widowControl w:val="0"/>
                      <w:jc w:val="center"/>
                      <w:rPr>
                        <w:b/>
                        <w:bCs/>
                        <w:sz w:val="30"/>
                        <w:szCs w:val="30"/>
                      </w:rPr>
                    </w:pPr>
                    <w:r>
                      <w:rPr>
                        <w:b/>
                        <w:bCs/>
                        <w:sz w:val="30"/>
                        <w:szCs w:val="30"/>
                        <w:lang w:val="en-US"/>
                      </w:rPr>
                      <w:t> </w:t>
                    </w:r>
                  </w:p>
                  <w:p w:rsidR="00E92866" w:rsidRPr="00222441" w:rsidRDefault="00E92866" w:rsidP="00170890">
                    <w:pPr>
                      <w:widowControl w:val="0"/>
                      <w:jc w:val="center"/>
                      <w:rPr>
                        <w:b/>
                        <w:bCs/>
                        <w:sz w:val="30"/>
                        <w:szCs w:val="30"/>
                      </w:rPr>
                    </w:pPr>
                    <w:r>
                      <w:rPr>
                        <w:b/>
                        <w:bCs/>
                        <w:sz w:val="30"/>
                        <w:szCs w:val="30"/>
                        <w:lang w:val="en-US"/>
                      </w:rPr>
                      <w:t> </w:t>
                    </w:r>
                  </w:p>
                  <w:p w:rsidR="00E92866" w:rsidRPr="00222441" w:rsidRDefault="00E92866" w:rsidP="00170890">
                    <w:pPr>
                      <w:widowControl w:val="0"/>
                      <w:jc w:val="center"/>
                      <w:rPr>
                        <w:b/>
                        <w:bCs/>
                        <w:sz w:val="30"/>
                        <w:szCs w:val="30"/>
                      </w:rPr>
                    </w:pPr>
                    <w:r>
                      <w:rPr>
                        <w:b/>
                        <w:bCs/>
                        <w:sz w:val="30"/>
                        <w:szCs w:val="30"/>
                        <w:lang w:val="en-US"/>
                      </w:rPr>
                      <w:t> </w:t>
                    </w: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r>
                      <w:rPr>
                        <w:b/>
                        <w:bCs/>
                        <w:sz w:val="30"/>
                        <w:szCs w:val="30"/>
                      </w:rPr>
                      <w:t>Официальное издание</w:t>
                    </w: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p w:rsidR="00E92866" w:rsidRDefault="00E92866"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E92866">
        <w:trPr>
          <w:trHeight w:val="292"/>
        </w:trPr>
        <w:tc>
          <w:tcPr>
            <w:tcW w:w="10260" w:type="dxa"/>
            <w:gridSpan w:val="3"/>
            <w:tcMar>
              <w:top w:w="58" w:type="dxa"/>
              <w:left w:w="58" w:type="dxa"/>
              <w:bottom w:w="58" w:type="dxa"/>
              <w:right w:w="58" w:type="dxa"/>
            </w:tcMar>
            <w:hideMark/>
          </w:tcPr>
          <w:p w:rsidR="001D1DE9" w:rsidRPr="001D1DE9" w:rsidRDefault="001D1DE9" w:rsidP="00E92866">
            <w:pPr>
              <w:widowControl w:val="0"/>
              <w:jc w:val="center"/>
              <w:rPr>
                <w:b/>
                <w:bCs/>
                <w:sz w:val="28"/>
                <w:szCs w:val="28"/>
              </w:rPr>
            </w:pPr>
            <w:r w:rsidRPr="001D1DE9">
              <w:rPr>
                <w:b/>
                <w:bCs/>
                <w:sz w:val="28"/>
                <w:szCs w:val="28"/>
              </w:rPr>
              <w:lastRenderedPageBreak/>
              <w:t>Содержание</w:t>
            </w:r>
          </w:p>
        </w:tc>
      </w:tr>
      <w:tr w:rsidR="001D1DE9" w:rsidTr="00E92866">
        <w:trPr>
          <w:trHeight w:val="297"/>
        </w:trPr>
        <w:tc>
          <w:tcPr>
            <w:tcW w:w="10260" w:type="dxa"/>
            <w:gridSpan w:val="3"/>
            <w:tcMar>
              <w:top w:w="58" w:type="dxa"/>
              <w:left w:w="58" w:type="dxa"/>
              <w:bottom w:w="58" w:type="dxa"/>
              <w:right w:w="58" w:type="dxa"/>
            </w:tcMar>
          </w:tcPr>
          <w:p w:rsidR="001D1DE9" w:rsidRPr="002E68E3" w:rsidRDefault="00084B88" w:rsidP="00E92866">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E92866">
        <w:trPr>
          <w:trHeight w:val="291"/>
        </w:trPr>
        <w:tc>
          <w:tcPr>
            <w:tcW w:w="10260" w:type="dxa"/>
            <w:gridSpan w:val="3"/>
            <w:tcMar>
              <w:top w:w="58" w:type="dxa"/>
              <w:left w:w="58" w:type="dxa"/>
              <w:bottom w:w="58" w:type="dxa"/>
              <w:right w:w="58" w:type="dxa"/>
            </w:tcMar>
            <w:hideMark/>
          </w:tcPr>
          <w:p w:rsidR="001D1DE9" w:rsidRPr="002E68E3" w:rsidRDefault="001D1DE9" w:rsidP="00E92866">
            <w:pPr>
              <w:widowControl w:val="0"/>
              <w:jc w:val="center"/>
            </w:pPr>
          </w:p>
        </w:tc>
      </w:tr>
      <w:tr w:rsidR="001D1DE9" w:rsidTr="00E92866">
        <w:trPr>
          <w:trHeight w:val="1265"/>
        </w:trPr>
        <w:tc>
          <w:tcPr>
            <w:tcW w:w="1901" w:type="dxa"/>
            <w:tcMar>
              <w:top w:w="58" w:type="dxa"/>
              <w:left w:w="58" w:type="dxa"/>
              <w:bottom w:w="58" w:type="dxa"/>
              <w:right w:w="58" w:type="dxa"/>
            </w:tcMar>
            <w:hideMark/>
          </w:tcPr>
          <w:p w:rsidR="001D1DE9" w:rsidRPr="00E92866" w:rsidRDefault="00564797" w:rsidP="00E92866">
            <w:pPr>
              <w:widowControl w:val="0"/>
              <w:rPr>
                <w:b/>
                <w:sz w:val="24"/>
                <w:szCs w:val="24"/>
              </w:rPr>
            </w:pPr>
            <w:r w:rsidRPr="00E92866">
              <w:rPr>
                <w:b/>
                <w:sz w:val="24"/>
                <w:szCs w:val="24"/>
              </w:rPr>
              <w:t>№97 от 15.04.2019</w:t>
            </w:r>
          </w:p>
        </w:tc>
        <w:tc>
          <w:tcPr>
            <w:tcW w:w="7513" w:type="dxa"/>
            <w:tcMar>
              <w:top w:w="58" w:type="dxa"/>
              <w:left w:w="58" w:type="dxa"/>
              <w:bottom w:w="58" w:type="dxa"/>
              <w:right w:w="58" w:type="dxa"/>
            </w:tcMar>
            <w:hideMark/>
          </w:tcPr>
          <w:p w:rsidR="001D1DE9" w:rsidRPr="00E92866" w:rsidRDefault="00564797" w:rsidP="00E92866">
            <w:pPr>
              <w:widowControl w:val="0"/>
              <w:jc w:val="both"/>
              <w:rPr>
                <w:sz w:val="24"/>
                <w:szCs w:val="24"/>
              </w:rPr>
            </w:pPr>
            <w:r w:rsidRPr="00E92866">
              <w:rPr>
                <w:sz w:val="24"/>
                <w:szCs w:val="24"/>
              </w:rPr>
              <w:t>О внесении изменений в постановление Администрации Комсомольского муниципального района Ивановской области от 14.05.2018г. №119 «Об утверждении Административного регламента предоставления муниципальной услуги «Консультация по вопросам защиты прав потребителей»</w:t>
            </w:r>
          </w:p>
        </w:tc>
        <w:tc>
          <w:tcPr>
            <w:tcW w:w="846" w:type="dxa"/>
            <w:tcMar>
              <w:top w:w="58" w:type="dxa"/>
              <w:left w:w="58" w:type="dxa"/>
              <w:bottom w:w="58" w:type="dxa"/>
              <w:right w:w="58" w:type="dxa"/>
            </w:tcMar>
            <w:hideMark/>
          </w:tcPr>
          <w:p w:rsidR="001D1DE9" w:rsidRDefault="001D1DE9" w:rsidP="00E92866">
            <w:pPr>
              <w:widowControl w:val="0"/>
              <w:jc w:val="center"/>
            </w:pPr>
          </w:p>
        </w:tc>
      </w:tr>
      <w:tr w:rsidR="001D1DE9" w:rsidTr="00E92866">
        <w:trPr>
          <w:trHeight w:val="1265"/>
        </w:trPr>
        <w:tc>
          <w:tcPr>
            <w:tcW w:w="1901" w:type="dxa"/>
            <w:tcMar>
              <w:top w:w="58" w:type="dxa"/>
              <w:left w:w="58" w:type="dxa"/>
              <w:bottom w:w="58" w:type="dxa"/>
              <w:right w:w="58" w:type="dxa"/>
            </w:tcMar>
          </w:tcPr>
          <w:p w:rsidR="001D1DE9" w:rsidRPr="00E92866" w:rsidRDefault="00564797" w:rsidP="00E92866">
            <w:pPr>
              <w:widowControl w:val="0"/>
              <w:rPr>
                <w:b/>
                <w:sz w:val="24"/>
                <w:szCs w:val="24"/>
              </w:rPr>
            </w:pPr>
            <w:r w:rsidRPr="00E92866">
              <w:rPr>
                <w:b/>
                <w:sz w:val="24"/>
                <w:szCs w:val="24"/>
              </w:rPr>
              <w:t>№99 от 15.04.2019</w:t>
            </w:r>
          </w:p>
        </w:tc>
        <w:tc>
          <w:tcPr>
            <w:tcW w:w="7513" w:type="dxa"/>
            <w:tcMar>
              <w:top w:w="58" w:type="dxa"/>
              <w:left w:w="58" w:type="dxa"/>
              <w:bottom w:w="58" w:type="dxa"/>
              <w:right w:w="58" w:type="dxa"/>
            </w:tcMar>
          </w:tcPr>
          <w:p w:rsidR="001D1DE9" w:rsidRPr="00E92866" w:rsidRDefault="00564797" w:rsidP="00E92866">
            <w:pPr>
              <w:widowControl w:val="0"/>
              <w:jc w:val="both"/>
              <w:rPr>
                <w:sz w:val="24"/>
                <w:szCs w:val="24"/>
              </w:rPr>
            </w:pPr>
            <w:r w:rsidRPr="00E92866">
              <w:rPr>
                <w:sz w:val="24"/>
                <w:szCs w:val="24"/>
              </w:rPr>
              <w:t>О внесении изменений в постановление Администрации Комсомольского муниципального района Ивановской области  от 12.11.2013г. №946 «Об утверждении муниципальной программы «Охрана окружающей среды Комсомольского муниципального района»</w:t>
            </w:r>
          </w:p>
        </w:tc>
        <w:tc>
          <w:tcPr>
            <w:tcW w:w="846" w:type="dxa"/>
            <w:tcMar>
              <w:top w:w="58" w:type="dxa"/>
              <w:left w:w="58" w:type="dxa"/>
              <w:bottom w:w="58" w:type="dxa"/>
              <w:right w:w="58" w:type="dxa"/>
            </w:tcMar>
          </w:tcPr>
          <w:p w:rsidR="001D1DE9" w:rsidRDefault="001D1DE9" w:rsidP="00E92866">
            <w:pPr>
              <w:widowControl w:val="0"/>
              <w:jc w:val="center"/>
            </w:pPr>
          </w:p>
        </w:tc>
      </w:tr>
      <w:tr w:rsidR="001D1DE9" w:rsidTr="00E92866">
        <w:trPr>
          <w:trHeight w:val="1265"/>
        </w:trPr>
        <w:tc>
          <w:tcPr>
            <w:tcW w:w="1901" w:type="dxa"/>
            <w:tcMar>
              <w:top w:w="58" w:type="dxa"/>
              <w:left w:w="58" w:type="dxa"/>
              <w:bottom w:w="58" w:type="dxa"/>
              <w:right w:w="58" w:type="dxa"/>
            </w:tcMar>
          </w:tcPr>
          <w:p w:rsidR="001D1DE9" w:rsidRPr="00E92866" w:rsidRDefault="00564797" w:rsidP="00E92866">
            <w:pPr>
              <w:widowControl w:val="0"/>
              <w:rPr>
                <w:b/>
                <w:sz w:val="24"/>
                <w:szCs w:val="24"/>
              </w:rPr>
            </w:pPr>
            <w:r w:rsidRPr="00E92866">
              <w:rPr>
                <w:b/>
                <w:sz w:val="24"/>
                <w:szCs w:val="24"/>
              </w:rPr>
              <w:t>№100 от 15.04.2019</w:t>
            </w:r>
          </w:p>
        </w:tc>
        <w:tc>
          <w:tcPr>
            <w:tcW w:w="7513" w:type="dxa"/>
            <w:tcMar>
              <w:top w:w="58" w:type="dxa"/>
              <w:left w:w="58" w:type="dxa"/>
              <w:bottom w:w="58" w:type="dxa"/>
              <w:right w:w="58" w:type="dxa"/>
            </w:tcMar>
          </w:tcPr>
          <w:p w:rsidR="001D1DE9" w:rsidRPr="00E92866" w:rsidRDefault="00564797" w:rsidP="00E92866">
            <w:pPr>
              <w:widowControl w:val="0"/>
              <w:jc w:val="both"/>
              <w:rPr>
                <w:sz w:val="24"/>
                <w:szCs w:val="24"/>
              </w:rPr>
            </w:pPr>
            <w:r w:rsidRPr="00E92866">
              <w:rPr>
                <w:sz w:val="24"/>
                <w:szCs w:val="24"/>
              </w:rPr>
              <w:t>О подготовке проекта планировки территории межевания территории в его составе для строительства сети газораспределения для газификации  жилых домов по адресу: Ивановская область, Комсомольский район, д. Тимоново</w:t>
            </w:r>
          </w:p>
        </w:tc>
        <w:tc>
          <w:tcPr>
            <w:tcW w:w="846" w:type="dxa"/>
            <w:tcMar>
              <w:top w:w="58" w:type="dxa"/>
              <w:left w:w="58" w:type="dxa"/>
              <w:bottom w:w="58" w:type="dxa"/>
              <w:right w:w="58" w:type="dxa"/>
            </w:tcMar>
          </w:tcPr>
          <w:p w:rsidR="001D1DE9" w:rsidRDefault="001D1DE9" w:rsidP="00E92866">
            <w:pPr>
              <w:widowControl w:val="0"/>
              <w:jc w:val="center"/>
            </w:pPr>
          </w:p>
        </w:tc>
      </w:tr>
      <w:tr w:rsidR="001D1DE9" w:rsidTr="00E92866">
        <w:trPr>
          <w:trHeight w:val="1265"/>
        </w:trPr>
        <w:tc>
          <w:tcPr>
            <w:tcW w:w="1901" w:type="dxa"/>
            <w:tcMar>
              <w:top w:w="58" w:type="dxa"/>
              <w:left w:w="58" w:type="dxa"/>
              <w:bottom w:w="58" w:type="dxa"/>
              <w:right w:w="58" w:type="dxa"/>
            </w:tcMar>
          </w:tcPr>
          <w:p w:rsidR="001D1DE9" w:rsidRPr="00E92866" w:rsidRDefault="00564797" w:rsidP="00E92866">
            <w:pPr>
              <w:widowControl w:val="0"/>
              <w:rPr>
                <w:b/>
                <w:sz w:val="24"/>
                <w:szCs w:val="24"/>
              </w:rPr>
            </w:pPr>
            <w:r w:rsidRPr="00E92866">
              <w:rPr>
                <w:b/>
                <w:sz w:val="24"/>
                <w:szCs w:val="24"/>
              </w:rPr>
              <w:t>№101 от 15.04.2019</w:t>
            </w:r>
          </w:p>
        </w:tc>
        <w:tc>
          <w:tcPr>
            <w:tcW w:w="7513" w:type="dxa"/>
            <w:tcMar>
              <w:top w:w="58" w:type="dxa"/>
              <w:left w:w="58" w:type="dxa"/>
              <w:bottom w:w="58" w:type="dxa"/>
              <w:right w:w="58" w:type="dxa"/>
            </w:tcMar>
          </w:tcPr>
          <w:p w:rsidR="001D1DE9" w:rsidRPr="00E92866" w:rsidRDefault="00564797" w:rsidP="00E92866">
            <w:pPr>
              <w:widowControl w:val="0"/>
              <w:jc w:val="both"/>
              <w:rPr>
                <w:sz w:val="24"/>
                <w:szCs w:val="24"/>
              </w:rPr>
            </w:pPr>
            <w:r w:rsidRPr="00E92866">
              <w:rPr>
                <w:sz w:val="24"/>
                <w:szCs w:val="24"/>
              </w:rPr>
              <w:t>Об утверждении программы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2020-2021гг.</w:t>
            </w:r>
          </w:p>
        </w:tc>
        <w:tc>
          <w:tcPr>
            <w:tcW w:w="846" w:type="dxa"/>
            <w:tcMar>
              <w:top w:w="58" w:type="dxa"/>
              <w:left w:w="58" w:type="dxa"/>
              <w:bottom w:w="58" w:type="dxa"/>
              <w:right w:w="58" w:type="dxa"/>
            </w:tcMar>
          </w:tcPr>
          <w:p w:rsidR="001D1DE9" w:rsidRDefault="001D1DE9" w:rsidP="00E92866">
            <w:pPr>
              <w:widowControl w:val="0"/>
              <w:jc w:val="center"/>
            </w:pPr>
          </w:p>
        </w:tc>
      </w:tr>
      <w:tr w:rsidR="001D1DE9" w:rsidTr="00E92866">
        <w:trPr>
          <w:trHeight w:val="1265"/>
        </w:trPr>
        <w:tc>
          <w:tcPr>
            <w:tcW w:w="1901" w:type="dxa"/>
            <w:tcMar>
              <w:top w:w="58" w:type="dxa"/>
              <w:left w:w="58" w:type="dxa"/>
              <w:bottom w:w="58" w:type="dxa"/>
              <w:right w:w="58" w:type="dxa"/>
            </w:tcMar>
          </w:tcPr>
          <w:p w:rsidR="001D1DE9" w:rsidRPr="00E92866" w:rsidRDefault="00564797" w:rsidP="00E92866">
            <w:pPr>
              <w:widowControl w:val="0"/>
              <w:rPr>
                <w:b/>
                <w:sz w:val="24"/>
                <w:szCs w:val="24"/>
              </w:rPr>
            </w:pPr>
            <w:r w:rsidRPr="00E92866">
              <w:rPr>
                <w:b/>
                <w:sz w:val="24"/>
                <w:szCs w:val="24"/>
              </w:rPr>
              <w:t>№103 от 18.04.2019</w:t>
            </w:r>
          </w:p>
        </w:tc>
        <w:tc>
          <w:tcPr>
            <w:tcW w:w="7513" w:type="dxa"/>
            <w:tcMar>
              <w:top w:w="58" w:type="dxa"/>
              <w:left w:w="58" w:type="dxa"/>
              <w:bottom w:w="58" w:type="dxa"/>
              <w:right w:w="58" w:type="dxa"/>
            </w:tcMar>
          </w:tcPr>
          <w:p w:rsidR="001D1DE9" w:rsidRPr="00E92866" w:rsidRDefault="00564797" w:rsidP="00E92866">
            <w:pPr>
              <w:widowControl w:val="0"/>
              <w:jc w:val="both"/>
              <w:rPr>
                <w:sz w:val="24"/>
                <w:szCs w:val="24"/>
              </w:rPr>
            </w:pPr>
            <w:r w:rsidRPr="00E92866">
              <w:rPr>
                <w:sz w:val="24"/>
                <w:szCs w:val="24"/>
              </w:rPr>
              <w:t>О внесении изменений в постановление Администрации Комсомольского  муниципального района Ивановской области  от 12.11.2013г. №942 «Об утверждении муниципальной программы «Развитие образования Комсомольского муниципального района»</w:t>
            </w:r>
          </w:p>
        </w:tc>
        <w:tc>
          <w:tcPr>
            <w:tcW w:w="846" w:type="dxa"/>
            <w:tcMar>
              <w:top w:w="58" w:type="dxa"/>
              <w:left w:w="58" w:type="dxa"/>
              <w:bottom w:w="58" w:type="dxa"/>
              <w:right w:w="58" w:type="dxa"/>
            </w:tcMar>
          </w:tcPr>
          <w:p w:rsidR="001D1DE9" w:rsidRDefault="001D1DE9" w:rsidP="00E92866">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E92866" w:rsidRPr="00FB72C3" w:rsidRDefault="00E92866" w:rsidP="00E92866">
      <w:pPr>
        <w:jc w:val="center"/>
      </w:pPr>
      <w:r>
        <w:rPr>
          <w:noProof/>
          <w:color w:val="000080"/>
        </w:rPr>
        <w:lastRenderedPageBreak/>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E92866" w:rsidRPr="00FB72C3" w:rsidRDefault="00E92866" w:rsidP="00E92866">
      <w:pPr>
        <w:jc w:val="center"/>
      </w:pPr>
    </w:p>
    <w:p w:rsidR="00E92866" w:rsidRPr="00FB72C3" w:rsidRDefault="00E92866" w:rsidP="00D51AF9">
      <w:pPr>
        <w:pStyle w:val="1"/>
        <w:jc w:val="center"/>
        <w:rPr>
          <w:color w:val="003366"/>
          <w:sz w:val="31"/>
          <w:szCs w:val="31"/>
        </w:rPr>
      </w:pPr>
      <w:r w:rsidRPr="00FB72C3">
        <w:rPr>
          <w:color w:val="003366"/>
          <w:sz w:val="31"/>
          <w:szCs w:val="31"/>
        </w:rPr>
        <w:t>ПОСТАНОВЛЕНИЕ</w:t>
      </w:r>
    </w:p>
    <w:p w:rsidR="00E92866" w:rsidRPr="008A2D8F" w:rsidRDefault="00E92866" w:rsidP="00E92866">
      <w:pPr>
        <w:jc w:val="center"/>
        <w:rPr>
          <w:b/>
          <w:color w:val="003366"/>
          <w:sz w:val="22"/>
          <w:szCs w:val="22"/>
        </w:rPr>
      </w:pPr>
      <w:r w:rsidRPr="008A2D8F">
        <w:rPr>
          <w:b/>
          <w:color w:val="003366"/>
          <w:sz w:val="22"/>
          <w:szCs w:val="22"/>
        </w:rPr>
        <w:t>АДМИНИСТРАЦИИ</w:t>
      </w:r>
    </w:p>
    <w:p w:rsidR="00E92866" w:rsidRPr="008A2D8F" w:rsidRDefault="00E92866" w:rsidP="00E92866">
      <w:pPr>
        <w:jc w:val="center"/>
        <w:rPr>
          <w:b/>
          <w:color w:val="003366"/>
          <w:sz w:val="22"/>
          <w:szCs w:val="22"/>
        </w:rPr>
      </w:pPr>
      <w:r w:rsidRPr="008A2D8F">
        <w:rPr>
          <w:b/>
          <w:color w:val="003366"/>
          <w:sz w:val="22"/>
          <w:szCs w:val="22"/>
        </w:rPr>
        <w:t xml:space="preserve"> КОМСОМОЛЬСКОГО МУНИЦИПАЛЬНОГО  РАЙОНА</w:t>
      </w:r>
    </w:p>
    <w:p w:rsidR="00E92866" w:rsidRPr="00FB72C3" w:rsidRDefault="00E92866" w:rsidP="00E92866">
      <w:pPr>
        <w:jc w:val="center"/>
        <w:rPr>
          <w:b/>
          <w:color w:val="003366"/>
        </w:rPr>
      </w:pPr>
      <w:r w:rsidRPr="008A2D8F">
        <w:rPr>
          <w:b/>
          <w:color w:val="003366"/>
          <w:sz w:val="22"/>
          <w:szCs w:val="22"/>
        </w:rPr>
        <w:t>ИВАНОВСКОЙ ОБЛАСТИ</w:t>
      </w:r>
    </w:p>
    <w:p w:rsidR="00E92866" w:rsidRPr="00FB72C3" w:rsidRDefault="00E92866" w:rsidP="00E92866">
      <w:pPr>
        <w:jc w:val="center"/>
      </w:pPr>
    </w:p>
    <w:tbl>
      <w:tblPr>
        <w:tblW w:w="0" w:type="auto"/>
        <w:tblInd w:w="108" w:type="dxa"/>
        <w:tblBorders>
          <w:top w:val="single" w:sz="4" w:space="0" w:color="auto"/>
        </w:tblBorders>
        <w:tblLayout w:type="fixed"/>
        <w:tblLook w:val="0000"/>
      </w:tblPr>
      <w:tblGrid>
        <w:gridCol w:w="360"/>
        <w:gridCol w:w="540"/>
        <w:gridCol w:w="360"/>
        <w:gridCol w:w="1800"/>
        <w:gridCol w:w="900"/>
        <w:gridCol w:w="3186"/>
        <w:gridCol w:w="2338"/>
      </w:tblGrid>
      <w:tr w:rsidR="00E92866" w:rsidRPr="00FB72C3" w:rsidTr="00E92866">
        <w:trPr>
          <w:trHeight w:val="100"/>
        </w:trPr>
        <w:tc>
          <w:tcPr>
            <w:tcW w:w="9484" w:type="dxa"/>
            <w:gridSpan w:val="7"/>
            <w:tcBorders>
              <w:top w:val="thinThickThinSmallGap" w:sz="24" w:space="0" w:color="auto"/>
              <w:left w:val="nil"/>
              <w:bottom w:val="nil"/>
              <w:right w:val="nil"/>
            </w:tcBorders>
          </w:tcPr>
          <w:p w:rsidR="00E92866" w:rsidRPr="00FB72C3" w:rsidRDefault="00E92866" w:rsidP="00E92866">
            <w:pPr>
              <w:rPr>
                <w:color w:val="003366"/>
                <w:sz w:val="17"/>
                <w:szCs w:val="17"/>
              </w:rPr>
            </w:pPr>
            <w:smartTag w:uri="urn:schemas-microsoft-com:office:smarttags" w:element="metricconverter">
              <w:smartTagPr>
                <w:attr w:name="ProductID" w:val="155150, г"/>
              </w:smartTagPr>
              <w:r w:rsidRPr="00FB72C3">
                <w:rPr>
                  <w:color w:val="003366"/>
                  <w:sz w:val="17"/>
                  <w:szCs w:val="17"/>
                </w:rPr>
                <w:t>155150, г</w:t>
              </w:r>
            </w:smartTag>
            <w:r w:rsidRPr="00FB72C3">
              <w:rPr>
                <w:color w:val="003366"/>
                <w:sz w:val="17"/>
                <w:szCs w:val="17"/>
              </w:rPr>
              <w:t xml:space="preserve">. Комсомольск, ул. 50 лет </w:t>
            </w:r>
            <w:r>
              <w:rPr>
                <w:color w:val="003366"/>
                <w:sz w:val="17"/>
                <w:szCs w:val="17"/>
              </w:rPr>
              <w:t>ВЛКСМ, д. 2  Тел./Факс (49325) 4</w:t>
            </w:r>
            <w:r w:rsidRPr="00FB72C3">
              <w:rPr>
                <w:color w:val="003366"/>
                <w:sz w:val="17"/>
                <w:szCs w:val="17"/>
              </w:rPr>
              <w:t xml:space="preserve">-11-78 ОГРН 1023701625595 </w:t>
            </w:r>
          </w:p>
          <w:p w:rsidR="00E92866" w:rsidRPr="00FB72C3" w:rsidRDefault="00E92866" w:rsidP="00E92866">
            <w:pPr>
              <w:rPr>
                <w:color w:val="003366"/>
                <w:sz w:val="17"/>
                <w:szCs w:val="17"/>
              </w:rPr>
            </w:pPr>
            <w:r w:rsidRPr="00FB72C3">
              <w:rPr>
                <w:color w:val="003366"/>
                <w:sz w:val="17"/>
                <w:szCs w:val="17"/>
              </w:rPr>
              <w:t xml:space="preserve">ИНН 3714002224   КПП 371401001, Тел./Факс (49352) </w:t>
            </w:r>
            <w:r>
              <w:rPr>
                <w:color w:val="003366"/>
                <w:sz w:val="17"/>
                <w:szCs w:val="17"/>
              </w:rPr>
              <w:t>4</w:t>
            </w:r>
            <w:r w:rsidRPr="00FB72C3">
              <w:rPr>
                <w:color w:val="003366"/>
                <w:sz w:val="17"/>
                <w:szCs w:val="17"/>
              </w:rPr>
              <w:t>-11-78</w:t>
            </w:r>
            <w:r w:rsidRPr="00FB72C3">
              <w:rPr>
                <w:color w:val="003366"/>
              </w:rPr>
              <w:t xml:space="preserve">, e-mail: </w:t>
            </w:r>
            <w:hyperlink r:id="rId11" w:history="1">
              <w:r w:rsidRPr="00FB72C3">
                <w:rPr>
                  <w:rStyle w:val="a3"/>
                </w:rPr>
                <w:t>admin.komsomolsk@mail.ru</w:t>
              </w:r>
            </w:hyperlink>
          </w:p>
        </w:tc>
      </w:tr>
      <w:tr w:rsidR="00E92866" w:rsidRPr="00FB72C3" w:rsidTr="00E92866">
        <w:tblPrEx>
          <w:tblBorders>
            <w:top w:val="none" w:sz="0" w:space="0" w:color="auto"/>
          </w:tblBorders>
        </w:tblPrEx>
        <w:trPr>
          <w:trHeight w:val="404"/>
        </w:trPr>
        <w:tc>
          <w:tcPr>
            <w:tcW w:w="360" w:type="dxa"/>
            <w:vAlign w:val="bottom"/>
          </w:tcPr>
          <w:p w:rsidR="00E92866" w:rsidRPr="00FB72C3" w:rsidRDefault="00E92866" w:rsidP="00E92866">
            <w:pPr>
              <w:ind w:right="-108"/>
              <w:jc w:val="center"/>
            </w:pPr>
          </w:p>
        </w:tc>
        <w:tc>
          <w:tcPr>
            <w:tcW w:w="540" w:type="dxa"/>
            <w:vAlign w:val="bottom"/>
          </w:tcPr>
          <w:p w:rsidR="00E92866" w:rsidRPr="00FB72C3" w:rsidRDefault="00E92866" w:rsidP="00E92866">
            <w:pPr>
              <w:ind w:left="-734" w:firstLine="720"/>
              <w:jc w:val="center"/>
            </w:pPr>
          </w:p>
        </w:tc>
        <w:tc>
          <w:tcPr>
            <w:tcW w:w="360" w:type="dxa"/>
            <w:vAlign w:val="bottom"/>
          </w:tcPr>
          <w:p w:rsidR="00E92866" w:rsidRPr="00FB72C3" w:rsidRDefault="00E92866" w:rsidP="00E92866">
            <w:pPr>
              <w:tabs>
                <w:tab w:val="left" w:pos="296"/>
              </w:tabs>
              <w:ind w:right="-176"/>
            </w:pPr>
          </w:p>
        </w:tc>
        <w:tc>
          <w:tcPr>
            <w:tcW w:w="1800" w:type="dxa"/>
            <w:vAlign w:val="bottom"/>
          </w:tcPr>
          <w:p w:rsidR="00E92866" w:rsidRPr="00382C45" w:rsidRDefault="00E92866" w:rsidP="00E92866">
            <w:pPr>
              <w:jc w:val="center"/>
            </w:pPr>
          </w:p>
        </w:tc>
        <w:tc>
          <w:tcPr>
            <w:tcW w:w="900" w:type="dxa"/>
            <w:vAlign w:val="bottom"/>
          </w:tcPr>
          <w:p w:rsidR="00E92866" w:rsidRPr="00FB72C3" w:rsidRDefault="00E92866" w:rsidP="00E92866">
            <w:pPr>
              <w:jc w:val="center"/>
            </w:pPr>
          </w:p>
        </w:tc>
        <w:tc>
          <w:tcPr>
            <w:tcW w:w="3186" w:type="dxa"/>
            <w:tcBorders>
              <w:left w:val="nil"/>
            </w:tcBorders>
            <w:vAlign w:val="bottom"/>
          </w:tcPr>
          <w:p w:rsidR="00E92866" w:rsidRPr="00FB72C3" w:rsidRDefault="00E92866" w:rsidP="00E92866"/>
        </w:tc>
        <w:tc>
          <w:tcPr>
            <w:tcW w:w="2338" w:type="dxa"/>
            <w:tcBorders>
              <w:left w:val="nil"/>
            </w:tcBorders>
            <w:vAlign w:val="bottom"/>
          </w:tcPr>
          <w:p w:rsidR="00E92866" w:rsidRPr="00FB72C3" w:rsidRDefault="00E92866" w:rsidP="00E92866"/>
        </w:tc>
      </w:tr>
    </w:tbl>
    <w:p w:rsidR="00E92866" w:rsidRPr="00FB72C3" w:rsidRDefault="00E92866" w:rsidP="00E92866">
      <w:r w:rsidRPr="00FB72C3">
        <w:t xml:space="preserve"> </w:t>
      </w:r>
      <w:r>
        <w:t xml:space="preserve">      </w:t>
      </w:r>
    </w:p>
    <w:tbl>
      <w:tblPr>
        <w:tblW w:w="0" w:type="auto"/>
        <w:tblLook w:val="01E0"/>
      </w:tblPr>
      <w:tblGrid>
        <w:gridCol w:w="9287"/>
      </w:tblGrid>
      <w:tr w:rsidR="00E92866" w:rsidRPr="00FB72C3" w:rsidTr="00E92866">
        <w:trPr>
          <w:trHeight w:val="1465"/>
        </w:trPr>
        <w:tc>
          <w:tcPr>
            <w:tcW w:w="9287" w:type="dxa"/>
            <w:shd w:val="clear" w:color="auto" w:fill="auto"/>
          </w:tcPr>
          <w:p w:rsidR="00E92866" w:rsidRPr="00202A86" w:rsidRDefault="00E92866" w:rsidP="00E92866">
            <w:pPr>
              <w:jc w:val="center"/>
              <w:rPr>
                <w:sz w:val="28"/>
                <w:szCs w:val="28"/>
              </w:rPr>
            </w:pPr>
            <w:bookmarkStart w:id="0" w:name="OLE_LINK1"/>
            <w:bookmarkStart w:id="1" w:name="OLE_LINK2"/>
            <w:r>
              <w:rPr>
                <w:sz w:val="28"/>
                <w:szCs w:val="28"/>
              </w:rPr>
              <w:t>«15</w:t>
            </w:r>
            <w:r w:rsidRPr="00202A86">
              <w:rPr>
                <w:sz w:val="28"/>
                <w:szCs w:val="28"/>
              </w:rPr>
              <w:t xml:space="preserve">» </w:t>
            </w:r>
            <w:r>
              <w:rPr>
                <w:sz w:val="28"/>
                <w:szCs w:val="28"/>
                <w:u w:val="single"/>
              </w:rPr>
              <w:t xml:space="preserve">04. </w:t>
            </w:r>
            <w:r w:rsidRPr="00202A86">
              <w:rPr>
                <w:sz w:val="28"/>
                <w:szCs w:val="28"/>
              </w:rPr>
              <w:t>201</w:t>
            </w:r>
            <w:r>
              <w:rPr>
                <w:sz w:val="28"/>
                <w:szCs w:val="28"/>
              </w:rPr>
              <w:t>9</w:t>
            </w:r>
            <w:r w:rsidRPr="00202A86">
              <w:rPr>
                <w:sz w:val="28"/>
                <w:szCs w:val="28"/>
              </w:rPr>
              <w:t xml:space="preserve">г.  </w:t>
            </w:r>
            <w:r>
              <w:rPr>
                <w:sz w:val="28"/>
                <w:szCs w:val="28"/>
              </w:rPr>
              <w:t xml:space="preserve">    № 97</w:t>
            </w:r>
          </w:p>
          <w:p w:rsidR="00E92866" w:rsidRDefault="00E92866" w:rsidP="00E92866">
            <w:pPr>
              <w:rPr>
                <w:b/>
                <w:sz w:val="28"/>
                <w:szCs w:val="28"/>
              </w:rPr>
            </w:pPr>
          </w:p>
          <w:p w:rsidR="00E92866" w:rsidRPr="00830775" w:rsidRDefault="00E92866" w:rsidP="00E92866">
            <w:pPr>
              <w:jc w:val="center"/>
              <w:rPr>
                <w:b/>
                <w:kern w:val="36"/>
                <w:sz w:val="28"/>
                <w:szCs w:val="28"/>
              </w:rPr>
            </w:pPr>
            <w:r w:rsidRPr="009D36CE">
              <w:rPr>
                <w:b/>
                <w:sz w:val="28"/>
                <w:szCs w:val="28"/>
              </w:rPr>
              <w:t xml:space="preserve">О внесении изменений в </w:t>
            </w:r>
            <w:bookmarkEnd w:id="0"/>
            <w:bookmarkEnd w:id="1"/>
            <w:r w:rsidRPr="009D36CE">
              <w:rPr>
                <w:b/>
                <w:sz w:val="28"/>
                <w:szCs w:val="28"/>
              </w:rPr>
              <w:t xml:space="preserve"> постановление Администрации Комсомольского муниципального района </w:t>
            </w:r>
            <w:r>
              <w:rPr>
                <w:b/>
                <w:sz w:val="28"/>
                <w:szCs w:val="28"/>
              </w:rPr>
              <w:t xml:space="preserve">Ивановской области </w:t>
            </w:r>
            <w:r w:rsidRPr="009D36CE">
              <w:rPr>
                <w:b/>
                <w:sz w:val="28"/>
                <w:szCs w:val="28"/>
              </w:rPr>
              <w:t xml:space="preserve">от </w:t>
            </w:r>
            <w:r>
              <w:rPr>
                <w:b/>
                <w:sz w:val="28"/>
                <w:szCs w:val="28"/>
              </w:rPr>
              <w:t>14.05.2018г. № 119 «</w:t>
            </w:r>
            <w:r w:rsidRPr="00185FFE">
              <w:rPr>
                <w:b/>
                <w:sz w:val="28"/>
                <w:szCs w:val="28"/>
              </w:rPr>
              <w:t xml:space="preserve">Об утверждении Административного </w:t>
            </w:r>
            <w:r w:rsidRPr="00185FFE">
              <w:rPr>
                <w:b/>
                <w:kern w:val="36"/>
                <w:sz w:val="28"/>
                <w:szCs w:val="28"/>
              </w:rPr>
              <w:t>регламент</w:t>
            </w:r>
            <w:r>
              <w:rPr>
                <w:b/>
                <w:kern w:val="36"/>
                <w:sz w:val="28"/>
                <w:szCs w:val="28"/>
              </w:rPr>
              <w:t>а</w:t>
            </w:r>
            <w:r w:rsidRPr="00185FFE">
              <w:rPr>
                <w:b/>
                <w:kern w:val="36"/>
                <w:sz w:val="28"/>
                <w:szCs w:val="28"/>
              </w:rPr>
              <w:t xml:space="preserve"> предоставления муниципальной услуги «</w:t>
            </w:r>
            <w:r>
              <w:rPr>
                <w:b/>
                <w:kern w:val="36"/>
                <w:sz w:val="28"/>
                <w:szCs w:val="28"/>
              </w:rPr>
              <w:t>Консультация по вопросам защиты прав потребителей»</w:t>
            </w:r>
          </w:p>
        </w:tc>
      </w:tr>
    </w:tbl>
    <w:p w:rsidR="00E92866" w:rsidRDefault="00E92866" w:rsidP="00E92866">
      <w:pPr>
        <w:autoSpaceDE w:val="0"/>
        <w:autoSpaceDN w:val="0"/>
        <w:adjustRightInd w:val="0"/>
        <w:spacing w:line="276" w:lineRule="auto"/>
        <w:ind w:firstLine="567"/>
        <w:jc w:val="both"/>
        <w:rPr>
          <w:sz w:val="28"/>
          <w:szCs w:val="28"/>
        </w:rPr>
      </w:pPr>
    </w:p>
    <w:p w:rsidR="00E92866" w:rsidRDefault="00E92866" w:rsidP="00E92866">
      <w:pPr>
        <w:autoSpaceDE w:val="0"/>
        <w:autoSpaceDN w:val="0"/>
        <w:adjustRightInd w:val="0"/>
        <w:spacing w:line="276" w:lineRule="auto"/>
        <w:ind w:firstLine="567"/>
        <w:jc w:val="both"/>
        <w:rPr>
          <w:sz w:val="28"/>
          <w:szCs w:val="28"/>
        </w:rPr>
      </w:pPr>
      <w:r w:rsidRPr="00A20CE7">
        <w:rPr>
          <w:sz w:val="28"/>
          <w:szCs w:val="28"/>
        </w:rPr>
        <w:t>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w:t>
      </w:r>
      <w:r>
        <w:rPr>
          <w:sz w:val="28"/>
          <w:szCs w:val="28"/>
        </w:rPr>
        <w:t xml:space="preserve">, Уставом Комсомольского муниципального района Ивановской области, </w:t>
      </w:r>
      <w:r w:rsidRPr="002B3185">
        <w:rPr>
          <w:sz w:val="28"/>
          <w:szCs w:val="28"/>
        </w:rPr>
        <w:t>в целях приведения в соответствие с законодательством Российской Федерации, Администрация Комсо</w:t>
      </w:r>
      <w:r>
        <w:rPr>
          <w:sz w:val="28"/>
          <w:szCs w:val="28"/>
        </w:rPr>
        <w:t>мольского муниципального района</w:t>
      </w:r>
      <w:r w:rsidRPr="002B3185">
        <w:rPr>
          <w:sz w:val="28"/>
          <w:szCs w:val="28"/>
        </w:rPr>
        <w:t xml:space="preserve">  постановляет:</w:t>
      </w:r>
    </w:p>
    <w:p w:rsidR="00E92866" w:rsidRPr="00DB285A" w:rsidRDefault="00E92866" w:rsidP="00E92866">
      <w:pPr>
        <w:autoSpaceDE w:val="0"/>
        <w:autoSpaceDN w:val="0"/>
        <w:adjustRightInd w:val="0"/>
        <w:ind w:firstLine="567"/>
        <w:jc w:val="both"/>
        <w:rPr>
          <w:sz w:val="28"/>
          <w:szCs w:val="28"/>
        </w:rPr>
      </w:pPr>
    </w:p>
    <w:p w:rsidR="00E92866" w:rsidRDefault="00E92866" w:rsidP="00E92866">
      <w:pPr>
        <w:spacing w:line="276" w:lineRule="auto"/>
        <w:ind w:firstLine="567"/>
        <w:jc w:val="both"/>
        <w:rPr>
          <w:sz w:val="28"/>
          <w:szCs w:val="28"/>
        </w:rPr>
      </w:pPr>
      <w:r w:rsidRPr="00580909">
        <w:rPr>
          <w:sz w:val="28"/>
          <w:szCs w:val="28"/>
        </w:rPr>
        <w:t xml:space="preserve">1. </w:t>
      </w:r>
      <w:r>
        <w:rPr>
          <w:sz w:val="28"/>
          <w:szCs w:val="28"/>
        </w:rPr>
        <w:t xml:space="preserve">Внести </w:t>
      </w:r>
      <w:r w:rsidRPr="00580909">
        <w:rPr>
          <w:sz w:val="28"/>
          <w:szCs w:val="28"/>
        </w:rPr>
        <w:t xml:space="preserve">изменения </w:t>
      </w:r>
      <w:r>
        <w:rPr>
          <w:sz w:val="28"/>
          <w:szCs w:val="28"/>
        </w:rPr>
        <w:t>в</w:t>
      </w:r>
      <w:r w:rsidRPr="00580909">
        <w:rPr>
          <w:sz w:val="28"/>
          <w:szCs w:val="28"/>
        </w:rPr>
        <w:t xml:space="preserve"> постановление</w:t>
      </w:r>
      <w:r>
        <w:rPr>
          <w:sz w:val="28"/>
          <w:szCs w:val="28"/>
        </w:rPr>
        <w:t xml:space="preserve"> </w:t>
      </w:r>
      <w:r w:rsidRPr="00580909">
        <w:rPr>
          <w:sz w:val="28"/>
          <w:szCs w:val="28"/>
        </w:rPr>
        <w:t xml:space="preserve">Администрации  Комсомольского муниципального  района  от </w:t>
      </w:r>
      <w:r>
        <w:rPr>
          <w:sz w:val="28"/>
          <w:szCs w:val="28"/>
        </w:rPr>
        <w:t xml:space="preserve">14.05.2018г. № 119 </w:t>
      </w:r>
      <w:r w:rsidRPr="00830775">
        <w:rPr>
          <w:sz w:val="28"/>
          <w:szCs w:val="28"/>
        </w:rPr>
        <w:t xml:space="preserve">«Об утверждении Административного </w:t>
      </w:r>
      <w:r w:rsidRPr="00830775">
        <w:rPr>
          <w:kern w:val="36"/>
          <w:sz w:val="28"/>
          <w:szCs w:val="28"/>
        </w:rPr>
        <w:t>регламента предоставления муниципальной услуги «</w:t>
      </w:r>
      <w:r>
        <w:rPr>
          <w:kern w:val="36"/>
          <w:sz w:val="28"/>
          <w:szCs w:val="28"/>
        </w:rPr>
        <w:t>Консультация по вопросам защиты прав потребителей</w:t>
      </w:r>
      <w:r w:rsidRPr="00830775">
        <w:rPr>
          <w:sz w:val="28"/>
          <w:szCs w:val="28"/>
        </w:rPr>
        <w:t>»</w:t>
      </w:r>
      <w:r>
        <w:rPr>
          <w:sz w:val="28"/>
          <w:szCs w:val="28"/>
        </w:rPr>
        <w:t>,</w:t>
      </w:r>
      <w:r w:rsidRPr="00830775">
        <w:rPr>
          <w:sz w:val="28"/>
          <w:szCs w:val="28"/>
        </w:rPr>
        <w:t xml:space="preserve"> </w:t>
      </w:r>
      <w:r>
        <w:rPr>
          <w:sz w:val="28"/>
          <w:szCs w:val="28"/>
        </w:rPr>
        <w:t xml:space="preserve">путем внесения изменений в приложение к постановлению </w:t>
      </w:r>
      <w:r w:rsidRPr="005265F7">
        <w:rPr>
          <w:sz w:val="28"/>
          <w:szCs w:val="28"/>
        </w:rPr>
        <w:t>следующего</w:t>
      </w:r>
      <w:r>
        <w:rPr>
          <w:sz w:val="28"/>
          <w:szCs w:val="28"/>
        </w:rPr>
        <w:t xml:space="preserve"> содержания:</w:t>
      </w:r>
    </w:p>
    <w:p w:rsidR="00E92866" w:rsidRDefault="00E92866" w:rsidP="00E92866">
      <w:pPr>
        <w:autoSpaceDE w:val="0"/>
        <w:autoSpaceDN w:val="0"/>
        <w:adjustRightInd w:val="0"/>
        <w:spacing w:line="276" w:lineRule="auto"/>
        <w:ind w:firstLine="567"/>
        <w:jc w:val="both"/>
        <w:rPr>
          <w:sz w:val="28"/>
          <w:szCs w:val="28"/>
        </w:rPr>
      </w:pPr>
      <w:r w:rsidRPr="00A33E90">
        <w:rPr>
          <w:sz w:val="28"/>
          <w:szCs w:val="28"/>
        </w:rPr>
        <w:t xml:space="preserve">1.1.  </w:t>
      </w:r>
      <w:r>
        <w:rPr>
          <w:sz w:val="28"/>
          <w:szCs w:val="28"/>
        </w:rPr>
        <w:t>пункт 5.2 раздела 5 административного регламента дополнить подпунктом 10 следующего содержания:</w:t>
      </w:r>
    </w:p>
    <w:p w:rsidR="00E92866" w:rsidRDefault="00E92866" w:rsidP="00E92866">
      <w:pPr>
        <w:autoSpaceDE w:val="0"/>
        <w:autoSpaceDN w:val="0"/>
        <w:adjustRightInd w:val="0"/>
        <w:jc w:val="both"/>
        <w:rPr>
          <w:bCs/>
          <w:spacing w:val="-4"/>
          <w:sz w:val="28"/>
          <w:szCs w:val="28"/>
        </w:rPr>
      </w:pPr>
      <w:r>
        <w:rPr>
          <w:szCs w:val="28"/>
        </w:rPr>
        <w:t xml:space="preserve">      «</w:t>
      </w:r>
      <w:r>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A065FE">
          <w:rPr>
            <w:sz w:val="28"/>
            <w:szCs w:val="28"/>
          </w:rPr>
          <w:t>пунктом 4 части 1 статьи 7</w:t>
        </w:r>
      </w:hyperlink>
      <w:r>
        <w:rPr>
          <w:sz w:val="28"/>
          <w:szCs w:val="28"/>
        </w:rPr>
        <w:t xml:space="preserve"> Федерального закона от </w:t>
      </w:r>
      <w:r w:rsidRPr="008A3478">
        <w:rPr>
          <w:bCs/>
          <w:spacing w:val="-2"/>
          <w:sz w:val="28"/>
          <w:szCs w:val="28"/>
        </w:rPr>
        <w:t>27.07.2010 г. № 210-ФЗ «Об организации предоставления государственных и муниципальных услуг»</w:t>
      </w:r>
      <w:r>
        <w:rPr>
          <w:bCs/>
          <w:spacing w:val="-2"/>
          <w:sz w:val="28"/>
          <w:szCs w:val="28"/>
        </w:rPr>
        <w:t>.</w:t>
      </w:r>
      <w:r>
        <w:rPr>
          <w:bCs/>
          <w:spacing w:val="-4"/>
          <w:sz w:val="28"/>
          <w:szCs w:val="28"/>
        </w:rPr>
        <w:t>».</w:t>
      </w:r>
    </w:p>
    <w:p w:rsidR="00E92866" w:rsidRDefault="00E92866" w:rsidP="00E92866">
      <w:pPr>
        <w:autoSpaceDE w:val="0"/>
        <w:autoSpaceDN w:val="0"/>
        <w:adjustRightInd w:val="0"/>
        <w:jc w:val="both"/>
        <w:rPr>
          <w:bCs/>
          <w:spacing w:val="-4"/>
          <w:sz w:val="28"/>
          <w:szCs w:val="28"/>
        </w:rPr>
      </w:pPr>
    </w:p>
    <w:p w:rsidR="00E92866" w:rsidRDefault="00E92866" w:rsidP="00E92866">
      <w:pPr>
        <w:autoSpaceDE w:val="0"/>
        <w:autoSpaceDN w:val="0"/>
        <w:adjustRightInd w:val="0"/>
        <w:jc w:val="both"/>
        <w:rPr>
          <w:bCs/>
          <w:spacing w:val="-4"/>
          <w:sz w:val="28"/>
          <w:szCs w:val="28"/>
        </w:rPr>
      </w:pPr>
      <w:r>
        <w:rPr>
          <w:bCs/>
          <w:spacing w:val="-4"/>
          <w:sz w:val="28"/>
          <w:szCs w:val="28"/>
        </w:rPr>
        <w:t xml:space="preserve">        1.2. пункт 5.6 раздела 5 административного регламента изложить в следующей редакции:</w:t>
      </w:r>
    </w:p>
    <w:p w:rsidR="00E92866" w:rsidRDefault="00E92866" w:rsidP="00E92866">
      <w:pPr>
        <w:autoSpaceDE w:val="0"/>
        <w:autoSpaceDN w:val="0"/>
        <w:adjustRightInd w:val="0"/>
        <w:jc w:val="both"/>
        <w:rPr>
          <w:sz w:val="28"/>
          <w:szCs w:val="28"/>
        </w:rPr>
      </w:pPr>
      <w:r>
        <w:rPr>
          <w:bCs/>
          <w:spacing w:val="-4"/>
          <w:sz w:val="28"/>
          <w:szCs w:val="28"/>
        </w:rPr>
        <w:t xml:space="preserve">       «5.6. </w:t>
      </w:r>
      <w:r>
        <w:rPr>
          <w:sz w:val="28"/>
          <w:szCs w:val="28"/>
        </w:rPr>
        <w:t>По результатам рассмотрения жалобы принимается одно из следующих решений:</w:t>
      </w:r>
    </w:p>
    <w:p w:rsidR="00E92866" w:rsidRDefault="00E92866" w:rsidP="00E92866">
      <w:pPr>
        <w:autoSpaceDE w:val="0"/>
        <w:autoSpaceDN w:val="0"/>
        <w:adjustRightInd w:val="0"/>
        <w:spacing w:before="280"/>
        <w:ind w:firstLine="540"/>
        <w:jc w:val="both"/>
        <w:rPr>
          <w:sz w:val="28"/>
          <w:szCs w:val="28"/>
        </w:rPr>
      </w:pPr>
      <w:r>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w:t>
      </w:r>
    </w:p>
    <w:p w:rsidR="00E92866" w:rsidRDefault="00E92866" w:rsidP="00E92866">
      <w:pPr>
        <w:autoSpaceDE w:val="0"/>
        <w:autoSpaceDN w:val="0"/>
        <w:adjustRightInd w:val="0"/>
        <w:spacing w:before="280"/>
        <w:ind w:firstLine="540"/>
        <w:jc w:val="both"/>
        <w:rPr>
          <w:sz w:val="28"/>
          <w:szCs w:val="28"/>
        </w:rPr>
      </w:pPr>
      <w:r>
        <w:rPr>
          <w:sz w:val="28"/>
          <w:szCs w:val="28"/>
        </w:rPr>
        <w:t>2) в удовлетворении жалобы отказывается.».</w:t>
      </w:r>
    </w:p>
    <w:p w:rsidR="00E92866" w:rsidRDefault="00E92866" w:rsidP="00E92866">
      <w:pPr>
        <w:autoSpaceDE w:val="0"/>
        <w:autoSpaceDN w:val="0"/>
        <w:adjustRightInd w:val="0"/>
        <w:ind w:firstLine="539"/>
        <w:jc w:val="both"/>
        <w:rPr>
          <w:sz w:val="28"/>
          <w:szCs w:val="28"/>
        </w:rPr>
      </w:pPr>
      <w:r>
        <w:rPr>
          <w:sz w:val="28"/>
          <w:szCs w:val="28"/>
        </w:rPr>
        <w:t>1.3. пункт 5.7. раздела 5 административного регламента дополнить пп. 5.7.1 и 5.7.2. следующего содержания:</w:t>
      </w:r>
    </w:p>
    <w:p w:rsidR="00E92866" w:rsidRDefault="00E92866" w:rsidP="00E92866">
      <w:pPr>
        <w:autoSpaceDE w:val="0"/>
        <w:autoSpaceDN w:val="0"/>
        <w:adjustRightInd w:val="0"/>
        <w:jc w:val="both"/>
        <w:rPr>
          <w:sz w:val="28"/>
          <w:szCs w:val="28"/>
        </w:rPr>
      </w:pPr>
      <w:r>
        <w:rPr>
          <w:sz w:val="28"/>
          <w:szCs w:val="28"/>
        </w:rPr>
        <w:t xml:space="preserve">      «5.7.1.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92866" w:rsidRDefault="00E92866" w:rsidP="00E92866">
      <w:pPr>
        <w:autoSpaceDE w:val="0"/>
        <w:autoSpaceDN w:val="0"/>
        <w:adjustRightInd w:val="0"/>
        <w:jc w:val="both"/>
        <w:rPr>
          <w:sz w:val="28"/>
          <w:szCs w:val="28"/>
        </w:rPr>
      </w:pPr>
    </w:p>
    <w:p w:rsidR="00E92866" w:rsidRDefault="00E92866" w:rsidP="00E92866">
      <w:pPr>
        <w:autoSpaceDE w:val="0"/>
        <w:autoSpaceDN w:val="0"/>
        <w:adjustRightInd w:val="0"/>
        <w:ind w:firstLine="540"/>
        <w:jc w:val="both"/>
        <w:rPr>
          <w:sz w:val="28"/>
          <w:szCs w:val="28"/>
        </w:rPr>
      </w:pPr>
      <w:r>
        <w:rPr>
          <w:sz w:val="28"/>
          <w:szCs w:val="28"/>
        </w:rPr>
        <w:t xml:space="preserve"> 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2866" w:rsidRDefault="00E92866" w:rsidP="00E92866">
      <w:pPr>
        <w:autoSpaceDE w:val="0"/>
        <w:autoSpaceDN w:val="0"/>
        <w:adjustRightInd w:val="0"/>
        <w:jc w:val="both"/>
        <w:rPr>
          <w:sz w:val="28"/>
          <w:szCs w:val="28"/>
        </w:rPr>
      </w:pPr>
    </w:p>
    <w:p w:rsidR="00E92866" w:rsidRDefault="00E92866" w:rsidP="00E92866">
      <w:pPr>
        <w:jc w:val="both"/>
        <w:rPr>
          <w:sz w:val="28"/>
          <w:szCs w:val="28"/>
        </w:rPr>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E92866" w:rsidRDefault="00E92866" w:rsidP="00E92866">
      <w:pPr>
        <w:jc w:val="both"/>
        <w:rPr>
          <w:sz w:val="28"/>
          <w:szCs w:val="28"/>
        </w:rPr>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E92866" w:rsidRDefault="00E92866" w:rsidP="00E92866">
      <w:pPr>
        <w:jc w:val="both"/>
        <w:rPr>
          <w:sz w:val="28"/>
          <w:szCs w:val="28"/>
        </w:rPr>
      </w:pPr>
    </w:p>
    <w:p w:rsidR="00E92866" w:rsidRDefault="00E92866" w:rsidP="00E92866">
      <w:pPr>
        <w:jc w:val="both"/>
      </w:pPr>
    </w:p>
    <w:p w:rsidR="00E92866" w:rsidRPr="00464C05" w:rsidRDefault="00E92866" w:rsidP="00E92866">
      <w:pPr>
        <w:pStyle w:val="ab"/>
        <w:tabs>
          <w:tab w:val="left" w:pos="567"/>
        </w:tabs>
        <w:ind w:left="567"/>
        <w:rPr>
          <w:sz w:val="28"/>
          <w:szCs w:val="28"/>
        </w:rPr>
      </w:pPr>
      <w:r w:rsidRPr="00FB72C3">
        <w:rPr>
          <w:b/>
          <w:sz w:val="28"/>
          <w:szCs w:val="28"/>
        </w:rPr>
        <w:t>Глав</w:t>
      </w:r>
      <w:r>
        <w:rPr>
          <w:b/>
          <w:sz w:val="28"/>
          <w:szCs w:val="28"/>
        </w:rPr>
        <w:t>а К</w:t>
      </w:r>
      <w:r w:rsidRPr="00FB72C3">
        <w:rPr>
          <w:b/>
          <w:sz w:val="28"/>
          <w:szCs w:val="28"/>
        </w:rPr>
        <w:t xml:space="preserve">омсомольского                                                          </w:t>
      </w:r>
      <w:r>
        <w:rPr>
          <w:b/>
          <w:sz w:val="28"/>
          <w:szCs w:val="28"/>
        </w:rPr>
        <w:t xml:space="preserve">          муниципального района</w:t>
      </w:r>
      <w:r w:rsidRPr="00FB72C3">
        <w:rPr>
          <w:b/>
          <w:sz w:val="28"/>
          <w:szCs w:val="28"/>
        </w:rPr>
        <w:t xml:space="preserve">:           </w:t>
      </w:r>
      <w:r>
        <w:rPr>
          <w:b/>
          <w:sz w:val="28"/>
          <w:szCs w:val="28"/>
        </w:rPr>
        <w:t xml:space="preserve">                              </w:t>
      </w:r>
      <w:r w:rsidRPr="00FB72C3">
        <w:rPr>
          <w:b/>
          <w:sz w:val="28"/>
          <w:szCs w:val="28"/>
        </w:rPr>
        <w:t>О.В. Бузулуцка</w:t>
      </w:r>
      <w:r>
        <w:rPr>
          <w:b/>
          <w:sz w:val="28"/>
          <w:szCs w:val="28"/>
        </w:rPr>
        <w:t>я</w:t>
      </w:r>
    </w:p>
    <w:p w:rsidR="00D51AF9" w:rsidRDefault="00D51AF9" w:rsidP="00E92866">
      <w:pPr>
        <w:widowControl w:val="0"/>
        <w:autoSpaceDE w:val="0"/>
        <w:autoSpaceDN w:val="0"/>
        <w:adjustRightInd w:val="0"/>
        <w:jc w:val="center"/>
        <w:rPr>
          <w:b/>
          <w:sz w:val="28"/>
          <w:szCs w:val="28"/>
        </w:rPr>
      </w:pPr>
    </w:p>
    <w:p w:rsidR="00D51AF9" w:rsidRDefault="00D51AF9" w:rsidP="00E92866">
      <w:pPr>
        <w:widowControl w:val="0"/>
        <w:autoSpaceDE w:val="0"/>
        <w:autoSpaceDN w:val="0"/>
        <w:adjustRightInd w:val="0"/>
        <w:jc w:val="center"/>
        <w:rPr>
          <w:b/>
          <w:sz w:val="28"/>
          <w:szCs w:val="28"/>
        </w:rPr>
      </w:pPr>
    </w:p>
    <w:p w:rsidR="00D51AF9" w:rsidRDefault="00D51AF9" w:rsidP="00E92866">
      <w:pPr>
        <w:widowControl w:val="0"/>
        <w:autoSpaceDE w:val="0"/>
        <w:autoSpaceDN w:val="0"/>
        <w:adjustRightInd w:val="0"/>
        <w:jc w:val="center"/>
        <w:rPr>
          <w:b/>
          <w:sz w:val="28"/>
          <w:szCs w:val="28"/>
        </w:rPr>
      </w:pPr>
    </w:p>
    <w:p w:rsidR="00D51AF9" w:rsidRDefault="00D51AF9" w:rsidP="00E92866">
      <w:pPr>
        <w:widowControl w:val="0"/>
        <w:autoSpaceDE w:val="0"/>
        <w:autoSpaceDN w:val="0"/>
        <w:adjustRightInd w:val="0"/>
        <w:jc w:val="center"/>
        <w:rPr>
          <w:b/>
          <w:sz w:val="28"/>
          <w:szCs w:val="28"/>
        </w:rPr>
      </w:pPr>
    </w:p>
    <w:p w:rsidR="00D51AF9" w:rsidRDefault="00D51AF9" w:rsidP="00E92866">
      <w:pPr>
        <w:widowControl w:val="0"/>
        <w:autoSpaceDE w:val="0"/>
        <w:autoSpaceDN w:val="0"/>
        <w:adjustRightInd w:val="0"/>
        <w:jc w:val="center"/>
        <w:rPr>
          <w:b/>
          <w:sz w:val="28"/>
          <w:szCs w:val="28"/>
        </w:rPr>
      </w:pPr>
    </w:p>
    <w:p w:rsidR="00D51AF9" w:rsidRDefault="00D51AF9" w:rsidP="00E92866">
      <w:pPr>
        <w:widowControl w:val="0"/>
        <w:autoSpaceDE w:val="0"/>
        <w:autoSpaceDN w:val="0"/>
        <w:adjustRightInd w:val="0"/>
        <w:jc w:val="center"/>
        <w:rPr>
          <w:b/>
          <w:sz w:val="28"/>
          <w:szCs w:val="28"/>
        </w:rPr>
      </w:pPr>
    </w:p>
    <w:p w:rsidR="00E92866" w:rsidRPr="00357731" w:rsidRDefault="00E92866" w:rsidP="00E92866">
      <w:pPr>
        <w:widowControl w:val="0"/>
        <w:autoSpaceDE w:val="0"/>
        <w:autoSpaceDN w:val="0"/>
        <w:adjustRightInd w:val="0"/>
        <w:jc w:val="center"/>
        <w:rPr>
          <w:b/>
          <w:sz w:val="28"/>
          <w:szCs w:val="28"/>
        </w:rPr>
      </w:pPr>
      <w:r w:rsidRPr="00357731">
        <w:rPr>
          <w:b/>
          <w:sz w:val="28"/>
          <w:szCs w:val="28"/>
        </w:rPr>
        <w:lastRenderedPageBreak/>
        <w:t xml:space="preserve">  </w:t>
      </w:r>
      <w:r>
        <w:rPr>
          <w:b/>
          <w:noProof/>
          <w:color w:val="000080"/>
          <w:sz w:val="28"/>
          <w:szCs w:val="28"/>
        </w:rPr>
        <w:drawing>
          <wp:inline distT="0" distB="0" distL="0" distR="0">
            <wp:extent cx="542925" cy="678180"/>
            <wp:effectExtent l="19050" t="0" r="9525"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3">
                      <a:lum bright="6000" contrast="42000"/>
                    </a:blip>
                    <a:srcRect/>
                    <a:stretch>
                      <a:fillRect/>
                    </a:stretch>
                  </pic:blipFill>
                  <pic:spPr bwMode="auto">
                    <a:xfrm>
                      <a:off x="0" y="0"/>
                      <a:ext cx="542925" cy="678180"/>
                    </a:xfrm>
                    <a:prstGeom prst="rect">
                      <a:avLst/>
                    </a:prstGeom>
                    <a:noFill/>
                    <a:ln w="9525">
                      <a:noFill/>
                      <a:miter lim="800000"/>
                      <a:headEnd/>
                      <a:tailEnd/>
                    </a:ln>
                  </pic:spPr>
                </pic:pic>
              </a:graphicData>
            </a:graphic>
          </wp:inline>
        </w:drawing>
      </w:r>
    </w:p>
    <w:p w:rsidR="00E92866" w:rsidRPr="00357731" w:rsidRDefault="00E92866" w:rsidP="00E92866">
      <w:pPr>
        <w:widowControl w:val="0"/>
        <w:autoSpaceDE w:val="0"/>
        <w:autoSpaceDN w:val="0"/>
        <w:adjustRightInd w:val="0"/>
        <w:jc w:val="center"/>
        <w:rPr>
          <w:b/>
          <w:sz w:val="28"/>
          <w:szCs w:val="28"/>
        </w:rPr>
      </w:pPr>
    </w:p>
    <w:p w:rsidR="00E92866" w:rsidRPr="005D0C2E" w:rsidRDefault="00E92866" w:rsidP="00E92866">
      <w:pPr>
        <w:keepNext/>
        <w:jc w:val="center"/>
        <w:outlineLvl w:val="0"/>
        <w:rPr>
          <w:b/>
          <w:bCs/>
          <w:color w:val="003366"/>
          <w:sz w:val="36"/>
          <w:szCs w:val="24"/>
        </w:rPr>
      </w:pPr>
      <w:r w:rsidRPr="005D0C2E">
        <w:rPr>
          <w:b/>
          <w:bCs/>
          <w:color w:val="003366"/>
          <w:sz w:val="36"/>
          <w:szCs w:val="24"/>
        </w:rPr>
        <w:t>ПОСТАНОВЛЕНИЕ</w:t>
      </w:r>
    </w:p>
    <w:p w:rsidR="00E92866" w:rsidRPr="005D0C2E" w:rsidRDefault="00E92866" w:rsidP="00E92866">
      <w:pPr>
        <w:jc w:val="center"/>
        <w:rPr>
          <w:b/>
          <w:color w:val="003366"/>
          <w:sz w:val="24"/>
          <w:szCs w:val="24"/>
        </w:rPr>
      </w:pPr>
      <w:r w:rsidRPr="005D0C2E">
        <w:rPr>
          <w:b/>
          <w:color w:val="003366"/>
          <w:sz w:val="24"/>
          <w:szCs w:val="24"/>
        </w:rPr>
        <w:t>АДМИНИСТРАЦИИ</w:t>
      </w:r>
    </w:p>
    <w:p w:rsidR="00E92866" w:rsidRPr="005D0C2E" w:rsidRDefault="00E92866" w:rsidP="00E92866">
      <w:pPr>
        <w:jc w:val="center"/>
        <w:rPr>
          <w:b/>
          <w:color w:val="003366"/>
          <w:sz w:val="24"/>
          <w:szCs w:val="24"/>
        </w:rPr>
      </w:pPr>
      <w:r w:rsidRPr="005D0C2E">
        <w:rPr>
          <w:b/>
          <w:color w:val="003366"/>
          <w:sz w:val="24"/>
          <w:szCs w:val="24"/>
        </w:rPr>
        <w:t xml:space="preserve"> КОМСОМОЛЬСКОГО МУНИЦИПАЛЬНОГО  РАЙОНА</w:t>
      </w:r>
    </w:p>
    <w:p w:rsidR="00E92866" w:rsidRPr="005D0C2E" w:rsidRDefault="00E92866" w:rsidP="00E92866">
      <w:pPr>
        <w:jc w:val="center"/>
        <w:rPr>
          <w:b/>
          <w:color w:val="003366"/>
          <w:sz w:val="24"/>
          <w:szCs w:val="24"/>
        </w:rPr>
      </w:pPr>
      <w:r w:rsidRPr="005D0C2E">
        <w:rPr>
          <w:b/>
          <w:color w:val="003366"/>
          <w:sz w:val="24"/>
          <w:szCs w:val="24"/>
        </w:rPr>
        <w:t>ИВАНОВСКОЙ ОБЛАСТИ</w:t>
      </w:r>
    </w:p>
    <w:p w:rsidR="00E92866" w:rsidRPr="005D0C2E" w:rsidRDefault="00E92866" w:rsidP="00E92866">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E92866" w:rsidRPr="00256806" w:rsidTr="00E92866">
        <w:trPr>
          <w:trHeight w:val="100"/>
        </w:trPr>
        <w:tc>
          <w:tcPr>
            <w:tcW w:w="9072" w:type="dxa"/>
            <w:gridSpan w:val="10"/>
            <w:tcBorders>
              <w:top w:val="thinThickThinSmallGap" w:sz="24" w:space="0" w:color="auto"/>
              <w:left w:val="nil"/>
              <w:bottom w:val="nil"/>
              <w:right w:val="nil"/>
            </w:tcBorders>
          </w:tcPr>
          <w:p w:rsidR="00E92866" w:rsidRPr="005D0C2E" w:rsidRDefault="00E92866" w:rsidP="00E92866">
            <w:pPr>
              <w:jc w:val="center"/>
              <w:rPr>
                <w:color w:val="003366"/>
                <w:szCs w:val="24"/>
              </w:rPr>
            </w:pPr>
            <w:r w:rsidRPr="005D0C2E">
              <w:rPr>
                <w:color w:val="003366"/>
                <w:szCs w:val="24"/>
              </w:rPr>
              <w:t xml:space="preserve">155150, Ивановская область, г.Комсомольск, ул.50 лет ВЛКСМ, д.2, </w:t>
            </w:r>
            <w:r w:rsidRPr="005D0C2E">
              <w:rPr>
                <w:color w:val="003366"/>
              </w:rPr>
              <w:t>ИНН 3714002224,КПП 371401001,</w:t>
            </w:r>
          </w:p>
          <w:p w:rsidR="00E92866" w:rsidRPr="005D0C2E" w:rsidRDefault="00E92866" w:rsidP="00E92866">
            <w:pPr>
              <w:jc w:val="center"/>
              <w:rPr>
                <w:color w:val="003366"/>
              </w:rPr>
            </w:pPr>
            <w:r w:rsidRPr="005D0C2E">
              <w:rPr>
                <w:color w:val="003366"/>
              </w:rPr>
              <w:t xml:space="preserve">ОГРН 1023701625595, </w:t>
            </w:r>
            <w:r>
              <w:rPr>
                <w:color w:val="003366"/>
                <w:szCs w:val="24"/>
              </w:rPr>
              <w:t>Тел./Факс (49352) 4</w:t>
            </w:r>
            <w:r w:rsidRPr="005D0C2E">
              <w:rPr>
                <w:color w:val="003366"/>
                <w:szCs w:val="24"/>
              </w:rPr>
              <w:t>-11-78</w:t>
            </w:r>
            <w:r w:rsidRPr="005D0C2E">
              <w:rPr>
                <w:color w:val="003366"/>
              </w:rPr>
              <w:t xml:space="preserve">, e-mail: </w:t>
            </w:r>
            <w:hyperlink r:id="rId14" w:history="1">
              <w:r w:rsidRPr="005D0C2E">
                <w:rPr>
                  <w:color w:val="0000FF"/>
                  <w:szCs w:val="24"/>
                  <w:u w:val="single"/>
                </w:rPr>
                <w:t>admin.komsomolsk@mail.ru</w:t>
              </w:r>
            </w:hyperlink>
          </w:p>
          <w:p w:rsidR="00E92866" w:rsidRPr="005D0C2E" w:rsidRDefault="00E92866" w:rsidP="00E92866">
            <w:pPr>
              <w:rPr>
                <w:color w:val="003366"/>
                <w:sz w:val="28"/>
                <w:szCs w:val="28"/>
              </w:rPr>
            </w:pPr>
          </w:p>
        </w:tc>
      </w:tr>
      <w:tr w:rsidR="00E92866" w:rsidRPr="00256806" w:rsidTr="00E92866">
        <w:tblPrEx>
          <w:tblBorders>
            <w:top w:val="none" w:sz="0" w:space="0" w:color="auto"/>
          </w:tblBorders>
        </w:tblPrEx>
        <w:trPr>
          <w:gridAfter w:val="1"/>
          <w:wAfter w:w="497" w:type="dxa"/>
          <w:trHeight w:val="415"/>
        </w:trPr>
        <w:tc>
          <w:tcPr>
            <w:tcW w:w="1582" w:type="dxa"/>
          </w:tcPr>
          <w:p w:rsidR="00E92866" w:rsidRPr="005D0C2E" w:rsidRDefault="00E92866" w:rsidP="00E92866">
            <w:pPr>
              <w:ind w:right="-108"/>
              <w:jc w:val="center"/>
              <w:rPr>
                <w:sz w:val="28"/>
                <w:szCs w:val="28"/>
              </w:rPr>
            </w:pPr>
          </w:p>
        </w:tc>
        <w:tc>
          <w:tcPr>
            <w:tcW w:w="360" w:type="dxa"/>
          </w:tcPr>
          <w:p w:rsidR="00E92866" w:rsidRPr="005D0C2E" w:rsidRDefault="00E92866" w:rsidP="00E92866">
            <w:pPr>
              <w:ind w:right="-108"/>
              <w:jc w:val="center"/>
              <w:rPr>
                <w:sz w:val="28"/>
                <w:szCs w:val="28"/>
              </w:rPr>
            </w:pPr>
          </w:p>
          <w:p w:rsidR="00E92866" w:rsidRPr="005D0C2E" w:rsidRDefault="00E92866" w:rsidP="00E92866">
            <w:pPr>
              <w:ind w:right="-108"/>
              <w:jc w:val="center"/>
              <w:rPr>
                <w:sz w:val="24"/>
                <w:szCs w:val="24"/>
              </w:rPr>
            </w:pPr>
            <w:r w:rsidRPr="005D0C2E">
              <w:rPr>
                <w:sz w:val="28"/>
                <w:szCs w:val="28"/>
              </w:rPr>
              <w:t>«</w:t>
            </w:r>
          </w:p>
        </w:tc>
        <w:tc>
          <w:tcPr>
            <w:tcW w:w="610" w:type="dxa"/>
            <w:tcBorders>
              <w:bottom w:val="single" w:sz="4" w:space="0" w:color="auto"/>
            </w:tcBorders>
            <w:vAlign w:val="bottom"/>
          </w:tcPr>
          <w:p w:rsidR="00E92866" w:rsidRPr="005D0C2E" w:rsidRDefault="00E92866" w:rsidP="00E92866">
            <w:pPr>
              <w:ind w:right="-108"/>
              <w:jc w:val="center"/>
              <w:rPr>
                <w:sz w:val="28"/>
                <w:szCs w:val="28"/>
              </w:rPr>
            </w:pPr>
            <w:r>
              <w:rPr>
                <w:sz w:val="28"/>
                <w:szCs w:val="28"/>
              </w:rPr>
              <w:t>15</w:t>
            </w:r>
          </w:p>
        </w:tc>
        <w:tc>
          <w:tcPr>
            <w:tcW w:w="540" w:type="dxa"/>
            <w:vAlign w:val="bottom"/>
          </w:tcPr>
          <w:p w:rsidR="00E92866" w:rsidRPr="005D0C2E" w:rsidRDefault="00E92866" w:rsidP="00E92866">
            <w:pPr>
              <w:ind w:left="-734" w:firstLine="720"/>
              <w:rPr>
                <w:sz w:val="28"/>
                <w:szCs w:val="28"/>
              </w:rPr>
            </w:pPr>
            <w:r w:rsidRPr="005D0C2E">
              <w:rPr>
                <w:sz w:val="28"/>
                <w:szCs w:val="28"/>
              </w:rPr>
              <w:t>»</w:t>
            </w:r>
          </w:p>
        </w:tc>
        <w:tc>
          <w:tcPr>
            <w:tcW w:w="1728" w:type="dxa"/>
            <w:tcBorders>
              <w:bottom w:val="single" w:sz="4" w:space="0" w:color="auto"/>
            </w:tcBorders>
            <w:vAlign w:val="bottom"/>
          </w:tcPr>
          <w:p w:rsidR="00E92866" w:rsidRPr="005D0C2E" w:rsidRDefault="00E92866" w:rsidP="00E92866">
            <w:pPr>
              <w:jc w:val="center"/>
              <w:rPr>
                <w:sz w:val="28"/>
                <w:szCs w:val="28"/>
              </w:rPr>
            </w:pPr>
            <w:r>
              <w:rPr>
                <w:sz w:val="28"/>
                <w:szCs w:val="28"/>
              </w:rPr>
              <w:t>04.</w:t>
            </w:r>
          </w:p>
        </w:tc>
        <w:tc>
          <w:tcPr>
            <w:tcW w:w="1417" w:type="dxa"/>
            <w:vAlign w:val="bottom"/>
          </w:tcPr>
          <w:p w:rsidR="00E92866" w:rsidRPr="005D0C2E" w:rsidRDefault="00E92866" w:rsidP="00E92866">
            <w:pPr>
              <w:rPr>
                <w:sz w:val="28"/>
                <w:szCs w:val="28"/>
              </w:rPr>
            </w:pPr>
            <w:r>
              <w:rPr>
                <w:sz w:val="28"/>
                <w:szCs w:val="28"/>
              </w:rPr>
              <w:t>2019</w:t>
            </w:r>
            <w:r w:rsidRPr="005D0C2E">
              <w:rPr>
                <w:sz w:val="28"/>
                <w:szCs w:val="28"/>
              </w:rPr>
              <w:t>г.  №</w:t>
            </w:r>
          </w:p>
        </w:tc>
        <w:tc>
          <w:tcPr>
            <w:tcW w:w="1038" w:type="dxa"/>
            <w:tcBorders>
              <w:left w:val="nil"/>
              <w:bottom w:val="single" w:sz="4" w:space="0" w:color="auto"/>
            </w:tcBorders>
            <w:vAlign w:val="bottom"/>
          </w:tcPr>
          <w:p w:rsidR="00E92866" w:rsidRPr="005D0C2E" w:rsidRDefault="00E92866" w:rsidP="00E92866">
            <w:pPr>
              <w:jc w:val="center"/>
              <w:rPr>
                <w:sz w:val="28"/>
                <w:szCs w:val="28"/>
              </w:rPr>
            </w:pPr>
            <w:r>
              <w:rPr>
                <w:sz w:val="28"/>
                <w:szCs w:val="28"/>
              </w:rPr>
              <w:t>99</w:t>
            </w:r>
          </w:p>
        </w:tc>
        <w:tc>
          <w:tcPr>
            <w:tcW w:w="520" w:type="dxa"/>
            <w:tcBorders>
              <w:left w:val="nil"/>
            </w:tcBorders>
            <w:vAlign w:val="bottom"/>
          </w:tcPr>
          <w:p w:rsidR="00E92866" w:rsidRPr="005D0C2E" w:rsidRDefault="00E92866" w:rsidP="00E92866">
            <w:pPr>
              <w:jc w:val="center"/>
              <w:rPr>
                <w:sz w:val="28"/>
                <w:szCs w:val="28"/>
              </w:rPr>
            </w:pPr>
          </w:p>
        </w:tc>
        <w:tc>
          <w:tcPr>
            <w:tcW w:w="780" w:type="dxa"/>
            <w:tcBorders>
              <w:left w:val="nil"/>
            </w:tcBorders>
            <w:vAlign w:val="bottom"/>
          </w:tcPr>
          <w:p w:rsidR="00E92866" w:rsidRPr="005D0C2E" w:rsidRDefault="00E92866" w:rsidP="00E92866">
            <w:pPr>
              <w:jc w:val="center"/>
              <w:rPr>
                <w:sz w:val="24"/>
                <w:szCs w:val="24"/>
              </w:rPr>
            </w:pPr>
          </w:p>
        </w:tc>
      </w:tr>
    </w:tbl>
    <w:p w:rsidR="00E92866" w:rsidRPr="00357731" w:rsidRDefault="00E92866" w:rsidP="00E92866">
      <w:pPr>
        <w:widowControl w:val="0"/>
        <w:autoSpaceDE w:val="0"/>
        <w:autoSpaceDN w:val="0"/>
        <w:adjustRightInd w:val="0"/>
        <w:ind w:firstLine="720"/>
        <w:jc w:val="both"/>
        <w:rPr>
          <w:b/>
          <w:sz w:val="28"/>
          <w:szCs w:val="28"/>
        </w:rPr>
      </w:pPr>
    </w:p>
    <w:p w:rsidR="00E92866" w:rsidRPr="009F454E" w:rsidRDefault="00E92866" w:rsidP="00E92866">
      <w:pPr>
        <w:ind w:firstLine="720"/>
        <w:jc w:val="center"/>
        <w:rPr>
          <w:bCs/>
          <w:sz w:val="28"/>
          <w:szCs w:val="28"/>
        </w:rPr>
      </w:pPr>
      <w:r w:rsidRPr="00567105">
        <w:rPr>
          <w:b/>
          <w:sz w:val="28"/>
          <w:szCs w:val="28"/>
        </w:rPr>
        <w:t xml:space="preserve">О внесении изменений в постановление  Администрации Комсомольского муниципального района Ивановской области от </w:t>
      </w:r>
      <w:r>
        <w:rPr>
          <w:b/>
          <w:sz w:val="28"/>
          <w:szCs w:val="28"/>
        </w:rPr>
        <w:t>12</w:t>
      </w:r>
      <w:r w:rsidRPr="00567105">
        <w:rPr>
          <w:b/>
          <w:sz w:val="28"/>
          <w:szCs w:val="28"/>
        </w:rPr>
        <w:t>.1</w:t>
      </w:r>
      <w:r>
        <w:rPr>
          <w:b/>
          <w:sz w:val="28"/>
          <w:szCs w:val="28"/>
        </w:rPr>
        <w:t>1</w:t>
      </w:r>
      <w:r w:rsidRPr="00567105">
        <w:rPr>
          <w:b/>
          <w:sz w:val="28"/>
          <w:szCs w:val="28"/>
        </w:rPr>
        <w:t>.201</w:t>
      </w:r>
      <w:r>
        <w:rPr>
          <w:b/>
          <w:sz w:val="28"/>
          <w:szCs w:val="28"/>
        </w:rPr>
        <w:t>3</w:t>
      </w:r>
      <w:r w:rsidRPr="00567105">
        <w:rPr>
          <w:b/>
          <w:sz w:val="28"/>
          <w:szCs w:val="28"/>
        </w:rPr>
        <w:t xml:space="preserve"> г. № </w:t>
      </w:r>
      <w:r>
        <w:rPr>
          <w:b/>
          <w:sz w:val="28"/>
          <w:szCs w:val="28"/>
        </w:rPr>
        <w:t>946  «</w:t>
      </w:r>
      <w:r w:rsidRPr="00357731">
        <w:rPr>
          <w:b/>
          <w:sz w:val="28"/>
          <w:szCs w:val="28"/>
          <w:shd w:val="clear" w:color="auto" w:fill="FFFFFF"/>
        </w:rPr>
        <w:t xml:space="preserve">Об утверждении </w:t>
      </w:r>
      <w:r>
        <w:rPr>
          <w:b/>
          <w:sz w:val="28"/>
          <w:szCs w:val="28"/>
          <w:shd w:val="clear" w:color="auto" w:fill="FFFFFF"/>
        </w:rPr>
        <w:t>муниципальной</w:t>
      </w:r>
      <w:r w:rsidRPr="00357731">
        <w:rPr>
          <w:b/>
          <w:sz w:val="28"/>
          <w:szCs w:val="28"/>
          <w:shd w:val="clear" w:color="auto" w:fill="FFFFFF"/>
        </w:rPr>
        <w:t xml:space="preserve"> программы </w:t>
      </w:r>
      <w:r w:rsidRPr="009F454E">
        <w:rPr>
          <w:b/>
          <w:sz w:val="28"/>
          <w:szCs w:val="28"/>
        </w:rPr>
        <w:t>«</w:t>
      </w:r>
      <w:r>
        <w:rPr>
          <w:b/>
          <w:sz w:val="28"/>
          <w:szCs w:val="28"/>
        </w:rPr>
        <w:t xml:space="preserve">Охрана окружающей среды </w:t>
      </w:r>
      <w:r w:rsidRPr="00166588">
        <w:rPr>
          <w:b/>
          <w:bCs/>
          <w:sz w:val="28"/>
          <w:szCs w:val="28"/>
        </w:rPr>
        <w:t>Комсомольского муниципальн</w:t>
      </w:r>
      <w:r>
        <w:rPr>
          <w:b/>
          <w:bCs/>
          <w:sz w:val="28"/>
          <w:szCs w:val="28"/>
        </w:rPr>
        <w:t>ого района</w:t>
      </w:r>
      <w:r w:rsidRPr="009F454E">
        <w:rPr>
          <w:b/>
          <w:sz w:val="28"/>
          <w:szCs w:val="28"/>
        </w:rPr>
        <w:t>»</w:t>
      </w:r>
      <w:r w:rsidRPr="00357731">
        <w:rPr>
          <w:b/>
          <w:sz w:val="28"/>
          <w:szCs w:val="28"/>
          <w:shd w:val="clear" w:color="auto" w:fill="FFFFFF"/>
        </w:rPr>
        <w:t xml:space="preserve"> </w:t>
      </w:r>
    </w:p>
    <w:p w:rsidR="00E92866" w:rsidRPr="00357731" w:rsidRDefault="00E92866" w:rsidP="00E92866">
      <w:pPr>
        <w:widowControl w:val="0"/>
        <w:autoSpaceDE w:val="0"/>
        <w:autoSpaceDN w:val="0"/>
        <w:adjustRightInd w:val="0"/>
        <w:jc w:val="center"/>
        <w:rPr>
          <w:bCs/>
          <w:sz w:val="28"/>
          <w:szCs w:val="28"/>
        </w:rPr>
      </w:pPr>
    </w:p>
    <w:p w:rsidR="00E92866" w:rsidRDefault="00E92866" w:rsidP="00E92866">
      <w:pPr>
        <w:widowControl w:val="0"/>
        <w:tabs>
          <w:tab w:val="left" w:pos="1620"/>
        </w:tabs>
        <w:autoSpaceDE w:val="0"/>
        <w:autoSpaceDN w:val="0"/>
        <w:adjustRightInd w:val="0"/>
        <w:ind w:firstLine="567"/>
        <w:jc w:val="both"/>
        <w:rPr>
          <w:b/>
          <w:bCs/>
          <w:spacing w:val="120"/>
          <w:sz w:val="28"/>
          <w:szCs w:val="28"/>
        </w:rPr>
      </w:pPr>
      <w:r>
        <w:rPr>
          <w:bCs/>
          <w:sz w:val="28"/>
          <w:szCs w:val="28"/>
        </w:rPr>
        <w:t>Руководствуясь Бюджетным кодексом</w:t>
      </w:r>
      <w:r w:rsidRPr="00166588">
        <w:rPr>
          <w:bCs/>
          <w:sz w:val="28"/>
          <w:szCs w:val="28"/>
        </w:rPr>
        <w:t xml:space="preserve"> Российской Федерации</w:t>
      </w:r>
      <w:r>
        <w:rPr>
          <w:bCs/>
          <w:sz w:val="28"/>
          <w:szCs w:val="28"/>
        </w:rPr>
        <w:t>, Федеральным</w:t>
      </w:r>
      <w:r w:rsidRPr="00BD04FE">
        <w:rPr>
          <w:bCs/>
          <w:sz w:val="28"/>
          <w:szCs w:val="28"/>
        </w:rPr>
        <w:t xml:space="preserve"> закон</w:t>
      </w:r>
      <w:r>
        <w:rPr>
          <w:bCs/>
          <w:sz w:val="28"/>
          <w:szCs w:val="28"/>
        </w:rPr>
        <w:t>ом</w:t>
      </w:r>
      <w:r w:rsidRPr="00BD04FE">
        <w:rPr>
          <w:bCs/>
          <w:sz w:val="28"/>
          <w:szCs w:val="28"/>
        </w:rPr>
        <w:t xml:space="preserve"> от 06.10.2003 </w:t>
      </w:r>
      <w:r>
        <w:rPr>
          <w:bCs/>
          <w:sz w:val="28"/>
          <w:szCs w:val="28"/>
        </w:rPr>
        <w:t>№</w:t>
      </w:r>
      <w:r w:rsidRPr="00BD04FE">
        <w:rPr>
          <w:bCs/>
          <w:sz w:val="28"/>
          <w:szCs w:val="28"/>
        </w:rPr>
        <w:t>131-ФЗ</w:t>
      </w:r>
      <w:r>
        <w:rPr>
          <w:bCs/>
          <w:sz w:val="28"/>
          <w:szCs w:val="28"/>
        </w:rPr>
        <w:t xml:space="preserve"> </w:t>
      </w:r>
      <w:r w:rsidRPr="00BD04FE">
        <w:rPr>
          <w:bCs/>
          <w:sz w:val="28"/>
          <w:szCs w:val="28"/>
        </w:rPr>
        <w:t>"Об общих принципах организации местного самоуправления в Российской Федерации"</w:t>
      </w:r>
      <w:r>
        <w:rPr>
          <w:bCs/>
          <w:sz w:val="28"/>
          <w:szCs w:val="28"/>
        </w:rPr>
        <w:t xml:space="preserve">, Федеральным законом от 10.01.2002г. №7-ФЗ "Об охране окружающей среды", Уставом Комсомольского муниципального района,  в целях  улучшения экологической обстановки в Комсомольском муниципальном районе, эффективного правового регулирования в области охраны окружающей среды,  </w:t>
      </w:r>
      <w:r w:rsidRPr="00166588">
        <w:rPr>
          <w:bCs/>
          <w:sz w:val="28"/>
          <w:szCs w:val="28"/>
        </w:rPr>
        <w:t xml:space="preserve"> </w:t>
      </w:r>
      <w:r w:rsidRPr="00357731">
        <w:rPr>
          <w:bCs/>
          <w:sz w:val="28"/>
          <w:szCs w:val="28"/>
        </w:rPr>
        <w:t>Администрация Комсомольского муниципального района</w:t>
      </w:r>
      <w:r w:rsidRPr="00357731">
        <w:rPr>
          <w:b/>
          <w:bCs/>
          <w:sz w:val="28"/>
          <w:szCs w:val="28"/>
        </w:rPr>
        <w:t xml:space="preserve">   </w:t>
      </w:r>
      <w:r w:rsidRPr="00357731">
        <w:rPr>
          <w:b/>
          <w:bCs/>
          <w:spacing w:val="120"/>
          <w:sz w:val="28"/>
          <w:szCs w:val="28"/>
        </w:rPr>
        <w:t xml:space="preserve">постановляет: </w:t>
      </w:r>
    </w:p>
    <w:p w:rsidR="00E92866"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5D0C2E">
        <w:rPr>
          <w:sz w:val="28"/>
          <w:szCs w:val="28"/>
          <w:shd w:val="clear" w:color="auto" w:fill="FFFFFF"/>
        </w:rPr>
        <w:t xml:space="preserve">1. </w:t>
      </w:r>
      <w:r w:rsidRPr="00567105">
        <w:rPr>
          <w:sz w:val="28"/>
          <w:szCs w:val="28"/>
          <w:shd w:val="clear" w:color="auto" w:fill="FFFFFF"/>
        </w:rPr>
        <w:t xml:space="preserve">Внести </w:t>
      </w:r>
      <w:r>
        <w:rPr>
          <w:sz w:val="28"/>
          <w:szCs w:val="28"/>
          <w:shd w:val="clear" w:color="auto" w:fill="FFFFFF"/>
        </w:rPr>
        <w:t>изменения</w:t>
      </w:r>
      <w:r w:rsidRPr="00567105">
        <w:rPr>
          <w:sz w:val="28"/>
          <w:szCs w:val="28"/>
          <w:shd w:val="clear" w:color="auto" w:fill="FFFFFF"/>
        </w:rPr>
        <w:t xml:space="preserve"> в  постановление Администрации Комсомольского муниципального</w:t>
      </w:r>
      <w:r>
        <w:rPr>
          <w:sz w:val="28"/>
          <w:szCs w:val="28"/>
          <w:shd w:val="clear" w:color="auto" w:fill="FFFFFF"/>
        </w:rPr>
        <w:t xml:space="preserve"> района Ивановской области от 12.11.2013 г. № 946 «</w:t>
      </w:r>
      <w:r w:rsidRPr="00567105">
        <w:rPr>
          <w:sz w:val="28"/>
          <w:szCs w:val="28"/>
          <w:shd w:val="clear" w:color="auto" w:fill="FFFFFF"/>
        </w:rPr>
        <w:t>Об утверждении муниципальной программы «</w:t>
      </w:r>
      <w:r>
        <w:rPr>
          <w:sz w:val="28"/>
          <w:szCs w:val="28"/>
          <w:shd w:val="clear" w:color="auto" w:fill="FFFFFF"/>
        </w:rPr>
        <w:t>Охрана окружающей среды</w:t>
      </w:r>
      <w:r w:rsidRPr="00567105">
        <w:rPr>
          <w:sz w:val="28"/>
          <w:szCs w:val="28"/>
          <w:shd w:val="clear" w:color="auto" w:fill="FFFFFF"/>
        </w:rPr>
        <w:t xml:space="preserve"> Комсомольского муниципального района</w:t>
      </w:r>
      <w:r>
        <w:rPr>
          <w:sz w:val="28"/>
          <w:szCs w:val="28"/>
          <w:shd w:val="clear" w:color="auto" w:fill="FFFFFF"/>
        </w:rPr>
        <w:t>»,</w:t>
      </w:r>
      <w:r w:rsidRPr="008F7BA5">
        <w:rPr>
          <w:sz w:val="28"/>
          <w:szCs w:val="28"/>
        </w:rPr>
        <w:t xml:space="preserve"> изложив  приложение  к постановлению в новой редакции </w:t>
      </w:r>
      <w:r w:rsidRPr="00BD6F9D">
        <w:rPr>
          <w:sz w:val="28"/>
          <w:szCs w:val="28"/>
        </w:rPr>
        <w:t xml:space="preserve"> </w:t>
      </w:r>
      <w:r>
        <w:rPr>
          <w:sz w:val="28"/>
          <w:szCs w:val="28"/>
          <w:shd w:val="clear" w:color="auto" w:fill="FFFFFF"/>
        </w:rPr>
        <w:t>(приложение)</w:t>
      </w:r>
    </w:p>
    <w:p w:rsidR="00E92866" w:rsidRDefault="00E92866" w:rsidP="00E92866">
      <w:pPr>
        <w:widowControl w:val="0"/>
        <w:tabs>
          <w:tab w:val="left" w:pos="1620"/>
        </w:tabs>
        <w:autoSpaceDE w:val="0"/>
        <w:autoSpaceDN w:val="0"/>
        <w:adjustRightInd w:val="0"/>
        <w:ind w:firstLine="567"/>
        <w:jc w:val="both"/>
        <w:rPr>
          <w:sz w:val="28"/>
          <w:szCs w:val="28"/>
          <w:shd w:val="clear" w:color="auto" w:fill="FFFFFF"/>
        </w:rPr>
      </w:pPr>
      <w:r>
        <w:rPr>
          <w:sz w:val="28"/>
          <w:szCs w:val="28"/>
          <w:shd w:val="clear" w:color="auto" w:fill="FFFFFF"/>
        </w:rPr>
        <w:t>2</w:t>
      </w:r>
      <w:r w:rsidRPr="005D0C2E">
        <w:rPr>
          <w:sz w:val="28"/>
          <w:szCs w:val="28"/>
          <w:shd w:val="clear" w:color="auto" w:fill="FFFFFF"/>
        </w:rPr>
        <w:t xml:space="preserve">.   </w:t>
      </w:r>
      <w:r w:rsidRPr="00504C1D">
        <w:rPr>
          <w:sz w:val="28"/>
          <w:szCs w:val="28"/>
          <w:shd w:val="clear" w:color="auto" w:fill="FFFFFF"/>
        </w:rPr>
        <w:t>Настоящее постановление вступает силу с момента официально</w:t>
      </w:r>
      <w:r>
        <w:rPr>
          <w:sz w:val="28"/>
          <w:szCs w:val="28"/>
          <w:shd w:val="clear" w:color="auto" w:fill="FFFFFF"/>
        </w:rPr>
        <w:t>го опубликования.</w:t>
      </w:r>
    </w:p>
    <w:p w:rsidR="00E92866" w:rsidRDefault="00E92866" w:rsidP="00E92866">
      <w:pPr>
        <w:widowControl w:val="0"/>
        <w:tabs>
          <w:tab w:val="left" w:pos="1620"/>
        </w:tabs>
        <w:autoSpaceDE w:val="0"/>
        <w:autoSpaceDN w:val="0"/>
        <w:adjustRightInd w:val="0"/>
        <w:ind w:firstLine="567"/>
        <w:jc w:val="both"/>
        <w:rPr>
          <w:b/>
          <w:sz w:val="23"/>
          <w:szCs w:val="23"/>
        </w:rPr>
      </w:pPr>
      <w:r>
        <w:rPr>
          <w:sz w:val="28"/>
          <w:szCs w:val="28"/>
          <w:shd w:val="clear" w:color="auto" w:fill="FFFFFF"/>
        </w:rPr>
        <w:t>3. Контроль за выполнением постановления возложить на  заместителя главы Администрации Комсомольского муниципального района по экономическим вопросам  Фирстову Е.Б.,</w:t>
      </w:r>
      <w:r w:rsidRPr="004E668C">
        <w:rPr>
          <w:sz w:val="28"/>
          <w:szCs w:val="28"/>
          <w:shd w:val="clear" w:color="auto" w:fill="FFFFFF"/>
        </w:rPr>
        <w:t xml:space="preserve"> </w:t>
      </w:r>
      <w:r>
        <w:rPr>
          <w:sz w:val="28"/>
          <w:szCs w:val="28"/>
          <w:shd w:val="clear" w:color="auto" w:fill="FFFFFF"/>
        </w:rPr>
        <w:t>и.о. заместителя главы Администрации Комсомольского муниципального района, начальника управления  по вопросу развития инфраструктуры Нехода М.В., в соответствии с распределением их должностных обязанностей</w:t>
      </w:r>
    </w:p>
    <w:p w:rsidR="00E92866" w:rsidRDefault="00E92866" w:rsidP="00E92866">
      <w:pPr>
        <w:widowControl w:val="0"/>
        <w:autoSpaceDE w:val="0"/>
        <w:autoSpaceDN w:val="0"/>
        <w:adjustRightInd w:val="0"/>
        <w:jc w:val="both"/>
        <w:rPr>
          <w:b/>
          <w:sz w:val="28"/>
          <w:szCs w:val="23"/>
        </w:rPr>
      </w:pPr>
    </w:p>
    <w:p w:rsidR="00E92866" w:rsidRPr="00357731" w:rsidRDefault="00E92866" w:rsidP="00E92866">
      <w:pPr>
        <w:widowControl w:val="0"/>
        <w:autoSpaceDE w:val="0"/>
        <w:autoSpaceDN w:val="0"/>
        <w:adjustRightInd w:val="0"/>
        <w:jc w:val="both"/>
        <w:rPr>
          <w:sz w:val="28"/>
          <w:szCs w:val="23"/>
        </w:rPr>
      </w:pPr>
      <w:r w:rsidRPr="00357731">
        <w:rPr>
          <w:b/>
          <w:sz w:val="28"/>
          <w:szCs w:val="23"/>
        </w:rPr>
        <w:t>Глава Комсомольского</w:t>
      </w:r>
    </w:p>
    <w:p w:rsidR="00E92866" w:rsidRDefault="00E92866" w:rsidP="00E92866">
      <w:pPr>
        <w:widowControl w:val="0"/>
        <w:autoSpaceDE w:val="0"/>
        <w:autoSpaceDN w:val="0"/>
        <w:adjustRightInd w:val="0"/>
        <w:jc w:val="both"/>
      </w:pPr>
      <w:r w:rsidRPr="00357731">
        <w:rPr>
          <w:b/>
          <w:sz w:val="28"/>
          <w:szCs w:val="23"/>
        </w:rPr>
        <w:t xml:space="preserve">муниципального района </w:t>
      </w:r>
      <w:r>
        <w:rPr>
          <w:b/>
          <w:sz w:val="28"/>
          <w:szCs w:val="23"/>
        </w:rPr>
        <w:t>:</w:t>
      </w:r>
      <w:r w:rsidRPr="00357731">
        <w:rPr>
          <w:b/>
          <w:sz w:val="28"/>
          <w:szCs w:val="23"/>
        </w:rPr>
        <w:t xml:space="preserve">                                                       О. В. Бузулуцкая</w:t>
      </w: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D51AF9" w:rsidRDefault="00D51AF9" w:rsidP="00E92866">
      <w:pPr>
        <w:pStyle w:val="ae"/>
        <w:spacing w:before="0" w:beforeAutospacing="0" w:after="0" w:afterAutospacing="0"/>
        <w:jc w:val="right"/>
      </w:pPr>
    </w:p>
    <w:p w:rsidR="00E92866" w:rsidRDefault="00E92866" w:rsidP="00E92866">
      <w:pPr>
        <w:pStyle w:val="ae"/>
        <w:spacing w:before="0" w:beforeAutospacing="0" w:after="0" w:afterAutospacing="0"/>
        <w:jc w:val="right"/>
      </w:pPr>
      <w:r>
        <w:t>Приложение</w:t>
      </w:r>
      <w:r>
        <w:br/>
        <w:t>к постановлению Администрации</w:t>
      </w:r>
      <w:r>
        <w:br/>
        <w:t>Комсомольского  муниципального района</w:t>
      </w:r>
      <w:r>
        <w:br/>
        <w:t>от 15.04.2019г.  №99</w:t>
      </w:r>
    </w:p>
    <w:p w:rsidR="00E92866" w:rsidRDefault="00E92866" w:rsidP="00E92866">
      <w:pPr>
        <w:pStyle w:val="ae"/>
        <w:spacing w:before="0" w:beforeAutospacing="0" w:after="0" w:afterAutospacing="0"/>
        <w:jc w:val="right"/>
      </w:pPr>
    </w:p>
    <w:p w:rsidR="00E92866" w:rsidRDefault="00E92866" w:rsidP="00E92866">
      <w:pPr>
        <w:pStyle w:val="ae"/>
        <w:spacing w:before="0" w:beforeAutospacing="0" w:after="0" w:afterAutospacing="0"/>
        <w:jc w:val="right"/>
      </w:pPr>
      <w:r>
        <w:t>Приложение</w:t>
      </w:r>
      <w:r>
        <w:br/>
        <w:t>к постановлению Администрации</w:t>
      </w:r>
      <w:r>
        <w:br/>
        <w:t>Комсомольского  муниципального района</w:t>
      </w:r>
      <w:r>
        <w:br/>
        <w:t>от 12.11. 2013г.   № 946</w:t>
      </w:r>
    </w:p>
    <w:p w:rsidR="00E92866" w:rsidRPr="008B3AF9" w:rsidRDefault="00E92866" w:rsidP="00E92866">
      <w:pPr>
        <w:pStyle w:val="ae"/>
        <w:spacing w:before="0" w:beforeAutospacing="0" w:after="0" w:afterAutospacing="0"/>
        <w:jc w:val="right"/>
      </w:pPr>
    </w:p>
    <w:p w:rsidR="00E92866" w:rsidRPr="00C206F9" w:rsidRDefault="00E92866" w:rsidP="00E92866">
      <w:pPr>
        <w:ind w:firstLine="720"/>
        <w:jc w:val="center"/>
        <w:rPr>
          <w:b/>
          <w:sz w:val="28"/>
          <w:szCs w:val="28"/>
        </w:rPr>
      </w:pPr>
      <w:r w:rsidRPr="00C206F9">
        <w:rPr>
          <w:b/>
          <w:sz w:val="28"/>
          <w:szCs w:val="28"/>
        </w:rPr>
        <w:t xml:space="preserve">Муниципальная Программа «Охрана окружающей среды Комсомольского муниципального района» </w:t>
      </w:r>
    </w:p>
    <w:p w:rsidR="00E92866" w:rsidRDefault="00E92866" w:rsidP="00E92866">
      <w:pPr>
        <w:widowControl w:val="0"/>
        <w:tabs>
          <w:tab w:val="left" w:pos="1620"/>
        </w:tabs>
        <w:autoSpaceDE w:val="0"/>
        <w:autoSpaceDN w:val="0"/>
        <w:adjustRightInd w:val="0"/>
        <w:ind w:left="567"/>
        <w:jc w:val="center"/>
        <w:rPr>
          <w:sz w:val="28"/>
          <w:szCs w:val="28"/>
          <w:shd w:val="clear" w:color="auto" w:fill="FFFFFF"/>
        </w:rPr>
      </w:pPr>
      <w:r>
        <w:rPr>
          <w:b/>
          <w:sz w:val="28"/>
          <w:szCs w:val="28"/>
          <w:shd w:val="clear" w:color="auto" w:fill="FFFFFF"/>
        </w:rPr>
        <w:t xml:space="preserve">1. </w:t>
      </w:r>
      <w:r w:rsidRPr="00C206F9">
        <w:rPr>
          <w:b/>
          <w:sz w:val="28"/>
          <w:szCs w:val="28"/>
          <w:shd w:val="clear" w:color="auto" w:fill="FFFFFF"/>
        </w:rPr>
        <w:t xml:space="preserve">Паспорт муниципальной программы "Охрана окружающей среды Комсомольского муниципального района " </w:t>
      </w:r>
      <w:r>
        <w:rPr>
          <w:sz w:val="28"/>
          <w:szCs w:val="28"/>
          <w:shd w:val="clear" w:color="auto" w:fill="FFFFFF"/>
        </w:rPr>
        <w:t xml:space="preserve"> </w:t>
      </w:r>
    </w:p>
    <w:p w:rsidR="00E92866" w:rsidRDefault="00E92866" w:rsidP="00E92866">
      <w:pPr>
        <w:widowControl w:val="0"/>
        <w:tabs>
          <w:tab w:val="left" w:pos="1620"/>
        </w:tabs>
        <w:autoSpaceDE w:val="0"/>
        <w:autoSpaceDN w:val="0"/>
        <w:adjustRightInd w:val="0"/>
        <w:ind w:left="567"/>
        <w:jc w:val="center"/>
        <w:rPr>
          <w:sz w:val="28"/>
          <w:szCs w:val="28"/>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7198"/>
      </w:tblGrid>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vAlign w:val="center"/>
          </w:tcPr>
          <w:p w:rsidR="00E92866" w:rsidRPr="00235ADF" w:rsidRDefault="00E92866" w:rsidP="00E92866">
            <w:pPr>
              <w:rPr>
                <w:bCs/>
                <w:sz w:val="28"/>
                <w:szCs w:val="28"/>
              </w:rPr>
            </w:pPr>
            <w:r w:rsidRPr="00235ADF">
              <w:rPr>
                <w:bCs/>
                <w:sz w:val="28"/>
                <w:szCs w:val="28"/>
              </w:rPr>
              <w:t xml:space="preserve">Наименование программы </w:t>
            </w: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pStyle w:val="ac"/>
              <w:rPr>
                <w:bCs/>
                <w:i w:val="0"/>
                <w:iCs w:val="0"/>
                <w:sz w:val="28"/>
                <w:szCs w:val="28"/>
              </w:rPr>
            </w:pPr>
            <w:r w:rsidRPr="00235ADF">
              <w:rPr>
                <w:bCs/>
                <w:i w:val="0"/>
                <w:iCs w:val="0"/>
                <w:sz w:val="28"/>
                <w:szCs w:val="28"/>
              </w:rPr>
              <w:t xml:space="preserve"> Охрана окружающей среды Комсомольского муниципального района</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t>Срок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sz w:val="28"/>
                <w:szCs w:val="28"/>
              </w:rPr>
            </w:pPr>
            <w:r w:rsidRPr="00235ADF">
              <w:rPr>
                <w:sz w:val="28"/>
                <w:szCs w:val="28"/>
              </w:rPr>
              <w:t>201</w:t>
            </w:r>
            <w:r>
              <w:rPr>
                <w:sz w:val="28"/>
                <w:szCs w:val="28"/>
              </w:rPr>
              <w:t>4 – 2025</w:t>
            </w:r>
            <w:r w:rsidRPr="00235ADF">
              <w:rPr>
                <w:sz w:val="28"/>
                <w:szCs w:val="28"/>
              </w:rPr>
              <w:t>г.</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p>
          <w:p w:rsidR="00E92866" w:rsidRPr="00235ADF" w:rsidRDefault="00E92866" w:rsidP="00E92866">
            <w:pPr>
              <w:rPr>
                <w:bCs/>
                <w:sz w:val="28"/>
                <w:szCs w:val="28"/>
              </w:rPr>
            </w:pPr>
          </w:p>
          <w:p w:rsidR="00E92866" w:rsidRPr="00235ADF" w:rsidRDefault="00E92866" w:rsidP="00E92866">
            <w:pPr>
              <w:rPr>
                <w:bCs/>
                <w:sz w:val="28"/>
                <w:szCs w:val="28"/>
              </w:rPr>
            </w:pPr>
            <w:r w:rsidRPr="00235ADF">
              <w:rPr>
                <w:bCs/>
                <w:sz w:val="28"/>
                <w:szCs w:val="28"/>
              </w:rPr>
              <w:t>Перечень подпрограмм</w:t>
            </w: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sz w:val="28"/>
                <w:szCs w:val="28"/>
              </w:rPr>
            </w:pPr>
            <w:r w:rsidRPr="00235ADF">
              <w:rPr>
                <w:sz w:val="28"/>
                <w:szCs w:val="28"/>
              </w:rPr>
              <w:t>1.  Организация проведения мероприятий по содержанию сибиреязвенных скотомогильников</w:t>
            </w:r>
            <w:r>
              <w:rPr>
                <w:sz w:val="28"/>
                <w:szCs w:val="28"/>
              </w:rPr>
              <w:t xml:space="preserve"> (приложение 1)</w:t>
            </w:r>
            <w:r w:rsidRPr="00235ADF">
              <w:rPr>
                <w:sz w:val="28"/>
                <w:szCs w:val="28"/>
              </w:rPr>
              <w:t xml:space="preserve"> </w:t>
            </w:r>
          </w:p>
          <w:p w:rsidR="00E92866" w:rsidRPr="00235ADF" w:rsidRDefault="00E92866" w:rsidP="00E92866">
            <w:pPr>
              <w:rPr>
                <w:sz w:val="28"/>
                <w:szCs w:val="28"/>
              </w:rPr>
            </w:pPr>
            <w:r w:rsidRPr="00235ADF">
              <w:rPr>
                <w:sz w:val="28"/>
                <w:szCs w:val="28"/>
              </w:rPr>
              <w:t>2. Мероприятия по исследованию особо охраняемых природных территорий  (прил</w:t>
            </w:r>
            <w:r>
              <w:rPr>
                <w:sz w:val="28"/>
                <w:szCs w:val="28"/>
              </w:rPr>
              <w:t>ожение</w:t>
            </w:r>
            <w:r w:rsidRPr="00235ADF">
              <w:rPr>
                <w:sz w:val="28"/>
                <w:szCs w:val="28"/>
              </w:rPr>
              <w:t xml:space="preserve"> 2)</w:t>
            </w:r>
          </w:p>
          <w:p w:rsidR="00E92866" w:rsidRDefault="00E92866" w:rsidP="00E92866">
            <w:pPr>
              <w:contextualSpacing/>
              <w:rPr>
                <w:sz w:val="28"/>
                <w:szCs w:val="28"/>
              </w:rPr>
            </w:pPr>
            <w:r>
              <w:rPr>
                <w:sz w:val="28"/>
                <w:szCs w:val="28"/>
              </w:rPr>
              <w:t>3. Рекультивация земельных участков, расположенных</w:t>
            </w:r>
            <w:r w:rsidRPr="00235ADF">
              <w:rPr>
                <w:sz w:val="28"/>
                <w:szCs w:val="28"/>
              </w:rPr>
              <w:t xml:space="preserve"> по адресу: </w:t>
            </w:r>
          </w:p>
          <w:p w:rsidR="00E92866" w:rsidRDefault="00E92866" w:rsidP="00E92866">
            <w:pPr>
              <w:contextualSpacing/>
              <w:rPr>
                <w:sz w:val="28"/>
                <w:szCs w:val="28"/>
              </w:rPr>
            </w:pPr>
            <w:r>
              <w:rPr>
                <w:sz w:val="28"/>
                <w:szCs w:val="28"/>
              </w:rPr>
              <w:t xml:space="preserve">- </w:t>
            </w:r>
            <w:r w:rsidRPr="00235ADF">
              <w:rPr>
                <w:sz w:val="28"/>
                <w:szCs w:val="28"/>
              </w:rPr>
              <w:t xml:space="preserve">Ивановская область, Комсомольский район, вблизи </w:t>
            </w:r>
            <w:r>
              <w:rPr>
                <w:sz w:val="28"/>
                <w:szCs w:val="28"/>
              </w:rPr>
              <w:t xml:space="preserve">      </w:t>
            </w:r>
            <w:r w:rsidRPr="00235ADF">
              <w:rPr>
                <w:sz w:val="28"/>
                <w:szCs w:val="28"/>
              </w:rPr>
              <w:t>с. Октябрьский</w:t>
            </w:r>
            <w:r>
              <w:rPr>
                <w:sz w:val="28"/>
                <w:szCs w:val="28"/>
              </w:rPr>
              <w:t>,</w:t>
            </w:r>
          </w:p>
          <w:p w:rsidR="00E92866" w:rsidRDefault="00E92866" w:rsidP="00E92866">
            <w:pPr>
              <w:contextualSpacing/>
              <w:rPr>
                <w:sz w:val="28"/>
                <w:szCs w:val="28"/>
              </w:rPr>
            </w:pPr>
            <w:r>
              <w:rPr>
                <w:sz w:val="28"/>
                <w:szCs w:val="28"/>
              </w:rPr>
              <w:t>- Ивановская область, Комсомольский район, вблизи г. Комсомольск (объект размещения отходов Комсомольский район, Ивановская область вблизи г. Комсомольск – санкционированная свалка)</w:t>
            </w:r>
          </w:p>
          <w:p w:rsidR="00E92866" w:rsidRDefault="00E92866" w:rsidP="00E92866">
            <w:pPr>
              <w:contextualSpacing/>
              <w:rPr>
                <w:sz w:val="16"/>
                <w:szCs w:val="16"/>
              </w:rPr>
            </w:pPr>
            <w:r>
              <w:rPr>
                <w:sz w:val="28"/>
                <w:szCs w:val="28"/>
              </w:rPr>
              <w:t xml:space="preserve"> </w:t>
            </w:r>
            <w:r w:rsidRPr="00087245">
              <w:rPr>
                <w:sz w:val="28"/>
                <w:szCs w:val="28"/>
              </w:rPr>
              <w:t>(приложение 3)</w:t>
            </w:r>
          </w:p>
          <w:p w:rsidR="00E92866" w:rsidRPr="002E68C6" w:rsidRDefault="00E92866" w:rsidP="00E92866">
            <w:pPr>
              <w:contextualSpacing/>
              <w:rPr>
                <w:sz w:val="16"/>
                <w:szCs w:val="16"/>
              </w:rPr>
            </w:pPr>
          </w:p>
          <w:p w:rsidR="00E92866" w:rsidRPr="00235ADF" w:rsidRDefault="00E92866" w:rsidP="00E92866">
            <w:pPr>
              <w:rPr>
                <w:sz w:val="28"/>
                <w:szCs w:val="28"/>
              </w:rPr>
            </w:pPr>
            <w:r>
              <w:rPr>
                <w:sz w:val="28"/>
                <w:szCs w:val="28"/>
              </w:rPr>
              <w:t xml:space="preserve">4. Развитие комплексов очистных сооружений и систем водоотведения </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t>Администратор программы</w:t>
            </w: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jc w:val="both"/>
              <w:rPr>
                <w:sz w:val="28"/>
                <w:szCs w:val="28"/>
              </w:rPr>
            </w:pPr>
            <w:r w:rsidRPr="00235ADF">
              <w:rPr>
                <w:sz w:val="28"/>
                <w:szCs w:val="28"/>
              </w:rPr>
              <w:t>Отдел сельского хозяйства и развития территорий Администрации Комсомольского муниципального района</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t>Ответственный исполнитель программы</w:t>
            </w: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jc w:val="both"/>
              <w:rPr>
                <w:sz w:val="28"/>
                <w:szCs w:val="28"/>
              </w:rPr>
            </w:pPr>
            <w:r w:rsidRPr="00235ADF">
              <w:rPr>
                <w:sz w:val="28"/>
                <w:szCs w:val="28"/>
              </w:rPr>
              <w:t>Отдел сельского хозяйства и развития территорий Администрации Комсомольского муниципального района</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p>
          <w:p w:rsidR="00E92866" w:rsidRPr="00235ADF" w:rsidRDefault="00E92866" w:rsidP="00E92866">
            <w:pPr>
              <w:rPr>
                <w:bCs/>
                <w:sz w:val="28"/>
                <w:szCs w:val="28"/>
              </w:rPr>
            </w:pPr>
          </w:p>
          <w:p w:rsidR="00E92866" w:rsidRDefault="00E92866" w:rsidP="00E92866">
            <w:pPr>
              <w:rPr>
                <w:bCs/>
                <w:sz w:val="28"/>
                <w:szCs w:val="28"/>
              </w:rPr>
            </w:pPr>
            <w:r w:rsidRPr="00235ADF">
              <w:rPr>
                <w:bCs/>
                <w:sz w:val="28"/>
                <w:szCs w:val="28"/>
              </w:rPr>
              <w:t xml:space="preserve">Исполнители </w:t>
            </w:r>
          </w:p>
          <w:p w:rsidR="00E92866" w:rsidRPr="00235ADF" w:rsidRDefault="00E92866" w:rsidP="00E92866">
            <w:pPr>
              <w:rPr>
                <w:bCs/>
                <w:sz w:val="28"/>
                <w:szCs w:val="28"/>
              </w:rPr>
            </w:pP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jc w:val="both"/>
              <w:rPr>
                <w:sz w:val="28"/>
                <w:szCs w:val="28"/>
              </w:rPr>
            </w:pPr>
            <w:r w:rsidRPr="00235ADF">
              <w:rPr>
                <w:sz w:val="28"/>
                <w:szCs w:val="28"/>
              </w:rPr>
              <w:t xml:space="preserve">Отдел сельского хозяйства и развития территорий Администрации Комсомольского муниципального района </w:t>
            </w:r>
          </w:p>
          <w:p w:rsidR="00E92866" w:rsidRPr="00235ADF" w:rsidRDefault="00E92866" w:rsidP="00E92866">
            <w:pPr>
              <w:jc w:val="both"/>
              <w:rPr>
                <w:sz w:val="28"/>
                <w:szCs w:val="28"/>
              </w:rPr>
            </w:pPr>
            <w:r>
              <w:rPr>
                <w:sz w:val="28"/>
                <w:szCs w:val="28"/>
              </w:rPr>
              <w:t xml:space="preserve">Управление  по вопросу </w:t>
            </w:r>
            <w:r>
              <w:rPr>
                <w:sz w:val="28"/>
                <w:szCs w:val="28"/>
                <w:shd w:val="clear" w:color="auto" w:fill="FFFFFF"/>
              </w:rPr>
              <w:t xml:space="preserve">развития инфраструктуры </w:t>
            </w:r>
            <w:r w:rsidRPr="00235ADF">
              <w:rPr>
                <w:sz w:val="28"/>
                <w:szCs w:val="28"/>
              </w:rPr>
              <w:t xml:space="preserve"> Администраци</w:t>
            </w:r>
            <w:r>
              <w:rPr>
                <w:sz w:val="28"/>
                <w:szCs w:val="28"/>
              </w:rPr>
              <w:t>и</w:t>
            </w:r>
            <w:r w:rsidRPr="00235ADF">
              <w:rPr>
                <w:sz w:val="28"/>
                <w:szCs w:val="28"/>
              </w:rPr>
              <w:t xml:space="preserve"> Комсомольского муниципального района</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t>Цель (цели программы)</w:t>
            </w:r>
          </w:p>
          <w:p w:rsidR="00E92866" w:rsidRPr="00235ADF" w:rsidRDefault="00E92866" w:rsidP="00E92866">
            <w:pPr>
              <w:rPr>
                <w:sz w:val="28"/>
                <w:szCs w:val="28"/>
              </w:rPr>
            </w:pP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jc w:val="both"/>
              <w:rPr>
                <w:sz w:val="28"/>
                <w:szCs w:val="28"/>
              </w:rPr>
            </w:pPr>
            <w:r w:rsidRPr="00235ADF">
              <w:rPr>
                <w:sz w:val="28"/>
                <w:szCs w:val="28"/>
              </w:rPr>
              <w:t xml:space="preserve">-   сохранение текущего уровня экологической безопасности </w:t>
            </w:r>
          </w:p>
          <w:p w:rsidR="00E92866" w:rsidRPr="00235ADF" w:rsidRDefault="00E92866" w:rsidP="00E92866">
            <w:pPr>
              <w:jc w:val="both"/>
              <w:rPr>
                <w:sz w:val="28"/>
                <w:szCs w:val="28"/>
              </w:rPr>
            </w:pPr>
            <w:r w:rsidRPr="00235ADF">
              <w:rPr>
                <w:sz w:val="28"/>
                <w:szCs w:val="28"/>
              </w:rPr>
              <w:t xml:space="preserve">- </w:t>
            </w:r>
            <w:r>
              <w:rPr>
                <w:sz w:val="28"/>
                <w:szCs w:val="28"/>
              </w:rPr>
              <w:t xml:space="preserve">  </w:t>
            </w:r>
            <w:r w:rsidRPr="00235ADF">
              <w:rPr>
                <w:sz w:val="28"/>
                <w:szCs w:val="28"/>
              </w:rPr>
              <w:t>повышение эффективности охраны окружающей среды на территории Комсомольского муниципального района</w:t>
            </w:r>
          </w:p>
          <w:p w:rsidR="00E92866" w:rsidRPr="00235ADF" w:rsidRDefault="00E92866" w:rsidP="00E92866">
            <w:pPr>
              <w:jc w:val="both"/>
              <w:rPr>
                <w:sz w:val="28"/>
                <w:szCs w:val="28"/>
              </w:rPr>
            </w:pPr>
            <w:r w:rsidRPr="00235ADF">
              <w:rPr>
                <w:sz w:val="28"/>
                <w:szCs w:val="28"/>
              </w:rPr>
              <w:t>- формирование экологической культуры населения Комсомольского муниципального района</w:t>
            </w:r>
          </w:p>
          <w:p w:rsidR="00E92866" w:rsidRDefault="00E92866" w:rsidP="00E92866">
            <w:pPr>
              <w:jc w:val="both"/>
              <w:rPr>
                <w:sz w:val="28"/>
                <w:szCs w:val="28"/>
              </w:rPr>
            </w:pPr>
            <w:r w:rsidRPr="00235ADF">
              <w:rPr>
                <w:sz w:val="28"/>
                <w:szCs w:val="28"/>
              </w:rPr>
              <w:t>- предотвращение негативного воздействия на окружающую среду при чрезвычайных ситуациях природного и техногенного характера</w:t>
            </w:r>
          </w:p>
          <w:p w:rsidR="00E92866" w:rsidRDefault="00E92866" w:rsidP="00E92866">
            <w:pPr>
              <w:jc w:val="both"/>
              <w:rPr>
                <w:sz w:val="28"/>
                <w:szCs w:val="28"/>
              </w:rPr>
            </w:pPr>
            <w:r>
              <w:rPr>
                <w:sz w:val="28"/>
                <w:szCs w:val="28"/>
              </w:rPr>
              <w:t>-   сокращение доли загрязненных сточных вод от общего объема сточных вод, подлежащих очистке, с 72% в 2017 году до 10,6% к 2025 году</w:t>
            </w:r>
          </w:p>
          <w:p w:rsidR="00E92866" w:rsidRPr="00235ADF" w:rsidRDefault="00E92866" w:rsidP="00E92866">
            <w:pPr>
              <w:jc w:val="both"/>
              <w:rPr>
                <w:sz w:val="28"/>
                <w:szCs w:val="28"/>
              </w:rPr>
            </w:pPr>
            <w:r>
              <w:rPr>
                <w:sz w:val="28"/>
                <w:szCs w:val="28"/>
              </w:rPr>
              <w:t>- увеличение количества вновь построенных, реконструированных (модернизированных) объектов коммунальной инфраструктуры на действующих водохранилищах комплексного назначения</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t>Целевые индикаторы (показатели) программы</w:t>
            </w:r>
          </w:p>
        </w:tc>
        <w:tc>
          <w:tcPr>
            <w:tcW w:w="7198" w:type="dxa"/>
            <w:tcBorders>
              <w:top w:val="single" w:sz="4" w:space="0" w:color="auto"/>
              <w:left w:val="single" w:sz="4" w:space="0" w:color="auto"/>
              <w:bottom w:val="single" w:sz="4" w:space="0" w:color="auto"/>
              <w:right w:val="single" w:sz="4" w:space="0" w:color="auto"/>
            </w:tcBorders>
          </w:tcPr>
          <w:p w:rsidR="00E92866" w:rsidRDefault="00E92866" w:rsidP="00E92866">
            <w:pPr>
              <w:jc w:val="both"/>
              <w:rPr>
                <w:sz w:val="28"/>
                <w:szCs w:val="28"/>
              </w:rPr>
            </w:pPr>
            <w:r w:rsidRPr="00235ADF">
              <w:rPr>
                <w:sz w:val="28"/>
                <w:szCs w:val="28"/>
              </w:rPr>
              <w:t>1. Содержание, охрана и контроль за сибиреязвенными скотомогильниками – 100%.</w:t>
            </w:r>
          </w:p>
          <w:p w:rsidR="00E92866" w:rsidRPr="00235ADF" w:rsidRDefault="00E92866" w:rsidP="00E92866">
            <w:pPr>
              <w:jc w:val="both"/>
              <w:rPr>
                <w:sz w:val="28"/>
                <w:szCs w:val="28"/>
              </w:rPr>
            </w:pPr>
            <w:r>
              <w:rPr>
                <w:sz w:val="28"/>
                <w:szCs w:val="28"/>
              </w:rPr>
              <w:t xml:space="preserve">2. </w:t>
            </w:r>
            <w:r w:rsidRPr="00235ADF">
              <w:rPr>
                <w:sz w:val="28"/>
                <w:szCs w:val="28"/>
              </w:rPr>
              <w:t>Полное обследование природных территорий, взятых под охрану – 100%</w:t>
            </w:r>
          </w:p>
          <w:p w:rsidR="00E92866" w:rsidRPr="00235ADF" w:rsidRDefault="00E92866" w:rsidP="00E92866">
            <w:pPr>
              <w:jc w:val="both"/>
              <w:rPr>
                <w:sz w:val="28"/>
                <w:szCs w:val="28"/>
              </w:rPr>
            </w:pPr>
            <w:r>
              <w:rPr>
                <w:sz w:val="28"/>
                <w:szCs w:val="28"/>
              </w:rPr>
              <w:t xml:space="preserve">3. Оценка современного состояния особо охраняемых </w:t>
            </w:r>
            <w:r w:rsidRPr="00235ADF">
              <w:rPr>
                <w:sz w:val="28"/>
                <w:szCs w:val="28"/>
              </w:rPr>
              <w:t>природных территорий – 100%.</w:t>
            </w:r>
          </w:p>
          <w:p w:rsidR="00E92866" w:rsidRPr="00235ADF" w:rsidRDefault="00E92866" w:rsidP="00E92866">
            <w:pPr>
              <w:jc w:val="both"/>
              <w:rPr>
                <w:sz w:val="28"/>
                <w:szCs w:val="28"/>
              </w:rPr>
            </w:pPr>
            <w:r>
              <w:rPr>
                <w:sz w:val="28"/>
                <w:szCs w:val="28"/>
              </w:rPr>
              <w:t>4</w:t>
            </w:r>
            <w:r w:rsidRPr="00235ADF">
              <w:rPr>
                <w:sz w:val="28"/>
                <w:szCs w:val="28"/>
              </w:rPr>
              <w:t xml:space="preserve">. Обоснование </w:t>
            </w:r>
            <w:r>
              <w:rPr>
                <w:sz w:val="28"/>
                <w:szCs w:val="28"/>
              </w:rPr>
              <w:t>статуса обследованных особо охраняемых природных территорий</w:t>
            </w:r>
            <w:r w:rsidRPr="00235ADF">
              <w:rPr>
                <w:sz w:val="28"/>
                <w:szCs w:val="28"/>
              </w:rPr>
              <w:t xml:space="preserve"> – 100%.</w:t>
            </w:r>
          </w:p>
          <w:p w:rsidR="00E92866" w:rsidRDefault="00E92866" w:rsidP="00E92866">
            <w:pPr>
              <w:jc w:val="both"/>
              <w:rPr>
                <w:sz w:val="28"/>
                <w:szCs w:val="28"/>
              </w:rPr>
            </w:pPr>
            <w:r>
              <w:rPr>
                <w:sz w:val="28"/>
                <w:szCs w:val="28"/>
              </w:rPr>
              <w:t>5</w:t>
            </w:r>
            <w:r w:rsidRPr="00235ADF">
              <w:rPr>
                <w:sz w:val="28"/>
                <w:szCs w:val="28"/>
              </w:rPr>
              <w:t>. Обновл</w:t>
            </w:r>
            <w:r>
              <w:rPr>
                <w:sz w:val="28"/>
                <w:szCs w:val="28"/>
              </w:rPr>
              <w:t xml:space="preserve">ение реестра объектов особо охраняемых природных территорий </w:t>
            </w:r>
            <w:r w:rsidRPr="00235ADF">
              <w:rPr>
                <w:sz w:val="28"/>
                <w:szCs w:val="28"/>
              </w:rPr>
              <w:t xml:space="preserve"> – 100%.</w:t>
            </w:r>
          </w:p>
          <w:p w:rsidR="00E92866" w:rsidRPr="00235ADF" w:rsidRDefault="00E92866" w:rsidP="00E92866">
            <w:pPr>
              <w:jc w:val="both"/>
              <w:rPr>
                <w:sz w:val="28"/>
                <w:szCs w:val="28"/>
              </w:rPr>
            </w:pPr>
            <w:r>
              <w:rPr>
                <w:sz w:val="28"/>
                <w:szCs w:val="28"/>
              </w:rPr>
              <w:t>6. Постановка на кадастровый учёт особо охраняемых природных территорий - 100%</w:t>
            </w:r>
          </w:p>
          <w:p w:rsidR="00E92866" w:rsidRPr="00235ADF" w:rsidRDefault="00E92866" w:rsidP="00E92866">
            <w:pPr>
              <w:jc w:val="both"/>
              <w:rPr>
                <w:sz w:val="28"/>
                <w:szCs w:val="28"/>
              </w:rPr>
            </w:pPr>
            <w:r>
              <w:rPr>
                <w:sz w:val="28"/>
                <w:szCs w:val="28"/>
              </w:rPr>
              <w:t>7</w:t>
            </w:r>
            <w:r w:rsidRPr="00235ADF">
              <w:rPr>
                <w:sz w:val="28"/>
                <w:szCs w:val="28"/>
              </w:rPr>
              <w:t>. «Рекультивация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p w:rsidR="00E92866" w:rsidRDefault="00E92866" w:rsidP="00E92866">
            <w:pPr>
              <w:jc w:val="both"/>
              <w:rPr>
                <w:sz w:val="28"/>
                <w:szCs w:val="28"/>
              </w:rPr>
            </w:pPr>
            <w:r>
              <w:rPr>
                <w:sz w:val="28"/>
                <w:szCs w:val="28"/>
              </w:rPr>
              <w:t xml:space="preserve">8. </w:t>
            </w:r>
            <w:r w:rsidRPr="00235ADF">
              <w:rPr>
                <w:sz w:val="28"/>
                <w:szCs w:val="28"/>
              </w:rPr>
              <w:t>«Рекультивация земельного участка с кадастровым номером 37:08:011</w:t>
            </w:r>
            <w:r>
              <w:rPr>
                <w:sz w:val="28"/>
                <w:szCs w:val="28"/>
              </w:rPr>
              <w:t>413:1</w:t>
            </w:r>
            <w:r w:rsidRPr="00235ADF">
              <w:rPr>
                <w:sz w:val="28"/>
                <w:szCs w:val="28"/>
              </w:rPr>
              <w:t xml:space="preserve">, расположенного по адресу Ивановская область, Комсомольский район, вблизи </w:t>
            </w:r>
            <w:r>
              <w:rPr>
                <w:sz w:val="28"/>
                <w:szCs w:val="28"/>
              </w:rPr>
              <w:t>г. Комсомольск</w:t>
            </w:r>
            <w:r w:rsidRPr="00235ADF">
              <w:rPr>
                <w:sz w:val="28"/>
                <w:szCs w:val="28"/>
              </w:rPr>
              <w:t>»</w:t>
            </w:r>
          </w:p>
          <w:p w:rsidR="00E92866" w:rsidRDefault="00E92866" w:rsidP="00E92866">
            <w:pPr>
              <w:jc w:val="both"/>
              <w:rPr>
                <w:sz w:val="28"/>
                <w:szCs w:val="28"/>
              </w:rPr>
            </w:pPr>
            <w:r>
              <w:rPr>
                <w:sz w:val="28"/>
                <w:szCs w:val="28"/>
              </w:rPr>
              <w:t xml:space="preserve">9. Разработка проектно-сметной документации для проведения рекультивации </w:t>
            </w:r>
            <w:r w:rsidRPr="00235ADF">
              <w:rPr>
                <w:sz w:val="28"/>
                <w:szCs w:val="28"/>
              </w:rPr>
              <w:t xml:space="preserve">земельного участка по адресу Ивановская область, Комсомольский район, вблизи </w:t>
            </w:r>
            <w:r>
              <w:rPr>
                <w:sz w:val="28"/>
                <w:szCs w:val="28"/>
              </w:rPr>
              <w:t>г. Комсомольск</w:t>
            </w:r>
          </w:p>
          <w:p w:rsidR="00E92866" w:rsidRDefault="00E92866" w:rsidP="00E92866">
            <w:pPr>
              <w:jc w:val="both"/>
              <w:rPr>
                <w:sz w:val="28"/>
                <w:szCs w:val="28"/>
              </w:rPr>
            </w:pPr>
            <w:r>
              <w:rPr>
                <w:sz w:val="28"/>
                <w:szCs w:val="28"/>
              </w:rPr>
              <w:t>10.</w:t>
            </w:r>
            <w:r w:rsidRPr="00235ADF">
              <w:rPr>
                <w:sz w:val="28"/>
                <w:szCs w:val="28"/>
              </w:rPr>
              <w:t xml:space="preserve"> Механическая рекультивация земельного участка по </w:t>
            </w:r>
            <w:r w:rsidRPr="00235ADF">
              <w:rPr>
                <w:sz w:val="28"/>
                <w:szCs w:val="28"/>
              </w:rPr>
              <w:lastRenderedPageBreak/>
              <w:t xml:space="preserve">адресу Ивановская область, Комсомольский район, вблизи </w:t>
            </w:r>
            <w:r>
              <w:rPr>
                <w:sz w:val="28"/>
                <w:szCs w:val="28"/>
              </w:rPr>
              <w:t xml:space="preserve">г. Комсомольск </w:t>
            </w:r>
            <w:r w:rsidRPr="00235ADF">
              <w:rPr>
                <w:sz w:val="28"/>
                <w:szCs w:val="28"/>
              </w:rPr>
              <w:t xml:space="preserve">– </w:t>
            </w:r>
            <w:r>
              <w:rPr>
                <w:sz w:val="28"/>
                <w:szCs w:val="28"/>
              </w:rPr>
              <w:t>3,11 га</w:t>
            </w:r>
          </w:p>
          <w:p w:rsidR="00E92866" w:rsidRDefault="00E92866" w:rsidP="00E92866">
            <w:pPr>
              <w:jc w:val="both"/>
              <w:rPr>
                <w:sz w:val="28"/>
                <w:szCs w:val="28"/>
              </w:rPr>
            </w:pPr>
            <w:r>
              <w:rPr>
                <w:sz w:val="28"/>
                <w:szCs w:val="28"/>
              </w:rPr>
              <w:t>11. Биологическая</w:t>
            </w:r>
            <w:r w:rsidRPr="00235ADF">
              <w:rPr>
                <w:sz w:val="28"/>
                <w:szCs w:val="28"/>
              </w:rPr>
              <w:t xml:space="preserve"> рекультивация земельного участка по адресу Ивановская область, Комсомольский район, вблизи </w:t>
            </w:r>
            <w:r>
              <w:rPr>
                <w:sz w:val="28"/>
                <w:szCs w:val="28"/>
              </w:rPr>
              <w:t xml:space="preserve">г. Комсомольск </w:t>
            </w:r>
            <w:r w:rsidRPr="00235ADF">
              <w:rPr>
                <w:sz w:val="28"/>
                <w:szCs w:val="28"/>
              </w:rPr>
              <w:t xml:space="preserve">– </w:t>
            </w:r>
            <w:r>
              <w:rPr>
                <w:sz w:val="28"/>
                <w:szCs w:val="28"/>
              </w:rPr>
              <w:t>3,11 га</w:t>
            </w:r>
          </w:p>
          <w:p w:rsidR="00E92866" w:rsidRDefault="00E92866" w:rsidP="00E92866">
            <w:pPr>
              <w:jc w:val="both"/>
              <w:rPr>
                <w:sz w:val="28"/>
                <w:szCs w:val="28"/>
              </w:rPr>
            </w:pPr>
            <w:r>
              <w:rPr>
                <w:sz w:val="28"/>
                <w:szCs w:val="28"/>
              </w:rPr>
              <w:t>12. 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p>
          <w:p w:rsidR="00E92866" w:rsidRPr="00235ADF" w:rsidRDefault="00E92866" w:rsidP="00E92866">
            <w:pPr>
              <w:jc w:val="both"/>
              <w:rPr>
                <w:sz w:val="28"/>
                <w:szCs w:val="28"/>
              </w:rPr>
            </w:pPr>
            <w:r>
              <w:rPr>
                <w:sz w:val="28"/>
                <w:szCs w:val="28"/>
              </w:rPr>
              <w:t>13. Увеличение количества построенных и реконструированных (модернизированных) объектов коммунальной инфраструктуры на действующих водохранилищах комплексного назначения</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lastRenderedPageBreak/>
              <w:t xml:space="preserve">Объемы ресурсного обеспечения программы </w:t>
            </w:r>
          </w:p>
        </w:tc>
        <w:tc>
          <w:tcPr>
            <w:tcW w:w="7198"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u w:val="single"/>
                <w:shd w:val="clear" w:color="auto" w:fill="FFFFFF"/>
              </w:rPr>
              <w:t xml:space="preserve">Общий объем бюджетных ассигнований  </w:t>
            </w:r>
            <w:r>
              <w:rPr>
                <w:b/>
                <w:sz w:val="28"/>
                <w:szCs w:val="28"/>
                <w:u w:val="single"/>
                <w:shd w:val="clear" w:color="auto" w:fill="FFFFFF"/>
              </w:rPr>
              <w:t>1840883,34,29</w:t>
            </w:r>
            <w:r>
              <w:rPr>
                <w:sz w:val="28"/>
                <w:szCs w:val="28"/>
                <w:u w:val="single"/>
                <w:shd w:val="clear" w:color="auto" w:fill="FFFFFF"/>
              </w:rPr>
              <w:t xml:space="preserve"> </w:t>
            </w:r>
            <w:r w:rsidRPr="00235ADF">
              <w:rPr>
                <w:sz w:val="28"/>
                <w:szCs w:val="28"/>
                <w:u w:val="single"/>
                <w:shd w:val="clear" w:color="auto" w:fill="FFFFFF"/>
              </w:rPr>
              <w:t>из них</w:t>
            </w:r>
            <w:r w:rsidRPr="00235ADF">
              <w:rPr>
                <w:sz w:val="28"/>
                <w:szCs w:val="28"/>
                <w:shd w:val="clear" w:color="auto" w:fill="FFFFFF"/>
              </w:rPr>
              <w:t>:</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- 2017 год – </w:t>
            </w:r>
            <w:r>
              <w:rPr>
                <w:sz w:val="28"/>
                <w:szCs w:val="28"/>
                <w:shd w:val="clear" w:color="auto" w:fill="FFFFFF"/>
              </w:rPr>
              <w:t>197330,05</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- 2018 год – </w:t>
            </w:r>
            <w:r>
              <w:rPr>
                <w:sz w:val="28"/>
                <w:szCs w:val="28"/>
                <w:shd w:val="clear" w:color="auto" w:fill="FFFFFF"/>
              </w:rPr>
              <w:t>293455,29</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- 2019 год – </w:t>
            </w:r>
            <w:r>
              <w:rPr>
                <w:sz w:val="28"/>
                <w:szCs w:val="28"/>
                <w:shd w:val="clear" w:color="auto" w:fill="FFFFFF"/>
              </w:rPr>
              <w:t>1350098,00</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- 2020 год – 0,00 рублей.</w:t>
            </w:r>
          </w:p>
          <w:p w:rsidR="00E92866" w:rsidRPr="00235ADF" w:rsidRDefault="00E92866" w:rsidP="00E92866">
            <w:pPr>
              <w:widowControl w:val="0"/>
              <w:tabs>
                <w:tab w:val="left" w:pos="1620"/>
              </w:tabs>
              <w:autoSpaceDE w:val="0"/>
              <w:autoSpaceDN w:val="0"/>
              <w:adjustRightInd w:val="0"/>
              <w:ind w:firstLine="567"/>
              <w:jc w:val="both"/>
              <w:rPr>
                <w:sz w:val="28"/>
                <w:szCs w:val="28"/>
                <w:u w:val="single"/>
                <w:shd w:val="clear" w:color="auto" w:fill="FFFFFF"/>
              </w:rPr>
            </w:pPr>
            <w:r>
              <w:rPr>
                <w:sz w:val="28"/>
                <w:szCs w:val="28"/>
                <w:u w:val="single"/>
                <w:shd w:val="clear" w:color="auto" w:fill="FFFFFF"/>
              </w:rPr>
              <w:t xml:space="preserve">Районный </w:t>
            </w:r>
            <w:r w:rsidRPr="00235ADF">
              <w:rPr>
                <w:sz w:val="28"/>
                <w:szCs w:val="28"/>
                <w:u w:val="single"/>
                <w:shd w:val="clear" w:color="auto" w:fill="FFFFFF"/>
              </w:rPr>
              <w:t xml:space="preserve"> бюджет :</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2017 году – </w:t>
            </w:r>
            <w:r>
              <w:rPr>
                <w:sz w:val="28"/>
                <w:szCs w:val="28"/>
                <w:shd w:val="clear" w:color="auto" w:fill="FFFFFF"/>
              </w:rPr>
              <w:t>162232,05</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2018 году – </w:t>
            </w:r>
            <w:r>
              <w:rPr>
                <w:sz w:val="28"/>
                <w:szCs w:val="28"/>
                <w:shd w:val="clear" w:color="auto" w:fill="FFFFFF"/>
              </w:rPr>
              <w:t>258357,29</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2019 году – </w:t>
            </w:r>
            <w:r>
              <w:rPr>
                <w:sz w:val="28"/>
                <w:szCs w:val="28"/>
                <w:shd w:val="clear" w:color="auto" w:fill="FFFFFF"/>
              </w:rPr>
              <w:t>1315000,00</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2020 году – 0,00 рублей;</w:t>
            </w:r>
          </w:p>
          <w:p w:rsidR="00E92866" w:rsidRPr="00235ADF" w:rsidRDefault="00E92866" w:rsidP="00E92866">
            <w:pPr>
              <w:widowControl w:val="0"/>
              <w:tabs>
                <w:tab w:val="left" w:pos="1620"/>
              </w:tabs>
              <w:autoSpaceDE w:val="0"/>
              <w:autoSpaceDN w:val="0"/>
              <w:adjustRightInd w:val="0"/>
              <w:ind w:firstLine="567"/>
              <w:jc w:val="both"/>
              <w:rPr>
                <w:sz w:val="28"/>
                <w:szCs w:val="28"/>
                <w:u w:val="single"/>
                <w:shd w:val="clear" w:color="auto" w:fill="FFFFFF"/>
              </w:rPr>
            </w:pPr>
            <w:r w:rsidRPr="00235ADF">
              <w:rPr>
                <w:sz w:val="28"/>
                <w:szCs w:val="28"/>
                <w:u w:val="single"/>
                <w:shd w:val="clear" w:color="auto" w:fill="FFFFFF"/>
              </w:rPr>
              <w:t>Областной  бюджет :</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2017 году – </w:t>
            </w:r>
            <w:r>
              <w:rPr>
                <w:sz w:val="28"/>
                <w:szCs w:val="28"/>
                <w:shd w:val="clear" w:color="auto" w:fill="FFFFFF"/>
              </w:rPr>
              <w:t>35098</w:t>
            </w:r>
            <w:r w:rsidRPr="00235ADF">
              <w:rPr>
                <w:sz w:val="28"/>
                <w:szCs w:val="28"/>
                <w:shd w:val="clear" w:color="auto" w:fill="FFFFFF"/>
              </w:rPr>
              <w:t>,00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2018 году – </w:t>
            </w:r>
            <w:r>
              <w:rPr>
                <w:sz w:val="28"/>
                <w:szCs w:val="28"/>
                <w:shd w:val="clear" w:color="auto" w:fill="FFFFFF"/>
              </w:rPr>
              <w:t>35098,00</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shd w:val="clear" w:color="auto" w:fill="FFFFFF"/>
              </w:rPr>
            </w:pPr>
            <w:r w:rsidRPr="00235ADF">
              <w:rPr>
                <w:sz w:val="28"/>
                <w:szCs w:val="28"/>
                <w:shd w:val="clear" w:color="auto" w:fill="FFFFFF"/>
              </w:rPr>
              <w:t xml:space="preserve">2019 году – </w:t>
            </w:r>
            <w:r>
              <w:rPr>
                <w:sz w:val="28"/>
                <w:szCs w:val="28"/>
                <w:shd w:val="clear" w:color="auto" w:fill="FFFFFF"/>
              </w:rPr>
              <w:t>35098,00</w:t>
            </w:r>
            <w:r w:rsidRPr="00235ADF">
              <w:rPr>
                <w:sz w:val="28"/>
                <w:szCs w:val="28"/>
                <w:shd w:val="clear" w:color="auto" w:fill="FFFFFF"/>
              </w:rPr>
              <w:t xml:space="preserve"> рублей;</w:t>
            </w:r>
          </w:p>
          <w:p w:rsidR="00E92866" w:rsidRPr="00235ADF" w:rsidRDefault="00E92866" w:rsidP="00E92866">
            <w:pPr>
              <w:widowControl w:val="0"/>
              <w:tabs>
                <w:tab w:val="left" w:pos="1620"/>
              </w:tabs>
              <w:autoSpaceDE w:val="0"/>
              <w:autoSpaceDN w:val="0"/>
              <w:adjustRightInd w:val="0"/>
              <w:ind w:firstLine="567"/>
              <w:jc w:val="both"/>
              <w:rPr>
                <w:sz w:val="28"/>
                <w:szCs w:val="28"/>
              </w:rPr>
            </w:pPr>
            <w:r w:rsidRPr="00235ADF">
              <w:rPr>
                <w:sz w:val="28"/>
                <w:szCs w:val="28"/>
                <w:shd w:val="clear" w:color="auto" w:fill="FFFFFF"/>
              </w:rPr>
              <w:t>2020 году – 0,00 рублей.</w:t>
            </w:r>
          </w:p>
        </w:tc>
      </w:tr>
      <w:tr w:rsidR="00E92866" w:rsidRPr="00256806" w:rsidTr="00E92866">
        <w:trPr>
          <w:jc w:val="center"/>
        </w:trPr>
        <w:tc>
          <w:tcPr>
            <w:tcW w:w="2520" w:type="dxa"/>
            <w:tcBorders>
              <w:top w:val="single" w:sz="4" w:space="0" w:color="auto"/>
              <w:left w:val="single" w:sz="4" w:space="0" w:color="auto"/>
              <w:bottom w:val="single" w:sz="4" w:space="0" w:color="auto"/>
              <w:right w:val="single" w:sz="4" w:space="0" w:color="auto"/>
            </w:tcBorders>
          </w:tcPr>
          <w:p w:rsidR="00E92866" w:rsidRPr="00235ADF" w:rsidRDefault="00E92866" w:rsidP="00E92866">
            <w:pPr>
              <w:rPr>
                <w:bCs/>
                <w:sz w:val="28"/>
                <w:szCs w:val="28"/>
              </w:rPr>
            </w:pPr>
            <w:r w:rsidRPr="00235ADF">
              <w:rPr>
                <w:bCs/>
                <w:sz w:val="28"/>
                <w:szCs w:val="28"/>
              </w:rPr>
              <w:t>Ожидаемые результаты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E92866" w:rsidRDefault="00E92866" w:rsidP="00E92866">
            <w:pPr>
              <w:rPr>
                <w:sz w:val="28"/>
                <w:szCs w:val="28"/>
              </w:rPr>
            </w:pPr>
            <w:r>
              <w:rPr>
                <w:sz w:val="28"/>
                <w:szCs w:val="28"/>
              </w:rPr>
              <w:t>- и</w:t>
            </w:r>
            <w:r w:rsidRPr="00DF3FA4">
              <w:rPr>
                <w:sz w:val="28"/>
                <w:szCs w:val="28"/>
              </w:rPr>
              <w:t>сключ</w:t>
            </w:r>
            <w:r>
              <w:rPr>
                <w:sz w:val="28"/>
                <w:szCs w:val="28"/>
              </w:rPr>
              <w:t xml:space="preserve">ение </w:t>
            </w:r>
            <w:r w:rsidRPr="00DF3FA4">
              <w:rPr>
                <w:sz w:val="28"/>
                <w:szCs w:val="28"/>
              </w:rPr>
              <w:t xml:space="preserve"> </w:t>
            </w:r>
            <w:r>
              <w:rPr>
                <w:sz w:val="28"/>
                <w:szCs w:val="28"/>
              </w:rPr>
              <w:t>заражения и возникновения заболевания</w:t>
            </w:r>
            <w:r w:rsidRPr="00DF3FA4">
              <w:rPr>
                <w:sz w:val="28"/>
                <w:szCs w:val="28"/>
              </w:rPr>
              <w:t xml:space="preserve"> сибирской язвой</w:t>
            </w:r>
            <w:r>
              <w:rPr>
                <w:sz w:val="28"/>
                <w:szCs w:val="28"/>
              </w:rPr>
              <w:t xml:space="preserve">  в результате </w:t>
            </w:r>
            <w:r w:rsidRPr="00DF3FA4">
              <w:rPr>
                <w:sz w:val="28"/>
                <w:szCs w:val="28"/>
              </w:rPr>
              <w:t>случайн</w:t>
            </w:r>
            <w:r>
              <w:rPr>
                <w:sz w:val="28"/>
                <w:szCs w:val="28"/>
              </w:rPr>
              <w:t xml:space="preserve">ого </w:t>
            </w:r>
            <w:r w:rsidRPr="00DF3FA4">
              <w:rPr>
                <w:sz w:val="28"/>
                <w:szCs w:val="28"/>
              </w:rPr>
              <w:t xml:space="preserve"> доступ</w:t>
            </w:r>
            <w:r>
              <w:rPr>
                <w:sz w:val="28"/>
                <w:szCs w:val="28"/>
              </w:rPr>
              <w:t xml:space="preserve">а </w:t>
            </w:r>
            <w:r w:rsidRPr="00DF3FA4">
              <w:rPr>
                <w:sz w:val="28"/>
                <w:szCs w:val="28"/>
              </w:rPr>
              <w:t xml:space="preserve"> людей и животных</w:t>
            </w:r>
          </w:p>
          <w:p w:rsidR="00E92866" w:rsidRPr="00DF3FA4" w:rsidRDefault="00E92866" w:rsidP="00E92866">
            <w:pPr>
              <w:pStyle w:val="ae"/>
              <w:jc w:val="both"/>
              <w:rPr>
                <w:sz w:val="28"/>
                <w:szCs w:val="28"/>
              </w:rPr>
            </w:pPr>
            <w:r>
              <w:rPr>
                <w:sz w:val="28"/>
                <w:szCs w:val="28"/>
              </w:rPr>
              <w:t>- п</w:t>
            </w:r>
            <w:r w:rsidRPr="00DF3FA4">
              <w:rPr>
                <w:sz w:val="28"/>
                <w:szCs w:val="28"/>
              </w:rPr>
              <w:t xml:space="preserve">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E92866" w:rsidRDefault="00E92866" w:rsidP="00E92866">
            <w:pPr>
              <w:rPr>
                <w:sz w:val="28"/>
                <w:szCs w:val="28"/>
              </w:rPr>
            </w:pPr>
            <w:r>
              <w:rPr>
                <w:sz w:val="28"/>
                <w:szCs w:val="28"/>
              </w:rPr>
              <w:t>- п</w:t>
            </w:r>
            <w:r w:rsidRPr="00A90C10">
              <w:rPr>
                <w:sz w:val="28"/>
                <w:szCs w:val="28"/>
              </w:rPr>
              <w:t>овышение экологической культуры населения.</w:t>
            </w:r>
          </w:p>
          <w:p w:rsidR="00E92866" w:rsidRDefault="00E92866" w:rsidP="00E92866">
            <w:pPr>
              <w:jc w:val="both"/>
              <w:rPr>
                <w:sz w:val="28"/>
                <w:szCs w:val="28"/>
              </w:rPr>
            </w:pPr>
            <w:r>
              <w:rPr>
                <w:sz w:val="28"/>
                <w:szCs w:val="28"/>
              </w:rPr>
              <w:t>- обеспечение нормативного</w:t>
            </w:r>
            <w:r w:rsidRPr="00DF3FA4">
              <w:rPr>
                <w:sz w:val="28"/>
                <w:szCs w:val="28"/>
              </w:rPr>
              <w:t xml:space="preserve"> са</w:t>
            </w:r>
            <w:r>
              <w:rPr>
                <w:sz w:val="28"/>
                <w:szCs w:val="28"/>
              </w:rPr>
              <w:t>нитарно-экологического состояния земельных участков</w:t>
            </w:r>
            <w:r w:rsidRPr="00DF3FA4">
              <w:rPr>
                <w:sz w:val="28"/>
                <w:szCs w:val="28"/>
              </w:rPr>
              <w:t>,</w:t>
            </w:r>
            <w:r>
              <w:rPr>
                <w:sz w:val="28"/>
                <w:szCs w:val="28"/>
              </w:rPr>
              <w:t xml:space="preserve"> подлежащих рекультивации, восстановление продуктивности и народно-хозяйственной ценности</w:t>
            </w:r>
            <w:r w:rsidRPr="00DF3FA4">
              <w:rPr>
                <w:sz w:val="28"/>
                <w:szCs w:val="28"/>
              </w:rPr>
              <w:t xml:space="preserve"> нарушенных земель, а также улучш</w:t>
            </w:r>
            <w:r>
              <w:rPr>
                <w:sz w:val="28"/>
                <w:szCs w:val="28"/>
              </w:rPr>
              <w:t>ение условий</w:t>
            </w:r>
            <w:r w:rsidRPr="00DF3FA4">
              <w:rPr>
                <w:sz w:val="28"/>
                <w:szCs w:val="28"/>
              </w:rPr>
              <w:t xml:space="preserve"> окружающей среды</w:t>
            </w:r>
          </w:p>
          <w:p w:rsidR="00E92866" w:rsidRPr="00DF3FA4" w:rsidRDefault="00E92866" w:rsidP="00E92866">
            <w:pPr>
              <w:jc w:val="both"/>
              <w:rPr>
                <w:sz w:val="28"/>
                <w:szCs w:val="28"/>
              </w:rPr>
            </w:pPr>
          </w:p>
          <w:p w:rsidR="00E92866" w:rsidRPr="00A90C10" w:rsidRDefault="00E92866" w:rsidP="00E92866">
            <w:pPr>
              <w:jc w:val="both"/>
              <w:rPr>
                <w:sz w:val="28"/>
                <w:szCs w:val="28"/>
              </w:rPr>
            </w:pPr>
            <w:r>
              <w:rPr>
                <w:sz w:val="28"/>
                <w:szCs w:val="28"/>
              </w:rPr>
              <w:t xml:space="preserve">- сокращение доли загрязненных сточных вод от общего </w:t>
            </w:r>
            <w:r>
              <w:rPr>
                <w:sz w:val="28"/>
                <w:szCs w:val="28"/>
              </w:rPr>
              <w:lastRenderedPageBreak/>
              <w:t>объема сточных вод, подлежащих очистке, с 72% в 2017 году до 10,6% к 2025 году</w:t>
            </w:r>
          </w:p>
        </w:tc>
      </w:tr>
    </w:tbl>
    <w:p w:rsidR="00E92866" w:rsidRDefault="00E92866" w:rsidP="00E92866">
      <w:pPr>
        <w:widowControl w:val="0"/>
        <w:tabs>
          <w:tab w:val="left" w:pos="1620"/>
        </w:tabs>
        <w:autoSpaceDE w:val="0"/>
        <w:autoSpaceDN w:val="0"/>
        <w:adjustRightInd w:val="0"/>
        <w:ind w:left="567"/>
        <w:jc w:val="both"/>
        <w:rPr>
          <w:sz w:val="28"/>
          <w:szCs w:val="28"/>
          <w:shd w:val="clear" w:color="auto" w:fill="FFFFFF"/>
        </w:rPr>
      </w:pPr>
    </w:p>
    <w:p w:rsidR="00E92866" w:rsidRPr="00DF3FA4" w:rsidRDefault="00E92866" w:rsidP="00E92866">
      <w:pPr>
        <w:widowControl w:val="0"/>
        <w:autoSpaceDE w:val="0"/>
        <w:autoSpaceDN w:val="0"/>
        <w:adjustRightInd w:val="0"/>
        <w:jc w:val="center"/>
        <w:outlineLvl w:val="1"/>
        <w:rPr>
          <w:b/>
          <w:sz w:val="28"/>
          <w:szCs w:val="28"/>
        </w:rPr>
      </w:pPr>
      <w:r w:rsidRPr="00DF3FA4">
        <w:rPr>
          <w:b/>
          <w:sz w:val="28"/>
          <w:szCs w:val="28"/>
        </w:rPr>
        <w:t>2. Анализ текущей ситуации в сфере реализации</w:t>
      </w:r>
    </w:p>
    <w:p w:rsidR="00E92866" w:rsidRPr="00DF3FA4" w:rsidRDefault="00E92866" w:rsidP="00E92866">
      <w:pPr>
        <w:widowControl w:val="0"/>
        <w:autoSpaceDE w:val="0"/>
        <w:autoSpaceDN w:val="0"/>
        <w:adjustRightInd w:val="0"/>
        <w:jc w:val="center"/>
        <w:rPr>
          <w:b/>
          <w:sz w:val="28"/>
          <w:szCs w:val="28"/>
        </w:rPr>
      </w:pPr>
      <w:r w:rsidRPr="00DF3FA4">
        <w:rPr>
          <w:b/>
          <w:sz w:val="28"/>
          <w:szCs w:val="28"/>
        </w:rPr>
        <w:t>муниципальной программы</w:t>
      </w:r>
    </w:p>
    <w:p w:rsidR="00E92866" w:rsidRPr="00DF3FA4" w:rsidRDefault="00E92866" w:rsidP="00E92866">
      <w:pPr>
        <w:autoSpaceDE w:val="0"/>
        <w:autoSpaceDN w:val="0"/>
        <w:adjustRightInd w:val="0"/>
        <w:ind w:firstLine="540"/>
        <w:jc w:val="both"/>
        <w:rPr>
          <w:sz w:val="28"/>
          <w:szCs w:val="28"/>
        </w:rPr>
      </w:pPr>
      <w:r w:rsidRPr="00DF3FA4">
        <w:rPr>
          <w:sz w:val="28"/>
          <w:szCs w:val="28"/>
        </w:rPr>
        <w:t>Программа содержит комплекс мероприятий по решению приоритетных задач в области охраны окружающей среды и рационального природопользования  в Комсомольском  муниципальном районе,  осуществление которых направлено на обеспечение благоприятной окружающей среды, улучшение состояния здоровья населения. Определение мероприятий Программы основано на анализе экологической ситуации, определившем наиболее острые проблемы. Основные экологические проблемы  связаны с размещением твердых бытовых и опасных биологических отходов.</w:t>
      </w:r>
    </w:p>
    <w:p w:rsidR="00E92866" w:rsidRPr="00DF3FA4" w:rsidRDefault="00E92866" w:rsidP="00E92866">
      <w:pPr>
        <w:autoSpaceDE w:val="0"/>
        <w:autoSpaceDN w:val="0"/>
        <w:adjustRightInd w:val="0"/>
        <w:ind w:firstLine="540"/>
        <w:jc w:val="both"/>
        <w:rPr>
          <w:sz w:val="28"/>
          <w:szCs w:val="28"/>
        </w:rPr>
      </w:pPr>
      <w:r w:rsidRPr="00DF3FA4">
        <w:rPr>
          <w:sz w:val="28"/>
          <w:szCs w:val="28"/>
        </w:rPr>
        <w:t>Размещение бытовых отходов на территориях, не отведенных для этих целей, то есть на несанкционированных свалках, представляет серьезную эпидемиологическую опасность и может повлечь возникновение инфекционных заболеваний, размножение паразитных животных, которые являются разносчиками этих болезней, загрязнение почвы, подземных и грунтовых вод и атмосферного воздуха. Необходимо периодически</w:t>
      </w:r>
      <w:r>
        <w:rPr>
          <w:sz w:val="24"/>
          <w:szCs w:val="24"/>
        </w:rPr>
        <w:t xml:space="preserve"> очищать </w:t>
      </w:r>
      <w:r w:rsidRPr="00DF3FA4">
        <w:rPr>
          <w:sz w:val="28"/>
          <w:szCs w:val="28"/>
        </w:rPr>
        <w:t>территории  поселений от несанкционированных свалок, которые возникают по вине несознательных жителей.</w:t>
      </w:r>
    </w:p>
    <w:p w:rsidR="00E92866" w:rsidRPr="00DF3FA4" w:rsidRDefault="00E92866" w:rsidP="00E92866">
      <w:pPr>
        <w:autoSpaceDE w:val="0"/>
        <w:autoSpaceDN w:val="0"/>
        <w:adjustRightInd w:val="0"/>
        <w:ind w:firstLine="540"/>
        <w:jc w:val="both"/>
        <w:rPr>
          <w:b/>
          <w:sz w:val="28"/>
          <w:szCs w:val="28"/>
        </w:rPr>
      </w:pPr>
      <w:r w:rsidRPr="00DF3FA4">
        <w:rPr>
          <w:sz w:val="28"/>
          <w:szCs w:val="28"/>
        </w:rPr>
        <w:t xml:space="preserve"> Зеленый фонд является составной частью природного комплекса населенных  пунктов Комсомольского муниципального района и включает в себя озелененные территории, выполняющие функции экологической защиты  населения. Формирование экологической культуры населения, повышение уровня экологического воспитания и образования, особенно в детском и подростковом возрасте, являются залогом ответственного отношения граждан к окружающей среде в перспективе. Поэтому требуется обеспечить единое образовательное пространство, социально-экономическую поддержку общеобразовательных учреждений. Выполнение предложенных мероприятий позволит улучшить экологическую обстановку  Комсомольского муниципального района  и оздоровить окружающую среду.</w:t>
      </w:r>
      <w:r w:rsidRPr="00DF3FA4">
        <w:rPr>
          <w:b/>
          <w:sz w:val="28"/>
          <w:szCs w:val="28"/>
        </w:rPr>
        <w:t xml:space="preserve">                                               </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
        <w:gridCol w:w="4334"/>
        <w:gridCol w:w="850"/>
        <w:gridCol w:w="992"/>
        <w:gridCol w:w="851"/>
        <w:gridCol w:w="992"/>
        <w:gridCol w:w="992"/>
      </w:tblGrid>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rPr>
                <w:sz w:val="28"/>
                <w:szCs w:val="28"/>
              </w:rPr>
            </w:pPr>
            <w:r w:rsidRPr="00DF3FA4">
              <w:rPr>
                <w:sz w:val="28"/>
                <w:szCs w:val="28"/>
              </w:rPr>
              <w:t>№</w:t>
            </w:r>
          </w:p>
          <w:p w:rsidR="00E92866" w:rsidRPr="00DF3FA4" w:rsidRDefault="00E92866" w:rsidP="00E92866">
            <w:pPr>
              <w:autoSpaceDE w:val="0"/>
              <w:autoSpaceDN w:val="0"/>
              <w:adjustRightInd w:val="0"/>
              <w:jc w:val="both"/>
              <w:rPr>
                <w:sz w:val="28"/>
                <w:szCs w:val="28"/>
                <w:lang w:eastAsia="en-US"/>
              </w:rPr>
            </w:pPr>
            <w:r w:rsidRPr="00DF3FA4">
              <w:rPr>
                <w:sz w:val="28"/>
                <w:szCs w:val="28"/>
              </w:rPr>
              <w:t>п/п</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xml:space="preserve">          Наименование показателя</w:t>
            </w:r>
          </w:p>
        </w:tc>
        <w:tc>
          <w:tcPr>
            <w:tcW w:w="85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rPr>
                <w:sz w:val="28"/>
                <w:szCs w:val="28"/>
              </w:rPr>
            </w:pPr>
            <w:r w:rsidRPr="00DF3FA4">
              <w:rPr>
                <w:sz w:val="28"/>
                <w:szCs w:val="28"/>
              </w:rPr>
              <w:t>Ед.</w:t>
            </w:r>
          </w:p>
          <w:p w:rsidR="00E92866" w:rsidRPr="00DF3FA4" w:rsidRDefault="00E92866" w:rsidP="00E92866">
            <w:pPr>
              <w:autoSpaceDE w:val="0"/>
              <w:autoSpaceDN w:val="0"/>
              <w:adjustRightInd w:val="0"/>
              <w:jc w:val="both"/>
              <w:rPr>
                <w:sz w:val="28"/>
                <w:szCs w:val="28"/>
                <w:lang w:eastAsia="en-US"/>
              </w:rPr>
            </w:pPr>
            <w:r w:rsidRPr="00DF3FA4">
              <w:rPr>
                <w:sz w:val="28"/>
                <w:szCs w:val="28"/>
              </w:rPr>
              <w:t>изм.</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2014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autoSpaceDE w:val="0"/>
              <w:autoSpaceDN w:val="0"/>
              <w:adjustRightInd w:val="0"/>
              <w:jc w:val="center"/>
              <w:rPr>
                <w:sz w:val="28"/>
                <w:szCs w:val="28"/>
                <w:lang w:eastAsia="en-US"/>
              </w:rPr>
            </w:pPr>
            <w:r>
              <w:rPr>
                <w:sz w:val="28"/>
                <w:szCs w:val="28"/>
                <w:lang w:eastAsia="en-US"/>
              </w:rPr>
              <w:t>2015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autoSpaceDE w:val="0"/>
              <w:autoSpaceDN w:val="0"/>
              <w:adjustRightInd w:val="0"/>
              <w:jc w:val="center"/>
              <w:rPr>
                <w:sz w:val="28"/>
                <w:szCs w:val="28"/>
                <w:lang w:eastAsia="en-US"/>
              </w:rPr>
            </w:pPr>
            <w:r>
              <w:rPr>
                <w:sz w:val="28"/>
                <w:szCs w:val="28"/>
                <w:lang w:eastAsia="en-US"/>
              </w:rPr>
              <w:t>2016</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2017</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1</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Общий объем образования твердых отходов производства и потребления</w:t>
            </w:r>
          </w:p>
        </w:tc>
        <w:tc>
          <w:tcPr>
            <w:tcW w:w="850"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autoSpaceDE w:val="0"/>
              <w:autoSpaceDN w:val="0"/>
              <w:adjustRightInd w:val="0"/>
              <w:rPr>
                <w:sz w:val="28"/>
                <w:szCs w:val="28"/>
              </w:rPr>
            </w:pPr>
          </w:p>
          <w:p w:rsidR="00E92866" w:rsidRDefault="00E92866" w:rsidP="00E92866">
            <w:pPr>
              <w:autoSpaceDE w:val="0"/>
              <w:autoSpaceDN w:val="0"/>
              <w:adjustRightInd w:val="0"/>
              <w:jc w:val="both"/>
              <w:rPr>
                <w:sz w:val="28"/>
                <w:szCs w:val="28"/>
              </w:rPr>
            </w:pPr>
            <w:r w:rsidRPr="00DF3FA4">
              <w:rPr>
                <w:sz w:val="28"/>
                <w:szCs w:val="28"/>
              </w:rPr>
              <w:t>Тыс</w:t>
            </w:r>
          </w:p>
          <w:p w:rsidR="00E92866" w:rsidRPr="00DF3FA4" w:rsidRDefault="00E92866" w:rsidP="00E92866">
            <w:pPr>
              <w:autoSpaceDE w:val="0"/>
              <w:autoSpaceDN w:val="0"/>
              <w:adjustRightInd w:val="0"/>
              <w:jc w:val="both"/>
              <w:rPr>
                <w:sz w:val="28"/>
                <w:szCs w:val="28"/>
                <w:lang w:eastAsia="en-US"/>
              </w:rPr>
            </w:pPr>
            <w:r w:rsidRPr="00DF3FA4">
              <w:rPr>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p>
          <w:p w:rsidR="00E92866" w:rsidRPr="00DF3FA4" w:rsidRDefault="00E92866" w:rsidP="00E92866">
            <w:pPr>
              <w:autoSpaceDE w:val="0"/>
              <w:autoSpaceDN w:val="0"/>
              <w:adjustRightInd w:val="0"/>
              <w:jc w:val="center"/>
              <w:rPr>
                <w:sz w:val="28"/>
                <w:szCs w:val="28"/>
                <w:lang w:eastAsia="en-US"/>
              </w:rPr>
            </w:pPr>
            <w:r>
              <w:rPr>
                <w:sz w:val="28"/>
                <w:szCs w:val="28"/>
                <w:lang w:eastAsia="en-US"/>
              </w:rPr>
              <w:t>450</w:t>
            </w:r>
          </w:p>
        </w:tc>
        <w:tc>
          <w:tcPr>
            <w:tcW w:w="851"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p>
          <w:p w:rsidR="00E92866" w:rsidRPr="00DF3FA4" w:rsidRDefault="00E92866" w:rsidP="00E92866">
            <w:pPr>
              <w:autoSpaceDE w:val="0"/>
              <w:autoSpaceDN w:val="0"/>
              <w:adjustRightInd w:val="0"/>
              <w:jc w:val="center"/>
              <w:rPr>
                <w:sz w:val="28"/>
                <w:szCs w:val="28"/>
                <w:lang w:eastAsia="en-US"/>
              </w:rPr>
            </w:pPr>
            <w:r>
              <w:rPr>
                <w:sz w:val="28"/>
                <w:szCs w:val="28"/>
                <w:lang w:eastAsia="en-US"/>
              </w:rPr>
              <w:t>273,5</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p>
          <w:p w:rsidR="00E92866" w:rsidRDefault="00E92866" w:rsidP="00E92866">
            <w:pPr>
              <w:autoSpaceDE w:val="0"/>
              <w:autoSpaceDN w:val="0"/>
              <w:adjustRightInd w:val="0"/>
              <w:jc w:val="center"/>
              <w:rPr>
                <w:sz w:val="28"/>
                <w:szCs w:val="28"/>
                <w:lang w:eastAsia="en-US"/>
              </w:rPr>
            </w:pPr>
            <w:r>
              <w:rPr>
                <w:sz w:val="28"/>
                <w:szCs w:val="28"/>
                <w:lang w:eastAsia="en-US"/>
              </w:rPr>
              <w:t>250,0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p>
          <w:p w:rsidR="00E92866" w:rsidRDefault="00E92866" w:rsidP="00E92866">
            <w:pPr>
              <w:autoSpaceDE w:val="0"/>
              <w:autoSpaceDN w:val="0"/>
              <w:adjustRightInd w:val="0"/>
              <w:jc w:val="center"/>
              <w:rPr>
                <w:sz w:val="28"/>
                <w:szCs w:val="28"/>
                <w:lang w:eastAsia="en-US"/>
              </w:rPr>
            </w:pPr>
            <w:r>
              <w:rPr>
                <w:sz w:val="28"/>
                <w:szCs w:val="28"/>
                <w:lang w:eastAsia="en-US"/>
              </w:rPr>
              <w:t>250,0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1.1</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отходы 1-го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тыс 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1.2</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отходы 2-го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autoSpaceDE w:val="0"/>
              <w:autoSpaceDN w:val="0"/>
              <w:adjustRightInd w:val="0"/>
              <w:jc w:val="both"/>
              <w:rPr>
                <w:sz w:val="28"/>
                <w:szCs w:val="28"/>
              </w:rPr>
            </w:pPr>
            <w:r w:rsidRPr="00DF3FA4">
              <w:rPr>
                <w:sz w:val="28"/>
                <w:szCs w:val="28"/>
              </w:rPr>
              <w:t>Тыс</w:t>
            </w:r>
          </w:p>
          <w:p w:rsidR="00E92866" w:rsidRPr="00DF3FA4" w:rsidRDefault="00E92866" w:rsidP="00E92866">
            <w:pPr>
              <w:autoSpaceDE w:val="0"/>
              <w:autoSpaceDN w:val="0"/>
              <w:adjustRightInd w:val="0"/>
              <w:jc w:val="both"/>
              <w:rPr>
                <w:sz w:val="28"/>
                <w:szCs w:val="28"/>
                <w:lang w:eastAsia="en-US"/>
              </w:rPr>
            </w:pPr>
            <w:r w:rsidRPr="00DF3FA4">
              <w:rPr>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1.3</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отходы 3-го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autoSpaceDE w:val="0"/>
              <w:autoSpaceDN w:val="0"/>
              <w:adjustRightInd w:val="0"/>
              <w:jc w:val="both"/>
              <w:rPr>
                <w:sz w:val="28"/>
                <w:szCs w:val="28"/>
              </w:rPr>
            </w:pPr>
            <w:r w:rsidRPr="00DF3FA4">
              <w:rPr>
                <w:sz w:val="28"/>
                <w:szCs w:val="28"/>
              </w:rPr>
              <w:t>Тыс</w:t>
            </w:r>
          </w:p>
          <w:p w:rsidR="00E92866" w:rsidRPr="00DF3FA4" w:rsidRDefault="00E92866" w:rsidP="00E92866">
            <w:pPr>
              <w:autoSpaceDE w:val="0"/>
              <w:autoSpaceDN w:val="0"/>
              <w:adjustRightInd w:val="0"/>
              <w:jc w:val="both"/>
              <w:rPr>
                <w:sz w:val="28"/>
                <w:szCs w:val="28"/>
                <w:lang w:eastAsia="en-US"/>
              </w:rPr>
            </w:pPr>
            <w:r w:rsidRPr="00DF3FA4">
              <w:rPr>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1.4</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отходы 4-го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autoSpaceDE w:val="0"/>
              <w:autoSpaceDN w:val="0"/>
              <w:adjustRightInd w:val="0"/>
              <w:jc w:val="both"/>
              <w:rPr>
                <w:sz w:val="28"/>
                <w:szCs w:val="28"/>
              </w:rPr>
            </w:pPr>
            <w:r w:rsidRPr="00DF3FA4">
              <w:rPr>
                <w:sz w:val="28"/>
                <w:szCs w:val="28"/>
              </w:rPr>
              <w:t>Тыс</w:t>
            </w:r>
          </w:p>
          <w:p w:rsidR="00E92866" w:rsidRPr="00DF3FA4" w:rsidRDefault="00E92866" w:rsidP="00E92866">
            <w:pPr>
              <w:autoSpaceDE w:val="0"/>
              <w:autoSpaceDN w:val="0"/>
              <w:adjustRightInd w:val="0"/>
              <w:jc w:val="both"/>
              <w:rPr>
                <w:sz w:val="28"/>
                <w:szCs w:val="28"/>
                <w:lang w:eastAsia="en-US"/>
              </w:rPr>
            </w:pPr>
            <w:r w:rsidRPr="00DF3FA4">
              <w:rPr>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lastRenderedPageBreak/>
              <w:t>1.5</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отходы 5-го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autoSpaceDE w:val="0"/>
              <w:autoSpaceDN w:val="0"/>
              <w:adjustRightInd w:val="0"/>
              <w:jc w:val="both"/>
              <w:rPr>
                <w:sz w:val="28"/>
                <w:szCs w:val="28"/>
              </w:rPr>
            </w:pPr>
            <w:r w:rsidRPr="00DF3FA4">
              <w:rPr>
                <w:sz w:val="28"/>
                <w:szCs w:val="28"/>
              </w:rPr>
              <w:t>Тыс</w:t>
            </w:r>
          </w:p>
          <w:p w:rsidR="00E92866" w:rsidRPr="00DF3FA4" w:rsidRDefault="00E92866" w:rsidP="00E92866">
            <w:pPr>
              <w:autoSpaceDE w:val="0"/>
              <w:autoSpaceDN w:val="0"/>
              <w:adjustRightInd w:val="0"/>
              <w:jc w:val="both"/>
              <w:rPr>
                <w:sz w:val="28"/>
                <w:szCs w:val="28"/>
                <w:lang w:eastAsia="en-US"/>
              </w:rPr>
            </w:pPr>
            <w:r w:rsidRPr="00DF3FA4">
              <w:rPr>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450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autoSpaceDE w:val="0"/>
              <w:autoSpaceDN w:val="0"/>
              <w:adjustRightInd w:val="0"/>
              <w:jc w:val="center"/>
              <w:rPr>
                <w:sz w:val="28"/>
                <w:szCs w:val="28"/>
                <w:lang w:eastAsia="en-US"/>
              </w:rPr>
            </w:pPr>
            <w:r>
              <w:rPr>
                <w:sz w:val="28"/>
                <w:szCs w:val="28"/>
                <w:lang w:eastAsia="en-US"/>
              </w:rPr>
              <w:t>273,5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autoSpaceDE w:val="0"/>
              <w:autoSpaceDN w:val="0"/>
              <w:adjustRightInd w:val="0"/>
              <w:jc w:val="center"/>
              <w:rPr>
                <w:sz w:val="28"/>
                <w:szCs w:val="28"/>
                <w:lang w:eastAsia="en-US"/>
              </w:rPr>
            </w:pPr>
            <w:r>
              <w:rPr>
                <w:sz w:val="28"/>
                <w:szCs w:val="28"/>
                <w:lang w:eastAsia="en-US"/>
              </w:rPr>
              <w:t>250,0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250,0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2</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Доля использованных и обезвреженных отходов производства и потребления от общего количества образующихся отходов</w:t>
            </w:r>
          </w:p>
        </w:tc>
        <w:tc>
          <w:tcPr>
            <w:tcW w:w="850"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autoSpaceDE w:val="0"/>
              <w:autoSpaceDN w:val="0"/>
              <w:adjustRightInd w:val="0"/>
              <w:rPr>
                <w:sz w:val="28"/>
                <w:szCs w:val="28"/>
              </w:rPr>
            </w:pPr>
          </w:p>
          <w:p w:rsidR="00E92866" w:rsidRPr="00DF3FA4" w:rsidRDefault="00E92866" w:rsidP="00E92866">
            <w:pPr>
              <w:autoSpaceDE w:val="0"/>
              <w:autoSpaceDN w:val="0"/>
              <w:adjustRightInd w:val="0"/>
              <w:jc w:val="both"/>
              <w:rPr>
                <w:sz w:val="28"/>
                <w:szCs w:val="28"/>
                <w:lang w:eastAsia="en-US"/>
              </w:rPr>
            </w:pPr>
            <w:r w:rsidRPr="00DF3FA4">
              <w:rPr>
                <w:sz w:val="28"/>
                <w:szCs w:val="28"/>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0</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3</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Число действующих мест захоронения твердых бытовых отходов</w:t>
            </w:r>
          </w:p>
        </w:tc>
        <w:tc>
          <w:tcPr>
            <w:tcW w:w="850"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autoSpaceDE w:val="0"/>
              <w:autoSpaceDN w:val="0"/>
              <w:adjustRightInd w:val="0"/>
              <w:rPr>
                <w:sz w:val="28"/>
                <w:szCs w:val="28"/>
              </w:rPr>
            </w:pPr>
          </w:p>
          <w:p w:rsidR="00E92866" w:rsidRPr="00DF3FA4" w:rsidRDefault="00E92866" w:rsidP="00E92866">
            <w:pPr>
              <w:autoSpaceDE w:val="0"/>
              <w:autoSpaceDN w:val="0"/>
              <w:adjustRightInd w:val="0"/>
              <w:jc w:val="both"/>
              <w:rPr>
                <w:sz w:val="28"/>
                <w:szCs w:val="28"/>
                <w:lang w:eastAsia="en-US"/>
              </w:rPr>
            </w:pPr>
            <w:r w:rsidRPr="00DF3FA4">
              <w:rPr>
                <w:sz w:val="28"/>
                <w:szCs w:val="28"/>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sidRPr="00DF3FA4">
              <w:rPr>
                <w:sz w:val="28"/>
                <w:szCs w:val="28"/>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1</w:t>
            </w:r>
          </w:p>
        </w:tc>
      </w:tr>
      <w:tr w:rsidR="00E92866" w:rsidRPr="00DF3FA4" w:rsidTr="00E92866">
        <w:tc>
          <w:tcPr>
            <w:tcW w:w="59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4</w:t>
            </w:r>
          </w:p>
        </w:tc>
        <w:tc>
          <w:tcPr>
            <w:tcW w:w="43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Площадь мест захоронения твердых бытовых отходов</w:t>
            </w:r>
          </w:p>
        </w:tc>
        <w:tc>
          <w:tcPr>
            <w:tcW w:w="85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autoSpaceDE w:val="0"/>
              <w:autoSpaceDN w:val="0"/>
              <w:adjustRightInd w:val="0"/>
              <w:jc w:val="both"/>
              <w:rPr>
                <w:sz w:val="28"/>
                <w:szCs w:val="28"/>
                <w:lang w:eastAsia="en-US"/>
              </w:rPr>
            </w:pPr>
            <w:r w:rsidRPr="00DF3FA4">
              <w:rPr>
                <w:sz w:val="28"/>
                <w:szCs w:val="28"/>
              </w:rPr>
              <w:t xml:space="preserve"> Га</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sidRPr="00DF3FA4">
              <w:rPr>
                <w:sz w:val="28"/>
                <w:szCs w:val="28"/>
              </w:rPr>
              <w:t>7,7</w:t>
            </w:r>
          </w:p>
        </w:tc>
        <w:tc>
          <w:tcPr>
            <w:tcW w:w="851"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7,7</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autoSpaceDE w:val="0"/>
              <w:autoSpaceDN w:val="0"/>
              <w:adjustRightInd w:val="0"/>
              <w:jc w:val="center"/>
              <w:rPr>
                <w:sz w:val="28"/>
                <w:szCs w:val="28"/>
                <w:lang w:eastAsia="en-US"/>
              </w:rPr>
            </w:pPr>
            <w:r>
              <w:rPr>
                <w:sz w:val="28"/>
                <w:szCs w:val="28"/>
                <w:lang w:eastAsia="en-US"/>
              </w:rPr>
              <w:t>3,65</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autoSpaceDE w:val="0"/>
              <w:autoSpaceDN w:val="0"/>
              <w:adjustRightInd w:val="0"/>
              <w:jc w:val="center"/>
              <w:rPr>
                <w:sz w:val="28"/>
                <w:szCs w:val="28"/>
                <w:lang w:eastAsia="en-US"/>
              </w:rPr>
            </w:pPr>
            <w:r>
              <w:rPr>
                <w:sz w:val="28"/>
                <w:szCs w:val="28"/>
                <w:lang w:eastAsia="en-US"/>
              </w:rPr>
              <w:t>3,65</w:t>
            </w:r>
          </w:p>
        </w:tc>
      </w:tr>
    </w:tbl>
    <w:p w:rsidR="00E92866" w:rsidRDefault="00E92866" w:rsidP="00E92866">
      <w:pPr>
        <w:autoSpaceDE w:val="0"/>
        <w:autoSpaceDN w:val="0"/>
        <w:adjustRightInd w:val="0"/>
        <w:ind w:firstLine="540"/>
        <w:jc w:val="both"/>
        <w:rPr>
          <w:sz w:val="24"/>
          <w:szCs w:val="24"/>
        </w:rPr>
      </w:pPr>
    </w:p>
    <w:p w:rsidR="00E92866" w:rsidRPr="00DF3FA4" w:rsidRDefault="00E92866" w:rsidP="00E92866">
      <w:pPr>
        <w:autoSpaceDE w:val="0"/>
        <w:autoSpaceDN w:val="0"/>
        <w:adjustRightInd w:val="0"/>
        <w:ind w:firstLine="540"/>
        <w:jc w:val="both"/>
        <w:rPr>
          <w:sz w:val="28"/>
          <w:szCs w:val="28"/>
        </w:rPr>
      </w:pPr>
      <w:r w:rsidRPr="00DF3FA4">
        <w:rPr>
          <w:sz w:val="28"/>
          <w:szCs w:val="28"/>
        </w:rPr>
        <w:t xml:space="preserve">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Все сибиреязвенные скотомогильники законсервированы.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Для приведения в соответствие с требованиями действующего законодательства и в соответствии </w:t>
      </w:r>
      <w:r w:rsidRPr="00C76D60">
        <w:rPr>
          <w:sz w:val="28"/>
          <w:szCs w:val="28"/>
        </w:rPr>
        <w:t xml:space="preserve">с </w:t>
      </w:r>
      <w:hyperlink r:id="rId15" w:history="1">
        <w:r w:rsidRPr="00C76D60">
          <w:rPr>
            <w:rStyle w:val="a3"/>
            <w:color w:val="auto"/>
            <w:sz w:val="28"/>
            <w:szCs w:val="28"/>
          </w:rPr>
          <w:t>Законом</w:t>
        </w:r>
      </w:hyperlink>
      <w:r w:rsidRPr="00DF3FA4">
        <w:rPr>
          <w:sz w:val="28"/>
          <w:szCs w:val="28"/>
        </w:rPr>
        <w:t xml:space="preserve"> Ивановской области от 16.04.2013 N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органы местного самоуправления наделены отдельными государственными полномочиями по организации проведения на территории.</w:t>
      </w:r>
    </w:p>
    <w:p w:rsidR="00E92866" w:rsidRPr="00DF3FA4" w:rsidRDefault="00E92866" w:rsidP="00E92866">
      <w:pPr>
        <w:autoSpaceDE w:val="0"/>
        <w:autoSpaceDN w:val="0"/>
        <w:adjustRightInd w:val="0"/>
        <w:ind w:firstLine="540"/>
        <w:jc w:val="both"/>
        <w:rPr>
          <w:sz w:val="28"/>
          <w:szCs w:val="28"/>
        </w:rPr>
      </w:pPr>
      <w:r w:rsidRPr="00DF3FA4">
        <w:rPr>
          <w:sz w:val="28"/>
          <w:szCs w:val="28"/>
        </w:rPr>
        <w:t>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E92866" w:rsidRPr="00C0023C" w:rsidRDefault="00E92866" w:rsidP="00E92866">
      <w:pPr>
        <w:autoSpaceDE w:val="0"/>
        <w:autoSpaceDN w:val="0"/>
        <w:adjustRightInd w:val="0"/>
        <w:ind w:firstLine="540"/>
        <w:jc w:val="both"/>
        <w:rPr>
          <w:sz w:val="28"/>
          <w:szCs w:val="28"/>
        </w:rPr>
      </w:pPr>
      <w:r w:rsidRPr="00DF3FA4">
        <w:rPr>
          <w:sz w:val="28"/>
          <w:szCs w:val="28"/>
        </w:rPr>
        <w:t>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w:t>
      </w:r>
    </w:p>
    <w:p w:rsidR="00E92866" w:rsidRPr="00DF3FA4" w:rsidRDefault="00E92866" w:rsidP="00E92866">
      <w:pPr>
        <w:widowControl w:val="0"/>
        <w:autoSpaceDE w:val="0"/>
        <w:autoSpaceDN w:val="0"/>
        <w:adjustRightInd w:val="0"/>
        <w:jc w:val="center"/>
        <w:outlineLvl w:val="1"/>
        <w:rPr>
          <w:b/>
          <w:sz w:val="28"/>
          <w:szCs w:val="28"/>
        </w:rPr>
      </w:pPr>
      <w:r w:rsidRPr="00DF3FA4">
        <w:rPr>
          <w:b/>
          <w:sz w:val="28"/>
          <w:szCs w:val="28"/>
        </w:rPr>
        <w:t>3. Сведения о целевых индикаторах (показателях) муниципальной программы</w:t>
      </w:r>
    </w:p>
    <w:p w:rsidR="00E92866" w:rsidRDefault="00E92866" w:rsidP="00E92866">
      <w:pPr>
        <w:autoSpaceDE w:val="0"/>
        <w:autoSpaceDN w:val="0"/>
        <w:adjustRightInd w:val="0"/>
        <w:ind w:firstLine="540"/>
        <w:jc w:val="center"/>
        <w:rPr>
          <w:sz w:val="28"/>
          <w:szCs w:val="28"/>
        </w:rPr>
      </w:pPr>
      <w:r w:rsidRPr="00DF3FA4">
        <w:rPr>
          <w:b/>
          <w:sz w:val="28"/>
          <w:szCs w:val="28"/>
        </w:rPr>
        <w:t>3.1. Целевые индикаторы (показатели) муниципальной программы.</w:t>
      </w:r>
    </w:p>
    <w:p w:rsidR="00E92866" w:rsidRPr="00DF3FA4" w:rsidRDefault="00E92866" w:rsidP="00E92866">
      <w:pPr>
        <w:pStyle w:val="ae"/>
        <w:jc w:val="both"/>
        <w:rPr>
          <w:sz w:val="28"/>
          <w:szCs w:val="28"/>
        </w:rPr>
      </w:pPr>
      <w:r w:rsidRPr="00DF3FA4">
        <w:rPr>
          <w:b/>
          <w:sz w:val="28"/>
          <w:szCs w:val="28"/>
        </w:rPr>
        <w:t>Целями Программы</w:t>
      </w:r>
      <w:r w:rsidRPr="00DF3FA4">
        <w:rPr>
          <w:sz w:val="28"/>
          <w:szCs w:val="28"/>
        </w:rPr>
        <w:t xml:space="preserve"> являются: Повышение эффективности охраны окружающей среды на территории Комсомольского муниципального района;  </w:t>
      </w:r>
    </w:p>
    <w:p w:rsidR="00E92866" w:rsidRPr="00DF3FA4" w:rsidRDefault="00E92866" w:rsidP="00E92866">
      <w:pPr>
        <w:pStyle w:val="ae"/>
        <w:jc w:val="both"/>
        <w:rPr>
          <w:sz w:val="28"/>
          <w:szCs w:val="28"/>
        </w:rPr>
      </w:pPr>
      <w:r w:rsidRPr="00DF3FA4">
        <w:rPr>
          <w:sz w:val="28"/>
          <w:szCs w:val="28"/>
        </w:rPr>
        <w:lastRenderedPageBreak/>
        <w:t>Повышение эффективности охраны водных объектов, защищенности от негативного воздействия вод;</w:t>
      </w:r>
    </w:p>
    <w:p w:rsidR="00E92866" w:rsidRPr="00DF3FA4" w:rsidRDefault="00E92866" w:rsidP="00E92866">
      <w:pPr>
        <w:pStyle w:val="ae"/>
        <w:jc w:val="both"/>
        <w:rPr>
          <w:sz w:val="28"/>
          <w:szCs w:val="28"/>
        </w:rPr>
      </w:pPr>
      <w:r w:rsidRPr="00DF3FA4">
        <w:rPr>
          <w:sz w:val="28"/>
          <w:szCs w:val="28"/>
        </w:rPr>
        <w:t>Предотвращение негативного воздействия хозяйственной и иной деятельности на окружающую среду, сохранение биологического разнообразия и уникальных природных комплексов и объектов, формирование экологической культуры населения Комсомольского муниципального района.</w:t>
      </w:r>
    </w:p>
    <w:p w:rsidR="00E92866" w:rsidRPr="00DF3FA4" w:rsidRDefault="00E92866" w:rsidP="00E92866">
      <w:pPr>
        <w:pStyle w:val="ae"/>
        <w:jc w:val="both"/>
        <w:rPr>
          <w:sz w:val="28"/>
          <w:szCs w:val="28"/>
        </w:rPr>
      </w:pPr>
      <w:r w:rsidRPr="00DF3FA4">
        <w:rPr>
          <w:sz w:val="28"/>
          <w:szCs w:val="28"/>
        </w:rPr>
        <w:t>Обеспечение экологической безопасности на территории района, в том числе:</w:t>
      </w:r>
      <w:r w:rsidRPr="00DF3FA4">
        <w:rPr>
          <w:sz w:val="28"/>
          <w:szCs w:val="28"/>
        </w:rPr>
        <w:br/>
        <w:t>снижение объемов негативного воздействия на окружающую среду  при осуществлении хозяйственной и иной деятельности;</w:t>
      </w:r>
    </w:p>
    <w:p w:rsidR="00E92866" w:rsidRPr="00DF3FA4" w:rsidRDefault="00E92866" w:rsidP="00E92866">
      <w:pPr>
        <w:pStyle w:val="ae"/>
        <w:jc w:val="both"/>
        <w:rPr>
          <w:sz w:val="28"/>
          <w:szCs w:val="28"/>
        </w:rPr>
      </w:pPr>
      <w:r w:rsidRPr="00DF3FA4">
        <w:rPr>
          <w:sz w:val="28"/>
          <w:szCs w:val="28"/>
        </w:rPr>
        <w:t>Предотвращение негативного воздействия на окружающую среду при чрезвычайных ситуациях природного и техногенного характера;</w:t>
      </w:r>
    </w:p>
    <w:p w:rsidR="00E92866" w:rsidRPr="00DF3FA4" w:rsidRDefault="00E92866" w:rsidP="00E92866">
      <w:pPr>
        <w:pStyle w:val="ae"/>
        <w:jc w:val="both"/>
        <w:rPr>
          <w:sz w:val="28"/>
          <w:szCs w:val="28"/>
        </w:rPr>
      </w:pPr>
      <w:r w:rsidRPr="00DF3FA4">
        <w:rPr>
          <w:sz w:val="28"/>
          <w:szCs w:val="28"/>
        </w:rPr>
        <w:t>Обеспечение сохранения зеленых насаждений  в поселениях Комсомольского муниципального района, их охраны и защиты, многоцелевого, рационального, непрерывного использования и воспроизводства;</w:t>
      </w:r>
    </w:p>
    <w:p w:rsidR="00E92866" w:rsidRPr="00DF3FA4" w:rsidRDefault="00E92866" w:rsidP="00E92866">
      <w:pPr>
        <w:autoSpaceDE w:val="0"/>
        <w:autoSpaceDN w:val="0"/>
        <w:adjustRightInd w:val="0"/>
        <w:ind w:firstLine="540"/>
        <w:rPr>
          <w:sz w:val="28"/>
          <w:szCs w:val="28"/>
        </w:rPr>
      </w:pPr>
      <w:r w:rsidRPr="00DF3FA4">
        <w:rPr>
          <w:sz w:val="28"/>
          <w:szCs w:val="28"/>
        </w:rPr>
        <w:t>Организация системы экологического образования и информирования населения о состоянии окружающей среды, формирование экологической культуры</w:t>
      </w:r>
    </w:p>
    <w:p w:rsidR="00E92866" w:rsidRPr="00DF3FA4" w:rsidRDefault="00E92866" w:rsidP="00E92866">
      <w:pPr>
        <w:autoSpaceDE w:val="0"/>
        <w:autoSpaceDN w:val="0"/>
        <w:adjustRightInd w:val="0"/>
        <w:ind w:firstLine="540"/>
        <w:jc w:val="center"/>
        <w:rPr>
          <w:b/>
          <w:sz w:val="28"/>
          <w:szCs w:val="28"/>
        </w:rPr>
      </w:pPr>
      <w:r w:rsidRPr="00DF3FA4">
        <w:rPr>
          <w:b/>
          <w:sz w:val="28"/>
          <w:szCs w:val="28"/>
        </w:rPr>
        <w:t>Сведения о целевых индикаторах (показателях)  программы.</w:t>
      </w:r>
    </w:p>
    <w:p w:rsidR="00E92866" w:rsidRDefault="00E92866" w:rsidP="00E92866">
      <w:pPr>
        <w:pStyle w:val="ae"/>
        <w:spacing w:before="0" w:beforeAutospacing="0" w:after="0" w:afterAutospacing="0"/>
        <w:jc w:val="both"/>
        <w:rPr>
          <w:sz w:val="28"/>
          <w:szCs w:val="28"/>
        </w:rPr>
      </w:pPr>
      <w:r w:rsidRPr="00DF3FA4">
        <w:rPr>
          <w:sz w:val="28"/>
          <w:szCs w:val="28"/>
        </w:rPr>
        <w:t>Реализация Программы предусмотрена на период с 201</w:t>
      </w:r>
      <w:r>
        <w:rPr>
          <w:sz w:val="28"/>
          <w:szCs w:val="28"/>
        </w:rPr>
        <w:t>4</w:t>
      </w:r>
      <w:r w:rsidRPr="00DF3FA4">
        <w:rPr>
          <w:sz w:val="28"/>
          <w:szCs w:val="28"/>
        </w:rPr>
        <w:t xml:space="preserve"> по 202</w:t>
      </w:r>
      <w:r>
        <w:rPr>
          <w:sz w:val="28"/>
          <w:szCs w:val="28"/>
        </w:rPr>
        <w:t>5</w:t>
      </w:r>
      <w:r w:rsidRPr="00DF3FA4">
        <w:rPr>
          <w:sz w:val="28"/>
          <w:szCs w:val="28"/>
        </w:rPr>
        <w:t xml:space="preserve"> годы включительно.</w:t>
      </w:r>
    </w:p>
    <w:p w:rsidR="00E92866" w:rsidRPr="00DF3FA4" w:rsidRDefault="00E92866" w:rsidP="00E92866">
      <w:pPr>
        <w:pStyle w:val="ae"/>
        <w:spacing w:before="0" w:beforeAutospacing="0" w:after="0" w:afterAutospacing="0"/>
        <w:jc w:val="both"/>
        <w:rPr>
          <w:sz w:val="28"/>
          <w:szCs w:val="28"/>
        </w:rPr>
      </w:pPr>
    </w:p>
    <w:p w:rsidR="00E92866" w:rsidRPr="00DF3FA4" w:rsidRDefault="00E92866" w:rsidP="00E92866">
      <w:pPr>
        <w:autoSpaceDE w:val="0"/>
        <w:autoSpaceDN w:val="0"/>
        <w:adjustRightInd w:val="0"/>
        <w:ind w:firstLine="540"/>
        <w:rPr>
          <w:sz w:val="28"/>
          <w:szCs w:val="28"/>
        </w:rPr>
      </w:pPr>
      <w:r w:rsidRPr="00DF3FA4">
        <w:rPr>
          <w:sz w:val="28"/>
          <w:szCs w:val="28"/>
        </w:rPr>
        <w:t>Реализация муниципальной Программы предполагает получение следующих результатов:</w:t>
      </w:r>
    </w:p>
    <w:p w:rsidR="00E92866" w:rsidRPr="00DF3FA4" w:rsidRDefault="00E92866" w:rsidP="00E92866">
      <w:pPr>
        <w:autoSpaceDE w:val="0"/>
        <w:autoSpaceDN w:val="0"/>
        <w:adjustRightInd w:val="0"/>
        <w:ind w:firstLine="540"/>
        <w:rPr>
          <w:sz w:val="28"/>
          <w:szCs w:val="28"/>
        </w:rPr>
      </w:pPr>
      <w:r w:rsidRPr="00DF3FA4">
        <w:rPr>
          <w:sz w:val="28"/>
          <w:szCs w:val="28"/>
        </w:rPr>
        <w:t>- создание эффективной системы  регулирования  в области охраны окружающей среды и обеспечения экологической безопасности;</w:t>
      </w:r>
    </w:p>
    <w:p w:rsidR="00E92866" w:rsidRPr="00DF3FA4" w:rsidRDefault="00E92866" w:rsidP="00E92866">
      <w:pPr>
        <w:autoSpaceDE w:val="0"/>
        <w:autoSpaceDN w:val="0"/>
        <w:adjustRightInd w:val="0"/>
        <w:ind w:firstLine="540"/>
        <w:rPr>
          <w:sz w:val="28"/>
          <w:szCs w:val="28"/>
        </w:rPr>
      </w:pPr>
      <w:r w:rsidRPr="00DF3FA4">
        <w:rPr>
          <w:sz w:val="28"/>
          <w:szCs w:val="28"/>
        </w:rPr>
        <w:t>- сохранение текущего уровня экологической безопасности;</w:t>
      </w:r>
    </w:p>
    <w:p w:rsidR="00E92866" w:rsidRPr="00DF3FA4" w:rsidRDefault="00E92866" w:rsidP="00E92866">
      <w:pPr>
        <w:autoSpaceDE w:val="0"/>
        <w:autoSpaceDN w:val="0"/>
        <w:adjustRightInd w:val="0"/>
        <w:ind w:firstLine="540"/>
        <w:rPr>
          <w:sz w:val="28"/>
          <w:szCs w:val="28"/>
        </w:rPr>
      </w:pPr>
      <w:r w:rsidRPr="00DF3FA4">
        <w:rPr>
          <w:sz w:val="28"/>
          <w:szCs w:val="28"/>
        </w:rPr>
        <w:t>- сохранение объема образованных отходов всех классов опасности;</w:t>
      </w:r>
    </w:p>
    <w:p w:rsidR="00E92866" w:rsidRPr="00DF3FA4" w:rsidRDefault="00E92866" w:rsidP="00E92866">
      <w:pPr>
        <w:autoSpaceDE w:val="0"/>
        <w:autoSpaceDN w:val="0"/>
        <w:adjustRightInd w:val="0"/>
        <w:ind w:firstLine="540"/>
        <w:rPr>
          <w:sz w:val="28"/>
          <w:szCs w:val="28"/>
        </w:rPr>
      </w:pPr>
      <w:r w:rsidRPr="00DF3FA4">
        <w:rPr>
          <w:sz w:val="28"/>
          <w:szCs w:val="28"/>
        </w:rPr>
        <w:t>- сохранение биологического разнообразия и рост численности биоресурсов Ивановской области;</w:t>
      </w:r>
    </w:p>
    <w:p w:rsidR="00E92866" w:rsidRPr="00DF3FA4" w:rsidRDefault="00E92866" w:rsidP="00E92866">
      <w:pPr>
        <w:autoSpaceDE w:val="0"/>
        <w:autoSpaceDN w:val="0"/>
        <w:adjustRightInd w:val="0"/>
        <w:ind w:firstLine="540"/>
        <w:rPr>
          <w:sz w:val="28"/>
          <w:szCs w:val="28"/>
        </w:rPr>
      </w:pPr>
      <w:r w:rsidRPr="00DF3FA4">
        <w:rPr>
          <w:sz w:val="28"/>
          <w:szCs w:val="28"/>
        </w:rPr>
        <w:t>- рациональное использование биологических ресурсов;</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1"/>
        <w:gridCol w:w="3375"/>
        <w:gridCol w:w="708"/>
        <w:gridCol w:w="993"/>
        <w:gridCol w:w="850"/>
        <w:gridCol w:w="992"/>
        <w:gridCol w:w="993"/>
        <w:gridCol w:w="992"/>
      </w:tblGrid>
      <w:tr w:rsidR="00E92866" w:rsidRPr="00DF3FA4" w:rsidTr="00E92866">
        <w:trPr>
          <w:trHeight w:val="465"/>
        </w:trPr>
        <w:tc>
          <w:tcPr>
            <w:tcW w:w="561" w:type="dxa"/>
            <w:vMerge w:val="restart"/>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jc w:val="center"/>
              <w:rPr>
                <w:b/>
                <w:sz w:val="28"/>
                <w:szCs w:val="28"/>
              </w:rPr>
            </w:pPr>
            <w:r w:rsidRPr="00DF3FA4">
              <w:rPr>
                <w:b/>
                <w:sz w:val="28"/>
                <w:szCs w:val="28"/>
              </w:rPr>
              <w:t>№</w:t>
            </w:r>
          </w:p>
          <w:p w:rsidR="00E92866" w:rsidRPr="00DF3FA4" w:rsidRDefault="00E92866" w:rsidP="00E92866">
            <w:pPr>
              <w:ind w:firstLine="1554"/>
              <w:jc w:val="center"/>
              <w:rPr>
                <w:b/>
                <w:sz w:val="28"/>
                <w:szCs w:val="28"/>
                <w:lang w:eastAsia="en-US"/>
              </w:rPr>
            </w:pPr>
            <w:r w:rsidRPr="00DF3FA4">
              <w:rPr>
                <w:b/>
                <w:sz w:val="28"/>
                <w:szCs w:val="28"/>
              </w:rPr>
              <w:t>п</w:t>
            </w:r>
          </w:p>
        </w:tc>
        <w:tc>
          <w:tcPr>
            <w:tcW w:w="3375" w:type="dxa"/>
            <w:vMerge w:val="restart"/>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jc w:val="center"/>
              <w:rPr>
                <w:b/>
                <w:sz w:val="28"/>
                <w:szCs w:val="28"/>
                <w:lang w:eastAsia="en-US"/>
              </w:rPr>
            </w:pPr>
            <w:r w:rsidRPr="00DF3FA4">
              <w:rPr>
                <w:b/>
                <w:sz w:val="28"/>
                <w:szCs w:val="28"/>
              </w:rPr>
              <w:t>Наименование целевого индикатора (показателя)</w:t>
            </w:r>
          </w:p>
        </w:tc>
        <w:tc>
          <w:tcPr>
            <w:tcW w:w="708" w:type="dxa"/>
            <w:vMerge w:val="restart"/>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jc w:val="center"/>
              <w:rPr>
                <w:b/>
                <w:sz w:val="28"/>
                <w:szCs w:val="28"/>
              </w:rPr>
            </w:pPr>
            <w:r w:rsidRPr="00DF3FA4">
              <w:rPr>
                <w:b/>
                <w:sz w:val="28"/>
                <w:szCs w:val="28"/>
              </w:rPr>
              <w:t>Ед</w:t>
            </w:r>
          </w:p>
          <w:p w:rsidR="00E92866" w:rsidRPr="00DF3FA4" w:rsidRDefault="00E92866" w:rsidP="00E92866">
            <w:pPr>
              <w:ind w:firstLine="1554"/>
              <w:jc w:val="center"/>
              <w:rPr>
                <w:b/>
                <w:sz w:val="28"/>
                <w:szCs w:val="28"/>
                <w:lang w:eastAsia="en-US"/>
              </w:rPr>
            </w:pPr>
            <w:r w:rsidRPr="00DF3FA4">
              <w:rPr>
                <w:b/>
                <w:sz w:val="28"/>
                <w:szCs w:val="28"/>
              </w:rPr>
              <w:t>Изм</w:t>
            </w:r>
          </w:p>
        </w:tc>
        <w:tc>
          <w:tcPr>
            <w:tcW w:w="4820" w:type="dxa"/>
            <w:gridSpan w:val="5"/>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ind w:firstLine="1554"/>
              <w:jc w:val="center"/>
              <w:rPr>
                <w:b/>
                <w:sz w:val="28"/>
                <w:szCs w:val="28"/>
                <w:lang w:eastAsia="en-US"/>
              </w:rPr>
            </w:pPr>
            <w:r w:rsidRPr="00DF3FA4">
              <w:rPr>
                <w:b/>
                <w:sz w:val="28"/>
                <w:szCs w:val="28"/>
              </w:rPr>
              <w:t>Значения показателей</w:t>
            </w:r>
          </w:p>
        </w:tc>
      </w:tr>
      <w:tr w:rsidR="00E92866" w:rsidRPr="00DF3FA4" w:rsidTr="00E92866">
        <w:trPr>
          <w:trHeight w:val="741"/>
        </w:trPr>
        <w:tc>
          <w:tcPr>
            <w:tcW w:w="561"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p>
        </w:tc>
        <w:tc>
          <w:tcPr>
            <w:tcW w:w="3375"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jc w:val="center"/>
              <w:rPr>
                <w:b/>
                <w:sz w:val="28"/>
                <w:szCs w:val="28"/>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rPr>
                <w:sz w:val="28"/>
                <w:szCs w:val="28"/>
                <w:lang w:eastAsia="en-US"/>
              </w:rPr>
            </w:pPr>
          </w:p>
          <w:p w:rsidR="00E92866" w:rsidRPr="005F4D18" w:rsidRDefault="00E92866" w:rsidP="00E92866">
            <w:pPr>
              <w:jc w:val="center"/>
              <w:rPr>
                <w:sz w:val="28"/>
                <w:szCs w:val="28"/>
                <w:lang w:eastAsia="en-US"/>
              </w:rPr>
            </w:pPr>
            <w:r>
              <w:rPr>
                <w:sz w:val="28"/>
                <w:szCs w:val="28"/>
                <w:lang w:eastAsia="en-US"/>
              </w:rPr>
              <w:t>2016</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rPr>
                <w:sz w:val="28"/>
                <w:szCs w:val="28"/>
                <w:lang w:eastAsia="en-US"/>
              </w:rPr>
            </w:pPr>
          </w:p>
          <w:p w:rsidR="00E92866" w:rsidRPr="005F4D18" w:rsidRDefault="00E92866" w:rsidP="00E92866">
            <w:pPr>
              <w:rPr>
                <w:sz w:val="28"/>
                <w:szCs w:val="28"/>
                <w:lang w:eastAsia="en-US"/>
              </w:rPr>
            </w:pPr>
            <w:r>
              <w:rPr>
                <w:sz w:val="28"/>
                <w:szCs w:val="28"/>
                <w:lang w:eastAsia="en-US"/>
              </w:rPr>
              <w:t>2017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ind w:firstLine="1554"/>
              <w:jc w:val="center"/>
              <w:rPr>
                <w:sz w:val="28"/>
                <w:szCs w:val="28"/>
              </w:rPr>
            </w:pPr>
            <w:r w:rsidRPr="00DF3FA4">
              <w:rPr>
                <w:sz w:val="28"/>
                <w:szCs w:val="28"/>
              </w:rPr>
              <w:t>2</w:t>
            </w:r>
          </w:p>
          <w:p w:rsidR="00E92866" w:rsidRPr="005F4D18" w:rsidRDefault="00E92866" w:rsidP="00E92866">
            <w:pPr>
              <w:jc w:val="center"/>
              <w:rPr>
                <w:sz w:val="28"/>
                <w:szCs w:val="28"/>
                <w:lang w:eastAsia="en-US"/>
              </w:rPr>
            </w:pPr>
            <w:r w:rsidRPr="00DF3FA4">
              <w:rPr>
                <w:sz w:val="28"/>
                <w:szCs w:val="28"/>
              </w:rPr>
              <w:t>201</w:t>
            </w:r>
            <w:r>
              <w:rPr>
                <w:sz w:val="28"/>
                <w:szCs w:val="28"/>
              </w:rPr>
              <w:t>8</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r>
              <w:rPr>
                <w:sz w:val="28"/>
                <w:szCs w:val="28"/>
              </w:rPr>
              <w:t>2</w:t>
            </w:r>
          </w:p>
          <w:p w:rsidR="00E92866" w:rsidRPr="00DF3FA4" w:rsidRDefault="00E92866" w:rsidP="00E92866">
            <w:pPr>
              <w:ind w:firstLine="1554"/>
              <w:jc w:val="center"/>
              <w:rPr>
                <w:sz w:val="28"/>
                <w:szCs w:val="28"/>
                <w:lang w:eastAsia="en-US"/>
              </w:rPr>
            </w:pPr>
            <w:r>
              <w:rPr>
                <w:sz w:val="28"/>
                <w:szCs w:val="28"/>
              </w:rPr>
              <w:t>22019</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r>
              <w:rPr>
                <w:sz w:val="28"/>
                <w:szCs w:val="28"/>
              </w:rPr>
              <w:t>2</w:t>
            </w:r>
          </w:p>
          <w:p w:rsidR="00E92866" w:rsidRPr="00DF3FA4" w:rsidRDefault="00E92866" w:rsidP="00E92866">
            <w:pPr>
              <w:ind w:firstLine="1554"/>
              <w:jc w:val="center"/>
              <w:rPr>
                <w:sz w:val="28"/>
                <w:szCs w:val="28"/>
                <w:lang w:eastAsia="en-US"/>
              </w:rPr>
            </w:pPr>
            <w:r>
              <w:rPr>
                <w:sz w:val="28"/>
                <w:szCs w:val="28"/>
              </w:rPr>
              <w:t>22020</w:t>
            </w:r>
          </w:p>
        </w:tc>
      </w:tr>
      <w:tr w:rsidR="00E92866" w:rsidRPr="00DF3FA4" w:rsidTr="00E92866">
        <w:trPr>
          <w:trHeight w:val="769"/>
        </w:trPr>
        <w:tc>
          <w:tcPr>
            <w:tcW w:w="561"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r>
              <w:rPr>
                <w:b/>
                <w:sz w:val="28"/>
                <w:szCs w:val="28"/>
                <w:lang w:eastAsia="en-US"/>
              </w:rPr>
              <w:t>1</w:t>
            </w:r>
          </w:p>
        </w:tc>
        <w:tc>
          <w:tcPr>
            <w:tcW w:w="3375"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r w:rsidRPr="00DF3FA4">
              <w:rPr>
                <w:sz w:val="28"/>
                <w:szCs w:val="28"/>
              </w:rPr>
              <w:t>Содержание, охрана и контроль за сибиреязвенными скотомогильниками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jc w:val="center"/>
              <w:rPr>
                <w:b/>
                <w:sz w:val="28"/>
                <w:szCs w:val="28"/>
                <w:lang w:eastAsia="en-US"/>
              </w:rPr>
            </w:pPr>
            <w:r>
              <w:rPr>
                <w:b/>
                <w:sz w:val="28"/>
                <w:szCs w:val="28"/>
                <w:lang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p>
          <w:p w:rsidR="00E92866" w:rsidRPr="005F4D18" w:rsidRDefault="00E92866" w:rsidP="00E92866">
            <w:pPr>
              <w:jc w:val="center"/>
              <w:rPr>
                <w:sz w:val="28"/>
                <w:szCs w:val="28"/>
              </w:rPr>
            </w:pPr>
            <w:r>
              <w:rPr>
                <w:sz w:val="28"/>
                <w:szCs w:val="28"/>
              </w:rPr>
              <w:t>100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p>
          <w:p w:rsidR="00E92866" w:rsidRPr="005F4D18" w:rsidRDefault="00E92866" w:rsidP="00E92866">
            <w:pPr>
              <w:jc w:val="center"/>
              <w:rPr>
                <w:sz w:val="28"/>
                <w:szCs w:val="28"/>
              </w:rPr>
            </w:pPr>
            <w:r>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p>
          <w:p w:rsidR="00E92866" w:rsidRPr="005F4D18" w:rsidRDefault="00E92866" w:rsidP="00E92866">
            <w:pPr>
              <w:jc w:val="center"/>
              <w:rPr>
                <w:sz w:val="28"/>
                <w:szCs w:val="28"/>
              </w:rPr>
            </w:pPr>
            <w:r>
              <w:rPr>
                <w:sz w:val="28"/>
                <w:szCs w:val="28"/>
              </w:rPr>
              <w:t>100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p>
          <w:p w:rsidR="00E92866" w:rsidRPr="005F4D18" w:rsidRDefault="00E92866" w:rsidP="00E92866">
            <w:pPr>
              <w:jc w:val="center"/>
              <w:rPr>
                <w:sz w:val="28"/>
                <w:szCs w:val="28"/>
              </w:rPr>
            </w:pPr>
            <w:r>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ind w:firstLine="1554"/>
              <w:jc w:val="center"/>
              <w:rPr>
                <w:sz w:val="28"/>
                <w:szCs w:val="28"/>
              </w:rPr>
            </w:pPr>
            <w:r>
              <w:rPr>
                <w:sz w:val="28"/>
                <w:szCs w:val="28"/>
              </w:rPr>
              <w:t>1</w:t>
            </w:r>
          </w:p>
          <w:p w:rsidR="00E92866" w:rsidRPr="005F4D18" w:rsidRDefault="00E92866" w:rsidP="00E92866">
            <w:pPr>
              <w:jc w:val="center"/>
              <w:rPr>
                <w:sz w:val="28"/>
                <w:szCs w:val="28"/>
              </w:rPr>
            </w:pPr>
            <w:r>
              <w:rPr>
                <w:sz w:val="28"/>
                <w:szCs w:val="28"/>
              </w:rPr>
              <w:t>100</w:t>
            </w:r>
          </w:p>
        </w:tc>
      </w:tr>
      <w:tr w:rsidR="00E92866" w:rsidRPr="00DF3FA4" w:rsidTr="00E92866">
        <w:tc>
          <w:tcPr>
            <w:tcW w:w="56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ind w:firstLine="1554"/>
              <w:jc w:val="both"/>
              <w:rPr>
                <w:sz w:val="28"/>
                <w:szCs w:val="28"/>
                <w:lang w:eastAsia="en-US"/>
              </w:rPr>
            </w:pPr>
            <w:r w:rsidRPr="00DF3FA4">
              <w:rPr>
                <w:sz w:val="28"/>
                <w:szCs w:val="28"/>
              </w:rPr>
              <w:t>1</w:t>
            </w:r>
            <w:r>
              <w:rPr>
                <w:sz w:val="28"/>
                <w:szCs w:val="28"/>
              </w:rPr>
              <w:t>2</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r>
              <w:rPr>
                <w:sz w:val="28"/>
                <w:szCs w:val="28"/>
              </w:rPr>
              <w:t>Полное о</w:t>
            </w:r>
            <w:r w:rsidRPr="00DF3FA4">
              <w:rPr>
                <w:sz w:val="28"/>
                <w:szCs w:val="28"/>
              </w:rPr>
              <w:t xml:space="preserve">бследование природных территорий, взятых под охрану </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sidRPr="00DF3FA4">
              <w:rPr>
                <w:sz w:val="28"/>
                <w:szCs w:val="28"/>
                <w:lang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p>
          <w:p w:rsidR="00E92866" w:rsidRDefault="00E92866" w:rsidP="00E92866">
            <w:pPr>
              <w:jc w:val="center"/>
              <w:rPr>
                <w:sz w:val="28"/>
                <w:szCs w:val="28"/>
                <w:lang w:eastAsia="en-US"/>
              </w:rPr>
            </w:pPr>
          </w:p>
          <w:p w:rsidR="00E92866" w:rsidRPr="00DF3FA4" w:rsidRDefault="00E92866" w:rsidP="00E92866">
            <w:pPr>
              <w:jc w:val="center"/>
              <w:rPr>
                <w:sz w:val="28"/>
                <w:szCs w:val="28"/>
                <w:lang w:eastAsia="en-US"/>
              </w:rPr>
            </w:pPr>
            <w:r>
              <w:rPr>
                <w:sz w:val="28"/>
                <w:szCs w:val="28"/>
                <w:lang w:eastAsia="en-US"/>
              </w:rPr>
              <w:t>41</w:t>
            </w: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sidRPr="00DF3FA4">
              <w:rPr>
                <w:sz w:val="28"/>
                <w:szCs w:val="28"/>
                <w:lang w:eastAsia="en-US"/>
              </w:rPr>
              <w:t>1</w:t>
            </w:r>
          </w:p>
          <w:p w:rsidR="00E92866" w:rsidRPr="00DF3FA4" w:rsidRDefault="00E92866" w:rsidP="00E92866">
            <w:pPr>
              <w:ind w:firstLine="1554"/>
              <w:jc w:val="center"/>
              <w:rPr>
                <w:sz w:val="28"/>
                <w:szCs w:val="28"/>
                <w:lang w:eastAsia="en-US"/>
              </w:rPr>
            </w:pPr>
            <w:r w:rsidRPr="00DF3FA4">
              <w:rPr>
                <w:sz w:val="28"/>
                <w:szCs w:val="28"/>
                <w:lang w:eastAsia="en-US"/>
              </w:rPr>
              <w:t>1</w:t>
            </w:r>
            <w:r>
              <w:rPr>
                <w:sz w:val="28"/>
                <w:szCs w:val="28"/>
                <w:lang w:eastAsia="en-US"/>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sidRPr="00DF3FA4">
              <w:rPr>
                <w:sz w:val="28"/>
                <w:szCs w:val="28"/>
                <w:lang w:eastAsia="en-US"/>
              </w:rPr>
              <w:t>1</w:t>
            </w:r>
          </w:p>
          <w:p w:rsidR="00E92866" w:rsidRPr="00DF3FA4" w:rsidRDefault="00E92866" w:rsidP="00E92866">
            <w:pPr>
              <w:ind w:firstLine="1554"/>
              <w:jc w:val="center"/>
              <w:rPr>
                <w:sz w:val="28"/>
                <w:szCs w:val="28"/>
                <w:lang w:eastAsia="en-US"/>
              </w:rPr>
            </w:pPr>
            <w:r w:rsidRPr="00DF3FA4">
              <w:rPr>
                <w:sz w:val="28"/>
                <w:szCs w:val="28"/>
                <w:lang w:eastAsia="en-US"/>
              </w:rPr>
              <w:t>1</w:t>
            </w:r>
            <w:r>
              <w:rPr>
                <w:sz w:val="28"/>
                <w:szCs w:val="28"/>
                <w:lang w:eastAsia="en-US"/>
              </w:rPr>
              <w:t>86</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ind w:firstLine="1554"/>
              <w:jc w:val="center"/>
              <w:rPr>
                <w:sz w:val="28"/>
                <w:szCs w:val="28"/>
                <w:lang w:eastAsia="en-US"/>
              </w:rPr>
            </w:pPr>
          </w:p>
          <w:p w:rsidR="00E92866" w:rsidRDefault="00E92866" w:rsidP="00E92866">
            <w:pPr>
              <w:jc w:val="center"/>
              <w:rPr>
                <w:sz w:val="28"/>
                <w:szCs w:val="28"/>
                <w:lang w:eastAsia="en-US"/>
              </w:rPr>
            </w:pPr>
          </w:p>
          <w:p w:rsidR="00E92866" w:rsidRPr="005F4D18" w:rsidRDefault="00E92866" w:rsidP="00E92866">
            <w:pPr>
              <w:jc w:val="center"/>
              <w:rPr>
                <w:sz w:val="28"/>
                <w:szCs w:val="28"/>
                <w:lang w:eastAsia="en-US"/>
              </w:rPr>
            </w:pPr>
            <w:r>
              <w:rPr>
                <w:sz w:val="28"/>
                <w:szCs w:val="28"/>
                <w:lang w:eastAsia="en-US"/>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ind w:firstLine="1554"/>
              <w:jc w:val="center"/>
              <w:rPr>
                <w:sz w:val="28"/>
                <w:szCs w:val="28"/>
                <w:lang w:eastAsia="en-US"/>
              </w:rPr>
            </w:pPr>
          </w:p>
          <w:p w:rsidR="00E92866" w:rsidRDefault="00E92866" w:rsidP="00E92866">
            <w:pPr>
              <w:jc w:val="center"/>
              <w:rPr>
                <w:sz w:val="28"/>
                <w:szCs w:val="28"/>
                <w:lang w:eastAsia="en-US"/>
              </w:rPr>
            </w:pPr>
          </w:p>
          <w:p w:rsidR="00E92866" w:rsidRPr="005F4D18" w:rsidRDefault="00E92866" w:rsidP="00E92866">
            <w:pPr>
              <w:jc w:val="center"/>
              <w:rPr>
                <w:sz w:val="28"/>
                <w:szCs w:val="28"/>
                <w:lang w:eastAsia="en-US"/>
              </w:rPr>
            </w:pPr>
            <w:r>
              <w:rPr>
                <w:sz w:val="28"/>
                <w:szCs w:val="28"/>
                <w:lang w:eastAsia="en-US"/>
              </w:rPr>
              <w:t>100</w:t>
            </w:r>
          </w:p>
        </w:tc>
      </w:tr>
      <w:tr w:rsidR="00E92866" w:rsidRPr="00DF3FA4" w:rsidTr="00E92866">
        <w:tc>
          <w:tcPr>
            <w:tcW w:w="56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ind w:firstLine="1554"/>
              <w:jc w:val="both"/>
              <w:rPr>
                <w:sz w:val="28"/>
                <w:szCs w:val="28"/>
              </w:rPr>
            </w:pPr>
            <w:r>
              <w:rPr>
                <w:sz w:val="28"/>
                <w:szCs w:val="28"/>
              </w:rPr>
              <w:lastRenderedPageBreak/>
              <w:t>23</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r w:rsidRPr="00DF3FA4">
              <w:rPr>
                <w:sz w:val="28"/>
                <w:szCs w:val="28"/>
              </w:rPr>
              <w:t xml:space="preserve">Оценка современного состояния природных территорий </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sidRPr="00DF3FA4">
              <w:rPr>
                <w:sz w:val="28"/>
                <w:szCs w:val="28"/>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41</w:t>
            </w: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86</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100</w:t>
            </w:r>
          </w:p>
        </w:tc>
      </w:tr>
      <w:tr w:rsidR="00E92866" w:rsidRPr="00DF3FA4" w:rsidTr="00E92866">
        <w:tc>
          <w:tcPr>
            <w:tcW w:w="56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ind w:firstLine="1554"/>
              <w:jc w:val="both"/>
              <w:rPr>
                <w:sz w:val="28"/>
                <w:szCs w:val="28"/>
              </w:rPr>
            </w:pPr>
            <w:r>
              <w:rPr>
                <w:sz w:val="28"/>
                <w:szCs w:val="28"/>
              </w:rPr>
              <w:t>54</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both"/>
              <w:rPr>
                <w:sz w:val="28"/>
                <w:szCs w:val="28"/>
              </w:rPr>
            </w:pPr>
            <w:r w:rsidRPr="00DF3FA4">
              <w:rPr>
                <w:sz w:val="28"/>
                <w:szCs w:val="28"/>
              </w:rPr>
              <w:t xml:space="preserve">Обоснование статуса  обследованных </w:t>
            </w:r>
            <w:r>
              <w:rPr>
                <w:sz w:val="28"/>
                <w:szCs w:val="28"/>
              </w:rPr>
              <w:t>особо охраняемых природных территорий</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sidRPr="00DF3FA4">
              <w:rPr>
                <w:sz w:val="28"/>
                <w:szCs w:val="28"/>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Pr>
                <w:sz w:val="28"/>
                <w:szCs w:val="28"/>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Pr>
                <w:sz w:val="28"/>
                <w:szCs w:val="28"/>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r>
      <w:tr w:rsidR="00E92866" w:rsidRPr="00DF3FA4" w:rsidTr="00E92866">
        <w:trPr>
          <w:trHeight w:val="1425"/>
        </w:trPr>
        <w:tc>
          <w:tcPr>
            <w:tcW w:w="561" w:type="dxa"/>
            <w:tcBorders>
              <w:top w:val="single" w:sz="4" w:space="0" w:color="000000"/>
              <w:left w:val="single" w:sz="4" w:space="0" w:color="000000"/>
              <w:bottom w:val="single" w:sz="4" w:space="0" w:color="auto"/>
              <w:right w:val="single" w:sz="4" w:space="0" w:color="000000"/>
            </w:tcBorders>
            <w:hideMark/>
          </w:tcPr>
          <w:p w:rsidR="00E92866" w:rsidRDefault="00E92866" w:rsidP="00E92866">
            <w:pPr>
              <w:ind w:firstLine="1554"/>
              <w:jc w:val="both"/>
              <w:rPr>
                <w:sz w:val="28"/>
                <w:szCs w:val="28"/>
              </w:rPr>
            </w:pPr>
          </w:p>
          <w:p w:rsidR="00E92866" w:rsidRPr="008108FA" w:rsidRDefault="00E92866" w:rsidP="00E92866">
            <w:pPr>
              <w:rPr>
                <w:sz w:val="28"/>
                <w:szCs w:val="28"/>
              </w:rPr>
            </w:pPr>
            <w:r>
              <w:rPr>
                <w:sz w:val="28"/>
                <w:szCs w:val="28"/>
              </w:rPr>
              <w:t>6</w:t>
            </w:r>
          </w:p>
        </w:tc>
        <w:tc>
          <w:tcPr>
            <w:tcW w:w="3375" w:type="dxa"/>
            <w:tcBorders>
              <w:top w:val="single" w:sz="4" w:space="0" w:color="000000"/>
              <w:left w:val="single" w:sz="4" w:space="0" w:color="000000"/>
              <w:bottom w:val="single" w:sz="4" w:space="0" w:color="auto"/>
              <w:right w:val="single" w:sz="4" w:space="0" w:color="000000"/>
            </w:tcBorders>
            <w:hideMark/>
          </w:tcPr>
          <w:p w:rsidR="00E92866" w:rsidRPr="00DF3FA4" w:rsidRDefault="00E92866" w:rsidP="00E92866">
            <w:pPr>
              <w:spacing w:before="100" w:beforeAutospacing="1" w:after="100" w:afterAutospacing="1"/>
              <w:jc w:val="both"/>
              <w:rPr>
                <w:sz w:val="28"/>
                <w:szCs w:val="28"/>
              </w:rPr>
            </w:pPr>
            <w:r>
              <w:rPr>
                <w:sz w:val="28"/>
                <w:szCs w:val="28"/>
              </w:rPr>
              <w:t>Постановка на кадастровый учёт особо охраняемых природных территорий</w:t>
            </w:r>
          </w:p>
        </w:tc>
        <w:tc>
          <w:tcPr>
            <w:tcW w:w="708" w:type="dxa"/>
            <w:tcBorders>
              <w:top w:val="single" w:sz="4" w:space="0" w:color="000000"/>
              <w:left w:val="single" w:sz="4" w:space="0" w:color="000000"/>
              <w:bottom w:val="single" w:sz="4" w:space="0" w:color="auto"/>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Pr>
                <w:sz w:val="28"/>
                <w:szCs w:val="28"/>
              </w:rPr>
              <w:t>%</w:t>
            </w:r>
          </w:p>
        </w:tc>
        <w:tc>
          <w:tcPr>
            <w:tcW w:w="993" w:type="dxa"/>
            <w:tcBorders>
              <w:top w:val="single" w:sz="4" w:space="0" w:color="000000"/>
              <w:left w:val="single" w:sz="4" w:space="0" w:color="000000"/>
              <w:bottom w:val="single" w:sz="4" w:space="0" w:color="auto"/>
              <w:right w:val="single" w:sz="4" w:space="0" w:color="000000"/>
            </w:tcBorders>
            <w:vAlign w:val="center"/>
          </w:tcPr>
          <w:p w:rsidR="00E92866" w:rsidRDefault="00E92866" w:rsidP="00E92866">
            <w:pPr>
              <w:spacing w:before="100" w:beforeAutospacing="1" w:after="100" w:afterAutospacing="1"/>
              <w:jc w:val="center"/>
              <w:rPr>
                <w:sz w:val="28"/>
                <w:szCs w:val="28"/>
              </w:rPr>
            </w:pPr>
            <w:r>
              <w:rPr>
                <w:sz w:val="28"/>
                <w:szCs w:val="28"/>
              </w:rPr>
              <w:t>0</w:t>
            </w:r>
          </w:p>
        </w:tc>
        <w:tc>
          <w:tcPr>
            <w:tcW w:w="850" w:type="dxa"/>
            <w:tcBorders>
              <w:top w:val="single" w:sz="4" w:space="0" w:color="000000"/>
              <w:left w:val="single" w:sz="4" w:space="0" w:color="000000"/>
              <w:bottom w:val="single" w:sz="4" w:space="0" w:color="auto"/>
              <w:right w:val="single" w:sz="4" w:space="0" w:color="000000"/>
            </w:tcBorders>
            <w:vAlign w:val="center"/>
          </w:tcPr>
          <w:p w:rsidR="00E92866" w:rsidRDefault="00E92866" w:rsidP="00E92866">
            <w:pPr>
              <w:spacing w:before="100" w:beforeAutospacing="1" w:after="100" w:afterAutospacing="1"/>
              <w:jc w:val="center"/>
              <w:rPr>
                <w:sz w:val="28"/>
                <w:szCs w:val="28"/>
              </w:rPr>
            </w:pPr>
            <w:r>
              <w:rPr>
                <w:sz w:val="28"/>
                <w:szCs w:val="28"/>
              </w:rPr>
              <w:t>21</w:t>
            </w:r>
          </w:p>
        </w:tc>
        <w:tc>
          <w:tcPr>
            <w:tcW w:w="992" w:type="dxa"/>
            <w:tcBorders>
              <w:top w:val="single" w:sz="4" w:space="0" w:color="000000"/>
              <w:left w:val="single" w:sz="4" w:space="0" w:color="000000"/>
              <w:bottom w:val="single" w:sz="4" w:space="0" w:color="auto"/>
              <w:right w:val="single" w:sz="4" w:space="0" w:color="000000"/>
            </w:tcBorders>
            <w:vAlign w:val="center"/>
          </w:tcPr>
          <w:p w:rsidR="00E92866" w:rsidRDefault="00E92866" w:rsidP="00E92866">
            <w:pPr>
              <w:spacing w:before="100" w:beforeAutospacing="1" w:after="100" w:afterAutospacing="1"/>
              <w:jc w:val="center"/>
              <w:rPr>
                <w:sz w:val="28"/>
                <w:szCs w:val="28"/>
              </w:rPr>
            </w:pPr>
            <w:r>
              <w:rPr>
                <w:sz w:val="28"/>
                <w:szCs w:val="28"/>
              </w:rPr>
              <w:t>21</w:t>
            </w:r>
          </w:p>
        </w:tc>
        <w:tc>
          <w:tcPr>
            <w:tcW w:w="993" w:type="dxa"/>
            <w:tcBorders>
              <w:top w:val="single" w:sz="4" w:space="0" w:color="000000"/>
              <w:left w:val="single" w:sz="4" w:space="0" w:color="000000"/>
              <w:bottom w:val="single" w:sz="4" w:space="0" w:color="auto"/>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Pr>
                <w:sz w:val="28"/>
                <w:szCs w:val="28"/>
              </w:rPr>
              <w:t>100</w:t>
            </w:r>
          </w:p>
        </w:tc>
        <w:tc>
          <w:tcPr>
            <w:tcW w:w="992" w:type="dxa"/>
            <w:tcBorders>
              <w:top w:val="single" w:sz="4" w:space="0" w:color="000000"/>
              <w:left w:val="single" w:sz="4" w:space="0" w:color="000000"/>
              <w:bottom w:val="single" w:sz="4" w:space="0" w:color="auto"/>
              <w:right w:val="single" w:sz="4" w:space="0" w:color="000000"/>
            </w:tcBorders>
            <w:vAlign w:val="center"/>
          </w:tcPr>
          <w:p w:rsidR="00E92866" w:rsidRPr="00DF3FA4" w:rsidRDefault="00E92866" w:rsidP="00E92866">
            <w:pPr>
              <w:spacing w:before="100" w:beforeAutospacing="1" w:after="100" w:afterAutospacing="1"/>
              <w:jc w:val="center"/>
              <w:rPr>
                <w:sz w:val="28"/>
                <w:szCs w:val="28"/>
              </w:rPr>
            </w:pPr>
            <w:r>
              <w:rPr>
                <w:sz w:val="28"/>
                <w:szCs w:val="28"/>
              </w:rPr>
              <w:t>100</w:t>
            </w:r>
          </w:p>
        </w:tc>
      </w:tr>
      <w:tr w:rsidR="00E92866" w:rsidRPr="00DF3FA4" w:rsidTr="00E92866">
        <w:trPr>
          <w:trHeight w:val="3252"/>
        </w:trPr>
        <w:tc>
          <w:tcPr>
            <w:tcW w:w="56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Pr>
                <w:sz w:val="28"/>
                <w:szCs w:val="28"/>
              </w:rPr>
              <w:t>7</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sidRPr="00DF3FA4">
              <w:rPr>
                <w:sz w:val="28"/>
                <w:szCs w:val="28"/>
              </w:rPr>
              <w:t xml:space="preserve">Рекультивация земельного участка с кадастровым номером 37:08:011101:19, расположенного по адресу: Ивановская область, Комсомольский район, вблизи с. Октябрьский </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sidRPr="00DF3FA4">
              <w:rPr>
                <w:sz w:val="28"/>
                <w:szCs w:val="28"/>
              </w:rPr>
              <w:t>га</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0,54</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0,54</w:t>
            </w:r>
          </w:p>
        </w:tc>
      </w:tr>
      <w:tr w:rsidR="00E92866" w:rsidRPr="00DF3FA4" w:rsidTr="00E92866">
        <w:trPr>
          <w:trHeight w:val="3252"/>
        </w:trPr>
        <w:tc>
          <w:tcPr>
            <w:tcW w:w="561"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rPr>
                <w:sz w:val="28"/>
                <w:szCs w:val="28"/>
              </w:rPr>
            </w:pPr>
            <w:r>
              <w:rPr>
                <w:sz w:val="28"/>
                <w:szCs w:val="28"/>
              </w:rPr>
              <w:t>8</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r>
              <w:rPr>
                <w:sz w:val="28"/>
                <w:szCs w:val="28"/>
              </w:rPr>
              <w:t xml:space="preserve">Разработка проектно-сметной документации для проведения рекультивации </w:t>
            </w:r>
            <w:r w:rsidRPr="00235ADF">
              <w:rPr>
                <w:sz w:val="28"/>
                <w:szCs w:val="28"/>
              </w:rPr>
              <w:t xml:space="preserve">земельного участка по адресу Ивановская область, Комсомольский район, вблизи </w:t>
            </w:r>
            <w:r>
              <w:rPr>
                <w:sz w:val="28"/>
                <w:szCs w:val="28"/>
              </w:rPr>
              <w:t>г. Комсомольск</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ед</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1</w:t>
            </w:r>
          </w:p>
        </w:tc>
      </w:tr>
      <w:tr w:rsidR="00E92866" w:rsidRPr="00DF3FA4" w:rsidTr="00E92866">
        <w:trPr>
          <w:trHeight w:val="1549"/>
        </w:trPr>
        <w:tc>
          <w:tcPr>
            <w:tcW w:w="561"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rPr>
                <w:sz w:val="28"/>
                <w:szCs w:val="28"/>
              </w:rPr>
            </w:pPr>
            <w:r>
              <w:rPr>
                <w:sz w:val="28"/>
                <w:szCs w:val="28"/>
              </w:rPr>
              <w:t>9</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r w:rsidRPr="00235ADF">
              <w:rPr>
                <w:sz w:val="28"/>
                <w:szCs w:val="28"/>
              </w:rPr>
              <w:t>«Рекультивация земельного участка с кадастровым номером 37:08:011</w:t>
            </w:r>
            <w:r>
              <w:rPr>
                <w:sz w:val="28"/>
                <w:szCs w:val="28"/>
              </w:rPr>
              <w:t>413:1</w:t>
            </w:r>
            <w:r w:rsidRPr="00235ADF">
              <w:rPr>
                <w:sz w:val="28"/>
                <w:szCs w:val="28"/>
              </w:rPr>
              <w:t xml:space="preserve">, расположенного по адресу Ивановская область, Комсомольский район, вблизи </w:t>
            </w:r>
            <w:r>
              <w:rPr>
                <w:sz w:val="28"/>
                <w:szCs w:val="28"/>
              </w:rPr>
              <w:t>г. Комсомольск</w:t>
            </w:r>
            <w:r w:rsidRPr="00235ADF">
              <w:rPr>
                <w:sz w:val="28"/>
                <w:szCs w:val="2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га</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3,11</w:t>
            </w:r>
          </w:p>
        </w:tc>
      </w:tr>
      <w:tr w:rsidR="00E92866" w:rsidRPr="00DF3FA4" w:rsidTr="00E92866">
        <w:trPr>
          <w:trHeight w:val="1549"/>
        </w:trPr>
        <w:tc>
          <w:tcPr>
            <w:tcW w:w="561"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rPr>
                <w:sz w:val="28"/>
                <w:szCs w:val="28"/>
              </w:rPr>
            </w:pPr>
            <w:r>
              <w:rPr>
                <w:sz w:val="28"/>
                <w:szCs w:val="28"/>
              </w:rPr>
              <w:t>10</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r>
              <w:rPr>
                <w:sz w:val="28"/>
                <w:szCs w:val="28"/>
              </w:rPr>
              <w:t xml:space="preserve">Разработка проектно-сметной документации для строительства и реконструкции (модернизации) объектов </w:t>
            </w:r>
            <w:r>
              <w:rPr>
                <w:sz w:val="28"/>
                <w:szCs w:val="28"/>
              </w:rPr>
              <w:lastRenderedPageBreak/>
              <w:t>коммунальной инфраструктуры на действующих водохранилищах комплексного назначения</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lastRenderedPageBreak/>
              <w:t>ед.</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1</w:t>
            </w:r>
          </w:p>
        </w:tc>
      </w:tr>
      <w:tr w:rsidR="00E92866" w:rsidRPr="00DF3FA4" w:rsidTr="00E92866">
        <w:trPr>
          <w:trHeight w:val="1549"/>
        </w:trPr>
        <w:tc>
          <w:tcPr>
            <w:tcW w:w="561"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rPr>
                <w:sz w:val="28"/>
                <w:szCs w:val="28"/>
              </w:rPr>
            </w:pPr>
            <w:r>
              <w:rPr>
                <w:sz w:val="28"/>
                <w:szCs w:val="28"/>
              </w:rPr>
              <w:lastRenderedPageBreak/>
              <w:t>11</w:t>
            </w:r>
          </w:p>
        </w:tc>
        <w:tc>
          <w:tcPr>
            <w:tcW w:w="3375"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Pr>
                <w:sz w:val="28"/>
                <w:szCs w:val="28"/>
              </w:rPr>
              <w:t>Строительство и реконструкция (модернизация) объектов коммунальной инфраструктуры на действующих водохранилищах комплексного назначения</w:t>
            </w:r>
          </w:p>
        </w:tc>
        <w:tc>
          <w:tcPr>
            <w:tcW w:w="70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Pr>
                <w:sz w:val="28"/>
                <w:szCs w:val="28"/>
              </w:rPr>
              <w:t>ед</w:t>
            </w: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E92866" w:rsidRDefault="00E92866" w:rsidP="00E92866">
            <w:pPr>
              <w:jc w:val="center"/>
              <w:rPr>
                <w:sz w:val="28"/>
                <w:szCs w:val="28"/>
              </w:rPr>
            </w:pPr>
            <w:r>
              <w:rPr>
                <w:sz w:val="28"/>
                <w:szCs w:val="28"/>
              </w:rPr>
              <w:t>1</w:t>
            </w:r>
          </w:p>
        </w:tc>
      </w:tr>
    </w:tbl>
    <w:p w:rsidR="00E92866" w:rsidRDefault="00E92866" w:rsidP="00E92866">
      <w:pPr>
        <w:jc w:val="right"/>
        <w:rPr>
          <w:sz w:val="28"/>
          <w:szCs w:val="28"/>
        </w:rPr>
      </w:pPr>
    </w:p>
    <w:p w:rsidR="00E92866" w:rsidRDefault="00E92866" w:rsidP="00E92866">
      <w:pPr>
        <w:pStyle w:val="Default"/>
        <w:ind w:left="592"/>
        <w:rPr>
          <w:b/>
          <w:color w:val="auto"/>
          <w:sz w:val="28"/>
          <w:szCs w:val="28"/>
        </w:rPr>
      </w:pPr>
    </w:p>
    <w:p w:rsidR="00E92866" w:rsidRDefault="00E92866" w:rsidP="00E92866">
      <w:pPr>
        <w:pStyle w:val="Default"/>
        <w:ind w:left="142"/>
        <w:jc w:val="center"/>
        <w:rPr>
          <w:b/>
          <w:color w:val="auto"/>
          <w:sz w:val="28"/>
          <w:szCs w:val="28"/>
        </w:rPr>
      </w:pPr>
      <w:r>
        <w:rPr>
          <w:b/>
          <w:color w:val="auto"/>
          <w:sz w:val="28"/>
          <w:szCs w:val="28"/>
        </w:rPr>
        <w:t xml:space="preserve">4. </w:t>
      </w:r>
      <w:r w:rsidRPr="00BD6F9D">
        <w:rPr>
          <w:b/>
          <w:color w:val="auto"/>
          <w:sz w:val="28"/>
          <w:szCs w:val="28"/>
        </w:rPr>
        <w:t>Ресурсное обеспечение Программы</w:t>
      </w:r>
    </w:p>
    <w:p w:rsidR="00E92866" w:rsidRDefault="00E92866" w:rsidP="00E92866">
      <w:pPr>
        <w:pStyle w:val="Default"/>
        <w:ind w:left="592"/>
        <w:rPr>
          <w:b/>
          <w:color w:val="auto"/>
          <w:sz w:val="28"/>
          <w:szCs w:val="28"/>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182"/>
        <w:gridCol w:w="1417"/>
        <w:gridCol w:w="1417"/>
        <w:gridCol w:w="1418"/>
        <w:gridCol w:w="1275"/>
      </w:tblGrid>
      <w:tr w:rsidR="00E92866" w:rsidRPr="00BD6F9D" w:rsidTr="00E92866">
        <w:tc>
          <w:tcPr>
            <w:tcW w:w="675" w:type="dxa"/>
          </w:tcPr>
          <w:p w:rsidR="00E92866" w:rsidRPr="0052065D" w:rsidRDefault="00E92866" w:rsidP="00E92866">
            <w:pPr>
              <w:pStyle w:val="Default"/>
              <w:jc w:val="center"/>
              <w:rPr>
                <w:b/>
                <w:color w:val="auto"/>
                <w:szCs w:val="28"/>
              </w:rPr>
            </w:pPr>
            <w:r w:rsidRPr="0052065D">
              <w:rPr>
                <w:b/>
                <w:color w:val="auto"/>
                <w:szCs w:val="28"/>
              </w:rPr>
              <w:t>№</w:t>
            </w:r>
          </w:p>
          <w:p w:rsidR="00E92866" w:rsidRPr="0052065D" w:rsidRDefault="00E92866" w:rsidP="00E92866">
            <w:pPr>
              <w:pStyle w:val="Default"/>
              <w:jc w:val="center"/>
              <w:rPr>
                <w:b/>
                <w:color w:val="auto"/>
                <w:szCs w:val="28"/>
              </w:rPr>
            </w:pPr>
            <w:r w:rsidRPr="0052065D">
              <w:rPr>
                <w:b/>
                <w:color w:val="auto"/>
                <w:szCs w:val="28"/>
              </w:rPr>
              <w:t>п/п</w:t>
            </w:r>
          </w:p>
        </w:tc>
        <w:tc>
          <w:tcPr>
            <w:tcW w:w="3182" w:type="dxa"/>
          </w:tcPr>
          <w:p w:rsidR="00E92866" w:rsidRDefault="00E92866" w:rsidP="00E92866">
            <w:pPr>
              <w:pStyle w:val="Default"/>
              <w:jc w:val="center"/>
              <w:rPr>
                <w:b/>
                <w:color w:val="auto"/>
                <w:sz w:val="28"/>
                <w:szCs w:val="28"/>
              </w:rPr>
            </w:pPr>
            <w:r>
              <w:rPr>
                <w:b/>
                <w:color w:val="auto"/>
                <w:sz w:val="28"/>
                <w:szCs w:val="28"/>
              </w:rPr>
              <w:t>Название</w:t>
            </w:r>
          </w:p>
          <w:p w:rsidR="00E92866" w:rsidRPr="00D258BF" w:rsidRDefault="00E92866" w:rsidP="00E92866">
            <w:pPr>
              <w:pStyle w:val="Default"/>
              <w:jc w:val="center"/>
              <w:rPr>
                <w:b/>
                <w:color w:val="auto"/>
                <w:sz w:val="28"/>
                <w:szCs w:val="28"/>
              </w:rPr>
            </w:pPr>
            <w:r w:rsidRPr="00D258BF">
              <w:rPr>
                <w:b/>
                <w:color w:val="auto"/>
                <w:sz w:val="28"/>
                <w:szCs w:val="28"/>
              </w:rPr>
              <w:t>подпрограммы</w:t>
            </w:r>
          </w:p>
        </w:tc>
        <w:tc>
          <w:tcPr>
            <w:tcW w:w="1417" w:type="dxa"/>
          </w:tcPr>
          <w:p w:rsidR="00E92866" w:rsidRPr="00D258BF" w:rsidRDefault="00E92866" w:rsidP="00E92866">
            <w:pPr>
              <w:pStyle w:val="Default"/>
              <w:jc w:val="center"/>
              <w:rPr>
                <w:b/>
                <w:color w:val="auto"/>
                <w:sz w:val="28"/>
                <w:szCs w:val="28"/>
              </w:rPr>
            </w:pPr>
            <w:r w:rsidRPr="00D258BF">
              <w:rPr>
                <w:b/>
                <w:color w:val="auto"/>
                <w:sz w:val="28"/>
                <w:szCs w:val="28"/>
              </w:rPr>
              <w:t>2017</w:t>
            </w:r>
          </w:p>
          <w:p w:rsidR="00E92866" w:rsidRPr="00D258BF" w:rsidRDefault="00E92866" w:rsidP="00E92866">
            <w:pPr>
              <w:pStyle w:val="Default"/>
              <w:jc w:val="center"/>
              <w:rPr>
                <w:b/>
                <w:color w:val="auto"/>
                <w:sz w:val="28"/>
                <w:szCs w:val="28"/>
              </w:rPr>
            </w:pPr>
            <w:r w:rsidRPr="00D258BF">
              <w:rPr>
                <w:b/>
                <w:color w:val="auto"/>
                <w:sz w:val="28"/>
                <w:szCs w:val="28"/>
              </w:rPr>
              <w:t>(руб.)</w:t>
            </w:r>
          </w:p>
        </w:tc>
        <w:tc>
          <w:tcPr>
            <w:tcW w:w="1417" w:type="dxa"/>
          </w:tcPr>
          <w:p w:rsidR="00E92866" w:rsidRPr="00D258BF" w:rsidRDefault="00E92866" w:rsidP="00E92866">
            <w:pPr>
              <w:pStyle w:val="Default"/>
              <w:jc w:val="center"/>
              <w:rPr>
                <w:b/>
                <w:color w:val="auto"/>
                <w:sz w:val="28"/>
                <w:szCs w:val="28"/>
              </w:rPr>
            </w:pPr>
            <w:r w:rsidRPr="00D258BF">
              <w:rPr>
                <w:b/>
                <w:color w:val="auto"/>
                <w:sz w:val="28"/>
                <w:szCs w:val="28"/>
              </w:rPr>
              <w:t>2018</w:t>
            </w:r>
          </w:p>
          <w:p w:rsidR="00E92866" w:rsidRPr="00D258BF" w:rsidRDefault="00E92866" w:rsidP="00E92866">
            <w:pPr>
              <w:pStyle w:val="Default"/>
              <w:jc w:val="center"/>
              <w:rPr>
                <w:b/>
                <w:color w:val="auto"/>
                <w:sz w:val="28"/>
                <w:szCs w:val="28"/>
              </w:rPr>
            </w:pPr>
            <w:r w:rsidRPr="00D258BF">
              <w:rPr>
                <w:b/>
                <w:color w:val="auto"/>
                <w:sz w:val="28"/>
                <w:szCs w:val="28"/>
              </w:rPr>
              <w:t>( руб.)</w:t>
            </w:r>
          </w:p>
        </w:tc>
        <w:tc>
          <w:tcPr>
            <w:tcW w:w="1418" w:type="dxa"/>
            <w:tcBorders>
              <w:right w:val="single" w:sz="4" w:space="0" w:color="auto"/>
            </w:tcBorders>
          </w:tcPr>
          <w:p w:rsidR="00E92866" w:rsidRPr="00D258BF" w:rsidRDefault="00E92866" w:rsidP="00E92866">
            <w:pPr>
              <w:jc w:val="center"/>
              <w:rPr>
                <w:rFonts w:eastAsia="Calibri"/>
                <w:b/>
                <w:sz w:val="28"/>
                <w:szCs w:val="28"/>
                <w:lang w:eastAsia="en-US"/>
              </w:rPr>
            </w:pPr>
            <w:r w:rsidRPr="00D258BF">
              <w:rPr>
                <w:rFonts w:eastAsia="Calibri"/>
                <w:b/>
                <w:sz w:val="28"/>
                <w:szCs w:val="28"/>
                <w:lang w:eastAsia="en-US"/>
              </w:rPr>
              <w:t>2019</w:t>
            </w:r>
          </w:p>
          <w:p w:rsidR="00E92866" w:rsidRPr="00D258BF" w:rsidRDefault="00E92866" w:rsidP="00E92866">
            <w:pPr>
              <w:jc w:val="center"/>
              <w:rPr>
                <w:b/>
                <w:sz w:val="28"/>
                <w:szCs w:val="28"/>
              </w:rPr>
            </w:pPr>
            <w:r w:rsidRPr="00D258BF">
              <w:rPr>
                <w:rFonts w:eastAsia="Calibri"/>
                <w:b/>
                <w:sz w:val="28"/>
                <w:szCs w:val="28"/>
                <w:lang w:eastAsia="en-US"/>
              </w:rPr>
              <w:t>(руб.)</w:t>
            </w:r>
          </w:p>
        </w:tc>
        <w:tc>
          <w:tcPr>
            <w:tcW w:w="1275" w:type="dxa"/>
            <w:tcBorders>
              <w:left w:val="single" w:sz="4" w:space="0" w:color="auto"/>
            </w:tcBorders>
          </w:tcPr>
          <w:p w:rsidR="00E92866" w:rsidRPr="00D258BF" w:rsidRDefault="00E92866" w:rsidP="00E92866">
            <w:pPr>
              <w:jc w:val="center"/>
              <w:rPr>
                <w:b/>
                <w:sz w:val="28"/>
                <w:szCs w:val="28"/>
              </w:rPr>
            </w:pPr>
            <w:r w:rsidRPr="00D258BF">
              <w:rPr>
                <w:b/>
                <w:sz w:val="28"/>
                <w:szCs w:val="28"/>
              </w:rPr>
              <w:t>2020</w:t>
            </w:r>
          </w:p>
          <w:p w:rsidR="00E92866" w:rsidRPr="00D258BF" w:rsidRDefault="00E92866" w:rsidP="00E92866">
            <w:pPr>
              <w:jc w:val="center"/>
              <w:rPr>
                <w:b/>
                <w:sz w:val="28"/>
                <w:szCs w:val="28"/>
              </w:rPr>
            </w:pPr>
            <w:r w:rsidRPr="00D258BF">
              <w:rPr>
                <w:b/>
                <w:sz w:val="28"/>
                <w:szCs w:val="28"/>
              </w:rPr>
              <w:t>(руб)</w:t>
            </w:r>
          </w:p>
        </w:tc>
      </w:tr>
      <w:tr w:rsidR="00E92866" w:rsidRPr="00BD6F9D" w:rsidTr="00E92866">
        <w:trPr>
          <w:trHeight w:val="873"/>
        </w:trPr>
        <w:tc>
          <w:tcPr>
            <w:tcW w:w="675" w:type="dxa"/>
            <w:tcBorders>
              <w:bottom w:val="single" w:sz="4" w:space="0" w:color="auto"/>
            </w:tcBorders>
          </w:tcPr>
          <w:p w:rsidR="00E92866" w:rsidRPr="0052065D" w:rsidRDefault="00E92866" w:rsidP="00E92866">
            <w:pPr>
              <w:pStyle w:val="Default"/>
              <w:rPr>
                <w:color w:val="auto"/>
              </w:rPr>
            </w:pPr>
          </w:p>
        </w:tc>
        <w:tc>
          <w:tcPr>
            <w:tcW w:w="3182" w:type="dxa"/>
            <w:tcBorders>
              <w:bottom w:val="single" w:sz="4" w:space="0" w:color="auto"/>
            </w:tcBorders>
          </w:tcPr>
          <w:p w:rsidR="00E92866" w:rsidRPr="00F93D85" w:rsidRDefault="00E92866" w:rsidP="00E92866">
            <w:pPr>
              <w:pStyle w:val="Default"/>
              <w:rPr>
                <w:b/>
                <w:color w:val="auto"/>
                <w:sz w:val="28"/>
                <w:szCs w:val="28"/>
              </w:rPr>
            </w:pPr>
            <w:r w:rsidRPr="00F93D85">
              <w:rPr>
                <w:b/>
                <w:color w:val="auto"/>
                <w:sz w:val="28"/>
                <w:szCs w:val="28"/>
              </w:rPr>
              <w:t>Всего по Программе:</w:t>
            </w:r>
          </w:p>
          <w:p w:rsidR="00E92866" w:rsidRPr="00F93D85" w:rsidRDefault="00E92866" w:rsidP="00E92866">
            <w:pPr>
              <w:pStyle w:val="Default"/>
              <w:rPr>
                <w:color w:val="auto"/>
                <w:sz w:val="28"/>
                <w:szCs w:val="28"/>
              </w:rPr>
            </w:pPr>
            <w:r w:rsidRPr="00F93D85">
              <w:rPr>
                <w:color w:val="auto"/>
                <w:sz w:val="28"/>
                <w:szCs w:val="28"/>
              </w:rPr>
              <w:t xml:space="preserve"> том числе: </w:t>
            </w:r>
          </w:p>
          <w:p w:rsidR="00E92866" w:rsidRPr="00F93D85" w:rsidRDefault="00E92866" w:rsidP="00E92866">
            <w:pPr>
              <w:pStyle w:val="Default"/>
              <w:rPr>
                <w:color w:val="auto"/>
                <w:sz w:val="28"/>
                <w:szCs w:val="28"/>
              </w:rPr>
            </w:pPr>
            <w:r w:rsidRPr="00F93D85">
              <w:rPr>
                <w:color w:val="auto"/>
                <w:sz w:val="28"/>
                <w:szCs w:val="28"/>
              </w:rPr>
              <w:t>- средства муниципального  бюджета района</w:t>
            </w:r>
          </w:p>
          <w:p w:rsidR="00E92866" w:rsidRDefault="00E92866" w:rsidP="00E92866">
            <w:pPr>
              <w:pStyle w:val="Default"/>
              <w:rPr>
                <w:color w:val="auto"/>
              </w:rPr>
            </w:pPr>
          </w:p>
          <w:p w:rsidR="00E92866" w:rsidRPr="00F93D85" w:rsidRDefault="00E92866" w:rsidP="00E92866">
            <w:pPr>
              <w:pStyle w:val="Default"/>
              <w:rPr>
                <w:color w:val="auto"/>
                <w:sz w:val="28"/>
                <w:szCs w:val="28"/>
              </w:rPr>
            </w:pPr>
            <w:r w:rsidRPr="00F93D85">
              <w:rPr>
                <w:color w:val="auto"/>
                <w:sz w:val="28"/>
                <w:szCs w:val="28"/>
              </w:rPr>
              <w:t>- средства областного бюджета</w:t>
            </w:r>
          </w:p>
          <w:p w:rsidR="00E92866" w:rsidRPr="0052065D" w:rsidRDefault="00E92866" w:rsidP="00E92866">
            <w:pPr>
              <w:pStyle w:val="Default"/>
              <w:rPr>
                <w:color w:val="auto"/>
              </w:rPr>
            </w:pPr>
            <w:r w:rsidRPr="00F93D85">
              <w:rPr>
                <w:color w:val="auto"/>
                <w:sz w:val="28"/>
                <w:szCs w:val="28"/>
              </w:rPr>
              <w:t>- средства федерального бюджета</w:t>
            </w:r>
          </w:p>
        </w:tc>
        <w:tc>
          <w:tcPr>
            <w:tcW w:w="1417" w:type="dxa"/>
            <w:tcBorders>
              <w:bottom w:val="single" w:sz="4" w:space="0" w:color="auto"/>
            </w:tcBorders>
            <w:vAlign w:val="center"/>
          </w:tcPr>
          <w:p w:rsidR="00E92866" w:rsidRPr="00F93D85" w:rsidRDefault="00E92866" w:rsidP="00E92866">
            <w:pPr>
              <w:pStyle w:val="Default"/>
              <w:jc w:val="center"/>
              <w:rPr>
                <w:color w:val="auto"/>
                <w:sz w:val="28"/>
                <w:szCs w:val="28"/>
              </w:rPr>
            </w:pPr>
            <w:r>
              <w:rPr>
                <w:color w:val="auto"/>
                <w:sz w:val="28"/>
                <w:szCs w:val="28"/>
              </w:rPr>
              <w:t>197330,05</w:t>
            </w:r>
          </w:p>
          <w:p w:rsidR="00E92866"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r w:rsidRPr="00F93D85">
              <w:rPr>
                <w:color w:val="auto"/>
                <w:sz w:val="28"/>
                <w:szCs w:val="28"/>
              </w:rPr>
              <w:t>162232,05</w:t>
            </w: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r>
              <w:rPr>
                <w:color w:val="auto"/>
                <w:sz w:val="28"/>
                <w:szCs w:val="28"/>
              </w:rPr>
              <w:t>35098</w:t>
            </w:r>
            <w:r w:rsidRPr="00F93D85">
              <w:rPr>
                <w:color w:val="auto"/>
                <w:sz w:val="28"/>
                <w:szCs w:val="28"/>
              </w:rPr>
              <w:t>,00</w:t>
            </w:r>
          </w:p>
          <w:p w:rsidR="00E92866"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r>
              <w:rPr>
                <w:color w:val="auto"/>
                <w:sz w:val="28"/>
                <w:szCs w:val="28"/>
              </w:rPr>
              <w:t>00,00</w:t>
            </w:r>
          </w:p>
        </w:tc>
        <w:tc>
          <w:tcPr>
            <w:tcW w:w="1417" w:type="dxa"/>
            <w:tcBorders>
              <w:bottom w:val="single" w:sz="4" w:space="0" w:color="auto"/>
            </w:tcBorders>
            <w:vAlign w:val="center"/>
          </w:tcPr>
          <w:p w:rsidR="00E92866" w:rsidRPr="00F93D85" w:rsidRDefault="00E92866" w:rsidP="00E92866">
            <w:pPr>
              <w:pStyle w:val="Default"/>
              <w:jc w:val="center"/>
              <w:rPr>
                <w:color w:val="auto"/>
                <w:sz w:val="28"/>
                <w:szCs w:val="28"/>
              </w:rPr>
            </w:pPr>
            <w:r>
              <w:rPr>
                <w:color w:val="auto"/>
                <w:sz w:val="28"/>
                <w:szCs w:val="28"/>
              </w:rPr>
              <w:t>293455,29</w:t>
            </w:r>
          </w:p>
          <w:p w:rsidR="00E92866"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r>
              <w:rPr>
                <w:color w:val="auto"/>
                <w:sz w:val="28"/>
                <w:szCs w:val="28"/>
              </w:rPr>
              <w:t>258357,29</w:t>
            </w: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r w:rsidRPr="00F93D85">
              <w:rPr>
                <w:color w:val="auto"/>
                <w:sz w:val="28"/>
                <w:szCs w:val="28"/>
              </w:rPr>
              <w:t>35098,00</w:t>
            </w:r>
          </w:p>
          <w:p w:rsidR="00E92866"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r>
              <w:rPr>
                <w:color w:val="auto"/>
                <w:sz w:val="28"/>
                <w:szCs w:val="28"/>
              </w:rPr>
              <w:t>00,00</w:t>
            </w:r>
          </w:p>
        </w:tc>
        <w:tc>
          <w:tcPr>
            <w:tcW w:w="1418" w:type="dxa"/>
            <w:tcBorders>
              <w:bottom w:val="single" w:sz="4" w:space="0" w:color="auto"/>
              <w:right w:val="single" w:sz="4" w:space="0" w:color="auto"/>
            </w:tcBorders>
            <w:vAlign w:val="center"/>
          </w:tcPr>
          <w:p w:rsidR="00E92866" w:rsidRPr="00C36E34" w:rsidRDefault="00E92866" w:rsidP="00E92866">
            <w:pPr>
              <w:pStyle w:val="Default"/>
              <w:jc w:val="center"/>
              <w:rPr>
                <w:color w:val="auto"/>
              </w:rPr>
            </w:pPr>
            <w:r w:rsidRPr="00C36E34">
              <w:rPr>
                <w:color w:val="auto"/>
              </w:rPr>
              <w:t>1</w:t>
            </w:r>
            <w:r>
              <w:rPr>
                <w:color w:val="auto"/>
              </w:rPr>
              <w:t>350098</w:t>
            </w:r>
            <w:r w:rsidRPr="00C36E34">
              <w:rPr>
                <w:color w:val="auto"/>
              </w:rPr>
              <w:t>,00</w:t>
            </w:r>
          </w:p>
          <w:p w:rsidR="00E92866" w:rsidRDefault="00E92866" w:rsidP="00E92866">
            <w:pPr>
              <w:pStyle w:val="Default"/>
              <w:jc w:val="center"/>
              <w:rPr>
                <w:color w:val="auto"/>
                <w:sz w:val="28"/>
                <w:szCs w:val="28"/>
              </w:rPr>
            </w:pPr>
          </w:p>
          <w:p w:rsidR="00E92866" w:rsidRPr="00C36E34" w:rsidRDefault="00E92866" w:rsidP="00E92866">
            <w:pPr>
              <w:pStyle w:val="Default"/>
              <w:jc w:val="center"/>
              <w:rPr>
                <w:color w:val="auto"/>
              </w:rPr>
            </w:pPr>
            <w:r>
              <w:rPr>
                <w:color w:val="auto"/>
              </w:rPr>
              <w:t>1315000</w:t>
            </w:r>
            <w:r w:rsidRPr="00C36E34">
              <w:rPr>
                <w:color w:val="auto"/>
              </w:rPr>
              <w:t>,00</w:t>
            </w: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p>
          <w:p w:rsidR="00E92866" w:rsidRPr="00C36E34" w:rsidRDefault="00E92866" w:rsidP="00E92866">
            <w:pPr>
              <w:pStyle w:val="Default"/>
              <w:rPr>
                <w:color w:val="auto"/>
                <w:sz w:val="28"/>
                <w:szCs w:val="28"/>
              </w:rPr>
            </w:pPr>
            <w:r w:rsidRPr="00C36E34">
              <w:rPr>
                <w:color w:val="auto"/>
                <w:sz w:val="28"/>
                <w:szCs w:val="28"/>
              </w:rPr>
              <w:t>35098,00</w:t>
            </w:r>
          </w:p>
          <w:p w:rsidR="00E92866" w:rsidRDefault="00E92866" w:rsidP="00E92866">
            <w:pPr>
              <w:pStyle w:val="Default"/>
              <w:jc w:val="center"/>
              <w:rPr>
                <w:color w:val="auto"/>
                <w:sz w:val="28"/>
                <w:szCs w:val="28"/>
              </w:rPr>
            </w:pPr>
          </w:p>
          <w:p w:rsidR="00E92866" w:rsidRPr="00F93D85" w:rsidRDefault="00E92866" w:rsidP="00E92866">
            <w:pPr>
              <w:pStyle w:val="Default"/>
              <w:jc w:val="center"/>
              <w:rPr>
                <w:color w:val="auto"/>
                <w:sz w:val="28"/>
                <w:szCs w:val="28"/>
              </w:rPr>
            </w:pPr>
            <w:r>
              <w:rPr>
                <w:color w:val="auto"/>
                <w:sz w:val="28"/>
                <w:szCs w:val="28"/>
              </w:rPr>
              <w:t>00,00</w:t>
            </w:r>
          </w:p>
        </w:tc>
        <w:tc>
          <w:tcPr>
            <w:tcW w:w="1275" w:type="dxa"/>
            <w:tcBorders>
              <w:left w:val="single" w:sz="4" w:space="0" w:color="auto"/>
              <w:bottom w:val="single" w:sz="4" w:space="0" w:color="auto"/>
            </w:tcBorders>
          </w:tcPr>
          <w:p w:rsidR="00E92866" w:rsidRPr="00F93D85" w:rsidRDefault="00E92866" w:rsidP="00E92866">
            <w:pPr>
              <w:pStyle w:val="Default"/>
              <w:rPr>
                <w:color w:val="auto"/>
                <w:sz w:val="28"/>
                <w:szCs w:val="28"/>
              </w:rPr>
            </w:pPr>
            <w:r w:rsidRPr="00F93D85">
              <w:rPr>
                <w:color w:val="auto"/>
                <w:sz w:val="28"/>
                <w:szCs w:val="28"/>
              </w:rPr>
              <w:t>00,00</w:t>
            </w:r>
            <w:r>
              <w:rPr>
                <w:sz w:val="28"/>
                <w:szCs w:val="28"/>
                <w:vertAlign w:val="superscript"/>
              </w:rPr>
              <w:t>*</w:t>
            </w:r>
          </w:p>
          <w:p w:rsidR="00E92866" w:rsidRDefault="00E92866" w:rsidP="00E92866">
            <w:pPr>
              <w:pStyle w:val="Default"/>
              <w:rPr>
                <w:color w:val="auto"/>
                <w:sz w:val="28"/>
                <w:szCs w:val="28"/>
              </w:rPr>
            </w:pPr>
          </w:p>
          <w:p w:rsidR="00E92866" w:rsidRPr="00F93D85" w:rsidRDefault="00E92866" w:rsidP="00E92866">
            <w:pPr>
              <w:pStyle w:val="Default"/>
              <w:rPr>
                <w:color w:val="auto"/>
                <w:sz w:val="28"/>
                <w:szCs w:val="28"/>
              </w:rPr>
            </w:pPr>
            <w:r w:rsidRPr="00F93D85">
              <w:rPr>
                <w:color w:val="auto"/>
                <w:sz w:val="28"/>
                <w:szCs w:val="28"/>
              </w:rPr>
              <w:t>00,00</w:t>
            </w:r>
            <w:r>
              <w:rPr>
                <w:sz w:val="28"/>
                <w:szCs w:val="28"/>
                <w:vertAlign w:val="superscript"/>
              </w:rPr>
              <w:t>*</w:t>
            </w:r>
          </w:p>
          <w:p w:rsidR="00E92866" w:rsidRPr="00F93D85" w:rsidRDefault="00E92866" w:rsidP="00E92866">
            <w:pPr>
              <w:pStyle w:val="Default"/>
              <w:rPr>
                <w:color w:val="auto"/>
                <w:sz w:val="28"/>
                <w:szCs w:val="28"/>
              </w:rPr>
            </w:pPr>
          </w:p>
          <w:p w:rsidR="00E92866" w:rsidRPr="00F93D85" w:rsidRDefault="00E92866" w:rsidP="00E92866">
            <w:pPr>
              <w:pStyle w:val="Default"/>
              <w:rPr>
                <w:color w:val="auto"/>
                <w:sz w:val="28"/>
                <w:szCs w:val="28"/>
              </w:rPr>
            </w:pPr>
          </w:p>
          <w:p w:rsidR="00E92866" w:rsidRPr="00F93D85" w:rsidRDefault="00E92866" w:rsidP="00E92866">
            <w:pPr>
              <w:pStyle w:val="Default"/>
              <w:rPr>
                <w:color w:val="auto"/>
                <w:sz w:val="28"/>
                <w:szCs w:val="28"/>
              </w:rPr>
            </w:pPr>
          </w:p>
          <w:p w:rsidR="00E92866" w:rsidRDefault="00E92866" w:rsidP="00E92866">
            <w:pPr>
              <w:pStyle w:val="Default"/>
              <w:rPr>
                <w:color w:val="auto"/>
                <w:sz w:val="28"/>
                <w:szCs w:val="28"/>
              </w:rPr>
            </w:pPr>
            <w:r w:rsidRPr="00F93D85">
              <w:rPr>
                <w:color w:val="auto"/>
                <w:sz w:val="28"/>
                <w:szCs w:val="28"/>
              </w:rPr>
              <w:t>00,00</w:t>
            </w:r>
            <w:r>
              <w:rPr>
                <w:sz w:val="28"/>
                <w:szCs w:val="28"/>
                <w:vertAlign w:val="superscript"/>
              </w:rPr>
              <w:t>*</w:t>
            </w:r>
          </w:p>
          <w:p w:rsidR="00E92866" w:rsidRDefault="00E92866" w:rsidP="00E92866">
            <w:pPr>
              <w:pStyle w:val="Default"/>
              <w:rPr>
                <w:color w:val="auto"/>
                <w:sz w:val="28"/>
                <w:szCs w:val="28"/>
              </w:rPr>
            </w:pPr>
          </w:p>
          <w:p w:rsidR="00E92866" w:rsidRPr="00F93D85" w:rsidRDefault="00E92866" w:rsidP="00E92866">
            <w:pPr>
              <w:pStyle w:val="Default"/>
              <w:rPr>
                <w:color w:val="auto"/>
                <w:sz w:val="28"/>
                <w:szCs w:val="28"/>
              </w:rPr>
            </w:pPr>
            <w:r>
              <w:rPr>
                <w:color w:val="auto"/>
                <w:sz w:val="28"/>
                <w:szCs w:val="28"/>
              </w:rPr>
              <w:t>00,00</w:t>
            </w:r>
            <w:r>
              <w:rPr>
                <w:sz w:val="28"/>
                <w:szCs w:val="28"/>
                <w:vertAlign w:val="superscript"/>
              </w:rPr>
              <w:t>*</w:t>
            </w:r>
          </w:p>
        </w:tc>
      </w:tr>
      <w:tr w:rsidR="00E92866" w:rsidRPr="00BD6F9D" w:rsidTr="00E92866">
        <w:trPr>
          <w:trHeight w:val="1716"/>
        </w:trPr>
        <w:tc>
          <w:tcPr>
            <w:tcW w:w="675" w:type="dxa"/>
            <w:tcBorders>
              <w:top w:val="single" w:sz="4" w:space="0" w:color="auto"/>
            </w:tcBorders>
          </w:tcPr>
          <w:p w:rsidR="00E92866" w:rsidRDefault="00E92866" w:rsidP="00E92866">
            <w:pPr>
              <w:pStyle w:val="Default"/>
              <w:rPr>
                <w:color w:val="auto"/>
              </w:rPr>
            </w:pPr>
            <w:r w:rsidRPr="0052065D">
              <w:rPr>
                <w:color w:val="auto"/>
              </w:rPr>
              <w:t>1.</w:t>
            </w: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r>
              <w:rPr>
                <w:color w:val="auto"/>
              </w:rPr>
              <w:t>2</w:t>
            </w: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r>
              <w:rPr>
                <w:color w:val="auto"/>
              </w:rPr>
              <w:t>3</w:t>
            </w: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r>
              <w:rPr>
                <w:color w:val="auto"/>
              </w:rPr>
              <w:t>4</w:t>
            </w: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r>
              <w:rPr>
                <w:color w:val="auto"/>
              </w:rPr>
              <w:t>5</w:t>
            </w: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r>
              <w:rPr>
                <w:color w:val="auto"/>
              </w:rPr>
              <w:t>6</w:t>
            </w: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Default="00E92866" w:rsidP="00E92866">
            <w:pPr>
              <w:pStyle w:val="Default"/>
              <w:rPr>
                <w:color w:val="auto"/>
              </w:rPr>
            </w:pPr>
          </w:p>
          <w:p w:rsidR="00E92866" w:rsidRPr="0090571D" w:rsidRDefault="00E92866" w:rsidP="00E92866">
            <w:pPr>
              <w:rPr>
                <w:lang w:eastAsia="en-US"/>
              </w:rPr>
            </w:pPr>
          </w:p>
        </w:tc>
        <w:tc>
          <w:tcPr>
            <w:tcW w:w="3182" w:type="dxa"/>
            <w:tcBorders>
              <w:top w:val="single" w:sz="4" w:space="0" w:color="auto"/>
            </w:tcBorders>
          </w:tcPr>
          <w:p w:rsidR="00E92866" w:rsidRDefault="00E92866" w:rsidP="00E92866">
            <w:pPr>
              <w:rPr>
                <w:sz w:val="28"/>
                <w:szCs w:val="28"/>
              </w:rPr>
            </w:pPr>
            <w:r w:rsidRPr="00235ADF">
              <w:rPr>
                <w:sz w:val="28"/>
                <w:szCs w:val="28"/>
              </w:rPr>
              <w:lastRenderedPageBreak/>
              <w:t>Организация проведения мероприятий по содержанию сибиреязвенных скотомогильников</w:t>
            </w:r>
            <w:r>
              <w:rPr>
                <w:sz w:val="28"/>
                <w:szCs w:val="28"/>
              </w:rPr>
              <w:t xml:space="preserve"> </w:t>
            </w:r>
          </w:p>
          <w:p w:rsidR="00E92866" w:rsidRDefault="00E92866" w:rsidP="00E92866">
            <w:pPr>
              <w:rPr>
                <w:sz w:val="28"/>
                <w:szCs w:val="28"/>
              </w:rPr>
            </w:pPr>
          </w:p>
          <w:p w:rsidR="00E92866" w:rsidRDefault="00E92866" w:rsidP="00E92866">
            <w:pPr>
              <w:rPr>
                <w:sz w:val="28"/>
                <w:szCs w:val="28"/>
              </w:rPr>
            </w:pPr>
            <w:r w:rsidRPr="00235ADF">
              <w:rPr>
                <w:sz w:val="28"/>
                <w:szCs w:val="28"/>
              </w:rPr>
              <w:t xml:space="preserve"> Мероприятия по исследованию особо охраняемых природных территорий</w:t>
            </w:r>
            <w:r>
              <w:rPr>
                <w:sz w:val="28"/>
                <w:szCs w:val="28"/>
              </w:rPr>
              <w:t xml:space="preserve"> и постановке их на кадастровый учет</w:t>
            </w:r>
          </w:p>
          <w:p w:rsidR="00E92866" w:rsidRDefault="00E92866" w:rsidP="00E92866">
            <w:pPr>
              <w:rPr>
                <w:sz w:val="28"/>
                <w:szCs w:val="28"/>
              </w:rPr>
            </w:pPr>
          </w:p>
          <w:p w:rsidR="00E92866" w:rsidRDefault="00E92866" w:rsidP="00E92866">
            <w:pPr>
              <w:rPr>
                <w:sz w:val="28"/>
                <w:szCs w:val="28"/>
              </w:rPr>
            </w:pPr>
            <w:r w:rsidRPr="00235ADF">
              <w:rPr>
                <w:sz w:val="28"/>
                <w:szCs w:val="28"/>
              </w:rPr>
              <w:t xml:space="preserve">Рекультивация земельного участка, </w:t>
            </w:r>
            <w:r w:rsidRPr="00235ADF">
              <w:rPr>
                <w:sz w:val="28"/>
                <w:szCs w:val="28"/>
              </w:rPr>
              <w:lastRenderedPageBreak/>
              <w:t>расположенного по адресу: Ивановская область, Комсомольский район, вблизи с. Октябрьский</w:t>
            </w:r>
          </w:p>
          <w:p w:rsidR="00E92866" w:rsidRPr="0052065D" w:rsidRDefault="00E92866" w:rsidP="00E92866">
            <w:r>
              <w:rPr>
                <w:sz w:val="28"/>
                <w:szCs w:val="28"/>
              </w:rPr>
              <w:t xml:space="preserve">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 </w:t>
            </w:r>
            <w:r w:rsidRPr="00235ADF">
              <w:rPr>
                <w:sz w:val="28"/>
                <w:szCs w:val="28"/>
              </w:rPr>
              <w:t xml:space="preserve"> </w:t>
            </w:r>
          </w:p>
          <w:p w:rsidR="00E92866" w:rsidRDefault="00E92866" w:rsidP="00E92866">
            <w:pPr>
              <w:pStyle w:val="Default"/>
              <w:rPr>
                <w:sz w:val="28"/>
                <w:szCs w:val="28"/>
              </w:rPr>
            </w:pPr>
            <w:r w:rsidRPr="00235ADF">
              <w:rPr>
                <w:sz w:val="28"/>
                <w:szCs w:val="28"/>
              </w:rPr>
              <w:t>«Рекультивация земельного участка с кадастровым номером 37:08:011</w:t>
            </w:r>
            <w:r>
              <w:rPr>
                <w:sz w:val="28"/>
                <w:szCs w:val="28"/>
              </w:rPr>
              <w:t>413:1</w:t>
            </w:r>
            <w:r w:rsidRPr="00235ADF">
              <w:rPr>
                <w:sz w:val="28"/>
                <w:szCs w:val="28"/>
              </w:rPr>
              <w:t xml:space="preserve">, расположенного по адресу Ивановская область, Комсомольский район, вблизи </w:t>
            </w:r>
            <w:r>
              <w:rPr>
                <w:sz w:val="28"/>
                <w:szCs w:val="28"/>
              </w:rPr>
              <w:t>г. Комсомольск</w:t>
            </w:r>
            <w:r w:rsidRPr="00235ADF">
              <w:rPr>
                <w:sz w:val="28"/>
                <w:szCs w:val="28"/>
              </w:rPr>
              <w:t>»</w:t>
            </w:r>
          </w:p>
          <w:p w:rsidR="00E92866" w:rsidRDefault="00E92866" w:rsidP="00E92866">
            <w:pPr>
              <w:pStyle w:val="Default"/>
              <w:rPr>
                <w:sz w:val="28"/>
                <w:szCs w:val="28"/>
              </w:rPr>
            </w:pPr>
          </w:p>
          <w:p w:rsidR="00E92866" w:rsidRDefault="00E92866" w:rsidP="00E92866">
            <w:pPr>
              <w:pStyle w:val="Default"/>
              <w:rPr>
                <w:sz w:val="28"/>
                <w:szCs w:val="28"/>
              </w:rPr>
            </w:pPr>
            <w:r>
              <w:rPr>
                <w:sz w:val="28"/>
                <w:szCs w:val="28"/>
              </w:rPr>
              <w:t>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p>
          <w:p w:rsidR="00E92866" w:rsidRDefault="00E92866" w:rsidP="00E92866">
            <w:pPr>
              <w:pStyle w:val="Default"/>
              <w:rPr>
                <w:sz w:val="28"/>
                <w:szCs w:val="28"/>
              </w:rPr>
            </w:pPr>
          </w:p>
          <w:p w:rsidR="00E92866" w:rsidRPr="0052065D" w:rsidRDefault="00E92866" w:rsidP="00E92866">
            <w:pPr>
              <w:pStyle w:val="Default"/>
              <w:rPr>
                <w:color w:val="auto"/>
              </w:rPr>
            </w:pPr>
            <w:r>
              <w:rPr>
                <w:sz w:val="28"/>
                <w:szCs w:val="28"/>
              </w:rPr>
              <w:t xml:space="preserve">Строительство и реконструкция (модернизация) объектов коммунальной инфраструктуры на действующих водохранилищах </w:t>
            </w:r>
            <w:r>
              <w:rPr>
                <w:sz w:val="28"/>
                <w:szCs w:val="28"/>
              </w:rPr>
              <w:lastRenderedPageBreak/>
              <w:t>комплексного назначения</w:t>
            </w:r>
          </w:p>
        </w:tc>
        <w:tc>
          <w:tcPr>
            <w:tcW w:w="1417" w:type="dxa"/>
            <w:tcBorders>
              <w:top w:val="single" w:sz="4" w:space="0" w:color="auto"/>
            </w:tcBorders>
          </w:tcPr>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r>
              <w:rPr>
                <w:color w:val="auto"/>
                <w:sz w:val="28"/>
                <w:szCs w:val="28"/>
              </w:rPr>
              <w:t>35098</w:t>
            </w:r>
            <w:r w:rsidRPr="00C36E34">
              <w:rPr>
                <w:color w:val="auto"/>
                <w:sz w:val="28"/>
                <w:szCs w:val="28"/>
              </w:rPr>
              <w:t>,00</w:t>
            </w: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r w:rsidRPr="00C36E34">
              <w:rPr>
                <w:color w:val="auto"/>
                <w:sz w:val="28"/>
                <w:szCs w:val="28"/>
              </w:rPr>
              <w:t>162232,05</w:t>
            </w: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Default="00E92866" w:rsidP="00E92866">
            <w:pPr>
              <w:pStyle w:val="Default"/>
              <w:rPr>
                <w:color w:val="auto"/>
                <w:sz w:val="28"/>
                <w:szCs w:val="28"/>
              </w:rPr>
            </w:pPr>
          </w:p>
          <w:p w:rsidR="00E92866" w:rsidRDefault="00E92866" w:rsidP="00E92866">
            <w:pPr>
              <w:pStyle w:val="Default"/>
              <w:rPr>
                <w:color w:val="auto"/>
                <w:sz w:val="28"/>
                <w:szCs w:val="28"/>
              </w:rPr>
            </w:pPr>
          </w:p>
          <w:p w:rsidR="00E92866" w:rsidRDefault="00E92866" w:rsidP="00E92866">
            <w:pPr>
              <w:pStyle w:val="Default"/>
              <w:rPr>
                <w:color w:val="auto"/>
                <w:sz w:val="28"/>
                <w:szCs w:val="28"/>
              </w:rPr>
            </w:pPr>
            <w:r w:rsidRPr="00C36E34">
              <w:rPr>
                <w:color w:val="auto"/>
                <w:sz w:val="28"/>
                <w:szCs w:val="28"/>
              </w:rPr>
              <w:t>00,00</w:t>
            </w:r>
          </w:p>
          <w:p w:rsidR="00E92866"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rPr>
                <w:sz w:val="28"/>
                <w:szCs w:val="28"/>
                <w:lang w:eastAsia="en-US"/>
              </w:rPr>
            </w:pPr>
          </w:p>
          <w:p w:rsidR="00E92866" w:rsidRPr="00C36E34" w:rsidRDefault="00E92866" w:rsidP="00E92866">
            <w:pPr>
              <w:rPr>
                <w:sz w:val="28"/>
                <w:szCs w:val="28"/>
                <w:lang w:eastAsia="en-US"/>
              </w:rPr>
            </w:pPr>
          </w:p>
          <w:p w:rsidR="00E92866" w:rsidRPr="00C36E34" w:rsidRDefault="00E92866" w:rsidP="00E92866">
            <w:pPr>
              <w:rPr>
                <w:sz w:val="28"/>
                <w:szCs w:val="28"/>
                <w:lang w:eastAsia="en-US"/>
              </w:rPr>
            </w:pPr>
          </w:p>
          <w:p w:rsidR="00E92866" w:rsidRDefault="00E92866" w:rsidP="00E92866">
            <w:pPr>
              <w:jc w:val="center"/>
              <w:rPr>
                <w:sz w:val="28"/>
                <w:szCs w:val="28"/>
                <w:lang w:eastAsia="en-US"/>
              </w:rPr>
            </w:pPr>
            <w:r w:rsidRPr="00C36E34">
              <w:rPr>
                <w:sz w:val="28"/>
                <w:szCs w:val="28"/>
                <w:lang w:eastAsia="en-US"/>
              </w:rPr>
              <w:t>0,00</w:t>
            </w: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Pr="0090571D" w:rsidRDefault="00E92866" w:rsidP="00E92866">
            <w:pPr>
              <w:jc w:val="center"/>
              <w:rPr>
                <w:sz w:val="16"/>
                <w:szCs w:val="16"/>
                <w:lang w:eastAsia="en-US"/>
              </w:rPr>
            </w:pPr>
          </w:p>
          <w:p w:rsidR="00E92866" w:rsidRDefault="00E92866" w:rsidP="00E92866">
            <w:pPr>
              <w:jc w:val="center"/>
              <w:rPr>
                <w:sz w:val="28"/>
                <w:szCs w:val="28"/>
                <w:lang w:eastAsia="en-US"/>
              </w:rPr>
            </w:pPr>
            <w:r>
              <w:rPr>
                <w:sz w:val="28"/>
                <w:szCs w:val="28"/>
                <w:lang w:eastAsia="en-US"/>
              </w:rPr>
              <w:t>0,00</w:t>
            </w: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Pr="0090571D" w:rsidRDefault="00E92866" w:rsidP="00E92866">
            <w:pPr>
              <w:rPr>
                <w:sz w:val="16"/>
                <w:szCs w:val="16"/>
                <w:lang w:eastAsia="en-US"/>
              </w:rPr>
            </w:pPr>
          </w:p>
          <w:p w:rsidR="00E92866" w:rsidRPr="00C36E34" w:rsidRDefault="00E92866" w:rsidP="00E92866">
            <w:pPr>
              <w:jc w:val="center"/>
              <w:rPr>
                <w:sz w:val="28"/>
                <w:szCs w:val="28"/>
                <w:lang w:eastAsia="en-US"/>
              </w:rPr>
            </w:pPr>
            <w:r>
              <w:rPr>
                <w:sz w:val="28"/>
                <w:szCs w:val="28"/>
                <w:lang w:eastAsia="en-US"/>
              </w:rPr>
              <w:t>0,00</w:t>
            </w:r>
          </w:p>
        </w:tc>
        <w:tc>
          <w:tcPr>
            <w:tcW w:w="1417" w:type="dxa"/>
            <w:tcBorders>
              <w:top w:val="single" w:sz="4" w:space="0" w:color="auto"/>
            </w:tcBorders>
          </w:tcPr>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r w:rsidRPr="00C36E34">
              <w:rPr>
                <w:color w:val="auto"/>
                <w:sz w:val="28"/>
                <w:szCs w:val="28"/>
              </w:rPr>
              <w:t>35098,00</w:t>
            </w: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r>
              <w:rPr>
                <w:color w:val="auto"/>
                <w:sz w:val="28"/>
                <w:szCs w:val="28"/>
              </w:rPr>
              <w:t>258357,29</w:t>
            </w: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Default="00E92866" w:rsidP="00E92866">
            <w:pPr>
              <w:pStyle w:val="Default"/>
              <w:rPr>
                <w:color w:val="auto"/>
                <w:sz w:val="28"/>
                <w:szCs w:val="28"/>
              </w:rPr>
            </w:pPr>
          </w:p>
          <w:p w:rsidR="00E92866" w:rsidRDefault="00E92866" w:rsidP="00E92866">
            <w:pPr>
              <w:pStyle w:val="Default"/>
              <w:rPr>
                <w:color w:val="auto"/>
                <w:sz w:val="28"/>
                <w:szCs w:val="28"/>
              </w:rPr>
            </w:pPr>
          </w:p>
          <w:p w:rsidR="00E92866" w:rsidRDefault="00E92866" w:rsidP="00E92866">
            <w:pPr>
              <w:pStyle w:val="Default"/>
              <w:rPr>
                <w:color w:val="auto"/>
                <w:sz w:val="28"/>
                <w:szCs w:val="28"/>
              </w:rPr>
            </w:pPr>
            <w:r w:rsidRPr="00C36E34">
              <w:rPr>
                <w:color w:val="auto"/>
                <w:sz w:val="28"/>
                <w:szCs w:val="28"/>
              </w:rPr>
              <w:t>0,00</w:t>
            </w:r>
          </w:p>
          <w:p w:rsidR="00E92866" w:rsidRPr="00C36E34" w:rsidRDefault="00E92866" w:rsidP="00E92866">
            <w:pPr>
              <w:pStyle w:val="Default"/>
              <w:rPr>
                <w:color w:val="auto"/>
                <w:sz w:val="28"/>
                <w:szCs w:val="28"/>
              </w:rPr>
            </w:pPr>
          </w:p>
          <w:p w:rsidR="00E92866" w:rsidRPr="00C36E34" w:rsidRDefault="00E92866" w:rsidP="00E92866">
            <w:pPr>
              <w:pStyle w:val="Default"/>
              <w:rPr>
                <w:color w:val="auto"/>
                <w:sz w:val="28"/>
                <w:szCs w:val="28"/>
              </w:rPr>
            </w:pPr>
          </w:p>
          <w:p w:rsidR="00E92866" w:rsidRPr="00C36E34" w:rsidRDefault="00E92866" w:rsidP="00E92866">
            <w:pPr>
              <w:rPr>
                <w:sz w:val="28"/>
                <w:szCs w:val="28"/>
                <w:lang w:eastAsia="en-US"/>
              </w:rPr>
            </w:pPr>
          </w:p>
          <w:p w:rsidR="00E92866" w:rsidRPr="008C48A1" w:rsidRDefault="00E92866" w:rsidP="00E92866">
            <w:pPr>
              <w:rPr>
                <w:sz w:val="16"/>
                <w:szCs w:val="16"/>
                <w:lang w:eastAsia="en-US"/>
              </w:rPr>
            </w:pPr>
          </w:p>
          <w:p w:rsidR="00E92866" w:rsidRDefault="00E92866" w:rsidP="00E92866">
            <w:pPr>
              <w:jc w:val="center"/>
              <w:rPr>
                <w:sz w:val="28"/>
                <w:szCs w:val="28"/>
                <w:lang w:eastAsia="en-US"/>
              </w:rPr>
            </w:pPr>
            <w:r w:rsidRPr="00C36E34">
              <w:rPr>
                <w:sz w:val="28"/>
                <w:szCs w:val="28"/>
                <w:lang w:eastAsia="en-US"/>
              </w:rPr>
              <w:t>0,00</w:t>
            </w: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r>
              <w:rPr>
                <w:sz w:val="28"/>
                <w:szCs w:val="28"/>
                <w:lang w:eastAsia="en-US"/>
              </w:rPr>
              <w:t>0,00</w:t>
            </w: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Pr="008C48A1" w:rsidRDefault="00E92866" w:rsidP="00E92866">
            <w:pPr>
              <w:rPr>
                <w:lang w:eastAsia="en-US"/>
              </w:rPr>
            </w:pPr>
          </w:p>
          <w:p w:rsidR="00E92866" w:rsidRPr="008C48A1" w:rsidRDefault="00E92866" w:rsidP="00E92866">
            <w:pPr>
              <w:rPr>
                <w:lang w:eastAsia="en-US"/>
              </w:rPr>
            </w:pPr>
          </w:p>
          <w:p w:rsidR="00E92866" w:rsidRPr="00C36E34" w:rsidRDefault="00E92866" w:rsidP="00E92866">
            <w:pPr>
              <w:rPr>
                <w:sz w:val="28"/>
                <w:szCs w:val="28"/>
                <w:lang w:eastAsia="en-US"/>
              </w:rPr>
            </w:pPr>
            <w:r>
              <w:rPr>
                <w:sz w:val="28"/>
                <w:szCs w:val="28"/>
                <w:lang w:eastAsia="en-US"/>
              </w:rPr>
              <w:t>0,00</w:t>
            </w:r>
          </w:p>
        </w:tc>
        <w:tc>
          <w:tcPr>
            <w:tcW w:w="1418" w:type="dxa"/>
            <w:tcBorders>
              <w:top w:val="single" w:sz="4" w:space="0" w:color="auto"/>
              <w:right w:val="single" w:sz="4" w:space="0" w:color="auto"/>
            </w:tcBorders>
            <w:vAlign w:val="center"/>
          </w:tcPr>
          <w:p w:rsidR="00E92866" w:rsidRPr="00C36E34" w:rsidRDefault="00E92866" w:rsidP="00E92866">
            <w:pPr>
              <w:pStyle w:val="Default"/>
              <w:jc w:val="center"/>
              <w:rPr>
                <w:color w:val="auto"/>
                <w:sz w:val="28"/>
                <w:szCs w:val="28"/>
              </w:rPr>
            </w:pPr>
          </w:p>
          <w:p w:rsidR="00E92866" w:rsidRPr="00C36E34" w:rsidRDefault="00E92866" w:rsidP="00E92866">
            <w:pPr>
              <w:pStyle w:val="Default"/>
              <w:rPr>
                <w:color w:val="auto"/>
                <w:sz w:val="28"/>
                <w:szCs w:val="28"/>
              </w:rPr>
            </w:pPr>
            <w:r w:rsidRPr="00C36E34">
              <w:rPr>
                <w:color w:val="auto"/>
                <w:sz w:val="28"/>
                <w:szCs w:val="28"/>
              </w:rPr>
              <w:t>35098,00</w:t>
            </w:r>
          </w:p>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p>
          <w:p w:rsidR="00E92866" w:rsidRDefault="00E92866" w:rsidP="00E92866">
            <w:pPr>
              <w:pStyle w:val="Default"/>
              <w:rPr>
                <w:color w:val="auto"/>
                <w:sz w:val="18"/>
                <w:szCs w:val="18"/>
              </w:rPr>
            </w:pPr>
          </w:p>
          <w:p w:rsidR="00E92866" w:rsidRDefault="00E92866" w:rsidP="00E92866">
            <w:pPr>
              <w:pStyle w:val="Default"/>
              <w:rPr>
                <w:color w:val="auto"/>
                <w:sz w:val="16"/>
                <w:szCs w:val="16"/>
              </w:rPr>
            </w:pPr>
          </w:p>
          <w:p w:rsidR="00E92866" w:rsidRPr="0090571D" w:rsidRDefault="00E92866" w:rsidP="00E92866">
            <w:pPr>
              <w:pStyle w:val="Default"/>
              <w:rPr>
                <w:color w:val="auto"/>
                <w:sz w:val="16"/>
                <w:szCs w:val="16"/>
              </w:rPr>
            </w:pPr>
          </w:p>
          <w:p w:rsidR="00E92866" w:rsidRDefault="00E92866" w:rsidP="00E92866">
            <w:pPr>
              <w:pStyle w:val="Default"/>
              <w:jc w:val="center"/>
              <w:rPr>
                <w:color w:val="auto"/>
                <w:sz w:val="28"/>
                <w:szCs w:val="28"/>
              </w:rPr>
            </w:pPr>
            <w:r>
              <w:rPr>
                <w:color w:val="auto"/>
                <w:sz w:val="28"/>
                <w:szCs w:val="28"/>
              </w:rPr>
              <w:t>215000,00</w:t>
            </w:r>
          </w:p>
          <w:p w:rsidR="00E92866"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p>
          <w:p w:rsidR="00E92866" w:rsidRDefault="00E92866" w:rsidP="00E92866">
            <w:pPr>
              <w:pStyle w:val="Default"/>
              <w:rPr>
                <w:color w:val="auto"/>
                <w:sz w:val="28"/>
                <w:szCs w:val="28"/>
              </w:rPr>
            </w:pPr>
          </w:p>
          <w:p w:rsidR="00E92866" w:rsidRPr="008C48A1" w:rsidRDefault="00E92866" w:rsidP="00E92866">
            <w:pPr>
              <w:pStyle w:val="Default"/>
              <w:jc w:val="center"/>
              <w:rPr>
                <w:color w:val="auto"/>
              </w:rPr>
            </w:pPr>
            <w:r w:rsidRPr="008C48A1">
              <w:rPr>
                <w:color w:val="auto"/>
              </w:rPr>
              <w:t>1100000,00</w:t>
            </w:r>
          </w:p>
          <w:p w:rsidR="00E92866" w:rsidRPr="00C36E34" w:rsidRDefault="00E92866" w:rsidP="00E92866">
            <w:pPr>
              <w:jc w:val="center"/>
              <w:rPr>
                <w:sz w:val="28"/>
                <w:szCs w:val="28"/>
                <w:lang w:eastAsia="en-US"/>
              </w:rPr>
            </w:pPr>
          </w:p>
          <w:p w:rsidR="00E92866" w:rsidRPr="00C36E34" w:rsidRDefault="00E92866" w:rsidP="00E92866">
            <w:pPr>
              <w:jc w:val="center"/>
              <w:rPr>
                <w:sz w:val="28"/>
                <w:szCs w:val="28"/>
                <w:lang w:eastAsia="en-US"/>
              </w:rPr>
            </w:pPr>
          </w:p>
          <w:p w:rsidR="00E92866" w:rsidRPr="00C36E34" w:rsidRDefault="00E92866" w:rsidP="00E92866">
            <w:pPr>
              <w:rPr>
                <w:sz w:val="28"/>
                <w:szCs w:val="28"/>
                <w:lang w:eastAsia="en-US"/>
              </w:rPr>
            </w:pPr>
          </w:p>
          <w:p w:rsidR="00E92866" w:rsidRDefault="00E92866" w:rsidP="00E92866">
            <w:pPr>
              <w:jc w:val="center"/>
              <w:rPr>
                <w:sz w:val="28"/>
                <w:szCs w:val="28"/>
                <w:lang w:eastAsia="en-US"/>
              </w:rPr>
            </w:pPr>
            <w:r>
              <w:rPr>
                <w:sz w:val="28"/>
                <w:szCs w:val="28"/>
                <w:lang w:eastAsia="en-US"/>
              </w:rPr>
              <w:t>0</w:t>
            </w:r>
            <w:r w:rsidRPr="00C36E34">
              <w:rPr>
                <w:sz w:val="28"/>
                <w:szCs w:val="28"/>
                <w:lang w:eastAsia="en-US"/>
              </w:rPr>
              <w:t>,00</w:t>
            </w: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r>
              <w:rPr>
                <w:sz w:val="28"/>
                <w:szCs w:val="28"/>
                <w:lang w:eastAsia="en-US"/>
              </w:rPr>
              <w:t>0,00</w:t>
            </w:r>
          </w:p>
          <w:p w:rsidR="00E92866" w:rsidRDefault="00E92866" w:rsidP="00E92866">
            <w:pPr>
              <w:jc w:val="cente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Pr="008C48A1" w:rsidRDefault="00E92866" w:rsidP="00E92866">
            <w:pPr>
              <w:rPr>
                <w:sz w:val="18"/>
                <w:szCs w:val="18"/>
                <w:lang w:eastAsia="en-US"/>
              </w:rPr>
            </w:pPr>
          </w:p>
          <w:p w:rsidR="00E92866" w:rsidRPr="00C36E34" w:rsidRDefault="00E92866" w:rsidP="00E92866">
            <w:pPr>
              <w:jc w:val="center"/>
              <w:rPr>
                <w:sz w:val="28"/>
                <w:szCs w:val="28"/>
                <w:lang w:eastAsia="en-US"/>
              </w:rPr>
            </w:pPr>
            <w:r>
              <w:rPr>
                <w:sz w:val="28"/>
                <w:szCs w:val="28"/>
                <w:lang w:eastAsia="en-US"/>
              </w:rPr>
              <w:t>0,00</w:t>
            </w:r>
          </w:p>
        </w:tc>
        <w:tc>
          <w:tcPr>
            <w:tcW w:w="1275" w:type="dxa"/>
            <w:tcBorders>
              <w:top w:val="single" w:sz="4" w:space="0" w:color="auto"/>
              <w:left w:val="single" w:sz="4" w:space="0" w:color="auto"/>
            </w:tcBorders>
            <w:vAlign w:val="center"/>
          </w:tcPr>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r w:rsidRPr="00C36E34">
              <w:rPr>
                <w:color w:val="auto"/>
                <w:sz w:val="28"/>
                <w:szCs w:val="28"/>
              </w:rPr>
              <w:t>00,00</w:t>
            </w:r>
          </w:p>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p>
          <w:p w:rsidR="00E92866" w:rsidRDefault="00E92866" w:rsidP="00E92866">
            <w:pPr>
              <w:pStyle w:val="Default"/>
              <w:rPr>
                <w:color w:val="auto"/>
                <w:sz w:val="16"/>
                <w:szCs w:val="16"/>
              </w:rPr>
            </w:pPr>
          </w:p>
          <w:p w:rsidR="00E92866" w:rsidRDefault="00E92866" w:rsidP="00E92866">
            <w:pPr>
              <w:pStyle w:val="Default"/>
              <w:rPr>
                <w:color w:val="auto"/>
                <w:sz w:val="16"/>
                <w:szCs w:val="16"/>
              </w:rPr>
            </w:pPr>
          </w:p>
          <w:p w:rsidR="00E92866" w:rsidRPr="002B6708" w:rsidRDefault="00E92866" w:rsidP="00E92866">
            <w:pPr>
              <w:pStyle w:val="Default"/>
              <w:rPr>
                <w:color w:val="auto"/>
                <w:sz w:val="16"/>
                <w:szCs w:val="16"/>
              </w:rPr>
            </w:pPr>
          </w:p>
          <w:p w:rsidR="00E92866" w:rsidRPr="00C36E34" w:rsidRDefault="00E92866" w:rsidP="00E92866">
            <w:pPr>
              <w:pStyle w:val="Default"/>
              <w:jc w:val="center"/>
              <w:rPr>
                <w:color w:val="auto"/>
                <w:sz w:val="28"/>
                <w:szCs w:val="28"/>
              </w:rPr>
            </w:pPr>
            <w:r w:rsidRPr="00C36E34">
              <w:rPr>
                <w:color w:val="auto"/>
                <w:sz w:val="28"/>
                <w:szCs w:val="28"/>
              </w:rPr>
              <w:t>0,00</w:t>
            </w:r>
          </w:p>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p>
          <w:p w:rsidR="00E92866" w:rsidRPr="00C36E34"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p>
          <w:p w:rsidR="00E92866" w:rsidRDefault="00E92866" w:rsidP="00E92866">
            <w:pPr>
              <w:pStyle w:val="Default"/>
              <w:jc w:val="center"/>
              <w:rPr>
                <w:color w:val="auto"/>
                <w:sz w:val="28"/>
                <w:szCs w:val="28"/>
              </w:rPr>
            </w:pPr>
          </w:p>
          <w:p w:rsidR="00E92866" w:rsidRDefault="00E92866" w:rsidP="00E92866">
            <w:pPr>
              <w:pStyle w:val="Default"/>
              <w:rPr>
                <w:color w:val="auto"/>
                <w:sz w:val="28"/>
                <w:szCs w:val="28"/>
              </w:rPr>
            </w:pPr>
          </w:p>
          <w:p w:rsidR="00E92866" w:rsidRPr="005F4803" w:rsidRDefault="00E92866" w:rsidP="00E92866">
            <w:pPr>
              <w:pStyle w:val="Default"/>
              <w:rPr>
                <w:color w:val="auto"/>
                <w:sz w:val="28"/>
                <w:szCs w:val="28"/>
                <w:vertAlign w:val="superscript"/>
              </w:rPr>
            </w:pPr>
            <w:r w:rsidRPr="00C36E34">
              <w:rPr>
                <w:color w:val="auto"/>
                <w:sz w:val="28"/>
                <w:szCs w:val="28"/>
              </w:rPr>
              <w:t>00,00</w:t>
            </w:r>
            <w:r>
              <w:rPr>
                <w:color w:val="auto"/>
                <w:sz w:val="28"/>
                <w:szCs w:val="28"/>
                <w:vertAlign w:val="superscript"/>
              </w:rPr>
              <w:t>*</w:t>
            </w:r>
          </w:p>
          <w:p w:rsidR="00E92866" w:rsidRPr="00C36E34" w:rsidRDefault="00E92866" w:rsidP="00E92866">
            <w:pPr>
              <w:jc w:val="center"/>
              <w:rPr>
                <w:sz w:val="28"/>
                <w:szCs w:val="28"/>
                <w:lang w:eastAsia="en-US"/>
              </w:rPr>
            </w:pPr>
          </w:p>
          <w:p w:rsidR="00E92866" w:rsidRPr="00C36E34" w:rsidRDefault="00E92866" w:rsidP="00E92866">
            <w:pPr>
              <w:jc w:val="center"/>
              <w:rPr>
                <w:sz w:val="28"/>
                <w:szCs w:val="28"/>
                <w:lang w:eastAsia="en-US"/>
              </w:rPr>
            </w:pPr>
          </w:p>
          <w:p w:rsidR="00E92866" w:rsidRPr="00C36E34" w:rsidRDefault="00E92866" w:rsidP="00E92866">
            <w:pPr>
              <w:rPr>
                <w:sz w:val="28"/>
                <w:szCs w:val="28"/>
                <w:lang w:eastAsia="en-US"/>
              </w:rPr>
            </w:pPr>
          </w:p>
          <w:p w:rsidR="00E92866" w:rsidRPr="005F4803" w:rsidRDefault="00E92866" w:rsidP="00E92866">
            <w:pPr>
              <w:jc w:val="center"/>
              <w:rPr>
                <w:sz w:val="28"/>
                <w:szCs w:val="28"/>
                <w:vertAlign w:val="superscript"/>
                <w:lang w:eastAsia="en-US"/>
              </w:rPr>
            </w:pPr>
            <w:r w:rsidRPr="00C36E34">
              <w:rPr>
                <w:sz w:val="28"/>
                <w:szCs w:val="28"/>
                <w:lang w:eastAsia="en-US"/>
              </w:rPr>
              <w:t>0,00</w:t>
            </w:r>
            <w:r>
              <w:rPr>
                <w:sz w:val="28"/>
                <w:szCs w:val="28"/>
                <w:vertAlign w:val="superscript"/>
                <w:lang w:eastAsia="en-US"/>
              </w:rPr>
              <w:t>*</w:t>
            </w: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Default="00E92866" w:rsidP="00E92866">
            <w:pPr>
              <w:jc w:val="center"/>
              <w:rPr>
                <w:sz w:val="28"/>
                <w:szCs w:val="28"/>
                <w:lang w:eastAsia="en-US"/>
              </w:rPr>
            </w:pPr>
          </w:p>
          <w:p w:rsidR="00E92866" w:rsidRPr="005F4803" w:rsidRDefault="00E92866" w:rsidP="00E92866">
            <w:pPr>
              <w:jc w:val="center"/>
              <w:rPr>
                <w:sz w:val="28"/>
                <w:szCs w:val="28"/>
                <w:vertAlign w:val="superscript"/>
                <w:lang w:eastAsia="en-US"/>
              </w:rPr>
            </w:pPr>
            <w:r>
              <w:rPr>
                <w:sz w:val="28"/>
                <w:szCs w:val="28"/>
                <w:lang w:eastAsia="en-US"/>
              </w:rPr>
              <w:t>0,00</w:t>
            </w:r>
            <w:r>
              <w:rPr>
                <w:sz w:val="28"/>
                <w:szCs w:val="28"/>
                <w:vertAlign w:val="superscript"/>
                <w:lang w:eastAsia="en-US"/>
              </w:rPr>
              <w:t>*</w:t>
            </w:r>
          </w:p>
          <w:p w:rsidR="00E92866" w:rsidRDefault="00E92866" w:rsidP="00E92866">
            <w:pPr>
              <w:jc w:val="cente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Default="00E92866" w:rsidP="00E92866">
            <w:pPr>
              <w:rPr>
                <w:sz w:val="28"/>
                <w:szCs w:val="28"/>
                <w:lang w:eastAsia="en-US"/>
              </w:rPr>
            </w:pPr>
          </w:p>
          <w:p w:rsidR="00E92866" w:rsidRPr="008C48A1" w:rsidRDefault="00E92866" w:rsidP="00E92866">
            <w:pPr>
              <w:rPr>
                <w:sz w:val="18"/>
                <w:szCs w:val="18"/>
                <w:lang w:eastAsia="en-US"/>
              </w:rPr>
            </w:pPr>
          </w:p>
          <w:p w:rsidR="00E92866" w:rsidRPr="005F4803" w:rsidRDefault="00E92866" w:rsidP="00E92866">
            <w:pPr>
              <w:jc w:val="center"/>
              <w:rPr>
                <w:sz w:val="28"/>
                <w:szCs w:val="28"/>
                <w:vertAlign w:val="superscript"/>
                <w:lang w:eastAsia="en-US"/>
              </w:rPr>
            </w:pPr>
            <w:r>
              <w:rPr>
                <w:sz w:val="28"/>
                <w:szCs w:val="28"/>
                <w:lang w:eastAsia="en-US"/>
              </w:rPr>
              <w:t>0,00</w:t>
            </w:r>
            <w:r>
              <w:rPr>
                <w:sz w:val="28"/>
                <w:szCs w:val="28"/>
                <w:vertAlign w:val="superscript"/>
                <w:lang w:eastAsia="en-US"/>
              </w:rPr>
              <w:t>*</w:t>
            </w:r>
          </w:p>
        </w:tc>
      </w:tr>
    </w:tbl>
    <w:p w:rsidR="00E92866" w:rsidRPr="0007146E" w:rsidRDefault="00E92866" w:rsidP="00E92866">
      <w:pPr>
        <w:pStyle w:val="Default"/>
        <w:ind w:left="592"/>
        <w:rPr>
          <w:b/>
          <w:color w:val="auto"/>
          <w:sz w:val="28"/>
          <w:szCs w:val="28"/>
        </w:rPr>
      </w:pPr>
    </w:p>
    <w:p w:rsidR="00E92866" w:rsidRPr="0090571D" w:rsidRDefault="00E92866" w:rsidP="00E92866">
      <w:pPr>
        <w:tabs>
          <w:tab w:val="left" w:pos="225"/>
        </w:tabs>
        <w:rPr>
          <w:sz w:val="28"/>
          <w:szCs w:val="28"/>
        </w:rPr>
      </w:pPr>
      <w:r>
        <w:rPr>
          <w:sz w:val="28"/>
          <w:szCs w:val="28"/>
        </w:rPr>
        <w:tab/>
        <w:t>«*» - объем финансирования будет уточняться в период действия программы</w:t>
      </w: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Default="00E92866" w:rsidP="00E92866">
      <w:pPr>
        <w:jc w:val="right"/>
        <w:rPr>
          <w:sz w:val="24"/>
          <w:szCs w:val="24"/>
        </w:rPr>
      </w:pPr>
    </w:p>
    <w:p w:rsidR="00E92866" w:rsidRPr="00441340" w:rsidRDefault="00E92866" w:rsidP="00E92866">
      <w:pPr>
        <w:jc w:val="right"/>
        <w:rPr>
          <w:sz w:val="24"/>
          <w:szCs w:val="24"/>
        </w:rPr>
      </w:pPr>
      <w:r w:rsidRPr="00441340">
        <w:rPr>
          <w:sz w:val="24"/>
          <w:szCs w:val="24"/>
        </w:rPr>
        <w:t>Приложение1</w:t>
      </w:r>
    </w:p>
    <w:p w:rsidR="00E92866" w:rsidRPr="00441340" w:rsidRDefault="00E92866" w:rsidP="00E92866">
      <w:pPr>
        <w:jc w:val="right"/>
        <w:rPr>
          <w:sz w:val="24"/>
          <w:szCs w:val="24"/>
        </w:rPr>
      </w:pPr>
      <w:r w:rsidRPr="00441340">
        <w:rPr>
          <w:sz w:val="24"/>
          <w:szCs w:val="24"/>
        </w:rPr>
        <w:t xml:space="preserve">к муниципальной программе </w:t>
      </w:r>
    </w:p>
    <w:p w:rsidR="00E92866" w:rsidRPr="00441340" w:rsidRDefault="00E92866" w:rsidP="00E92866">
      <w:pPr>
        <w:jc w:val="right"/>
        <w:rPr>
          <w:sz w:val="24"/>
          <w:szCs w:val="24"/>
        </w:rPr>
      </w:pPr>
      <w:r w:rsidRPr="00441340">
        <w:rPr>
          <w:sz w:val="24"/>
          <w:szCs w:val="24"/>
        </w:rPr>
        <w:t>«Охрана окружающей среды</w:t>
      </w:r>
    </w:p>
    <w:p w:rsidR="00E92866" w:rsidRPr="00441340" w:rsidRDefault="00E92866" w:rsidP="00E92866">
      <w:pPr>
        <w:jc w:val="right"/>
        <w:rPr>
          <w:sz w:val="24"/>
          <w:szCs w:val="24"/>
        </w:rPr>
      </w:pPr>
      <w:r w:rsidRPr="00441340">
        <w:rPr>
          <w:sz w:val="24"/>
          <w:szCs w:val="24"/>
        </w:rPr>
        <w:t xml:space="preserve"> Комсомольского муниципального района»</w:t>
      </w:r>
    </w:p>
    <w:p w:rsidR="00E92866" w:rsidRPr="00DF3FA4" w:rsidRDefault="00E92866" w:rsidP="00E92866">
      <w:pPr>
        <w:rPr>
          <w:sz w:val="28"/>
          <w:szCs w:val="28"/>
        </w:rPr>
      </w:pPr>
    </w:p>
    <w:p w:rsidR="00E92866" w:rsidRPr="00DF3FA4" w:rsidRDefault="00E92866" w:rsidP="00E92866">
      <w:pPr>
        <w:jc w:val="center"/>
        <w:rPr>
          <w:b/>
          <w:sz w:val="28"/>
          <w:szCs w:val="28"/>
        </w:rPr>
      </w:pPr>
      <w:r w:rsidRPr="00DF3FA4">
        <w:rPr>
          <w:b/>
          <w:sz w:val="28"/>
          <w:szCs w:val="28"/>
        </w:rPr>
        <w:t>Подпрограмма</w:t>
      </w:r>
    </w:p>
    <w:p w:rsidR="00E92866" w:rsidRPr="00DF3FA4" w:rsidRDefault="00E92866" w:rsidP="00E92866">
      <w:pPr>
        <w:jc w:val="center"/>
        <w:rPr>
          <w:b/>
          <w:sz w:val="28"/>
          <w:szCs w:val="28"/>
        </w:rPr>
      </w:pPr>
      <w:r w:rsidRPr="00DF3FA4">
        <w:rPr>
          <w:b/>
          <w:sz w:val="28"/>
          <w:szCs w:val="28"/>
        </w:rPr>
        <w:t>«Организация проведения мероприятий по содержанию</w:t>
      </w:r>
    </w:p>
    <w:p w:rsidR="00E92866" w:rsidRPr="00DF3FA4" w:rsidRDefault="00E92866" w:rsidP="00E92866">
      <w:pPr>
        <w:jc w:val="center"/>
        <w:rPr>
          <w:b/>
          <w:sz w:val="28"/>
          <w:szCs w:val="28"/>
        </w:rPr>
      </w:pPr>
      <w:r w:rsidRPr="00DF3FA4">
        <w:rPr>
          <w:b/>
          <w:sz w:val="28"/>
          <w:szCs w:val="28"/>
        </w:rPr>
        <w:t>сибиреязвенных скотомогильников»</w:t>
      </w:r>
    </w:p>
    <w:p w:rsidR="00E92866" w:rsidRPr="00DF3FA4" w:rsidRDefault="00E92866" w:rsidP="00E92866">
      <w:pPr>
        <w:jc w:val="center"/>
        <w:rPr>
          <w:b/>
          <w:sz w:val="28"/>
          <w:szCs w:val="28"/>
        </w:rPr>
      </w:pPr>
      <w:r w:rsidRPr="00DF3FA4">
        <w:rPr>
          <w:b/>
          <w:sz w:val="28"/>
          <w:szCs w:val="28"/>
        </w:rPr>
        <w:t>1. Паспорт подпрограммы муниципальной программы</w:t>
      </w:r>
    </w:p>
    <w:p w:rsidR="00E92866" w:rsidRPr="00441340" w:rsidRDefault="00E92866" w:rsidP="00E92866">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E92866" w:rsidRPr="00256806"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256806" w:rsidRDefault="00E92866" w:rsidP="00E92866">
            <w:pPr>
              <w:jc w:val="both"/>
              <w:rPr>
                <w:sz w:val="24"/>
                <w:szCs w:val="24"/>
                <w:lang w:eastAsia="en-US"/>
              </w:rPr>
            </w:pP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256806" w:rsidRDefault="00E92866" w:rsidP="00E92866">
            <w:pPr>
              <w:ind w:firstLine="1554"/>
              <w:jc w:val="both"/>
              <w:rPr>
                <w:sz w:val="24"/>
                <w:szCs w:val="24"/>
                <w:lang w:eastAsia="en-US"/>
              </w:rPr>
            </w:pP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Наименование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Организация проведения мероприятий по содержанию сибиреязвенных скотомогильников</w:t>
            </w: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r w:rsidRPr="00DF3FA4">
              <w:rPr>
                <w:sz w:val="28"/>
                <w:szCs w:val="28"/>
              </w:rPr>
              <w:t>Срок реализации подпрограммы</w:t>
            </w:r>
          </w:p>
          <w:p w:rsidR="00E92866" w:rsidRPr="00DF3FA4" w:rsidRDefault="00E92866" w:rsidP="00E92866">
            <w:pPr>
              <w:jc w:val="both"/>
              <w:rPr>
                <w:sz w:val="28"/>
                <w:szCs w:val="28"/>
                <w:lang w:eastAsia="en-US"/>
              </w:rPr>
            </w:pPr>
          </w:p>
        </w:tc>
        <w:tc>
          <w:tcPr>
            <w:tcW w:w="6911"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r w:rsidRPr="00DF3FA4">
              <w:rPr>
                <w:sz w:val="28"/>
                <w:szCs w:val="28"/>
              </w:rPr>
              <w:t>201</w:t>
            </w:r>
            <w:r>
              <w:rPr>
                <w:sz w:val="28"/>
                <w:szCs w:val="28"/>
              </w:rPr>
              <w:t>4-2020</w:t>
            </w:r>
            <w:r w:rsidRPr="00DF3FA4">
              <w:rPr>
                <w:sz w:val="28"/>
                <w:szCs w:val="28"/>
              </w:rPr>
              <w:t xml:space="preserve"> годы</w:t>
            </w:r>
          </w:p>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Ответственный исполнитель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Отдел сельского хозяйства и развития территорий Администрации Комсомольского муниципального района</w:t>
            </w: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r w:rsidRPr="00DF3FA4">
              <w:rPr>
                <w:sz w:val="28"/>
                <w:szCs w:val="28"/>
              </w:rPr>
              <w:t xml:space="preserve">Исполнители </w:t>
            </w:r>
            <w:r w:rsidRPr="00DF3FA4">
              <w:rPr>
                <w:sz w:val="28"/>
                <w:szCs w:val="28"/>
              </w:rPr>
              <w:lastRenderedPageBreak/>
              <w:t>основных мероприятий (мероприятий) подпрограммы</w:t>
            </w:r>
          </w:p>
          <w:p w:rsidR="00E92866" w:rsidRPr="00DF3FA4" w:rsidRDefault="00E92866" w:rsidP="00E92866">
            <w:pPr>
              <w:jc w:val="both"/>
              <w:rPr>
                <w:sz w:val="28"/>
                <w:szCs w:val="28"/>
              </w:rPr>
            </w:pP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p>
          <w:p w:rsidR="00E92866" w:rsidRPr="00DF3FA4" w:rsidRDefault="00E92866" w:rsidP="00E92866">
            <w:pPr>
              <w:jc w:val="both"/>
              <w:rPr>
                <w:sz w:val="28"/>
                <w:szCs w:val="28"/>
              </w:rPr>
            </w:pPr>
            <w:r w:rsidRPr="00DF3FA4">
              <w:rPr>
                <w:sz w:val="28"/>
                <w:szCs w:val="28"/>
              </w:rPr>
              <w:lastRenderedPageBreak/>
              <w:t>Отдел сельского хозяйства и развития территорий Администрации Комсомольского муниципального района</w:t>
            </w: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rPr>
            </w:pP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Задачи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 xml:space="preserve">Обеспечение безопасности окружающей среды, защиты населения Комсомольского муниципального района от болезней, общих для человека и животных </w:t>
            </w: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Объемы ресурсного обеспечения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sidRPr="00DF3FA4">
              <w:rPr>
                <w:sz w:val="28"/>
                <w:szCs w:val="28"/>
                <w:u w:val="single"/>
              </w:rPr>
              <w:t>Общий объем бюджетных ассигнований</w:t>
            </w:r>
            <w:r w:rsidRPr="00DF3FA4">
              <w:rPr>
                <w:sz w:val="28"/>
                <w:szCs w:val="28"/>
              </w:rPr>
              <w:t>:</w:t>
            </w:r>
            <w:r>
              <w:rPr>
                <w:sz w:val="28"/>
                <w:szCs w:val="28"/>
              </w:rPr>
              <w:t xml:space="preserve"> </w:t>
            </w:r>
            <w:r>
              <w:rPr>
                <w:b/>
                <w:sz w:val="28"/>
                <w:szCs w:val="28"/>
              </w:rPr>
              <w:t>105294</w:t>
            </w:r>
            <w:r w:rsidRPr="00247465">
              <w:rPr>
                <w:b/>
                <w:sz w:val="28"/>
                <w:szCs w:val="28"/>
              </w:rPr>
              <w:t>,</w:t>
            </w:r>
            <w:r w:rsidRPr="00F232C9">
              <w:rPr>
                <w:b/>
                <w:sz w:val="28"/>
                <w:szCs w:val="28"/>
              </w:rPr>
              <w:t>00</w:t>
            </w:r>
          </w:p>
          <w:p w:rsidR="00E92866" w:rsidRPr="00DF3FA4" w:rsidRDefault="00E92866" w:rsidP="00E92866">
            <w:pPr>
              <w:rPr>
                <w:sz w:val="28"/>
                <w:szCs w:val="28"/>
              </w:rPr>
            </w:pPr>
            <w:r w:rsidRPr="00DF3FA4">
              <w:rPr>
                <w:sz w:val="28"/>
                <w:szCs w:val="28"/>
              </w:rPr>
              <w:t xml:space="preserve">- 2017 – </w:t>
            </w:r>
            <w:r>
              <w:rPr>
                <w:sz w:val="28"/>
                <w:szCs w:val="28"/>
              </w:rPr>
              <w:t>35098,00</w:t>
            </w:r>
            <w:r w:rsidRPr="00DF3FA4">
              <w:rPr>
                <w:sz w:val="28"/>
                <w:szCs w:val="28"/>
              </w:rPr>
              <w:t xml:space="preserve"> рублей;</w:t>
            </w:r>
          </w:p>
          <w:p w:rsidR="00E92866" w:rsidRPr="00DF3FA4" w:rsidRDefault="00E92866" w:rsidP="00E92866">
            <w:pPr>
              <w:rPr>
                <w:sz w:val="28"/>
                <w:szCs w:val="28"/>
              </w:rPr>
            </w:pPr>
            <w:r w:rsidRPr="00DF3FA4">
              <w:rPr>
                <w:sz w:val="28"/>
                <w:szCs w:val="28"/>
              </w:rPr>
              <w:t xml:space="preserve">- 2018 – </w:t>
            </w:r>
            <w:r>
              <w:rPr>
                <w:sz w:val="28"/>
                <w:szCs w:val="28"/>
              </w:rPr>
              <w:t>35098</w:t>
            </w:r>
            <w:r w:rsidRPr="00DF3FA4">
              <w:rPr>
                <w:sz w:val="28"/>
                <w:szCs w:val="28"/>
              </w:rPr>
              <w:t>,00 рублей;</w:t>
            </w:r>
          </w:p>
          <w:p w:rsidR="00E92866" w:rsidRPr="00DF3FA4" w:rsidRDefault="00E92866" w:rsidP="00E92866">
            <w:pPr>
              <w:rPr>
                <w:sz w:val="28"/>
                <w:szCs w:val="28"/>
              </w:rPr>
            </w:pPr>
            <w:r w:rsidRPr="00DF3FA4">
              <w:rPr>
                <w:sz w:val="28"/>
                <w:szCs w:val="28"/>
              </w:rPr>
              <w:t xml:space="preserve">- 2019 – </w:t>
            </w:r>
            <w:r>
              <w:rPr>
                <w:sz w:val="28"/>
                <w:szCs w:val="28"/>
              </w:rPr>
              <w:t>35098</w:t>
            </w:r>
            <w:r w:rsidRPr="00DF3FA4">
              <w:rPr>
                <w:sz w:val="28"/>
                <w:szCs w:val="28"/>
              </w:rPr>
              <w:t>,00 рублей;</w:t>
            </w:r>
          </w:p>
          <w:p w:rsidR="00E92866" w:rsidRPr="00DF3FA4" w:rsidRDefault="00E92866" w:rsidP="00E92866">
            <w:pPr>
              <w:rPr>
                <w:sz w:val="28"/>
                <w:szCs w:val="28"/>
              </w:rPr>
            </w:pPr>
            <w:r w:rsidRPr="00DF3FA4">
              <w:rPr>
                <w:sz w:val="28"/>
                <w:szCs w:val="28"/>
              </w:rPr>
              <w:t>- 2020 -  0,00 рублей.</w:t>
            </w:r>
          </w:p>
          <w:p w:rsidR="00E92866" w:rsidRPr="00DF3FA4" w:rsidRDefault="00E92866" w:rsidP="00E92866">
            <w:pPr>
              <w:rPr>
                <w:sz w:val="28"/>
                <w:szCs w:val="28"/>
                <w:u w:val="single"/>
              </w:rPr>
            </w:pPr>
            <w:r w:rsidRPr="00DF3FA4">
              <w:rPr>
                <w:sz w:val="28"/>
                <w:szCs w:val="28"/>
                <w:u w:val="single"/>
              </w:rPr>
              <w:t>Районный бюджет:</w:t>
            </w:r>
          </w:p>
          <w:p w:rsidR="00E92866" w:rsidRPr="00DF3FA4" w:rsidRDefault="00E92866" w:rsidP="00E92866">
            <w:pPr>
              <w:autoSpaceDE w:val="0"/>
              <w:autoSpaceDN w:val="0"/>
              <w:adjustRightInd w:val="0"/>
              <w:rPr>
                <w:sz w:val="28"/>
                <w:szCs w:val="28"/>
              </w:rPr>
            </w:pPr>
            <w:r w:rsidRPr="00DF3FA4">
              <w:rPr>
                <w:sz w:val="28"/>
                <w:szCs w:val="28"/>
              </w:rPr>
              <w:t xml:space="preserve">2017 год – </w:t>
            </w:r>
            <w:r>
              <w:rPr>
                <w:sz w:val="28"/>
                <w:szCs w:val="28"/>
              </w:rPr>
              <w:t>0,00</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2018 год – </w:t>
            </w:r>
            <w:r>
              <w:rPr>
                <w:sz w:val="28"/>
                <w:szCs w:val="28"/>
              </w:rPr>
              <w:t>0,00</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2019 год – 0,00 рублей;                      </w:t>
            </w:r>
          </w:p>
          <w:p w:rsidR="00E92866" w:rsidRDefault="00E92866" w:rsidP="00E92866">
            <w:pPr>
              <w:autoSpaceDE w:val="0"/>
              <w:autoSpaceDN w:val="0"/>
              <w:adjustRightInd w:val="0"/>
              <w:rPr>
                <w:sz w:val="28"/>
                <w:szCs w:val="28"/>
              </w:rPr>
            </w:pPr>
            <w:r w:rsidRPr="00DF3FA4">
              <w:rPr>
                <w:sz w:val="28"/>
                <w:szCs w:val="28"/>
              </w:rPr>
              <w:t xml:space="preserve">2020 год – 0,00 рублей.  </w:t>
            </w:r>
          </w:p>
          <w:p w:rsidR="00E92866" w:rsidRPr="00DF3FA4" w:rsidRDefault="00E92866" w:rsidP="00E92866">
            <w:pPr>
              <w:rPr>
                <w:sz w:val="28"/>
                <w:szCs w:val="28"/>
                <w:u w:val="single"/>
              </w:rPr>
            </w:pPr>
            <w:r w:rsidRPr="00DF3FA4">
              <w:rPr>
                <w:sz w:val="28"/>
                <w:szCs w:val="28"/>
                <w:u w:val="single"/>
              </w:rPr>
              <w:t>Областной бюджет:</w:t>
            </w:r>
          </w:p>
          <w:p w:rsidR="00E92866" w:rsidRPr="00DF3FA4" w:rsidRDefault="00E92866" w:rsidP="00E92866">
            <w:pPr>
              <w:autoSpaceDE w:val="0"/>
              <w:autoSpaceDN w:val="0"/>
              <w:adjustRightInd w:val="0"/>
              <w:rPr>
                <w:sz w:val="28"/>
                <w:szCs w:val="28"/>
              </w:rPr>
            </w:pPr>
            <w:r w:rsidRPr="00DF3FA4">
              <w:rPr>
                <w:sz w:val="28"/>
                <w:szCs w:val="28"/>
              </w:rPr>
              <w:t>2017 год</w:t>
            </w:r>
            <w:r>
              <w:rPr>
                <w:sz w:val="28"/>
                <w:szCs w:val="28"/>
              </w:rPr>
              <w:t xml:space="preserve"> - </w:t>
            </w:r>
            <w:r w:rsidRPr="00DF3FA4">
              <w:rPr>
                <w:sz w:val="28"/>
                <w:szCs w:val="28"/>
              </w:rPr>
              <w:t xml:space="preserve"> </w:t>
            </w:r>
            <w:r>
              <w:rPr>
                <w:sz w:val="28"/>
                <w:szCs w:val="28"/>
              </w:rPr>
              <w:t>35098,00</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2018 год – </w:t>
            </w:r>
            <w:r>
              <w:rPr>
                <w:sz w:val="28"/>
                <w:szCs w:val="28"/>
              </w:rPr>
              <w:t>35098</w:t>
            </w:r>
            <w:r w:rsidRPr="00DF3FA4">
              <w:rPr>
                <w:sz w:val="28"/>
                <w:szCs w:val="28"/>
              </w:rPr>
              <w:t xml:space="preserve">,00 рублей;                     </w:t>
            </w:r>
          </w:p>
          <w:p w:rsidR="00E92866" w:rsidRPr="00DF3FA4" w:rsidRDefault="00E92866" w:rsidP="00E92866">
            <w:pPr>
              <w:autoSpaceDE w:val="0"/>
              <w:autoSpaceDN w:val="0"/>
              <w:adjustRightInd w:val="0"/>
              <w:rPr>
                <w:sz w:val="28"/>
                <w:szCs w:val="28"/>
              </w:rPr>
            </w:pPr>
            <w:r w:rsidRPr="00DF3FA4">
              <w:rPr>
                <w:sz w:val="28"/>
                <w:szCs w:val="28"/>
              </w:rPr>
              <w:t xml:space="preserve">2019 год – </w:t>
            </w:r>
            <w:r>
              <w:rPr>
                <w:sz w:val="28"/>
                <w:szCs w:val="28"/>
              </w:rPr>
              <w:t>35098</w:t>
            </w:r>
            <w:r w:rsidRPr="00DF3FA4">
              <w:rPr>
                <w:sz w:val="28"/>
                <w:szCs w:val="28"/>
              </w:rPr>
              <w:t xml:space="preserve">,00 рублей;                      </w:t>
            </w:r>
          </w:p>
          <w:p w:rsidR="00E92866" w:rsidRPr="00DF3FA4" w:rsidRDefault="00E92866" w:rsidP="00E92866">
            <w:pPr>
              <w:rPr>
                <w:sz w:val="28"/>
                <w:szCs w:val="28"/>
                <w:lang w:eastAsia="en-US"/>
              </w:rPr>
            </w:pPr>
            <w:r w:rsidRPr="00DF3FA4">
              <w:rPr>
                <w:sz w:val="28"/>
                <w:szCs w:val="28"/>
              </w:rPr>
              <w:t xml:space="preserve">2020 год – 0,00 рублей.  </w:t>
            </w:r>
          </w:p>
        </w:tc>
      </w:tr>
      <w:tr w:rsidR="00E92866" w:rsidRPr="00DF3FA4" w:rsidTr="00E92866">
        <w:tc>
          <w:tcPr>
            <w:tcW w:w="2660" w:type="dxa"/>
            <w:tcBorders>
              <w:top w:val="single" w:sz="4" w:space="0" w:color="000000"/>
              <w:left w:val="single" w:sz="4" w:space="0" w:color="000000"/>
              <w:bottom w:val="single" w:sz="4" w:space="0" w:color="000000"/>
              <w:right w:val="single" w:sz="4" w:space="0" w:color="000000"/>
            </w:tcBorders>
            <w:hideMark/>
          </w:tcPr>
          <w:p w:rsidR="00E92866" w:rsidRPr="00441CC0" w:rsidRDefault="00E92866" w:rsidP="00E92866">
            <w:pPr>
              <w:jc w:val="both"/>
              <w:rPr>
                <w:sz w:val="28"/>
                <w:szCs w:val="28"/>
              </w:rPr>
            </w:pPr>
            <w:r w:rsidRPr="00441CC0">
              <w:rPr>
                <w:sz w:val="28"/>
                <w:szCs w:val="28"/>
              </w:rPr>
              <w:t xml:space="preserve">Ожидаемые результаты реализации </w:t>
            </w:r>
            <w:r>
              <w:rPr>
                <w:sz w:val="28"/>
                <w:szCs w:val="28"/>
              </w:rPr>
              <w:t>п</w:t>
            </w:r>
            <w:r w:rsidRPr="00441CC0">
              <w:rPr>
                <w:sz w:val="28"/>
                <w:szCs w:val="28"/>
              </w:rPr>
              <w:t>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sidRPr="00DF3FA4">
              <w:rPr>
                <w:sz w:val="28"/>
                <w:szCs w:val="28"/>
              </w:rPr>
              <w:t xml:space="preserve"> Исключ</w:t>
            </w:r>
            <w:r>
              <w:rPr>
                <w:sz w:val="28"/>
                <w:szCs w:val="28"/>
              </w:rPr>
              <w:t xml:space="preserve">ение </w:t>
            </w:r>
            <w:r w:rsidRPr="00DF3FA4">
              <w:rPr>
                <w:sz w:val="28"/>
                <w:szCs w:val="28"/>
              </w:rPr>
              <w:t xml:space="preserve"> </w:t>
            </w:r>
            <w:r>
              <w:rPr>
                <w:sz w:val="28"/>
                <w:szCs w:val="28"/>
              </w:rPr>
              <w:t>заражения и возникновения заболевания</w:t>
            </w:r>
            <w:r w:rsidRPr="00DF3FA4">
              <w:rPr>
                <w:sz w:val="28"/>
                <w:szCs w:val="28"/>
              </w:rPr>
              <w:t xml:space="preserve"> сибирской язвой</w:t>
            </w:r>
            <w:r>
              <w:rPr>
                <w:sz w:val="28"/>
                <w:szCs w:val="28"/>
              </w:rPr>
              <w:t xml:space="preserve">  в результате </w:t>
            </w:r>
            <w:r w:rsidRPr="00DF3FA4">
              <w:rPr>
                <w:sz w:val="28"/>
                <w:szCs w:val="28"/>
              </w:rPr>
              <w:t>случайн</w:t>
            </w:r>
            <w:r>
              <w:rPr>
                <w:sz w:val="28"/>
                <w:szCs w:val="28"/>
              </w:rPr>
              <w:t xml:space="preserve">ого </w:t>
            </w:r>
            <w:r w:rsidRPr="00DF3FA4">
              <w:rPr>
                <w:sz w:val="28"/>
                <w:szCs w:val="28"/>
              </w:rPr>
              <w:t xml:space="preserve"> доступ</w:t>
            </w:r>
            <w:r>
              <w:rPr>
                <w:sz w:val="28"/>
                <w:szCs w:val="28"/>
              </w:rPr>
              <w:t xml:space="preserve">а </w:t>
            </w:r>
            <w:r w:rsidRPr="00DF3FA4">
              <w:rPr>
                <w:sz w:val="28"/>
                <w:szCs w:val="28"/>
              </w:rPr>
              <w:t xml:space="preserve"> людей и животных</w:t>
            </w:r>
          </w:p>
          <w:p w:rsidR="00E92866" w:rsidRPr="00DF3FA4" w:rsidRDefault="00E92866" w:rsidP="00E92866">
            <w:pPr>
              <w:rPr>
                <w:sz w:val="28"/>
                <w:szCs w:val="28"/>
                <w:u w:val="single"/>
              </w:rPr>
            </w:pPr>
          </w:p>
        </w:tc>
      </w:tr>
    </w:tbl>
    <w:p w:rsidR="00E92866" w:rsidRPr="00DF3FA4" w:rsidRDefault="00E92866" w:rsidP="00E92866">
      <w:pPr>
        <w:rPr>
          <w:sz w:val="28"/>
          <w:szCs w:val="28"/>
          <w:lang w:eastAsia="en-US"/>
        </w:rPr>
      </w:pPr>
    </w:p>
    <w:p w:rsidR="00E92866" w:rsidRPr="00DF3FA4" w:rsidRDefault="00E92866" w:rsidP="00E92866">
      <w:pPr>
        <w:widowControl w:val="0"/>
        <w:autoSpaceDE w:val="0"/>
        <w:autoSpaceDN w:val="0"/>
        <w:adjustRightInd w:val="0"/>
        <w:jc w:val="center"/>
        <w:outlineLvl w:val="2"/>
        <w:rPr>
          <w:b/>
          <w:sz w:val="28"/>
          <w:szCs w:val="28"/>
        </w:rPr>
      </w:pPr>
      <w:r w:rsidRPr="00DF3FA4">
        <w:rPr>
          <w:b/>
          <w:sz w:val="28"/>
          <w:szCs w:val="28"/>
        </w:rPr>
        <w:t>2. Характеристика основных мероприятий  подпрограммы муниципальной программы</w:t>
      </w:r>
    </w:p>
    <w:p w:rsidR="00E92866" w:rsidRPr="00DF3FA4" w:rsidRDefault="00E92866" w:rsidP="00E92866">
      <w:pPr>
        <w:ind w:firstLine="60"/>
        <w:jc w:val="both"/>
        <w:rPr>
          <w:sz w:val="28"/>
          <w:szCs w:val="28"/>
        </w:rPr>
      </w:pPr>
      <w:r w:rsidRPr="00DF3FA4">
        <w:rPr>
          <w:sz w:val="28"/>
          <w:szCs w:val="28"/>
        </w:rPr>
        <w:t xml:space="preserve">  </w:t>
      </w:r>
      <w:r w:rsidRPr="00DF3FA4">
        <w:rPr>
          <w:sz w:val="28"/>
          <w:szCs w:val="28"/>
        </w:rPr>
        <w:tab/>
        <w:t>В рамках настоящей подпрограммы осуществляется организация проведения на территории Комсомольского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 соответствии с п. 7,2 «Ветеринарно-санитарных правил сбора, утилизации и уничтожения биологических отходов»,</w:t>
      </w:r>
      <w:r>
        <w:rPr>
          <w:sz w:val="28"/>
          <w:szCs w:val="28"/>
        </w:rPr>
        <w:t xml:space="preserve"> </w:t>
      </w:r>
      <w:r w:rsidRPr="00DF3FA4">
        <w:rPr>
          <w:sz w:val="28"/>
          <w:szCs w:val="28"/>
        </w:rPr>
        <w:t xml:space="preserve">утвержденных главным государственным ветеринарным инспектором Российской Федерации от 04.12.1995 №13-7-2/469,ветеринарная служба 2 раза в год проводит проверки сибиреязвенных скотомогильников на соответствие их содержания установленным требованиям. Наиболее распространенными нарушениями при содержании сибиреязвенных </w:t>
      </w:r>
      <w:r w:rsidRPr="00DF3FA4">
        <w:rPr>
          <w:sz w:val="28"/>
          <w:szCs w:val="28"/>
        </w:rPr>
        <w:lastRenderedPageBreak/>
        <w:t xml:space="preserve">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w:t>
      </w:r>
    </w:p>
    <w:p w:rsidR="00E92866" w:rsidRPr="00DF3FA4" w:rsidRDefault="00E92866" w:rsidP="00E92866">
      <w:pPr>
        <w:ind w:firstLine="60"/>
        <w:jc w:val="both"/>
        <w:rPr>
          <w:sz w:val="28"/>
          <w:szCs w:val="28"/>
        </w:rPr>
      </w:pPr>
      <w:r w:rsidRPr="00DF3FA4">
        <w:rPr>
          <w:sz w:val="28"/>
          <w:szCs w:val="28"/>
        </w:rPr>
        <w:t xml:space="preserve">            Для приведения в соответствие с требованиями действующего законодательства и в соответствии с Законом Ивановской области от 16.04.2013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органы местного самоуправления наделены отдельными государственными полномочиями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(далее- отдельные государственные полномочия.</w:t>
      </w:r>
    </w:p>
    <w:p w:rsidR="00E92866" w:rsidRPr="00DF3FA4" w:rsidRDefault="00E92866" w:rsidP="00E92866">
      <w:pPr>
        <w:ind w:firstLine="708"/>
        <w:jc w:val="both"/>
        <w:rPr>
          <w:sz w:val="28"/>
          <w:szCs w:val="28"/>
        </w:rPr>
      </w:pPr>
      <w:r w:rsidRPr="00DF3FA4">
        <w:rPr>
          <w:sz w:val="28"/>
          <w:szCs w:val="28"/>
        </w:rPr>
        <w:t>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E92866" w:rsidRPr="00DF3FA4" w:rsidRDefault="00E92866" w:rsidP="00E92866">
      <w:pPr>
        <w:ind w:firstLine="708"/>
        <w:jc w:val="both"/>
        <w:rPr>
          <w:sz w:val="28"/>
          <w:szCs w:val="28"/>
        </w:rPr>
      </w:pPr>
      <w:r w:rsidRPr="00DF3FA4">
        <w:rPr>
          <w:sz w:val="28"/>
          <w:szCs w:val="28"/>
        </w:rPr>
        <w:t xml:space="preserve">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 </w:t>
      </w:r>
    </w:p>
    <w:p w:rsidR="00E92866" w:rsidRPr="00DF3FA4" w:rsidRDefault="00E92866" w:rsidP="00E92866">
      <w:pPr>
        <w:pStyle w:val="ab"/>
        <w:spacing w:before="100" w:beforeAutospacing="1" w:after="100" w:afterAutospacing="1"/>
        <w:ind w:left="1554"/>
        <w:jc w:val="center"/>
        <w:rPr>
          <w:b/>
          <w:sz w:val="28"/>
          <w:szCs w:val="28"/>
        </w:rPr>
      </w:pPr>
      <w:r w:rsidRPr="00DF3FA4">
        <w:rPr>
          <w:b/>
          <w:sz w:val="28"/>
          <w:szCs w:val="28"/>
        </w:rPr>
        <w:t>2.1. Мероприятия подпрограммы</w:t>
      </w:r>
    </w:p>
    <w:p w:rsidR="00E92866" w:rsidRPr="00DF3FA4" w:rsidRDefault="00E92866" w:rsidP="00E92866">
      <w:pPr>
        <w:ind w:firstLine="708"/>
        <w:jc w:val="both"/>
        <w:rPr>
          <w:sz w:val="28"/>
          <w:szCs w:val="28"/>
        </w:rPr>
      </w:pPr>
      <w:r w:rsidRPr="00DF3FA4">
        <w:rPr>
          <w:sz w:val="28"/>
          <w:szCs w:val="28"/>
        </w:rPr>
        <w:t>Мероприятия по содержанию сибиреязвенных скотомогильников осуществляются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04.12.1995, санитарно-эпидемиологическими правилами СП 3.1.7.2629-10  «Профилактика сибирской язвы»,</w:t>
      </w:r>
      <w:r>
        <w:rPr>
          <w:sz w:val="28"/>
          <w:szCs w:val="28"/>
        </w:rPr>
        <w:t xml:space="preserve"> </w:t>
      </w:r>
      <w:r w:rsidRPr="00DF3FA4">
        <w:rPr>
          <w:sz w:val="28"/>
          <w:szCs w:val="28"/>
        </w:rPr>
        <w:t>утвержденными постановлением Главного государственного санитарного врача Российской Федерации от 13.05.2010 № 56</w:t>
      </w:r>
      <w:r>
        <w:rPr>
          <w:sz w:val="28"/>
          <w:szCs w:val="28"/>
        </w:rPr>
        <w:t xml:space="preserve"> (в ред. постановления</w:t>
      </w:r>
      <w:r w:rsidRPr="00DF3FA4">
        <w:rPr>
          <w:sz w:val="28"/>
          <w:szCs w:val="28"/>
        </w:rPr>
        <w:t xml:space="preserve"> Главного государственного санитарного врача РФ</w:t>
      </w:r>
      <w:r>
        <w:rPr>
          <w:sz w:val="28"/>
          <w:szCs w:val="28"/>
        </w:rPr>
        <w:t xml:space="preserve"> от 29.03.2017г. № 45) </w:t>
      </w:r>
      <w:r w:rsidRPr="00DF3FA4">
        <w:rPr>
          <w:sz w:val="28"/>
          <w:szCs w:val="28"/>
        </w:rPr>
        <w:t xml:space="preserve">и предусматривают, что </w:t>
      </w:r>
      <w:r>
        <w:rPr>
          <w:sz w:val="28"/>
          <w:szCs w:val="28"/>
        </w:rPr>
        <w:t xml:space="preserve">в </w:t>
      </w:r>
      <w:r w:rsidRPr="00DF3FA4">
        <w:rPr>
          <w:sz w:val="28"/>
          <w:szCs w:val="28"/>
        </w:rPr>
        <w:t>места</w:t>
      </w:r>
      <w:r>
        <w:rPr>
          <w:sz w:val="28"/>
          <w:szCs w:val="28"/>
        </w:rPr>
        <w:t>х</w:t>
      </w:r>
      <w:r w:rsidRPr="00DF3FA4">
        <w:rPr>
          <w:sz w:val="28"/>
          <w:szCs w:val="28"/>
        </w:rPr>
        <w:t xml:space="preserve"> утилизации животных, павших от сибирской язвы, </w:t>
      </w:r>
      <w:r>
        <w:rPr>
          <w:sz w:val="28"/>
          <w:szCs w:val="28"/>
        </w:rPr>
        <w:t>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E92866" w:rsidRPr="00DF3FA4" w:rsidRDefault="00E92866" w:rsidP="00E92866">
      <w:pPr>
        <w:ind w:firstLine="709"/>
        <w:jc w:val="both"/>
        <w:rPr>
          <w:sz w:val="28"/>
          <w:szCs w:val="28"/>
        </w:rPr>
      </w:pPr>
      <w:r w:rsidRPr="00DF3FA4">
        <w:rPr>
          <w:sz w:val="28"/>
          <w:szCs w:val="28"/>
        </w:rPr>
        <w:t xml:space="preserve"> Подпрограмма предусматривает предоставление субвенций из областного бюджета бюджету Комсомольского муниципального района на осуществление отдельных государственных полномочий по организации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сибиреязвенного скотомогильника.</w:t>
      </w:r>
    </w:p>
    <w:p w:rsidR="00E92866" w:rsidRPr="00DF3FA4" w:rsidRDefault="00E92866" w:rsidP="00E92866">
      <w:pPr>
        <w:ind w:firstLine="567"/>
        <w:jc w:val="both"/>
        <w:rPr>
          <w:sz w:val="28"/>
          <w:szCs w:val="28"/>
        </w:rPr>
      </w:pPr>
      <w:r w:rsidRPr="00DF3FA4">
        <w:rPr>
          <w:sz w:val="28"/>
          <w:szCs w:val="28"/>
        </w:rPr>
        <w:t xml:space="preserve"> Субвенции предоставляются в соответствии с Законом Ивановской области от 16.04.2013 № 21-ОЗ «О наделении органов местного самоуправления </w:t>
      </w:r>
      <w:r w:rsidRPr="00DF3FA4">
        <w:rPr>
          <w:sz w:val="28"/>
          <w:szCs w:val="28"/>
        </w:rPr>
        <w:lastRenderedPageBreak/>
        <w:t>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w:t>
      </w:r>
    </w:p>
    <w:p w:rsidR="00E92866" w:rsidRPr="00DF3FA4" w:rsidRDefault="00E92866" w:rsidP="00E92866">
      <w:pPr>
        <w:rPr>
          <w:sz w:val="28"/>
          <w:szCs w:val="28"/>
        </w:rPr>
      </w:pPr>
      <w:r w:rsidRPr="00DF3FA4">
        <w:rPr>
          <w:sz w:val="28"/>
          <w:szCs w:val="28"/>
        </w:rPr>
        <w:t xml:space="preserve">            Срок реализации мероприятия 201</w:t>
      </w:r>
      <w:r>
        <w:rPr>
          <w:sz w:val="28"/>
          <w:szCs w:val="28"/>
        </w:rPr>
        <w:t>4-2020</w:t>
      </w:r>
      <w:r w:rsidRPr="00DF3FA4">
        <w:rPr>
          <w:sz w:val="28"/>
          <w:szCs w:val="28"/>
        </w:rPr>
        <w:t xml:space="preserve"> годы.</w:t>
      </w:r>
    </w:p>
    <w:p w:rsidR="00E92866" w:rsidRPr="00DF3FA4" w:rsidRDefault="00E92866" w:rsidP="00E92866">
      <w:pPr>
        <w:widowControl w:val="0"/>
        <w:autoSpaceDE w:val="0"/>
        <w:autoSpaceDN w:val="0"/>
        <w:adjustRightInd w:val="0"/>
        <w:jc w:val="center"/>
        <w:outlineLvl w:val="2"/>
        <w:rPr>
          <w:b/>
          <w:sz w:val="28"/>
          <w:szCs w:val="28"/>
        </w:rPr>
      </w:pPr>
      <w:r w:rsidRPr="00DF3FA4">
        <w:rPr>
          <w:rFonts w:eastAsia="Calibri"/>
          <w:b/>
          <w:bCs/>
          <w:color w:val="332E2D"/>
          <w:spacing w:val="2"/>
          <w:sz w:val="28"/>
          <w:szCs w:val="28"/>
        </w:rPr>
        <w:t xml:space="preserve">3. </w:t>
      </w:r>
      <w:r w:rsidRPr="00DF3FA4">
        <w:rPr>
          <w:b/>
          <w:sz w:val="28"/>
          <w:szCs w:val="28"/>
        </w:rPr>
        <w:t>Целевые индикаторы (показатели) подпрограммы</w:t>
      </w:r>
    </w:p>
    <w:p w:rsidR="00E92866" w:rsidRPr="00DF3FA4" w:rsidRDefault="00E92866" w:rsidP="00E92866">
      <w:pPr>
        <w:ind w:firstLine="708"/>
        <w:jc w:val="both"/>
        <w:rPr>
          <w:sz w:val="28"/>
          <w:szCs w:val="28"/>
        </w:rPr>
      </w:pPr>
      <w:r w:rsidRPr="00DF3FA4">
        <w:rPr>
          <w:sz w:val="28"/>
          <w:szCs w:val="28"/>
        </w:rPr>
        <w:t>Настоящая подпрограмма позволит:</w:t>
      </w:r>
    </w:p>
    <w:p w:rsidR="00E92866" w:rsidRPr="00DF3FA4" w:rsidRDefault="00E92866" w:rsidP="00E92866">
      <w:pPr>
        <w:pStyle w:val="ab"/>
        <w:numPr>
          <w:ilvl w:val="0"/>
          <w:numId w:val="2"/>
        </w:numPr>
        <w:jc w:val="both"/>
        <w:rPr>
          <w:sz w:val="28"/>
          <w:szCs w:val="28"/>
        </w:rPr>
      </w:pPr>
      <w:r w:rsidRPr="00DF3FA4">
        <w:rPr>
          <w:sz w:val="28"/>
          <w:szCs w:val="28"/>
        </w:rPr>
        <w:t>Обеспечить безопасность окружающей среды:</w:t>
      </w:r>
    </w:p>
    <w:p w:rsidR="00E92866" w:rsidRPr="00DF3FA4" w:rsidRDefault="00E92866" w:rsidP="00E92866">
      <w:pPr>
        <w:ind w:firstLine="426"/>
        <w:jc w:val="both"/>
        <w:rPr>
          <w:sz w:val="28"/>
          <w:szCs w:val="28"/>
        </w:rPr>
      </w:pPr>
      <w:r w:rsidRPr="00DF3FA4">
        <w:rPr>
          <w:sz w:val="28"/>
          <w:szCs w:val="28"/>
        </w:rPr>
        <w:t xml:space="preserve">- работы по содержанию в </w:t>
      </w:r>
      <w:r>
        <w:rPr>
          <w:sz w:val="28"/>
          <w:szCs w:val="28"/>
        </w:rPr>
        <w:t xml:space="preserve">надлежащем санитарном состоянии </w:t>
      </w:r>
      <w:r w:rsidRPr="00DF3FA4">
        <w:rPr>
          <w:sz w:val="28"/>
          <w:szCs w:val="28"/>
        </w:rPr>
        <w:t>сибиреязвенных скотомогильников, отдельных захоронений животных, павших от сибирской язвы: 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E92866" w:rsidRPr="00DF3FA4" w:rsidRDefault="00E92866" w:rsidP="00E92866">
      <w:pPr>
        <w:jc w:val="both"/>
        <w:rPr>
          <w:sz w:val="28"/>
          <w:szCs w:val="28"/>
        </w:rPr>
      </w:pPr>
      <w:r>
        <w:rPr>
          <w:sz w:val="28"/>
          <w:szCs w:val="28"/>
        </w:rPr>
        <w:t xml:space="preserve">      </w:t>
      </w:r>
      <w:r w:rsidRPr="00DF3FA4">
        <w:rPr>
          <w:sz w:val="28"/>
          <w:szCs w:val="28"/>
        </w:rPr>
        <w:t>- контроль за территориями, находящимися в санитарно-защитной зоне сибиреязвенного скотомогильника, позволит не допустить возникновение заболевания сибирской язвой среди людей.</w:t>
      </w:r>
    </w:p>
    <w:p w:rsidR="00E92866" w:rsidRPr="00DF3FA4" w:rsidRDefault="00E92866" w:rsidP="00E92866">
      <w:pPr>
        <w:ind w:firstLine="426"/>
        <w:jc w:val="both"/>
        <w:rPr>
          <w:sz w:val="28"/>
          <w:szCs w:val="28"/>
        </w:rPr>
      </w:pPr>
      <w:r w:rsidRPr="00DF3FA4">
        <w:rPr>
          <w:sz w:val="28"/>
          <w:szCs w:val="28"/>
        </w:rPr>
        <w:t xml:space="preserve"> 2.    Обеспечить защиту населения от угрозы возникновения сибирской язвы на территории Комсомольского муниципального района, заболевания, особо опасного как для животных, так и для человека.</w:t>
      </w:r>
    </w:p>
    <w:p w:rsidR="00E92866" w:rsidRPr="00DF3FA4" w:rsidRDefault="00E92866" w:rsidP="00E92866">
      <w:pPr>
        <w:spacing w:before="25" w:after="25"/>
        <w:jc w:val="center"/>
        <w:rPr>
          <w:rFonts w:eastAsia="Calibri"/>
          <w:b/>
          <w:color w:val="332E2D"/>
          <w:spacing w:val="2"/>
          <w:sz w:val="28"/>
          <w:szCs w:val="28"/>
        </w:rPr>
      </w:pPr>
      <w:r w:rsidRPr="00DF3FA4">
        <w:rPr>
          <w:rFonts w:eastAsia="Calibri"/>
          <w:b/>
          <w:color w:val="332E2D"/>
          <w:spacing w:val="2"/>
          <w:sz w:val="28"/>
          <w:szCs w:val="28"/>
        </w:rPr>
        <w:t>Перечень целевых индикаторов (показателей) подпрограммы</w:t>
      </w:r>
    </w:p>
    <w:tbl>
      <w:tblPr>
        <w:tblW w:w="9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693"/>
        <w:gridCol w:w="567"/>
        <w:gridCol w:w="907"/>
        <w:gridCol w:w="637"/>
        <w:gridCol w:w="637"/>
        <w:gridCol w:w="637"/>
        <w:gridCol w:w="637"/>
        <w:gridCol w:w="637"/>
        <w:gridCol w:w="637"/>
        <w:gridCol w:w="637"/>
        <w:gridCol w:w="637"/>
      </w:tblGrid>
      <w:tr w:rsidR="00E92866" w:rsidRPr="00DF3FA4" w:rsidTr="00E92866">
        <w:trPr>
          <w:trHeight w:val="465"/>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b/>
                <w:sz w:val="28"/>
                <w:szCs w:val="28"/>
              </w:rPr>
            </w:pPr>
            <w:r w:rsidRPr="00DF3FA4">
              <w:rPr>
                <w:b/>
                <w:sz w:val="28"/>
                <w:szCs w:val="28"/>
              </w:rPr>
              <w:t>№</w:t>
            </w:r>
          </w:p>
          <w:p w:rsidR="00E92866" w:rsidRPr="00DF3FA4" w:rsidRDefault="00E92866" w:rsidP="00E92866">
            <w:pPr>
              <w:ind w:firstLine="1554"/>
              <w:jc w:val="both"/>
              <w:rPr>
                <w:b/>
                <w:sz w:val="28"/>
                <w:szCs w:val="28"/>
                <w:lang w:eastAsia="en-US"/>
              </w:rPr>
            </w:pPr>
            <w:r w:rsidRPr="00DF3FA4">
              <w:rPr>
                <w:b/>
                <w:sz w:val="28"/>
                <w:szCs w:val="28"/>
              </w:rPr>
              <w:t>п</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b/>
                <w:sz w:val="28"/>
                <w:szCs w:val="28"/>
                <w:lang w:eastAsia="en-US"/>
              </w:rPr>
            </w:pPr>
            <w:r w:rsidRPr="00DF3FA4">
              <w:rPr>
                <w:b/>
                <w:sz w:val="28"/>
                <w:szCs w:val="28"/>
              </w:rPr>
              <w:t>Наименование целевого индикатора (показателя)</w:t>
            </w: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b/>
                <w:sz w:val="28"/>
                <w:szCs w:val="28"/>
              </w:rPr>
            </w:pPr>
            <w:r w:rsidRPr="00DF3FA4">
              <w:rPr>
                <w:b/>
                <w:sz w:val="28"/>
                <w:szCs w:val="28"/>
              </w:rPr>
              <w:t>Ед</w:t>
            </w:r>
          </w:p>
          <w:p w:rsidR="00E92866" w:rsidRPr="00DF3FA4" w:rsidRDefault="00E92866" w:rsidP="00E92866">
            <w:pPr>
              <w:ind w:firstLine="1554"/>
              <w:jc w:val="both"/>
              <w:rPr>
                <w:b/>
                <w:sz w:val="28"/>
                <w:szCs w:val="28"/>
                <w:lang w:eastAsia="en-US"/>
              </w:rPr>
            </w:pPr>
            <w:r w:rsidRPr="00DF3FA4">
              <w:rPr>
                <w:b/>
                <w:sz w:val="28"/>
                <w:szCs w:val="28"/>
              </w:rPr>
              <w:t>иизм</w:t>
            </w:r>
          </w:p>
        </w:tc>
        <w:tc>
          <w:tcPr>
            <w:tcW w:w="6003" w:type="dxa"/>
            <w:gridSpan w:val="9"/>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ind w:firstLine="1554"/>
              <w:jc w:val="center"/>
              <w:rPr>
                <w:b/>
                <w:sz w:val="28"/>
                <w:szCs w:val="28"/>
                <w:lang w:eastAsia="en-US"/>
              </w:rPr>
            </w:pPr>
            <w:r w:rsidRPr="00DF3FA4">
              <w:rPr>
                <w:b/>
                <w:sz w:val="28"/>
                <w:szCs w:val="28"/>
              </w:rPr>
              <w:t>Значения показателей</w:t>
            </w:r>
          </w:p>
        </w:tc>
      </w:tr>
      <w:tr w:rsidR="00E92866" w:rsidRPr="00DF3FA4" w:rsidTr="00E92866">
        <w:trPr>
          <w:trHeight w:val="900"/>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b/>
                <w:sz w:val="28"/>
                <w:szCs w:val="28"/>
                <w:lang w:eastAsia="en-US"/>
              </w:rPr>
            </w:pPr>
          </w:p>
        </w:tc>
        <w:tc>
          <w:tcPr>
            <w:tcW w:w="90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22012</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22013</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22014</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22015</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22016</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22017</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22018</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22019</w:t>
            </w:r>
          </w:p>
        </w:tc>
        <w:tc>
          <w:tcPr>
            <w:tcW w:w="637" w:type="dxa"/>
            <w:tcBorders>
              <w:top w:val="single" w:sz="4" w:space="0" w:color="000000"/>
              <w:left w:val="single" w:sz="4" w:space="0" w:color="000000"/>
              <w:bottom w:val="single" w:sz="4" w:space="0" w:color="000000"/>
              <w:right w:val="single" w:sz="4" w:space="0" w:color="000000"/>
            </w:tcBorders>
            <w:hideMark/>
          </w:tcPr>
          <w:p w:rsidR="00E92866" w:rsidRPr="000C40FD" w:rsidRDefault="00E92866" w:rsidP="00E92866">
            <w:pPr>
              <w:ind w:firstLine="1554"/>
              <w:jc w:val="both"/>
              <w:rPr>
                <w:b/>
                <w:lang w:eastAsia="en-US"/>
              </w:rPr>
            </w:pPr>
            <w:r w:rsidRPr="000C40FD">
              <w:rPr>
                <w:b/>
              </w:rPr>
              <w:t>22020</w:t>
            </w:r>
          </w:p>
        </w:tc>
      </w:tr>
      <w:tr w:rsidR="00E92866" w:rsidRPr="00DF3FA4" w:rsidTr="00E92866">
        <w:tc>
          <w:tcPr>
            <w:tcW w:w="5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lang w:eastAsia="en-US"/>
              </w:rPr>
            </w:pPr>
            <w:r w:rsidRPr="00DF3FA4">
              <w:rPr>
                <w:sz w:val="28"/>
                <w:szCs w:val="28"/>
                <w:lang w:eastAsia="en-US"/>
              </w:rPr>
              <w:t>1.</w:t>
            </w:r>
          </w:p>
        </w:tc>
        <w:tc>
          <w:tcPr>
            <w:tcW w:w="2693"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jc w:val="both"/>
              <w:rPr>
                <w:sz w:val="28"/>
                <w:szCs w:val="28"/>
                <w:lang w:eastAsia="en-US"/>
              </w:rPr>
            </w:pPr>
            <w:r w:rsidRPr="00DF3FA4">
              <w:rPr>
                <w:sz w:val="28"/>
                <w:szCs w:val="28"/>
              </w:rPr>
              <w:t>Содержание, охрана и контроль за сибиреязвенными скотомогильниками</w:t>
            </w:r>
          </w:p>
        </w:tc>
        <w:tc>
          <w:tcPr>
            <w:tcW w:w="56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ind w:firstLine="1554"/>
              <w:jc w:val="both"/>
              <w:rPr>
                <w:sz w:val="28"/>
                <w:szCs w:val="28"/>
                <w:lang w:eastAsia="en-US"/>
              </w:rPr>
            </w:pPr>
            <w:r w:rsidRPr="00DF3FA4">
              <w:rPr>
                <w:sz w:val="28"/>
                <w:szCs w:val="28"/>
              </w:rPr>
              <w:t>%</w:t>
            </w:r>
          </w:p>
          <w:p w:rsidR="00E92866" w:rsidRPr="00DF3FA4" w:rsidRDefault="00E92866" w:rsidP="00E92866">
            <w:pPr>
              <w:rPr>
                <w:sz w:val="28"/>
                <w:szCs w:val="28"/>
                <w:lang w:eastAsia="en-US"/>
              </w:rPr>
            </w:pPr>
            <w:r w:rsidRPr="00DF3FA4">
              <w:rPr>
                <w:sz w:val="28"/>
                <w:szCs w:val="28"/>
                <w:lang w:eastAsia="en-US"/>
              </w:rPr>
              <w:t>%</w:t>
            </w:r>
          </w:p>
        </w:tc>
        <w:tc>
          <w:tcPr>
            <w:tcW w:w="90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rPr>
                <w:sz w:val="28"/>
                <w:szCs w:val="28"/>
              </w:rPr>
            </w:pPr>
            <w:r w:rsidRPr="00DF3FA4">
              <w:rPr>
                <w:sz w:val="28"/>
                <w:szCs w:val="28"/>
              </w:rPr>
              <w:t xml:space="preserve"> </w:t>
            </w:r>
          </w:p>
          <w:p w:rsidR="00E92866" w:rsidRPr="00DF3FA4" w:rsidRDefault="00E92866" w:rsidP="00E92866">
            <w:pPr>
              <w:rPr>
                <w:sz w:val="28"/>
                <w:szCs w:val="28"/>
              </w:rPr>
            </w:pPr>
            <w:r w:rsidRPr="00DF3FA4">
              <w:rPr>
                <w:sz w:val="28"/>
                <w:szCs w:val="28"/>
              </w:rPr>
              <w:t>100</w:t>
            </w:r>
          </w:p>
          <w:p w:rsidR="00E92866" w:rsidRPr="00DF3FA4" w:rsidRDefault="00E92866" w:rsidP="00E92866">
            <w:pPr>
              <w:ind w:firstLine="1554"/>
              <w:jc w:val="both"/>
              <w:rPr>
                <w:sz w:val="28"/>
                <w:szCs w:val="28"/>
                <w:lang w:eastAsia="en-US"/>
              </w:rPr>
            </w:pP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p>
          <w:p w:rsidR="00E92866" w:rsidRPr="00DF3FA4" w:rsidRDefault="00E92866" w:rsidP="00E92866">
            <w:pPr>
              <w:ind w:firstLine="1554"/>
              <w:jc w:val="both"/>
              <w:rPr>
                <w:sz w:val="28"/>
                <w:szCs w:val="28"/>
                <w:lang w:eastAsia="en-US"/>
              </w:rPr>
            </w:pPr>
            <w:r w:rsidRPr="00DF3FA4">
              <w:rPr>
                <w:sz w:val="28"/>
                <w:szCs w:val="28"/>
              </w:rPr>
              <w:t>4100</w:t>
            </w:r>
          </w:p>
        </w:tc>
      </w:tr>
    </w:tbl>
    <w:p w:rsidR="00E92866" w:rsidRPr="00DF3FA4" w:rsidRDefault="00E92866" w:rsidP="00E92866">
      <w:pPr>
        <w:rPr>
          <w:sz w:val="28"/>
          <w:szCs w:val="28"/>
        </w:rPr>
      </w:pPr>
    </w:p>
    <w:p w:rsidR="00E92866" w:rsidRDefault="00E92866" w:rsidP="00E92866">
      <w:pPr>
        <w:pStyle w:val="ab"/>
        <w:ind w:left="0"/>
        <w:jc w:val="center"/>
        <w:rPr>
          <w:b/>
          <w:sz w:val="28"/>
          <w:szCs w:val="28"/>
        </w:rPr>
      </w:pPr>
      <w:r w:rsidRPr="00DF3FA4">
        <w:rPr>
          <w:b/>
          <w:sz w:val="28"/>
          <w:szCs w:val="28"/>
        </w:rPr>
        <w:t xml:space="preserve">4.  Ресурсное обеспечение реализации мероприятий подпрограммы     </w:t>
      </w:r>
    </w:p>
    <w:p w:rsidR="00E92866" w:rsidRPr="00DF3FA4" w:rsidRDefault="00E92866" w:rsidP="00E92866">
      <w:pPr>
        <w:pStyle w:val="ab"/>
        <w:ind w:left="0"/>
        <w:jc w:val="center"/>
        <w:rPr>
          <w:b/>
          <w:sz w:val="28"/>
          <w:szCs w:val="28"/>
        </w:rPr>
      </w:pPr>
      <w:r w:rsidRPr="00DF3FA4">
        <w:rPr>
          <w:b/>
          <w:sz w:val="28"/>
          <w:szCs w:val="28"/>
        </w:rPr>
        <w:t xml:space="preserve"> руб</w:t>
      </w:r>
    </w:p>
    <w:tbl>
      <w:tblPr>
        <w:tblW w:w="993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225"/>
        <w:gridCol w:w="4027"/>
        <w:gridCol w:w="1286"/>
        <w:gridCol w:w="1278"/>
        <w:gridCol w:w="1278"/>
        <w:gridCol w:w="1277"/>
      </w:tblGrid>
      <w:tr w:rsidR="00E92866" w:rsidRPr="00DF3FA4" w:rsidTr="00E92866">
        <w:trPr>
          <w:trHeight w:val="143"/>
        </w:trPr>
        <w:tc>
          <w:tcPr>
            <w:tcW w:w="793" w:type="dxa"/>
            <w:gridSpan w:val="2"/>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sidRPr="00DF3FA4">
              <w:rPr>
                <w:sz w:val="28"/>
                <w:szCs w:val="28"/>
              </w:rPr>
              <w:t>№</w:t>
            </w:r>
          </w:p>
          <w:p w:rsidR="00E92866" w:rsidRPr="00DF3FA4" w:rsidRDefault="00E92866" w:rsidP="00E92866">
            <w:pPr>
              <w:ind w:firstLine="1554"/>
              <w:jc w:val="both"/>
              <w:rPr>
                <w:sz w:val="28"/>
                <w:szCs w:val="28"/>
                <w:lang w:eastAsia="en-US"/>
              </w:rPr>
            </w:pPr>
            <w:r w:rsidRPr="00DF3FA4">
              <w:rPr>
                <w:sz w:val="28"/>
                <w:szCs w:val="28"/>
              </w:rPr>
              <w:t>п/п</w:t>
            </w:r>
          </w:p>
        </w:tc>
        <w:tc>
          <w:tcPr>
            <w:tcW w:w="4027"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r w:rsidRPr="00DF3FA4">
              <w:rPr>
                <w:sz w:val="28"/>
                <w:szCs w:val="28"/>
              </w:rPr>
              <w:t xml:space="preserve">Наименование мероприятия/источник ресурсного обеспечения </w:t>
            </w:r>
          </w:p>
          <w:p w:rsidR="00E92866" w:rsidRPr="00DF3FA4" w:rsidRDefault="00E92866" w:rsidP="00E92866">
            <w:pPr>
              <w:ind w:firstLine="1554"/>
              <w:jc w:val="center"/>
              <w:rPr>
                <w:sz w:val="28"/>
                <w:szCs w:val="28"/>
                <w:lang w:eastAsia="en-US"/>
              </w:rPr>
            </w:pPr>
          </w:p>
        </w:tc>
        <w:tc>
          <w:tcPr>
            <w:tcW w:w="1286"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sidRPr="00DF3FA4">
              <w:rPr>
                <w:sz w:val="28"/>
                <w:szCs w:val="28"/>
              </w:rPr>
              <w:t>2</w:t>
            </w:r>
            <w:r>
              <w:rPr>
                <w:sz w:val="28"/>
                <w:szCs w:val="28"/>
              </w:rPr>
              <w:t>2</w:t>
            </w:r>
            <w:r w:rsidRPr="00DF3FA4">
              <w:rPr>
                <w:sz w:val="28"/>
                <w:szCs w:val="28"/>
              </w:rPr>
              <w:t>017</w:t>
            </w:r>
          </w:p>
        </w:tc>
        <w:tc>
          <w:tcPr>
            <w:tcW w:w="127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sidRPr="00DF3FA4">
              <w:rPr>
                <w:sz w:val="28"/>
                <w:szCs w:val="28"/>
              </w:rPr>
              <w:t>2</w:t>
            </w:r>
            <w:r>
              <w:rPr>
                <w:sz w:val="28"/>
                <w:szCs w:val="28"/>
              </w:rPr>
              <w:t>2</w:t>
            </w:r>
            <w:r w:rsidRPr="00DF3FA4">
              <w:rPr>
                <w:sz w:val="28"/>
                <w:szCs w:val="28"/>
              </w:rPr>
              <w:t>018</w:t>
            </w:r>
          </w:p>
        </w:tc>
        <w:tc>
          <w:tcPr>
            <w:tcW w:w="127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sidRPr="00DF3FA4">
              <w:rPr>
                <w:sz w:val="28"/>
                <w:szCs w:val="28"/>
              </w:rPr>
              <w:t>2</w:t>
            </w:r>
            <w:r>
              <w:rPr>
                <w:sz w:val="28"/>
                <w:szCs w:val="28"/>
              </w:rPr>
              <w:t>2</w:t>
            </w:r>
            <w:r w:rsidRPr="00DF3FA4">
              <w:rPr>
                <w:sz w:val="28"/>
                <w:szCs w:val="28"/>
              </w:rPr>
              <w:t>019</w:t>
            </w:r>
          </w:p>
        </w:tc>
        <w:tc>
          <w:tcPr>
            <w:tcW w:w="1277"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firstLine="1554"/>
              <w:jc w:val="center"/>
              <w:rPr>
                <w:sz w:val="28"/>
                <w:szCs w:val="28"/>
                <w:lang w:eastAsia="en-US"/>
              </w:rPr>
            </w:pPr>
            <w:r>
              <w:rPr>
                <w:sz w:val="28"/>
                <w:szCs w:val="28"/>
              </w:rPr>
              <w:t>22</w:t>
            </w:r>
            <w:r w:rsidRPr="00DF3FA4">
              <w:rPr>
                <w:sz w:val="28"/>
                <w:szCs w:val="28"/>
              </w:rPr>
              <w:t>020</w:t>
            </w:r>
          </w:p>
        </w:tc>
      </w:tr>
      <w:tr w:rsidR="00E92866" w:rsidRPr="00DF3FA4" w:rsidTr="00E92866">
        <w:trPr>
          <w:trHeight w:val="627"/>
        </w:trPr>
        <w:tc>
          <w:tcPr>
            <w:tcW w:w="4820" w:type="dxa"/>
            <w:gridSpan w:val="3"/>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r w:rsidRPr="00DF3FA4">
              <w:rPr>
                <w:sz w:val="28"/>
                <w:szCs w:val="28"/>
              </w:rPr>
              <w:t>Подпрограмма, всего</w:t>
            </w:r>
          </w:p>
          <w:p w:rsidR="00E92866" w:rsidRPr="00DF3FA4" w:rsidRDefault="00E92866" w:rsidP="00E92866">
            <w:pPr>
              <w:ind w:left="-1504" w:firstLine="1554"/>
              <w:jc w:val="center"/>
              <w:rPr>
                <w:sz w:val="28"/>
                <w:szCs w:val="28"/>
                <w:lang w:eastAsia="en-US"/>
              </w:rPr>
            </w:pPr>
          </w:p>
        </w:tc>
        <w:tc>
          <w:tcPr>
            <w:tcW w:w="1286"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left="-1591" w:firstLine="1554"/>
              <w:jc w:val="center"/>
              <w:rPr>
                <w:sz w:val="28"/>
                <w:szCs w:val="28"/>
                <w:lang w:eastAsia="en-US"/>
              </w:rPr>
            </w:pPr>
            <w:r>
              <w:rPr>
                <w:sz w:val="28"/>
                <w:szCs w:val="28"/>
                <w:lang w:eastAsia="en-US"/>
              </w:rPr>
              <w:t>35098,00</w:t>
            </w:r>
          </w:p>
        </w:tc>
        <w:tc>
          <w:tcPr>
            <w:tcW w:w="127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left="-1568" w:firstLine="1554"/>
              <w:jc w:val="center"/>
              <w:rPr>
                <w:sz w:val="28"/>
                <w:szCs w:val="28"/>
                <w:lang w:eastAsia="en-US"/>
              </w:rPr>
            </w:pPr>
            <w:r>
              <w:rPr>
                <w:sz w:val="28"/>
                <w:szCs w:val="28"/>
                <w:lang w:eastAsia="en-US"/>
              </w:rPr>
              <w:t>35098,00</w:t>
            </w:r>
          </w:p>
        </w:tc>
        <w:tc>
          <w:tcPr>
            <w:tcW w:w="1278"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left="-1590" w:firstLine="1554"/>
              <w:jc w:val="center"/>
              <w:rPr>
                <w:sz w:val="28"/>
                <w:szCs w:val="28"/>
                <w:lang w:eastAsia="en-US"/>
              </w:rPr>
            </w:pPr>
            <w:r>
              <w:rPr>
                <w:sz w:val="28"/>
                <w:szCs w:val="28"/>
                <w:lang w:eastAsia="en-US"/>
              </w:rPr>
              <w:t>35098,00</w:t>
            </w:r>
          </w:p>
        </w:tc>
        <w:tc>
          <w:tcPr>
            <w:tcW w:w="1277"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ind w:left="-1563" w:firstLine="1554"/>
              <w:jc w:val="center"/>
              <w:rPr>
                <w:sz w:val="28"/>
                <w:szCs w:val="28"/>
                <w:lang w:eastAsia="en-US"/>
              </w:rPr>
            </w:pPr>
            <w:r>
              <w:rPr>
                <w:sz w:val="28"/>
                <w:szCs w:val="28"/>
                <w:lang w:eastAsia="en-US"/>
              </w:rPr>
              <w:t>0,00</w:t>
            </w:r>
          </w:p>
        </w:tc>
      </w:tr>
      <w:tr w:rsidR="00E92866" w:rsidRPr="00DF3FA4" w:rsidTr="00E92866">
        <w:trPr>
          <w:trHeight w:val="1084"/>
        </w:trPr>
        <w:tc>
          <w:tcPr>
            <w:tcW w:w="568"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ind w:left="-1560" w:firstLine="1554"/>
              <w:jc w:val="both"/>
              <w:rPr>
                <w:sz w:val="28"/>
                <w:szCs w:val="28"/>
                <w:lang w:eastAsia="en-US"/>
              </w:rPr>
            </w:pPr>
          </w:p>
        </w:tc>
        <w:tc>
          <w:tcPr>
            <w:tcW w:w="4252" w:type="dxa"/>
            <w:gridSpan w:val="2"/>
            <w:tcBorders>
              <w:top w:val="single" w:sz="4" w:space="0" w:color="000000"/>
              <w:left w:val="single" w:sz="4" w:space="0" w:color="000000"/>
              <w:bottom w:val="single" w:sz="4" w:space="0" w:color="000000"/>
              <w:right w:val="single" w:sz="4" w:space="0" w:color="000000"/>
            </w:tcBorders>
            <w:hideMark/>
          </w:tcPr>
          <w:p w:rsidR="00E92866" w:rsidRDefault="00E92866" w:rsidP="00E92866">
            <w:pPr>
              <w:rPr>
                <w:sz w:val="28"/>
                <w:szCs w:val="28"/>
              </w:rPr>
            </w:pPr>
          </w:p>
          <w:p w:rsidR="00E92866" w:rsidRPr="00DF3FA4" w:rsidRDefault="00E92866" w:rsidP="00E92866">
            <w:pPr>
              <w:rPr>
                <w:sz w:val="28"/>
                <w:szCs w:val="28"/>
              </w:rPr>
            </w:pPr>
            <w:r w:rsidRPr="00DF3FA4">
              <w:rPr>
                <w:sz w:val="28"/>
                <w:szCs w:val="28"/>
              </w:rPr>
              <w:t xml:space="preserve">-областной бюджет        </w:t>
            </w:r>
          </w:p>
          <w:p w:rsidR="00E92866" w:rsidRPr="00DF3FA4" w:rsidRDefault="00E92866" w:rsidP="00E92866">
            <w:pPr>
              <w:rPr>
                <w:sz w:val="28"/>
                <w:szCs w:val="28"/>
                <w:lang w:eastAsia="en-US"/>
              </w:rPr>
            </w:pPr>
            <w:r w:rsidRPr="00DF3FA4">
              <w:rPr>
                <w:sz w:val="28"/>
                <w:szCs w:val="28"/>
              </w:rPr>
              <w:t>-районный бюджет</w:t>
            </w:r>
          </w:p>
        </w:tc>
        <w:tc>
          <w:tcPr>
            <w:tcW w:w="1286"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jc w:val="center"/>
              <w:rPr>
                <w:sz w:val="28"/>
                <w:szCs w:val="28"/>
              </w:rPr>
            </w:pPr>
          </w:p>
          <w:p w:rsidR="00E92866" w:rsidRDefault="00E92866" w:rsidP="00E92866">
            <w:pPr>
              <w:jc w:val="center"/>
              <w:rPr>
                <w:sz w:val="28"/>
                <w:szCs w:val="28"/>
              </w:rPr>
            </w:pPr>
            <w:r>
              <w:rPr>
                <w:sz w:val="28"/>
                <w:szCs w:val="28"/>
              </w:rPr>
              <w:t>35098,00</w:t>
            </w:r>
          </w:p>
          <w:p w:rsidR="00E92866" w:rsidRDefault="00E92866" w:rsidP="00E92866">
            <w:pPr>
              <w:jc w:val="center"/>
              <w:rPr>
                <w:sz w:val="28"/>
                <w:szCs w:val="28"/>
              </w:rPr>
            </w:pPr>
            <w:r>
              <w:rPr>
                <w:sz w:val="28"/>
                <w:szCs w:val="28"/>
              </w:rPr>
              <w:t>0,00</w:t>
            </w:r>
          </w:p>
          <w:p w:rsidR="00E92866" w:rsidRPr="00DF3FA4" w:rsidRDefault="00E92866" w:rsidP="00E92866">
            <w:pPr>
              <w:jc w:val="center"/>
              <w:rPr>
                <w:sz w:val="28"/>
                <w:szCs w:val="28"/>
                <w:lang w:eastAsia="en-US"/>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jc w:val="center"/>
              <w:rPr>
                <w:sz w:val="28"/>
                <w:szCs w:val="28"/>
              </w:rPr>
            </w:pPr>
          </w:p>
          <w:p w:rsidR="00E92866" w:rsidRDefault="00E92866" w:rsidP="00E92866">
            <w:pPr>
              <w:jc w:val="center"/>
              <w:rPr>
                <w:sz w:val="28"/>
                <w:szCs w:val="28"/>
              </w:rPr>
            </w:pPr>
            <w:r>
              <w:rPr>
                <w:sz w:val="28"/>
                <w:szCs w:val="28"/>
              </w:rPr>
              <w:t>35098,00</w:t>
            </w:r>
          </w:p>
          <w:p w:rsidR="00E92866" w:rsidRDefault="00E92866" w:rsidP="00E92866">
            <w:pPr>
              <w:jc w:val="center"/>
              <w:rPr>
                <w:sz w:val="28"/>
                <w:szCs w:val="28"/>
              </w:rPr>
            </w:pPr>
            <w:r>
              <w:rPr>
                <w:sz w:val="28"/>
                <w:szCs w:val="28"/>
              </w:rPr>
              <w:t>0,00</w:t>
            </w:r>
          </w:p>
          <w:p w:rsidR="00E92866" w:rsidRPr="00DF3FA4" w:rsidRDefault="00E92866" w:rsidP="00E92866">
            <w:pPr>
              <w:ind w:firstLine="1554"/>
              <w:jc w:val="center"/>
              <w:rPr>
                <w:sz w:val="28"/>
                <w:szCs w:val="28"/>
                <w:lang w:eastAsia="en-US"/>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jc w:val="center"/>
              <w:rPr>
                <w:sz w:val="28"/>
                <w:szCs w:val="28"/>
              </w:rPr>
            </w:pPr>
          </w:p>
          <w:p w:rsidR="00E92866" w:rsidRDefault="00E92866" w:rsidP="00E92866">
            <w:pPr>
              <w:jc w:val="center"/>
              <w:rPr>
                <w:sz w:val="28"/>
                <w:szCs w:val="28"/>
              </w:rPr>
            </w:pPr>
            <w:r>
              <w:rPr>
                <w:sz w:val="28"/>
                <w:szCs w:val="28"/>
                <w:lang w:eastAsia="en-US"/>
              </w:rPr>
              <w:t>35098,00</w:t>
            </w:r>
          </w:p>
          <w:p w:rsidR="00E92866" w:rsidRDefault="00E92866" w:rsidP="00E92866">
            <w:pPr>
              <w:jc w:val="center"/>
              <w:rPr>
                <w:sz w:val="28"/>
                <w:szCs w:val="28"/>
              </w:rPr>
            </w:pPr>
            <w:r>
              <w:rPr>
                <w:sz w:val="28"/>
                <w:szCs w:val="28"/>
              </w:rPr>
              <w:t>0,00</w:t>
            </w:r>
          </w:p>
          <w:p w:rsidR="00E92866" w:rsidRPr="00DF3FA4" w:rsidRDefault="00E92866" w:rsidP="00E92866">
            <w:pPr>
              <w:ind w:firstLine="1554"/>
              <w:jc w:val="center"/>
              <w:rPr>
                <w:sz w:val="28"/>
                <w:szCs w:val="28"/>
                <w:lang w:eastAsia="en-US"/>
              </w:rPr>
            </w:pPr>
            <w:r w:rsidRPr="00DF3FA4">
              <w:rPr>
                <w:sz w:val="28"/>
                <w:szCs w:val="28"/>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E92866" w:rsidRDefault="00E92866" w:rsidP="00E92866">
            <w:pPr>
              <w:jc w:val="center"/>
              <w:rPr>
                <w:sz w:val="28"/>
                <w:szCs w:val="28"/>
              </w:rPr>
            </w:pPr>
          </w:p>
          <w:p w:rsidR="00E92866" w:rsidRDefault="00E92866" w:rsidP="00E92866">
            <w:pPr>
              <w:jc w:val="center"/>
              <w:rPr>
                <w:sz w:val="28"/>
                <w:szCs w:val="28"/>
              </w:rPr>
            </w:pPr>
            <w:r>
              <w:rPr>
                <w:sz w:val="28"/>
                <w:szCs w:val="28"/>
              </w:rPr>
              <w:t>0,00</w:t>
            </w:r>
          </w:p>
          <w:p w:rsidR="00E92866" w:rsidRDefault="00E92866" w:rsidP="00E92866">
            <w:pPr>
              <w:jc w:val="center"/>
              <w:rPr>
                <w:sz w:val="28"/>
                <w:szCs w:val="28"/>
              </w:rPr>
            </w:pPr>
            <w:r>
              <w:rPr>
                <w:sz w:val="28"/>
                <w:szCs w:val="28"/>
              </w:rPr>
              <w:t>0,00</w:t>
            </w:r>
          </w:p>
          <w:p w:rsidR="00E92866" w:rsidRPr="00DF3FA4" w:rsidRDefault="00E92866" w:rsidP="00E92866">
            <w:pPr>
              <w:ind w:firstLine="1554"/>
              <w:jc w:val="center"/>
              <w:rPr>
                <w:sz w:val="28"/>
                <w:szCs w:val="28"/>
                <w:lang w:eastAsia="en-US"/>
              </w:rPr>
            </w:pPr>
            <w:r w:rsidRPr="00DF3FA4">
              <w:rPr>
                <w:sz w:val="28"/>
                <w:szCs w:val="28"/>
              </w:rPr>
              <w:t>0</w:t>
            </w:r>
          </w:p>
        </w:tc>
      </w:tr>
      <w:tr w:rsidR="00E92866" w:rsidRPr="00DF3FA4" w:rsidTr="00E92866">
        <w:trPr>
          <w:trHeight w:val="4125"/>
        </w:trPr>
        <w:tc>
          <w:tcPr>
            <w:tcW w:w="568" w:type="dxa"/>
            <w:tcBorders>
              <w:top w:val="single" w:sz="4" w:space="0" w:color="000000"/>
              <w:left w:val="single" w:sz="4" w:space="0" w:color="000000"/>
              <w:bottom w:val="single" w:sz="4" w:space="0" w:color="auto"/>
              <w:right w:val="single" w:sz="4" w:space="0" w:color="000000"/>
            </w:tcBorders>
            <w:hideMark/>
          </w:tcPr>
          <w:p w:rsidR="00E92866" w:rsidRDefault="00E92866" w:rsidP="00E92866">
            <w:pPr>
              <w:ind w:left="-1560" w:firstLine="1554"/>
              <w:jc w:val="both"/>
              <w:rPr>
                <w:sz w:val="28"/>
                <w:szCs w:val="28"/>
              </w:rPr>
            </w:pPr>
            <w:r w:rsidRPr="00DF3FA4">
              <w:rPr>
                <w:sz w:val="28"/>
                <w:szCs w:val="28"/>
              </w:rPr>
              <w:lastRenderedPageBreak/>
              <w:t>1</w:t>
            </w: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Pr="00DF3FA4" w:rsidRDefault="00E92866" w:rsidP="00E92866">
            <w:pPr>
              <w:ind w:left="-1560" w:firstLine="1554"/>
              <w:jc w:val="both"/>
              <w:rPr>
                <w:sz w:val="28"/>
                <w:szCs w:val="28"/>
                <w:lang w:eastAsia="en-US"/>
              </w:rPr>
            </w:pPr>
          </w:p>
        </w:tc>
        <w:tc>
          <w:tcPr>
            <w:tcW w:w="4252" w:type="dxa"/>
            <w:gridSpan w:val="2"/>
            <w:tcBorders>
              <w:top w:val="single" w:sz="4" w:space="0" w:color="000000"/>
              <w:left w:val="single" w:sz="4" w:space="0" w:color="000000"/>
              <w:bottom w:val="single" w:sz="4" w:space="0" w:color="auto"/>
              <w:right w:val="single" w:sz="4" w:space="0" w:color="000000"/>
            </w:tcBorders>
            <w:hideMark/>
          </w:tcPr>
          <w:p w:rsidR="00E92866" w:rsidRPr="00DF3FA4" w:rsidRDefault="00E92866" w:rsidP="00E92866">
            <w:pPr>
              <w:jc w:val="both"/>
              <w:rPr>
                <w:sz w:val="28"/>
                <w:szCs w:val="28"/>
                <w:lang w:eastAsia="en-US"/>
              </w:rPr>
            </w:pPr>
            <w:r w:rsidRPr="00F232C9">
              <w:rPr>
                <w:i/>
                <w:sz w:val="28"/>
                <w:szCs w:val="28"/>
              </w:rPr>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286" w:type="dxa"/>
            <w:tcBorders>
              <w:top w:val="single" w:sz="4" w:space="0" w:color="000000"/>
              <w:left w:val="single" w:sz="4" w:space="0" w:color="000000"/>
              <w:bottom w:val="single" w:sz="4" w:space="0" w:color="auto"/>
              <w:right w:val="single" w:sz="4" w:space="0" w:color="000000"/>
            </w:tcBorders>
            <w:vAlign w:val="center"/>
            <w:hideMark/>
          </w:tcPr>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r>
              <w:rPr>
                <w:sz w:val="28"/>
                <w:szCs w:val="28"/>
              </w:rPr>
              <w:t>35098,00</w:t>
            </w: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Pr="00DF3FA4" w:rsidRDefault="00E92866" w:rsidP="00E92866">
            <w:pPr>
              <w:ind w:left="-1591" w:firstLine="1554"/>
              <w:jc w:val="center"/>
              <w:rPr>
                <w:sz w:val="28"/>
                <w:szCs w:val="28"/>
                <w:lang w:eastAsia="en-US"/>
              </w:rPr>
            </w:pPr>
          </w:p>
        </w:tc>
        <w:tc>
          <w:tcPr>
            <w:tcW w:w="1278" w:type="dxa"/>
            <w:tcBorders>
              <w:top w:val="single" w:sz="4" w:space="0" w:color="000000"/>
              <w:left w:val="single" w:sz="4" w:space="0" w:color="000000"/>
              <w:bottom w:val="single" w:sz="4" w:space="0" w:color="auto"/>
              <w:right w:val="single" w:sz="4" w:space="0" w:color="000000"/>
            </w:tcBorders>
            <w:vAlign w:val="center"/>
            <w:hideMark/>
          </w:tcPr>
          <w:p w:rsidR="00E92866" w:rsidRDefault="00E92866" w:rsidP="00E92866">
            <w:pPr>
              <w:ind w:left="-1568" w:firstLine="1554"/>
              <w:jc w:val="center"/>
              <w:rPr>
                <w:sz w:val="28"/>
                <w:szCs w:val="28"/>
              </w:rPr>
            </w:pPr>
            <w:r>
              <w:rPr>
                <w:sz w:val="28"/>
                <w:szCs w:val="28"/>
              </w:rPr>
              <w:t>35098</w:t>
            </w:r>
            <w:r w:rsidRPr="00DF3FA4">
              <w:rPr>
                <w:sz w:val="28"/>
                <w:szCs w:val="28"/>
              </w:rPr>
              <w:t>,00</w:t>
            </w: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Pr="00DF3FA4" w:rsidRDefault="00E92866" w:rsidP="00E92866">
            <w:pPr>
              <w:ind w:left="-1568" w:firstLine="1554"/>
              <w:jc w:val="center"/>
              <w:rPr>
                <w:sz w:val="28"/>
                <w:szCs w:val="28"/>
                <w:lang w:eastAsia="en-US"/>
              </w:rPr>
            </w:pPr>
          </w:p>
        </w:tc>
        <w:tc>
          <w:tcPr>
            <w:tcW w:w="1278" w:type="dxa"/>
            <w:tcBorders>
              <w:top w:val="single" w:sz="4" w:space="0" w:color="000000"/>
              <w:left w:val="single" w:sz="4" w:space="0" w:color="000000"/>
              <w:bottom w:val="single" w:sz="4" w:space="0" w:color="auto"/>
              <w:right w:val="single" w:sz="4" w:space="0" w:color="000000"/>
            </w:tcBorders>
            <w:vAlign w:val="center"/>
            <w:hideMark/>
          </w:tcPr>
          <w:p w:rsidR="00E92866" w:rsidRDefault="00E92866" w:rsidP="00E92866">
            <w:pPr>
              <w:rPr>
                <w:sz w:val="28"/>
                <w:szCs w:val="28"/>
              </w:rPr>
            </w:pPr>
          </w:p>
          <w:p w:rsidR="00E92866" w:rsidRDefault="00E92866" w:rsidP="00E92866">
            <w:pPr>
              <w:ind w:left="-1590" w:firstLine="1554"/>
              <w:jc w:val="center"/>
              <w:rPr>
                <w:sz w:val="28"/>
                <w:szCs w:val="28"/>
              </w:rPr>
            </w:pPr>
            <w:r>
              <w:rPr>
                <w:sz w:val="28"/>
                <w:szCs w:val="28"/>
                <w:lang w:eastAsia="en-US"/>
              </w:rPr>
              <w:t>35098,00</w:t>
            </w: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Default="00E92866" w:rsidP="00E92866">
            <w:pPr>
              <w:ind w:left="-1590" w:firstLine="1554"/>
              <w:jc w:val="center"/>
              <w:rPr>
                <w:sz w:val="28"/>
                <w:szCs w:val="28"/>
              </w:rPr>
            </w:pPr>
          </w:p>
          <w:p w:rsidR="00E92866" w:rsidRPr="00DF3FA4" w:rsidRDefault="00E92866" w:rsidP="00E92866">
            <w:pPr>
              <w:ind w:left="-1590" w:firstLine="1554"/>
              <w:jc w:val="center"/>
              <w:rPr>
                <w:sz w:val="28"/>
                <w:szCs w:val="28"/>
                <w:lang w:eastAsia="en-US"/>
              </w:rPr>
            </w:pPr>
          </w:p>
        </w:tc>
        <w:tc>
          <w:tcPr>
            <w:tcW w:w="1277" w:type="dxa"/>
            <w:tcBorders>
              <w:top w:val="single" w:sz="4" w:space="0" w:color="000000"/>
              <w:left w:val="single" w:sz="4" w:space="0" w:color="000000"/>
              <w:bottom w:val="single" w:sz="4" w:space="0" w:color="auto"/>
              <w:right w:val="single" w:sz="4" w:space="0" w:color="000000"/>
            </w:tcBorders>
            <w:vAlign w:val="center"/>
            <w:hideMark/>
          </w:tcPr>
          <w:p w:rsidR="00E92866" w:rsidRDefault="00E92866" w:rsidP="00E92866">
            <w:pPr>
              <w:ind w:left="-1563" w:firstLine="1554"/>
              <w:jc w:val="center"/>
              <w:rPr>
                <w:sz w:val="28"/>
                <w:szCs w:val="28"/>
              </w:rPr>
            </w:pPr>
            <w:r w:rsidRPr="00DF3FA4">
              <w:rPr>
                <w:sz w:val="28"/>
                <w:szCs w:val="28"/>
              </w:rPr>
              <w:t>0,00</w:t>
            </w: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Pr="00DF3FA4" w:rsidRDefault="00E92866" w:rsidP="00E92866">
            <w:pPr>
              <w:ind w:left="-1563" w:firstLine="1554"/>
              <w:jc w:val="center"/>
              <w:rPr>
                <w:sz w:val="28"/>
                <w:szCs w:val="28"/>
                <w:lang w:eastAsia="en-US"/>
              </w:rPr>
            </w:pPr>
          </w:p>
        </w:tc>
      </w:tr>
      <w:tr w:rsidR="00E92866" w:rsidRPr="00DF3FA4" w:rsidTr="00E92866">
        <w:trPr>
          <w:trHeight w:val="1335"/>
        </w:trPr>
        <w:tc>
          <w:tcPr>
            <w:tcW w:w="568" w:type="dxa"/>
            <w:tcBorders>
              <w:top w:val="single" w:sz="4" w:space="0" w:color="auto"/>
              <w:left w:val="single" w:sz="4" w:space="0" w:color="000000"/>
              <w:bottom w:val="single" w:sz="4" w:space="0" w:color="auto"/>
              <w:right w:val="single" w:sz="4" w:space="0" w:color="000000"/>
            </w:tcBorders>
            <w:hideMark/>
          </w:tcPr>
          <w:p w:rsidR="00E92866" w:rsidRPr="00DF3FA4" w:rsidRDefault="00E92866" w:rsidP="00E92866">
            <w:pPr>
              <w:ind w:left="-1560" w:firstLine="1554"/>
              <w:jc w:val="both"/>
              <w:rPr>
                <w:sz w:val="28"/>
                <w:szCs w:val="28"/>
              </w:rPr>
            </w:pPr>
            <w:r>
              <w:rPr>
                <w:sz w:val="28"/>
                <w:szCs w:val="28"/>
              </w:rPr>
              <w:t>1.1</w:t>
            </w:r>
          </w:p>
        </w:tc>
        <w:tc>
          <w:tcPr>
            <w:tcW w:w="4252" w:type="dxa"/>
            <w:gridSpan w:val="2"/>
            <w:tcBorders>
              <w:top w:val="single" w:sz="4" w:space="0" w:color="auto"/>
              <w:left w:val="single" w:sz="4" w:space="0" w:color="000000"/>
              <w:bottom w:val="single" w:sz="4" w:space="0" w:color="auto"/>
              <w:right w:val="single" w:sz="4" w:space="0" w:color="000000"/>
            </w:tcBorders>
            <w:hideMark/>
          </w:tcPr>
          <w:p w:rsidR="00E92866" w:rsidRPr="00DF3FA4" w:rsidRDefault="00E92866" w:rsidP="00E92866">
            <w:pPr>
              <w:jc w:val="both"/>
              <w:rPr>
                <w:sz w:val="28"/>
                <w:szCs w:val="28"/>
                <w:lang w:eastAsia="en-US"/>
              </w:rPr>
            </w:pPr>
            <w:r w:rsidRPr="00401E21">
              <w:rPr>
                <w:sz w:val="28"/>
                <w:szCs w:val="28"/>
              </w:rP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w:t>
            </w:r>
            <w:r>
              <w:rPr>
                <w:sz w:val="28"/>
                <w:szCs w:val="28"/>
              </w:rPr>
              <w:t>м</w:t>
            </w:r>
            <w:r w:rsidRPr="00401E21">
              <w:rPr>
                <w:sz w:val="28"/>
                <w:szCs w:val="28"/>
              </w:rPr>
              <w:t>ероприятий по содержанию сибиреязвенных скотомогильников</w:t>
            </w:r>
          </w:p>
        </w:tc>
        <w:tc>
          <w:tcPr>
            <w:tcW w:w="1286" w:type="dxa"/>
            <w:tcBorders>
              <w:top w:val="single" w:sz="4" w:space="0" w:color="auto"/>
              <w:left w:val="single" w:sz="4" w:space="0" w:color="000000"/>
              <w:bottom w:val="single" w:sz="4" w:space="0" w:color="auto"/>
              <w:right w:val="single" w:sz="4" w:space="0" w:color="000000"/>
            </w:tcBorders>
            <w:vAlign w:val="center"/>
            <w:hideMark/>
          </w:tcPr>
          <w:p w:rsidR="00E92866" w:rsidRDefault="00E92866" w:rsidP="00E92866">
            <w:pPr>
              <w:ind w:left="-1591" w:firstLine="1554"/>
              <w:jc w:val="center"/>
              <w:rPr>
                <w:sz w:val="28"/>
                <w:szCs w:val="28"/>
              </w:rPr>
            </w:pPr>
            <w:r>
              <w:rPr>
                <w:sz w:val="28"/>
                <w:szCs w:val="28"/>
              </w:rPr>
              <w:t>35098,00</w:t>
            </w: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Default="00E92866" w:rsidP="00E92866">
            <w:pPr>
              <w:ind w:left="-1591" w:firstLine="1554"/>
              <w:jc w:val="center"/>
              <w:rPr>
                <w:sz w:val="28"/>
                <w:szCs w:val="28"/>
              </w:rPr>
            </w:pPr>
          </w:p>
          <w:p w:rsidR="00E92866" w:rsidRPr="00DF3FA4" w:rsidRDefault="00E92866" w:rsidP="00E92866">
            <w:pPr>
              <w:ind w:left="-1591" w:firstLine="1554"/>
              <w:jc w:val="center"/>
              <w:rPr>
                <w:sz w:val="28"/>
                <w:szCs w:val="28"/>
                <w:lang w:eastAsia="en-US"/>
              </w:rPr>
            </w:pPr>
          </w:p>
        </w:tc>
        <w:tc>
          <w:tcPr>
            <w:tcW w:w="1278" w:type="dxa"/>
            <w:tcBorders>
              <w:top w:val="single" w:sz="4" w:space="0" w:color="auto"/>
              <w:left w:val="single" w:sz="4" w:space="0" w:color="000000"/>
              <w:bottom w:val="single" w:sz="4" w:space="0" w:color="auto"/>
              <w:right w:val="single" w:sz="4" w:space="0" w:color="000000"/>
            </w:tcBorders>
            <w:vAlign w:val="center"/>
            <w:hideMark/>
          </w:tcPr>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r>
              <w:rPr>
                <w:sz w:val="28"/>
                <w:szCs w:val="28"/>
              </w:rPr>
              <w:t>35098</w:t>
            </w:r>
            <w:r w:rsidRPr="00DF3FA4">
              <w:rPr>
                <w:sz w:val="28"/>
                <w:szCs w:val="28"/>
              </w:rPr>
              <w:t>,00</w:t>
            </w: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Default="00E92866" w:rsidP="00E92866">
            <w:pPr>
              <w:ind w:left="-1568" w:firstLine="1554"/>
              <w:jc w:val="center"/>
              <w:rPr>
                <w:sz w:val="28"/>
                <w:szCs w:val="28"/>
              </w:rPr>
            </w:pPr>
          </w:p>
          <w:p w:rsidR="00E92866" w:rsidRPr="00DF3FA4" w:rsidRDefault="00E92866" w:rsidP="00E92866">
            <w:pPr>
              <w:ind w:left="-1568" w:firstLine="1554"/>
              <w:jc w:val="center"/>
              <w:rPr>
                <w:sz w:val="28"/>
                <w:szCs w:val="28"/>
                <w:lang w:eastAsia="en-US"/>
              </w:rPr>
            </w:pPr>
          </w:p>
        </w:tc>
        <w:tc>
          <w:tcPr>
            <w:tcW w:w="1278" w:type="dxa"/>
            <w:tcBorders>
              <w:top w:val="single" w:sz="4" w:space="0" w:color="auto"/>
              <w:left w:val="single" w:sz="4" w:space="0" w:color="000000"/>
              <w:bottom w:val="single" w:sz="4" w:space="0" w:color="auto"/>
              <w:right w:val="single" w:sz="4" w:space="0" w:color="000000"/>
            </w:tcBorders>
            <w:vAlign w:val="center"/>
            <w:hideMark/>
          </w:tcPr>
          <w:p w:rsidR="00E92866" w:rsidRDefault="00E92866" w:rsidP="00E92866">
            <w:pPr>
              <w:rPr>
                <w:sz w:val="28"/>
                <w:szCs w:val="28"/>
                <w:lang w:eastAsia="en-US"/>
              </w:rPr>
            </w:pPr>
            <w:r>
              <w:rPr>
                <w:sz w:val="28"/>
                <w:szCs w:val="28"/>
                <w:lang w:eastAsia="en-US"/>
              </w:rPr>
              <w:t>35098,00</w:t>
            </w:r>
          </w:p>
          <w:p w:rsidR="00E92866" w:rsidRDefault="00E92866" w:rsidP="00E92866">
            <w:pPr>
              <w:ind w:left="-1590" w:firstLine="1554"/>
              <w:jc w:val="center"/>
              <w:rPr>
                <w:sz w:val="28"/>
                <w:szCs w:val="28"/>
                <w:lang w:eastAsia="en-US"/>
              </w:rPr>
            </w:pPr>
          </w:p>
          <w:p w:rsidR="00E92866" w:rsidRDefault="00E92866" w:rsidP="00E92866">
            <w:pPr>
              <w:ind w:left="-1590" w:firstLine="1554"/>
              <w:jc w:val="center"/>
              <w:rPr>
                <w:sz w:val="28"/>
                <w:szCs w:val="28"/>
                <w:lang w:eastAsia="en-US"/>
              </w:rPr>
            </w:pPr>
          </w:p>
          <w:p w:rsidR="00E92866" w:rsidRDefault="00E92866" w:rsidP="00E92866">
            <w:pPr>
              <w:ind w:left="-1590" w:firstLine="1554"/>
              <w:jc w:val="center"/>
              <w:rPr>
                <w:sz w:val="28"/>
                <w:szCs w:val="28"/>
                <w:lang w:eastAsia="en-US"/>
              </w:rPr>
            </w:pPr>
          </w:p>
          <w:p w:rsidR="00E92866" w:rsidRDefault="00E92866" w:rsidP="00E92866">
            <w:pPr>
              <w:ind w:left="-1590" w:firstLine="1554"/>
              <w:jc w:val="center"/>
              <w:rPr>
                <w:sz w:val="28"/>
                <w:szCs w:val="28"/>
                <w:lang w:eastAsia="en-US"/>
              </w:rPr>
            </w:pPr>
          </w:p>
          <w:p w:rsidR="00E92866" w:rsidRDefault="00E92866" w:rsidP="00E92866">
            <w:pPr>
              <w:ind w:left="-1590" w:firstLine="1554"/>
              <w:jc w:val="center"/>
              <w:rPr>
                <w:sz w:val="28"/>
                <w:szCs w:val="28"/>
                <w:lang w:eastAsia="en-US"/>
              </w:rPr>
            </w:pPr>
          </w:p>
          <w:p w:rsidR="00E92866" w:rsidRDefault="00E92866" w:rsidP="00E92866">
            <w:pPr>
              <w:ind w:left="-1590" w:firstLine="1554"/>
              <w:jc w:val="center"/>
              <w:rPr>
                <w:sz w:val="28"/>
                <w:szCs w:val="28"/>
                <w:lang w:eastAsia="en-US"/>
              </w:rPr>
            </w:pPr>
          </w:p>
          <w:p w:rsidR="00E92866" w:rsidRDefault="00E92866" w:rsidP="00E92866">
            <w:pPr>
              <w:ind w:left="-1590" w:firstLine="1554"/>
              <w:jc w:val="center"/>
              <w:rPr>
                <w:sz w:val="28"/>
                <w:szCs w:val="28"/>
                <w:lang w:eastAsia="en-US"/>
              </w:rPr>
            </w:pPr>
          </w:p>
          <w:p w:rsidR="00E92866" w:rsidRPr="00DF3FA4" w:rsidRDefault="00E92866" w:rsidP="00E92866">
            <w:pPr>
              <w:ind w:left="-1590" w:firstLine="1554"/>
              <w:jc w:val="center"/>
              <w:rPr>
                <w:sz w:val="28"/>
                <w:szCs w:val="28"/>
                <w:lang w:eastAsia="en-US"/>
              </w:rPr>
            </w:pPr>
          </w:p>
        </w:tc>
        <w:tc>
          <w:tcPr>
            <w:tcW w:w="1277" w:type="dxa"/>
            <w:tcBorders>
              <w:top w:val="single" w:sz="4" w:space="0" w:color="auto"/>
              <w:left w:val="single" w:sz="4" w:space="0" w:color="000000"/>
              <w:bottom w:val="single" w:sz="4" w:space="0" w:color="auto"/>
              <w:right w:val="single" w:sz="4" w:space="0" w:color="000000"/>
            </w:tcBorders>
            <w:vAlign w:val="center"/>
            <w:hideMark/>
          </w:tcPr>
          <w:p w:rsidR="00E92866" w:rsidRDefault="00E92866" w:rsidP="00E92866">
            <w:pPr>
              <w:ind w:left="-1563" w:firstLine="1554"/>
              <w:jc w:val="center"/>
              <w:rPr>
                <w:sz w:val="28"/>
                <w:szCs w:val="28"/>
              </w:rPr>
            </w:pPr>
            <w:r w:rsidRPr="00DF3FA4">
              <w:rPr>
                <w:sz w:val="28"/>
                <w:szCs w:val="28"/>
              </w:rPr>
              <w:t>0</w:t>
            </w:r>
            <w:r>
              <w:rPr>
                <w:sz w:val="28"/>
                <w:szCs w:val="28"/>
              </w:rPr>
              <w:t>,</w:t>
            </w:r>
            <w:r w:rsidRPr="00DF3FA4">
              <w:rPr>
                <w:sz w:val="28"/>
                <w:szCs w:val="28"/>
              </w:rPr>
              <w:t>00</w:t>
            </w: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Default="00E92866" w:rsidP="00E92866">
            <w:pPr>
              <w:ind w:left="-1563" w:firstLine="1554"/>
              <w:jc w:val="center"/>
              <w:rPr>
                <w:sz w:val="28"/>
                <w:szCs w:val="28"/>
              </w:rPr>
            </w:pPr>
          </w:p>
          <w:p w:rsidR="00E92866" w:rsidRPr="00DF3FA4" w:rsidRDefault="00E92866" w:rsidP="00E92866">
            <w:pPr>
              <w:ind w:left="-1563" w:firstLine="1554"/>
              <w:jc w:val="center"/>
              <w:rPr>
                <w:sz w:val="28"/>
                <w:szCs w:val="28"/>
                <w:lang w:eastAsia="en-US"/>
              </w:rPr>
            </w:pPr>
          </w:p>
        </w:tc>
      </w:tr>
    </w:tbl>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jc w:val="right"/>
        <w:outlineLvl w:val="1"/>
        <w:rPr>
          <w:sz w:val="24"/>
          <w:szCs w:val="24"/>
        </w:rPr>
      </w:pPr>
    </w:p>
    <w:p w:rsidR="00E92866" w:rsidRDefault="00E92866" w:rsidP="00E92866">
      <w:pPr>
        <w:autoSpaceDE w:val="0"/>
        <w:autoSpaceDN w:val="0"/>
        <w:adjustRightInd w:val="0"/>
        <w:outlineLvl w:val="1"/>
        <w:rPr>
          <w:sz w:val="24"/>
          <w:szCs w:val="24"/>
        </w:rPr>
      </w:pPr>
    </w:p>
    <w:p w:rsidR="00E92866" w:rsidRDefault="00E92866"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CD5EB0" w:rsidRDefault="00CD5EB0" w:rsidP="00E92866">
      <w:pPr>
        <w:autoSpaceDE w:val="0"/>
        <w:autoSpaceDN w:val="0"/>
        <w:adjustRightInd w:val="0"/>
        <w:jc w:val="right"/>
        <w:outlineLvl w:val="1"/>
        <w:rPr>
          <w:sz w:val="24"/>
          <w:szCs w:val="24"/>
        </w:rPr>
      </w:pPr>
    </w:p>
    <w:p w:rsidR="00E92866" w:rsidRPr="00401E21" w:rsidRDefault="00E92866" w:rsidP="00E92866">
      <w:pPr>
        <w:autoSpaceDE w:val="0"/>
        <w:autoSpaceDN w:val="0"/>
        <w:adjustRightInd w:val="0"/>
        <w:jc w:val="right"/>
        <w:outlineLvl w:val="1"/>
        <w:rPr>
          <w:sz w:val="24"/>
          <w:szCs w:val="24"/>
        </w:rPr>
      </w:pPr>
      <w:r w:rsidRPr="00401E21">
        <w:rPr>
          <w:sz w:val="24"/>
          <w:szCs w:val="24"/>
        </w:rPr>
        <w:lastRenderedPageBreak/>
        <w:t>Приложение 2</w:t>
      </w:r>
    </w:p>
    <w:p w:rsidR="00E92866" w:rsidRPr="00401E21" w:rsidRDefault="00E92866" w:rsidP="00E92866">
      <w:pPr>
        <w:autoSpaceDE w:val="0"/>
        <w:autoSpaceDN w:val="0"/>
        <w:adjustRightInd w:val="0"/>
        <w:jc w:val="right"/>
        <w:rPr>
          <w:sz w:val="24"/>
          <w:szCs w:val="24"/>
        </w:rPr>
      </w:pPr>
      <w:r w:rsidRPr="00401E21">
        <w:rPr>
          <w:sz w:val="24"/>
          <w:szCs w:val="24"/>
        </w:rPr>
        <w:t xml:space="preserve">к муниципальной программе </w:t>
      </w:r>
    </w:p>
    <w:p w:rsidR="00E92866" w:rsidRPr="00401E21" w:rsidRDefault="00E92866" w:rsidP="00E92866">
      <w:pPr>
        <w:autoSpaceDE w:val="0"/>
        <w:autoSpaceDN w:val="0"/>
        <w:adjustRightInd w:val="0"/>
        <w:jc w:val="right"/>
        <w:rPr>
          <w:sz w:val="24"/>
          <w:szCs w:val="24"/>
        </w:rPr>
      </w:pPr>
      <w:r w:rsidRPr="00401E21">
        <w:rPr>
          <w:sz w:val="24"/>
          <w:szCs w:val="24"/>
        </w:rPr>
        <w:t xml:space="preserve"> «Охрана окружающей среды </w:t>
      </w:r>
    </w:p>
    <w:p w:rsidR="00E92866" w:rsidRPr="00401E21" w:rsidRDefault="00E92866" w:rsidP="00E92866">
      <w:pPr>
        <w:autoSpaceDE w:val="0"/>
        <w:autoSpaceDN w:val="0"/>
        <w:adjustRightInd w:val="0"/>
        <w:jc w:val="right"/>
        <w:rPr>
          <w:sz w:val="24"/>
          <w:szCs w:val="24"/>
        </w:rPr>
      </w:pPr>
      <w:r w:rsidRPr="00401E21">
        <w:rPr>
          <w:sz w:val="24"/>
          <w:szCs w:val="24"/>
        </w:rPr>
        <w:t>Комсомольского муниципального района»</w:t>
      </w:r>
    </w:p>
    <w:p w:rsidR="00E92866" w:rsidRDefault="00E92866" w:rsidP="00E92866">
      <w:pPr>
        <w:autoSpaceDE w:val="0"/>
        <w:autoSpaceDN w:val="0"/>
        <w:adjustRightInd w:val="0"/>
        <w:jc w:val="center"/>
        <w:rPr>
          <w:b/>
          <w:sz w:val="28"/>
          <w:szCs w:val="28"/>
        </w:rPr>
      </w:pPr>
      <w:bookmarkStart w:id="2" w:name="Par835"/>
      <w:bookmarkEnd w:id="2"/>
    </w:p>
    <w:p w:rsidR="00E92866" w:rsidRPr="00DF3FA4" w:rsidRDefault="00E92866" w:rsidP="00E92866">
      <w:pPr>
        <w:autoSpaceDE w:val="0"/>
        <w:autoSpaceDN w:val="0"/>
        <w:adjustRightInd w:val="0"/>
        <w:jc w:val="center"/>
        <w:rPr>
          <w:b/>
          <w:sz w:val="28"/>
          <w:szCs w:val="28"/>
        </w:rPr>
      </w:pPr>
      <w:r w:rsidRPr="00DF3FA4">
        <w:rPr>
          <w:b/>
          <w:sz w:val="28"/>
          <w:szCs w:val="28"/>
        </w:rPr>
        <w:t>Подпрограмма</w:t>
      </w:r>
    </w:p>
    <w:p w:rsidR="00E92866" w:rsidRPr="00DF3FA4" w:rsidRDefault="00E92866" w:rsidP="00E92866">
      <w:pPr>
        <w:autoSpaceDE w:val="0"/>
        <w:autoSpaceDN w:val="0"/>
        <w:adjustRightInd w:val="0"/>
        <w:jc w:val="center"/>
        <w:outlineLvl w:val="2"/>
        <w:rPr>
          <w:b/>
          <w:sz w:val="28"/>
          <w:szCs w:val="28"/>
        </w:rPr>
      </w:pPr>
      <w:r w:rsidRPr="00DF3FA4">
        <w:rPr>
          <w:b/>
          <w:sz w:val="28"/>
          <w:szCs w:val="28"/>
        </w:rPr>
        <w:t>«Мероприятия по  исследованию особо охраняемых природных  территорий»</w:t>
      </w:r>
    </w:p>
    <w:p w:rsidR="00E92866" w:rsidRPr="001F22DF" w:rsidRDefault="00E92866" w:rsidP="00E92866">
      <w:pPr>
        <w:pStyle w:val="ab"/>
        <w:numPr>
          <w:ilvl w:val="0"/>
          <w:numId w:val="5"/>
        </w:numPr>
        <w:autoSpaceDE w:val="0"/>
        <w:autoSpaceDN w:val="0"/>
        <w:adjustRightInd w:val="0"/>
        <w:spacing w:after="0" w:line="240" w:lineRule="auto"/>
        <w:contextualSpacing w:val="0"/>
        <w:jc w:val="center"/>
        <w:outlineLvl w:val="2"/>
        <w:rPr>
          <w:b/>
          <w:sz w:val="28"/>
          <w:szCs w:val="28"/>
        </w:rPr>
      </w:pPr>
      <w:r w:rsidRPr="001F22DF">
        <w:rPr>
          <w:b/>
          <w:sz w:val="28"/>
          <w:szCs w:val="28"/>
        </w:rPr>
        <w:t>Паспорт подпрограммы</w:t>
      </w:r>
    </w:p>
    <w:p w:rsidR="00E92866" w:rsidRPr="001F22DF" w:rsidRDefault="00E92866" w:rsidP="00E92866">
      <w:pPr>
        <w:pStyle w:val="ab"/>
        <w:autoSpaceDE w:val="0"/>
        <w:autoSpaceDN w:val="0"/>
        <w:adjustRightInd w:val="0"/>
        <w:outlineLvl w:val="2"/>
        <w:rPr>
          <w:sz w:val="28"/>
          <w:szCs w:val="28"/>
        </w:rPr>
      </w:pPr>
    </w:p>
    <w:tbl>
      <w:tblPr>
        <w:tblW w:w="0" w:type="auto"/>
        <w:tblInd w:w="75" w:type="dxa"/>
        <w:tblLayout w:type="fixed"/>
        <w:tblCellMar>
          <w:left w:w="75" w:type="dxa"/>
          <w:right w:w="75" w:type="dxa"/>
        </w:tblCellMar>
        <w:tblLook w:val="04A0"/>
      </w:tblPr>
      <w:tblGrid>
        <w:gridCol w:w="2792"/>
        <w:gridCol w:w="6433"/>
      </w:tblGrid>
      <w:tr w:rsidR="00E92866" w:rsidRPr="00DF3FA4" w:rsidTr="00E92866">
        <w:trPr>
          <w:trHeight w:val="417"/>
        </w:trPr>
        <w:tc>
          <w:tcPr>
            <w:tcW w:w="2792" w:type="dxa"/>
            <w:tcBorders>
              <w:top w:val="single" w:sz="4" w:space="0" w:color="auto"/>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rPr>
            </w:pPr>
            <w:r w:rsidRPr="00DF3FA4">
              <w:rPr>
                <w:sz w:val="28"/>
                <w:szCs w:val="28"/>
              </w:rPr>
              <w:t xml:space="preserve">Наименование         </w:t>
            </w:r>
          </w:p>
          <w:p w:rsidR="00E92866" w:rsidRPr="00DF3FA4" w:rsidRDefault="00E92866" w:rsidP="00E92866">
            <w:pPr>
              <w:autoSpaceDE w:val="0"/>
              <w:autoSpaceDN w:val="0"/>
              <w:adjustRightInd w:val="0"/>
              <w:rPr>
                <w:sz w:val="28"/>
                <w:szCs w:val="28"/>
                <w:lang w:eastAsia="en-US"/>
              </w:rPr>
            </w:pPr>
            <w:r w:rsidRPr="00DF3FA4">
              <w:rPr>
                <w:sz w:val="28"/>
                <w:szCs w:val="28"/>
              </w:rPr>
              <w:t xml:space="preserve">подпрограммы         </w:t>
            </w:r>
          </w:p>
        </w:tc>
        <w:tc>
          <w:tcPr>
            <w:tcW w:w="6433" w:type="dxa"/>
            <w:tcBorders>
              <w:top w:val="single" w:sz="4" w:space="0" w:color="auto"/>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jc w:val="center"/>
              <w:outlineLvl w:val="2"/>
              <w:rPr>
                <w:sz w:val="28"/>
                <w:szCs w:val="28"/>
                <w:lang w:eastAsia="en-US"/>
              </w:rPr>
            </w:pPr>
            <w:r w:rsidRPr="00DF3FA4">
              <w:rPr>
                <w:sz w:val="28"/>
                <w:szCs w:val="28"/>
              </w:rPr>
              <w:t>Мероприятия по  исследованию особо охраняемых природных  территорий</w:t>
            </w:r>
          </w:p>
        </w:tc>
      </w:tr>
      <w:tr w:rsidR="00E92866" w:rsidRPr="00DF3FA4" w:rsidTr="00E92866">
        <w:trPr>
          <w:trHeight w:val="417"/>
        </w:trPr>
        <w:tc>
          <w:tcPr>
            <w:tcW w:w="2792"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rPr>
            </w:pPr>
            <w:r w:rsidRPr="00DF3FA4">
              <w:rPr>
                <w:sz w:val="28"/>
                <w:szCs w:val="28"/>
              </w:rPr>
              <w:t>Срок       реализации</w:t>
            </w:r>
          </w:p>
          <w:p w:rsidR="00E92866" w:rsidRPr="00DF3FA4" w:rsidRDefault="00E92866" w:rsidP="00E92866">
            <w:pPr>
              <w:autoSpaceDE w:val="0"/>
              <w:autoSpaceDN w:val="0"/>
              <w:adjustRightInd w:val="0"/>
              <w:rPr>
                <w:sz w:val="28"/>
                <w:szCs w:val="28"/>
                <w:lang w:eastAsia="en-US"/>
              </w:rPr>
            </w:pPr>
            <w:r w:rsidRPr="00DF3FA4">
              <w:rPr>
                <w:sz w:val="28"/>
                <w:szCs w:val="28"/>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lang w:eastAsia="en-US"/>
              </w:rPr>
            </w:pPr>
            <w:r w:rsidRPr="00DF3FA4">
              <w:rPr>
                <w:sz w:val="28"/>
                <w:szCs w:val="28"/>
              </w:rPr>
              <w:t>201</w:t>
            </w:r>
            <w:r>
              <w:rPr>
                <w:sz w:val="28"/>
                <w:szCs w:val="28"/>
              </w:rPr>
              <w:t>4</w:t>
            </w:r>
            <w:r w:rsidRPr="00DF3FA4">
              <w:rPr>
                <w:sz w:val="28"/>
                <w:szCs w:val="28"/>
              </w:rPr>
              <w:t xml:space="preserve"> - 2020 годы                                   </w:t>
            </w:r>
          </w:p>
        </w:tc>
      </w:tr>
      <w:tr w:rsidR="00E92866" w:rsidRPr="00DF3FA4" w:rsidTr="00E92866">
        <w:trPr>
          <w:trHeight w:val="1575"/>
        </w:trPr>
        <w:tc>
          <w:tcPr>
            <w:tcW w:w="2792"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jc w:val="both"/>
              <w:rPr>
                <w:sz w:val="28"/>
                <w:szCs w:val="28"/>
              </w:rPr>
            </w:pPr>
            <w:r w:rsidRPr="00DF3FA4">
              <w:rPr>
                <w:sz w:val="28"/>
                <w:szCs w:val="28"/>
              </w:rPr>
              <w:t xml:space="preserve">Ответственный исполнитель       </w:t>
            </w:r>
          </w:p>
          <w:p w:rsidR="00E92866" w:rsidRPr="00DF3FA4" w:rsidRDefault="00E92866" w:rsidP="00E92866">
            <w:pPr>
              <w:autoSpaceDE w:val="0"/>
              <w:autoSpaceDN w:val="0"/>
              <w:adjustRightInd w:val="0"/>
              <w:jc w:val="both"/>
              <w:rPr>
                <w:sz w:val="28"/>
                <w:szCs w:val="28"/>
                <w:lang w:eastAsia="en-US"/>
              </w:rPr>
            </w:pPr>
            <w:r w:rsidRPr="00DF3FA4">
              <w:rPr>
                <w:sz w:val="28"/>
                <w:szCs w:val="28"/>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lang w:eastAsia="en-US"/>
              </w:rPr>
            </w:pPr>
            <w:r w:rsidRPr="00DF3FA4">
              <w:rPr>
                <w:sz w:val="28"/>
                <w:szCs w:val="28"/>
              </w:rPr>
              <w:t>Отдел сельского хозяйства и развития территорий Администрации Комсомольского муниципального района</w:t>
            </w:r>
          </w:p>
        </w:tc>
      </w:tr>
      <w:tr w:rsidR="00E92866" w:rsidRPr="00DF3FA4" w:rsidTr="00E92866">
        <w:trPr>
          <w:trHeight w:val="2178"/>
        </w:trPr>
        <w:tc>
          <w:tcPr>
            <w:tcW w:w="2792"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jc w:val="both"/>
              <w:rPr>
                <w:sz w:val="28"/>
                <w:szCs w:val="28"/>
              </w:rPr>
            </w:pPr>
            <w:r w:rsidRPr="00DF3FA4">
              <w:rPr>
                <w:sz w:val="28"/>
                <w:szCs w:val="28"/>
              </w:rPr>
              <w:t>Исполнители основных мероприятий (мероприятий) подпрограммы</w:t>
            </w:r>
          </w:p>
        </w:tc>
        <w:tc>
          <w:tcPr>
            <w:tcW w:w="6433"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rPr>
            </w:pPr>
            <w:r w:rsidRPr="00DF3FA4">
              <w:rPr>
                <w:sz w:val="28"/>
                <w:szCs w:val="28"/>
              </w:rPr>
              <w:t>Отдел сельского хозяйства и развития территорий Администрации Комсомольского муниципального района</w:t>
            </w:r>
          </w:p>
        </w:tc>
      </w:tr>
      <w:tr w:rsidR="00E92866" w:rsidRPr="00DF3FA4" w:rsidTr="00E92866">
        <w:trPr>
          <w:trHeight w:val="626"/>
        </w:trPr>
        <w:tc>
          <w:tcPr>
            <w:tcW w:w="2792"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lang w:eastAsia="en-US"/>
              </w:rPr>
            </w:pPr>
            <w:r w:rsidRPr="00DF3FA4">
              <w:rPr>
                <w:sz w:val="28"/>
                <w:szCs w:val="28"/>
              </w:rPr>
              <w:t xml:space="preserve">Задачи подпрограммы        </w:t>
            </w:r>
          </w:p>
        </w:tc>
        <w:tc>
          <w:tcPr>
            <w:tcW w:w="6433"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rPr>
            </w:pPr>
            <w:r w:rsidRPr="00DF3FA4">
              <w:rPr>
                <w:sz w:val="28"/>
                <w:szCs w:val="28"/>
              </w:rPr>
              <w:t>-   защита земель и объектов особо охраняемых природных территорий от неблагоприятных антропогенных воздействий;</w:t>
            </w:r>
          </w:p>
          <w:p w:rsidR="00E92866" w:rsidRPr="00DF3FA4" w:rsidRDefault="00E92866" w:rsidP="00E92866">
            <w:pPr>
              <w:autoSpaceDE w:val="0"/>
              <w:autoSpaceDN w:val="0"/>
              <w:adjustRightInd w:val="0"/>
              <w:rPr>
                <w:sz w:val="28"/>
                <w:szCs w:val="28"/>
              </w:rPr>
            </w:pPr>
            <w:r w:rsidRPr="00DF3FA4">
              <w:rPr>
                <w:sz w:val="28"/>
                <w:szCs w:val="28"/>
                <w:lang w:eastAsia="en-US"/>
              </w:rPr>
              <w:t>- оценка современного состояния объектов природно-заповедного фонда  Комсомольского муниципального района;</w:t>
            </w:r>
          </w:p>
          <w:p w:rsidR="00E92866" w:rsidRPr="00DF3FA4" w:rsidRDefault="00E92866" w:rsidP="00E92866">
            <w:pPr>
              <w:pStyle w:val="ae"/>
              <w:jc w:val="both"/>
              <w:rPr>
                <w:sz w:val="28"/>
                <w:szCs w:val="28"/>
                <w:lang w:eastAsia="en-US"/>
              </w:rPr>
            </w:pPr>
            <w:r w:rsidRPr="00DF3FA4">
              <w:rPr>
                <w:sz w:val="28"/>
                <w:szCs w:val="28"/>
                <w:lang w:eastAsia="en-US"/>
              </w:rPr>
              <w:t>- полная   инвентаризация памятников природы.</w:t>
            </w:r>
            <w:r w:rsidRPr="00DF3FA4">
              <w:rPr>
                <w:sz w:val="28"/>
                <w:szCs w:val="28"/>
              </w:rPr>
              <w:t xml:space="preserve">                  </w:t>
            </w:r>
          </w:p>
        </w:tc>
      </w:tr>
      <w:tr w:rsidR="00E92866" w:rsidRPr="00DF3FA4" w:rsidTr="00E92866">
        <w:trPr>
          <w:trHeight w:val="626"/>
        </w:trPr>
        <w:tc>
          <w:tcPr>
            <w:tcW w:w="2792"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rPr>
            </w:pPr>
            <w:r w:rsidRPr="00DF3FA4">
              <w:rPr>
                <w:sz w:val="28"/>
                <w:szCs w:val="28"/>
              </w:rPr>
              <w:t>Объемы      ресурсного</w:t>
            </w:r>
          </w:p>
          <w:p w:rsidR="00E92866" w:rsidRPr="00DF3FA4" w:rsidRDefault="00E92866" w:rsidP="00E92866">
            <w:pPr>
              <w:autoSpaceDE w:val="0"/>
              <w:autoSpaceDN w:val="0"/>
              <w:adjustRightInd w:val="0"/>
              <w:rPr>
                <w:sz w:val="28"/>
                <w:szCs w:val="28"/>
              </w:rPr>
            </w:pPr>
            <w:r w:rsidRPr="00DF3FA4">
              <w:rPr>
                <w:sz w:val="28"/>
                <w:szCs w:val="28"/>
              </w:rPr>
              <w:t xml:space="preserve">обеспечения          </w:t>
            </w:r>
          </w:p>
          <w:p w:rsidR="00E92866" w:rsidRPr="00DF3FA4" w:rsidRDefault="00E92866" w:rsidP="00E92866">
            <w:pPr>
              <w:autoSpaceDE w:val="0"/>
              <w:autoSpaceDN w:val="0"/>
              <w:adjustRightInd w:val="0"/>
              <w:rPr>
                <w:sz w:val="28"/>
                <w:szCs w:val="28"/>
                <w:lang w:eastAsia="en-US"/>
              </w:rPr>
            </w:pPr>
            <w:r w:rsidRPr="00DF3FA4">
              <w:rPr>
                <w:sz w:val="28"/>
                <w:szCs w:val="28"/>
              </w:rPr>
              <w:t>подпрограммы</w:t>
            </w:r>
          </w:p>
        </w:tc>
        <w:tc>
          <w:tcPr>
            <w:tcW w:w="6433" w:type="dxa"/>
            <w:tcBorders>
              <w:top w:val="nil"/>
              <w:left w:val="single" w:sz="8" w:space="0" w:color="auto"/>
              <w:bottom w:val="single" w:sz="8" w:space="0" w:color="auto"/>
              <w:right w:val="single" w:sz="8" w:space="0" w:color="auto"/>
            </w:tcBorders>
            <w:hideMark/>
          </w:tcPr>
          <w:p w:rsidR="00E92866" w:rsidRPr="000C3A2A" w:rsidRDefault="00E92866" w:rsidP="00E92866">
            <w:pPr>
              <w:autoSpaceDE w:val="0"/>
              <w:autoSpaceDN w:val="0"/>
              <w:adjustRightInd w:val="0"/>
              <w:rPr>
                <w:b/>
                <w:sz w:val="28"/>
                <w:szCs w:val="28"/>
              </w:rPr>
            </w:pPr>
            <w:r w:rsidRPr="00DF3FA4">
              <w:rPr>
                <w:sz w:val="28"/>
                <w:szCs w:val="28"/>
                <w:u w:val="single"/>
              </w:rPr>
              <w:t>Общий объем бюджетных ассигнований</w:t>
            </w:r>
            <w:r w:rsidRPr="00DF3FA4">
              <w:rPr>
                <w:sz w:val="28"/>
                <w:szCs w:val="28"/>
              </w:rPr>
              <w:t xml:space="preserve">:    </w:t>
            </w:r>
            <w:r>
              <w:rPr>
                <w:b/>
                <w:sz w:val="28"/>
                <w:szCs w:val="28"/>
              </w:rPr>
              <w:t>635589,34 рублей</w:t>
            </w:r>
          </w:p>
          <w:p w:rsidR="00E92866" w:rsidRPr="00DF3FA4" w:rsidRDefault="00E92866" w:rsidP="00E92866">
            <w:pPr>
              <w:autoSpaceDE w:val="0"/>
              <w:autoSpaceDN w:val="0"/>
              <w:adjustRightInd w:val="0"/>
              <w:rPr>
                <w:sz w:val="28"/>
                <w:szCs w:val="28"/>
              </w:rPr>
            </w:pPr>
            <w:r w:rsidRPr="00DF3FA4">
              <w:rPr>
                <w:sz w:val="28"/>
                <w:szCs w:val="28"/>
              </w:rPr>
              <w:t xml:space="preserve"> 2017 год –</w:t>
            </w:r>
            <w:r>
              <w:rPr>
                <w:sz w:val="28"/>
                <w:szCs w:val="28"/>
              </w:rPr>
              <w:t xml:space="preserve"> 162232,05 </w:t>
            </w:r>
            <w:r w:rsidRPr="00DF3FA4">
              <w:rPr>
                <w:sz w:val="28"/>
                <w:szCs w:val="28"/>
              </w:rPr>
              <w:t xml:space="preserve">рублей;                      </w:t>
            </w:r>
          </w:p>
          <w:p w:rsidR="00E92866" w:rsidRPr="00DF3FA4" w:rsidRDefault="00E92866" w:rsidP="00E92866">
            <w:pPr>
              <w:autoSpaceDE w:val="0"/>
              <w:autoSpaceDN w:val="0"/>
              <w:adjustRightInd w:val="0"/>
              <w:rPr>
                <w:sz w:val="28"/>
                <w:szCs w:val="28"/>
              </w:rPr>
            </w:pPr>
            <w:r w:rsidRPr="00DF3FA4">
              <w:rPr>
                <w:sz w:val="28"/>
                <w:szCs w:val="28"/>
              </w:rPr>
              <w:t xml:space="preserve">2018 год -  </w:t>
            </w:r>
            <w:r>
              <w:rPr>
                <w:sz w:val="28"/>
                <w:szCs w:val="28"/>
              </w:rPr>
              <w:t>258357,29</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2019 год -  </w:t>
            </w:r>
            <w:r>
              <w:rPr>
                <w:sz w:val="28"/>
                <w:szCs w:val="28"/>
              </w:rPr>
              <w:t>215000,00</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2020 год – 0,00 рублей;   </w:t>
            </w:r>
          </w:p>
          <w:p w:rsidR="00E92866" w:rsidRPr="00DF3FA4" w:rsidRDefault="00E92866" w:rsidP="00E92866">
            <w:pPr>
              <w:autoSpaceDE w:val="0"/>
              <w:autoSpaceDN w:val="0"/>
              <w:adjustRightInd w:val="0"/>
              <w:rPr>
                <w:sz w:val="28"/>
                <w:szCs w:val="28"/>
                <w:u w:val="single"/>
              </w:rPr>
            </w:pPr>
            <w:r w:rsidRPr="00DF3FA4">
              <w:rPr>
                <w:sz w:val="28"/>
                <w:szCs w:val="28"/>
                <w:u w:val="single"/>
              </w:rPr>
              <w:t xml:space="preserve">Районный бюджет:   </w:t>
            </w:r>
          </w:p>
          <w:p w:rsidR="00E92866" w:rsidRPr="00DF3FA4" w:rsidRDefault="00E92866" w:rsidP="00E92866">
            <w:pPr>
              <w:autoSpaceDE w:val="0"/>
              <w:autoSpaceDN w:val="0"/>
              <w:adjustRightInd w:val="0"/>
              <w:rPr>
                <w:sz w:val="28"/>
                <w:szCs w:val="28"/>
              </w:rPr>
            </w:pPr>
            <w:r w:rsidRPr="00DF3FA4">
              <w:rPr>
                <w:sz w:val="28"/>
                <w:szCs w:val="28"/>
              </w:rPr>
              <w:t xml:space="preserve">2017 год – </w:t>
            </w:r>
            <w:r>
              <w:rPr>
                <w:sz w:val="28"/>
                <w:szCs w:val="28"/>
              </w:rPr>
              <w:t>162232,05</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2018 год -  </w:t>
            </w:r>
            <w:r>
              <w:rPr>
                <w:sz w:val="28"/>
                <w:szCs w:val="28"/>
              </w:rPr>
              <w:t>258357,29</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2019 год -  </w:t>
            </w:r>
            <w:r>
              <w:rPr>
                <w:sz w:val="28"/>
                <w:szCs w:val="28"/>
              </w:rPr>
              <w:t>215000,00</w:t>
            </w:r>
            <w:r w:rsidRPr="00DF3FA4">
              <w:rPr>
                <w:sz w:val="28"/>
                <w:szCs w:val="28"/>
              </w:rPr>
              <w:t xml:space="preserve"> рублей;                    </w:t>
            </w:r>
          </w:p>
          <w:p w:rsidR="00E92866" w:rsidRPr="00DF3FA4" w:rsidRDefault="00E92866" w:rsidP="00E92866">
            <w:pPr>
              <w:autoSpaceDE w:val="0"/>
              <w:autoSpaceDN w:val="0"/>
              <w:adjustRightInd w:val="0"/>
              <w:rPr>
                <w:sz w:val="28"/>
                <w:szCs w:val="28"/>
              </w:rPr>
            </w:pPr>
            <w:r w:rsidRPr="00DF3FA4">
              <w:rPr>
                <w:sz w:val="28"/>
                <w:szCs w:val="28"/>
              </w:rPr>
              <w:t xml:space="preserve">2020 год – 0,00 рублей;   </w:t>
            </w:r>
          </w:p>
          <w:p w:rsidR="00E92866" w:rsidRPr="00DF3FA4" w:rsidRDefault="00E92866" w:rsidP="00E92866">
            <w:pPr>
              <w:autoSpaceDE w:val="0"/>
              <w:autoSpaceDN w:val="0"/>
              <w:adjustRightInd w:val="0"/>
              <w:rPr>
                <w:sz w:val="28"/>
                <w:szCs w:val="28"/>
                <w:u w:val="single"/>
              </w:rPr>
            </w:pPr>
            <w:r w:rsidRPr="00DF3FA4">
              <w:rPr>
                <w:sz w:val="28"/>
                <w:szCs w:val="28"/>
                <w:u w:val="single"/>
              </w:rPr>
              <w:t>Областной бюджет:</w:t>
            </w:r>
          </w:p>
          <w:p w:rsidR="00E92866" w:rsidRPr="00DF3FA4" w:rsidRDefault="00E92866" w:rsidP="00E92866">
            <w:pPr>
              <w:autoSpaceDE w:val="0"/>
              <w:autoSpaceDN w:val="0"/>
              <w:adjustRightInd w:val="0"/>
              <w:rPr>
                <w:sz w:val="28"/>
                <w:szCs w:val="28"/>
              </w:rPr>
            </w:pPr>
            <w:r w:rsidRPr="00DF3FA4">
              <w:rPr>
                <w:sz w:val="28"/>
                <w:szCs w:val="28"/>
              </w:rPr>
              <w:lastRenderedPageBreak/>
              <w:t xml:space="preserve">2017 год – 0,00 рублей;                      </w:t>
            </w:r>
          </w:p>
          <w:p w:rsidR="00E92866" w:rsidRPr="00DF3FA4" w:rsidRDefault="00E92866" w:rsidP="00E92866">
            <w:pPr>
              <w:autoSpaceDE w:val="0"/>
              <w:autoSpaceDN w:val="0"/>
              <w:adjustRightInd w:val="0"/>
              <w:rPr>
                <w:sz w:val="28"/>
                <w:szCs w:val="28"/>
              </w:rPr>
            </w:pPr>
            <w:r w:rsidRPr="00DF3FA4">
              <w:rPr>
                <w:sz w:val="28"/>
                <w:szCs w:val="28"/>
              </w:rPr>
              <w:t xml:space="preserve">2018 год -  0,00 рублей;                      </w:t>
            </w:r>
          </w:p>
          <w:p w:rsidR="00E92866" w:rsidRPr="00DF3FA4" w:rsidRDefault="00E92866" w:rsidP="00E92866">
            <w:pPr>
              <w:autoSpaceDE w:val="0"/>
              <w:autoSpaceDN w:val="0"/>
              <w:adjustRightInd w:val="0"/>
              <w:rPr>
                <w:sz w:val="28"/>
                <w:szCs w:val="28"/>
              </w:rPr>
            </w:pPr>
            <w:r w:rsidRPr="00DF3FA4">
              <w:rPr>
                <w:sz w:val="28"/>
                <w:szCs w:val="28"/>
              </w:rPr>
              <w:t xml:space="preserve">2019 год -  0,00 рублей;                    </w:t>
            </w:r>
          </w:p>
          <w:p w:rsidR="00E92866" w:rsidRPr="00DF3FA4" w:rsidRDefault="00E92866" w:rsidP="00E92866">
            <w:pPr>
              <w:autoSpaceDE w:val="0"/>
              <w:autoSpaceDN w:val="0"/>
              <w:adjustRightInd w:val="0"/>
              <w:rPr>
                <w:sz w:val="28"/>
                <w:szCs w:val="28"/>
                <w:lang w:eastAsia="en-US"/>
              </w:rPr>
            </w:pPr>
            <w:r w:rsidRPr="00DF3FA4">
              <w:rPr>
                <w:sz w:val="28"/>
                <w:szCs w:val="28"/>
              </w:rPr>
              <w:t xml:space="preserve">2020 год – 0,00 рублей;                     </w:t>
            </w:r>
          </w:p>
        </w:tc>
      </w:tr>
      <w:tr w:rsidR="00E92866" w:rsidRPr="00DF3FA4" w:rsidTr="00E92866">
        <w:trPr>
          <w:trHeight w:val="626"/>
        </w:trPr>
        <w:tc>
          <w:tcPr>
            <w:tcW w:w="2792" w:type="dxa"/>
            <w:tcBorders>
              <w:top w:val="nil"/>
              <w:left w:val="single" w:sz="8" w:space="0" w:color="auto"/>
              <w:bottom w:val="nil"/>
              <w:right w:val="single" w:sz="8" w:space="0" w:color="auto"/>
            </w:tcBorders>
            <w:hideMark/>
          </w:tcPr>
          <w:p w:rsidR="00E92866" w:rsidRPr="00DF3FA4" w:rsidRDefault="00E92866" w:rsidP="00E92866">
            <w:pPr>
              <w:autoSpaceDE w:val="0"/>
              <w:autoSpaceDN w:val="0"/>
              <w:adjustRightInd w:val="0"/>
              <w:rPr>
                <w:sz w:val="28"/>
                <w:szCs w:val="28"/>
                <w:lang w:eastAsia="en-US"/>
              </w:rPr>
            </w:pPr>
            <w:r>
              <w:rPr>
                <w:sz w:val="28"/>
                <w:szCs w:val="28"/>
                <w:lang w:eastAsia="en-US"/>
              </w:rPr>
              <w:lastRenderedPageBreak/>
              <w:t xml:space="preserve">Ожидаемые результаты реализации  подпрограммы </w:t>
            </w:r>
          </w:p>
        </w:tc>
        <w:tc>
          <w:tcPr>
            <w:tcW w:w="6433" w:type="dxa"/>
            <w:tcBorders>
              <w:top w:val="nil"/>
              <w:left w:val="single" w:sz="8" w:space="0" w:color="auto"/>
              <w:bottom w:val="nil"/>
              <w:right w:val="single" w:sz="8" w:space="0" w:color="auto"/>
            </w:tcBorders>
            <w:hideMark/>
          </w:tcPr>
          <w:p w:rsidR="00E92866" w:rsidRDefault="00E92866" w:rsidP="00E92866">
            <w:pPr>
              <w:pStyle w:val="ae"/>
              <w:jc w:val="both"/>
              <w:rPr>
                <w:sz w:val="28"/>
                <w:szCs w:val="28"/>
              </w:rPr>
            </w:pPr>
            <w:r>
              <w:rPr>
                <w:sz w:val="28"/>
                <w:szCs w:val="28"/>
              </w:rPr>
              <w:t>П</w:t>
            </w:r>
            <w:r w:rsidRPr="00DF3FA4">
              <w:rPr>
                <w:sz w:val="28"/>
                <w:szCs w:val="28"/>
              </w:rPr>
              <w:t>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w:t>
            </w:r>
          </w:p>
          <w:p w:rsidR="00E92866" w:rsidRPr="00DF3FA4" w:rsidRDefault="00E92866" w:rsidP="00E92866">
            <w:pPr>
              <w:pStyle w:val="ae"/>
              <w:jc w:val="both"/>
              <w:rPr>
                <w:sz w:val="28"/>
                <w:szCs w:val="28"/>
              </w:rPr>
            </w:pPr>
            <w:r>
              <w:rPr>
                <w:sz w:val="28"/>
                <w:szCs w:val="28"/>
              </w:rPr>
              <w:t>Постановка на кадастровый учёт особо охраняемых природных территорий</w:t>
            </w:r>
            <w:r w:rsidRPr="00DF3FA4">
              <w:rPr>
                <w:sz w:val="28"/>
                <w:szCs w:val="28"/>
              </w:rPr>
              <w:t xml:space="preserve"> </w:t>
            </w:r>
          </w:p>
          <w:p w:rsidR="00E92866" w:rsidRPr="00DF3FA4" w:rsidRDefault="00E92866" w:rsidP="00E92866">
            <w:pPr>
              <w:pStyle w:val="ae"/>
              <w:jc w:val="both"/>
              <w:rPr>
                <w:sz w:val="28"/>
                <w:szCs w:val="28"/>
                <w:lang w:eastAsia="en-US"/>
              </w:rPr>
            </w:pPr>
            <w:r>
              <w:rPr>
                <w:sz w:val="28"/>
                <w:szCs w:val="28"/>
              </w:rPr>
              <w:t>П</w:t>
            </w:r>
            <w:r w:rsidRPr="00DF3FA4">
              <w:rPr>
                <w:sz w:val="28"/>
                <w:szCs w:val="28"/>
              </w:rPr>
              <w:t>овышени</w:t>
            </w:r>
            <w:r>
              <w:rPr>
                <w:sz w:val="28"/>
                <w:szCs w:val="28"/>
              </w:rPr>
              <w:t>е</w:t>
            </w:r>
            <w:r w:rsidRPr="00DF3FA4">
              <w:rPr>
                <w:sz w:val="28"/>
                <w:szCs w:val="28"/>
              </w:rPr>
              <w:t xml:space="preserve"> эк</w:t>
            </w:r>
            <w:r>
              <w:rPr>
                <w:sz w:val="28"/>
                <w:szCs w:val="28"/>
              </w:rPr>
              <w:t>ологической культуры населения.</w:t>
            </w:r>
          </w:p>
        </w:tc>
      </w:tr>
      <w:tr w:rsidR="00E92866" w:rsidRPr="00DF3FA4" w:rsidTr="00E92866">
        <w:trPr>
          <w:trHeight w:val="89"/>
        </w:trPr>
        <w:tc>
          <w:tcPr>
            <w:tcW w:w="2792"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rPr>
            </w:pPr>
          </w:p>
        </w:tc>
        <w:tc>
          <w:tcPr>
            <w:tcW w:w="6433" w:type="dxa"/>
            <w:tcBorders>
              <w:top w:val="nil"/>
              <w:left w:val="single" w:sz="8" w:space="0" w:color="auto"/>
              <w:bottom w:val="single" w:sz="8" w:space="0" w:color="auto"/>
              <w:right w:val="single" w:sz="8" w:space="0" w:color="auto"/>
            </w:tcBorders>
            <w:hideMark/>
          </w:tcPr>
          <w:p w:rsidR="00E92866" w:rsidRPr="00DF3FA4" w:rsidRDefault="00E92866" w:rsidP="00E92866">
            <w:pPr>
              <w:autoSpaceDE w:val="0"/>
              <w:autoSpaceDN w:val="0"/>
              <w:adjustRightInd w:val="0"/>
              <w:rPr>
                <w:sz w:val="28"/>
                <w:szCs w:val="28"/>
                <w:u w:val="single"/>
              </w:rPr>
            </w:pPr>
          </w:p>
        </w:tc>
      </w:tr>
    </w:tbl>
    <w:p w:rsidR="00E92866" w:rsidRPr="00DF3FA4" w:rsidRDefault="00E92866" w:rsidP="00E92866">
      <w:pPr>
        <w:widowControl w:val="0"/>
        <w:autoSpaceDE w:val="0"/>
        <w:autoSpaceDN w:val="0"/>
        <w:adjustRightInd w:val="0"/>
        <w:jc w:val="center"/>
        <w:outlineLvl w:val="2"/>
        <w:rPr>
          <w:b/>
          <w:sz w:val="28"/>
          <w:szCs w:val="28"/>
        </w:rPr>
      </w:pPr>
      <w:r w:rsidRPr="00DF3FA4">
        <w:rPr>
          <w:b/>
          <w:sz w:val="28"/>
          <w:szCs w:val="28"/>
        </w:rPr>
        <w:t>2. Характеристика основных мероприятий  подпрограммы муниципальной программы</w:t>
      </w:r>
    </w:p>
    <w:p w:rsidR="00E92866" w:rsidRPr="00DF3FA4" w:rsidRDefault="00E92866" w:rsidP="00E92866">
      <w:pPr>
        <w:shd w:val="clear" w:color="auto" w:fill="FFFFFF"/>
        <w:spacing w:line="322" w:lineRule="exact"/>
        <w:ind w:left="14" w:firstLine="710"/>
        <w:rPr>
          <w:sz w:val="28"/>
          <w:szCs w:val="28"/>
        </w:rPr>
      </w:pPr>
      <w:r w:rsidRPr="00DF3FA4">
        <w:rPr>
          <w:spacing w:val="-2"/>
          <w:sz w:val="28"/>
          <w:szCs w:val="28"/>
        </w:rPr>
        <w:t xml:space="preserve">Решением малого Совета Комсомольского районного Совета народных </w:t>
      </w:r>
      <w:r w:rsidRPr="00DF3FA4">
        <w:rPr>
          <w:spacing w:val="-1"/>
          <w:sz w:val="28"/>
          <w:szCs w:val="28"/>
        </w:rPr>
        <w:t>депутатов от 17.03.1993г. № 155</w:t>
      </w:r>
      <w:r>
        <w:rPr>
          <w:spacing w:val="-1"/>
          <w:sz w:val="28"/>
          <w:szCs w:val="28"/>
        </w:rPr>
        <w:t xml:space="preserve"> с учетом внесенных изменений (решение Совета Комсомольского муниципального района четвертого созыва от 26.02.2015г. № 404; решение Совета Комсомольского муниципального района от 22.05.2018г. № 303)</w:t>
      </w:r>
      <w:r w:rsidRPr="00DF3FA4">
        <w:rPr>
          <w:spacing w:val="-1"/>
          <w:sz w:val="28"/>
          <w:szCs w:val="28"/>
        </w:rPr>
        <w:t xml:space="preserve"> памятниками природы признаны следующие </w:t>
      </w:r>
      <w:r w:rsidRPr="00DF3FA4">
        <w:rPr>
          <w:sz w:val="28"/>
          <w:szCs w:val="28"/>
        </w:rPr>
        <w:t>объекты:</w:t>
      </w:r>
    </w:p>
    <w:p w:rsidR="00E92866" w:rsidRPr="00DF3FA4" w:rsidRDefault="00E92866" w:rsidP="00E92866">
      <w:pPr>
        <w:widowControl w:val="0"/>
        <w:numPr>
          <w:ilvl w:val="0"/>
          <w:numId w:val="3"/>
        </w:numPr>
        <w:shd w:val="clear" w:color="auto" w:fill="FFFFFF"/>
        <w:tabs>
          <w:tab w:val="left" w:pos="1085"/>
        </w:tabs>
        <w:autoSpaceDE w:val="0"/>
        <w:autoSpaceDN w:val="0"/>
        <w:adjustRightInd w:val="0"/>
        <w:ind w:left="142" w:hanging="142"/>
        <w:rPr>
          <w:spacing w:val="-15"/>
          <w:sz w:val="28"/>
          <w:szCs w:val="28"/>
        </w:rPr>
      </w:pPr>
      <w:r w:rsidRPr="00DF3FA4">
        <w:rPr>
          <w:sz w:val="28"/>
          <w:szCs w:val="28"/>
        </w:rPr>
        <w:t>Писцовский синий камень;</w:t>
      </w:r>
    </w:p>
    <w:p w:rsidR="00E92866" w:rsidRPr="00DF3FA4" w:rsidRDefault="00E92866" w:rsidP="00E92866">
      <w:pPr>
        <w:pStyle w:val="ab"/>
        <w:numPr>
          <w:ilvl w:val="0"/>
          <w:numId w:val="3"/>
        </w:numPr>
        <w:shd w:val="clear" w:color="auto" w:fill="FFFFFF"/>
        <w:spacing w:before="100" w:after="100" w:line="240" w:lineRule="auto"/>
        <w:ind w:left="142" w:right="1613" w:hanging="142"/>
        <w:contextualSpacing w:val="0"/>
        <w:rPr>
          <w:sz w:val="28"/>
          <w:szCs w:val="28"/>
        </w:rPr>
      </w:pPr>
      <w:r>
        <w:rPr>
          <w:sz w:val="28"/>
          <w:szCs w:val="28"/>
        </w:rPr>
        <w:t>Три дуба, растущие в 1,5 км. с</w:t>
      </w:r>
      <w:r w:rsidRPr="00DF3FA4">
        <w:rPr>
          <w:sz w:val="28"/>
          <w:szCs w:val="28"/>
        </w:rPr>
        <w:t xml:space="preserve">евернее д. Лесниково; </w:t>
      </w:r>
    </w:p>
    <w:p w:rsidR="00E92866" w:rsidRPr="00DF3FA4" w:rsidRDefault="00E92866" w:rsidP="00E92866">
      <w:pPr>
        <w:pStyle w:val="ab"/>
        <w:numPr>
          <w:ilvl w:val="0"/>
          <w:numId w:val="3"/>
        </w:numPr>
        <w:shd w:val="clear" w:color="auto" w:fill="FFFFFF"/>
        <w:spacing w:before="100" w:after="100" w:line="240" w:lineRule="auto"/>
        <w:ind w:right="1613" w:firstLine="0"/>
        <w:contextualSpacing w:val="0"/>
        <w:rPr>
          <w:sz w:val="28"/>
          <w:szCs w:val="28"/>
        </w:rPr>
      </w:pPr>
      <w:r w:rsidRPr="00DF3FA4">
        <w:rPr>
          <w:sz w:val="28"/>
          <w:szCs w:val="28"/>
        </w:rPr>
        <w:t xml:space="preserve"> Озеро Белое;</w:t>
      </w:r>
    </w:p>
    <w:p w:rsidR="00E92866" w:rsidRPr="00DF3FA4" w:rsidRDefault="00E92866" w:rsidP="00E92866">
      <w:pPr>
        <w:pStyle w:val="ab"/>
        <w:numPr>
          <w:ilvl w:val="0"/>
          <w:numId w:val="3"/>
        </w:numPr>
        <w:shd w:val="clear" w:color="auto" w:fill="FFFFFF"/>
        <w:spacing w:before="100" w:after="100" w:line="240" w:lineRule="auto"/>
        <w:ind w:right="1613" w:firstLine="0"/>
        <w:contextualSpacing w:val="0"/>
        <w:rPr>
          <w:sz w:val="28"/>
          <w:szCs w:val="28"/>
        </w:rPr>
      </w:pPr>
      <w:r w:rsidRPr="00DF3FA4">
        <w:rPr>
          <w:sz w:val="28"/>
          <w:szCs w:val="28"/>
        </w:rPr>
        <w:t>Озеро Юрцино;</w:t>
      </w:r>
    </w:p>
    <w:p w:rsidR="00E92866" w:rsidRPr="00DF3FA4" w:rsidRDefault="00E92866" w:rsidP="00E92866">
      <w:pPr>
        <w:pStyle w:val="ab"/>
        <w:numPr>
          <w:ilvl w:val="0"/>
          <w:numId w:val="3"/>
        </w:numPr>
        <w:shd w:val="clear" w:color="auto" w:fill="FFFFFF"/>
        <w:spacing w:before="100" w:after="100" w:line="240" w:lineRule="auto"/>
        <w:ind w:right="2688" w:firstLine="0"/>
        <w:contextualSpacing w:val="0"/>
        <w:rPr>
          <w:sz w:val="28"/>
          <w:szCs w:val="28"/>
        </w:rPr>
      </w:pPr>
      <w:r w:rsidRPr="00DF3FA4">
        <w:rPr>
          <w:sz w:val="28"/>
          <w:szCs w:val="28"/>
        </w:rPr>
        <w:t xml:space="preserve">Водохранилище Маркуша; </w:t>
      </w:r>
    </w:p>
    <w:p w:rsidR="00E92866" w:rsidRPr="00DF3FA4" w:rsidRDefault="00E92866" w:rsidP="00E92866">
      <w:pPr>
        <w:pStyle w:val="ab"/>
        <w:numPr>
          <w:ilvl w:val="0"/>
          <w:numId w:val="3"/>
        </w:numPr>
        <w:shd w:val="clear" w:color="auto" w:fill="FFFFFF"/>
        <w:spacing w:before="100" w:after="100" w:line="240" w:lineRule="auto"/>
        <w:ind w:right="2688" w:firstLine="0"/>
        <w:contextualSpacing w:val="0"/>
        <w:rPr>
          <w:sz w:val="28"/>
          <w:szCs w:val="28"/>
        </w:rPr>
      </w:pPr>
      <w:r w:rsidRPr="00DF3FA4">
        <w:rPr>
          <w:sz w:val="28"/>
          <w:szCs w:val="28"/>
        </w:rPr>
        <w:t xml:space="preserve">Щуковское водохранилище; </w:t>
      </w:r>
    </w:p>
    <w:p w:rsidR="00E92866" w:rsidRPr="00DF3FA4" w:rsidRDefault="00E92866" w:rsidP="00E92866">
      <w:pPr>
        <w:shd w:val="clear" w:color="auto" w:fill="FFFFFF"/>
        <w:rPr>
          <w:i/>
          <w:iCs/>
          <w:sz w:val="28"/>
          <w:szCs w:val="28"/>
        </w:rPr>
      </w:pPr>
      <w:r>
        <w:rPr>
          <w:sz w:val="28"/>
          <w:szCs w:val="28"/>
        </w:rPr>
        <w:t>7</w:t>
      </w:r>
      <w:r w:rsidRPr="00DF3FA4">
        <w:rPr>
          <w:sz w:val="28"/>
          <w:szCs w:val="28"/>
        </w:rPr>
        <w:t>.Мар</w:t>
      </w:r>
      <w:r>
        <w:rPr>
          <w:sz w:val="28"/>
          <w:szCs w:val="28"/>
        </w:rPr>
        <w:t>ш</w:t>
      </w:r>
      <w:r w:rsidRPr="00DF3FA4">
        <w:rPr>
          <w:sz w:val="28"/>
          <w:szCs w:val="28"/>
        </w:rPr>
        <w:t xml:space="preserve">овский святой родник; </w:t>
      </w:r>
    </w:p>
    <w:p w:rsidR="00E92866" w:rsidRPr="00DF3FA4" w:rsidRDefault="00E92866" w:rsidP="00E92866">
      <w:pPr>
        <w:shd w:val="clear" w:color="auto" w:fill="FFFFFF"/>
        <w:rPr>
          <w:sz w:val="28"/>
          <w:szCs w:val="28"/>
        </w:rPr>
      </w:pPr>
      <w:r>
        <w:rPr>
          <w:sz w:val="28"/>
          <w:szCs w:val="28"/>
        </w:rPr>
        <w:t>8</w:t>
      </w:r>
      <w:r w:rsidRPr="00DF3FA4">
        <w:rPr>
          <w:sz w:val="28"/>
          <w:szCs w:val="28"/>
        </w:rPr>
        <w:t>.К</w:t>
      </w:r>
      <w:r>
        <w:rPr>
          <w:sz w:val="28"/>
          <w:szCs w:val="28"/>
        </w:rPr>
        <w:t>уле</w:t>
      </w:r>
      <w:r w:rsidRPr="00DF3FA4">
        <w:rPr>
          <w:sz w:val="28"/>
          <w:szCs w:val="28"/>
        </w:rPr>
        <w:t>берьевский родник;</w:t>
      </w:r>
    </w:p>
    <w:p w:rsidR="00E92866" w:rsidRPr="00DF3FA4" w:rsidRDefault="00E92866" w:rsidP="00E92866">
      <w:pPr>
        <w:shd w:val="clear" w:color="auto" w:fill="FFFFFF"/>
        <w:tabs>
          <w:tab w:val="left" w:pos="6816"/>
        </w:tabs>
        <w:rPr>
          <w:sz w:val="28"/>
          <w:szCs w:val="28"/>
        </w:rPr>
      </w:pPr>
      <w:r>
        <w:rPr>
          <w:spacing w:val="-4"/>
          <w:sz w:val="28"/>
          <w:szCs w:val="28"/>
        </w:rPr>
        <w:t>9</w:t>
      </w:r>
      <w:r w:rsidRPr="00DF3FA4">
        <w:rPr>
          <w:spacing w:val="-4"/>
          <w:sz w:val="28"/>
          <w:szCs w:val="28"/>
        </w:rPr>
        <w:t>.Болото Юрцевское;</w:t>
      </w:r>
      <w:r w:rsidRPr="00DF3FA4">
        <w:rPr>
          <w:sz w:val="28"/>
          <w:szCs w:val="28"/>
        </w:rPr>
        <w:tab/>
      </w:r>
    </w:p>
    <w:p w:rsidR="00E92866" w:rsidRPr="00DF3FA4" w:rsidRDefault="00E92866" w:rsidP="00E92866">
      <w:pPr>
        <w:shd w:val="clear" w:color="auto" w:fill="FFFFFF"/>
        <w:tabs>
          <w:tab w:val="left" w:pos="8784"/>
        </w:tabs>
        <w:spacing w:line="322" w:lineRule="exact"/>
        <w:rPr>
          <w:sz w:val="28"/>
          <w:szCs w:val="28"/>
        </w:rPr>
      </w:pPr>
      <w:r>
        <w:rPr>
          <w:spacing w:val="-3"/>
          <w:sz w:val="28"/>
          <w:szCs w:val="28"/>
        </w:rPr>
        <w:t>10</w:t>
      </w:r>
      <w:r w:rsidRPr="00DF3FA4">
        <w:rPr>
          <w:spacing w:val="-3"/>
          <w:sz w:val="28"/>
          <w:szCs w:val="28"/>
        </w:rPr>
        <w:t>.Сад машиностроителей в г. Комсомольске;</w:t>
      </w:r>
      <w:r w:rsidRPr="00DF3FA4">
        <w:rPr>
          <w:sz w:val="28"/>
          <w:szCs w:val="28"/>
        </w:rPr>
        <w:tab/>
      </w:r>
    </w:p>
    <w:p w:rsidR="00E92866" w:rsidRPr="00DF3FA4" w:rsidRDefault="00E92866" w:rsidP="00E92866">
      <w:pPr>
        <w:shd w:val="clear" w:color="auto" w:fill="FFFFFF"/>
        <w:spacing w:line="322" w:lineRule="exact"/>
        <w:rPr>
          <w:sz w:val="28"/>
          <w:szCs w:val="28"/>
        </w:rPr>
      </w:pPr>
      <w:r>
        <w:rPr>
          <w:sz w:val="28"/>
          <w:szCs w:val="28"/>
        </w:rPr>
        <w:t>11</w:t>
      </w:r>
      <w:r w:rsidRPr="00DF3FA4">
        <w:rPr>
          <w:sz w:val="28"/>
          <w:szCs w:val="28"/>
        </w:rPr>
        <w:t>.Бульвар на ул. Комсомольской в г. Комсомольске;</w:t>
      </w:r>
    </w:p>
    <w:p w:rsidR="00E92866" w:rsidRPr="00DF3FA4" w:rsidRDefault="00E92866" w:rsidP="00E92866">
      <w:pPr>
        <w:shd w:val="clear" w:color="auto" w:fill="FFFFFF"/>
        <w:spacing w:line="322" w:lineRule="exact"/>
        <w:ind w:hanging="1"/>
        <w:rPr>
          <w:sz w:val="28"/>
          <w:szCs w:val="28"/>
        </w:rPr>
      </w:pPr>
      <w:r>
        <w:rPr>
          <w:sz w:val="28"/>
          <w:szCs w:val="28"/>
        </w:rPr>
        <w:t>12</w:t>
      </w:r>
      <w:r w:rsidRPr="00DF3FA4">
        <w:rPr>
          <w:sz w:val="28"/>
          <w:szCs w:val="28"/>
        </w:rPr>
        <w:t>.Детский парк в г. Комсомольске;</w:t>
      </w:r>
    </w:p>
    <w:p w:rsidR="00E92866" w:rsidRPr="00DF3FA4" w:rsidRDefault="00E92866" w:rsidP="00E92866">
      <w:pPr>
        <w:shd w:val="clear" w:color="auto" w:fill="FFFFFF"/>
        <w:spacing w:line="322" w:lineRule="exact"/>
        <w:ind w:hanging="1"/>
        <w:rPr>
          <w:sz w:val="28"/>
          <w:szCs w:val="28"/>
        </w:rPr>
      </w:pPr>
      <w:r>
        <w:rPr>
          <w:sz w:val="28"/>
          <w:szCs w:val="28"/>
        </w:rPr>
        <w:t>13</w:t>
      </w:r>
      <w:r w:rsidRPr="00DF3FA4">
        <w:rPr>
          <w:sz w:val="28"/>
          <w:szCs w:val="28"/>
        </w:rPr>
        <w:t>.Строевая Гора;</w:t>
      </w:r>
    </w:p>
    <w:p w:rsidR="00E92866" w:rsidRPr="00DF3FA4" w:rsidRDefault="00E92866" w:rsidP="00E92866">
      <w:pPr>
        <w:shd w:val="clear" w:color="auto" w:fill="FFFFFF"/>
        <w:spacing w:line="322" w:lineRule="exact"/>
        <w:ind w:hanging="6"/>
        <w:rPr>
          <w:sz w:val="28"/>
          <w:szCs w:val="28"/>
        </w:rPr>
      </w:pPr>
      <w:r>
        <w:rPr>
          <w:sz w:val="28"/>
          <w:szCs w:val="28"/>
        </w:rPr>
        <w:t>14</w:t>
      </w:r>
      <w:r w:rsidRPr="00DF3FA4">
        <w:rPr>
          <w:sz w:val="28"/>
          <w:szCs w:val="28"/>
        </w:rPr>
        <w:t>.Ореховый сад.</w:t>
      </w:r>
    </w:p>
    <w:p w:rsidR="00E92866" w:rsidRPr="00DF3FA4" w:rsidRDefault="00E92866" w:rsidP="00E92866">
      <w:pPr>
        <w:shd w:val="clear" w:color="auto" w:fill="FFFFFF"/>
        <w:spacing w:line="322" w:lineRule="exact"/>
        <w:ind w:hanging="6"/>
        <w:jc w:val="center"/>
        <w:rPr>
          <w:b/>
          <w:sz w:val="28"/>
          <w:szCs w:val="28"/>
        </w:rPr>
      </w:pPr>
      <w:r w:rsidRPr="00DF3FA4">
        <w:rPr>
          <w:b/>
          <w:sz w:val="28"/>
          <w:szCs w:val="28"/>
        </w:rPr>
        <w:t>2.1. Мероприятия подпрограммы</w:t>
      </w:r>
    </w:p>
    <w:p w:rsidR="00E92866" w:rsidRPr="00DF3FA4" w:rsidRDefault="00E92866" w:rsidP="00E92866">
      <w:pPr>
        <w:shd w:val="clear" w:color="auto" w:fill="FFFFFF"/>
        <w:spacing w:line="322" w:lineRule="exact"/>
        <w:ind w:hanging="6"/>
        <w:rPr>
          <w:sz w:val="28"/>
          <w:szCs w:val="28"/>
        </w:rPr>
      </w:pPr>
      <w:r w:rsidRPr="00DF3FA4">
        <w:rPr>
          <w:b/>
          <w:sz w:val="28"/>
          <w:szCs w:val="28"/>
        </w:rPr>
        <w:t xml:space="preserve">  </w:t>
      </w:r>
      <w:r w:rsidRPr="00DF3FA4">
        <w:rPr>
          <w:sz w:val="28"/>
          <w:szCs w:val="28"/>
        </w:rPr>
        <w:t>Мероприятиями  муниципальной подпрограммы являются:</w:t>
      </w:r>
    </w:p>
    <w:p w:rsidR="00E92866" w:rsidRPr="00DF3FA4" w:rsidRDefault="00E92866" w:rsidP="00E92866">
      <w:pPr>
        <w:shd w:val="clear" w:color="auto" w:fill="FFFFFF"/>
        <w:spacing w:line="322" w:lineRule="exact"/>
        <w:ind w:hanging="6"/>
        <w:jc w:val="both"/>
        <w:rPr>
          <w:sz w:val="28"/>
          <w:szCs w:val="28"/>
        </w:rPr>
      </w:pPr>
      <w:r w:rsidRPr="00DF3FA4">
        <w:rPr>
          <w:sz w:val="28"/>
          <w:szCs w:val="28"/>
        </w:rPr>
        <w:t>-   защита земель и объектов особо охраняемых природных территорий от неблагопри</w:t>
      </w:r>
      <w:r>
        <w:rPr>
          <w:sz w:val="28"/>
          <w:szCs w:val="28"/>
        </w:rPr>
        <w:t>ятных антропогенных воздействий</w:t>
      </w:r>
      <w:r w:rsidRPr="00DF3FA4">
        <w:rPr>
          <w:sz w:val="28"/>
          <w:szCs w:val="28"/>
        </w:rPr>
        <w:t>;</w:t>
      </w:r>
    </w:p>
    <w:p w:rsidR="00E92866" w:rsidRPr="00DF3FA4" w:rsidRDefault="00E92866" w:rsidP="00E92866">
      <w:pPr>
        <w:pStyle w:val="ae"/>
        <w:jc w:val="both"/>
        <w:rPr>
          <w:sz w:val="28"/>
          <w:szCs w:val="28"/>
        </w:rPr>
      </w:pPr>
      <w:r w:rsidRPr="00DF3FA4">
        <w:rPr>
          <w:sz w:val="28"/>
          <w:szCs w:val="28"/>
        </w:rPr>
        <w:t>- оценка современного состояния объектов природно-заповедного фонда  Комсомольского муниципального района;</w:t>
      </w:r>
    </w:p>
    <w:p w:rsidR="00E92866" w:rsidRDefault="00E92866" w:rsidP="00E92866">
      <w:pPr>
        <w:pStyle w:val="ae"/>
        <w:jc w:val="both"/>
        <w:rPr>
          <w:sz w:val="28"/>
          <w:szCs w:val="28"/>
        </w:rPr>
      </w:pPr>
      <w:r w:rsidRPr="00DF3FA4">
        <w:rPr>
          <w:sz w:val="28"/>
          <w:szCs w:val="28"/>
        </w:rPr>
        <w:t>- по</w:t>
      </w:r>
      <w:r>
        <w:rPr>
          <w:sz w:val="28"/>
          <w:szCs w:val="28"/>
        </w:rPr>
        <w:t>лная   инвентаризация особо охраняемых природных территорий;</w:t>
      </w:r>
    </w:p>
    <w:p w:rsidR="00E92866" w:rsidRPr="00DF3FA4" w:rsidRDefault="00E92866" w:rsidP="00E92866">
      <w:pPr>
        <w:pStyle w:val="ae"/>
        <w:jc w:val="both"/>
        <w:rPr>
          <w:sz w:val="28"/>
          <w:szCs w:val="28"/>
        </w:rPr>
      </w:pPr>
      <w:r>
        <w:rPr>
          <w:sz w:val="28"/>
          <w:szCs w:val="28"/>
        </w:rPr>
        <w:lastRenderedPageBreak/>
        <w:t>- постановка на кадастровый учёт особо охраняемых природных территорий</w:t>
      </w:r>
    </w:p>
    <w:p w:rsidR="00E92866" w:rsidRPr="00DF3FA4" w:rsidRDefault="00E92866" w:rsidP="00E92866">
      <w:pPr>
        <w:widowControl w:val="0"/>
        <w:autoSpaceDE w:val="0"/>
        <w:autoSpaceDN w:val="0"/>
        <w:adjustRightInd w:val="0"/>
        <w:jc w:val="center"/>
        <w:outlineLvl w:val="2"/>
        <w:rPr>
          <w:b/>
          <w:sz w:val="28"/>
          <w:szCs w:val="28"/>
        </w:rPr>
      </w:pPr>
      <w:r w:rsidRPr="00DF3FA4">
        <w:rPr>
          <w:rFonts w:eastAsia="Calibri"/>
          <w:b/>
          <w:bCs/>
          <w:color w:val="332E2D"/>
          <w:spacing w:val="2"/>
          <w:sz w:val="28"/>
          <w:szCs w:val="28"/>
        </w:rPr>
        <w:t xml:space="preserve">3. </w:t>
      </w:r>
      <w:r w:rsidRPr="00DF3FA4">
        <w:rPr>
          <w:b/>
          <w:sz w:val="28"/>
          <w:szCs w:val="28"/>
        </w:rPr>
        <w:t>Целевые индикаторы (показатели) подпрограммы</w:t>
      </w:r>
    </w:p>
    <w:p w:rsidR="00E92866" w:rsidRPr="00DF3FA4" w:rsidRDefault="00E92866" w:rsidP="00E92866">
      <w:pPr>
        <w:shd w:val="clear" w:color="auto" w:fill="FFFFFF"/>
        <w:spacing w:line="322" w:lineRule="exact"/>
        <w:ind w:right="10" w:firstLine="715"/>
        <w:jc w:val="both"/>
        <w:rPr>
          <w:sz w:val="28"/>
          <w:szCs w:val="28"/>
        </w:rPr>
      </w:pPr>
      <w:r w:rsidRPr="00DF3FA4">
        <w:rPr>
          <w:sz w:val="28"/>
          <w:szCs w:val="28"/>
        </w:rPr>
        <w:t xml:space="preserve">  В соответствии с Федеральным законом от 14.03.1995 №33 –ФЗ «Об особо охраняемых природных территориях», далее (ООПТ)  Администрации Комсомольского муниципального района  предстоит провести  необходимую работу на все объекты, признанные памятниками природы в районе. </w:t>
      </w:r>
    </w:p>
    <w:p w:rsidR="00E92866" w:rsidRPr="00DF3FA4" w:rsidRDefault="00E92866" w:rsidP="00E92866">
      <w:pPr>
        <w:pStyle w:val="ae"/>
        <w:ind w:firstLine="708"/>
        <w:jc w:val="both"/>
        <w:rPr>
          <w:sz w:val="28"/>
          <w:szCs w:val="28"/>
        </w:rPr>
      </w:pPr>
      <w:r w:rsidRPr="00DF3FA4">
        <w:rPr>
          <w:sz w:val="28"/>
          <w:szCs w:val="28"/>
        </w:rPr>
        <w:t>Для оценки современного состояния объектов природно-заповедного фонда  Комсомольского муниципального района  проводится комплексная  инвентаризация  памятников природы.</w:t>
      </w:r>
    </w:p>
    <w:p w:rsidR="00E92866" w:rsidRPr="00DF3FA4" w:rsidRDefault="00E92866" w:rsidP="00E92866">
      <w:pPr>
        <w:pStyle w:val="ae"/>
        <w:ind w:firstLine="708"/>
        <w:jc w:val="both"/>
        <w:rPr>
          <w:sz w:val="28"/>
          <w:szCs w:val="28"/>
        </w:rPr>
      </w:pPr>
      <w:r w:rsidRPr="00DF3FA4">
        <w:rPr>
          <w:sz w:val="28"/>
          <w:szCs w:val="28"/>
        </w:rPr>
        <w:t>Содержание этих работ включает в себя натурное (полевое) обследование особо охраняемых природных территорий,  взятых под охрану природных комплексов и объектов, уточнения (изменения) расположения границ ООПТ, установления режима их особой охраны в соответствии с действующим природоохранным законодательством, оценки возможности осуществления на этих территориях рекреационной деятельности без создания угрозы охраняемым природным комплексам и объектам.</w:t>
      </w:r>
    </w:p>
    <w:p w:rsidR="00E92866" w:rsidRPr="00DF3FA4" w:rsidRDefault="00E92866" w:rsidP="00E92866">
      <w:pPr>
        <w:pStyle w:val="ae"/>
        <w:ind w:firstLine="708"/>
        <w:jc w:val="both"/>
        <w:rPr>
          <w:sz w:val="28"/>
          <w:szCs w:val="28"/>
        </w:rPr>
      </w:pPr>
      <w:r w:rsidRPr="00DF3FA4">
        <w:rPr>
          <w:sz w:val="28"/>
          <w:szCs w:val="28"/>
        </w:rPr>
        <w:t xml:space="preserve">Результатом Подпрограммы будет также являться  получение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E92866" w:rsidRPr="00DF3FA4" w:rsidRDefault="00E92866" w:rsidP="00E92866">
      <w:pPr>
        <w:pStyle w:val="ae"/>
        <w:ind w:firstLine="708"/>
        <w:jc w:val="both"/>
        <w:rPr>
          <w:sz w:val="28"/>
          <w:szCs w:val="28"/>
        </w:rPr>
      </w:pPr>
      <w:r w:rsidRPr="00DF3FA4">
        <w:rPr>
          <w:sz w:val="28"/>
          <w:szCs w:val="28"/>
        </w:rPr>
        <w:t xml:space="preserve">С целью повышения экологической культуры населения  планируется  привлечение к участию в работе  педагогов общеобразовательных учреждений, школьников, краеведов, любителей природы. </w:t>
      </w:r>
    </w:p>
    <w:p w:rsidR="00E92866" w:rsidRPr="00DF3FA4" w:rsidRDefault="00E92866" w:rsidP="00E92866">
      <w:pPr>
        <w:spacing w:before="25" w:after="25"/>
        <w:jc w:val="center"/>
        <w:rPr>
          <w:sz w:val="28"/>
          <w:szCs w:val="28"/>
        </w:rPr>
      </w:pPr>
      <w:r w:rsidRPr="00DF3FA4">
        <w:rPr>
          <w:rFonts w:eastAsia="Calibri"/>
          <w:b/>
          <w:color w:val="332E2D"/>
          <w:spacing w:val="2"/>
          <w:sz w:val="28"/>
          <w:szCs w:val="28"/>
        </w:rPr>
        <w:t>Перечень целевых индикаторов (показателей) подпрограммы</w:t>
      </w:r>
    </w:p>
    <w:tbl>
      <w:tblPr>
        <w:tblpPr w:leftFromText="180" w:rightFromText="180" w:vertAnchor="text" w:horzAnchor="margin" w:tblpX="-176" w:tblpY="279"/>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3"/>
        <w:gridCol w:w="2909"/>
        <w:gridCol w:w="709"/>
        <w:gridCol w:w="1134"/>
        <w:gridCol w:w="992"/>
        <w:gridCol w:w="992"/>
        <w:gridCol w:w="993"/>
        <w:gridCol w:w="1134"/>
      </w:tblGrid>
      <w:tr w:rsidR="00E92866" w:rsidRPr="00DF3FA4" w:rsidTr="00E92866">
        <w:trPr>
          <w:trHeight w:val="420"/>
        </w:trPr>
        <w:tc>
          <w:tcPr>
            <w:tcW w:w="743" w:type="dxa"/>
            <w:vMerge w:val="restart"/>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ind w:left="-120" w:firstLine="120"/>
              <w:jc w:val="center"/>
              <w:rPr>
                <w:sz w:val="28"/>
                <w:szCs w:val="28"/>
              </w:rPr>
            </w:pPr>
            <w:r w:rsidRPr="00DF3FA4">
              <w:rPr>
                <w:sz w:val="28"/>
                <w:szCs w:val="28"/>
              </w:rPr>
              <w:t>№ п/п</w:t>
            </w:r>
          </w:p>
        </w:tc>
        <w:tc>
          <w:tcPr>
            <w:tcW w:w="2909" w:type="dxa"/>
            <w:vMerge w:val="restart"/>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Наименование целевого индикатора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Ед. изм.</w:t>
            </w:r>
          </w:p>
        </w:tc>
        <w:tc>
          <w:tcPr>
            <w:tcW w:w="5245" w:type="dxa"/>
            <w:gridSpan w:val="5"/>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Значения целевых индикаторов</w:t>
            </w:r>
          </w:p>
        </w:tc>
      </w:tr>
      <w:tr w:rsidR="00E92866" w:rsidRPr="00DF3FA4" w:rsidTr="00E92866">
        <w:trPr>
          <w:trHeight w:val="855"/>
        </w:trPr>
        <w:tc>
          <w:tcPr>
            <w:tcW w:w="743"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sz w:val="28"/>
                <w:szCs w:val="28"/>
              </w:rPr>
            </w:pPr>
          </w:p>
        </w:tc>
        <w:tc>
          <w:tcPr>
            <w:tcW w:w="2909"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sz w:val="28"/>
                <w:szCs w:val="2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2016</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2017</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2018</w:t>
            </w:r>
          </w:p>
        </w:tc>
        <w:tc>
          <w:tcPr>
            <w:tcW w:w="993" w:type="dxa"/>
            <w:tcBorders>
              <w:top w:val="single" w:sz="4" w:space="0" w:color="000000"/>
              <w:left w:val="single" w:sz="4" w:space="0" w:color="000000"/>
              <w:bottom w:val="single" w:sz="4" w:space="0" w:color="000000"/>
              <w:right w:val="single" w:sz="4" w:space="0" w:color="auto"/>
            </w:tcBorders>
            <w:hideMark/>
          </w:tcPr>
          <w:p w:rsidR="00E92866" w:rsidRPr="00DF3FA4" w:rsidRDefault="00E92866" w:rsidP="00E92866">
            <w:pPr>
              <w:spacing w:before="100" w:beforeAutospacing="1" w:after="100" w:afterAutospacing="1"/>
              <w:ind w:left="12"/>
              <w:jc w:val="center"/>
              <w:rPr>
                <w:sz w:val="28"/>
                <w:szCs w:val="28"/>
              </w:rPr>
            </w:pPr>
            <w:r w:rsidRPr="00DF3FA4">
              <w:rPr>
                <w:sz w:val="28"/>
                <w:szCs w:val="28"/>
              </w:rPr>
              <w:t>2019</w:t>
            </w:r>
          </w:p>
        </w:tc>
        <w:tc>
          <w:tcPr>
            <w:tcW w:w="1134" w:type="dxa"/>
            <w:tcBorders>
              <w:top w:val="single" w:sz="4" w:space="0" w:color="000000"/>
              <w:left w:val="single" w:sz="4" w:space="0" w:color="auto"/>
              <w:bottom w:val="single" w:sz="4" w:space="0" w:color="000000"/>
              <w:right w:val="single" w:sz="4" w:space="0" w:color="auto"/>
            </w:tcBorders>
          </w:tcPr>
          <w:p w:rsidR="00E92866" w:rsidRPr="00DF3FA4" w:rsidRDefault="00E92866" w:rsidP="00E92866">
            <w:pPr>
              <w:spacing w:before="100" w:beforeAutospacing="1" w:after="100" w:afterAutospacing="1"/>
              <w:jc w:val="center"/>
              <w:rPr>
                <w:sz w:val="28"/>
                <w:szCs w:val="28"/>
              </w:rPr>
            </w:pPr>
            <w:r w:rsidRPr="00DF3FA4">
              <w:rPr>
                <w:sz w:val="28"/>
                <w:szCs w:val="28"/>
              </w:rPr>
              <w:t>2020</w:t>
            </w:r>
          </w:p>
        </w:tc>
      </w:tr>
      <w:tr w:rsidR="00E92866" w:rsidRPr="00DF3FA4" w:rsidTr="00E92866">
        <w:tc>
          <w:tcPr>
            <w:tcW w:w="743"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pStyle w:val="msonormalbullet2gif"/>
              <w:ind w:firstLine="1554"/>
              <w:jc w:val="center"/>
              <w:rPr>
                <w:sz w:val="28"/>
                <w:szCs w:val="28"/>
                <w:lang w:eastAsia="en-US"/>
              </w:rPr>
            </w:pPr>
            <w:r w:rsidRPr="00DF3FA4">
              <w:rPr>
                <w:sz w:val="28"/>
                <w:szCs w:val="28"/>
                <w:lang w:eastAsia="en-US"/>
              </w:rPr>
              <w:t>11</w:t>
            </w:r>
          </w:p>
        </w:tc>
        <w:tc>
          <w:tcPr>
            <w:tcW w:w="29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both"/>
              <w:rPr>
                <w:sz w:val="28"/>
                <w:szCs w:val="28"/>
              </w:rPr>
            </w:pPr>
            <w:r w:rsidRPr="00DF3FA4">
              <w:rPr>
                <w:sz w:val="28"/>
                <w:szCs w:val="28"/>
              </w:rPr>
              <w:t xml:space="preserve">Полное  обследование  природных территорий, взятых под охрану </w:t>
            </w:r>
          </w:p>
        </w:tc>
        <w:tc>
          <w:tcPr>
            <w:tcW w:w="7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41</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70</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86</w:t>
            </w:r>
          </w:p>
        </w:tc>
        <w:tc>
          <w:tcPr>
            <w:tcW w:w="993" w:type="dxa"/>
            <w:tcBorders>
              <w:top w:val="single" w:sz="4" w:space="0" w:color="000000"/>
              <w:left w:val="single" w:sz="4" w:space="0" w:color="000000"/>
              <w:bottom w:val="single" w:sz="4" w:space="0" w:color="000000"/>
              <w:right w:val="single" w:sz="4" w:space="0" w:color="auto"/>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r>
      <w:tr w:rsidR="00E92866" w:rsidRPr="00DF3FA4" w:rsidTr="00E92866">
        <w:tc>
          <w:tcPr>
            <w:tcW w:w="743"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spacing w:before="100" w:beforeAutospacing="1" w:after="100" w:afterAutospacing="1"/>
              <w:jc w:val="center"/>
              <w:rPr>
                <w:sz w:val="28"/>
                <w:szCs w:val="28"/>
              </w:rPr>
            </w:pPr>
            <w:r w:rsidRPr="00DF3FA4">
              <w:rPr>
                <w:sz w:val="28"/>
                <w:szCs w:val="28"/>
              </w:rPr>
              <w:t>2</w:t>
            </w:r>
          </w:p>
        </w:tc>
        <w:tc>
          <w:tcPr>
            <w:tcW w:w="29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both"/>
              <w:rPr>
                <w:sz w:val="28"/>
                <w:szCs w:val="28"/>
              </w:rPr>
            </w:pPr>
            <w:r w:rsidRPr="00DF3FA4">
              <w:rPr>
                <w:sz w:val="28"/>
                <w:szCs w:val="28"/>
              </w:rPr>
              <w:t>Оценка современного состояния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41</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70</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86</w:t>
            </w:r>
          </w:p>
        </w:tc>
        <w:tc>
          <w:tcPr>
            <w:tcW w:w="993" w:type="dxa"/>
            <w:tcBorders>
              <w:top w:val="single" w:sz="4" w:space="0" w:color="000000"/>
              <w:left w:val="single" w:sz="4" w:space="0" w:color="000000"/>
              <w:bottom w:val="single" w:sz="4" w:space="0" w:color="000000"/>
              <w:right w:val="single" w:sz="4" w:space="0" w:color="auto"/>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r>
      <w:tr w:rsidR="00E92866" w:rsidRPr="00DF3FA4" w:rsidTr="00E92866">
        <w:tc>
          <w:tcPr>
            <w:tcW w:w="743"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3</w:t>
            </w:r>
          </w:p>
        </w:tc>
        <w:tc>
          <w:tcPr>
            <w:tcW w:w="29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both"/>
              <w:rPr>
                <w:sz w:val="28"/>
                <w:szCs w:val="28"/>
              </w:rPr>
            </w:pPr>
            <w:r w:rsidRPr="00DF3FA4">
              <w:rPr>
                <w:sz w:val="28"/>
                <w:szCs w:val="28"/>
              </w:rPr>
              <w:t>Обоснование с</w:t>
            </w:r>
            <w:r>
              <w:rPr>
                <w:sz w:val="28"/>
                <w:szCs w:val="28"/>
              </w:rPr>
              <w:t>татуса  обследованных особо охраняемых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100</w:t>
            </w:r>
          </w:p>
        </w:tc>
        <w:tc>
          <w:tcPr>
            <w:tcW w:w="993" w:type="dxa"/>
            <w:tcBorders>
              <w:top w:val="single" w:sz="4" w:space="0" w:color="000000"/>
              <w:left w:val="single" w:sz="4" w:space="0" w:color="000000"/>
              <w:bottom w:val="single" w:sz="4" w:space="0" w:color="000000"/>
              <w:right w:val="single" w:sz="4" w:space="0" w:color="auto"/>
            </w:tcBorders>
            <w:hideMark/>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E92866" w:rsidRPr="00DF3FA4" w:rsidRDefault="00E92866" w:rsidP="00E92866">
            <w:pPr>
              <w:spacing w:before="100" w:beforeAutospacing="1" w:after="100" w:afterAutospacing="1"/>
              <w:jc w:val="center"/>
              <w:rPr>
                <w:sz w:val="28"/>
                <w:szCs w:val="28"/>
              </w:rPr>
            </w:pPr>
            <w:r w:rsidRPr="00DF3FA4">
              <w:rPr>
                <w:sz w:val="28"/>
                <w:szCs w:val="28"/>
              </w:rPr>
              <w:t>100</w:t>
            </w:r>
          </w:p>
        </w:tc>
      </w:tr>
      <w:tr w:rsidR="00E92866" w:rsidRPr="00DF3FA4" w:rsidTr="00E92866">
        <w:tc>
          <w:tcPr>
            <w:tcW w:w="743"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lastRenderedPageBreak/>
              <w:t>4</w:t>
            </w:r>
          </w:p>
        </w:tc>
        <w:tc>
          <w:tcPr>
            <w:tcW w:w="29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both"/>
              <w:rPr>
                <w:sz w:val="28"/>
                <w:szCs w:val="28"/>
              </w:rPr>
            </w:pPr>
            <w:r>
              <w:rPr>
                <w:sz w:val="28"/>
                <w:szCs w:val="28"/>
              </w:rPr>
              <w:t>Постановка на кадастровый учёт особо охраняемых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spacing w:before="100" w:beforeAutospacing="1" w:after="100" w:afterAutospacing="1"/>
              <w:jc w:val="center"/>
              <w:rPr>
                <w:sz w:val="28"/>
                <w:szCs w:val="28"/>
              </w:rPr>
            </w:pPr>
            <w:r>
              <w:rPr>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spacing w:before="100" w:beforeAutospacing="1" w:after="100" w:afterAutospacing="1"/>
              <w:jc w:val="center"/>
              <w:rPr>
                <w:sz w:val="28"/>
                <w:szCs w:val="28"/>
              </w:rPr>
            </w:pPr>
            <w:r>
              <w:rPr>
                <w:sz w:val="28"/>
                <w:szCs w:val="28"/>
              </w:rPr>
              <w:t>0</w:t>
            </w:r>
          </w:p>
        </w:tc>
        <w:tc>
          <w:tcPr>
            <w:tcW w:w="992"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spacing w:before="100" w:beforeAutospacing="1" w:after="100" w:afterAutospacing="1"/>
              <w:jc w:val="center"/>
              <w:rPr>
                <w:sz w:val="28"/>
                <w:szCs w:val="28"/>
              </w:rPr>
            </w:pPr>
            <w:r>
              <w:rPr>
                <w:sz w:val="28"/>
                <w:szCs w:val="28"/>
              </w:rPr>
              <w:t>21</w:t>
            </w:r>
          </w:p>
        </w:tc>
        <w:tc>
          <w:tcPr>
            <w:tcW w:w="992" w:type="dxa"/>
            <w:tcBorders>
              <w:top w:val="single" w:sz="4" w:space="0" w:color="000000"/>
              <w:left w:val="single" w:sz="4" w:space="0" w:color="000000"/>
              <w:bottom w:val="single" w:sz="4" w:space="0" w:color="000000"/>
              <w:right w:val="single" w:sz="4" w:space="0" w:color="000000"/>
            </w:tcBorders>
            <w:hideMark/>
          </w:tcPr>
          <w:p w:rsidR="00E92866" w:rsidRDefault="00E92866" w:rsidP="00E92866">
            <w:pPr>
              <w:spacing w:before="100" w:beforeAutospacing="1" w:after="100" w:afterAutospacing="1"/>
              <w:jc w:val="center"/>
              <w:rPr>
                <w:sz w:val="28"/>
                <w:szCs w:val="28"/>
              </w:rPr>
            </w:pPr>
            <w:r>
              <w:rPr>
                <w:sz w:val="28"/>
                <w:szCs w:val="28"/>
              </w:rPr>
              <w:t>21</w:t>
            </w:r>
          </w:p>
        </w:tc>
        <w:tc>
          <w:tcPr>
            <w:tcW w:w="993" w:type="dxa"/>
            <w:tcBorders>
              <w:top w:val="single" w:sz="4" w:space="0" w:color="000000"/>
              <w:left w:val="single" w:sz="4" w:space="0" w:color="000000"/>
              <w:bottom w:val="single" w:sz="4" w:space="0" w:color="000000"/>
              <w:right w:val="single" w:sz="4" w:space="0" w:color="auto"/>
            </w:tcBorders>
            <w:hideMark/>
          </w:tcPr>
          <w:p w:rsidR="00E92866" w:rsidRPr="00DF3FA4" w:rsidRDefault="00E92866" w:rsidP="00E92866">
            <w:pPr>
              <w:spacing w:before="100" w:beforeAutospacing="1" w:after="100" w:afterAutospacing="1"/>
              <w:jc w:val="center"/>
              <w:rPr>
                <w:sz w:val="28"/>
                <w:szCs w:val="28"/>
              </w:rPr>
            </w:pPr>
            <w:r>
              <w:rPr>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E92866" w:rsidRPr="00DF3FA4" w:rsidRDefault="00E92866" w:rsidP="00E92866">
            <w:pPr>
              <w:spacing w:before="100" w:beforeAutospacing="1" w:after="100" w:afterAutospacing="1"/>
              <w:jc w:val="center"/>
              <w:rPr>
                <w:sz w:val="28"/>
                <w:szCs w:val="28"/>
              </w:rPr>
            </w:pPr>
            <w:r>
              <w:rPr>
                <w:sz w:val="28"/>
                <w:szCs w:val="28"/>
              </w:rPr>
              <w:t>100</w:t>
            </w:r>
          </w:p>
        </w:tc>
      </w:tr>
    </w:tbl>
    <w:p w:rsidR="00E92866" w:rsidRPr="00DF3FA4" w:rsidRDefault="00E92866" w:rsidP="00E92866">
      <w:pPr>
        <w:pStyle w:val="ae"/>
        <w:jc w:val="both"/>
        <w:rPr>
          <w:sz w:val="28"/>
          <w:szCs w:val="28"/>
        </w:rPr>
      </w:pPr>
    </w:p>
    <w:p w:rsidR="00E92866" w:rsidRPr="00DF3FA4" w:rsidRDefault="00E92866" w:rsidP="00E92866">
      <w:pPr>
        <w:pStyle w:val="ae"/>
        <w:numPr>
          <w:ilvl w:val="0"/>
          <w:numId w:val="4"/>
        </w:numPr>
        <w:jc w:val="both"/>
        <w:rPr>
          <w:sz w:val="28"/>
          <w:szCs w:val="28"/>
        </w:rPr>
      </w:pPr>
      <w:r w:rsidRPr="00DF3FA4">
        <w:rPr>
          <w:sz w:val="28"/>
          <w:szCs w:val="28"/>
        </w:rPr>
        <w:t>Обследование  памятников природы Комсомольского муниципального района.</w:t>
      </w:r>
    </w:p>
    <w:p w:rsidR="00E92866" w:rsidRPr="00DF3FA4" w:rsidRDefault="00E92866" w:rsidP="00E92866">
      <w:pPr>
        <w:pStyle w:val="ae"/>
        <w:numPr>
          <w:ilvl w:val="0"/>
          <w:numId w:val="4"/>
        </w:numPr>
        <w:jc w:val="both"/>
        <w:rPr>
          <w:sz w:val="28"/>
          <w:szCs w:val="28"/>
        </w:rPr>
      </w:pPr>
      <w:r w:rsidRPr="00DF3FA4">
        <w:rPr>
          <w:sz w:val="28"/>
          <w:szCs w:val="28"/>
        </w:rPr>
        <w:t>Охрана и содержание памятников природы Комсомольского муниципального района.</w:t>
      </w:r>
    </w:p>
    <w:p w:rsidR="00E92866" w:rsidRPr="00DF3FA4" w:rsidRDefault="00E92866" w:rsidP="00E92866">
      <w:pPr>
        <w:pStyle w:val="ae"/>
        <w:ind w:left="426" w:firstLine="425"/>
        <w:jc w:val="both"/>
        <w:rPr>
          <w:sz w:val="28"/>
          <w:szCs w:val="28"/>
        </w:rPr>
      </w:pPr>
      <w:r w:rsidRPr="00DF3FA4">
        <w:rPr>
          <w:sz w:val="28"/>
          <w:szCs w:val="28"/>
        </w:rPr>
        <w:t xml:space="preserve">В рамках  реализации  планируются полевые исследования  территории </w:t>
      </w:r>
      <w:r>
        <w:rPr>
          <w:sz w:val="28"/>
          <w:szCs w:val="28"/>
        </w:rPr>
        <w:t>14</w:t>
      </w:r>
      <w:r w:rsidRPr="00DF3FA4">
        <w:rPr>
          <w:sz w:val="28"/>
          <w:szCs w:val="28"/>
        </w:rPr>
        <w:t xml:space="preserve"> объектов, описание их современного состояния, анализ полученных материалов, оценка  их репрезентативности и соответствие критериям, предъявляемым к особо охраняемым природным территориям, разработка рекомендаций по их использованию и охране.</w:t>
      </w:r>
    </w:p>
    <w:p w:rsidR="00E92866" w:rsidRDefault="00E92866" w:rsidP="00E92866">
      <w:pPr>
        <w:pStyle w:val="ae"/>
        <w:numPr>
          <w:ilvl w:val="0"/>
          <w:numId w:val="6"/>
        </w:numPr>
        <w:jc w:val="center"/>
        <w:rPr>
          <w:b/>
          <w:sz w:val="28"/>
          <w:szCs w:val="28"/>
        </w:rPr>
      </w:pPr>
      <w:r>
        <w:rPr>
          <w:b/>
          <w:sz w:val="28"/>
          <w:szCs w:val="28"/>
        </w:rPr>
        <w:t>Р</w:t>
      </w:r>
      <w:r w:rsidRPr="00DF3FA4">
        <w:rPr>
          <w:b/>
          <w:sz w:val="28"/>
          <w:szCs w:val="28"/>
        </w:rPr>
        <w:t>есурсное обеспечение Подпрограммы</w:t>
      </w:r>
    </w:p>
    <w:p w:rsidR="00E92866" w:rsidRPr="00DF3FA4" w:rsidRDefault="00E92866" w:rsidP="00E92866">
      <w:pPr>
        <w:pStyle w:val="ab"/>
        <w:ind w:left="1080"/>
        <w:rPr>
          <w:b/>
          <w:sz w:val="28"/>
          <w:szCs w:val="28"/>
        </w:rPr>
      </w:pPr>
      <w:r>
        <w:rPr>
          <w:b/>
          <w:sz w:val="28"/>
          <w:szCs w:val="28"/>
        </w:rPr>
        <w:t xml:space="preserve">                                                                                                          </w:t>
      </w:r>
      <w:r w:rsidRPr="00DF3FA4">
        <w:rPr>
          <w:b/>
          <w:sz w:val="28"/>
          <w:szCs w:val="28"/>
        </w:rPr>
        <w:t>руб</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72"/>
        <w:gridCol w:w="4477"/>
        <w:gridCol w:w="1526"/>
        <w:gridCol w:w="1134"/>
        <w:gridCol w:w="1276"/>
        <w:gridCol w:w="850"/>
      </w:tblGrid>
      <w:tr w:rsidR="00E92866" w:rsidRPr="00DF3FA4" w:rsidTr="00E92866">
        <w:trPr>
          <w:trHeight w:val="143"/>
        </w:trPr>
        <w:tc>
          <w:tcPr>
            <w:tcW w:w="660" w:type="dxa"/>
            <w:gridSpan w:val="2"/>
            <w:tcBorders>
              <w:top w:val="single" w:sz="4" w:space="0" w:color="000000"/>
              <w:left w:val="single" w:sz="4" w:space="0" w:color="000000"/>
              <w:bottom w:val="single" w:sz="4" w:space="0" w:color="000000"/>
              <w:right w:val="single" w:sz="4" w:space="0" w:color="000000"/>
            </w:tcBorders>
            <w:vAlign w:val="center"/>
            <w:hideMark/>
          </w:tcPr>
          <w:p w:rsidR="00E92866" w:rsidRPr="00DF3FA4" w:rsidRDefault="00E92866" w:rsidP="00E92866">
            <w:pPr>
              <w:jc w:val="center"/>
              <w:rPr>
                <w:sz w:val="28"/>
                <w:szCs w:val="28"/>
              </w:rPr>
            </w:pPr>
            <w:r w:rsidRPr="00DF3FA4">
              <w:rPr>
                <w:sz w:val="28"/>
                <w:szCs w:val="28"/>
              </w:rPr>
              <w:t>№</w:t>
            </w:r>
          </w:p>
          <w:p w:rsidR="00E92866" w:rsidRPr="00DF3FA4" w:rsidRDefault="00E92866" w:rsidP="00E92866">
            <w:pPr>
              <w:ind w:firstLine="1554"/>
              <w:jc w:val="center"/>
              <w:rPr>
                <w:sz w:val="28"/>
                <w:szCs w:val="28"/>
                <w:lang w:eastAsia="en-US"/>
              </w:rPr>
            </w:pPr>
            <w:r w:rsidRPr="00DF3FA4">
              <w:rPr>
                <w:sz w:val="28"/>
                <w:szCs w:val="28"/>
              </w:rPr>
              <w:t>п</w:t>
            </w:r>
            <w:r>
              <w:rPr>
                <w:sz w:val="28"/>
                <w:szCs w:val="28"/>
              </w:rPr>
              <w:t>п</w:t>
            </w:r>
            <w:r w:rsidRPr="00DF3FA4">
              <w:rPr>
                <w:sz w:val="28"/>
                <w:szCs w:val="28"/>
              </w:rPr>
              <w:t>/п</w:t>
            </w:r>
          </w:p>
        </w:tc>
        <w:tc>
          <w:tcPr>
            <w:tcW w:w="4477" w:type="dxa"/>
            <w:tcBorders>
              <w:top w:val="single" w:sz="4" w:space="0" w:color="000000"/>
              <w:left w:val="single" w:sz="4" w:space="0" w:color="000000"/>
              <w:bottom w:val="single" w:sz="4" w:space="0" w:color="000000"/>
              <w:right w:val="single" w:sz="4" w:space="0" w:color="000000"/>
            </w:tcBorders>
            <w:vAlign w:val="center"/>
          </w:tcPr>
          <w:p w:rsidR="00E92866" w:rsidRPr="00DF3FA4" w:rsidRDefault="00E92866" w:rsidP="00E92866">
            <w:pPr>
              <w:jc w:val="center"/>
              <w:rPr>
                <w:sz w:val="28"/>
                <w:szCs w:val="28"/>
              </w:rPr>
            </w:pPr>
            <w:r w:rsidRPr="00DF3FA4">
              <w:rPr>
                <w:sz w:val="28"/>
                <w:szCs w:val="28"/>
              </w:rPr>
              <w:t>Наименование мероприятия/источник ресурсного обеспечения</w:t>
            </w:r>
          </w:p>
          <w:p w:rsidR="00E92866" w:rsidRPr="00DF3FA4" w:rsidRDefault="00E92866" w:rsidP="00E92866">
            <w:pPr>
              <w:jc w:val="center"/>
              <w:rPr>
                <w:sz w:val="28"/>
                <w:szCs w:val="28"/>
                <w:lang w:eastAsia="en-US"/>
              </w:rPr>
            </w:pPr>
          </w:p>
        </w:tc>
        <w:tc>
          <w:tcPr>
            <w:tcW w:w="1526"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firstLine="1554"/>
              <w:jc w:val="center"/>
              <w:rPr>
                <w:lang w:eastAsia="en-US"/>
              </w:rPr>
            </w:pPr>
            <w:r w:rsidRPr="00D5702C">
              <w:t>22017</w:t>
            </w:r>
          </w:p>
        </w:tc>
        <w:tc>
          <w:tcPr>
            <w:tcW w:w="1134"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firstLine="1554"/>
              <w:jc w:val="center"/>
              <w:rPr>
                <w:lang w:eastAsia="en-US"/>
              </w:rPr>
            </w:pPr>
            <w:r w:rsidRPr="00D5702C">
              <w:t>22018</w:t>
            </w:r>
          </w:p>
        </w:tc>
        <w:tc>
          <w:tcPr>
            <w:tcW w:w="1276"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firstLine="1554"/>
              <w:jc w:val="center"/>
              <w:rPr>
                <w:lang w:eastAsia="en-US"/>
              </w:rPr>
            </w:pPr>
            <w:r w:rsidRPr="00D5702C">
              <w:t>22019</w:t>
            </w: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firstLine="1554"/>
              <w:jc w:val="center"/>
              <w:rPr>
                <w:lang w:eastAsia="en-US"/>
              </w:rPr>
            </w:pPr>
            <w:r w:rsidRPr="00D5702C">
              <w:t>22020</w:t>
            </w:r>
          </w:p>
        </w:tc>
      </w:tr>
      <w:tr w:rsidR="00E92866" w:rsidRPr="00DF3FA4" w:rsidTr="00E92866">
        <w:trPr>
          <w:trHeight w:val="627"/>
        </w:trPr>
        <w:tc>
          <w:tcPr>
            <w:tcW w:w="5137" w:type="dxa"/>
            <w:gridSpan w:val="3"/>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rPr>
                <w:sz w:val="28"/>
                <w:szCs w:val="28"/>
              </w:rPr>
            </w:pPr>
            <w:r w:rsidRPr="00DF3FA4">
              <w:rPr>
                <w:sz w:val="28"/>
                <w:szCs w:val="28"/>
              </w:rPr>
              <w:t>Подпрограмма, всего</w:t>
            </w:r>
          </w:p>
          <w:p w:rsidR="00E92866" w:rsidRPr="00DF3FA4" w:rsidRDefault="00E92866" w:rsidP="00E92866">
            <w:pPr>
              <w:ind w:left="-1560"/>
              <w:jc w:val="both"/>
              <w:rPr>
                <w:sz w:val="28"/>
                <w:szCs w:val="28"/>
                <w:lang w:eastAsia="en-US"/>
              </w:rPr>
            </w:pPr>
          </w:p>
        </w:tc>
        <w:tc>
          <w:tcPr>
            <w:tcW w:w="1526"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left="-1504" w:firstLine="1554"/>
              <w:rPr>
                <w:lang w:eastAsia="en-US"/>
              </w:rPr>
            </w:pPr>
            <w:r w:rsidRPr="00D5702C">
              <w:rPr>
                <w:lang w:eastAsia="en-US"/>
              </w:rPr>
              <w:t>162232,05</w:t>
            </w:r>
          </w:p>
        </w:tc>
        <w:tc>
          <w:tcPr>
            <w:tcW w:w="1134"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left="-1591" w:firstLine="1554"/>
              <w:jc w:val="center"/>
              <w:rPr>
                <w:lang w:eastAsia="en-US"/>
              </w:rPr>
            </w:pPr>
            <w:r>
              <w:rPr>
                <w:lang w:eastAsia="en-US"/>
              </w:rPr>
              <w:t>258357,29</w:t>
            </w:r>
          </w:p>
        </w:tc>
        <w:tc>
          <w:tcPr>
            <w:tcW w:w="1276"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left="-1568" w:firstLine="1554"/>
              <w:jc w:val="center"/>
              <w:rPr>
                <w:lang w:eastAsia="en-US"/>
              </w:rPr>
            </w:pPr>
            <w:r>
              <w:rPr>
                <w:lang w:eastAsia="en-US"/>
              </w:rPr>
              <w:t>215000</w:t>
            </w:r>
            <w:r w:rsidRPr="00D5702C">
              <w:rPr>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E92866" w:rsidRPr="00D5702C" w:rsidRDefault="00E92866" w:rsidP="00E92866">
            <w:pPr>
              <w:ind w:left="-1590" w:firstLine="1554"/>
              <w:jc w:val="center"/>
              <w:rPr>
                <w:lang w:eastAsia="en-US"/>
              </w:rPr>
            </w:pPr>
            <w:r w:rsidRPr="00D5702C">
              <w:rPr>
                <w:lang w:eastAsia="en-US"/>
              </w:rPr>
              <w:t>0,00</w:t>
            </w:r>
          </w:p>
        </w:tc>
      </w:tr>
      <w:tr w:rsidR="00E92866" w:rsidRPr="00DF3FA4" w:rsidTr="00E92866">
        <w:trPr>
          <w:trHeight w:val="901"/>
        </w:trPr>
        <w:tc>
          <w:tcPr>
            <w:tcW w:w="588" w:type="dxa"/>
            <w:tcBorders>
              <w:top w:val="single" w:sz="4" w:space="0" w:color="000000"/>
              <w:left w:val="single" w:sz="4" w:space="0" w:color="000000"/>
              <w:bottom w:val="single" w:sz="4" w:space="0" w:color="000000"/>
              <w:right w:val="single" w:sz="4" w:space="0" w:color="000000"/>
            </w:tcBorders>
          </w:tcPr>
          <w:p w:rsidR="00E92866" w:rsidRPr="00DF3FA4" w:rsidRDefault="00E92866" w:rsidP="00E92866">
            <w:pPr>
              <w:ind w:left="-1560" w:firstLine="1554"/>
              <w:jc w:val="both"/>
              <w:rPr>
                <w:sz w:val="28"/>
                <w:szCs w:val="28"/>
                <w:lang w:eastAsia="en-US"/>
              </w:rPr>
            </w:pPr>
          </w:p>
        </w:tc>
        <w:tc>
          <w:tcPr>
            <w:tcW w:w="4549" w:type="dxa"/>
            <w:gridSpan w:val="2"/>
            <w:tcBorders>
              <w:top w:val="single" w:sz="4" w:space="0" w:color="000000"/>
              <w:left w:val="single" w:sz="4" w:space="0" w:color="000000"/>
              <w:bottom w:val="single" w:sz="4" w:space="0" w:color="000000"/>
              <w:right w:val="single" w:sz="4" w:space="0" w:color="000000"/>
            </w:tcBorders>
            <w:hideMark/>
          </w:tcPr>
          <w:p w:rsidR="00E92866" w:rsidRPr="00DF3FA4" w:rsidRDefault="00E92866" w:rsidP="00E92866">
            <w:pPr>
              <w:rPr>
                <w:sz w:val="28"/>
                <w:szCs w:val="28"/>
              </w:rPr>
            </w:pPr>
            <w:r w:rsidRPr="00DF3FA4">
              <w:rPr>
                <w:sz w:val="28"/>
                <w:szCs w:val="28"/>
              </w:rPr>
              <w:t xml:space="preserve">-областной бюджет        </w:t>
            </w:r>
          </w:p>
          <w:p w:rsidR="00E92866" w:rsidRPr="00DF3FA4" w:rsidRDefault="00E92866" w:rsidP="00E92866">
            <w:pPr>
              <w:jc w:val="both"/>
              <w:rPr>
                <w:sz w:val="28"/>
                <w:szCs w:val="28"/>
                <w:lang w:eastAsia="en-US"/>
              </w:rPr>
            </w:pPr>
            <w:r w:rsidRPr="00DF3FA4">
              <w:rPr>
                <w:sz w:val="28"/>
                <w:szCs w:val="28"/>
              </w:rPr>
              <w:t>-районный бюджет</w:t>
            </w:r>
          </w:p>
        </w:tc>
        <w:tc>
          <w:tcPr>
            <w:tcW w:w="1526" w:type="dxa"/>
            <w:tcBorders>
              <w:top w:val="single" w:sz="4" w:space="0" w:color="000000"/>
              <w:left w:val="single" w:sz="4" w:space="0" w:color="000000"/>
              <w:bottom w:val="single" w:sz="4" w:space="0" w:color="000000"/>
              <w:right w:val="single" w:sz="4" w:space="0" w:color="000000"/>
            </w:tcBorders>
            <w:vAlign w:val="center"/>
            <w:hideMark/>
          </w:tcPr>
          <w:p w:rsidR="00E92866" w:rsidRPr="00D5702C" w:rsidRDefault="00E92866" w:rsidP="00E92866">
            <w:pPr>
              <w:jc w:val="center"/>
              <w:rPr>
                <w:lang w:eastAsia="en-US"/>
              </w:rPr>
            </w:pPr>
            <w:r w:rsidRPr="00D5702C">
              <w:rPr>
                <w:lang w:eastAsia="en-US"/>
              </w:rPr>
              <w:t>00,00</w:t>
            </w:r>
          </w:p>
          <w:p w:rsidR="00E92866" w:rsidRPr="00D5702C" w:rsidRDefault="00E92866" w:rsidP="00E92866">
            <w:pPr>
              <w:jc w:val="center"/>
              <w:rPr>
                <w:lang w:eastAsia="en-US"/>
              </w:rPr>
            </w:pPr>
            <w:r w:rsidRPr="00D5702C">
              <w:rPr>
                <w:lang w:eastAsia="en-US"/>
              </w:rPr>
              <w:t>162232,05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92866" w:rsidRPr="00D5702C" w:rsidRDefault="00E92866" w:rsidP="00E92866">
            <w:pPr>
              <w:jc w:val="center"/>
            </w:pPr>
            <w:r w:rsidRPr="00D5702C">
              <w:t>00,00</w:t>
            </w:r>
          </w:p>
          <w:p w:rsidR="00E92866" w:rsidRPr="002559DE" w:rsidRDefault="00E92866" w:rsidP="00E92866">
            <w:pPr>
              <w:jc w:val="center"/>
              <w:rPr>
                <w:lang w:eastAsia="en-US"/>
              </w:rPr>
            </w:pPr>
            <w:r w:rsidRPr="002559DE">
              <w:rPr>
                <w:lang w:eastAsia="en-US"/>
              </w:rPr>
              <w:t>258357,29</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2866" w:rsidRPr="00D5702C" w:rsidRDefault="00E92866" w:rsidP="00E92866">
            <w:pPr>
              <w:jc w:val="center"/>
            </w:pPr>
            <w:r w:rsidRPr="00D5702C">
              <w:t>00,00</w:t>
            </w:r>
          </w:p>
          <w:p w:rsidR="00E92866" w:rsidRPr="00D5702C" w:rsidRDefault="00E92866" w:rsidP="00E92866">
            <w:pPr>
              <w:jc w:val="center"/>
              <w:rPr>
                <w:lang w:eastAsia="en-US"/>
              </w:rPr>
            </w:pPr>
            <w:r>
              <w:rPr>
                <w:lang w:eastAsia="en-US"/>
              </w:rPr>
              <w:t>215000</w:t>
            </w:r>
            <w:r w:rsidRPr="00D5702C">
              <w:rPr>
                <w:lang w:eastAsia="en-US"/>
              </w:rPr>
              <w:t>,0</w:t>
            </w:r>
            <w:r w:rsidRPr="00D5702C">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E92866" w:rsidRPr="00D5702C" w:rsidRDefault="00E92866" w:rsidP="00E92866">
            <w:pPr>
              <w:jc w:val="center"/>
            </w:pPr>
            <w:r w:rsidRPr="00D5702C">
              <w:t>00,00</w:t>
            </w:r>
          </w:p>
          <w:p w:rsidR="00E92866" w:rsidRPr="00D5702C" w:rsidRDefault="00E92866" w:rsidP="00E92866">
            <w:pPr>
              <w:jc w:val="center"/>
              <w:rPr>
                <w:lang w:eastAsia="en-US"/>
              </w:rPr>
            </w:pPr>
            <w:r w:rsidRPr="00D5702C">
              <w:t>00,00</w:t>
            </w:r>
          </w:p>
        </w:tc>
      </w:tr>
      <w:tr w:rsidR="00E92866" w:rsidRPr="00DF3FA4" w:rsidTr="00E92866">
        <w:trPr>
          <w:trHeight w:val="1690"/>
        </w:trPr>
        <w:tc>
          <w:tcPr>
            <w:tcW w:w="588" w:type="dxa"/>
            <w:tcBorders>
              <w:top w:val="single" w:sz="4" w:space="0" w:color="000000"/>
              <w:left w:val="single" w:sz="4" w:space="0" w:color="000000"/>
              <w:right w:val="single" w:sz="4" w:space="0" w:color="000000"/>
            </w:tcBorders>
            <w:hideMark/>
          </w:tcPr>
          <w:p w:rsidR="00E92866" w:rsidRDefault="00E92866" w:rsidP="00E92866">
            <w:pPr>
              <w:ind w:left="-1560" w:firstLine="1554"/>
              <w:jc w:val="both"/>
              <w:rPr>
                <w:sz w:val="28"/>
                <w:szCs w:val="28"/>
              </w:rPr>
            </w:pPr>
            <w:r w:rsidRPr="00DF3FA4">
              <w:rPr>
                <w:sz w:val="28"/>
                <w:szCs w:val="28"/>
              </w:rPr>
              <w:t>1</w:t>
            </w: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jc w:val="both"/>
              <w:rPr>
                <w:sz w:val="28"/>
                <w:szCs w:val="28"/>
              </w:rPr>
            </w:pPr>
          </w:p>
          <w:p w:rsidR="00E92866" w:rsidRDefault="00E92866" w:rsidP="00E92866">
            <w:pPr>
              <w:jc w:val="both"/>
              <w:rPr>
                <w:sz w:val="28"/>
                <w:szCs w:val="28"/>
              </w:rPr>
            </w:pPr>
          </w:p>
          <w:p w:rsidR="00E92866" w:rsidRDefault="00E92866" w:rsidP="00E92866">
            <w:pPr>
              <w:jc w:val="both"/>
              <w:rPr>
                <w:sz w:val="28"/>
                <w:szCs w:val="28"/>
              </w:rPr>
            </w:pPr>
          </w:p>
          <w:p w:rsidR="00E92866" w:rsidRDefault="00E92866" w:rsidP="00E92866">
            <w:pPr>
              <w:jc w:val="both"/>
              <w:rPr>
                <w:sz w:val="28"/>
                <w:szCs w:val="28"/>
              </w:rPr>
            </w:pPr>
          </w:p>
          <w:p w:rsidR="00E92866" w:rsidRDefault="00E92866" w:rsidP="00E92866">
            <w:pPr>
              <w:jc w:val="both"/>
              <w:rPr>
                <w:sz w:val="28"/>
                <w:szCs w:val="28"/>
              </w:rPr>
            </w:pPr>
          </w:p>
          <w:p w:rsidR="00E92866" w:rsidRDefault="00E92866" w:rsidP="00E92866">
            <w:pPr>
              <w:ind w:left="-1560" w:firstLine="1554"/>
              <w:jc w:val="both"/>
              <w:rPr>
                <w:sz w:val="28"/>
                <w:szCs w:val="28"/>
              </w:rPr>
            </w:pPr>
            <w:r>
              <w:rPr>
                <w:sz w:val="28"/>
                <w:szCs w:val="28"/>
              </w:rPr>
              <w:t>1.1</w:t>
            </w: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ind w:left="-1560" w:firstLine="1554"/>
              <w:jc w:val="both"/>
              <w:rPr>
                <w:sz w:val="28"/>
                <w:szCs w:val="28"/>
              </w:rPr>
            </w:pPr>
          </w:p>
          <w:p w:rsidR="00E92866" w:rsidRDefault="00E92866" w:rsidP="00E92866">
            <w:pPr>
              <w:jc w:val="both"/>
              <w:rPr>
                <w:sz w:val="28"/>
                <w:szCs w:val="28"/>
              </w:rPr>
            </w:pPr>
          </w:p>
          <w:p w:rsidR="00E92866" w:rsidRDefault="00E92866" w:rsidP="00E92866">
            <w:pPr>
              <w:ind w:left="-1560" w:firstLine="1554"/>
              <w:jc w:val="both"/>
              <w:rPr>
                <w:sz w:val="28"/>
                <w:szCs w:val="28"/>
              </w:rPr>
            </w:pPr>
            <w:r>
              <w:rPr>
                <w:sz w:val="28"/>
                <w:szCs w:val="28"/>
              </w:rPr>
              <w:t>2.</w:t>
            </w:r>
          </w:p>
          <w:p w:rsidR="00E92866" w:rsidRDefault="00E92866" w:rsidP="00E92866">
            <w:pPr>
              <w:ind w:left="-1560" w:firstLine="1554"/>
              <w:jc w:val="both"/>
              <w:rPr>
                <w:sz w:val="28"/>
                <w:szCs w:val="28"/>
                <w:lang w:eastAsia="en-US"/>
              </w:rPr>
            </w:pPr>
          </w:p>
          <w:p w:rsidR="00E92866" w:rsidRDefault="00E92866" w:rsidP="00E92866">
            <w:pPr>
              <w:rPr>
                <w:sz w:val="28"/>
                <w:szCs w:val="28"/>
                <w:lang w:eastAsia="en-US"/>
              </w:rPr>
            </w:pPr>
          </w:p>
          <w:p w:rsidR="00E92866" w:rsidRPr="002E1278" w:rsidRDefault="00E92866" w:rsidP="00E92866">
            <w:pPr>
              <w:rPr>
                <w:sz w:val="16"/>
                <w:szCs w:val="16"/>
                <w:lang w:eastAsia="en-US"/>
              </w:rPr>
            </w:pPr>
          </w:p>
          <w:p w:rsidR="00E92866" w:rsidRDefault="00E92866" w:rsidP="00E92866">
            <w:pPr>
              <w:rPr>
                <w:sz w:val="28"/>
                <w:szCs w:val="28"/>
                <w:lang w:eastAsia="en-US"/>
              </w:rPr>
            </w:pPr>
            <w:r>
              <w:rPr>
                <w:sz w:val="28"/>
                <w:szCs w:val="28"/>
                <w:lang w:eastAsia="en-US"/>
              </w:rPr>
              <w:t>2.1</w:t>
            </w:r>
          </w:p>
          <w:p w:rsidR="00E92866" w:rsidRDefault="00E92866" w:rsidP="00E92866">
            <w:pPr>
              <w:rPr>
                <w:sz w:val="28"/>
                <w:szCs w:val="28"/>
                <w:lang w:eastAsia="en-US"/>
              </w:rPr>
            </w:pPr>
          </w:p>
          <w:p w:rsidR="00E92866" w:rsidRPr="00053C4F" w:rsidRDefault="00E92866" w:rsidP="00E92866">
            <w:pPr>
              <w:rPr>
                <w:sz w:val="28"/>
                <w:szCs w:val="28"/>
                <w:lang w:eastAsia="en-US"/>
              </w:rPr>
            </w:pPr>
          </w:p>
        </w:tc>
        <w:tc>
          <w:tcPr>
            <w:tcW w:w="4549" w:type="dxa"/>
            <w:gridSpan w:val="2"/>
            <w:tcBorders>
              <w:top w:val="single" w:sz="4" w:space="0" w:color="000000"/>
              <w:left w:val="single" w:sz="4" w:space="0" w:color="000000"/>
              <w:bottom w:val="single" w:sz="4" w:space="0" w:color="auto"/>
              <w:right w:val="single" w:sz="4" w:space="0" w:color="000000"/>
            </w:tcBorders>
            <w:hideMark/>
          </w:tcPr>
          <w:p w:rsidR="00E92866" w:rsidRDefault="00E92866" w:rsidP="00E92866">
            <w:pPr>
              <w:jc w:val="both"/>
              <w:rPr>
                <w:rFonts w:eastAsiaTheme="minorHAnsi"/>
                <w:iCs/>
                <w:sz w:val="28"/>
                <w:szCs w:val="28"/>
                <w:lang w:eastAsia="en-US"/>
              </w:rPr>
            </w:pPr>
            <w:r w:rsidRPr="0089187A">
              <w:rPr>
                <w:rFonts w:eastAsiaTheme="minorHAnsi"/>
                <w:iCs/>
                <w:sz w:val="28"/>
                <w:szCs w:val="28"/>
                <w:lang w:eastAsia="en-US"/>
              </w:rPr>
              <w:lastRenderedPageBreak/>
              <w:t>Оплата услуг по комплексному обследованию для выполнения научно-исследовательских работ</w:t>
            </w:r>
          </w:p>
          <w:p w:rsidR="00E92866" w:rsidRDefault="00E92866" w:rsidP="00E92866">
            <w:pPr>
              <w:jc w:val="both"/>
              <w:rPr>
                <w:iCs/>
                <w:sz w:val="28"/>
                <w:szCs w:val="28"/>
              </w:rPr>
            </w:pPr>
            <w:r w:rsidRPr="0089187A">
              <w:rPr>
                <w:rFonts w:eastAsiaTheme="minorHAnsi"/>
                <w:iCs/>
                <w:sz w:val="28"/>
                <w:szCs w:val="28"/>
                <w:lang w:eastAsia="en-US"/>
              </w:rPr>
              <w:t xml:space="preserve"> </w:t>
            </w:r>
            <w:r w:rsidRPr="0089187A">
              <w:rPr>
                <w:iCs/>
                <w:sz w:val="28"/>
                <w:szCs w:val="28"/>
              </w:rPr>
              <w:t xml:space="preserve"> </w:t>
            </w:r>
          </w:p>
          <w:p w:rsidR="00E92866" w:rsidRPr="0089187A" w:rsidRDefault="00E92866" w:rsidP="00E92866">
            <w:pPr>
              <w:jc w:val="both"/>
              <w:rPr>
                <w:iCs/>
                <w:sz w:val="28"/>
                <w:szCs w:val="28"/>
              </w:rPr>
            </w:pPr>
          </w:p>
          <w:p w:rsidR="00E92866" w:rsidRDefault="00E92866" w:rsidP="00E92866">
            <w:pPr>
              <w:jc w:val="both"/>
              <w:rPr>
                <w:sz w:val="28"/>
                <w:szCs w:val="28"/>
              </w:rPr>
            </w:pPr>
            <w:r w:rsidRPr="00DA6ACE">
              <w:rPr>
                <w:sz w:val="28"/>
                <w:szCs w:val="28"/>
              </w:rPr>
              <w:t>Расходы на оказание услуг по комплексному экологическому обследованию (Закупка товаров, работ и услуг для государственных (муниципальных) нужд</w:t>
            </w:r>
          </w:p>
          <w:p w:rsidR="00E92866" w:rsidRDefault="00E92866" w:rsidP="00E92866">
            <w:pPr>
              <w:jc w:val="both"/>
              <w:rPr>
                <w:sz w:val="28"/>
                <w:szCs w:val="28"/>
              </w:rPr>
            </w:pPr>
          </w:p>
          <w:p w:rsidR="00E92866" w:rsidRDefault="00E92866" w:rsidP="00E92866">
            <w:pPr>
              <w:jc w:val="both"/>
              <w:rPr>
                <w:sz w:val="28"/>
                <w:szCs w:val="28"/>
                <w:lang w:eastAsia="en-US"/>
              </w:rPr>
            </w:pPr>
            <w:r>
              <w:rPr>
                <w:sz w:val="28"/>
                <w:szCs w:val="28"/>
              </w:rPr>
              <w:t>Постановка на кадастровый учёт особо охраняемых природных территорий</w:t>
            </w:r>
          </w:p>
          <w:p w:rsidR="00E92866" w:rsidRDefault="00E92866" w:rsidP="00E92866">
            <w:pPr>
              <w:widowControl w:val="0"/>
              <w:shd w:val="clear" w:color="auto" w:fill="FFFFFF"/>
              <w:tabs>
                <w:tab w:val="left" w:pos="1085"/>
              </w:tabs>
              <w:autoSpaceDE w:val="0"/>
              <w:autoSpaceDN w:val="0"/>
              <w:adjustRightInd w:val="0"/>
              <w:rPr>
                <w:sz w:val="28"/>
                <w:szCs w:val="28"/>
              </w:rPr>
            </w:pPr>
          </w:p>
          <w:p w:rsidR="00E92866" w:rsidRDefault="00E92866" w:rsidP="00E92866">
            <w:pPr>
              <w:widowControl w:val="0"/>
              <w:shd w:val="clear" w:color="auto" w:fill="FFFFFF"/>
              <w:tabs>
                <w:tab w:val="left" w:pos="1085"/>
              </w:tabs>
              <w:autoSpaceDE w:val="0"/>
              <w:autoSpaceDN w:val="0"/>
              <w:adjustRightInd w:val="0"/>
              <w:rPr>
                <w:sz w:val="28"/>
                <w:szCs w:val="28"/>
              </w:rPr>
            </w:pPr>
            <w:r>
              <w:rPr>
                <w:sz w:val="28"/>
                <w:szCs w:val="28"/>
              </w:rPr>
              <w:t xml:space="preserve">Проведение землеустроительных работ по координатному описанию </w:t>
            </w:r>
            <w:r>
              <w:rPr>
                <w:sz w:val="28"/>
                <w:szCs w:val="28"/>
              </w:rPr>
              <w:lastRenderedPageBreak/>
              <w:t>местоположения границ особо охраняемых природных территорий, составление карт-планов объектов землеустройства:</w:t>
            </w:r>
            <w:r w:rsidRPr="00DF3FA4">
              <w:rPr>
                <w:sz w:val="28"/>
                <w:szCs w:val="28"/>
              </w:rPr>
              <w:t xml:space="preserve"> </w:t>
            </w:r>
          </w:p>
          <w:p w:rsidR="00E92866" w:rsidRPr="00732988" w:rsidRDefault="00E92866" w:rsidP="00E92866">
            <w:pPr>
              <w:rPr>
                <w:spacing w:val="-15"/>
                <w:sz w:val="28"/>
                <w:szCs w:val="28"/>
              </w:rPr>
            </w:pPr>
            <w:r w:rsidRPr="00732988">
              <w:rPr>
                <w:sz w:val="28"/>
                <w:szCs w:val="28"/>
              </w:rPr>
              <w:t>1. Писцовский синий камень;</w:t>
            </w:r>
          </w:p>
          <w:p w:rsidR="00E92866" w:rsidRPr="00732988" w:rsidRDefault="00E92866" w:rsidP="00E92866">
            <w:pPr>
              <w:rPr>
                <w:sz w:val="28"/>
                <w:szCs w:val="28"/>
              </w:rPr>
            </w:pPr>
            <w:r w:rsidRPr="00732988">
              <w:rPr>
                <w:sz w:val="28"/>
                <w:szCs w:val="28"/>
              </w:rPr>
              <w:t>2. Три дуба, растущие в 1,5 км севернее д. Лесниково</w:t>
            </w:r>
          </w:p>
          <w:p w:rsidR="00E92866" w:rsidRPr="00732988" w:rsidRDefault="00E92866" w:rsidP="00E92866">
            <w:pPr>
              <w:rPr>
                <w:sz w:val="28"/>
                <w:szCs w:val="28"/>
              </w:rPr>
            </w:pPr>
            <w:r w:rsidRPr="00732988">
              <w:rPr>
                <w:sz w:val="28"/>
                <w:szCs w:val="28"/>
              </w:rPr>
              <w:t>3.  Озеро Белое;</w:t>
            </w:r>
          </w:p>
          <w:p w:rsidR="00E92866" w:rsidRPr="00DF3FA4" w:rsidRDefault="00E92866" w:rsidP="00E92866">
            <w:pPr>
              <w:shd w:val="clear" w:color="auto" w:fill="FFFFFF"/>
              <w:jc w:val="both"/>
              <w:rPr>
                <w:i/>
                <w:iCs/>
                <w:sz w:val="28"/>
                <w:szCs w:val="28"/>
              </w:rPr>
            </w:pPr>
            <w:r>
              <w:rPr>
                <w:sz w:val="28"/>
                <w:szCs w:val="28"/>
              </w:rPr>
              <w:t>4</w:t>
            </w:r>
            <w:r w:rsidRPr="00DF3FA4">
              <w:rPr>
                <w:sz w:val="28"/>
                <w:szCs w:val="28"/>
              </w:rPr>
              <w:t>.</w:t>
            </w:r>
            <w:r>
              <w:rPr>
                <w:sz w:val="28"/>
                <w:szCs w:val="28"/>
              </w:rPr>
              <w:t xml:space="preserve"> </w:t>
            </w:r>
            <w:r w:rsidRPr="00DF3FA4">
              <w:rPr>
                <w:sz w:val="28"/>
                <w:szCs w:val="28"/>
              </w:rPr>
              <w:t>Мар</w:t>
            </w:r>
            <w:r>
              <w:rPr>
                <w:sz w:val="28"/>
                <w:szCs w:val="28"/>
              </w:rPr>
              <w:t>ш</w:t>
            </w:r>
            <w:r w:rsidRPr="00DF3FA4">
              <w:rPr>
                <w:sz w:val="28"/>
                <w:szCs w:val="28"/>
              </w:rPr>
              <w:t xml:space="preserve">овский святой родник; </w:t>
            </w:r>
          </w:p>
          <w:p w:rsidR="00E92866" w:rsidRPr="00DF3FA4" w:rsidRDefault="00E92866" w:rsidP="00E92866">
            <w:pPr>
              <w:shd w:val="clear" w:color="auto" w:fill="FFFFFF"/>
              <w:jc w:val="both"/>
              <w:rPr>
                <w:sz w:val="28"/>
                <w:szCs w:val="28"/>
              </w:rPr>
            </w:pPr>
            <w:r>
              <w:rPr>
                <w:sz w:val="28"/>
                <w:szCs w:val="28"/>
              </w:rPr>
              <w:t>5</w:t>
            </w:r>
            <w:r w:rsidRPr="00DF3FA4">
              <w:rPr>
                <w:sz w:val="28"/>
                <w:szCs w:val="28"/>
              </w:rPr>
              <w:t>.К</w:t>
            </w:r>
            <w:r>
              <w:rPr>
                <w:sz w:val="28"/>
                <w:szCs w:val="28"/>
              </w:rPr>
              <w:t>уле</w:t>
            </w:r>
            <w:r w:rsidRPr="00DF3FA4">
              <w:rPr>
                <w:sz w:val="28"/>
                <w:szCs w:val="28"/>
              </w:rPr>
              <w:t>берьевский родник;</w:t>
            </w:r>
          </w:p>
          <w:p w:rsidR="00E92866" w:rsidRPr="00DF3FA4" w:rsidRDefault="00E92866" w:rsidP="00E92866">
            <w:pPr>
              <w:shd w:val="clear" w:color="auto" w:fill="FFFFFF"/>
              <w:tabs>
                <w:tab w:val="left" w:pos="6816"/>
              </w:tabs>
              <w:jc w:val="both"/>
              <w:rPr>
                <w:sz w:val="28"/>
                <w:szCs w:val="28"/>
              </w:rPr>
            </w:pPr>
            <w:r>
              <w:rPr>
                <w:spacing w:val="-4"/>
                <w:sz w:val="28"/>
                <w:szCs w:val="28"/>
              </w:rPr>
              <w:t>6</w:t>
            </w:r>
            <w:r w:rsidRPr="00DF3FA4">
              <w:rPr>
                <w:spacing w:val="-4"/>
                <w:sz w:val="28"/>
                <w:szCs w:val="28"/>
              </w:rPr>
              <w:t>.Болото Юрцевское;</w:t>
            </w:r>
            <w:r w:rsidRPr="00DF3FA4">
              <w:rPr>
                <w:sz w:val="28"/>
                <w:szCs w:val="28"/>
              </w:rPr>
              <w:tab/>
            </w:r>
          </w:p>
          <w:p w:rsidR="00E92866" w:rsidRPr="00DF3FA4" w:rsidRDefault="00E92866" w:rsidP="00E92866">
            <w:pPr>
              <w:shd w:val="clear" w:color="auto" w:fill="FFFFFF"/>
              <w:tabs>
                <w:tab w:val="left" w:pos="8784"/>
              </w:tabs>
              <w:spacing w:line="322" w:lineRule="exact"/>
              <w:jc w:val="both"/>
              <w:rPr>
                <w:sz w:val="28"/>
                <w:szCs w:val="28"/>
              </w:rPr>
            </w:pPr>
            <w:r>
              <w:rPr>
                <w:spacing w:val="-3"/>
                <w:sz w:val="28"/>
                <w:szCs w:val="28"/>
              </w:rPr>
              <w:t>7</w:t>
            </w:r>
            <w:r w:rsidRPr="00DF3FA4">
              <w:rPr>
                <w:spacing w:val="-3"/>
                <w:sz w:val="28"/>
                <w:szCs w:val="28"/>
              </w:rPr>
              <w:t>.Сад машиностроителей в г. Комсомольске;</w:t>
            </w:r>
            <w:r w:rsidRPr="00DF3FA4">
              <w:rPr>
                <w:sz w:val="28"/>
                <w:szCs w:val="28"/>
              </w:rPr>
              <w:tab/>
            </w:r>
          </w:p>
          <w:p w:rsidR="00E92866" w:rsidRPr="00DF3FA4" w:rsidRDefault="00E92866" w:rsidP="00E92866">
            <w:pPr>
              <w:shd w:val="clear" w:color="auto" w:fill="FFFFFF"/>
              <w:spacing w:line="322" w:lineRule="exact"/>
              <w:jc w:val="both"/>
              <w:rPr>
                <w:sz w:val="28"/>
                <w:szCs w:val="28"/>
              </w:rPr>
            </w:pPr>
            <w:r>
              <w:rPr>
                <w:sz w:val="28"/>
                <w:szCs w:val="28"/>
              </w:rPr>
              <w:t>8</w:t>
            </w:r>
            <w:r w:rsidRPr="00DF3FA4">
              <w:rPr>
                <w:sz w:val="28"/>
                <w:szCs w:val="28"/>
              </w:rPr>
              <w:t>.Бульвар на ул. Комсомольской в г. Комсомольске;</w:t>
            </w:r>
          </w:p>
          <w:p w:rsidR="00E92866" w:rsidRPr="00DF3FA4" w:rsidRDefault="00E92866" w:rsidP="00E92866">
            <w:pPr>
              <w:shd w:val="clear" w:color="auto" w:fill="FFFFFF"/>
              <w:spacing w:line="322" w:lineRule="exact"/>
              <w:ind w:hanging="1"/>
              <w:jc w:val="both"/>
              <w:rPr>
                <w:sz w:val="28"/>
                <w:szCs w:val="28"/>
              </w:rPr>
            </w:pPr>
            <w:r>
              <w:rPr>
                <w:sz w:val="28"/>
                <w:szCs w:val="28"/>
              </w:rPr>
              <w:t>9</w:t>
            </w:r>
            <w:r w:rsidRPr="00DF3FA4">
              <w:rPr>
                <w:sz w:val="28"/>
                <w:szCs w:val="28"/>
              </w:rPr>
              <w:t>.Детский парк в г. Комсомольске;</w:t>
            </w:r>
          </w:p>
          <w:p w:rsidR="00E92866" w:rsidRPr="00DF3FA4" w:rsidRDefault="00E92866" w:rsidP="00E92866">
            <w:pPr>
              <w:shd w:val="clear" w:color="auto" w:fill="FFFFFF"/>
              <w:spacing w:line="322" w:lineRule="exact"/>
              <w:ind w:hanging="1"/>
              <w:jc w:val="both"/>
              <w:rPr>
                <w:sz w:val="28"/>
                <w:szCs w:val="28"/>
              </w:rPr>
            </w:pPr>
            <w:r>
              <w:rPr>
                <w:sz w:val="28"/>
                <w:szCs w:val="28"/>
              </w:rPr>
              <w:t>10</w:t>
            </w:r>
            <w:r w:rsidRPr="00DF3FA4">
              <w:rPr>
                <w:sz w:val="28"/>
                <w:szCs w:val="28"/>
              </w:rPr>
              <w:t>.Строевая Гора;</w:t>
            </w:r>
          </w:p>
          <w:p w:rsidR="00E92866" w:rsidRPr="00DF3FA4" w:rsidRDefault="00E92866" w:rsidP="00E92866">
            <w:pPr>
              <w:shd w:val="clear" w:color="auto" w:fill="FFFFFF"/>
              <w:spacing w:line="322" w:lineRule="exact"/>
              <w:ind w:hanging="6"/>
              <w:jc w:val="both"/>
              <w:rPr>
                <w:sz w:val="28"/>
                <w:szCs w:val="28"/>
              </w:rPr>
            </w:pPr>
            <w:r>
              <w:rPr>
                <w:sz w:val="28"/>
                <w:szCs w:val="28"/>
              </w:rPr>
              <w:t>11</w:t>
            </w:r>
            <w:r w:rsidRPr="00DF3FA4">
              <w:rPr>
                <w:sz w:val="28"/>
                <w:szCs w:val="28"/>
              </w:rPr>
              <w:t>.Ореховый сад.</w:t>
            </w:r>
          </w:p>
          <w:p w:rsidR="00E92866" w:rsidRPr="00053C4F" w:rsidRDefault="00E92866" w:rsidP="00E92866">
            <w:pPr>
              <w:rPr>
                <w:sz w:val="28"/>
                <w:szCs w:val="28"/>
                <w:lang w:eastAsia="en-US"/>
              </w:rPr>
            </w:pPr>
          </w:p>
        </w:tc>
        <w:tc>
          <w:tcPr>
            <w:tcW w:w="1526" w:type="dxa"/>
            <w:tcBorders>
              <w:top w:val="single" w:sz="4" w:space="0" w:color="000000"/>
              <w:left w:val="single" w:sz="4" w:space="0" w:color="000000"/>
              <w:bottom w:val="single" w:sz="4" w:space="0" w:color="auto"/>
              <w:right w:val="single" w:sz="4" w:space="0" w:color="000000"/>
            </w:tcBorders>
            <w:hideMark/>
          </w:tcPr>
          <w:p w:rsidR="00E92866" w:rsidRDefault="00E92866" w:rsidP="00E92866"/>
          <w:p w:rsidR="00E92866" w:rsidRPr="0090571D" w:rsidRDefault="00E92866" w:rsidP="00E92866">
            <w:r w:rsidRPr="0090571D">
              <w:t>162232,05</w:t>
            </w:r>
          </w:p>
          <w:p w:rsidR="00E92866" w:rsidRPr="0090571D" w:rsidRDefault="00E92866" w:rsidP="00E92866"/>
          <w:p w:rsidR="00E92866" w:rsidRPr="0090571D" w:rsidRDefault="00E92866" w:rsidP="00E92866"/>
          <w:p w:rsidR="00E92866" w:rsidRDefault="00E92866" w:rsidP="00E92866"/>
          <w:p w:rsidR="00E92866" w:rsidRDefault="00E92866" w:rsidP="00E92866"/>
          <w:p w:rsidR="00E92866" w:rsidRDefault="00E92866" w:rsidP="00E92866"/>
          <w:p w:rsidR="00E92866" w:rsidRDefault="00E92866" w:rsidP="00E92866"/>
          <w:p w:rsidR="00E92866" w:rsidRDefault="00E92866" w:rsidP="00E92866"/>
          <w:p w:rsidR="00E92866" w:rsidRPr="0090571D" w:rsidRDefault="00E92866" w:rsidP="00E92866"/>
          <w:p w:rsidR="00E92866" w:rsidRPr="0090571D" w:rsidRDefault="00E92866" w:rsidP="00E92866"/>
          <w:p w:rsidR="00E92866" w:rsidRPr="0090571D" w:rsidRDefault="00E92866" w:rsidP="00E92866">
            <w:r>
              <w:t>162232,05</w:t>
            </w:r>
          </w:p>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Pr>
              <w:rPr>
                <w:lang w:eastAsia="en-US"/>
              </w:rPr>
            </w:pPr>
          </w:p>
        </w:tc>
        <w:tc>
          <w:tcPr>
            <w:tcW w:w="1134" w:type="dxa"/>
            <w:tcBorders>
              <w:top w:val="single" w:sz="4" w:space="0" w:color="000000"/>
              <w:left w:val="single" w:sz="4" w:space="0" w:color="000000"/>
              <w:bottom w:val="single" w:sz="4" w:space="0" w:color="auto"/>
              <w:right w:val="single" w:sz="4" w:space="0" w:color="000000"/>
            </w:tcBorders>
            <w:hideMark/>
          </w:tcPr>
          <w:p w:rsidR="00E92866" w:rsidRPr="0090571D" w:rsidRDefault="00E92866" w:rsidP="00E92866">
            <w:pPr>
              <w:ind w:left="-250"/>
              <w:rPr>
                <w:lang w:eastAsia="en-US"/>
              </w:rPr>
            </w:pPr>
          </w:p>
          <w:p w:rsidR="00E92866" w:rsidRPr="0090571D" w:rsidRDefault="00E92866" w:rsidP="00E92866">
            <w:pPr>
              <w:rPr>
                <w:lang w:eastAsia="en-US"/>
              </w:rPr>
            </w:pPr>
            <w:r>
              <w:rPr>
                <w:lang w:eastAsia="en-US"/>
              </w:rPr>
              <w:t>258357,29</w:t>
            </w: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Default="00E92866" w:rsidP="00E92866">
            <w:pPr>
              <w:rPr>
                <w:lang w:eastAsia="en-US"/>
              </w:rPr>
            </w:pPr>
          </w:p>
          <w:p w:rsidR="00E92866" w:rsidRDefault="00E92866" w:rsidP="00E92866">
            <w:pPr>
              <w:rPr>
                <w:lang w:eastAsia="en-US"/>
              </w:rPr>
            </w:pPr>
          </w:p>
          <w:p w:rsidR="00E92866"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r>
              <w:rPr>
                <w:lang w:eastAsia="en-US"/>
              </w:rPr>
              <w:t>258357,29</w:t>
            </w: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E92866" w:rsidRPr="0090571D" w:rsidRDefault="00E92866" w:rsidP="00E92866"/>
          <w:p w:rsidR="00E92866" w:rsidRPr="0090571D" w:rsidRDefault="00E92866" w:rsidP="00E92866">
            <w:r w:rsidRPr="0090571D">
              <w:t>0,00</w:t>
            </w:r>
          </w:p>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Default="00E92866" w:rsidP="00E92866"/>
          <w:p w:rsidR="00E92866" w:rsidRDefault="00E92866" w:rsidP="00E92866"/>
          <w:p w:rsidR="00E92866" w:rsidRDefault="00E92866" w:rsidP="00E92866"/>
          <w:p w:rsidR="00E92866" w:rsidRPr="0090571D" w:rsidRDefault="00E92866" w:rsidP="00E92866"/>
          <w:p w:rsidR="00E92866" w:rsidRPr="0090571D" w:rsidRDefault="00E92866" w:rsidP="00E92866">
            <w:r w:rsidRPr="0090571D">
              <w:t>0,00</w:t>
            </w:r>
          </w:p>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Default="00E92866" w:rsidP="00E92866"/>
          <w:p w:rsidR="00E92866" w:rsidRDefault="00E92866" w:rsidP="00E92866"/>
          <w:p w:rsidR="00E92866" w:rsidRDefault="00E92866" w:rsidP="00E92866"/>
          <w:p w:rsidR="00E92866" w:rsidRPr="0090571D" w:rsidRDefault="00E92866" w:rsidP="00E92866"/>
          <w:p w:rsidR="00E92866" w:rsidRPr="0090571D" w:rsidRDefault="00E92866" w:rsidP="00E92866">
            <w:r w:rsidRPr="0090571D">
              <w:t>215000,000</w:t>
            </w:r>
          </w:p>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r w:rsidRPr="0090571D">
              <w:rPr>
                <w:lang w:eastAsia="en-US"/>
              </w:rPr>
              <w:t>215000,00</w:t>
            </w:r>
          </w:p>
          <w:p w:rsidR="00E92866" w:rsidRPr="0090571D" w:rsidRDefault="00E92866" w:rsidP="00E92866">
            <w:pPr>
              <w:rPr>
                <w:lang w:eastAsia="en-US"/>
              </w:rPr>
            </w:pPr>
          </w:p>
        </w:tc>
        <w:tc>
          <w:tcPr>
            <w:tcW w:w="850" w:type="dxa"/>
            <w:tcBorders>
              <w:top w:val="single" w:sz="4" w:space="0" w:color="000000"/>
              <w:left w:val="single" w:sz="4" w:space="0" w:color="000000"/>
              <w:bottom w:val="single" w:sz="4" w:space="0" w:color="auto"/>
              <w:right w:val="single" w:sz="4" w:space="0" w:color="000000"/>
            </w:tcBorders>
            <w:hideMark/>
          </w:tcPr>
          <w:p w:rsidR="00E92866" w:rsidRPr="0090571D" w:rsidRDefault="00E92866" w:rsidP="00E92866"/>
          <w:p w:rsidR="00E92866" w:rsidRPr="0090571D" w:rsidRDefault="00E92866" w:rsidP="00E92866">
            <w:r w:rsidRPr="0090571D">
              <w:t>0,00</w:t>
            </w:r>
          </w:p>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Default="00E92866" w:rsidP="00E92866"/>
          <w:p w:rsidR="00E92866" w:rsidRDefault="00E92866" w:rsidP="00E92866"/>
          <w:p w:rsidR="00E92866" w:rsidRPr="0090571D" w:rsidRDefault="00E92866" w:rsidP="00E92866"/>
          <w:p w:rsidR="00E92866" w:rsidRPr="0090571D" w:rsidRDefault="00E92866" w:rsidP="00E92866">
            <w:r w:rsidRPr="0090571D">
              <w:t>0,00</w:t>
            </w:r>
          </w:p>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Pr="0090571D" w:rsidRDefault="00E92866" w:rsidP="00E92866"/>
          <w:p w:rsidR="00E92866" w:rsidRDefault="00E92866" w:rsidP="00E92866"/>
          <w:p w:rsidR="00E92866" w:rsidRDefault="00E92866" w:rsidP="00E92866"/>
          <w:p w:rsidR="00E92866" w:rsidRDefault="00E92866" w:rsidP="00E92866"/>
          <w:p w:rsidR="00E92866" w:rsidRPr="0090571D" w:rsidRDefault="00E92866" w:rsidP="00E92866"/>
          <w:p w:rsidR="00E92866" w:rsidRPr="0090571D" w:rsidRDefault="00E92866" w:rsidP="00E92866"/>
          <w:p w:rsidR="00E92866" w:rsidRPr="0090571D" w:rsidRDefault="00E92866" w:rsidP="00E92866">
            <w:r w:rsidRPr="0090571D">
              <w:t>0,00</w:t>
            </w:r>
          </w:p>
          <w:p w:rsidR="00E92866" w:rsidRPr="0090571D" w:rsidRDefault="00E92866" w:rsidP="00E92866"/>
          <w:p w:rsidR="00E92866" w:rsidRPr="0090571D" w:rsidRDefault="00E92866" w:rsidP="00E92866"/>
          <w:p w:rsidR="00E92866" w:rsidRPr="0090571D" w:rsidRDefault="00E92866" w:rsidP="00E92866"/>
          <w:p w:rsidR="00E92866" w:rsidRDefault="00E92866" w:rsidP="00E92866">
            <w:pPr>
              <w:rPr>
                <w:lang w:eastAsia="en-US"/>
              </w:rPr>
            </w:pPr>
          </w:p>
          <w:p w:rsidR="00E92866" w:rsidRDefault="00E92866" w:rsidP="00E92866">
            <w:pPr>
              <w:rPr>
                <w:lang w:eastAsia="en-US"/>
              </w:rPr>
            </w:pPr>
          </w:p>
          <w:p w:rsidR="00E92866" w:rsidRPr="0090571D" w:rsidRDefault="00E92866" w:rsidP="00E92866">
            <w:pPr>
              <w:rPr>
                <w:lang w:eastAsia="en-US"/>
              </w:rPr>
            </w:pPr>
          </w:p>
          <w:p w:rsidR="00E92866" w:rsidRPr="0090571D" w:rsidRDefault="00E92866" w:rsidP="00E92866">
            <w:pPr>
              <w:rPr>
                <w:lang w:eastAsia="en-US"/>
              </w:rPr>
            </w:pPr>
            <w:r w:rsidRPr="0090571D">
              <w:rPr>
                <w:lang w:eastAsia="en-US"/>
              </w:rPr>
              <w:t>0,00</w:t>
            </w:r>
          </w:p>
        </w:tc>
      </w:tr>
    </w:tbl>
    <w:p w:rsidR="00E92866" w:rsidRDefault="00E92866" w:rsidP="00E92866">
      <w:pPr>
        <w:rPr>
          <w:sz w:val="28"/>
          <w:szCs w:val="28"/>
        </w:rPr>
      </w:pPr>
    </w:p>
    <w:p w:rsidR="00E92866" w:rsidRDefault="00E92866" w:rsidP="00E92866">
      <w:pPr>
        <w:rPr>
          <w:sz w:val="28"/>
          <w:szCs w:val="28"/>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jc w:val="right"/>
        <w:rPr>
          <w:bCs/>
          <w:sz w:val="24"/>
          <w:szCs w:val="24"/>
        </w:rPr>
      </w:pPr>
    </w:p>
    <w:p w:rsidR="00E92866" w:rsidRDefault="00E92866" w:rsidP="00E92866">
      <w:pPr>
        <w:tabs>
          <w:tab w:val="left" w:pos="6120"/>
          <w:tab w:val="left" w:pos="6300"/>
        </w:tabs>
        <w:rPr>
          <w:bCs/>
          <w:sz w:val="24"/>
          <w:szCs w:val="24"/>
        </w:rPr>
      </w:pPr>
    </w:p>
    <w:p w:rsidR="00E92866" w:rsidRDefault="00E92866" w:rsidP="00E92866">
      <w:pPr>
        <w:tabs>
          <w:tab w:val="left" w:pos="6120"/>
          <w:tab w:val="left" w:pos="6300"/>
        </w:tabs>
        <w:rPr>
          <w:bCs/>
          <w:sz w:val="24"/>
          <w:szCs w:val="24"/>
        </w:rPr>
      </w:pPr>
    </w:p>
    <w:p w:rsidR="00E92866" w:rsidRDefault="00E92866" w:rsidP="00E92866">
      <w:pPr>
        <w:tabs>
          <w:tab w:val="left" w:pos="6120"/>
          <w:tab w:val="left" w:pos="6300"/>
        </w:tabs>
        <w:rPr>
          <w:bCs/>
          <w:sz w:val="24"/>
          <w:szCs w:val="24"/>
        </w:rPr>
      </w:pPr>
    </w:p>
    <w:p w:rsidR="00E92866" w:rsidRDefault="00E92866" w:rsidP="00E92866">
      <w:pPr>
        <w:tabs>
          <w:tab w:val="left" w:pos="6120"/>
          <w:tab w:val="left" w:pos="6300"/>
        </w:tabs>
        <w:rPr>
          <w:bCs/>
          <w:sz w:val="24"/>
          <w:szCs w:val="24"/>
        </w:rPr>
      </w:pPr>
    </w:p>
    <w:p w:rsidR="00E92866" w:rsidRPr="00A3716B" w:rsidRDefault="00E92866" w:rsidP="00E92866">
      <w:pPr>
        <w:tabs>
          <w:tab w:val="left" w:pos="6120"/>
          <w:tab w:val="left" w:pos="6300"/>
        </w:tabs>
        <w:jc w:val="right"/>
        <w:rPr>
          <w:bCs/>
          <w:sz w:val="24"/>
          <w:szCs w:val="24"/>
        </w:rPr>
      </w:pPr>
      <w:r>
        <w:rPr>
          <w:bCs/>
          <w:sz w:val="24"/>
          <w:szCs w:val="24"/>
        </w:rPr>
        <w:t>П</w:t>
      </w:r>
      <w:r w:rsidRPr="00A3716B">
        <w:rPr>
          <w:bCs/>
          <w:sz w:val="24"/>
          <w:szCs w:val="24"/>
        </w:rPr>
        <w:t>риложение 3</w:t>
      </w:r>
    </w:p>
    <w:p w:rsidR="00E92866" w:rsidRPr="00A3716B" w:rsidRDefault="00E92866" w:rsidP="00E92866">
      <w:pPr>
        <w:tabs>
          <w:tab w:val="left" w:pos="6120"/>
          <w:tab w:val="left" w:pos="6300"/>
        </w:tabs>
        <w:jc w:val="right"/>
        <w:rPr>
          <w:bCs/>
          <w:sz w:val="24"/>
          <w:szCs w:val="24"/>
        </w:rPr>
      </w:pPr>
      <w:r w:rsidRPr="00A3716B">
        <w:rPr>
          <w:bCs/>
          <w:sz w:val="24"/>
          <w:szCs w:val="24"/>
        </w:rPr>
        <w:t>к муниципальной программе</w:t>
      </w:r>
    </w:p>
    <w:p w:rsidR="00E92866" w:rsidRPr="00A3716B" w:rsidRDefault="00E92866" w:rsidP="00E92866">
      <w:pPr>
        <w:tabs>
          <w:tab w:val="left" w:pos="6120"/>
          <w:tab w:val="left" w:pos="6300"/>
        </w:tabs>
        <w:jc w:val="right"/>
        <w:rPr>
          <w:bCs/>
          <w:sz w:val="24"/>
          <w:szCs w:val="24"/>
        </w:rPr>
      </w:pPr>
      <w:r w:rsidRPr="00A3716B">
        <w:rPr>
          <w:bCs/>
          <w:sz w:val="24"/>
          <w:szCs w:val="24"/>
        </w:rPr>
        <w:t xml:space="preserve">«Охрана окружающей среды </w:t>
      </w:r>
    </w:p>
    <w:p w:rsidR="00E92866" w:rsidRPr="00A3716B" w:rsidRDefault="00E92866" w:rsidP="00E92866">
      <w:pPr>
        <w:tabs>
          <w:tab w:val="left" w:pos="6120"/>
          <w:tab w:val="left" w:pos="6300"/>
        </w:tabs>
        <w:jc w:val="right"/>
        <w:rPr>
          <w:bCs/>
          <w:sz w:val="24"/>
          <w:szCs w:val="24"/>
        </w:rPr>
      </w:pPr>
      <w:r w:rsidRPr="00A3716B">
        <w:rPr>
          <w:bCs/>
          <w:sz w:val="24"/>
          <w:szCs w:val="24"/>
        </w:rPr>
        <w:t>Комсомольского муниципального района»</w:t>
      </w:r>
    </w:p>
    <w:p w:rsidR="00E92866" w:rsidRPr="00DF3FA4" w:rsidRDefault="00E92866" w:rsidP="00E92866">
      <w:pPr>
        <w:tabs>
          <w:tab w:val="left" w:pos="6120"/>
          <w:tab w:val="left" w:pos="6300"/>
        </w:tabs>
        <w:jc w:val="right"/>
        <w:rPr>
          <w:sz w:val="28"/>
          <w:szCs w:val="28"/>
        </w:rPr>
      </w:pPr>
      <w:r w:rsidRPr="00DF3FA4">
        <w:rPr>
          <w:bCs/>
          <w:sz w:val="28"/>
          <w:szCs w:val="28"/>
        </w:rPr>
        <w:t xml:space="preserve"> </w:t>
      </w:r>
    </w:p>
    <w:p w:rsidR="00E92866" w:rsidRPr="00DF3FA4" w:rsidRDefault="00E92866" w:rsidP="00E92866">
      <w:pPr>
        <w:tabs>
          <w:tab w:val="left" w:pos="6120"/>
          <w:tab w:val="left" w:pos="6300"/>
        </w:tabs>
        <w:jc w:val="center"/>
        <w:rPr>
          <w:b/>
          <w:bCs/>
          <w:sz w:val="28"/>
          <w:szCs w:val="28"/>
        </w:rPr>
      </w:pPr>
    </w:p>
    <w:p w:rsidR="00E92866" w:rsidRDefault="00E92866" w:rsidP="00E92866">
      <w:pPr>
        <w:tabs>
          <w:tab w:val="left" w:pos="6120"/>
          <w:tab w:val="left" w:pos="6300"/>
        </w:tabs>
        <w:jc w:val="center"/>
        <w:rPr>
          <w:b/>
          <w:bCs/>
          <w:sz w:val="28"/>
          <w:szCs w:val="28"/>
        </w:rPr>
      </w:pPr>
      <w:r w:rsidRPr="00DF3FA4">
        <w:rPr>
          <w:b/>
          <w:bCs/>
          <w:sz w:val="28"/>
          <w:szCs w:val="28"/>
        </w:rPr>
        <w:t>Подпрограмма "Рекультивация земельн</w:t>
      </w:r>
      <w:r>
        <w:rPr>
          <w:b/>
          <w:bCs/>
          <w:sz w:val="28"/>
          <w:szCs w:val="28"/>
        </w:rPr>
        <w:t>ых</w:t>
      </w:r>
      <w:r w:rsidRPr="00DF3FA4">
        <w:rPr>
          <w:b/>
          <w:bCs/>
          <w:sz w:val="28"/>
          <w:szCs w:val="28"/>
        </w:rPr>
        <w:t xml:space="preserve"> участк</w:t>
      </w:r>
      <w:r>
        <w:rPr>
          <w:b/>
          <w:bCs/>
          <w:sz w:val="28"/>
          <w:szCs w:val="28"/>
        </w:rPr>
        <w:t>ов</w:t>
      </w:r>
      <w:r w:rsidRPr="00DF3FA4">
        <w:rPr>
          <w:b/>
          <w:bCs/>
          <w:sz w:val="28"/>
          <w:szCs w:val="28"/>
        </w:rPr>
        <w:t>, расположенн</w:t>
      </w:r>
      <w:r>
        <w:rPr>
          <w:b/>
          <w:bCs/>
          <w:sz w:val="28"/>
          <w:szCs w:val="28"/>
        </w:rPr>
        <w:t>ых</w:t>
      </w:r>
      <w:r w:rsidRPr="00DF3FA4">
        <w:rPr>
          <w:b/>
          <w:bCs/>
          <w:sz w:val="28"/>
          <w:szCs w:val="28"/>
        </w:rPr>
        <w:t xml:space="preserve"> по адресу: </w:t>
      </w:r>
    </w:p>
    <w:p w:rsidR="00E92866" w:rsidRDefault="00E92866" w:rsidP="00E92866">
      <w:pPr>
        <w:tabs>
          <w:tab w:val="left" w:pos="6120"/>
          <w:tab w:val="left" w:pos="6300"/>
        </w:tabs>
        <w:jc w:val="center"/>
        <w:rPr>
          <w:b/>
          <w:bCs/>
          <w:sz w:val="28"/>
          <w:szCs w:val="28"/>
        </w:rPr>
      </w:pPr>
      <w:r>
        <w:rPr>
          <w:b/>
          <w:bCs/>
          <w:sz w:val="28"/>
          <w:szCs w:val="28"/>
        </w:rPr>
        <w:t xml:space="preserve">- </w:t>
      </w:r>
      <w:r w:rsidRPr="00DF3FA4">
        <w:rPr>
          <w:b/>
          <w:bCs/>
          <w:sz w:val="28"/>
          <w:szCs w:val="28"/>
        </w:rPr>
        <w:t>Ивановская область, Комсомольский район, вблизи с. Октябрьский</w:t>
      </w:r>
    </w:p>
    <w:p w:rsidR="00E92866" w:rsidRPr="00DF3FA4" w:rsidRDefault="00E92866" w:rsidP="00E92866">
      <w:pPr>
        <w:tabs>
          <w:tab w:val="left" w:pos="6120"/>
          <w:tab w:val="left" w:pos="6300"/>
        </w:tabs>
        <w:jc w:val="center"/>
        <w:rPr>
          <w:b/>
          <w:bCs/>
          <w:sz w:val="28"/>
          <w:szCs w:val="28"/>
        </w:rPr>
      </w:pPr>
      <w:r>
        <w:rPr>
          <w:b/>
          <w:bCs/>
          <w:sz w:val="28"/>
          <w:szCs w:val="28"/>
        </w:rPr>
        <w:t>- Ивановская область, Комсомольский район, вблизи г. Комсомольск (объект размещения отходов Комсомольский район, Ивановская область вблизи г. Комсомольск – санкционированная свалка)</w:t>
      </w:r>
      <w:r w:rsidRPr="00DF3FA4">
        <w:rPr>
          <w:b/>
          <w:bCs/>
          <w:sz w:val="28"/>
          <w:szCs w:val="28"/>
        </w:rPr>
        <w:t>"</w:t>
      </w:r>
    </w:p>
    <w:p w:rsidR="00E92866" w:rsidRPr="00DF3FA4" w:rsidRDefault="00E92866" w:rsidP="00E92866">
      <w:pPr>
        <w:tabs>
          <w:tab w:val="left" w:pos="6120"/>
          <w:tab w:val="left" w:pos="6300"/>
        </w:tabs>
        <w:jc w:val="center"/>
        <w:rPr>
          <w:b/>
          <w:bCs/>
          <w:sz w:val="28"/>
          <w:szCs w:val="28"/>
        </w:rPr>
      </w:pPr>
      <w:r w:rsidRPr="00DF3FA4">
        <w:rPr>
          <w:b/>
          <w:bCs/>
          <w:sz w:val="28"/>
          <w:szCs w:val="28"/>
        </w:rPr>
        <w:t>1. 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4"/>
        <w:gridCol w:w="6814"/>
      </w:tblGrid>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Наименование подпрограммы</w:t>
            </w:r>
          </w:p>
        </w:tc>
        <w:tc>
          <w:tcPr>
            <w:tcW w:w="6814" w:type="dxa"/>
            <w:tcBorders>
              <w:top w:val="single" w:sz="4" w:space="0" w:color="auto"/>
              <w:left w:val="single" w:sz="4" w:space="0" w:color="auto"/>
              <w:bottom w:val="single" w:sz="4" w:space="0" w:color="auto"/>
              <w:right w:val="single" w:sz="4" w:space="0" w:color="auto"/>
            </w:tcBorders>
            <w:vAlign w:val="center"/>
          </w:tcPr>
          <w:p w:rsidR="00E92866" w:rsidRPr="00DF3FA4" w:rsidRDefault="00E92866" w:rsidP="00E92866">
            <w:pPr>
              <w:tabs>
                <w:tab w:val="left" w:pos="6120"/>
                <w:tab w:val="left" w:pos="6300"/>
              </w:tabs>
              <w:rPr>
                <w:sz w:val="28"/>
                <w:szCs w:val="28"/>
              </w:rPr>
            </w:pPr>
            <w:r w:rsidRPr="00DF3FA4">
              <w:rPr>
                <w:bCs/>
                <w:sz w:val="28"/>
                <w:szCs w:val="28"/>
              </w:rPr>
              <w:t>Рекультивация земельного участка, расположенного по адресу: Ивановская область, Комсомольский район, вблизи с. Октябрьский</w:t>
            </w:r>
            <w:r>
              <w:rPr>
                <w:bCs/>
                <w:sz w:val="28"/>
                <w:szCs w:val="28"/>
              </w:rPr>
              <w:t xml:space="preserve">, </w:t>
            </w:r>
            <w:r w:rsidRPr="0089187A">
              <w:rPr>
                <w:bCs/>
                <w:sz w:val="28"/>
                <w:szCs w:val="28"/>
              </w:rPr>
              <w:t>Ивановская область, Комсомольский район, вблизи г. Комсомольск</w:t>
            </w:r>
            <w:r>
              <w:rPr>
                <w:bCs/>
                <w:sz w:val="28"/>
                <w:szCs w:val="28"/>
              </w:rPr>
              <w:t xml:space="preserve"> </w:t>
            </w:r>
            <w:r w:rsidRPr="00624382">
              <w:rPr>
                <w:bCs/>
                <w:sz w:val="28"/>
                <w:szCs w:val="28"/>
              </w:rPr>
              <w:t>(объект размещения отходов Комсомольский район, Ивановская область вблизи г. Комсомольск – санкционированная свалка)</w:t>
            </w:r>
          </w:p>
        </w:tc>
      </w:tr>
      <w:tr w:rsidR="00E92866" w:rsidRPr="00DF3FA4" w:rsidTr="00E92866">
        <w:trPr>
          <w:trHeight w:val="802"/>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Срок реализации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sidRPr="00DF3FA4">
              <w:rPr>
                <w:sz w:val="28"/>
                <w:szCs w:val="28"/>
              </w:rPr>
              <w:t>201</w:t>
            </w:r>
            <w:r>
              <w:rPr>
                <w:sz w:val="28"/>
                <w:szCs w:val="28"/>
              </w:rPr>
              <w:t>7</w:t>
            </w:r>
            <w:r w:rsidRPr="00DF3FA4">
              <w:rPr>
                <w:sz w:val="28"/>
                <w:szCs w:val="28"/>
              </w:rPr>
              <w:t xml:space="preserve"> - 2020г.</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Ответственный исполнитель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sidRPr="00DF3FA4">
              <w:rPr>
                <w:sz w:val="28"/>
                <w:szCs w:val="28"/>
              </w:rPr>
              <w:t xml:space="preserve"> </w:t>
            </w:r>
            <w:r>
              <w:rPr>
                <w:sz w:val="28"/>
                <w:szCs w:val="28"/>
              </w:rPr>
              <w:t>Управление  по вопросу  развития инфраструктуры Админист</w:t>
            </w:r>
            <w:r w:rsidRPr="00DF3FA4">
              <w:rPr>
                <w:sz w:val="28"/>
                <w:szCs w:val="28"/>
              </w:rPr>
              <w:t>рации Комсомольского муниципального района</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Исполнители основных мероприятий (мероприятий)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Pr>
                <w:sz w:val="28"/>
                <w:szCs w:val="28"/>
              </w:rPr>
              <w:t>Управление  по вопросу  развития инфраструктуры Админист</w:t>
            </w:r>
            <w:r w:rsidRPr="00DF3FA4">
              <w:rPr>
                <w:sz w:val="28"/>
                <w:szCs w:val="28"/>
              </w:rPr>
              <w:t>рации Комсомольского муниципального района</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sidRPr="00DF3FA4">
              <w:rPr>
                <w:sz w:val="28"/>
                <w:szCs w:val="28"/>
              </w:rPr>
              <w:t>Задачи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both"/>
              <w:rPr>
                <w:sz w:val="28"/>
                <w:szCs w:val="28"/>
              </w:rPr>
            </w:pPr>
            <w:r w:rsidRPr="00DF3FA4">
              <w:rPr>
                <w:sz w:val="28"/>
                <w:szCs w:val="28"/>
              </w:rPr>
              <w:t>Обеспечение экологической безопасности за счет исключения вредного влияния ТБО на окружающую среду</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
                <w:bCs/>
                <w:sz w:val="28"/>
                <w:szCs w:val="28"/>
              </w:rPr>
            </w:pPr>
          </w:p>
          <w:p w:rsidR="00E92866" w:rsidRPr="00DF3FA4" w:rsidRDefault="00E92866" w:rsidP="00E92866">
            <w:pPr>
              <w:jc w:val="center"/>
              <w:rPr>
                <w:bCs/>
                <w:sz w:val="28"/>
                <w:szCs w:val="28"/>
              </w:rPr>
            </w:pPr>
            <w:r w:rsidRPr="00DF3FA4">
              <w:rPr>
                <w:bCs/>
                <w:sz w:val="28"/>
                <w:szCs w:val="28"/>
              </w:rPr>
              <w:t>Объемы ресурсного обеспечения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r w:rsidRPr="00DF3FA4">
              <w:rPr>
                <w:sz w:val="28"/>
                <w:szCs w:val="28"/>
                <w:u w:val="single"/>
              </w:rPr>
              <w:t>Общий объем бюджетных ассигнований</w:t>
            </w:r>
            <w:r>
              <w:rPr>
                <w:sz w:val="28"/>
                <w:szCs w:val="28"/>
                <w:u w:val="single"/>
              </w:rPr>
              <w:t xml:space="preserve"> *</w:t>
            </w:r>
            <w:r w:rsidRPr="00DF3FA4">
              <w:rPr>
                <w:sz w:val="28"/>
                <w:szCs w:val="28"/>
              </w:rPr>
              <w:t>:</w:t>
            </w:r>
            <w:r>
              <w:rPr>
                <w:sz w:val="28"/>
                <w:szCs w:val="28"/>
              </w:rPr>
              <w:t xml:space="preserve">                          </w:t>
            </w:r>
            <w:r w:rsidRPr="00DF3FA4">
              <w:rPr>
                <w:sz w:val="28"/>
                <w:szCs w:val="28"/>
              </w:rPr>
              <w:t xml:space="preserve">2017 год – </w:t>
            </w:r>
            <w:r>
              <w:rPr>
                <w:sz w:val="28"/>
                <w:szCs w:val="28"/>
              </w:rPr>
              <w:t>0</w:t>
            </w:r>
            <w:r w:rsidRPr="00DF3FA4">
              <w:rPr>
                <w:sz w:val="28"/>
                <w:szCs w:val="28"/>
              </w:rPr>
              <w:t>,00 рублей</w:t>
            </w:r>
          </w:p>
          <w:p w:rsidR="00E92866" w:rsidRDefault="00E92866" w:rsidP="00E92866">
            <w:pPr>
              <w:rPr>
                <w:sz w:val="28"/>
                <w:szCs w:val="28"/>
              </w:rPr>
            </w:pPr>
            <w:r w:rsidRPr="00DF3FA4">
              <w:rPr>
                <w:sz w:val="28"/>
                <w:szCs w:val="28"/>
              </w:rPr>
              <w:t xml:space="preserve"> 2018 год –0,00 рублей</w:t>
            </w:r>
          </w:p>
          <w:p w:rsidR="00E92866" w:rsidRDefault="00E92866" w:rsidP="00E92866">
            <w:pPr>
              <w:rPr>
                <w:sz w:val="28"/>
                <w:szCs w:val="28"/>
              </w:rPr>
            </w:pPr>
            <w:r>
              <w:rPr>
                <w:sz w:val="28"/>
                <w:szCs w:val="28"/>
              </w:rPr>
              <w:t xml:space="preserve"> </w:t>
            </w:r>
            <w:r w:rsidRPr="00DF3FA4">
              <w:rPr>
                <w:sz w:val="28"/>
                <w:szCs w:val="28"/>
              </w:rPr>
              <w:t xml:space="preserve">2019 год – </w:t>
            </w:r>
            <w:r>
              <w:rPr>
                <w:sz w:val="28"/>
                <w:szCs w:val="28"/>
              </w:rPr>
              <w:t>1100000</w:t>
            </w:r>
            <w:r w:rsidRPr="00DF3FA4">
              <w:rPr>
                <w:sz w:val="28"/>
                <w:szCs w:val="28"/>
              </w:rPr>
              <w:t>,00 рублей</w:t>
            </w:r>
          </w:p>
          <w:p w:rsidR="00E92866" w:rsidRPr="00DF3FA4" w:rsidRDefault="00E92866" w:rsidP="00E92866">
            <w:pPr>
              <w:rPr>
                <w:sz w:val="28"/>
                <w:szCs w:val="28"/>
              </w:rPr>
            </w:pPr>
            <w:r>
              <w:rPr>
                <w:sz w:val="28"/>
                <w:szCs w:val="28"/>
              </w:rPr>
              <w:lastRenderedPageBreak/>
              <w:t xml:space="preserve"> </w:t>
            </w:r>
            <w:r w:rsidRPr="00DF3FA4">
              <w:rPr>
                <w:sz w:val="28"/>
                <w:szCs w:val="28"/>
              </w:rPr>
              <w:t>2020 год – 0,00 рублей</w:t>
            </w:r>
          </w:p>
          <w:p w:rsidR="00E92866" w:rsidRDefault="00E92866" w:rsidP="00E92866">
            <w:pPr>
              <w:jc w:val="center"/>
              <w:rPr>
                <w:sz w:val="28"/>
                <w:szCs w:val="28"/>
                <w:u w:val="single"/>
              </w:rPr>
            </w:pPr>
          </w:p>
          <w:p w:rsidR="00E92866" w:rsidRDefault="00E92866" w:rsidP="00E92866">
            <w:pPr>
              <w:rPr>
                <w:sz w:val="28"/>
                <w:szCs w:val="28"/>
                <w:u w:val="single"/>
              </w:rPr>
            </w:pPr>
            <w:r>
              <w:rPr>
                <w:sz w:val="28"/>
                <w:szCs w:val="28"/>
                <w:u w:val="single"/>
              </w:rPr>
              <w:t>В том числе:</w:t>
            </w:r>
          </w:p>
          <w:p w:rsidR="00E92866" w:rsidRPr="00DF3FA4" w:rsidRDefault="00E92866" w:rsidP="00E92866">
            <w:pPr>
              <w:rPr>
                <w:sz w:val="28"/>
                <w:szCs w:val="28"/>
                <w:u w:val="single"/>
              </w:rPr>
            </w:pPr>
            <w:r w:rsidRPr="00DF3FA4">
              <w:rPr>
                <w:sz w:val="28"/>
                <w:szCs w:val="28"/>
                <w:u w:val="single"/>
              </w:rPr>
              <w:t>- районный бюджет:</w:t>
            </w:r>
          </w:p>
          <w:p w:rsidR="00E92866" w:rsidRPr="00DF3FA4" w:rsidRDefault="00E92866" w:rsidP="00E92866">
            <w:pPr>
              <w:rPr>
                <w:sz w:val="28"/>
                <w:szCs w:val="28"/>
              </w:rPr>
            </w:pPr>
            <w:r w:rsidRPr="00DF3FA4">
              <w:rPr>
                <w:sz w:val="28"/>
                <w:szCs w:val="28"/>
              </w:rPr>
              <w:t xml:space="preserve"> 2017 год – 0,00 рублей</w:t>
            </w:r>
          </w:p>
          <w:p w:rsidR="00E92866" w:rsidRDefault="00E92866" w:rsidP="00E92866">
            <w:pPr>
              <w:rPr>
                <w:sz w:val="28"/>
                <w:szCs w:val="28"/>
              </w:rPr>
            </w:pPr>
            <w:r>
              <w:rPr>
                <w:sz w:val="28"/>
                <w:szCs w:val="28"/>
              </w:rPr>
              <w:t xml:space="preserve"> </w:t>
            </w:r>
            <w:r w:rsidRPr="00DF3FA4">
              <w:rPr>
                <w:sz w:val="28"/>
                <w:szCs w:val="28"/>
              </w:rPr>
              <w:t>2018 год –0,00 рублей</w:t>
            </w:r>
          </w:p>
          <w:p w:rsidR="00E92866" w:rsidRDefault="00E92866" w:rsidP="00E92866">
            <w:pPr>
              <w:rPr>
                <w:sz w:val="28"/>
                <w:szCs w:val="28"/>
              </w:rPr>
            </w:pPr>
            <w:r w:rsidRPr="00DF3FA4">
              <w:rPr>
                <w:sz w:val="28"/>
                <w:szCs w:val="28"/>
              </w:rPr>
              <w:t xml:space="preserve">2019 год – </w:t>
            </w:r>
            <w:r>
              <w:rPr>
                <w:sz w:val="28"/>
                <w:szCs w:val="28"/>
              </w:rPr>
              <w:t>1100000</w:t>
            </w:r>
            <w:r w:rsidRPr="00DF3FA4">
              <w:rPr>
                <w:sz w:val="28"/>
                <w:szCs w:val="28"/>
              </w:rPr>
              <w:t>,00 рублей</w:t>
            </w:r>
          </w:p>
          <w:p w:rsidR="00E92866" w:rsidRPr="00DF3FA4" w:rsidRDefault="00E92866" w:rsidP="00E92866">
            <w:pPr>
              <w:rPr>
                <w:sz w:val="28"/>
                <w:szCs w:val="28"/>
              </w:rPr>
            </w:pPr>
            <w:r w:rsidRPr="00DF3FA4">
              <w:rPr>
                <w:sz w:val="28"/>
                <w:szCs w:val="28"/>
              </w:rPr>
              <w:t>2020 год – 0,00 рублей</w:t>
            </w:r>
          </w:p>
          <w:p w:rsidR="00E92866" w:rsidRDefault="00E92866" w:rsidP="00E92866">
            <w:pPr>
              <w:rPr>
                <w:sz w:val="28"/>
                <w:szCs w:val="28"/>
                <w:u w:val="single"/>
              </w:rPr>
            </w:pPr>
            <w:r w:rsidRPr="00DF3FA4">
              <w:rPr>
                <w:sz w:val="28"/>
                <w:szCs w:val="28"/>
                <w:u w:val="single"/>
              </w:rPr>
              <w:t>- областной бюджет:</w:t>
            </w:r>
          </w:p>
          <w:p w:rsidR="00E92866" w:rsidRPr="00A3716B" w:rsidRDefault="00E92866" w:rsidP="00E92866">
            <w:pPr>
              <w:rPr>
                <w:sz w:val="28"/>
                <w:szCs w:val="28"/>
                <w:u w:val="single"/>
              </w:rPr>
            </w:pPr>
            <w:r w:rsidRPr="00DF3FA4">
              <w:rPr>
                <w:sz w:val="28"/>
                <w:szCs w:val="28"/>
              </w:rPr>
              <w:t>2017 год – 0,00 рублей</w:t>
            </w:r>
          </w:p>
          <w:p w:rsidR="00E92866" w:rsidRPr="00DF3FA4" w:rsidRDefault="00E92866" w:rsidP="00E92866">
            <w:pPr>
              <w:rPr>
                <w:sz w:val="28"/>
                <w:szCs w:val="28"/>
              </w:rPr>
            </w:pPr>
            <w:r w:rsidRPr="00DF3FA4">
              <w:rPr>
                <w:sz w:val="28"/>
                <w:szCs w:val="28"/>
              </w:rPr>
              <w:t>2018 год – 0,00 рублей</w:t>
            </w:r>
          </w:p>
          <w:p w:rsidR="00E92866" w:rsidRDefault="00E92866" w:rsidP="00E92866">
            <w:pPr>
              <w:rPr>
                <w:sz w:val="28"/>
                <w:szCs w:val="28"/>
              </w:rPr>
            </w:pPr>
            <w:r w:rsidRPr="00DF3FA4">
              <w:rPr>
                <w:sz w:val="28"/>
                <w:szCs w:val="28"/>
              </w:rPr>
              <w:t>2019 год – 0,00 рублей</w:t>
            </w:r>
          </w:p>
          <w:p w:rsidR="00E92866" w:rsidRPr="00DF3FA4" w:rsidRDefault="00E92866" w:rsidP="00E92866">
            <w:pPr>
              <w:rPr>
                <w:sz w:val="28"/>
                <w:szCs w:val="28"/>
              </w:rPr>
            </w:pPr>
            <w:r w:rsidRPr="00DF3FA4">
              <w:rPr>
                <w:sz w:val="28"/>
                <w:szCs w:val="28"/>
              </w:rPr>
              <w:t>2020 год – 0,00 рублей</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06543C" w:rsidRDefault="00E92866" w:rsidP="00E92866">
            <w:pPr>
              <w:rPr>
                <w:b/>
                <w:bCs/>
                <w:sz w:val="28"/>
                <w:szCs w:val="28"/>
              </w:rPr>
            </w:pPr>
            <w:r w:rsidRPr="0006543C">
              <w:rPr>
                <w:sz w:val="28"/>
                <w:szCs w:val="28"/>
              </w:rPr>
              <w:lastRenderedPageBreak/>
              <w:t xml:space="preserve">Ожидаемые результаты реализации </w:t>
            </w:r>
            <w:r>
              <w:rPr>
                <w:sz w:val="28"/>
                <w:szCs w:val="28"/>
              </w:rPr>
              <w:t>п</w:t>
            </w:r>
            <w:r w:rsidRPr="0006543C">
              <w:rPr>
                <w:sz w:val="28"/>
                <w:szCs w:val="28"/>
              </w:rPr>
              <w:t>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both"/>
              <w:rPr>
                <w:sz w:val="28"/>
                <w:szCs w:val="28"/>
              </w:rPr>
            </w:pPr>
            <w:r w:rsidRPr="00DF3FA4">
              <w:rPr>
                <w:sz w:val="28"/>
                <w:szCs w:val="28"/>
              </w:rPr>
              <w:t>Реализа</w:t>
            </w:r>
            <w:r>
              <w:rPr>
                <w:sz w:val="28"/>
                <w:szCs w:val="28"/>
              </w:rPr>
              <w:t xml:space="preserve">ция подпрограммы позволит </w:t>
            </w:r>
            <w:r w:rsidRPr="00DF3FA4">
              <w:rPr>
                <w:sz w:val="28"/>
                <w:szCs w:val="28"/>
              </w:rPr>
              <w:t>обеспечить нормативное санитарно-экологического состояние земельн</w:t>
            </w:r>
            <w:r>
              <w:rPr>
                <w:sz w:val="28"/>
                <w:szCs w:val="28"/>
              </w:rPr>
              <w:t>ых</w:t>
            </w:r>
            <w:r w:rsidRPr="00DF3FA4">
              <w:rPr>
                <w:sz w:val="28"/>
                <w:szCs w:val="28"/>
              </w:rPr>
              <w:t xml:space="preserve"> участк</w:t>
            </w:r>
            <w:r>
              <w:rPr>
                <w:sz w:val="28"/>
                <w:szCs w:val="28"/>
              </w:rPr>
              <w:t>ов</w:t>
            </w:r>
            <w:r w:rsidRPr="00DF3FA4">
              <w:rPr>
                <w:sz w:val="28"/>
                <w:szCs w:val="28"/>
              </w:rPr>
              <w:t>,    восстановить продуктивность и народно-хозяйственную ценность нарушенных земель, а также улучшить условия окружающей среды</w:t>
            </w:r>
          </w:p>
          <w:p w:rsidR="00E92866" w:rsidRPr="00DF3FA4" w:rsidRDefault="00E92866" w:rsidP="00E92866">
            <w:pPr>
              <w:jc w:val="both"/>
              <w:rPr>
                <w:sz w:val="28"/>
                <w:szCs w:val="28"/>
              </w:rPr>
            </w:pPr>
          </w:p>
        </w:tc>
      </w:tr>
    </w:tbl>
    <w:p w:rsidR="00E92866" w:rsidRDefault="00E92866" w:rsidP="00E92866">
      <w:pPr>
        <w:shd w:val="clear" w:color="auto" w:fill="FFFFFF"/>
        <w:jc w:val="center"/>
        <w:rPr>
          <w:b/>
          <w:bCs/>
          <w:sz w:val="28"/>
          <w:szCs w:val="28"/>
        </w:rPr>
      </w:pPr>
      <w:r w:rsidRPr="00DF3FA4">
        <w:rPr>
          <w:b/>
          <w:bCs/>
          <w:sz w:val="28"/>
          <w:szCs w:val="28"/>
        </w:rPr>
        <w:t xml:space="preserve">2.  Характеристика основных мероприятий подпрограммы </w:t>
      </w:r>
      <w:r>
        <w:rPr>
          <w:b/>
          <w:bCs/>
          <w:sz w:val="28"/>
          <w:szCs w:val="28"/>
        </w:rPr>
        <w:t>муниципальной программы</w:t>
      </w:r>
    </w:p>
    <w:p w:rsidR="00E92866" w:rsidRPr="00624382" w:rsidRDefault="00E92866" w:rsidP="00E92866">
      <w:pPr>
        <w:shd w:val="clear" w:color="auto" w:fill="FFFFFF"/>
        <w:rPr>
          <w:b/>
          <w:bCs/>
          <w:sz w:val="28"/>
          <w:szCs w:val="28"/>
        </w:rPr>
      </w:pPr>
      <w:r w:rsidRPr="00DF3FA4">
        <w:rPr>
          <w:sz w:val="28"/>
          <w:szCs w:val="28"/>
        </w:rPr>
        <w:t>Одной из основных проблем Комсомольского муниципального района в экологической сфере является усиливающееся по мере социально-экономического развития района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w:t>
      </w:r>
    </w:p>
    <w:p w:rsidR="00E92866" w:rsidRPr="00DF3FA4" w:rsidRDefault="00E92866" w:rsidP="00E92866">
      <w:pPr>
        <w:jc w:val="both"/>
        <w:rPr>
          <w:sz w:val="28"/>
          <w:szCs w:val="28"/>
        </w:rPr>
      </w:pPr>
      <w:r w:rsidRPr="00DF3FA4">
        <w:rPr>
          <w:sz w:val="28"/>
          <w:szCs w:val="28"/>
        </w:rPr>
        <w:t xml:space="preserve">          Результатом такого воздействия является загрязнение и деградация природных экосистем, снижение биоразнообразия, истощение природных ресурсов, ухудшение состояния здоровья населения, снижение инвестиционной привлекательности муниципального района.         Источниками образования ТБО являются организации и предприятия, население района и объекты инфраструктуры.</w:t>
      </w:r>
    </w:p>
    <w:p w:rsidR="00E92866" w:rsidRDefault="00E92866" w:rsidP="00E92866">
      <w:pPr>
        <w:jc w:val="both"/>
        <w:rPr>
          <w:sz w:val="28"/>
          <w:szCs w:val="28"/>
        </w:rPr>
      </w:pPr>
      <w:r w:rsidRPr="00DF3FA4">
        <w:rPr>
          <w:sz w:val="28"/>
          <w:szCs w:val="28"/>
        </w:rPr>
        <w:t xml:space="preserve">          В Комсомольском  муниципальном районе для складирования ТБО использовался земельный участок с кадастровым номером 37:08:011101:19 по адресу: Ивановская область, Комсомольский район, вблизи с. Октябрьский. Участок был предоставлен в аренду ООО «Октябрь» для осуществления сбора и вывоза отходов у населения и организаций села Октябрьский. Согласно решению суда ООО «Октябрь» в 2016 году разработало проектно-сметную документацию по рекультивации земельного участка, подлежащую прохождению государственной экологической экспертизе.  </w:t>
      </w:r>
    </w:p>
    <w:p w:rsidR="00E92866" w:rsidRPr="009D2958" w:rsidRDefault="00E92866" w:rsidP="00E92866">
      <w:pPr>
        <w:jc w:val="both"/>
        <w:rPr>
          <w:sz w:val="28"/>
          <w:szCs w:val="28"/>
        </w:rPr>
      </w:pPr>
      <w:r>
        <w:rPr>
          <w:sz w:val="28"/>
          <w:szCs w:val="28"/>
        </w:rPr>
        <w:t xml:space="preserve">           Также использовался участок с кадастровым номером 37:08:011413:1 по адресу: Ивановская область, Комсомольский район, вблизи г. Комсомольск («Объект размещения отходов Комсомольский район, Ивановская область» вблизи г. Комсомольск – санкционированная свалка). Площадь участка 31053 м</w:t>
      </w:r>
      <w:r>
        <w:rPr>
          <w:sz w:val="28"/>
          <w:szCs w:val="28"/>
          <w:vertAlign w:val="superscript"/>
        </w:rPr>
        <w:t>2</w:t>
      </w:r>
      <w:r>
        <w:rPr>
          <w:sz w:val="28"/>
          <w:szCs w:val="28"/>
        </w:rPr>
        <w:t xml:space="preserve">. В 2019 </w:t>
      </w:r>
      <w:r>
        <w:rPr>
          <w:sz w:val="28"/>
          <w:szCs w:val="28"/>
        </w:rPr>
        <w:lastRenderedPageBreak/>
        <w:t>году планируется разработка проектно-сметной документации для проведения рекультивации данного участка.</w:t>
      </w:r>
    </w:p>
    <w:p w:rsidR="00E92866" w:rsidRDefault="00E92866" w:rsidP="00E92866">
      <w:pPr>
        <w:autoSpaceDE w:val="0"/>
        <w:autoSpaceDN w:val="0"/>
        <w:adjustRightInd w:val="0"/>
        <w:jc w:val="center"/>
        <w:rPr>
          <w:b/>
          <w:sz w:val="28"/>
          <w:szCs w:val="28"/>
        </w:rPr>
      </w:pPr>
    </w:p>
    <w:p w:rsidR="00E92866" w:rsidRPr="00DF3FA4" w:rsidRDefault="00E92866" w:rsidP="00E92866">
      <w:pPr>
        <w:autoSpaceDE w:val="0"/>
        <w:autoSpaceDN w:val="0"/>
        <w:adjustRightInd w:val="0"/>
        <w:jc w:val="center"/>
        <w:rPr>
          <w:sz w:val="28"/>
          <w:szCs w:val="28"/>
        </w:rPr>
      </w:pPr>
      <w:r w:rsidRPr="00DF3FA4">
        <w:rPr>
          <w:b/>
          <w:sz w:val="28"/>
          <w:szCs w:val="28"/>
        </w:rPr>
        <w:t>2.1.  Мероприятия подпрограммы:</w:t>
      </w:r>
    </w:p>
    <w:p w:rsidR="00E92866" w:rsidRPr="00DF3FA4" w:rsidRDefault="00E92866" w:rsidP="00E92866">
      <w:pPr>
        <w:ind w:firstLine="708"/>
        <w:jc w:val="both"/>
        <w:rPr>
          <w:sz w:val="28"/>
          <w:szCs w:val="28"/>
        </w:rPr>
      </w:pPr>
      <w:r w:rsidRPr="00DF3FA4">
        <w:rPr>
          <w:sz w:val="28"/>
          <w:szCs w:val="28"/>
        </w:rPr>
        <w:t xml:space="preserve"> Поскольку мероприятия подпрограммы, связанные с рекультивацией земельн</w:t>
      </w:r>
      <w:r>
        <w:rPr>
          <w:sz w:val="28"/>
          <w:szCs w:val="28"/>
        </w:rPr>
        <w:t>ых</w:t>
      </w:r>
      <w:r w:rsidRPr="00DF3FA4">
        <w:rPr>
          <w:sz w:val="28"/>
          <w:szCs w:val="28"/>
        </w:rPr>
        <w:t xml:space="preserve"> участк</w:t>
      </w:r>
      <w:r>
        <w:rPr>
          <w:sz w:val="28"/>
          <w:szCs w:val="28"/>
        </w:rPr>
        <w:t>ов</w:t>
      </w:r>
      <w:r w:rsidRPr="00DF3FA4">
        <w:rPr>
          <w:sz w:val="28"/>
          <w:szCs w:val="28"/>
        </w:rPr>
        <w:t>, носят непрерывный характер, мероприятия имеют длительный цикл, а финансирование мероприятий подпрограммы зависит от возможностей муниципального бюджета, то в пределах срока действия подпрограммы этап реализации соответствует одному году. Конечный показатель за период выполнения подпрограммы должен быть выполнен на 100%.</w:t>
      </w:r>
    </w:p>
    <w:p w:rsidR="00E92866" w:rsidRPr="00DF3FA4" w:rsidRDefault="00E92866" w:rsidP="00E92866">
      <w:pPr>
        <w:jc w:val="center"/>
        <w:rPr>
          <w:b/>
          <w:sz w:val="28"/>
          <w:szCs w:val="28"/>
        </w:rPr>
      </w:pPr>
      <w:r w:rsidRPr="00DF3FA4">
        <w:rPr>
          <w:b/>
          <w:sz w:val="28"/>
          <w:szCs w:val="28"/>
        </w:rPr>
        <w:t>3. Целевые индикаторы (показатели) подпрограммы.</w:t>
      </w:r>
    </w:p>
    <w:p w:rsidR="00E92866" w:rsidRPr="00DF3FA4" w:rsidRDefault="00E92866" w:rsidP="00E92866">
      <w:pPr>
        <w:ind w:firstLine="708"/>
        <w:jc w:val="both"/>
        <w:rPr>
          <w:sz w:val="28"/>
          <w:szCs w:val="28"/>
        </w:rPr>
      </w:pPr>
      <w:r w:rsidRPr="00DF3FA4">
        <w:rPr>
          <w:sz w:val="28"/>
          <w:szCs w:val="28"/>
        </w:rPr>
        <w:t>Реализации подпрограммы позволит в периоде 201</w:t>
      </w:r>
      <w:r>
        <w:rPr>
          <w:sz w:val="28"/>
          <w:szCs w:val="28"/>
        </w:rPr>
        <w:t>7</w:t>
      </w:r>
      <w:r w:rsidRPr="00DF3FA4">
        <w:rPr>
          <w:sz w:val="28"/>
          <w:szCs w:val="28"/>
        </w:rPr>
        <w:t>-2020 гг. обеспечить нормативное санитарно-экологического состояние земельн</w:t>
      </w:r>
      <w:r>
        <w:rPr>
          <w:sz w:val="28"/>
          <w:szCs w:val="28"/>
        </w:rPr>
        <w:t>ых</w:t>
      </w:r>
      <w:r w:rsidRPr="00DF3FA4">
        <w:rPr>
          <w:sz w:val="28"/>
          <w:szCs w:val="28"/>
        </w:rPr>
        <w:t xml:space="preserve"> участк</w:t>
      </w:r>
      <w:r>
        <w:rPr>
          <w:sz w:val="28"/>
          <w:szCs w:val="28"/>
        </w:rPr>
        <w:t>ов</w:t>
      </w:r>
      <w:r w:rsidRPr="00DF3FA4">
        <w:rPr>
          <w:sz w:val="28"/>
          <w:szCs w:val="28"/>
        </w:rPr>
        <w:t>,    восстановить продуктивность и народно-хозяйственную ценность нарушенных земель, а также улучшить условия окружающей среды.</w:t>
      </w:r>
    </w:p>
    <w:p w:rsidR="00E92866" w:rsidRPr="00DF3FA4" w:rsidRDefault="00E92866" w:rsidP="00E92866">
      <w:pPr>
        <w:ind w:firstLine="708"/>
        <w:jc w:val="both"/>
        <w:rPr>
          <w:sz w:val="28"/>
          <w:szCs w:val="28"/>
        </w:rPr>
      </w:pPr>
    </w:p>
    <w:p w:rsidR="00E92866" w:rsidRPr="00DF3FA4" w:rsidRDefault="00E92866" w:rsidP="00E92866">
      <w:pPr>
        <w:jc w:val="center"/>
        <w:rPr>
          <w:b/>
          <w:sz w:val="28"/>
          <w:szCs w:val="28"/>
        </w:rPr>
      </w:pPr>
      <w:r w:rsidRPr="00DF3FA4">
        <w:rPr>
          <w:b/>
          <w:sz w:val="28"/>
          <w:szCs w:val="28"/>
        </w:rPr>
        <w:t>Перечень целевых индикаторов (показателей) программы</w:t>
      </w:r>
    </w:p>
    <w:p w:rsidR="00E92866" w:rsidRPr="00DF3FA4" w:rsidRDefault="00E92866" w:rsidP="00E92866">
      <w:pPr>
        <w:jc w:val="center"/>
        <w:rPr>
          <w:b/>
          <w:sz w:val="28"/>
          <w:szCs w:val="2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2"/>
        <w:gridCol w:w="3819"/>
        <w:gridCol w:w="709"/>
        <w:gridCol w:w="1134"/>
        <w:gridCol w:w="1134"/>
        <w:gridCol w:w="992"/>
        <w:gridCol w:w="992"/>
      </w:tblGrid>
      <w:tr w:rsidR="00E92866" w:rsidRPr="00DF3FA4" w:rsidTr="00E92866">
        <w:tc>
          <w:tcPr>
            <w:tcW w:w="542" w:type="dxa"/>
            <w:vMerge w:val="restart"/>
          </w:tcPr>
          <w:p w:rsidR="00E92866" w:rsidRPr="00DF3FA4" w:rsidRDefault="00E92866" w:rsidP="00E92866">
            <w:pPr>
              <w:rPr>
                <w:sz w:val="28"/>
                <w:szCs w:val="28"/>
              </w:rPr>
            </w:pPr>
            <w:r w:rsidRPr="00DF3FA4">
              <w:rPr>
                <w:sz w:val="28"/>
                <w:szCs w:val="28"/>
              </w:rPr>
              <w:t>№</w:t>
            </w:r>
          </w:p>
          <w:p w:rsidR="00E92866" w:rsidRPr="00DF3FA4" w:rsidRDefault="00E92866" w:rsidP="00E92866">
            <w:pPr>
              <w:rPr>
                <w:sz w:val="28"/>
                <w:szCs w:val="28"/>
              </w:rPr>
            </w:pPr>
            <w:r w:rsidRPr="00DF3FA4">
              <w:rPr>
                <w:sz w:val="28"/>
                <w:szCs w:val="28"/>
              </w:rPr>
              <w:t>п/п</w:t>
            </w:r>
          </w:p>
        </w:tc>
        <w:tc>
          <w:tcPr>
            <w:tcW w:w="3819" w:type="dxa"/>
            <w:vMerge w:val="restart"/>
          </w:tcPr>
          <w:p w:rsidR="00E92866" w:rsidRPr="00DF3FA4" w:rsidRDefault="00E92866" w:rsidP="00E92866">
            <w:pPr>
              <w:rPr>
                <w:sz w:val="28"/>
                <w:szCs w:val="28"/>
              </w:rPr>
            </w:pPr>
            <w:r w:rsidRPr="00DF3FA4">
              <w:rPr>
                <w:sz w:val="28"/>
                <w:szCs w:val="28"/>
              </w:rPr>
              <w:t xml:space="preserve">Наименование </w:t>
            </w:r>
          </w:p>
          <w:p w:rsidR="00E92866" w:rsidRPr="00DF3FA4" w:rsidRDefault="00E92866" w:rsidP="00E92866">
            <w:pPr>
              <w:rPr>
                <w:sz w:val="28"/>
                <w:szCs w:val="28"/>
              </w:rPr>
            </w:pPr>
            <w:r w:rsidRPr="00DF3FA4">
              <w:rPr>
                <w:sz w:val="28"/>
                <w:szCs w:val="28"/>
              </w:rPr>
              <w:t>целевого индикатора</w:t>
            </w:r>
          </w:p>
        </w:tc>
        <w:tc>
          <w:tcPr>
            <w:tcW w:w="709" w:type="dxa"/>
            <w:vMerge w:val="restart"/>
          </w:tcPr>
          <w:p w:rsidR="00E92866" w:rsidRPr="00DF3FA4" w:rsidRDefault="00E92866" w:rsidP="00E92866">
            <w:pPr>
              <w:rPr>
                <w:sz w:val="28"/>
                <w:szCs w:val="28"/>
              </w:rPr>
            </w:pPr>
            <w:r w:rsidRPr="00DF3FA4">
              <w:rPr>
                <w:sz w:val="28"/>
                <w:szCs w:val="28"/>
              </w:rPr>
              <w:t>Ед. изм</w:t>
            </w:r>
          </w:p>
        </w:tc>
        <w:tc>
          <w:tcPr>
            <w:tcW w:w="4252" w:type="dxa"/>
            <w:gridSpan w:val="4"/>
          </w:tcPr>
          <w:p w:rsidR="00E92866" w:rsidRPr="00DF3FA4" w:rsidRDefault="00E92866" w:rsidP="00E92866">
            <w:pPr>
              <w:jc w:val="center"/>
              <w:rPr>
                <w:sz w:val="28"/>
                <w:szCs w:val="28"/>
              </w:rPr>
            </w:pPr>
            <w:r w:rsidRPr="00DF3FA4">
              <w:rPr>
                <w:sz w:val="28"/>
                <w:szCs w:val="28"/>
              </w:rPr>
              <w:t>Значения целевых индикаторов</w:t>
            </w:r>
          </w:p>
        </w:tc>
      </w:tr>
      <w:tr w:rsidR="00E92866" w:rsidRPr="00DF3FA4" w:rsidTr="00E92866">
        <w:tc>
          <w:tcPr>
            <w:tcW w:w="542" w:type="dxa"/>
            <w:vMerge/>
          </w:tcPr>
          <w:p w:rsidR="00E92866" w:rsidRPr="00DF3FA4" w:rsidRDefault="00E92866" w:rsidP="00E92866">
            <w:pPr>
              <w:rPr>
                <w:sz w:val="28"/>
                <w:szCs w:val="28"/>
              </w:rPr>
            </w:pPr>
          </w:p>
        </w:tc>
        <w:tc>
          <w:tcPr>
            <w:tcW w:w="3819" w:type="dxa"/>
            <w:vMerge/>
          </w:tcPr>
          <w:p w:rsidR="00E92866" w:rsidRPr="00DF3FA4" w:rsidRDefault="00E92866" w:rsidP="00E92866">
            <w:pPr>
              <w:rPr>
                <w:sz w:val="28"/>
                <w:szCs w:val="28"/>
              </w:rPr>
            </w:pPr>
          </w:p>
        </w:tc>
        <w:tc>
          <w:tcPr>
            <w:tcW w:w="709" w:type="dxa"/>
            <w:vMerge/>
          </w:tcPr>
          <w:p w:rsidR="00E92866" w:rsidRPr="00DF3FA4" w:rsidRDefault="00E92866" w:rsidP="00E92866">
            <w:pPr>
              <w:rPr>
                <w:sz w:val="28"/>
                <w:szCs w:val="28"/>
              </w:rPr>
            </w:pPr>
          </w:p>
        </w:tc>
        <w:tc>
          <w:tcPr>
            <w:tcW w:w="1134" w:type="dxa"/>
            <w:tcBorders>
              <w:bottom w:val="single" w:sz="4" w:space="0" w:color="auto"/>
            </w:tcBorders>
          </w:tcPr>
          <w:p w:rsidR="00E92866" w:rsidRPr="00DF3FA4" w:rsidRDefault="00E92866" w:rsidP="00E92866">
            <w:pPr>
              <w:rPr>
                <w:sz w:val="28"/>
                <w:szCs w:val="28"/>
              </w:rPr>
            </w:pPr>
            <w:r w:rsidRPr="00DF3FA4">
              <w:rPr>
                <w:sz w:val="28"/>
                <w:szCs w:val="28"/>
              </w:rPr>
              <w:t>2017</w:t>
            </w:r>
          </w:p>
          <w:p w:rsidR="00E92866" w:rsidRPr="00DF3FA4" w:rsidRDefault="00E92866" w:rsidP="00E92866">
            <w:pPr>
              <w:jc w:val="center"/>
              <w:rPr>
                <w:sz w:val="28"/>
                <w:szCs w:val="28"/>
              </w:rPr>
            </w:pPr>
          </w:p>
        </w:tc>
        <w:tc>
          <w:tcPr>
            <w:tcW w:w="1134" w:type="dxa"/>
          </w:tcPr>
          <w:p w:rsidR="00E92866" w:rsidRPr="00DF3FA4" w:rsidRDefault="00E92866" w:rsidP="00E92866">
            <w:pPr>
              <w:rPr>
                <w:sz w:val="28"/>
                <w:szCs w:val="28"/>
              </w:rPr>
            </w:pPr>
            <w:r w:rsidRPr="00DF3FA4">
              <w:rPr>
                <w:sz w:val="28"/>
                <w:szCs w:val="28"/>
              </w:rPr>
              <w:t>2018</w:t>
            </w:r>
          </w:p>
        </w:tc>
        <w:tc>
          <w:tcPr>
            <w:tcW w:w="992" w:type="dxa"/>
          </w:tcPr>
          <w:p w:rsidR="00E92866" w:rsidRPr="00DF3FA4" w:rsidRDefault="00E92866" w:rsidP="00E92866">
            <w:pPr>
              <w:rPr>
                <w:sz w:val="28"/>
                <w:szCs w:val="28"/>
              </w:rPr>
            </w:pPr>
            <w:r w:rsidRPr="00DF3FA4">
              <w:rPr>
                <w:sz w:val="28"/>
                <w:szCs w:val="28"/>
              </w:rPr>
              <w:t>2019</w:t>
            </w:r>
          </w:p>
        </w:tc>
        <w:tc>
          <w:tcPr>
            <w:tcW w:w="992" w:type="dxa"/>
          </w:tcPr>
          <w:p w:rsidR="00E92866" w:rsidRPr="00DF3FA4" w:rsidRDefault="00E92866" w:rsidP="00E92866">
            <w:pPr>
              <w:rPr>
                <w:sz w:val="28"/>
                <w:szCs w:val="28"/>
              </w:rPr>
            </w:pPr>
            <w:r w:rsidRPr="00DF3FA4">
              <w:rPr>
                <w:sz w:val="28"/>
                <w:szCs w:val="28"/>
              </w:rPr>
              <w:t>2020</w:t>
            </w:r>
          </w:p>
        </w:tc>
      </w:tr>
      <w:tr w:rsidR="00E92866" w:rsidRPr="00DF3FA4" w:rsidTr="00E92866">
        <w:trPr>
          <w:trHeight w:val="2578"/>
        </w:trPr>
        <w:tc>
          <w:tcPr>
            <w:tcW w:w="542" w:type="dxa"/>
          </w:tcPr>
          <w:p w:rsidR="00E92866" w:rsidRPr="00DF3FA4" w:rsidRDefault="00E92866" w:rsidP="00E92866">
            <w:pPr>
              <w:rPr>
                <w:sz w:val="28"/>
                <w:szCs w:val="28"/>
              </w:rPr>
            </w:pPr>
            <w:r>
              <w:rPr>
                <w:sz w:val="28"/>
                <w:szCs w:val="28"/>
              </w:rPr>
              <w:t>1</w:t>
            </w:r>
            <w:r w:rsidRPr="00DF3FA4">
              <w:rPr>
                <w:sz w:val="28"/>
                <w:szCs w:val="28"/>
              </w:rPr>
              <w:t xml:space="preserve">. </w:t>
            </w:r>
          </w:p>
        </w:tc>
        <w:tc>
          <w:tcPr>
            <w:tcW w:w="3819" w:type="dxa"/>
          </w:tcPr>
          <w:p w:rsidR="00E92866" w:rsidRPr="00DF3FA4" w:rsidRDefault="00E92866" w:rsidP="00E92866">
            <w:pPr>
              <w:rPr>
                <w:sz w:val="28"/>
                <w:szCs w:val="28"/>
              </w:rPr>
            </w:pPr>
            <w:r w:rsidRPr="00DF3FA4">
              <w:rPr>
                <w:sz w:val="28"/>
                <w:szCs w:val="28"/>
              </w:rPr>
              <w:t xml:space="preserve">Рекультивация земельного участка с кадастровым номером 37:08:011101:19, расположенного по адресу: Ивановская область, Комсомольский район, вблизи с. Октябрьский </w:t>
            </w:r>
          </w:p>
        </w:tc>
        <w:tc>
          <w:tcPr>
            <w:tcW w:w="709" w:type="dxa"/>
          </w:tcPr>
          <w:p w:rsidR="00E92866" w:rsidRPr="00DF3FA4" w:rsidRDefault="00E92866" w:rsidP="00E92866">
            <w:pPr>
              <w:jc w:val="center"/>
              <w:rPr>
                <w:sz w:val="28"/>
                <w:szCs w:val="28"/>
              </w:rPr>
            </w:pPr>
            <w:r w:rsidRPr="00DF3FA4">
              <w:rPr>
                <w:sz w:val="28"/>
                <w:szCs w:val="28"/>
              </w:rPr>
              <w:t>га</w:t>
            </w:r>
          </w:p>
        </w:tc>
        <w:tc>
          <w:tcPr>
            <w:tcW w:w="1134" w:type="dxa"/>
          </w:tcPr>
          <w:p w:rsidR="00E92866" w:rsidRPr="00DF3FA4" w:rsidRDefault="00E92866" w:rsidP="00E92866">
            <w:pPr>
              <w:rPr>
                <w:sz w:val="28"/>
                <w:szCs w:val="28"/>
              </w:rPr>
            </w:pPr>
          </w:p>
        </w:tc>
        <w:tc>
          <w:tcPr>
            <w:tcW w:w="1134" w:type="dxa"/>
          </w:tcPr>
          <w:p w:rsidR="00E92866" w:rsidRPr="00DF3FA4" w:rsidRDefault="00E92866" w:rsidP="00E92866">
            <w:pPr>
              <w:rPr>
                <w:sz w:val="28"/>
                <w:szCs w:val="28"/>
              </w:rPr>
            </w:pPr>
          </w:p>
        </w:tc>
        <w:tc>
          <w:tcPr>
            <w:tcW w:w="992" w:type="dxa"/>
          </w:tcPr>
          <w:p w:rsidR="00E92866" w:rsidRPr="00DF3FA4" w:rsidRDefault="00E92866" w:rsidP="00E92866">
            <w:pPr>
              <w:rPr>
                <w:sz w:val="28"/>
                <w:szCs w:val="28"/>
              </w:rPr>
            </w:pPr>
            <w:r>
              <w:rPr>
                <w:sz w:val="28"/>
                <w:szCs w:val="28"/>
              </w:rPr>
              <w:t>0,54</w:t>
            </w:r>
          </w:p>
        </w:tc>
        <w:tc>
          <w:tcPr>
            <w:tcW w:w="992" w:type="dxa"/>
          </w:tcPr>
          <w:p w:rsidR="00E92866" w:rsidRPr="00DF3FA4" w:rsidRDefault="00E92866" w:rsidP="00E92866">
            <w:pPr>
              <w:rPr>
                <w:sz w:val="28"/>
                <w:szCs w:val="28"/>
              </w:rPr>
            </w:pPr>
            <w:r>
              <w:rPr>
                <w:sz w:val="28"/>
                <w:szCs w:val="28"/>
              </w:rPr>
              <w:t>0,54</w:t>
            </w:r>
          </w:p>
        </w:tc>
      </w:tr>
      <w:tr w:rsidR="00E92866" w:rsidRPr="00DF3FA4" w:rsidTr="00E92866">
        <w:trPr>
          <w:trHeight w:val="2578"/>
        </w:trPr>
        <w:tc>
          <w:tcPr>
            <w:tcW w:w="542" w:type="dxa"/>
          </w:tcPr>
          <w:p w:rsidR="00E92866" w:rsidRDefault="00E92866" w:rsidP="00E92866">
            <w:pPr>
              <w:rPr>
                <w:sz w:val="28"/>
                <w:szCs w:val="28"/>
              </w:rPr>
            </w:pPr>
          </w:p>
        </w:tc>
        <w:tc>
          <w:tcPr>
            <w:tcW w:w="3819" w:type="dxa"/>
          </w:tcPr>
          <w:p w:rsidR="00E92866" w:rsidRPr="00DF3FA4" w:rsidRDefault="00E92866" w:rsidP="00E92866">
            <w:pPr>
              <w:jc w:val="both"/>
              <w:rPr>
                <w:sz w:val="28"/>
                <w:szCs w:val="28"/>
              </w:rPr>
            </w:pPr>
            <w:r>
              <w:rPr>
                <w:sz w:val="28"/>
                <w:szCs w:val="28"/>
              </w:rPr>
              <w:t xml:space="preserve">Разработка проектно-сметной документации для проведения рекультивации </w:t>
            </w:r>
            <w:r w:rsidRPr="00235ADF">
              <w:rPr>
                <w:sz w:val="28"/>
                <w:szCs w:val="28"/>
              </w:rPr>
              <w:t xml:space="preserve">земельного участка по адресу Ивановская область, Комсомольский район, вблизи </w:t>
            </w:r>
            <w:r>
              <w:rPr>
                <w:sz w:val="28"/>
                <w:szCs w:val="28"/>
              </w:rPr>
              <w:t>г. Комсомольск</w:t>
            </w:r>
          </w:p>
        </w:tc>
        <w:tc>
          <w:tcPr>
            <w:tcW w:w="709" w:type="dxa"/>
            <w:vAlign w:val="center"/>
          </w:tcPr>
          <w:p w:rsidR="00E92866" w:rsidRPr="00DF3FA4" w:rsidRDefault="00E92866" w:rsidP="00E92866">
            <w:pPr>
              <w:jc w:val="center"/>
              <w:rPr>
                <w:sz w:val="28"/>
                <w:szCs w:val="28"/>
              </w:rPr>
            </w:pPr>
            <w:r>
              <w:rPr>
                <w:sz w:val="28"/>
                <w:szCs w:val="28"/>
              </w:rPr>
              <w:t>ед</w:t>
            </w:r>
          </w:p>
        </w:tc>
        <w:tc>
          <w:tcPr>
            <w:tcW w:w="1134" w:type="dxa"/>
            <w:vAlign w:val="center"/>
          </w:tcPr>
          <w:p w:rsidR="00E92866" w:rsidRDefault="00E92866" w:rsidP="00E92866">
            <w:pPr>
              <w:jc w:val="center"/>
              <w:rPr>
                <w:sz w:val="28"/>
                <w:szCs w:val="28"/>
              </w:rPr>
            </w:pPr>
          </w:p>
        </w:tc>
        <w:tc>
          <w:tcPr>
            <w:tcW w:w="1134" w:type="dxa"/>
            <w:vAlign w:val="center"/>
          </w:tcPr>
          <w:p w:rsidR="00E92866" w:rsidRDefault="00E92866" w:rsidP="00E92866">
            <w:pPr>
              <w:jc w:val="center"/>
              <w:rPr>
                <w:sz w:val="28"/>
                <w:szCs w:val="28"/>
              </w:rPr>
            </w:pPr>
          </w:p>
        </w:tc>
        <w:tc>
          <w:tcPr>
            <w:tcW w:w="992" w:type="dxa"/>
            <w:vAlign w:val="center"/>
          </w:tcPr>
          <w:p w:rsidR="00E92866" w:rsidRDefault="00E92866" w:rsidP="00E92866">
            <w:pPr>
              <w:jc w:val="center"/>
              <w:rPr>
                <w:sz w:val="28"/>
                <w:szCs w:val="28"/>
              </w:rPr>
            </w:pPr>
            <w:r>
              <w:rPr>
                <w:sz w:val="28"/>
                <w:szCs w:val="28"/>
              </w:rPr>
              <w:t>1</w:t>
            </w:r>
          </w:p>
        </w:tc>
        <w:tc>
          <w:tcPr>
            <w:tcW w:w="992" w:type="dxa"/>
            <w:vAlign w:val="center"/>
          </w:tcPr>
          <w:p w:rsidR="00E92866" w:rsidRDefault="00E92866" w:rsidP="00E92866">
            <w:pPr>
              <w:jc w:val="center"/>
              <w:rPr>
                <w:sz w:val="28"/>
                <w:szCs w:val="28"/>
              </w:rPr>
            </w:pPr>
            <w:r>
              <w:rPr>
                <w:sz w:val="28"/>
                <w:szCs w:val="28"/>
              </w:rPr>
              <w:t>1</w:t>
            </w:r>
          </w:p>
        </w:tc>
      </w:tr>
      <w:tr w:rsidR="00E92866" w:rsidRPr="00DF3FA4" w:rsidTr="00E92866">
        <w:trPr>
          <w:trHeight w:val="2578"/>
        </w:trPr>
        <w:tc>
          <w:tcPr>
            <w:tcW w:w="542" w:type="dxa"/>
          </w:tcPr>
          <w:p w:rsidR="00E92866" w:rsidRDefault="00E92866" w:rsidP="00E92866">
            <w:pPr>
              <w:rPr>
                <w:sz w:val="28"/>
                <w:szCs w:val="28"/>
              </w:rPr>
            </w:pPr>
          </w:p>
        </w:tc>
        <w:tc>
          <w:tcPr>
            <w:tcW w:w="3819" w:type="dxa"/>
          </w:tcPr>
          <w:p w:rsidR="00E92866" w:rsidRPr="00DF3FA4" w:rsidRDefault="00E92866" w:rsidP="00E92866">
            <w:pPr>
              <w:jc w:val="both"/>
              <w:rPr>
                <w:sz w:val="28"/>
                <w:szCs w:val="28"/>
              </w:rPr>
            </w:pPr>
            <w:r w:rsidRPr="00235ADF">
              <w:rPr>
                <w:sz w:val="28"/>
                <w:szCs w:val="28"/>
              </w:rPr>
              <w:t>«Рекультивация земельного участка с кадастровым номером 37:08:011</w:t>
            </w:r>
            <w:r>
              <w:rPr>
                <w:sz w:val="28"/>
                <w:szCs w:val="28"/>
              </w:rPr>
              <w:t>413:1</w:t>
            </w:r>
            <w:r w:rsidRPr="00235ADF">
              <w:rPr>
                <w:sz w:val="28"/>
                <w:szCs w:val="28"/>
              </w:rPr>
              <w:t xml:space="preserve">, расположенного по адресу Ивановская область, Комсомольский район, вблизи </w:t>
            </w:r>
            <w:r>
              <w:rPr>
                <w:sz w:val="28"/>
                <w:szCs w:val="28"/>
              </w:rPr>
              <w:t>г. Комсомольск</w:t>
            </w:r>
            <w:r w:rsidRPr="00235ADF">
              <w:rPr>
                <w:sz w:val="28"/>
                <w:szCs w:val="28"/>
              </w:rPr>
              <w:t>»</w:t>
            </w:r>
          </w:p>
        </w:tc>
        <w:tc>
          <w:tcPr>
            <w:tcW w:w="709" w:type="dxa"/>
            <w:vAlign w:val="center"/>
          </w:tcPr>
          <w:p w:rsidR="00E92866" w:rsidRPr="00DF3FA4" w:rsidRDefault="00E92866" w:rsidP="00E92866">
            <w:pPr>
              <w:jc w:val="center"/>
              <w:rPr>
                <w:sz w:val="28"/>
                <w:szCs w:val="28"/>
              </w:rPr>
            </w:pPr>
            <w:r>
              <w:rPr>
                <w:sz w:val="28"/>
                <w:szCs w:val="28"/>
              </w:rPr>
              <w:t>га</w:t>
            </w:r>
          </w:p>
        </w:tc>
        <w:tc>
          <w:tcPr>
            <w:tcW w:w="1134" w:type="dxa"/>
            <w:vAlign w:val="center"/>
          </w:tcPr>
          <w:p w:rsidR="00E92866" w:rsidRDefault="00E92866" w:rsidP="00E92866">
            <w:pPr>
              <w:jc w:val="center"/>
              <w:rPr>
                <w:sz w:val="28"/>
                <w:szCs w:val="28"/>
              </w:rPr>
            </w:pPr>
          </w:p>
        </w:tc>
        <w:tc>
          <w:tcPr>
            <w:tcW w:w="1134" w:type="dxa"/>
            <w:vAlign w:val="center"/>
          </w:tcPr>
          <w:p w:rsidR="00E92866" w:rsidRDefault="00E92866" w:rsidP="00E92866">
            <w:pPr>
              <w:jc w:val="center"/>
              <w:rPr>
                <w:sz w:val="28"/>
                <w:szCs w:val="28"/>
              </w:rPr>
            </w:pPr>
          </w:p>
        </w:tc>
        <w:tc>
          <w:tcPr>
            <w:tcW w:w="992" w:type="dxa"/>
            <w:vAlign w:val="center"/>
          </w:tcPr>
          <w:p w:rsidR="00E92866" w:rsidRDefault="00E92866" w:rsidP="00E92866">
            <w:pPr>
              <w:jc w:val="center"/>
              <w:rPr>
                <w:sz w:val="28"/>
                <w:szCs w:val="28"/>
              </w:rPr>
            </w:pPr>
            <w:r>
              <w:rPr>
                <w:sz w:val="28"/>
                <w:szCs w:val="28"/>
              </w:rPr>
              <w:t>0</w:t>
            </w:r>
          </w:p>
        </w:tc>
        <w:tc>
          <w:tcPr>
            <w:tcW w:w="992" w:type="dxa"/>
            <w:vAlign w:val="center"/>
          </w:tcPr>
          <w:p w:rsidR="00E92866" w:rsidRDefault="00E92866" w:rsidP="00E92866">
            <w:pPr>
              <w:jc w:val="center"/>
              <w:rPr>
                <w:sz w:val="28"/>
                <w:szCs w:val="28"/>
              </w:rPr>
            </w:pPr>
            <w:r>
              <w:rPr>
                <w:sz w:val="28"/>
                <w:szCs w:val="28"/>
              </w:rPr>
              <w:t>3,11</w:t>
            </w:r>
          </w:p>
        </w:tc>
      </w:tr>
    </w:tbl>
    <w:p w:rsidR="00E92866" w:rsidRPr="00DF3FA4" w:rsidRDefault="00E92866" w:rsidP="00E92866">
      <w:pPr>
        <w:spacing w:after="38" w:line="1" w:lineRule="exact"/>
        <w:rPr>
          <w:sz w:val="28"/>
          <w:szCs w:val="28"/>
        </w:rPr>
      </w:pPr>
    </w:p>
    <w:p w:rsidR="00E92866" w:rsidRDefault="00E92866" w:rsidP="00E92866">
      <w:pPr>
        <w:shd w:val="clear" w:color="auto" w:fill="FFFFFF"/>
        <w:tabs>
          <w:tab w:val="left" w:pos="1020"/>
        </w:tabs>
        <w:ind w:right="19"/>
        <w:jc w:val="center"/>
        <w:rPr>
          <w:b/>
          <w:sz w:val="28"/>
          <w:szCs w:val="28"/>
        </w:rPr>
      </w:pPr>
    </w:p>
    <w:p w:rsidR="00E92866" w:rsidRPr="00DF3FA4" w:rsidRDefault="00E92866" w:rsidP="00E92866">
      <w:pPr>
        <w:shd w:val="clear" w:color="auto" w:fill="FFFFFF"/>
        <w:tabs>
          <w:tab w:val="left" w:pos="1020"/>
        </w:tabs>
        <w:ind w:right="19"/>
        <w:jc w:val="center"/>
        <w:rPr>
          <w:b/>
          <w:sz w:val="28"/>
          <w:szCs w:val="28"/>
        </w:rPr>
      </w:pPr>
      <w:r w:rsidRPr="00DF3FA4">
        <w:rPr>
          <w:b/>
          <w:sz w:val="28"/>
          <w:szCs w:val="28"/>
        </w:rPr>
        <w:t>4. Ресурсное обеспечение подпрограммы.</w:t>
      </w:r>
    </w:p>
    <w:p w:rsidR="00E92866" w:rsidRPr="00DF3FA4" w:rsidRDefault="00E92866" w:rsidP="00E92866">
      <w:pPr>
        <w:ind w:firstLine="708"/>
        <w:jc w:val="both"/>
        <w:rPr>
          <w:sz w:val="28"/>
          <w:szCs w:val="28"/>
        </w:rPr>
      </w:pPr>
      <w:r w:rsidRPr="00DF3FA4">
        <w:rPr>
          <w:b/>
          <w:sz w:val="28"/>
          <w:szCs w:val="28"/>
        </w:rPr>
        <w:t xml:space="preserve">Цель: </w:t>
      </w:r>
      <w:r w:rsidRPr="00DF3FA4">
        <w:rPr>
          <w:sz w:val="28"/>
          <w:szCs w:val="28"/>
        </w:rPr>
        <w:t>обеспечение нормативного санитарно-экологического состояния земельн</w:t>
      </w:r>
      <w:r>
        <w:rPr>
          <w:sz w:val="28"/>
          <w:szCs w:val="28"/>
        </w:rPr>
        <w:t>ых</w:t>
      </w:r>
      <w:r w:rsidRPr="00DF3FA4">
        <w:rPr>
          <w:sz w:val="28"/>
          <w:szCs w:val="28"/>
        </w:rPr>
        <w:t xml:space="preserve"> участк</w:t>
      </w:r>
      <w:r>
        <w:rPr>
          <w:sz w:val="28"/>
          <w:szCs w:val="28"/>
        </w:rPr>
        <w:t>ов</w:t>
      </w:r>
      <w:r w:rsidRPr="00DF3FA4">
        <w:rPr>
          <w:sz w:val="28"/>
          <w:szCs w:val="28"/>
        </w:rPr>
        <w:t>,    восстановление продуктивности и народно-хозяйственной ценности нарушенных земель, а также улучшение  условия окружающей среды.</w:t>
      </w:r>
    </w:p>
    <w:p w:rsidR="00E92866" w:rsidRDefault="00E92866" w:rsidP="00E92866">
      <w:pPr>
        <w:ind w:firstLine="708"/>
        <w:jc w:val="both"/>
        <w:rPr>
          <w:sz w:val="28"/>
          <w:szCs w:val="28"/>
        </w:rPr>
      </w:pPr>
      <w:r w:rsidRPr="00DF3FA4">
        <w:rPr>
          <w:b/>
          <w:sz w:val="28"/>
          <w:szCs w:val="28"/>
        </w:rPr>
        <w:t xml:space="preserve">Индикатор цели: </w:t>
      </w:r>
      <w:r w:rsidRPr="00DF3FA4">
        <w:rPr>
          <w:sz w:val="28"/>
          <w:szCs w:val="28"/>
        </w:rPr>
        <w:t>полная рекультивация (механическая и биологическая) земельн</w:t>
      </w:r>
      <w:r>
        <w:rPr>
          <w:sz w:val="28"/>
          <w:szCs w:val="28"/>
        </w:rPr>
        <w:t>ых</w:t>
      </w:r>
      <w:r w:rsidRPr="00DF3FA4">
        <w:rPr>
          <w:sz w:val="28"/>
          <w:szCs w:val="28"/>
        </w:rPr>
        <w:t xml:space="preserve"> участк</w:t>
      </w:r>
      <w:r>
        <w:rPr>
          <w:sz w:val="28"/>
          <w:szCs w:val="28"/>
        </w:rPr>
        <w:t>ов</w:t>
      </w:r>
      <w:r w:rsidRPr="00DF3FA4">
        <w:rPr>
          <w:sz w:val="28"/>
          <w:szCs w:val="28"/>
        </w:rPr>
        <w:t>.</w:t>
      </w:r>
    </w:p>
    <w:p w:rsidR="00E92866" w:rsidRDefault="00E92866" w:rsidP="00E92866">
      <w:pPr>
        <w:ind w:firstLine="708"/>
        <w:jc w:val="both"/>
        <w:rPr>
          <w:sz w:val="28"/>
          <w:szCs w:val="28"/>
        </w:rPr>
      </w:pPr>
    </w:p>
    <w:p w:rsidR="00E92866" w:rsidRDefault="00E92866" w:rsidP="00E92866">
      <w:pPr>
        <w:ind w:firstLine="708"/>
        <w:jc w:val="both"/>
        <w:rPr>
          <w:sz w:val="28"/>
          <w:szCs w:val="28"/>
        </w:rPr>
      </w:pPr>
    </w:p>
    <w:p w:rsidR="00E92866" w:rsidRDefault="00E92866" w:rsidP="00E92866">
      <w:pPr>
        <w:ind w:firstLine="708"/>
        <w:jc w:val="both"/>
        <w:rPr>
          <w:sz w:val="28"/>
          <w:szCs w:val="28"/>
        </w:rPr>
      </w:pPr>
    </w:p>
    <w:p w:rsidR="00E92866" w:rsidRDefault="00E92866" w:rsidP="00E92866">
      <w:pPr>
        <w:ind w:firstLine="708"/>
        <w:jc w:val="both"/>
        <w:rPr>
          <w:sz w:val="28"/>
          <w:szCs w:val="28"/>
        </w:rPr>
      </w:pPr>
    </w:p>
    <w:p w:rsidR="00E92866" w:rsidRDefault="00E92866" w:rsidP="00E92866">
      <w:pPr>
        <w:ind w:firstLine="708"/>
        <w:jc w:val="both"/>
        <w:rPr>
          <w:sz w:val="28"/>
          <w:szCs w:val="28"/>
        </w:rPr>
      </w:pPr>
    </w:p>
    <w:p w:rsidR="00E92866" w:rsidRPr="00DF3FA4" w:rsidRDefault="00E92866" w:rsidP="00E92866">
      <w:pPr>
        <w:ind w:firstLine="708"/>
        <w:jc w:val="both"/>
        <w:rPr>
          <w:b/>
          <w:sz w:val="28"/>
          <w:szCs w:val="28"/>
        </w:rPr>
      </w:pPr>
    </w:p>
    <w:tbl>
      <w:tblPr>
        <w:tblW w:w="5183" w:type="pct"/>
        <w:tblInd w:w="-527" w:type="dxa"/>
        <w:tblCellMar>
          <w:left w:w="40" w:type="dxa"/>
          <w:right w:w="40" w:type="dxa"/>
        </w:tblCellMar>
        <w:tblLook w:val="0000"/>
      </w:tblPr>
      <w:tblGrid>
        <w:gridCol w:w="590"/>
        <w:gridCol w:w="3770"/>
        <w:gridCol w:w="1203"/>
        <w:gridCol w:w="1350"/>
        <w:gridCol w:w="1653"/>
        <w:gridCol w:w="1802"/>
      </w:tblGrid>
      <w:tr w:rsidR="00E92866" w:rsidRPr="00DF3FA4" w:rsidTr="00E92866">
        <w:trPr>
          <w:trHeight w:hRule="exact" w:val="1007"/>
        </w:trPr>
        <w:tc>
          <w:tcPr>
            <w:tcW w:w="285" w:type="pct"/>
            <w:tcBorders>
              <w:top w:val="single" w:sz="6" w:space="0" w:color="auto"/>
              <w:left w:val="single" w:sz="6" w:space="0" w:color="auto"/>
              <w:bottom w:val="single" w:sz="6" w:space="0" w:color="auto"/>
              <w:right w:val="single" w:sz="6" w:space="0" w:color="auto"/>
            </w:tcBorders>
            <w:shd w:val="clear" w:color="auto" w:fill="FFFFFF"/>
          </w:tcPr>
          <w:p w:rsidR="00E92866" w:rsidRPr="00DF3FA4" w:rsidRDefault="00E92866" w:rsidP="00E92866">
            <w:pPr>
              <w:shd w:val="clear" w:color="auto" w:fill="FFFFFF"/>
              <w:jc w:val="center"/>
              <w:rPr>
                <w:spacing w:val="-15"/>
                <w:sz w:val="28"/>
                <w:szCs w:val="28"/>
              </w:rPr>
            </w:pPr>
            <w:r w:rsidRPr="00DF3FA4">
              <w:rPr>
                <w:spacing w:val="-15"/>
                <w:sz w:val="28"/>
                <w:szCs w:val="28"/>
              </w:rPr>
              <w:t>№</w:t>
            </w:r>
          </w:p>
          <w:p w:rsidR="00E92866" w:rsidRPr="00DF3FA4" w:rsidRDefault="00E92866" w:rsidP="00E92866">
            <w:pPr>
              <w:shd w:val="clear" w:color="auto" w:fill="FFFFFF"/>
              <w:jc w:val="center"/>
              <w:rPr>
                <w:sz w:val="28"/>
                <w:szCs w:val="28"/>
              </w:rPr>
            </w:pPr>
            <w:r w:rsidRPr="00DF3FA4">
              <w:rPr>
                <w:spacing w:val="-15"/>
                <w:sz w:val="28"/>
                <w:szCs w:val="28"/>
              </w:rPr>
              <w:t>п/п</w:t>
            </w:r>
          </w:p>
        </w:tc>
        <w:tc>
          <w:tcPr>
            <w:tcW w:w="1818" w:type="pct"/>
            <w:tcBorders>
              <w:top w:val="single" w:sz="6" w:space="0" w:color="auto"/>
              <w:left w:val="single" w:sz="6" w:space="0" w:color="auto"/>
              <w:bottom w:val="single" w:sz="4" w:space="0" w:color="auto"/>
              <w:right w:val="single" w:sz="6" w:space="0" w:color="auto"/>
            </w:tcBorders>
            <w:shd w:val="clear" w:color="auto" w:fill="FFFFFF"/>
          </w:tcPr>
          <w:p w:rsidR="00E92866" w:rsidRPr="00DF3FA4" w:rsidRDefault="00E92866" w:rsidP="00E92866">
            <w:pPr>
              <w:shd w:val="clear" w:color="auto" w:fill="FFFFFF"/>
              <w:jc w:val="center"/>
              <w:rPr>
                <w:sz w:val="28"/>
                <w:szCs w:val="28"/>
              </w:rPr>
            </w:pPr>
            <w:r w:rsidRPr="00DF3FA4">
              <w:rPr>
                <w:sz w:val="28"/>
                <w:szCs w:val="28"/>
              </w:rPr>
              <w:t>Наименование мероприятия</w:t>
            </w: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E92866" w:rsidRPr="00DF3FA4" w:rsidRDefault="00E92866" w:rsidP="00E92866">
            <w:pPr>
              <w:shd w:val="clear" w:color="auto" w:fill="FFFFFF"/>
              <w:jc w:val="center"/>
              <w:rPr>
                <w:sz w:val="28"/>
                <w:szCs w:val="28"/>
              </w:rPr>
            </w:pPr>
            <w:r w:rsidRPr="00DF3FA4">
              <w:rPr>
                <w:sz w:val="28"/>
                <w:szCs w:val="28"/>
              </w:rPr>
              <w:t>2017</w:t>
            </w:r>
          </w:p>
          <w:p w:rsidR="00E92866" w:rsidRPr="00DF3FA4" w:rsidRDefault="00E92866" w:rsidP="00E92866">
            <w:pPr>
              <w:shd w:val="clear" w:color="auto" w:fill="FFFFFF"/>
              <w:jc w:val="center"/>
              <w:rPr>
                <w:sz w:val="28"/>
                <w:szCs w:val="28"/>
              </w:rPr>
            </w:pPr>
            <w:r w:rsidRPr="00DF3FA4">
              <w:rPr>
                <w:sz w:val="28"/>
                <w:szCs w:val="28"/>
              </w:rPr>
              <w:t>(руб.)</w:t>
            </w:r>
          </w:p>
          <w:p w:rsidR="00E92866" w:rsidRPr="00DF3FA4" w:rsidRDefault="00E92866" w:rsidP="00E92866">
            <w:pPr>
              <w:shd w:val="clear" w:color="auto" w:fill="FFFFFF"/>
              <w:jc w:val="center"/>
              <w:rPr>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vAlign w:val="center"/>
          </w:tcPr>
          <w:p w:rsidR="00E92866" w:rsidRPr="00DF3FA4" w:rsidRDefault="00E92866" w:rsidP="00E92866">
            <w:pPr>
              <w:jc w:val="center"/>
              <w:rPr>
                <w:sz w:val="28"/>
                <w:szCs w:val="28"/>
              </w:rPr>
            </w:pPr>
            <w:r w:rsidRPr="00DF3FA4">
              <w:rPr>
                <w:sz w:val="28"/>
                <w:szCs w:val="28"/>
              </w:rPr>
              <w:t xml:space="preserve">2018 </w:t>
            </w:r>
          </w:p>
          <w:p w:rsidR="00E92866" w:rsidRPr="00DF3FA4" w:rsidRDefault="00E92866" w:rsidP="00E92866">
            <w:pPr>
              <w:jc w:val="center"/>
              <w:rPr>
                <w:sz w:val="28"/>
                <w:szCs w:val="28"/>
              </w:rPr>
            </w:pPr>
            <w:r w:rsidRPr="00DF3FA4">
              <w:rPr>
                <w:sz w:val="28"/>
                <w:szCs w:val="28"/>
              </w:rPr>
              <w:t>(руб.)</w:t>
            </w:r>
          </w:p>
          <w:p w:rsidR="00E92866" w:rsidRPr="00DF3FA4" w:rsidRDefault="00E92866" w:rsidP="00E92866">
            <w:pPr>
              <w:shd w:val="clear" w:color="auto" w:fill="FFFFFF"/>
              <w:jc w:val="center"/>
              <w:rPr>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E92866" w:rsidRPr="00DF3FA4" w:rsidRDefault="00E92866" w:rsidP="00E92866">
            <w:pPr>
              <w:shd w:val="clear" w:color="auto" w:fill="FFFFFF"/>
              <w:jc w:val="center"/>
              <w:rPr>
                <w:sz w:val="28"/>
                <w:szCs w:val="28"/>
              </w:rPr>
            </w:pPr>
            <w:r w:rsidRPr="00DF3FA4">
              <w:rPr>
                <w:sz w:val="28"/>
                <w:szCs w:val="28"/>
              </w:rPr>
              <w:t>2019</w:t>
            </w:r>
          </w:p>
          <w:p w:rsidR="00E92866" w:rsidRPr="00DF3FA4" w:rsidRDefault="00E92866" w:rsidP="00E92866">
            <w:pPr>
              <w:shd w:val="clear" w:color="auto" w:fill="FFFFFF"/>
              <w:jc w:val="center"/>
              <w:rPr>
                <w:sz w:val="28"/>
                <w:szCs w:val="28"/>
              </w:rPr>
            </w:pPr>
            <w:r w:rsidRPr="00DF3FA4">
              <w:rPr>
                <w:sz w:val="28"/>
                <w:szCs w:val="28"/>
              </w:rPr>
              <w:t>(руб.)</w:t>
            </w:r>
          </w:p>
          <w:p w:rsidR="00E92866" w:rsidRPr="00DF3FA4" w:rsidRDefault="00E92866" w:rsidP="00E92866">
            <w:pPr>
              <w:shd w:val="clear" w:color="auto" w:fill="FFFFFF"/>
              <w:jc w:val="center"/>
              <w:rPr>
                <w:sz w:val="28"/>
                <w:szCs w:val="28"/>
              </w:rPr>
            </w:pP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E92866" w:rsidRPr="00DF3FA4" w:rsidRDefault="00E92866" w:rsidP="00E92866">
            <w:pPr>
              <w:shd w:val="clear" w:color="auto" w:fill="FFFFFF"/>
              <w:jc w:val="center"/>
              <w:rPr>
                <w:sz w:val="28"/>
                <w:szCs w:val="28"/>
              </w:rPr>
            </w:pPr>
            <w:r w:rsidRPr="00DF3FA4">
              <w:rPr>
                <w:sz w:val="28"/>
                <w:szCs w:val="28"/>
              </w:rPr>
              <w:t>2020</w:t>
            </w:r>
          </w:p>
          <w:p w:rsidR="00E92866" w:rsidRPr="00DF3FA4" w:rsidRDefault="00E92866" w:rsidP="00E92866">
            <w:pPr>
              <w:shd w:val="clear" w:color="auto" w:fill="FFFFFF"/>
              <w:jc w:val="center"/>
              <w:rPr>
                <w:sz w:val="28"/>
                <w:szCs w:val="28"/>
              </w:rPr>
            </w:pPr>
            <w:r w:rsidRPr="00DF3FA4">
              <w:rPr>
                <w:sz w:val="28"/>
                <w:szCs w:val="28"/>
              </w:rPr>
              <w:t>(руб.)</w:t>
            </w:r>
          </w:p>
          <w:p w:rsidR="00E92866" w:rsidRPr="00DF3FA4" w:rsidRDefault="00E92866" w:rsidP="00E92866">
            <w:pPr>
              <w:shd w:val="clear" w:color="auto" w:fill="FFFFFF"/>
              <w:jc w:val="center"/>
              <w:rPr>
                <w:sz w:val="28"/>
                <w:szCs w:val="28"/>
              </w:rPr>
            </w:pPr>
          </w:p>
        </w:tc>
      </w:tr>
      <w:tr w:rsidR="00E92866" w:rsidRPr="00DF3FA4" w:rsidTr="00E92866">
        <w:trPr>
          <w:trHeight w:hRule="exact" w:val="3678"/>
        </w:trPr>
        <w:tc>
          <w:tcPr>
            <w:tcW w:w="285" w:type="pct"/>
            <w:tcBorders>
              <w:left w:val="single" w:sz="6" w:space="0" w:color="auto"/>
              <w:bottom w:val="single" w:sz="4" w:space="0" w:color="auto"/>
              <w:right w:val="single" w:sz="6" w:space="0" w:color="auto"/>
            </w:tcBorders>
            <w:shd w:val="clear" w:color="auto" w:fill="FFFFFF"/>
          </w:tcPr>
          <w:p w:rsidR="00E92866" w:rsidRPr="00DF3FA4" w:rsidRDefault="00E92866" w:rsidP="00E92866">
            <w:pPr>
              <w:shd w:val="clear" w:color="auto" w:fill="FFFFFF"/>
              <w:jc w:val="center"/>
              <w:rPr>
                <w:sz w:val="28"/>
                <w:szCs w:val="28"/>
              </w:rPr>
            </w:pPr>
            <w:r>
              <w:rPr>
                <w:sz w:val="28"/>
                <w:szCs w:val="28"/>
              </w:rPr>
              <w:t>1</w:t>
            </w:r>
          </w:p>
        </w:tc>
        <w:tc>
          <w:tcPr>
            <w:tcW w:w="1818" w:type="pct"/>
            <w:tcBorders>
              <w:left w:val="single" w:sz="6" w:space="0" w:color="auto"/>
              <w:bottom w:val="single" w:sz="4" w:space="0" w:color="auto"/>
              <w:right w:val="single" w:sz="6" w:space="0" w:color="auto"/>
            </w:tcBorders>
            <w:shd w:val="clear" w:color="auto" w:fill="FFFFFF"/>
          </w:tcPr>
          <w:p w:rsidR="00E92866" w:rsidRDefault="00E92866" w:rsidP="00E92866">
            <w:pPr>
              <w:shd w:val="clear" w:color="auto" w:fill="FFFFFF"/>
              <w:rPr>
                <w:sz w:val="28"/>
                <w:szCs w:val="28"/>
              </w:rPr>
            </w:pPr>
            <w:r w:rsidRPr="00DF3FA4">
              <w:rPr>
                <w:sz w:val="28"/>
                <w:szCs w:val="28"/>
              </w:rPr>
              <w:t>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p w:rsidR="00E92866" w:rsidRDefault="00E92866" w:rsidP="00E92866">
            <w:pPr>
              <w:shd w:val="clear" w:color="auto" w:fill="FFFFFF"/>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Default="00E92866" w:rsidP="00E92866">
            <w:pPr>
              <w:shd w:val="clear" w:color="auto" w:fill="FFFFFF"/>
              <w:rPr>
                <w:sz w:val="28"/>
                <w:szCs w:val="28"/>
              </w:rPr>
            </w:pPr>
          </w:p>
          <w:p w:rsidR="00E92866" w:rsidRPr="00DF3FA4" w:rsidRDefault="00E92866" w:rsidP="00E92866">
            <w:pPr>
              <w:shd w:val="clear" w:color="auto" w:fill="FFFFFF"/>
              <w:rPr>
                <w:sz w:val="28"/>
                <w:szCs w:val="28"/>
              </w:rPr>
            </w:pPr>
          </w:p>
        </w:tc>
        <w:tc>
          <w:tcPr>
            <w:tcW w:w="580" w:type="pct"/>
            <w:tcBorders>
              <w:top w:val="single" w:sz="4" w:space="0" w:color="auto"/>
              <w:left w:val="single" w:sz="6" w:space="0" w:color="auto"/>
              <w:bottom w:val="single" w:sz="4" w:space="0" w:color="auto"/>
              <w:right w:val="single" w:sz="4" w:space="0" w:color="auto"/>
            </w:tcBorders>
            <w:shd w:val="clear" w:color="auto" w:fill="FFFFFF"/>
          </w:tcPr>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Pr="00DF3FA4" w:rsidRDefault="00E92866" w:rsidP="00E92866">
            <w:pPr>
              <w:shd w:val="clear" w:color="auto" w:fill="FFFFFF"/>
              <w:jc w:val="center"/>
              <w:rPr>
                <w:sz w:val="28"/>
                <w:szCs w:val="28"/>
              </w:rPr>
            </w:pPr>
          </w:p>
        </w:tc>
        <w:tc>
          <w:tcPr>
            <w:tcW w:w="651" w:type="pct"/>
            <w:tcBorders>
              <w:top w:val="single" w:sz="4" w:space="0" w:color="auto"/>
              <w:left w:val="single" w:sz="4" w:space="0" w:color="auto"/>
              <w:bottom w:val="single" w:sz="4" w:space="0" w:color="auto"/>
              <w:right w:val="single" w:sz="6" w:space="0" w:color="auto"/>
            </w:tcBorders>
            <w:shd w:val="clear" w:color="auto" w:fill="FFFFFF"/>
          </w:tcPr>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Pr="00DF3FA4" w:rsidRDefault="00E92866" w:rsidP="00E92866">
            <w:pPr>
              <w:shd w:val="clear" w:color="auto" w:fill="FFFFFF"/>
              <w:jc w:val="center"/>
              <w:rPr>
                <w:sz w:val="28"/>
                <w:szCs w:val="28"/>
              </w:rPr>
            </w:pPr>
          </w:p>
        </w:tc>
        <w:tc>
          <w:tcPr>
            <w:tcW w:w="797" w:type="pct"/>
            <w:tcBorders>
              <w:top w:val="single" w:sz="4" w:space="0" w:color="auto"/>
              <w:left w:val="single" w:sz="4" w:space="0" w:color="auto"/>
              <w:bottom w:val="single" w:sz="4" w:space="0" w:color="auto"/>
              <w:right w:val="single" w:sz="6" w:space="0" w:color="auto"/>
            </w:tcBorders>
            <w:shd w:val="clear" w:color="auto" w:fill="FFFFFF"/>
          </w:tcPr>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r>
              <w:rPr>
                <w:sz w:val="28"/>
                <w:szCs w:val="28"/>
              </w:rPr>
              <w:t>1100000,00</w:t>
            </w: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r>
              <w:rPr>
                <w:sz w:val="28"/>
                <w:szCs w:val="28"/>
              </w:rPr>
              <w:t>1100000,00</w:t>
            </w:r>
          </w:p>
          <w:p w:rsidR="00E92866" w:rsidRPr="00DF3FA4" w:rsidRDefault="00E92866" w:rsidP="00E92866">
            <w:pPr>
              <w:shd w:val="clear" w:color="auto" w:fill="FFFFFF"/>
              <w:jc w:val="center"/>
              <w:rPr>
                <w:sz w:val="28"/>
                <w:szCs w:val="28"/>
              </w:rPr>
            </w:pPr>
            <w:r>
              <w:rPr>
                <w:sz w:val="28"/>
                <w:szCs w:val="28"/>
              </w:rPr>
              <w:t>0,00</w:t>
            </w:r>
          </w:p>
        </w:tc>
        <w:tc>
          <w:tcPr>
            <w:tcW w:w="869" w:type="pct"/>
            <w:tcBorders>
              <w:top w:val="single" w:sz="4" w:space="0" w:color="auto"/>
              <w:left w:val="single" w:sz="4" w:space="0" w:color="auto"/>
              <w:bottom w:val="single" w:sz="4" w:space="0" w:color="auto"/>
              <w:right w:val="single" w:sz="6" w:space="0" w:color="auto"/>
            </w:tcBorders>
            <w:shd w:val="clear" w:color="auto" w:fill="FFFFFF"/>
          </w:tcPr>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Default="00E92866" w:rsidP="00E92866">
            <w:pPr>
              <w:shd w:val="clear" w:color="auto" w:fill="FFFFFF"/>
              <w:jc w:val="center"/>
              <w:rPr>
                <w:sz w:val="28"/>
                <w:szCs w:val="28"/>
              </w:rPr>
            </w:pPr>
          </w:p>
          <w:p w:rsidR="00E92866" w:rsidRPr="005F4803" w:rsidRDefault="00E92866" w:rsidP="00E92866">
            <w:pPr>
              <w:shd w:val="clear" w:color="auto" w:fill="FFFFFF"/>
              <w:jc w:val="center"/>
              <w:rPr>
                <w:sz w:val="28"/>
                <w:szCs w:val="28"/>
                <w:vertAlign w:val="superscript"/>
              </w:rPr>
            </w:pPr>
            <w:r>
              <w:rPr>
                <w:sz w:val="28"/>
                <w:szCs w:val="28"/>
              </w:rPr>
              <w:t>0,00</w:t>
            </w:r>
            <w:r>
              <w:rPr>
                <w:sz w:val="28"/>
                <w:szCs w:val="28"/>
                <w:vertAlign w:val="superscript"/>
              </w:rPr>
              <w:t>*</w:t>
            </w:r>
          </w:p>
          <w:p w:rsidR="00E92866" w:rsidRDefault="00E92866" w:rsidP="00E92866">
            <w:pPr>
              <w:shd w:val="clear" w:color="auto" w:fill="FFFFFF"/>
              <w:jc w:val="center"/>
              <w:rPr>
                <w:sz w:val="28"/>
                <w:szCs w:val="28"/>
              </w:rPr>
            </w:pPr>
          </w:p>
          <w:p w:rsidR="00E92866" w:rsidRPr="005F4803" w:rsidRDefault="00E92866" w:rsidP="00E92866">
            <w:pPr>
              <w:shd w:val="clear" w:color="auto" w:fill="FFFFFF"/>
              <w:jc w:val="center"/>
              <w:rPr>
                <w:sz w:val="28"/>
                <w:szCs w:val="28"/>
                <w:vertAlign w:val="superscript"/>
              </w:rPr>
            </w:pPr>
            <w:r>
              <w:rPr>
                <w:sz w:val="28"/>
                <w:szCs w:val="28"/>
              </w:rPr>
              <w:t>0,00</w:t>
            </w:r>
            <w:r>
              <w:rPr>
                <w:sz w:val="28"/>
                <w:szCs w:val="28"/>
                <w:vertAlign w:val="superscript"/>
              </w:rPr>
              <w:t>*</w:t>
            </w:r>
          </w:p>
          <w:p w:rsidR="00E92866" w:rsidRPr="005F4803" w:rsidRDefault="00E92866" w:rsidP="00E92866">
            <w:pPr>
              <w:shd w:val="clear" w:color="auto" w:fill="FFFFFF"/>
              <w:jc w:val="center"/>
              <w:rPr>
                <w:sz w:val="28"/>
                <w:szCs w:val="28"/>
                <w:vertAlign w:val="superscript"/>
              </w:rPr>
            </w:pPr>
            <w:r>
              <w:rPr>
                <w:sz w:val="28"/>
                <w:szCs w:val="28"/>
              </w:rPr>
              <w:t>0,00</w:t>
            </w:r>
            <w:r>
              <w:rPr>
                <w:sz w:val="28"/>
                <w:szCs w:val="28"/>
                <w:vertAlign w:val="superscript"/>
              </w:rPr>
              <w:t>*</w:t>
            </w:r>
          </w:p>
        </w:tc>
      </w:tr>
      <w:tr w:rsidR="00E92866" w:rsidRPr="00DF3FA4" w:rsidTr="00E92866">
        <w:trPr>
          <w:trHeight w:hRule="exact" w:val="1988"/>
        </w:trPr>
        <w:tc>
          <w:tcPr>
            <w:tcW w:w="285" w:type="pct"/>
            <w:tcBorders>
              <w:top w:val="single" w:sz="6" w:space="0" w:color="auto"/>
              <w:left w:val="single" w:sz="6" w:space="0" w:color="auto"/>
              <w:bottom w:val="single" w:sz="4" w:space="0" w:color="auto"/>
              <w:right w:val="single" w:sz="6" w:space="0" w:color="auto"/>
            </w:tcBorders>
            <w:shd w:val="clear" w:color="auto" w:fill="FFFFFF"/>
          </w:tcPr>
          <w:p w:rsidR="00E92866" w:rsidRPr="00DF3FA4" w:rsidRDefault="00E92866" w:rsidP="00E92866">
            <w:pPr>
              <w:jc w:val="center"/>
              <w:rPr>
                <w:sz w:val="28"/>
                <w:szCs w:val="28"/>
              </w:rPr>
            </w:pPr>
            <w:r>
              <w:rPr>
                <w:sz w:val="28"/>
                <w:szCs w:val="28"/>
              </w:rPr>
              <w:t>1.1.</w:t>
            </w:r>
          </w:p>
        </w:tc>
        <w:tc>
          <w:tcPr>
            <w:tcW w:w="1818" w:type="pct"/>
            <w:tcBorders>
              <w:top w:val="single" w:sz="6" w:space="0" w:color="auto"/>
              <w:left w:val="single" w:sz="6" w:space="0" w:color="auto"/>
              <w:bottom w:val="single" w:sz="4" w:space="0" w:color="auto"/>
              <w:right w:val="single" w:sz="6" w:space="0" w:color="auto"/>
            </w:tcBorders>
            <w:shd w:val="clear" w:color="auto" w:fill="FFFFFF"/>
          </w:tcPr>
          <w:p w:rsidR="00E92866" w:rsidRDefault="00E92866" w:rsidP="00E92866">
            <w:pPr>
              <w:rPr>
                <w:sz w:val="28"/>
                <w:szCs w:val="28"/>
              </w:rPr>
            </w:pPr>
            <w:r>
              <w:rPr>
                <w:sz w:val="28"/>
                <w:szCs w:val="28"/>
              </w:rPr>
              <w:t xml:space="preserve">Технический этап рекультивации </w:t>
            </w:r>
          </w:p>
          <w:p w:rsidR="00E92866" w:rsidRPr="00DF3FA4" w:rsidRDefault="00E92866" w:rsidP="00E92866">
            <w:pPr>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Pr="00DF3FA4" w:rsidRDefault="00E92866" w:rsidP="00E92866">
            <w:pPr>
              <w:rPr>
                <w:sz w:val="28"/>
                <w:szCs w:val="28"/>
              </w:rPr>
            </w:pP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E92866" w:rsidRDefault="00E92866" w:rsidP="00E92866">
            <w:pPr>
              <w:jc w:val="center"/>
              <w:rPr>
                <w:sz w:val="28"/>
                <w:szCs w:val="28"/>
              </w:rPr>
            </w:pPr>
          </w:p>
          <w:p w:rsidR="00E92866" w:rsidRPr="00DF3FA4" w:rsidRDefault="00E92866" w:rsidP="00E92866">
            <w:pPr>
              <w:jc w:val="center"/>
              <w:rPr>
                <w:sz w:val="28"/>
                <w:szCs w:val="28"/>
              </w:rPr>
            </w:pPr>
          </w:p>
        </w:tc>
        <w:tc>
          <w:tcPr>
            <w:tcW w:w="651" w:type="pct"/>
            <w:tcBorders>
              <w:top w:val="single" w:sz="6" w:space="0" w:color="auto"/>
              <w:left w:val="single" w:sz="4" w:space="0" w:color="auto"/>
              <w:bottom w:val="single" w:sz="4" w:space="0" w:color="auto"/>
              <w:right w:val="single" w:sz="6" w:space="0" w:color="auto"/>
            </w:tcBorders>
            <w:shd w:val="clear" w:color="auto" w:fill="FFFFFF"/>
          </w:tcPr>
          <w:p w:rsidR="00E92866" w:rsidRDefault="00E92866" w:rsidP="00E92866">
            <w:pPr>
              <w:jc w:val="center"/>
              <w:rPr>
                <w:sz w:val="28"/>
                <w:szCs w:val="28"/>
              </w:rPr>
            </w:pPr>
          </w:p>
          <w:p w:rsidR="00E92866" w:rsidRPr="00DF3FA4" w:rsidRDefault="00E92866" w:rsidP="00E92866">
            <w:pPr>
              <w:jc w:val="center"/>
              <w:rPr>
                <w:sz w:val="28"/>
                <w:szCs w:val="28"/>
              </w:rPr>
            </w:pPr>
          </w:p>
        </w:tc>
        <w:tc>
          <w:tcPr>
            <w:tcW w:w="797" w:type="pct"/>
            <w:tcBorders>
              <w:top w:val="single" w:sz="6" w:space="0" w:color="auto"/>
              <w:left w:val="single" w:sz="4" w:space="0" w:color="auto"/>
              <w:bottom w:val="single" w:sz="4"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r>
              <w:rPr>
                <w:sz w:val="28"/>
                <w:szCs w:val="28"/>
              </w:rPr>
              <w:t>1100000</w:t>
            </w:r>
            <w:r w:rsidRPr="00DF3FA4">
              <w:rPr>
                <w:sz w:val="28"/>
                <w:szCs w:val="28"/>
              </w:rPr>
              <w:t>,00</w:t>
            </w:r>
          </w:p>
          <w:p w:rsidR="00E92866" w:rsidRDefault="00E92866" w:rsidP="00E92866">
            <w:pPr>
              <w:jc w:val="center"/>
              <w:rPr>
                <w:sz w:val="28"/>
                <w:szCs w:val="28"/>
              </w:rPr>
            </w:pPr>
          </w:p>
          <w:p w:rsidR="00E92866" w:rsidRDefault="00E92866" w:rsidP="00E92866">
            <w:pPr>
              <w:jc w:val="center"/>
              <w:rPr>
                <w:sz w:val="28"/>
                <w:szCs w:val="28"/>
              </w:rPr>
            </w:pPr>
            <w:r>
              <w:rPr>
                <w:sz w:val="28"/>
                <w:szCs w:val="28"/>
              </w:rPr>
              <w:t>1100000,00</w:t>
            </w:r>
          </w:p>
          <w:p w:rsidR="00E92866" w:rsidRPr="00DF3FA4" w:rsidRDefault="00E92866" w:rsidP="00E92866">
            <w:pPr>
              <w:jc w:val="center"/>
              <w:rPr>
                <w:sz w:val="28"/>
                <w:szCs w:val="28"/>
              </w:rPr>
            </w:pPr>
            <w:r>
              <w:rPr>
                <w:sz w:val="28"/>
                <w:szCs w:val="28"/>
              </w:rPr>
              <w:t>0,00</w:t>
            </w:r>
          </w:p>
        </w:tc>
        <w:tc>
          <w:tcPr>
            <w:tcW w:w="869" w:type="pct"/>
            <w:tcBorders>
              <w:top w:val="single" w:sz="6" w:space="0" w:color="auto"/>
              <w:left w:val="single" w:sz="4" w:space="0" w:color="auto"/>
              <w:bottom w:val="single" w:sz="4"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r w:rsidRPr="00DF3FA4">
              <w:rPr>
                <w:sz w:val="28"/>
                <w:szCs w:val="28"/>
              </w:rPr>
              <w:t>0,00</w:t>
            </w:r>
            <w:r>
              <w:rPr>
                <w:sz w:val="28"/>
                <w:szCs w:val="28"/>
                <w:vertAlign w:val="superscript"/>
              </w:rPr>
              <w:t>*</w:t>
            </w:r>
          </w:p>
          <w:p w:rsidR="00E92866" w:rsidRDefault="00E92866" w:rsidP="00E92866">
            <w:pPr>
              <w:jc w:val="center"/>
              <w:rPr>
                <w:sz w:val="28"/>
                <w:szCs w:val="28"/>
              </w:rPr>
            </w:pPr>
          </w:p>
          <w:p w:rsidR="00E92866" w:rsidRDefault="00E92866" w:rsidP="00E92866">
            <w:pPr>
              <w:jc w:val="center"/>
              <w:rPr>
                <w:sz w:val="28"/>
                <w:szCs w:val="28"/>
              </w:rPr>
            </w:pPr>
            <w:r>
              <w:rPr>
                <w:sz w:val="28"/>
                <w:szCs w:val="28"/>
              </w:rPr>
              <w:t>0,00</w:t>
            </w:r>
            <w:r>
              <w:rPr>
                <w:sz w:val="28"/>
                <w:szCs w:val="28"/>
                <w:vertAlign w:val="superscript"/>
              </w:rPr>
              <w:t>*</w:t>
            </w:r>
          </w:p>
          <w:p w:rsidR="00E92866" w:rsidRPr="00DF3FA4" w:rsidRDefault="00E92866" w:rsidP="00E92866">
            <w:pPr>
              <w:jc w:val="center"/>
              <w:rPr>
                <w:sz w:val="28"/>
                <w:szCs w:val="28"/>
              </w:rPr>
            </w:pPr>
            <w:r>
              <w:rPr>
                <w:sz w:val="28"/>
                <w:szCs w:val="28"/>
              </w:rPr>
              <w:t>0,00</w:t>
            </w:r>
            <w:r>
              <w:rPr>
                <w:sz w:val="28"/>
                <w:szCs w:val="28"/>
                <w:vertAlign w:val="superscript"/>
              </w:rPr>
              <w:t>*</w:t>
            </w:r>
          </w:p>
        </w:tc>
      </w:tr>
      <w:tr w:rsidR="00E92866" w:rsidRPr="00DF3FA4" w:rsidTr="00E92866">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E92866" w:rsidRDefault="00E92866" w:rsidP="00E92866">
            <w:pPr>
              <w:jc w:val="center"/>
              <w:rPr>
                <w:sz w:val="28"/>
                <w:szCs w:val="28"/>
              </w:rPr>
            </w:pPr>
            <w:r>
              <w:rPr>
                <w:sz w:val="28"/>
                <w:szCs w:val="28"/>
              </w:rPr>
              <w:t>1.2</w:t>
            </w: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E92866" w:rsidRDefault="00E92866" w:rsidP="00E92866">
            <w:pPr>
              <w:rPr>
                <w:sz w:val="28"/>
                <w:szCs w:val="28"/>
              </w:rPr>
            </w:pPr>
            <w:r>
              <w:rPr>
                <w:sz w:val="28"/>
                <w:szCs w:val="28"/>
              </w:rPr>
              <w:t xml:space="preserve">Биологический этап рекультивации </w:t>
            </w:r>
          </w:p>
          <w:p w:rsidR="00E92866" w:rsidRPr="00DF3FA4" w:rsidRDefault="00E92866" w:rsidP="00E92866">
            <w:pPr>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Pr="00DF3FA4" w:rsidRDefault="00E92866" w:rsidP="00E92866">
            <w:pPr>
              <w:rPr>
                <w:sz w:val="28"/>
                <w:szCs w:val="28"/>
              </w:rPr>
            </w:pPr>
          </w:p>
          <w:p w:rsidR="00E92866" w:rsidRPr="00DF3FA4" w:rsidRDefault="00E92866" w:rsidP="00E92866">
            <w:pPr>
              <w:rPr>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Pr="00DF3FA4" w:rsidRDefault="00E92866" w:rsidP="00E92866">
            <w:pPr>
              <w:jc w:val="center"/>
              <w:rPr>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Pr="00DF3FA4" w:rsidRDefault="00E92866" w:rsidP="00E92866">
            <w:pPr>
              <w:jc w:val="center"/>
              <w:rPr>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r>
              <w:rPr>
                <w:sz w:val="28"/>
                <w:szCs w:val="28"/>
              </w:rPr>
              <w:t>0,00</w:t>
            </w:r>
          </w:p>
          <w:p w:rsidR="00E92866" w:rsidRDefault="00E92866" w:rsidP="00E92866">
            <w:pPr>
              <w:jc w:val="center"/>
              <w:rPr>
                <w:sz w:val="28"/>
                <w:szCs w:val="28"/>
              </w:rPr>
            </w:pPr>
            <w:r>
              <w:rPr>
                <w:sz w:val="28"/>
                <w:szCs w:val="28"/>
              </w:rPr>
              <w:t>0,00</w:t>
            </w:r>
          </w:p>
          <w:p w:rsidR="00E92866" w:rsidRPr="00DF3FA4" w:rsidRDefault="00E92866" w:rsidP="00E92866">
            <w:pPr>
              <w:jc w:val="center"/>
              <w:rPr>
                <w:sz w:val="28"/>
                <w:szCs w:val="28"/>
              </w:rPr>
            </w:pPr>
            <w:r>
              <w:rPr>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r>
              <w:rPr>
                <w:sz w:val="28"/>
                <w:szCs w:val="28"/>
              </w:rPr>
              <w:t>0,00</w:t>
            </w:r>
            <w:r>
              <w:rPr>
                <w:sz w:val="28"/>
                <w:szCs w:val="28"/>
                <w:vertAlign w:val="superscript"/>
              </w:rPr>
              <w:t>*</w:t>
            </w:r>
          </w:p>
          <w:p w:rsidR="00E92866" w:rsidRDefault="00E92866" w:rsidP="00E92866">
            <w:pPr>
              <w:jc w:val="center"/>
              <w:rPr>
                <w:sz w:val="28"/>
                <w:szCs w:val="28"/>
              </w:rPr>
            </w:pPr>
            <w:r>
              <w:rPr>
                <w:sz w:val="28"/>
                <w:szCs w:val="28"/>
              </w:rPr>
              <w:t>0,00</w:t>
            </w:r>
            <w:r>
              <w:rPr>
                <w:sz w:val="28"/>
                <w:szCs w:val="28"/>
                <w:vertAlign w:val="superscript"/>
              </w:rPr>
              <w:t>*</w:t>
            </w:r>
          </w:p>
          <w:p w:rsidR="00E92866" w:rsidRPr="00DF3FA4" w:rsidRDefault="00E92866" w:rsidP="00E92866">
            <w:pPr>
              <w:jc w:val="center"/>
              <w:rPr>
                <w:sz w:val="28"/>
                <w:szCs w:val="28"/>
              </w:rPr>
            </w:pPr>
            <w:r>
              <w:rPr>
                <w:sz w:val="28"/>
                <w:szCs w:val="28"/>
              </w:rPr>
              <w:t>0,00</w:t>
            </w:r>
            <w:r>
              <w:rPr>
                <w:sz w:val="28"/>
                <w:szCs w:val="28"/>
                <w:vertAlign w:val="superscript"/>
              </w:rPr>
              <w:t>*</w:t>
            </w:r>
          </w:p>
        </w:tc>
      </w:tr>
      <w:tr w:rsidR="00E92866" w:rsidRPr="00DF3FA4" w:rsidTr="00E92866">
        <w:trPr>
          <w:trHeight w:hRule="exact" w:val="3710"/>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E92866" w:rsidRDefault="00E92866" w:rsidP="00E92866">
            <w:pPr>
              <w:jc w:val="center"/>
              <w:rPr>
                <w:sz w:val="28"/>
                <w:szCs w:val="28"/>
              </w:rPr>
            </w:pPr>
            <w:r>
              <w:rPr>
                <w:sz w:val="28"/>
                <w:szCs w:val="28"/>
              </w:rPr>
              <w:lastRenderedPageBreak/>
              <w:t>2</w:t>
            </w: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E92866" w:rsidRDefault="00E92866" w:rsidP="00E92866">
            <w:pPr>
              <w:rPr>
                <w:sz w:val="28"/>
                <w:szCs w:val="28"/>
              </w:rPr>
            </w:pPr>
            <w:r>
              <w:rPr>
                <w:sz w:val="28"/>
                <w:szCs w:val="28"/>
              </w:rPr>
              <w:t xml:space="preserve">Разработка проектно-сметной документации для проведения рекультивации </w:t>
            </w:r>
            <w:r w:rsidRPr="00235ADF">
              <w:rPr>
                <w:sz w:val="28"/>
                <w:szCs w:val="28"/>
              </w:rPr>
              <w:t xml:space="preserve">земельного участка по адресу Ивановская область, Комсомольский район, вблизи </w:t>
            </w:r>
            <w:r>
              <w:rPr>
                <w:sz w:val="28"/>
                <w:szCs w:val="28"/>
              </w:rPr>
              <w:t>г. Комсомольск</w:t>
            </w:r>
          </w:p>
          <w:p w:rsidR="00E92866" w:rsidRPr="00DF3FA4" w:rsidRDefault="00E92866" w:rsidP="00E92866">
            <w:pPr>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Default="00E92866" w:rsidP="00E92866">
            <w:pPr>
              <w:rPr>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rPr>
                <w:sz w:val="28"/>
                <w:szCs w:val="28"/>
              </w:rPr>
            </w:pPr>
          </w:p>
          <w:p w:rsidR="00E92866" w:rsidRPr="00DF3FA4" w:rsidRDefault="00E92866" w:rsidP="00E92866">
            <w:pPr>
              <w:jc w:val="center"/>
              <w:rPr>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Pr="00DF3FA4" w:rsidRDefault="00E92866" w:rsidP="00E92866">
            <w:pPr>
              <w:jc w:val="center"/>
              <w:rPr>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16"/>
                <w:szCs w:val="16"/>
              </w:rPr>
            </w:pPr>
            <w:r>
              <w:rPr>
                <w:sz w:val="28"/>
                <w:szCs w:val="28"/>
              </w:rPr>
              <w:t>0,00</w:t>
            </w:r>
          </w:p>
          <w:p w:rsidR="00E92866" w:rsidRPr="00A97CB2" w:rsidRDefault="00E92866" w:rsidP="00E92866">
            <w:pPr>
              <w:jc w:val="center"/>
              <w:rPr>
                <w:sz w:val="16"/>
                <w:szCs w:val="16"/>
              </w:rPr>
            </w:pPr>
          </w:p>
          <w:p w:rsidR="00E92866" w:rsidRDefault="00E92866" w:rsidP="00E92866">
            <w:pPr>
              <w:jc w:val="center"/>
              <w:rPr>
                <w:sz w:val="28"/>
                <w:szCs w:val="28"/>
              </w:rPr>
            </w:pPr>
            <w:r>
              <w:rPr>
                <w:sz w:val="28"/>
                <w:szCs w:val="28"/>
              </w:rPr>
              <w:t>00,00</w:t>
            </w:r>
          </w:p>
          <w:p w:rsidR="00E92866" w:rsidRPr="00DF3FA4" w:rsidRDefault="00E92866" w:rsidP="00E92866">
            <w:pPr>
              <w:jc w:val="center"/>
              <w:rPr>
                <w:sz w:val="28"/>
                <w:szCs w:val="28"/>
              </w:rPr>
            </w:pPr>
            <w:r>
              <w:rPr>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16"/>
                <w:szCs w:val="16"/>
              </w:rPr>
            </w:pPr>
            <w:r>
              <w:rPr>
                <w:sz w:val="28"/>
                <w:szCs w:val="28"/>
              </w:rPr>
              <w:t>0,00</w:t>
            </w:r>
            <w:r>
              <w:rPr>
                <w:sz w:val="28"/>
                <w:szCs w:val="28"/>
                <w:vertAlign w:val="superscript"/>
              </w:rPr>
              <w:t>*</w:t>
            </w:r>
          </w:p>
          <w:p w:rsidR="00E92866" w:rsidRPr="00A97CB2" w:rsidRDefault="00E92866" w:rsidP="00E92866">
            <w:pPr>
              <w:jc w:val="center"/>
              <w:rPr>
                <w:sz w:val="16"/>
                <w:szCs w:val="16"/>
              </w:rPr>
            </w:pPr>
          </w:p>
          <w:p w:rsidR="00E92866" w:rsidRDefault="00E92866" w:rsidP="00E92866">
            <w:pPr>
              <w:jc w:val="center"/>
              <w:rPr>
                <w:sz w:val="28"/>
                <w:szCs w:val="28"/>
              </w:rPr>
            </w:pPr>
            <w:r>
              <w:rPr>
                <w:sz w:val="28"/>
                <w:szCs w:val="28"/>
              </w:rPr>
              <w:t>0,00</w:t>
            </w:r>
            <w:r>
              <w:rPr>
                <w:sz w:val="28"/>
                <w:szCs w:val="28"/>
                <w:vertAlign w:val="superscript"/>
              </w:rPr>
              <w:t>*</w:t>
            </w:r>
          </w:p>
          <w:p w:rsidR="00E92866" w:rsidRPr="00DF3FA4" w:rsidRDefault="00E92866" w:rsidP="00E92866">
            <w:pPr>
              <w:jc w:val="center"/>
              <w:rPr>
                <w:sz w:val="28"/>
                <w:szCs w:val="28"/>
              </w:rPr>
            </w:pPr>
            <w:r>
              <w:rPr>
                <w:sz w:val="28"/>
                <w:szCs w:val="28"/>
              </w:rPr>
              <w:t>0,00</w:t>
            </w:r>
            <w:r>
              <w:rPr>
                <w:sz w:val="28"/>
                <w:szCs w:val="28"/>
                <w:vertAlign w:val="superscript"/>
              </w:rPr>
              <w:t>*</w:t>
            </w:r>
          </w:p>
        </w:tc>
      </w:tr>
      <w:tr w:rsidR="00E92866" w:rsidRPr="00DF3FA4" w:rsidTr="00E92866">
        <w:trPr>
          <w:trHeight w:hRule="exact" w:val="3700"/>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E92866" w:rsidRDefault="00E92866" w:rsidP="00E92866">
            <w:pPr>
              <w:jc w:val="center"/>
              <w:rPr>
                <w:sz w:val="28"/>
                <w:szCs w:val="28"/>
              </w:rPr>
            </w:pP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E92866" w:rsidRDefault="00E92866" w:rsidP="00E92866">
            <w:pPr>
              <w:rPr>
                <w:sz w:val="28"/>
                <w:szCs w:val="28"/>
              </w:rPr>
            </w:pPr>
            <w:r w:rsidRPr="00235ADF">
              <w:rPr>
                <w:sz w:val="28"/>
                <w:szCs w:val="28"/>
              </w:rPr>
              <w:t>«Рекультивация земельного участка с кадастровым номером 37:08:011</w:t>
            </w:r>
            <w:r>
              <w:rPr>
                <w:sz w:val="28"/>
                <w:szCs w:val="28"/>
              </w:rPr>
              <w:t>413:1</w:t>
            </w:r>
            <w:r w:rsidRPr="00235ADF">
              <w:rPr>
                <w:sz w:val="28"/>
                <w:szCs w:val="28"/>
              </w:rPr>
              <w:t xml:space="preserve">, расположенного по адресу Ивановская область, Комсомольский район, вблизи </w:t>
            </w:r>
            <w:r>
              <w:rPr>
                <w:sz w:val="28"/>
                <w:szCs w:val="28"/>
              </w:rPr>
              <w:t>г. Комсомольск</w:t>
            </w:r>
            <w:r w:rsidRPr="00235ADF">
              <w:rPr>
                <w:sz w:val="28"/>
                <w:szCs w:val="28"/>
              </w:rPr>
              <w:t>»</w:t>
            </w:r>
          </w:p>
          <w:p w:rsidR="00E92866" w:rsidRPr="00DF3FA4" w:rsidRDefault="00E92866" w:rsidP="00E92866">
            <w:pPr>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Default="00E92866" w:rsidP="00E92866">
            <w:pPr>
              <w:rPr>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Pr="00DF3FA4" w:rsidRDefault="00E92866" w:rsidP="00E92866">
            <w:pPr>
              <w:jc w:val="center"/>
              <w:rPr>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Pr="00DF3FA4" w:rsidRDefault="00E92866" w:rsidP="00E92866">
            <w:pPr>
              <w:jc w:val="center"/>
              <w:rPr>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r>
              <w:rPr>
                <w:sz w:val="28"/>
                <w:szCs w:val="28"/>
              </w:rPr>
              <w:t>0,00</w:t>
            </w:r>
          </w:p>
          <w:p w:rsidR="00E92866" w:rsidRPr="00A97CB2" w:rsidRDefault="00E92866" w:rsidP="00E92866">
            <w:pPr>
              <w:jc w:val="center"/>
              <w:rPr>
                <w:sz w:val="16"/>
                <w:szCs w:val="16"/>
              </w:rPr>
            </w:pPr>
          </w:p>
          <w:p w:rsidR="00E92866" w:rsidRDefault="00E92866" w:rsidP="00E92866">
            <w:pPr>
              <w:jc w:val="center"/>
              <w:rPr>
                <w:sz w:val="28"/>
                <w:szCs w:val="28"/>
              </w:rPr>
            </w:pPr>
            <w:r>
              <w:rPr>
                <w:sz w:val="28"/>
                <w:szCs w:val="28"/>
              </w:rPr>
              <w:t>0,00</w:t>
            </w:r>
          </w:p>
          <w:p w:rsidR="00E92866" w:rsidRPr="00DF3FA4" w:rsidRDefault="00E92866" w:rsidP="00E92866">
            <w:pPr>
              <w:jc w:val="center"/>
              <w:rPr>
                <w:sz w:val="28"/>
                <w:szCs w:val="28"/>
              </w:rPr>
            </w:pPr>
            <w:r>
              <w:rPr>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p>
          <w:p w:rsidR="00E92866" w:rsidRDefault="00E92866" w:rsidP="00E92866">
            <w:pPr>
              <w:jc w:val="center"/>
              <w:rPr>
                <w:sz w:val="28"/>
                <w:szCs w:val="28"/>
              </w:rPr>
            </w:pPr>
            <w:r>
              <w:rPr>
                <w:sz w:val="28"/>
                <w:szCs w:val="28"/>
              </w:rPr>
              <w:t>0,00</w:t>
            </w:r>
            <w:r>
              <w:rPr>
                <w:sz w:val="28"/>
                <w:szCs w:val="28"/>
                <w:vertAlign w:val="superscript"/>
              </w:rPr>
              <w:t>*</w:t>
            </w:r>
          </w:p>
          <w:p w:rsidR="00E92866" w:rsidRPr="00A97CB2" w:rsidRDefault="00E92866" w:rsidP="00E92866">
            <w:pPr>
              <w:jc w:val="center"/>
              <w:rPr>
                <w:sz w:val="16"/>
                <w:szCs w:val="16"/>
              </w:rPr>
            </w:pPr>
          </w:p>
          <w:p w:rsidR="00E92866" w:rsidRDefault="00E92866" w:rsidP="00E92866">
            <w:pPr>
              <w:jc w:val="center"/>
              <w:rPr>
                <w:sz w:val="28"/>
                <w:szCs w:val="28"/>
              </w:rPr>
            </w:pPr>
            <w:r>
              <w:rPr>
                <w:sz w:val="28"/>
                <w:szCs w:val="28"/>
              </w:rPr>
              <w:t>0,00</w:t>
            </w:r>
            <w:r>
              <w:rPr>
                <w:sz w:val="28"/>
                <w:szCs w:val="28"/>
                <w:vertAlign w:val="superscript"/>
              </w:rPr>
              <w:t>*</w:t>
            </w:r>
          </w:p>
          <w:p w:rsidR="00E92866" w:rsidRPr="00DF3FA4" w:rsidRDefault="00E92866" w:rsidP="00E92866">
            <w:pPr>
              <w:jc w:val="center"/>
              <w:rPr>
                <w:sz w:val="28"/>
                <w:szCs w:val="28"/>
              </w:rPr>
            </w:pPr>
            <w:r>
              <w:rPr>
                <w:sz w:val="28"/>
                <w:szCs w:val="28"/>
              </w:rPr>
              <w:t>0,00</w:t>
            </w:r>
            <w:r>
              <w:rPr>
                <w:sz w:val="28"/>
                <w:szCs w:val="28"/>
                <w:vertAlign w:val="superscript"/>
              </w:rPr>
              <w:t>*</w:t>
            </w:r>
          </w:p>
        </w:tc>
      </w:tr>
      <w:tr w:rsidR="00E92866" w:rsidRPr="00DF3FA4" w:rsidTr="00E92866">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E92866" w:rsidRDefault="00E92866" w:rsidP="00E92866">
            <w:pPr>
              <w:jc w:val="center"/>
              <w:rPr>
                <w:sz w:val="28"/>
                <w:szCs w:val="28"/>
              </w:rPr>
            </w:pP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E92866" w:rsidRDefault="00E92866" w:rsidP="00E92866">
            <w:pPr>
              <w:rPr>
                <w:sz w:val="28"/>
                <w:szCs w:val="28"/>
              </w:rPr>
            </w:pPr>
            <w:r>
              <w:rPr>
                <w:sz w:val="28"/>
                <w:szCs w:val="28"/>
              </w:rPr>
              <w:t xml:space="preserve">Технический этап рекультивации </w:t>
            </w:r>
          </w:p>
          <w:p w:rsidR="00E92866" w:rsidRPr="00DF3FA4" w:rsidRDefault="00E92866" w:rsidP="00E92866">
            <w:pPr>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Pr="00DF3FA4" w:rsidRDefault="00E92866" w:rsidP="00E92866">
            <w:pPr>
              <w:rPr>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E92866" w:rsidRDefault="00E92866" w:rsidP="00E92866">
            <w:pPr>
              <w:jc w:val="center"/>
              <w:rPr>
                <w:sz w:val="28"/>
                <w:szCs w:val="28"/>
              </w:rPr>
            </w:pPr>
          </w:p>
          <w:p w:rsidR="00E92866" w:rsidRPr="00C726D9" w:rsidRDefault="00E92866" w:rsidP="00E92866">
            <w:pPr>
              <w:jc w:val="center"/>
              <w:rPr>
                <w:sz w:val="16"/>
                <w:szCs w:val="16"/>
              </w:rPr>
            </w:pPr>
          </w:p>
          <w:p w:rsidR="00E92866" w:rsidRPr="00DF3FA4" w:rsidRDefault="00E92866" w:rsidP="00E92866">
            <w:pPr>
              <w:jc w:val="center"/>
              <w:rPr>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rPr>
                <w:sz w:val="28"/>
                <w:szCs w:val="28"/>
              </w:rPr>
            </w:pPr>
          </w:p>
          <w:p w:rsidR="00E92866" w:rsidRPr="00C726D9" w:rsidRDefault="00E92866" w:rsidP="00E92866">
            <w:pPr>
              <w:rPr>
                <w:sz w:val="16"/>
                <w:szCs w:val="16"/>
              </w:rPr>
            </w:pPr>
          </w:p>
          <w:p w:rsidR="00E92866" w:rsidRPr="00DF3FA4" w:rsidRDefault="00E92866" w:rsidP="00E92866">
            <w:pPr>
              <w:jc w:val="center"/>
              <w:rPr>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rPr>
                <w:sz w:val="16"/>
                <w:szCs w:val="16"/>
              </w:rPr>
            </w:pPr>
          </w:p>
          <w:p w:rsidR="00E92866" w:rsidRDefault="00E92866" w:rsidP="00E92866">
            <w:pPr>
              <w:rPr>
                <w:sz w:val="16"/>
                <w:szCs w:val="16"/>
              </w:rPr>
            </w:pPr>
          </w:p>
          <w:p w:rsidR="00E92866" w:rsidRPr="00C726D9" w:rsidRDefault="00E92866" w:rsidP="00E92866">
            <w:pPr>
              <w:rPr>
                <w:sz w:val="16"/>
                <w:szCs w:val="16"/>
              </w:rPr>
            </w:pPr>
          </w:p>
          <w:p w:rsidR="00E92866" w:rsidRDefault="00E92866" w:rsidP="00E92866">
            <w:pPr>
              <w:jc w:val="center"/>
              <w:rPr>
                <w:sz w:val="16"/>
                <w:szCs w:val="16"/>
              </w:rPr>
            </w:pPr>
            <w:r>
              <w:rPr>
                <w:sz w:val="28"/>
                <w:szCs w:val="28"/>
              </w:rPr>
              <w:t>0</w:t>
            </w:r>
            <w:r w:rsidRPr="00DF3FA4">
              <w:rPr>
                <w:sz w:val="28"/>
                <w:szCs w:val="28"/>
              </w:rPr>
              <w:t>,00</w:t>
            </w:r>
          </w:p>
          <w:p w:rsidR="00E92866" w:rsidRPr="00C726D9" w:rsidRDefault="00E92866" w:rsidP="00E92866">
            <w:pPr>
              <w:jc w:val="center"/>
              <w:rPr>
                <w:sz w:val="16"/>
                <w:szCs w:val="16"/>
              </w:rPr>
            </w:pPr>
          </w:p>
          <w:p w:rsidR="00E92866" w:rsidRDefault="00E92866" w:rsidP="00E92866">
            <w:pPr>
              <w:jc w:val="center"/>
              <w:rPr>
                <w:sz w:val="28"/>
                <w:szCs w:val="28"/>
              </w:rPr>
            </w:pPr>
            <w:r>
              <w:rPr>
                <w:sz w:val="28"/>
                <w:szCs w:val="28"/>
              </w:rPr>
              <w:t>0,00</w:t>
            </w:r>
          </w:p>
          <w:p w:rsidR="00E92866" w:rsidRPr="00DF3FA4" w:rsidRDefault="00E92866" w:rsidP="00E92866">
            <w:pPr>
              <w:jc w:val="center"/>
              <w:rPr>
                <w:sz w:val="28"/>
                <w:szCs w:val="28"/>
              </w:rPr>
            </w:pPr>
            <w:r>
              <w:rPr>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E92866" w:rsidRDefault="00E92866" w:rsidP="00E92866">
            <w:pPr>
              <w:jc w:val="center"/>
              <w:rPr>
                <w:sz w:val="16"/>
                <w:szCs w:val="16"/>
              </w:rPr>
            </w:pPr>
          </w:p>
          <w:p w:rsidR="00E92866" w:rsidRDefault="00E92866" w:rsidP="00E92866">
            <w:pPr>
              <w:jc w:val="center"/>
              <w:rPr>
                <w:sz w:val="16"/>
                <w:szCs w:val="16"/>
              </w:rPr>
            </w:pPr>
          </w:p>
          <w:p w:rsidR="00E92866" w:rsidRPr="00C726D9" w:rsidRDefault="00E92866" w:rsidP="00E92866">
            <w:pPr>
              <w:jc w:val="center"/>
              <w:rPr>
                <w:sz w:val="16"/>
                <w:szCs w:val="16"/>
              </w:rPr>
            </w:pPr>
          </w:p>
          <w:p w:rsidR="00E92866" w:rsidRDefault="00E92866" w:rsidP="00E92866">
            <w:pPr>
              <w:jc w:val="center"/>
              <w:rPr>
                <w:sz w:val="28"/>
                <w:szCs w:val="28"/>
              </w:rPr>
            </w:pPr>
            <w:r w:rsidRPr="00DF3FA4">
              <w:rPr>
                <w:sz w:val="28"/>
                <w:szCs w:val="28"/>
              </w:rPr>
              <w:t>0,00</w:t>
            </w:r>
            <w:r>
              <w:rPr>
                <w:sz w:val="28"/>
                <w:szCs w:val="28"/>
                <w:vertAlign w:val="superscript"/>
              </w:rPr>
              <w:t>*</w:t>
            </w:r>
          </w:p>
          <w:p w:rsidR="00E92866" w:rsidRPr="00C726D9" w:rsidRDefault="00E92866" w:rsidP="00E92866">
            <w:pPr>
              <w:jc w:val="center"/>
              <w:rPr>
                <w:sz w:val="16"/>
                <w:szCs w:val="16"/>
              </w:rPr>
            </w:pPr>
          </w:p>
          <w:p w:rsidR="00E92866" w:rsidRDefault="00E92866" w:rsidP="00E92866">
            <w:pPr>
              <w:jc w:val="center"/>
              <w:rPr>
                <w:sz w:val="28"/>
                <w:szCs w:val="28"/>
              </w:rPr>
            </w:pPr>
            <w:r>
              <w:rPr>
                <w:sz w:val="28"/>
                <w:szCs w:val="28"/>
              </w:rPr>
              <w:t>0,00</w:t>
            </w:r>
            <w:r>
              <w:rPr>
                <w:sz w:val="28"/>
                <w:szCs w:val="28"/>
                <w:vertAlign w:val="superscript"/>
              </w:rPr>
              <w:t>*</w:t>
            </w:r>
          </w:p>
          <w:p w:rsidR="00E92866" w:rsidRPr="00DF3FA4" w:rsidRDefault="00E92866" w:rsidP="00E92866">
            <w:pPr>
              <w:jc w:val="center"/>
              <w:rPr>
                <w:sz w:val="28"/>
                <w:szCs w:val="28"/>
              </w:rPr>
            </w:pPr>
            <w:r>
              <w:rPr>
                <w:sz w:val="28"/>
                <w:szCs w:val="28"/>
              </w:rPr>
              <w:t>0,00</w:t>
            </w:r>
            <w:r>
              <w:rPr>
                <w:sz w:val="28"/>
                <w:szCs w:val="28"/>
                <w:vertAlign w:val="superscript"/>
              </w:rPr>
              <w:t>*</w:t>
            </w:r>
          </w:p>
        </w:tc>
      </w:tr>
      <w:tr w:rsidR="00E92866" w:rsidRPr="00DF3FA4" w:rsidTr="00E92866">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E92866" w:rsidRDefault="00E92866" w:rsidP="00E92866">
            <w:pPr>
              <w:jc w:val="center"/>
              <w:rPr>
                <w:sz w:val="28"/>
                <w:szCs w:val="28"/>
              </w:rPr>
            </w:pPr>
          </w:p>
        </w:tc>
        <w:tc>
          <w:tcPr>
            <w:tcW w:w="1818" w:type="pct"/>
            <w:tcBorders>
              <w:top w:val="single" w:sz="6" w:space="0" w:color="auto"/>
              <w:left w:val="single" w:sz="6" w:space="0" w:color="auto"/>
              <w:bottom w:val="single" w:sz="4" w:space="0" w:color="auto"/>
              <w:right w:val="single" w:sz="6" w:space="0" w:color="auto"/>
            </w:tcBorders>
            <w:shd w:val="clear" w:color="auto" w:fill="FFFFFF"/>
          </w:tcPr>
          <w:p w:rsidR="00E92866" w:rsidRDefault="00E92866" w:rsidP="00E92866">
            <w:pPr>
              <w:rPr>
                <w:sz w:val="28"/>
                <w:szCs w:val="28"/>
              </w:rPr>
            </w:pPr>
            <w:r>
              <w:rPr>
                <w:sz w:val="28"/>
                <w:szCs w:val="28"/>
              </w:rPr>
              <w:t xml:space="preserve">Биологический этап рекультивации </w:t>
            </w:r>
          </w:p>
          <w:p w:rsidR="00E92866" w:rsidRPr="00DF3FA4" w:rsidRDefault="00E92866" w:rsidP="00E92866">
            <w:pPr>
              <w:rPr>
                <w:sz w:val="28"/>
                <w:szCs w:val="28"/>
              </w:rPr>
            </w:pPr>
            <w:r>
              <w:rPr>
                <w:sz w:val="28"/>
                <w:szCs w:val="28"/>
              </w:rPr>
              <w:t>всего:</w:t>
            </w:r>
          </w:p>
          <w:p w:rsidR="00E92866" w:rsidRDefault="00E92866" w:rsidP="00E92866">
            <w:pPr>
              <w:shd w:val="clear" w:color="auto" w:fill="FFFFFF"/>
              <w:rPr>
                <w:sz w:val="28"/>
                <w:szCs w:val="28"/>
              </w:rPr>
            </w:pPr>
            <w:r>
              <w:rPr>
                <w:sz w:val="28"/>
                <w:szCs w:val="28"/>
              </w:rPr>
              <w:t>В т.ч.</w:t>
            </w:r>
          </w:p>
          <w:p w:rsidR="00E92866" w:rsidRDefault="00E92866" w:rsidP="00E92866">
            <w:pPr>
              <w:shd w:val="clear" w:color="auto" w:fill="FFFFFF"/>
              <w:rPr>
                <w:sz w:val="28"/>
                <w:szCs w:val="28"/>
              </w:rPr>
            </w:pPr>
            <w:r>
              <w:rPr>
                <w:sz w:val="28"/>
                <w:szCs w:val="28"/>
              </w:rPr>
              <w:t>Районный бюджет</w:t>
            </w:r>
          </w:p>
          <w:p w:rsidR="00E92866" w:rsidRDefault="00E92866" w:rsidP="00E92866">
            <w:pPr>
              <w:shd w:val="clear" w:color="auto" w:fill="FFFFFF"/>
              <w:rPr>
                <w:sz w:val="28"/>
                <w:szCs w:val="28"/>
              </w:rPr>
            </w:pPr>
            <w:r>
              <w:rPr>
                <w:sz w:val="28"/>
                <w:szCs w:val="28"/>
              </w:rPr>
              <w:t>Областной бюджет</w:t>
            </w:r>
          </w:p>
          <w:p w:rsidR="00E92866" w:rsidRPr="00DF3FA4" w:rsidRDefault="00E92866" w:rsidP="00E92866">
            <w:pPr>
              <w:rPr>
                <w:sz w:val="28"/>
                <w:szCs w:val="28"/>
              </w:rPr>
            </w:pP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E92866" w:rsidRDefault="00E92866" w:rsidP="00E92866">
            <w:pPr>
              <w:jc w:val="center"/>
              <w:rPr>
                <w:sz w:val="28"/>
                <w:szCs w:val="28"/>
              </w:rPr>
            </w:pPr>
          </w:p>
          <w:p w:rsidR="00E92866" w:rsidRPr="00C726D9" w:rsidRDefault="00E92866" w:rsidP="00E92866">
            <w:pPr>
              <w:jc w:val="center"/>
              <w:rPr>
                <w:sz w:val="16"/>
                <w:szCs w:val="16"/>
              </w:rPr>
            </w:pPr>
          </w:p>
          <w:p w:rsidR="00E92866" w:rsidRPr="00DF3FA4" w:rsidRDefault="00E92866" w:rsidP="00E92866">
            <w:pPr>
              <w:jc w:val="center"/>
              <w:rPr>
                <w:sz w:val="28"/>
                <w:szCs w:val="28"/>
              </w:rPr>
            </w:pPr>
          </w:p>
        </w:tc>
        <w:tc>
          <w:tcPr>
            <w:tcW w:w="651" w:type="pct"/>
            <w:tcBorders>
              <w:top w:val="single" w:sz="6" w:space="0" w:color="auto"/>
              <w:left w:val="single" w:sz="4" w:space="0" w:color="auto"/>
              <w:bottom w:val="single" w:sz="4" w:space="0" w:color="auto"/>
              <w:right w:val="single" w:sz="6" w:space="0" w:color="auto"/>
            </w:tcBorders>
            <w:shd w:val="clear" w:color="auto" w:fill="FFFFFF"/>
          </w:tcPr>
          <w:p w:rsidR="00E92866" w:rsidRDefault="00E92866" w:rsidP="00E92866">
            <w:pPr>
              <w:rPr>
                <w:sz w:val="28"/>
                <w:szCs w:val="28"/>
              </w:rPr>
            </w:pPr>
          </w:p>
          <w:p w:rsidR="00E92866" w:rsidRPr="00C726D9" w:rsidRDefault="00E92866" w:rsidP="00E92866">
            <w:pPr>
              <w:rPr>
                <w:sz w:val="16"/>
                <w:szCs w:val="16"/>
              </w:rPr>
            </w:pPr>
          </w:p>
          <w:p w:rsidR="00E92866" w:rsidRPr="00DF3FA4" w:rsidRDefault="00E92866" w:rsidP="00E92866">
            <w:pPr>
              <w:jc w:val="center"/>
              <w:rPr>
                <w:sz w:val="28"/>
                <w:szCs w:val="28"/>
              </w:rPr>
            </w:pPr>
          </w:p>
        </w:tc>
        <w:tc>
          <w:tcPr>
            <w:tcW w:w="797" w:type="pct"/>
            <w:tcBorders>
              <w:top w:val="single" w:sz="6" w:space="0" w:color="auto"/>
              <w:left w:val="single" w:sz="4" w:space="0" w:color="auto"/>
              <w:bottom w:val="single" w:sz="4" w:space="0" w:color="auto"/>
              <w:right w:val="single" w:sz="6" w:space="0" w:color="auto"/>
            </w:tcBorders>
            <w:shd w:val="clear" w:color="auto" w:fill="FFFFFF"/>
          </w:tcPr>
          <w:p w:rsidR="00E92866" w:rsidRDefault="00E92866" w:rsidP="00E92866">
            <w:pPr>
              <w:rPr>
                <w:sz w:val="16"/>
                <w:szCs w:val="16"/>
              </w:rPr>
            </w:pPr>
          </w:p>
          <w:p w:rsidR="00E92866" w:rsidRDefault="00E92866" w:rsidP="00E92866">
            <w:pPr>
              <w:rPr>
                <w:sz w:val="16"/>
                <w:szCs w:val="16"/>
              </w:rPr>
            </w:pPr>
          </w:p>
          <w:p w:rsidR="00E92866" w:rsidRPr="00C726D9" w:rsidRDefault="00E92866" w:rsidP="00E92866">
            <w:pPr>
              <w:rPr>
                <w:sz w:val="16"/>
                <w:szCs w:val="16"/>
              </w:rPr>
            </w:pPr>
          </w:p>
          <w:p w:rsidR="00E92866" w:rsidRDefault="00E92866" w:rsidP="00E92866">
            <w:pPr>
              <w:jc w:val="center"/>
              <w:rPr>
                <w:sz w:val="16"/>
                <w:szCs w:val="16"/>
              </w:rPr>
            </w:pPr>
            <w:r>
              <w:rPr>
                <w:sz w:val="28"/>
                <w:szCs w:val="28"/>
              </w:rPr>
              <w:t>0</w:t>
            </w:r>
            <w:r w:rsidRPr="00DF3FA4">
              <w:rPr>
                <w:sz w:val="28"/>
                <w:szCs w:val="28"/>
              </w:rPr>
              <w:t>,00</w:t>
            </w:r>
          </w:p>
          <w:p w:rsidR="00E92866" w:rsidRPr="00C726D9" w:rsidRDefault="00E92866" w:rsidP="00E92866">
            <w:pPr>
              <w:jc w:val="center"/>
              <w:rPr>
                <w:sz w:val="16"/>
                <w:szCs w:val="16"/>
              </w:rPr>
            </w:pPr>
          </w:p>
          <w:p w:rsidR="00E92866" w:rsidRDefault="00E92866" w:rsidP="00E92866">
            <w:pPr>
              <w:jc w:val="center"/>
              <w:rPr>
                <w:sz w:val="28"/>
                <w:szCs w:val="28"/>
              </w:rPr>
            </w:pPr>
            <w:r>
              <w:rPr>
                <w:sz w:val="28"/>
                <w:szCs w:val="28"/>
              </w:rPr>
              <w:t>0,00</w:t>
            </w:r>
          </w:p>
          <w:p w:rsidR="00E92866" w:rsidRPr="00DF3FA4" w:rsidRDefault="00E92866" w:rsidP="00E92866">
            <w:pPr>
              <w:jc w:val="center"/>
              <w:rPr>
                <w:sz w:val="28"/>
                <w:szCs w:val="28"/>
              </w:rPr>
            </w:pPr>
            <w:r>
              <w:rPr>
                <w:sz w:val="28"/>
                <w:szCs w:val="28"/>
              </w:rPr>
              <w:t>0,00</w:t>
            </w:r>
          </w:p>
        </w:tc>
        <w:tc>
          <w:tcPr>
            <w:tcW w:w="869" w:type="pct"/>
            <w:tcBorders>
              <w:top w:val="single" w:sz="6" w:space="0" w:color="auto"/>
              <w:left w:val="single" w:sz="4" w:space="0" w:color="auto"/>
              <w:bottom w:val="single" w:sz="4" w:space="0" w:color="auto"/>
              <w:right w:val="single" w:sz="6" w:space="0" w:color="auto"/>
            </w:tcBorders>
            <w:shd w:val="clear" w:color="auto" w:fill="FFFFFF"/>
          </w:tcPr>
          <w:p w:rsidR="00E92866" w:rsidRDefault="00E92866" w:rsidP="00E92866">
            <w:pPr>
              <w:jc w:val="center"/>
              <w:rPr>
                <w:sz w:val="16"/>
                <w:szCs w:val="16"/>
              </w:rPr>
            </w:pPr>
          </w:p>
          <w:p w:rsidR="00E92866" w:rsidRDefault="00E92866" w:rsidP="00E92866">
            <w:pPr>
              <w:jc w:val="center"/>
              <w:rPr>
                <w:sz w:val="16"/>
                <w:szCs w:val="16"/>
              </w:rPr>
            </w:pPr>
          </w:p>
          <w:p w:rsidR="00E92866" w:rsidRPr="00C726D9" w:rsidRDefault="00E92866" w:rsidP="00E92866">
            <w:pPr>
              <w:jc w:val="center"/>
              <w:rPr>
                <w:sz w:val="16"/>
                <w:szCs w:val="16"/>
              </w:rPr>
            </w:pPr>
          </w:p>
          <w:p w:rsidR="00E92866" w:rsidRDefault="00E92866" w:rsidP="00E92866">
            <w:pPr>
              <w:jc w:val="center"/>
              <w:rPr>
                <w:sz w:val="28"/>
                <w:szCs w:val="28"/>
              </w:rPr>
            </w:pPr>
            <w:r w:rsidRPr="00DF3FA4">
              <w:rPr>
                <w:sz w:val="28"/>
                <w:szCs w:val="28"/>
              </w:rPr>
              <w:t>0,00</w:t>
            </w:r>
            <w:r>
              <w:rPr>
                <w:sz w:val="28"/>
                <w:szCs w:val="28"/>
                <w:vertAlign w:val="superscript"/>
              </w:rPr>
              <w:t>*</w:t>
            </w:r>
          </w:p>
          <w:p w:rsidR="00E92866" w:rsidRPr="00C726D9" w:rsidRDefault="00E92866" w:rsidP="00E92866">
            <w:pPr>
              <w:jc w:val="center"/>
              <w:rPr>
                <w:sz w:val="16"/>
                <w:szCs w:val="16"/>
              </w:rPr>
            </w:pPr>
          </w:p>
          <w:p w:rsidR="00E92866" w:rsidRDefault="00E92866" w:rsidP="00E92866">
            <w:pPr>
              <w:jc w:val="center"/>
              <w:rPr>
                <w:sz w:val="28"/>
                <w:szCs w:val="28"/>
              </w:rPr>
            </w:pPr>
            <w:r>
              <w:rPr>
                <w:sz w:val="28"/>
                <w:szCs w:val="28"/>
              </w:rPr>
              <w:t>0,00</w:t>
            </w:r>
            <w:r>
              <w:rPr>
                <w:sz w:val="28"/>
                <w:szCs w:val="28"/>
                <w:vertAlign w:val="superscript"/>
              </w:rPr>
              <w:t>*</w:t>
            </w:r>
          </w:p>
          <w:p w:rsidR="00E92866" w:rsidRPr="00DF3FA4" w:rsidRDefault="00E92866" w:rsidP="00E92866">
            <w:pPr>
              <w:jc w:val="center"/>
              <w:rPr>
                <w:sz w:val="28"/>
                <w:szCs w:val="28"/>
              </w:rPr>
            </w:pPr>
            <w:r>
              <w:rPr>
                <w:sz w:val="28"/>
                <w:szCs w:val="28"/>
              </w:rPr>
              <w:t>0,00</w:t>
            </w:r>
            <w:r>
              <w:rPr>
                <w:sz w:val="28"/>
                <w:szCs w:val="28"/>
                <w:vertAlign w:val="superscript"/>
              </w:rPr>
              <w:t>*</w:t>
            </w:r>
          </w:p>
        </w:tc>
      </w:tr>
    </w:tbl>
    <w:p w:rsidR="00E92866" w:rsidRDefault="00E92866" w:rsidP="00E92866">
      <w:pPr>
        <w:rPr>
          <w:sz w:val="28"/>
          <w:szCs w:val="28"/>
        </w:rPr>
      </w:pPr>
    </w:p>
    <w:p w:rsidR="00E92866" w:rsidRDefault="00E92866" w:rsidP="00E92866">
      <w:pPr>
        <w:tabs>
          <w:tab w:val="left" w:pos="225"/>
        </w:tabs>
        <w:rPr>
          <w:sz w:val="28"/>
          <w:szCs w:val="28"/>
        </w:rPr>
      </w:pPr>
      <w:r>
        <w:rPr>
          <w:sz w:val="28"/>
          <w:szCs w:val="28"/>
        </w:rPr>
        <w:t>«*» - объем финансирования будет уточняться в период действия подпрограммы</w:t>
      </w: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Default="00E92866" w:rsidP="00E92866">
      <w:pPr>
        <w:rPr>
          <w:sz w:val="28"/>
          <w:szCs w:val="28"/>
        </w:rPr>
      </w:pPr>
    </w:p>
    <w:p w:rsidR="00E92866" w:rsidRPr="00A3716B" w:rsidRDefault="00E92866" w:rsidP="00E92866">
      <w:pPr>
        <w:tabs>
          <w:tab w:val="left" w:pos="6120"/>
          <w:tab w:val="left" w:pos="6300"/>
        </w:tabs>
        <w:jc w:val="right"/>
        <w:rPr>
          <w:bCs/>
          <w:sz w:val="24"/>
          <w:szCs w:val="24"/>
        </w:rPr>
      </w:pPr>
      <w:r>
        <w:rPr>
          <w:bCs/>
          <w:sz w:val="24"/>
          <w:szCs w:val="24"/>
        </w:rPr>
        <w:t>Приложение 4</w:t>
      </w:r>
    </w:p>
    <w:p w:rsidR="00E92866" w:rsidRPr="00A3716B" w:rsidRDefault="00E92866" w:rsidP="00E92866">
      <w:pPr>
        <w:tabs>
          <w:tab w:val="left" w:pos="6120"/>
          <w:tab w:val="left" w:pos="6300"/>
        </w:tabs>
        <w:jc w:val="right"/>
        <w:rPr>
          <w:bCs/>
          <w:sz w:val="24"/>
          <w:szCs w:val="24"/>
        </w:rPr>
      </w:pPr>
      <w:r w:rsidRPr="00A3716B">
        <w:rPr>
          <w:bCs/>
          <w:sz w:val="24"/>
          <w:szCs w:val="24"/>
        </w:rPr>
        <w:t>к муниципальной программе</w:t>
      </w:r>
    </w:p>
    <w:p w:rsidR="00E92866" w:rsidRPr="00A3716B" w:rsidRDefault="00E92866" w:rsidP="00E92866">
      <w:pPr>
        <w:tabs>
          <w:tab w:val="left" w:pos="6120"/>
          <w:tab w:val="left" w:pos="6300"/>
        </w:tabs>
        <w:jc w:val="right"/>
        <w:rPr>
          <w:bCs/>
          <w:sz w:val="24"/>
          <w:szCs w:val="24"/>
        </w:rPr>
      </w:pPr>
      <w:r w:rsidRPr="00A3716B">
        <w:rPr>
          <w:bCs/>
          <w:sz w:val="24"/>
          <w:szCs w:val="24"/>
        </w:rPr>
        <w:t xml:space="preserve">«Охрана окружающей среды </w:t>
      </w:r>
    </w:p>
    <w:p w:rsidR="00E92866" w:rsidRPr="00A3716B" w:rsidRDefault="00E92866" w:rsidP="00E92866">
      <w:pPr>
        <w:tabs>
          <w:tab w:val="left" w:pos="6120"/>
          <w:tab w:val="left" w:pos="6300"/>
        </w:tabs>
        <w:jc w:val="right"/>
        <w:rPr>
          <w:bCs/>
          <w:sz w:val="24"/>
          <w:szCs w:val="24"/>
        </w:rPr>
      </w:pPr>
      <w:r w:rsidRPr="00A3716B">
        <w:rPr>
          <w:bCs/>
          <w:sz w:val="24"/>
          <w:szCs w:val="24"/>
        </w:rPr>
        <w:t>Комсомольского муниципального района»</w:t>
      </w:r>
    </w:p>
    <w:p w:rsidR="00E92866" w:rsidRPr="00DF3FA4" w:rsidRDefault="00E92866" w:rsidP="00E92866">
      <w:pPr>
        <w:tabs>
          <w:tab w:val="left" w:pos="6120"/>
          <w:tab w:val="left" w:pos="6300"/>
        </w:tabs>
        <w:jc w:val="right"/>
        <w:rPr>
          <w:sz w:val="28"/>
          <w:szCs w:val="28"/>
        </w:rPr>
      </w:pPr>
      <w:r w:rsidRPr="00DF3FA4">
        <w:rPr>
          <w:bCs/>
          <w:sz w:val="28"/>
          <w:szCs w:val="28"/>
        </w:rPr>
        <w:t xml:space="preserve"> </w:t>
      </w:r>
    </w:p>
    <w:p w:rsidR="00E92866" w:rsidRPr="00DF3FA4" w:rsidRDefault="00E92866" w:rsidP="00E92866">
      <w:pPr>
        <w:tabs>
          <w:tab w:val="left" w:pos="6120"/>
          <w:tab w:val="left" w:pos="6300"/>
        </w:tabs>
        <w:jc w:val="center"/>
        <w:rPr>
          <w:b/>
          <w:bCs/>
          <w:sz w:val="28"/>
          <w:szCs w:val="28"/>
        </w:rPr>
      </w:pPr>
    </w:p>
    <w:p w:rsidR="00E92866" w:rsidRDefault="00E92866" w:rsidP="00E92866">
      <w:pPr>
        <w:tabs>
          <w:tab w:val="left" w:pos="6120"/>
          <w:tab w:val="left" w:pos="6300"/>
        </w:tabs>
        <w:jc w:val="center"/>
        <w:rPr>
          <w:b/>
          <w:bCs/>
          <w:sz w:val="28"/>
          <w:szCs w:val="28"/>
        </w:rPr>
      </w:pPr>
      <w:r w:rsidRPr="00DF3FA4">
        <w:rPr>
          <w:b/>
          <w:bCs/>
          <w:sz w:val="28"/>
          <w:szCs w:val="28"/>
        </w:rPr>
        <w:t xml:space="preserve">Подпрограмма </w:t>
      </w:r>
      <w:r w:rsidRPr="00C726D9">
        <w:rPr>
          <w:b/>
          <w:color w:val="4C4C4C"/>
          <w:spacing w:val="2"/>
          <w:sz w:val="28"/>
          <w:szCs w:val="28"/>
        </w:rPr>
        <w:t>"Развитие комплексов очистных сооружений и систем водоотведения Комсомольского муниципального района Ивановской области"</w:t>
      </w:r>
    </w:p>
    <w:p w:rsidR="00E92866" w:rsidRPr="00DF3FA4" w:rsidRDefault="00E92866" w:rsidP="00E92866">
      <w:pPr>
        <w:tabs>
          <w:tab w:val="left" w:pos="6120"/>
          <w:tab w:val="left" w:pos="6300"/>
        </w:tabs>
        <w:jc w:val="center"/>
        <w:rPr>
          <w:b/>
          <w:bCs/>
          <w:sz w:val="28"/>
          <w:szCs w:val="28"/>
        </w:rPr>
      </w:pPr>
      <w:r w:rsidRPr="00DF3FA4">
        <w:rPr>
          <w:b/>
          <w:bCs/>
          <w:sz w:val="28"/>
          <w:szCs w:val="28"/>
        </w:rPr>
        <w:t>1. 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4"/>
        <w:gridCol w:w="6814"/>
      </w:tblGrid>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Наименование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C726D9" w:rsidRDefault="00E92866" w:rsidP="00E92866">
            <w:pPr>
              <w:tabs>
                <w:tab w:val="left" w:pos="6120"/>
                <w:tab w:val="left" w:pos="6300"/>
              </w:tabs>
              <w:jc w:val="center"/>
              <w:rPr>
                <w:sz w:val="28"/>
                <w:szCs w:val="28"/>
              </w:rPr>
            </w:pPr>
            <w:r w:rsidRPr="00C726D9">
              <w:rPr>
                <w:color w:val="2D2D2D"/>
                <w:sz w:val="28"/>
                <w:szCs w:val="28"/>
              </w:rPr>
              <w:t>Развитие комплексов очистных сооружений и систем водоотведения  Комсомольского муниципального района Ивановской области</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Срок реализации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sidRPr="00DF3FA4">
              <w:rPr>
                <w:sz w:val="28"/>
                <w:szCs w:val="28"/>
              </w:rPr>
              <w:t>201</w:t>
            </w:r>
            <w:r>
              <w:rPr>
                <w:sz w:val="28"/>
                <w:szCs w:val="28"/>
              </w:rPr>
              <w:t>8 - 2025</w:t>
            </w:r>
            <w:r w:rsidRPr="00DF3FA4">
              <w:rPr>
                <w:sz w:val="28"/>
                <w:szCs w:val="28"/>
              </w:rPr>
              <w:t>г.</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Ответственный исполнитель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sidRPr="00DF3FA4">
              <w:rPr>
                <w:sz w:val="28"/>
                <w:szCs w:val="28"/>
              </w:rPr>
              <w:t xml:space="preserve"> </w:t>
            </w:r>
            <w:r>
              <w:rPr>
                <w:sz w:val="28"/>
                <w:szCs w:val="28"/>
              </w:rPr>
              <w:t>Управление  по вопросу  развития инфраструктуры Админист</w:t>
            </w:r>
            <w:r w:rsidRPr="00DF3FA4">
              <w:rPr>
                <w:sz w:val="28"/>
                <w:szCs w:val="28"/>
              </w:rPr>
              <w:t>рации Комсомольского муниципального района</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Cs/>
                <w:sz w:val="28"/>
                <w:szCs w:val="28"/>
              </w:rPr>
            </w:pPr>
            <w:r w:rsidRPr="00DF3FA4">
              <w:rPr>
                <w:bCs/>
                <w:sz w:val="28"/>
                <w:szCs w:val="28"/>
              </w:rPr>
              <w:t>Исполнители основных мероприятий (мероприятий)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Pr>
                <w:sz w:val="28"/>
                <w:szCs w:val="28"/>
              </w:rPr>
              <w:t>Управление  по вопросу  развития инфраструктуры Админист</w:t>
            </w:r>
            <w:r w:rsidRPr="00DF3FA4">
              <w:rPr>
                <w:sz w:val="28"/>
                <w:szCs w:val="28"/>
              </w:rPr>
              <w:t>рации Комсомольского муниципального района</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rPr>
                <w:sz w:val="28"/>
                <w:szCs w:val="28"/>
              </w:rPr>
            </w:pPr>
            <w:r w:rsidRPr="00DF3FA4">
              <w:rPr>
                <w:sz w:val="28"/>
                <w:szCs w:val="28"/>
              </w:rPr>
              <w:t>Задачи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2E68C6" w:rsidRDefault="00E92866" w:rsidP="00E92866">
            <w:pPr>
              <w:textAlignment w:val="baseline"/>
              <w:rPr>
                <w:color w:val="2D2D2D"/>
                <w:sz w:val="28"/>
                <w:szCs w:val="28"/>
              </w:rPr>
            </w:pPr>
            <w:r w:rsidRPr="002E68C6">
              <w:rPr>
                <w:color w:val="2D2D2D"/>
                <w:sz w:val="28"/>
                <w:szCs w:val="28"/>
              </w:rPr>
              <w:t>1. Повышение качества очистки сточных вод и водоотведения в результате модернизации систем водоотведения и очистки сточных вод.</w:t>
            </w:r>
          </w:p>
          <w:p w:rsidR="00E92866" w:rsidRPr="00DF3FA4" w:rsidRDefault="00E92866" w:rsidP="00E92866">
            <w:pPr>
              <w:jc w:val="both"/>
              <w:rPr>
                <w:sz w:val="28"/>
                <w:szCs w:val="28"/>
              </w:rPr>
            </w:pPr>
            <w:r w:rsidRPr="002E68C6">
              <w:rPr>
                <w:color w:val="2D2D2D"/>
                <w:sz w:val="28"/>
                <w:szCs w:val="28"/>
              </w:rPr>
              <w:t>2. Внедрение в секторе очистки сточных вод и водоотведения современных инновационных технологий, обеспечивающих энергосбережение и повышение энергоэффективности</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DF3FA4" w:rsidRDefault="00E92866" w:rsidP="00E92866">
            <w:pPr>
              <w:jc w:val="center"/>
              <w:rPr>
                <w:b/>
                <w:bCs/>
                <w:sz w:val="28"/>
                <w:szCs w:val="28"/>
              </w:rPr>
            </w:pPr>
          </w:p>
          <w:p w:rsidR="00E92866" w:rsidRPr="00DF3FA4" w:rsidRDefault="00E92866" w:rsidP="00E92866">
            <w:pPr>
              <w:jc w:val="center"/>
              <w:rPr>
                <w:bCs/>
                <w:sz w:val="28"/>
                <w:szCs w:val="28"/>
              </w:rPr>
            </w:pPr>
            <w:r w:rsidRPr="00DF3FA4">
              <w:rPr>
                <w:bCs/>
                <w:sz w:val="28"/>
                <w:szCs w:val="28"/>
              </w:rPr>
              <w:t>Объемы ресурсного обеспечения подпрограммы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2E68C6" w:rsidRDefault="00E92866" w:rsidP="00E92866">
            <w:pPr>
              <w:spacing w:line="315" w:lineRule="atLeast"/>
              <w:textAlignment w:val="baseline"/>
              <w:rPr>
                <w:color w:val="2D2D2D"/>
                <w:sz w:val="28"/>
                <w:szCs w:val="28"/>
              </w:rPr>
            </w:pPr>
            <w:r w:rsidRPr="002E68C6">
              <w:rPr>
                <w:color w:val="2D2D2D"/>
                <w:sz w:val="28"/>
                <w:szCs w:val="28"/>
              </w:rPr>
              <w:t>Общий объем бюджетных ассигнований *:</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2018 год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2019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2020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2021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2022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2023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2024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2025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 областной бюджет:</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2018 год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2019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2020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2021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lastRenderedPageBreak/>
              <w:t>2022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2023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2024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2025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 федеральный бюджет:</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2018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2019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2020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2021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2022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2023 год - 0,00 руб.,</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2024 год - 0,00 руб.,</w:t>
            </w:r>
          </w:p>
          <w:p w:rsidR="00E92866" w:rsidRPr="00DF3FA4" w:rsidRDefault="00E92866" w:rsidP="00E92866">
            <w:pPr>
              <w:rPr>
                <w:sz w:val="28"/>
                <w:szCs w:val="28"/>
              </w:rPr>
            </w:pPr>
            <w:r w:rsidRPr="002E68C6">
              <w:rPr>
                <w:color w:val="2D2D2D"/>
                <w:sz w:val="28"/>
                <w:szCs w:val="28"/>
              </w:rPr>
              <w:t>2025 год - 0,00 руб.</w:t>
            </w:r>
          </w:p>
        </w:tc>
      </w:tr>
      <w:tr w:rsidR="00E92866" w:rsidRPr="00DF3FA4" w:rsidTr="00E92866">
        <w:trPr>
          <w:jc w:val="center"/>
        </w:trPr>
        <w:tc>
          <w:tcPr>
            <w:tcW w:w="2904" w:type="dxa"/>
            <w:tcBorders>
              <w:top w:val="single" w:sz="4" w:space="0" w:color="auto"/>
              <w:left w:val="single" w:sz="4" w:space="0" w:color="auto"/>
              <w:bottom w:val="single" w:sz="4" w:space="0" w:color="auto"/>
              <w:right w:val="single" w:sz="4" w:space="0" w:color="auto"/>
            </w:tcBorders>
          </w:tcPr>
          <w:p w:rsidR="00E92866" w:rsidRPr="0006543C" w:rsidRDefault="00E92866" w:rsidP="00E92866">
            <w:pPr>
              <w:rPr>
                <w:b/>
                <w:bCs/>
                <w:sz w:val="28"/>
                <w:szCs w:val="28"/>
              </w:rPr>
            </w:pPr>
            <w:r w:rsidRPr="0006543C">
              <w:rPr>
                <w:sz w:val="28"/>
                <w:szCs w:val="28"/>
              </w:rPr>
              <w:lastRenderedPageBreak/>
              <w:t xml:space="preserve">Ожидаемые результаты реализации </w:t>
            </w:r>
            <w:r>
              <w:rPr>
                <w:sz w:val="28"/>
                <w:szCs w:val="28"/>
              </w:rPr>
              <w:t>п</w:t>
            </w:r>
            <w:r w:rsidRPr="0006543C">
              <w:rPr>
                <w:sz w:val="28"/>
                <w:szCs w:val="28"/>
              </w:rPr>
              <w:t>одпрограммы</w:t>
            </w:r>
          </w:p>
        </w:tc>
        <w:tc>
          <w:tcPr>
            <w:tcW w:w="6814" w:type="dxa"/>
            <w:tcBorders>
              <w:top w:val="single" w:sz="4" w:space="0" w:color="auto"/>
              <w:left w:val="single" w:sz="4" w:space="0" w:color="auto"/>
              <w:bottom w:val="single" w:sz="4" w:space="0" w:color="auto"/>
              <w:right w:val="single" w:sz="4" w:space="0" w:color="auto"/>
            </w:tcBorders>
          </w:tcPr>
          <w:p w:rsidR="00E92866" w:rsidRPr="002E68C6" w:rsidRDefault="00E92866" w:rsidP="00E92866">
            <w:pPr>
              <w:spacing w:line="315" w:lineRule="atLeast"/>
              <w:textAlignment w:val="baseline"/>
              <w:rPr>
                <w:color w:val="2D2D2D"/>
                <w:sz w:val="28"/>
                <w:szCs w:val="28"/>
              </w:rPr>
            </w:pPr>
            <w:r w:rsidRPr="002E68C6">
              <w:rPr>
                <w:color w:val="2D2D2D"/>
                <w:sz w:val="28"/>
                <w:szCs w:val="28"/>
              </w:rPr>
              <w:t>К 2025 году ожидаются:</w:t>
            </w:r>
          </w:p>
          <w:p w:rsidR="00E92866" w:rsidRPr="002E68C6" w:rsidRDefault="00E92866" w:rsidP="00E92866">
            <w:pPr>
              <w:spacing w:line="315" w:lineRule="atLeast"/>
              <w:textAlignment w:val="baseline"/>
              <w:rPr>
                <w:color w:val="2D2D2D"/>
                <w:sz w:val="28"/>
                <w:szCs w:val="28"/>
              </w:rPr>
            </w:pPr>
            <w:r w:rsidRPr="002E68C6">
              <w:rPr>
                <w:color w:val="2D2D2D"/>
                <w:sz w:val="28"/>
                <w:szCs w:val="28"/>
              </w:rPr>
              <w:t>- сокращение доли загрязненных сточных вод от общего объема сточных вод, подлежащих очистке, - с 72,0 процента в 2017 году до 10,6 процента к 2025 году;</w:t>
            </w:r>
          </w:p>
          <w:p w:rsidR="00E92866" w:rsidRPr="002E68C6" w:rsidRDefault="00E92866" w:rsidP="00E92866">
            <w:pPr>
              <w:jc w:val="both"/>
              <w:rPr>
                <w:sz w:val="28"/>
                <w:szCs w:val="28"/>
              </w:rPr>
            </w:pPr>
            <w:r w:rsidRPr="002E68C6">
              <w:rPr>
                <w:color w:val="2D2D2D"/>
                <w:sz w:val="28"/>
                <w:szCs w:val="28"/>
              </w:rPr>
              <w:t>- количество вновь построенных, реконструированных (модернизированных) объектов коммунальной инфраструктуры на действующих водохранилищах комплексного назначения - 1 единица</w:t>
            </w:r>
          </w:p>
        </w:tc>
      </w:tr>
    </w:tbl>
    <w:p w:rsidR="00E92866" w:rsidRDefault="00E92866" w:rsidP="00E92866">
      <w:pPr>
        <w:shd w:val="clear" w:color="auto" w:fill="FFFFFF"/>
        <w:spacing w:before="470"/>
        <w:jc w:val="center"/>
        <w:rPr>
          <w:b/>
          <w:bCs/>
          <w:sz w:val="28"/>
          <w:szCs w:val="28"/>
        </w:rPr>
      </w:pPr>
    </w:p>
    <w:p w:rsidR="00E92866" w:rsidRPr="00DF3FA4" w:rsidRDefault="00E92866" w:rsidP="00E92866">
      <w:pPr>
        <w:shd w:val="clear" w:color="auto" w:fill="FFFFFF"/>
        <w:spacing w:before="470"/>
        <w:jc w:val="center"/>
        <w:rPr>
          <w:b/>
          <w:bCs/>
          <w:sz w:val="28"/>
          <w:szCs w:val="28"/>
        </w:rPr>
      </w:pPr>
      <w:r w:rsidRPr="00DF3FA4">
        <w:rPr>
          <w:b/>
          <w:bCs/>
          <w:sz w:val="28"/>
          <w:szCs w:val="28"/>
        </w:rPr>
        <w:t xml:space="preserve">2.  Характеристика основных мероприятий подпрограммы </w:t>
      </w:r>
      <w:r>
        <w:rPr>
          <w:b/>
          <w:bCs/>
          <w:sz w:val="28"/>
          <w:szCs w:val="28"/>
        </w:rPr>
        <w:t>муниципальной программы</w:t>
      </w:r>
    </w:p>
    <w:p w:rsidR="00E92866" w:rsidRPr="002E68C6" w:rsidRDefault="00E92866" w:rsidP="00E92866">
      <w:pPr>
        <w:contextualSpacing/>
        <w:rPr>
          <w:sz w:val="28"/>
          <w:szCs w:val="28"/>
        </w:rPr>
      </w:pPr>
      <w:r w:rsidRPr="002E68C6">
        <w:rPr>
          <w:sz w:val="28"/>
          <w:szCs w:val="28"/>
        </w:rPr>
        <w:t>Основным мероприятием подпрограммы "Развитие комплексов очистных сооружений и систем водоотведения Ивановской области" является "Проект "Сохранение и предотвращение загрязнения реки Волги на территории Ивановской области".</w:t>
      </w:r>
      <w:r w:rsidRPr="002E68C6">
        <w:rPr>
          <w:sz w:val="28"/>
          <w:szCs w:val="28"/>
        </w:rPr>
        <w:br/>
        <w:t>В рамках основного мероприятия реализуется следующее мероприятие:</w:t>
      </w:r>
    </w:p>
    <w:p w:rsidR="00E92866" w:rsidRPr="002E68C6" w:rsidRDefault="00E92866" w:rsidP="00E92866">
      <w:pPr>
        <w:contextualSpacing/>
        <w:rPr>
          <w:sz w:val="28"/>
          <w:szCs w:val="28"/>
        </w:rPr>
      </w:pPr>
      <w:r w:rsidRPr="002E68C6">
        <w:rPr>
          <w:sz w:val="28"/>
          <w:szCs w:val="28"/>
        </w:rPr>
        <w:br/>
        <w:t>"Субсидии бюджетам муниципальных образований Ивановской области на строительство и (или) реконструкцию комплексов очистных сооружений и систем водоотведения, в том числе на разработку проектной документации".</w:t>
      </w:r>
      <w:r w:rsidRPr="002E68C6">
        <w:rPr>
          <w:sz w:val="28"/>
          <w:szCs w:val="28"/>
        </w:rPr>
        <w:br/>
        <w:t>Мероприятие предусматривает предоставление субсидии муниципальным образованиям Ивановской области для обеспечения мероприятий по разработке проектной документации, по строительству и (или) реконструкции комплексов очистных сооружений и систем водоотведения, находящихся в собственности муниципальных образований Ивановской области.</w:t>
      </w:r>
      <w:r w:rsidRPr="002E68C6">
        <w:rPr>
          <w:sz w:val="28"/>
          <w:szCs w:val="28"/>
        </w:rPr>
        <w:br/>
        <w:t xml:space="preserve">Порядок предоставления и распределения субсидий бюджетам муниципальных образований Ивановской области на строительство и (или) реконструкцию комплексов очистных сооружений и систем водоотведения, в том числе на </w:t>
      </w:r>
      <w:r w:rsidRPr="002E68C6">
        <w:rPr>
          <w:sz w:val="28"/>
          <w:szCs w:val="28"/>
        </w:rPr>
        <w:lastRenderedPageBreak/>
        <w:t>разработку проектной документации, установлен в приложении к настоящей подпрограмме.</w:t>
      </w:r>
    </w:p>
    <w:p w:rsidR="00E92866" w:rsidRDefault="00E92866" w:rsidP="00E92866">
      <w:pPr>
        <w:autoSpaceDE w:val="0"/>
        <w:autoSpaceDN w:val="0"/>
        <w:adjustRightInd w:val="0"/>
        <w:jc w:val="center"/>
        <w:rPr>
          <w:b/>
          <w:sz w:val="28"/>
          <w:szCs w:val="28"/>
        </w:rPr>
      </w:pPr>
    </w:p>
    <w:p w:rsidR="00E92866" w:rsidRPr="00DF3FA4" w:rsidRDefault="00E92866" w:rsidP="00E92866">
      <w:pPr>
        <w:ind w:firstLine="708"/>
        <w:jc w:val="both"/>
        <w:rPr>
          <w:sz w:val="28"/>
          <w:szCs w:val="28"/>
        </w:rPr>
      </w:pPr>
    </w:p>
    <w:p w:rsidR="00E92866" w:rsidRPr="00DF3FA4" w:rsidRDefault="00E92866" w:rsidP="00E92866">
      <w:pPr>
        <w:jc w:val="center"/>
        <w:rPr>
          <w:b/>
          <w:sz w:val="28"/>
          <w:szCs w:val="28"/>
        </w:rPr>
      </w:pPr>
      <w:r>
        <w:rPr>
          <w:b/>
          <w:sz w:val="28"/>
          <w:szCs w:val="28"/>
        </w:rPr>
        <w:t xml:space="preserve">3. </w:t>
      </w:r>
      <w:r w:rsidRPr="00DF3FA4">
        <w:rPr>
          <w:b/>
          <w:sz w:val="28"/>
          <w:szCs w:val="28"/>
        </w:rPr>
        <w:t>Перечень целевых индикаторов (показателей) программы</w:t>
      </w:r>
    </w:p>
    <w:p w:rsidR="00E92866" w:rsidRPr="00DF3FA4" w:rsidRDefault="00E92866" w:rsidP="00E92866">
      <w:pPr>
        <w:jc w:val="center"/>
        <w:rPr>
          <w:b/>
          <w:sz w:val="28"/>
          <w:szCs w:val="28"/>
        </w:rPr>
      </w:pPr>
    </w:p>
    <w:p w:rsidR="00E92866" w:rsidRPr="00DF3FA4" w:rsidRDefault="00E92866" w:rsidP="00E92866">
      <w:pPr>
        <w:spacing w:after="38" w:line="1" w:lineRule="exact"/>
        <w:rPr>
          <w:sz w:val="28"/>
          <w:szCs w:val="28"/>
        </w:rPr>
      </w:pPr>
    </w:p>
    <w:tbl>
      <w:tblPr>
        <w:tblW w:w="0" w:type="auto"/>
        <w:tblLayout w:type="fixed"/>
        <w:tblCellMar>
          <w:left w:w="0" w:type="dxa"/>
          <w:right w:w="0" w:type="dxa"/>
        </w:tblCellMar>
        <w:tblLook w:val="04A0"/>
      </w:tblPr>
      <w:tblGrid>
        <w:gridCol w:w="735"/>
        <w:gridCol w:w="2108"/>
        <w:gridCol w:w="708"/>
        <w:gridCol w:w="48"/>
        <w:gridCol w:w="757"/>
        <w:gridCol w:w="757"/>
        <w:gridCol w:w="756"/>
        <w:gridCol w:w="757"/>
        <w:gridCol w:w="757"/>
        <w:gridCol w:w="756"/>
        <w:gridCol w:w="757"/>
        <w:gridCol w:w="757"/>
      </w:tblGrid>
      <w:tr w:rsidR="00E92866" w:rsidRPr="00955DF3" w:rsidTr="00E92866">
        <w:tc>
          <w:tcPr>
            <w:tcW w:w="73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N п/п</w:t>
            </w:r>
          </w:p>
        </w:tc>
        <w:tc>
          <w:tcPr>
            <w:tcW w:w="210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Наименование целевого индикатора (показателя)</w:t>
            </w:r>
          </w:p>
        </w:tc>
        <w:tc>
          <w:tcPr>
            <w:tcW w:w="70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Ед. изм</w:t>
            </w:r>
          </w:p>
        </w:tc>
        <w:tc>
          <w:tcPr>
            <w:tcW w:w="6102"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Значения целевых индикаторов (показателей)</w:t>
            </w:r>
          </w:p>
        </w:tc>
      </w:tr>
      <w:tr w:rsidR="00E92866" w:rsidRPr="00955DF3" w:rsidTr="00E92866">
        <w:tc>
          <w:tcPr>
            <w:tcW w:w="735"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2108"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6"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2018</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2019</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2020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2021</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C063B1">
              <w:rPr>
                <w:color w:val="2D2D2D"/>
              </w:rPr>
              <w:t>2022</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2023</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2024</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C063B1" w:rsidRDefault="00E92866" w:rsidP="00E92866">
            <w:pPr>
              <w:spacing w:line="315" w:lineRule="atLeast"/>
              <w:jc w:val="center"/>
              <w:textAlignment w:val="baseline"/>
              <w:rPr>
                <w:color w:val="2D2D2D"/>
              </w:rPr>
            </w:pPr>
            <w:r w:rsidRPr="00C063B1">
              <w:rPr>
                <w:color w:val="2D2D2D"/>
              </w:rPr>
              <w:t>2025</w:t>
            </w:r>
          </w:p>
        </w:tc>
      </w:tr>
      <w:tr w:rsidR="00E92866" w:rsidRPr="00955DF3" w:rsidTr="00E92866">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t>1</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t>Основное мероприятие "Проект "Сохранение и предотвращение загрязнения реки Волги на территории Ивановской области"</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r>
      <w:tr w:rsidR="00E92866" w:rsidRPr="00955DF3" w:rsidTr="00E92866">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t>1.1</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t>Мероприятие "Субсидии бюджетам муниципальных образований Ивановской области на строительство и (или) реконструкцию комплексов очистных сооружений и систем водоотведения, в том числе на разработку проектной документации"</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rPr>
                <w:sz w:val="24"/>
                <w:szCs w:val="24"/>
              </w:rPr>
            </w:pPr>
          </w:p>
        </w:tc>
      </w:tr>
      <w:tr w:rsidR="00E92866" w:rsidRPr="00955DF3" w:rsidTr="00E92866">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t>1.1.1</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Pr>
                <w:color w:val="2D2D2D"/>
                <w:sz w:val="24"/>
                <w:szCs w:val="24"/>
              </w:rPr>
              <w:t xml:space="preserve">разработка проектно-сметной документации для строительства и </w:t>
            </w:r>
            <w:r>
              <w:rPr>
                <w:color w:val="2D2D2D"/>
                <w:sz w:val="24"/>
                <w:szCs w:val="24"/>
              </w:rPr>
              <w:lastRenderedPageBreak/>
              <w:t>реконструкции (модернизации) объектов коммунальной инфраструктуры на действующих водохранилищах комплексного назначения</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lastRenderedPageBreak/>
              <w:t>ед.</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1</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r>
      <w:tr w:rsidR="00E92866" w:rsidRPr="00955DF3" w:rsidTr="00E92866">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lastRenderedPageBreak/>
              <w:t>1.1.2</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Pr>
                <w:color w:val="2D2D2D"/>
                <w:sz w:val="24"/>
                <w:szCs w:val="24"/>
              </w:rPr>
              <w:t>строительство и реконструкция (модернизации) объектов коммунальной инфраструктуры на действующих водохранилищах комплексного назначения</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textAlignment w:val="baseline"/>
              <w:rPr>
                <w:color w:val="2D2D2D"/>
                <w:sz w:val="24"/>
                <w:szCs w:val="24"/>
              </w:rPr>
            </w:pPr>
            <w:r w:rsidRPr="005F4803">
              <w:rPr>
                <w:color w:val="2D2D2D"/>
                <w:sz w:val="24"/>
                <w:szCs w:val="24"/>
              </w:rPr>
              <w:t>ед.</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1</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5F4803" w:rsidRDefault="00E92866" w:rsidP="00E92866">
            <w:pPr>
              <w:spacing w:line="315" w:lineRule="atLeast"/>
              <w:jc w:val="center"/>
              <w:textAlignment w:val="baseline"/>
              <w:rPr>
                <w:color w:val="2D2D2D"/>
                <w:sz w:val="24"/>
                <w:szCs w:val="24"/>
              </w:rPr>
            </w:pPr>
            <w:r w:rsidRPr="005F4803">
              <w:rPr>
                <w:color w:val="2D2D2D"/>
                <w:sz w:val="24"/>
                <w:szCs w:val="24"/>
              </w:rPr>
              <w:t>0</w:t>
            </w:r>
          </w:p>
        </w:tc>
      </w:tr>
    </w:tbl>
    <w:p w:rsidR="00E92866" w:rsidRDefault="00E92866" w:rsidP="00E92866">
      <w:pPr>
        <w:shd w:val="clear" w:color="auto" w:fill="FFFFFF"/>
        <w:tabs>
          <w:tab w:val="left" w:pos="1020"/>
        </w:tabs>
        <w:ind w:right="19"/>
        <w:jc w:val="center"/>
        <w:rPr>
          <w:b/>
          <w:sz w:val="28"/>
          <w:szCs w:val="28"/>
        </w:rPr>
      </w:pPr>
    </w:p>
    <w:p w:rsidR="00E92866" w:rsidRDefault="00E92866" w:rsidP="00E92866">
      <w:pPr>
        <w:shd w:val="clear" w:color="auto" w:fill="FFFFFF"/>
        <w:tabs>
          <w:tab w:val="left" w:pos="1020"/>
        </w:tabs>
        <w:ind w:right="19"/>
        <w:jc w:val="center"/>
        <w:rPr>
          <w:b/>
          <w:sz w:val="28"/>
          <w:szCs w:val="28"/>
        </w:rPr>
      </w:pPr>
      <w:r w:rsidRPr="00DF3FA4">
        <w:rPr>
          <w:b/>
          <w:sz w:val="28"/>
          <w:szCs w:val="28"/>
        </w:rPr>
        <w:t>4. Ресурсное обеспечение подпрограммы.</w:t>
      </w:r>
    </w:p>
    <w:p w:rsidR="00E92866" w:rsidRPr="002E68C6" w:rsidRDefault="00E92866" w:rsidP="00E92866">
      <w:pPr>
        <w:shd w:val="clear" w:color="auto" w:fill="FFFFFF"/>
        <w:spacing w:line="315" w:lineRule="atLeast"/>
        <w:jc w:val="right"/>
        <w:textAlignment w:val="baseline"/>
        <w:rPr>
          <w:color w:val="2D2D2D"/>
          <w:spacing w:val="2"/>
          <w:sz w:val="21"/>
          <w:szCs w:val="21"/>
        </w:rPr>
      </w:pPr>
      <w:r w:rsidRPr="002E68C6">
        <w:rPr>
          <w:color w:val="2D2D2D"/>
          <w:spacing w:val="2"/>
          <w:sz w:val="21"/>
          <w:szCs w:val="21"/>
        </w:rPr>
        <w:t>(руб.)</w:t>
      </w:r>
    </w:p>
    <w:tbl>
      <w:tblPr>
        <w:tblW w:w="0" w:type="auto"/>
        <w:tblLayout w:type="fixed"/>
        <w:tblCellMar>
          <w:left w:w="0" w:type="dxa"/>
          <w:right w:w="0" w:type="dxa"/>
        </w:tblCellMar>
        <w:tblLook w:val="04A0"/>
      </w:tblPr>
      <w:tblGrid>
        <w:gridCol w:w="625"/>
        <w:gridCol w:w="2636"/>
        <w:gridCol w:w="761"/>
        <w:gridCol w:w="762"/>
        <w:gridCol w:w="162"/>
        <w:gridCol w:w="600"/>
        <w:gridCol w:w="24"/>
        <w:gridCol w:w="665"/>
        <w:gridCol w:w="73"/>
        <w:gridCol w:w="551"/>
        <w:gridCol w:w="210"/>
        <w:gridCol w:w="414"/>
        <w:gridCol w:w="348"/>
        <w:gridCol w:w="276"/>
        <w:gridCol w:w="486"/>
        <w:gridCol w:w="138"/>
        <w:gridCol w:w="624"/>
      </w:tblGrid>
      <w:tr w:rsidR="00E92866" w:rsidRPr="00955DF3" w:rsidTr="00E92866">
        <w:trPr>
          <w:trHeight w:val="15"/>
        </w:trPr>
        <w:tc>
          <w:tcPr>
            <w:tcW w:w="625" w:type="dxa"/>
            <w:hideMark/>
          </w:tcPr>
          <w:p w:rsidR="00E92866" w:rsidRPr="00955DF3" w:rsidRDefault="00E92866" w:rsidP="00E92866">
            <w:pPr>
              <w:rPr>
                <w:sz w:val="2"/>
                <w:szCs w:val="24"/>
              </w:rPr>
            </w:pPr>
          </w:p>
        </w:tc>
        <w:tc>
          <w:tcPr>
            <w:tcW w:w="2636" w:type="dxa"/>
            <w:hideMark/>
          </w:tcPr>
          <w:p w:rsidR="00E92866" w:rsidRPr="00955DF3" w:rsidRDefault="00E92866" w:rsidP="00E92866">
            <w:pPr>
              <w:rPr>
                <w:sz w:val="2"/>
                <w:szCs w:val="24"/>
              </w:rPr>
            </w:pPr>
          </w:p>
        </w:tc>
        <w:tc>
          <w:tcPr>
            <w:tcW w:w="1685" w:type="dxa"/>
            <w:gridSpan w:val="3"/>
            <w:hideMark/>
          </w:tcPr>
          <w:p w:rsidR="00E92866" w:rsidRPr="00955DF3" w:rsidRDefault="00E92866" w:rsidP="00E92866">
            <w:pPr>
              <w:rPr>
                <w:sz w:val="2"/>
                <w:szCs w:val="24"/>
              </w:rPr>
            </w:pPr>
          </w:p>
        </w:tc>
        <w:tc>
          <w:tcPr>
            <w:tcW w:w="624" w:type="dxa"/>
            <w:gridSpan w:val="2"/>
            <w:hideMark/>
          </w:tcPr>
          <w:p w:rsidR="00E92866" w:rsidRPr="00955DF3" w:rsidRDefault="00E92866" w:rsidP="00E92866">
            <w:pPr>
              <w:rPr>
                <w:sz w:val="2"/>
                <w:szCs w:val="24"/>
              </w:rPr>
            </w:pPr>
          </w:p>
        </w:tc>
        <w:tc>
          <w:tcPr>
            <w:tcW w:w="665" w:type="dxa"/>
            <w:hideMark/>
          </w:tcPr>
          <w:p w:rsidR="00E92866" w:rsidRPr="00955DF3" w:rsidRDefault="00E92866" w:rsidP="00E92866">
            <w:pPr>
              <w:rPr>
                <w:sz w:val="2"/>
                <w:szCs w:val="24"/>
              </w:rPr>
            </w:pPr>
          </w:p>
        </w:tc>
        <w:tc>
          <w:tcPr>
            <w:tcW w:w="624" w:type="dxa"/>
            <w:gridSpan w:val="2"/>
            <w:hideMark/>
          </w:tcPr>
          <w:p w:rsidR="00E92866" w:rsidRPr="00955DF3" w:rsidRDefault="00E92866" w:rsidP="00E92866">
            <w:pPr>
              <w:rPr>
                <w:sz w:val="2"/>
                <w:szCs w:val="24"/>
              </w:rPr>
            </w:pPr>
          </w:p>
        </w:tc>
        <w:tc>
          <w:tcPr>
            <w:tcW w:w="624" w:type="dxa"/>
            <w:gridSpan w:val="2"/>
            <w:hideMark/>
          </w:tcPr>
          <w:p w:rsidR="00E92866" w:rsidRPr="00955DF3" w:rsidRDefault="00E92866" w:rsidP="00E92866">
            <w:pPr>
              <w:rPr>
                <w:sz w:val="2"/>
                <w:szCs w:val="24"/>
              </w:rPr>
            </w:pPr>
          </w:p>
        </w:tc>
        <w:tc>
          <w:tcPr>
            <w:tcW w:w="624" w:type="dxa"/>
            <w:gridSpan w:val="2"/>
            <w:hideMark/>
          </w:tcPr>
          <w:p w:rsidR="00E92866" w:rsidRPr="00955DF3" w:rsidRDefault="00E92866" w:rsidP="00E92866">
            <w:pPr>
              <w:rPr>
                <w:sz w:val="2"/>
                <w:szCs w:val="24"/>
              </w:rPr>
            </w:pPr>
          </w:p>
        </w:tc>
        <w:tc>
          <w:tcPr>
            <w:tcW w:w="624" w:type="dxa"/>
            <w:gridSpan w:val="2"/>
            <w:hideMark/>
          </w:tcPr>
          <w:p w:rsidR="00E92866" w:rsidRPr="00955DF3" w:rsidRDefault="00E92866" w:rsidP="00E92866">
            <w:pPr>
              <w:rPr>
                <w:sz w:val="2"/>
                <w:szCs w:val="24"/>
              </w:rPr>
            </w:pPr>
          </w:p>
        </w:tc>
        <w:tc>
          <w:tcPr>
            <w:tcW w:w="624" w:type="dxa"/>
            <w:hideMark/>
          </w:tcPr>
          <w:p w:rsidR="00E92866" w:rsidRPr="00955DF3" w:rsidRDefault="00E92866" w:rsidP="00E92866">
            <w:pPr>
              <w:rPr>
                <w:sz w:val="2"/>
                <w:szCs w:val="24"/>
              </w:rPr>
            </w:pPr>
          </w:p>
        </w:tc>
      </w:tr>
      <w:tr w:rsidR="00E92866" w:rsidRPr="00955DF3" w:rsidTr="00E92866">
        <w:tc>
          <w:tcPr>
            <w:tcW w:w="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24"/>
                <w:szCs w:val="24"/>
              </w:rPr>
            </w:pPr>
            <w:r w:rsidRPr="002E68C6">
              <w:rPr>
                <w:color w:val="2D2D2D"/>
                <w:sz w:val="24"/>
                <w:szCs w:val="24"/>
              </w:rPr>
              <w:t>N п/п</w:t>
            </w: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24"/>
                <w:szCs w:val="24"/>
              </w:rPr>
            </w:pPr>
            <w:r w:rsidRPr="002E68C6">
              <w:rPr>
                <w:color w:val="2D2D2D"/>
                <w:sz w:val="24"/>
                <w:szCs w:val="24"/>
              </w:rPr>
              <w:t>Наименование основного мероприятия/ источник ресурсного обеспечения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2018</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2019</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2020</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2021</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2022</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2023</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2024</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2025</w:t>
            </w:r>
          </w:p>
        </w:tc>
      </w:tr>
      <w:tr w:rsidR="00E92866" w:rsidRPr="00955DF3" w:rsidTr="00E92866">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Подпрограмма, всего</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sidRPr="005F4803">
              <w:rPr>
                <w:sz w:val="24"/>
                <w:szCs w:val="24"/>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бюджетные ассигнования: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 областной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 федеральный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1.</w:t>
            </w: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Основное мероприятие "Проект "Сохранение и предотвращение загрязнения реки Волги на территории Ивановской области"</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rPr>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бюджетные ассигнования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rPr>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 областной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rPr>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 федеральный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1.1.</w:t>
            </w: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Мероприятие</w:t>
            </w:r>
          </w:p>
          <w:p w:rsidR="00E92866" w:rsidRPr="002E68C6" w:rsidRDefault="00E92866" w:rsidP="00E92866">
            <w:pPr>
              <w:spacing w:line="315" w:lineRule="atLeast"/>
              <w:textAlignment w:val="baseline"/>
              <w:rPr>
                <w:color w:val="2D2D2D"/>
                <w:sz w:val="24"/>
                <w:szCs w:val="24"/>
              </w:rPr>
            </w:pPr>
            <w:r w:rsidRPr="002E68C6">
              <w:rPr>
                <w:color w:val="2D2D2D"/>
                <w:sz w:val="24"/>
                <w:szCs w:val="24"/>
              </w:rPr>
              <w:t xml:space="preserve">"Субсидии бюджетам муниципальных </w:t>
            </w:r>
            <w:r w:rsidRPr="002E68C6">
              <w:rPr>
                <w:color w:val="2D2D2D"/>
                <w:sz w:val="24"/>
                <w:szCs w:val="24"/>
              </w:rPr>
              <w:lastRenderedPageBreak/>
              <w:t>образований Ивановской области на строительство и (или) реконструкцию комплексов очистных сооружений и систем водоотведения, в том числе на разработку проектной документации"</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lastRenderedPageBreak/>
              <w:t>0</w:t>
            </w:r>
            <w:r>
              <w:rPr>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rPr>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бюджетные ассигнования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18"/>
                <w:szCs w:val="18"/>
              </w:rPr>
            </w:pPr>
            <w:r w:rsidRPr="002E68C6">
              <w:rPr>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E92866" w:rsidRPr="002E68C6" w:rsidRDefault="00E92866" w:rsidP="00E92866">
            <w:pPr>
              <w:rPr>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 областной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18"/>
                <w:szCs w:val="18"/>
              </w:rPr>
            </w:pPr>
            <w:r w:rsidRPr="002E68C6">
              <w:rPr>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r w:rsidR="00E92866" w:rsidRPr="00955DF3" w:rsidTr="00E92866">
        <w:tc>
          <w:tcPr>
            <w:tcW w:w="62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rPr>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textAlignment w:val="baseline"/>
              <w:rPr>
                <w:color w:val="2D2D2D"/>
                <w:sz w:val="24"/>
                <w:szCs w:val="24"/>
              </w:rPr>
            </w:pPr>
            <w:r w:rsidRPr="002E68C6">
              <w:rPr>
                <w:color w:val="2D2D2D"/>
                <w:sz w:val="24"/>
                <w:szCs w:val="24"/>
              </w:rPr>
              <w:t>- федеральный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r>
              <w:rPr>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92866" w:rsidRPr="002E68C6" w:rsidRDefault="00E92866" w:rsidP="00E92866">
            <w:pPr>
              <w:spacing w:line="315" w:lineRule="atLeast"/>
              <w:jc w:val="center"/>
              <w:textAlignment w:val="baseline"/>
              <w:rPr>
                <w:color w:val="2D2D2D"/>
                <w:sz w:val="18"/>
                <w:szCs w:val="18"/>
              </w:rPr>
            </w:pPr>
            <w:r w:rsidRPr="002E68C6">
              <w:rPr>
                <w:color w:val="2D2D2D"/>
                <w:sz w:val="18"/>
                <w:szCs w:val="18"/>
              </w:rPr>
              <w:t>0,00</w:t>
            </w:r>
          </w:p>
        </w:tc>
      </w:tr>
    </w:tbl>
    <w:p w:rsidR="00E92866" w:rsidRDefault="00E92866" w:rsidP="00E92866">
      <w:pPr>
        <w:shd w:val="clear" w:color="auto" w:fill="FFFFFF"/>
        <w:tabs>
          <w:tab w:val="left" w:pos="1020"/>
        </w:tabs>
        <w:ind w:right="19"/>
        <w:jc w:val="center"/>
        <w:rPr>
          <w:b/>
          <w:sz w:val="28"/>
          <w:szCs w:val="28"/>
        </w:rPr>
      </w:pPr>
    </w:p>
    <w:p w:rsidR="00E92866" w:rsidRDefault="00E92866" w:rsidP="00E92866">
      <w:pPr>
        <w:tabs>
          <w:tab w:val="left" w:pos="225"/>
        </w:tabs>
        <w:rPr>
          <w:sz w:val="28"/>
          <w:szCs w:val="28"/>
        </w:rPr>
      </w:pPr>
      <w:r>
        <w:rPr>
          <w:sz w:val="28"/>
          <w:szCs w:val="28"/>
        </w:rPr>
        <w:t>«*» - объем финансирования будет уточняться в период действия подпрограммы</w:t>
      </w:r>
    </w:p>
    <w:p w:rsidR="00325F13" w:rsidRDefault="00325F13" w:rsidP="00325F13">
      <w:pPr>
        <w:jc w:val="center"/>
      </w:pPr>
    </w:p>
    <w:p w:rsidR="00325F13" w:rsidRDefault="00325F13" w:rsidP="00325F13">
      <w:pPr>
        <w:jc w:val="center"/>
      </w:pPr>
    </w:p>
    <w:p w:rsidR="00325F13" w:rsidRDefault="00325F13" w:rsidP="00325F13">
      <w:pPr>
        <w:jc w:val="center"/>
      </w:pPr>
    </w:p>
    <w:p w:rsidR="00325F13" w:rsidRDefault="00325F13" w:rsidP="00325F13">
      <w:pPr>
        <w:jc w:val="center"/>
      </w:pPr>
    </w:p>
    <w:p w:rsidR="00325F13" w:rsidRDefault="00325F13" w:rsidP="00325F13">
      <w:pPr>
        <w:jc w:val="center"/>
      </w:pPr>
    </w:p>
    <w:p w:rsidR="00325F13" w:rsidRDefault="00325F13" w:rsidP="00325F13">
      <w:pPr>
        <w:jc w:val="center"/>
      </w:pPr>
    </w:p>
    <w:p w:rsidR="00325F13" w:rsidRDefault="00325F13" w:rsidP="00325F13">
      <w:pPr>
        <w:jc w:val="center"/>
      </w:pPr>
    </w:p>
    <w:p w:rsidR="00325F13" w:rsidRDefault="00325F13" w:rsidP="00325F13">
      <w:pPr>
        <w:jc w:val="center"/>
      </w:pPr>
    </w:p>
    <w:p w:rsidR="00325F13" w:rsidRDefault="00325F13" w:rsidP="00325F13">
      <w:pPr>
        <w:jc w:val="center"/>
      </w:pPr>
      <w:r>
        <w:rPr>
          <w:noProof/>
          <w:color w:val="000080"/>
        </w:rPr>
        <w:drawing>
          <wp:inline distT="0" distB="0" distL="0" distR="0">
            <wp:extent cx="543560" cy="681355"/>
            <wp:effectExtent l="19050" t="0" r="8890"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6"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325F13" w:rsidRDefault="00325F13" w:rsidP="00325F13">
      <w:pPr>
        <w:jc w:val="center"/>
      </w:pPr>
    </w:p>
    <w:p w:rsidR="00325F13" w:rsidRDefault="00325F13" w:rsidP="00325F13">
      <w:pPr>
        <w:keepNext/>
        <w:jc w:val="center"/>
        <w:outlineLvl w:val="0"/>
        <w:rPr>
          <w:b/>
          <w:bCs/>
          <w:color w:val="003366"/>
          <w:sz w:val="36"/>
        </w:rPr>
      </w:pPr>
      <w:r>
        <w:rPr>
          <w:b/>
          <w:bCs/>
          <w:color w:val="003366"/>
          <w:sz w:val="36"/>
        </w:rPr>
        <w:t>ПОСТАНОВЛЕНИЕ</w:t>
      </w:r>
    </w:p>
    <w:p w:rsidR="00325F13" w:rsidRDefault="00325F13" w:rsidP="00325F13">
      <w:pPr>
        <w:jc w:val="center"/>
        <w:rPr>
          <w:b/>
          <w:color w:val="003366"/>
          <w:sz w:val="24"/>
        </w:rPr>
      </w:pPr>
      <w:r>
        <w:rPr>
          <w:b/>
          <w:color w:val="003366"/>
        </w:rPr>
        <w:t>АДМИНИСТРАЦИИ</w:t>
      </w:r>
    </w:p>
    <w:p w:rsidR="00325F13" w:rsidRDefault="00325F13" w:rsidP="00325F13">
      <w:pPr>
        <w:jc w:val="center"/>
        <w:rPr>
          <w:b/>
          <w:color w:val="003366"/>
        </w:rPr>
      </w:pPr>
      <w:r>
        <w:rPr>
          <w:b/>
          <w:color w:val="003366"/>
        </w:rPr>
        <w:t>КОМСОМОЛЬСКОГО МУНИЦИПАЛЬНОГО  РАЙОНА</w:t>
      </w:r>
    </w:p>
    <w:p w:rsidR="00325F13" w:rsidRDefault="00325F13" w:rsidP="00325F13">
      <w:pPr>
        <w:jc w:val="center"/>
        <w:rPr>
          <w:b/>
          <w:color w:val="003366"/>
        </w:rPr>
      </w:pPr>
      <w:r>
        <w:rPr>
          <w:b/>
          <w:color w:val="003366"/>
        </w:rPr>
        <w:t>ИВАНОВСКОЙ ОБЛАСТИ</w:t>
      </w:r>
    </w:p>
    <w:p w:rsidR="00325F13" w:rsidRDefault="00325F13" w:rsidP="00325F13">
      <w:pPr>
        <w:jc w:val="center"/>
        <w:rPr>
          <w:color w:val="auto"/>
        </w:rPr>
      </w:pPr>
    </w:p>
    <w:tbl>
      <w:tblPr>
        <w:tblW w:w="9075" w:type="dxa"/>
        <w:tblInd w:w="108" w:type="dxa"/>
        <w:tblBorders>
          <w:top w:val="single" w:sz="4" w:space="0" w:color="auto"/>
        </w:tblBorders>
        <w:tblLayout w:type="fixed"/>
        <w:tblLook w:val="04A0"/>
      </w:tblPr>
      <w:tblGrid>
        <w:gridCol w:w="1583"/>
        <w:gridCol w:w="360"/>
        <w:gridCol w:w="752"/>
        <w:gridCol w:w="398"/>
        <w:gridCol w:w="1587"/>
        <w:gridCol w:w="1560"/>
        <w:gridCol w:w="1038"/>
        <w:gridCol w:w="520"/>
        <w:gridCol w:w="780"/>
        <w:gridCol w:w="497"/>
      </w:tblGrid>
      <w:tr w:rsidR="00325F13" w:rsidTr="00325F13">
        <w:trPr>
          <w:trHeight w:val="100"/>
        </w:trPr>
        <w:tc>
          <w:tcPr>
            <w:tcW w:w="9072" w:type="dxa"/>
            <w:gridSpan w:val="10"/>
            <w:tcBorders>
              <w:top w:val="thinThickThinSmallGap" w:sz="24" w:space="0" w:color="auto"/>
              <w:left w:val="nil"/>
              <w:bottom w:val="nil"/>
              <w:right w:val="nil"/>
            </w:tcBorders>
          </w:tcPr>
          <w:p w:rsidR="00325F13" w:rsidRDefault="00325F13">
            <w:pPr>
              <w:jc w:val="center"/>
              <w:rPr>
                <w:color w:val="003366"/>
                <w:szCs w:val="24"/>
              </w:rPr>
            </w:pPr>
            <w:r>
              <w:rPr>
                <w:color w:val="003366"/>
              </w:rPr>
              <w:t>155150, Ивановская область, г.Комсомольск, ул.50 лет ВЛКСМ, д.2, ИНН 3714002224,КПП 371401001,</w:t>
            </w:r>
          </w:p>
          <w:p w:rsidR="00325F13" w:rsidRDefault="00325F13">
            <w:pPr>
              <w:jc w:val="center"/>
              <w:rPr>
                <w:color w:val="003366"/>
              </w:rPr>
            </w:pPr>
            <w:r>
              <w:rPr>
                <w:color w:val="003366"/>
              </w:rPr>
              <w:t xml:space="preserve">ОГРН 1023701625595, Тел./Факс (49352) 4-11-78, e-mail: </w:t>
            </w:r>
            <w:hyperlink r:id="rId17" w:history="1">
              <w:r>
                <w:rPr>
                  <w:rStyle w:val="a3"/>
                </w:rPr>
                <w:t>admin.komsomolsk@mail.ru</w:t>
              </w:r>
            </w:hyperlink>
          </w:p>
          <w:p w:rsidR="00325F13" w:rsidRDefault="00325F13">
            <w:pPr>
              <w:rPr>
                <w:color w:val="003366"/>
                <w:sz w:val="28"/>
                <w:szCs w:val="28"/>
              </w:rPr>
            </w:pPr>
          </w:p>
        </w:tc>
      </w:tr>
      <w:tr w:rsidR="00325F13" w:rsidTr="00325F13">
        <w:trPr>
          <w:gridAfter w:val="1"/>
          <w:wAfter w:w="497" w:type="dxa"/>
          <w:trHeight w:val="415"/>
        </w:trPr>
        <w:tc>
          <w:tcPr>
            <w:tcW w:w="1582" w:type="dxa"/>
            <w:tcBorders>
              <w:top w:val="nil"/>
              <w:left w:val="nil"/>
              <w:bottom w:val="nil"/>
              <w:right w:val="nil"/>
            </w:tcBorders>
          </w:tcPr>
          <w:p w:rsidR="00325F13" w:rsidRDefault="00325F13">
            <w:pPr>
              <w:jc w:val="center"/>
              <w:rPr>
                <w:sz w:val="28"/>
                <w:szCs w:val="28"/>
              </w:rPr>
            </w:pPr>
          </w:p>
        </w:tc>
        <w:tc>
          <w:tcPr>
            <w:tcW w:w="360" w:type="dxa"/>
            <w:tcBorders>
              <w:top w:val="nil"/>
              <w:left w:val="nil"/>
              <w:bottom w:val="nil"/>
              <w:right w:val="nil"/>
            </w:tcBorders>
          </w:tcPr>
          <w:p w:rsidR="00325F13" w:rsidRDefault="00325F13">
            <w:pPr>
              <w:jc w:val="center"/>
              <w:rPr>
                <w:sz w:val="28"/>
                <w:szCs w:val="28"/>
              </w:rPr>
            </w:pPr>
          </w:p>
          <w:p w:rsidR="00325F13" w:rsidRDefault="00325F13">
            <w:pPr>
              <w:jc w:val="center"/>
              <w:rPr>
                <w:sz w:val="24"/>
                <w:szCs w:val="24"/>
              </w:rPr>
            </w:pPr>
            <w:r>
              <w:rPr>
                <w:sz w:val="28"/>
                <w:szCs w:val="28"/>
              </w:rPr>
              <w:t>«</w:t>
            </w:r>
          </w:p>
        </w:tc>
        <w:tc>
          <w:tcPr>
            <w:tcW w:w="752" w:type="dxa"/>
            <w:tcBorders>
              <w:top w:val="nil"/>
              <w:left w:val="nil"/>
              <w:bottom w:val="single" w:sz="4" w:space="0" w:color="auto"/>
              <w:right w:val="nil"/>
            </w:tcBorders>
            <w:vAlign w:val="bottom"/>
            <w:hideMark/>
          </w:tcPr>
          <w:p w:rsidR="00325F13" w:rsidRDefault="00325F13">
            <w:pPr>
              <w:jc w:val="center"/>
              <w:rPr>
                <w:sz w:val="28"/>
                <w:szCs w:val="28"/>
              </w:rPr>
            </w:pPr>
            <w:r>
              <w:rPr>
                <w:sz w:val="28"/>
                <w:szCs w:val="28"/>
              </w:rPr>
              <w:t>15</w:t>
            </w:r>
          </w:p>
        </w:tc>
        <w:tc>
          <w:tcPr>
            <w:tcW w:w="398" w:type="dxa"/>
            <w:tcBorders>
              <w:top w:val="nil"/>
              <w:left w:val="nil"/>
              <w:bottom w:val="nil"/>
              <w:right w:val="nil"/>
            </w:tcBorders>
            <w:hideMark/>
          </w:tcPr>
          <w:p w:rsidR="00325F13" w:rsidRDefault="00325F13">
            <w:pPr>
              <w:ind w:firstLine="720"/>
              <w:rPr>
                <w:sz w:val="28"/>
                <w:szCs w:val="28"/>
              </w:rPr>
            </w:pPr>
            <w:r>
              <w:rPr>
                <w:sz w:val="28"/>
                <w:szCs w:val="28"/>
              </w:rPr>
              <w:t>«»</w:t>
            </w:r>
          </w:p>
        </w:tc>
        <w:tc>
          <w:tcPr>
            <w:tcW w:w="1586" w:type="dxa"/>
            <w:tcBorders>
              <w:top w:val="nil"/>
              <w:left w:val="nil"/>
              <w:bottom w:val="single" w:sz="4" w:space="0" w:color="auto"/>
              <w:right w:val="nil"/>
            </w:tcBorders>
            <w:vAlign w:val="bottom"/>
            <w:hideMark/>
          </w:tcPr>
          <w:p w:rsidR="00325F13" w:rsidRDefault="00325F13">
            <w:pPr>
              <w:jc w:val="center"/>
              <w:rPr>
                <w:sz w:val="28"/>
                <w:szCs w:val="28"/>
              </w:rPr>
            </w:pPr>
            <w:r>
              <w:rPr>
                <w:sz w:val="28"/>
                <w:szCs w:val="28"/>
              </w:rPr>
              <w:t>04.</w:t>
            </w:r>
          </w:p>
        </w:tc>
        <w:tc>
          <w:tcPr>
            <w:tcW w:w="1559" w:type="dxa"/>
            <w:tcBorders>
              <w:top w:val="nil"/>
              <w:left w:val="nil"/>
              <w:bottom w:val="nil"/>
              <w:right w:val="nil"/>
            </w:tcBorders>
            <w:vAlign w:val="bottom"/>
            <w:hideMark/>
          </w:tcPr>
          <w:p w:rsidR="00325F13" w:rsidRDefault="00325F13">
            <w:pPr>
              <w:rPr>
                <w:sz w:val="28"/>
                <w:szCs w:val="28"/>
              </w:rPr>
            </w:pPr>
            <w:r>
              <w:rPr>
                <w:sz w:val="28"/>
                <w:szCs w:val="28"/>
              </w:rPr>
              <w:t>2019 г.  №</w:t>
            </w:r>
          </w:p>
        </w:tc>
        <w:tc>
          <w:tcPr>
            <w:tcW w:w="1038" w:type="dxa"/>
            <w:tcBorders>
              <w:top w:val="nil"/>
              <w:left w:val="nil"/>
              <w:bottom w:val="single" w:sz="4" w:space="0" w:color="auto"/>
              <w:right w:val="nil"/>
            </w:tcBorders>
            <w:vAlign w:val="bottom"/>
            <w:hideMark/>
          </w:tcPr>
          <w:p w:rsidR="00325F13" w:rsidRDefault="00325F13">
            <w:pPr>
              <w:jc w:val="center"/>
              <w:rPr>
                <w:sz w:val="28"/>
                <w:szCs w:val="28"/>
              </w:rPr>
            </w:pPr>
            <w:r>
              <w:rPr>
                <w:sz w:val="28"/>
                <w:szCs w:val="28"/>
              </w:rPr>
              <w:t>100</w:t>
            </w:r>
          </w:p>
        </w:tc>
        <w:tc>
          <w:tcPr>
            <w:tcW w:w="520" w:type="dxa"/>
            <w:tcBorders>
              <w:top w:val="nil"/>
              <w:left w:val="nil"/>
              <w:bottom w:val="nil"/>
              <w:right w:val="nil"/>
            </w:tcBorders>
            <w:vAlign w:val="bottom"/>
          </w:tcPr>
          <w:p w:rsidR="00325F13" w:rsidRDefault="00325F13">
            <w:pPr>
              <w:jc w:val="center"/>
              <w:rPr>
                <w:sz w:val="28"/>
                <w:szCs w:val="28"/>
              </w:rPr>
            </w:pPr>
          </w:p>
        </w:tc>
        <w:tc>
          <w:tcPr>
            <w:tcW w:w="780" w:type="dxa"/>
            <w:tcBorders>
              <w:top w:val="nil"/>
              <w:left w:val="nil"/>
              <w:bottom w:val="nil"/>
              <w:right w:val="nil"/>
            </w:tcBorders>
            <w:vAlign w:val="bottom"/>
          </w:tcPr>
          <w:p w:rsidR="00325F13" w:rsidRDefault="00325F13">
            <w:pPr>
              <w:jc w:val="center"/>
              <w:rPr>
                <w:sz w:val="24"/>
                <w:szCs w:val="24"/>
              </w:rPr>
            </w:pPr>
          </w:p>
        </w:tc>
      </w:tr>
    </w:tbl>
    <w:p w:rsidR="00325F13" w:rsidRDefault="00325F13" w:rsidP="00325F13">
      <w:pPr>
        <w:ind w:firstLine="720"/>
      </w:pPr>
    </w:p>
    <w:p w:rsidR="00325F13" w:rsidRDefault="00325F13" w:rsidP="00325F13">
      <w:pPr>
        <w:ind w:firstLine="720"/>
      </w:pPr>
    </w:p>
    <w:p w:rsidR="00325F13" w:rsidRDefault="00325F13" w:rsidP="00325F13">
      <w:pPr>
        <w:ind w:firstLine="720"/>
        <w:jc w:val="center"/>
        <w:rPr>
          <w:b/>
          <w:sz w:val="28"/>
          <w:szCs w:val="28"/>
        </w:rPr>
      </w:pPr>
      <w:r>
        <w:rPr>
          <w:b/>
          <w:sz w:val="28"/>
          <w:szCs w:val="28"/>
        </w:rPr>
        <w:t>О подготовке проекта планировки территории с проектом межевания территории в его составе для строительства сети газораспределения для газификации жилых домов по адресу: Ивановская область, Комсомольский район, д. Тимоново</w:t>
      </w:r>
    </w:p>
    <w:p w:rsidR="00325F13" w:rsidRDefault="00325F13" w:rsidP="00325F13">
      <w:pPr>
        <w:ind w:firstLine="720"/>
        <w:jc w:val="center"/>
        <w:rPr>
          <w:b/>
          <w:sz w:val="28"/>
          <w:szCs w:val="28"/>
        </w:rPr>
      </w:pPr>
    </w:p>
    <w:p w:rsidR="00325F13" w:rsidRDefault="00325F13" w:rsidP="00325F13">
      <w:pPr>
        <w:tabs>
          <w:tab w:val="right" w:pos="9922"/>
        </w:tabs>
        <w:jc w:val="both"/>
        <w:rPr>
          <w:b/>
          <w:spacing w:val="120"/>
          <w:sz w:val="28"/>
          <w:szCs w:val="28"/>
        </w:rPr>
      </w:pPr>
      <w:r>
        <w:rPr>
          <w:sz w:val="28"/>
          <w:szCs w:val="28"/>
        </w:rPr>
        <w:t xml:space="preserve">             В соответствии со статьями 42, 43, 45 Градостроительного кодекса Российской Федерации, Федеральным законом от 06.10.2003 года № 131-ФЗ «Об общих принципах организации местного самоуправления в Российской </w:t>
      </w:r>
      <w:r>
        <w:rPr>
          <w:sz w:val="28"/>
          <w:szCs w:val="28"/>
        </w:rPr>
        <w:lastRenderedPageBreak/>
        <w:t xml:space="preserve">Федерации», Администрация Комсомольского муниципального района </w:t>
      </w:r>
      <w:r>
        <w:rPr>
          <w:b/>
          <w:spacing w:val="120"/>
          <w:sz w:val="28"/>
          <w:szCs w:val="28"/>
        </w:rPr>
        <w:t>постановляет:</w:t>
      </w:r>
    </w:p>
    <w:p w:rsidR="00325F13" w:rsidRDefault="00325F13" w:rsidP="00325F13">
      <w:pPr>
        <w:tabs>
          <w:tab w:val="left" w:pos="1276"/>
          <w:tab w:val="left" w:pos="1560"/>
        </w:tabs>
        <w:ind w:left="567"/>
        <w:jc w:val="both"/>
        <w:rPr>
          <w:sz w:val="28"/>
          <w:szCs w:val="28"/>
        </w:rPr>
      </w:pPr>
    </w:p>
    <w:p w:rsidR="00325F13" w:rsidRDefault="00325F13" w:rsidP="00325F13">
      <w:pPr>
        <w:jc w:val="both"/>
        <w:rPr>
          <w:sz w:val="28"/>
          <w:szCs w:val="28"/>
        </w:rPr>
      </w:pPr>
      <w:r>
        <w:rPr>
          <w:sz w:val="28"/>
          <w:szCs w:val="28"/>
        </w:rPr>
        <w:t>1. Разрешить подготовку проекта планировки территории с проектом межевания территории в его составе для строительства сети газораспределения для газификации жилых домов по адресу: Ивановская область, Комсомольский район, д. Тимоново (далее – Документация).</w:t>
      </w:r>
    </w:p>
    <w:p w:rsidR="00325F13" w:rsidRDefault="00325F13" w:rsidP="00325F13">
      <w:pPr>
        <w:jc w:val="both"/>
        <w:rPr>
          <w:sz w:val="28"/>
          <w:szCs w:val="28"/>
        </w:rPr>
      </w:pPr>
      <w:r>
        <w:rPr>
          <w:sz w:val="28"/>
          <w:szCs w:val="28"/>
        </w:rPr>
        <w:t>2. Потребительскому кооперативу по газификации «Тимоново»:</w:t>
      </w:r>
    </w:p>
    <w:p w:rsidR="00325F13" w:rsidRDefault="00325F13" w:rsidP="00325F13">
      <w:pPr>
        <w:jc w:val="both"/>
        <w:rPr>
          <w:sz w:val="28"/>
          <w:szCs w:val="28"/>
        </w:rPr>
      </w:pPr>
      <w:r>
        <w:rPr>
          <w:sz w:val="28"/>
          <w:szCs w:val="28"/>
        </w:rPr>
        <w:tab/>
        <w:t>2.1. Обеспечить за счет собственных средств ПК «Тимоново» разработку Документации, указанной в п. 1 настоящего постановления с соблюдением положений Градостроительного кодекса РФ, федеральных и региональных норм, нормативных документов.</w:t>
      </w:r>
    </w:p>
    <w:p w:rsidR="00325F13" w:rsidRDefault="00325F13" w:rsidP="00325F13">
      <w:pPr>
        <w:jc w:val="both"/>
        <w:rPr>
          <w:sz w:val="28"/>
          <w:szCs w:val="28"/>
        </w:rPr>
      </w:pPr>
      <w:r>
        <w:rPr>
          <w:sz w:val="28"/>
          <w:szCs w:val="28"/>
        </w:rPr>
        <w:tab/>
        <w:t>2.2. По окончании разработки Документации, указанной в п. 1 настоящего постановления, представить в Администрацию Комсомольского муниципального района согласованные проект планировки территории и проект межевания территории в соответствии с требованиями действующего законодательства и техническим условиями, выданными ОАО «Газпром газораспределение Иваново».</w:t>
      </w:r>
    </w:p>
    <w:p w:rsidR="00325F13" w:rsidRDefault="00325F13" w:rsidP="00325F13">
      <w:pPr>
        <w:jc w:val="both"/>
        <w:rPr>
          <w:sz w:val="28"/>
          <w:szCs w:val="28"/>
        </w:rPr>
      </w:pPr>
      <w:r>
        <w:rPr>
          <w:sz w:val="28"/>
          <w:szCs w:val="28"/>
        </w:rPr>
        <w:tab/>
        <w:t>2.3. Представить в Администрацию Комсомольского муниципального района необходимые материалы для проведения публичных слушаний по проекту планировки территории и проекту межевания территории.</w:t>
      </w:r>
    </w:p>
    <w:p w:rsidR="00325F13" w:rsidRDefault="00325F13" w:rsidP="00325F13">
      <w:pPr>
        <w:jc w:val="both"/>
        <w:rPr>
          <w:sz w:val="28"/>
          <w:szCs w:val="28"/>
        </w:rPr>
      </w:pPr>
      <w:r>
        <w:rPr>
          <w:sz w:val="28"/>
          <w:szCs w:val="28"/>
        </w:rPr>
        <w:t>3. Отделу, строительства и архитектуры Управления земельно-имущественных отношений Администрации Комсомольского муниципального района:</w:t>
      </w:r>
    </w:p>
    <w:p w:rsidR="00325F13" w:rsidRDefault="00325F13" w:rsidP="00325F13">
      <w:pPr>
        <w:jc w:val="both"/>
        <w:rPr>
          <w:sz w:val="28"/>
          <w:szCs w:val="28"/>
        </w:rPr>
      </w:pPr>
      <w:r>
        <w:rPr>
          <w:sz w:val="28"/>
          <w:szCs w:val="28"/>
        </w:rPr>
        <w:tab/>
        <w:t>3.1. В течение 10 дней со дня принятия настоящего постановления уведомить о его принятии главу Новоусадебского сельского поселения Комсомольского муниципального района.</w:t>
      </w:r>
    </w:p>
    <w:p w:rsidR="00325F13" w:rsidRDefault="00325F13" w:rsidP="00325F13">
      <w:pPr>
        <w:jc w:val="both"/>
        <w:rPr>
          <w:sz w:val="28"/>
          <w:szCs w:val="28"/>
        </w:rPr>
      </w:pPr>
      <w:r>
        <w:rPr>
          <w:sz w:val="28"/>
          <w:szCs w:val="28"/>
        </w:rPr>
        <w:tab/>
        <w:t>3.2. Организовать и провести в соответствии с п. 5 ст. 46 Градостроительного кодекса Российской Федерации публичные слушания по вопросу принятия решения об утверждении документации;</w:t>
      </w:r>
    </w:p>
    <w:p w:rsidR="00325F13" w:rsidRDefault="00325F13" w:rsidP="00325F13">
      <w:pPr>
        <w:jc w:val="both"/>
        <w:rPr>
          <w:sz w:val="28"/>
          <w:szCs w:val="28"/>
        </w:rPr>
      </w:pPr>
      <w:r>
        <w:rPr>
          <w:sz w:val="28"/>
          <w:szCs w:val="28"/>
        </w:rPr>
        <w:tab/>
        <w:t>3.3. По результатам проведенных публичных слушаний представить Главе Комсомольского муниципального района проект постановления Администрации Комсомольского муниципального района об утверждении Документации.</w:t>
      </w:r>
    </w:p>
    <w:p w:rsidR="00325F13" w:rsidRDefault="00325F13" w:rsidP="00325F13">
      <w:pPr>
        <w:jc w:val="both"/>
        <w:rPr>
          <w:sz w:val="28"/>
          <w:szCs w:val="28"/>
        </w:rPr>
      </w:pPr>
      <w:r>
        <w:rPr>
          <w:sz w:val="28"/>
          <w:szCs w:val="28"/>
        </w:rPr>
        <w:tab/>
        <w:t>3.4. Настоящее постановление разместить на официальном сайте органов местного самоуправления Комсомольского муниципального района в сети «Интернет».</w:t>
      </w:r>
    </w:p>
    <w:p w:rsidR="00325F13" w:rsidRDefault="00325F13" w:rsidP="00325F13">
      <w:pPr>
        <w:jc w:val="both"/>
        <w:rPr>
          <w:sz w:val="28"/>
          <w:szCs w:val="28"/>
        </w:rPr>
      </w:pPr>
      <w:r>
        <w:rPr>
          <w:sz w:val="28"/>
          <w:szCs w:val="28"/>
        </w:rPr>
        <w:tab/>
        <w:t>4. Контроль за исполнением настоящего постановления возложить на начальника Управления земельно-имущественных отношений Администрации Комсомольского муниципального района Кротову Н. В.</w:t>
      </w:r>
    </w:p>
    <w:p w:rsidR="00325F13" w:rsidRDefault="00325F13" w:rsidP="00325F13">
      <w:pPr>
        <w:jc w:val="both"/>
        <w:rPr>
          <w:sz w:val="28"/>
          <w:szCs w:val="28"/>
        </w:rPr>
      </w:pPr>
    </w:p>
    <w:p w:rsidR="00325F13" w:rsidRDefault="00325F13" w:rsidP="00325F13">
      <w:pPr>
        <w:jc w:val="both"/>
        <w:rPr>
          <w:sz w:val="28"/>
          <w:szCs w:val="28"/>
        </w:rPr>
      </w:pPr>
    </w:p>
    <w:p w:rsidR="00325F13" w:rsidRDefault="00325F13" w:rsidP="00325F13">
      <w:pPr>
        <w:jc w:val="both"/>
        <w:rPr>
          <w:sz w:val="28"/>
          <w:szCs w:val="28"/>
        </w:rPr>
      </w:pPr>
    </w:p>
    <w:p w:rsidR="00325F13" w:rsidRDefault="00325F13" w:rsidP="00325F13">
      <w:pPr>
        <w:ind w:left="142"/>
        <w:rPr>
          <w:b/>
          <w:sz w:val="28"/>
          <w:szCs w:val="28"/>
        </w:rPr>
      </w:pPr>
      <w:r>
        <w:rPr>
          <w:b/>
          <w:sz w:val="28"/>
          <w:szCs w:val="28"/>
        </w:rPr>
        <w:t>Глава Комсомольского</w:t>
      </w:r>
    </w:p>
    <w:p w:rsidR="00325F13" w:rsidRDefault="00325F13" w:rsidP="00325F13">
      <w:pPr>
        <w:ind w:left="142"/>
        <w:rPr>
          <w:b/>
          <w:sz w:val="28"/>
          <w:szCs w:val="28"/>
        </w:rPr>
      </w:pPr>
      <w:r>
        <w:rPr>
          <w:b/>
          <w:sz w:val="28"/>
          <w:szCs w:val="28"/>
        </w:rPr>
        <w:t>муниципального района:                                                     Бузулуцкая О.В.</w:t>
      </w:r>
    </w:p>
    <w:p w:rsidR="00E92866" w:rsidRPr="00C063B1" w:rsidRDefault="00E92866" w:rsidP="00E92866">
      <w:pPr>
        <w:rPr>
          <w:sz w:val="28"/>
          <w:szCs w:val="28"/>
        </w:rPr>
      </w:pPr>
    </w:p>
    <w:p w:rsidR="00E92866" w:rsidRPr="00460C12" w:rsidRDefault="00E92866" w:rsidP="00E92866">
      <w:pPr>
        <w:jc w:val="center"/>
      </w:pPr>
      <w:r>
        <w:rPr>
          <w:noProof/>
        </w:rPr>
        <w:lastRenderedPageBreak/>
        <w:drawing>
          <wp:inline distT="0" distB="0" distL="0" distR="0">
            <wp:extent cx="543560" cy="673100"/>
            <wp:effectExtent l="19050" t="0" r="8890" b="0"/>
            <wp:docPr id="4" name="Рисунок 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E92866" w:rsidRPr="00460C12" w:rsidRDefault="00E92866" w:rsidP="00E92866">
      <w:pPr>
        <w:jc w:val="center"/>
      </w:pPr>
    </w:p>
    <w:p w:rsidR="00E92866" w:rsidRPr="00460C12" w:rsidRDefault="00E92866" w:rsidP="00E92866">
      <w:pPr>
        <w:pStyle w:val="1"/>
        <w:jc w:val="center"/>
        <w:rPr>
          <w:sz w:val="36"/>
        </w:rPr>
      </w:pPr>
      <w:r w:rsidRPr="00460C12">
        <w:rPr>
          <w:sz w:val="36"/>
        </w:rPr>
        <w:t>ПОСТАНОВЛЕНИЕ</w:t>
      </w:r>
    </w:p>
    <w:p w:rsidR="00E92866" w:rsidRPr="00460C12" w:rsidRDefault="00E92866" w:rsidP="00E92866">
      <w:pPr>
        <w:jc w:val="center"/>
        <w:rPr>
          <w:b/>
        </w:rPr>
      </w:pPr>
      <w:r w:rsidRPr="00460C12">
        <w:rPr>
          <w:b/>
        </w:rPr>
        <w:t>АДМИНИСТРАЦИИ</w:t>
      </w:r>
    </w:p>
    <w:p w:rsidR="00E92866" w:rsidRPr="00460C12" w:rsidRDefault="00E92866" w:rsidP="00E92866">
      <w:pPr>
        <w:jc w:val="center"/>
        <w:rPr>
          <w:b/>
        </w:rPr>
      </w:pPr>
      <w:r w:rsidRPr="00460C12">
        <w:rPr>
          <w:b/>
        </w:rPr>
        <w:t xml:space="preserve"> КОМСОМОЛЬСКОГО МУНИЦИПАЛЬНОГО  РАЙОНА</w:t>
      </w:r>
    </w:p>
    <w:p w:rsidR="00E92866" w:rsidRPr="00460C12" w:rsidRDefault="00E92866" w:rsidP="00E92866">
      <w:pPr>
        <w:jc w:val="center"/>
        <w:rPr>
          <w:b/>
        </w:rPr>
      </w:pPr>
      <w:r w:rsidRPr="00460C12">
        <w:rPr>
          <w:b/>
        </w:rPr>
        <w:t>ИВАНОВСКОЙ ОБЛАСТИ</w:t>
      </w:r>
    </w:p>
    <w:p w:rsidR="00E92866" w:rsidRPr="00460C12" w:rsidRDefault="00E92866" w:rsidP="00E92866">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E92866" w:rsidRPr="00460C12" w:rsidTr="00E92866">
        <w:trPr>
          <w:trHeight w:val="564"/>
        </w:trPr>
        <w:tc>
          <w:tcPr>
            <w:tcW w:w="9072" w:type="dxa"/>
            <w:gridSpan w:val="10"/>
            <w:tcBorders>
              <w:top w:val="thinThickThinSmallGap" w:sz="24" w:space="0" w:color="auto"/>
              <w:left w:val="nil"/>
              <w:bottom w:val="nil"/>
              <w:right w:val="nil"/>
            </w:tcBorders>
          </w:tcPr>
          <w:p w:rsidR="00E92866" w:rsidRPr="00460C12" w:rsidRDefault="00E92866" w:rsidP="00E92866">
            <w:pPr>
              <w:jc w:val="center"/>
            </w:pPr>
            <w:r w:rsidRPr="00460C12">
              <w:t>155150, Ивановская область, г.Комсомольск, ул.50 лет ВЛКСМ, д.2, ИНН 3714002224,КПП 371401001,</w:t>
            </w:r>
          </w:p>
          <w:p w:rsidR="00E92866" w:rsidRPr="00460C12" w:rsidRDefault="00E92866" w:rsidP="00E92866">
            <w:pPr>
              <w:jc w:val="center"/>
            </w:pPr>
            <w:r w:rsidRPr="00460C12">
              <w:t xml:space="preserve">ОГРН 1023701625595, Тел./Факс (49352) 4-11-78, e-mail: </w:t>
            </w:r>
            <w:hyperlink r:id="rId18" w:history="1">
              <w:r w:rsidRPr="00460C12">
                <w:rPr>
                  <w:rStyle w:val="a3"/>
                  <w:color w:val="auto"/>
                </w:rPr>
                <w:t>admin.komsomolsk@mail.ru</w:t>
              </w:r>
            </w:hyperlink>
          </w:p>
          <w:p w:rsidR="00E92866" w:rsidRPr="00460C12" w:rsidRDefault="00E92866" w:rsidP="00E92866">
            <w:pPr>
              <w:rPr>
                <w:sz w:val="28"/>
                <w:szCs w:val="28"/>
              </w:rPr>
            </w:pPr>
          </w:p>
        </w:tc>
      </w:tr>
      <w:tr w:rsidR="00E92866" w:rsidRPr="00460C12" w:rsidTr="00E92866">
        <w:tblPrEx>
          <w:tblBorders>
            <w:top w:val="none" w:sz="0" w:space="0" w:color="auto"/>
          </w:tblBorders>
        </w:tblPrEx>
        <w:trPr>
          <w:gridAfter w:val="1"/>
          <w:wAfter w:w="497" w:type="dxa"/>
          <w:trHeight w:val="415"/>
        </w:trPr>
        <w:tc>
          <w:tcPr>
            <w:tcW w:w="1582" w:type="dxa"/>
          </w:tcPr>
          <w:p w:rsidR="00E92866" w:rsidRPr="00460C12" w:rsidRDefault="00E92866" w:rsidP="00E92866">
            <w:pPr>
              <w:ind w:right="-108"/>
              <w:jc w:val="center"/>
              <w:rPr>
                <w:sz w:val="28"/>
                <w:szCs w:val="28"/>
              </w:rPr>
            </w:pPr>
          </w:p>
        </w:tc>
        <w:tc>
          <w:tcPr>
            <w:tcW w:w="360" w:type="dxa"/>
          </w:tcPr>
          <w:p w:rsidR="00E92866" w:rsidRPr="00460C12" w:rsidRDefault="00E92866" w:rsidP="00E92866">
            <w:pPr>
              <w:ind w:right="-108"/>
              <w:jc w:val="center"/>
              <w:rPr>
                <w:sz w:val="28"/>
                <w:szCs w:val="28"/>
              </w:rPr>
            </w:pPr>
          </w:p>
          <w:p w:rsidR="00E92866" w:rsidRPr="00460C12" w:rsidRDefault="00E92866" w:rsidP="00E92866">
            <w:pPr>
              <w:ind w:right="-108"/>
              <w:jc w:val="center"/>
            </w:pPr>
            <w:r w:rsidRPr="00460C12">
              <w:rPr>
                <w:sz w:val="28"/>
                <w:szCs w:val="28"/>
              </w:rPr>
              <w:t>«</w:t>
            </w:r>
          </w:p>
        </w:tc>
        <w:tc>
          <w:tcPr>
            <w:tcW w:w="610" w:type="dxa"/>
            <w:tcBorders>
              <w:bottom w:val="single" w:sz="4" w:space="0" w:color="auto"/>
            </w:tcBorders>
            <w:vAlign w:val="bottom"/>
          </w:tcPr>
          <w:p w:rsidR="00E92866" w:rsidRPr="00460C12" w:rsidRDefault="00E92866" w:rsidP="00E92866">
            <w:pPr>
              <w:ind w:right="-108"/>
              <w:rPr>
                <w:sz w:val="28"/>
                <w:szCs w:val="28"/>
              </w:rPr>
            </w:pPr>
            <w:r>
              <w:rPr>
                <w:sz w:val="28"/>
                <w:szCs w:val="28"/>
              </w:rPr>
              <w:t xml:space="preserve"> 15</w:t>
            </w:r>
          </w:p>
        </w:tc>
        <w:tc>
          <w:tcPr>
            <w:tcW w:w="540" w:type="dxa"/>
            <w:vAlign w:val="bottom"/>
          </w:tcPr>
          <w:p w:rsidR="00E92866" w:rsidRPr="00460C12" w:rsidRDefault="00E92866" w:rsidP="00E92866">
            <w:pPr>
              <w:ind w:left="-734" w:firstLine="720"/>
              <w:rPr>
                <w:sz w:val="28"/>
                <w:szCs w:val="28"/>
              </w:rPr>
            </w:pPr>
            <w:r w:rsidRPr="00460C12">
              <w:rPr>
                <w:sz w:val="28"/>
                <w:szCs w:val="28"/>
              </w:rPr>
              <w:t>»</w:t>
            </w:r>
          </w:p>
        </w:tc>
        <w:tc>
          <w:tcPr>
            <w:tcW w:w="1728" w:type="dxa"/>
            <w:tcBorders>
              <w:bottom w:val="single" w:sz="4" w:space="0" w:color="auto"/>
            </w:tcBorders>
            <w:vAlign w:val="bottom"/>
          </w:tcPr>
          <w:p w:rsidR="00E92866" w:rsidRPr="00460C12" w:rsidRDefault="00E92866" w:rsidP="00E92866">
            <w:pPr>
              <w:jc w:val="center"/>
              <w:rPr>
                <w:sz w:val="28"/>
                <w:szCs w:val="28"/>
              </w:rPr>
            </w:pPr>
            <w:r>
              <w:rPr>
                <w:sz w:val="28"/>
                <w:szCs w:val="28"/>
              </w:rPr>
              <w:t>04</w:t>
            </w:r>
          </w:p>
        </w:tc>
        <w:tc>
          <w:tcPr>
            <w:tcW w:w="1417" w:type="dxa"/>
            <w:vAlign w:val="bottom"/>
          </w:tcPr>
          <w:p w:rsidR="00E92866" w:rsidRPr="00460C12" w:rsidRDefault="00E92866" w:rsidP="00E92866">
            <w:pPr>
              <w:rPr>
                <w:sz w:val="28"/>
                <w:szCs w:val="28"/>
              </w:rPr>
            </w:pPr>
            <w:r w:rsidRPr="00460C12">
              <w:rPr>
                <w:sz w:val="28"/>
                <w:szCs w:val="28"/>
              </w:rPr>
              <w:t>20</w:t>
            </w:r>
            <w:r>
              <w:rPr>
                <w:sz w:val="28"/>
                <w:szCs w:val="28"/>
              </w:rPr>
              <w:t>19</w:t>
            </w:r>
            <w:r w:rsidRPr="00460C12">
              <w:rPr>
                <w:sz w:val="28"/>
                <w:szCs w:val="28"/>
              </w:rPr>
              <w:t>г.  №</w:t>
            </w:r>
          </w:p>
        </w:tc>
        <w:tc>
          <w:tcPr>
            <w:tcW w:w="1038" w:type="dxa"/>
            <w:tcBorders>
              <w:left w:val="nil"/>
              <w:bottom w:val="single" w:sz="4" w:space="0" w:color="auto"/>
            </w:tcBorders>
            <w:vAlign w:val="bottom"/>
          </w:tcPr>
          <w:p w:rsidR="00E92866" w:rsidRPr="00460C12" w:rsidRDefault="00E92866" w:rsidP="00E92866">
            <w:pPr>
              <w:jc w:val="center"/>
              <w:rPr>
                <w:sz w:val="28"/>
                <w:szCs w:val="28"/>
              </w:rPr>
            </w:pPr>
            <w:r>
              <w:rPr>
                <w:sz w:val="28"/>
                <w:szCs w:val="28"/>
              </w:rPr>
              <w:t>101</w:t>
            </w:r>
          </w:p>
        </w:tc>
        <w:tc>
          <w:tcPr>
            <w:tcW w:w="520" w:type="dxa"/>
            <w:tcBorders>
              <w:left w:val="nil"/>
            </w:tcBorders>
            <w:vAlign w:val="bottom"/>
          </w:tcPr>
          <w:p w:rsidR="00E92866" w:rsidRPr="00460C12" w:rsidRDefault="00E92866" w:rsidP="00E92866">
            <w:pPr>
              <w:jc w:val="center"/>
              <w:rPr>
                <w:sz w:val="28"/>
                <w:szCs w:val="28"/>
              </w:rPr>
            </w:pPr>
          </w:p>
        </w:tc>
        <w:tc>
          <w:tcPr>
            <w:tcW w:w="780" w:type="dxa"/>
            <w:tcBorders>
              <w:left w:val="nil"/>
            </w:tcBorders>
            <w:vAlign w:val="bottom"/>
          </w:tcPr>
          <w:p w:rsidR="00E92866" w:rsidRPr="00460C12" w:rsidRDefault="00E92866" w:rsidP="00E92866">
            <w:pPr>
              <w:jc w:val="center"/>
            </w:pPr>
          </w:p>
        </w:tc>
      </w:tr>
    </w:tbl>
    <w:p w:rsidR="00E92866" w:rsidRPr="00460C12" w:rsidRDefault="00E92866" w:rsidP="00E92866">
      <w:pPr>
        <w:pStyle w:val="ConsPlusTitle"/>
        <w:jc w:val="center"/>
        <w:rPr>
          <w:rFonts w:ascii="Times New Roman" w:hAnsi="Times New Roman" w:cs="Times New Roman"/>
          <w:sz w:val="28"/>
          <w:szCs w:val="28"/>
        </w:rPr>
      </w:pPr>
    </w:p>
    <w:p w:rsidR="00E92866" w:rsidRPr="00460C12" w:rsidRDefault="00E92866" w:rsidP="00E92866">
      <w:pPr>
        <w:pStyle w:val="ConsPlusTitle"/>
        <w:jc w:val="center"/>
        <w:rPr>
          <w:rFonts w:ascii="Times New Roman" w:hAnsi="Times New Roman" w:cs="Times New Roman"/>
          <w:sz w:val="28"/>
          <w:szCs w:val="28"/>
        </w:rPr>
      </w:pPr>
      <w:r w:rsidRPr="00460C12">
        <w:rPr>
          <w:rFonts w:ascii="Times New Roman" w:hAnsi="Times New Roman" w:cs="Times New Roman"/>
          <w:sz w:val="28"/>
          <w:szCs w:val="28"/>
        </w:rPr>
        <w:t xml:space="preserve">Об утверждении программы профилактики нарушений </w:t>
      </w:r>
    </w:p>
    <w:p w:rsidR="00E92866" w:rsidRPr="00460C12" w:rsidRDefault="00E92866" w:rsidP="00E92866">
      <w:pPr>
        <w:pStyle w:val="ConsPlusTitle"/>
        <w:jc w:val="center"/>
        <w:rPr>
          <w:rFonts w:ascii="Times New Roman" w:hAnsi="Times New Roman" w:cs="Times New Roman"/>
          <w:sz w:val="28"/>
          <w:szCs w:val="28"/>
        </w:rPr>
      </w:pPr>
      <w:r w:rsidRPr="00460C12">
        <w:rPr>
          <w:rFonts w:ascii="Times New Roman" w:hAnsi="Times New Roman" w:cs="Times New Roman"/>
          <w:sz w:val="28"/>
          <w:szCs w:val="28"/>
        </w:rPr>
        <w:t>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2020-2021 г.г.</w:t>
      </w:r>
    </w:p>
    <w:p w:rsidR="00E92866" w:rsidRPr="00460C12" w:rsidRDefault="00E92866" w:rsidP="00E92866">
      <w:pPr>
        <w:pStyle w:val="ConsPlusTitle"/>
        <w:jc w:val="center"/>
        <w:rPr>
          <w:rFonts w:ascii="Times New Roman" w:hAnsi="Times New Roman" w:cs="Times New Roman"/>
          <w:sz w:val="28"/>
          <w:szCs w:val="28"/>
        </w:rPr>
      </w:pPr>
    </w:p>
    <w:p w:rsidR="00E92866" w:rsidRPr="00460C12" w:rsidRDefault="00E92866" w:rsidP="00E92866">
      <w:pPr>
        <w:widowControl w:val="0"/>
        <w:autoSpaceDE w:val="0"/>
        <w:autoSpaceDN w:val="0"/>
        <w:adjustRightInd w:val="0"/>
        <w:ind w:firstLine="540"/>
        <w:jc w:val="both"/>
        <w:rPr>
          <w:sz w:val="28"/>
          <w:szCs w:val="28"/>
        </w:rPr>
      </w:pPr>
      <w:r w:rsidRPr="00460C12">
        <w:rPr>
          <w:sz w:val="28"/>
          <w:szCs w:val="28"/>
        </w:rPr>
        <w:t xml:space="preserve">В соответствии с Федеральным </w:t>
      </w:r>
      <w:hyperlink r:id="rId19" w:history="1">
        <w:r w:rsidRPr="00460C12">
          <w:rPr>
            <w:rStyle w:val="a3"/>
            <w:color w:val="auto"/>
            <w:sz w:val="28"/>
            <w:szCs w:val="28"/>
          </w:rPr>
          <w:t>законом</w:t>
        </w:r>
      </w:hyperlink>
      <w:r w:rsidRPr="00460C12">
        <w:rPr>
          <w:sz w:val="28"/>
          <w:szCs w:val="28"/>
        </w:rPr>
        <w:t xml:space="preserve"> от 06.10.2003 N 131-ФЗ "Об общих принципах организации местного самоуправления в Российской Федерации", </w:t>
      </w:r>
      <w:hyperlink r:id="rId20" w:history="1">
        <w:r w:rsidRPr="00460C12">
          <w:rPr>
            <w:rStyle w:val="a3"/>
            <w:color w:val="auto"/>
            <w:sz w:val="28"/>
            <w:szCs w:val="28"/>
          </w:rPr>
          <w:t>статьей 8.2</w:t>
        </w:r>
      </w:hyperlink>
      <w:r w:rsidRPr="00460C12">
        <w:rPr>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Комсомольского муниципального района  Администрация Комсомольского муниципального района постановляет:</w:t>
      </w:r>
    </w:p>
    <w:p w:rsidR="00E92866" w:rsidRPr="00460C12" w:rsidRDefault="00E92866" w:rsidP="00E92866">
      <w:pPr>
        <w:pStyle w:val="ConsPlusNormal"/>
        <w:ind w:firstLine="540"/>
        <w:jc w:val="both"/>
        <w:rPr>
          <w:rFonts w:ascii="Times New Roman" w:hAnsi="Times New Roman" w:cs="Times New Roman"/>
        </w:rPr>
      </w:pPr>
    </w:p>
    <w:p w:rsidR="00E92866" w:rsidRPr="00460C12" w:rsidRDefault="00E92866" w:rsidP="00E92866">
      <w:pPr>
        <w:pStyle w:val="ConsPlusTitle"/>
        <w:ind w:firstLine="540"/>
        <w:jc w:val="both"/>
        <w:rPr>
          <w:rFonts w:ascii="Times New Roman" w:hAnsi="Times New Roman" w:cs="Times New Roman"/>
          <w:b w:val="0"/>
          <w:sz w:val="28"/>
          <w:szCs w:val="28"/>
        </w:rPr>
      </w:pPr>
      <w:bookmarkStart w:id="3" w:name="P13"/>
      <w:bookmarkEnd w:id="3"/>
      <w:r w:rsidRPr="00460C12">
        <w:rPr>
          <w:rFonts w:ascii="Times New Roman" w:hAnsi="Times New Roman" w:cs="Times New Roman"/>
          <w:b w:val="0"/>
          <w:sz w:val="28"/>
          <w:szCs w:val="28"/>
        </w:rPr>
        <w:t xml:space="preserve">1. Утвердить </w:t>
      </w:r>
      <w:hyperlink r:id="rId21" w:anchor="P35" w:history="1">
        <w:r w:rsidRPr="00460C12">
          <w:rPr>
            <w:rStyle w:val="a3"/>
            <w:rFonts w:ascii="Times New Roman" w:hAnsi="Times New Roman" w:cs="Times New Roman"/>
            <w:b w:val="0"/>
            <w:sz w:val="28"/>
            <w:szCs w:val="28"/>
          </w:rPr>
          <w:t>Программу</w:t>
        </w:r>
      </w:hyperlink>
      <w:r w:rsidRPr="00460C12">
        <w:rPr>
          <w:rFonts w:ascii="Times New Roman" w:hAnsi="Times New Roman" w:cs="Times New Roman"/>
          <w:b w:val="0"/>
          <w:sz w:val="28"/>
          <w:szCs w:val="28"/>
        </w:rPr>
        <w:t xml:space="preserve">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w:t>
      </w:r>
      <w:r>
        <w:rPr>
          <w:rFonts w:ascii="Times New Roman" w:hAnsi="Times New Roman" w:cs="Times New Roman"/>
          <w:b w:val="0"/>
          <w:sz w:val="28"/>
          <w:szCs w:val="28"/>
        </w:rPr>
        <w:t xml:space="preserve">период </w:t>
      </w:r>
      <w:r w:rsidRPr="00460C12">
        <w:rPr>
          <w:rFonts w:ascii="Times New Roman" w:hAnsi="Times New Roman" w:cs="Times New Roman"/>
          <w:b w:val="0"/>
          <w:sz w:val="28"/>
          <w:szCs w:val="28"/>
        </w:rPr>
        <w:t>2020 – 2021 г.г. (Далее – Программа профилактики) согласно приложению №1.</w:t>
      </w:r>
    </w:p>
    <w:p w:rsidR="00E92866" w:rsidRPr="00460C12" w:rsidRDefault="00E92866" w:rsidP="00E92866">
      <w:pPr>
        <w:pStyle w:val="ConsPlusNormal"/>
        <w:ind w:firstLine="540"/>
        <w:jc w:val="both"/>
        <w:rPr>
          <w:rFonts w:ascii="Times New Roman" w:hAnsi="Times New Roman" w:cs="Times New Roman"/>
          <w:sz w:val="28"/>
          <w:szCs w:val="28"/>
        </w:rPr>
      </w:pPr>
      <w:r w:rsidRPr="00460C12">
        <w:rPr>
          <w:rFonts w:ascii="Times New Roman" w:hAnsi="Times New Roman" w:cs="Times New Roman"/>
          <w:sz w:val="28"/>
          <w:szCs w:val="28"/>
        </w:rPr>
        <w:t>2. Органам местного самоуправления Комсомольского муниципального района, уполномоченным на осуществление соответствующего вида муниципального контроля, обеспечить в пределах своей компетенции выполнение</w:t>
      </w:r>
      <w:r>
        <w:rPr>
          <w:rFonts w:ascii="Times New Roman" w:hAnsi="Times New Roman" w:cs="Times New Roman"/>
          <w:sz w:val="28"/>
          <w:szCs w:val="28"/>
        </w:rPr>
        <w:t xml:space="preserve"> утвержденной настоящим постановлением </w:t>
      </w:r>
      <w:r w:rsidRPr="00460C12">
        <w:rPr>
          <w:rFonts w:ascii="Times New Roman" w:hAnsi="Times New Roman" w:cs="Times New Roman"/>
          <w:sz w:val="28"/>
          <w:szCs w:val="28"/>
        </w:rPr>
        <w:t xml:space="preserve"> </w:t>
      </w:r>
      <w:hyperlink r:id="rId22" w:anchor="P35" w:history="1">
        <w:r w:rsidRPr="00460C12">
          <w:rPr>
            <w:rStyle w:val="a3"/>
            <w:rFonts w:ascii="Times New Roman" w:hAnsi="Times New Roman" w:cs="Times New Roman"/>
            <w:sz w:val="28"/>
            <w:szCs w:val="28"/>
          </w:rPr>
          <w:t>Программы</w:t>
        </w:r>
      </w:hyperlink>
      <w:r w:rsidRPr="00460C12">
        <w:rPr>
          <w:rFonts w:ascii="Times New Roman" w:hAnsi="Times New Roman" w:cs="Times New Roman"/>
          <w:sz w:val="28"/>
          <w:szCs w:val="28"/>
        </w:rPr>
        <w:t xml:space="preserve"> профилактики.</w:t>
      </w:r>
    </w:p>
    <w:p w:rsidR="00E92866" w:rsidRPr="00460C12" w:rsidRDefault="00E92866" w:rsidP="00E92866">
      <w:pPr>
        <w:pStyle w:val="ae"/>
        <w:shd w:val="clear" w:color="auto" w:fill="FFFFFF"/>
        <w:spacing w:before="0" w:beforeAutospacing="0" w:after="0" w:afterAutospacing="0"/>
        <w:ind w:firstLine="570"/>
        <w:jc w:val="both"/>
        <w:rPr>
          <w:sz w:val="28"/>
          <w:szCs w:val="28"/>
        </w:rPr>
      </w:pPr>
      <w:r w:rsidRPr="00460C12">
        <w:t xml:space="preserve">3. </w:t>
      </w:r>
      <w:r w:rsidRPr="00460C12">
        <w:rPr>
          <w:sz w:val="28"/>
          <w:szCs w:val="28"/>
        </w:rPr>
        <w:t xml:space="preserve">Отменить </w:t>
      </w:r>
      <w:r>
        <w:rPr>
          <w:sz w:val="28"/>
          <w:szCs w:val="28"/>
        </w:rPr>
        <w:t>п</w:t>
      </w:r>
      <w:r w:rsidRPr="00460C12">
        <w:rPr>
          <w:sz w:val="28"/>
          <w:szCs w:val="28"/>
        </w:rPr>
        <w:t>остановление администрации Комсомольского муниципального района Ивановской области от 26.12.2018 года №358 «</w:t>
      </w:r>
      <w:r w:rsidRPr="00460C12">
        <w:rPr>
          <w:bCs/>
          <w:sz w:val="28"/>
          <w:szCs w:val="28"/>
        </w:rPr>
        <w:t xml:space="preserve">Об утверждении </w:t>
      </w:r>
      <w:r w:rsidRPr="00460C12">
        <w:rPr>
          <w:bCs/>
          <w:sz w:val="28"/>
          <w:szCs w:val="28"/>
        </w:rPr>
        <w:lastRenderedPageBreak/>
        <w:t>Программы профилактики нарушений обязательных требований законодательства на</w:t>
      </w:r>
      <w:r w:rsidRPr="00460C12">
        <w:rPr>
          <w:sz w:val="28"/>
          <w:szCs w:val="28"/>
        </w:rPr>
        <w:t xml:space="preserve"> 2019 год».</w:t>
      </w:r>
    </w:p>
    <w:p w:rsidR="00E92866" w:rsidRPr="00460C12" w:rsidRDefault="00E92866" w:rsidP="00E92866">
      <w:pPr>
        <w:pStyle w:val="ConsPlusNormal"/>
        <w:ind w:firstLine="540"/>
        <w:jc w:val="both"/>
        <w:rPr>
          <w:rFonts w:ascii="Times New Roman" w:hAnsi="Times New Roman" w:cs="Times New Roman"/>
          <w:sz w:val="28"/>
          <w:szCs w:val="28"/>
        </w:rPr>
      </w:pPr>
      <w:r w:rsidRPr="00460C12">
        <w:rPr>
          <w:rFonts w:ascii="Times New Roman" w:hAnsi="Times New Roman" w:cs="Times New Roman"/>
          <w:sz w:val="28"/>
          <w:szCs w:val="28"/>
        </w:rPr>
        <w:t>4.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информационно-телекоммуникационной сети "Интернет" в течение 7 дней со дня утверждения.</w:t>
      </w:r>
    </w:p>
    <w:p w:rsidR="00E92866" w:rsidRPr="00460C12" w:rsidRDefault="00E92866" w:rsidP="00E9286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460C12">
        <w:rPr>
          <w:rFonts w:ascii="Times New Roman" w:hAnsi="Times New Roman" w:cs="Times New Roman"/>
          <w:sz w:val="28"/>
          <w:szCs w:val="28"/>
        </w:rPr>
        <w:t>. Настоящее постановление вступает в силу с момента опубликования.</w:t>
      </w:r>
    </w:p>
    <w:p w:rsidR="00E92866" w:rsidRPr="00460C12" w:rsidRDefault="00E92866" w:rsidP="00E92866">
      <w:pPr>
        <w:pStyle w:val="a4"/>
        <w:ind w:firstLine="540"/>
        <w:jc w:val="both"/>
        <w:rPr>
          <w:rFonts w:ascii="Times New Roman" w:hAnsi="Times New Roman"/>
          <w:sz w:val="28"/>
          <w:szCs w:val="28"/>
        </w:rPr>
      </w:pPr>
      <w:r>
        <w:rPr>
          <w:rFonts w:ascii="Times New Roman" w:hAnsi="Times New Roman"/>
          <w:sz w:val="28"/>
          <w:szCs w:val="28"/>
        </w:rPr>
        <w:t>6</w:t>
      </w:r>
      <w:r w:rsidRPr="00460C12">
        <w:rPr>
          <w:rFonts w:ascii="Times New Roman" w:hAnsi="Times New Roman"/>
          <w:sz w:val="28"/>
          <w:szCs w:val="28"/>
        </w:rPr>
        <w:t>. Контроль за исполнением настоящего постановления возложить на и.о. заместителя главы Администрации, начальника Управления по вопросу развития инфраструктуры Администрации Комсомольского муниципального района Неходу М.В.</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36"/>
        <w:gridCol w:w="4361"/>
        <w:gridCol w:w="389"/>
      </w:tblGrid>
      <w:tr w:rsidR="00E92866" w:rsidRPr="00460C12" w:rsidTr="00E92866">
        <w:trPr>
          <w:gridBefore w:val="1"/>
          <w:wBefore w:w="612" w:type="dxa"/>
        </w:trPr>
        <w:tc>
          <w:tcPr>
            <w:tcW w:w="9286" w:type="dxa"/>
            <w:gridSpan w:val="3"/>
            <w:tcBorders>
              <w:top w:val="nil"/>
              <w:left w:val="nil"/>
              <w:bottom w:val="nil"/>
              <w:right w:val="nil"/>
            </w:tcBorders>
          </w:tcPr>
          <w:p w:rsidR="00E92866" w:rsidRPr="00460C12" w:rsidRDefault="00E92866" w:rsidP="00E92866">
            <w:pPr>
              <w:jc w:val="both"/>
              <w:rPr>
                <w:b/>
                <w:sz w:val="28"/>
                <w:szCs w:val="28"/>
              </w:rPr>
            </w:pPr>
          </w:p>
          <w:p w:rsidR="00E92866" w:rsidRPr="00460C12" w:rsidRDefault="00E92866" w:rsidP="00E92866">
            <w:pPr>
              <w:jc w:val="both"/>
              <w:rPr>
                <w:b/>
                <w:sz w:val="28"/>
                <w:szCs w:val="28"/>
              </w:rPr>
            </w:pPr>
            <w:r w:rsidRPr="00460C12">
              <w:rPr>
                <w:b/>
                <w:sz w:val="28"/>
                <w:szCs w:val="28"/>
              </w:rPr>
              <w:t>Глава</w:t>
            </w:r>
          </w:p>
          <w:p w:rsidR="00E92866" w:rsidRPr="00460C12" w:rsidRDefault="00E92866" w:rsidP="00E92866">
            <w:pPr>
              <w:jc w:val="both"/>
              <w:rPr>
                <w:b/>
                <w:sz w:val="28"/>
                <w:szCs w:val="28"/>
              </w:rPr>
            </w:pPr>
            <w:r w:rsidRPr="00460C12">
              <w:rPr>
                <w:b/>
                <w:sz w:val="28"/>
                <w:szCs w:val="28"/>
              </w:rPr>
              <w:t>Комсомольского муниципального района                       Бузулуцкая О.В.</w:t>
            </w:r>
          </w:p>
        </w:tc>
      </w:tr>
      <w:tr w:rsidR="00E92866" w:rsidRPr="00737A11" w:rsidTr="00E928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89" w:type="dxa"/>
          <w:trHeight w:val="1418"/>
        </w:trPr>
        <w:tc>
          <w:tcPr>
            <w:tcW w:w="5148" w:type="dxa"/>
            <w:gridSpan w:val="2"/>
          </w:tcPr>
          <w:p w:rsidR="00E92866" w:rsidRPr="00737A11" w:rsidRDefault="00E92866" w:rsidP="00E92866">
            <w:pPr>
              <w:pStyle w:val="ac"/>
              <w:rPr>
                <w:sz w:val="28"/>
              </w:rPr>
            </w:pPr>
          </w:p>
        </w:tc>
        <w:tc>
          <w:tcPr>
            <w:tcW w:w="4361" w:type="dxa"/>
          </w:tcPr>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p>
          <w:p w:rsidR="00E92866" w:rsidRPr="00737A11" w:rsidRDefault="00E92866" w:rsidP="00E92866">
            <w:pPr>
              <w:spacing w:line="240" w:lineRule="atLeast"/>
              <w:jc w:val="right"/>
              <w:rPr>
                <w:caps/>
              </w:rPr>
            </w:pPr>
            <w:r w:rsidRPr="00737A11">
              <w:rPr>
                <w:caps/>
              </w:rPr>
              <w:lastRenderedPageBreak/>
              <w:t>Приложение № 1</w:t>
            </w:r>
          </w:p>
          <w:p w:rsidR="00E92866" w:rsidRPr="00737A11" w:rsidRDefault="00E92866" w:rsidP="00E92866">
            <w:pPr>
              <w:spacing w:line="240" w:lineRule="atLeast"/>
              <w:jc w:val="right"/>
            </w:pPr>
            <w:r w:rsidRPr="00737A11">
              <w:t>к</w:t>
            </w:r>
            <w:r w:rsidRPr="00737A11">
              <w:rPr>
                <w:caps/>
              </w:rPr>
              <w:t xml:space="preserve"> </w:t>
            </w:r>
            <w:r w:rsidRPr="00737A11">
              <w:t>Постановлению Администрации</w:t>
            </w:r>
          </w:p>
          <w:p w:rsidR="00E92866" w:rsidRPr="00737A11" w:rsidRDefault="00E92866" w:rsidP="00E92866">
            <w:pPr>
              <w:spacing w:line="240" w:lineRule="atLeast"/>
              <w:jc w:val="right"/>
            </w:pPr>
            <w:r w:rsidRPr="00737A11">
              <w:t xml:space="preserve">Комсомольского муниципального района Ивановской области  </w:t>
            </w:r>
          </w:p>
          <w:p w:rsidR="00E92866" w:rsidRPr="00737A11" w:rsidRDefault="00E92866" w:rsidP="00E92866">
            <w:pPr>
              <w:pStyle w:val="ac"/>
              <w:spacing w:line="240" w:lineRule="atLeast"/>
              <w:jc w:val="right"/>
              <w:rPr>
                <w:b/>
                <w:bCs/>
                <w:sz w:val="26"/>
                <w:szCs w:val="26"/>
                <w:u w:val="single"/>
              </w:rPr>
            </w:pPr>
            <w:r w:rsidRPr="00737A11">
              <w:rPr>
                <w:b/>
                <w:u w:val="single"/>
              </w:rPr>
              <w:t xml:space="preserve">от </w:t>
            </w:r>
            <w:r>
              <w:rPr>
                <w:b/>
                <w:u w:val="single"/>
              </w:rPr>
              <w:t>15.04.2019 года</w:t>
            </w:r>
            <w:r w:rsidRPr="00737A11">
              <w:rPr>
                <w:b/>
                <w:u w:val="single"/>
              </w:rPr>
              <w:t>_ №_</w:t>
            </w:r>
            <w:r>
              <w:rPr>
                <w:b/>
                <w:u w:val="single"/>
              </w:rPr>
              <w:t>101</w:t>
            </w:r>
            <w:r w:rsidRPr="00737A11">
              <w:rPr>
                <w:b/>
                <w:u w:val="single"/>
              </w:rPr>
              <w:t>_</w:t>
            </w:r>
          </w:p>
        </w:tc>
      </w:tr>
    </w:tbl>
    <w:p w:rsidR="00E92866" w:rsidRPr="00737A11" w:rsidRDefault="00E92866" w:rsidP="00E92866">
      <w:pPr>
        <w:jc w:val="center"/>
        <w:rPr>
          <w:b/>
          <w:sz w:val="28"/>
          <w:szCs w:val="28"/>
        </w:rPr>
      </w:pPr>
    </w:p>
    <w:p w:rsidR="00E92866" w:rsidRPr="00737A11" w:rsidRDefault="00E92866" w:rsidP="00E92866">
      <w:pPr>
        <w:jc w:val="center"/>
        <w:rPr>
          <w:b/>
          <w:sz w:val="28"/>
          <w:szCs w:val="28"/>
        </w:rPr>
      </w:pPr>
      <w:r w:rsidRPr="00737A11">
        <w:rPr>
          <w:b/>
          <w:sz w:val="28"/>
          <w:szCs w:val="28"/>
        </w:rPr>
        <w:t>ПРОГРАММА</w:t>
      </w:r>
    </w:p>
    <w:p w:rsidR="00E92866" w:rsidRPr="00737A11" w:rsidRDefault="00E92866" w:rsidP="00E92866">
      <w:pPr>
        <w:pStyle w:val="ConsPlusTitle"/>
        <w:jc w:val="center"/>
        <w:rPr>
          <w:rFonts w:ascii="Times New Roman" w:hAnsi="Times New Roman" w:cs="Times New Roman"/>
          <w:sz w:val="28"/>
          <w:szCs w:val="28"/>
        </w:rPr>
      </w:pPr>
      <w:r w:rsidRPr="00737A11">
        <w:rPr>
          <w:rFonts w:ascii="Times New Roman" w:hAnsi="Times New Roman" w:cs="Times New Roman"/>
          <w:sz w:val="28"/>
          <w:szCs w:val="28"/>
        </w:rPr>
        <w:t xml:space="preserve">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w:t>
      </w:r>
    </w:p>
    <w:p w:rsidR="00E92866" w:rsidRPr="00737A11" w:rsidRDefault="00E92866" w:rsidP="00E92866">
      <w:pPr>
        <w:pStyle w:val="ConsPlusTitle"/>
        <w:jc w:val="center"/>
        <w:rPr>
          <w:rFonts w:ascii="Times New Roman" w:hAnsi="Times New Roman" w:cs="Times New Roman"/>
          <w:sz w:val="28"/>
          <w:szCs w:val="28"/>
        </w:rPr>
      </w:pPr>
      <w:r w:rsidRPr="00737A11">
        <w:rPr>
          <w:rFonts w:ascii="Times New Roman" w:hAnsi="Times New Roman" w:cs="Times New Roman"/>
          <w:sz w:val="28"/>
          <w:szCs w:val="28"/>
        </w:rPr>
        <w:t>на 2019 год и плановый период 2020 – 2021 г.г.</w:t>
      </w:r>
    </w:p>
    <w:p w:rsidR="00E92866" w:rsidRPr="00737A11" w:rsidRDefault="00E92866" w:rsidP="00E92866">
      <w:pPr>
        <w:pStyle w:val="ConsPlusNormal"/>
        <w:rPr>
          <w:szCs w:val="24"/>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1"/>
        <w:gridCol w:w="7395"/>
      </w:tblGrid>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Наименование программы</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Программа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Правовые основания разработки программы</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both"/>
            </w:pPr>
            <w:r w:rsidRPr="00737A11">
              <w:t>- Федеральный Закон от 06.10.2003 № 131-ФЗ «Об общих принципах организации местного самоуправления в Российской Федерации»;</w:t>
            </w:r>
          </w:p>
          <w:p w:rsidR="00E92866" w:rsidRPr="00737A11" w:rsidRDefault="00E92866" w:rsidP="00E92866">
            <w:pPr>
              <w:jc w:val="both"/>
            </w:pPr>
            <w:r w:rsidRPr="00737A11">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autoSpaceDE w:val="0"/>
              <w:autoSpaceDN w:val="0"/>
              <w:adjustRightInd w:val="0"/>
              <w:jc w:val="both"/>
            </w:pPr>
            <w:r w:rsidRPr="00737A11">
              <w:t>- 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Разработчик программы</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ind w:firstLine="341"/>
              <w:jc w:val="both"/>
            </w:pPr>
            <w:r w:rsidRPr="00737A11">
              <w:t>Администрация Комсомольского муниципального района Ивановской области (далее – Администрация)</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Цели программы</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both"/>
            </w:pPr>
            <w:r w:rsidRPr="00737A11">
              <w:t>-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Ивановской области (далее – требований, установленных законодательством РФ), включая устранение причин, факторов и условий, способствующих возможному нарушению обязательных требований;</w:t>
            </w:r>
          </w:p>
          <w:p w:rsidR="00E92866" w:rsidRPr="00737A11" w:rsidRDefault="00E92866" w:rsidP="00E92866">
            <w:pPr>
              <w:jc w:val="both"/>
            </w:pPr>
            <w:r w:rsidRPr="00737A11">
              <w:t>- устранение причин, факторов и условий, способствующих нарушениям обязательных требований;</w:t>
            </w:r>
          </w:p>
          <w:p w:rsidR="00E92866" w:rsidRPr="00737A11" w:rsidRDefault="00E92866" w:rsidP="00E92866">
            <w:pPr>
              <w:jc w:val="both"/>
            </w:pPr>
            <w:r w:rsidRPr="00737A11">
              <w:t xml:space="preserve">- повышение прозрачности системы муниципального контроля; </w:t>
            </w:r>
          </w:p>
          <w:p w:rsidR="00E92866" w:rsidRPr="00737A11" w:rsidRDefault="00E92866" w:rsidP="00E92866">
            <w:pPr>
              <w:jc w:val="both"/>
            </w:pPr>
            <w:r w:rsidRPr="00737A11">
              <w:t>- управление рисками причинения вреда охраняемым законом ценностям;</w:t>
            </w:r>
          </w:p>
          <w:p w:rsidR="00E92866" w:rsidRPr="00737A11" w:rsidRDefault="00E92866" w:rsidP="00E92866">
            <w:pPr>
              <w:jc w:val="both"/>
            </w:pPr>
            <w:r w:rsidRPr="00737A11">
              <w:t>- предупреждение нарушения подконтрольными субъектами обязательных требований,</w:t>
            </w:r>
          </w:p>
          <w:p w:rsidR="00E92866" w:rsidRPr="00737A11" w:rsidRDefault="00E92866" w:rsidP="00E92866">
            <w:pPr>
              <w:jc w:val="both"/>
            </w:pPr>
            <w:r w:rsidRPr="00737A11">
              <w:t>- мотивация к добросовестному поведению и, как следствие, снижение уровня ущерба охраняемым законом ценностям;</w:t>
            </w:r>
          </w:p>
          <w:p w:rsidR="00E92866" w:rsidRPr="00737A11" w:rsidRDefault="00E92866" w:rsidP="00E92866">
            <w:pPr>
              <w:jc w:val="both"/>
            </w:pPr>
            <w:r w:rsidRPr="00737A11">
              <w:t>- разъяснение подконтрольным субъектам обязательных требований.</w:t>
            </w:r>
          </w:p>
          <w:p w:rsidR="00E92866" w:rsidRPr="00737A11" w:rsidRDefault="00E92866" w:rsidP="00E92866">
            <w:pPr>
              <w:jc w:val="both"/>
            </w:pP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Задачи программы</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both"/>
            </w:pPr>
            <w:r w:rsidRPr="00737A11">
              <w:t>- формирование единого понимания обязательных требований в соответствующей сфере у всех участников контрольно-надзорной деятельности;</w:t>
            </w:r>
          </w:p>
          <w:p w:rsidR="00E92866" w:rsidRPr="00737A11" w:rsidRDefault="00E92866" w:rsidP="00E92866">
            <w:pPr>
              <w:jc w:val="both"/>
            </w:pPr>
            <w:r w:rsidRPr="00737A11">
              <w:t>- инвентаризация состава и особенностей подконтрольных субъектов (объектов) и оценки состояния подконтрольной сферы;</w:t>
            </w:r>
          </w:p>
          <w:p w:rsidR="00E92866" w:rsidRPr="00737A11" w:rsidRDefault="00E92866" w:rsidP="00E92866">
            <w:pPr>
              <w:jc w:val="both"/>
            </w:pPr>
            <w:r w:rsidRPr="00737A11">
              <w:t>- 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E92866" w:rsidRPr="00737A11" w:rsidRDefault="00E92866" w:rsidP="00E92866">
            <w:pPr>
              <w:jc w:val="both"/>
            </w:pPr>
            <w:r w:rsidRPr="00737A11">
              <w:t>- установление зависимости видов, форм и интенсивности профилактических мероприятий от особенностей конкретных подконтрольных субъектов (объектов) и присвоенной им категории риска (класса опасности);</w:t>
            </w:r>
          </w:p>
          <w:p w:rsidR="00E92866" w:rsidRPr="00737A11" w:rsidRDefault="00E92866" w:rsidP="00E92866">
            <w:pPr>
              <w:pStyle w:val="11"/>
              <w:spacing w:after="0" w:line="240" w:lineRule="auto"/>
              <w:ind w:left="0"/>
              <w:jc w:val="both"/>
              <w:rPr>
                <w:rFonts w:ascii="Times New Roman" w:hAnsi="Times New Roman"/>
                <w:sz w:val="24"/>
                <w:szCs w:val="24"/>
              </w:rPr>
            </w:pPr>
            <w:r w:rsidRPr="00737A11">
              <w:rPr>
                <w:rFonts w:ascii="Times New Roman" w:hAnsi="Times New Roman"/>
                <w:sz w:val="24"/>
                <w:szCs w:val="24"/>
              </w:rPr>
              <w:t>- повышение правовой культуры руководителей юридических лиц и индивидуальных предпринимателей.</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 xml:space="preserve">Сроки и этапы </w:t>
            </w:r>
            <w:r w:rsidRPr="00737A11">
              <w:lastRenderedPageBreak/>
              <w:t>реализации программы</w:t>
            </w:r>
          </w:p>
        </w:tc>
        <w:tc>
          <w:tcPr>
            <w:tcW w:w="7395" w:type="dxa"/>
            <w:tcBorders>
              <w:top w:val="single" w:sz="4" w:space="0" w:color="auto"/>
              <w:left w:val="single" w:sz="4" w:space="0" w:color="auto"/>
              <w:bottom w:val="single" w:sz="4" w:space="0" w:color="auto"/>
              <w:right w:val="single" w:sz="4" w:space="0" w:color="auto"/>
            </w:tcBorders>
            <w:vAlign w:val="center"/>
          </w:tcPr>
          <w:p w:rsidR="00E92866" w:rsidRPr="00737A11" w:rsidRDefault="00E92866" w:rsidP="00E92866">
            <w:pPr>
              <w:ind w:firstLine="341"/>
              <w:jc w:val="both"/>
            </w:pPr>
            <w:r w:rsidRPr="00737A11">
              <w:lastRenderedPageBreak/>
              <w:t>2019 год и плановый период 2020-2021 годов</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lastRenderedPageBreak/>
              <w:t>Источники финансирования</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ind w:firstLine="341"/>
              <w:jc w:val="both"/>
            </w:pPr>
            <w:r w:rsidRPr="00737A11">
              <w:t>Финансовое обеспечение мероприятий Программы профилактики не предусмотрено.</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Ожидаемые результаты</w:t>
            </w:r>
          </w:p>
          <w:p w:rsidR="00E92866" w:rsidRPr="00737A11" w:rsidRDefault="00E92866" w:rsidP="00E92866">
            <w:pPr>
              <w:jc w:val="center"/>
            </w:pPr>
            <w:r w:rsidRPr="00737A11">
              <w:t>реализации программы</w:t>
            </w:r>
          </w:p>
          <w:p w:rsidR="00E92866" w:rsidRPr="00737A11" w:rsidRDefault="00E92866" w:rsidP="00E92866">
            <w:pPr>
              <w:jc w:val="center"/>
            </w:pP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pStyle w:val="11"/>
              <w:spacing w:after="0" w:line="240" w:lineRule="auto"/>
              <w:ind w:left="0"/>
              <w:jc w:val="both"/>
              <w:rPr>
                <w:rFonts w:ascii="Times New Roman" w:hAnsi="Times New Roman"/>
                <w:sz w:val="24"/>
                <w:szCs w:val="24"/>
              </w:rPr>
            </w:pPr>
            <w:r w:rsidRPr="00737A11">
              <w:rPr>
                <w:rFonts w:ascii="Times New Roman" w:hAnsi="Times New Roman"/>
                <w:sz w:val="24"/>
                <w:szCs w:val="24"/>
              </w:rPr>
              <w:t>- повышение эффективности профилактической работы, проводимой Администрацией, по предупреждению нарушений юридическими лицами и индивидуальными предпринимателями, осуществляющими деятельность на территории Комсомольского муниципального района Ивановской области, требований законодательства РФ;</w:t>
            </w:r>
          </w:p>
          <w:p w:rsidR="00E92866" w:rsidRPr="00737A11" w:rsidRDefault="00E92866" w:rsidP="00E92866">
            <w:pPr>
              <w:pStyle w:val="11"/>
              <w:spacing w:after="0" w:line="240" w:lineRule="auto"/>
              <w:ind w:left="0"/>
              <w:jc w:val="both"/>
              <w:rPr>
                <w:rFonts w:ascii="Times New Roman" w:hAnsi="Times New Roman"/>
                <w:sz w:val="24"/>
                <w:szCs w:val="24"/>
              </w:rPr>
            </w:pPr>
            <w:r w:rsidRPr="00737A11">
              <w:rPr>
                <w:rFonts w:ascii="Times New Roman" w:hAnsi="Times New Roman"/>
                <w:sz w:val="24"/>
                <w:szCs w:val="24"/>
              </w:rPr>
              <w:t>- улучшение информационного обеспечения деятельности Администрации по профилактике и предупреждению нарушений законодательства РФ;</w:t>
            </w:r>
          </w:p>
          <w:p w:rsidR="00E92866" w:rsidRPr="00737A11" w:rsidRDefault="00E92866" w:rsidP="00E92866">
            <w:pPr>
              <w:pStyle w:val="11"/>
              <w:spacing w:after="0" w:line="240" w:lineRule="auto"/>
              <w:ind w:left="0"/>
              <w:jc w:val="both"/>
              <w:rPr>
                <w:rFonts w:ascii="Times New Roman" w:hAnsi="Times New Roman"/>
                <w:sz w:val="24"/>
                <w:szCs w:val="24"/>
                <w:lang w:eastAsia="ru-RU"/>
              </w:rPr>
            </w:pPr>
            <w:r w:rsidRPr="00737A11">
              <w:rPr>
                <w:rFonts w:ascii="Times New Roman" w:hAnsi="Times New Roman"/>
                <w:sz w:val="24"/>
                <w:szCs w:val="24"/>
                <w:lang w:eastAsia="ru-RU"/>
              </w:rPr>
              <w:t>- уменьшение общего числа нарушений требований законодательства РФ, выявленных посредством организации и проведения проверок юридических лиц и индивидуальных предпринимателей, осуществляющих деятельность на территории района</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Перечень подпрограмм</w:t>
            </w:r>
          </w:p>
        </w:tc>
        <w:tc>
          <w:tcPr>
            <w:tcW w:w="7395" w:type="dxa"/>
            <w:tcBorders>
              <w:top w:val="single" w:sz="4" w:space="0" w:color="auto"/>
              <w:left w:val="single" w:sz="4" w:space="0" w:color="auto"/>
              <w:bottom w:val="single" w:sz="4" w:space="0" w:color="auto"/>
              <w:right w:val="single" w:sz="4" w:space="0" w:color="auto"/>
            </w:tcBorders>
            <w:vAlign w:val="center"/>
          </w:tcPr>
          <w:p w:rsidR="00E92866" w:rsidRPr="00737A11" w:rsidRDefault="00E92866" w:rsidP="00E92866">
            <w:pPr>
              <w:jc w:val="both"/>
            </w:pPr>
            <w:r w:rsidRPr="00737A11">
              <w:t>1. Подпрограмма профилактики нарушений обязательных требований законодательства в сфере муниципального земельного контроля</w:t>
            </w:r>
          </w:p>
          <w:p w:rsidR="00E92866" w:rsidRPr="00737A11" w:rsidRDefault="00E92866" w:rsidP="00E92866">
            <w:pPr>
              <w:jc w:val="both"/>
            </w:pPr>
            <w:r w:rsidRPr="00737A11">
              <w:t xml:space="preserve">2. Подпрограмма профилактики нарушений обязательных требований законодательства в сфере муниципального </w:t>
            </w:r>
            <w:r w:rsidRPr="00737A11">
              <w:rPr>
                <w:bCs/>
              </w:rPr>
              <w:t xml:space="preserve">административно-технического контроля (контроля </w:t>
            </w:r>
            <w:r w:rsidRPr="00737A11">
              <w:t xml:space="preserve">в сфере благоустройства) </w:t>
            </w:r>
          </w:p>
          <w:p w:rsidR="00E92866" w:rsidRPr="00737A11" w:rsidRDefault="00E92866" w:rsidP="00E92866">
            <w:pPr>
              <w:jc w:val="both"/>
            </w:pPr>
            <w:r w:rsidRPr="00737A11">
              <w:t>3. Подпрограмма профилактики нарушений обязательных требований законодательства в сфере муниципального контроля в области использования и охраны особо охраняемых природных территорий местного значения</w:t>
            </w:r>
          </w:p>
          <w:p w:rsidR="00E92866" w:rsidRPr="00737A11" w:rsidRDefault="00E92866" w:rsidP="00E92866">
            <w:pPr>
              <w:jc w:val="both"/>
            </w:pPr>
            <w:r w:rsidRPr="00737A11">
              <w:t>4. Подпрограмма профилактики нарушений обязательных требований законодательства в сфере муниципального лесного контроля</w:t>
            </w:r>
          </w:p>
          <w:p w:rsidR="00E92866" w:rsidRPr="00737A11" w:rsidRDefault="00E92866" w:rsidP="00E92866">
            <w:pPr>
              <w:jc w:val="both"/>
            </w:pPr>
            <w:r w:rsidRPr="00737A11">
              <w:t xml:space="preserve">5. Подпрограмма профилактики нарушений обязательных требований законодательства в сфере муниципального </w:t>
            </w:r>
            <w:r w:rsidRPr="00737A11">
              <w:rPr>
                <w:bCs/>
              </w:rPr>
              <w:t xml:space="preserve">жилищного </w:t>
            </w:r>
            <w:r w:rsidRPr="00737A11">
              <w:t>контроля</w:t>
            </w:r>
          </w:p>
          <w:p w:rsidR="00E92866" w:rsidRPr="00737A11" w:rsidRDefault="00E92866" w:rsidP="00E92866">
            <w:pPr>
              <w:jc w:val="both"/>
            </w:pPr>
            <w:r w:rsidRPr="00737A11">
              <w:t>6. Подпрограмма профилактики нарушений обязательных требований законодательства в сфере муниципального контроля</w:t>
            </w:r>
            <w:r w:rsidRPr="00737A11">
              <w:rPr>
                <w:bCs/>
              </w:rPr>
              <w:t xml:space="preserve"> за сохранностью автомобильных дорог местного значения </w:t>
            </w:r>
          </w:p>
        </w:tc>
      </w:tr>
      <w:tr w:rsidR="00E92866" w:rsidRPr="00737A11" w:rsidTr="00E92866">
        <w:tc>
          <w:tcPr>
            <w:tcW w:w="2211"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center"/>
            </w:pPr>
            <w:r w:rsidRPr="00737A11">
              <w:t>Исполнители</w:t>
            </w:r>
          </w:p>
        </w:tc>
        <w:tc>
          <w:tcPr>
            <w:tcW w:w="7395" w:type="dxa"/>
            <w:tcBorders>
              <w:top w:val="single" w:sz="4" w:space="0" w:color="auto"/>
              <w:left w:val="single" w:sz="4" w:space="0" w:color="auto"/>
              <w:bottom w:val="single" w:sz="4" w:space="0" w:color="auto"/>
              <w:right w:val="single" w:sz="4" w:space="0" w:color="auto"/>
            </w:tcBorders>
          </w:tcPr>
          <w:p w:rsidR="00E92866" w:rsidRPr="00737A11" w:rsidRDefault="00E92866" w:rsidP="00E92866">
            <w:pPr>
              <w:jc w:val="both"/>
            </w:pPr>
            <w:r w:rsidRPr="00737A11">
              <w:t>Отдел по муниципальному контролю Управления по вопросу развития инфраструктуры Администрации Комсомольского муниципального района Ивановской области (далее – отдел по муниципальному контролю);</w:t>
            </w:r>
          </w:p>
          <w:p w:rsidR="00E92866" w:rsidRPr="00737A11" w:rsidRDefault="00E92866" w:rsidP="00E92866">
            <w:pPr>
              <w:jc w:val="both"/>
            </w:pPr>
            <w:r w:rsidRPr="00737A11">
              <w:t>Отдел городского хозяйства Управления по вопросу развития инфраструктуры Администрации Комсомольского муниципального района Ивановской области (далее – отдел городского хозяйства);</w:t>
            </w:r>
          </w:p>
          <w:p w:rsidR="00E92866" w:rsidRPr="00737A11" w:rsidRDefault="00E92866" w:rsidP="00E92866">
            <w:pPr>
              <w:jc w:val="both"/>
            </w:pPr>
            <w:r w:rsidRPr="00737A11">
              <w:t>Отдел ЖКХ и транспорта Управления по вопросу развития инфраструктуры Администрации Комсомольского муниципального района Ивановской области (далее – отдел ЖКХ и транспорта);</w:t>
            </w:r>
          </w:p>
          <w:p w:rsidR="00E92866" w:rsidRPr="00737A11" w:rsidRDefault="00E92866" w:rsidP="00E92866">
            <w:pPr>
              <w:jc w:val="both"/>
            </w:pPr>
            <w:r w:rsidRPr="00737A11">
              <w:t>Администрации сельских поселений Комсомольского муниципального района Ивановской области</w:t>
            </w:r>
          </w:p>
        </w:tc>
      </w:tr>
    </w:tbl>
    <w:p w:rsidR="00E92866" w:rsidRPr="00737A11" w:rsidRDefault="00E92866" w:rsidP="00E92866">
      <w:pPr>
        <w:pStyle w:val="ae"/>
        <w:spacing w:before="0" w:beforeAutospacing="0" w:after="120" w:afterAutospacing="0"/>
        <w:jc w:val="center"/>
        <w:rPr>
          <w:b/>
          <w:bCs/>
          <w:kern w:val="24"/>
        </w:rPr>
      </w:pPr>
    </w:p>
    <w:p w:rsidR="00E92866" w:rsidRPr="00737A11" w:rsidRDefault="00E92866" w:rsidP="00E92866">
      <w:pPr>
        <w:pStyle w:val="ae"/>
        <w:spacing w:before="0" w:beforeAutospacing="0" w:after="120" w:afterAutospacing="0"/>
        <w:jc w:val="both"/>
        <w:rPr>
          <w:b/>
          <w:bCs/>
          <w:kern w:val="24"/>
        </w:rPr>
      </w:pPr>
      <w:r w:rsidRPr="00737A11">
        <w:rPr>
          <w:b/>
          <w:bCs/>
          <w:kern w:val="24"/>
        </w:rPr>
        <w:t xml:space="preserve">1.1 Подпрограмма </w:t>
      </w:r>
      <w:r w:rsidRPr="00737A11">
        <w:t>профилактики нарушений обязательных требований законодательства в сфере муниципального земельного контроля.</w:t>
      </w:r>
    </w:p>
    <w:p w:rsidR="00E92866" w:rsidRPr="00737A11" w:rsidRDefault="00E92866" w:rsidP="00E92866">
      <w:pPr>
        <w:shd w:val="clear" w:color="auto" w:fill="FFFFFF"/>
        <w:jc w:val="center"/>
        <w:rPr>
          <w:b/>
        </w:rPr>
      </w:pPr>
      <w:r w:rsidRPr="00737A11">
        <w:rPr>
          <w:b/>
        </w:rPr>
        <w:t>Аналитическая часть.</w:t>
      </w:r>
    </w:p>
    <w:p w:rsidR="00E92866" w:rsidRPr="00737A11" w:rsidRDefault="00E92866" w:rsidP="00E92866">
      <w:pPr>
        <w:shd w:val="clear" w:color="auto" w:fill="FFFFFF"/>
        <w:ind w:firstLine="708"/>
        <w:jc w:val="both"/>
      </w:pPr>
      <w:r w:rsidRPr="00737A11">
        <w:rPr>
          <w:b/>
        </w:rPr>
        <w:t>Вид осуществляемого муниципального контроля</w:t>
      </w:r>
      <w:r w:rsidRPr="00737A11">
        <w:t xml:space="preserve"> – муниципальный земельный контроль.</w:t>
      </w:r>
    </w:p>
    <w:p w:rsidR="00E92866" w:rsidRPr="00737A11" w:rsidRDefault="00E92866" w:rsidP="00E92866">
      <w:pPr>
        <w:ind w:right="-82" w:firstLine="709"/>
        <w:jc w:val="both"/>
      </w:pPr>
      <w:r w:rsidRPr="00737A11">
        <w:t>Осуществление мероприятий по профилактике нарушений обязательных требований, требований, установленных муниципальными правовыми актами на территории Комсомольского муниципального района исполняется отделом по муниципальному контролю.</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b/>
          <w:sz w:val="24"/>
          <w:szCs w:val="24"/>
        </w:rPr>
        <w:t>Объектами профилактических мероприятий</w:t>
      </w:r>
      <w:r w:rsidRPr="00737A11">
        <w:rPr>
          <w:rFonts w:ascii="Times New Roman" w:hAnsi="Times New Roman" w:cs="Times New Roman"/>
          <w:sz w:val="24"/>
          <w:szCs w:val="24"/>
        </w:rPr>
        <w:t xml:space="preserve"> при осуществлении муниципального земельного контроля являются юридические лица, индивидуальные предприниматели, граждане, органы местного самоуправления на территории Комсомольского муниципального района.</w:t>
      </w:r>
    </w:p>
    <w:p w:rsidR="00E92866" w:rsidRPr="00737A11" w:rsidRDefault="00E92866" w:rsidP="00E92866">
      <w:pPr>
        <w:shd w:val="clear" w:color="auto" w:fill="FFFFFF"/>
        <w:ind w:firstLine="540"/>
        <w:jc w:val="both"/>
      </w:pPr>
      <w:r w:rsidRPr="00737A11">
        <w:rPr>
          <w:b/>
        </w:rPr>
        <w:t>Обязательные требования</w:t>
      </w:r>
      <w:r w:rsidRPr="00737A11">
        <w:t>, требования, установленные муниципальными правовыми актами, оценка соблюдения которых является предметом муниципального земельного контроля:</w:t>
      </w:r>
    </w:p>
    <w:p w:rsidR="00E92866" w:rsidRPr="00737A11" w:rsidRDefault="00E92866" w:rsidP="00E92866">
      <w:pPr>
        <w:autoSpaceDE w:val="0"/>
        <w:autoSpaceDN w:val="0"/>
        <w:adjustRightInd w:val="0"/>
        <w:ind w:firstLine="540"/>
        <w:jc w:val="both"/>
      </w:pPr>
      <w:r w:rsidRPr="00737A11">
        <w:t>- использование земельных участков в соответствии с их целевым назначением и разрешенным использованием</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lastRenderedPageBreak/>
        <w:t>- соблюдение правообладателями земельных участков установленного порядка изменения вида разрешенного использования земельных участков;</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соблюдение правообладателями земельных участков сроков освоения земельных участков, установленных федеральным законодательством, законодательством Ивановской области, нормативными правовыми актами Комсомольского муниципального района или договором аренды земельных участков;</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соблюдение правообладателями земельных участков порядка, исключающего самовольное занятие земельных участков или использование их без оформленных в установленном порядке документов, удостоверяющих права на земельные участки;</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своевременный возврат правообладателями земельных участков земельных участков, предоставленных органами местного самоуправления во временное пользование;</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соблюдение правообладателями земельных участков публичных сервитутов, установленных органами местного самоуправления на основании градостроительной документации и правил землепользования и застройки;</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соблюдение правообладателями земельных участков порядка переуступки права пользования земельными участками;</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исполнение правообладателями земельных участков предписаний по вопросам земельного законодательства, вынесенных государственным инспектором по использованию и охране земель (далее - государственный инспектор) на основании материалов проверок, проведенных уполномоченными лицами по муниципальному земельному контролю;</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защита муниципальных и общественных интересов;</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sz w:val="24"/>
          <w:szCs w:val="24"/>
        </w:rPr>
        <w:t>- соблюдение правообладателями земельных участков иных требований, установленных действующим законодательством.</w:t>
      </w:r>
    </w:p>
    <w:p w:rsidR="00E92866" w:rsidRPr="00737A11" w:rsidRDefault="00E92866" w:rsidP="00E92866">
      <w:pPr>
        <w:spacing w:line="360" w:lineRule="auto"/>
        <w:ind w:firstLine="540"/>
        <w:jc w:val="both"/>
      </w:pPr>
      <w:r w:rsidRPr="00737A11">
        <w:rPr>
          <w:b/>
        </w:rPr>
        <w:t>Общее количество</w:t>
      </w:r>
      <w:r w:rsidRPr="00737A11">
        <w:t xml:space="preserve"> подконтрольных субъектов составило 662.</w:t>
      </w:r>
    </w:p>
    <w:p w:rsidR="00E92866" w:rsidRPr="00737A11" w:rsidRDefault="00E92866" w:rsidP="00E92866">
      <w:pPr>
        <w:shd w:val="clear" w:color="auto" w:fill="FFFFFF"/>
        <w:ind w:firstLine="540"/>
        <w:jc w:val="both"/>
        <w:rPr>
          <w:bCs/>
        </w:rPr>
      </w:pPr>
      <w:r w:rsidRPr="00737A11">
        <w:t xml:space="preserve">Муниципальный земельный контроль осуществляется в </w:t>
      </w:r>
      <w:r w:rsidRPr="00737A11">
        <w:rPr>
          <w:bCs/>
        </w:rPr>
        <w:t>соответствии с:</w:t>
      </w:r>
    </w:p>
    <w:p w:rsidR="00E92866" w:rsidRPr="00737A11" w:rsidRDefault="00E92866" w:rsidP="00E92866">
      <w:pPr>
        <w:adjustRightInd w:val="0"/>
        <w:ind w:firstLine="540"/>
        <w:jc w:val="both"/>
      </w:pPr>
      <w:r w:rsidRPr="00737A11">
        <w:t xml:space="preserve">- </w:t>
      </w:r>
      <w:hyperlink r:id="rId23" w:history="1">
        <w:r w:rsidRPr="00737A11">
          <w:t>Конституцией</w:t>
        </w:r>
      </w:hyperlink>
      <w:r w:rsidRPr="00737A11">
        <w:t xml:space="preserve"> Российской Федерации;</w:t>
      </w:r>
    </w:p>
    <w:p w:rsidR="00E92866" w:rsidRPr="00737A11" w:rsidRDefault="00E92866" w:rsidP="00E92866">
      <w:pPr>
        <w:adjustRightInd w:val="0"/>
        <w:ind w:firstLine="540"/>
        <w:jc w:val="both"/>
      </w:pPr>
      <w:r w:rsidRPr="00737A11">
        <w:t>- Земельным Кодексом Российской Федерации;</w:t>
      </w:r>
    </w:p>
    <w:p w:rsidR="00E92866" w:rsidRPr="00737A11" w:rsidRDefault="00E92866" w:rsidP="00E92866">
      <w:pPr>
        <w:adjustRightInd w:val="0"/>
        <w:ind w:firstLine="540"/>
        <w:jc w:val="both"/>
      </w:pPr>
      <w:r w:rsidRPr="00737A11">
        <w:t xml:space="preserve">- </w:t>
      </w:r>
      <w:hyperlink r:id="rId24" w:history="1">
        <w:r w:rsidRPr="00737A11">
          <w:t>Кодексом</w:t>
        </w:r>
      </w:hyperlink>
      <w:r w:rsidRPr="00737A11">
        <w:t xml:space="preserve"> Российской Федерации об административных правонарушениях от 30.12.2001 №195-ФЗ;</w:t>
      </w:r>
    </w:p>
    <w:p w:rsidR="00E92866" w:rsidRPr="00737A11" w:rsidRDefault="00E92866" w:rsidP="00E92866">
      <w:pPr>
        <w:adjustRightInd w:val="0"/>
        <w:ind w:firstLine="540"/>
        <w:jc w:val="both"/>
      </w:pPr>
      <w:r w:rsidRPr="00737A11">
        <w:t xml:space="preserve">- Федеральным </w:t>
      </w:r>
      <w:hyperlink r:id="rId25" w:history="1">
        <w:r w:rsidRPr="00737A11">
          <w:t>законом</w:t>
        </w:r>
      </w:hyperlink>
      <w:r w:rsidRPr="00737A11">
        <w:t xml:space="preserve"> от 26.12.2008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E92866" w:rsidRPr="00737A11" w:rsidRDefault="00E92866" w:rsidP="00E92866">
      <w:pPr>
        <w:autoSpaceDE w:val="0"/>
        <w:autoSpaceDN w:val="0"/>
        <w:adjustRightInd w:val="0"/>
        <w:ind w:firstLine="540"/>
        <w:jc w:val="both"/>
      </w:pPr>
      <w:r w:rsidRPr="00737A11">
        <w:t>- Федеральным законом от 06.10.2003 №131-ФЗ "Об общих принципах организации местного самоуправления в Российской Федерации";</w:t>
      </w:r>
    </w:p>
    <w:p w:rsidR="00E92866" w:rsidRPr="00737A11" w:rsidRDefault="00E92866" w:rsidP="00E92866">
      <w:pPr>
        <w:autoSpaceDE w:val="0"/>
        <w:autoSpaceDN w:val="0"/>
        <w:adjustRightInd w:val="0"/>
        <w:ind w:firstLine="540"/>
        <w:jc w:val="both"/>
      </w:pPr>
      <w:r w:rsidRPr="00737A11">
        <w:t>- законом Ивановской области от 09.11.2015 №112-ОЗ «О порядке осуществления муниципального земельного контроля на территории муниципальных образований Ивановской области»;</w:t>
      </w:r>
    </w:p>
    <w:p w:rsidR="00E92866" w:rsidRPr="00737A11" w:rsidRDefault="00E92866" w:rsidP="00E92866">
      <w:pPr>
        <w:adjustRightInd w:val="0"/>
        <w:ind w:firstLine="540"/>
        <w:jc w:val="both"/>
      </w:pPr>
      <w:r w:rsidRPr="00737A11">
        <w:t>- Уставом Комсомольского муниципального района Ивановской области;</w:t>
      </w:r>
    </w:p>
    <w:p w:rsidR="00E92866" w:rsidRPr="00737A11" w:rsidRDefault="00E92866" w:rsidP="00E92866">
      <w:pPr>
        <w:widowControl w:val="0"/>
        <w:shd w:val="clear" w:color="auto" w:fill="FFFFFF"/>
        <w:autoSpaceDE w:val="0"/>
        <w:autoSpaceDN w:val="0"/>
        <w:ind w:firstLine="567"/>
        <w:jc w:val="both"/>
        <w:rPr>
          <w:bCs/>
        </w:rPr>
      </w:pPr>
      <w:r w:rsidRPr="00737A11">
        <w:t xml:space="preserve">- Постановлением администрации Комсомольского муниципального района  </w:t>
      </w:r>
      <w:r w:rsidRPr="00737A11">
        <w:rPr>
          <w:bCs/>
        </w:rPr>
        <w:t>от 27.12.2016 №578</w:t>
      </w:r>
      <w:r w:rsidRPr="00737A11">
        <w:t xml:space="preserve"> «</w:t>
      </w:r>
      <w:r w:rsidRPr="00737A11">
        <w:rPr>
          <w:bCs/>
        </w:rPr>
        <w:t>Об утверждении административного  регламента осуществления муниципального земельного контроля на территории Комсомольского муниципального района».</w:t>
      </w:r>
    </w:p>
    <w:p w:rsidR="00E92866" w:rsidRPr="00737A11" w:rsidRDefault="00E92866" w:rsidP="00E92866">
      <w:pPr>
        <w:adjustRightInd w:val="0"/>
        <w:ind w:firstLine="708"/>
        <w:jc w:val="both"/>
        <w:rPr>
          <w:lang w:eastAsia="en-US"/>
        </w:rPr>
      </w:pPr>
      <w:r w:rsidRPr="00737A11">
        <w:rPr>
          <w:lang w:eastAsia="en-US"/>
        </w:rPr>
        <w:t xml:space="preserve">В соответствии с планом проведения проверок юридических лиц и индивидуальных предпринимателей </w:t>
      </w:r>
      <w:r w:rsidRPr="00737A11">
        <w:rPr>
          <w:b/>
          <w:lang w:eastAsia="en-US"/>
        </w:rPr>
        <w:t>на 2018 год</w:t>
      </w:r>
      <w:r w:rsidRPr="00737A11">
        <w:rPr>
          <w:lang w:eastAsia="en-US"/>
        </w:rPr>
        <w:t xml:space="preserve"> отделом по муниципальному контролю по муниципальному земельному контролю </w:t>
      </w:r>
      <w:r w:rsidRPr="00737A11">
        <w:rPr>
          <w:b/>
          <w:lang w:eastAsia="en-US"/>
        </w:rPr>
        <w:t>проведены</w:t>
      </w:r>
      <w:r w:rsidRPr="00737A11">
        <w:rPr>
          <w:lang w:eastAsia="en-US"/>
        </w:rPr>
        <w:t xml:space="preserve"> две плановые </w:t>
      </w:r>
      <w:r w:rsidRPr="00737A11">
        <w:rPr>
          <w:b/>
          <w:lang w:eastAsia="en-US"/>
        </w:rPr>
        <w:t>проверки</w:t>
      </w:r>
      <w:r w:rsidRPr="00737A11">
        <w:rPr>
          <w:lang w:eastAsia="en-US"/>
        </w:rPr>
        <w:t xml:space="preserve"> (1 – в первом полугодии, 1- во втором полугодии).</w:t>
      </w:r>
    </w:p>
    <w:p w:rsidR="00E92866" w:rsidRPr="00737A11" w:rsidRDefault="00E92866" w:rsidP="00E92866">
      <w:pPr>
        <w:adjustRightInd w:val="0"/>
        <w:ind w:firstLine="708"/>
        <w:jc w:val="both"/>
        <w:rPr>
          <w:lang w:eastAsia="en-US"/>
        </w:rPr>
      </w:pPr>
      <w:r w:rsidRPr="00737A11">
        <w:t xml:space="preserve">Кроме того во втором полугодии 2018 года проведена </w:t>
      </w:r>
      <w:r w:rsidRPr="00737A11">
        <w:rPr>
          <w:lang w:eastAsia="en-US"/>
        </w:rPr>
        <w:t xml:space="preserve">1 внеплановая проверка </w:t>
      </w:r>
      <w:r w:rsidRPr="00737A11">
        <w:t xml:space="preserve">по исполнению предписания </w:t>
      </w:r>
      <w:r w:rsidRPr="00737A11">
        <w:rPr>
          <w:lang w:eastAsia="en-US"/>
        </w:rPr>
        <w:t>соблюдения земельного законодательства.</w:t>
      </w:r>
    </w:p>
    <w:p w:rsidR="00E92866" w:rsidRPr="00737A11" w:rsidRDefault="00E92866" w:rsidP="00E92866">
      <w:pPr>
        <w:adjustRightInd w:val="0"/>
        <w:ind w:firstLine="708"/>
        <w:jc w:val="both"/>
        <w:rPr>
          <w:lang w:eastAsia="en-US"/>
        </w:rPr>
      </w:pPr>
      <w:r w:rsidRPr="00737A11">
        <w:rPr>
          <w:lang w:eastAsia="en-US"/>
        </w:rPr>
        <w:t>В отношении юридических лиц нарушений не выявлено.</w:t>
      </w:r>
    </w:p>
    <w:p w:rsidR="00E92866" w:rsidRPr="00737A11" w:rsidRDefault="00E92866" w:rsidP="00E92866">
      <w:pPr>
        <w:ind w:firstLine="708"/>
        <w:jc w:val="both"/>
      </w:pPr>
      <w:r w:rsidRPr="00737A11">
        <w:t>В отношении физических лиц  отделом по муниципальному контролю проведено 115 проверок, из них:</w:t>
      </w:r>
    </w:p>
    <w:p w:rsidR="00E92866" w:rsidRPr="00737A11" w:rsidRDefault="00E92866" w:rsidP="00E92866">
      <w:pPr>
        <w:ind w:firstLine="708"/>
        <w:jc w:val="both"/>
      </w:pPr>
      <w:r w:rsidRPr="00737A11">
        <w:t xml:space="preserve">- 86 проверок на основании утвержденных планов проверок  физических лиц (49 в первом полугодии и 37 во втором полугодии); </w:t>
      </w:r>
    </w:p>
    <w:p w:rsidR="00E92866" w:rsidRPr="00737A11" w:rsidRDefault="00E92866" w:rsidP="00E92866">
      <w:pPr>
        <w:ind w:firstLine="708"/>
        <w:jc w:val="both"/>
      </w:pPr>
      <w:r w:rsidRPr="00737A11">
        <w:t>- 29 внеплановых проверок  на основании поступивших заявлений и исполнения ранее выданных предписаний (10  в первом полугодии и 19 во втором полугодии).</w:t>
      </w:r>
    </w:p>
    <w:p w:rsidR="00E92866" w:rsidRPr="00737A11" w:rsidRDefault="00E92866" w:rsidP="00E92866">
      <w:pPr>
        <w:ind w:firstLine="708"/>
        <w:jc w:val="both"/>
      </w:pPr>
      <w:r w:rsidRPr="00737A11">
        <w:t xml:space="preserve">Выдано 9 определений о продлении срока исполнения предписания на основании поступивших ходатайств о продлении срока ранее выданного предписания.  </w:t>
      </w:r>
    </w:p>
    <w:p w:rsidR="00E92866" w:rsidRPr="00737A11" w:rsidRDefault="00E92866" w:rsidP="00E92866">
      <w:pPr>
        <w:ind w:firstLine="708"/>
        <w:jc w:val="both"/>
      </w:pPr>
      <w:r w:rsidRPr="00737A11">
        <w:rPr>
          <w:b/>
        </w:rPr>
        <w:t>По итогам проведенных проверок</w:t>
      </w:r>
      <w:r w:rsidRPr="00737A11">
        <w:t xml:space="preserve"> физических лиц в 2018 году органом  муниципального контроля выявлено 21 нарушение в сфере земельного законодательства, выданы предписания. Для привлечения нарушителей к ответственности  2 материала  направлены  в Управление Россельхознадзора. Кроме того, составлено 26  протоколов, по которым материалы направлены  мировому судье: 13 -  по статье 19.4.1 КоАП РФ (воспрепятствование законной деятельности должностного лица органа муниципального контроля по проведению проверок или уклонение от таких проверок), 13 – по статье 19.5КоАП РФ  (невыполнение в установленный срок законного предписания органа, осуществляющего муниципальный контроль, об устранении нарушений законодательства).</w:t>
      </w:r>
    </w:p>
    <w:p w:rsidR="00E92866" w:rsidRPr="00737A11" w:rsidRDefault="00E92866" w:rsidP="00E92866">
      <w:pPr>
        <w:ind w:firstLine="708"/>
        <w:jc w:val="both"/>
      </w:pPr>
      <w:r w:rsidRPr="00737A11">
        <w:lastRenderedPageBreak/>
        <w:t xml:space="preserve">Исходя из анализа, наиболее часто выявляемое нарушение земельного законодательства выражается в неиспользовании земельного участка из земель сельскохозяйственного назначения, оборот которого регулируется Федеральным </w:t>
      </w:r>
      <w:hyperlink r:id="rId26" w:history="1">
        <w:r w:rsidRPr="00737A11">
          <w:t>законом</w:t>
        </w:r>
      </w:hyperlink>
      <w:r w:rsidRPr="00737A11">
        <w:t xml:space="preserve">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w:t>
      </w:r>
      <w:hyperlink r:id="rId27" w:history="1">
        <w:r w:rsidRPr="00737A11">
          <w:t>законом</w:t>
        </w:r>
      </w:hyperlink>
      <w:r w:rsidRPr="00737A11">
        <w:t>.</w:t>
      </w:r>
    </w:p>
    <w:p w:rsidR="00E92866" w:rsidRPr="00737A11" w:rsidRDefault="00E92866" w:rsidP="00E92866">
      <w:pPr>
        <w:tabs>
          <w:tab w:val="left" w:pos="1260"/>
        </w:tabs>
        <w:ind w:firstLine="851"/>
        <w:jc w:val="both"/>
      </w:pPr>
      <w:r w:rsidRPr="00737A11">
        <w:t xml:space="preserve">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Комсомольского муниципального района от 17.11.2017 года №307 утверждена </w:t>
      </w:r>
      <w:r w:rsidRPr="00737A11">
        <w:rPr>
          <w:b/>
        </w:rPr>
        <w:t>программа профилактики нарушений</w:t>
      </w:r>
      <w:r w:rsidRPr="00737A11">
        <w:t xml:space="preserve"> обязательных требований законодательства на 2018 год.</w:t>
      </w:r>
    </w:p>
    <w:p w:rsidR="00E92866" w:rsidRPr="00737A11" w:rsidRDefault="00E92866" w:rsidP="00E92866">
      <w:pPr>
        <w:tabs>
          <w:tab w:val="left" w:pos="851"/>
        </w:tabs>
        <w:ind w:firstLine="851"/>
        <w:jc w:val="both"/>
      </w:pPr>
      <w:r w:rsidRPr="00737A11">
        <w:t xml:space="preserve">На официальном сайте органов местного самоуправления Комсомольского муниципального района в информационно-телекоммуникационной сети "Интернет" размещены программы профилактики нарушений обязательных требований законодательства на 2017, 2018 и 2019 годы, а также перечень нормативных правовых актов, копии документов, тексты соответствующих нормативных правовых актов (их отдельных частей) </w:t>
      </w:r>
      <w:hyperlink r:id="rId28" w:history="1">
        <w:r w:rsidRPr="00737A11">
          <w:rPr>
            <w:rStyle w:val="a3"/>
            <w:color w:val="auto"/>
          </w:rPr>
          <w:t>http://adm-komsomolsk.ru/</w:t>
        </w:r>
      </w:hyperlink>
      <w:r w:rsidRPr="00737A11">
        <w:t xml:space="preserve"> </w:t>
      </w:r>
    </w:p>
    <w:p w:rsidR="00E92866" w:rsidRPr="00737A11" w:rsidRDefault="00E92866" w:rsidP="00E92866">
      <w:pPr>
        <w:jc w:val="both"/>
      </w:pPr>
      <w:r w:rsidRPr="00737A11">
        <w:tab/>
        <w:t xml:space="preserve">Размещенные перечни нормативных правовых актов и копии документов доступны для скачивания. </w:t>
      </w:r>
    </w:p>
    <w:p w:rsidR="00E92866" w:rsidRPr="00737A11" w:rsidRDefault="00E92866" w:rsidP="00E92866">
      <w:pPr>
        <w:shd w:val="clear" w:color="auto" w:fill="FFFFFF"/>
        <w:ind w:firstLine="708"/>
        <w:jc w:val="both"/>
      </w:pPr>
      <w:r w:rsidRPr="00737A11">
        <w:t xml:space="preserve">В целях предупреждения нарушений поднадзорными субъектами обязательных требований, устранения причин, факторов и условий, способствующих нарушениям обязательных требований, отделом по муниципальному контролю разработано и опубликовано в свободном доступе в сети Интернет на сайте ОМСУ Комсомольского муниципального района </w:t>
      </w:r>
      <w:hyperlink r:id="rId29" w:history="1">
        <w:r w:rsidRPr="00737A11">
          <w:rPr>
            <w:rStyle w:val="a3"/>
            <w:color w:val="auto"/>
          </w:rPr>
          <w:t>http://adm-komsomolsk.ru/</w:t>
        </w:r>
      </w:hyperlink>
      <w:r w:rsidRPr="00737A11">
        <w:t xml:space="preserve"> руководство по соблюдению обязательных требований</w:t>
      </w:r>
      <w:r w:rsidRPr="00737A11">
        <w:rPr>
          <w:bCs/>
        </w:rPr>
        <w:t xml:space="preserve"> земельного законодательства, предъявляемых при проведении мероприятий по осуществлению муниципального земельного контроля на территории Комсомольского муниципального района Ивановской области.</w:t>
      </w:r>
    </w:p>
    <w:p w:rsidR="00E92866" w:rsidRPr="00737A11" w:rsidRDefault="00E92866" w:rsidP="00E92866">
      <w:pPr>
        <w:tabs>
          <w:tab w:val="left" w:pos="1260"/>
        </w:tabs>
        <w:ind w:firstLine="851"/>
        <w:jc w:val="both"/>
      </w:pPr>
      <w:r w:rsidRPr="00737A11">
        <w:t xml:space="preserve">Отделом по муниципальному контролю ежегодно проводится обобщение практики осуществления муниципального земельного контроля и размещает соответствующие обобщения в сети Интернет на сайте ОМСУ Комсомольского муниципального района </w:t>
      </w:r>
      <w:hyperlink r:id="rId30" w:history="1">
        <w:r w:rsidRPr="00737A11">
          <w:rPr>
            <w:rStyle w:val="a3"/>
            <w:color w:val="auto"/>
          </w:rPr>
          <w:t>http://adm-komsomolsk.ru/</w:t>
        </w:r>
      </w:hyperlink>
    </w:p>
    <w:p w:rsidR="00E92866" w:rsidRPr="00737A11" w:rsidRDefault="00E92866" w:rsidP="00E92866">
      <w:pPr>
        <w:ind w:firstLine="708"/>
        <w:jc w:val="both"/>
        <w:rPr>
          <w:bCs/>
          <w:sz w:val="28"/>
          <w:szCs w:val="28"/>
        </w:rPr>
      </w:pPr>
      <w:r w:rsidRPr="00737A11">
        <w:t>Обобщаемая практика отражается в ежегодно подготавливаемом Докладе об осуществлении муниципального контроля в Комсомольском муниципальном районе Ивановской области</w:t>
      </w:r>
      <w:r w:rsidRPr="00737A11">
        <w:rPr>
          <w:bCs/>
          <w:sz w:val="28"/>
          <w:szCs w:val="28"/>
        </w:rPr>
        <w:t xml:space="preserve">. </w:t>
      </w:r>
    </w:p>
    <w:p w:rsidR="00E92866" w:rsidRPr="00737A11" w:rsidRDefault="00E92866" w:rsidP="00E92866">
      <w:pPr>
        <w:tabs>
          <w:tab w:val="left" w:pos="1260"/>
        </w:tabs>
        <w:ind w:firstLine="851"/>
        <w:jc w:val="both"/>
      </w:pPr>
      <w:r w:rsidRPr="00737A11">
        <w:t>В доклад включаются сведения об организации и проведении муниципального земельного контроля за отчетный год и его эффективности.</w:t>
      </w:r>
    </w:p>
    <w:p w:rsidR="00E92866" w:rsidRPr="00737A11" w:rsidRDefault="00E92866" w:rsidP="00E92866">
      <w:pPr>
        <w:tabs>
          <w:tab w:val="left" w:pos="1260"/>
        </w:tabs>
        <w:spacing w:line="360" w:lineRule="auto"/>
        <w:jc w:val="center"/>
        <w:rPr>
          <w:b/>
        </w:rPr>
      </w:pPr>
      <w:r w:rsidRPr="00737A11">
        <w:rPr>
          <w:b/>
        </w:rPr>
        <w:t>Анализ и оценка рисков причинения вреда охраняемым законом ценностям</w:t>
      </w:r>
    </w:p>
    <w:p w:rsidR="00E92866" w:rsidRPr="00737A11" w:rsidRDefault="00E92866" w:rsidP="00E92866">
      <w:pPr>
        <w:ind w:firstLine="708"/>
        <w:jc w:val="both"/>
      </w:pPr>
      <w:r w:rsidRPr="00737A11">
        <w:t>Необходимо отметить, что в 2018 году в отношении юридических лиц запланировано и проведено всего 2 плановые проверки, что явилось следствием введения моратория на проведение плановых проверок в отношении субъектов малого бизнеса, установленного статьей 26.1 Федерального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ind w:firstLine="708"/>
        <w:jc w:val="both"/>
      </w:pPr>
      <w:r w:rsidRPr="00737A11">
        <w:t>В ходе проведения проверок специалисты  органа муниципального контроля Комсомольского муниципального района  сталкиваются с тем фактом, что представители малого и среднего бизнеса зачастую не осуществляют деятельность по юридическим и официально заявленным адресам. Также иногда не представляется возможным установить  фактическое местонахождение физических лиц. В результате проверка считается не состоявшейся.</w:t>
      </w:r>
    </w:p>
    <w:p w:rsidR="00E92866" w:rsidRPr="00737A11" w:rsidRDefault="00E92866" w:rsidP="00E92866">
      <w:pPr>
        <w:jc w:val="both"/>
      </w:pPr>
      <w:r w:rsidRPr="00737A11">
        <w:tab/>
        <w:t xml:space="preserve"> 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Комсомольского муниципального района) составила 0,6%. По результатам этих проверок дать реальную оценку исполнения требований законодательства юридическими лицами не представляется возможным.</w:t>
      </w:r>
    </w:p>
    <w:p w:rsidR="00E92866" w:rsidRPr="00737A11" w:rsidRDefault="00E92866" w:rsidP="00E92866">
      <w:pPr>
        <w:tabs>
          <w:tab w:val="left" w:pos="1260"/>
        </w:tabs>
        <w:ind w:firstLine="851"/>
        <w:jc w:val="center"/>
        <w:rPr>
          <w:b/>
        </w:rPr>
      </w:pPr>
      <w:r w:rsidRPr="00737A11">
        <w:rPr>
          <w:b/>
        </w:rPr>
        <w:t>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E92866" w:rsidRPr="00737A11" w:rsidRDefault="00E92866" w:rsidP="00E92866">
      <w:pPr>
        <w:tabs>
          <w:tab w:val="left" w:pos="1260"/>
        </w:tabs>
        <w:ind w:firstLine="851"/>
        <w:jc w:val="both"/>
      </w:pPr>
      <w:r w:rsidRPr="00737A11">
        <w:t>Цели программы профилактики нарушений:</w:t>
      </w:r>
    </w:p>
    <w:p w:rsidR="00E92866" w:rsidRPr="00737A11" w:rsidRDefault="00E92866" w:rsidP="00E92866">
      <w:pPr>
        <w:tabs>
          <w:tab w:val="left" w:pos="1260"/>
        </w:tabs>
        <w:ind w:firstLine="851"/>
        <w:jc w:val="both"/>
      </w:pPr>
      <w:r w:rsidRPr="00737A11">
        <w:t>- предупреждение нарушений поднадзорными субъектами обязательных требований, устранение причин, факторов и условий, способствующих нарушениям обязательных требований законодательства;</w:t>
      </w:r>
    </w:p>
    <w:p w:rsidR="00E92866" w:rsidRPr="00737A11" w:rsidRDefault="00E92866" w:rsidP="00E92866">
      <w:pPr>
        <w:tabs>
          <w:tab w:val="left" w:pos="1260"/>
        </w:tabs>
        <w:ind w:firstLine="851"/>
        <w:jc w:val="both"/>
      </w:pPr>
      <w:r w:rsidRPr="00737A11">
        <w:t>- снижение административной нагрузки на субъекты предпринимательской деятельности;</w:t>
      </w:r>
    </w:p>
    <w:p w:rsidR="00E92866" w:rsidRPr="00737A11" w:rsidRDefault="00E92866" w:rsidP="00E92866">
      <w:pPr>
        <w:tabs>
          <w:tab w:val="left" w:pos="1260"/>
        </w:tabs>
        <w:ind w:firstLine="851"/>
        <w:jc w:val="both"/>
      </w:pPr>
      <w:r w:rsidRPr="00737A11">
        <w:t>Задачи программы профилактики нарушений:</w:t>
      </w:r>
    </w:p>
    <w:p w:rsidR="00E92866" w:rsidRPr="00737A11" w:rsidRDefault="00E92866" w:rsidP="00E92866">
      <w:pPr>
        <w:tabs>
          <w:tab w:val="left" w:pos="1260"/>
        </w:tabs>
        <w:ind w:firstLine="851"/>
        <w:jc w:val="both"/>
      </w:pPr>
      <w:r w:rsidRPr="00737A11">
        <w:t>- обеспечение соблюдения поднадзорными субъектами  установленных законодательством обязательных требований;</w:t>
      </w:r>
    </w:p>
    <w:p w:rsidR="00E92866" w:rsidRPr="00737A11" w:rsidRDefault="00E92866" w:rsidP="00E92866">
      <w:pPr>
        <w:tabs>
          <w:tab w:val="left" w:pos="1260"/>
        </w:tabs>
        <w:ind w:firstLine="851"/>
        <w:jc w:val="both"/>
      </w:pPr>
      <w:r w:rsidRPr="00737A11">
        <w:t>- выявление причин, факторов и условий, способствующих нарушениям обязательных требований;</w:t>
      </w:r>
    </w:p>
    <w:p w:rsidR="00E92866" w:rsidRPr="00737A11" w:rsidRDefault="00E92866" w:rsidP="00E92866">
      <w:pPr>
        <w:tabs>
          <w:tab w:val="left" w:pos="1260"/>
        </w:tabs>
        <w:ind w:firstLine="851"/>
        <w:jc w:val="both"/>
      </w:pPr>
      <w:r w:rsidRPr="00737A11">
        <w:t>- предотвращение случаев причинения вреда жизни и здоровью граждан, окружающей среде, имуществу физических и юридических лиц.</w:t>
      </w:r>
    </w:p>
    <w:p w:rsidR="00E92866" w:rsidRPr="00737A11" w:rsidRDefault="00E92866" w:rsidP="00E92866">
      <w:pPr>
        <w:ind w:firstLine="708"/>
        <w:jc w:val="both"/>
      </w:pPr>
      <w:r w:rsidRPr="00737A11">
        <w:t xml:space="preserve">   - повышение правосознания и правовой культуры юридических лиц, индивидуальных предпринимателей и граждан.</w:t>
      </w:r>
    </w:p>
    <w:p w:rsidR="00E92866" w:rsidRPr="00737A11" w:rsidRDefault="00E92866" w:rsidP="00E92866">
      <w:pPr>
        <w:autoSpaceDE w:val="0"/>
        <w:autoSpaceDN w:val="0"/>
        <w:adjustRightInd w:val="0"/>
        <w:jc w:val="center"/>
        <w:rPr>
          <w:b/>
        </w:rPr>
      </w:pPr>
      <w:r w:rsidRPr="00737A11">
        <w:rPr>
          <w:b/>
        </w:rPr>
        <w:t>План мероприятий по профилактике нарушений на 2019 год</w:t>
      </w:r>
    </w:p>
    <w:p w:rsidR="00E92866" w:rsidRPr="00737A11" w:rsidRDefault="00E92866" w:rsidP="00E92866">
      <w:pPr>
        <w:jc w:val="both"/>
        <w:rPr>
          <w:b/>
        </w:rPr>
      </w:pP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812"/>
        <w:gridCol w:w="1984"/>
        <w:gridCol w:w="1981"/>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lastRenderedPageBreak/>
              <w:t>№ п/п</w:t>
            </w:r>
          </w:p>
          <w:p w:rsidR="00E92866" w:rsidRPr="00737A11" w:rsidRDefault="00E92866" w:rsidP="00E92866">
            <w:pPr>
              <w:jc w:val="center"/>
            </w:pPr>
          </w:p>
        </w:tc>
        <w:tc>
          <w:tcPr>
            <w:tcW w:w="5812"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lastRenderedPageBreak/>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lastRenderedPageBreak/>
              <w:t>мероприятия</w:t>
            </w:r>
          </w:p>
        </w:tc>
        <w:tc>
          <w:tcPr>
            <w:tcW w:w="1981"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lastRenderedPageBreak/>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lastRenderedPageBreak/>
              <w:t>исполнитель</w:t>
            </w:r>
          </w:p>
        </w:tc>
      </w:tr>
      <w:tr w:rsidR="00E92866" w:rsidRPr="00737A11" w:rsidTr="00E92866">
        <w:tc>
          <w:tcPr>
            <w:tcW w:w="709" w:type="dxa"/>
          </w:tcPr>
          <w:p w:rsidR="00E92866" w:rsidRPr="00737A11" w:rsidRDefault="00E92866" w:rsidP="00E92866">
            <w:pPr>
              <w:jc w:val="center"/>
            </w:pPr>
            <w:r w:rsidRPr="00737A11">
              <w:lastRenderedPageBreak/>
              <w:t>1</w:t>
            </w:r>
          </w:p>
        </w:tc>
        <w:tc>
          <w:tcPr>
            <w:tcW w:w="5812"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981"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t>В течение года</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земельному контролю</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земельному контролю </w:t>
            </w:r>
          </w:p>
        </w:tc>
        <w:tc>
          <w:tcPr>
            <w:tcW w:w="1984" w:type="dxa"/>
          </w:tcPr>
          <w:p w:rsidR="00E92866" w:rsidRPr="00737A11" w:rsidRDefault="00E92866" w:rsidP="00E92866">
            <w:pPr>
              <w:jc w:val="center"/>
            </w:pPr>
            <w:r w:rsidRPr="00737A11">
              <w:t>Декабрь 2019 года</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земельного контроля </w:t>
            </w:r>
          </w:p>
        </w:tc>
        <w:tc>
          <w:tcPr>
            <w:tcW w:w="1984" w:type="dxa"/>
          </w:tcPr>
          <w:p w:rsidR="00E92866" w:rsidRPr="00737A11" w:rsidRDefault="00E92866" w:rsidP="00E92866">
            <w:pPr>
              <w:ind w:right="-82"/>
              <w:jc w:val="center"/>
            </w:pPr>
            <w:r w:rsidRPr="00737A11">
              <w:t>27.12.2019</w:t>
            </w:r>
          </w:p>
          <w:p w:rsidR="00E92866" w:rsidRPr="00737A11" w:rsidRDefault="00E92866" w:rsidP="00E92866">
            <w:pPr>
              <w:jc w:val="center"/>
            </w:pPr>
          </w:p>
        </w:tc>
        <w:tc>
          <w:tcPr>
            <w:tcW w:w="1981"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w:t>
            </w:r>
            <w:r w:rsidRPr="00737A11">
              <w:rPr>
                <w:rFonts w:ascii="Times New Roman" w:hAnsi="Times New Roman" w:cs="Times New Roman"/>
                <w:sz w:val="24"/>
                <w:szCs w:val="24"/>
              </w:rPr>
              <w:lastRenderedPageBreak/>
              <w:t>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lastRenderedPageBreak/>
              <w:t>В течение года, при наличии сведений о готовящихся нарушениях или о признаках нарушений обязательных требований</w:t>
            </w:r>
          </w:p>
        </w:tc>
        <w:tc>
          <w:tcPr>
            <w:tcW w:w="1981" w:type="dxa"/>
          </w:tcPr>
          <w:p w:rsidR="00E92866" w:rsidRPr="00737A11" w:rsidRDefault="00E92866" w:rsidP="00E92866">
            <w:pPr>
              <w:spacing w:line="240" w:lineRule="atLeast"/>
              <w:jc w:val="center"/>
            </w:pPr>
            <w:r w:rsidRPr="00737A11">
              <w:t xml:space="preserve">Отдел по муниципальному контролю </w:t>
            </w:r>
          </w:p>
          <w:p w:rsidR="00E92866" w:rsidRPr="00737A11" w:rsidRDefault="00E92866" w:rsidP="00E92866">
            <w:pPr>
              <w:spacing w:line="240" w:lineRule="atLeast"/>
              <w:jc w:val="center"/>
              <w:rPr>
                <w:bCs/>
              </w:rPr>
            </w:pPr>
            <w:r w:rsidRPr="00737A11">
              <w:t xml:space="preserve"> </w:t>
            </w:r>
          </w:p>
        </w:tc>
      </w:tr>
      <w:tr w:rsidR="00E92866" w:rsidRPr="00737A11" w:rsidTr="00E92866">
        <w:tc>
          <w:tcPr>
            <w:tcW w:w="709" w:type="dxa"/>
          </w:tcPr>
          <w:p w:rsidR="00E92866" w:rsidRPr="00737A11" w:rsidRDefault="00E92866" w:rsidP="00E92866">
            <w:pPr>
              <w:jc w:val="center"/>
            </w:pPr>
            <w:r w:rsidRPr="00737A11">
              <w:lastRenderedPageBreak/>
              <w:t>7.</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земельного контроля на 2020 год</w:t>
            </w:r>
          </w:p>
        </w:tc>
        <w:tc>
          <w:tcPr>
            <w:tcW w:w="1984" w:type="dxa"/>
          </w:tcPr>
          <w:p w:rsidR="00E92866" w:rsidRPr="00737A11" w:rsidRDefault="00E92866" w:rsidP="00E92866">
            <w:pPr>
              <w:jc w:val="center"/>
            </w:pPr>
            <w:r w:rsidRPr="00737A11">
              <w:t>25 декабря 2019 года</w:t>
            </w:r>
          </w:p>
        </w:tc>
        <w:tc>
          <w:tcPr>
            <w:tcW w:w="1981"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jc w:val="both"/>
      </w:pPr>
    </w:p>
    <w:p w:rsidR="00E92866" w:rsidRPr="00737A11" w:rsidRDefault="00E92866" w:rsidP="00E92866">
      <w:pPr>
        <w:autoSpaceDE w:val="0"/>
        <w:autoSpaceDN w:val="0"/>
        <w:adjustRightInd w:val="0"/>
        <w:jc w:val="center"/>
        <w:rPr>
          <w:b/>
        </w:rPr>
      </w:pPr>
      <w:r w:rsidRPr="00737A11">
        <w:rPr>
          <w:b/>
        </w:rPr>
        <w:t>Проект плана мероприятий по профилактике нарушений на 2020 - 2021 годы</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812"/>
        <w:gridCol w:w="1984"/>
        <w:gridCol w:w="1981"/>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812"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981"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812"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981"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t>В течение года</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земельному контролю</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земельному контролю </w:t>
            </w:r>
          </w:p>
        </w:tc>
        <w:tc>
          <w:tcPr>
            <w:tcW w:w="1984" w:type="dxa"/>
          </w:tcPr>
          <w:p w:rsidR="00E92866" w:rsidRPr="00737A11" w:rsidRDefault="00E92866" w:rsidP="00E92866">
            <w:pPr>
              <w:jc w:val="center"/>
            </w:pPr>
            <w:r w:rsidRPr="00737A11">
              <w:t>Декабрь отчетного года</w:t>
            </w:r>
          </w:p>
        </w:tc>
        <w:tc>
          <w:tcPr>
            <w:tcW w:w="1981"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обобщений практики </w:t>
            </w:r>
            <w:r w:rsidRPr="00737A11">
              <w:rPr>
                <w:rFonts w:ascii="Times New Roman" w:hAnsi="Times New Roman" w:cs="Times New Roman"/>
                <w:sz w:val="24"/>
                <w:szCs w:val="24"/>
              </w:rPr>
              <w:lastRenderedPageBreak/>
              <w:t xml:space="preserve">осуществления муниципального земельного контроля </w:t>
            </w:r>
          </w:p>
        </w:tc>
        <w:tc>
          <w:tcPr>
            <w:tcW w:w="1984" w:type="dxa"/>
          </w:tcPr>
          <w:p w:rsidR="00E92866" w:rsidRPr="00737A11" w:rsidRDefault="00E92866" w:rsidP="00E92866">
            <w:pPr>
              <w:ind w:right="-82"/>
              <w:jc w:val="center"/>
            </w:pPr>
            <w:r w:rsidRPr="00737A11">
              <w:lastRenderedPageBreak/>
              <w:t>25 декабря  отчетного года</w:t>
            </w:r>
          </w:p>
          <w:p w:rsidR="00E92866" w:rsidRPr="00737A11" w:rsidRDefault="00E92866" w:rsidP="00E92866">
            <w:pPr>
              <w:jc w:val="center"/>
            </w:pPr>
          </w:p>
        </w:tc>
        <w:tc>
          <w:tcPr>
            <w:tcW w:w="1981"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lastRenderedPageBreak/>
              <w:t>6.</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1981" w:type="dxa"/>
          </w:tcPr>
          <w:p w:rsidR="00E92866" w:rsidRPr="00737A11" w:rsidRDefault="00E92866" w:rsidP="00E92866">
            <w:pPr>
              <w:spacing w:line="240" w:lineRule="atLeast"/>
              <w:jc w:val="center"/>
              <w:rPr>
                <w:bCs/>
              </w:rPr>
            </w:pPr>
            <w:r w:rsidRPr="00737A11">
              <w:t xml:space="preserve">Отдел по муниципальному контролю </w:t>
            </w:r>
          </w:p>
        </w:tc>
      </w:tr>
      <w:tr w:rsidR="00E92866" w:rsidRPr="00737A11" w:rsidTr="00E92866">
        <w:tc>
          <w:tcPr>
            <w:tcW w:w="709" w:type="dxa"/>
          </w:tcPr>
          <w:p w:rsidR="00E92866" w:rsidRPr="00737A11" w:rsidRDefault="00E92866" w:rsidP="00E92866">
            <w:pPr>
              <w:jc w:val="center"/>
            </w:pPr>
            <w:r w:rsidRPr="00737A11">
              <w:t>7.</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земельного контроля на следующие года</w:t>
            </w:r>
          </w:p>
        </w:tc>
        <w:tc>
          <w:tcPr>
            <w:tcW w:w="1984" w:type="dxa"/>
          </w:tcPr>
          <w:p w:rsidR="00E92866" w:rsidRPr="00737A11" w:rsidRDefault="00E92866" w:rsidP="00E92866">
            <w:pPr>
              <w:jc w:val="center"/>
            </w:pPr>
            <w:r w:rsidRPr="00737A11">
              <w:t>25 декабря отчетного года</w:t>
            </w:r>
          </w:p>
        </w:tc>
        <w:tc>
          <w:tcPr>
            <w:tcW w:w="1981"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ind w:left="920" w:right="-82"/>
        <w:jc w:val="center"/>
        <w:rPr>
          <w:b/>
        </w:rPr>
      </w:pPr>
    </w:p>
    <w:p w:rsidR="00E92866" w:rsidRPr="00737A11" w:rsidRDefault="00E92866" w:rsidP="00E92866">
      <w:pPr>
        <w:ind w:left="920" w:right="-82"/>
        <w:jc w:val="center"/>
        <w:rPr>
          <w:b/>
        </w:rPr>
      </w:pPr>
      <w:r w:rsidRPr="00737A11">
        <w:rPr>
          <w:b/>
        </w:rPr>
        <w:t>Оценка эффективности программы</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7796"/>
        <w:gridCol w:w="1985"/>
      </w:tblGrid>
      <w:tr w:rsidR="00E92866" w:rsidRPr="00737A11" w:rsidTr="00E92866">
        <w:tc>
          <w:tcPr>
            <w:tcW w:w="709" w:type="dxa"/>
          </w:tcPr>
          <w:p w:rsidR="00E92866" w:rsidRPr="00737A11" w:rsidRDefault="00E92866" w:rsidP="00E92866">
            <w:pPr>
              <w:ind w:right="-82"/>
              <w:jc w:val="center"/>
            </w:pPr>
            <w:r w:rsidRPr="00737A11">
              <w:t>№ п/п</w:t>
            </w:r>
          </w:p>
        </w:tc>
        <w:tc>
          <w:tcPr>
            <w:tcW w:w="7796" w:type="dxa"/>
          </w:tcPr>
          <w:p w:rsidR="00E92866" w:rsidRPr="00737A11" w:rsidRDefault="00E92866" w:rsidP="00E92866">
            <w:pPr>
              <w:ind w:right="-82"/>
              <w:jc w:val="center"/>
            </w:pPr>
            <w:r w:rsidRPr="00737A11">
              <w:t>Наименование показателя</w:t>
            </w:r>
          </w:p>
        </w:tc>
        <w:tc>
          <w:tcPr>
            <w:tcW w:w="1985" w:type="dxa"/>
          </w:tcPr>
          <w:p w:rsidR="00E92866" w:rsidRPr="00737A11" w:rsidRDefault="00E92866" w:rsidP="00E92866">
            <w:pPr>
              <w:ind w:right="-82"/>
              <w:jc w:val="center"/>
            </w:pPr>
            <w:r w:rsidRPr="00737A11">
              <w:t>Значение показателя</w:t>
            </w:r>
          </w:p>
        </w:tc>
      </w:tr>
      <w:tr w:rsidR="00E92866" w:rsidRPr="00737A11" w:rsidTr="00E92866">
        <w:tc>
          <w:tcPr>
            <w:tcW w:w="709" w:type="dxa"/>
          </w:tcPr>
          <w:p w:rsidR="00E92866" w:rsidRPr="00737A11" w:rsidRDefault="00E92866" w:rsidP="00E92866">
            <w:pPr>
              <w:ind w:right="-82"/>
              <w:jc w:val="center"/>
            </w:pPr>
            <w:r w:rsidRPr="00737A11">
              <w:t>1</w:t>
            </w:r>
          </w:p>
        </w:tc>
        <w:tc>
          <w:tcPr>
            <w:tcW w:w="7796" w:type="dxa"/>
          </w:tcPr>
          <w:p w:rsidR="00E92866" w:rsidRPr="00737A11" w:rsidRDefault="00E92866" w:rsidP="00E92866">
            <w:pPr>
              <w:ind w:right="-82"/>
              <w:jc w:val="both"/>
            </w:pPr>
            <w:r w:rsidRPr="00737A11">
              <w:rPr>
                <w:rFonts w:eastAsia="Calibri"/>
              </w:rPr>
              <w:t xml:space="preserve">Информированность о размещении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rPr>
              <w:t>перечней актов, содержащих обязательные требования, соблюдение которых оценивается при проведении мероприятий по муниципальному земельному контролю</w:t>
            </w:r>
            <w:r w:rsidRPr="00737A11">
              <w:t xml:space="preserve"> </w:t>
            </w:r>
          </w:p>
        </w:tc>
        <w:tc>
          <w:tcPr>
            <w:tcW w:w="1985" w:type="dxa"/>
          </w:tcPr>
          <w:p w:rsidR="00E92866" w:rsidRPr="00737A11" w:rsidRDefault="00E92866" w:rsidP="00E92866">
            <w:pPr>
              <w:ind w:right="-82"/>
              <w:jc w:val="center"/>
            </w:pPr>
            <w:r w:rsidRPr="00737A11">
              <w:t xml:space="preserve">не менее </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2</w:t>
            </w:r>
          </w:p>
        </w:tc>
        <w:tc>
          <w:tcPr>
            <w:tcW w:w="7796" w:type="dxa"/>
          </w:tcPr>
          <w:p w:rsidR="00E92866" w:rsidRPr="00737A11" w:rsidRDefault="00E92866" w:rsidP="00E92866">
            <w:pPr>
              <w:ind w:right="-82"/>
              <w:jc w:val="both"/>
            </w:pPr>
            <w:r w:rsidRPr="00737A11">
              <w:t xml:space="preserve">Понятность обязательных требований, их однозначное толкование подконтрольными субъектами, должностными лицами </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3</w:t>
            </w:r>
          </w:p>
        </w:tc>
        <w:tc>
          <w:tcPr>
            <w:tcW w:w="7796" w:type="dxa"/>
          </w:tcPr>
          <w:p w:rsidR="00E92866" w:rsidRPr="00737A11" w:rsidRDefault="00E92866" w:rsidP="00E92866">
            <w:pPr>
              <w:ind w:right="-82"/>
              <w:jc w:val="both"/>
            </w:pPr>
            <w:r w:rsidRPr="00737A11">
              <w:t xml:space="preserve">Удовлетворенность в обеспечении доступности информации о принятых (готовящихся) изменениях обязательных требований, размещенных на официальном сайте органа местного самоуправления Комсомольского муниципального района в сети "Интернет" </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4</w:t>
            </w:r>
          </w:p>
        </w:tc>
        <w:tc>
          <w:tcPr>
            <w:tcW w:w="7796" w:type="dxa"/>
          </w:tcPr>
          <w:p w:rsidR="00E92866" w:rsidRPr="00737A11" w:rsidRDefault="00E92866" w:rsidP="00E92866">
            <w:pPr>
              <w:ind w:right="-82"/>
              <w:jc w:val="both"/>
            </w:pPr>
            <w:r w:rsidRPr="00737A11">
              <w:t>Информированность подконтрольных субъектов о порядке проведения проверок, правах подконтрольных субъектов при проведении проверок</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796" w:type="dxa"/>
          </w:tcPr>
          <w:p w:rsidR="00E92866" w:rsidRPr="00737A11" w:rsidRDefault="00E92866" w:rsidP="00E92866">
            <w:pPr>
              <w:ind w:right="-82"/>
              <w:jc w:val="both"/>
            </w:pPr>
            <w:r w:rsidRPr="00737A11">
              <w:t>Удовлетворенность качеством предоставления   разъяснений и консультаций по вопросам соблюдения обязательных требований, з</w:t>
            </w:r>
            <w:r w:rsidRPr="00737A11">
              <w:rPr>
                <w:bCs/>
              </w:rPr>
              <w:t>емельного законодательства, требований, установленных муниципальными правовыми актами</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796" w:type="dxa"/>
          </w:tcPr>
          <w:p w:rsidR="00E92866" w:rsidRPr="00737A11" w:rsidRDefault="00E92866" w:rsidP="00E92866">
            <w:pPr>
              <w:ind w:right="-82"/>
              <w:jc w:val="both"/>
            </w:pPr>
            <w:r w:rsidRPr="00737A11">
              <w:t>Выполнение профилактических программных мероприятий согласно перечню</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мероприятий,  предусмотренных перечнем</w:t>
            </w:r>
          </w:p>
        </w:tc>
      </w:tr>
    </w:tbl>
    <w:p w:rsidR="00E92866" w:rsidRPr="00737A11" w:rsidRDefault="00E92866" w:rsidP="00E92866">
      <w:pPr>
        <w:ind w:left="920" w:right="-82"/>
        <w:jc w:val="both"/>
      </w:pPr>
    </w:p>
    <w:p w:rsidR="00E92866" w:rsidRPr="00737A11" w:rsidRDefault="00E92866" w:rsidP="00E92866">
      <w:pPr>
        <w:ind w:right="-82" w:firstLine="709"/>
        <w:jc w:val="both"/>
      </w:pPr>
      <w:r w:rsidRPr="00737A11">
        <w:t xml:space="preserve">Оценка эффективности профилактических мероприятий осуществляется по итогам опроса. Опрос проводится среди лиц, в отношении которых проводились проверочные мероприятия, иных подконтрольных лиц и лиц, участвующих в проведении профилактических мероприятий с использованием разработанной анкеты, согласно приложению 1 к </w:t>
      </w:r>
      <w:hyperlink r:id="rId31" w:anchor="P35" w:history="1">
        <w:r w:rsidRPr="00737A11">
          <w:rPr>
            <w:rStyle w:val="a3"/>
            <w:color w:val="auto"/>
          </w:rPr>
          <w:t>Программ</w:t>
        </w:r>
      </w:hyperlink>
      <w:r w:rsidRPr="00737A11">
        <w:t xml:space="preserve">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  </w:t>
      </w:r>
    </w:p>
    <w:p w:rsidR="00E92866" w:rsidRPr="00737A11" w:rsidRDefault="00E92866" w:rsidP="00E92866">
      <w:pPr>
        <w:jc w:val="both"/>
      </w:pPr>
      <w:r w:rsidRPr="00737A11">
        <w:rPr>
          <w:bCs/>
          <w:kern w:val="24"/>
        </w:rPr>
        <w:t xml:space="preserve"> </w:t>
      </w:r>
      <w:r w:rsidRPr="00737A11">
        <w:rPr>
          <w:b/>
          <w:bCs/>
          <w:kern w:val="24"/>
        </w:rPr>
        <w:t xml:space="preserve">1.2 Подпрограмма </w:t>
      </w:r>
      <w:r w:rsidRPr="00737A11">
        <w:t xml:space="preserve">профилактики нарушений обязательных требований законодательства в сфере муниципального </w:t>
      </w:r>
      <w:r w:rsidRPr="00737A11">
        <w:rPr>
          <w:bCs/>
        </w:rPr>
        <w:t xml:space="preserve">административно-технического контроля (контроля </w:t>
      </w:r>
      <w:r w:rsidRPr="00737A11">
        <w:t xml:space="preserve">в сфере благоустройства) </w:t>
      </w:r>
    </w:p>
    <w:p w:rsidR="00E92866" w:rsidRPr="00737A11" w:rsidRDefault="00E92866" w:rsidP="00E92866">
      <w:pPr>
        <w:shd w:val="clear" w:color="auto" w:fill="FFFFFF"/>
        <w:ind w:left="-567"/>
        <w:jc w:val="center"/>
        <w:rPr>
          <w:b/>
        </w:rPr>
      </w:pPr>
      <w:r w:rsidRPr="00737A11">
        <w:rPr>
          <w:b/>
        </w:rPr>
        <w:t>Аналитическая часть.</w:t>
      </w:r>
    </w:p>
    <w:p w:rsidR="00E92866" w:rsidRPr="00737A11" w:rsidRDefault="00E92866" w:rsidP="00E92866">
      <w:pPr>
        <w:shd w:val="clear" w:color="auto" w:fill="FFFFFF"/>
        <w:ind w:left="-567" w:firstLine="708"/>
        <w:jc w:val="both"/>
      </w:pPr>
      <w:r w:rsidRPr="00737A11">
        <w:rPr>
          <w:b/>
        </w:rPr>
        <w:t>Вид осуществляемого муниципального контроля</w:t>
      </w:r>
      <w:r w:rsidRPr="00737A11">
        <w:t xml:space="preserve"> – муниципальный </w:t>
      </w:r>
      <w:r w:rsidRPr="00737A11">
        <w:rPr>
          <w:bCs/>
        </w:rPr>
        <w:t xml:space="preserve">административно-технический контроль (контроль </w:t>
      </w:r>
      <w:r w:rsidRPr="00737A11">
        <w:t>в сфере благоустройства).</w:t>
      </w:r>
    </w:p>
    <w:p w:rsidR="00E92866" w:rsidRPr="00737A11" w:rsidRDefault="00E92866" w:rsidP="00E92866">
      <w:pPr>
        <w:ind w:left="-567" w:right="-82" w:firstLine="709"/>
        <w:jc w:val="both"/>
      </w:pPr>
      <w:r w:rsidRPr="00737A11">
        <w:t>Осуществление мероприятий по профилактике нарушений обязательных требований, требований, установленных муниципальными правовыми актами на территории Комсомольского муниципального района исполняется отделом по муниципальному контролю.</w:t>
      </w:r>
    </w:p>
    <w:p w:rsidR="00E92866" w:rsidRPr="00737A11" w:rsidRDefault="00E92866" w:rsidP="00E92866">
      <w:pPr>
        <w:pStyle w:val="ConsPlusNormal"/>
        <w:ind w:left="-567" w:firstLine="540"/>
        <w:jc w:val="both"/>
        <w:rPr>
          <w:rFonts w:ascii="Times New Roman" w:hAnsi="Times New Roman" w:cs="Times New Roman"/>
          <w:sz w:val="24"/>
          <w:szCs w:val="24"/>
        </w:rPr>
      </w:pPr>
      <w:r w:rsidRPr="00737A11">
        <w:rPr>
          <w:rFonts w:ascii="Times New Roman" w:hAnsi="Times New Roman" w:cs="Times New Roman"/>
          <w:b/>
          <w:sz w:val="24"/>
          <w:szCs w:val="24"/>
        </w:rPr>
        <w:t>Объектами профилактических мероприятий</w:t>
      </w:r>
      <w:r w:rsidRPr="00737A11">
        <w:rPr>
          <w:rFonts w:ascii="Times New Roman" w:hAnsi="Times New Roman" w:cs="Times New Roman"/>
          <w:sz w:val="24"/>
          <w:szCs w:val="24"/>
        </w:rPr>
        <w:t xml:space="preserve"> при осуществлении муниципального земельного контроля являются юридические лица, индивидуальные предприниматели, граждане, органы местного самоуправления на территории Комсомольского муниципального района.</w:t>
      </w:r>
    </w:p>
    <w:p w:rsidR="00E92866" w:rsidRPr="00737A11" w:rsidRDefault="00E92866" w:rsidP="00E92866">
      <w:pPr>
        <w:shd w:val="clear" w:color="auto" w:fill="FFFFFF"/>
        <w:ind w:left="-567" w:firstLine="540"/>
        <w:jc w:val="both"/>
      </w:pPr>
      <w:r w:rsidRPr="00737A11">
        <w:rPr>
          <w:b/>
        </w:rPr>
        <w:t>Обязательные требования</w:t>
      </w:r>
      <w:r w:rsidRPr="00737A11">
        <w:t>, требования, установленные муниципальными правовыми актами, оценка соблюдения которых является предметом административно-технического контроля:</w:t>
      </w:r>
    </w:p>
    <w:p w:rsidR="00E92866" w:rsidRPr="00737A11" w:rsidRDefault="00E92866" w:rsidP="00E92866">
      <w:pPr>
        <w:autoSpaceDE w:val="0"/>
        <w:autoSpaceDN w:val="0"/>
        <w:adjustRightInd w:val="0"/>
        <w:ind w:left="-567" w:firstLine="540"/>
        <w:jc w:val="both"/>
        <w:rPr>
          <w:szCs w:val="28"/>
        </w:rPr>
      </w:pPr>
      <w:r w:rsidRPr="00737A11">
        <w:t xml:space="preserve"> - требования, установленные Правилами благоустройства на территории Комсомольского муниципального района Ивановской области, утвержденными Решениями советов городского и сельских поселений, </w:t>
      </w:r>
      <w:r w:rsidRPr="00737A11">
        <w:rPr>
          <w:szCs w:val="28"/>
        </w:rPr>
        <w:t xml:space="preserve">по содержанию зданий (включая жилые дома), сооружений и земельных участков, на которых они расположены, к внешнему виду фасадов соответствующих зданий и сооружений, перечню работ по благоустройству и периодичности их выполнения, </w:t>
      </w:r>
      <w:r w:rsidRPr="00737A11">
        <w:rPr>
          <w:szCs w:val="28"/>
        </w:rPr>
        <w:lastRenderedPageBreak/>
        <w:t>установлению порядка участия собственников зданий (помещений в них) и сооружений в благоустройстве прилегающих территорий, организации благоустройства на территории Комсомольского муниципального района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требования к содержанию, использованию, охране зеленых насаждений, расположенных в границах Комсомольского муниципального района.</w:t>
      </w:r>
    </w:p>
    <w:p w:rsidR="00E92866" w:rsidRPr="00737A11" w:rsidRDefault="00E92866" w:rsidP="00E92866">
      <w:pPr>
        <w:autoSpaceDE w:val="0"/>
        <w:autoSpaceDN w:val="0"/>
        <w:adjustRightInd w:val="0"/>
        <w:ind w:left="-567" w:firstLine="540"/>
        <w:jc w:val="both"/>
      </w:pPr>
    </w:p>
    <w:p w:rsidR="00E92866" w:rsidRPr="00737A11" w:rsidRDefault="00E92866" w:rsidP="00E92866">
      <w:pPr>
        <w:widowControl w:val="0"/>
        <w:autoSpaceDE w:val="0"/>
        <w:autoSpaceDN w:val="0"/>
        <w:adjustRightInd w:val="0"/>
        <w:ind w:left="-567" w:firstLine="568"/>
        <w:jc w:val="both"/>
      </w:pPr>
      <w:r w:rsidRPr="00737A11">
        <w:t>Муниципальный административно-технический контроль (контроль в сфере благоустройства) на территории Комсомольского муниципального района осуществляется в целях обеспечения чистоты, порядка и благоустройства на территории Комсомольского муниципального района, надлежащего состояния и содержания земельных участков, мест производства земляных, ремонтных, строительных и иных видов работ, строений, зданий и сооружений, мест погребения и иных объектов, а также в целях предупреждения административных правонарушений.</w:t>
      </w:r>
    </w:p>
    <w:p w:rsidR="00E92866" w:rsidRPr="00737A11" w:rsidRDefault="00E92866" w:rsidP="00E92866">
      <w:pPr>
        <w:widowControl w:val="0"/>
        <w:autoSpaceDE w:val="0"/>
        <w:autoSpaceDN w:val="0"/>
        <w:adjustRightInd w:val="0"/>
        <w:ind w:left="-567" w:firstLine="568"/>
        <w:jc w:val="both"/>
      </w:pPr>
      <w:r w:rsidRPr="00737A11">
        <w:t>Муниципальному административно-техническому контролю (контролю в сфере благоустройства) подлежат территория Комсомольского муниципального района и расположенные на ней объекты, в том числе:</w:t>
      </w:r>
    </w:p>
    <w:p w:rsidR="00E92866" w:rsidRPr="00737A11" w:rsidRDefault="00E92866" w:rsidP="00E92866">
      <w:pPr>
        <w:widowControl w:val="0"/>
        <w:autoSpaceDE w:val="0"/>
        <w:autoSpaceDN w:val="0"/>
        <w:adjustRightInd w:val="0"/>
        <w:ind w:left="-567" w:firstLine="568"/>
        <w:jc w:val="both"/>
      </w:pPr>
      <w:r w:rsidRPr="00737A11">
        <w:t>- места отдыха, общественного пользования и массового посещения, зеленые зоны, парки, скверы, места погребения, мемориальные комплексы;</w:t>
      </w:r>
    </w:p>
    <w:p w:rsidR="00E92866" w:rsidRPr="00737A11" w:rsidRDefault="00E92866" w:rsidP="00E92866">
      <w:pPr>
        <w:widowControl w:val="0"/>
        <w:autoSpaceDE w:val="0"/>
        <w:autoSpaceDN w:val="0"/>
        <w:adjustRightInd w:val="0"/>
        <w:ind w:left="-567" w:firstLine="284"/>
        <w:jc w:val="both"/>
      </w:pPr>
      <w:r w:rsidRPr="00737A11">
        <w:t>- внутридворовые территории;</w:t>
      </w:r>
    </w:p>
    <w:p w:rsidR="00E92866" w:rsidRPr="00737A11" w:rsidRDefault="00E92866" w:rsidP="00E92866">
      <w:pPr>
        <w:widowControl w:val="0"/>
        <w:autoSpaceDE w:val="0"/>
        <w:autoSpaceDN w:val="0"/>
        <w:adjustRightInd w:val="0"/>
        <w:ind w:left="-567" w:firstLine="284"/>
        <w:jc w:val="both"/>
      </w:pPr>
      <w:r w:rsidRPr="00737A11">
        <w:t>- внутренние и прилегающие территории организаций;</w:t>
      </w:r>
    </w:p>
    <w:p w:rsidR="00E92866" w:rsidRPr="00737A11" w:rsidRDefault="00E92866" w:rsidP="00E92866">
      <w:pPr>
        <w:widowControl w:val="0"/>
        <w:autoSpaceDE w:val="0"/>
        <w:autoSpaceDN w:val="0"/>
        <w:adjustRightInd w:val="0"/>
        <w:ind w:left="-567" w:firstLine="284"/>
        <w:jc w:val="both"/>
      </w:pPr>
      <w:r w:rsidRPr="00737A11">
        <w:t>- полосы отвода автомобильных и железных дорог;</w:t>
      </w:r>
    </w:p>
    <w:p w:rsidR="00E92866" w:rsidRPr="00737A11" w:rsidRDefault="00E92866" w:rsidP="00E92866">
      <w:pPr>
        <w:widowControl w:val="0"/>
        <w:autoSpaceDE w:val="0"/>
        <w:autoSpaceDN w:val="0"/>
        <w:adjustRightInd w:val="0"/>
        <w:ind w:left="-567" w:firstLine="284"/>
        <w:jc w:val="both"/>
      </w:pPr>
      <w:r w:rsidRPr="00737A11">
        <w:t>- места стоянки, ремонта и технического обслуживания транспорта;</w:t>
      </w:r>
    </w:p>
    <w:p w:rsidR="00E92866" w:rsidRPr="00737A11" w:rsidRDefault="00E92866" w:rsidP="00E92866">
      <w:pPr>
        <w:widowControl w:val="0"/>
        <w:autoSpaceDE w:val="0"/>
        <w:autoSpaceDN w:val="0"/>
        <w:adjustRightInd w:val="0"/>
        <w:ind w:left="-567" w:firstLine="284"/>
        <w:jc w:val="both"/>
      </w:pPr>
      <w:r w:rsidRPr="00737A11">
        <w:t>- наземные части линейных сооружений и коммуникаций;</w:t>
      </w:r>
    </w:p>
    <w:p w:rsidR="00E92866" w:rsidRPr="00737A11" w:rsidRDefault="00E92866" w:rsidP="00E92866">
      <w:pPr>
        <w:widowControl w:val="0"/>
        <w:autoSpaceDE w:val="0"/>
        <w:autoSpaceDN w:val="0"/>
        <w:adjustRightInd w:val="0"/>
        <w:ind w:left="-567" w:firstLine="284"/>
        <w:jc w:val="both"/>
      </w:pPr>
      <w:r w:rsidRPr="00737A11">
        <w:t>- наружная часть строений, зданий, сооружений и временных объектов;</w:t>
      </w:r>
    </w:p>
    <w:p w:rsidR="00E92866" w:rsidRPr="00737A11" w:rsidRDefault="00E92866" w:rsidP="00E92866">
      <w:pPr>
        <w:widowControl w:val="0"/>
        <w:autoSpaceDE w:val="0"/>
        <w:autoSpaceDN w:val="0"/>
        <w:adjustRightInd w:val="0"/>
        <w:ind w:left="-567" w:firstLine="568"/>
        <w:jc w:val="both"/>
      </w:pPr>
      <w:r w:rsidRPr="00737A11">
        <w:t>- элементы объектов (фасады, ограждения, окна, двери, ворота и другие) и объекты малых архитектурных форм (скамейки, качели и другие);</w:t>
      </w:r>
    </w:p>
    <w:p w:rsidR="00E92866" w:rsidRPr="00737A11" w:rsidRDefault="00E92866" w:rsidP="00E92866">
      <w:pPr>
        <w:widowControl w:val="0"/>
        <w:autoSpaceDE w:val="0"/>
        <w:autoSpaceDN w:val="0"/>
        <w:adjustRightInd w:val="0"/>
        <w:ind w:left="-567" w:firstLine="568"/>
        <w:jc w:val="both"/>
      </w:pPr>
      <w:r w:rsidRPr="00737A11">
        <w:t>- объекты наружного освещения, системы светового оформления объектов, средства размещения информации, наружной рекламы, технические средства стабильного территориального размещения;</w:t>
      </w:r>
    </w:p>
    <w:p w:rsidR="00E92866" w:rsidRPr="00737A11" w:rsidRDefault="00E92866" w:rsidP="00E92866">
      <w:pPr>
        <w:widowControl w:val="0"/>
        <w:autoSpaceDE w:val="0"/>
        <w:autoSpaceDN w:val="0"/>
        <w:adjustRightInd w:val="0"/>
        <w:ind w:left="-567" w:firstLine="568"/>
        <w:jc w:val="both"/>
      </w:pPr>
      <w:r w:rsidRPr="00737A11">
        <w:t>- зеленые насаждения.</w:t>
      </w:r>
    </w:p>
    <w:p w:rsidR="00E92866" w:rsidRPr="00737A11" w:rsidRDefault="00E92866" w:rsidP="00E92866">
      <w:pPr>
        <w:spacing w:line="360" w:lineRule="auto"/>
        <w:ind w:firstLine="540"/>
        <w:jc w:val="both"/>
      </w:pPr>
      <w:r w:rsidRPr="00737A11">
        <w:rPr>
          <w:b/>
        </w:rPr>
        <w:t>Общее количество</w:t>
      </w:r>
      <w:r w:rsidRPr="00737A11">
        <w:t xml:space="preserve"> подконтрольных субъектов составило 662.</w:t>
      </w:r>
    </w:p>
    <w:p w:rsidR="00E92866" w:rsidRPr="00737A11" w:rsidRDefault="00E92866" w:rsidP="00E92866">
      <w:pPr>
        <w:widowControl w:val="0"/>
        <w:autoSpaceDE w:val="0"/>
        <w:autoSpaceDN w:val="0"/>
        <w:adjustRightInd w:val="0"/>
        <w:ind w:left="-284" w:firstLine="567"/>
        <w:jc w:val="both"/>
        <w:outlineLvl w:val="0"/>
      </w:pPr>
      <w:r w:rsidRPr="00737A11">
        <w:t>Осуществление муниципального административно-технического контроля и проведение проверок на территории Комсомольского муниципального района осуществляется в соответствии с:</w:t>
      </w:r>
    </w:p>
    <w:p w:rsidR="00E92866" w:rsidRPr="00737A11" w:rsidRDefault="00E92866" w:rsidP="00E92866">
      <w:pPr>
        <w:widowControl w:val="0"/>
        <w:autoSpaceDE w:val="0"/>
        <w:autoSpaceDN w:val="0"/>
        <w:adjustRightInd w:val="0"/>
        <w:ind w:left="-284" w:firstLine="567"/>
        <w:jc w:val="both"/>
        <w:outlineLvl w:val="0"/>
      </w:pPr>
      <w:r w:rsidRPr="00737A11">
        <w:t xml:space="preserve">- </w:t>
      </w:r>
      <w:hyperlink r:id="rId32" w:history="1">
        <w:r w:rsidRPr="00737A11">
          <w:t>Конституцией</w:t>
        </w:r>
      </w:hyperlink>
      <w:r w:rsidRPr="00737A11">
        <w:t xml:space="preserve"> Российской Федерации;</w:t>
      </w:r>
    </w:p>
    <w:p w:rsidR="00E92866" w:rsidRPr="00737A11" w:rsidRDefault="00E92866" w:rsidP="00E92866">
      <w:pPr>
        <w:widowControl w:val="0"/>
        <w:autoSpaceDE w:val="0"/>
        <w:autoSpaceDN w:val="0"/>
        <w:adjustRightInd w:val="0"/>
        <w:ind w:left="-284" w:firstLine="567"/>
        <w:jc w:val="both"/>
        <w:outlineLvl w:val="0"/>
      </w:pPr>
      <w:r w:rsidRPr="00737A11">
        <w:t xml:space="preserve">- </w:t>
      </w:r>
      <w:hyperlink r:id="rId33" w:history="1">
        <w:r w:rsidRPr="00737A11">
          <w:t>Кодексом</w:t>
        </w:r>
      </w:hyperlink>
      <w:r w:rsidRPr="00737A11">
        <w:t xml:space="preserve"> Российской Федерации об административных правонарушениях от 30.12.2001 №195-ФЗ;</w:t>
      </w:r>
    </w:p>
    <w:p w:rsidR="00E92866" w:rsidRPr="00737A11" w:rsidRDefault="00E92866" w:rsidP="00E92866">
      <w:pPr>
        <w:widowControl w:val="0"/>
        <w:autoSpaceDE w:val="0"/>
        <w:autoSpaceDN w:val="0"/>
        <w:adjustRightInd w:val="0"/>
        <w:ind w:left="-284" w:firstLine="567"/>
        <w:jc w:val="both"/>
        <w:outlineLvl w:val="0"/>
      </w:pPr>
      <w:r w:rsidRPr="00737A11">
        <w:t xml:space="preserve">- Федеральным </w:t>
      </w:r>
      <w:hyperlink r:id="rId34" w:history="1">
        <w:r w:rsidRPr="00737A11">
          <w:t>законом</w:t>
        </w:r>
      </w:hyperlink>
      <w:r w:rsidRPr="00737A11">
        <w:t xml:space="preserve"> от 02.05.2006 №59-ФЗ "О порядке рассмотрения обращений граждан Российской Федерации";</w:t>
      </w:r>
    </w:p>
    <w:p w:rsidR="00E92866" w:rsidRPr="00737A11" w:rsidRDefault="00E92866" w:rsidP="00E92866">
      <w:pPr>
        <w:widowControl w:val="0"/>
        <w:autoSpaceDE w:val="0"/>
        <w:autoSpaceDN w:val="0"/>
        <w:adjustRightInd w:val="0"/>
        <w:ind w:left="-284" w:firstLine="567"/>
        <w:jc w:val="both"/>
        <w:outlineLvl w:val="0"/>
      </w:pPr>
      <w:r w:rsidRPr="00737A11">
        <w:t xml:space="preserve">- Федеральным </w:t>
      </w:r>
      <w:hyperlink r:id="rId35" w:history="1">
        <w:r w:rsidRPr="00737A11">
          <w:t>законом</w:t>
        </w:r>
      </w:hyperlink>
      <w:r w:rsidRPr="00737A11">
        <w:t xml:space="preserve"> от 26.12.2008 №294-ФЗ "О защите прав юридических лиц и индивидуальных предпринимателей при проведении государственного контроля (надзора) и муниципального контроля" (далее -  Федеральный </w:t>
      </w:r>
      <w:hyperlink r:id="rId36" w:history="1">
        <w:r w:rsidRPr="00737A11">
          <w:t>закон</w:t>
        </w:r>
      </w:hyperlink>
      <w:r w:rsidRPr="00737A11">
        <w:t xml:space="preserve"> от 26.12.2008 №294-ФЗ);</w:t>
      </w:r>
    </w:p>
    <w:p w:rsidR="00E92866" w:rsidRPr="00737A11" w:rsidRDefault="00E92866" w:rsidP="00E92866">
      <w:pPr>
        <w:widowControl w:val="0"/>
        <w:autoSpaceDE w:val="0"/>
        <w:autoSpaceDN w:val="0"/>
        <w:adjustRightInd w:val="0"/>
        <w:ind w:left="-284" w:firstLine="567"/>
        <w:jc w:val="both"/>
        <w:outlineLvl w:val="0"/>
      </w:pPr>
      <w:r w:rsidRPr="00737A11">
        <w:t xml:space="preserve">- Федеральным </w:t>
      </w:r>
      <w:hyperlink r:id="rId37" w:history="1">
        <w:r w:rsidRPr="00737A11">
          <w:t>законом</w:t>
        </w:r>
      </w:hyperlink>
      <w:r w:rsidRPr="00737A11">
        <w:t xml:space="preserve"> от 10.01.2002 N 7-ФЗ "Об охране окружающей среды";</w:t>
      </w:r>
    </w:p>
    <w:p w:rsidR="00E92866" w:rsidRPr="00737A11" w:rsidRDefault="00E92866" w:rsidP="00E92866">
      <w:pPr>
        <w:widowControl w:val="0"/>
        <w:autoSpaceDE w:val="0"/>
        <w:autoSpaceDN w:val="0"/>
        <w:adjustRightInd w:val="0"/>
        <w:ind w:left="-284" w:firstLine="567"/>
        <w:jc w:val="both"/>
        <w:outlineLvl w:val="0"/>
      </w:pPr>
      <w:r w:rsidRPr="00737A11">
        <w:t xml:space="preserve">- Федеральным </w:t>
      </w:r>
      <w:hyperlink r:id="rId38" w:history="1">
        <w:r w:rsidRPr="00737A11">
          <w:t>законом</w:t>
        </w:r>
      </w:hyperlink>
      <w:r w:rsidRPr="00737A11">
        <w:t xml:space="preserve"> от 30.03.1999 N 52-ФЗ "О санитарно-эпидемиологическом благополучии населения";</w:t>
      </w:r>
    </w:p>
    <w:p w:rsidR="00E92866" w:rsidRPr="00737A11" w:rsidRDefault="00E92866" w:rsidP="00E92866">
      <w:pPr>
        <w:widowControl w:val="0"/>
        <w:autoSpaceDE w:val="0"/>
        <w:autoSpaceDN w:val="0"/>
        <w:adjustRightInd w:val="0"/>
        <w:ind w:left="-284" w:firstLine="567"/>
        <w:jc w:val="both"/>
        <w:outlineLvl w:val="0"/>
      </w:pPr>
      <w:r w:rsidRPr="00737A11">
        <w:t xml:space="preserve">- Федеральным </w:t>
      </w:r>
      <w:hyperlink r:id="rId39" w:history="1">
        <w:r w:rsidRPr="00737A11">
          <w:t>законом</w:t>
        </w:r>
      </w:hyperlink>
      <w:r w:rsidRPr="00737A11">
        <w:t xml:space="preserve"> от 24.06.1998 N 89-ФЗ "Об отходах производства и потребления";</w:t>
      </w:r>
    </w:p>
    <w:p w:rsidR="00E92866" w:rsidRPr="00737A11" w:rsidRDefault="00E92866" w:rsidP="00E92866">
      <w:pPr>
        <w:widowControl w:val="0"/>
        <w:autoSpaceDE w:val="0"/>
        <w:autoSpaceDN w:val="0"/>
        <w:adjustRightInd w:val="0"/>
        <w:ind w:left="-284" w:firstLine="567"/>
        <w:jc w:val="both"/>
        <w:outlineLvl w:val="0"/>
      </w:pPr>
      <w:r w:rsidRPr="00737A11">
        <w:t>- Постановлением Правительства Российской Федерации от 28 апреля 2015 г. № 415 «О Правилах формирования и ведения Единого реестра проверок»;</w:t>
      </w:r>
    </w:p>
    <w:p w:rsidR="00E92866" w:rsidRPr="00737A11" w:rsidRDefault="00E92866" w:rsidP="00E92866">
      <w:pPr>
        <w:widowControl w:val="0"/>
        <w:autoSpaceDE w:val="0"/>
        <w:autoSpaceDN w:val="0"/>
        <w:adjustRightInd w:val="0"/>
        <w:ind w:left="-284" w:firstLine="567"/>
        <w:jc w:val="both"/>
        <w:outlineLvl w:val="0"/>
      </w:pPr>
      <w:r w:rsidRPr="00737A11">
        <w:t>- Приказом Минэкономразвития России от 30.09.2016 г. №620;</w:t>
      </w:r>
    </w:p>
    <w:p w:rsidR="00E92866" w:rsidRPr="00737A11" w:rsidRDefault="00E92866" w:rsidP="00E92866">
      <w:pPr>
        <w:widowControl w:val="0"/>
        <w:autoSpaceDE w:val="0"/>
        <w:autoSpaceDN w:val="0"/>
        <w:adjustRightInd w:val="0"/>
        <w:ind w:left="-284" w:firstLine="567"/>
        <w:jc w:val="both"/>
        <w:outlineLvl w:val="0"/>
      </w:pPr>
      <w:r w:rsidRPr="00737A11">
        <w:t xml:space="preserve">- </w:t>
      </w:r>
      <w:hyperlink r:id="rId40" w:history="1">
        <w:r w:rsidRPr="00737A11">
          <w:t>Законом</w:t>
        </w:r>
      </w:hyperlink>
      <w:r w:rsidRPr="00737A11">
        <w:t xml:space="preserve"> Ивановской области от 24.04.2008 N 11-ОЗ "Об административных правонарушениях в Ивановской области";</w:t>
      </w:r>
    </w:p>
    <w:p w:rsidR="00E92866" w:rsidRPr="00737A11" w:rsidRDefault="00E92866" w:rsidP="00E92866">
      <w:pPr>
        <w:widowControl w:val="0"/>
        <w:autoSpaceDE w:val="0"/>
        <w:autoSpaceDN w:val="0"/>
        <w:adjustRightInd w:val="0"/>
        <w:ind w:left="-284" w:firstLine="567"/>
        <w:jc w:val="both"/>
        <w:outlineLvl w:val="0"/>
      </w:pPr>
      <w:r w:rsidRPr="00737A11">
        <w:t xml:space="preserve">- </w:t>
      </w:r>
      <w:hyperlink r:id="rId41" w:history="1">
        <w:r w:rsidRPr="00737A11">
          <w:t>Уставом</w:t>
        </w:r>
      </w:hyperlink>
      <w:r w:rsidRPr="00737A11">
        <w:t xml:space="preserve"> Комсомольского муниципального района Ивановской области;</w:t>
      </w:r>
    </w:p>
    <w:p w:rsidR="00E92866" w:rsidRPr="00737A11" w:rsidRDefault="00E92866" w:rsidP="00E92866">
      <w:pPr>
        <w:widowControl w:val="0"/>
        <w:autoSpaceDE w:val="0"/>
        <w:autoSpaceDN w:val="0"/>
        <w:adjustRightInd w:val="0"/>
        <w:ind w:left="-284" w:firstLine="567"/>
        <w:jc w:val="both"/>
        <w:outlineLvl w:val="0"/>
      </w:pPr>
      <w:r w:rsidRPr="00737A11">
        <w:t xml:space="preserve">- Правилами благоустройства и содержания территорий городского и сельских поселений Комсомольского муниципального района, утвержденными соответственно нормативно-правовыми актами органов местного самоуправления. </w:t>
      </w:r>
    </w:p>
    <w:p w:rsidR="00E92866" w:rsidRPr="00737A11" w:rsidRDefault="00E92866" w:rsidP="00E92866">
      <w:pPr>
        <w:widowControl w:val="0"/>
        <w:autoSpaceDE w:val="0"/>
        <w:autoSpaceDN w:val="0"/>
        <w:adjustRightInd w:val="0"/>
        <w:ind w:left="-284" w:firstLine="567"/>
        <w:jc w:val="both"/>
        <w:outlineLvl w:val="0"/>
      </w:pPr>
    </w:p>
    <w:p w:rsidR="00E92866" w:rsidRPr="00737A11" w:rsidRDefault="00E92866" w:rsidP="00E92866">
      <w:pPr>
        <w:adjustRightInd w:val="0"/>
        <w:ind w:firstLine="708"/>
        <w:jc w:val="both"/>
        <w:rPr>
          <w:lang w:eastAsia="en-US"/>
        </w:rPr>
      </w:pPr>
      <w:r w:rsidRPr="00737A11">
        <w:t xml:space="preserve">В 2018 году (второе полугодие) в отношении юридического лица проведена </w:t>
      </w:r>
      <w:r w:rsidRPr="00737A11">
        <w:rPr>
          <w:lang w:eastAsia="en-US"/>
        </w:rPr>
        <w:t xml:space="preserve">1 внеплановая проверка </w:t>
      </w:r>
      <w:r w:rsidRPr="00737A11">
        <w:t xml:space="preserve">по исполнению предписания </w:t>
      </w:r>
      <w:r w:rsidRPr="00737A11">
        <w:rPr>
          <w:lang w:eastAsia="en-US"/>
        </w:rPr>
        <w:t>соблюдения законодательства в сфере благоустройства.</w:t>
      </w:r>
    </w:p>
    <w:p w:rsidR="00E92866" w:rsidRPr="00737A11" w:rsidRDefault="00E92866" w:rsidP="00E92866">
      <w:pPr>
        <w:adjustRightInd w:val="0"/>
        <w:ind w:firstLine="708"/>
        <w:jc w:val="both"/>
        <w:rPr>
          <w:lang w:eastAsia="en-US"/>
        </w:rPr>
      </w:pPr>
      <w:r w:rsidRPr="00737A11">
        <w:rPr>
          <w:lang w:eastAsia="en-US"/>
        </w:rPr>
        <w:t xml:space="preserve">В отношении юридических лиц нарушений не выявлено. </w:t>
      </w:r>
    </w:p>
    <w:p w:rsidR="00E92866" w:rsidRPr="00737A11" w:rsidRDefault="00E92866" w:rsidP="00E92866">
      <w:pPr>
        <w:adjustRightInd w:val="0"/>
        <w:ind w:firstLine="708"/>
        <w:jc w:val="both"/>
        <w:rPr>
          <w:lang w:eastAsia="en-US"/>
        </w:rPr>
      </w:pPr>
      <w:r w:rsidRPr="00737A11">
        <w:rPr>
          <w:lang w:eastAsia="en-US"/>
        </w:rPr>
        <w:t xml:space="preserve">В план проведения проверок юридических лиц и индивидуальных предпринимателей </w:t>
      </w:r>
      <w:r w:rsidRPr="00737A11">
        <w:rPr>
          <w:b/>
          <w:lang w:eastAsia="en-US"/>
        </w:rPr>
        <w:t>на 2018 год</w:t>
      </w:r>
      <w:r w:rsidRPr="00737A11">
        <w:rPr>
          <w:lang w:eastAsia="en-US"/>
        </w:rPr>
        <w:t xml:space="preserve"> </w:t>
      </w:r>
      <w:r w:rsidRPr="00737A11">
        <w:rPr>
          <w:b/>
          <w:lang w:eastAsia="en-US"/>
        </w:rPr>
        <w:t>проверки</w:t>
      </w:r>
      <w:r w:rsidRPr="00737A11">
        <w:rPr>
          <w:lang w:eastAsia="en-US"/>
        </w:rPr>
        <w:t xml:space="preserve"> по административно-техническому контролю не включались.</w:t>
      </w:r>
    </w:p>
    <w:p w:rsidR="00E92866" w:rsidRPr="00737A11" w:rsidRDefault="00E92866" w:rsidP="00E92866">
      <w:pPr>
        <w:ind w:firstLine="708"/>
        <w:jc w:val="both"/>
      </w:pPr>
      <w:r w:rsidRPr="00737A11">
        <w:t>В отношении физических лиц  проверок по административно-техническому контролю не проводилось.</w:t>
      </w:r>
    </w:p>
    <w:p w:rsidR="00E92866" w:rsidRPr="00737A11" w:rsidRDefault="00E92866" w:rsidP="00E92866">
      <w:pPr>
        <w:ind w:firstLine="708"/>
        <w:jc w:val="both"/>
      </w:pPr>
      <w:r w:rsidRPr="00737A11">
        <w:t>В 2018 году отделом по муниципальному контролю юридическим лицам выдано 499 предписаний, физическим лицам - 589 предписаний. Все нарушения в сфере благоустройства устранены.</w:t>
      </w:r>
    </w:p>
    <w:p w:rsidR="00E92866" w:rsidRPr="00737A11" w:rsidRDefault="00E92866" w:rsidP="00E92866">
      <w:pPr>
        <w:ind w:firstLine="708"/>
        <w:jc w:val="both"/>
      </w:pPr>
      <w:r w:rsidRPr="00737A11">
        <w:t>Исходя из анализа, наиболее часто выявляемое нарушение законодательства в сфере благоустройства выражается в несоблюдении чистоты и порядка.</w:t>
      </w:r>
    </w:p>
    <w:p w:rsidR="00E92866" w:rsidRPr="00737A11" w:rsidRDefault="00E92866" w:rsidP="00E92866">
      <w:pPr>
        <w:tabs>
          <w:tab w:val="left" w:pos="1260"/>
        </w:tabs>
        <w:ind w:firstLine="851"/>
        <w:jc w:val="both"/>
      </w:pPr>
      <w:r w:rsidRPr="00737A11">
        <w:t xml:space="preserve">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Комсомольского муниципального района от </w:t>
      </w:r>
      <w:r w:rsidRPr="00737A11">
        <w:lastRenderedPageBreak/>
        <w:t xml:space="preserve">17.11.2017 года №307 утверждена </w:t>
      </w:r>
      <w:r w:rsidRPr="00737A11">
        <w:rPr>
          <w:b/>
        </w:rPr>
        <w:t>программа профилактики нарушений</w:t>
      </w:r>
      <w:r w:rsidRPr="00737A11">
        <w:t xml:space="preserve"> обязательных требований законодательства на 2018 год.</w:t>
      </w:r>
    </w:p>
    <w:p w:rsidR="00E92866" w:rsidRPr="00737A11" w:rsidRDefault="00E92866" w:rsidP="00E92866">
      <w:pPr>
        <w:tabs>
          <w:tab w:val="left" w:pos="851"/>
        </w:tabs>
        <w:ind w:firstLine="851"/>
        <w:jc w:val="both"/>
      </w:pPr>
      <w:r w:rsidRPr="00737A11">
        <w:t xml:space="preserve">На официальном сайте органов местного самоуправления Комсомольского муниципального района в информационно-телекоммуникационной сети "Интернет" размещены программы профилактики нарушений обязательных требований законодательства на 2017, 2018 и 2019 годы, а также перечень нормативных правовых актов, копии документов, тексты соответствующих нормативных правовых актов (их отдельных частей) </w:t>
      </w:r>
      <w:hyperlink r:id="rId42" w:history="1">
        <w:r w:rsidRPr="00737A11">
          <w:rPr>
            <w:rStyle w:val="a3"/>
            <w:color w:val="auto"/>
          </w:rPr>
          <w:t>http://adm-komsomolsk.ru/</w:t>
        </w:r>
      </w:hyperlink>
      <w:r w:rsidRPr="00737A11">
        <w:t xml:space="preserve"> </w:t>
      </w:r>
    </w:p>
    <w:p w:rsidR="00E92866" w:rsidRPr="00737A11" w:rsidRDefault="00E92866" w:rsidP="00E92866">
      <w:pPr>
        <w:jc w:val="both"/>
      </w:pPr>
      <w:r w:rsidRPr="00737A11">
        <w:tab/>
        <w:t xml:space="preserve">Размещенные перечни нормативных правовых актов и копии документов доступны для скачивания. </w:t>
      </w:r>
    </w:p>
    <w:p w:rsidR="00E92866" w:rsidRPr="00737A11" w:rsidRDefault="00E92866" w:rsidP="00E92866">
      <w:pPr>
        <w:shd w:val="clear" w:color="auto" w:fill="FFFFFF"/>
        <w:ind w:firstLine="708"/>
        <w:jc w:val="both"/>
      </w:pPr>
      <w:r w:rsidRPr="00737A11">
        <w:t xml:space="preserve">В целях предупреждения нарушений поднадзорными субъектами обязательных требований, устранения причин, факторов и условий, способствующих нарушениям обязательных требований, отделом по муниципальному контролю разработано и опубликовано в свободном доступе в сети Интернет на сайте ОМСУ Комсомольского муниципального района </w:t>
      </w:r>
      <w:hyperlink r:id="rId43" w:history="1">
        <w:r w:rsidRPr="00737A11">
          <w:rPr>
            <w:rStyle w:val="a3"/>
            <w:color w:val="auto"/>
          </w:rPr>
          <w:t>http://adm-komsomolsk.ru/</w:t>
        </w:r>
      </w:hyperlink>
      <w:r w:rsidRPr="00737A11">
        <w:t xml:space="preserve"> руководство по соблюдению обязательных требований</w:t>
      </w:r>
      <w:r w:rsidRPr="00737A11">
        <w:rPr>
          <w:bCs/>
        </w:rPr>
        <w:t xml:space="preserve"> законодательства в сфере благоустройства, предъявляемых при проведении мероприятий по осуществлению муниципального административно-технического контроля на территории Комсомольского муниципального района Ивановской области.</w:t>
      </w:r>
    </w:p>
    <w:p w:rsidR="00E92866" w:rsidRPr="00737A11" w:rsidRDefault="00E92866" w:rsidP="00E92866">
      <w:pPr>
        <w:tabs>
          <w:tab w:val="left" w:pos="1260"/>
        </w:tabs>
        <w:ind w:firstLine="851"/>
        <w:jc w:val="both"/>
      </w:pPr>
      <w:r w:rsidRPr="00737A11">
        <w:t xml:space="preserve">Отдел по муниципальному контролю ежегодно проводит обобщение практики осуществления муниципального административно-технического контроля и размещает соответствующие обобщения в сети Интернет на сайте ОМСУ Комсомольского муниципального района </w:t>
      </w:r>
      <w:hyperlink r:id="rId44" w:history="1">
        <w:r w:rsidRPr="00737A11">
          <w:rPr>
            <w:rStyle w:val="a3"/>
            <w:color w:val="auto"/>
          </w:rPr>
          <w:t>http://adm-komsomolsk.ru/</w:t>
        </w:r>
      </w:hyperlink>
      <w:r w:rsidRPr="00737A11">
        <w:t>.</w:t>
      </w:r>
    </w:p>
    <w:p w:rsidR="00E92866" w:rsidRPr="00737A11" w:rsidRDefault="00E92866" w:rsidP="00E92866">
      <w:pPr>
        <w:ind w:firstLine="708"/>
        <w:jc w:val="both"/>
        <w:rPr>
          <w:bCs/>
          <w:sz w:val="28"/>
          <w:szCs w:val="28"/>
        </w:rPr>
      </w:pPr>
      <w:r w:rsidRPr="00737A11">
        <w:t>Обобщаемая практика отражается в ежегодно подготавливаемом Докладе об осуществлении муниципального контроля в Комсомольском муниципальном районе Ивановской области</w:t>
      </w:r>
      <w:r w:rsidRPr="00737A11">
        <w:rPr>
          <w:bCs/>
          <w:sz w:val="28"/>
          <w:szCs w:val="28"/>
        </w:rPr>
        <w:t xml:space="preserve">. </w:t>
      </w:r>
    </w:p>
    <w:p w:rsidR="00E92866" w:rsidRPr="00737A11" w:rsidRDefault="00E92866" w:rsidP="00E92866">
      <w:pPr>
        <w:tabs>
          <w:tab w:val="left" w:pos="1260"/>
        </w:tabs>
        <w:ind w:firstLine="851"/>
        <w:jc w:val="both"/>
      </w:pPr>
      <w:r w:rsidRPr="00737A11">
        <w:t>В доклад включаются сведения об организации и проведении муниципального административно-технического контроля за отчетный год и его эффективности.</w:t>
      </w:r>
    </w:p>
    <w:p w:rsidR="00E92866" w:rsidRPr="00737A11" w:rsidRDefault="00E92866" w:rsidP="00E92866">
      <w:pPr>
        <w:tabs>
          <w:tab w:val="left" w:pos="1260"/>
        </w:tabs>
        <w:spacing w:line="360" w:lineRule="auto"/>
        <w:jc w:val="center"/>
        <w:rPr>
          <w:b/>
        </w:rPr>
      </w:pPr>
      <w:r w:rsidRPr="00737A11">
        <w:rPr>
          <w:b/>
        </w:rPr>
        <w:t>Анализ и оценка рисков причинения вреда охраняемым законом ценностям</w:t>
      </w:r>
    </w:p>
    <w:p w:rsidR="00E92866" w:rsidRPr="00737A11" w:rsidRDefault="00E92866" w:rsidP="00E92866">
      <w:pPr>
        <w:ind w:firstLine="708"/>
        <w:jc w:val="both"/>
      </w:pPr>
      <w:r w:rsidRPr="00737A11">
        <w:t>Необходимо отметить, что в 2018 году в отношении юридических лиц не были запланированы проверки, что явилось следствием введения моратория на проведение плановых проверок в отношении субъектов малого бизнеса, установленного статьей 26.1 Федерального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отсутствием соответствующих статей в областном законе об административных правонарушениях в сфере благоустройства.</w:t>
      </w:r>
    </w:p>
    <w:p w:rsidR="00E92866" w:rsidRPr="00737A11" w:rsidRDefault="00E92866" w:rsidP="00E92866">
      <w:pPr>
        <w:jc w:val="both"/>
      </w:pPr>
      <w:r w:rsidRPr="00737A11">
        <w:tab/>
        <w:t xml:space="preserve"> 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Комсомольского муниципального района) составила 0%. По данным результатам дать реальную оценку исполнения требований законодательства юридическими лицами не представляется возможным.</w:t>
      </w:r>
    </w:p>
    <w:p w:rsidR="00E92866" w:rsidRPr="00737A11" w:rsidRDefault="00E92866" w:rsidP="00E92866">
      <w:pPr>
        <w:tabs>
          <w:tab w:val="left" w:pos="1260"/>
        </w:tabs>
        <w:ind w:firstLine="851"/>
        <w:jc w:val="center"/>
        <w:rPr>
          <w:b/>
        </w:rPr>
      </w:pPr>
      <w:r w:rsidRPr="00737A11">
        <w:rPr>
          <w:b/>
        </w:rPr>
        <w:t>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E92866" w:rsidRPr="00737A11" w:rsidRDefault="00E92866" w:rsidP="00E92866">
      <w:pPr>
        <w:tabs>
          <w:tab w:val="left" w:pos="1260"/>
        </w:tabs>
        <w:ind w:firstLine="851"/>
        <w:jc w:val="both"/>
      </w:pPr>
      <w:r w:rsidRPr="00737A11">
        <w:t>Цели программы профилактики нарушений:</w:t>
      </w:r>
    </w:p>
    <w:p w:rsidR="00E92866" w:rsidRPr="00737A11" w:rsidRDefault="00E92866" w:rsidP="00E92866">
      <w:pPr>
        <w:tabs>
          <w:tab w:val="left" w:pos="1260"/>
        </w:tabs>
        <w:ind w:firstLine="851"/>
        <w:jc w:val="both"/>
      </w:pPr>
      <w:r w:rsidRPr="00737A11">
        <w:t>- предупреждение нарушений поднадзорными субъектами обязательных требований, устранение причин, факторов и условий, способствующих нарушениям обязательных требований законодательства;</w:t>
      </w:r>
    </w:p>
    <w:p w:rsidR="00E92866" w:rsidRPr="00737A11" w:rsidRDefault="00E92866" w:rsidP="00E92866">
      <w:pPr>
        <w:tabs>
          <w:tab w:val="left" w:pos="1260"/>
        </w:tabs>
        <w:ind w:firstLine="851"/>
        <w:jc w:val="both"/>
      </w:pPr>
      <w:r w:rsidRPr="00737A11">
        <w:t>- снижение административной нагрузки на субъекты предпринимательской деятельности;</w:t>
      </w:r>
    </w:p>
    <w:p w:rsidR="00E92866" w:rsidRPr="00737A11" w:rsidRDefault="00E92866" w:rsidP="00E92866">
      <w:pPr>
        <w:tabs>
          <w:tab w:val="left" w:pos="1260"/>
        </w:tabs>
        <w:ind w:firstLine="851"/>
        <w:jc w:val="both"/>
      </w:pPr>
      <w:r w:rsidRPr="00737A11">
        <w:t>Задачи программы профилактики нарушений:</w:t>
      </w:r>
    </w:p>
    <w:p w:rsidR="00E92866" w:rsidRPr="00737A11" w:rsidRDefault="00E92866" w:rsidP="00E92866">
      <w:pPr>
        <w:tabs>
          <w:tab w:val="left" w:pos="1260"/>
        </w:tabs>
        <w:ind w:firstLine="851"/>
        <w:jc w:val="both"/>
      </w:pPr>
      <w:r w:rsidRPr="00737A11">
        <w:t>- обеспечение соблюдения поднадзорными субъектами  установленных законодательством обязательных требований;</w:t>
      </w:r>
    </w:p>
    <w:p w:rsidR="00E92866" w:rsidRPr="00737A11" w:rsidRDefault="00E92866" w:rsidP="00E92866">
      <w:pPr>
        <w:tabs>
          <w:tab w:val="left" w:pos="1260"/>
        </w:tabs>
        <w:ind w:firstLine="851"/>
        <w:jc w:val="both"/>
      </w:pPr>
      <w:r w:rsidRPr="00737A11">
        <w:t>- выявление причин, факторов и условий, способствующих нарушениям обязательных требований;</w:t>
      </w:r>
    </w:p>
    <w:p w:rsidR="00E92866" w:rsidRPr="00737A11" w:rsidRDefault="00E92866" w:rsidP="00E92866">
      <w:pPr>
        <w:tabs>
          <w:tab w:val="left" w:pos="1260"/>
        </w:tabs>
        <w:ind w:firstLine="851"/>
        <w:jc w:val="both"/>
      </w:pPr>
      <w:r w:rsidRPr="00737A11">
        <w:t>- предотвращение случаев причинения вреда жизни и здоровью граждан, окружающей среде, имуществу физических и юридических лиц.</w:t>
      </w:r>
    </w:p>
    <w:p w:rsidR="00E92866" w:rsidRPr="00737A11" w:rsidRDefault="00E92866" w:rsidP="00E92866">
      <w:pPr>
        <w:ind w:firstLine="708"/>
        <w:jc w:val="both"/>
      </w:pPr>
      <w:r w:rsidRPr="00737A11">
        <w:t xml:space="preserve">   - повышение правосознания и правовой культуры юридических лиц, индивидуальных предпринимателей и граждан.</w:t>
      </w:r>
    </w:p>
    <w:p w:rsidR="00E92866" w:rsidRPr="00737A11" w:rsidRDefault="00E92866" w:rsidP="00E92866">
      <w:pPr>
        <w:autoSpaceDE w:val="0"/>
        <w:autoSpaceDN w:val="0"/>
        <w:adjustRightInd w:val="0"/>
        <w:jc w:val="center"/>
        <w:rPr>
          <w:b/>
        </w:rPr>
      </w:pPr>
    </w:p>
    <w:p w:rsidR="00E92866" w:rsidRPr="00737A11" w:rsidRDefault="00E92866" w:rsidP="00E92866">
      <w:pPr>
        <w:autoSpaceDE w:val="0"/>
        <w:autoSpaceDN w:val="0"/>
        <w:adjustRightInd w:val="0"/>
        <w:jc w:val="center"/>
        <w:rPr>
          <w:b/>
        </w:rPr>
      </w:pPr>
      <w:r w:rsidRPr="00737A11">
        <w:rPr>
          <w:b/>
        </w:rPr>
        <w:t>План мероприятий по профилактике нарушений на 2019 год</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954"/>
        <w:gridCol w:w="1984"/>
        <w:gridCol w:w="1839"/>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95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839"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839"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w:t>
            </w:r>
            <w:r w:rsidRPr="00737A11">
              <w:rPr>
                <w:rFonts w:ascii="Times New Roman" w:hAnsi="Times New Roman" w:cs="Times New Roman"/>
                <w:bCs/>
                <w:sz w:val="24"/>
                <w:szCs w:val="24"/>
              </w:rPr>
              <w:lastRenderedPageBreak/>
              <w:t xml:space="preserve">административно-технического контроля (контроля </w:t>
            </w:r>
            <w:r w:rsidRPr="00737A11">
              <w:rPr>
                <w:rFonts w:ascii="Times New Roman" w:hAnsi="Times New Roman" w:cs="Times New Roman"/>
                <w:sz w:val="24"/>
                <w:szCs w:val="24"/>
              </w:rPr>
              <w:t xml:space="preserve">в сфере благоустройства),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lastRenderedPageBreak/>
              <w:t>В течение года</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lastRenderedPageBreak/>
              <w:t>2.</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w:t>
            </w:r>
            <w:r w:rsidRPr="00737A11">
              <w:rPr>
                <w:rFonts w:ascii="Times New Roman" w:hAnsi="Times New Roman" w:cs="Times New Roman"/>
                <w:bCs/>
                <w:sz w:val="24"/>
                <w:szCs w:val="24"/>
              </w:rPr>
              <w:t xml:space="preserve">административно-техническому контролю (контролю </w:t>
            </w:r>
            <w:r w:rsidRPr="00737A11">
              <w:rPr>
                <w:rFonts w:ascii="Times New Roman" w:hAnsi="Times New Roman" w:cs="Times New Roman"/>
                <w:sz w:val="24"/>
                <w:szCs w:val="24"/>
              </w:rPr>
              <w:t>в сфере благоустройства)</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w:t>
            </w:r>
            <w:r w:rsidRPr="00737A11">
              <w:rPr>
                <w:rFonts w:ascii="Times New Roman" w:hAnsi="Times New Roman" w:cs="Times New Roman"/>
                <w:bCs/>
                <w:sz w:val="24"/>
                <w:szCs w:val="24"/>
              </w:rPr>
              <w:t xml:space="preserve">административно-техническому контролю (контролю </w:t>
            </w:r>
            <w:r w:rsidRPr="00737A11">
              <w:rPr>
                <w:rFonts w:ascii="Times New Roman" w:hAnsi="Times New Roman" w:cs="Times New Roman"/>
                <w:sz w:val="24"/>
                <w:szCs w:val="24"/>
              </w:rPr>
              <w:t>в сфере благоустройства)</w:t>
            </w:r>
          </w:p>
        </w:tc>
        <w:tc>
          <w:tcPr>
            <w:tcW w:w="1984" w:type="dxa"/>
          </w:tcPr>
          <w:p w:rsidR="00E92866" w:rsidRPr="00737A11" w:rsidRDefault="00E92866" w:rsidP="00E92866">
            <w:pPr>
              <w:jc w:val="center"/>
            </w:pPr>
            <w:r w:rsidRPr="00737A11">
              <w:t>Декабрь 2019 года</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w:t>
            </w:r>
            <w:r w:rsidRPr="00737A11">
              <w:rPr>
                <w:rFonts w:ascii="Times New Roman" w:hAnsi="Times New Roman" w:cs="Times New Roman"/>
                <w:bCs/>
                <w:sz w:val="24"/>
                <w:szCs w:val="24"/>
              </w:rPr>
              <w:t xml:space="preserve">административно-технического контроля (контроля </w:t>
            </w:r>
            <w:r w:rsidRPr="00737A11">
              <w:rPr>
                <w:rFonts w:ascii="Times New Roman" w:hAnsi="Times New Roman" w:cs="Times New Roman"/>
                <w:sz w:val="24"/>
                <w:szCs w:val="24"/>
              </w:rPr>
              <w:t>в сфере благоустройства)</w:t>
            </w:r>
          </w:p>
        </w:tc>
        <w:tc>
          <w:tcPr>
            <w:tcW w:w="1984" w:type="dxa"/>
          </w:tcPr>
          <w:p w:rsidR="00E92866" w:rsidRPr="00737A11" w:rsidRDefault="00E92866" w:rsidP="00E92866">
            <w:pPr>
              <w:ind w:right="-82"/>
              <w:jc w:val="center"/>
            </w:pPr>
            <w:r w:rsidRPr="00737A11">
              <w:t>25.12.2019</w:t>
            </w:r>
          </w:p>
          <w:p w:rsidR="00E92866" w:rsidRPr="00737A11" w:rsidRDefault="00E92866" w:rsidP="00E92866">
            <w:pPr>
              <w:jc w:val="center"/>
            </w:pPr>
          </w:p>
        </w:tc>
        <w:tc>
          <w:tcPr>
            <w:tcW w:w="1839"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1839" w:type="dxa"/>
          </w:tcPr>
          <w:p w:rsidR="00E92866" w:rsidRPr="00737A11" w:rsidRDefault="00E92866" w:rsidP="00E92866">
            <w:pPr>
              <w:spacing w:line="240" w:lineRule="atLeast"/>
              <w:jc w:val="center"/>
              <w:rPr>
                <w:bCs/>
              </w:rPr>
            </w:pPr>
            <w:r w:rsidRPr="00737A11">
              <w:t xml:space="preserve">Отдел по муниципальному контролю </w:t>
            </w:r>
          </w:p>
          <w:p w:rsidR="00E92866" w:rsidRPr="00737A11" w:rsidRDefault="00E92866" w:rsidP="00E92866">
            <w:pPr>
              <w:spacing w:line="240" w:lineRule="atLeast"/>
              <w:jc w:val="center"/>
              <w:rPr>
                <w:bCs/>
              </w:rPr>
            </w:pPr>
          </w:p>
        </w:tc>
      </w:tr>
      <w:tr w:rsidR="00E92866" w:rsidRPr="00737A11" w:rsidTr="00E92866">
        <w:tc>
          <w:tcPr>
            <w:tcW w:w="709" w:type="dxa"/>
          </w:tcPr>
          <w:p w:rsidR="00E92866" w:rsidRPr="00737A11" w:rsidRDefault="00E92866" w:rsidP="00E92866">
            <w:pPr>
              <w:jc w:val="center"/>
            </w:pPr>
            <w:r w:rsidRPr="00737A11">
              <w:t>7.</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административно-технического контроля на 2020 год</w:t>
            </w:r>
          </w:p>
        </w:tc>
        <w:tc>
          <w:tcPr>
            <w:tcW w:w="1984" w:type="dxa"/>
          </w:tcPr>
          <w:p w:rsidR="00E92866" w:rsidRPr="00737A11" w:rsidRDefault="00E92866" w:rsidP="00E92866">
            <w:pPr>
              <w:jc w:val="center"/>
            </w:pPr>
            <w:r w:rsidRPr="00737A11">
              <w:t>25 декабря 2019 года</w:t>
            </w:r>
          </w:p>
        </w:tc>
        <w:tc>
          <w:tcPr>
            <w:tcW w:w="1839"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ind w:left="920" w:right="-82"/>
        <w:jc w:val="center"/>
        <w:rPr>
          <w:b/>
        </w:rPr>
      </w:pPr>
    </w:p>
    <w:p w:rsidR="00E92866" w:rsidRPr="00737A11" w:rsidRDefault="00E92866" w:rsidP="00E92866">
      <w:pPr>
        <w:autoSpaceDE w:val="0"/>
        <w:autoSpaceDN w:val="0"/>
        <w:adjustRightInd w:val="0"/>
        <w:jc w:val="center"/>
        <w:rPr>
          <w:b/>
        </w:rPr>
      </w:pPr>
      <w:r w:rsidRPr="00737A11">
        <w:rPr>
          <w:b/>
        </w:rPr>
        <w:lastRenderedPageBreak/>
        <w:t>Проект плана мероприятий по профилактике нарушений на 2020 - 2021 годы</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954"/>
        <w:gridCol w:w="1984"/>
        <w:gridCol w:w="1839"/>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95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839"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839"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w:t>
            </w:r>
            <w:r w:rsidRPr="00737A11">
              <w:rPr>
                <w:rFonts w:ascii="Times New Roman" w:hAnsi="Times New Roman" w:cs="Times New Roman"/>
                <w:bCs/>
                <w:sz w:val="24"/>
                <w:szCs w:val="24"/>
              </w:rPr>
              <w:t xml:space="preserve">административно-технического контроля (контроля </w:t>
            </w:r>
            <w:r w:rsidRPr="00737A11">
              <w:rPr>
                <w:rFonts w:ascii="Times New Roman" w:hAnsi="Times New Roman" w:cs="Times New Roman"/>
                <w:sz w:val="24"/>
                <w:szCs w:val="24"/>
              </w:rPr>
              <w:t xml:space="preserve">в сфере благоустройства),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t>В течение года</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w:t>
            </w:r>
            <w:r w:rsidRPr="00737A11">
              <w:rPr>
                <w:rFonts w:ascii="Times New Roman" w:hAnsi="Times New Roman" w:cs="Times New Roman"/>
                <w:bCs/>
                <w:sz w:val="24"/>
                <w:szCs w:val="24"/>
              </w:rPr>
              <w:t xml:space="preserve">административно-техническому контролю (контролю </w:t>
            </w:r>
            <w:r w:rsidRPr="00737A11">
              <w:rPr>
                <w:rFonts w:ascii="Times New Roman" w:hAnsi="Times New Roman" w:cs="Times New Roman"/>
                <w:sz w:val="24"/>
                <w:szCs w:val="24"/>
              </w:rPr>
              <w:t>в сфере благоустройства)</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w:t>
            </w:r>
            <w:r w:rsidRPr="00737A11">
              <w:rPr>
                <w:rFonts w:ascii="Times New Roman" w:hAnsi="Times New Roman" w:cs="Times New Roman"/>
                <w:bCs/>
                <w:sz w:val="24"/>
                <w:szCs w:val="24"/>
              </w:rPr>
              <w:t xml:space="preserve">административно-техническому контролю (контролю </w:t>
            </w:r>
            <w:r w:rsidRPr="00737A11">
              <w:rPr>
                <w:rFonts w:ascii="Times New Roman" w:hAnsi="Times New Roman" w:cs="Times New Roman"/>
                <w:sz w:val="24"/>
                <w:szCs w:val="24"/>
              </w:rPr>
              <w:t>в сфере благоустройства)</w:t>
            </w:r>
          </w:p>
        </w:tc>
        <w:tc>
          <w:tcPr>
            <w:tcW w:w="1984" w:type="dxa"/>
          </w:tcPr>
          <w:p w:rsidR="00E92866" w:rsidRPr="00737A11" w:rsidRDefault="00E92866" w:rsidP="00E92866">
            <w:pPr>
              <w:jc w:val="center"/>
            </w:pPr>
            <w:r w:rsidRPr="00737A11">
              <w:t>Декабрь отчетного года</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w:t>
            </w:r>
            <w:r w:rsidRPr="00737A11">
              <w:rPr>
                <w:rFonts w:ascii="Times New Roman" w:hAnsi="Times New Roman" w:cs="Times New Roman"/>
                <w:bCs/>
                <w:sz w:val="24"/>
                <w:szCs w:val="24"/>
              </w:rPr>
              <w:t xml:space="preserve">административно-технического контроля (контроля </w:t>
            </w:r>
            <w:r w:rsidRPr="00737A11">
              <w:rPr>
                <w:rFonts w:ascii="Times New Roman" w:hAnsi="Times New Roman" w:cs="Times New Roman"/>
                <w:sz w:val="24"/>
                <w:szCs w:val="24"/>
              </w:rPr>
              <w:t>в сфере благоустройства)</w:t>
            </w:r>
          </w:p>
        </w:tc>
        <w:tc>
          <w:tcPr>
            <w:tcW w:w="1984" w:type="dxa"/>
          </w:tcPr>
          <w:p w:rsidR="00E92866" w:rsidRPr="00737A11" w:rsidRDefault="00E92866" w:rsidP="00E92866">
            <w:pPr>
              <w:ind w:right="-82"/>
              <w:jc w:val="center"/>
            </w:pPr>
            <w:r w:rsidRPr="00737A11">
              <w:t>25 декабря  отчетного года</w:t>
            </w:r>
          </w:p>
          <w:p w:rsidR="00E92866" w:rsidRPr="00737A11" w:rsidRDefault="00E92866" w:rsidP="00E92866">
            <w:pPr>
              <w:jc w:val="center"/>
            </w:pPr>
          </w:p>
        </w:tc>
        <w:tc>
          <w:tcPr>
            <w:tcW w:w="1839"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Выдача предостережений о недопустимости нарушения обязательных требований в соответствии с </w:t>
            </w:r>
            <w:r w:rsidRPr="00737A11">
              <w:rPr>
                <w:rFonts w:ascii="Times New Roman" w:hAnsi="Times New Roman" w:cs="Times New Roman"/>
                <w:sz w:val="24"/>
                <w:szCs w:val="24"/>
              </w:rPr>
              <w:lastRenderedPageBreak/>
              <w:t>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lastRenderedPageBreak/>
              <w:t xml:space="preserve">В течение года, при наличии сведений о </w:t>
            </w:r>
            <w:r w:rsidRPr="00737A11">
              <w:lastRenderedPageBreak/>
              <w:t>готовящихся нарушениях или о признаках нарушений обязательных требований</w:t>
            </w:r>
          </w:p>
        </w:tc>
        <w:tc>
          <w:tcPr>
            <w:tcW w:w="1839" w:type="dxa"/>
          </w:tcPr>
          <w:p w:rsidR="00E92866" w:rsidRPr="00737A11" w:rsidRDefault="00E92866" w:rsidP="00E92866">
            <w:pPr>
              <w:spacing w:line="240" w:lineRule="atLeast"/>
              <w:jc w:val="center"/>
            </w:pPr>
            <w:r w:rsidRPr="00737A11">
              <w:lastRenderedPageBreak/>
              <w:t xml:space="preserve">Отдел по муниципальному </w:t>
            </w:r>
            <w:r w:rsidRPr="00737A11">
              <w:lastRenderedPageBreak/>
              <w:t xml:space="preserve">контролю </w:t>
            </w:r>
          </w:p>
          <w:p w:rsidR="00E92866" w:rsidRPr="00737A11" w:rsidRDefault="00E92866" w:rsidP="00E92866">
            <w:pPr>
              <w:spacing w:line="240" w:lineRule="atLeast"/>
              <w:jc w:val="center"/>
              <w:rPr>
                <w:bCs/>
              </w:rPr>
            </w:pPr>
            <w:r w:rsidRPr="00737A11">
              <w:t xml:space="preserve"> </w:t>
            </w:r>
          </w:p>
        </w:tc>
      </w:tr>
      <w:tr w:rsidR="00E92866" w:rsidRPr="00737A11" w:rsidTr="00E92866">
        <w:tc>
          <w:tcPr>
            <w:tcW w:w="709" w:type="dxa"/>
          </w:tcPr>
          <w:p w:rsidR="00E92866" w:rsidRPr="00737A11" w:rsidRDefault="00E92866" w:rsidP="00E92866">
            <w:pPr>
              <w:jc w:val="center"/>
            </w:pPr>
            <w:r w:rsidRPr="00737A11">
              <w:lastRenderedPageBreak/>
              <w:t>7.</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Разработка и утверждение Программы профилактики нарушений обязательных требований  законодательства при осуществле-нии муниципального </w:t>
            </w:r>
            <w:r w:rsidRPr="00737A11">
              <w:rPr>
                <w:rFonts w:ascii="Times New Roman" w:hAnsi="Times New Roman" w:cs="Times New Roman"/>
                <w:bCs/>
                <w:sz w:val="24"/>
                <w:szCs w:val="24"/>
              </w:rPr>
              <w:t xml:space="preserve">административно-технического контроля (контроля </w:t>
            </w:r>
            <w:r w:rsidRPr="00737A11">
              <w:rPr>
                <w:rFonts w:ascii="Times New Roman" w:hAnsi="Times New Roman" w:cs="Times New Roman"/>
                <w:sz w:val="24"/>
                <w:szCs w:val="24"/>
              </w:rPr>
              <w:t>в сфере благоустройства)  на следующие года</w:t>
            </w:r>
          </w:p>
        </w:tc>
        <w:tc>
          <w:tcPr>
            <w:tcW w:w="1984" w:type="dxa"/>
          </w:tcPr>
          <w:p w:rsidR="00E92866" w:rsidRPr="00737A11" w:rsidRDefault="00E92866" w:rsidP="00E92866">
            <w:pPr>
              <w:jc w:val="center"/>
            </w:pPr>
            <w:r w:rsidRPr="00737A11">
              <w:t>25 декабря отчетного года</w:t>
            </w:r>
          </w:p>
        </w:tc>
        <w:tc>
          <w:tcPr>
            <w:tcW w:w="1839"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ind w:left="920" w:right="-82"/>
        <w:jc w:val="center"/>
        <w:rPr>
          <w:b/>
        </w:rPr>
      </w:pPr>
    </w:p>
    <w:p w:rsidR="00E92866" w:rsidRPr="00737A11" w:rsidRDefault="00E92866" w:rsidP="00E92866">
      <w:pPr>
        <w:ind w:left="920" w:right="-82"/>
        <w:jc w:val="center"/>
        <w:rPr>
          <w:b/>
        </w:rPr>
      </w:pPr>
      <w:r w:rsidRPr="00737A11">
        <w:rPr>
          <w:b/>
        </w:rPr>
        <w:t>Оценка эффективности программы</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938"/>
        <w:gridCol w:w="1843"/>
      </w:tblGrid>
      <w:tr w:rsidR="00E92866" w:rsidRPr="00737A11" w:rsidTr="00E92866">
        <w:tc>
          <w:tcPr>
            <w:tcW w:w="709" w:type="dxa"/>
          </w:tcPr>
          <w:p w:rsidR="00E92866" w:rsidRPr="00737A11" w:rsidRDefault="00E92866" w:rsidP="00E92866">
            <w:pPr>
              <w:ind w:right="-82"/>
              <w:jc w:val="center"/>
            </w:pPr>
            <w:r w:rsidRPr="00737A11">
              <w:t>№ п/п</w:t>
            </w:r>
          </w:p>
        </w:tc>
        <w:tc>
          <w:tcPr>
            <w:tcW w:w="7938" w:type="dxa"/>
          </w:tcPr>
          <w:p w:rsidR="00E92866" w:rsidRPr="00737A11" w:rsidRDefault="00E92866" w:rsidP="00E92866">
            <w:pPr>
              <w:ind w:right="-82"/>
              <w:jc w:val="center"/>
            </w:pPr>
            <w:r w:rsidRPr="00737A11">
              <w:t>Наименование показателя</w:t>
            </w:r>
          </w:p>
        </w:tc>
        <w:tc>
          <w:tcPr>
            <w:tcW w:w="1843" w:type="dxa"/>
          </w:tcPr>
          <w:p w:rsidR="00E92866" w:rsidRPr="00737A11" w:rsidRDefault="00E92866" w:rsidP="00E92866">
            <w:pPr>
              <w:ind w:right="-82"/>
              <w:jc w:val="center"/>
            </w:pPr>
            <w:r w:rsidRPr="00737A11">
              <w:t>Значение показателя</w:t>
            </w:r>
          </w:p>
        </w:tc>
      </w:tr>
      <w:tr w:rsidR="00E92866" w:rsidRPr="00737A11" w:rsidTr="00E92866">
        <w:tc>
          <w:tcPr>
            <w:tcW w:w="709" w:type="dxa"/>
          </w:tcPr>
          <w:p w:rsidR="00E92866" w:rsidRPr="00737A11" w:rsidRDefault="00E92866" w:rsidP="00E92866">
            <w:pPr>
              <w:ind w:right="-82"/>
              <w:jc w:val="center"/>
            </w:pPr>
            <w:r w:rsidRPr="00737A11">
              <w:t>1</w:t>
            </w:r>
          </w:p>
        </w:tc>
        <w:tc>
          <w:tcPr>
            <w:tcW w:w="7938" w:type="dxa"/>
          </w:tcPr>
          <w:p w:rsidR="00E92866" w:rsidRPr="00737A11" w:rsidRDefault="00E92866" w:rsidP="00E92866">
            <w:pPr>
              <w:ind w:right="-82"/>
              <w:jc w:val="both"/>
            </w:pPr>
            <w:r w:rsidRPr="00737A11">
              <w:rPr>
                <w:rFonts w:eastAsia="Calibri"/>
              </w:rPr>
              <w:t xml:space="preserve">Информированность о размещении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rPr>
              <w:t xml:space="preserve">перечней актов, содержащих обязательные требования, соблюдение которых оценивается при проведении мероприятий по </w:t>
            </w:r>
            <w:r w:rsidRPr="00737A11">
              <w:t xml:space="preserve">муниципальному </w:t>
            </w:r>
            <w:r w:rsidRPr="00737A11">
              <w:rPr>
                <w:bCs/>
              </w:rPr>
              <w:t xml:space="preserve">административно-техническому контролю (контролю </w:t>
            </w:r>
            <w:r w:rsidRPr="00737A11">
              <w:t>в сфере благоустройства)</w:t>
            </w:r>
          </w:p>
        </w:tc>
        <w:tc>
          <w:tcPr>
            <w:tcW w:w="1843" w:type="dxa"/>
          </w:tcPr>
          <w:p w:rsidR="00E92866" w:rsidRPr="00737A11" w:rsidRDefault="00E92866" w:rsidP="00E92866">
            <w:pPr>
              <w:ind w:right="-82"/>
              <w:jc w:val="center"/>
            </w:pPr>
            <w:r w:rsidRPr="00737A11">
              <w:t xml:space="preserve">не менее </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2</w:t>
            </w:r>
          </w:p>
        </w:tc>
        <w:tc>
          <w:tcPr>
            <w:tcW w:w="7938" w:type="dxa"/>
          </w:tcPr>
          <w:p w:rsidR="00E92866" w:rsidRPr="00737A11" w:rsidRDefault="00E92866" w:rsidP="00E92866">
            <w:pPr>
              <w:ind w:right="-82"/>
              <w:jc w:val="both"/>
            </w:pPr>
            <w:r w:rsidRPr="00737A11">
              <w:t xml:space="preserve">Понятность обязательных требований, их однозначное толкование подконтрольными субъектами, должностными лицами </w:t>
            </w:r>
          </w:p>
        </w:tc>
        <w:tc>
          <w:tcPr>
            <w:tcW w:w="1843"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3</w:t>
            </w:r>
          </w:p>
        </w:tc>
        <w:tc>
          <w:tcPr>
            <w:tcW w:w="7938" w:type="dxa"/>
          </w:tcPr>
          <w:p w:rsidR="00E92866" w:rsidRPr="00737A11" w:rsidRDefault="00E92866" w:rsidP="00E92866">
            <w:pPr>
              <w:ind w:right="-82"/>
              <w:jc w:val="both"/>
            </w:pPr>
            <w:r w:rsidRPr="00737A11">
              <w:t xml:space="preserve">Удовлетворенность в обеспечении доступности информации о принятых (готовящихся) изменениях обязательных требований, размещенных на официальном сайте органа местного самоуправления Комсомольского муниципального района в сети "Интернет" </w:t>
            </w:r>
          </w:p>
        </w:tc>
        <w:tc>
          <w:tcPr>
            <w:tcW w:w="1843"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4</w:t>
            </w:r>
          </w:p>
        </w:tc>
        <w:tc>
          <w:tcPr>
            <w:tcW w:w="7938" w:type="dxa"/>
          </w:tcPr>
          <w:p w:rsidR="00E92866" w:rsidRPr="00737A11" w:rsidRDefault="00E92866" w:rsidP="00E92866">
            <w:pPr>
              <w:ind w:right="-82"/>
              <w:jc w:val="both"/>
            </w:pPr>
            <w:r w:rsidRPr="00737A11">
              <w:t>Информированность подконтрольных субъектов о порядке проведения проверок, правах подконтрольных субъектов при проведении проверок</w:t>
            </w:r>
          </w:p>
        </w:tc>
        <w:tc>
          <w:tcPr>
            <w:tcW w:w="1843"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938" w:type="dxa"/>
          </w:tcPr>
          <w:p w:rsidR="00E92866" w:rsidRPr="00737A11" w:rsidRDefault="00E92866" w:rsidP="00E92866">
            <w:pPr>
              <w:ind w:right="-82"/>
              <w:jc w:val="both"/>
            </w:pPr>
            <w:r w:rsidRPr="00737A11">
              <w:t xml:space="preserve">Удовлетворенность качеством предоставления   разъяснений и консультаций по вопросам соблюдения обязательных требований, </w:t>
            </w:r>
            <w:r w:rsidRPr="00737A11">
              <w:rPr>
                <w:bCs/>
              </w:rPr>
              <w:t>требований, установленных муниципальными правовыми актами</w:t>
            </w:r>
          </w:p>
        </w:tc>
        <w:tc>
          <w:tcPr>
            <w:tcW w:w="1843"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938" w:type="dxa"/>
          </w:tcPr>
          <w:p w:rsidR="00E92866" w:rsidRPr="00737A11" w:rsidRDefault="00E92866" w:rsidP="00E92866">
            <w:pPr>
              <w:ind w:right="-82"/>
              <w:jc w:val="both"/>
            </w:pPr>
            <w:r w:rsidRPr="00737A11">
              <w:t>Выполнение профилактических программных мероприятий согласно перечню</w:t>
            </w:r>
          </w:p>
        </w:tc>
        <w:tc>
          <w:tcPr>
            <w:tcW w:w="1843"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мероприятий,  предусмотренных перечнем</w:t>
            </w:r>
          </w:p>
        </w:tc>
      </w:tr>
    </w:tbl>
    <w:p w:rsidR="00E92866" w:rsidRPr="00737A11" w:rsidRDefault="00E92866" w:rsidP="00E92866">
      <w:pPr>
        <w:ind w:left="920" w:right="-82"/>
        <w:jc w:val="both"/>
      </w:pPr>
    </w:p>
    <w:p w:rsidR="00E92866" w:rsidRPr="00737A11" w:rsidRDefault="00E92866" w:rsidP="00E92866">
      <w:pPr>
        <w:ind w:right="-82" w:firstLine="709"/>
        <w:jc w:val="both"/>
      </w:pPr>
      <w:r w:rsidRPr="00737A11">
        <w:t xml:space="preserve">Оценка эффективности профилактических мероприятий осуществляется по итогам опроса. Опрос проводится среди лиц, в отношении которых проводились проверочные мероприятия, иных подконтрольных лиц и лиц, участвующих в проведении профилактических мероприятий с использованием разработанной анкеты, согласно приложению 1 к </w:t>
      </w:r>
      <w:hyperlink r:id="rId45" w:anchor="P35" w:history="1">
        <w:r w:rsidRPr="00737A11">
          <w:rPr>
            <w:rStyle w:val="a3"/>
            <w:color w:val="auto"/>
          </w:rPr>
          <w:t>Программ</w:t>
        </w:r>
      </w:hyperlink>
      <w:r w:rsidRPr="00737A11">
        <w:t xml:space="preserve">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 </w:t>
      </w:r>
    </w:p>
    <w:p w:rsidR="00E92866" w:rsidRPr="00737A11" w:rsidRDefault="00E92866" w:rsidP="00E92866">
      <w:pPr>
        <w:ind w:right="-82" w:firstLine="709"/>
        <w:jc w:val="both"/>
      </w:pPr>
    </w:p>
    <w:p w:rsidR="00E92866" w:rsidRPr="00737A11" w:rsidRDefault="00E92866" w:rsidP="00E92866">
      <w:pPr>
        <w:pStyle w:val="formattexttopleveltext"/>
        <w:shd w:val="clear" w:color="auto" w:fill="FFFFFF"/>
        <w:spacing w:before="0" w:beforeAutospacing="0" w:after="0" w:afterAutospacing="0" w:line="315" w:lineRule="atLeast"/>
        <w:jc w:val="both"/>
        <w:textAlignment w:val="baseline"/>
        <w:rPr>
          <w:spacing w:val="2"/>
        </w:rPr>
      </w:pPr>
      <w:r w:rsidRPr="00737A11">
        <w:rPr>
          <w:spacing w:val="2"/>
        </w:rPr>
        <w:tab/>
        <w:t xml:space="preserve">Результаты опроса и информация о достижении отчетных показателей реализации Программы размещаются на официальном сайте </w:t>
      </w:r>
      <w:r w:rsidRPr="00737A11">
        <w:t>органа местного самоуправления Комсомольского муниципального района в сети "Интернет".</w:t>
      </w:r>
    </w:p>
    <w:p w:rsidR="00E92866" w:rsidRPr="00737A11" w:rsidRDefault="00E92866" w:rsidP="00E92866">
      <w:pPr>
        <w:jc w:val="both"/>
      </w:pPr>
      <w:r w:rsidRPr="00737A11">
        <w:tab/>
      </w:r>
    </w:p>
    <w:p w:rsidR="00E92866" w:rsidRPr="00737A11" w:rsidRDefault="00E92866" w:rsidP="00E92866">
      <w:pPr>
        <w:jc w:val="both"/>
      </w:pPr>
      <w:r w:rsidRPr="00737A11">
        <w:t>1.3. Подпрограмма профилактики нарушений обязательных требований законодательства в сфере муниципального контроля в области использования и охраны особо охраняемых природных территорий местного значения</w:t>
      </w:r>
    </w:p>
    <w:p w:rsidR="00E92866" w:rsidRPr="00737A11" w:rsidRDefault="00E92866" w:rsidP="00E92866">
      <w:pPr>
        <w:jc w:val="both"/>
      </w:pPr>
    </w:p>
    <w:p w:rsidR="00E92866" w:rsidRPr="00737A11" w:rsidRDefault="00E92866" w:rsidP="00E92866">
      <w:pPr>
        <w:shd w:val="clear" w:color="auto" w:fill="FFFFFF"/>
        <w:jc w:val="center"/>
        <w:rPr>
          <w:b/>
        </w:rPr>
      </w:pPr>
      <w:r w:rsidRPr="00737A11">
        <w:rPr>
          <w:b/>
        </w:rPr>
        <w:t>Аналитическая часть.</w:t>
      </w:r>
    </w:p>
    <w:p w:rsidR="00E92866" w:rsidRPr="00737A11" w:rsidRDefault="00E92866" w:rsidP="00E92866">
      <w:pPr>
        <w:shd w:val="clear" w:color="auto" w:fill="FFFFFF"/>
        <w:ind w:firstLine="708"/>
        <w:jc w:val="both"/>
      </w:pPr>
      <w:r w:rsidRPr="00737A11">
        <w:rPr>
          <w:b/>
        </w:rPr>
        <w:t>Вид осуществляемого муниципального контроля</w:t>
      </w:r>
      <w:r w:rsidRPr="00737A11">
        <w:t xml:space="preserve"> – муниципальный контроль в области использования и охраны особо охраняемых природных территорий местного значения.</w:t>
      </w:r>
    </w:p>
    <w:p w:rsidR="00E92866" w:rsidRPr="00737A11" w:rsidRDefault="00E92866" w:rsidP="00E92866">
      <w:pPr>
        <w:ind w:right="-82" w:firstLine="709"/>
        <w:jc w:val="both"/>
      </w:pPr>
      <w:r w:rsidRPr="00737A11">
        <w:t>Осуществление мероприятий по профилактике нарушений обязательных требований, требований, установленных муниципальными правовыми актами на территории Комсомольского муниципального района исполняется отделом по муниципальному контролю.</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b/>
          <w:sz w:val="24"/>
          <w:szCs w:val="24"/>
        </w:rPr>
        <w:t>Объектами профилактических мероприятий</w:t>
      </w:r>
      <w:r w:rsidRPr="00737A11">
        <w:rPr>
          <w:rFonts w:ascii="Times New Roman" w:hAnsi="Times New Roman" w:cs="Times New Roman"/>
          <w:sz w:val="24"/>
          <w:szCs w:val="24"/>
        </w:rPr>
        <w:t xml:space="preserve"> при осуществлении муниципального контроля в области использования и охраны особо охраняемых природных территорий местного значения являются юридические лица, индивидуальные предприниматели, граждане, органы местного самоуправления на территории Комсомольского муниципального района.</w:t>
      </w:r>
    </w:p>
    <w:p w:rsidR="00E92866" w:rsidRPr="00737A11" w:rsidRDefault="00E92866" w:rsidP="00E92866">
      <w:pPr>
        <w:shd w:val="clear" w:color="auto" w:fill="FFFFFF"/>
        <w:ind w:firstLine="540"/>
        <w:jc w:val="both"/>
      </w:pPr>
      <w:r w:rsidRPr="00737A11">
        <w:rPr>
          <w:b/>
        </w:rPr>
        <w:lastRenderedPageBreak/>
        <w:t>Обязательные требования</w:t>
      </w:r>
      <w:r w:rsidRPr="00737A11">
        <w:t>, требования, установленные муниципальными правовыми актами, оценка соблюдения которых является предметом муниципального контроля в области использования и охраны особо охраняемых природных территорий местного значения:</w:t>
      </w:r>
    </w:p>
    <w:p w:rsidR="00E92866" w:rsidRPr="00737A11" w:rsidRDefault="00E92866" w:rsidP="00E92866">
      <w:pPr>
        <w:pStyle w:val="a4"/>
        <w:ind w:firstLine="708"/>
        <w:jc w:val="both"/>
        <w:rPr>
          <w:rFonts w:ascii="Times New Roman" w:hAnsi="Times New Roman"/>
          <w:sz w:val="24"/>
          <w:szCs w:val="24"/>
        </w:rPr>
      </w:pPr>
      <w:r w:rsidRPr="00737A11">
        <w:rPr>
          <w:rFonts w:ascii="Times New Roman" w:hAnsi="Times New Roman"/>
          <w:sz w:val="24"/>
          <w:szCs w:val="24"/>
        </w:rPr>
        <w:t>а) соблюдение режима особо охраняемой природной территории;</w:t>
      </w:r>
    </w:p>
    <w:p w:rsidR="00E92866" w:rsidRPr="00737A11" w:rsidRDefault="00E92866" w:rsidP="00E92866">
      <w:pPr>
        <w:pStyle w:val="a4"/>
        <w:ind w:firstLine="708"/>
        <w:jc w:val="both"/>
        <w:rPr>
          <w:rFonts w:ascii="Times New Roman" w:hAnsi="Times New Roman"/>
          <w:sz w:val="24"/>
          <w:szCs w:val="24"/>
        </w:rPr>
      </w:pPr>
      <w:r w:rsidRPr="00737A11">
        <w:rPr>
          <w:rFonts w:ascii="Times New Roman" w:hAnsi="Times New Roman"/>
          <w:sz w:val="24"/>
          <w:szCs w:val="24"/>
        </w:rPr>
        <w:t>б) соблюдение особого правового режима использования земельных участков, природных ресурсов и иных объектов недвижимости, расположенных в границах особо охраняемых природных территорий;</w:t>
      </w:r>
    </w:p>
    <w:p w:rsidR="00E92866" w:rsidRPr="00737A11" w:rsidRDefault="00E92866" w:rsidP="00E92866">
      <w:pPr>
        <w:pStyle w:val="a4"/>
        <w:ind w:firstLine="708"/>
        <w:jc w:val="both"/>
        <w:rPr>
          <w:rFonts w:ascii="Times New Roman" w:hAnsi="Times New Roman"/>
          <w:sz w:val="24"/>
          <w:szCs w:val="24"/>
        </w:rPr>
      </w:pPr>
      <w:r w:rsidRPr="00737A11">
        <w:rPr>
          <w:rFonts w:ascii="Times New Roman" w:hAnsi="Times New Roman"/>
          <w:sz w:val="24"/>
          <w:szCs w:val="24"/>
        </w:rPr>
        <w:t>в) соблюдение режима охранных зон особо охраняемых природных территорий.</w:t>
      </w:r>
    </w:p>
    <w:p w:rsidR="00E92866" w:rsidRPr="00737A11" w:rsidRDefault="00E92866" w:rsidP="00E92866">
      <w:pPr>
        <w:shd w:val="clear" w:color="auto" w:fill="FFFFFF"/>
        <w:ind w:firstLine="708"/>
        <w:jc w:val="both"/>
        <w:rPr>
          <w:bCs/>
        </w:rPr>
      </w:pPr>
      <w:r w:rsidRPr="00737A11">
        <w:t xml:space="preserve">Муниципальный контроль в области использования и охраны особо охраняемых природных территорий местного значения осуществляется в </w:t>
      </w:r>
      <w:r w:rsidRPr="00737A11">
        <w:rPr>
          <w:bCs/>
        </w:rPr>
        <w:t>соответствии с:</w:t>
      </w:r>
    </w:p>
    <w:p w:rsidR="00E92866" w:rsidRPr="00737A11" w:rsidRDefault="00E92866" w:rsidP="00E92866">
      <w:pPr>
        <w:adjustRightInd w:val="0"/>
        <w:jc w:val="both"/>
      </w:pPr>
      <w:r w:rsidRPr="00737A11">
        <w:t xml:space="preserve">- </w:t>
      </w:r>
      <w:hyperlink r:id="rId46" w:history="1">
        <w:r w:rsidRPr="00737A11">
          <w:t>Конституцией</w:t>
        </w:r>
      </w:hyperlink>
      <w:r w:rsidRPr="00737A11">
        <w:t xml:space="preserve"> Российской Федерации;</w:t>
      </w:r>
    </w:p>
    <w:p w:rsidR="00E92866" w:rsidRPr="00737A11" w:rsidRDefault="00E92866" w:rsidP="00E92866">
      <w:pPr>
        <w:adjustRightInd w:val="0"/>
        <w:jc w:val="both"/>
      </w:pPr>
      <w:r w:rsidRPr="00737A11">
        <w:t xml:space="preserve">- Федеральным </w:t>
      </w:r>
      <w:hyperlink r:id="rId47" w:history="1">
        <w:r w:rsidRPr="00737A11">
          <w:t>законом</w:t>
        </w:r>
      </w:hyperlink>
      <w:r w:rsidRPr="00737A11">
        <w:t xml:space="preserve"> от 26.12.2008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E92866" w:rsidRPr="00737A11" w:rsidRDefault="00E92866" w:rsidP="00E92866">
      <w:pPr>
        <w:autoSpaceDE w:val="0"/>
        <w:autoSpaceDN w:val="0"/>
        <w:adjustRightInd w:val="0"/>
        <w:jc w:val="both"/>
      </w:pPr>
      <w:r w:rsidRPr="00737A11">
        <w:t>- Федеральным законом от 06.10.2003 №131-ФЗ "Об общих принципах организации местного самоуправления в Российской Федерации";</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Федеральным законом от 14.03.1995 №33-ФЗ «Об особо охраняемых природных территориях»;</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Федеральный закон от 10.01.2002 №7-ФЗ «Об охране окружающей среды».</w:t>
      </w:r>
    </w:p>
    <w:p w:rsidR="00E92866" w:rsidRPr="00737A11" w:rsidRDefault="00E92866" w:rsidP="00E92866">
      <w:pPr>
        <w:adjustRightInd w:val="0"/>
        <w:ind w:firstLine="708"/>
        <w:jc w:val="both"/>
        <w:rPr>
          <w:lang w:eastAsia="en-US"/>
        </w:rPr>
      </w:pPr>
      <w:r w:rsidRPr="00737A11">
        <w:rPr>
          <w:lang w:eastAsia="en-US"/>
        </w:rPr>
        <w:t xml:space="preserve">В план проведения проверок юридических лиц и индивидуальных предпринимателей </w:t>
      </w:r>
      <w:r w:rsidRPr="00737A11">
        <w:rPr>
          <w:b/>
          <w:lang w:eastAsia="en-US"/>
        </w:rPr>
        <w:t>на 2018 год</w:t>
      </w:r>
      <w:r w:rsidRPr="00737A11">
        <w:rPr>
          <w:lang w:eastAsia="en-US"/>
        </w:rPr>
        <w:t xml:space="preserve"> </w:t>
      </w:r>
      <w:r w:rsidRPr="00737A11">
        <w:rPr>
          <w:b/>
          <w:lang w:eastAsia="en-US"/>
        </w:rPr>
        <w:t>проверки</w:t>
      </w:r>
      <w:r w:rsidRPr="00737A11">
        <w:rPr>
          <w:lang w:eastAsia="en-US"/>
        </w:rPr>
        <w:t xml:space="preserve"> по </w:t>
      </w:r>
      <w:r w:rsidRPr="00737A11">
        <w:t>муниципальному контролю в области использования и охраны особо охраняемых природных территорий местного значения</w:t>
      </w:r>
      <w:r w:rsidRPr="00737A11">
        <w:rPr>
          <w:lang w:eastAsia="en-US"/>
        </w:rPr>
        <w:t xml:space="preserve"> не включались.</w:t>
      </w:r>
    </w:p>
    <w:p w:rsidR="00E92866" w:rsidRPr="00737A11" w:rsidRDefault="00E92866" w:rsidP="00E92866">
      <w:pPr>
        <w:ind w:firstLine="708"/>
        <w:jc w:val="both"/>
      </w:pPr>
      <w:r w:rsidRPr="00737A11">
        <w:t>В 2018 году проверок по муниципальному контролю в области использования и охраны особо охраняемых природных территорий местного значения</w:t>
      </w:r>
      <w:r w:rsidRPr="00737A11">
        <w:rPr>
          <w:lang w:eastAsia="en-US"/>
        </w:rPr>
        <w:t xml:space="preserve"> </w:t>
      </w:r>
      <w:r w:rsidRPr="00737A11">
        <w:t>не проводилось.</w:t>
      </w:r>
    </w:p>
    <w:p w:rsidR="00E92866" w:rsidRPr="00737A11" w:rsidRDefault="00E92866" w:rsidP="00E92866">
      <w:pPr>
        <w:tabs>
          <w:tab w:val="left" w:pos="1260"/>
        </w:tabs>
        <w:ind w:firstLine="851"/>
        <w:jc w:val="both"/>
      </w:pPr>
      <w:r w:rsidRPr="00737A11">
        <w:t xml:space="preserve">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Комсомольского муниципального района от 17.11.2017 года №307 утверждена </w:t>
      </w:r>
      <w:r w:rsidRPr="00737A11">
        <w:rPr>
          <w:b/>
        </w:rPr>
        <w:t>программа профилактики нарушений</w:t>
      </w:r>
      <w:r w:rsidRPr="00737A11">
        <w:t xml:space="preserve"> обязательных требований законодательства на 2018 год.</w:t>
      </w:r>
    </w:p>
    <w:p w:rsidR="00E92866" w:rsidRPr="00737A11" w:rsidRDefault="00E92866" w:rsidP="00E92866">
      <w:pPr>
        <w:tabs>
          <w:tab w:val="left" w:pos="851"/>
        </w:tabs>
        <w:ind w:firstLine="851"/>
        <w:jc w:val="both"/>
      </w:pPr>
      <w:r w:rsidRPr="00737A11">
        <w:t xml:space="preserve">На официальном сайте органов местного самоуправления Комсомольского муниципального района в информационно-телекоммуникационной сети "Интернет" размещены программы профилактики нарушений обязательных требований законодательства на 2017, 2018 и 2019 годы, а также перечень нормативных правовых актов, копии документов, тексты соответствующих нормативных правовых актов (их отдельных частей) </w:t>
      </w:r>
      <w:hyperlink r:id="rId48" w:history="1">
        <w:r w:rsidRPr="00737A11">
          <w:rPr>
            <w:rStyle w:val="a3"/>
            <w:color w:val="auto"/>
          </w:rPr>
          <w:t>http://adm-komsomolsk.ru/</w:t>
        </w:r>
      </w:hyperlink>
      <w:r w:rsidRPr="00737A11">
        <w:t xml:space="preserve"> </w:t>
      </w:r>
    </w:p>
    <w:p w:rsidR="00E92866" w:rsidRPr="00737A11" w:rsidRDefault="00E92866" w:rsidP="00E92866">
      <w:pPr>
        <w:jc w:val="both"/>
      </w:pPr>
      <w:r w:rsidRPr="00737A11">
        <w:tab/>
        <w:t xml:space="preserve">Размещенные перечни нормативных правовых актов и копии документов доступны для скачивания. </w:t>
      </w:r>
    </w:p>
    <w:p w:rsidR="00E92866" w:rsidRPr="00737A11" w:rsidRDefault="00E92866" w:rsidP="00E92866">
      <w:pPr>
        <w:shd w:val="clear" w:color="auto" w:fill="FFFFFF"/>
        <w:ind w:firstLine="708"/>
        <w:jc w:val="both"/>
      </w:pPr>
      <w:r w:rsidRPr="00737A11">
        <w:t xml:space="preserve">В целях предупреждения нарушений поднадзорными субъектами обязательных требований, устранения причин, факторов и условий, способствующих нарушениям обязательных требований, отделом по муниципальному контролю разработано и опубликовано в свободном доступе в сети Интернет на сайте ОМСУ Комсомольского муниципального района </w:t>
      </w:r>
      <w:hyperlink r:id="rId49" w:history="1">
        <w:r w:rsidRPr="00737A11">
          <w:rPr>
            <w:rStyle w:val="a3"/>
            <w:color w:val="auto"/>
          </w:rPr>
          <w:t>http://adm-komsomolsk.ru/</w:t>
        </w:r>
      </w:hyperlink>
      <w:r w:rsidRPr="00737A11">
        <w:t xml:space="preserve"> руководство по соблюдению обязательных требований</w:t>
      </w:r>
      <w:r w:rsidRPr="00737A11">
        <w:rPr>
          <w:bCs/>
        </w:rPr>
        <w:t xml:space="preserve">, предъявляемых при проведении мероприятий по осуществлению </w:t>
      </w:r>
      <w:r w:rsidRPr="00737A11">
        <w:t>муниципального контроля в области использования и охраны особо охраняемых природных территорий местного значения.</w:t>
      </w:r>
    </w:p>
    <w:p w:rsidR="00E92866" w:rsidRPr="00737A11" w:rsidRDefault="00E92866" w:rsidP="00E92866">
      <w:pPr>
        <w:tabs>
          <w:tab w:val="left" w:pos="1260"/>
        </w:tabs>
        <w:ind w:firstLine="851"/>
        <w:jc w:val="both"/>
      </w:pPr>
      <w:r w:rsidRPr="00737A11">
        <w:t xml:space="preserve">Отдел по муниципальному контролю ежегодно проводит обобщение практики осуществления муниципального контроля и размещает соответствующие обобщения в сети Интернет на сайте ОМСУ Комсомольского муниципального района </w:t>
      </w:r>
      <w:hyperlink r:id="rId50" w:history="1">
        <w:r w:rsidRPr="00737A11">
          <w:rPr>
            <w:rStyle w:val="a3"/>
            <w:color w:val="auto"/>
          </w:rPr>
          <w:t>http://adm-komsomolsk.ru/</w:t>
        </w:r>
      </w:hyperlink>
    </w:p>
    <w:p w:rsidR="00E92866" w:rsidRPr="00737A11" w:rsidRDefault="00E92866" w:rsidP="00E92866">
      <w:pPr>
        <w:ind w:firstLine="708"/>
        <w:jc w:val="both"/>
        <w:rPr>
          <w:bCs/>
          <w:sz w:val="28"/>
          <w:szCs w:val="28"/>
        </w:rPr>
      </w:pPr>
      <w:r w:rsidRPr="00737A11">
        <w:t>Обобщаемая практика отражается в ежегодно подготавливаемом Докладе об осуществлении муниципального контроля в Комсомольском муниципальном районе Ивановской области</w:t>
      </w:r>
      <w:r w:rsidRPr="00737A11">
        <w:rPr>
          <w:bCs/>
          <w:sz w:val="28"/>
          <w:szCs w:val="28"/>
        </w:rPr>
        <w:t xml:space="preserve">. </w:t>
      </w:r>
    </w:p>
    <w:p w:rsidR="00E92866" w:rsidRPr="00737A11" w:rsidRDefault="00E92866" w:rsidP="00E92866">
      <w:pPr>
        <w:tabs>
          <w:tab w:val="left" w:pos="1260"/>
        </w:tabs>
        <w:ind w:firstLine="851"/>
        <w:jc w:val="both"/>
      </w:pPr>
      <w:r w:rsidRPr="00737A11">
        <w:t>В доклад включаются сведения об организации и проведении муниципального контроля в области использования и охраны особо охраняемых природных территорий местного значения за отчетный год и его эффективности.</w:t>
      </w:r>
    </w:p>
    <w:p w:rsidR="00E92866" w:rsidRPr="00737A11" w:rsidRDefault="00E92866" w:rsidP="00E92866">
      <w:pPr>
        <w:tabs>
          <w:tab w:val="left" w:pos="1260"/>
        </w:tabs>
        <w:spacing w:line="360" w:lineRule="auto"/>
        <w:jc w:val="center"/>
        <w:rPr>
          <w:b/>
        </w:rPr>
      </w:pPr>
      <w:r w:rsidRPr="00737A11">
        <w:rPr>
          <w:b/>
        </w:rPr>
        <w:t>Анализ и оценка рисков причинения вреда охраняемым законом ценностям</w:t>
      </w:r>
    </w:p>
    <w:p w:rsidR="00E92866" w:rsidRPr="00737A11" w:rsidRDefault="00E92866" w:rsidP="00E92866">
      <w:pPr>
        <w:ind w:firstLine="708"/>
        <w:jc w:val="both"/>
      </w:pPr>
      <w:r w:rsidRPr="00737A11">
        <w:t>В 2018 году в отношении юридических лиц проверки не проводились, что явилось следствием введения моратория на проведение плановых проверок в отношении субъектов малого бизнеса, установленного статьей 26.1 Федерального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jc w:val="both"/>
      </w:pPr>
      <w:r w:rsidRPr="00737A11">
        <w:tab/>
        <w:t xml:space="preserve"> 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Комсомольского муниципального района) составила 0%. </w:t>
      </w:r>
    </w:p>
    <w:p w:rsidR="00E92866" w:rsidRPr="00737A11" w:rsidRDefault="00E92866" w:rsidP="00E92866">
      <w:pPr>
        <w:tabs>
          <w:tab w:val="left" w:pos="1260"/>
        </w:tabs>
        <w:ind w:firstLine="851"/>
        <w:jc w:val="center"/>
        <w:rPr>
          <w:b/>
        </w:rPr>
      </w:pPr>
      <w:r w:rsidRPr="00737A11">
        <w:rPr>
          <w:b/>
        </w:rPr>
        <w:t>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E92866" w:rsidRPr="00737A11" w:rsidRDefault="00E92866" w:rsidP="00E92866">
      <w:pPr>
        <w:tabs>
          <w:tab w:val="left" w:pos="1260"/>
        </w:tabs>
        <w:ind w:firstLine="851"/>
        <w:jc w:val="both"/>
      </w:pPr>
      <w:r w:rsidRPr="00737A11">
        <w:t>Цели программы профилактики нарушений:</w:t>
      </w:r>
    </w:p>
    <w:p w:rsidR="00E92866" w:rsidRPr="00737A11" w:rsidRDefault="00E92866" w:rsidP="00E92866">
      <w:pPr>
        <w:tabs>
          <w:tab w:val="left" w:pos="1260"/>
        </w:tabs>
        <w:ind w:firstLine="851"/>
        <w:jc w:val="both"/>
      </w:pPr>
      <w:r w:rsidRPr="00737A11">
        <w:t>- предупреждение нарушений поднадзорными субъектами обязательных требований, устранение причин, факторов и условий, способствующих нарушениям обязательных требований законодательства;</w:t>
      </w:r>
    </w:p>
    <w:p w:rsidR="00E92866" w:rsidRPr="00737A11" w:rsidRDefault="00E92866" w:rsidP="00E92866">
      <w:pPr>
        <w:tabs>
          <w:tab w:val="left" w:pos="1260"/>
        </w:tabs>
        <w:ind w:firstLine="851"/>
        <w:jc w:val="both"/>
      </w:pPr>
      <w:r w:rsidRPr="00737A11">
        <w:lastRenderedPageBreak/>
        <w:t>- снижение административной нагрузки на субъекты предпринимательской деятельности;</w:t>
      </w:r>
    </w:p>
    <w:p w:rsidR="00E92866" w:rsidRPr="00737A11" w:rsidRDefault="00E92866" w:rsidP="00E92866">
      <w:pPr>
        <w:tabs>
          <w:tab w:val="left" w:pos="1260"/>
        </w:tabs>
        <w:ind w:firstLine="851"/>
        <w:jc w:val="both"/>
      </w:pPr>
      <w:r w:rsidRPr="00737A11">
        <w:t>Задачи программы профилактики нарушений:</w:t>
      </w:r>
    </w:p>
    <w:p w:rsidR="00E92866" w:rsidRPr="00737A11" w:rsidRDefault="00E92866" w:rsidP="00E92866">
      <w:pPr>
        <w:tabs>
          <w:tab w:val="left" w:pos="1260"/>
        </w:tabs>
        <w:ind w:firstLine="851"/>
        <w:jc w:val="both"/>
      </w:pPr>
      <w:r w:rsidRPr="00737A11">
        <w:t>- обеспечение соблюдения поднадзорными субъектами  установленных законодательством обязательных требований;</w:t>
      </w:r>
    </w:p>
    <w:p w:rsidR="00E92866" w:rsidRPr="00737A11" w:rsidRDefault="00E92866" w:rsidP="00E92866">
      <w:pPr>
        <w:tabs>
          <w:tab w:val="left" w:pos="1260"/>
        </w:tabs>
        <w:ind w:firstLine="851"/>
        <w:jc w:val="both"/>
      </w:pPr>
      <w:r w:rsidRPr="00737A11">
        <w:t>- выявление причин, факторов и условий, способствующих нарушениям обязательных требований;</w:t>
      </w:r>
    </w:p>
    <w:p w:rsidR="00E92866" w:rsidRPr="00737A11" w:rsidRDefault="00E92866" w:rsidP="00E92866">
      <w:pPr>
        <w:tabs>
          <w:tab w:val="left" w:pos="1260"/>
        </w:tabs>
        <w:ind w:firstLine="851"/>
        <w:jc w:val="both"/>
      </w:pPr>
      <w:r w:rsidRPr="00737A11">
        <w:t>- предотвращение случаев причинения вреда жизни и здоровью граждан, окружающей среде, имуществу физических и юридических лиц.</w:t>
      </w:r>
    </w:p>
    <w:p w:rsidR="00E92866" w:rsidRPr="00737A11" w:rsidRDefault="00E92866" w:rsidP="00E92866">
      <w:pPr>
        <w:ind w:firstLine="708"/>
        <w:jc w:val="both"/>
      </w:pPr>
      <w:r w:rsidRPr="00737A11">
        <w:t xml:space="preserve">   - повышение правосознания и правовой культуры юридических лиц, индивидуальных предпринимателей и граждан.</w:t>
      </w:r>
    </w:p>
    <w:p w:rsidR="00E92866" w:rsidRPr="00737A11" w:rsidRDefault="00E92866" w:rsidP="00E92866">
      <w:pPr>
        <w:autoSpaceDE w:val="0"/>
        <w:autoSpaceDN w:val="0"/>
        <w:adjustRightInd w:val="0"/>
        <w:jc w:val="center"/>
        <w:rPr>
          <w:b/>
        </w:rPr>
      </w:pPr>
      <w:r w:rsidRPr="00737A11">
        <w:rPr>
          <w:b/>
        </w:rPr>
        <w:t>План мероприятий по профилактике нарушений на 2019 год</w:t>
      </w:r>
    </w:p>
    <w:p w:rsidR="00E92866" w:rsidRPr="00737A11" w:rsidRDefault="00E92866" w:rsidP="00E92866">
      <w:pPr>
        <w:jc w:val="both"/>
        <w:rPr>
          <w:b/>
        </w:rPr>
      </w:pP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670"/>
        <w:gridCol w:w="1985"/>
        <w:gridCol w:w="2122"/>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670"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5"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2122"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670" w:type="dxa"/>
          </w:tcPr>
          <w:p w:rsidR="00E92866" w:rsidRPr="00737A11" w:rsidRDefault="00E92866" w:rsidP="00E92866">
            <w:pPr>
              <w:jc w:val="center"/>
            </w:pPr>
            <w:r w:rsidRPr="00737A11">
              <w:t>2</w:t>
            </w:r>
          </w:p>
        </w:tc>
        <w:tc>
          <w:tcPr>
            <w:tcW w:w="1985" w:type="dxa"/>
          </w:tcPr>
          <w:p w:rsidR="00E92866" w:rsidRPr="00737A11" w:rsidRDefault="00E92866" w:rsidP="00E92866">
            <w:pPr>
              <w:jc w:val="center"/>
            </w:pPr>
            <w:r w:rsidRPr="00737A11">
              <w:t>3</w:t>
            </w:r>
          </w:p>
        </w:tc>
        <w:tc>
          <w:tcPr>
            <w:tcW w:w="2122"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в области использования и охраны особо охраняемых природных территорий местного значения, а также текстов соответствующих нормативных правовых актов </w:t>
            </w:r>
          </w:p>
        </w:tc>
        <w:tc>
          <w:tcPr>
            <w:tcW w:w="1985" w:type="dxa"/>
          </w:tcPr>
          <w:p w:rsidR="00E92866" w:rsidRPr="00737A11" w:rsidRDefault="00E92866" w:rsidP="00E92866">
            <w:pPr>
              <w:jc w:val="center"/>
            </w:pPr>
            <w:r w:rsidRPr="00737A11">
              <w:t>В течение года</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контролю в области использования и охраны особо охраняемых природных территорий местного значения</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w:t>
            </w:r>
            <w:r w:rsidRPr="00737A11">
              <w:rPr>
                <w:rFonts w:ascii="Times New Roman" w:hAnsi="Times New Roman" w:cs="Times New Roman"/>
                <w:sz w:val="24"/>
                <w:szCs w:val="24"/>
              </w:rPr>
              <w:lastRenderedPageBreak/>
              <w:t>предпринимателями в целях недопущения таких нарушений по муниципальному контролю в области использования и охраны особо охраняемых природных территорий местного значения</w:t>
            </w:r>
          </w:p>
        </w:tc>
        <w:tc>
          <w:tcPr>
            <w:tcW w:w="1985" w:type="dxa"/>
          </w:tcPr>
          <w:p w:rsidR="00E92866" w:rsidRPr="00737A11" w:rsidRDefault="00E92866" w:rsidP="00E92866">
            <w:pPr>
              <w:jc w:val="center"/>
            </w:pPr>
            <w:r w:rsidRPr="00737A11">
              <w:lastRenderedPageBreak/>
              <w:t>Декабрь 2019 года</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lastRenderedPageBreak/>
              <w:t>5.</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контроля в области использования и охраны особо охраняемых природных территорий местного значения</w:t>
            </w:r>
          </w:p>
        </w:tc>
        <w:tc>
          <w:tcPr>
            <w:tcW w:w="1985" w:type="dxa"/>
          </w:tcPr>
          <w:p w:rsidR="00E92866" w:rsidRPr="00737A11" w:rsidRDefault="00E92866" w:rsidP="00E92866">
            <w:pPr>
              <w:jc w:val="center"/>
            </w:pPr>
            <w:r w:rsidRPr="00737A11">
              <w:t>25.12.2019</w:t>
            </w:r>
          </w:p>
        </w:tc>
        <w:tc>
          <w:tcPr>
            <w:tcW w:w="2122"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5"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2122" w:type="dxa"/>
          </w:tcPr>
          <w:p w:rsidR="00E92866" w:rsidRPr="00737A11" w:rsidRDefault="00E92866" w:rsidP="00E92866">
            <w:pPr>
              <w:spacing w:line="240" w:lineRule="atLeast"/>
              <w:jc w:val="center"/>
              <w:rPr>
                <w:bCs/>
              </w:rPr>
            </w:pPr>
            <w:r w:rsidRPr="00737A11">
              <w:t xml:space="preserve">Отдел по муниципальному контролю </w:t>
            </w:r>
          </w:p>
        </w:tc>
      </w:tr>
      <w:tr w:rsidR="00E92866" w:rsidRPr="00737A11" w:rsidTr="00E92866">
        <w:tc>
          <w:tcPr>
            <w:tcW w:w="709" w:type="dxa"/>
          </w:tcPr>
          <w:p w:rsidR="00E92866" w:rsidRPr="00737A11" w:rsidRDefault="00E92866" w:rsidP="00E92866">
            <w:pPr>
              <w:jc w:val="center"/>
            </w:pPr>
            <w:r w:rsidRPr="00737A11">
              <w:t>7.</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земельного контроля на 2020 год</w:t>
            </w:r>
          </w:p>
        </w:tc>
        <w:tc>
          <w:tcPr>
            <w:tcW w:w="1985" w:type="dxa"/>
          </w:tcPr>
          <w:p w:rsidR="00E92866" w:rsidRPr="00737A11" w:rsidRDefault="00E92866" w:rsidP="00E92866">
            <w:pPr>
              <w:jc w:val="center"/>
            </w:pPr>
            <w:r w:rsidRPr="00737A11">
              <w:t>25 декабря 2019 года</w:t>
            </w:r>
          </w:p>
        </w:tc>
        <w:tc>
          <w:tcPr>
            <w:tcW w:w="2122"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jc w:val="both"/>
      </w:pPr>
    </w:p>
    <w:p w:rsidR="00E92866" w:rsidRPr="00737A11" w:rsidRDefault="00E92866" w:rsidP="00E92866">
      <w:pPr>
        <w:autoSpaceDE w:val="0"/>
        <w:autoSpaceDN w:val="0"/>
        <w:adjustRightInd w:val="0"/>
        <w:jc w:val="center"/>
        <w:rPr>
          <w:b/>
        </w:rPr>
      </w:pPr>
      <w:r w:rsidRPr="00737A11">
        <w:rPr>
          <w:b/>
        </w:rPr>
        <w:t>Проект плана мероприятий по профилактике нарушений на 2020 - 2021 годы</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670"/>
        <w:gridCol w:w="1985"/>
        <w:gridCol w:w="2122"/>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670"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5"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2122"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670" w:type="dxa"/>
          </w:tcPr>
          <w:p w:rsidR="00E92866" w:rsidRPr="00737A11" w:rsidRDefault="00E92866" w:rsidP="00E92866">
            <w:pPr>
              <w:jc w:val="center"/>
            </w:pPr>
            <w:r w:rsidRPr="00737A11">
              <w:t>2</w:t>
            </w:r>
          </w:p>
        </w:tc>
        <w:tc>
          <w:tcPr>
            <w:tcW w:w="1985" w:type="dxa"/>
          </w:tcPr>
          <w:p w:rsidR="00E92866" w:rsidRPr="00737A11" w:rsidRDefault="00E92866" w:rsidP="00E92866">
            <w:pPr>
              <w:jc w:val="center"/>
            </w:pPr>
            <w:r w:rsidRPr="00737A11">
              <w:t>3</w:t>
            </w:r>
          </w:p>
        </w:tc>
        <w:tc>
          <w:tcPr>
            <w:tcW w:w="2122"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в области использования и охраны особо охраняемых природных территорий местного значения, а также текстов соответствующих нормативных правовых актов </w:t>
            </w:r>
          </w:p>
        </w:tc>
        <w:tc>
          <w:tcPr>
            <w:tcW w:w="1985" w:type="dxa"/>
          </w:tcPr>
          <w:p w:rsidR="00E92866" w:rsidRPr="00737A11" w:rsidRDefault="00E92866" w:rsidP="00E92866">
            <w:pPr>
              <w:jc w:val="center"/>
            </w:pPr>
            <w:r w:rsidRPr="00737A11">
              <w:t>В течение года</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w:t>
            </w:r>
            <w:r w:rsidRPr="00737A11">
              <w:rPr>
                <w:rFonts w:ascii="Times New Roman" w:hAnsi="Times New Roman" w:cs="Times New Roman"/>
                <w:sz w:val="24"/>
                <w:szCs w:val="24"/>
              </w:rPr>
              <w:lastRenderedPageBreak/>
              <w:t>организационных, технических мероприятий, направленных на внедрение и обеспечение соблюдения установленных требований по муниципальному контролю в области использования и охраны особо охраняемых природных территорий местного значения</w:t>
            </w:r>
          </w:p>
        </w:tc>
        <w:tc>
          <w:tcPr>
            <w:tcW w:w="1985" w:type="dxa"/>
          </w:tcPr>
          <w:p w:rsidR="00E92866" w:rsidRPr="00737A11" w:rsidRDefault="00E92866" w:rsidP="00E92866">
            <w:pPr>
              <w:jc w:val="center"/>
            </w:pPr>
            <w:r w:rsidRPr="00737A11">
              <w:lastRenderedPageBreak/>
              <w:t>В течение года</w:t>
            </w:r>
          </w:p>
          <w:p w:rsidR="00E92866" w:rsidRPr="00737A11" w:rsidRDefault="00E92866" w:rsidP="00E92866">
            <w:pPr>
              <w:jc w:val="center"/>
            </w:pPr>
            <w:r w:rsidRPr="00737A11">
              <w:t>(по мере необходимости)</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lastRenderedPageBreak/>
              <w:t>3.</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контролю в области использования и охраны особо охраняемых природных территорий местного значения</w:t>
            </w:r>
          </w:p>
        </w:tc>
        <w:tc>
          <w:tcPr>
            <w:tcW w:w="1985" w:type="dxa"/>
          </w:tcPr>
          <w:p w:rsidR="00E92866" w:rsidRPr="00737A11" w:rsidRDefault="00E92866" w:rsidP="00E92866">
            <w:pPr>
              <w:jc w:val="center"/>
            </w:pPr>
            <w:r w:rsidRPr="00737A11">
              <w:t>Декабрь отчетного года</w:t>
            </w:r>
          </w:p>
        </w:tc>
        <w:tc>
          <w:tcPr>
            <w:tcW w:w="2122"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контроля в области использования и охраны особо охраняемых природных территорий местного значения</w:t>
            </w:r>
          </w:p>
        </w:tc>
        <w:tc>
          <w:tcPr>
            <w:tcW w:w="1985" w:type="dxa"/>
          </w:tcPr>
          <w:p w:rsidR="00E92866" w:rsidRPr="00737A11" w:rsidRDefault="00E92866" w:rsidP="00E92866">
            <w:pPr>
              <w:ind w:right="-82"/>
              <w:jc w:val="center"/>
            </w:pPr>
            <w:r w:rsidRPr="00737A11">
              <w:t>25 декабря  отчетного года</w:t>
            </w:r>
          </w:p>
          <w:p w:rsidR="00E92866" w:rsidRPr="00737A11" w:rsidRDefault="00E92866" w:rsidP="00E92866">
            <w:pPr>
              <w:jc w:val="center"/>
            </w:pPr>
          </w:p>
        </w:tc>
        <w:tc>
          <w:tcPr>
            <w:tcW w:w="2122"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5"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2122" w:type="dxa"/>
          </w:tcPr>
          <w:p w:rsidR="00E92866" w:rsidRPr="00737A11" w:rsidRDefault="00E92866" w:rsidP="00E92866">
            <w:pPr>
              <w:spacing w:line="240" w:lineRule="atLeast"/>
              <w:jc w:val="center"/>
              <w:rPr>
                <w:bCs/>
              </w:rPr>
            </w:pPr>
            <w:r w:rsidRPr="00737A11">
              <w:t xml:space="preserve">Отдел по муниципальному контролю </w:t>
            </w:r>
          </w:p>
        </w:tc>
      </w:tr>
      <w:tr w:rsidR="00E92866" w:rsidRPr="00737A11" w:rsidTr="00E92866">
        <w:tc>
          <w:tcPr>
            <w:tcW w:w="709" w:type="dxa"/>
          </w:tcPr>
          <w:p w:rsidR="00E92866" w:rsidRPr="00737A11" w:rsidRDefault="00E92866" w:rsidP="00E92866">
            <w:pPr>
              <w:jc w:val="center"/>
            </w:pPr>
            <w:r w:rsidRPr="00737A11">
              <w:t>7.</w:t>
            </w:r>
          </w:p>
        </w:tc>
        <w:tc>
          <w:tcPr>
            <w:tcW w:w="5670"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контроля в области использования и охраны особо охраняемых природных территорий местного значения на следующие года</w:t>
            </w:r>
          </w:p>
        </w:tc>
        <w:tc>
          <w:tcPr>
            <w:tcW w:w="1985" w:type="dxa"/>
          </w:tcPr>
          <w:p w:rsidR="00E92866" w:rsidRPr="00737A11" w:rsidRDefault="00E92866" w:rsidP="00E92866">
            <w:pPr>
              <w:jc w:val="center"/>
            </w:pPr>
            <w:r w:rsidRPr="00737A11">
              <w:t>25 декабря отчетного года</w:t>
            </w:r>
          </w:p>
        </w:tc>
        <w:tc>
          <w:tcPr>
            <w:tcW w:w="2122"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ind w:left="920" w:right="-82"/>
        <w:jc w:val="center"/>
        <w:rPr>
          <w:b/>
        </w:rPr>
      </w:pPr>
    </w:p>
    <w:p w:rsidR="00E92866" w:rsidRPr="00737A11" w:rsidRDefault="00E92866" w:rsidP="00E92866">
      <w:pPr>
        <w:ind w:left="920" w:right="-82"/>
        <w:jc w:val="center"/>
        <w:rPr>
          <w:b/>
        </w:rPr>
      </w:pPr>
      <w:r w:rsidRPr="00737A11">
        <w:rPr>
          <w:b/>
        </w:rPr>
        <w:t>Оценка эффективности программы</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7655"/>
        <w:gridCol w:w="2126"/>
      </w:tblGrid>
      <w:tr w:rsidR="00E92866" w:rsidRPr="00737A11" w:rsidTr="00E92866">
        <w:tc>
          <w:tcPr>
            <w:tcW w:w="709" w:type="dxa"/>
          </w:tcPr>
          <w:p w:rsidR="00E92866" w:rsidRPr="00737A11" w:rsidRDefault="00E92866" w:rsidP="00E92866">
            <w:pPr>
              <w:ind w:right="-82"/>
              <w:jc w:val="center"/>
            </w:pPr>
            <w:r w:rsidRPr="00737A11">
              <w:t>№ п/п</w:t>
            </w:r>
          </w:p>
        </w:tc>
        <w:tc>
          <w:tcPr>
            <w:tcW w:w="7655" w:type="dxa"/>
          </w:tcPr>
          <w:p w:rsidR="00E92866" w:rsidRPr="00737A11" w:rsidRDefault="00E92866" w:rsidP="00E92866">
            <w:pPr>
              <w:ind w:right="-82"/>
              <w:jc w:val="center"/>
            </w:pPr>
            <w:r w:rsidRPr="00737A11">
              <w:t>Наименование показателя</w:t>
            </w:r>
          </w:p>
        </w:tc>
        <w:tc>
          <w:tcPr>
            <w:tcW w:w="2126" w:type="dxa"/>
          </w:tcPr>
          <w:p w:rsidR="00E92866" w:rsidRPr="00737A11" w:rsidRDefault="00E92866" w:rsidP="00E92866">
            <w:pPr>
              <w:ind w:right="-82"/>
              <w:jc w:val="center"/>
            </w:pPr>
            <w:r w:rsidRPr="00737A11">
              <w:t>Значение показателя</w:t>
            </w:r>
          </w:p>
        </w:tc>
      </w:tr>
      <w:tr w:rsidR="00E92866" w:rsidRPr="00737A11" w:rsidTr="00E92866">
        <w:tc>
          <w:tcPr>
            <w:tcW w:w="709" w:type="dxa"/>
          </w:tcPr>
          <w:p w:rsidR="00E92866" w:rsidRPr="00737A11" w:rsidRDefault="00E92866" w:rsidP="00E92866">
            <w:pPr>
              <w:ind w:right="-82"/>
              <w:jc w:val="center"/>
            </w:pPr>
            <w:r w:rsidRPr="00737A11">
              <w:t>1</w:t>
            </w:r>
          </w:p>
        </w:tc>
        <w:tc>
          <w:tcPr>
            <w:tcW w:w="7655" w:type="dxa"/>
          </w:tcPr>
          <w:p w:rsidR="00E92866" w:rsidRPr="00737A11" w:rsidRDefault="00E92866" w:rsidP="00E92866">
            <w:pPr>
              <w:ind w:right="-82"/>
              <w:jc w:val="both"/>
            </w:pPr>
            <w:r w:rsidRPr="00737A11">
              <w:rPr>
                <w:rFonts w:eastAsia="Calibri"/>
              </w:rPr>
              <w:t xml:space="preserve">Информированность о размещении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rPr>
              <w:t xml:space="preserve">перечней актов, содержащих обязательные требования, соблюдение которых оценивается при проведении мероприятий по </w:t>
            </w:r>
            <w:r w:rsidRPr="00737A11">
              <w:t>муниципальному контролю в области использования и охраны особо охраняемых природных территорий местного значения</w:t>
            </w:r>
          </w:p>
        </w:tc>
        <w:tc>
          <w:tcPr>
            <w:tcW w:w="2126" w:type="dxa"/>
          </w:tcPr>
          <w:p w:rsidR="00E92866" w:rsidRPr="00737A11" w:rsidRDefault="00E92866" w:rsidP="00E92866">
            <w:pPr>
              <w:ind w:right="-82"/>
              <w:jc w:val="center"/>
            </w:pPr>
            <w:r w:rsidRPr="00737A11">
              <w:t xml:space="preserve">не менее </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2</w:t>
            </w:r>
          </w:p>
        </w:tc>
        <w:tc>
          <w:tcPr>
            <w:tcW w:w="7655" w:type="dxa"/>
          </w:tcPr>
          <w:p w:rsidR="00E92866" w:rsidRPr="00737A11" w:rsidRDefault="00E92866" w:rsidP="00E92866">
            <w:pPr>
              <w:ind w:right="-82"/>
              <w:jc w:val="both"/>
            </w:pPr>
            <w:r w:rsidRPr="00737A11">
              <w:t xml:space="preserve">Понятность обязательных требований, их однозначное толкование подконтрольными субъектами, должностными лицами </w:t>
            </w:r>
          </w:p>
        </w:tc>
        <w:tc>
          <w:tcPr>
            <w:tcW w:w="2126"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3</w:t>
            </w:r>
          </w:p>
        </w:tc>
        <w:tc>
          <w:tcPr>
            <w:tcW w:w="7655" w:type="dxa"/>
          </w:tcPr>
          <w:p w:rsidR="00E92866" w:rsidRPr="00737A11" w:rsidRDefault="00E92866" w:rsidP="00E92866">
            <w:pPr>
              <w:ind w:right="-82"/>
              <w:jc w:val="both"/>
            </w:pPr>
            <w:r w:rsidRPr="00737A11">
              <w:t xml:space="preserve">Удовлетворенность в обеспечении доступности информации о принятых (готовящихся) изменениях обязательных требований, размещенных на официальном сайте органа местного самоуправления Комсомольского муниципального района в сети "Интернет" </w:t>
            </w:r>
          </w:p>
        </w:tc>
        <w:tc>
          <w:tcPr>
            <w:tcW w:w="2126"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4</w:t>
            </w:r>
          </w:p>
        </w:tc>
        <w:tc>
          <w:tcPr>
            <w:tcW w:w="7655" w:type="dxa"/>
          </w:tcPr>
          <w:p w:rsidR="00E92866" w:rsidRPr="00737A11" w:rsidRDefault="00E92866" w:rsidP="00E92866">
            <w:pPr>
              <w:ind w:right="-82"/>
              <w:jc w:val="both"/>
            </w:pPr>
            <w:r w:rsidRPr="00737A11">
              <w:t xml:space="preserve">Информированность подконтрольных субъектов о порядке проведения проверок, </w:t>
            </w:r>
            <w:r w:rsidRPr="00737A11">
              <w:lastRenderedPageBreak/>
              <w:t>правах подконтрольных субъектов при проведении проверок</w:t>
            </w:r>
          </w:p>
        </w:tc>
        <w:tc>
          <w:tcPr>
            <w:tcW w:w="2126" w:type="dxa"/>
          </w:tcPr>
          <w:p w:rsidR="00E92866" w:rsidRPr="00737A11" w:rsidRDefault="00E92866" w:rsidP="00E92866">
            <w:pPr>
              <w:ind w:right="-82"/>
              <w:jc w:val="center"/>
            </w:pPr>
            <w:r w:rsidRPr="00737A11">
              <w:lastRenderedPageBreak/>
              <w:t>не менее</w:t>
            </w:r>
          </w:p>
          <w:p w:rsidR="00E92866" w:rsidRPr="00737A11" w:rsidRDefault="00E92866" w:rsidP="00E92866">
            <w:pPr>
              <w:ind w:right="-82"/>
              <w:jc w:val="center"/>
            </w:pPr>
            <w:r w:rsidRPr="00737A11">
              <w:lastRenderedPageBreak/>
              <w:t>70% опрошенных</w:t>
            </w:r>
          </w:p>
        </w:tc>
      </w:tr>
      <w:tr w:rsidR="00E92866" w:rsidRPr="00737A11" w:rsidTr="00E92866">
        <w:tc>
          <w:tcPr>
            <w:tcW w:w="709" w:type="dxa"/>
          </w:tcPr>
          <w:p w:rsidR="00E92866" w:rsidRPr="00737A11" w:rsidRDefault="00E92866" w:rsidP="00E92866">
            <w:pPr>
              <w:ind w:right="-82"/>
              <w:jc w:val="center"/>
            </w:pPr>
            <w:r w:rsidRPr="00737A11">
              <w:lastRenderedPageBreak/>
              <w:t>5</w:t>
            </w:r>
          </w:p>
        </w:tc>
        <w:tc>
          <w:tcPr>
            <w:tcW w:w="7655" w:type="dxa"/>
          </w:tcPr>
          <w:p w:rsidR="00E92866" w:rsidRPr="00737A11" w:rsidRDefault="00E92866" w:rsidP="00E92866">
            <w:pPr>
              <w:ind w:right="-82"/>
              <w:jc w:val="both"/>
            </w:pPr>
            <w:r w:rsidRPr="00737A11">
              <w:t xml:space="preserve">Удовлетворенность качеством предоставления   разъяснений и консультаций по вопросам соблюдения обязательных требований, </w:t>
            </w:r>
            <w:r w:rsidRPr="00737A11">
              <w:rPr>
                <w:bCs/>
              </w:rPr>
              <w:t xml:space="preserve"> требований, установленных муниципальными правовыми актами</w:t>
            </w:r>
          </w:p>
        </w:tc>
        <w:tc>
          <w:tcPr>
            <w:tcW w:w="2126"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655" w:type="dxa"/>
          </w:tcPr>
          <w:p w:rsidR="00E92866" w:rsidRPr="00737A11" w:rsidRDefault="00E92866" w:rsidP="00E92866">
            <w:pPr>
              <w:ind w:right="-82"/>
              <w:jc w:val="both"/>
            </w:pPr>
            <w:r w:rsidRPr="00737A11">
              <w:t>Выполнение профилактических программных мероприятий согласно перечню</w:t>
            </w:r>
          </w:p>
        </w:tc>
        <w:tc>
          <w:tcPr>
            <w:tcW w:w="2126"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мероприятий,  предусмотренных перечнем</w:t>
            </w:r>
          </w:p>
        </w:tc>
      </w:tr>
    </w:tbl>
    <w:p w:rsidR="00E92866" w:rsidRPr="00737A11" w:rsidRDefault="00E92866" w:rsidP="00E92866">
      <w:pPr>
        <w:ind w:right="-82" w:firstLine="709"/>
        <w:jc w:val="both"/>
      </w:pPr>
      <w:r w:rsidRPr="00737A11">
        <w:t xml:space="preserve">Оценка эффективности профилактических мероприятий осуществляется по итогам опроса. Опрос проводится среди лиц, в отношении которых проводились проверочные мероприятия, иных подконтрольных лиц и лиц, участвующих в проведении профилактических мероприятий с использованием разработанной анкеты, согласно приложению 1 к </w:t>
      </w:r>
      <w:hyperlink r:id="rId51" w:anchor="P35" w:history="1">
        <w:r w:rsidRPr="00737A11">
          <w:rPr>
            <w:rStyle w:val="a3"/>
            <w:color w:val="auto"/>
          </w:rPr>
          <w:t>Программ</w:t>
        </w:r>
      </w:hyperlink>
      <w:r w:rsidRPr="00737A11">
        <w:t>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w:t>
      </w:r>
    </w:p>
    <w:p w:rsidR="00E92866" w:rsidRPr="00737A11" w:rsidRDefault="00E92866" w:rsidP="00E92866">
      <w:pPr>
        <w:ind w:right="-82" w:firstLine="709"/>
        <w:jc w:val="both"/>
      </w:pPr>
      <w:r w:rsidRPr="00737A11">
        <w:t>1.4. Подпрограмма профилактики нарушений обязательных требований законодательства в сфере муниципального лесного контроля</w:t>
      </w:r>
    </w:p>
    <w:p w:rsidR="00E92866" w:rsidRPr="00737A11" w:rsidRDefault="00E92866" w:rsidP="00E92866">
      <w:pPr>
        <w:jc w:val="both"/>
        <w:rPr>
          <w:b/>
        </w:rPr>
      </w:pPr>
    </w:p>
    <w:p w:rsidR="00E92866" w:rsidRPr="00737A11" w:rsidRDefault="00E92866" w:rsidP="00E92866">
      <w:pPr>
        <w:shd w:val="clear" w:color="auto" w:fill="FFFFFF"/>
        <w:jc w:val="center"/>
        <w:rPr>
          <w:b/>
        </w:rPr>
      </w:pPr>
      <w:r w:rsidRPr="00737A11">
        <w:rPr>
          <w:b/>
        </w:rPr>
        <w:t>Аналитическая часть.</w:t>
      </w:r>
    </w:p>
    <w:p w:rsidR="00E92866" w:rsidRPr="00737A11" w:rsidRDefault="00E92866" w:rsidP="00E92866">
      <w:pPr>
        <w:shd w:val="clear" w:color="auto" w:fill="FFFFFF"/>
        <w:ind w:firstLine="708"/>
        <w:jc w:val="both"/>
      </w:pPr>
      <w:r w:rsidRPr="00737A11">
        <w:rPr>
          <w:b/>
        </w:rPr>
        <w:t>Вид осуществляемого муниципального контроля</w:t>
      </w:r>
      <w:r w:rsidRPr="00737A11">
        <w:t xml:space="preserve"> – муниципальный лесной контроль.</w:t>
      </w:r>
    </w:p>
    <w:p w:rsidR="00E92866" w:rsidRPr="00737A11" w:rsidRDefault="00E92866" w:rsidP="00E92866">
      <w:pPr>
        <w:ind w:right="-82" w:firstLine="709"/>
        <w:jc w:val="both"/>
      </w:pPr>
      <w:r w:rsidRPr="00737A11">
        <w:t>Осуществление мероприятий по профилактике нарушений обязательных требований, требований, установленных муниципальными правовыми актами на территории Комсомольского муниципального района исполняется отделом по муниципальному контролю.</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b/>
          <w:sz w:val="24"/>
          <w:szCs w:val="24"/>
        </w:rPr>
        <w:t>Объектами профилактических мероприятий</w:t>
      </w:r>
      <w:r w:rsidRPr="00737A11">
        <w:rPr>
          <w:rFonts w:ascii="Times New Roman" w:hAnsi="Times New Roman" w:cs="Times New Roman"/>
          <w:sz w:val="24"/>
          <w:szCs w:val="24"/>
        </w:rPr>
        <w:t xml:space="preserve"> при осуществлении муниципального лесного контроля являются юридические лица, индивидуальные предприниматели, граждане, органы местного самоуправления на территории Комсомольского муниципального района.</w:t>
      </w:r>
    </w:p>
    <w:p w:rsidR="00E92866" w:rsidRPr="00737A11" w:rsidRDefault="00E92866" w:rsidP="00E92866">
      <w:pPr>
        <w:shd w:val="clear" w:color="auto" w:fill="FFFFFF"/>
        <w:ind w:firstLine="540"/>
        <w:jc w:val="both"/>
      </w:pPr>
      <w:r w:rsidRPr="00737A11">
        <w:t>Целью муниципального лесного контроля является обеспечение сохранения средообразующих, водоохранных, защитных, санитарно-гигиенических, оздоровительных и иных полезных функций лесов с одновременным многоцелевым, рациональным, непрерывным использованием лесов.</w:t>
      </w:r>
    </w:p>
    <w:p w:rsidR="00E92866" w:rsidRPr="00737A11" w:rsidRDefault="00E92866" w:rsidP="00E92866">
      <w:pPr>
        <w:shd w:val="clear" w:color="auto" w:fill="FFFFFF"/>
        <w:ind w:firstLine="540"/>
        <w:jc w:val="both"/>
      </w:pPr>
      <w:r w:rsidRPr="00737A11">
        <w:t>Предметом муниципального лесного контроля является проверка соблюдения действующего лесного законодательства юридическими лицами, индивидуальными предпринимателями, осуществляющими использование лесных участков, находящихся в муниципальной собственности Комсомольского муниципального района  (далее -</w:t>
      </w:r>
    </w:p>
    <w:p w:rsidR="00E92866" w:rsidRPr="00737A11" w:rsidRDefault="00E92866" w:rsidP="00E92866">
      <w:pPr>
        <w:shd w:val="clear" w:color="auto" w:fill="FFFFFF"/>
        <w:jc w:val="both"/>
      </w:pPr>
      <w:r w:rsidRPr="00737A11">
        <w:t>лесные участки), согласно Лесного кодекса Российской Федерации.</w:t>
      </w:r>
    </w:p>
    <w:p w:rsidR="00E92866" w:rsidRPr="00737A11" w:rsidRDefault="00E92866" w:rsidP="00E92866">
      <w:pPr>
        <w:shd w:val="clear" w:color="auto" w:fill="FFFFFF"/>
        <w:ind w:firstLine="708"/>
        <w:jc w:val="both"/>
      </w:pPr>
      <w:r w:rsidRPr="00737A11">
        <w:t>Основными задачами муниципального лесного контроля являются:</w:t>
      </w:r>
    </w:p>
    <w:p w:rsidR="00E92866" w:rsidRPr="00737A11" w:rsidRDefault="00E92866" w:rsidP="00E92866">
      <w:pPr>
        <w:shd w:val="clear" w:color="auto" w:fill="FFFFFF"/>
        <w:jc w:val="both"/>
      </w:pPr>
      <w:r w:rsidRPr="00737A11">
        <w:t>- выявление правонарушений лесного законодательства;</w:t>
      </w:r>
    </w:p>
    <w:p w:rsidR="00E92866" w:rsidRPr="00737A11" w:rsidRDefault="00E92866" w:rsidP="00E92866">
      <w:pPr>
        <w:shd w:val="clear" w:color="auto" w:fill="FFFFFF"/>
        <w:jc w:val="both"/>
      </w:pPr>
      <w:r w:rsidRPr="00737A11">
        <w:t>- обеспечение соблюдения требований лесного законодательства;</w:t>
      </w:r>
    </w:p>
    <w:p w:rsidR="00E92866" w:rsidRPr="00737A11" w:rsidRDefault="00E92866" w:rsidP="00E92866">
      <w:pPr>
        <w:shd w:val="clear" w:color="auto" w:fill="FFFFFF"/>
        <w:jc w:val="both"/>
      </w:pPr>
      <w:r w:rsidRPr="00737A11">
        <w:t>- выявление фактов самовольного занятия лесных участков;</w:t>
      </w:r>
    </w:p>
    <w:p w:rsidR="00E92866" w:rsidRPr="00737A11" w:rsidRDefault="00E92866" w:rsidP="00E92866">
      <w:pPr>
        <w:shd w:val="clear" w:color="auto" w:fill="FFFFFF"/>
        <w:jc w:val="both"/>
      </w:pPr>
      <w:r w:rsidRPr="00737A11">
        <w:t>- выявление фактов использования лесных участков не по целевому назначению;</w:t>
      </w:r>
    </w:p>
    <w:p w:rsidR="00E92866" w:rsidRPr="00737A11" w:rsidRDefault="00E92866" w:rsidP="00E92866">
      <w:pPr>
        <w:shd w:val="clear" w:color="auto" w:fill="FFFFFF"/>
        <w:jc w:val="both"/>
      </w:pPr>
      <w:r w:rsidRPr="00737A11">
        <w:t>- выявление фактов деградации лесных насаждений и их незаконной вырубки, загрязнения и захламления территории лесного участка;</w:t>
      </w:r>
    </w:p>
    <w:p w:rsidR="00E92866" w:rsidRPr="00737A11" w:rsidRDefault="00E92866" w:rsidP="00E92866">
      <w:pPr>
        <w:shd w:val="clear" w:color="auto" w:fill="FFFFFF"/>
        <w:jc w:val="both"/>
      </w:pPr>
      <w:r w:rsidRPr="00737A11">
        <w:t>- выявление и предотвращение фактов вредного воздействия на лесные участки  при осуществлении хозяйственной и иной деятельности;</w:t>
      </w:r>
    </w:p>
    <w:p w:rsidR="00E92866" w:rsidRPr="00737A11" w:rsidRDefault="00E92866" w:rsidP="00E92866">
      <w:pPr>
        <w:shd w:val="clear" w:color="auto" w:fill="FFFFFF"/>
        <w:jc w:val="both"/>
      </w:pPr>
      <w:r w:rsidRPr="00737A11">
        <w:t>- обеспечение соблюдения  юридическими лицами, индивидуальными предпринимателями Правил пожарной безопасности  в лесах, а также выполнение лесопользователями мероприятий по пожарной и санитарной безопасности в лесах, правил лесопользования и ухода за лесами;</w:t>
      </w:r>
    </w:p>
    <w:p w:rsidR="00E92866" w:rsidRPr="00737A11" w:rsidRDefault="00E92866" w:rsidP="00E92866">
      <w:pPr>
        <w:shd w:val="clear" w:color="auto" w:fill="FFFFFF"/>
        <w:jc w:val="both"/>
      </w:pPr>
      <w:r w:rsidRPr="00737A11">
        <w:t>- контроль за реализацией  проектов освоения лесов;</w:t>
      </w:r>
    </w:p>
    <w:p w:rsidR="00E92866" w:rsidRPr="00737A11" w:rsidRDefault="00E92866" w:rsidP="00E92866">
      <w:pPr>
        <w:shd w:val="clear" w:color="auto" w:fill="FFFFFF"/>
        <w:jc w:val="both"/>
      </w:pPr>
      <w:r w:rsidRPr="00737A11">
        <w:t>- обеспечение лесопользователями профилактики, своевременного выявления и защиты лесов от вредителей и болезней леса;</w:t>
      </w:r>
    </w:p>
    <w:p w:rsidR="00E92866" w:rsidRPr="00737A11" w:rsidRDefault="00E92866" w:rsidP="00E92866">
      <w:pPr>
        <w:shd w:val="clear" w:color="auto" w:fill="FFFFFF"/>
        <w:jc w:val="both"/>
      </w:pPr>
      <w:r w:rsidRPr="00737A11">
        <w:t>- принятие мер по устранению выявленных нарушений; </w:t>
      </w:r>
    </w:p>
    <w:p w:rsidR="00E92866" w:rsidRPr="00737A11" w:rsidRDefault="00E92866" w:rsidP="00E92866">
      <w:pPr>
        <w:shd w:val="clear" w:color="auto" w:fill="FFFFFF"/>
        <w:jc w:val="both"/>
      </w:pPr>
      <w:r w:rsidRPr="00737A11">
        <w:t>- профилактика правонарушений лесного законодательства.</w:t>
      </w:r>
    </w:p>
    <w:p w:rsidR="00E92866" w:rsidRPr="00737A11" w:rsidRDefault="00E92866" w:rsidP="00E92866">
      <w:pPr>
        <w:shd w:val="clear" w:color="auto" w:fill="FFFFFF"/>
        <w:ind w:firstLine="540"/>
        <w:jc w:val="both"/>
      </w:pPr>
      <w:r w:rsidRPr="00737A11">
        <w:rPr>
          <w:b/>
        </w:rPr>
        <w:t>Обязательные требования</w:t>
      </w:r>
      <w:r w:rsidRPr="00737A11">
        <w:t>, требования, установленные муниципальными правовыми актами, оценка соблюдения которых является предметом муниципального лесного контроля:</w:t>
      </w:r>
    </w:p>
    <w:p w:rsidR="00E92866" w:rsidRPr="00737A11" w:rsidRDefault="00E92866" w:rsidP="00E92866">
      <w:pPr>
        <w:shd w:val="clear" w:color="auto" w:fill="FFFFFF"/>
        <w:jc w:val="both"/>
      </w:pPr>
      <w:r w:rsidRPr="00737A11">
        <w:t>- соблюдение требований действующего законодательства по сохранению лесов от уничтожения, повреждения, загрязнения и иных негативных воздействий;</w:t>
      </w:r>
    </w:p>
    <w:p w:rsidR="00E92866" w:rsidRPr="00737A11" w:rsidRDefault="00E92866" w:rsidP="00E92866">
      <w:pPr>
        <w:shd w:val="clear" w:color="auto" w:fill="FFFFFF"/>
        <w:jc w:val="both"/>
      </w:pPr>
      <w:r w:rsidRPr="00737A11">
        <w:t>- соблюдение правил лесопользования и пребывания граждан в лесных участках;</w:t>
      </w:r>
    </w:p>
    <w:p w:rsidR="00E92866" w:rsidRPr="00737A11" w:rsidRDefault="00E92866" w:rsidP="00E92866">
      <w:pPr>
        <w:shd w:val="clear" w:color="auto" w:fill="FFFFFF"/>
        <w:jc w:val="both"/>
      </w:pPr>
      <w:r w:rsidRPr="00737A11">
        <w:t>- соблюдение требований действующего законодательства по обеспечению порядка проведения на лесных землях  строительных работ, прокладки коммуникаций, строительства линейных объектов, иных работ, не связанных с ведением лесного хозяйства и осуществлением лесопользования;</w:t>
      </w:r>
    </w:p>
    <w:p w:rsidR="00E92866" w:rsidRPr="00737A11" w:rsidRDefault="00E92866" w:rsidP="00E92866">
      <w:pPr>
        <w:shd w:val="clear" w:color="auto" w:fill="FFFFFF"/>
        <w:jc w:val="both"/>
      </w:pPr>
      <w:r w:rsidRPr="00737A11">
        <w:t>- соблюдение требований действующего законодательства по ведению лесного хозяйства и выполнению лесохозяйственных мероприятий.</w:t>
      </w:r>
    </w:p>
    <w:p w:rsidR="00E92866" w:rsidRPr="00737A11" w:rsidRDefault="00E92866" w:rsidP="00E92866">
      <w:pPr>
        <w:ind w:firstLine="540"/>
        <w:jc w:val="both"/>
        <w:rPr>
          <w:bCs/>
        </w:rPr>
      </w:pPr>
      <w:r w:rsidRPr="00737A11">
        <w:t xml:space="preserve">Муниципальный лесной контроль осуществляется в </w:t>
      </w:r>
      <w:r w:rsidRPr="00737A11">
        <w:rPr>
          <w:bCs/>
        </w:rPr>
        <w:t>соответствии с:</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Конституцией Российской Федерации,</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Лесным кодексом Российской Федерации;</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lastRenderedPageBreak/>
        <w:t>- 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Федеральным законом от 06.10.2003 №131-ФЗ "Об общих принципах организации местного самоуправления в Российской Федерации»;</w:t>
      </w:r>
    </w:p>
    <w:p w:rsidR="00E92866" w:rsidRPr="00737A11" w:rsidRDefault="00E92866" w:rsidP="00E92866">
      <w:pPr>
        <w:pStyle w:val="a4"/>
        <w:jc w:val="both"/>
        <w:rPr>
          <w:rStyle w:val="apple-converted-space"/>
          <w:rFonts w:ascii="Times New Roman" w:hAnsi="Times New Roman"/>
          <w:sz w:val="24"/>
          <w:szCs w:val="24"/>
          <w:shd w:val="clear" w:color="auto" w:fill="FFFFFF"/>
        </w:rPr>
      </w:pPr>
      <w:r w:rsidRPr="00737A11">
        <w:rPr>
          <w:rFonts w:ascii="Times New Roman" w:hAnsi="Times New Roman"/>
          <w:sz w:val="24"/>
          <w:szCs w:val="24"/>
          <w:shd w:val="clear" w:color="auto" w:fill="FFFFFF"/>
        </w:rPr>
        <w:t>- Постановлением Правительства Российской Федерации от 22.06.2007 №394 «Об утверждении Положения об осуществлении федерального государственного лесного контроля (лесной охраны)»;</w:t>
      </w:r>
      <w:r w:rsidRPr="00737A11">
        <w:rPr>
          <w:rStyle w:val="apple-converted-space"/>
          <w:rFonts w:ascii="Times New Roman" w:hAnsi="Times New Roman"/>
          <w:sz w:val="24"/>
          <w:szCs w:val="24"/>
          <w:shd w:val="clear" w:color="auto" w:fill="FFFFFF"/>
        </w:rPr>
        <w:t> </w:t>
      </w:r>
    </w:p>
    <w:p w:rsidR="00E92866" w:rsidRPr="00737A11" w:rsidRDefault="00E92866" w:rsidP="00E92866">
      <w:pPr>
        <w:pStyle w:val="a4"/>
        <w:jc w:val="both"/>
        <w:rPr>
          <w:rStyle w:val="apple-converted-space"/>
          <w:rFonts w:ascii="Times New Roman" w:hAnsi="Times New Roman"/>
          <w:sz w:val="24"/>
          <w:szCs w:val="24"/>
          <w:shd w:val="clear" w:color="auto" w:fill="FFFFFF"/>
        </w:rPr>
      </w:pPr>
      <w:r w:rsidRPr="00737A11">
        <w:rPr>
          <w:rFonts w:ascii="Times New Roman" w:hAnsi="Times New Roman"/>
          <w:sz w:val="24"/>
          <w:szCs w:val="24"/>
          <w:shd w:val="clear" w:color="auto" w:fill="FFFFFF"/>
        </w:rPr>
        <w:t>- Постановлением Правительства Российской Федерации от 20.05.2017 №607 «О правилах санитарной безопасности в лесах»;</w:t>
      </w:r>
      <w:r w:rsidRPr="00737A11">
        <w:rPr>
          <w:rStyle w:val="apple-converted-space"/>
          <w:rFonts w:ascii="Times New Roman" w:hAnsi="Times New Roman"/>
          <w:sz w:val="24"/>
          <w:szCs w:val="24"/>
          <w:shd w:val="clear" w:color="auto" w:fill="FFFFFF"/>
        </w:rPr>
        <w:t> </w:t>
      </w:r>
    </w:p>
    <w:p w:rsidR="00E92866" w:rsidRPr="00737A11" w:rsidRDefault="00E92866" w:rsidP="00E92866">
      <w:pPr>
        <w:pStyle w:val="a4"/>
        <w:jc w:val="both"/>
        <w:rPr>
          <w:rFonts w:ascii="Times New Roman" w:hAnsi="Times New Roman"/>
          <w:sz w:val="24"/>
          <w:szCs w:val="24"/>
          <w:shd w:val="clear" w:color="auto" w:fill="FFFFFF"/>
        </w:rPr>
      </w:pPr>
      <w:r w:rsidRPr="00737A11">
        <w:rPr>
          <w:rFonts w:ascii="Times New Roman" w:hAnsi="Times New Roman"/>
          <w:sz w:val="24"/>
          <w:szCs w:val="24"/>
          <w:shd w:val="clear" w:color="auto" w:fill="FFFFFF"/>
        </w:rPr>
        <w:t>- Постановлением Правительства Российской Федерации от 30.06.2007 №417 «Об утверждении правил пожарной безопасности в лесах»;</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bCs/>
          <w:sz w:val="24"/>
          <w:szCs w:val="24"/>
        </w:rPr>
        <w:t xml:space="preserve">- </w:t>
      </w:r>
      <w:r w:rsidRPr="00737A11">
        <w:rPr>
          <w:rFonts w:ascii="Times New Roman" w:hAnsi="Times New Roman"/>
          <w:sz w:val="24"/>
          <w:szCs w:val="24"/>
        </w:rPr>
        <w:t>Законом Ивановской области от 19.10.2007 года №157-ОЗ «О порядке и нормативах заготовки гражданами древесины для собственных нужд;</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xml:space="preserve">- Законом Ивановской области от 08.12.2008 года №152-ОЗ «О порядке заготовки и сбора гражданами недревесных лесных ресурсов, заготовки пищевых лесных ресурсов и сбора лекарственных растений для собственных нужд»; </w:t>
      </w:r>
    </w:p>
    <w:p w:rsidR="00E92866" w:rsidRPr="00737A11" w:rsidRDefault="00E92866" w:rsidP="00E92866">
      <w:pPr>
        <w:pStyle w:val="a4"/>
        <w:jc w:val="both"/>
        <w:rPr>
          <w:rFonts w:ascii="Times New Roman" w:hAnsi="Times New Roman"/>
          <w:sz w:val="24"/>
          <w:szCs w:val="24"/>
        </w:rPr>
      </w:pPr>
      <w:r w:rsidRPr="00737A11">
        <w:rPr>
          <w:rFonts w:ascii="Times New Roman" w:hAnsi="Times New Roman"/>
          <w:sz w:val="24"/>
          <w:szCs w:val="24"/>
        </w:rPr>
        <w:t>- Законом Ивановской области от 05.12.2012 года №105-ОЗ «Об исключительных случаях заключения договора купли-продажи лесных насаждений в Ивановской области».</w:t>
      </w:r>
    </w:p>
    <w:p w:rsidR="00E92866" w:rsidRPr="00737A11" w:rsidRDefault="00E92866" w:rsidP="00E92866">
      <w:pPr>
        <w:adjustRightInd w:val="0"/>
        <w:ind w:firstLine="708"/>
        <w:jc w:val="both"/>
        <w:rPr>
          <w:lang w:eastAsia="en-US"/>
        </w:rPr>
      </w:pPr>
      <w:r w:rsidRPr="00737A11">
        <w:rPr>
          <w:lang w:eastAsia="en-US"/>
        </w:rPr>
        <w:t xml:space="preserve">В связи с тем, что в Комсомольском муниципальном районе отсутствуют муниципальные лесные участки, в план проведения проверок юридических лиц и индивидуальных предпринимателей </w:t>
      </w:r>
      <w:r w:rsidRPr="00737A11">
        <w:rPr>
          <w:b/>
          <w:lang w:eastAsia="en-US"/>
        </w:rPr>
        <w:t>на 2018 год</w:t>
      </w:r>
      <w:r w:rsidRPr="00737A11">
        <w:rPr>
          <w:lang w:eastAsia="en-US"/>
        </w:rPr>
        <w:t xml:space="preserve"> </w:t>
      </w:r>
      <w:r w:rsidRPr="00737A11">
        <w:rPr>
          <w:b/>
          <w:lang w:eastAsia="en-US"/>
        </w:rPr>
        <w:t>проверки</w:t>
      </w:r>
      <w:r w:rsidRPr="00737A11">
        <w:rPr>
          <w:lang w:eastAsia="en-US"/>
        </w:rPr>
        <w:t xml:space="preserve"> по </w:t>
      </w:r>
      <w:r w:rsidRPr="00737A11">
        <w:t>муниципальному лесному контролю</w:t>
      </w:r>
      <w:r w:rsidRPr="00737A11">
        <w:rPr>
          <w:lang w:eastAsia="en-US"/>
        </w:rPr>
        <w:t xml:space="preserve"> не включались. </w:t>
      </w:r>
    </w:p>
    <w:p w:rsidR="00E92866" w:rsidRPr="00737A11" w:rsidRDefault="00E92866" w:rsidP="00E92866">
      <w:pPr>
        <w:ind w:firstLine="708"/>
        <w:jc w:val="both"/>
      </w:pPr>
      <w:r w:rsidRPr="00737A11">
        <w:t>В 2018 году проверок по муниципальному лесному контролю</w:t>
      </w:r>
      <w:r w:rsidRPr="00737A11">
        <w:rPr>
          <w:lang w:eastAsia="en-US"/>
        </w:rPr>
        <w:t xml:space="preserve"> </w:t>
      </w:r>
      <w:r w:rsidRPr="00737A11">
        <w:t>не проводилось.</w:t>
      </w:r>
    </w:p>
    <w:p w:rsidR="00E92866" w:rsidRPr="00737A11" w:rsidRDefault="00E92866" w:rsidP="00E92866">
      <w:pPr>
        <w:tabs>
          <w:tab w:val="left" w:pos="1260"/>
        </w:tabs>
        <w:ind w:firstLine="851"/>
        <w:jc w:val="both"/>
      </w:pPr>
      <w:r w:rsidRPr="00737A11">
        <w:t xml:space="preserve">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Комсомольского муниципального района от 17.11.2017 года №307 утверждена </w:t>
      </w:r>
      <w:r w:rsidRPr="00737A11">
        <w:rPr>
          <w:b/>
        </w:rPr>
        <w:t>программа профилактики нарушений</w:t>
      </w:r>
      <w:r w:rsidRPr="00737A11">
        <w:t xml:space="preserve"> обязательных требований законодательства на 2018 год.</w:t>
      </w:r>
    </w:p>
    <w:p w:rsidR="00E92866" w:rsidRPr="00737A11" w:rsidRDefault="00E92866" w:rsidP="00E92866">
      <w:pPr>
        <w:tabs>
          <w:tab w:val="left" w:pos="851"/>
        </w:tabs>
        <w:ind w:firstLine="851"/>
        <w:jc w:val="both"/>
      </w:pPr>
      <w:r w:rsidRPr="00737A11">
        <w:t xml:space="preserve">На официальном сайте органов местного самоуправления Комсомольского муниципального района в информационно-телекоммуникационной сети "Интернет" размещены программы профилактики нарушений обязательных требований законодательства на 2017, 2018 и 2019 годы, а также перечень нормативных правовых актов, копии документов, тексты соответствующих нормативных правовых актов (их отдельных частей) </w:t>
      </w:r>
      <w:hyperlink r:id="rId52" w:history="1">
        <w:r w:rsidRPr="00737A11">
          <w:rPr>
            <w:rStyle w:val="a3"/>
            <w:color w:val="auto"/>
          </w:rPr>
          <w:t>http://adm-komsomolsk.ru/</w:t>
        </w:r>
      </w:hyperlink>
      <w:r w:rsidRPr="00737A11">
        <w:t xml:space="preserve"> </w:t>
      </w:r>
    </w:p>
    <w:p w:rsidR="00E92866" w:rsidRPr="00737A11" w:rsidRDefault="00E92866" w:rsidP="00E92866">
      <w:pPr>
        <w:jc w:val="both"/>
      </w:pPr>
      <w:r w:rsidRPr="00737A11">
        <w:tab/>
        <w:t xml:space="preserve">Размещенные перечни нормативных правовых актов и копии документов доступны для скачивания. </w:t>
      </w:r>
    </w:p>
    <w:p w:rsidR="00E92866" w:rsidRPr="00737A11" w:rsidRDefault="00E92866" w:rsidP="00E92866">
      <w:pPr>
        <w:shd w:val="clear" w:color="auto" w:fill="FFFFFF"/>
        <w:ind w:firstLine="708"/>
        <w:jc w:val="both"/>
      </w:pPr>
      <w:r w:rsidRPr="00737A11">
        <w:t xml:space="preserve">В целях предупреждения нарушений поднадзорными субъектами обязательных требований, устранения причин, факторов и условий, способствующих нарушениям обязательных требований, отделом по муниципальному контролю разработано и опубликовано в свободном доступе в сети Интернет на сайте ОМСУ Комсомольского муниципального района </w:t>
      </w:r>
      <w:hyperlink r:id="rId53" w:history="1">
        <w:r w:rsidRPr="00737A11">
          <w:rPr>
            <w:rStyle w:val="a3"/>
            <w:color w:val="auto"/>
          </w:rPr>
          <w:t>http://adm-komsomolsk.ru/</w:t>
        </w:r>
      </w:hyperlink>
      <w:r w:rsidRPr="00737A11">
        <w:t xml:space="preserve"> руководство по соблюдению обязательных требований</w:t>
      </w:r>
      <w:r w:rsidRPr="00737A11">
        <w:rPr>
          <w:bCs/>
        </w:rPr>
        <w:t xml:space="preserve">, предъявляемых при проведении мероприятий по осуществлению </w:t>
      </w:r>
      <w:r w:rsidRPr="00737A11">
        <w:t>муниципального лесного контроля.</w:t>
      </w:r>
    </w:p>
    <w:p w:rsidR="00E92866" w:rsidRPr="00737A11" w:rsidRDefault="00E92866" w:rsidP="00E92866">
      <w:pPr>
        <w:tabs>
          <w:tab w:val="left" w:pos="1260"/>
        </w:tabs>
        <w:ind w:firstLine="851"/>
        <w:jc w:val="both"/>
      </w:pPr>
      <w:r w:rsidRPr="00737A11">
        <w:t xml:space="preserve">Отдел по муниципальному контролю ежегодно проводит обобщение практики осуществления муниципального контроля и размещает соответствующие обобщения в сети Интернет на сайте ОМСУ Комсомольского муниципального района </w:t>
      </w:r>
      <w:hyperlink r:id="rId54" w:history="1">
        <w:r w:rsidRPr="00737A11">
          <w:rPr>
            <w:rStyle w:val="a3"/>
            <w:color w:val="auto"/>
          </w:rPr>
          <w:t>http://adm-komsomolsk.ru/</w:t>
        </w:r>
      </w:hyperlink>
    </w:p>
    <w:p w:rsidR="00E92866" w:rsidRPr="00737A11" w:rsidRDefault="00E92866" w:rsidP="00E92866">
      <w:pPr>
        <w:ind w:firstLine="708"/>
        <w:jc w:val="both"/>
        <w:rPr>
          <w:bCs/>
        </w:rPr>
      </w:pPr>
      <w:r w:rsidRPr="00737A11">
        <w:t>Обобщаемая практика отражается в ежегодно подготавливаемом Докладе об осуществлении муниципального контроля в Комсомольском муниципальном районе Ивановской области</w:t>
      </w:r>
      <w:r w:rsidRPr="00737A11">
        <w:rPr>
          <w:bCs/>
        </w:rPr>
        <w:t xml:space="preserve">. </w:t>
      </w:r>
    </w:p>
    <w:p w:rsidR="00E92866" w:rsidRPr="00737A11" w:rsidRDefault="00E92866" w:rsidP="00E92866">
      <w:pPr>
        <w:tabs>
          <w:tab w:val="left" w:pos="1260"/>
        </w:tabs>
        <w:ind w:firstLine="851"/>
        <w:jc w:val="both"/>
      </w:pPr>
      <w:r w:rsidRPr="00737A11">
        <w:t>В доклад включаются сведения об организации и проведении муниципального лесного контроля за отчетный год и его эффективности.</w:t>
      </w:r>
    </w:p>
    <w:p w:rsidR="00E92866" w:rsidRPr="00737A11" w:rsidRDefault="00E92866" w:rsidP="00E92866">
      <w:pPr>
        <w:tabs>
          <w:tab w:val="left" w:pos="1260"/>
        </w:tabs>
        <w:spacing w:line="360" w:lineRule="auto"/>
        <w:jc w:val="center"/>
        <w:rPr>
          <w:b/>
        </w:rPr>
      </w:pPr>
      <w:r w:rsidRPr="00737A11">
        <w:rPr>
          <w:b/>
        </w:rPr>
        <w:t>Анализ и оценка рисков причинения вреда охраняемым законом ценностям</w:t>
      </w:r>
    </w:p>
    <w:p w:rsidR="00E92866" w:rsidRPr="00737A11" w:rsidRDefault="00E92866" w:rsidP="00E92866">
      <w:pPr>
        <w:jc w:val="both"/>
      </w:pPr>
      <w:r w:rsidRPr="00737A11">
        <w:tab/>
        <w:t>В 2018 году в отношении юридических лиц проверки не проводились, что явилось следствием введения моратория на проведение плановых проверок в отношении субъектов малого бизнеса, установленного статьей 26.1 Федерального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jc w:val="both"/>
      </w:pPr>
      <w:r w:rsidRPr="00737A11">
        <w:tab/>
        <w:t xml:space="preserve"> 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Комсомольского муниципального района) составила 0%. </w:t>
      </w:r>
    </w:p>
    <w:p w:rsidR="00E92866" w:rsidRPr="00737A11" w:rsidRDefault="00E92866" w:rsidP="00E92866">
      <w:pPr>
        <w:tabs>
          <w:tab w:val="left" w:pos="1260"/>
        </w:tabs>
        <w:ind w:firstLine="851"/>
        <w:jc w:val="center"/>
        <w:rPr>
          <w:b/>
        </w:rPr>
      </w:pPr>
      <w:r w:rsidRPr="00737A11">
        <w:rPr>
          <w:b/>
        </w:rPr>
        <w:t>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E92866" w:rsidRPr="00737A11" w:rsidRDefault="00E92866" w:rsidP="00E92866">
      <w:pPr>
        <w:tabs>
          <w:tab w:val="left" w:pos="1260"/>
        </w:tabs>
        <w:ind w:firstLine="851"/>
        <w:jc w:val="both"/>
      </w:pPr>
      <w:r w:rsidRPr="00737A11">
        <w:t>Цели программы профилактики нарушений:</w:t>
      </w:r>
    </w:p>
    <w:p w:rsidR="00E92866" w:rsidRPr="00737A11" w:rsidRDefault="00E92866" w:rsidP="00E92866">
      <w:pPr>
        <w:tabs>
          <w:tab w:val="left" w:pos="1260"/>
        </w:tabs>
        <w:ind w:firstLine="851"/>
        <w:jc w:val="both"/>
      </w:pPr>
      <w:r w:rsidRPr="00737A11">
        <w:t>- предупреждение нарушений поднадзорными субъектами обязательных требований, устранение причин, факторов и условий, способствующих нарушениям обязательных требований законодательства;</w:t>
      </w:r>
    </w:p>
    <w:p w:rsidR="00E92866" w:rsidRPr="00737A11" w:rsidRDefault="00E92866" w:rsidP="00E92866">
      <w:pPr>
        <w:tabs>
          <w:tab w:val="left" w:pos="1260"/>
        </w:tabs>
        <w:ind w:firstLine="851"/>
        <w:jc w:val="both"/>
      </w:pPr>
      <w:r w:rsidRPr="00737A11">
        <w:t>- снижение административной нагрузки на субъекты предпринимательской деятельности;</w:t>
      </w:r>
    </w:p>
    <w:p w:rsidR="00E92866" w:rsidRPr="00737A11" w:rsidRDefault="00E92866" w:rsidP="00E92866">
      <w:pPr>
        <w:tabs>
          <w:tab w:val="left" w:pos="1260"/>
        </w:tabs>
        <w:ind w:firstLine="851"/>
        <w:jc w:val="both"/>
      </w:pPr>
      <w:r w:rsidRPr="00737A11">
        <w:lastRenderedPageBreak/>
        <w:t>Задачи программы профилактики нарушений:</w:t>
      </w:r>
    </w:p>
    <w:p w:rsidR="00E92866" w:rsidRPr="00737A11" w:rsidRDefault="00E92866" w:rsidP="00E92866">
      <w:pPr>
        <w:tabs>
          <w:tab w:val="left" w:pos="1260"/>
        </w:tabs>
        <w:ind w:firstLine="851"/>
        <w:jc w:val="both"/>
      </w:pPr>
      <w:r w:rsidRPr="00737A11">
        <w:t>- обеспечение соблюдения поднадзорными субъектами  установленных законодательством обязательных требований;</w:t>
      </w:r>
    </w:p>
    <w:p w:rsidR="00E92866" w:rsidRPr="00737A11" w:rsidRDefault="00E92866" w:rsidP="00E92866">
      <w:pPr>
        <w:tabs>
          <w:tab w:val="left" w:pos="1260"/>
        </w:tabs>
        <w:ind w:firstLine="851"/>
        <w:jc w:val="both"/>
      </w:pPr>
      <w:r w:rsidRPr="00737A11">
        <w:t>- выявление причин, факторов и условий, способствующих нарушениям обязательных требований;</w:t>
      </w:r>
    </w:p>
    <w:p w:rsidR="00E92866" w:rsidRPr="00737A11" w:rsidRDefault="00E92866" w:rsidP="00E92866">
      <w:pPr>
        <w:tabs>
          <w:tab w:val="left" w:pos="1260"/>
        </w:tabs>
        <w:ind w:firstLine="851"/>
        <w:jc w:val="both"/>
      </w:pPr>
      <w:r w:rsidRPr="00737A11">
        <w:t>- предотвращение случаев причинения вреда жизни и здоровью граждан, окружающей среде, имуществу физических и юридических лиц.</w:t>
      </w:r>
    </w:p>
    <w:p w:rsidR="00E92866" w:rsidRPr="00737A11" w:rsidRDefault="00E92866" w:rsidP="00E92866">
      <w:pPr>
        <w:ind w:firstLine="708"/>
        <w:jc w:val="both"/>
      </w:pPr>
      <w:r w:rsidRPr="00737A11">
        <w:t xml:space="preserve">   - повышение правосознания и правовой культуры юридических лиц, индивидуальных предпринимателей и граждан.</w:t>
      </w:r>
    </w:p>
    <w:p w:rsidR="00E92866" w:rsidRPr="00737A11" w:rsidRDefault="00E92866" w:rsidP="00E92866">
      <w:pPr>
        <w:autoSpaceDE w:val="0"/>
        <w:autoSpaceDN w:val="0"/>
        <w:adjustRightInd w:val="0"/>
        <w:jc w:val="center"/>
        <w:rPr>
          <w:b/>
        </w:rPr>
      </w:pPr>
    </w:p>
    <w:p w:rsidR="00E92866" w:rsidRPr="00737A11" w:rsidRDefault="00E92866" w:rsidP="00E92866">
      <w:pPr>
        <w:autoSpaceDE w:val="0"/>
        <w:autoSpaceDN w:val="0"/>
        <w:adjustRightInd w:val="0"/>
        <w:jc w:val="center"/>
        <w:rPr>
          <w:b/>
        </w:rPr>
      </w:pPr>
      <w:r w:rsidRPr="00737A11">
        <w:rPr>
          <w:b/>
        </w:rPr>
        <w:t>План мероприятий по профилактике нарушений на 2019 год</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954"/>
        <w:gridCol w:w="1984"/>
        <w:gridCol w:w="1839"/>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95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839"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839"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лесного  контроля,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t>В течение года</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лесному контролю</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лесному контролю</w:t>
            </w:r>
          </w:p>
        </w:tc>
        <w:tc>
          <w:tcPr>
            <w:tcW w:w="1984" w:type="dxa"/>
          </w:tcPr>
          <w:p w:rsidR="00E92866" w:rsidRPr="00737A11" w:rsidRDefault="00E92866" w:rsidP="00E92866">
            <w:pPr>
              <w:jc w:val="center"/>
            </w:pPr>
            <w:r w:rsidRPr="00737A11">
              <w:t>Декабрь 2019 года</w:t>
            </w:r>
          </w:p>
        </w:tc>
        <w:tc>
          <w:tcPr>
            <w:tcW w:w="1839"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обобщений практики </w:t>
            </w:r>
            <w:r w:rsidRPr="00737A11">
              <w:rPr>
                <w:rFonts w:ascii="Times New Roman" w:hAnsi="Times New Roman" w:cs="Times New Roman"/>
                <w:sz w:val="24"/>
                <w:szCs w:val="24"/>
              </w:rPr>
              <w:lastRenderedPageBreak/>
              <w:t>осуществления муниципального лесного контроля</w:t>
            </w:r>
          </w:p>
        </w:tc>
        <w:tc>
          <w:tcPr>
            <w:tcW w:w="1984" w:type="dxa"/>
          </w:tcPr>
          <w:p w:rsidR="00E92866" w:rsidRPr="00737A11" w:rsidRDefault="00E92866" w:rsidP="00E92866">
            <w:pPr>
              <w:jc w:val="center"/>
            </w:pPr>
            <w:r w:rsidRPr="00737A11">
              <w:lastRenderedPageBreak/>
              <w:t>25.12.2019</w:t>
            </w:r>
          </w:p>
        </w:tc>
        <w:tc>
          <w:tcPr>
            <w:tcW w:w="1839"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lastRenderedPageBreak/>
              <w:t>6.</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1839" w:type="dxa"/>
          </w:tcPr>
          <w:p w:rsidR="00E92866" w:rsidRPr="00737A11" w:rsidRDefault="00E92866" w:rsidP="00E92866">
            <w:pPr>
              <w:spacing w:line="240" w:lineRule="atLeast"/>
              <w:jc w:val="center"/>
            </w:pPr>
            <w:r w:rsidRPr="00737A11">
              <w:t xml:space="preserve">Отдел по муниципальному контролю </w:t>
            </w:r>
          </w:p>
          <w:p w:rsidR="00E92866" w:rsidRPr="00737A11" w:rsidRDefault="00E92866" w:rsidP="00E92866">
            <w:pPr>
              <w:spacing w:line="240" w:lineRule="atLeast"/>
              <w:jc w:val="center"/>
              <w:rPr>
                <w:bCs/>
              </w:rPr>
            </w:pPr>
            <w:r w:rsidRPr="00737A11">
              <w:t xml:space="preserve"> </w:t>
            </w:r>
          </w:p>
        </w:tc>
      </w:tr>
      <w:tr w:rsidR="00E92866" w:rsidRPr="00737A11" w:rsidTr="00E92866">
        <w:tc>
          <w:tcPr>
            <w:tcW w:w="709" w:type="dxa"/>
          </w:tcPr>
          <w:p w:rsidR="00E92866" w:rsidRPr="00737A11" w:rsidRDefault="00E92866" w:rsidP="00E92866">
            <w:pPr>
              <w:jc w:val="center"/>
            </w:pPr>
            <w:r w:rsidRPr="00737A11">
              <w:t>7.</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земельного контроля на 2020 год</w:t>
            </w:r>
          </w:p>
        </w:tc>
        <w:tc>
          <w:tcPr>
            <w:tcW w:w="1984" w:type="dxa"/>
          </w:tcPr>
          <w:p w:rsidR="00E92866" w:rsidRPr="00737A11" w:rsidRDefault="00E92866" w:rsidP="00E92866">
            <w:pPr>
              <w:jc w:val="center"/>
            </w:pPr>
            <w:r w:rsidRPr="00737A11">
              <w:t>25 декабря 2019 года</w:t>
            </w:r>
          </w:p>
        </w:tc>
        <w:tc>
          <w:tcPr>
            <w:tcW w:w="1839"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jc w:val="both"/>
      </w:pPr>
    </w:p>
    <w:p w:rsidR="00E92866" w:rsidRPr="00737A11" w:rsidRDefault="00E92866" w:rsidP="00E92866">
      <w:pPr>
        <w:autoSpaceDE w:val="0"/>
        <w:autoSpaceDN w:val="0"/>
        <w:adjustRightInd w:val="0"/>
        <w:jc w:val="center"/>
        <w:rPr>
          <w:b/>
        </w:rPr>
      </w:pPr>
      <w:r w:rsidRPr="00737A11">
        <w:rPr>
          <w:b/>
        </w:rPr>
        <w:t>Проект плана мероприятий по профилактике нарушений на 2020 - 2021 годы</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812"/>
        <w:gridCol w:w="1984"/>
        <w:gridCol w:w="1985"/>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812"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985"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812"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985"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лесного контроля,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t>В течение года</w:t>
            </w:r>
          </w:p>
        </w:tc>
        <w:tc>
          <w:tcPr>
            <w:tcW w:w="1985"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лесному контролю</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985"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985"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w:t>
            </w:r>
            <w:r w:rsidRPr="00737A11">
              <w:rPr>
                <w:rFonts w:ascii="Times New Roman" w:hAnsi="Times New Roman" w:cs="Times New Roman"/>
                <w:sz w:val="24"/>
                <w:szCs w:val="24"/>
              </w:rPr>
              <w:lastRenderedPageBreak/>
              <w:t>индивидуальными предпринимателями в целях недопущения таких нарушений по муниципальному лесному контролю</w:t>
            </w:r>
          </w:p>
        </w:tc>
        <w:tc>
          <w:tcPr>
            <w:tcW w:w="1984" w:type="dxa"/>
          </w:tcPr>
          <w:p w:rsidR="00E92866" w:rsidRPr="00737A11" w:rsidRDefault="00E92866" w:rsidP="00E92866">
            <w:pPr>
              <w:jc w:val="center"/>
            </w:pPr>
            <w:r w:rsidRPr="00737A11">
              <w:lastRenderedPageBreak/>
              <w:t>Декабрь отчетного года</w:t>
            </w:r>
          </w:p>
        </w:tc>
        <w:tc>
          <w:tcPr>
            <w:tcW w:w="1985" w:type="dxa"/>
          </w:tcPr>
          <w:p w:rsidR="00E92866" w:rsidRPr="00737A11" w:rsidRDefault="00E92866" w:rsidP="00E92866">
            <w:pPr>
              <w:jc w:val="center"/>
            </w:pPr>
            <w:r w:rsidRPr="00737A11">
              <w:t>Отдел по муниципальному контролю</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lastRenderedPageBreak/>
              <w:t>5.</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лесного контроля</w:t>
            </w:r>
          </w:p>
        </w:tc>
        <w:tc>
          <w:tcPr>
            <w:tcW w:w="1984" w:type="dxa"/>
          </w:tcPr>
          <w:p w:rsidR="00E92866" w:rsidRPr="00737A11" w:rsidRDefault="00E92866" w:rsidP="00E92866">
            <w:pPr>
              <w:ind w:right="-82"/>
              <w:jc w:val="center"/>
            </w:pPr>
            <w:r w:rsidRPr="00737A11">
              <w:t>25 декабря  отчетного года</w:t>
            </w:r>
          </w:p>
          <w:p w:rsidR="00E92866" w:rsidRPr="00737A11" w:rsidRDefault="00E92866" w:rsidP="00E92866">
            <w:pPr>
              <w:jc w:val="center"/>
            </w:pPr>
          </w:p>
        </w:tc>
        <w:tc>
          <w:tcPr>
            <w:tcW w:w="1985" w:type="dxa"/>
          </w:tcPr>
          <w:p w:rsidR="00E92866" w:rsidRPr="00737A11" w:rsidRDefault="00E92866" w:rsidP="00E92866">
            <w:pPr>
              <w:spacing w:line="240" w:lineRule="atLeast"/>
              <w:jc w:val="center"/>
            </w:pPr>
            <w:r w:rsidRPr="00737A11">
              <w:t>Отдел по муниципальному контролю</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1985" w:type="dxa"/>
          </w:tcPr>
          <w:p w:rsidR="00E92866" w:rsidRPr="00737A11" w:rsidRDefault="00E92866" w:rsidP="00E92866">
            <w:pPr>
              <w:spacing w:line="240" w:lineRule="atLeast"/>
              <w:jc w:val="center"/>
            </w:pPr>
            <w:r w:rsidRPr="00737A11">
              <w:t xml:space="preserve">Отдел по муниципальному контролю </w:t>
            </w:r>
          </w:p>
          <w:p w:rsidR="00E92866" w:rsidRPr="00737A11" w:rsidRDefault="00E92866" w:rsidP="00E92866">
            <w:pPr>
              <w:spacing w:line="240" w:lineRule="atLeast"/>
              <w:jc w:val="center"/>
              <w:rPr>
                <w:bCs/>
              </w:rPr>
            </w:pPr>
            <w:r w:rsidRPr="00737A11">
              <w:t xml:space="preserve"> </w:t>
            </w:r>
          </w:p>
        </w:tc>
      </w:tr>
      <w:tr w:rsidR="00E92866" w:rsidRPr="00737A11" w:rsidTr="00E92866">
        <w:tc>
          <w:tcPr>
            <w:tcW w:w="709" w:type="dxa"/>
          </w:tcPr>
          <w:p w:rsidR="00E92866" w:rsidRPr="00737A11" w:rsidRDefault="00E92866" w:rsidP="00E92866">
            <w:pPr>
              <w:jc w:val="center"/>
            </w:pPr>
            <w:r w:rsidRPr="00737A11">
              <w:t>7.</w:t>
            </w:r>
          </w:p>
        </w:tc>
        <w:tc>
          <w:tcPr>
            <w:tcW w:w="5812"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лесного  контроля на следующие года</w:t>
            </w:r>
          </w:p>
        </w:tc>
        <w:tc>
          <w:tcPr>
            <w:tcW w:w="1984" w:type="dxa"/>
          </w:tcPr>
          <w:p w:rsidR="00E92866" w:rsidRPr="00737A11" w:rsidRDefault="00E92866" w:rsidP="00E92866">
            <w:pPr>
              <w:jc w:val="center"/>
            </w:pPr>
            <w:r w:rsidRPr="00737A11">
              <w:t>25 декабря отчетного года</w:t>
            </w:r>
          </w:p>
        </w:tc>
        <w:tc>
          <w:tcPr>
            <w:tcW w:w="1985" w:type="dxa"/>
          </w:tcPr>
          <w:p w:rsidR="00E92866" w:rsidRPr="00737A11" w:rsidRDefault="00E92866" w:rsidP="00E92866">
            <w:pPr>
              <w:spacing w:line="240" w:lineRule="atLeast"/>
              <w:jc w:val="center"/>
            </w:pPr>
            <w:r w:rsidRPr="00737A11">
              <w:t xml:space="preserve">Отдел по муниципальному контролю </w:t>
            </w:r>
          </w:p>
        </w:tc>
      </w:tr>
    </w:tbl>
    <w:p w:rsidR="00E92866" w:rsidRPr="00737A11" w:rsidRDefault="00E92866" w:rsidP="00E92866">
      <w:pPr>
        <w:ind w:left="920" w:right="-82"/>
        <w:jc w:val="center"/>
        <w:rPr>
          <w:b/>
        </w:rPr>
      </w:pPr>
    </w:p>
    <w:p w:rsidR="00E92866" w:rsidRPr="00737A11" w:rsidRDefault="00E92866" w:rsidP="00E92866">
      <w:pPr>
        <w:ind w:left="920" w:right="-82"/>
        <w:jc w:val="center"/>
        <w:rPr>
          <w:b/>
        </w:rPr>
      </w:pPr>
      <w:r w:rsidRPr="00737A11">
        <w:rPr>
          <w:b/>
        </w:rPr>
        <w:t>Оценка эффективности программы</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7796"/>
        <w:gridCol w:w="1985"/>
      </w:tblGrid>
      <w:tr w:rsidR="00E92866" w:rsidRPr="00737A11" w:rsidTr="00E92866">
        <w:tc>
          <w:tcPr>
            <w:tcW w:w="709" w:type="dxa"/>
          </w:tcPr>
          <w:p w:rsidR="00E92866" w:rsidRPr="00737A11" w:rsidRDefault="00E92866" w:rsidP="00E92866">
            <w:pPr>
              <w:ind w:right="-82"/>
              <w:jc w:val="center"/>
            </w:pPr>
            <w:r w:rsidRPr="00737A11">
              <w:t>№ п/п</w:t>
            </w:r>
          </w:p>
        </w:tc>
        <w:tc>
          <w:tcPr>
            <w:tcW w:w="7796" w:type="dxa"/>
          </w:tcPr>
          <w:p w:rsidR="00E92866" w:rsidRPr="00737A11" w:rsidRDefault="00E92866" w:rsidP="00E92866">
            <w:pPr>
              <w:ind w:right="-82"/>
              <w:jc w:val="center"/>
            </w:pPr>
            <w:r w:rsidRPr="00737A11">
              <w:t>Наименование показателя</w:t>
            </w:r>
          </w:p>
        </w:tc>
        <w:tc>
          <w:tcPr>
            <w:tcW w:w="1985" w:type="dxa"/>
          </w:tcPr>
          <w:p w:rsidR="00E92866" w:rsidRPr="00737A11" w:rsidRDefault="00E92866" w:rsidP="00E92866">
            <w:pPr>
              <w:ind w:right="-82"/>
              <w:jc w:val="center"/>
            </w:pPr>
            <w:r w:rsidRPr="00737A11">
              <w:t>Значение показателя</w:t>
            </w:r>
          </w:p>
        </w:tc>
      </w:tr>
      <w:tr w:rsidR="00E92866" w:rsidRPr="00737A11" w:rsidTr="00E92866">
        <w:tc>
          <w:tcPr>
            <w:tcW w:w="709" w:type="dxa"/>
          </w:tcPr>
          <w:p w:rsidR="00E92866" w:rsidRPr="00737A11" w:rsidRDefault="00E92866" w:rsidP="00E92866">
            <w:pPr>
              <w:ind w:right="-82"/>
              <w:jc w:val="center"/>
            </w:pPr>
            <w:r w:rsidRPr="00737A11">
              <w:t>1</w:t>
            </w:r>
          </w:p>
        </w:tc>
        <w:tc>
          <w:tcPr>
            <w:tcW w:w="7796" w:type="dxa"/>
          </w:tcPr>
          <w:p w:rsidR="00E92866" w:rsidRPr="00737A11" w:rsidRDefault="00E92866" w:rsidP="00E92866">
            <w:pPr>
              <w:ind w:right="-82"/>
              <w:jc w:val="both"/>
            </w:pPr>
            <w:r w:rsidRPr="00737A11">
              <w:rPr>
                <w:rFonts w:eastAsia="Calibri"/>
              </w:rPr>
              <w:t xml:space="preserve">Информированность о размещении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rPr>
              <w:t xml:space="preserve">перечней актов, содержащих обязательные требования, соблюдение которых оценивается при проведении мероприятий по </w:t>
            </w:r>
            <w:r w:rsidRPr="00737A11">
              <w:t>муниципальному лесному контролю</w:t>
            </w:r>
          </w:p>
        </w:tc>
        <w:tc>
          <w:tcPr>
            <w:tcW w:w="1985" w:type="dxa"/>
          </w:tcPr>
          <w:p w:rsidR="00E92866" w:rsidRPr="00737A11" w:rsidRDefault="00E92866" w:rsidP="00E92866">
            <w:pPr>
              <w:ind w:right="-82"/>
              <w:jc w:val="center"/>
            </w:pPr>
            <w:r w:rsidRPr="00737A11">
              <w:t xml:space="preserve">не менее </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2</w:t>
            </w:r>
          </w:p>
        </w:tc>
        <w:tc>
          <w:tcPr>
            <w:tcW w:w="7796" w:type="dxa"/>
          </w:tcPr>
          <w:p w:rsidR="00E92866" w:rsidRPr="00737A11" w:rsidRDefault="00E92866" w:rsidP="00E92866">
            <w:pPr>
              <w:ind w:right="-82"/>
              <w:jc w:val="both"/>
            </w:pPr>
            <w:r w:rsidRPr="00737A11">
              <w:t xml:space="preserve">Понятность обязательных требований, их однозначное толкование подконтрольными субъектами, должностными лицами </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3</w:t>
            </w:r>
          </w:p>
        </w:tc>
        <w:tc>
          <w:tcPr>
            <w:tcW w:w="7796" w:type="dxa"/>
          </w:tcPr>
          <w:p w:rsidR="00E92866" w:rsidRPr="00737A11" w:rsidRDefault="00E92866" w:rsidP="00E92866">
            <w:pPr>
              <w:ind w:right="-82"/>
              <w:jc w:val="both"/>
            </w:pPr>
            <w:r w:rsidRPr="00737A11">
              <w:t xml:space="preserve">Удовлетворенность в обеспечении доступности информации о принятых (готовящихся) изменениях обязательных требований, размещенных на официальном сайте органа местного самоуправления Комсомольского муниципального района в сети "Интернет" </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4</w:t>
            </w:r>
          </w:p>
        </w:tc>
        <w:tc>
          <w:tcPr>
            <w:tcW w:w="7796" w:type="dxa"/>
          </w:tcPr>
          <w:p w:rsidR="00E92866" w:rsidRPr="00737A11" w:rsidRDefault="00E92866" w:rsidP="00E92866">
            <w:pPr>
              <w:ind w:right="-82"/>
              <w:jc w:val="both"/>
            </w:pPr>
            <w:r w:rsidRPr="00737A11">
              <w:t>Информированность подконтрольных субъектов о порядке проведения проверок, правах подконтрольных субъектов при проведении проверок</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796" w:type="dxa"/>
          </w:tcPr>
          <w:p w:rsidR="00E92866" w:rsidRPr="00737A11" w:rsidRDefault="00E92866" w:rsidP="00E92866">
            <w:pPr>
              <w:ind w:right="-82"/>
              <w:jc w:val="both"/>
            </w:pPr>
            <w:r w:rsidRPr="00737A11">
              <w:t xml:space="preserve">Удовлетворенность качеством предоставления   разъяснений и консультаций по вопросам соблюдения обязательных требований, </w:t>
            </w:r>
            <w:r w:rsidRPr="00737A11">
              <w:rPr>
                <w:bCs/>
              </w:rPr>
              <w:t xml:space="preserve"> требований, установленных муниципальными правовыми актами</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796" w:type="dxa"/>
          </w:tcPr>
          <w:p w:rsidR="00E92866" w:rsidRPr="00737A11" w:rsidRDefault="00E92866" w:rsidP="00E92866">
            <w:pPr>
              <w:ind w:right="-82"/>
              <w:jc w:val="both"/>
            </w:pPr>
            <w:r w:rsidRPr="00737A11">
              <w:t>Выполнение профилактических программных мероприятий согласно перечню</w:t>
            </w:r>
          </w:p>
        </w:tc>
        <w:tc>
          <w:tcPr>
            <w:tcW w:w="1985"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мероприятий,  предусмотренных перечнем</w:t>
            </w:r>
          </w:p>
        </w:tc>
      </w:tr>
    </w:tbl>
    <w:p w:rsidR="00E92866" w:rsidRPr="00737A11" w:rsidRDefault="00E92866" w:rsidP="00E92866">
      <w:pPr>
        <w:ind w:right="-82" w:firstLine="709"/>
        <w:jc w:val="both"/>
      </w:pPr>
      <w:r w:rsidRPr="00737A11">
        <w:t xml:space="preserve">Оценка эффективности профилактических мероприятий осуществляется по итогам опроса. Опрос проводится среди лиц, в отношении которых проводились проверочные мероприятия, иных подконтрольных лиц и лиц, участвующих в проведении профилактических мероприятий с использованием разработанной анкеты, согласно приложению 1 к </w:t>
      </w:r>
      <w:hyperlink r:id="rId55" w:anchor="P35" w:history="1">
        <w:r w:rsidRPr="00737A11">
          <w:rPr>
            <w:rStyle w:val="a3"/>
            <w:color w:val="auto"/>
          </w:rPr>
          <w:t>Программ</w:t>
        </w:r>
      </w:hyperlink>
      <w:r w:rsidRPr="00737A11">
        <w:t>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w:t>
      </w:r>
    </w:p>
    <w:p w:rsidR="00E92866" w:rsidRPr="00737A11" w:rsidRDefault="00E92866" w:rsidP="00E92866">
      <w:pPr>
        <w:ind w:right="-82" w:firstLine="709"/>
        <w:jc w:val="both"/>
      </w:pPr>
    </w:p>
    <w:p w:rsidR="00E92866" w:rsidRPr="00737A11" w:rsidRDefault="00E92866" w:rsidP="00E92866">
      <w:pPr>
        <w:jc w:val="both"/>
        <w:rPr>
          <w:b/>
        </w:rPr>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jc w:val="both"/>
      </w:pPr>
    </w:p>
    <w:p w:rsidR="00E92866" w:rsidRPr="00737A11" w:rsidRDefault="00E92866" w:rsidP="00E92866">
      <w:pPr>
        <w:spacing w:line="228" w:lineRule="auto"/>
        <w:jc w:val="both"/>
      </w:pPr>
    </w:p>
    <w:p w:rsidR="00E92866" w:rsidRPr="00737A11" w:rsidRDefault="00E92866" w:rsidP="00E92866">
      <w:pPr>
        <w:spacing w:line="228" w:lineRule="auto"/>
        <w:jc w:val="both"/>
      </w:pPr>
      <w:r w:rsidRPr="00737A11">
        <w:t xml:space="preserve">1.5. Подпрограмма профилактики нарушений обязательных требований законодательства в сфере муниципального </w:t>
      </w:r>
      <w:r w:rsidRPr="00737A11">
        <w:rPr>
          <w:bCs/>
        </w:rPr>
        <w:t xml:space="preserve">жилищного </w:t>
      </w:r>
      <w:r w:rsidRPr="00737A11">
        <w:t>контроля</w:t>
      </w:r>
    </w:p>
    <w:p w:rsidR="00E92866" w:rsidRPr="00737A11" w:rsidRDefault="00E92866" w:rsidP="00E92866">
      <w:pPr>
        <w:shd w:val="clear" w:color="auto" w:fill="FFFFFF"/>
        <w:spacing w:line="223" w:lineRule="auto"/>
        <w:ind w:firstLine="708"/>
        <w:jc w:val="both"/>
      </w:pPr>
      <w:r w:rsidRPr="00737A11">
        <w:rPr>
          <w:b/>
        </w:rPr>
        <w:t>Вид осуществляемого муниципального контроля</w:t>
      </w:r>
      <w:r w:rsidRPr="00737A11">
        <w:t xml:space="preserve"> – муниципальный жилищный  контроль.</w:t>
      </w:r>
    </w:p>
    <w:p w:rsidR="00E92866" w:rsidRPr="00737A11" w:rsidRDefault="00E92866" w:rsidP="00E92866">
      <w:pPr>
        <w:spacing w:line="223" w:lineRule="auto"/>
        <w:ind w:right="-82" w:firstLine="709"/>
        <w:jc w:val="both"/>
      </w:pPr>
      <w:r w:rsidRPr="00737A11">
        <w:t>Осуществление мероприятий по профилактике нарушений обязательных требований, требований, установленных муниципальными правовыми актами на территории Комсомольского муниципального района исполняется отделом городского хозяйства и Администрациями сельских поселений Комсомольского муниципального района Ивановской области.</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Предмет муниципального жилищного контроля - соблюдение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 законами субъекта Российской Федерации в области жилищных отношений, а также муниципальными правовыми актами.</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Целями муниципального контроля являются:</w:t>
      </w:r>
    </w:p>
    <w:p w:rsidR="00E92866" w:rsidRPr="00737A11" w:rsidRDefault="00E92866" w:rsidP="00E92866">
      <w:pPr>
        <w:pStyle w:val="a4"/>
        <w:spacing w:line="223" w:lineRule="auto"/>
        <w:jc w:val="both"/>
        <w:rPr>
          <w:rFonts w:ascii="Times New Roman" w:hAnsi="Times New Roman"/>
          <w:sz w:val="24"/>
          <w:szCs w:val="24"/>
        </w:rPr>
      </w:pPr>
      <w:r w:rsidRPr="00737A11">
        <w:rPr>
          <w:rFonts w:ascii="Times New Roman" w:hAnsi="Times New Roman"/>
          <w:sz w:val="24"/>
          <w:szCs w:val="24"/>
        </w:rPr>
        <w:t>- повышение эффективности использования и содержания жилищного фонда;</w:t>
      </w:r>
    </w:p>
    <w:p w:rsidR="00E92866" w:rsidRPr="00737A11" w:rsidRDefault="00E92866" w:rsidP="00E92866">
      <w:pPr>
        <w:pStyle w:val="a4"/>
        <w:spacing w:line="223" w:lineRule="auto"/>
        <w:jc w:val="both"/>
        <w:rPr>
          <w:rFonts w:ascii="Times New Roman" w:hAnsi="Times New Roman"/>
          <w:sz w:val="24"/>
          <w:szCs w:val="24"/>
        </w:rPr>
      </w:pPr>
      <w:r w:rsidRPr="00737A11">
        <w:rPr>
          <w:rFonts w:ascii="Times New Roman" w:hAnsi="Times New Roman"/>
          <w:sz w:val="24"/>
          <w:szCs w:val="24"/>
        </w:rPr>
        <w:t>- обеспечение сохранности муниципального жилищного фонда;</w:t>
      </w:r>
    </w:p>
    <w:p w:rsidR="00E92866" w:rsidRPr="00737A11" w:rsidRDefault="00E92866" w:rsidP="00E92866">
      <w:pPr>
        <w:pStyle w:val="a4"/>
        <w:spacing w:line="223" w:lineRule="auto"/>
        <w:jc w:val="both"/>
        <w:rPr>
          <w:rFonts w:ascii="Times New Roman" w:hAnsi="Times New Roman"/>
          <w:sz w:val="24"/>
          <w:szCs w:val="24"/>
        </w:rPr>
      </w:pPr>
      <w:r w:rsidRPr="00737A11">
        <w:rPr>
          <w:rFonts w:ascii="Times New Roman" w:hAnsi="Times New Roman"/>
          <w:sz w:val="24"/>
          <w:szCs w:val="24"/>
        </w:rPr>
        <w:t>- предупреждение процесса старения и разрушения муниципального жилищного фонда;</w:t>
      </w:r>
    </w:p>
    <w:p w:rsidR="00E92866" w:rsidRPr="00737A11" w:rsidRDefault="00E92866" w:rsidP="00E92866">
      <w:pPr>
        <w:pStyle w:val="a4"/>
        <w:spacing w:line="223" w:lineRule="auto"/>
        <w:jc w:val="both"/>
        <w:rPr>
          <w:rFonts w:ascii="Times New Roman" w:hAnsi="Times New Roman"/>
          <w:sz w:val="24"/>
          <w:szCs w:val="24"/>
        </w:rPr>
      </w:pPr>
      <w:r w:rsidRPr="00737A11">
        <w:rPr>
          <w:rFonts w:ascii="Times New Roman" w:hAnsi="Times New Roman"/>
          <w:sz w:val="24"/>
          <w:szCs w:val="24"/>
        </w:rPr>
        <w:t>-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E92866" w:rsidRPr="00737A11" w:rsidRDefault="00E92866" w:rsidP="00E92866">
      <w:pPr>
        <w:pStyle w:val="a4"/>
        <w:spacing w:line="223" w:lineRule="auto"/>
        <w:jc w:val="both"/>
        <w:rPr>
          <w:rFonts w:ascii="Times New Roman" w:hAnsi="Times New Roman"/>
          <w:sz w:val="24"/>
          <w:szCs w:val="24"/>
        </w:rPr>
      </w:pPr>
      <w:r w:rsidRPr="00737A11">
        <w:rPr>
          <w:rFonts w:ascii="Times New Roman" w:hAnsi="Times New Roman"/>
          <w:sz w:val="24"/>
          <w:szCs w:val="24"/>
        </w:rPr>
        <w:t>- соблюдение юридическими лицами, индивидуальными предпринимателями, гражданами требований по надлежащей эксплуатации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w:t>
      </w:r>
    </w:p>
    <w:p w:rsidR="00E92866" w:rsidRPr="00737A11" w:rsidRDefault="00E92866" w:rsidP="00E92866">
      <w:pPr>
        <w:pStyle w:val="ConsPlusNormal"/>
        <w:spacing w:line="223" w:lineRule="auto"/>
        <w:ind w:firstLine="540"/>
        <w:jc w:val="both"/>
        <w:rPr>
          <w:rFonts w:ascii="Times New Roman" w:hAnsi="Times New Roman" w:cs="Times New Roman"/>
          <w:sz w:val="24"/>
          <w:szCs w:val="24"/>
        </w:rPr>
      </w:pPr>
      <w:r w:rsidRPr="00737A11">
        <w:rPr>
          <w:rFonts w:ascii="Times New Roman" w:hAnsi="Times New Roman" w:cs="Times New Roman"/>
          <w:b/>
          <w:sz w:val="24"/>
          <w:szCs w:val="24"/>
        </w:rPr>
        <w:t>Подконтрольными объектами профилактических мероприятий</w:t>
      </w:r>
      <w:r w:rsidRPr="00737A11">
        <w:rPr>
          <w:rFonts w:ascii="Times New Roman" w:hAnsi="Times New Roman" w:cs="Times New Roman"/>
          <w:sz w:val="24"/>
          <w:szCs w:val="24"/>
        </w:rPr>
        <w:t xml:space="preserve"> при осуществлении муниципального жилищного контроля</w:t>
      </w:r>
      <w:r w:rsidRPr="00737A11">
        <w:rPr>
          <w:rFonts w:ascii="Times New Roman" w:hAnsi="Times New Roman" w:cs="Times New Roman"/>
          <w:bCs/>
          <w:sz w:val="24"/>
          <w:szCs w:val="24"/>
        </w:rPr>
        <w:t xml:space="preserve"> </w:t>
      </w:r>
      <w:r w:rsidRPr="00737A11">
        <w:rPr>
          <w:rFonts w:ascii="Times New Roman" w:hAnsi="Times New Roman" w:cs="Times New Roman"/>
          <w:sz w:val="24"/>
          <w:szCs w:val="24"/>
        </w:rPr>
        <w:t>являются юридические лица, индивидуальные предприниматели, граждане, органы местного самоуправления на территории Комсомольского муниципального района.</w:t>
      </w:r>
    </w:p>
    <w:p w:rsidR="00E92866" w:rsidRPr="00737A11" w:rsidRDefault="00E92866" w:rsidP="00E92866">
      <w:pPr>
        <w:spacing w:line="223" w:lineRule="auto"/>
        <w:ind w:firstLine="709"/>
        <w:jc w:val="both"/>
      </w:pPr>
      <w:r w:rsidRPr="00737A11">
        <w:rPr>
          <w:rFonts w:ascii="Liberation Serif" w:hAnsi="Liberation Serif" w:cs="Liberation Serif"/>
        </w:rPr>
        <w:t xml:space="preserve">Соблюдение юридическими лицами, индивидуальными предпринимателями и гражданами </w:t>
      </w:r>
      <w:r w:rsidRPr="00737A11">
        <w:rPr>
          <w:rFonts w:ascii="Liberation Serif" w:hAnsi="Liberation Serif" w:cs="Liberation Serif"/>
          <w:b/>
        </w:rPr>
        <w:t>обязательных требований</w:t>
      </w:r>
      <w:r w:rsidRPr="00737A11">
        <w:rPr>
          <w:rFonts w:ascii="Liberation Serif" w:hAnsi="Liberation Serif" w:cs="Liberation Serif"/>
        </w:rPr>
        <w:t xml:space="preserve"> включает в себя соблюдение </w:t>
      </w:r>
      <w:r w:rsidRPr="00737A11">
        <w:rPr>
          <w:rStyle w:val="blk"/>
          <w:rFonts w:ascii="Liberation Serif" w:hAnsi="Liberation Serif" w:cs="Liberation Serif"/>
        </w:rPr>
        <w:t xml:space="preserve">обязательных </w:t>
      </w:r>
      <w:r w:rsidRPr="00737A11">
        <w:rPr>
          <w:rStyle w:val="blk"/>
        </w:rPr>
        <w:t xml:space="preserve">требований, установленных в отношении муниципального </w:t>
      </w:r>
      <w:r w:rsidRPr="00737A11">
        <w:rPr>
          <w:rStyle w:val="blk"/>
        </w:rPr>
        <w:lastRenderedPageBreak/>
        <w:t>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E92866" w:rsidRPr="00737A11" w:rsidRDefault="00E92866" w:rsidP="00E92866">
      <w:pPr>
        <w:spacing w:line="223" w:lineRule="auto"/>
        <w:ind w:firstLine="709"/>
        <w:jc w:val="both"/>
      </w:pPr>
      <w:r w:rsidRPr="00737A11">
        <w:t>Количество подконтрольных субъектов - четыре</w:t>
      </w:r>
      <w:r w:rsidRPr="00737A11">
        <w:rPr>
          <w:bCs/>
        </w:rPr>
        <w:t>:</w:t>
      </w:r>
    </w:p>
    <w:p w:rsidR="00E92866" w:rsidRPr="00737A11" w:rsidRDefault="00E92866" w:rsidP="00E92866">
      <w:pPr>
        <w:spacing w:line="223" w:lineRule="auto"/>
        <w:jc w:val="both"/>
      </w:pPr>
      <w:r w:rsidRPr="00737A11">
        <w:t>ООО «Комсомольская управляющая компания», ООО «Альтернатива», ТСЖ «Новое»;</w:t>
      </w:r>
    </w:p>
    <w:p w:rsidR="00E92866" w:rsidRPr="00737A11" w:rsidRDefault="00E92866" w:rsidP="00E92866">
      <w:pPr>
        <w:spacing w:line="223" w:lineRule="auto"/>
        <w:jc w:val="both"/>
      </w:pPr>
      <w:r w:rsidRPr="00737A11">
        <w:t>ООО УК «Писцовское ЖКХ».</w:t>
      </w:r>
    </w:p>
    <w:p w:rsidR="00E92866" w:rsidRPr="00737A11" w:rsidRDefault="00E92866" w:rsidP="00E92866">
      <w:pPr>
        <w:shd w:val="clear" w:color="auto" w:fill="FFFFFF"/>
        <w:spacing w:line="223" w:lineRule="auto"/>
        <w:ind w:firstLine="708"/>
        <w:jc w:val="both"/>
        <w:rPr>
          <w:bCs/>
        </w:rPr>
      </w:pPr>
      <w:r w:rsidRPr="00737A11">
        <w:t>Муниципальный жилищный контроль</w:t>
      </w:r>
      <w:r w:rsidRPr="00737A11">
        <w:rPr>
          <w:bCs/>
        </w:rPr>
        <w:t xml:space="preserve"> в Комсомольском муниципальном районе </w:t>
      </w:r>
      <w:r w:rsidRPr="00737A11">
        <w:t xml:space="preserve">осуществляется в </w:t>
      </w:r>
      <w:r w:rsidRPr="00737A11">
        <w:rPr>
          <w:bCs/>
        </w:rPr>
        <w:t>соответствии с:</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w:t>
      </w:r>
      <w:hyperlink r:id="rId56" w:history="1">
        <w:r w:rsidRPr="00737A11">
          <w:rPr>
            <w:rFonts w:ascii="Times New Roman" w:hAnsi="Times New Roman"/>
            <w:sz w:val="24"/>
            <w:szCs w:val="24"/>
          </w:rPr>
          <w:t>Конституцией</w:t>
        </w:r>
      </w:hyperlink>
      <w:r w:rsidRPr="00737A11">
        <w:rPr>
          <w:rFonts w:ascii="Times New Roman" w:hAnsi="Times New Roman"/>
          <w:sz w:val="24"/>
          <w:szCs w:val="24"/>
        </w:rPr>
        <w:t xml:space="preserve"> Российской Федерации;</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Жилищным </w:t>
      </w:r>
      <w:hyperlink r:id="rId57" w:history="1">
        <w:r w:rsidRPr="00737A11">
          <w:rPr>
            <w:rFonts w:ascii="Times New Roman" w:hAnsi="Times New Roman"/>
            <w:sz w:val="24"/>
            <w:szCs w:val="24"/>
          </w:rPr>
          <w:t>кодексом</w:t>
        </w:r>
      </w:hyperlink>
      <w:r w:rsidRPr="00737A11">
        <w:rPr>
          <w:rFonts w:ascii="Times New Roman" w:hAnsi="Times New Roman"/>
          <w:sz w:val="24"/>
          <w:szCs w:val="24"/>
        </w:rPr>
        <w:t xml:space="preserve"> Российской Федерации;</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w:t>
      </w:r>
      <w:hyperlink r:id="rId58" w:history="1">
        <w:r w:rsidRPr="00737A11">
          <w:rPr>
            <w:rFonts w:ascii="Times New Roman" w:hAnsi="Times New Roman"/>
            <w:sz w:val="24"/>
            <w:szCs w:val="24"/>
          </w:rPr>
          <w:t>Кодексом</w:t>
        </w:r>
      </w:hyperlink>
      <w:r w:rsidRPr="00737A11">
        <w:rPr>
          <w:rFonts w:ascii="Times New Roman" w:hAnsi="Times New Roman"/>
          <w:sz w:val="24"/>
          <w:szCs w:val="24"/>
        </w:rPr>
        <w:t xml:space="preserve"> Российской Федерации об административных правонарушениях от 30.12.2001 N 195-ФЗ;</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Федеральным </w:t>
      </w:r>
      <w:hyperlink r:id="rId59" w:history="1">
        <w:r w:rsidRPr="00737A11">
          <w:rPr>
            <w:rFonts w:ascii="Times New Roman" w:hAnsi="Times New Roman"/>
            <w:sz w:val="24"/>
            <w:szCs w:val="24"/>
          </w:rPr>
          <w:t>законом</w:t>
        </w:r>
      </w:hyperlink>
      <w:r w:rsidRPr="00737A11">
        <w:rPr>
          <w:rFonts w:ascii="Times New Roman" w:hAnsi="Times New Roman"/>
          <w:sz w:val="24"/>
          <w:szCs w:val="24"/>
        </w:rPr>
        <w:t xml:space="preserve"> от 02.05.2006 N 59-ФЗ "О порядке рассмотрения обращений граждан Российской Федерации";</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Федеральным </w:t>
      </w:r>
      <w:hyperlink r:id="rId60" w:history="1">
        <w:r w:rsidRPr="00737A11">
          <w:rPr>
            <w:rFonts w:ascii="Times New Roman" w:hAnsi="Times New Roman"/>
            <w:sz w:val="24"/>
            <w:szCs w:val="24"/>
          </w:rPr>
          <w:t>законом</w:t>
        </w:r>
      </w:hyperlink>
      <w:r w:rsidRPr="00737A11">
        <w:rPr>
          <w:rFonts w:ascii="Times New Roman" w:hAnsi="Times New Roman"/>
          <w:sz w:val="24"/>
          <w:szCs w:val="24"/>
        </w:rPr>
        <w:t xml:space="preserve"> от 06.10.2003 N 131-ФЗ "Об общих принципах организации местного самоуправления в РФ";</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Федеральным </w:t>
      </w:r>
      <w:hyperlink r:id="rId61" w:history="1">
        <w:r w:rsidRPr="00737A11">
          <w:rPr>
            <w:rFonts w:ascii="Times New Roman" w:hAnsi="Times New Roman"/>
            <w:sz w:val="24"/>
            <w:szCs w:val="24"/>
          </w:rPr>
          <w:t>законом</w:t>
        </w:r>
      </w:hyperlink>
      <w:r w:rsidRPr="00737A11">
        <w:rPr>
          <w:rFonts w:ascii="Times New Roman" w:hAnsi="Times New Roman"/>
          <w:sz w:val="24"/>
          <w:szCs w:val="24"/>
        </w:rPr>
        <w:t xml:space="preserve"> от 26.12.2008 N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w:t>
      </w:r>
      <w:hyperlink r:id="rId62" w:history="1">
        <w:r w:rsidRPr="00737A11">
          <w:rPr>
            <w:rFonts w:ascii="Times New Roman" w:hAnsi="Times New Roman"/>
            <w:sz w:val="24"/>
            <w:szCs w:val="24"/>
          </w:rPr>
          <w:t>Законом</w:t>
        </w:r>
      </w:hyperlink>
      <w:r w:rsidRPr="00737A11">
        <w:rPr>
          <w:rFonts w:ascii="Times New Roman" w:hAnsi="Times New Roman"/>
          <w:sz w:val="24"/>
          <w:szCs w:val="24"/>
        </w:rPr>
        <w:t xml:space="preserve"> Ивановской области "О муниципальном жилищном контроле и взаимодействии органа исполнительной власти Ивановской области, осуществляющего региональный государственный жилищный надзор, с органами муниципального жилищного контроля" от 01.10.2012 N 65-ОЗ;</w:t>
      </w:r>
    </w:p>
    <w:p w:rsidR="00E92866" w:rsidRPr="00737A11" w:rsidRDefault="00E92866" w:rsidP="00E92866">
      <w:pPr>
        <w:pStyle w:val="a4"/>
        <w:spacing w:line="223" w:lineRule="auto"/>
        <w:ind w:firstLine="567"/>
        <w:jc w:val="both"/>
        <w:rPr>
          <w:rFonts w:ascii="Times New Roman" w:hAnsi="Times New Roman"/>
          <w:sz w:val="24"/>
          <w:szCs w:val="24"/>
        </w:rPr>
      </w:pPr>
      <w:r w:rsidRPr="00737A11">
        <w:rPr>
          <w:rFonts w:ascii="Times New Roman" w:hAnsi="Times New Roman"/>
          <w:sz w:val="24"/>
          <w:szCs w:val="24"/>
        </w:rPr>
        <w:t xml:space="preserve">- </w:t>
      </w:r>
      <w:hyperlink r:id="rId63" w:history="1">
        <w:r w:rsidRPr="00737A11">
          <w:rPr>
            <w:rFonts w:ascii="Times New Roman" w:hAnsi="Times New Roman"/>
            <w:sz w:val="24"/>
            <w:szCs w:val="24"/>
          </w:rPr>
          <w:t>Постановлением</w:t>
        </w:r>
      </w:hyperlink>
      <w:r w:rsidRPr="00737A11">
        <w:rPr>
          <w:rFonts w:ascii="Times New Roman" w:hAnsi="Times New Roman"/>
          <w:sz w:val="24"/>
          <w:szCs w:val="24"/>
        </w:rPr>
        <w:t xml:space="preserve"> Правительства Ивановской области от 09.11.2011 N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w:t>
      </w:r>
    </w:p>
    <w:p w:rsidR="00E92866" w:rsidRPr="00737A11" w:rsidRDefault="00E92866" w:rsidP="00E92866">
      <w:pPr>
        <w:widowControl w:val="0"/>
        <w:autoSpaceDE w:val="0"/>
        <w:autoSpaceDN w:val="0"/>
        <w:adjustRightInd w:val="0"/>
        <w:spacing w:line="223" w:lineRule="auto"/>
        <w:ind w:firstLine="708"/>
        <w:jc w:val="both"/>
        <w:rPr>
          <w:bCs/>
        </w:rPr>
      </w:pPr>
      <w:r w:rsidRPr="00737A11">
        <w:rPr>
          <w:b/>
        </w:rPr>
        <w:t xml:space="preserve">- </w:t>
      </w:r>
      <w:r w:rsidRPr="00737A11">
        <w:t xml:space="preserve">Постановлением администрации Комсомольского городского поселения от 10.05.2018г. </w:t>
      </w:r>
      <w:r w:rsidRPr="00737A11">
        <w:rPr>
          <w:bCs/>
        </w:rPr>
        <w:t xml:space="preserve"> № 117 «Об утверждении административного регламента осуществления муниципального жилищного контроля на территории Комсомольского городского поселения»;</w:t>
      </w:r>
    </w:p>
    <w:p w:rsidR="00E92866" w:rsidRPr="00737A11" w:rsidRDefault="00E92866" w:rsidP="00E92866">
      <w:pPr>
        <w:widowControl w:val="0"/>
        <w:autoSpaceDE w:val="0"/>
        <w:autoSpaceDN w:val="0"/>
        <w:adjustRightInd w:val="0"/>
        <w:ind w:firstLine="708"/>
        <w:jc w:val="both"/>
        <w:rPr>
          <w:bCs/>
        </w:rPr>
      </w:pPr>
      <w:r w:rsidRPr="00737A11">
        <w:rPr>
          <w:bCs/>
        </w:rPr>
        <w:t>- Постановлением администрации Писцовского сельского поселения от 12.02.2013 №31 «Об утверждении административного регламента по осуществлению муниципального жилищного контроля на территории Писцовского сельского поселения Комсомольского муниципального района»;</w:t>
      </w:r>
    </w:p>
    <w:p w:rsidR="00E92866" w:rsidRPr="00737A11" w:rsidRDefault="00E92866" w:rsidP="00E92866">
      <w:pPr>
        <w:widowControl w:val="0"/>
        <w:autoSpaceDE w:val="0"/>
        <w:autoSpaceDN w:val="0"/>
        <w:adjustRightInd w:val="0"/>
        <w:ind w:firstLine="708"/>
        <w:jc w:val="both"/>
        <w:rPr>
          <w:bCs/>
        </w:rPr>
      </w:pPr>
      <w:r w:rsidRPr="00737A11">
        <w:rPr>
          <w:bCs/>
        </w:rPr>
        <w:t>- Постановлением администрации Подозерского сельского поселения от 06.02.2013 №5 «Об утверждении административного регламента по осуществлению муниципального жилищного контроля на территории Подозерского сельского поселения Комсомольского муниципального района»;</w:t>
      </w:r>
    </w:p>
    <w:p w:rsidR="00E92866" w:rsidRPr="00737A11" w:rsidRDefault="00E92866" w:rsidP="00E92866">
      <w:pPr>
        <w:widowControl w:val="0"/>
        <w:autoSpaceDE w:val="0"/>
        <w:autoSpaceDN w:val="0"/>
        <w:adjustRightInd w:val="0"/>
        <w:ind w:firstLine="708"/>
        <w:jc w:val="both"/>
        <w:rPr>
          <w:bCs/>
        </w:rPr>
      </w:pPr>
      <w:r w:rsidRPr="00737A11">
        <w:rPr>
          <w:bCs/>
        </w:rPr>
        <w:t>- Постановлением администрации Октябрьского сельского поселения от 19.4.2013 № 29.1 «Об утверждении административного регламента по осуществлению муниципального жилищного контроля на территории Октябрьского сельского поселения Комсомольского муниципального района»;</w:t>
      </w:r>
    </w:p>
    <w:p w:rsidR="00E92866" w:rsidRPr="00737A11" w:rsidRDefault="00E92866" w:rsidP="00E92866">
      <w:pPr>
        <w:widowControl w:val="0"/>
        <w:autoSpaceDE w:val="0"/>
        <w:autoSpaceDN w:val="0"/>
        <w:adjustRightInd w:val="0"/>
        <w:ind w:firstLine="708"/>
        <w:jc w:val="both"/>
        <w:rPr>
          <w:bCs/>
        </w:rPr>
      </w:pPr>
      <w:r w:rsidRPr="00737A11">
        <w:rPr>
          <w:bCs/>
        </w:rPr>
        <w:t>- Постановлением администрации Новоусадебского сельского поселения от 11.02.2013 №8 «Об утверждении административного регламента по осуществлению муниципального жилищного контроля на территории Новоусадебского сельского поселения Комсомольского муниципального района»;</w:t>
      </w:r>
    </w:p>
    <w:p w:rsidR="00E92866" w:rsidRPr="00737A11" w:rsidRDefault="00E92866" w:rsidP="00E92866">
      <w:pPr>
        <w:widowControl w:val="0"/>
        <w:autoSpaceDE w:val="0"/>
        <w:autoSpaceDN w:val="0"/>
        <w:adjustRightInd w:val="0"/>
        <w:ind w:firstLine="708"/>
        <w:jc w:val="both"/>
        <w:rPr>
          <w:bCs/>
        </w:rPr>
      </w:pPr>
      <w:r w:rsidRPr="00737A11">
        <w:rPr>
          <w:bCs/>
        </w:rPr>
        <w:t>- Постановлением администрации Марковского сельского поселения от 04.04.2013 №10/2 «Об утверждении административного регламента по осуществлению муниципального жилищного контроля на территории Марковского сельского поселения Комсомольского муниципального района».</w:t>
      </w:r>
    </w:p>
    <w:p w:rsidR="00E92866" w:rsidRPr="00737A11" w:rsidRDefault="00E92866" w:rsidP="00E92866">
      <w:pPr>
        <w:ind w:firstLine="709"/>
        <w:jc w:val="both"/>
      </w:pPr>
      <w:r w:rsidRPr="00737A11">
        <w:rPr>
          <w:rFonts w:ascii="Liberation Serif" w:hAnsi="Liberation Serif" w:cs="Liberation Serif"/>
        </w:rPr>
        <w:t>В рамках муниципального жилищного контроля в 2018 году на территории Комсомольского муниципального района Ивановской области в отношении юридических лиц проверки не проводились.</w:t>
      </w:r>
    </w:p>
    <w:p w:rsidR="00E92866" w:rsidRPr="00737A11" w:rsidRDefault="00E92866" w:rsidP="00E92866">
      <w:pPr>
        <w:tabs>
          <w:tab w:val="left" w:pos="1260"/>
        </w:tabs>
        <w:ind w:firstLine="851"/>
        <w:jc w:val="both"/>
      </w:pPr>
      <w:r w:rsidRPr="00737A11">
        <w:t xml:space="preserve">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Комсомольского муниципального района от 17.11.2017 года №307 утверждена </w:t>
      </w:r>
      <w:r w:rsidRPr="00737A11">
        <w:rPr>
          <w:b/>
        </w:rPr>
        <w:t>программа профилактики нарушений</w:t>
      </w:r>
      <w:r w:rsidRPr="00737A11">
        <w:t xml:space="preserve"> обязательных требований законодательства на 2018 год.</w:t>
      </w:r>
    </w:p>
    <w:p w:rsidR="00E92866" w:rsidRPr="00737A11" w:rsidRDefault="00E92866" w:rsidP="00E92866">
      <w:pPr>
        <w:tabs>
          <w:tab w:val="left" w:pos="851"/>
        </w:tabs>
        <w:ind w:firstLine="851"/>
        <w:jc w:val="both"/>
      </w:pPr>
      <w:r w:rsidRPr="00737A11">
        <w:t xml:space="preserve">На официальном сайте органов местного самоуправления Комсомольского муниципального района в информационно-телекоммуникационной сети "Интернет" размещены программы профилактики нарушений обязательных требований законодательства на 2017, 2018 и 2019 годы, а также перечень нормативных правовых актов, копии документов, тексты соответствующих нормативных правовых актов (их отдельных частей) </w:t>
      </w:r>
      <w:hyperlink r:id="rId64" w:history="1">
        <w:r w:rsidRPr="00737A11">
          <w:rPr>
            <w:rStyle w:val="a3"/>
            <w:color w:val="auto"/>
          </w:rPr>
          <w:t>http://adm-komsomolsk.ru/</w:t>
        </w:r>
      </w:hyperlink>
      <w:r w:rsidRPr="00737A11">
        <w:t xml:space="preserve"> </w:t>
      </w:r>
    </w:p>
    <w:p w:rsidR="00E92866" w:rsidRPr="00737A11" w:rsidRDefault="00E92866" w:rsidP="00E92866">
      <w:pPr>
        <w:jc w:val="both"/>
      </w:pPr>
      <w:r w:rsidRPr="00737A11">
        <w:tab/>
        <w:t xml:space="preserve">Размещенные перечни нормативных правовых актов и копии документов доступны для скачивания. </w:t>
      </w:r>
    </w:p>
    <w:p w:rsidR="00E92866" w:rsidRPr="00737A11" w:rsidRDefault="00E92866" w:rsidP="00E92866">
      <w:pPr>
        <w:shd w:val="clear" w:color="auto" w:fill="FFFFFF"/>
        <w:ind w:firstLine="708"/>
        <w:jc w:val="both"/>
      </w:pPr>
      <w:r w:rsidRPr="00737A11">
        <w:t xml:space="preserve">В целях предупреждения нарушений поднадзорными субъектами обязательных требований, устранения причин, факторов и условий, способствующих нарушениям обязательных требований, отделом по муниципальному контролю разработано и опубликовано в свободном доступе в сети Интернет на сайте ОМСУ Комсомольского муниципального района </w:t>
      </w:r>
      <w:hyperlink r:id="rId65" w:history="1">
        <w:r w:rsidRPr="00737A11">
          <w:rPr>
            <w:rStyle w:val="a3"/>
            <w:color w:val="auto"/>
          </w:rPr>
          <w:t>http://adm-komsomolsk.ru/</w:t>
        </w:r>
      </w:hyperlink>
      <w:r w:rsidRPr="00737A11">
        <w:t xml:space="preserve"> руководство по соблюдению обязательных требований</w:t>
      </w:r>
      <w:r w:rsidRPr="00737A11">
        <w:rPr>
          <w:bCs/>
        </w:rPr>
        <w:t xml:space="preserve">, предъявляемых при проведении мероприятий по осуществлению </w:t>
      </w:r>
      <w:r w:rsidRPr="00737A11">
        <w:rPr>
          <w:szCs w:val="28"/>
        </w:rPr>
        <w:t>муниципального жилищного контроля</w:t>
      </w:r>
      <w:r w:rsidRPr="00737A11">
        <w:t>.</w:t>
      </w:r>
    </w:p>
    <w:p w:rsidR="00E92866" w:rsidRPr="00737A11" w:rsidRDefault="00E92866" w:rsidP="00E92866">
      <w:pPr>
        <w:tabs>
          <w:tab w:val="left" w:pos="1260"/>
        </w:tabs>
        <w:ind w:firstLine="851"/>
        <w:jc w:val="both"/>
      </w:pPr>
      <w:r w:rsidRPr="00737A11">
        <w:lastRenderedPageBreak/>
        <w:t xml:space="preserve">Органы местного самоуправления  ежегодно проводит обобщение практики осуществления муниципального контроля и размещает соответствующие обобщения в сети Интернет на сайте ОМСУ Комсомольского муниципального района </w:t>
      </w:r>
      <w:hyperlink r:id="rId66" w:history="1">
        <w:r w:rsidRPr="00737A11">
          <w:rPr>
            <w:rStyle w:val="a3"/>
            <w:color w:val="auto"/>
          </w:rPr>
          <w:t>http://adm-komsomolsk.ru/</w:t>
        </w:r>
      </w:hyperlink>
    </w:p>
    <w:p w:rsidR="00E92866" w:rsidRPr="00737A11" w:rsidRDefault="00E92866" w:rsidP="00E92866">
      <w:pPr>
        <w:ind w:firstLine="708"/>
        <w:jc w:val="both"/>
        <w:rPr>
          <w:bCs/>
          <w:sz w:val="28"/>
          <w:szCs w:val="28"/>
        </w:rPr>
      </w:pPr>
      <w:r w:rsidRPr="00737A11">
        <w:t>Обобщаемая практика отражается в ежегодно подготавливаемом Докладе об осуществлении муниципального контроля в Комсомольском муниципальном районе Ивановской области</w:t>
      </w:r>
      <w:r w:rsidRPr="00737A11">
        <w:rPr>
          <w:bCs/>
          <w:sz w:val="28"/>
          <w:szCs w:val="28"/>
        </w:rPr>
        <w:t xml:space="preserve">. </w:t>
      </w:r>
    </w:p>
    <w:p w:rsidR="00E92866" w:rsidRPr="00737A11" w:rsidRDefault="00E92866" w:rsidP="00E92866">
      <w:pPr>
        <w:tabs>
          <w:tab w:val="left" w:pos="1260"/>
        </w:tabs>
        <w:ind w:firstLine="851"/>
        <w:jc w:val="both"/>
      </w:pPr>
      <w:r w:rsidRPr="00737A11">
        <w:t xml:space="preserve">В доклад включаются сведения об организации и проведении </w:t>
      </w:r>
      <w:r w:rsidRPr="00737A11">
        <w:rPr>
          <w:szCs w:val="28"/>
        </w:rPr>
        <w:t>муниципального жилищного контроля</w:t>
      </w:r>
      <w:r w:rsidRPr="00737A11">
        <w:rPr>
          <w:rFonts w:ascii="Liberation Serif" w:hAnsi="Liberation Serif" w:cs="Liberation Serif"/>
        </w:rPr>
        <w:t xml:space="preserve"> </w:t>
      </w:r>
      <w:r w:rsidRPr="00737A11">
        <w:t>за отчетный год и его эффективности.</w:t>
      </w:r>
    </w:p>
    <w:p w:rsidR="00E92866" w:rsidRPr="00737A11" w:rsidRDefault="00E92866" w:rsidP="00E92866">
      <w:pPr>
        <w:ind w:firstLine="708"/>
        <w:jc w:val="both"/>
      </w:pPr>
    </w:p>
    <w:p w:rsidR="00E92866" w:rsidRPr="00737A11" w:rsidRDefault="00E92866" w:rsidP="00E92866">
      <w:pPr>
        <w:tabs>
          <w:tab w:val="left" w:pos="1260"/>
        </w:tabs>
        <w:spacing w:line="360" w:lineRule="auto"/>
        <w:jc w:val="center"/>
        <w:rPr>
          <w:b/>
        </w:rPr>
      </w:pPr>
      <w:r w:rsidRPr="00737A11">
        <w:rPr>
          <w:b/>
        </w:rPr>
        <w:t>Анализ и оценка рисков причинения вреда охраняемым законом ценностям</w:t>
      </w:r>
    </w:p>
    <w:p w:rsidR="00E92866" w:rsidRPr="00737A11" w:rsidRDefault="00E92866" w:rsidP="00E92866">
      <w:pPr>
        <w:ind w:firstLine="708"/>
        <w:jc w:val="both"/>
      </w:pPr>
      <w:r w:rsidRPr="00737A11">
        <w:t xml:space="preserve">В рамках </w:t>
      </w:r>
      <w:r w:rsidRPr="00737A11">
        <w:rPr>
          <w:szCs w:val="28"/>
        </w:rPr>
        <w:t>муниципального жилищного контроля</w:t>
      </w:r>
      <w:r w:rsidRPr="00737A11">
        <w:t xml:space="preserve">  в 2018 году на территории Комсомольского муниципального района Ивановской области в отношении юридических лиц проверки не проводились. Одной из причин явилось введение моратория на проведение плановых проверок в отношении субъектов малого бизнеса, установленного статьей 26.1 Федерального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jc w:val="both"/>
      </w:pPr>
      <w:r w:rsidRPr="00737A11">
        <w:tab/>
        <w:t xml:space="preserve"> 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Комсомольского муниципального района) составила 0%. </w:t>
      </w:r>
    </w:p>
    <w:p w:rsidR="00E92866" w:rsidRPr="00737A11" w:rsidRDefault="00E92866" w:rsidP="00E92866">
      <w:pPr>
        <w:ind w:firstLine="720"/>
        <w:jc w:val="both"/>
      </w:pPr>
    </w:p>
    <w:p w:rsidR="00E92866" w:rsidRPr="00737A11" w:rsidRDefault="00E92866" w:rsidP="00E92866">
      <w:pPr>
        <w:ind w:firstLine="720"/>
        <w:jc w:val="both"/>
      </w:pPr>
      <w:r w:rsidRPr="00737A11">
        <w:t>Анализ выявляемых в ходе осуществления полномочий по  муниципальному жилищному контролю выявляет то, что ключевыми и наиболее значимыми рисками являются проблемы неисполнения требований к жилым помещениям, их использованию и содержанию, использование и содержание общего имущества собственников помещений в многоквартирных домах, выполнение работ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w:t>
      </w:r>
    </w:p>
    <w:p w:rsidR="00E92866" w:rsidRPr="00737A11" w:rsidRDefault="00E92866" w:rsidP="00E92866">
      <w:pPr>
        <w:ind w:firstLine="720"/>
        <w:jc w:val="both"/>
      </w:pPr>
      <w:r w:rsidRPr="00737A11">
        <w:t>Проведение профилактических мероприятий, направленных на соблюдение подконтрольными субъектами на территории Комсомольского муниципального района Ивановской области обязательных требований должно способствовать снижению количества нарушений обязательных требований в указанной сфере.</w:t>
      </w:r>
    </w:p>
    <w:p w:rsidR="00E92866" w:rsidRPr="00737A11" w:rsidRDefault="00E92866" w:rsidP="00E92866">
      <w:pPr>
        <w:ind w:firstLine="720"/>
        <w:jc w:val="both"/>
      </w:pPr>
      <w:r w:rsidRPr="00737A11">
        <w:t>Ожидаемый результат: снижение количества выявленных в 2019 году нарушений требований жилищного законодательства Российской Федерации, законодательства Ивановской области, муниципальных правовых актов при увеличении количества и качества проводимых профилактических мероприятий.</w:t>
      </w:r>
    </w:p>
    <w:p w:rsidR="00E92866" w:rsidRPr="00737A11" w:rsidRDefault="00E92866" w:rsidP="00E92866">
      <w:pPr>
        <w:tabs>
          <w:tab w:val="left" w:pos="1260"/>
        </w:tabs>
        <w:ind w:firstLine="851"/>
        <w:jc w:val="center"/>
        <w:rPr>
          <w:b/>
        </w:rPr>
      </w:pPr>
    </w:p>
    <w:p w:rsidR="00E92866" w:rsidRPr="00737A11" w:rsidRDefault="00E92866" w:rsidP="00E92866">
      <w:pPr>
        <w:tabs>
          <w:tab w:val="left" w:pos="1260"/>
        </w:tabs>
        <w:ind w:firstLine="851"/>
        <w:jc w:val="center"/>
        <w:rPr>
          <w:b/>
        </w:rPr>
      </w:pPr>
      <w:r w:rsidRPr="00737A11">
        <w:rPr>
          <w:b/>
        </w:rPr>
        <w:t>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E92866" w:rsidRPr="00737A11" w:rsidRDefault="00E92866" w:rsidP="00E92866">
      <w:pPr>
        <w:tabs>
          <w:tab w:val="left" w:pos="1260"/>
        </w:tabs>
        <w:ind w:firstLine="851"/>
        <w:jc w:val="both"/>
      </w:pPr>
      <w:r w:rsidRPr="00737A11">
        <w:t>Цели программы профилактики нарушений:</w:t>
      </w:r>
    </w:p>
    <w:p w:rsidR="00E92866" w:rsidRPr="00737A11" w:rsidRDefault="00E92866" w:rsidP="00E92866">
      <w:pPr>
        <w:tabs>
          <w:tab w:val="left" w:pos="1260"/>
        </w:tabs>
        <w:ind w:firstLine="851"/>
        <w:jc w:val="both"/>
      </w:pPr>
      <w:r w:rsidRPr="00737A11">
        <w:t>- предупреждение нарушений поднадзорными субъектами обязательных требований, устранение причин, факторов и условий, способствующих нарушениям обязательных требований законодательства;</w:t>
      </w:r>
    </w:p>
    <w:p w:rsidR="00E92866" w:rsidRPr="00737A11" w:rsidRDefault="00E92866" w:rsidP="00E92866">
      <w:pPr>
        <w:tabs>
          <w:tab w:val="left" w:pos="1260"/>
        </w:tabs>
        <w:ind w:firstLine="851"/>
        <w:jc w:val="both"/>
      </w:pPr>
      <w:r w:rsidRPr="00737A11">
        <w:t>- снижение административной нагрузки на субъекты предпринимательской деятельности;</w:t>
      </w:r>
    </w:p>
    <w:p w:rsidR="00E92866" w:rsidRPr="00737A11" w:rsidRDefault="00E92866" w:rsidP="00E92866">
      <w:pPr>
        <w:ind w:firstLine="708"/>
        <w:jc w:val="both"/>
        <w:textAlignment w:val="baseline"/>
      </w:pPr>
      <w:r w:rsidRPr="00737A11">
        <w:t>- мотивация к добросовестному исполнению обязательных требований подконтрольными субъектами и, как следствие, сокращение количества нарушений обязательных требований.</w:t>
      </w:r>
    </w:p>
    <w:p w:rsidR="00E92866" w:rsidRPr="00737A11" w:rsidRDefault="00E92866" w:rsidP="00E92866">
      <w:pPr>
        <w:tabs>
          <w:tab w:val="left" w:pos="1260"/>
        </w:tabs>
        <w:ind w:firstLine="851"/>
        <w:jc w:val="both"/>
      </w:pPr>
    </w:p>
    <w:p w:rsidR="00E92866" w:rsidRPr="00737A11" w:rsidRDefault="00E92866" w:rsidP="00E92866">
      <w:pPr>
        <w:tabs>
          <w:tab w:val="left" w:pos="1260"/>
        </w:tabs>
        <w:ind w:firstLine="851"/>
        <w:jc w:val="both"/>
      </w:pPr>
      <w:r w:rsidRPr="00737A11">
        <w:t>Задачи программы профилактики нарушений:</w:t>
      </w:r>
    </w:p>
    <w:p w:rsidR="00E92866" w:rsidRPr="00737A11" w:rsidRDefault="00E92866" w:rsidP="00E92866">
      <w:pPr>
        <w:tabs>
          <w:tab w:val="left" w:pos="1260"/>
        </w:tabs>
        <w:ind w:firstLine="851"/>
        <w:jc w:val="both"/>
      </w:pPr>
      <w:r w:rsidRPr="00737A11">
        <w:t>- обеспечение соблюдения поднадзорными субъектами  установленных законодательством обязательных требований;</w:t>
      </w:r>
    </w:p>
    <w:p w:rsidR="00E92866" w:rsidRPr="00737A11" w:rsidRDefault="00E92866" w:rsidP="00E92866">
      <w:pPr>
        <w:tabs>
          <w:tab w:val="left" w:pos="1260"/>
        </w:tabs>
        <w:ind w:firstLine="851"/>
        <w:jc w:val="both"/>
      </w:pPr>
      <w:r w:rsidRPr="00737A11">
        <w:t>- выявление причин, факторов и условий, способствующих нарушениям обязательных требований;</w:t>
      </w:r>
    </w:p>
    <w:p w:rsidR="00E92866" w:rsidRPr="00737A11" w:rsidRDefault="00E92866" w:rsidP="00E92866">
      <w:pPr>
        <w:tabs>
          <w:tab w:val="left" w:pos="1260"/>
        </w:tabs>
        <w:ind w:firstLine="851"/>
        <w:jc w:val="both"/>
      </w:pPr>
      <w:r w:rsidRPr="00737A11">
        <w:t>- предотвращение случаев причинения вреда жизни и здоровью граждан, окружающей среде, имуществу физических и юридических лиц.</w:t>
      </w:r>
    </w:p>
    <w:p w:rsidR="00E92866" w:rsidRPr="00737A11" w:rsidRDefault="00E92866" w:rsidP="00E92866">
      <w:pPr>
        <w:ind w:firstLine="708"/>
        <w:jc w:val="both"/>
      </w:pPr>
      <w:r w:rsidRPr="00737A11">
        <w:t xml:space="preserve">   - повышение правосознания и правовой культуры юридических лиц, индивидуальных предпринимателей и граждан.</w:t>
      </w:r>
    </w:p>
    <w:p w:rsidR="00E92866" w:rsidRPr="00737A11" w:rsidRDefault="00E92866" w:rsidP="00E92866">
      <w:pPr>
        <w:autoSpaceDE w:val="0"/>
        <w:autoSpaceDN w:val="0"/>
        <w:adjustRightInd w:val="0"/>
        <w:jc w:val="center"/>
        <w:rPr>
          <w:b/>
        </w:rPr>
      </w:pPr>
    </w:p>
    <w:p w:rsidR="00E92866" w:rsidRPr="00737A11" w:rsidRDefault="00E92866" w:rsidP="00E92866">
      <w:pPr>
        <w:autoSpaceDE w:val="0"/>
        <w:autoSpaceDN w:val="0"/>
        <w:adjustRightInd w:val="0"/>
        <w:jc w:val="center"/>
        <w:rPr>
          <w:b/>
        </w:rPr>
      </w:pPr>
      <w:r w:rsidRPr="00737A11">
        <w:rPr>
          <w:b/>
        </w:rPr>
        <w:t>План мероприятий по профилактике нарушений на 2019 год</w:t>
      </w:r>
    </w:p>
    <w:p w:rsidR="00E92866" w:rsidRPr="00737A11" w:rsidRDefault="00E92866" w:rsidP="00E92866">
      <w:pPr>
        <w:jc w:val="both"/>
        <w:rPr>
          <w:b/>
        </w:rPr>
      </w:pP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528"/>
        <w:gridCol w:w="1985"/>
        <w:gridCol w:w="2264"/>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528"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5"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2264"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528" w:type="dxa"/>
          </w:tcPr>
          <w:p w:rsidR="00E92866" w:rsidRPr="00737A11" w:rsidRDefault="00E92866" w:rsidP="00E92866">
            <w:pPr>
              <w:jc w:val="center"/>
            </w:pPr>
            <w:r w:rsidRPr="00737A11">
              <w:t>2</w:t>
            </w:r>
          </w:p>
        </w:tc>
        <w:tc>
          <w:tcPr>
            <w:tcW w:w="1985" w:type="dxa"/>
          </w:tcPr>
          <w:p w:rsidR="00E92866" w:rsidRPr="00737A11" w:rsidRDefault="00E92866" w:rsidP="00E92866">
            <w:pPr>
              <w:jc w:val="center"/>
            </w:pPr>
            <w:r w:rsidRPr="00737A11">
              <w:t>3</w:t>
            </w:r>
          </w:p>
        </w:tc>
        <w:tc>
          <w:tcPr>
            <w:tcW w:w="2264"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w:t>
            </w:r>
            <w:r w:rsidRPr="00737A11">
              <w:rPr>
                <w:rFonts w:ascii="Times New Roman" w:hAnsi="Times New Roman" w:cs="Times New Roman"/>
                <w:sz w:val="24"/>
                <w:szCs w:val="24"/>
              </w:rPr>
              <w:lastRenderedPageBreak/>
              <w:t xml:space="preserve">оценка соблюдения которых является предметом муниципального жилищного контроля, а также текстов соответствующих нормативных правовых актов </w:t>
            </w:r>
          </w:p>
        </w:tc>
        <w:tc>
          <w:tcPr>
            <w:tcW w:w="1985" w:type="dxa"/>
          </w:tcPr>
          <w:p w:rsidR="00E92866" w:rsidRPr="00737A11" w:rsidRDefault="00E92866" w:rsidP="00E92866">
            <w:pPr>
              <w:jc w:val="center"/>
            </w:pPr>
            <w:r w:rsidRPr="00737A11">
              <w:lastRenderedPageBreak/>
              <w:t>В течение года</w:t>
            </w:r>
          </w:p>
        </w:tc>
        <w:tc>
          <w:tcPr>
            <w:tcW w:w="2264" w:type="dxa"/>
          </w:tcPr>
          <w:p w:rsidR="00E92866" w:rsidRPr="00737A11" w:rsidRDefault="00E92866" w:rsidP="00E92866">
            <w:pPr>
              <w:jc w:val="center"/>
            </w:pPr>
            <w:r w:rsidRPr="00737A11">
              <w:t xml:space="preserve">Отдел городского хозяйства и Администрации сельских поселений Комсомольского муниципального </w:t>
            </w:r>
            <w:r w:rsidRPr="00737A11">
              <w:lastRenderedPageBreak/>
              <w:t>района Ивановской области</w:t>
            </w:r>
          </w:p>
        </w:tc>
      </w:tr>
      <w:tr w:rsidR="00E92866" w:rsidRPr="00737A11" w:rsidTr="00E92866">
        <w:tc>
          <w:tcPr>
            <w:tcW w:w="709" w:type="dxa"/>
          </w:tcPr>
          <w:p w:rsidR="00E92866" w:rsidRPr="00737A11" w:rsidRDefault="00E92866" w:rsidP="00E92866">
            <w:pPr>
              <w:jc w:val="center"/>
            </w:pPr>
            <w:r w:rsidRPr="00737A11">
              <w:lastRenderedPageBreak/>
              <w:t>2.</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жилищному контролю </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264" w:type="dxa"/>
          </w:tcPr>
          <w:p w:rsidR="00E92866" w:rsidRPr="00737A11" w:rsidRDefault="00E92866" w:rsidP="00E92866">
            <w:pPr>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3.</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264" w:type="dxa"/>
          </w:tcPr>
          <w:p w:rsidR="00E92866" w:rsidRPr="00737A11" w:rsidRDefault="00E92866" w:rsidP="00E92866">
            <w:pPr>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4.</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жилищному контролю</w:t>
            </w:r>
          </w:p>
        </w:tc>
        <w:tc>
          <w:tcPr>
            <w:tcW w:w="1985" w:type="dxa"/>
          </w:tcPr>
          <w:p w:rsidR="00E92866" w:rsidRPr="00737A11" w:rsidRDefault="00E92866" w:rsidP="00E92866">
            <w:pPr>
              <w:jc w:val="center"/>
            </w:pPr>
            <w:r w:rsidRPr="00737A11">
              <w:t>Декабрь 2019 года</w:t>
            </w:r>
          </w:p>
        </w:tc>
        <w:tc>
          <w:tcPr>
            <w:tcW w:w="2264" w:type="dxa"/>
          </w:tcPr>
          <w:p w:rsidR="00E92866" w:rsidRPr="00737A11" w:rsidRDefault="00E92866" w:rsidP="00E92866">
            <w:pPr>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5.</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жилищного контроля</w:t>
            </w:r>
          </w:p>
        </w:tc>
        <w:tc>
          <w:tcPr>
            <w:tcW w:w="1985" w:type="dxa"/>
          </w:tcPr>
          <w:p w:rsidR="00E92866" w:rsidRPr="00737A11" w:rsidRDefault="00E92866" w:rsidP="00E92866">
            <w:pPr>
              <w:jc w:val="center"/>
            </w:pPr>
            <w:r w:rsidRPr="00737A11">
              <w:t>25.12.2019</w:t>
            </w:r>
          </w:p>
        </w:tc>
        <w:tc>
          <w:tcPr>
            <w:tcW w:w="2264" w:type="dxa"/>
          </w:tcPr>
          <w:p w:rsidR="00E92866" w:rsidRPr="00737A11" w:rsidRDefault="00E92866" w:rsidP="00E92866">
            <w:pPr>
              <w:spacing w:line="240" w:lineRule="atLeast"/>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6.</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w:t>
            </w:r>
            <w:r w:rsidRPr="00737A11">
              <w:rPr>
                <w:rFonts w:ascii="Times New Roman" w:hAnsi="Times New Roman" w:cs="Times New Roman"/>
                <w:sz w:val="24"/>
                <w:szCs w:val="24"/>
              </w:rPr>
              <w:lastRenderedPageBreak/>
              <w:t>порядок не установлен федеральным законом.</w:t>
            </w:r>
          </w:p>
        </w:tc>
        <w:tc>
          <w:tcPr>
            <w:tcW w:w="1985" w:type="dxa"/>
          </w:tcPr>
          <w:p w:rsidR="00E92866" w:rsidRPr="00737A11" w:rsidRDefault="00E92866" w:rsidP="00E92866">
            <w:pPr>
              <w:jc w:val="center"/>
            </w:pPr>
            <w:r w:rsidRPr="00737A11">
              <w:lastRenderedPageBreak/>
              <w:t>В течение года, при наличии сведений о готовящихся нарушениях или о признаках нарушений обязательных требований</w:t>
            </w:r>
          </w:p>
        </w:tc>
        <w:tc>
          <w:tcPr>
            <w:tcW w:w="2264" w:type="dxa"/>
          </w:tcPr>
          <w:p w:rsidR="00E92866" w:rsidRPr="00737A11" w:rsidRDefault="00E92866" w:rsidP="00E92866">
            <w:pPr>
              <w:spacing w:line="240" w:lineRule="atLeast"/>
              <w:jc w:val="center"/>
              <w:rPr>
                <w:bCs/>
              </w:rP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lastRenderedPageBreak/>
              <w:t>7.</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жилищного контроля на 2020 год</w:t>
            </w:r>
          </w:p>
        </w:tc>
        <w:tc>
          <w:tcPr>
            <w:tcW w:w="1985" w:type="dxa"/>
          </w:tcPr>
          <w:p w:rsidR="00E92866" w:rsidRPr="00737A11" w:rsidRDefault="00E92866" w:rsidP="00E92866">
            <w:pPr>
              <w:jc w:val="center"/>
            </w:pPr>
            <w:r w:rsidRPr="00737A11">
              <w:t>25 декабря 2019 года</w:t>
            </w:r>
          </w:p>
        </w:tc>
        <w:tc>
          <w:tcPr>
            <w:tcW w:w="2264" w:type="dxa"/>
          </w:tcPr>
          <w:p w:rsidR="00E92866" w:rsidRPr="00737A11" w:rsidRDefault="00E92866" w:rsidP="00E92866">
            <w:pPr>
              <w:spacing w:line="240" w:lineRule="atLeast"/>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bl>
    <w:p w:rsidR="00E92866" w:rsidRPr="00737A11" w:rsidRDefault="00E92866" w:rsidP="00E92866">
      <w:pPr>
        <w:jc w:val="both"/>
      </w:pPr>
    </w:p>
    <w:p w:rsidR="00E92866" w:rsidRPr="00737A11" w:rsidRDefault="00E92866" w:rsidP="00E92866">
      <w:pPr>
        <w:autoSpaceDE w:val="0"/>
        <w:autoSpaceDN w:val="0"/>
        <w:adjustRightInd w:val="0"/>
        <w:jc w:val="center"/>
        <w:rPr>
          <w:b/>
        </w:rPr>
      </w:pPr>
      <w:r w:rsidRPr="00737A11">
        <w:rPr>
          <w:b/>
        </w:rPr>
        <w:t>Проект плана мероприятий по профилактике нарушений на 2020 - 2021 годы</w:t>
      </w:r>
    </w:p>
    <w:p w:rsidR="00E92866" w:rsidRPr="00737A11" w:rsidRDefault="00E92866" w:rsidP="00E92866">
      <w:pPr>
        <w:jc w:val="both"/>
        <w:rPr>
          <w:b/>
        </w:rPr>
      </w:pP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528"/>
        <w:gridCol w:w="1985"/>
        <w:gridCol w:w="2264"/>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528"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5"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2264"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528" w:type="dxa"/>
          </w:tcPr>
          <w:p w:rsidR="00E92866" w:rsidRPr="00737A11" w:rsidRDefault="00E92866" w:rsidP="00E92866">
            <w:pPr>
              <w:jc w:val="center"/>
            </w:pPr>
            <w:r w:rsidRPr="00737A11">
              <w:t>2</w:t>
            </w:r>
          </w:p>
        </w:tc>
        <w:tc>
          <w:tcPr>
            <w:tcW w:w="1985" w:type="dxa"/>
          </w:tcPr>
          <w:p w:rsidR="00E92866" w:rsidRPr="00737A11" w:rsidRDefault="00E92866" w:rsidP="00E92866">
            <w:pPr>
              <w:jc w:val="center"/>
            </w:pPr>
            <w:r w:rsidRPr="00737A11">
              <w:t>3</w:t>
            </w:r>
          </w:p>
        </w:tc>
        <w:tc>
          <w:tcPr>
            <w:tcW w:w="2264"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 </w:t>
            </w:r>
          </w:p>
        </w:tc>
        <w:tc>
          <w:tcPr>
            <w:tcW w:w="1985" w:type="dxa"/>
          </w:tcPr>
          <w:p w:rsidR="00E92866" w:rsidRPr="00737A11" w:rsidRDefault="00E92866" w:rsidP="00E92866">
            <w:pPr>
              <w:jc w:val="center"/>
            </w:pPr>
            <w:r w:rsidRPr="00737A11">
              <w:t>В течение года</w:t>
            </w:r>
          </w:p>
        </w:tc>
        <w:tc>
          <w:tcPr>
            <w:tcW w:w="2264" w:type="dxa"/>
          </w:tcPr>
          <w:p w:rsidR="00E92866" w:rsidRPr="00737A11" w:rsidRDefault="00E92866" w:rsidP="00E92866">
            <w:pPr>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2.</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жилищному контролю</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264" w:type="dxa"/>
          </w:tcPr>
          <w:p w:rsidR="00E92866" w:rsidRPr="00737A11" w:rsidRDefault="00E92866" w:rsidP="00E92866">
            <w:pPr>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3.</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5"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2264" w:type="dxa"/>
          </w:tcPr>
          <w:p w:rsidR="00E92866" w:rsidRPr="00737A11" w:rsidRDefault="00E92866" w:rsidP="00E92866">
            <w:pPr>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4.</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w:t>
            </w:r>
            <w:r w:rsidRPr="00737A11">
              <w:rPr>
                <w:rFonts w:ascii="Times New Roman" w:hAnsi="Times New Roman" w:cs="Times New Roman"/>
                <w:sz w:val="24"/>
                <w:szCs w:val="24"/>
              </w:rPr>
              <w:lastRenderedPageBreak/>
              <w:t>должны приниматься юридическими лицами, индивидуальными предпринимателями в целях недопущения таких нарушений по муниципальному жилищному контролю</w:t>
            </w:r>
          </w:p>
        </w:tc>
        <w:tc>
          <w:tcPr>
            <w:tcW w:w="1985" w:type="dxa"/>
          </w:tcPr>
          <w:p w:rsidR="00E92866" w:rsidRPr="00737A11" w:rsidRDefault="00E92866" w:rsidP="00E92866">
            <w:pPr>
              <w:jc w:val="center"/>
            </w:pPr>
            <w:r w:rsidRPr="00737A11">
              <w:lastRenderedPageBreak/>
              <w:t>Декабрь отчетного года</w:t>
            </w:r>
          </w:p>
        </w:tc>
        <w:tc>
          <w:tcPr>
            <w:tcW w:w="2264" w:type="dxa"/>
          </w:tcPr>
          <w:p w:rsidR="00E92866" w:rsidRPr="00737A11" w:rsidRDefault="00E92866" w:rsidP="00E92866">
            <w:pPr>
              <w:jc w:val="center"/>
            </w:pPr>
            <w:r w:rsidRPr="00737A11">
              <w:t xml:space="preserve">Отдел городского хозяйства и Администрации сельских поселений Комсомольского муниципального </w:t>
            </w:r>
            <w:r w:rsidRPr="00737A11">
              <w:lastRenderedPageBreak/>
              <w:t>района Ивановской области</w:t>
            </w:r>
          </w:p>
        </w:tc>
      </w:tr>
      <w:tr w:rsidR="00E92866" w:rsidRPr="00737A11" w:rsidTr="00E92866">
        <w:tc>
          <w:tcPr>
            <w:tcW w:w="709" w:type="dxa"/>
          </w:tcPr>
          <w:p w:rsidR="00E92866" w:rsidRPr="00737A11" w:rsidRDefault="00E92866" w:rsidP="00E92866">
            <w:pPr>
              <w:jc w:val="center"/>
            </w:pPr>
            <w:r w:rsidRPr="00737A11">
              <w:lastRenderedPageBreak/>
              <w:t>5.</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жилищного контроля </w:t>
            </w:r>
          </w:p>
        </w:tc>
        <w:tc>
          <w:tcPr>
            <w:tcW w:w="1985" w:type="dxa"/>
          </w:tcPr>
          <w:p w:rsidR="00E92866" w:rsidRPr="00737A11" w:rsidRDefault="00E92866" w:rsidP="00E92866">
            <w:pPr>
              <w:ind w:right="-82"/>
              <w:jc w:val="center"/>
            </w:pPr>
            <w:r w:rsidRPr="00737A11">
              <w:t>25 декабря  отчетного года</w:t>
            </w:r>
          </w:p>
          <w:p w:rsidR="00E92866" w:rsidRPr="00737A11" w:rsidRDefault="00E92866" w:rsidP="00E92866">
            <w:pPr>
              <w:jc w:val="center"/>
            </w:pPr>
          </w:p>
        </w:tc>
        <w:tc>
          <w:tcPr>
            <w:tcW w:w="2264" w:type="dxa"/>
          </w:tcPr>
          <w:p w:rsidR="00E92866" w:rsidRPr="00737A11" w:rsidRDefault="00E92866" w:rsidP="00E92866">
            <w:pPr>
              <w:spacing w:line="240" w:lineRule="atLeast"/>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r w:rsidR="00E92866" w:rsidRPr="00737A11" w:rsidTr="00E92866">
        <w:tc>
          <w:tcPr>
            <w:tcW w:w="709" w:type="dxa"/>
          </w:tcPr>
          <w:p w:rsidR="00E92866" w:rsidRPr="00737A11" w:rsidRDefault="00E92866" w:rsidP="00E92866">
            <w:pPr>
              <w:jc w:val="center"/>
            </w:pPr>
            <w:r w:rsidRPr="00737A11">
              <w:t>6.</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5"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2264" w:type="dxa"/>
          </w:tcPr>
          <w:p w:rsidR="00E92866" w:rsidRPr="00737A11" w:rsidRDefault="00E92866" w:rsidP="00E92866">
            <w:pPr>
              <w:spacing w:line="240" w:lineRule="atLeast"/>
              <w:jc w:val="center"/>
              <w:rPr>
                <w:bCs/>
              </w:rPr>
            </w:pPr>
            <w:r w:rsidRPr="00737A11">
              <w:t xml:space="preserve">Отдел городского хозяйства и Администрации сельских поселений Комсомольского муниципального района Ивановской области </w:t>
            </w:r>
          </w:p>
        </w:tc>
      </w:tr>
      <w:tr w:rsidR="00E92866" w:rsidRPr="00737A11" w:rsidTr="00E92866">
        <w:tc>
          <w:tcPr>
            <w:tcW w:w="709" w:type="dxa"/>
          </w:tcPr>
          <w:p w:rsidR="00E92866" w:rsidRPr="00737A11" w:rsidRDefault="00E92866" w:rsidP="00E92866">
            <w:pPr>
              <w:jc w:val="center"/>
            </w:pPr>
            <w:r w:rsidRPr="00737A11">
              <w:t>7.</w:t>
            </w:r>
          </w:p>
        </w:tc>
        <w:tc>
          <w:tcPr>
            <w:tcW w:w="5528"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жилищного контроля на следующие года</w:t>
            </w:r>
          </w:p>
        </w:tc>
        <w:tc>
          <w:tcPr>
            <w:tcW w:w="1985" w:type="dxa"/>
          </w:tcPr>
          <w:p w:rsidR="00E92866" w:rsidRPr="00737A11" w:rsidRDefault="00E92866" w:rsidP="00E92866">
            <w:pPr>
              <w:jc w:val="center"/>
            </w:pPr>
            <w:r w:rsidRPr="00737A11">
              <w:t>25 декабря отчетного года</w:t>
            </w:r>
          </w:p>
        </w:tc>
        <w:tc>
          <w:tcPr>
            <w:tcW w:w="2264" w:type="dxa"/>
          </w:tcPr>
          <w:p w:rsidR="00E92866" w:rsidRPr="00737A11" w:rsidRDefault="00E92866" w:rsidP="00E92866">
            <w:pPr>
              <w:spacing w:line="240" w:lineRule="atLeast"/>
              <w:jc w:val="center"/>
            </w:pPr>
            <w:r w:rsidRPr="00737A11">
              <w:t>Отдел городского хозяйства и Администрации сельских поселений Комсомольского муниципального района Ивановской области</w:t>
            </w:r>
          </w:p>
        </w:tc>
      </w:tr>
    </w:tbl>
    <w:p w:rsidR="00E92866" w:rsidRPr="00737A11" w:rsidRDefault="00E92866" w:rsidP="00E92866">
      <w:pPr>
        <w:ind w:left="920" w:right="-82"/>
        <w:jc w:val="center"/>
        <w:rPr>
          <w:b/>
        </w:rPr>
      </w:pPr>
    </w:p>
    <w:p w:rsidR="00E92866" w:rsidRPr="00737A11" w:rsidRDefault="00E92866" w:rsidP="00E92866">
      <w:pPr>
        <w:ind w:left="920" w:right="-82"/>
        <w:jc w:val="center"/>
        <w:rPr>
          <w:b/>
        </w:rPr>
      </w:pPr>
      <w:r w:rsidRPr="00737A11">
        <w:rPr>
          <w:b/>
        </w:rPr>
        <w:t>Оценка эффективности программы</w:t>
      </w:r>
    </w:p>
    <w:p w:rsidR="00E92866" w:rsidRPr="00737A11" w:rsidRDefault="00E92866" w:rsidP="00E92866">
      <w:pPr>
        <w:ind w:left="920" w:right="-82"/>
        <w:rPr>
          <w:b/>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513"/>
        <w:gridCol w:w="2268"/>
      </w:tblGrid>
      <w:tr w:rsidR="00E92866" w:rsidRPr="00737A11" w:rsidTr="00E92866">
        <w:tc>
          <w:tcPr>
            <w:tcW w:w="709" w:type="dxa"/>
          </w:tcPr>
          <w:p w:rsidR="00E92866" w:rsidRPr="00737A11" w:rsidRDefault="00E92866" w:rsidP="00E92866">
            <w:pPr>
              <w:ind w:right="-82"/>
              <w:jc w:val="center"/>
            </w:pPr>
            <w:r w:rsidRPr="00737A11">
              <w:t>№ п/п</w:t>
            </w:r>
          </w:p>
        </w:tc>
        <w:tc>
          <w:tcPr>
            <w:tcW w:w="7513" w:type="dxa"/>
          </w:tcPr>
          <w:p w:rsidR="00E92866" w:rsidRPr="00737A11" w:rsidRDefault="00E92866" w:rsidP="00E92866">
            <w:pPr>
              <w:ind w:right="-82"/>
              <w:jc w:val="center"/>
            </w:pPr>
            <w:r w:rsidRPr="00737A11">
              <w:t>Наименование показателя</w:t>
            </w:r>
          </w:p>
        </w:tc>
        <w:tc>
          <w:tcPr>
            <w:tcW w:w="2268" w:type="dxa"/>
          </w:tcPr>
          <w:p w:rsidR="00E92866" w:rsidRPr="00737A11" w:rsidRDefault="00E92866" w:rsidP="00E92866">
            <w:pPr>
              <w:ind w:right="-82"/>
              <w:jc w:val="center"/>
            </w:pPr>
            <w:r w:rsidRPr="00737A11">
              <w:t>Значение показателя</w:t>
            </w:r>
          </w:p>
        </w:tc>
      </w:tr>
      <w:tr w:rsidR="00E92866" w:rsidRPr="00737A11" w:rsidTr="00E92866">
        <w:tc>
          <w:tcPr>
            <w:tcW w:w="709" w:type="dxa"/>
          </w:tcPr>
          <w:p w:rsidR="00E92866" w:rsidRPr="00737A11" w:rsidRDefault="00E92866" w:rsidP="00E92866">
            <w:pPr>
              <w:ind w:right="-82"/>
              <w:jc w:val="center"/>
            </w:pPr>
            <w:r w:rsidRPr="00737A11">
              <w:t>1</w:t>
            </w:r>
          </w:p>
        </w:tc>
        <w:tc>
          <w:tcPr>
            <w:tcW w:w="7513" w:type="dxa"/>
          </w:tcPr>
          <w:p w:rsidR="00E92866" w:rsidRPr="00737A11" w:rsidRDefault="00E92866" w:rsidP="00E92866">
            <w:pPr>
              <w:ind w:right="-82"/>
              <w:jc w:val="both"/>
            </w:pPr>
            <w:r w:rsidRPr="00737A11">
              <w:rPr>
                <w:rFonts w:eastAsia="Calibri"/>
              </w:rPr>
              <w:t xml:space="preserve">Информированность о размещении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rPr>
              <w:t xml:space="preserve">перечней актов, содержащих обязательные требования, соблюдение которых оценивается при проведении мероприятий по </w:t>
            </w:r>
            <w:r w:rsidRPr="00737A11">
              <w:t>муниципальном  жилищному контролю</w:t>
            </w:r>
          </w:p>
        </w:tc>
        <w:tc>
          <w:tcPr>
            <w:tcW w:w="2268" w:type="dxa"/>
          </w:tcPr>
          <w:p w:rsidR="00E92866" w:rsidRPr="00737A11" w:rsidRDefault="00E92866" w:rsidP="00E92866">
            <w:pPr>
              <w:ind w:right="-82"/>
              <w:jc w:val="center"/>
            </w:pPr>
            <w:r w:rsidRPr="00737A11">
              <w:t xml:space="preserve">не менее </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2</w:t>
            </w:r>
          </w:p>
        </w:tc>
        <w:tc>
          <w:tcPr>
            <w:tcW w:w="7513" w:type="dxa"/>
          </w:tcPr>
          <w:p w:rsidR="00E92866" w:rsidRPr="00737A11" w:rsidRDefault="00E92866" w:rsidP="00E92866">
            <w:pPr>
              <w:ind w:right="-82"/>
              <w:jc w:val="both"/>
            </w:pPr>
            <w:r w:rsidRPr="00737A11">
              <w:t xml:space="preserve">Понятность обязательных требований, их однозначное толкование подконтрольными субъектами, должностными лицами </w:t>
            </w:r>
          </w:p>
        </w:tc>
        <w:tc>
          <w:tcPr>
            <w:tcW w:w="2268"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3</w:t>
            </w:r>
          </w:p>
        </w:tc>
        <w:tc>
          <w:tcPr>
            <w:tcW w:w="7513" w:type="dxa"/>
          </w:tcPr>
          <w:p w:rsidR="00E92866" w:rsidRPr="00737A11" w:rsidRDefault="00E92866" w:rsidP="00E92866">
            <w:pPr>
              <w:ind w:right="-82"/>
              <w:jc w:val="both"/>
            </w:pPr>
            <w:r w:rsidRPr="00737A11">
              <w:t xml:space="preserve">Удовлетворенность в обеспечении доступности информации о принятых (готовящихся) изменениях обязательных требований, размещенных на официальном сайте органа местного самоуправления Комсомольского муниципального района в сети "Интернет" </w:t>
            </w:r>
          </w:p>
        </w:tc>
        <w:tc>
          <w:tcPr>
            <w:tcW w:w="2268"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4</w:t>
            </w:r>
          </w:p>
        </w:tc>
        <w:tc>
          <w:tcPr>
            <w:tcW w:w="7513" w:type="dxa"/>
          </w:tcPr>
          <w:p w:rsidR="00E92866" w:rsidRPr="00737A11" w:rsidRDefault="00E92866" w:rsidP="00E92866">
            <w:pPr>
              <w:ind w:right="-82"/>
              <w:jc w:val="both"/>
            </w:pPr>
            <w:r w:rsidRPr="00737A11">
              <w:t>Информированность подконтрольных субъектов о порядке проведения проверок, правах подконтрольных субъектов при проведении проверок</w:t>
            </w:r>
          </w:p>
        </w:tc>
        <w:tc>
          <w:tcPr>
            <w:tcW w:w="2268"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513" w:type="dxa"/>
          </w:tcPr>
          <w:p w:rsidR="00E92866" w:rsidRPr="00737A11" w:rsidRDefault="00E92866" w:rsidP="00E92866">
            <w:pPr>
              <w:ind w:right="-82"/>
              <w:jc w:val="both"/>
            </w:pPr>
            <w:r w:rsidRPr="00737A11">
              <w:t xml:space="preserve">Удовлетворенность качеством предоставления   разъяснений и консультаций по вопросам соблюдения обязательных требований, </w:t>
            </w:r>
            <w:r w:rsidRPr="00737A11">
              <w:rPr>
                <w:bCs/>
              </w:rPr>
              <w:t xml:space="preserve"> требований, установленных муниципальными правовыми актами</w:t>
            </w:r>
          </w:p>
        </w:tc>
        <w:tc>
          <w:tcPr>
            <w:tcW w:w="2268"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513" w:type="dxa"/>
          </w:tcPr>
          <w:p w:rsidR="00E92866" w:rsidRPr="00737A11" w:rsidRDefault="00E92866" w:rsidP="00E92866">
            <w:pPr>
              <w:ind w:right="-82"/>
              <w:jc w:val="both"/>
            </w:pPr>
            <w:r w:rsidRPr="00737A11">
              <w:t>Выполнение профилактических программных мероприятий согласно перечню</w:t>
            </w:r>
          </w:p>
        </w:tc>
        <w:tc>
          <w:tcPr>
            <w:tcW w:w="2268"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мероприятий,  предусмотренных перечнем</w:t>
            </w:r>
          </w:p>
        </w:tc>
      </w:tr>
    </w:tbl>
    <w:p w:rsidR="00E92866" w:rsidRPr="00737A11" w:rsidRDefault="00E92866" w:rsidP="00E92866">
      <w:pPr>
        <w:ind w:left="920" w:right="-82"/>
        <w:jc w:val="both"/>
      </w:pPr>
    </w:p>
    <w:p w:rsidR="00E92866" w:rsidRPr="00737A11" w:rsidRDefault="00E92866" w:rsidP="00E92866">
      <w:pPr>
        <w:ind w:right="-82" w:firstLine="709"/>
        <w:jc w:val="both"/>
      </w:pPr>
      <w:r w:rsidRPr="00737A11">
        <w:t xml:space="preserve">Оценка эффективности профилактических мероприятий осуществляется по итогам опроса. Опрос проводится среди лиц, в отношении которых проводились проверочные мероприятия, иных подконтрольных лиц и лиц, участвующих в проведении профилактических мероприятий с использованием разработанной анкеты, согласно приложению 1 к </w:t>
      </w:r>
      <w:hyperlink r:id="rId67" w:anchor="P35" w:history="1">
        <w:r w:rsidRPr="00737A11">
          <w:rPr>
            <w:rStyle w:val="a3"/>
            <w:color w:val="auto"/>
          </w:rPr>
          <w:t>Программ</w:t>
        </w:r>
      </w:hyperlink>
      <w:r w:rsidRPr="00737A11">
        <w:t xml:space="preserve">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  </w:t>
      </w:r>
    </w:p>
    <w:p w:rsidR="00E92866" w:rsidRPr="00737A11" w:rsidRDefault="00E92866" w:rsidP="00E92866">
      <w:pPr>
        <w:ind w:right="-82" w:firstLine="709"/>
        <w:jc w:val="both"/>
      </w:pPr>
      <w:r w:rsidRPr="00737A11">
        <w:t xml:space="preserve"> </w:t>
      </w: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ind w:right="-82" w:firstLine="709"/>
        <w:jc w:val="both"/>
      </w:pPr>
    </w:p>
    <w:p w:rsidR="00E92866" w:rsidRPr="00737A11" w:rsidRDefault="00E92866" w:rsidP="00E92866">
      <w:pPr>
        <w:jc w:val="both"/>
        <w:rPr>
          <w:bCs/>
        </w:rPr>
      </w:pPr>
      <w:r w:rsidRPr="00737A11">
        <w:t>1.6. Подпрограмма профилактики нарушений обязательных требований законодательства в сфере муниципального контроля</w:t>
      </w:r>
      <w:r w:rsidRPr="00737A11">
        <w:rPr>
          <w:bCs/>
        </w:rPr>
        <w:t xml:space="preserve"> за сохранностью автомобильных дорог местного значения.</w:t>
      </w:r>
    </w:p>
    <w:p w:rsidR="00E92866" w:rsidRPr="00737A11" w:rsidRDefault="00E92866" w:rsidP="00E92866">
      <w:pPr>
        <w:jc w:val="both"/>
        <w:rPr>
          <w:b/>
        </w:rPr>
      </w:pPr>
    </w:p>
    <w:p w:rsidR="00E92866" w:rsidRPr="00737A11" w:rsidRDefault="00E92866" w:rsidP="00E92866">
      <w:pPr>
        <w:shd w:val="clear" w:color="auto" w:fill="FFFFFF"/>
        <w:jc w:val="center"/>
        <w:rPr>
          <w:b/>
        </w:rPr>
      </w:pPr>
      <w:r w:rsidRPr="00737A11">
        <w:rPr>
          <w:b/>
        </w:rPr>
        <w:t>Аналитическая часть.</w:t>
      </w:r>
    </w:p>
    <w:p w:rsidR="00E92866" w:rsidRPr="00737A11" w:rsidRDefault="00E92866" w:rsidP="00E92866">
      <w:pPr>
        <w:shd w:val="clear" w:color="auto" w:fill="FFFFFF"/>
        <w:ind w:firstLine="708"/>
        <w:jc w:val="both"/>
      </w:pPr>
      <w:r w:rsidRPr="00737A11">
        <w:rPr>
          <w:b/>
        </w:rPr>
        <w:t>Вид осуществляемого муниципального контроля</w:t>
      </w:r>
      <w:r w:rsidRPr="00737A11">
        <w:t xml:space="preserve"> – муниципальный контроль</w:t>
      </w:r>
      <w:r w:rsidRPr="00737A11">
        <w:rPr>
          <w:bCs/>
        </w:rPr>
        <w:t xml:space="preserve"> за сохранностью автомобильных дорог местного значения</w:t>
      </w:r>
      <w:r w:rsidRPr="00737A11">
        <w:t>.</w:t>
      </w:r>
    </w:p>
    <w:p w:rsidR="00E92866" w:rsidRPr="00737A11" w:rsidRDefault="00E92866" w:rsidP="00E92866">
      <w:pPr>
        <w:ind w:right="-82" w:firstLine="709"/>
        <w:jc w:val="both"/>
      </w:pPr>
      <w:r w:rsidRPr="00737A11">
        <w:t>Осуществление мероприятий по профилактике нарушений обязательных требований, требований, установленных муниципальными правовыми актами на территории Комсомольского муниципального района исполняется отделом ЖКХ и транспорта.</w:t>
      </w:r>
    </w:p>
    <w:p w:rsidR="00E92866" w:rsidRPr="00737A11" w:rsidRDefault="00E92866" w:rsidP="00E92866">
      <w:pPr>
        <w:pStyle w:val="ConsPlusNormal"/>
        <w:ind w:firstLine="540"/>
        <w:jc w:val="both"/>
        <w:rPr>
          <w:rFonts w:ascii="Times New Roman" w:hAnsi="Times New Roman" w:cs="Times New Roman"/>
          <w:sz w:val="24"/>
          <w:szCs w:val="24"/>
        </w:rPr>
      </w:pPr>
      <w:r w:rsidRPr="00737A11">
        <w:rPr>
          <w:rFonts w:ascii="Times New Roman" w:hAnsi="Times New Roman" w:cs="Times New Roman"/>
          <w:b/>
          <w:sz w:val="24"/>
          <w:szCs w:val="24"/>
        </w:rPr>
        <w:t>Объектами профилактических мероприятий</w:t>
      </w:r>
      <w:r w:rsidRPr="00737A11">
        <w:rPr>
          <w:rFonts w:ascii="Times New Roman" w:hAnsi="Times New Roman" w:cs="Times New Roman"/>
          <w:sz w:val="24"/>
          <w:szCs w:val="24"/>
        </w:rPr>
        <w:t xml:space="preserve"> при осуществлении муниципального контроля</w:t>
      </w:r>
      <w:r w:rsidRPr="00737A11">
        <w:rPr>
          <w:rFonts w:ascii="Times New Roman" w:hAnsi="Times New Roman" w:cs="Times New Roman"/>
          <w:bCs/>
          <w:sz w:val="24"/>
          <w:szCs w:val="24"/>
        </w:rPr>
        <w:t xml:space="preserve"> за сохранностью автомобильных дорог местного значения </w:t>
      </w:r>
      <w:r w:rsidRPr="00737A11">
        <w:rPr>
          <w:rFonts w:ascii="Times New Roman" w:hAnsi="Times New Roman" w:cs="Times New Roman"/>
          <w:sz w:val="24"/>
          <w:szCs w:val="24"/>
        </w:rPr>
        <w:t>являются юридические лица, индивидуальные предприниматели, граждане, органы местного самоуправления на территории Комсомольского муниципального района.</w:t>
      </w:r>
    </w:p>
    <w:p w:rsidR="00E92866" w:rsidRPr="00737A11" w:rsidRDefault="00E92866" w:rsidP="00E92866">
      <w:pPr>
        <w:shd w:val="clear" w:color="auto" w:fill="FFFFFF"/>
        <w:ind w:firstLine="540"/>
        <w:jc w:val="both"/>
        <w:rPr>
          <w:rFonts w:ascii="Liberation Serif" w:hAnsi="Liberation Serif" w:cs="Liberation Serif"/>
          <w:lang w:eastAsia="zh-CN"/>
        </w:rPr>
      </w:pPr>
      <w:r w:rsidRPr="00737A11">
        <w:t>Целью муниципального контроля</w:t>
      </w:r>
      <w:r w:rsidRPr="00737A11">
        <w:rPr>
          <w:bCs/>
        </w:rPr>
        <w:t xml:space="preserve"> за сохранностью автомобильных дорог местного значения</w:t>
      </w:r>
      <w:r w:rsidRPr="00737A11">
        <w:t xml:space="preserve"> является обеспечение </w:t>
      </w:r>
      <w:r w:rsidRPr="00737A11">
        <w:rPr>
          <w:rFonts w:ascii="Liberation Serif" w:hAnsi="Liberation Serif" w:cs="Liberation Serif"/>
          <w:lang w:eastAsia="zh-CN"/>
        </w:rPr>
        <w:t>сохранности автомобильных дорог.</w:t>
      </w:r>
    </w:p>
    <w:p w:rsidR="00E92866" w:rsidRPr="00737A11" w:rsidRDefault="00E92866" w:rsidP="00E92866">
      <w:pPr>
        <w:shd w:val="clear" w:color="auto" w:fill="FFFFFF"/>
        <w:ind w:firstLine="540"/>
        <w:jc w:val="both"/>
      </w:pPr>
      <w:r w:rsidRPr="00737A11">
        <w:t xml:space="preserve"> Предметом </w:t>
      </w:r>
      <w:r w:rsidRPr="00737A11">
        <w:rPr>
          <w:szCs w:val="28"/>
        </w:rPr>
        <w:t xml:space="preserve">муниципального контроля </w:t>
      </w:r>
      <w:r w:rsidRPr="00737A11">
        <w:rPr>
          <w:bCs/>
        </w:rPr>
        <w:t>за сохранностью автомобильных дорог местного значения</w:t>
      </w:r>
      <w:r w:rsidRPr="00737A11">
        <w:rPr>
          <w:szCs w:val="28"/>
        </w:rPr>
        <w:t xml:space="preserve">  является соблюдение </w:t>
      </w:r>
      <w:r w:rsidRPr="00737A11">
        <w:t xml:space="preserve">юридическими лицами и индивидуальными предпринимателями требований, установленных федеральными законами и принимаемыми в соответствии с ними иными нормативными правовыми актами Российской Федерации, Ивановской области, </w:t>
      </w:r>
      <w:r w:rsidRPr="00737A11">
        <w:rPr>
          <w:szCs w:val="28"/>
        </w:rPr>
        <w:t>муниципальными правовыми актами Комсомольского муниципального района</w:t>
      </w:r>
      <w:r w:rsidRPr="00737A11">
        <w:t xml:space="preserve"> в сфере осуществления дорожной деятельности и использования автомобильных дорог местного значения </w:t>
      </w:r>
      <w:r w:rsidRPr="00737A11">
        <w:rPr>
          <w:szCs w:val="28"/>
        </w:rPr>
        <w:t>Комсомольского муниципального района</w:t>
      </w:r>
      <w:r w:rsidRPr="00737A11">
        <w:t xml:space="preserve"> Ивановской области, </w:t>
      </w:r>
      <w:r w:rsidRPr="00737A11">
        <w:rPr>
          <w:szCs w:val="28"/>
        </w:rPr>
        <w:t xml:space="preserve">а также организация и проведение мероприятий по профилактике нарушений указанных требований </w:t>
      </w:r>
      <w:r w:rsidRPr="00737A11">
        <w:t xml:space="preserve"> </w:t>
      </w:r>
      <w:r w:rsidRPr="00737A11">
        <w:rPr>
          <w:szCs w:val="28"/>
        </w:rPr>
        <w:t>(далее - муниципальный контроль), в том числе при:</w:t>
      </w:r>
    </w:p>
    <w:p w:rsidR="00E92866" w:rsidRPr="00737A11" w:rsidRDefault="00E92866" w:rsidP="00E92866">
      <w:pPr>
        <w:autoSpaceDE w:val="0"/>
        <w:autoSpaceDN w:val="0"/>
        <w:adjustRightInd w:val="0"/>
        <w:ind w:firstLine="680"/>
        <w:jc w:val="both"/>
        <w:rPr>
          <w:szCs w:val="28"/>
        </w:rPr>
      </w:pPr>
      <w:r w:rsidRPr="00737A11">
        <w:rPr>
          <w:szCs w:val="28"/>
        </w:rPr>
        <w:t>1) строительстве, реконструкции, капитальном ремонте, ремонте автомобильных дорог местного значения в границах Комсомольского муниципального района (далее - автомобильные дороги);</w:t>
      </w:r>
    </w:p>
    <w:p w:rsidR="00E92866" w:rsidRPr="00737A11" w:rsidRDefault="00E92866" w:rsidP="00E92866">
      <w:pPr>
        <w:autoSpaceDE w:val="0"/>
        <w:autoSpaceDN w:val="0"/>
        <w:adjustRightInd w:val="0"/>
        <w:ind w:firstLine="680"/>
        <w:jc w:val="both"/>
        <w:rPr>
          <w:szCs w:val="28"/>
        </w:rPr>
      </w:pPr>
      <w:r w:rsidRPr="00737A11">
        <w:rPr>
          <w:szCs w:val="28"/>
        </w:rPr>
        <w:lastRenderedPageBreak/>
        <w:t>2) прокладке, переносе, переустройстве инженерных коммуникаций и (или) их эксплуатации в границах полосы отвода автомобильных дорог;</w:t>
      </w:r>
    </w:p>
    <w:p w:rsidR="00E92866" w:rsidRPr="00737A11" w:rsidRDefault="00E92866" w:rsidP="00E92866">
      <w:pPr>
        <w:autoSpaceDE w:val="0"/>
        <w:autoSpaceDN w:val="0"/>
        <w:adjustRightInd w:val="0"/>
        <w:ind w:firstLine="680"/>
        <w:jc w:val="both"/>
        <w:rPr>
          <w:szCs w:val="28"/>
        </w:rPr>
      </w:pPr>
      <w:r w:rsidRPr="00737A11">
        <w:rPr>
          <w:szCs w:val="28"/>
        </w:rPr>
        <w:t>3) строительстве,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w:t>
      </w:r>
    </w:p>
    <w:p w:rsidR="00E92866" w:rsidRPr="00737A11" w:rsidRDefault="00E92866" w:rsidP="00E92866">
      <w:pPr>
        <w:autoSpaceDE w:val="0"/>
        <w:autoSpaceDN w:val="0"/>
        <w:adjustRightInd w:val="0"/>
        <w:ind w:firstLine="680"/>
        <w:jc w:val="both"/>
        <w:rPr>
          <w:szCs w:val="28"/>
        </w:rPr>
      </w:pPr>
      <w:r w:rsidRPr="00737A11">
        <w:rPr>
          <w:szCs w:val="28"/>
        </w:rPr>
        <w:t>4) осуществлении перевозок по автомобильным дорогам опасных, тяжеловесных и (или) крупногабаритных грузов;</w:t>
      </w:r>
    </w:p>
    <w:p w:rsidR="00E92866" w:rsidRPr="00737A11" w:rsidRDefault="00E92866" w:rsidP="00E92866">
      <w:pPr>
        <w:autoSpaceDE w:val="0"/>
        <w:autoSpaceDN w:val="0"/>
        <w:adjustRightInd w:val="0"/>
        <w:ind w:firstLine="680"/>
        <w:jc w:val="both"/>
        <w:rPr>
          <w:szCs w:val="28"/>
        </w:rPr>
      </w:pPr>
      <w:r w:rsidRPr="00737A11">
        <w:rPr>
          <w:szCs w:val="28"/>
        </w:rPr>
        <w:t>5) использовании водоотводных сооружений автомобильных дорог.</w:t>
      </w:r>
    </w:p>
    <w:p w:rsidR="00E92866" w:rsidRPr="00737A11" w:rsidRDefault="00E92866" w:rsidP="00E92866">
      <w:pPr>
        <w:widowControl w:val="0"/>
        <w:autoSpaceDE w:val="0"/>
        <w:autoSpaceDN w:val="0"/>
        <w:adjustRightInd w:val="0"/>
        <w:ind w:firstLine="680"/>
        <w:jc w:val="both"/>
        <w:outlineLvl w:val="2"/>
        <w:rPr>
          <w:szCs w:val="28"/>
        </w:rPr>
      </w:pPr>
      <w:r w:rsidRPr="00737A11">
        <w:rPr>
          <w:szCs w:val="28"/>
        </w:rPr>
        <w:t xml:space="preserve">Муниципальный контроль </w:t>
      </w:r>
      <w:r w:rsidRPr="00737A11">
        <w:rPr>
          <w:bCs/>
        </w:rPr>
        <w:t>за сохранностью автомобильных дорог местного значения</w:t>
      </w:r>
      <w:r w:rsidRPr="00737A11">
        <w:rPr>
          <w:szCs w:val="28"/>
        </w:rPr>
        <w:t xml:space="preserve">  осуществляется посредством:</w:t>
      </w:r>
    </w:p>
    <w:p w:rsidR="00E92866" w:rsidRPr="00737A11" w:rsidRDefault="00E92866" w:rsidP="00E92866">
      <w:pPr>
        <w:widowControl w:val="0"/>
        <w:autoSpaceDE w:val="0"/>
        <w:autoSpaceDN w:val="0"/>
        <w:adjustRightInd w:val="0"/>
        <w:ind w:firstLine="680"/>
        <w:jc w:val="both"/>
        <w:rPr>
          <w:szCs w:val="28"/>
        </w:rPr>
      </w:pPr>
      <w:r w:rsidRPr="00737A11">
        <w:rPr>
          <w:szCs w:val="28"/>
        </w:rPr>
        <w:tab/>
        <w:t>1) организации и проведения проверок юридических лиц и индивидуальных предпринимателей;</w:t>
      </w:r>
    </w:p>
    <w:p w:rsidR="00E92866" w:rsidRPr="00737A11" w:rsidRDefault="00E92866" w:rsidP="00E92866">
      <w:pPr>
        <w:widowControl w:val="0"/>
        <w:autoSpaceDE w:val="0"/>
        <w:autoSpaceDN w:val="0"/>
        <w:adjustRightInd w:val="0"/>
        <w:ind w:firstLine="680"/>
        <w:jc w:val="both"/>
        <w:rPr>
          <w:szCs w:val="28"/>
        </w:rPr>
      </w:pPr>
      <w:r w:rsidRPr="00737A11">
        <w:rPr>
          <w:szCs w:val="28"/>
        </w:rPr>
        <w:tab/>
        <w:t>2) принятия предусмотренных законодательством Российской Федерации мер по пресечению и (или) устранению последствий выявленных нарушений обязательных требований;</w:t>
      </w:r>
    </w:p>
    <w:p w:rsidR="00E92866" w:rsidRPr="00737A11" w:rsidRDefault="00E92866" w:rsidP="00E92866">
      <w:pPr>
        <w:widowControl w:val="0"/>
        <w:autoSpaceDE w:val="0"/>
        <w:autoSpaceDN w:val="0"/>
        <w:adjustRightInd w:val="0"/>
        <w:ind w:firstLine="680"/>
        <w:jc w:val="both"/>
        <w:rPr>
          <w:szCs w:val="28"/>
        </w:rPr>
      </w:pPr>
      <w:r w:rsidRPr="00737A11">
        <w:rPr>
          <w:szCs w:val="28"/>
        </w:rPr>
        <w:tab/>
        <w:t>3) систематического наблюдения за исполнением обязательных требований, анализа и прогнозирования состояния их исполнения юридическими лицами и индивидуальными предпринимателями.</w:t>
      </w:r>
    </w:p>
    <w:p w:rsidR="00E92866" w:rsidRPr="00737A11" w:rsidRDefault="00E92866" w:rsidP="00E92866">
      <w:pPr>
        <w:pStyle w:val="ae"/>
        <w:spacing w:before="0" w:beforeAutospacing="0" w:after="0" w:afterAutospacing="0"/>
        <w:ind w:firstLine="540"/>
        <w:jc w:val="both"/>
      </w:pPr>
      <w:r w:rsidRPr="00737A11">
        <w:rPr>
          <w:rFonts w:ascii="Liberation Serif" w:hAnsi="Liberation Serif" w:cs="Liberation Serif"/>
          <w:b/>
        </w:rPr>
        <w:t>Подконтрольными субъектами являются</w:t>
      </w:r>
      <w:r w:rsidRPr="00737A11">
        <w:rPr>
          <w:rFonts w:ascii="Liberation Serif" w:hAnsi="Liberation Serif" w:cs="Liberation Serif"/>
        </w:rPr>
        <w:t xml:space="preserve"> -  юридические лица и индивидуальные предприниматели, осуществляющие дорожную деятельность в отношении автомобильных дорог местного значения.</w:t>
      </w:r>
    </w:p>
    <w:p w:rsidR="00E92866" w:rsidRPr="00737A11" w:rsidRDefault="00E92866" w:rsidP="00E92866">
      <w:pPr>
        <w:shd w:val="clear" w:color="auto" w:fill="FFFFFF"/>
        <w:ind w:firstLine="540"/>
        <w:jc w:val="both"/>
      </w:pPr>
      <w:r w:rsidRPr="00737A11">
        <w:rPr>
          <w:b/>
        </w:rPr>
        <w:t>Обязательные требования</w:t>
      </w:r>
      <w:r w:rsidRPr="00737A11">
        <w:t xml:space="preserve">, требования, установленные муниципальными правовыми актами, оценка соблюдения которых является предметом муниципального </w:t>
      </w:r>
      <w:r w:rsidRPr="00737A11">
        <w:rPr>
          <w:szCs w:val="28"/>
        </w:rPr>
        <w:t xml:space="preserve">контроля </w:t>
      </w:r>
      <w:r w:rsidRPr="00737A11">
        <w:rPr>
          <w:bCs/>
        </w:rPr>
        <w:t>за сохранностью автомобильных дорог местного значения</w:t>
      </w:r>
      <w:r w:rsidRPr="00737A11">
        <w:t>:</w:t>
      </w:r>
    </w:p>
    <w:p w:rsidR="00E92866" w:rsidRPr="00737A11" w:rsidRDefault="00E92866" w:rsidP="00E92866">
      <w:pPr>
        <w:jc w:val="both"/>
      </w:pPr>
      <w:r w:rsidRPr="00737A11">
        <w:rPr>
          <w:rFonts w:ascii="Liberation Serif" w:hAnsi="Liberation Serif" w:cs="Liberation Serif"/>
          <w:lang w:eastAsia="zh-CN"/>
        </w:rPr>
        <w:t>- требования, установленные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к владельцам таких автомобильных дорог (в области ремонта и содержания автомобильных дорог), пользователям таких автомобильных дорог (в области использования автомобильных дорог), должностным лицам, юридическим и физическим лицам (в области использования полос отвода и (или) придорожных полос автомобильных дорог).</w:t>
      </w:r>
    </w:p>
    <w:p w:rsidR="00E92866" w:rsidRPr="00737A11" w:rsidRDefault="00E92866" w:rsidP="00E92866">
      <w:pPr>
        <w:shd w:val="clear" w:color="auto" w:fill="FFFFFF"/>
        <w:ind w:firstLine="708"/>
        <w:jc w:val="both"/>
        <w:rPr>
          <w:bCs/>
        </w:rPr>
      </w:pPr>
      <w:r w:rsidRPr="00737A11">
        <w:t>Муниципальный контроль</w:t>
      </w:r>
      <w:r w:rsidRPr="00737A11">
        <w:rPr>
          <w:bCs/>
        </w:rPr>
        <w:t xml:space="preserve"> за сохранностью автомобильных дорог местного значения</w:t>
      </w:r>
      <w:r w:rsidRPr="00737A11">
        <w:t xml:space="preserve"> осуществляется в </w:t>
      </w:r>
      <w:r w:rsidRPr="00737A11">
        <w:rPr>
          <w:bCs/>
        </w:rPr>
        <w:t>соответствии с:</w:t>
      </w:r>
    </w:p>
    <w:p w:rsidR="00E92866" w:rsidRPr="00737A11" w:rsidRDefault="00E92866" w:rsidP="00E92866">
      <w:pPr>
        <w:jc w:val="both"/>
        <w:rPr>
          <w:szCs w:val="28"/>
        </w:rPr>
      </w:pPr>
      <w:r w:rsidRPr="00737A11">
        <w:rPr>
          <w:szCs w:val="28"/>
        </w:rPr>
        <w:t>- Конституцией Российской Федерации;</w:t>
      </w:r>
    </w:p>
    <w:p w:rsidR="00E92866" w:rsidRPr="00737A11" w:rsidRDefault="00E92866" w:rsidP="00E92866">
      <w:pPr>
        <w:autoSpaceDE w:val="0"/>
        <w:autoSpaceDN w:val="0"/>
        <w:adjustRightInd w:val="0"/>
        <w:jc w:val="both"/>
        <w:rPr>
          <w:szCs w:val="28"/>
        </w:rPr>
      </w:pPr>
      <w:r w:rsidRPr="00737A11">
        <w:rPr>
          <w:szCs w:val="28"/>
        </w:rPr>
        <w:t>-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92866" w:rsidRPr="00737A11" w:rsidRDefault="00E92866" w:rsidP="00E92866">
      <w:pPr>
        <w:autoSpaceDE w:val="0"/>
        <w:autoSpaceDN w:val="0"/>
        <w:adjustRightInd w:val="0"/>
        <w:jc w:val="both"/>
        <w:rPr>
          <w:szCs w:val="28"/>
        </w:rPr>
      </w:pPr>
      <w:r w:rsidRPr="00737A11">
        <w:rPr>
          <w:szCs w:val="28"/>
        </w:rPr>
        <w:t>- Федеральным законом от 06.10.2003 № 131-ФЗ «Об общих принципах организации местного самоуправления в Российской Федерации»;</w:t>
      </w:r>
    </w:p>
    <w:p w:rsidR="00E92866" w:rsidRPr="00737A11" w:rsidRDefault="00E92866" w:rsidP="00E92866">
      <w:pPr>
        <w:jc w:val="both"/>
        <w:rPr>
          <w:szCs w:val="28"/>
        </w:rPr>
      </w:pPr>
      <w:r w:rsidRPr="00737A11">
        <w:rPr>
          <w:szCs w:val="28"/>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jc w:val="both"/>
        <w:rPr>
          <w:szCs w:val="28"/>
        </w:rPr>
      </w:pPr>
      <w:r w:rsidRPr="00737A11">
        <w:t xml:space="preserve"> - </w:t>
      </w:r>
      <w:hyperlink r:id="rId68" w:history="1">
        <w:r w:rsidRPr="00737A11">
          <w:rPr>
            <w:szCs w:val="28"/>
          </w:rPr>
          <w:t>Постановление</w:t>
        </w:r>
      </w:hyperlink>
      <w:r w:rsidRPr="00737A11">
        <w:rPr>
          <w:szCs w:val="28"/>
        </w:rPr>
        <w:t>м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E92866" w:rsidRPr="00737A11" w:rsidRDefault="00E92866" w:rsidP="00E92866">
      <w:pPr>
        <w:jc w:val="both"/>
        <w:rPr>
          <w:szCs w:val="28"/>
        </w:rPr>
      </w:pPr>
      <w:r w:rsidRPr="00737A11">
        <w:t>-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autoSpaceDE w:val="0"/>
        <w:autoSpaceDN w:val="0"/>
        <w:adjustRightInd w:val="0"/>
        <w:jc w:val="both"/>
        <w:rPr>
          <w:szCs w:val="28"/>
        </w:rPr>
      </w:pPr>
      <w:r w:rsidRPr="00737A11">
        <w:t xml:space="preserve">- </w:t>
      </w:r>
      <w:hyperlink r:id="rId69" w:history="1">
        <w:r w:rsidRPr="00737A11">
          <w:rPr>
            <w:szCs w:val="28"/>
          </w:rPr>
          <w:t>приказ</w:t>
        </w:r>
      </w:hyperlink>
      <w:r w:rsidRPr="00737A11">
        <w:rPr>
          <w:szCs w:val="28"/>
        </w:rPr>
        <w:t>ом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E92866" w:rsidRPr="00737A11" w:rsidRDefault="00E92866" w:rsidP="00E92866">
      <w:pPr>
        <w:autoSpaceDE w:val="0"/>
        <w:autoSpaceDN w:val="0"/>
        <w:adjustRightInd w:val="0"/>
        <w:jc w:val="both"/>
        <w:rPr>
          <w:szCs w:val="28"/>
        </w:rPr>
      </w:pPr>
      <w:r w:rsidRPr="00737A11">
        <w:rPr>
          <w:szCs w:val="28"/>
        </w:rPr>
        <w:t>- Уставом Комсомольского муниципального района Ивановской области.</w:t>
      </w:r>
    </w:p>
    <w:p w:rsidR="00E92866" w:rsidRPr="00737A11" w:rsidRDefault="00E92866" w:rsidP="00E92866">
      <w:pPr>
        <w:jc w:val="both"/>
        <w:rPr>
          <w:szCs w:val="28"/>
        </w:rPr>
      </w:pPr>
      <w:r w:rsidRPr="00737A11">
        <w:rPr>
          <w:szCs w:val="28"/>
        </w:rPr>
        <w:t>- Постановление Администрации Комсомольского муниципального района Ивановской области от 13.10.2015 года №485 «Об утверждении административного регламента по осуществлению муниципального контроля з</w:t>
      </w:r>
      <w:r w:rsidRPr="00737A11">
        <w:rPr>
          <w:bCs/>
          <w:szCs w:val="28"/>
        </w:rPr>
        <w:t xml:space="preserve">а обеспечением </w:t>
      </w:r>
      <w:r w:rsidRPr="00737A11">
        <w:rPr>
          <w:szCs w:val="28"/>
        </w:rPr>
        <w:t>сохранности автомобильных дорог местного значения вне границ населенных пунктов в границах Комсомольского муниципального района».</w:t>
      </w:r>
    </w:p>
    <w:p w:rsidR="00E92866" w:rsidRPr="00737A11" w:rsidRDefault="00E92866" w:rsidP="00E92866">
      <w:pPr>
        <w:pStyle w:val="ae"/>
        <w:spacing w:before="0" w:beforeAutospacing="0" w:after="0" w:afterAutospacing="0"/>
        <w:ind w:firstLine="709"/>
        <w:jc w:val="both"/>
      </w:pPr>
      <w:r w:rsidRPr="00737A11">
        <w:rPr>
          <w:rFonts w:ascii="Liberation Serif" w:hAnsi="Liberation Serif" w:cs="Liberation Serif"/>
        </w:rPr>
        <w:t xml:space="preserve">В рамках </w:t>
      </w:r>
      <w:r w:rsidRPr="00737A11">
        <w:rPr>
          <w:szCs w:val="28"/>
        </w:rPr>
        <w:t>муниципального контроля з</w:t>
      </w:r>
      <w:r w:rsidRPr="00737A11">
        <w:rPr>
          <w:bCs/>
          <w:szCs w:val="28"/>
        </w:rPr>
        <w:t xml:space="preserve">а обеспечением </w:t>
      </w:r>
      <w:r w:rsidRPr="00737A11">
        <w:rPr>
          <w:szCs w:val="28"/>
        </w:rPr>
        <w:t>сохранности автомобильных дорог местного значения</w:t>
      </w:r>
      <w:r w:rsidRPr="00737A11">
        <w:rPr>
          <w:rFonts w:ascii="Liberation Serif" w:hAnsi="Liberation Serif" w:cs="Liberation Serif"/>
        </w:rPr>
        <w:t xml:space="preserve">  в 2018 году на территории Комсомольского муниципального района Ивановской области  плановые и внеплановые проверки не проводились.</w:t>
      </w:r>
    </w:p>
    <w:p w:rsidR="00E92866" w:rsidRPr="00737A11" w:rsidRDefault="00E92866" w:rsidP="00E92866">
      <w:pPr>
        <w:tabs>
          <w:tab w:val="left" w:pos="1260"/>
        </w:tabs>
        <w:ind w:firstLine="851"/>
        <w:jc w:val="both"/>
      </w:pPr>
      <w:r w:rsidRPr="00737A11">
        <w:t xml:space="preserve">В соответствии со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Комсомольского муниципального района от 17.11.2017 года №307 утверждена </w:t>
      </w:r>
      <w:r w:rsidRPr="00737A11">
        <w:rPr>
          <w:b/>
        </w:rPr>
        <w:t>программа профилактики нарушений</w:t>
      </w:r>
      <w:r w:rsidRPr="00737A11">
        <w:t xml:space="preserve"> обязательных требований законодательства на 2018 год.</w:t>
      </w:r>
    </w:p>
    <w:p w:rsidR="00E92866" w:rsidRPr="00737A11" w:rsidRDefault="00E92866" w:rsidP="00E92866">
      <w:pPr>
        <w:tabs>
          <w:tab w:val="left" w:pos="851"/>
        </w:tabs>
        <w:ind w:firstLine="851"/>
        <w:jc w:val="both"/>
      </w:pPr>
      <w:r w:rsidRPr="00737A11">
        <w:t xml:space="preserve">На официальном сайте органов местного самоуправления Комсомольского муниципального района в информационно-телекоммуникационной сети "Интернет" размещены программы профилактики нарушений обязательных требований законодательства на 2017, 2018 и 2019 годы, а также перечень нормативных правовых актов, копии документов, тексты соответствующих нормативных правовых актов (их отдельных частей) </w:t>
      </w:r>
      <w:hyperlink r:id="rId70" w:history="1">
        <w:r w:rsidRPr="00737A11">
          <w:rPr>
            <w:rStyle w:val="a3"/>
            <w:color w:val="auto"/>
          </w:rPr>
          <w:t>http://adm-komsomolsk.ru/</w:t>
        </w:r>
      </w:hyperlink>
      <w:r w:rsidRPr="00737A11">
        <w:t xml:space="preserve"> </w:t>
      </w:r>
    </w:p>
    <w:p w:rsidR="00E92866" w:rsidRPr="00737A11" w:rsidRDefault="00E92866" w:rsidP="00E92866">
      <w:pPr>
        <w:jc w:val="both"/>
      </w:pPr>
      <w:r w:rsidRPr="00737A11">
        <w:tab/>
        <w:t xml:space="preserve">Размещенные перечни нормативных правовых актов и копии документов доступны для скачивания. </w:t>
      </w:r>
    </w:p>
    <w:p w:rsidR="00E92866" w:rsidRPr="00737A11" w:rsidRDefault="00E92866" w:rsidP="00E92866">
      <w:pPr>
        <w:shd w:val="clear" w:color="auto" w:fill="FFFFFF"/>
        <w:ind w:firstLine="708"/>
        <w:jc w:val="both"/>
      </w:pPr>
      <w:r w:rsidRPr="00737A11">
        <w:lastRenderedPageBreak/>
        <w:t xml:space="preserve">В целях предупреждения нарушений поднадзорными субъектами обязательных требований, устранения причин, факторов и условий, способствующих нарушениям обязательных требований, отделом по муниципальному контролю разработано и опубликовано в свободном доступе в сети Интернет на сайте ОМСУ Комсомольского муниципального района </w:t>
      </w:r>
      <w:hyperlink r:id="rId71" w:history="1">
        <w:r w:rsidRPr="00737A11">
          <w:rPr>
            <w:rStyle w:val="a3"/>
            <w:color w:val="auto"/>
          </w:rPr>
          <w:t>http://adm-komsomolsk.ru/</w:t>
        </w:r>
      </w:hyperlink>
      <w:r w:rsidRPr="00737A11">
        <w:t xml:space="preserve"> руководство по соблюдению обязательных требований</w:t>
      </w:r>
      <w:r w:rsidRPr="00737A11">
        <w:rPr>
          <w:bCs/>
        </w:rPr>
        <w:t xml:space="preserve">, предъявляемых при проведении мероприятий по осуществлению </w:t>
      </w:r>
      <w:r w:rsidRPr="00737A11">
        <w:rPr>
          <w:szCs w:val="28"/>
        </w:rPr>
        <w:t>муниципального контроля з</w:t>
      </w:r>
      <w:r w:rsidRPr="00737A11">
        <w:rPr>
          <w:bCs/>
          <w:szCs w:val="28"/>
        </w:rPr>
        <w:t xml:space="preserve">а обеспечением </w:t>
      </w:r>
      <w:r w:rsidRPr="00737A11">
        <w:rPr>
          <w:szCs w:val="28"/>
        </w:rPr>
        <w:t>сохранности автомобильных дорог местного значения</w:t>
      </w:r>
      <w:r w:rsidRPr="00737A11">
        <w:t>.</w:t>
      </w:r>
    </w:p>
    <w:p w:rsidR="00E92866" w:rsidRPr="00737A11" w:rsidRDefault="00E92866" w:rsidP="00E92866">
      <w:pPr>
        <w:tabs>
          <w:tab w:val="left" w:pos="1260"/>
        </w:tabs>
        <w:ind w:firstLine="851"/>
        <w:jc w:val="both"/>
      </w:pPr>
      <w:r w:rsidRPr="00737A11">
        <w:t xml:space="preserve">Отдел ЖКХ и транспорта ежегодно проводит обобщение практики осуществления муниципального контроля и размещает соответствующие обобщения в сети Интернет на сайте ОМСУ Комсомольского муниципального района </w:t>
      </w:r>
      <w:hyperlink r:id="rId72" w:history="1">
        <w:r w:rsidRPr="00737A11">
          <w:rPr>
            <w:rStyle w:val="a3"/>
            <w:color w:val="auto"/>
          </w:rPr>
          <w:t>http://adm-komsomolsk.ru/</w:t>
        </w:r>
      </w:hyperlink>
    </w:p>
    <w:p w:rsidR="00E92866" w:rsidRPr="00737A11" w:rsidRDefault="00E92866" w:rsidP="00E92866">
      <w:pPr>
        <w:ind w:firstLine="708"/>
        <w:jc w:val="both"/>
        <w:rPr>
          <w:bCs/>
          <w:sz w:val="28"/>
          <w:szCs w:val="28"/>
        </w:rPr>
      </w:pPr>
      <w:r w:rsidRPr="00737A11">
        <w:t>Обобщаемая практика отражается в ежегодно подготавливаемом Докладе об осуществлении муниципального контроля в Комсомольском муниципальном районе Ивановской области</w:t>
      </w:r>
      <w:r w:rsidRPr="00737A11">
        <w:rPr>
          <w:bCs/>
          <w:sz w:val="28"/>
          <w:szCs w:val="28"/>
        </w:rPr>
        <w:t xml:space="preserve">. </w:t>
      </w:r>
    </w:p>
    <w:p w:rsidR="00E92866" w:rsidRPr="00737A11" w:rsidRDefault="00E92866" w:rsidP="00E92866">
      <w:pPr>
        <w:tabs>
          <w:tab w:val="left" w:pos="1260"/>
        </w:tabs>
        <w:ind w:firstLine="851"/>
        <w:jc w:val="both"/>
      </w:pPr>
      <w:r w:rsidRPr="00737A11">
        <w:t xml:space="preserve">В доклад включаются сведения об организации и проведении </w:t>
      </w:r>
      <w:r w:rsidRPr="00737A11">
        <w:rPr>
          <w:szCs w:val="28"/>
        </w:rPr>
        <w:t>муниципального контроля з</w:t>
      </w:r>
      <w:r w:rsidRPr="00737A11">
        <w:rPr>
          <w:bCs/>
          <w:szCs w:val="28"/>
        </w:rPr>
        <w:t xml:space="preserve">а обеспечением </w:t>
      </w:r>
      <w:r w:rsidRPr="00737A11">
        <w:rPr>
          <w:szCs w:val="28"/>
        </w:rPr>
        <w:t>сохранности автомобильных дорог местного значения</w:t>
      </w:r>
      <w:r w:rsidRPr="00737A11">
        <w:rPr>
          <w:rFonts w:ascii="Liberation Serif" w:hAnsi="Liberation Serif" w:cs="Liberation Serif"/>
        </w:rPr>
        <w:t xml:space="preserve">  </w:t>
      </w:r>
      <w:r w:rsidRPr="00737A11">
        <w:t>за отчетный год и его эффективности.</w:t>
      </w:r>
    </w:p>
    <w:p w:rsidR="00E92866" w:rsidRPr="00737A11" w:rsidRDefault="00E92866" w:rsidP="00E92866">
      <w:pPr>
        <w:ind w:firstLine="708"/>
        <w:jc w:val="both"/>
      </w:pPr>
    </w:p>
    <w:p w:rsidR="00E92866" w:rsidRPr="00737A11" w:rsidRDefault="00E92866" w:rsidP="00E92866">
      <w:pPr>
        <w:tabs>
          <w:tab w:val="left" w:pos="1260"/>
        </w:tabs>
        <w:spacing w:line="360" w:lineRule="auto"/>
        <w:jc w:val="center"/>
        <w:rPr>
          <w:b/>
        </w:rPr>
      </w:pPr>
      <w:r w:rsidRPr="00737A11">
        <w:rPr>
          <w:b/>
        </w:rPr>
        <w:t>Анализ и оценка рисков причинения вреда охраняемым законом ценностям</w:t>
      </w:r>
    </w:p>
    <w:p w:rsidR="00E92866" w:rsidRPr="00737A11" w:rsidRDefault="00E92866" w:rsidP="00E92866">
      <w:pPr>
        <w:ind w:firstLine="708"/>
        <w:jc w:val="both"/>
      </w:pPr>
      <w:r w:rsidRPr="00737A11">
        <w:rPr>
          <w:rFonts w:ascii="Liberation Serif" w:hAnsi="Liberation Serif" w:cs="Liberation Serif"/>
        </w:rPr>
        <w:t xml:space="preserve">В рамках </w:t>
      </w:r>
      <w:r w:rsidRPr="00737A11">
        <w:rPr>
          <w:szCs w:val="28"/>
        </w:rPr>
        <w:t>муниципального контроля з</w:t>
      </w:r>
      <w:r w:rsidRPr="00737A11">
        <w:rPr>
          <w:bCs/>
          <w:szCs w:val="28"/>
        </w:rPr>
        <w:t xml:space="preserve">а обеспечением </w:t>
      </w:r>
      <w:r w:rsidRPr="00737A11">
        <w:rPr>
          <w:szCs w:val="28"/>
        </w:rPr>
        <w:t>сохранности автомобильных дорог местного значения</w:t>
      </w:r>
      <w:r w:rsidRPr="00737A11">
        <w:rPr>
          <w:rFonts w:ascii="Liberation Serif" w:hAnsi="Liberation Serif" w:cs="Liberation Serif"/>
        </w:rPr>
        <w:t xml:space="preserve">  в 2018 году на территории Комсомольского </w:t>
      </w:r>
      <w:r w:rsidRPr="00737A11">
        <w:t>муниципального района Ивановской области в отношении юридических лиц проверки не проводились. Одной из причин явилось введение моратория на проведение плановых проверок в отношении субъектов малого бизнеса, установленного статьей 26.1 Федерального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2866" w:rsidRPr="00737A11" w:rsidRDefault="00E92866" w:rsidP="00E92866">
      <w:pPr>
        <w:jc w:val="both"/>
      </w:pPr>
      <w:r w:rsidRPr="00737A11">
        <w:tab/>
        <w:t xml:space="preserve"> 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Комсомольского муниципального района) составила 0%. </w:t>
      </w:r>
    </w:p>
    <w:p w:rsidR="00E92866" w:rsidRPr="00737A11" w:rsidRDefault="00E92866" w:rsidP="00E92866">
      <w:pPr>
        <w:ind w:firstLine="708"/>
        <w:jc w:val="both"/>
      </w:pPr>
      <w:r w:rsidRPr="00737A11">
        <w:rPr>
          <w:bCs/>
        </w:rPr>
        <w:t>Результатом проведенных мероприятий по профилактике является отсутствие в 2018 году  заявлений и обращений о случаях нарушений требований, установленных муниципальными правовыми актами в подконтрольной области.</w:t>
      </w:r>
    </w:p>
    <w:p w:rsidR="00E92866" w:rsidRPr="00737A11" w:rsidRDefault="00E92866" w:rsidP="00E92866">
      <w:pPr>
        <w:pStyle w:val="ae"/>
        <w:spacing w:before="0" w:after="0"/>
        <w:ind w:firstLine="709"/>
        <w:jc w:val="both"/>
      </w:pPr>
      <w:r w:rsidRPr="00737A11">
        <w:t>Мониторинг состояния подконтрольных субъектов в сфере муниципального дорожного контроля выявил, что ключевыми и наиболее значимыми рисками является ненадлежащее содержание автомобильных дорог местного значения, влекущее за собой разрушение автомобильных дорог.</w:t>
      </w:r>
    </w:p>
    <w:p w:rsidR="00E92866" w:rsidRPr="00737A11" w:rsidRDefault="00E92866" w:rsidP="00E92866">
      <w:pPr>
        <w:pStyle w:val="ae"/>
        <w:spacing w:before="0" w:after="0"/>
        <w:ind w:firstLine="709"/>
        <w:jc w:val="both"/>
      </w:pPr>
      <w:r w:rsidRPr="00737A11">
        <w:t xml:space="preserve">Проведение профилактических мероприятий, направленных на соблюдение подконтрольными субъектами обязательных требований, должно способствовать снижению количества выявленных нарушений обязательных требований в указанной сфере.  </w:t>
      </w:r>
    </w:p>
    <w:p w:rsidR="00E92866" w:rsidRPr="00737A11" w:rsidRDefault="00E92866" w:rsidP="00E92866">
      <w:pPr>
        <w:tabs>
          <w:tab w:val="left" w:pos="1260"/>
        </w:tabs>
        <w:spacing w:line="360" w:lineRule="auto"/>
        <w:ind w:firstLine="851"/>
        <w:jc w:val="both"/>
        <w:rPr>
          <w:sz w:val="28"/>
          <w:szCs w:val="28"/>
        </w:rPr>
      </w:pPr>
    </w:p>
    <w:p w:rsidR="00E92866" w:rsidRPr="00737A11" w:rsidRDefault="00E92866" w:rsidP="00E92866">
      <w:pPr>
        <w:tabs>
          <w:tab w:val="left" w:pos="1260"/>
        </w:tabs>
        <w:ind w:firstLine="851"/>
        <w:jc w:val="center"/>
        <w:rPr>
          <w:b/>
        </w:rPr>
      </w:pPr>
      <w:r w:rsidRPr="00737A11">
        <w:rPr>
          <w:b/>
        </w:rPr>
        <w:t>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E92866" w:rsidRPr="00737A11" w:rsidRDefault="00E92866" w:rsidP="00E92866">
      <w:pPr>
        <w:tabs>
          <w:tab w:val="left" w:pos="1260"/>
        </w:tabs>
        <w:ind w:firstLine="851"/>
        <w:jc w:val="both"/>
      </w:pPr>
      <w:r w:rsidRPr="00737A11">
        <w:t>Цели программы профилактики нарушений:</w:t>
      </w:r>
    </w:p>
    <w:p w:rsidR="00E92866" w:rsidRPr="00737A11" w:rsidRDefault="00E92866" w:rsidP="00E92866">
      <w:pPr>
        <w:tabs>
          <w:tab w:val="left" w:pos="1260"/>
        </w:tabs>
        <w:ind w:firstLine="851"/>
        <w:jc w:val="both"/>
      </w:pPr>
      <w:r w:rsidRPr="00737A11">
        <w:t>- предупреждение нарушений поднадзорными субъектами обязательных требований, устранение причин, факторов и условий, способствующих нарушениям обязательных требований законодательства;</w:t>
      </w:r>
    </w:p>
    <w:p w:rsidR="00E92866" w:rsidRPr="00737A11" w:rsidRDefault="00E92866" w:rsidP="00E92866">
      <w:pPr>
        <w:tabs>
          <w:tab w:val="left" w:pos="1260"/>
        </w:tabs>
        <w:ind w:firstLine="851"/>
        <w:jc w:val="both"/>
      </w:pPr>
      <w:r w:rsidRPr="00737A11">
        <w:t>- снижение административной нагрузки на субъекты предпринимательской деятельности;</w:t>
      </w:r>
    </w:p>
    <w:p w:rsidR="00E92866" w:rsidRPr="00737A11" w:rsidRDefault="00E92866" w:rsidP="00E92866">
      <w:pPr>
        <w:tabs>
          <w:tab w:val="left" w:pos="1260"/>
        </w:tabs>
        <w:ind w:firstLine="851"/>
        <w:jc w:val="both"/>
      </w:pPr>
      <w:r w:rsidRPr="00737A11">
        <w:t>Задачи программы профилактики нарушений:</w:t>
      </w:r>
    </w:p>
    <w:p w:rsidR="00E92866" w:rsidRPr="00737A11" w:rsidRDefault="00E92866" w:rsidP="00E92866">
      <w:pPr>
        <w:tabs>
          <w:tab w:val="left" w:pos="1260"/>
        </w:tabs>
        <w:ind w:firstLine="851"/>
        <w:jc w:val="both"/>
      </w:pPr>
      <w:r w:rsidRPr="00737A11">
        <w:t>- обеспечение соблюдения поднадзорными субъектами  установленных законодательством обязательных требований;</w:t>
      </w:r>
    </w:p>
    <w:p w:rsidR="00E92866" w:rsidRPr="00737A11" w:rsidRDefault="00E92866" w:rsidP="00E92866">
      <w:pPr>
        <w:tabs>
          <w:tab w:val="left" w:pos="1260"/>
        </w:tabs>
        <w:ind w:firstLine="851"/>
        <w:jc w:val="both"/>
      </w:pPr>
      <w:r w:rsidRPr="00737A11">
        <w:t>- выявление причин, факторов и условий, способствующих нарушениям обязательных требований;</w:t>
      </w:r>
    </w:p>
    <w:p w:rsidR="00E92866" w:rsidRPr="00737A11" w:rsidRDefault="00E92866" w:rsidP="00E92866">
      <w:pPr>
        <w:tabs>
          <w:tab w:val="left" w:pos="1260"/>
        </w:tabs>
        <w:ind w:firstLine="851"/>
        <w:jc w:val="both"/>
      </w:pPr>
      <w:r w:rsidRPr="00737A11">
        <w:t>- предотвращение случаев причинения вреда жизни и здоровью граждан, окружающей среде, имуществу физических и юридических лиц.</w:t>
      </w:r>
    </w:p>
    <w:p w:rsidR="00E92866" w:rsidRPr="00737A11" w:rsidRDefault="00E92866" w:rsidP="00E92866">
      <w:pPr>
        <w:ind w:firstLine="708"/>
        <w:jc w:val="both"/>
      </w:pPr>
      <w:r w:rsidRPr="00737A11">
        <w:t xml:space="preserve">   - повышение правосознания и правовой культуры юридических лиц, индивидуальных предпринимателей и граждан.</w:t>
      </w:r>
    </w:p>
    <w:p w:rsidR="00E92866" w:rsidRPr="00737A11" w:rsidRDefault="00E92866" w:rsidP="00E92866">
      <w:pPr>
        <w:autoSpaceDE w:val="0"/>
        <w:autoSpaceDN w:val="0"/>
        <w:adjustRightInd w:val="0"/>
        <w:jc w:val="center"/>
        <w:rPr>
          <w:b/>
        </w:rPr>
      </w:pPr>
    </w:p>
    <w:p w:rsidR="00E92866" w:rsidRPr="00737A11" w:rsidRDefault="00E92866" w:rsidP="00E92866">
      <w:pPr>
        <w:autoSpaceDE w:val="0"/>
        <w:autoSpaceDN w:val="0"/>
        <w:adjustRightInd w:val="0"/>
        <w:jc w:val="center"/>
        <w:rPr>
          <w:b/>
        </w:rPr>
      </w:pPr>
      <w:r w:rsidRPr="00737A11">
        <w:rPr>
          <w:b/>
        </w:rPr>
        <w:t>План мероприятий по профилактике нарушений на 2019 год</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954"/>
        <w:gridCol w:w="1984"/>
        <w:gridCol w:w="1839"/>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95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839"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839"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w:t>
            </w:r>
            <w:r w:rsidRPr="00737A11">
              <w:rPr>
                <w:rFonts w:ascii="Times New Roman" w:hAnsi="Times New Roman" w:cs="Times New Roman"/>
                <w:sz w:val="24"/>
                <w:szCs w:val="24"/>
              </w:rPr>
              <w:lastRenderedPageBreak/>
              <w:t>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 xml:space="preserve">сохранности автомобильных дорог местного значения,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lastRenderedPageBreak/>
              <w:t>В течение года</w:t>
            </w:r>
          </w:p>
        </w:tc>
        <w:tc>
          <w:tcPr>
            <w:tcW w:w="1839" w:type="dxa"/>
          </w:tcPr>
          <w:p w:rsidR="00E92866" w:rsidRPr="00737A11" w:rsidRDefault="00E92866" w:rsidP="00E92866">
            <w:pPr>
              <w:jc w:val="center"/>
            </w:pPr>
            <w:r w:rsidRPr="00737A11">
              <w:t xml:space="preserve">Отдел ЖКХ и </w:t>
            </w:r>
            <w:r w:rsidRPr="00737A11">
              <w:lastRenderedPageBreak/>
              <w:t>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lastRenderedPageBreak/>
              <w:t>2.</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контролю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контролю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w:t>
            </w:r>
          </w:p>
        </w:tc>
        <w:tc>
          <w:tcPr>
            <w:tcW w:w="1984" w:type="dxa"/>
          </w:tcPr>
          <w:p w:rsidR="00E92866" w:rsidRPr="00737A11" w:rsidRDefault="00E92866" w:rsidP="00E92866">
            <w:pPr>
              <w:jc w:val="center"/>
            </w:pPr>
            <w:r w:rsidRPr="00737A11">
              <w:t>Декабрь 2019 года</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Размещение на официальном сайте органа местного самоуправления Комсомольского муниципального района в сети "Интернет" обобщений практики осуществления муниципального контроля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w:t>
            </w:r>
          </w:p>
        </w:tc>
        <w:tc>
          <w:tcPr>
            <w:tcW w:w="1984" w:type="dxa"/>
          </w:tcPr>
          <w:p w:rsidR="00E92866" w:rsidRPr="00737A11" w:rsidRDefault="00E92866" w:rsidP="00E92866">
            <w:pPr>
              <w:jc w:val="center"/>
            </w:pPr>
            <w:r w:rsidRPr="00737A11">
              <w:t>25.12.2019</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t>6.</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spacing w:line="240" w:lineRule="atLeast"/>
              <w:jc w:val="center"/>
              <w:rPr>
                <w:bCs/>
              </w:rPr>
            </w:pPr>
          </w:p>
        </w:tc>
      </w:tr>
      <w:tr w:rsidR="00E92866" w:rsidRPr="00737A11" w:rsidTr="00E92866">
        <w:tc>
          <w:tcPr>
            <w:tcW w:w="709" w:type="dxa"/>
          </w:tcPr>
          <w:p w:rsidR="00E92866" w:rsidRPr="00737A11" w:rsidRDefault="00E92866" w:rsidP="00E92866">
            <w:pPr>
              <w:jc w:val="center"/>
            </w:pPr>
            <w:r w:rsidRPr="00737A11">
              <w:lastRenderedPageBreak/>
              <w:t>7.</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контроля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 на 2020 год</w:t>
            </w:r>
          </w:p>
        </w:tc>
        <w:tc>
          <w:tcPr>
            <w:tcW w:w="1984" w:type="dxa"/>
          </w:tcPr>
          <w:p w:rsidR="00E92866" w:rsidRPr="00737A11" w:rsidRDefault="00E92866" w:rsidP="00E92866">
            <w:pPr>
              <w:jc w:val="center"/>
            </w:pPr>
            <w:r w:rsidRPr="00737A11">
              <w:t>25 декабря 2019 года</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spacing w:line="240" w:lineRule="atLeast"/>
              <w:jc w:val="center"/>
            </w:pPr>
          </w:p>
        </w:tc>
      </w:tr>
    </w:tbl>
    <w:p w:rsidR="00E92866" w:rsidRPr="00737A11" w:rsidRDefault="00E92866" w:rsidP="00E92866">
      <w:pPr>
        <w:jc w:val="both"/>
      </w:pPr>
    </w:p>
    <w:p w:rsidR="00E92866" w:rsidRPr="00737A11" w:rsidRDefault="00E92866" w:rsidP="00E92866">
      <w:pPr>
        <w:autoSpaceDE w:val="0"/>
        <w:autoSpaceDN w:val="0"/>
        <w:adjustRightInd w:val="0"/>
        <w:jc w:val="center"/>
        <w:rPr>
          <w:b/>
        </w:rPr>
      </w:pPr>
      <w:r w:rsidRPr="00737A11">
        <w:rPr>
          <w:b/>
        </w:rPr>
        <w:t>Проект плана мероприятий по профилактике нарушений на 2020 - 2021 годы</w:t>
      </w:r>
    </w:p>
    <w:tbl>
      <w:tblPr>
        <w:tblW w:w="104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954"/>
        <w:gridCol w:w="1984"/>
        <w:gridCol w:w="1839"/>
      </w:tblGrid>
      <w:tr w:rsidR="00E92866" w:rsidRPr="00737A11" w:rsidTr="00E92866">
        <w:tc>
          <w:tcPr>
            <w:tcW w:w="709" w:type="dxa"/>
            <w:vAlign w:val="center"/>
          </w:tcPr>
          <w:p w:rsidR="00E92866" w:rsidRPr="00737A11" w:rsidRDefault="00E92866" w:rsidP="00E92866">
            <w:pPr>
              <w:jc w:val="center"/>
            </w:pPr>
          </w:p>
          <w:p w:rsidR="00E92866" w:rsidRPr="00737A11" w:rsidRDefault="00E92866" w:rsidP="00E92866">
            <w:pPr>
              <w:jc w:val="center"/>
            </w:pPr>
            <w:r w:rsidRPr="00737A11">
              <w:t>№ п/п</w:t>
            </w:r>
          </w:p>
          <w:p w:rsidR="00E92866" w:rsidRPr="00737A11" w:rsidRDefault="00E92866" w:rsidP="00E92866">
            <w:pPr>
              <w:jc w:val="center"/>
            </w:pPr>
          </w:p>
        </w:tc>
        <w:tc>
          <w:tcPr>
            <w:tcW w:w="595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Наименование мероприятия</w:t>
            </w:r>
          </w:p>
        </w:tc>
        <w:tc>
          <w:tcPr>
            <w:tcW w:w="1984" w:type="dxa"/>
            <w:vAlign w:val="center"/>
          </w:tcPr>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Срок реализации</w:t>
            </w:r>
          </w:p>
          <w:p w:rsidR="00E92866" w:rsidRPr="00737A11" w:rsidRDefault="00E92866" w:rsidP="00E92866">
            <w:pPr>
              <w:pStyle w:val="ConsPlusNormal"/>
              <w:jc w:val="center"/>
              <w:rPr>
                <w:rFonts w:ascii="Times New Roman" w:hAnsi="Times New Roman" w:cs="Times New Roman"/>
                <w:sz w:val="24"/>
                <w:szCs w:val="24"/>
              </w:rPr>
            </w:pPr>
            <w:r w:rsidRPr="00737A11">
              <w:rPr>
                <w:rFonts w:ascii="Times New Roman" w:hAnsi="Times New Roman" w:cs="Times New Roman"/>
                <w:sz w:val="24"/>
                <w:szCs w:val="24"/>
              </w:rPr>
              <w:t>мероприятия</w:t>
            </w:r>
          </w:p>
        </w:tc>
        <w:tc>
          <w:tcPr>
            <w:tcW w:w="1839" w:type="dxa"/>
            <w:vAlign w:val="center"/>
          </w:tcPr>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Ответственный</w:t>
            </w:r>
          </w:p>
          <w:p w:rsidR="00E92866" w:rsidRPr="00737A11" w:rsidRDefault="00E92866" w:rsidP="00E92866">
            <w:pPr>
              <w:pStyle w:val="ConsPlusNormal"/>
              <w:ind w:firstLine="16"/>
              <w:jc w:val="center"/>
              <w:rPr>
                <w:rFonts w:ascii="Times New Roman" w:hAnsi="Times New Roman" w:cs="Times New Roman"/>
                <w:sz w:val="24"/>
                <w:szCs w:val="24"/>
              </w:rPr>
            </w:pPr>
            <w:r w:rsidRPr="00737A11">
              <w:rPr>
                <w:rFonts w:ascii="Times New Roman" w:hAnsi="Times New Roman" w:cs="Times New Roman"/>
                <w:sz w:val="24"/>
                <w:szCs w:val="24"/>
              </w:rPr>
              <w:t>исполнитель</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jc w:val="center"/>
            </w:pPr>
            <w:r w:rsidRPr="00737A11">
              <w:t>2</w:t>
            </w:r>
          </w:p>
        </w:tc>
        <w:tc>
          <w:tcPr>
            <w:tcW w:w="1984" w:type="dxa"/>
          </w:tcPr>
          <w:p w:rsidR="00E92866" w:rsidRPr="00737A11" w:rsidRDefault="00E92866" w:rsidP="00E92866">
            <w:pPr>
              <w:jc w:val="center"/>
            </w:pPr>
            <w:r w:rsidRPr="00737A11">
              <w:t>3</w:t>
            </w:r>
          </w:p>
        </w:tc>
        <w:tc>
          <w:tcPr>
            <w:tcW w:w="1839" w:type="dxa"/>
          </w:tcPr>
          <w:p w:rsidR="00E92866" w:rsidRPr="00737A11" w:rsidRDefault="00E92866" w:rsidP="00E92866">
            <w:pPr>
              <w:jc w:val="center"/>
            </w:pPr>
            <w:r w:rsidRPr="00737A11">
              <w:t>4</w:t>
            </w:r>
          </w:p>
        </w:tc>
      </w:tr>
      <w:tr w:rsidR="00E92866" w:rsidRPr="00737A11" w:rsidTr="00E92866">
        <w:tc>
          <w:tcPr>
            <w:tcW w:w="709" w:type="dxa"/>
          </w:tcPr>
          <w:p w:rsidR="00E92866" w:rsidRPr="00737A11" w:rsidRDefault="00E92866" w:rsidP="00E92866">
            <w:pPr>
              <w:jc w:val="center"/>
            </w:pPr>
            <w:r w:rsidRPr="00737A11">
              <w:t>1.</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Размещение на официальном сайте органа местного самоуправления Комсомольского муниципального района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 xml:space="preserve">сохранности автомобильных дорог местного значения, а также текстов соответствующих нормативных правовых актов </w:t>
            </w:r>
          </w:p>
        </w:tc>
        <w:tc>
          <w:tcPr>
            <w:tcW w:w="1984" w:type="dxa"/>
          </w:tcPr>
          <w:p w:rsidR="00E92866" w:rsidRPr="00737A11" w:rsidRDefault="00E92866" w:rsidP="00E92866">
            <w:pPr>
              <w:jc w:val="center"/>
            </w:pPr>
            <w:r w:rsidRPr="00737A11">
              <w:t>В течение года</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2.</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 случае изменения обязательных требований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установленных требований по муниципальному контролю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3.</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Информирование подконтрольных субъектов о планируемых и проведенных проверках путем размещения информации в ФГИС единый реестр</w:t>
            </w:r>
          </w:p>
        </w:tc>
        <w:tc>
          <w:tcPr>
            <w:tcW w:w="1984" w:type="dxa"/>
          </w:tcPr>
          <w:p w:rsidR="00E92866" w:rsidRPr="00737A11" w:rsidRDefault="00E92866" w:rsidP="00E92866">
            <w:pPr>
              <w:jc w:val="center"/>
            </w:pPr>
            <w:r w:rsidRPr="00737A11">
              <w:t>В течение года</w:t>
            </w:r>
          </w:p>
          <w:p w:rsidR="00E92866" w:rsidRPr="00737A11" w:rsidRDefault="00E92866" w:rsidP="00E92866">
            <w:pPr>
              <w:jc w:val="center"/>
            </w:pPr>
            <w:r w:rsidRPr="00737A11">
              <w:t>(по мере необходимости)</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4.</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Обобщение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по муниципальному контролю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w:t>
            </w:r>
          </w:p>
        </w:tc>
        <w:tc>
          <w:tcPr>
            <w:tcW w:w="1984" w:type="dxa"/>
          </w:tcPr>
          <w:p w:rsidR="00E92866" w:rsidRPr="00737A11" w:rsidRDefault="00E92866" w:rsidP="00E92866">
            <w:pPr>
              <w:jc w:val="center"/>
            </w:pPr>
            <w:r w:rsidRPr="00737A11">
              <w:t>Декабрь отчетного года</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jc w:val="center"/>
            </w:pPr>
          </w:p>
        </w:tc>
      </w:tr>
      <w:tr w:rsidR="00E92866" w:rsidRPr="00737A11" w:rsidTr="00E92866">
        <w:tc>
          <w:tcPr>
            <w:tcW w:w="709" w:type="dxa"/>
          </w:tcPr>
          <w:p w:rsidR="00E92866" w:rsidRPr="00737A11" w:rsidRDefault="00E92866" w:rsidP="00E92866">
            <w:pPr>
              <w:jc w:val="center"/>
            </w:pPr>
            <w:r w:rsidRPr="00737A11">
              <w:t>5.</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 xml:space="preserve">Размещение на официальном сайте органа местного самоуправления Комсомольского муниципального </w:t>
            </w:r>
            <w:r w:rsidRPr="00737A11">
              <w:rPr>
                <w:rFonts w:ascii="Times New Roman" w:hAnsi="Times New Roman" w:cs="Times New Roman"/>
                <w:sz w:val="24"/>
                <w:szCs w:val="24"/>
              </w:rPr>
              <w:lastRenderedPageBreak/>
              <w:t>района в сети "Интернет" обобщений практики осуществления муниципального контроля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w:t>
            </w:r>
          </w:p>
        </w:tc>
        <w:tc>
          <w:tcPr>
            <w:tcW w:w="1984" w:type="dxa"/>
          </w:tcPr>
          <w:p w:rsidR="00E92866" w:rsidRPr="00737A11" w:rsidRDefault="00E92866" w:rsidP="00E92866">
            <w:pPr>
              <w:ind w:right="-82"/>
              <w:jc w:val="center"/>
            </w:pPr>
            <w:r w:rsidRPr="00737A11">
              <w:lastRenderedPageBreak/>
              <w:t>25 декабря  отчетного года</w:t>
            </w:r>
          </w:p>
          <w:p w:rsidR="00E92866" w:rsidRPr="00737A11" w:rsidRDefault="00E92866" w:rsidP="00E92866">
            <w:pPr>
              <w:jc w:val="center"/>
            </w:pP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spacing w:line="240" w:lineRule="atLeast"/>
              <w:jc w:val="center"/>
            </w:pPr>
          </w:p>
        </w:tc>
      </w:tr>
      <w:tr w:rsidR="00E92866" w:rsidRPr="00737A11" w:rsidTr="00E92866">
        <w:tc>
          <w:tcPr>
            <w:tcW w:w="709" w:type="dxa"/>
          </w:tcPr>
          <w:p w:rsidR="00E92866" w:rsidRPr="00737A11" w:rsidRDefault="00E92866" w:rsidP="00E92866">
            <w:pPr>
              <w:jc w:val="center"/>
            </w:pPr>
            <w:r w:rsidRPr="00737A11">
              <w:lastRenderedPageBreak/>
              <w:t>6.</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84" w:type="dxa"/>
          </w:tcPr>
          <w:p w:rsidR="00E92866" w:rsidRPr="00737A11" w:rsidRDefault="00E92866" w:rsidP="00E92866">
            <w:pPr>
              <w:jc w:val="center"/>
            </w:pPr>
            <w:r w:rsidRPr="00737A11">
              <w:t>В течение года, при наличии сведений о готовящихся нарушениях или о признаках нарушений обязательных требований</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spacing w:line="240" w:lineRule="atLeast"/>
              <w:jc w:val="center"/>
              <w:rPr>
                <w:bCs/>
              </w:rPr>
            </w:pPr>
            <w:r w:rsidRPr="00737A11">
              <w:t xml:space="preserve"> </w:t>
            </w:r>
          </w:p>
        </w:tc>
      </w:tr>
      <w:tr w:rsidR="00E92866" w:rsidRPr="00737A11" w:rsidTr="00E92866">
        <w:tc>
          <w:tcPr>
            <w:tcW w:w="709" w:type="dxa"/>
          </w:tcPr>
          <w:p w:rsidR="00E92866" w:rsidRPr="00737A11" w:rsidRDefault="00E92866" w:rsidP="00E92866">
            <w:pPr>
              <w:jc w:val="center"/>
            </w:pPr>
            <w:r w:rsidRPr="00737A11">
              <w:t>7.</w:t>
            </w:r>
          </w:p>
        </w:tc>
        <w:tc>
          <w:tcPr>
            <w:tcW w:w="5954" w:type="dxa"/>
          </w:tcPr>
          <w:p w:rsidR="00E92866" w:rsidRPr="00737A11" w:rsidRDefault="00E92866" w:rsidP="00E92866">
            <w:pPr>
              <w:pStyle w:val="ConsPlusNormal"/>
              <w:jc w:val="both"/>
              <w:rPr>
                <w:rFonts w:ascii="Times New Roman" w:hAnsi="Times New Roman" w:cs="Times New Roman"/>
                <w:sz w:val="24"/>
                <w:szCs w:val="24"/>
              </w:rPr>
            </w:pPr>
            <w:r w:rsidRPr="00737A11">
              <w:rPr>
                <w:rFonts w:ascii="Times New Roman" w:hAnsi="Times New Roman" w:cs="Times New Roman"/>
                <w:sz w:val="24"/>
                <w:szCs w:val="24"/>
              </w:rPr>
              <w:t>Разработка и утверждение Программы профилактики нарушений обязательных требований  законодательства при осуществлении муниципального контроля з</w:t>
            </w:r>
            <w:r w:rsidRPr="00737A11">
              <w:rPr>
                <w:rFonts w:ascii="Times New Roman" w:hAnsi="Times New Roman" w:cs="Times New Roman"/>
                <w:bCs/>
                <w:sz w:val="24"/>
                <w:szCs w:val="24"/>
              </w:rPr>
              <w:t xml:space="preserve">а обеспечением </w:t>
            </w:r>
            <w:r w:rsidRPr="00737A11">
              <w:rPr>
                <w:rFonts w:ascii="Times New Roman" w:hAnsi="Times New Roman" w:cs="Times New Roman"/>
                <w:sz w:val="24"/>
                <w:szCs w:val="24"/>
              </w:rPr>
              <w:t>сохранности автомобильных дорог местного значения на следующие года</w:t>
            </w:r>
          </w:p>
        </w:tc>
        <w:tc>
          <w:tcPr>
            <w:tcW w:w="1984" w:type="dxa"/>
          </w:tcPr>
          <w:p w:rsidR="00E92866" w:rsidRPr="00737A11" w:rsidRDefault="00E92866" w:rsidP="00E92866">
            <w:pPr>
              <w:jc w:val="center"/>
            </w:pPr>
            <w:r w:rsidRPr="00737A11">
              <w:t>25 декабря отчетного года</w:t>
            </w:r>
          </w:p>
        </w:tc>
        <w:tc>
          <w:tcPr>
            <w:tcW w:w="1839" w:type="dxa"/>
          </w:tcPr>
          <w:p w:rsidR="00E92866" w:rsidRPr="00737A11" w:rsidRDefault="00E92866" w:rsidP="00E92866">
            <w:pPr>
              <w:jc w:val="center"/>
            </w:pPr>
            <w:r w:rsidRPr="00737A11">
              <w:t>Отдел ЖКХ и транспорта</w:t>
            </w:r>
          </w:p>
          <w:p w:rsidR="00E92866" w:rsidRPr="00737A11" w:rsidRDefault="00E92866" w:rsidP="00E92866">
            <w:pPr>
              <w:spacing w:line="240" w:lineRule="atLeast"/>
              <w:jc w:val="center"/>
            </w:pPr>
          </w:p>
        </w:tc>
      </w:tr>
    </w:tbl>
    <w:p w:rsidR="00E92866" w:rsidRPr="00737A11" w:rsidRDefault="00E92866" w:rsidP="00E92866">
      <w:pPr>
        <w:ind w:left="920" w:right="-82"/>
        <w:jc w:val="center"/>
        <w:rPr>
          <w:b/>
        </w:rPr>
      </w:pPr>
    </w:p>
    <w:p w:rsidR="00E92866" w:rsidRPr="00737A11" w:rsidRDefault="00E92866" w:rsidP="00E92866">
      <w:pPr>
        <w:ind w:left="920" w:right="-82"/>
        <w:jc w:val="center"/>
        <w:rPr>
          <w:b/>
        </w:rPr>
      </w:pPr>
      <w:r w:rsidRPr="00737A11">
        <w:rPr>
          <w:b/>
        </w:rPr>
        <w:t>Оценка эффективности программы</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229"/>
        <w:gridCol w:w="2552"/>
      </w:tblGrid>
      <w:tr w:rsidR="00E92866" w:rsidRPr="00737A11" w:rsidTr="00E92866">
        <w:tc>
          <w:tcPr>
            <w:tcW w:w="709" w:type="dxa"/>
          </w:tcPr>
          <w:p w:rsidR="00E92866" w:rsidRPr="00737A11" w:rsidRDefault="00E92866" w:rsidP="00E92866">
            <w:pPr>
              <w:ind w:right="-82"/>
              <w:jc w:val="center"/>
            </w:pPr>
            <w:r w:rsidRPr="00737A11">
              <w:t>№ п/п</w:t>
            </w:r>
          </w:p>
        </w:tc>
        <w:tc>
          <w:tcPr>
            <w:tcW w:w="7229" w:type="dxa"/>
          </w:tcPr>
          <w:p w:rsidR="00E92866" w:rsidRPr="00737A11" w:rsidRDefault="00E92866" w:rsidP="00E92866">
            <w:pPr>
              <w:ind w:right="-82"/>
              <w:jc w:val="center"/>
            </w:pPr>
            <w:r w:rsidRPr="00737A11">
              <w:t>Наименование показателя</w:t>
            </w:r>
          </w:p>
        </w:tc>
        <w:tc>
          <w:tcPr>
            <w:tcW w:w="2552" w:type="dxa"/>
          </w:tcPr>
          <w:p w:rsidR="00E92866" w:rsidRPr="00737A11" w:rsidRDefault="00E92866" w:rsidP="00E92866">
            <w:pPr>
              <w:ind w:right="-82"/>
              <w:jc w:val="center"/>
            </w:pPr>
            <w:r w:rsidRPr="00737A11">
              <w:t>Значение показателя</w:t>
            </w:r>
          </w:p>
        </w:tc>
      </w:tr>
      <w:tr w:rsidR="00E92866" w:rsidRPr="00737A11" w:rsidTr="00E92866">
        <w:tc>
          <w:tcPr>
            <w:tcW w:w="709" w:type="dxa"/>
          </w:tcPr>
          <w:p w:rsidR="00E92866" w:rsidRPr="00737A11" w:rsidRDefault="00E92866" w:rsidP="00E92866">
            <w:pPr>
              <w:ind w:right="-82"/>
              <w:jc w:val="center"/>
            </w:pPr>
            <w:r w:rsidRPr="00737A11">
              <w:t>1</w:t>
            </w:r>
          </w:p>
        </w:tc>
        <w:tc>
          <w:tcPr>
            <w:tcW w:w="7229" w:type="dxa"/>
          </w:tcPr>
          <w:p w:rsidR="00E92866" w:rsidRPr="00737A11" w:rsidRDefault="00E92866" w:rsidP="00E92866">
            <w:pPr>
              <w:ind w:right="-82"/>
              <w:jc w:val="both"/>
            </w:pPr>
            <w:r w:rsidRPr="00737A11">
              <w:rPr>
                <w:rFonts w:eastAsia="Calibri"/>
              </w:rPr>
              <w:t xml:space="preserve">Информированность о размещении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rPr>
              <w:t xml:space="preserve">перечней актов, содержащих обязательные требования, соблюдение которых оценивается при проведении мероприятий по </w:t>
            </w:r>
            <w:r w:rsidRPr="00737A11">
              <w:t>муниципальному  контролю з</w:t>
            </w:r>
            <w:r w:rsidRPr="00737A11">
              <w:rPr>
                <w:bCs/>
              </w:rPr>
              <w:t xml:space="preserve">а обеспечением </w:t>
            </w:r>
            <w:r w:rsidRPr="00737A11">
              <w:t>сохранности автомобильных дорог местного значения</w:t>
            </w:r>
          </w:p>
        </w:tc>
        <w:tc>
          <w:tcPr>
            <w:tcW w:w="2552" w:type="dxa"/>
          </w:tcPr>
          <w:p w:rsidR="00E92866" w:rsidRPr="00737A11" w:rsidRDefault="00E92866" w:rsidP="00E92866">
            <w:pPr>
              <w:ind w:right="-82"/>
              <w:jc w:val="center"/>
            </w:pPr>
            <w:r w:rsidRPr="00737A11">
              <w:t xml:space="preserve">не менее </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2</w:t>
            </w:r>
          </w:p>
        </w:tc>
        <w:tc>
          <w:tcPr>
            <w:tcW w:w="7229" w:type="dxa"/>
          </w:tcPr>
          <w:p w:rsidR="00E92866" w:rsidRPr="00737A11" w:rsidRDefault="00E92866" w:rsidP="00E92866">
            <w:pPr>
              <w:ind w:right="-82"/>
              <w:jc w:val="both"/>
            </w:pPr>
            <w:r w:rsidRPr="00737A11">
              <w:t xml:space="preserve">Понятность обязательных требований, их однозначное толкование подконтрольными субъектами, должностными лицами </w:t>
            </w:r>
          </w:p>
        </w:tc>
        <w:tc>
          <w:tcPr>
            <w:tcW w:w="2552"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3</w:t>
            </w:r>
          </w:p>
        </w:tc>
        <w:tc>
          <w:tcPr>
            <w:tcW w:w="7229" w:type="dxa"/>
          </w:tcPr>
          <w:p w:rsidR="00E92866" w:rsidRPr="00737A11" w:rsidRDefault="00E92866" w:rsidP="00E92866">
            <w:pPr>
              <w:ind w:right="-82"/>
              <w:jc w:val="both"/>
            </w:pPr>
            <w:r w:rsidRPr="00737A11">
              <w:t xml:space="preserve">Удовлетворенность в обеспечении доступности информации о принятых (готовящихся) изменениях обязательных требований, размещенных на официальном сайте органа местного самоуправления Комсомольского муниципального района в сети "Интернет" </w:t>
            </w:r>
          </w:p>
        </w:tc>
        <w:tc>
          <w:tcPr>
            <w:tcW w:w="2552"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4</w:t>
            </w:r>
          </w:p>
        </w:tc>
        <w:tc>
          <w:tcPr>
            <w:tcW w:w="7229" w:type="dxa"/>
          </w:tcPr>
          <w:p w:rsidR="00E92866" w:rsidRPr="00737A11" w:rsidRDefault="00E92866" w:rsidP="00E92866">
            <w:pPr>
              <w:ind w:right="-82"/>
              <w:jc w:val="both"/>
            </w:pPr>
            <w:r w:rsidRPr="00737A11">
              <w:t>Информированность подконтрольных субъектов о порядке проведения проверок, правах подконтрольных субъектов при проведении проверок</w:t>
            </w:r>
          </w:p>
        </w:tc>
        <w:tc>
          <w:tcPr>
            <w:tcW w:w="2552"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229" w:type="dxa"/>
          </w:tcPr>
          <w:p w:rsidR="00E92866" w:rsidRPr="00737A11" w:rsidRDefault="00E92866" w:rsidP="00E92866">
            <w:pPr>
              <w:ind w:right="-82"/>
              <w:jc w:val="both"/>
            </w:pPr>
            <w:r w:rsidRPr="00737A11">
              <w:t xml:space="preserve">Удовлетворенность качеством предоставления   разъяснений и консультаций по вопросам соблюдения обязательных требований, </w:t>
            </w:r>
            <w:r w:rsidRPr="00737A11">
              <w:rPr>
                <w:bCs/>
              </w:rPr>
              <w:t xml:space="preserve"> требований, установленных муниципальными правовыми актами</w:t>
            </w:r>
          </w:p>
        </w:tc>
        <w:tc>
          <w:tcPr>
            <w:tcW w:w="2552"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опрошенных</w:t>
            </w:r>
          </w:p>
        </w:tc>
      </w:tr>
      <w:tr w:rsidR="00E92866" w:rsidRPr="00737A11" w:rsidTr="00E92866">
        <w:tc>
          <w:tcPr>
            <w:tcW w:w="709" w:type="dxa"/>
          </w:tcPr>
          <w:p w:rsidR="00E92866" w:rsidRPr="00737A11" w:rsidRDefault="00E92866" w:rsidP="00E92866">
            <w:pPr>
              <w:ind w:right="-82"/>
              <w:jc w:val="center"/>
            </w:pPr>
            <w:r w:rsidRPr="00737A11">
              <w:t>5</w:t>
            </w:r>
          </w:p>
        </w:tc>
        <w:tc>
          <w:tcPr>
            <w:tcW w:w="7229" w:type="dxa"/>
          </w:tcPr>
          <w:p w:rsidR="00E92866" w:rsidRPr="00737A11" w:rsidRDefault="00E92866" w:rsidP="00E92866">
            <w:pPr>
              <w:ind w:right="-82"/>
              <w:jc w:val="both"/>
            </w:pPr>
            <w:r w:rsidRPr="00737A11">
              <w:t>Выполнение профилактических программных мероприятий согласно перечню</w:t>
            </w:r>
          </w:p>
        </w:tc>
        <w:tc>
          <w:tcPr>
            <w:tcW w:w="2552" w:type="dxa"/>
          </w:tcPr>
          <w:p w:rsidR="00E92866" w:rsidRPr="00737A11" w:rsidRDefault="00E92866" w:rsidP="00E92866">
            <w:pPr>
              <w:ind w:right="-82"/>
              <w:jc w:val="center"/>
            </w:pPr>
            <w:r w:rsidRPr="00737A11">
              <w:t>не менее</w:t>
            </w:r>
          </w:p>
          <w:p w:rsidR="00E92866" w:rsidRPr="00737A11" w:rsidRDefault="00E92866" w:rsidP="00E92866">
            <w:pPr>
              <w:ind w:right="-82"/>
              <w:jc w:val="center"/>
            </w:pPr>
            <w:r w:rsidRPr="00737A11">
              <w:t>70% мероприятий,  предусмотренных перечнем</w:t>
            </w:r>
          </w:p>
        </w:tc>
      </w:tr>
    </w:tbl>
    <w:p w:rsidR="00E92866" w:rsidRPr="00737A11" w:rsidRDefault="00E92866" w:rsidP="00E92866">
      <w:pPr>
        <w:ind w:left="-567" w:right="-82" w:firstLine="709"/>
        <w:jc w:val="both"/>
      </w:pPr>
      <w:r w:rsidRPr="00737A11">
        <w:t xml:space="preserve">Оценка эффективности профилактических мероприятий осуществляется по итогам опроса. Опрос проводится среди лиц, в отношении которых проводились проверочные мероприятия, иных подконтрольных лиц и лиц, участвующих в проведении профилактических мероприятий с использованием разработанной анкеты, согласно приложению 1 к </w:t>
      </w:r>
      <w:hyperlink r:id="rId73" w:anchor="P35" w:history="1">
        <w:r w:rsidRPr="00737A11">
          <w:rPr>
            <w:rStyle w:val="a3"/>
            <w:color w:val="auto"/>
          </w:rPr>
          <w:t>Программ</w:t>
        </w:r>
      </w:hyperlink>
      <w:r w:rsidRPr="00737A11">
        <w:t xml:space="preserve">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период 2020 – 2021 г.г..  </w:t>
      </w:r>
    </w:p>
    <w:p w:rsidR="00E92866" w:rsidRPr="00737A11" w:rsidRDefault="00E92866" w:rsidP="00E92866">
      <w:pPr>
        <w:ind w:left="5103" w:right="-82"/>
        <w:rPr>
          <w:rStyle w:val="af2"/>
        </w:rPr>
      </w:pPr>
      <w:r w:rsidRPr="00737A11">
        <w:t xml:space="preserve">Приложение 1 </w:t>
      </w:r>
      <w:r w:rsidRPr="00737A11">
        <w:br/>
        <w:t>к Программе профилактики нарушений обязательных требований законодательства в сфере муниципального контроля, осуществляемого  на территории Комсомольского муниципального района Ивановской области на 2019 год и плановый 2020 – 2021 г.г.</w:t>
      </w:r>
    </w:p>
    <w:p w:rsidR="00E92866" w:rsidRPr="00737A11" w:rsidRDefault="00E92866" w:rsidP="00E92866">
      <w:pPr>
        <w:ind w:right="-82" w:firstLine="709"/>
        <w:jc w:val="both"/>
      </w:pPr>
    </w:p>
    <w:p w:rsidR="00E92866" w:rsidRPr="00737A11" w:rsidRDefault="00E92866" w:rsidP="00E92866">
      <w:pPr>
        <w:jc w:val="center"/>
        <w:rPr>
          <w:rFonts w:eastAsia="Calibri"/>
          <w:b/>
          <w:sz w:val="26"/>
          <w:szCs w:val="26"/>
        </w:rPr>
      </w:pPr>
      <w:r w:rsidRPr="00737A11">
        <w:rPr>
          <w:rFonts w:eastAsia="Calibri"/>
          <w:b/>
          <w:sz w:val="26"/>
          <w:szCs w:val="26"/>
        </w:rPr>
        <w:t>АНКЕТА</w:t>
      </w:r>
    </w:p>
    <w:p w:rsidR="00E92866" w:rsidRPr="00737A11" w:rsidRDefault="00E92866" w:rsidP="00E92866">
      <w:pPr>
        <w:jc w:val="center"/>
        <w:rPr>
          <w:rFonts w:eastAsia="Calibri"/>
          <w:b/>
          <w:sz w:val="26"/>
          <w:szCs w:val="26"/>
        </w:rPr>
      </w:pPr>
      <w:r w:rsidRPr="00737A11">
        <w:rPr>
          <w:rFonts w:eastAsia="Calibri"/>
          <w:b/>
          <w:sz w:val="26"/>
          <w:szCs w:val="26"/>
        </w:rPr>
        <w:t>для проведения опроса эффективности и результативности профилактических мероприятий при осуществлении контроля (надзора) для лиц, участвующих в проводимых профилактических мероприятиях</w:t>
      </w:r>
    </w:p>
    <w:p w:rsidR="00E92866" w:rsidRPr="00737A11" w:rsidRDefault="00E92866" w:rsidP="00E92866">
      <w:pPr>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6568"/>
        <w:gridCol w:w="2835"/>
      </w:tblGrid>
      <w:tr w:rsidR="00E92866" w:rsidRPr="00737A11" w:rsidTr="00E92866">
        <w:tc>
          <w:tcPr>
            <w:tcW w:w="628" w:type="dxa"/>
          </w:tcPr>
          <w:p w:rsidR="00E92866" w:rsidRPr="00737A11" w:rsidRDefault="00E92866" w:rsidP="00E92866">
            <w:pPr>
              <w:jc w:val="center"/>
              <w:rPr>
                <w:rFonts w:eastAsia="Calibri"/>
                <w:b/>
                <w:sz w:val="26"/>
                <w:szCs w:val="26"/>
              </w:rPr>
            </w:pPr>
            <w:r w:rsidRPr="00737A11">
              <w:rPr>
                <w:rFonts w:eastAsia="Calibri"/>
                <w:b/>
                <w:sz w:val="26"/>
                <w:szCs w:val="26"/>
              </w:rPr>
              <w:t xml:space="preserve">№ </w:t>
            </w:r>
            <w:r w:rsidRPr="00737A11">
              <w:rPr>
                <w:rFonts w:eastAsia="Calibri"/>
                <w:b/>
                <w:sz w:val="26"/>
                <w:szCs w:val="26"/>
              </w:rPr>
              <w:lastRenderedPageBreak/>
              <w:t>п/п</w:t>
            </w:r>
          </w:p>
        </w:tc>
        <w:tc>
          <w:tcPr>
            <w:tcW w:w="6568" w:type="dxa"/>
          </w:tcPr>
          <w:p w:rsidR="00E92866" w:rsidRPr="00737A11" w:rsidRDefault="00E92866" w:rsidP="00E92866">
            <w:pPr>
              <w:jc w:val="center"/>
              <w:rPr>
                <w:rFonts w:eastAsia="Calibri"/>
                <w:b/>
                <w:sz w:val="26"/>
                <w:szCs w:val="26"/>
              </w:rPr>
            </w:pPr>
            <w:r w:rsidRPr="00737A11">
              <w:rPr>
                <w:rFonts w:eastAsia="Calibri"/>
                <w:b/>
                <w:sz w:val="26"/>
                <w:szCs w:val="26"/>
              </w:rPr>
              <w:lastRenderedPageBreak/>
              <w:t>Вопрос</w:t>
            </w:r>
          </w:p>
        </w:tc>
        <w:tc>
          <w:tcPr>
            <w:tcW w:w="2835" w:type="dxa"/>
          </w:tcPr>
          <w:p w:rsidR="00E92866" w:rsidRPr="00737A11" w:rsidRDefault="00E92866" w:rsidP="00E92866">
            <w:pPr>
              <w:jc w:val="center"/>
              <w:rPr>
                <w:rFonts w:eastAsia="Calibri"/>
                <w:b/>
                <w:sz w:val="26"/>
                <w:szCs w:val="26"/>
              </w:rPr>
            </w:pPr>
            <w:r w:rsidRPr="00737A11">
              <w:rPr>
                <w:rFonts w:eastAsia="Calibri"/>
                <w:b/>
                <w:sz w:val="26"/>
                <w:szCs w:val="26"/>
              </w:rPr>
              <w:t>Варианты ответа</w:t>
            </w:r>
          </w:p>
        </w:tc>
      </w:tr>
      <w:tr w:rsidR="00E92866" w:rsidRPr="00737A11" w:rsidTr="00E92866">
        <w:tc>
          <w:tcPr>
            <w:tcW w:w="628" w:type="dxa"/>
          </w:tcPr>
          <w:p w:rsidR="00E92866" w:rsidRPr="00737A11" w:rsidRDefault="00E92866" w:rsidP="00E92866">
            <w:pPr>
              <w:jc w:val="center"/>
              <w:rPr>
                <w:rFonts w:eastAsia="Calibri"/>
                <w:sz w:val="26"/>
                <w:szCs w:val="26"/>
              </w:rPr>
            </w:pPr>
            <w:r w:rsidRPr="00737A11">
              <w:rPr>
                <w:rFonts w:eastAsia="Calibri"/>
                <w:sz w:val="26"/>
                <w:szCs w:val="26"/>
              </w:rPr>
              <w:lastRenderedPageBreak/>
              <w:t>1.</w:t>
            </w:r>
          </w:p>
        </w:tc>
        <w:tc>
          <w:tcPr>
            <w:tcW w:w="6568" w:type="dxa"/>
          </w:tcPr>
          <w:p w:rsidR="00E92866" w:rsidRPr="00737A11" w:rsidRDefault="00E92866" w:rsidP="00E92866">
            <w:pPr>
              <w:rPr>
                <w:rFonts w:eastAsia="Calibri"/>
                <w:sz w:val="26"/>
                <w:szCs w:val="26"/>
              </w:rPr>
            </w:pPr>
            <w:r w:rsidRPr="00737A11">
              <w:rPr>
                <w:rFonts w:eastAsia="Calibri"/>
                <w:sz w:val="26"/>
                <w:szCs w:val="26"/>
              </w:rPr>
              <w:t xml:space="preserve">Информированность о содержании, размещенных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sz w:val="26"/>
                <w:szCs w:val="26"/>
              </w:rPr>
              <w:t xml:space="preserve">перечней актов, содержащих обязательные требования, соблюдение которых оценивается при проведении мероприятий по контролю </w:t>
            </w:r>
          </w:p>
        </w:tc>
        <w:tc>
          <w:tcPr>
            <w:tcW w:w="2835" w:type="dxa"/>
          </w:tcPr>
          <w:p w:rsidR="00E92866" w:rsidRPr="00737A11" w:rsidRDefault="00E92866" w:rsidP="00E92866">
            <w:pPr>
              <w:rPr>
                <w:rFonts w:eastAsia="Calibri"/>
                <w:sz w:val="26"/>
                <w:szCs w:val="26"/>
              </w:rPr>
            </w:pPr>
            <w:r w:rsidRPr="00737A11">
              <w:rPr>
                <w:rFonts w:eastAsia="Calibri"/>
                <w:sz w:val="26"/>
                <w:szCs w:val="26"/>
              </w:rPr>
              <w:t>- проинформирован</w:t>
            </w:r>
          </w:p>
          <w:p w:rsidR="00E92866" w:rsidRPr="00737A11" w:rsidRDefault="00E92866" w:rsidP="00E92866">
            <w:pPr>
              <w:rPr>
                <w:rFonts w:eastAsia="Calibri"/>
                <w:sz w:val="26"/>
                <w:szCs w:val="26"/>
              </w:rPr>
            </w:pPr>
            <w:r w:rsidRPr="00737A11">
              <w:rPr>
                <w:rFonts w:eastAsia="Calibri"/>
                <w:sz w:val="26"/>
                <w:szCs w:val="26"/>
              </w:rPr>
              <w:t>- не проинформирован</w:t>
            </w:r>
          </w:p>
          <w:p w:rsidR="00E92866" w:rsidRPr="00737A11" w:rsidRDefault="00E92866" w:rsidP="00E92866">
            <w:pPr>
              <w:rPr>
                <w:rFonts w:eastAsia="Calibri"/>
                <w:sz w:val="26"/>
                <w:szCs w:val="26"/>
              </w:rPr>
            </w:pPr>
            <w:r w:rsidRPr="00737A11">
              <w:rPr>
                <w:rFonts w:eastAsia="Calibri"/>
                <w:sz w:val="26"/>
                <w:szCs w:val="26"/>
              </w:rPr>
              <w:t>- затрудняюсь ответить</w:t>
            </w:r>
          </w:p>
        </w:tc>
      </w:tr>
      <w:tr w:rsidR="00E92866" w:rsidRPr="00737A11" w:rsidTr="00E92866">
        <w:tc>
          <w:tcPr>
            <w:tcW w:w="628" w:type="dxa"/>
          </w:tcPr>
          <w:p w:rsidR="00E92866" w:rsidRPr="00737A11" w:rsidRDefault="00E92866" w:rsidP="00E92866">
            <w:pPr>
              <w:jc w:val="center"/>
              <w:rPr>
                <w:rFonts w:eastAsia="Calibri"/>
                <w:sz w:val="26"/>
                <w:szCs w:val="26"/>
              </w:rPr>
            </w:pPr>
            <w:r w:rsidRPr="00737A11">
              <w:rPr>
                <w:rFonts w:eastAsia="Calibri"/>
                <w:sz w:val="26"/>
                <w:szCs w:val="26"/>
              </w:rPr>
              <w:t>2.</w:t>
            </w:r>
          </w:p>
        </w:tc>
        <w:tc>
          <w:tcPr>
            <w:tcW w:w="6568" w:type="dxa"/>
          </w:tcPr>
          <w:p w:rsidR="00E92866" w:rsidRPr="00737A11" w:rsidRDefault="00E92866" w:rsidP="00E92866">
            <w:pPr>
              <w:rPr>
                <w:rFonts w:eastAsia="Calibri"/>
                <w:sz w:val="26"/>
                <w:szCs w:val="26"/>
              </w:rPr>
            </w:pPr>
            <w:r w:rsidRPr="00737A11">
              <w:rPr>
                <w:rFonts w:eastAsia="Calibri"/>
                <w:sz w:val="26"/>
                <w:szCs w:val="26"/>
              </w:rPr>
              <w:t>Понятность обязательных требований, обеспечивающая их однозначное толкование</w:t>
            </w:r>
          </w:p>
        </w:tc>
        <w:tc>
          <w:tcPr>
            <w:tcW w:w="2835" w:type="dxa"/>
          </w:tcPr>
          <w:p w:rsidR="00E92866" w:rsidRPr="00737A11" w:rsidRDefault="00E92866" w:rsidP="00E92866">
            <w:pPr>
              <w:rPr>
                <w:rFonts w:eastAsia="Calibri"/>
                <w:sz w:val="26"/>
                <w:szCs w:val="26"/>
              </w:rPr>
            </w:pPr>
            <w:r w:rsidRPr="00737A11">
              <w:rPr>
                <w:rFonts w:eastAsia="Calibri"/>
                <w:sz w:val="26"/>
                <w:szCs w:val="26"/>
              </w:rPr>
              <w:t>- понятны</w:t>
            </w:r>
          </w:p>
          <w:p w:rsidR="00E92866" w:rsidRPr="00737A11" w:rsidRDefault="00E92866" w:rsidP="00E92866">
            <w:pPr>
              <w:rPr>
                <w:rFonts w:eastAsia="Calibri"/>
                <w:sz w:val="26"/>
                <w:szCs w:val="26"/>
              </w:rPr>
            </w:pPr>
            <w:r w:rsidRPr="00737A11">
              <w:rPr>
                <w:rFonts w:eastAsia="Calibri"/>
                <w:sz w:val="26"/>
                <w:szCs w:val="26"/>
              </w:rPr>
              <w:t xml:space="preserve">- непонятны </w:t>
            </w:r>
          </w:p>
          <w:p w:rsidR="00E92866" w:rsidRPr="00737A11" w:rsidRDefault="00E92866" w:rsidP="00E92866">
            <w:pPr>
              <w:rPr>
                <w:rFonts w:eastAsia="Calibri"/>
                <w:sz w:val="26"/>
                <w:szCs w:val="26"/>
              </w:rPr>
            </w:pPr>
            <w:r w:rsidRPr="00737A11">
              <w:rPr>
                <w:rFonts w:eastAsia="Calibri"/>
                <w:sz w:val="26"/>
                <w:szCs w:val="26"/>
              </w:rPr>
              <w:t>- требуются дополнительные разъяснения</w:t>
            </w:r>
          </w:p>
          <w:p w:rsidR="00E92866" w:rsidRPr="00737A11" w:rsidRDefault="00E92866" w:rsidP="00E92866">
            <w:pPr>
              <w:rPr>
                <w:rFonts w:eastAsia="Calibri"/>
                <w:sz w:val="26"/>
                <w:szCs w:val="26"/>
              </w:rPr>
            </w:pPr>
            <w:r w:rsidRPr="00737A11">
              <w:rPr>
                <w:rFonts w:eastAsia="Calibri"/>
                <w:sz w:val="26"/>
                <w:szCs w:val="26"/>
              </w:rPr>
              <w:t xml:space="preserve">- затрудняюсь ответить </w:t>
            </w:r>
          </w:p>
        </w:tc>
      </w:tr>
      <w:tr w:rsidR="00E92866" w:rsidRPr="00737A11" w:rsidTr="00E92866">
        <w:tc>
          <w:tcPr>
            <w:tcW w:w="628" w:type="dxa"/>
          </w:tcPr>
          <w:p w:rsidR="00E92866" w:rsidRPr="00737A11" w:rsidRDefault="00E92866" w:rsidP="00E92866">
            <w:pPr>
              <w:jc w:val="center"/>
              <w:rPr>
                <w:rFonts w:eastAsia="Calibri"/>
                <w:sz w:val="26"/>
                <w:szCs w:val="26"/>
              </w:rPr>
            </w:pPr>
            <w:r w:rsidRPr="00737A11">
              <w:rPr>
                <w:rFonts w:eastAsia="Calibri"/>
                <w:sz w:val="26"/>
                <w:szCs w:val="26"/>
              </w:rPr>
              <w:t>3.</w:t>
            </w:r>
          </w:p>
        </w:tc>
        <w:tc>
          <w:tcPr>
            <w:tcW w:w="6568" w:type="dxa"/>
          </w:tcPr>
          <w:p w:rsidR="00E92866" w:rsidRPr="00737A11" w:rsidRDefault="00E92866" w:rsidP="00E92866">
            <w:pPr>
              <w:rPr>
                <w:rFonts w:eastAsia="Calibri"/>
                <w:sz w:val="26"/>
                <w:szCs w:val="26"/>
              </w:rPr>
            </w:pPr>
            <w:r w:rsidRPr="00737A11">
              <w:rPr>
                <w:rFonts w:eastAsia="Calibri"/>
                <w:sz w:val="26"/>
                <w:szCs w:val="26"/>
              </w:rPr>
              <w:t xml:space="preserve">Доступна ли размещенная </w:t>
            </w:r>
            <w:r w:rsidRPr="00737A11">
              <w:t xml:space="preserve">на официальном сайте органа местного самоуправления Комсомольского муниципального района в сети "Интернет" </w:t>
            </w:r>
            <w:r w:rsidRPr="00737A11">
              <w:rPr>
                <w:rFonts w:eastAsia="Calibri"/>
                <w:sz w:val="26"/>
                <w:szCs w:val="26"/>
              </w:rPr>
              <w:t xml:space="preserve"> информация о принятых и готовящихся изменениях обязательных требований</w:t>
            </w:r>
          </w:p>
        </w:tc>
        <w:tc>
          <w:tcPr>
            <w:tcW w:w="2835" w:type="dxa"/>
          </w:tcPr>
          <w:p w:rsidR="00E92866" w:rsidRPr="00737A11" w:rsidRDefault="00E92866" w:rsidP="00E92866">
            <w:pPr>
              <w:rPr>
                <w:rFonts w:eastAsia="Calibri"/>
                <w:sz w:val="26"/>
                <w:szCs w:val="26"/>
              </w:rPr>
            </w:pPr>
            <w:r w:rsidRPr="00737A11">
              <w:rPr>
                <w:rFonts w:eastAsia="Calibri"/>
                <w:sz w:val="26"/>
                <w:szCs w:val="26"/>
              </w:rPr>
              <w:t>- доступна</w:t>
            </w:r>
          </w:p>
          <w:p w:rsidR="00E92866" w:rsidRPr="00737A11" w:rsidRDefault="00E92866" w:rsidP="00E92866">
            <w:pPr>
              <w:rPr>
                <w:rFonts w:eastAsia="Calibri"/>
                <w:sz w:val="26"/>
                <w:szCs w:val="26"/>
              </w:rPr>
            </w:pPr>
            <w:r w:rsidRPr="00737A11">
              <w:rPr>
                <w:rFonts w:eastAsia="Calibri"/>
                <w:sz w:val="26"/>
                <w:szCs w:val="26"/>
              </w:rPr>
              <w:t>- достаточно доступна</w:t>
            </w:r>
          </w:p>
          <w:p w:rsidR="00E92866" w:rsidRPr="00737A11" w:rsidRDefault="00E92866" w:rsidP="00E92866">
            <w:pPr>
              <w:rPr>
                <w:rFonts w:eastAsia="Calibri"/>
                <w:sz w:val="26"/>
                <w:szCs w:val="26"/>
              </w:rPr>
            </w:pPr>
            <w:r w:rsidRPr="00737A11">
              <w:rPr>
                <w:rFonts w:eastAsia="Calibri"/>
                <w:sz w:val="26"/>
                <w:szCs w:val="26"/>
              </w:rPr>
              <w:t>- больше недоступна</w:t>
            </w:r>
          </w:p>
          <w:p w:rsidR="00E92866" w:rsidRPr="00737A11" w:rsidRDefault="00E92866" w:rsidP="00E92866">
            <w:pPr>
              <w:rPr>
                <w:rFonts w:eastAsia="Calibri"/>
                <w:sz w:val="26"/>
                <w:szCs w:val="26"/>
              </w:rPr>
            </w:pPr>
            <w:r w:rsidRPr="00737A11">
              <w:rPr>
                <w:rFonts w:eastAsia="Calibri"/>
                <w:sz w:val="26"/>
                <w:szCs w:val="26"/>
              </w:rPr>
              <w:t>- недоступна</w:t>
            </w:r>
          </w:p>
          <w:p w:rsidR="00E92866" w:rsidRPr="00737A11" w:rsidRDefault="00E92866" w:rsidP="00E92866">
            <w:pPr>
              <w:rPr>
                <w:rFonts w:eastAsia="Calibri"/>
                <w:sz w:val="26"/>
                <w:szCs w:val="26"/>
              </w:rPr>
            </w:pPr>
            <w:r w:rsidRPr="00737A11">
              <w:rPr>
                <w:rFonts w:eastAsia="Calibri"/>
                <w:sz w:val="26"/>
                <w:szCs w:val="26"/>
              </w:rPr>
              <w:t>- затрудняюсь ответить</w:t>
            </w:r>
          </w:p>
        </w:tc>
      </w:tr>
      <w:tr w:rsidR="00E92866" w:rsidRPr="00737A11" w:rsidTr="00E92866">
        <w:tc>
          <w:tcPr>
            <w:tcW w:w="628" w:type="dxa"/>
          </w:tcPr>
          <w:p w:rsidR="00E92866" w:rsidRPr="00737A11" w:rsidRDefault="00E92866" w:rsidP="00E92866">
            <w:pPr>
              <w:jc w:val="center"/>
              <w:rPr>
                <w:rFonts w:eastAsia="Calibri"/>
                <w:sz w:val="26"/>
                <w:szCs w:val="26"/>
              </w:rPr>
            </w:pPr>
            <w:r w:rsidRPr="00737A11">
              <w:rPr>
                <w:rFonts w:eastAsia="Calibri"/>
                <w:sz w:val="26"/>
                <w:szCs w:val="26"/>
              </w:rPr>
              <w:t>4.</w:t>
            </w:r>
          </w:p>
        </w:tc>
        <w:tc>
          <w:tcPr>
            <w:tcW w:w="6568" w:type="dxa"/>
          </w:tcPr>
          <w:p w:rsidR="00E92866" w:rsidRPr="00737A11" w:rsidRDefault="00E92866" w:rsidP="00E92866">
            <w:pPr>
              <w:rPr>
                <w:rFonts w:eastAsia="Calibri"/>
                <w:sz w:val="26"/>
                <w:szCs w:val="26"/>
              </w:rPr>
            </w:pPr>
            <w:r w:rsidRPr="00737A11">
              <w:rPr>
                <w:rFonts w:eastAsia="Calibri"/>
                <w:sz w:val="26"/>
                <w:szCs w:val="26"/>
              </w:rPr>
              <w:t>Была ли получена интересующая информация об исполнении мероприятий по контролю при обращении в орган муниципального контроля</w:t>
            </w:r>
          </w:p>
        </w:tc>
        <w:tc>
          <w:tcPr>
            <w:tcW w:w="2835" w:type="dxa"/>
          </w:tcPr>
          <w:p w:rsidR="00E92866" w:rsidRPr="00737A11" w:rsidRDefault="00E92866" w:rsidP="00E92866">
            <w:pPr>
              <w:rPr>
                <w:rFonts w:eastAsia="Calibri"/>
                <w:sz w:val="26"/>
                <w:szCs w:val="26"/>
              </w:rPr>
            </w:pPr>
            <w:r w:rsidRPr="00737A11">
              <w:rPr>
                <w:rFonts w:eastAsia="Calibri"/>
                <w:sz w:val="26"/>
                <w:szCs w:val="26"/>
              </w:rPr>
              <w:t>- да</w:t>
            </w:r>
          </w:p>
          <w:p w:rsidR="00E92866" w:rsidRPr="00737A11" w:rsidRDefault="00E92866" w:rsidP="00E92866">
            <w:pPr>
              <w:rPr>
                <w:rFonts w:eastAsia="Calibri"/>
                <w:sz w:val="26"/>
                <w:szCs w:val="26"/>
              </w:rPr>
            </w:pPr>
            <w:r w:rsidRPr="00737A11">
              <w:rPr>
                <w:rFonts w:eastAsia="Calibri"/>
                <w:sz w:val="26"/>
                <w:szCs w:val="26"/>
              </w:rPr>
              <w:t>- нет</w:t>
            </w:r>
          </w:p>
          <w:p w:rsidR="00E92866" w:rsidRPr="00737A11" w:rsidRDefault="00E92866" w:rsidP="00E92866">
            <w:pPr>
              <w:rPr>
                <w:rFonts w:eastAsia="Calibri"/>
                <w:sz w:val="26"/>
                <w:szCs w:val="26"/>
              </w:rPr>
            </w:pPr>
            <w:r w:rsidRPr="00737A11">
              <w:rPr>
                <w:rFonts w:eastAsia="Calibri"/>
                <w:sz w:val="26"/>
                <w:szCs w:val="26"/>
              </w:rPr>
              <w:t>- не обращался</w:t>
            </w:r>
          </w:p>
          <w:p w:rsidR="00E92866" w:rsidRPr="00737A11" w:rsidRDefault="00E92866" w:rsidP="00E92866">
            <w:pPr>
              <w:rPr>
                <w:rFonts w:eastAsia="Calibri"/>
                <w:sz w:val="26"/>
                <w:szCs w:val="26"/>
              </w:rPr>
            </w:pPr>
            <w:r w:rsidRPr="00737A11">
              <w:rPr>
                <w:rFonts w:eastAsia="Calibri"/>
                <w:sz w:val="26"/>
                <w:szCs w:val="26"/>
              </w:rPr>
              <w:t>- затрудняюсь ответить</w:t>
            </w:r>
          </w:p>
        </w:tc>
      </w:tr>
      <w:tr w:rsidR="00E92866" w:rsidRPr="00737A11" w:rsidTr="00E92866">
        <w:tc>
          <w:tcPr>
            <w:tcW w:w="628" w:type="dxa"/>
          </w:tcPr>
          <w:p w:rsidR="00E92866" w:rsidRPr="00737A11" w:rsidRDefault="00E92866" w:rsidP="00E92866">
            <w:pPr>
              <w:jc w:val="center"/>
              <w:rPr>
                <w:rFonts w:eastAsia="Calibri"/>
                <w:sz w:val="26"/>
                <w:szCs w:val="26"/>
              </w:rPr>
            </w:pPr>
            <w:r w:rsidRPr="00737A11">
              <w:rPr>
                <w:rFonts w:eastAsia="Calibri"/>
                <w:sz w:val="26"/>
                <w:szCs w:val="26"/>
              </w:rPr>
              <w:t>5.</w:t>
            </w:r>
          </w:p>
        </w:tc>
        <w:tc>
          <w:tcPr>
            <w:tcW w:w="6568" w:type="dxa"/>
          </w:tcPr>
          <w:p w:rsidR="00E92866" w:rsidRPr="00737A11" w:rsidRDefault="00E92866" w:rsidP="00E92866">
            <w:pPr>
              <w:rPr>
                <w:rFonts w:eastAsia="Calibri"/>
                <w:sz w:val="26"/>
                <w:szCs w:val="26"/>
              </w:rPr>
            </w:pPr>
            <w:r w:rsidRPr="00737A11">
              <w:rPr>
                <w:sz w:val="26"/>
                <w:szCs w:val="26"/>
              </w:rPr>
              <w:t>Удовлетворенность качеством предоставления   разъяснений и консультаций по вопросам соблюдения обязательных требований</w:t>
            </w:r>
            <w:r w:rsidRPr="00737A11">
              <w:rPr>
                <w:bCs/>
                <w:sz w:val="26"/>
                <w:szCs w:val="26"/>
              </w:rPr>
              <w:t>, требований, установленных муниципальными правовыми актами</w:t>
            </w:r>
          </w:p>
        </w:tc>
        <w:tc>
          <w:tcPr>
            <w:tcW w:w="2835" w:type="dxa"/>
          </w:tcPr>
          <w:p w:rsidR="00E92866" w:rsidRPr="00737A11" w:rsidRDefault="00E92866" w:rsidP="00E92866">
            <w:pPr>
              <w:rPr>
                <w:rFonts w:eastAsia="Calibri"/>
                <w:sz w:val="26"/>
                <w:szCs w:val="26"/>
              </w:rPr>
            </w:pPr>
            <w:r w:rsidRPr="00737A11">
              <w:rPr>
                <w:rFonts w:eastAsia="Calibri"/>
                <w:sz w:val="26"/>
                <w:szCs w:val="26"/>
              </w:rPr>
              <w:t>- удовлетворен</w:t>
            </w:r>
          </w:p>
          <w:p w:rsidR="00E92866" w:rsidRPr="00737A11" w:rsidRDefault="00E92866" w:rsidP="00E92866">
            <w:pPr>
              <w:rPr>
                <w:rFonts w:eastAsia="Calibri"/>
                <w:sz w:val="26"/>
                <w:szCs w:val="26"/>
              </w:rPr>
            </w:pPr>
            <w:r w:rsidRPr="00737A11">
              <w:rPr>
                <w:rFonts w:eastAsia="Calibri"/>
                <w:sz w:val="26"/>
                <w:szCs w:val="26"/>
              </w:rPr>
              <w:t>- не удовлетворен</w:t>
            </w:r>
          </w:p>
          <w:p w:rsidR="00E92866" w:rsidRPr="00737A11" w:rsidRDefault="00E92866" w:rsidP="00E92866">
            <w:pPr>
              <w:rPr>
                <w:rFonts w:eastAsia="Calibri"/>
                <w:sz w:val="26"/>
                <w:szCs w:val="26"/>
              </w:rPr>
            </w:pPr>
            <w:r w:rsidRPr="00737A11">
              <w:rPr>
                <w:rFonts w:eastAsia="Calibri"/>
                <w:sz w:val="26"/>
                <w:szCs w:val="26"/>
              </w:rPr>
              <w:t>- не обращался</w:t>
            </w:r>
          </w:p>
          <w:p w:rsidR="00E92866" w:rsidRPr="00737A11" w:rsidRDefault="00E92866" w:rsidP="00E92866">
            <w:pPr>
              <w:rPr>
                <w:rFonts w:eastAsia="Calibri"/>
                <w:sz w:val="26"/>
                <w:szCs w:val="26"/>
              </w:rPr>
            </w:pPr>
            <w:r w:rsidRPr="00737A11">
              <w:rPr>
                <w:rFonts w:eastAsia="Calibri"/>
                <w:sz w:val="26"/>
                <w:szCs w:val="26"/>
              </w:rPr>
              <w:t xml:space="preserve">- затрудняюсь ответить </w:t>
            </w:r>
          </w:p>
        </w:tc>
      </w:tr>
    </w:tbl>
    <w:p w:rsidR="00E92866" w:rsidRPr="00737A11" w:rsidRDefault="00E92866" w:rsidP="00E92866">
      <w:pPr>
        <w:jc w:val="both"/>
      </w:pPr>
    </w:p>
    <w:p w:rsidR="00E92866" w:rsidRDefault="00E92866"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325F13" w:rsidRDefault="00325F13"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D51AF9" w:rsidRDefault="00D51AF9" w:rsidP="00E92866">
      <w:pPr>
        <w:pStyle w:val="ConsPlusTitle"/>
        <w:jc w:val="center"/>
        <w:rPr>
          <w:rFonts w:ascii="Times New Roman" w:hAnsi="Times New Roman" w:cs="Times New Roman"/>
          <w:sz w:val="28"/>
          <w:szCs w:val="28"/>
        </w:rPr>
      </w:pPr>
    </w:p>
    <w:p w:rsidR="00D51AF9" w:rsidRPr="00737A11" w:rsidRDefault="00D51AF9" w:rsidP="00E92866">
      <w:pPr>
        <w:pStyle w:val="ConsPlusTitle"/>
        <w:jc w:val="center"/>
        <w:rPr>
          <w:rFonts w:ascii="Times New Roman" w:hAnsi="Times New Roman" w:cs="Times New Roman"/>
          <w:sz w:val="28"/>
          <w:szCs w:val="28"/>
        </w:rPr>
      </w:pPr>
    </w:p>
    <w:p w:rsidR="00E92866" w:rsidRPr="00737A11" w:rsidRDefault="00E92866" w:rsidP="00E92866">
      <w:pPr>
        <w:pStyle w:val="ConsPlusTitle"/>
        <w:jc w:val="center"/>
        <w:rPr>
          <w:rFonts w:ascii="Times New Roman" w:hAnsi="Times New Roman" w:cs="Times New Roman"/>
          <w:sz w:val="28"/>
          <w:szCs w:val="28"/>
        </w:rPr>
      </w:pPr>
    </w:p>
    <w:p w:rsidR="00831AA7" w:rsidRDefault="00831AA7" w:rsidP="00831AA7">
      <w:pPr>
        <w:jc w:val="center"/>
        <w:rPr>
          <w:sz w:val="24"/>
          <w:szCs w:val="24"/>
        </w:rPr>
      </w:pPr>
      <w:r>
        <w:rPr>
          <w:noProof/>
          <w:color w:val="000080"/>
          <w:sz w:val="24"/>
          <w:szCs w:val="24"/>
        </w:rPr>
        <w:lastRenderedPageBreak/>
        <w:drawing>
          <wp:inline distT="0" distB="0" distL="0" distR="0">
            <wp:extent cx="543560" cy="664210"/>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74">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831AA7" w:rsidRDefault="00831AA7" w:rsidP="00831AA7">
      <w:pPr>
        <w:jc w:val="center"/>
        <w:rPr>
          <w:sz w:val="24"/>
          <w:szCs w:val="24"/>
        </w:rPr>
      </w:pPr>
    </w:p>
    <w:p w:rsidR="00831AA7" w:rsidRDefault="00831AA7" w:rsidP="00831AA7">
      <w:pPr>
        <w:keepNext/>
        <w:jc w:val="center"/>
        <w:outlineLvl w:val="0"/>
        <w:rPr>
          <w:b/>
          <w:bCs/>
          <w:color w:val="003366"/>
          <w:sz w:val="36"/>
          <w:szCs w:val="24"/>
        </w:rPr>
      </w:pPr>
      <w:r>
        <w:rPr>
          <w:b/>
          <w:bCs/>
          <w:color w:val="003366"/>
          <w:sz w:val="36"/>
          <w:szCs w:val="24"/>
        </w:rPr>
        <w:t>ПОСТАНОВЛЕНИЕ</w:t>
      </w:r>
    </w:p>
    <w:p w:rsidR="00831AA7" w:rsidRDefault="00831AA7" w:rsidP="00831AA7">
      <w:pPr>
        <w:jc w:val="center"/>
        <w:rPr>
          <w:b/>
          <w:color w:val="003366"/>
          <w:sz w:val="24"/>
          <w:szCs w:val="24"/>
        </w:rPr>
      </w:pPr>
      <w:r>
        <w:rPr>
          <w:b/>
          <w:color w:val="003366"/>
          <w:sz w:val="24"/>
          <w:szCs w:val="24"/>
        </w:rPr>
        <w:t>АДМИНИСТРАЦИИ</w:t>
      </w:r>
    </w:p>
    <w:p w:rsidR="00831AA7" w:rsidRDefault="00831AA7" w:rsidP="00831AA7">
      <w:pPr>
        <w:jc w:val="center"/>
        <w:rPr>
          <w:b/>
          <w:color w:val="003366"/>
          <w:sz w:val="24"/>
          <w:szCs w:val="24"/>
        </w:rPr>
      </w:pPr>
      <w:r>
        <w:rPr>
          <w:b/>
          <w:color w:val="003366"/>
          <w:sz w:val="24"/>
          <w:szCs w:val="24"/>
        </w:rPr>
        <w:t xml:space="preserve"> КОМСОМОЛЬСКОГО МУНИЦИПАЛЬНОГО  РАЙОНА</w:t>
      </w:r>
    </w:p>
    <w:p w:rsidR="00831AA7" w:rsidRDefault="00831AA7" w:rsidP="00831AA7">
      <w:pPr>
        <w:jc w:val="center"/>
        <w:rPr>
          <w:b/>
          <w:color w:val="003366"/>
          <w:sz w:val="24"/>
          <w:szCs w:val="24"/>
        </w:rPr>
      </w:pPr>
      <w:r>
        <w:rPr>
          <w:b/>
          <w:color w:val="003366"/>
          <w:sz w:val="24"/>
          <w:szCs w:val="24"/>
        </w:rPr>
        <w:t>ИВАНОВСКОЙ ОБЛАСТИ</w:t>
      </w:r>
    </w:p>
    <w:tbl>
      <w:tblPr>
        <w:tblW w:w="0" w:type="auto"/>
        <w:tblInd w:w="108" w:type="dxa"/>
        <w:tblBorders>
          <w:top w:val="single" w:sz="4" w:space="0" w:color="auto"/>
        </w:tblBorders>
        <w:tblLayout w:type="fixed"/>
        <w:tblLook w:val="04A0"/>
      </w:tblPr>
      <w:tblGrid>
        <w:gridCol w:w="1560"/>
        <w:gridCol w:w="382"/>
        <w:gridCol w:w="610"/>
        <w:gridCol w:w="540"/>
        <w:gridCol w:w="1728"/>
        <w:gridCol w:w="1417"/>
        <w:gridCol w:w="1038"/>
        <w:gridCol w:w="520"/>
        <w:gridCol w:w="780"/>
        <w:gridCol w:w="497"/>
      </w:tblGrid>
      <w:tr w:rsidR="00831AA7" w:rsidTr="00F322AF">
        <w:trPr>
          <w:trHeight w:val="100"/>
        </w:trPr>
        <w:tc>
          <w:tcPr>
            <w:tcW w:w="9072" w:type="dxa"/>
            <w:gridSpan w:val="10"/>
            <w:tcBorders>
              <w:top w:val="thinThickThinSmallGap" w:sz="24" w:space="0" w:color="auto"/>
              <w:left w:val="nil"/>
              <w:bottom w:val="nil"/>
              <w:right w:val="nil"/>
            </w:tcBorders>
          </w:tcPr>
          <w:p w:rsidR="00831AA7" w:rsidRDefault="00831AA7" w:rsidP="00F322AF">
            <w:pPr>
              <w:jc w:val="center"/>
              <w:rPr>
                <w:color w:val="003366"/>
                <w:szCs w:val="24"/>
              </w:rPr>
            </w:pPr>
            <w:r>
              <w:rPr>
                <w:color w:val="003366"/>
                <w:szCs w:val="24"/>
              </w:rPr>
              <w:t xml:space="preserve">155150, Ивановская область, г.Комсомольск, ул.50 лет ВЛКСМ, д.2, </w:t>
            </w:r>
            <w:r>
              <w:rPr>
                <w:color w:val="003366"/>
              </w:rPr>
              <w:t>ИНН 3714002224,КПП 371401001,</w:t>
            </w:r>
          </w:p>
          <w:p w:rsidR="00831AA7" w:rsidRPr="004770EF" w:rsidRDefault="00831AA7" w:rsidP="00F322AF">
            <w:pPr>
              <w:jc w:val="center"/>
              <w:rPr>
                <w:color w:val="003366"/>
              </w:rPr>
            </w:pPr>
            <w:r>
              <w:rPr>
                <w:color w:val="003366"/>
              </w:rPr>
              <w:t xml:space="preserve">ОГРН 1023701625595, </w:t>
            </w:r>
            <w:r>
              <w:rPr>
                <w:color w:val="003366"/>
                <w:szCs w:val="24"/>
              </w:rPr>
              <w:t>Тел./Факс (49352) 4-11-78</w:t>
            </w:r>
            <w:r>
              <w:rPr>
                <w:color w:val="003366"/>
              </w:rPr>
              <w:t xml:space="preserve">, e-mail: </w:t>
            </w:r>
            <w:hyperlink r:id="rId75" w:history="1">
              <w:r>
                <w:rPr>
                  <w:rStyle w:val="a3"/>
                </w:rPr>
                <w:t>admin.komsomolsk@mail.ru</w:t>
              </w:r>
            </w:hyperlink>
          </w:p>
        </w:tc>
      </w:tr>
      <w:tr w:rsidR="00831AA7" w:rsidTr="00F322AF">
        <w:trPr>
          <w:gridAfter w:val="1"/>
          <w:wAfter w:w="497" w:type="dxa"/>
          <w:trHeight w:val="354"/>
        </w:trPr>
        <w:tc>
          <w:tcPr>
            <w:tcW w:w="1560" w:type="dxa"/>
            <w:tcBorders>
              <w:top w:val="nil"/>
              <w:left w:val="nil"/>
              <w:bottom w:val="nil"/>
              <w:right w:val="nil"/>
            </w:tcBorders>
          </w:tcPr>
          <w:p w:rsidR="00831AA7" w:rsidRDefault="00831AA7" w:rsidP="00F322AF">
            <w:pPr>
              <w:ind w:right="-108"/>
              <w:rPr>
                <w:sz w:val="28"/>
                <w:szCs w:val="28"/>
              </w:rPr>
            </w:pPr>
          </w:p>
        </w:tc>
        <w:tc>
          <w:tcPr>
            <w:tcW w:w="382" w:type="dxa"/>
            <w:tcBorders>
              <w:top w:val="nil"/>
              <w:left w:val="nil"/>
              <w:bottom w:val="nil"/>
              <w:right w:val="nil"/>
            </w:tcBorders>
          </w:tcPr>
          <w:p w:rsidR="00831AA7" w:rsidRDefault="00831AA7" w:rsidP="00F322AF">
            <w:pPr>
              <w:ind w:right="-108"/>
              <w:jc w:val="center"/>
              <w:rPr>
                <w:sz w:val="28"/>
                <w:szCs w:val="28"/>
              </w:rPr>
            </w:pPr>
          </w:p>
          <w:p w:rsidR="00831AA7" w:rsidRDefault="00831AA7" w:rsidP="00F322AF">
            <w:pPr>
              <w:ind w:right="-108"/>
              <w:rPr>
                <w:sz w:val="24"/>
                <w:szCs w:val="24"/>
              </w:rPr>
            </w:pPr>
            <w:r>
              <w:rPr>
                <w:sz w:val="28"/>
                <w:szCs w:val="28"/>
              </w:rPr>
              <w:t>«</w:t>
            </w:r>
          </w:p>
        </w:tc>
        <w:tc>
          <w:tcPr>
            <w:tcW w:w="610" w:type="dxa"/>
            <w:tcBorders>
              <w:top w:val="nil"/>
              <w:left w:val="nil"/>
              <w:bottom w:val="single" w:sz="4" w:space="0" w:color="auto"/>
              <w:right w:val="nil"/>
            </w:tcBorders>
            <w:vAlign w:val="bottom"/>
          </w:tcPr>
          <w:p w:rsidR="00831AA7" w:rsidRDefault="00831AA7" w:rsidP="00F322AF">
            <w:pPr>
              <w:ind w:right="-108"/>
              <w:jc w:val="center"/>
              <w:rPr>
                <w:sz w:val="28"/>
                <w:szCs w:val="28"/>
              </w:rPr>
            </w:pPr>
            <w:r>
              <w:rPr>
                <w:sz w:val="28"/>
                <w:szCs w:val="28"/>
              </w:rPr>
              <w:t>18</w:t>
            </w:r>
          </w:p>
        </w:tc>
        <w:tc>
          <w:tcPr>
            <w:tcW w:w="540" w:type="dxa"/>
            <w:tcBorders>
              <w:top w:val="nil"/>
              <w:left w:val="nil"/>
              <w:bottom w:val="nil"/>
              <w:right w:val="nil"/>
            </w:tcBorders>
            <w:vAlign w:val="bottom"/>
          </w:tcPr>
          <w:p w:rsidR="00831AA7" w:rsidRDefault="00831AA7" w:rsidP="00F322AF">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831AA7" w:rsidRDefault="00831AA7" w:rsidP="00F322AF">
            <w:pPr>
              <w:jc w:val="center"/>
              <w:rPr>
                <w:sz w:val="28"/>
                <w:szCs w:val="28"/>
              </w:rPr>
            </w:pPr>
            <w:r>
              <w:rPr>
                <w:sz w:val="28"/>
                <w:szCs w:val="28"/>
              </w:rPr>
              <w:t>04</w:t>
            </w:r>
          </w:p>
        </w:tc>
        <w:tc>
          <w:tcPr>
            <w:tcW w:w="1417" w:type="dxa"/>
            <w:tcBorders>
              <w:top w:val="nil"/>
              <w:left w:val="nil"/>
              <w:bottom w:val="nil"/>
              <w:right w:val="nil"/>
            </w:tcBorders>
            <w:vAlign w:val="bottom"/>
          </w:tcPr>
          <w:p w:rsidR="00831AA7" w:rsidRDefault="00831AA7" w:rsidP="00F322AF">
            <w:pPr>
              <w:rPr>
                <w:sz w:val="28"/>
                <w:szCs w:val="28"/>
              </w:rPr>
            </w:pPr>
            <w:r>
              <w:rPr>
                <w:sz w:val="28"/>
                <w:szCs w:val="28"/>
              </w:rPr>
              <w:t>2019г.  №</w:t>
            </w:r>
          </w:p>
        </w:tc>
        <w:tc>
          <w:tcPr>
            <w:tcW w:w="1038" w:type="dxa"/>
            <w:tcBorders>
              <w:top w:val="nil"/>
              <w:left w:val="nil"/>
              <w:bottom w:val="single" w:sz="4" w:space="0" w:color="auto"/>
              <w:right w:val="nil"/>
            </w:tcBorders>
            <w:vAlign w:val="bottom"/>
          </w:tcPr>
          <w:p w:rsidR="00831AA7" w:rsidRDefault="00831AA7" w:rsidP="00F322AF">
            <w:pPr>
              <w:jc w:val="center"/>
              <w:rPr>
                <w:sz w:val="28"/>
                <w:szCs w:val="28"/>
              </w:rPr>
            </w:pPr>
            <w:r>
              <w:rPr>
                <w:sz w:val="28"/>
                <w:szCs w:val="28"/>
              </w:rPr>
              <w:t>103</w:t>
            </w:r>
          </w:p>
        </w:tc>
        <w:tc>
          <w:tcPr>
            <w:tcW w:w="520" w:type="dxa"/>
            <w:tcBorders>
              <w:top w:val="nil"/>
              <w:left w:val="nil"/>
              <w:bottom w:val="nil"/>
              <w:right w:val="nil"/>
            </w:tcBorders>
            <w:vAlign w:val="bottom"/>
          </w:tcPr>
          <w:p w:rsidR="00831AA7" w:rsidRDefault="00831AA7" w:rsidP="00F322AF">
            <w:pPr>
              <w:jc w:val="center"/>
              <w:rPr>
                <w:sz w:val="28"/>
                <w:szCs w:val="28"/>
              </w:rPr>
            </w:pPr>
          </w:p>
          <w:p w:rsidR="00831AA7" w:rsidRDefault="00831AA7" w:rsidP="00F322AF">
            <w:pPr>
              <w:rPr>
                <w:sz w:val="28"/>
                <w:szCs w:val="28"/>
              </w:rPr>
            </w:pPr>
          </w:p>
        </w:tc>
        <w:tc>
          <w:tcPr>
            <w:tcW w:w="780" w:type="dxa"/>
            <w:tcBorders>
              <w:top w:val="nil"/>
              <w:left w:val="nil"/>
              <w:bottom w:val="nil"/>
              <w:right w:val="nil"/>
            </w:tcBorders>
            <w:vAlign w:val="bottom"/>
          </w:tcPr>
          <w:p w:rsidR="00831AA7" w:rsidRDefault="00831AA7" w:rsidP="00F322AF">
            <w:pPr>
              <w:jc w:val="center"/>
              <w:rPr>
                <w:sz w:val="24"/>
                <w:szCs w:val="24"/>
              </w:rPr>
            </w:pPr>
          </w:p>
        </w:tc>
      </w:tr>
    </w:tbl>
    <w:p w:rsidR="00831AA7" w:rsidRDefault="00831AA7" w:rsidP="00831AA7">
      <w:pPr>
        <w:shd w:val="clear" w:color="auto" w:fill="FFFFFF"/>
        <w:tabs>
          <w:tab w:val="left" w:pos="870"/>
        </w:tabs>
        <w:spacing w:before="209"/>
        <w:ind w:right="391"/>
        <w:jc w:val="center"/>
        <w:rPr>
          <w:b/>
          <w:bCs/>
          <w:spacing w:val="-5"/>
          <w:sz w:val="28"/>
          <w:szCs w:val="28"/>
        </w:rPr>
      </w:pPr>
    </w:p>
    <w:p w:rsidR="00831AA7" w:rsidRDefault="00831AA7" w:rsidP="00831AA7">
      <w:pPr>
        <w:shd w:val="clear" w:color="auto" w:fill="FFFFFF"/>
        <w:tabs>
          <w:tab w:val="left" w:pos="870"/>
        </w:tabs>
        <w:spacing w:before="209"/>
        <w:ind w:right="391"/>
        <w:jc w:val="center"/>
        <w:rPr>
          <w:b/>
          <w:bCs/>
          <w:spacing w:val="-5"/>
          <w:sz w:val="28"/>
          <w:szCs w:val="28"/>
        </w:rPr>
      </w:pPr>
      <w:r>
        <w:rPr>
          <w:b/>
          <w:bCs/>
          <w:spacing w:val="-5"/>
          <w:sz w:val="28"/>
          <w:szCs w:val="28"/>
        </w:rPr>
        <w:t>О внесении изменений в постановление Администрации Комсомольского муниципального района Ивановской области от 12.11.2013 г. №942 «Об утверждении Муниципальной программы  «Развитие образования Комсомольского муниципального района»</w:t>
      </w:r>
    </w:p>
    <w:p w:rsidR="00831AA7" w:rsidRDefault="00831AA7" w:rsidP="00831AA7">
      <w:pPr>
        <w:jc w:val="center"/>
        <w:rPr>
          <w:bCs/>
          <w:spacing w:val="-5"/>
          <w:sz w:val="28"/>
          <w:szCs w:val="28"/>
        </w:rPr>
      </w:pPr>
    </w:p>
    <w:p w:rsidR="00831AA7" w:rsidRDefault="00831AA7" w:rsidP="00831AA7">
      <w:pPr>
        <w:jc w:val="center"/>
        <w:rPr>
          <w:bCs/>
          <w:spacing w:val="-5"/>
          <w:sz w:val="28"/>
          <w:szCs w:val="28"/>
        </w:rPr>
      </w:pPr>
    </w:p>
    <w:p w:rsidR="00831AA7" w:rsidRDefault="00831AA7" w:rsidP="00831AA7">
      <w:pPr>
        <w:spacing w:after="120" w:line="276" w:lineRule="auto"/>
        <w:jc w:val="both"/>
        <w:rPr>
          <w:bCs/>
          <w:spacing w:val="-5"/>
          <w:sz w:val="28"/>
          <w:szCs w:val="28"/>
        </w:rPr>
      </w:pPr>
      <w:r>
        <w:rPr>
          <w:bCs/>
          <w:spacing w:val="-5"/>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Комсомольского муниципального района от 07.10.2013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 Администрация Комсомольского муниципального района</w:t>
      </w:r>
    </w:p>
    <w:p w:rsidR="00831AA7" w:rsidRDefault="00831AA7" w:rsidP="00831AA7">
      <w:pPr>
        <w:spacing w:after="120"/>
        <w:jc w:val="both"/>
        <w:rPr>
          <w:b/>
          <w:bCs/>
          <w:spacing w:val="-5"/>
          <w:sz w:val="28"/>
          <w:szCs w:val="28"/>
        </w:rPr>
      </w:pPr>
      <w:r>
        <w:rPr>
          <w:b/>
          <w:bCs/>
          <w:spacing w:val="-5"/>
          <w:sz w:val="28"/>
          <w:szCs w:val="28"/>
        </w:rPr>
        <w:t xml:space="preserve">ПОСТАНОВЛЯЕТ: </w:t>
      </w:r>
    </w:p>
    <w:p w:rsidR="00831AA7" w:rsidRDefault="00831AA7" w:rsidP="00831AA7">
      <w:pPr>
        <w:spacing w:after="120"/>
        <w:jc w:val="both"/>
        <w:rPr>
          <w:b/>
          <w:bCs/>
          <w:spacing w:val="-5"/>
          <w:sz w:val="28"/>
          <w:szCs w:val="28"/>
        </w:rPr>
      </w:pPr>
    </w:p>
    <w:p w:rsidR="00831AA7" w:rsidRDefault="00831AA7" w:rsidP="00831AA7">
      <w:pPr>
        <w:shd w:val="clear" w:color="auto" w:fill="FFFFFF"/>
        <w:spacing w:after="120"/>
        <w:ind w:right="-5" w:firstLine="708"/>
        <w:jc w:val="both"/>
        <w:rPr>
          <w:bCs/>
          <w:spacing w:val="-5"/>
          <w:sz w:val="28"/>
          <w:szCs w:val="28"/>
        </w:rPr>
      </w:pPr>
      <w:r>
        <w:rPr>
          <w:sz w:val="28"/>
          <w:szCs w:val="28"/>
        </w:rPr>
        <w:t>1</w:t>
      </w:r>
      <w:r>
        <w:rPr>
          <w:b/>
          <w:sz w:val="28"/>
          <w:szCs w:val="28"/>
        </w:rPr>
        <w:t xml:space="preserve">. </w:t>
      </w:r>
      <w:r>
        <w:rPr>
          <w:bCs/>
          <w:spacing w:val="-5"/>
          <w:sz w:val="28"/>
          <w:szCs w:val="28"/>
        </w:rPr>
        <w:t>Внести изменения в постановление Администрации Комсомольского муниципального района Ивановской области от 12.11.2013 № 942  «Об утверждении Муниципальной программы «Развитие образования Комсомольского муниципального района»:</w:t>
      </w:r>
    </w:p>
    <w:p w:rsidR="00831AA7" w:rsidRDefault="00831AA7" w:rsidP="00831AA7">
      <w:pPr>
        <w:shd w:val="clear" w:color="auto" w:fill="FFFFFF"/>
        <w:spacing w:after="120"/>
        <w:ind w:right="-6" w:firstLine="709"/>
        <w:jc w:val="both"/>
        <w:rPr>
          <w:bCs/>
          <w:spacing w:val="-5"/>
          <w:sz w:val="28"/>
          <w:szCs w:val="28"/>
        </w:rPr>
      </w:pPr>
      <w:r>
        <w:rPr>
          <w:bCs/>
          <w:spacing w:val="-5"/>
          <w:sz w:val="28"/>
          <w:szCs w:val="28"/>
        </w:rPr>
        <w:t xml:space="preserve"> 1.1. Изложить приложение к постановлению в новой редакции (прилагается). </w:t>
      </w:r>
    </w:p>
    <w:p w:rsidR="00831AA7" w:rsidRDefault="00831AA7" w:rsidP="00831AA7">
      <w:pPr>
        <w:spacing w:after="120"/>
        <w:ind w:firstLine="708"/>
        <w:jc w:val="both"/>
        <w:rPr>
          <w:sz w:val="28"/>
          <w:szCs w:val="28"/>
        </w:rPr>
      </w:pPr>
      <w:r>
        <w:rPr>
          <w:sz w:val="28"/>
          <w:szCs w:val="28"/>
        </w:rPr>
        <w:t>2. Установить, что расходы, связанные с реализацией мероприятий Муниципальной программы «Развитие образования Комсомольского муниципального района» являются расходными обязательствами Комсомольского муниципального района.</w:t>
      </w:r>
    </w:p>
    <w:p w:rsidR="00831AA7" w:rsidRDefault="00831AA7" w:rsidP="00831AA7">
      <w:pPr>
        <w:spacing w:after="120"/>
        <w:ind w:firstLine="708"/>
        <w:jc w:val="both"/>
        <w:rPr>
          <w:sz w:val="28"/>
          <w:szCs w:val="28"/>
        </w:rPr>
      </w:pPr>
      <w:r>
        <w:rPr>
          <w:sz w:val="28"/>
          <w:szCs w:val="28"/>
        </w:rPr>
        <w:lastRenderedPageBreak/>
        <w:t>3</w:t>
      </w:r>
      <w:r w:rsidRPr="00AE54CC">
        <w:rPr>
          <w:sz w:val="28"/>
          <w:szCs w:val="28"/>
        </w:rPr>
        <w:t>.</w:t>
      </w:r>
      <w:r>
        <w:rPr>
          <w:sz w:val="28"/>
          <w:szCs w:val="28"/>
        </w:rPr>
        <w:t xml:space="preserve"> </w:t>
      </w:r>
      <w:r w:rsidRPr="00AE54CC">
        <w:rPr>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Т.Н.</w:t>
      </w:r>
    </w:p>
    <w:p w:rsidR="00831AA7" w:rsidRPr="004770EF" w:rsidRDefault="00831AA7" w:rsidP="00831AA7">
      <w:pPr>
        <w:spacing w:before="120" w:after="120"/>
        <w:ind w:firstLine="539"/>
        <w:jc w:val="both"/>
        <w:rPr>
          <w:sz w:val="28"/>
          <w:szCs w:val="28"/>
        </w:rPr>
      </w:pPr>
      <w:r>
        <w:rPr>
          <w:sz w:val="28"/>
          <w:szCs w:val="28"/>
        </w:rPr>
        <w:t xml:space="preserve">4. </w:t>
      </w:r>
      <w:r w:rsidRPr="00AE69F8">
        <w:rPr>
          <w:sz w:val="28"/>
          <w:szCs w:val="28"/>
        </w:rPr>
        <w:t xml:space="preserve">Настоящее постановление вступает в силу </w:t>
      </w:r>
      <w:r>
        <w:rPr>
          <w:sz w:val="28"/>
          <w:szCs w:val="28"/>
        </w:rPr>
        <w:t xml:space="preserve">после официального опубликования </w:t>
      </w:r>
      <w:r w:rsidRPr="00AE69F8">
        <w:rPr>
          <w:sz w:val="28"/>
          <w:szCs w:val="28"/>
        </w:rPr>
        <w:t xml:space="preserve">и распространяет свое действие на правоотношения, возникшие </w:t>
      </w:r>
      <w:r>
        <w:rPr>
          <w:sz w:val="28"/>
          <w:szCs w:val="28"/>
        </w:rPr>
        <w:t xml:space="preserve"> на  01.04.2019 </w:t>
      </w:r>
      <w:r w:rsidRPr="00AE69F8">
        <w:rPr>
          <w:sz w:val="28"/>
          <w:szCs w:val="28"/>
        </w:rPr>
        <w:t>года.</w:t>
      </w:r>
    </w:p>
    <w:p w:rsidR="00831AA7" w:rsidRDefault="00831AA7" w:rsidP="00831AA7">
      <w:pPr>
        <w:shd w:val="clear" w:color="auto" w:fill="FFFFFF"/>
        <w:ind w:right="389"/>
        <w:jc w:val="both"/>
        <w:rPr>
          <w:b/>
          <w:bCs/>
          <w:spacing w:val="-5"/>
          <w:sz w:val="28"/>
          <w:szCs w:val="28"/>
        </w:rPr>
      </w:pPr>
    </w:p>
    <w:p w:rsidR="00831AA7" w:rsidRDefault="00831AA7" w:rsidP="00831AA7">
      <w:pPr>
        <w:shd w:val="clear" w:color="auto" w:fill="FFFFFF"/>
        <w:spacing w:before="209"/>
        <w:ind w:right="389"/>
        <w:rPr>
          <w:b/>
          <w:bCs/>
          <w:spacing w:val="-5"/>
          <w:sz w:val="28"/>
          <w:szCs w:val="28"/>
        </w:rPr>
      </w:pPr>
      <w:r>
        <w:rPr>
          <w:b/>
          <w:bCs/>
          <w:spacing w:val="-5"/>
          <w:sz w:val="28"/>
          <w:szCs w:val="28"/>
        </w:rPr>
        <w:t xml:space="preserve"> Глава   Комсомольского </w:t>
      </w:r>
    </w:p>
    <w:p w:rsidR="00831AA7" w:rsidRPr="008646A6" w:rsidRDefault="00831AA7" w:rsidP="00831AA7">
      <w:pPr>
        <w:rPr>
          <w:b/>
          <w:bCs/>
          <w:spacing w:val="-5"/>
          <w:sz w:val="28"/>
          <w:szCs w:val="28"/>
        </w:rPr>
      </w:pPr>
      <w:r>
        <w:rPr>
          <w:b/>
          <w:bCs/>
          <w:spacing w:val="-5"/>
          <w:sz w:val="28"/>
          <w:szCs w:val="28"/>
        </w:rPr>
        <w:t>муниципального района:                                                             О. В. Бузулуцкая</w:t>
      </w:r>
    </w:p>
    <w:p w:rsidR="00831AA7" w:rsidRDefault="00831AA7" w:rsidP="00831AA7">
      <w:pP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Pr="009F60AB" w:rsidRDefault="00831AA7" w:rsidP="00831AA7">
      <w:pPr>
        <w:jc w:val="right"/>
        <w:rPr>
          <w:sz w:val="22"/>
          <w:szCs w:val="22"/>
        </w:rPr>
      </w:pPr>
      <w:r w:rsidRPr="009F60AB">
        <w:rPr>
          <w:sz w:val="22"/>
          <w:szCs w:val="22"/>
        </w:rPr>
        <w:lastRenderedPageBreak/>
        <w:t>Приложение к постановлению</w:t>
      </w:r>
    </w:p>
    <w:p w:rsidR="00831AA7" w:rsidRPr="009F60AB" w:rsidRDefault="00831AA7" w:rsidP="00831AA7">
      <w:pPr>
        <w:jc w:val="right"/>
        <w:rPr>
          <w:sz w:val="22"/>
          <w:szCs w:val="22"/>
        </w:rPr>
      </w:pPr>
      <w:r w:rsidRPr="009F60AB">
        <w:rPr>
          <w:sz w:val="22"/>
          <w:szCs w:val="22"/>
        </w:rPr>
        <w:t xml:space="preserve">Администрации Комсомольского </w:t>
      </w:r>
    </w:p>
    <w:p w:rsidR="00831AA7" w:rsidRPr="009F60AB" w:rsidRDefault="00831AA7" w:rsidP="00831AA7">
      <w:pPr>
        <w:jc w:val="right"/>
        <w:rPr>
          <w:sz w:val="28"/>
          <w:szCs w:val="28"/>
        </w:rPr>
      </w:pPr>
      <w:r w:rsidRPr="009F60AB">
        <w:rPr>
          <w:sz w:val="22"/>
          <w:szCs w:val="22"/>
        </w:rPr>
        <w:t xml:space="preserve">муниципального района </w:t>
      </w:r>
    </w:p>
    <w:p w:rsidR="00831AA7" w:rsidRPr="009F60AB" w:rsidRDefault="00831AA7" w:rsidP="00831AA7">
      <w:r w:rsidRPr="009F60AB">
        <w:rPr>
          <w:sz w:val="28"/>
          <w:szCs w:val="28"/>
        </w:rPr>
        <w:t xml:space="preserve">                                                                                              </w:t>
      </w:r>
      <w:r>
        <w:rPr>
          <w:sz w:val="28"/>
          <w:szCs w:val="28"/>
        </w:rPr>
        <w:t xml:space="preserve">                </w:t>
      </w:r>
      <w:r w:rsidRPr="009F60AB">
        <w:rPr>
          <w:sz w:val="28"/>
          <w:szCs w:val="28"/>
        </w:rPr>
        <w:t xml:space="preserve"> </w:t>
      </w:r>
      <w:r w:rsidRPr="009F60AB">
        <w:t xml:space="preserve">от  </w:t>
      </w:r>
      <w:r>
        <w:t xml:space="preserve">18.04.2019 г. </w:t>
      </w:r>
      <w:r w:rsidRPr="009F60AB">
        <w:t>№</w:t>
      </w:r>
      <w:r>
        <w:t xml:space="preserve"> 103</w:t>
      </w:r>
    </w:p>
    <w:p w:rsidR="00831AA7" w:rsidRDefault="00831AA7" w:rsidP="00831AA7"/>
    <w:p w:rsidR="00831AA7" w:rsidRDefault="00831AA7" w:rsidP="00831AA7"/>
    <w:p w:rsidR="00831AA7" w:rsidRDefault="00831AA7" w:rsidP="00831AA7"/>
    <w:p w:rsidR="00831AA7" w:rsidRDefault="00831AA7" w:rsidP="00831AA7"/>
    <w:p w:rsidR="00831AA7" w:rsidRDefault="00831AA7" w:rsidP="00831AA7"/>
    <w:p w:rsidR="00831AA7" w:rsidRPr="00D21F91" w:rsidRDefault="00831AA7" w:rsidP="00831AA7">
      <w:pPr>
        <w:jc w:val="center"/>
        <w:rPr>
          <w:b/>
          <w:sz w:val="28"/>
          <w:szCs w:val="28"/>
        </w:rPr>
      </w:pPr>
      <w:r w:rsidRPr="00D21F91">
        <w:rPr>
          <w:b/>
          <w:sz w:val="28"/>
          <w:szCs w:val="28"/>
        </w:rPr>
        <w:t xml:space="preserve">Муниципальная программа </w:t>
      </w:r>
    </w:p>
    <w:p w:rsidR="00831AA7" w:rsidRPr="00D21F91" w:rsidRDefault="00831AA7" w:rsidP="00831AA7">
      <w:pPr>
        <w:jc w:val="center"/>
        <w:rPr>
          <w:b/>
          <w:sz w:val="28"/>
          <w:szCs w:val="28"/>
        </w:rPr>
      </w:pPr>
      <w:r w:rsidRPr="00D21F91">
        <w:rPr>
          <w:b/>
          <w:sz w:val="28"/>
          <w:szCs w:val="28"/>
        </w:rPr>
        <w:t>«Развитие образования Комсомольского муниципального района»</w:t>
      </w:r>
    </w:p>
    <w:p w:rsidR="00831AA7" w:rsidRPr="00D21F91" w:rsidRDefault="00831AA7" w:rsidP="00831AA7">
      <w:pPr>
        <w:jc w:val="center"/>
        <w:rPr>
          <w:b/>
          <w:sz w:val="28"/>
          <w:szCs w:val="28"/>
        </w:rPr>
      </w:pPr>
    </w:p>
    <w:p w:rsidR="00831AA7" w:rsidRPr="00D21F91" w:rsidRDefault="00831AA7" w:rsidP="00831AA7">
      <w:pPr>
        <w:jc w:val="center"/>
        <w:rPr>
          <w:b/>
          <w:sz w:val="28"/>
          <w:szCs w:val="28"/>
        </w:rPr>
      </w:pPr>
      <w:r w:rsidRPr="00D21F91">
        <w:rPr>
          <w:b/>
          <w:sz w:val="28"/>
          <w:szCs w:val="28"/>
        </w:rPr>
        <w:t>1. Паспорт муниципальной программы «Развитие образования</w:t>
      </w:r>
    </w:p>
    <w:p w:rsidR="00831AA7" w:rsidRPr="00D21F91" w:rsidRDefault="00831AA7" w:rsidP="00831AA7">
      <w:pPr>
        <w:jc w:val="center"/>
        <w:rPr>
          <w:b/>
          <w:sz w:val="28"/>
          <w:szCs w:val="28"/>
        </w:rPr>
      </w:pPr>
      <w:r w:rsidRPr="00D21F91">
        <w:rPr>
          <w:b/>
          <w:sz w:val="28"/>
          <w:szCs w:val="28"/>
        </w:rPr>
        <w:t>Комсомольского муниципального района»</w:t>
      </w:r>
    </w:p>
    <w:p w:rsidR="00831AA7" w:rsidRPr="00D21F91" w:rsidRDefault="00831AA7" w:rsidP="00831AA7">
      <w:pPr>
        <w:jc w:val="center"/>
        <w:rPr>
          <w:b/>
          <w:sz w:val="28"/>
          <w:szCs w:val="28"/>
        </w:rPr>
      </w:pPr>
    </w:p>
    <w:tbl>
      <w:tblPr>
        <w:tblW w:w="0" w:type="auto"/>
        <w:tblInd w:w="-15" w:type="dxa"/>
        <w:tblLayout w:type="fixed"/>
        <w:tblLook w:val="0000"/>
      </w:tblPr>
      <w:tblGrid>
        <w:gridCol w:w="4077"/>
        <w:gridCol w:w="5523"/>
      </w:tblGrid>
      <w:tr w:rsidR="00831AA7" w:rsidRPr="00D21F91" w:rsidTr="00F322AF">
        <w:trPr>
          <w:trHeight w:val="914"/>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b/>
                <w:sz w:val="28"/>
                <w:szCs w:val="28"/>
              </w:rPr>
            </w:pPr>
            <w:r w:rsidRPr="00D21F91">
              <w:rPr>
                <w:sz w:val="28"/>
                <w:szCs w:val="28"/>
              </w:rPr>
              <w:t>Наименование программы</w:t>
            </w:r>
          </w:p>
          <w:p w:rsidR="00831AA7" w:rsidRPr="00D21F91" w:rsidRDefault="00831AA7" w:rsidP="00F322AF">
            <w:pPr>
              <w:jc w:val="center"/>
              <w:rPr>
                <w:b/>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«Развитие образования</w:t>
            </w:r>
          </w:p>
          <w:p w:rsidR="00831AA7" w:rsidRPr="00D21F91" w:rsidRDefault="00831AA7" w:rsidP="00F322AF">
            <w:pPr>
              <w:jc w:val="center"/>
              <w:rPr>
                <w:sz w:val="28"/>
                <w:szCs w:val="28"/>
              </w:rPr>
            </w:pPr>
            <w:r w:rsidRPr="00D21F91">
              <w:rPr>
                <w:sz w:val="28"/>
                <w:szCs w:val="28"/>
              </w:rPr>
              <w:t>Комсомольского муниципального района»</w:t>
            </w:r>
          </w:p>
        </w:tc>
      </w:tr>
      <w:tr w:rsidR="00831AA7" w:rsidRPr="00D21F91" w:rsidTr="00F322AF">
        <w:trPr>
          <w:trHeight w:val="503"/>
        </w:trPr>
        <w:tc>
          <w:tcPr>
            <w:tcW w:w="4077" w:type="dxa"/>
            <w:tcBorders>
              <w:top w:val="single" w:sz="4" w:space="0" w:color="000000"/>
              <w:left w:val="single" w:sz="4" w:space="0" w:color="000000"/>
              <w:bottom w:val="single" w:sz="4" w:space="0" w:color="000000"/>
            </w:tcBorders>
            <w:shd w:val="clear" w:color="auto" w:fill="auto"/>
            <w:vAlign w:val="center"/>
          </w:tcPr>
          <w:p w:rsidR="00831AA7" w:rsidRPr="00D21F91" w:rsidRDefault="00831AA7" w:rsidP="00F322AF">
            <w:pPr>
              <w:rPr>
                <w:sz w:val="28"/>
                <w:szCs w:val="28"/>
              </w:rPr>
            </w:pPr>
            <w:r w:rsidRPr="00D21F91">
              <w:rPr>
                <w:sz w:val="28"/>
                <w:szCs w:val="28"/>
              </w:rPr>
              <w:t>Срок реализации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AA7" w:rsidRPr="00D21F91" w:rsidRDefault="00831AA7" w:rsidP="00F322AF">
            <w:pPr>
              <w:jc w:val="center"/>
              <w:rPr>
                <w:sz w:val="28"/>
                <w:szCs w:val="28"/>
              </w:rPr>
            </w:pPr>
            <w:r w:rsidRPr="00D21F91">
              <w:rPr>
                <w:sz w:val="28"/>
                <w:szCs w:val="28"/>
              </w:rPr>
              <w:t>2017-2021 гг.</w:t>
            </w:r>
          </w:p>
        </w:tc>
      </w:tr>
      <w:tr w:rsidR="00831AA7" w:rsidRPr="00D21F91" w:rsidTr="00F322AF">
        <w:trPr>
          <w:trHeight w:val="341"/>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Перечень подпрограмм</w:t>
            </w:r>
          </w:p>
          <w:p w:rsidR="00831AA7" w:rsidRPr="00D21F91" w:rsidRDefault="00831AA7" w:rsidP="00F322AF">
            <w:pPr>
              <w:rPr>
                <w:sz w:val="28"/>
                <w:szCs w:val="28"/>
              </w:rPr>
            </w:pPr>
          </w:p>
          <w:p w:rsidR="00831AA7" w:rsidRPr="00D21F91" w:rsidRDefault="00831AA7" w:rsidP="00F322AF">
            <w:pPr>
              <w:rPr>
                <w:sz w:val="28"/>
                <w:szCs w:val="28"/>
              </w:rPr>
            </w:pPr>
          </w:p>
          <w:p w:rsidR="00831AA7" w:rsidRPr="00D21F91" w:rsidRDefault="00831AA7" w:rsidP="00F322AF">
            <w:pPr>
              <w:rPr>
                <w:sz w:val="28"/>
                <w:szCs w:val="28"/>
              </w:rPr>
            </w:pPr>
          </w:p>
          <w:p w:rsidR="00831AA7" w:rsidRPr="00D21F91" w:rsidRDefault="00831AA7" w:rsidP="00F322AF">
            <w:pPr>
              <w:rPr>
                <w:sz w:val="28"/>
                <w:szCs w:val="28"/>
              </w:rPr>
            </w:pPr>
          </w:p>
          <w:p w:rsidR="00831AA7" w:rsidRPr="00D21F91" w:rsidRDefault="00831AA7" w:rsidP="00F322AF">
            <w:pPr>
              <w:jc w:val="cente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 «Реализация дошкольных образовательных программ в Комсомольском муниципальном районе».</w:t>
            </w:r>
          </w:p>
          <w:p w:rsidR="00831AA7" w:rsidRPr="00D21F91" w:rsidRDefault="00831AA7" w:rsidP="00F322AF">
            <w:pPr>
              <w:jc w:val="center"/>
              <w:rPr>
                <w:sz w:val="28"/>
                <w:szCs w:val="28"/>
              </w:rPr>
            </w:pPr>
            <w:r w:rsidRPr="00D21F91">
              <w:rPr>
                <w:sz w:val="28"/>
                <w:szCs w:val="28"/>
              </w:rPr>
              <w:t>2. «Реализация образовательных программ начального общего, основного общего, среднего основного образования в Комсомольском муниципальном районе».</w:t>
            </w:r>
          </w:p>
          <w:p w:rsidR="00831AA7" w:rsidRPr="00D21F91" w:rsidRDefault="00831AA7" w:rsidP="00F322AF">
            <w:pPr>
              <w:jc w:val="center"/>
              <w:rPr>
                <w:sz w:val="28"/>
                <w:szCs w:val="28"/>
              </w:rPr>
            </w:pPr>
            <w:r w:rsidRPr="00D21F91">
              <w:rPr>
                <w:sz w:val="28"/>
                <w:szCs w:val="28"/>
              </w:rPr>
              <w:t>3. «Реализация образовательных программ по предоставлению дополнительного образования в Комсомольском муниципальном районе».</w:t>
            </w:r>
          </w:p>
          <w:p w:rsidR="00831AA7" w:rsidRPr="00D21F91" w:rsidRDefault="00831AA7" w:rsidP="00F322AF">
            <w:pPr>
              <w:jc w:val="center"/>
              <w:rPr>
                <w:sz w:val="28"/>
                <w:szCs w:val="28"/>
              </w:rPr>
            </w:pPr>
            <w:r w:rsidRPr="00D21F91">
              <w:rPr>
                <w:sz w:val="28"/>
                <w:szCs w:val="28"/>
              </w:rPr>
              <w:t>4. « Укрепление пожарной безопасности образовательных учреждений Комсомольского муниципального района»</w:t>
            </w:r>
          </w:p>
          <w:p w:rsidR="00831AA7" w:rsidRPr="00D21F91" w:rsidRDefault="00831AA7" w:rsidP="00F322AF">
            <w:pPr>
              <w:jc w:val="center"/>
              <w:rPr>
                <w:sz w:val="28"/>
                <w:szCs w:val="28"/>
              </w:rPr>
            </w:pPr>
            <w:r w:rsidRPr="00D21F91">
              <w:rPr>
                <w:sz w:val="28"/>
                <w:szCs w:val="28"/>
              </w:rPr>
              <w:t>5. «Реализация мер социальной поддержки детей в сфере образования Комсомольского муниципального района».</w:t>
            </w:r>
          </w:p>
          <w:p w:rsidR="00831AA7" w:rsidRPr="00D21F91" w:rsidRDefault="00831AA7" w:rsidP="00F322AF">
            <w:pPr>
              <w:jc w:val="center"/>
              <w:rPr>
                <w:sz w:val="28"/>
                <w:szCs w:val="28"/>
              </w:rPr>
            </w:pPr>
            <w:r w:rsidRPr="00D21F91">
              <w:rPr>
                <w:sz w:val="28"/>
                <w:szCs w:val="28"/>
              </w:rPr>
              <w:t>6. «Управление в сфере образования Комсомольского муниципального района».</w:t>
            </w:r>
          </w:p>
        </w:tc>
      </w:tr>
      <w:tr w:rsidR="00831AA7" w:rsidRPr="00D21F91" w:rsidTr="00F322AF">
        <w:trPr>
          <w:trHeight w:val="1021"/>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Администратор программы</w:t>
            </w:r>
          </w:p>
          <w:p w:rsidR="00831AA7" w:rsidRPr="00D21F91" w:rsidRDefault="00831AA7" w:rsidP="00F322AF">
            <w:pPr>
              <w:rPr>
                <w:sz w:val="28"/>
                <w:szCs w:val="28"/>
              </w:rPr>
            </w:pPr>
          </w:p>
          <w:p w:rsidR="00831AA7" w:rsidRPr="00D21F91" w:rsidRDefault="00831AA7" w:rsidP="00F322AF">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Управление образования Администрации Комсомольского муниципального района</w:t>
            </w:r>
          </w:p>
        </w:tc>
      </w:tr>
      <w:tr w:rsidR="00831AA7" w:rsidRPr="00D21F91" w:rsidTr="00F322AF">
        <w:trPr>
          <w:trHeight w:val="1057"/>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Ответственный исполнитель</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Управление образования Администрации Комсомольского муниципального района</w:t>
            </w:r>
          </w:p>
        </w:tc>
      </w:tr>
      <w:tr w:rsidR="00831AA7" w:rsidRPr="00D21F91" w:rsidTr="00F322AF">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 xml:space="preserve">Исполнители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spacing w:line="276" w:lineRule="auto"/>
              <w:jc w:val="center"/>
              <w:rPr>
                <w:sz w:val="28"/>
                <w:szCs w:val="28"/>
              </w:rPr>
            </w:pPr>
            <w:r w:rsidRPr="00D21F91">
              <w:rPr>
                <w:sz w:val="28"/>
                <w:szCs w:val="28"/>
              </w:rPr>
              <w:t>Управление образования Администрации Комсомольского муниципального района</w:t>
            </w:r>
          </w:p>
          <w:p w:rsidR="00831AA7" w:rsidRPr="00D21F91" w:rsidRDefault="00831AA7" w:rsidP="00F322AF">
            <w:pPr>
              <w:spacing w:line="276" w:lineRule="auto"/>
              <w:jc w:val="center"/>
              <w:rPr>
                <w:sz w:val="28"/>
                <w:szCs w:val="28"/>
              </w:rPr>
            </w:pPr>
          </w:p>
          <w:p w:rsidR="00831AA7" w:rsidRPr="00D21F91" w:rsidRDefault="00831AA7" w:rsidP="00F322AF">
            <w:pPr>
              <w:jc w:val="center"/>
              <w:rPr>
                <w:sz w:val="28"/>
                <w:szCs w:val="28"/>
              </w:rPr>
            </w:pPr>
            <w:r w:rsidRPr="00D21F91">
              <w:rPr>
                <w:sz w:val="28"/>
                <w:szCs w:val="28"/>
              </w:rPr>
              <w:t>МКУ «Управление по ведению бухгалтерского учета и хозяйственной деятельности учреждений образования Комсомольского муниципального района»</w:t>
            </w:r>
          </w:p>
          <w:p w:rsidR="00831AA7" w:rsidRPr="00D21F91" w:rsidRDefault="00831AA7" w:rsidP="00F322AF">
            <w:pPr>
              <w:jc w:val="center"/>
              <w:rPr>
                <w:sz w:val="28"/>
                <w:szCs w:val="28"/>
              </w:rPr>
            </w:pPr>
            <w:r w:rsidRPr="00D21F91">
              <w:rPr>
                <w:sz w:val="28"/>
                <w:szCs w:val="28"/>
              </w:rPr>
              <w:t>Дошкольные учреждения Комсомольского муниципального района</w:t>
            </w:r>
          </w:p>
          <w:p w:rsidR="00831AA7" w:rsidRPr="00D21F91" w:rsidRDefault="00831AA7" w:rsidP="00F322AF">
            <w:pPr>
              <w:jc w:val="center"/>
              <w:rPr>
                <w:sz w:val="28"/>
                <w:szCs w:val="28"/>
              </w:rPr>
            </w:pPr>
            <w:r w:rsidRPr="00D21F91">
              <w:rPr>
                <w:sz w:val="28"/>
                <w:szCs w:val="28"/>
              </w:rPr>
              <w:t>Общеобразовательные учреждения Комсомольского муниципального района</w:t>
            </w:r>
          </w:p>
          <w:p w:rsidR="00831AA7" w:rsidRPr="00D21F91" w:rsidRDefault="00831AA7" w:rsidP="00F322AF">
            <w:pPr>
              <w:jc w:val="center"/>
              <w:rPr>
                <w:sz w:val="28"/>
                <w:szCs w:val="28"/>
              </w:rPr>
            </w:pPr>
            <w:r w:rsidRPr="00D21F91">
              <w:rPr>
                <w:sz w:val="28"/>
                <w:szCs w:val="28"/>
              </w:rPr>
              <w:t>Учреждения дополнительного образования детей</w:t>
            </w:r>
          </w:p>
        </w:tc>
      </w:tr>
      <w:tr w:rsidR="00831AA7" w:rsidRPr="00D21F91" w:rsidTr="00F322AF">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lastRenderedPageBreak/>
              <w:t>Цель (цели)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Численность детей обучающихся в муниципальных дошкольных образовательных учреждениях.</w:t>
            </w:r>
          </w:p>
          <w:p w:rsidR="00831AA7" w:rsidRPr="00D21F91" w:rsidRDefault="00831AA7" w:rsidP="00F322AF">
            <w:pPr>
              <w:jc w:val="center"/>
              <w:rPr>
                <w:sz w:val="28"/>
                <w:szCs w:val="28"/>
              </w:rPr>
            </w:pPr>
            <w:r w:rsidRPr="00D21F91">
              <w:rPr>
                <w:sz w:val="28"/>
                <w:szCs w:val="28"/>
              </w:rPr>
              <w:t>Численность обучающихся</w:t>
            </w:r>
          </w:p>
          <w:p w:rsidR="00831AA7" w:rsidRPr="00D21F91" w:rsidRDefault="00831AA7" w:rsidP="00F322AF">
            <w:pPr>
              <w:jc w:val="center"/>
              <w:rPr>
                <w:sz w:val="28"/>
                <w:szCs w:val="28"/>
              </w:rPr>
            </w:pPr>
            <w:r w:rsidRPr="00D21F91">
              <w:rPr>
                <w:sz w:val="28"/>
                <w:szCs w:val="28"/>
              </w:rPr>
              <w:t xml:space="preserve"> (1-11 классы) муниципальных общеобразовательных организациях</w:t>
            </w:r>
          </w:p>
          <w:p w:rsidR="00831AA7" w:rsidRPr="00D21F91" w:rsidRDefault="00831AA7" w:rsidP="00F322AF">
            <w:pPr>
              <w:jc w:val="center"/>
              <w:rPr>
                <w:sz w:val="28"/>
                <w:szCs w:val="28"/>
              </w:rPr>
            </w:pPr>
            <w:r w:rsidRPr="00D21F91">
              <w:rPr>
                <w:sz w:val="28"/>
                <w:szCs w:val="28"/>
              </w:rPr>
              <w:t xml:space="preserve"> (на начало года).</w:t>
            </w:r>
          </w:p>
          <w:p w:rsidR="00831AA7" w:rsidRPr="00D21F91" w:rsidRDefault="00831AA7" w:rsidP="00F322AF">
            <w:pPr>
              <w:jc w:val="center"/>
              <w:rPr>
                <w:sz w:val="28"/>
                <w:szCs w:val="28"/>
              </w:rPr>
            </w:pPr>
            <w:r w:rsidRPr="00D21F91">
              <w:rPr>
                <w:sz w:val="28"/>
                <w:szCs w:val="28"/>
              </w:rPr>
              <w:t>Среднегодовое число лиц обучающихся по дополнительным общеобразовательным программам. Среднегодовая численность обучающихся 1-4 классов муниципальных    общеобразовательных учреждений.</w:t>
            </w:r>
          </w:p>
          <w:p w:rsidR="00831AA7" w:rsidRPr="00D21F91" w:rsidRDefault="00831AA7" w:rsidP="00F322AF">
            <w:pPr>
              <w:jc w:val="center"/>
              <w:rPr>
                <w:sz w:val="28"/>
                <w:szCs w:val="28"/>
              </w:rPr>
            </w:pPr>
            <w:r w:rsidRPr="00D21F91">
              <w:rPr>
                <w:sz w:val="28"/>
                <w:szCs w:val="28"/>
              </w:rPr>
              <w:t>Количество детей, посещающих образовательные  муниципальные учреждения, реализующие образовательную программу</w:t>
            </w:r>
          </w:p>
          <w:p w:rsidR="00831AA7" w:rsidRPr="00D21F91" w:rsidRDefault="00831AA7" w:rsidP="00F322AF">
            <w:pPr>
              <w:jc w:val="center"/>
              <w:rPr>
                <w:sz w:val="28"/>
                <w:szCs w:val="28"/>
              </w:rPr>
            </w:pPr>
            <w:r w:rsidRPr="00D21F91">
              <w:rPr>
                <w:sz w:val="28"/>
                <w:szCs w:val="28"/>
              </w:rPr>
              <w:t>дошкольного образования. Количество детей, охваченных отдыхом в лагерях дневного пребывания.</w:t>
            </w:r>
          </w:p>
          <w:p w:rsidR="00831AA7" w:rsidRPr="00D21F91" w:rsidRDefault="00831AA7" w:rsidP="00F322AF">
            <w:pPr>
              <w:jc w:val="center"/>
              <w:rPr>
                <w:sz w:val="28"/>
                <w:szCs w:val="28"/>
              </w:rPr>
            </w:pPr>
            <w:r w:rsidRPr="00D21F91">
              <w:rPr>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r>
      <w:tr w:rsidR="00831AA7" w:rsidRPr="00D21F91" w:rsidTr="00F322AF">
        <w:trPr>
          <w:trHeight w:val="4495"/>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lastRenderedPageBreak/>
              <w:t>Целевые индикаторы (показатели)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Предоставление  дошкольного образования и воспитания.</w:t>
            </w:r>
          </w:p>
          <w:p w:rsidR="00831AA7" w:rsidRPr="00D21F91" w:rsidRDefault="00831AA7" w:rsidP="00F322AF">
            <w:pPr>
              <w:jc w:val="center"/>
              <w:rPr>
                <w:sz w:val="28"/>
                <w:szCs w:val="28"/>
              </w:rPr>
            </w:pPr>
            <w:r w:rsidRPr="00D21F91">
              <w:rPr>
                <w:sz w:val="28"/>
                <w:szCs w:val="28"/>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831AA7" w:rsidRPr="00D21F91" w:rsidRDefault="00831AA7" w:rsidP="00F322AF">
            <w:pPr>
              <w:jc w:val="center"/>
              <w:rPr>
                <w:sz w:val="28"/>
                <w:szCs w:val="28"/>
              </w:rPr>
            </w:pPr>
            <w:r w:rsidRPr="00D21F91">
              <w:rPr>
                <w:sz w:val="28"/>
                <w:szCs w:val="28"/>
              </w:rPr>
              <w:t>Предоставления  дополнительного образования детям.</w:t>
            </w:r>
          </w:p>
          <w:p w:rsidR="00831AA7" w:rsidRPr="00D21F91" w:rsidRDefault="00831AA7" w:rsidP="00F322AF">
            <w:pPr>
              <w:jc w:val="center"/>
              <w:rPr>
                <w:sz w:val="28"/>
                <w:szCs w:val="28"/>
              </w:rPr>
            </w:pPr>
            <w:r w:rsidRPr="00D21F91">
              <w:rPr>
                <w:sz w:val="28"/>
                <w:szCs w:val="28"/>
              </w:rPr>
              <w:t>Организация питания детей из многодетных семей, организацию отдыха.</w:t>
            </w:r>
          </w:p>
          <w:p w:rsidR="00831AA7" w:rsidRPr="00D21F91" w:rsidRDefault="00831AA7" w:rsidP="00F322AF">
            <w:pPr>
              <w:jc w:val="center"/>
              <w:rPr>
                <w:sz w:val="28"/>
                <w:szCs w:val="28"/>
              </w:rPr>
            </w:pPr>
            <w:r w:rsidRPr="00D21F91">
              <w:rPr>
                <w:sz w:val="28"/>
                <w:szCs w:val="28"/>
              </w:rPr>
              <w:t>Укрепление пожарной безопасности образовательных учреждений.</w:t>
            </w:r>
          </w:p>
        </w:tc>
      </w:tr>
      <w:tr w:rsidR="00831AA7" w:rsidRPr="00D21F91" w:rsidTr="00F322AF">
        <w:trPr>
          <w:trHeight w:val="132"/>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Объемы  ресурсного обеспечения</w:t>
            </w:r>
          </w:p>
          <w:p w:rsidR="00831AA7" w:rsidRPr="00D21F91" w:rsidRDefault="00831AA7" w:rsidP="00F322AF">
            <w:pPr>
              <w:rPr>
                <w:sz w:val="28"/>
                <w:szCs w:val="28"/>
              </w:rPr>
            </w:pPr>
            <w:r w:rsidRPr="00D21F91">
              <w:rPr>
                <w:sz w:val="28"/>
                <w:szCs w:val="28"/>
              </w:rPr>
              <w:t>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rPr>
                <w:sz w:val="28"/>
                <w:szCs w:val="28"/>
              </w:rPr>
            </w:pPr>
            <w:r w:rsidRPr="00D21F91">
              <w:rPr>
                <w:sz w:val="28"/>
                <w:szCs w:val="28"/>
              </w:rPr>
              <w:t xml:space="preserve">Общий объем бюджетных ассигнований:  </w:t>
            </w:r>
          </w:p>
          <w:p w:rsidR="00831AA7" w:rsidRPr="00D21F91" w:rsidRDefault="00831AA7" w:rsidP="00F322AF">
            <w:pPr>
              <w:rPr>
                <w:sz w:val="28"/>
                <w:szCs w:val="28"/>
              </w:rPr>
            </w:pPr>
            <w:r w:rsidRPr="00D21F91">
              <w:rPr>
                <w:sz w:val="28"/>
                <w:szCs w:val="28"/>
              </w:rPr>
              <w:t xml:space="preserve">2017 год – 141 215 628,90 руб. </w:t>
            </w:r>
          </w:p>
          <w:p w:rsidR="00831AA7" w:rsidRPr="00D21F91" w:rsidRDefault="00831AA7" w:rsidP="00F322AF">
            <w:pPr>
              <w:rPr>
                <w:sz w:val="28"/>
                <w:szCs w:val="28"/>
              </w:rPr>
            </w:pPr>
            <w:r w:rsidRPr="00D21F91">
              <w:rPr>
                <w:sz w:val="28"/>
                <w:szCs w:val="28"/>
              </w:rPr>
              <w:t>2018 год – 168 016 227,68  руб.</w:t>
            </w:r>
          </w:p>
          <w:p w:rsidR="00831AA7" w:rsidRPr="00D21F91" w:rsidRDefault="00831AA7" w:rsidP="00F322AF">
            <w:pPr>
              <w:rPr>
                <w:sz w:val="28"/>
                <w:szCs w:val="28"/>
              </w:rPr>
            </w:pPr>
            <w:r w:rsidRPr="00D21F91">
              <w:rPr>
                <w:sz w:val="28"/>
                <w:szCs w:val="28"/>
              </w:rPr>
              <w:t>2019 год – 171 304 850,16  руб.</w:t>
            </w:r>
          </w:p>
          <w:p w:rsidR="00831AA7" w:rsidRPr="00D21F91" w:rsidRDefault="00831AA7" w:rsidP="00F322AF">
            <w:pPr>
              <w:rPr>
                <w:sz w:val="28"/>
                <w:szCs w:val="28"/>
              </w:rPr>
            </w:pPr>
            <w:r w:rsidRPr="00D21F91">
              <w:rPr>
                <w:sz w:val="28"/>
                <w:szCs w:val="28"/>
              </w:rPr>
              <w:t>2020 год –  163 927 126,91 руб.</w:t>
            </w:r>
          </w:p>
          <w:p w:rsidR="00831AA7" w:rsidRPr="00D21F91" w:rsidRDefault="00831AA7" w:rsidP="00F322AF">
            <w:pPr>
              <w:rPr>
                <w:sz w:val="28"/>
                <w:szCs w:val="28"/>
              </w:rPr>
            </w:pPr>
            <w:r w:rsidRPr="00D21F91">
              <w:rPr>
                <w:sz w:val="28"/>
                <w:szCs w:val="28"/>
              </w:rPr>
              <w:t>2021 год – 165 201 334,47 руб.</w:t>
            </w:r>
          </w:p>
          <w:p w:rsidR="00831AA7" w:rsidRPr="00D21F91" w:rsidRDefault="00831AA7" w:rsidP="00F322AF">
            <w:pPr>
              <w:rPr>
                <w:sz w:val="28"/>
                <w:szCs w:val="28"/>
              </w:rPr>
            </w:pPr>
            <w:r w:rsidRPr="00D21F91">
              <w:rPr>
                <w:sz w:val="28"/>
                <w:szCs w:val="28"/>
              </w:rPr>
              <w:t>В том числе:</w:t>
            </w:r>
          </w:p>
          <w:p w:rsidR="00831AA7" w:rsidRPr="00D21F91" w:rsidRDefault="00831AA7" w:rsidP="00F322AF">
            <w:pPr>
              <w:rPr>
                <w:sz w:val="28"/>
                <w:szCs w:val="28"/>
              </w:rPr>
            </w:pPr>
            <w:r w:rsidRPr="00D21F91">
              <w:rPr>
                <w:sz w:val="28"/>
                <w:szCs w:val="28"/>
              </w:rPr>
              <w:t xml:space="preserve">- областной бюджет: </w:t>
            </w:r>
          </w:p>
          <w:p w:rsidR="00831AA7" w:rsidRPr="00D21F91" w:rsidRDefault="00831AA7" w:rsidP="00F322AF">
            <w:pPr>
              <w:rPr>
                <w:sz w:val="28"/>
                <w:szCs w:val="28"/>
              </w:rPr>
            </w:pPr>
            <w:r w:rsidRPr="00D21F91">
              <w:rPr>
                <w:sz w:val="28"/>
                <w:szCs w:val="28"/>
              </w:rPr>
              <w:t xml:space="preserve">2017 год – 72 066 602,65 руб. </w:t>
            </w:r>
          </w:p>
          <w:p w:rsidR="00831AA7" w:rsidRPr="00D21F91" w:rsidRDefault="00831AA7" w:rsidP="00F322AF">
            <w:pPr>
              <w:rPr>
                <w:sz w:val="28"/>
                <w:szCs w:val="28"/>
              </w:rPr>
            </w:pPr>
            <w:r w:rsidRPr="00D21F91">
              <w:rPr>
                <w:sz w:val="28"/>
                <w:szCs w:val="28"/>
              </w:rPr>
              <w:t>2018 год – 92 382 786,06  руб.</w:t>
            </w:r>
          </w:p>
          <w:p w:rsidR="00831AA7" w:rsidRPr="00D21F91" w:rsidRDefault="00831AA7" w:rsidP="00F322AF">
            <w:pPr>
              <w:rPr>
                <w:sz w:val="28"/>
                <w:szCs w:val="28"/>
              </w:rPr>
            </w:pPr>
            <w:r w:rsidRPr="00D21F91">
              <w:rPr>
                <w:sz w:val="28"/>
                <w:szCs w:val="28"/>
              </w:rPr>
              <w:t>2019 год – 92 418 835,39 руб.</w:t>
            </w:r>
          </w:p>
          <w:p w:rsidR="00831AA7" w:rsidRPr="00D21F91" w:rsidRDefault="00831AA7" w:rsidP="00F322AF">
            <w:pPr>
              <w:rPr>
                <w:sz w:val="28"/>
                <w:szCs w:val="28"/>
              </w:rPr>
            </w:pPr>
            <w:r w:rsidRPr="00D21F91">
              <w:rPr>
                <w:sz w:val="28"/>
                <w:szCs w:val="28"/>
              </w:rPr>
              <w:t>2020 год –  92 959 386,59 руб.</w:t>
            </w:r>
          </w:p>
          <w:p w:rsidR="00831AA7" w:rsidRPr="00D21F91" w:rsidRDefault="00831AA7" w:rsidP="00F322AF">
            <w:pPr>
              <w:rPr>
                <w:sz w:val="28"/>
                <w:szCs w:val="28"/>
              </w:rPr>
            </w:pPr>
            <w:r w:rsidRPr="00D21F91">
              <w:rPr>
                <w:sz w:val="28"/>
                <w:szCs w:val="28"/>
              </w:rPr>
              <w:t>2021год –  97 135 749,59 руб.</w:t>
            </w:r>
          </w:p>
        </w:tc>
      </w:tr>
      <w:tr w:rsidR="00831AA7" w:rsidRPr="00D21F91" w:rsidTr="00F322AF">
        <w:trPr>
          <w:trHeight w:val="2683"/>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 xml:space="preserve">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rPr>
                <w:sz w:val="28"/>
                <w:szCs w:val="28"/>
              </w:rPr>
            </w:pPr>
            <w:r w:rsidRPr="00D21F91">
              <w:rPr>
                <w:sz w:val="28"/>
                <w:szCs w:val="28"/>
              </w:rPr>
              <w:t xml:space="preserve">- местный  бюджет: </w:t>
            </w:r>
          </w:p>
          <w:p w:rsidR="00831AA7" w:rsidRPr="00D21F91" w:rsidRDefault="00831AA7" w:rsidP="00F322AF">
            <w:pPr>
              <w:tabs>
                <w:tab w:val="left" w:pos="4132"/>
              </w:tabs>
              <w:rPr>
                <w:sz w:val="28"/>
                <w:szCs w:val="28"/>
              </w:rPr>
            </w:pPr>
            <w:r w:rsidRPr="00D21F91">
              <w:rPr>
                <w:sz w:val="28"/>
                <w:szCs w:val="28"/>
              </w:rPr>
              <w:t xml:space="preserve">2017 год – 69 149 026,25 руб. </w:t>
            </w:r>
            <w:r w:rsidRPr="00D21F91">
              <w:rPr>
                <w:sz w:val="28"/>
                <w:szCs w:val="28"/>
              </w:rPr>
              <w:tab/>
            </w:r>
          </w:p>
          <w:p w:rsidR="00831AA7" w:rsidRPr="00D21F91" w:rsidRDefault="00831AA7" w:rsidP="00F322AF">
            <w:pPr>
              <w:rPr>
                <w:sz w:val="28"/>
                <w:szCs w:val="28"/>
              </w:rPr>
            </w:pPr>
            <w:r w:rsidRPr="00D21F91">
              <w:rPr>
                <w:sz w:val="28"/>
                <w:szCs w:val="28"/>
              </w:rPr>
              <w:t xml:space="preserve">2018 год – 75 633 441,62  руб. </w:t>
            </w:r>
          </w:p>
          <w:p w:rsidR="00831AA7" w:rsidRPr="00D21F91" w:rsidRDefault="00831AA7" w:rsidP="00F322AF">
            <w:pPr>
              <w:rPr>
                <w:sz w:val="28"/>
                <w:szCs w:val="28"/>
              </w:rPr>
            </w:pPr>
            <w:r w:rsidRPr="00D21F91">
              <w:rPr>
                <w:sz w:val="28"/>
                <w:szCs w:val="28"/>
              </w:rPr>
              <w:t>2019 год – 76 894 554,77  руб.</w:t>
            </w:r>
          </w:p>
          <w:p w:rsidR="00831AA7" w:rsidRPr="00D21F91" w:rsidRDefault="00831AA7" w:rsidP="00F322AF">
            <w:pPr>
              <w:rPr>
                <w:sz w:val="28"/>
                <w:szCs w:val="28"/>
              </w:rPr>
            </w:pPr>
            <w:r w:rsidRPr="00D21F91">
              <w:rPr>
                <w:sz w:val="28"/>
                <w:szCs w:val="28"/>
              </w:rPr>
              <w:t>2020 год  –  70 967 740,32  руб.</w:t>
            </w:r>
          </w:p>
          <w:p w:rsidR="00831AA7" w:rsidRPr="00D21F91" w:rsidRDefault="00831AA7" w:rsidP="00F322AF">
            <w:pPr>
              <w:rPr>
                <w:sz w:val="28"/>
                <w:szCs w:val="28"/>
              </w:rPr>
            </w:pPr>
            <w:r w:rsidRPr="00D21F91">
              <w:rPr>
                <w:sz w:val="28"/>
                <w:szCs w:val="28"/>
              </w:rPr>
              <w:t>2021 год – 68 065 584,88 руб.</w:t>
            </w:r>
          </w:p>
          <w:p w:rsidR="00831AA7" w:rsidRPr="00D21F91" w:rsidRDefault="00831AA7" w:rsidP="00F322AF">
            <w:pPr>
              <w:rPr>
                <w:sz w:val="28"/>
                <w:szCs w:val="28"/>
              </w:rPr>
            </w:pPr>
            <w:r w:rsidRPr="00D21F91">
              <w:rPr>
                <w:sz w:val="28"/>
                <w:szCs w:val="28"/>
              </w:rPr>
              <w:t>-федеральный бюджет:</w:t>
            </w:r>
          </w:p>
          <w:p w:rsidR="00831AA7" w:rsidRPr="00D21F91" w:rsidRDefault="00831AA7" w:rsidP="00F322AF">
            <w:pPr>
              <w:rPr>
                <w:sz w:val="28"/>
                <w:szCs w:val="28"/>
              </w:rPr>
            </w:pPr>
            <w:r w:rsidRPr="00D21F91">
              <w:rPr>
                <w:sz w:val="28"/>
                <w:szCs w:val="28"/>
              </w:rPr>
              <w:t>2017 год – 0,00 руб.</w:t>
            </w:r>
          </w:p>
          <w:p w:rsidR="00831AA7" w:rsidRPr="00D21F91" w:rsidRDefault="00831AA7" w:rsidP="00F322AF">
            <w:pPr>
              <w:rPr>
                <w:sz w:val="28"/>
                <w:szCs w:val="28"/>
              </w:rPr>
            </w:pPr>
            <w:r w:rsidRPr="00D21F91">
              <w:rPr>
                <w:sz w:val="28"/>
                <w:szCs w:val="28"/>
              </w:rPr>
              <w:t>2018 год – 0,00 руб.</w:t>
            </w:r>
          </w:p>
          <w:p w:rsidR="00831AA7" w:rsidRPr="00D21F91" w:rsidRDefault="00831AA7" w:rsidP="00F322AF">
            <w:pPr>
              <w:rPr>
                <w:sz w:val="28"/>
                <w:szCs w:val="28"/>
              </w:rPr>
            </w:pPr>
            <w:r w:rsidRPr="00D21F91">
              <w:rPr>
                <w:sz w:val="28"/>
                <w:szCs w:val="28"/>
              </w:rPr>
              <w:t>2019 год – 1 991 460,00  руб.</w:t>
            </w:r>
          </w:p>
          <w:p w:rsidR="00831AA7" w:rsidRPr="00D21F91" w:rsidRDefault="00831AA7" w:rsidP="00F322AF">
            <w:pPr>
              <w:rPr>
                <w:sz w:val="28"/>
                <w:szCs w:val="28"/>
              </w:rPr>
            </w:pPr>
            <w:r w:rsidRPr="00D21F91">
              <w:rPr>
                <w:sz w:val="28"/>
                <w:szCs w:val="28"/>
              </w:rPr>
              <w:t>2020 год – 0,00 руб.</w:t>
            </w:r>
          </w:p>
          <w:p w:rsidR="00831AA7" w:rsidRPr="00D21F91" w:rsidRDefault="00831AA7" w:rsidP="00F322AF">
            <w:pPr>
              <w:rPr>
                <w:sz w:val="28"/>
                <w:szCs w:val="28"/>
              </w:rPr>
            </w:pPr>
            <w:r w:rsidRPr="00D21F91">
              <w:rPr>
                <w:sz w:val="28"/>
                <w:szCs w:val="28"/>
              </w:rPr>
              <w:t>2021год – 0,00 руб.</w:t>
            </w:r>
          </w:p>
        </w:tc>
      </w:tr>
      <w:tr w:rsidR="00831AA7" w:rsidRPr="00D21F91" w:rsidTr="00F322AF">
        <w:trPr>
          <w:trHeight w:val="340"/>
        </w:trPr>
        <w:tc>
          <w:tcPr>
            <w:tcW w:w="40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 xml:space="preserve">Ожидаемые результаты  реализации программы </w:t>
            </w:r>
          </w:p>
          <w:p w:rsidR="00831AA7" w:rsidRPr="00D21F91" w:rsidRDefault="00831AA7" w:rsidP="00F322AF">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spacing w:line="276" w:lineRule="auto"/>
              <w:jc w:val="center"/>
              <w:rPr>
                <w:sz w:val="28"/>
                <w:szCs w:val="28"/>
              </w:rPr>
            </w:pPr>
            <w:r w:rsidRPr="00D21F91">
              <w:rPr>
                <w:sz w:val="28"/>
                <w:szCs w:val="28"/>
              </w:rPr>
              <w:t>Предоставление  дошкольного образования и воспитания.</w:t>
            </w:r>
          </w:p>
          <w:p w:rsidR="00831AA7" w:rsidRPr="00D21F91" w:rsidRDefault="00831AA7" w:rsidP="00F322AF">
            <w:pPr>
              <w:spacing w:line="276" w:lineRule="auto"/>
              <w:jc w:val="center"/>
              <w:rPr>
                <w:sz w:val="28"/>
                <w:szCs w:val="28"/>
              </w:rPr>
            </w:pPr>
            <w:r w:rsidRPr="00D21F91">
              <w:rPr>
                <w:sz w:val="28"/>
                <w:szCs w:val="28"/>
              </w:rPr>
              <w:t xml:space="preserve">Предоставление общедоступного и бесплатного начального общего, основного общего, среднего общего образования по основным общеобразовательным </w:t>
            </w:r>
            <w:r w:rsidRPr="00D21F91">
              <w:rPr>
                <w:sz w:val="28"/>
                <w:szCs w:val="28"/>
              </w:rPr>
              <w:lastRenderedPageBreak/>
              <w:t>программам.</w:t>
            </w:r>
          </w:p>
          <w:p w:rsidR="00831AA7" w:rsidRPr="00D21F91" w:rsidRDefault="00831AA7" w:rsidP="00F322AF">
            <w:pPr>
              <w:spacing w:line="276" w:lineRule="auto"/>
              <w:jc w:val="center"/>
              <w:rPr>
                <w:sz w:val="28"/>
                <w:szCs w:val="28"/>
              </w:rPr>
            </w:pPr>
          </w:p>
          <w:p w:rsidR="00831AA7" w:rsidRPr="00D21F91" w:rsidRDefault="00831AA7" w:rsidP="00F322AF">
            <w:pPr>
              <w:spacing w:line="276" w:lineRule="auto"/>
              <w:jc w:val="center"/>
              <w:rPr>
                <w:sz w:val="28"/>
                <w:szCs w:val="28"/>
              </w:rPr>
            </w:pPr>
            <w:r w:rsidRPr="00D21F91">
              <w:rPr>
                <w:sz w:val="28"/>
                <w:szCs w:val="28"/>
              </w:rPr>
              <w:t>Предоставления дополнительного образования детям.</w:t>
            </w:r>
          </w:p>
          <w:p w:rsidR="00831AA7" w:rsidRPr="00D21F91" w:rsidRDefault="00831AA7" w:rsidP="00F322AF">
            <w:pPr>
              <w:spacing w:line="276" w:lineRule="auto"/>
              <w:jc w:val="center"/>
              <w:rPr>
                <w:sz w:val="28"/>
                <w:szCs w:val="28"/>
              </w:rPr>
            </w:pPr>
            <w:r w:rsidRPr="00D21F91">
              <w:rPr>
                <w:sz w:val="28"/>
                <w:szCs w:val="28"/>
              </w:rPr>
              <w:t>Организация питания детей из многодетных семей, организация отдыха.</w:t>
            </w:r>
          </w:p>
          <w:p w:rsidR="00831AA7" w:rsidRPr="00D21F91" w:rsidRDefault="00831AA7" w:rsidP="00F322AF">
            <w:pPr>
              <w:spacing w:line="276" w:lineRule="auto"/>
              <w:jc w:val="center"/>
            </w:pPr>
            <w:r w:rsidRPr="00D21F91">
              <w:rPr>
                <w:sz w:val="28"/>
                <w:szCs w:val="28"/>
              </w:rPr>
              <w:t>Укрепление пожарной безопасности образовательных учреждений.</w:t>
            </w:r>
          </w:p>
        </w:tc>
      </w:tr>
    </w:tbl>
    <w:p w:rsidR="00831AA7" w:rsidRPr="00D21F91" w:rsidRDefault="00831AA7" w:rsidP="00831AA7"/>
    <w:p w:rsidR="00831AA7" w:rsidRPr="00D21F91" w:rsidRDefault="00831AA7" w:rsidP="00831AA7">
      <w:pPr>
        <w:spacing w:before="200" w:after="200"/>
        <w:jc w:val="center"/>
        <w:rPr>
          <w:sz w:val="28"/>
          <w:szCs w:val="28"/>
        </w:rPr>
      </w:pPr>
      <w:r w:rsidRPr="00D21F91">
        <w:rPr>
          <w:b/>
          <w:sz w:val="28"/>
          <w:szCs w:val="28"/>
        </w:rPr>
        <w:t xml:space="preserve">2. Анализ текущей ситуации в сфере реализации муниципальной программы </w:t>
      </w:r>
    </w:p>
    <w:p w:rsidR="00831AA7" w:rsidRPr="00D21F91" w:rsidRDefault="00831AA7" w:rsidP="00831AA7">
      <w:pPr>
        <w:spacing w:after="120"/>
        <w:ind w:firstLine="709"/>
        <w:rPr>
          <w:sz w:val="28"/>
          <w:szCs w:val="28"/>
        </w:rPr>
      </w:pPr>
      <w:r w:rsidRPr="00D21F91">
        <w:rPr>
          <w:sz w:val="28"/>
          <w:szCs w:val="28"/>
        </w:rPr>
        <w:t xml:space="preserve">2.1. Общее образование  </w:t>
      </w:r>
    </w:p>
    <w:p w:rsidR="00831AA7" w:rsidRPr="00D21F91" w:rsidRDefault="00831AA7" w:rsidP="00831AA7">
      <w:pPr>
        <w:spacing w:after="120"/>
        <w:ind w:right="-6" w:firstLine="709"/>
        <w:rPr>
          <w:sz w:val="28"/>
          <w:szCs w:val="28"/>
        </w:rPr>
      </w:pPr>
      <w:r w:rsidRPr="00D21F91">
        <w:rPr>
          <w:sz w:val="28"/>
          <w:szCs w:val="28"/>
        </w:rPr>
        <w:t>2.1.1. Дошкольное образование</w:t>
      </w:r>
    </w:p>
    <w:p w:rsidR="00831AA7" w:rsidRPr="00D21F91" w:rsidRDefault="00831AA7" w:rsidP="00831AA7">
      <w:pPr>
        <w:spacing w:after="120"/>
        <w:ind w:right="-6" w:firstLine="709"/>
        <w:jc w:val="both"/>
        <w:rPr>
          <w:sz w:val="28"/>
          <w:szCs w:val="28"/>
        </w:rPr>
      </w:pPr>
      <w:r w:rsidRPr="00D21F91">
        <w:rPr>
          <w:sz w:val="28"/>
          <w:szCs w:val="28"/>
        </w:rPr>
        <w:t xml:space="preserve">Предоставление дошкольного образования в Комсомольском муниципальном районе по состоянию на начало 2019 года осуществляли 8 муниципальных  дошкольных образовательных  учреждений. </w:t>
      </w:r>
    </w:p>
    <w:p w:rsidR="00831AA7" w:rsidRPr="00D21F91" w:rsidRDefault="00831AA7" w:rsidP="00831AA7">
      <w:pPr>
        <w:spacing w:after="120"/>
        <w:ind w:right="-6" w:firstLine="709"/>
        <w:jc w:val="both"/>
        <w:rPr>
          <w:sz w:val="28"/>
          <w:szCs w:val="28"/>
        </w:rPr>
      </w:pPr>
      <w:r w:rsidRPr="00D21F91">
        <w:rPr>
          <w:sz w:val="28"/>
          <w:szCs w:val="28"/>
        </w:rPr>
        <w:t>Численность детей, обучающихся по программам дошкольного образования, ежегодно увеличивается, что объясняется ростом рождаемости в Комсомольском муниципальном районе (таблица 1).</w:t>
      </w:r>
    </w:p>
    <w:p w:rsidR="00831AA7" w:rsidRPr="00D21F91" w:rsidRDefault="00831AA7" w:rsidP="00831AA7">
      <w:pPr>
        <w:spacing w:after="120"/>
        <w:ind w:right="-6" w:firstLine="709"/>
        <w:jc w:val="both"/>
        <w:rPr>
          <w:sz w:val="28"/>
          <w:szCs w:val="28"/>
        </w:rPr>
      </w:pPr>
      <w:r w:rsidRPr="00D21F91">
        <w:rPr>
          <w:sz w:val="28"/>
          <w:szCs w:val="28"/>
        </w:rPr>
        <w:t>Охват дошкольным образованием  детей от 1 до 7 лет с учетом развития вариативных форм составляет 77 %,</w:t>
      </w:r>
      <w:r w:rsidRPr="00D21F91">
        <w:rPr>
          <w:color w:val="800000"/>
          <w:sz w:val="28"/>
          <w:szCs w:val="28"/>
        </w:rPr>
        <w:t xml:space="preserve"> </w:t>
      </w:r>
      <w:r w:rsidRPr="00D21F91">
        <w:rPr>
          <w:sz w:val="28"/>
          <w:szCs w:val="28"/>
        </w:rPr>
        <w:t xml:space="preserve">охват детей от 3 до 7 лет - 85%, охват детей от 5 до 7 лет - 92%.  Все дети  в  возрасте  от  5  до 7 лет  имеют  возможность  посещать детские сады.  </w:t>
      </w:r>
    </w:p>
    <w:p w:rsidR="00831AA7" w:rsidRPr="00D21F91" w:rsidRDefault="00831AA7" w:rsidP="00831AA7">
      <w:pPr>
        <w:spacing w:after="120"/>
        <w:ind w:right="-6" w:firstLine="709"/>
        <w:jc w:val="both"/>
        <w:rPr>
          <w:sz w:val="28"/>
          <w:szCs w:val="28"/>
        </w:rPr>
      </w:pPr>
    </w:p>
    <w:p w:rsidR="00831AA7" w:rsidRPr="00D21F91" w:rsidRDefault="00831AA7" w:rsidP="00831AA7">
      <w:pPr>
        <w:jc w:val="center"/>
        <w:rPr>
          <w:sz w:val="28"/>
          <w:szCs w:val="28"/>
        </w:rPr>
      </w:pPr>
      <w:r w:rsidRPr="00D21F91">
        <w:rPr>
          <w:sz w:val="28"/>
          <w:szCs w:val="28"/>
        </w:rPr>
        <w:t>Таблица 1. Показатели, характеризующие текущую ситуацию</w:t>
      </w:r>
    </w:p>
    <w:p w:rsidR="00831AA7" w:rsidRPr="00D21F91" w:rsidRDefault="00831AA7" w:rsidP="00831AA7">
      <w:pPr>
        <w:jc w:val="center"/>
        <w:rPr>
          <w:sz w:val="28"/>
          <w:szCs w:val="28"/>
        </w:rPr>
      </w:pPr>
      <w:r w:rsidRPr="00D21F91">
        <w:rPr>
          <w:sz w:val="28"/>
          <w:szCs w:val="28"/>
        </w:rPr>
        <w:t>в сфере дошкольного образования</w:t>
      </w:r>
    </w:p>
    <w:p w:rsidR="00831AA7" w:rsidRPr="00D21F91" w:rsidRDefault="00831AA7" w:rsidP="00831AA7">
      <w:pPr>
        <w:jc w:val="center"/>
        <w:rPr>
          <w:sz w:val="28"/>
          <w:szCs w:val="28"/>
        </w:rPr>
      </w:pPr>
    </w:p>
    <w:tbl>
      <w:tblPr>
        <w:tblW w:w="0" w:type="auto"/>
        <w:tblInd w:w="-15" w:type="dxa"/>
        <w:tblLayout w:type="fixed"/>
        <w:tblLook w:val="0000"/>
      </w:tblPr>
      <w:tblGrid>
        <w:gridCol w:w="675"/>
        <w:gridCol w:w="3102"/>
        <w:gridCol w:w="999"/>
        <w:gridCol w:w="966"/>
        <w:gridCol w:w="966"/>
        <w:gridCol w:w="966"/>
        <w:gridCol w:w="966"/>
        <w:gridCol w:w="996"/>
      </w:tblGrid>
      <w:tr w:rsidR="00831AA7" w:rsidRPr="00D21F91" w:rsidTr="00F322AF">
        <w:tc>
          <w:tcPr>
            <w:tcW w:w="67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 п/п</w:t>
            </w:r>
          </w:p>
        </w:tc>
        <w:tc>
          <w:tcPr>
            <w:tcW w:w="310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 xml:space="preserve">Наименование показателя  </w:t>
            </w:r>
          </w:p>
        </w:tc>
        <w:tc>
          <w:tcPr>
            <w:tcW w:w="99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p w:rsidR="00831AA7" w:rsidRPr="00D21F91" w:rsidRDefault="00831AA7" w:rsidP="00F322AF">
            <w:pPr>
              <w:jc w:val="center"/>
              <w:rPr>
                <w:sz w:val="28"/>
                <w:szCs w:val="28"/>
              </w:rPr>
            </w:pPr>
            <w:r w:rsidRPr="00D21F91">
              <w:rPr>
                <w:sz w:val="28"/>
                <w:szCs w:val="28"/>
              </w:rPr>
              <w:t>изм.</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2017</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2018</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2019</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2021</w:t>
            </w:r>
          </w:p>
        </w:tc>
      </w:tr>
      <w:tr w:rsidR="00831AA7" w:rsidRPr="00D21F91" w:rsidTr="00F322AF">
        <w:tc>
          <w:tcPr>
            <w:tcW w:w="67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p>
        </w:tc>
        <w:tc>
          <w:tcPr>
            <w:tcW w:w="310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Численность обучающихся в</w:t>
            </w:r>
          </w:p>
          <w:p w:rsidR="00831AA7" w:rsidRPr="00D21F91" w:rsidRDefault="00831AA7" w:rsidP="00F322AF">
            <w:pPr>
              <w:jc w:val="center"/>
              <w:rPr>
                <w:sz w:val="28"/>
                <w:szCs w:val="28"/>
              </w:rPr>
            </w:pPr>
            <w:r w:rsidRPr="00D21F91">
              <w:rPr>
                <w:sz w:val="28"/>
                <w:szCs w:val="28"/>
              </w:rPr>
              <w:t>муниципальных дошкольных</w:t>
            </w:r>
          </w:p>
          <w:p w:rsidR="00831AA7" w:rsidRPr="00D21F91" w:rsidRDefault="00831AA7" w:rsidP="00F322AF">
            <w:pPr>
              <w:jc w:val="center"/>
              <w:rPr>
                <w:sz w:val="28"/>
                <w:szCs w:val="28"/>
              </w:rPr>
            </w:pPr>
            <w:r w:rsidRPr="00D21F91">
              <w:rPr>
                <w:sz w:val="28"/>
                <w:szCs w:val="28"/>
              </w:rPr>
              <w:t>образовательных организациях</w:t>
            </w:r>
          </w:p>
        </w:tc>
        <w:tc>
          <w:tcPr>
            <w:tcW w:w="99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721</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700</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710</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710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7100</w:t>
            </w:r>
          </w:p>
        </w:tc>
      </w:tr>
      <w:tr w:rsidR="00831AA7" w:rsidRPr="00D21F91" w:rsidTr="00F322AF">
        <w:tc>
          <w:tcPr>
            <w:tcW w:w="67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310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Охват детей в возрасте 1-7 лет</w:t>
            </w:r>
          </w:p>
          <w:p w:rsidR="00831AA7" w:rsidRPr="00D21F91" w:rsidRDefault="00831AA7" w:rsidP="00F322AF">
            <w:pPr>
              <w:jc w:val="center"/>
              <w:rPr>
                <w:sz w:val="28"/>
                <w:szCs w:val="28"/>
              </w:rPr>
            </w:pPr>
            <w:r w:rsidRPr="00D21F91">
              <w:rPr>
                <w:sz w:val="28"/>
                <w:szCs w:val="28"/>
              </w:rPr>
              <w:t xml:space="preserve">дошкольным образованием             </w:t>
            </w:r>
            <w:r w:rsidRPr="00D21F91">
              <w:rPr>
                <w:sz w:val="25"/>
                <w:szCs w:val="25"/>
              </w:rPr>
              <w:t>(на  начало учебного года)</w:t>
            </w:r>
          </w:p>
        </w:tc>
        <w:tc>
          <w:tcPr>
            <w:tcW w:w="99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49</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49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49</w:t>
            </w:r>
          </w:p>
        </w:tc>
      </w:tr>
      <w:tr w:rsidR="00831AA7" w:rsidRPr="00D21F91" w:rsidTr="00F322AF">
        <w:tc>
          <w:tcPr>
            <w:tcW w:w="67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3.</w:t>
            </w:r>
          </w:p>
        </w:tc>
        <w:tc>
          <w:tcPr>
            <w:tcW w:w="310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Отношение среднемесячной</w:t>
            </w:r>
          </w:p>
          <w:p w:rsidR="00831AA7" w:rsidRPr="00D21F91" w:rsidRDefault="00831AA7" w:rsidP="00F322AF">
            <w:pPr>
              <w:jc w:val="center"/>
              <w:rPr>
                <w:sz w:val="28"/>
                <w:szCs w:val="28"/>
              </w:rPr>
            </w:pPr>
            <w:r w:rsidRPr="00D21F91">
              <w:rPr>
                <w:sz w:val="28"/>
                <w:szCs w:val="28"/>
              </w:rPr>
              <w:lastRenderedPageBreak/>
              <w:t>заработной платы педагогических</w:t>
            </w:r>
          </w:p>
          <w:p w:rsidR="00831AA7" w:rsidRPr="00D21F91" w:rsidRDefault="00831AA7" w:rsidP="00F322AF">
            <w:pPr>
              <w:jc w:val="center"/>
              <w:rPr>
                <w:sz w:val="28"/>
                <w:szCs w:val="28"/>
              </w:rPr>
            </w:pPr>
            <w:r w:rsidRPr="00D21F91">
              <w:rPr>
                <w:sz w:val="28"/>
                <w:szCs w:val="28"/>
              </w:rPr>
              <w:t>работников государственных</w:t>
            </w:r>
          </w:p>
          <w:p w:rsidR="00831AA7" w:rsidRPr="00D21F91" w:rsidRDefault="00831AA7" w:rsidP="00F322AF">
            <w:pPr>
              <w:jc w:val="center"/>
              <w:rPr>
                <w:sz w:val="28"/>
                <w:szCs w:val="28"/>
              </w:rPr>
            </w:pPr>
            <w:r w:rsidRPr="00D21F91">
              <w:rPr>
                <w:sz w:val="28"/>
                <w:szCs w:val="28"/>
              </w:rPr>
              <w:t>(муниципальных) дошкольных</w:t>
            </w:r>
          </w:p>
          <w:p w:rsidR="00831AA7" w:rsidRPr="00D21F91" w:rsidRDefault="00831AA7" w:rsidP="00F322AF">
            <w:pPr>
              <w:jc w:val="center"/>
              <w:rPr>
                <w:sz w:val="28"/>
                <w:szCs w:val="28"/>
              </w:rPr>
            </w:pPr>
            <w:r w:rsidRPr="00D21F91">
              <w:rPr>
                <w:sz w:val="28"/>
                <w:szCs w:val="28"/>
              </w:rPr>
              <w:t>образовательных учреждений   к</w:t>
            </w:r>
          </w:p>
          <w:p w:rsidR="00831AA7" w:rsidRPr="00D21F91" w:rsidRDefault="00831AA7" w:rsidP="00F322AF">
            <w:pPr>
              <w:jc w:val="center"/>
              <w:rPr>
                <w:sz w:val="28"/>
                <w:szCs w:val="28"/>
              </w:rPr>
            </w:pPr>
            <w:r w:rsidRPr="00D21F91">
              <w:rPr>
                <w:sz w:val="28"/>
                <w:szCs w:val="28"/>
              </w:rPr>
              <w:t>среднемесячной заработной плате в</w:t>
            </w:r>
          </w:p>
          <w:p w:rsidR="00831AA7" w:rsidRPr="00D21F91" w:rsidRDefault="00831AA7" w:rsidP="00F322AF">
            <w:pPr>
              <w:jc w:val="center"/>
              <w:rPr>
                <w:sz w:val="28"/>
                <w:szCs w:val="28"/>
              </w:rPr>
            </w:pPr>
            <w:r w:rsidRPr="00D21F91">
              <w:rPr>
                <w:sz w:val="28"/>
                <w:szCs w:val="28"/>
              </w:rPr>
              <w:t>общеобразовательных</w:t>
            </w:r>
          </w:p>
          <w:p w:rsidR="00831AA7" w:rsidRPr="00D21F91" w:rsidRDefault="00831AA7" w:rsidP="00F322AF">
            <w:pPr>
              <w:jc w:val="center"/>
              <w:rPr>
                <w:sz w:val="28"/>
                <w:szCs w:val="28"/>
              </w:rPr>
            </w:pPr>
            <w:r w:rsidRPr="00D21F91">
              <w:rPr>
                <w:sz w:val="28"/>
                <w:szCs w:val="28"/>
              </w:rPr>
              <w:t>организациях Ивановской области</w:t>
            </w:r>
          </w:p>
        </w:tc>
        <w:tc>
          <w:tcPr>
            <w:tcW w:w="99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lastRenderedPageBreak/>
              <w:t>%</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rPr>
                <w:sz w:val="28"/>
                <w:szCs w:val="28"/>
              </w:rPr>
              <w:t>100</w:t>
            </w:r>
          </w:p>
        </w:tc>
      </w:tr>
    </w:tbl>
    <w:p w:rsidR="00831AA7" w:rsidRPr="00D21F91" w:rsidRDefault="00831AA7" w:rsidP="00831AA7">
      <w:pPr>
        <w:jc w:val="center"/>
      </w:pPr>
    </w:p>
    <w:p w:rsidR="00831AA7" w:rsidRPr="00D21F91" w:rsidRDefault="00831AA7" w:rsidP="00831AA7">
      <w:pPr>
        <w:spacing w:after="120"/>
        <w:ind w:firstLine="708"/>
        <w:jc w:val="both"/>
        <w:rPr>
          <w:sz w:val="28"/>
          <w:szCs w:val="28"/>
        </w:rPr>
      </w:pPr>
      <w:r w:rsidRPr="00D21F91">
        <w:rPr>
          <w:sz w:val="28"/>
          <w:szCs w:val="28"/>
        </w:rPr>
        <w:t xml:space="preserve">Значительные усилия были также направлены на повышение качества дошкольного образования. Наиболее  значимыми  мероприятиями  в  данной области явились: </w:t>
      </w:r>
    </w:p>
    <w:p w:rsidR="00831AA7" w:rsidRPr="00D21F91" w:rsidRDefault="00831AA7" w:rsidP="00831AA7">
      <w:pPr>
        <w:numPr>
          <w:ilvl w:val="0"/>
          <w:numId w:val="17"/>
        </w:numPr>
        <w:suppressAutoHyphens/>
        <w:spacing w:after="120"/>
        <w:jc w:val="both"/>
        <w:rPr>
          <w:sz w:val="28"/>
          <w:szCs w:val="28"/>
        </w:rPr>
      </w:pPr>
      <w:r w:rsidRPr="00D21F91">
        <w:rPr>
          <w:sz w:val="28"/>
          <w:szCs w:val="28"/>
        </w:rPr>
        <w:t>материально-техническое  оснащение  дошкольных  образовательных учреждений  в  рамках  реализации  мероприятий  Федеральной  целевой программы  развития  образования,  на  2011  -  2015  годы  по  направлению «Модернизация дошкольного образования, как институт социального развития»;</w:t>
      </w:r>
    </w:p>
    <w:p w:rsidR="00831AA7" w:rsidRPr="00D21F91" w:rsidRDefault="00831AA7" w:rsidP="00831AA7">
      <w:pPr>
        <w:numPr>
          <w:ilvl w:val="0"/>
          <w:numId w:val="17"/>
        </w:numPr>
        <w:suppressAutoHyphens/>
        <w:spacing w:after="120"/>
        <w:jc w:val="both"/>
        <w:rPr>
          <w:sz w:val="28"/>
          <w:szCs w:val="28"/>
        </w:rPr>
      </w:pPr>
      <w:r w:rsidRPr="00D21F91">
        <w:rPr>
          <w:sz w:val="28"/>
          <w:szCs w:val="28"/>
        </w:rPr>
        <w:t xml:space="preserve">повышение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  (в рамках исполнения Указа Президента  Российской  Федерации        от 07.05.2012 № 597 «О мероприятиях по  реализации  государственной социальной политики»). </w:t>
      </w:r>
    </w:p>
    <w:p w:rsidR="00831AA7" w:rsidRPr="00D21F91" w:rsidRDefault="00831AA7" w:rsidP="00831AA7">
      <w:pPr>
        <w:spacing w:after="120"/>
        <w:ind w:firstLine="708"/>
        <w:jc w:val="both"/>
        <w:rPr>
          <w:sz w:val="28"/>
          <w:szCs w:val="28"/>
        </w:rPr>
      </w:pPr>
      <w:r w:rsidRPr="00D21F91">
        <w:rPr>
          <w:sz w:val="28"/>
          <w:szCs w:val="28"/>
        </w:rPr>
        <w:t>Значительное  увеличение  уровня  оплаты  труда  педагогических работников  дошкольного  образования - является  базовым  инструментом, призванным  поднять  престиж  профессии  педагогического  работника, обеспечить  приток  квалифицированных  кадров  в  образовательные учреждения и  на  этой  основе  повысить  качество  предоставляемого дошкольного образования.</w:t>
      </w:r>
    </w:p>
    <w:p w:rsidR="00831AA7" w:rsidRPr="00D21F91" w:rsidRDefault="00831AA7" w:rsidP="00831AA7">
      <w:pPr>
        <w:spacing w:after="120"/>
        <w:jc w:val="both"/>
        <w:rPr>
          <w:sz w:val="28"/>
          <w:szCs w:val="28"/>
        </w:rPr>
      </w:pPr>
      <w:r w:rsidRPr="00D21F91">
        <w:rPr>
          <w:sz w:val="28"/>
          <w:szCs w:val="28"/>
        </w:rPr>
        <w:t xml:space="preserve"> </w:t>
      </w:r>
      <w:r w:rsidRPr="00D21F91">
        <w:t xml:space="preserve"> </w:t>
      </w:r>
      <w:r w:rsidRPr="00D21F91">
        <w:tab/>
      </w:r>
      <w:r w:rsidRPr="00D21F91">
        <w:rPr>
          <w:sz w:val="28"/>
          <w:szCs w:val="28"/>
        </w:rPr>
        <w:t xml:space="preserve">В  средней  и  долгосрочной  перспективе  основными  задачами, стоящими  перед  управлением образования Администрации Комсомольского муниципального района в  сфере дошкольного образования, являются: </w:t>
      </w:r>
    </w:p>
    <w:p w:rsidR="00831AA7" w:rsidRPr="00D21F91" w:rsidRDefault="00831AA7" w:rsidP="00831AA7">
      <w:pPr>
        <w:numPr>
          <w:ilvl w:val="0"/>
          <w:numId w:val="23"/>
        </w:numPr>
        <w:suppressAutoHyphens/>
        <w:spacing w:after="120"/>
        <w:jc w:val="both"/>
        <w:rPr>
          <w:sz w:val="28"/>
          <w:szCs w:val="28"/>
        </w:rPr>
      </w:pPr>
      <w:r w:rsidRPr="00D21F91">
        <w:rPr>
          <w:sz w:val="28"/>
          <w:szCs w:val="28"/>
        </w:rPr>
        <w:t>сокращение очередности  на  зачисление детей  в  учреждения  дошкольного образования;</w:t>
      </w:r>
    </w:p>
    <w:p w:rsidR="00831AA7" w:rsidRPr="00D21F91" w:rsidRDefault="00831AA7" w:rsidP="00831AA7">
      <w:pPr>
        <w:numPr>
          <w:ilvl w:val="0"/>
          <w:numId w:val="23"/>
        </w:numPr>
        <w:suppressAutoHyphens/>
        <w:spacing w:after="240"/>
        <w:ind w:left="714" w:hanging="357"/>
        <w:jc w:val="both"/>
        <w:rPr>
          <w:sz w:val="28"/>
          <w:szCs w:val="28"/>
        </w:rPr>
      </w:pPr>
      <w:r w:rsidRPr="00D21F91">
        <w:rPr>
          <w:sz w:val="28"/>
          <w:szCs w:val="28"/>
        </w:rPr>
        <w:t xml:space="preserve">повышение качества  оказываемых  услуг  в  сфере дошкольного  образования, в соответствии с введением  федерального  государственного  образовательного  стандарта дошкольного образования. </w:t>
      </w:r>
    </w:p>
    <w:p w:rsidR="00831AA7" w:rsidRPr="00D21F91" w:rsidRDefault="00831AA7" w:rsidP="00831AA7">
      <w:pPr>
        <w:spacing w:after="80"/>
        <w:ind w:firstLine="709"/>
        <w:jc w:val="both"/>
        <w:rPr>
          <w:sz w:val="28"/>
          <w:szCs w:val="28"/>
        </w:rPr>
      </w:pPr>
      <w:r w:rsidRPr="00D21F91">
        <w:rPr>
          <w:sz w:val="28"/>
          <w:szCs w:val="28"/>
        </w:rPr>
        <w:t xml:space="preserve">2.1.2. Начальное общее, основное общее, среднее общее образование. </w:t>
      </w:r>
    </w:p>
    <w:p w:rsidR="00831AA7" w:rsidRPr="00D21F91" w:rsidRDefault="00831AA7" w:rsidP="00831AA7">
      <w:pPr>
        <w:spacing w:after="80"/>
        <w:ind w:firstLine="709"/>
        <w:jc w:val="both"/>
        <w:rPr>
          <w:sz w:val="28"/>
          <w:szCs w:val="28"/>
        </w:rPr>
      </w:pPr>
      <w:r w:rsidRPr="00D21F91">
        <w:rPr>
          <w:sz w:val="28"/>
          <w:szCs w:val="28"/>
        </w:rPr>
        <w:lastRenderedPageBreak/>
        <w:t>Начальное общее, основное общее, среднее общее образование в Комсомольском муниципальном районе предоставляется в 8 общеобразовательных школах, из которых 6 находятся в сельской  местности. В Комсомольском муниципальном районе функционируют 2  базовые  школы.</w:t>
      </w:r>
    </w:p>
    <w:p w:rsidR="00831AA7" w:rsidRPr="00D21F91" w:rsidRDefault="00831AA7" w:rsidP="00831AA7">
      <w:pPr>
        <w:spacing w:after="80"/>
        <w:ind w:firstLine="708"/>
        <w:jc w:val="both"/>
        <w:rPr>
          <w:sz w:val="28"/>
          <w:szCs w:val="28"/>
        </w:rPr>
      </w:pPr>
      <w:r w:rsidRPr="00D21F91">
        <w:rPr>
          <w:sz w:val="28"/>
          <w:szCs w:val="28"/>
        </w:rPr>
        <w:t>Контингент  обучающихся  в  общеобразовательных  школах  составил 1444 чел. на начало 2017-2018  учебного  года.  На начало 2019 года 100% школьников Комсомольского муниципального района обучаются в  школах, обеспечивающих от 80 до 100% основных видов современных условий обучения (таблица 2):</w:t>
      </w:r>
    </w:p>
    <w:p w:rsidR="00831AA7" w:rsidRPr="00D21F91" w:rsidRDefault="00831AA7" w:rsidP="00831AA7">
      <w:pPr>
        <w:numPr>
          <w:ilvl w:val="0"/>
          <w:numId w:val="18"/>
        </w:numPr>
        <w:suppressAutoHyphens/>
        <w:spacing w:after="80"/>
        <w:jc w:val="both"/>
        <w:rPr>
          <w:sz w:val="28"/>
          <w:szCs w:val="28"/>
        </w:rPr>
      </w:pPr>
      <w:r w:rsidRPr="00D21F91">
        <w:rPr>
          <w:sz w:val="28"/>
          <w:szCs w:val="28"/>
        </w:rPr>
        <w:t xml:space="preserve">95%  школьников  получают  в  общеобразовательных  учреждениях горячее питание, охват горячим питанием учащихся 1-4 классов составляет 100%; </w:t>
      </w:r>
    </w:p>
    <w:p w:rsidR="00831AA7" w:rsidRPr="00D21F91" w:rsidRDefault="00831AA7" w:rsidP="00831AA7">
      <w:pPr>
        <w:numPr>
          <w:ilvl w:val="0"/>
          <w:numId w:val="18"/>
        </w:numPr>
        <w:suppressAutoHyphens/>
        <w:spacing w:after="80"/>
        <w:jc w:val="both"/>
        <w:rPr>
          <w:sz w:val="28"/>
          <w:szCs w:val="28"/>
        </w:rPr>
      </w:pPr>
      <w:r w:rsidRPr="00D21F91">
        <w:rPr>
          <w:sz w:val="28"/>
          <w:szCs w:val="28"/>
        </w:rPr>
        <w:t>100% школ района оборудованы автоматической пожарной сигнализацией, достигнут достаточно высокий уровень  обеспеченности школ компьютерной техникой; мультимедийные проекторы имеются в 100% школ, интерактивные доски – в 100%, все школы района имеют доступ к Интернету, собственные сайты в сети  Интернет;</w:t>
      </w:r>
    </w:p>
    <w:p w:rsidR="00831AA7" w:rsidRPr="00D21F91" w:rsidRDefault="00831AA7" w:rsidP="00831AA7">
      <w:pPr>
        <w:numPr>
          <w:ilvl w:val="0"/>
          <w:numId w:val="18"/>
        </w:numPr>
        <w:suppressAutoHyphens/>
        <w:spacing w:after="80"/>
        <w:jc w:val="both"/>
        <w:rPr>
          <w:sz w:val="28"/>
          <w:szCs w:val="28"/>
        </w:rPr>
      </w:pPr>
      <w:r w:rsidRPr="00D21F91">
        <w:rPr>
          <w:sz w:val="28"/>
          <w:szCs w:val="28"/>
        </w:rPr>
        <w:t xml:space="preserve">для организации обучения сельских школьников организован подвоз к месту учебы их и обратно к месту жительства – работают 6 автобусов. </w:t>
      </w:r>
    </w:p>
    <w:p w:rsidR="00831AA7" w:rsidRPr="00D21F91" w:rsidRDefault="00831AA7" w:rsidP="00831AA7">
      <w:pPr>
        <w:spacing w:after="80"/>
        <w:ind w:firstLine="709"/>
        <w:jc w:val="both"/>
        <w:rPr>
          <w:sz w:val="28"/>
          <w:szCs w:val="28"/>
        </w:rPr>
      </w:pPr>
      <w:r w:rsidRPr="00D21F91">
        <w:rPr>
          <w:sz w:val="28"/>
          <w:szCs w:val="28"/>
        </w:rPr>
        <w:t xml:space="preserve">С целью обеспечения равного доступа к качественному образованию применяются формы дистанционного обучения для учащихся малокомплектных  сельских  школ.  </w:t>
      </w:r>
    </w:p>
    <w:p w:rsidR="00831AA7" w:rsidRPr="00D21F91" w:rsidRDefault="00831AA7" w:rsidP="00831AA7">
      <w:pPr>
        <w:spacing w:after="80"/>
        <w:ind w:firstLine="709"/>
        <w:jc w:val="both"/>
        <w:rPr>
          <w:sz w:val="28"/>
          <w:szCs w:val="28"/>
        </w:rPr>
      </w:pPr>
    </w:p>
    <w:p w:rsidR="00831AA7" w:rsidRPr="00D21F91" w:rsidRDefault="00831AA7" w:rsidP="00831AA7">
      <w:pPr>
        <w:jc w:val="center"/>
        <w:rPr>
          <w:sz w:val="28"/>
          <w:szCs w:val="28"/>
        </w:rPr>
      </w:pPr>
      <w:r w:rsidRPr="00D21F91">
        <w:rPr>
          <w:sz w:val="28"/>
          <w:szCs w:val="28"/>
        </w:rPr>
        <w:t>Таблица 2. Показатели, характеризующие текущую ситуацию</w:t>
      </w:r>
    </w:p>
    <w:p w:rsidR="00831AA7" w:rsidRPr="00D21F91" w:rsidRDefault="00831AA7" w:rsidP="00831AA7">
      <w:pPr>
        <w:spacing w:after="120"/>
        <w:jc w:val="center"/>
        <w:rPr>
          <w:sz w:val="28"/>
          <w:szCs w:val="28"/>
        </w:rPr>
      </w:pPr>
      <w:r w:rsidRPr="00D21F91">
        <w:rPr>
          <w:sz w:val="28"/>
          <w:szCs w:val="28"/>
        </w:rPr>
        <w:t>в сфере общего образования</w:t>
      </w:r>
    </w:p>
    <w:p w:rsidR="00831AA7" w:rsidRPr="00D21F91" w:rsidRDefault="00831AA7" w:rsidP="00831AA7">
      <w:pPr>
        <w:spacing w:after="120"/>
        <w:jc w:val="center"/>
        <w:rPr>
          <w:sz w:val="28"/>
          <w:szCs w:val="28"/>
        </w:rPr>
      </w:pPr>
    </w:p>
    <w:tbl>
      <w:tblPr>
        <w:tblW w:w="0" w:type="auto"/>
        <w:tblInd w:w="108" w:type="dxa"/>
        <w:tblLayout w:type="fixed"/>
        <w:tblLook w:val="0000"/>
      </w:tblPr>
      <w:tblGrid>
        <w:gridCol w:w="594"/>
        <w:gridCol w:w="3136"/>
        <w:gridCol w:w="1019"/>
        <w:gridCol w:w="942"/>
        <w:gridCol w:w="943"/>
        <w:gridCol w:w="942"/>
        <w:gridCol w:w="943"/>
        <w:gridCol w:w="973"/>
      </w:tblGrid>
      <w:tr w:rsidR="00831AA7" w:rsidRPr="00D21F91" w:rsidTr="00F322AF">
        <w:tc>
          <w:tcPr>
            <w:tcW w:w="59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 п/п</w:t>
            </w:r>
          </w:p>
        </w:tc>
        <w:tc>
          <w:tcPr>
            <w:tcW w:w="31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Наименование показателя</w:t>
            </w:r>
          </w:p>
        </w:tc>
        <w:tc>
          <w:tcPr>
            <w:tcW w:w="101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p w:rsidR="00831AA7" w:rsidRPr="00D21F91" w:rsidRDefault="00831AA7" w:rsidP="00F322AF">
            <w:pPr>
              <w:jc w:val="center"/>
              <w:rPr>
                <w:sz w:val="28"/>
                <w:szCs w:val="28"/>
              </w:rPr>
            </w:pPr>
            <w:r w:rsidRPr="00D21F91">
              <w:rPr>
                <w:sz w:val="28"/>
                <w:szCs w:val="28"/>
              </w:rPr>
              <w:t>изм</w:t>
            </w:r>
          </w:p>
        </w:tc>
        <w:tc>
          <w:tcPr>
            <w:tcW w:w="94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2017</w:t>
            </w:r>
          </w:p>
        </w:tc>
        <w:tc>
          <w:tcPr>
            <w:tcW w:w="94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2018</w:t>
            </w:r>
          </w:p>
        </w:tc>
        <w:tc>
          <w:tcPr>
            <w:tcW w:w="94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2019</w:t>
            </w:r>
          </w:p>
        </w:tc>
        <w:tc>
          <w:tcPr>
            <w:tcW w:w="94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2021</w:t>
            </w:r>
          </w:p>
        </w:tc>
      </w:tr>
      <w:tr w:rsidR="00831AA7" w:rsidRPr="00D21F91" w:rsidTr="00F322AF">
        <w:tc>
          <w:tcPr>
            <w:tcW w:w="59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p>
        </w:tc>
        <w:tc>
          <w:tcPr>
            <w:tcW w:w="31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Численность обучающихся</w:t>
            </w:r>
          </w:p>
          <w:p w:rsidR="00831AA7" w:rsidRPr="00D21F91" w:rsidRDefault="00831AA7" w:rsidP="00F322AF">
            <w:pPr>
              <w:jc w:val="center"/>
              <w:rPr>
                <w:sz w:val="28"/>
                <w:szCs w:val="28"/>
              </w:rPr>
            </w:pPr>
            <w:r w:rsidRPr="00D21F91">
              <w:rPr>
                <w:sz w:val="28"/>
                <w:szCs w:val="28"/>
              </w:rPr>
              <w:t xml:space="preserve"> (1-11классы)</w:t>
            </w:r>
          </w:p>
          <w:p w:rsidR="00831AA7" w:rsidRPr="00D21F91" w:rsidRDefault="00831AA7" w:rsidP="00F322AF">
            <w:pPr>
              <w:jc w:val="center"/>
              <w:rPr>
                <w:sz w:val="28"/>
                <w:szCs w:val="28"/>
              </w:rPr>
            </w:pPr>
            <w:r w:rsidRPr="00D21F91">
              <w:rPr>
                <w:sz w:val="28"/>
                <w:szCs w:val="28"/>
              </w:rPr>
              <w:t xml:space="preserve"> в муниципальных</w:t>
            </w:r>
          </w:p>
          <w:p w:rsidR="00831AA7" w:rsidRPr="00D21F91" w:rsidRDefault="00831AA7" w:rsidP="00F322AF">
            <w:pPr>
              <w:jc w:val="center"/>
              <w:rPr>
                <w:sz w:val="28"/>
                <w:szCs w:val="28"/>
              </w:rPr>
            </w:pPr>
            <w:r w:rsidRPr="00D21F91">
              <w:rPr>
                <w:sz w:val="28"/>
                <w:szCs w:val="28"/>
              </w:rPr>
              <w:t>общеобразовательных</w:t>
            </w:r>
          </w:p>
          <w:p w:rsidR="00831AA7" w:rsidRPr="00D21F91" w:rsidRDefault="00831AA7" w:rsidP="00F322AF">
            <w:pPr>
              <w:jc w:val="center"/>
              <w:rPr>
                <w:sz w:val="28"/>
                <w:szCs w:val="28"/>
              </w:rPr>
            </w:pPr>
            <w:r w:rsidRPr="00D21F91">
              <w:rPr>
                <w:sz w:val="28"/>
                <w:szCs w:val="28"/>
              </w:rPr>
              <w:t>организациях</w:t>
            </w:r>
          </w:p>
          <w:p w:rsidR="00831AA7" w:rsidRPr="00D21F91" w:rsidRDefault="00831AA7" w:rsidP="00F322AF">
            <w:pPr>
              <w:jc w:val="center"/>
              <w:rPr>
                <w:sz w:val="27"/>
                <w:szCs w:val="27"/>
              </w:rPr>
            </w:pPr>
            <w:r w:rsidRPr="00D21F91">
              <w:rPr>
                <w:sz w:val="28"/>
                <w:szCs w:val="28"/>
              </w:rPr>
              <w:t xml:space="preserve"> </w:t>
            </w:r>
            <w:r w:rsidRPr="00D21F91">
              <w:rPr>
                <w:sz w:val="27"/>
                <w:szCs w:val="27"/>
              </w:rPr>
              <w:t>(на начало учебного</w:t>
            </w:r>
          </w:p>
          <w:p w:rsidR="00831AA7" w:rsidRDefault="00831AA7" w:rsidP="00F322AF">
            <w:pPr>
              <w:jc w:val="center"/>
              <w:rPr>
                <w:sz w:val="27"/>
                <w:szCs w:val="27"/>
              </w:rPr>
            </w:pPr>
            <w:r w:rsidRPr="00D21F91">
              <w:rPr>
                <w:sz w:val="27"/>
                <w:szCs w:val="27"/>
              </w:rPr>
              <w:t>года)</w:t>
            </w:r>
          </w:p>
          <w:p w:rsidR="00831AA7" w:rsidRPr="00D21F91" w:rsidRDefault="00831AA7" w:rsidP="00F322AF">
            <w:pPr>
              <w:jc w:val="center"/>
              <w:rPr>
                <w:sz w:val="28"/>
                <w:szCs w:val="28"/>
              </w:rPr>
            </w:pPr>
          </w:p>
        </w:tc>
        <w:tc>
          <w:tcPr>
            <w:tcW w:w="101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4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1408</w:t>
            </w:r>
          </w:p>
        </w:tc>
        <w:tc>
          <w:tcPr>
            <w:tcW w:w="94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1446</w:t>
            </w:r>
          </w:p>
        </w:tc>
        <w:tc>
          <w:tcPr>
            <w:tcW w:w="94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c>
          <w:tcPr>
            <w:tcW w:w="94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r>
      <w:tr w:rsidR="00831AA7" w:rsidRPr="00D21F91" w:rsidTr="00F322AF">
        <w:tc>
          <w:tcPr>
            <w:tcW w:w="59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31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Доля учащихся, обучающихся в</w:t>
            </w:r>
          </w:p>
          <w:p w:rsidR="00831AA7" w:rsidRPr="00D21F91" w:rsidRDefault="00831AA7" w:rsidP="00F322AF">
            <w:pPr>
              <w:jc w:val="center"/>
              <w:rPr>
                <w:sz w:val="28"/>
                <w:szCs w:val="28"/>
              </w:rPr>
            </w:pPr>
            <w:r w:rsidRPr="00D21F91">
              <w:rPr>
                <w:sz w:val="28"/>
                <w:szCs w:val="28"/>
              </w:rPr>
              <w:t>общеобразовательных</w:t>
            </w:r>
          </w:p>
          <w:p w:rsidR="00831AA7" w:rsidRPr="00D21F91" w:rsidRDefault="00831AA7" w:rsidP="00F322AF">
            <w:pPr>
              <w:jc w:val="center"/>
              <w:rPr>
                <w:sz w:val="28"/>
                <w:szCs w:val="28"/>
              </w:rPr>
            </w:pPr>
            <w:r w:rsidRPr="00D21F91">
              <w:rPr>
                <w:sz w:val="28"/>
                <w:szCs w:val="28"/>
              </w:rPr>
              <w:t>организациях, отвечающих</w:t>
            </w:r>
          </w:p>
          <w:p w:rsidR="00831AA7" w:rsidRPr="00D21F91" w:rsidRDefault="00831AA7" w:rsidP="00F322AF">
            <w:pPr>
              <w:jc w:val="center"/>
              <w:rPr>
                <w:sz w:val="28"/>
                <w:szCs w:val="28"/>
              </w:rPr>
            </w:pPr>
            <w:r w:rsidRPr="00D21F91">
              <w:rPr>
                <w:sz w:val="28"/>
                <w:szCs w:val="28"/>
              </w:rPr>
              <w:t>современным требованиям к</w:t>
            </w:r>
          </w:p>
          <w:p w:rsidR="00831AA7" w:rsidRPr="00D21F91" w:rsidRDefault="00831AA7" w:rsidP="00F322AF">
            <w:pPr>
              <w:jc w:val="center"/>
              <w:rPr>
                <w:sz w:val="28"/>
                <w:szCs w:val="28"/>
              </w:rPr>
            </w:pPr>
            <w:r w:rsidRPr="00D21F91">
              <w:rPr>
                <w:sz w:val="28"/>
                <w:szCs w:val="28"/>
              </w:rPr>
              <w:t>условиям организации</w:t>
            </w:r>
          </w:p>
          <w:p w:rsidR="00831AA7" w:rsidRPr="00D21F91" w:rsidRDefault="00831AA7" w:rsidP="00F322AF">
            <w:pPr>
              <w:jc w:val="center"/>
              <w:rPr>
                <w:sz w:val="28"/>
                <w:szCs w:val="28"/>
              </w:rPr>
            </w:pPr>
            <w:r w:rsidRPr="00D21F91">
              <w:rPr>
                <w:sz w:val="28"/>
                <w:szCs w:val="28"/>
              </w:rPr>
              <w:lastRenderedPageBreak/>
              <w:t>образовательного процесса</w:t>
            </w:r>
          </w:p>
          <w:p w:rsidR="00831AA7" w:rsidRPr="00D21F91" w:rsidRDefault="00831AA7" w:rsidP="00F322AF">
            <w:pPr>
              <w:jc w:val="center"/>
              <w:rPr>
                <w:sz w:val="28"/>
                <w:szCs w:val="28"/>
              </w:rPr>
            </w:pPr>
            <w:r w:rsidRPr="00D21F91">
              <w:rPr>
                <w:sz w:val="28"/>
                <w:szCs w:val="28"/>
              </w:rPr>
              <w:t xml:space="preserve"> на 80-100%</w:t>
            </w:r>
          </w:p>
        </w:tc>
        <w:tc>
          <w:tcPr>
            <w:tcW w:w="101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lastRenderedPageBreak/>
              <w:t>%</w:t>
            </w:r>
          </w:p>
        </w:tc>
        <w:tc>
          <w:tcPr>
            <w:tcW w:w="94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94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lang w:val="en-US"/>
              </w:rPr>
            </w:pPr>
            <w:r w:rsidRPr="00D21F91">
              <w:rPr>
                <w:sz w:val="28"/>
                <w:szCs w:val="28"/>
              </w:rPr>
              <w:t>100</w:t>
            </w:r>
          </w:p>
        </w:tc>
        <w:tc>
          <w:tcPr>
            <w:tcW w:w="94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lang w:val="en-US"/>
              </w:rPr>
              <w:t>100</w:t>
            </w:r>
          </w:p>
        </w:tc>
        <w:tc>
          <w:tcPr>
            <w:tcW w:w="94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rPr>
                <w:sz w:val="28"/>
                <w:szCs w:val="28"/>
              </w:rPr>
              <w:t>100</w:t>
            </w:r>
          </w:p>
        </w:tc>
      </w:tr>
    </w:tbl>
    <w:p w:rsidR="00831AA7" w:rsidRPr="00D21F91" w:rsidRDefault="00831AA7" w:rsidP="00831AA7">
      <w:pPr>
        <w:jc w:val="both"/>
      </w:pPr>
    </w:p>
    <w:p w:rsidR="00831AA7" w:rsidRPr="00D21F91" w:rsidRDefault="00831AA7" w:rsidP="00831AA7">
      <w:pPr>
        <w:spacing w:after="120"/>
        <w:ind w:firstLine="709"/>
        <w:jc w:val="both"/>
        <w:rPr>
          <w:sz w:val="28"/>
          <w:szCs w:val="28"/>
        </w:rPr>
      </w:pPr>
      <w:r w:rsidRPr="00D21F91">
        <w:rPr>
          <w:sz w:val="28"/>
          <w:szCs w:val="28"/>
        </w:rPr>
        <w:t xml:space="preserve">За  последние  годы  был  реализован  широкий спектр мер, направленных на модернизацию и повышение качества школьного образования.  </w:t>
      </w:r>
    </w:p>
    <w:p w:rsidR="00831AA7" w:rsidRPr="00D21F91" w:rsidRDefault="00831AA7" w:rsidP="00831AA7">
      <w:pPr>
        <w:spacing w:after="120"/>
        <w:ind w:firstLine="709"/>
        <w:jc w:val="both"/>
        <w:rPr>
          <w:sz w:val="28"/>
          <w:szCs w:val="28"/>
        </w:rPr>
      </w:pPr>
      <w:r w:rsidRPr="00D21F91">
        <w:rPr>
          <w:sz w:val="28"/>
          <w:szCs w:val="28"/>
        </w:rPr>
        <w:t xml:space="preserve">Наиболее значимыми из них стали: </w:t>
      </w:r>
    </w:p>
    <w:p w:rsidR="00831AA7" w:rsidRPr="00D21F91" w:rsidRDefault="00831AA7" w:rsidP="00831AA7">
      <w:pPr>
        <w:numPr>
          <w:ilvl w:val="0"/>
          <w:numId w:val="24"/>
        </w:numPr>
        <w:suppressAutoHyphens/>
        <w:spacing w:after="120"/>
        <w:jc w:val="both"/>
        <w:rPr>
          <w:sz w:val="28"/>
          <w:szCs w:val="28"/>
        </w:rPr>
      </w:pPr>
      <w:r w:rsidRPr="00D21F91">
        <w:rPr>
          <w:sz w:val="28"/>
          <w:szCs w:val="28"/>
        </w:rPr>
        <w:t>переход  на  нормативно-подушевое  финансирование  реализации программ  общего  образования,  а  также  внедрение  новой  системы  оплаты  труда в муниципальных общеобразовательных учреждениях;</w:t>
      </w:r>
    </w:p>
    <w:p w:rsidR="00831AA7" w:rsidRPr="00D21F91" w:rsidRDefault="00831AA7" w:rsidP="00831AA7">
      <w:pPr>
        <w:numPr>
          <w:ilvl w:val="0"/>
          <w:numId w:val="24"/>
        </w:numPr>
        <w:suppressAutoHyphens/>
        <w:spacing w:after="120"/>
        <w:jc w:val="both"/>
        <w:rPr>
          <w:sz w:val="28"/>
          <w:szCs w:val="28"/>
        </w:rPr>
      </w:pPr>
      <w:r w:rsidRPr="00D21F91">
        <w:rPr>
          <w:sz w:val="28"/>
          <w:szCs w:val="28"/>
        </w:rPr>
        <w:t>повышение  средней  заработной  платы  педагогических  работников муниципальных  образовательных  учреждений  общего  образования  до  средней  заработной  платы  в  Ивановской  области;</w:t>
      </w:r>
    </w:p>
    <w:p w:rsidR="00831AA7" w:rsidRPr="00D21F91" w:rsidRDefault="00831AA7" w:rsidP="00831AA7">
      <w:pPr>
        <w:numPr>
          <w:ilvl w:val="0"/>
          <w:numId w:val="24"/>
        </w:numPr>
        <w:suppressAutoHyphens/>
        <w:spacing w:after="120"/>
        <w:jc w:val="both"/>
        <w:rPr>
          <w:sz w:val="28"/>
          <w:szCs w:val="28"/>
        </w:rPr>
      </w:pPr>
      <w:r w:rsidRPr="00D21F91">
        <w:rPr>
          <w:sz w:val="28"/>
          <w:szCs w:val="28"/>
        </w:rPr>
        <w:t>внедрение модели дистанционного образования в общеобразовательных организациях, организация обучения детей-инвалидов с применением дистанционных технологий;</w:t>
      </w:r>
    </w:p>
    <w:p w:rsidR="00831AA7" w:rsidRPr="00D21F91" w:rsidRDefault="00831AA7" w:rsidP="00831AA7">
      <w:pPr>
        <w:numPr>
          <w:ilvl w:val="0"/>
          <w:numId w:val="24"/>
        </w:numPr>
        <w:suppressAutoHyphens/>
        <w:spacing w:after="120"/>
        <w:jc w:val="both"/>
        <w:rPr>
          <w:sz w:val="28"/>
          <w:szCs w:val="28"/>
        </w:rPr>
      </w:pPr>
      <w:r w:rsidRPr="00D21F91">
        <w:rPr>
          <w:sz w:val="28"/>
          <w:szCs w:val="28"/>
        </w:rPr>
        <w:t>апробация и внедрение федерального государственного образовательного стандарта начального общего образования (на начало 2014 - 2015 учебного  года  по  новым  федеральным  образовательным  стандартам обучается 100%);</w:t>
      </w:r>
    </w:p>
    <w:p w:rsidR="00831AA7" w:rsidRPr="00D21F91" w:rsidRDefault="00831AA7" w:rsidP="00831AA7">
      <w:pPr>
        <w:numPr>
          <w:ilvl w:val="0"/>
          <w:numId w:val="24"/>
        </w:numPr>
        <w:suppressAutoHyphens/>
        <w:spacing w:after="120"/>
        <w:jc w:val="both"/>
        <w:rPr>
          <w:sz w:val="28"/>
          <w:szCs w:val="28"/>
        </w:rPr>
      </w:pPr>
      <w:r w:rsidRPr="00D21F91">
        <w:rPr>
          <w:sz w:val="28"/>
          <w:szCs w:val="28"/>
        </w:rPr>
        <w:t>создание необходимых материально-технических  и  кадровых  условий  введения  новых образовательных стандартов; в 2015 - 2016 учебном году в МБОУ Комсомольской СШ №1  продолжается внедрение</w:t>
      </w:r>
      <w:r w:rsidRPr="00D21F91">
        <w:rPr>
          <w:color w:val="800000"/>
          <w:sz w:val="28"/>
          <w:szCs w:val="28"/>
        </w:rPr>
        <w:t xml:space="preserve"> </w:t>
      </w:r>
      <w:r w:rsidRPr="00D21F91">
        <w:rPr>
          <w:sz w:val="28"/>
          <w:szCs w:val="28"/>
        </w:rPr>
        <w:t>новых федеральных образовательных стандартов основного общего образования в пятых, шестых классах;</w:t>
      </w:r>
    </w:p>
    <w:p w:rsidR="00831AA7" w:rsidRPr="00D21F91" w:rsidRDefault="00831AA7" w:rsidP="00831AA7">
      <w:pPr>
        <w:numPr>
          <w:ilvl w:val="0"/>
          <w:numId w:val="24"/>
        </w:numPr>
        <w:suppressAutoHyphens/>
        <w:spacing w:after="120"/>
        <w:jc w:val="both"/>
        <w:rPr>
          <w:sz w:val="28"/>
          <w:szCs w:val="28"/>
        </w:rPr>
      </w:pPr>
      <w:r w:rsidRPr="00D21F91">
        <w:rPr>
          <w:sz w:val="28"/>
          <w:szCs w:val="28"/>
        </w:rPr>
        <w:t>совершенствование школьной инфраструктуры, проведение капитальных и текущих ремонтов,  приведение зданий и помещений общеобразовательных учреждений  в соответствие с требованиями комплексной безопасности;</w:t>
      </w:r>
    </w:p>
    <w:p w:rsidR="00831AA7" w:rsidRPr="00D21F91" w:rsidRDefault="00831AA7" w:rsidP="00831AA7">
      <w:pPr>
        <w:numPr>
          <w:ilvl w:val="0"/>
          <w:numId w:val="24"/>
        </w:numPr>
        <w:suppressAutoHyphens/>
        <w:spacing w:after="120"/>
        <w:jc w:val="both"/>
        <w:rPr>
          <w:sz w:val="28"/>
          <w:szCs w:val="28"/>
        </w:rPr>
      </w:pPr>
      <w:r w:rsidRPr="00D21F91">
        <w:rPr>
          <w:sz w:val="28"/>
          <w:szCs w:val="28"/>
        </w:rPr>
        <w:t>участие общеобразовательных школ в   реализации  регионального  проекта «Межведомственная  система  оздоровления  школьников  на  основе автоматизированного  мониторинга»,  реализация  комплекса  мер  по формированию культуры здорового и безопасного образа жизни (75%);</w:t>
      </w:r>
    </w:p>
    <w:p w:rsidR="00831AA7" w:rsidRPr="00D21F91" w:rsidRDefault="00831AA7" w:rsidP="00831AA7">
      <w:pPr>
        <w:numPr>
          <w:ilvl w:val="0"/>
          <w:numId w:val="24"/>
        </w:numPr>
        <w:suppressAutoHyphens/>
        <w:spacing w:after="120"/>
        <w:jc w:val="both"/>
        <w:rPr>
          <w:sz w:val="28"/>
          <w:szCs w:val="28"/>
        </w:rPr>
      </w:pPr>
      <w:r w:rsidRPr="00D21F91">
        <w:rPr>
          <w:sz w:val="28"/>
          <w:szCs w:val="28"/>
        </w:rPr>
        <w:t>внедрение в деятельность школ инструментов государственно-общественного управления и повышения открытости и прозрачности деятельности образовательных организаций (в 100% школ созданы  органы государственно-общественного управления; все школы представляют публичные отчеты об итогах учебной и хозяйственной деятельности);</w:t>
      </w:r>
    </w:p>
    <w:p w:rsidR="00831AA7" w:rsidRPr="00D21F91" w:rsidRDefault="00831AA7" w:rsidP="00831AA7">
      <w:pPr>
        <w:numPr>
          <w:ilvl w:val="0"/>
          <w:numId w:val="24"/>
        </w:numPr>
        <w:suppressAutoHyphens/>
        <w:spacing w:after="240"/>
        <w:ind w:left="714" w:hanging="357"/>
        <w:jc w:val="both"/>
        <w:rPr>
          <w:sz w:val="28"/>
          <w:szCs w:val="28"/>
        </w:rPr>
      </w:pPr>
      <w:r w:rsidRPr="00D21F91">
        <w:rPr>
          <w:sz w:val="28"/>
          <w:szCs w:val="28"/>
        </w:rPr>
        <w:t>организация  сетевого  взаимодействия школ с организациями дополнительного  образования.</w:t>
      </w:r>
    </w:p>
    <w:p w:rsidR="00831AA7" w:rsidRPr="00D21F91" w:rsidRDefault="00831AA7" w:rsidP="00831AA7">
      <w:pPr>
        <w:spacing w:before="120" w:after="120"/>
        <w:ind w:firstLine="709"/>
        <w:jc w:val="both"/>
        <w:rPr>
          <w:sz w:val="28"/>
          <w:szCs w:val="28"/>
        </w:rPr>
      </w:pPr>
      <w:r w:rsidRPr="00D21F91">
        <w:rPr>
          <w:sz w:val="28"/>
          <w:szCs w:val="28"/>
        </w:rPr>
        <w:t>Несмотря  на  огромный  объем  проделанной  работы,  ряд  проблем  в сфере  общего  образования  остается  нерешенным.</w:t>
      </w:r>
    </w:p>
    <w:p w:rsidR="00831AA7" w:rsidRPr="00D21F91" w:rsidRDefault="00831AA7" w:rsidP="00831AA7">
      <w:pPr>
        <w:spacing w:after="120"/>
        <w:ind w:firstLine="708"/>
        <w:jc w:val="both"/>
        <w:rPr>
          <w:sz w:val="28"/>
          <w:szCs w:val="28"/>
        </w:rPr>
      </w:pPr>
      <w:r w:rsidRPr="00D21F91">
        <w:rPr>
          <w:sz w:val="28"/>
          <w:szCs w:val="28"/>
        </w:rPr>
        <w:lastRenderedPageBreak/>
        <w:t>Дополнительным  фактором  в  данном  вопросе  является  принятие  и внедрение  федеральных  государственных  образовательных  стандартов нового  поколения  на  основной  и  старшей  ступенях  обучения, предъявляющих новые требования к информационной среде и материально-</w:t>
      </w:r>
    </w:p>
    <w:p w:rsidR="00831AA7" w:rsidRPr="00D21F91" w:rsidRDefault="00831AA7" w:rsidP="00831AA7">
      <w:pPr>
        <w:spacing w:after="120"/>
        <w:jc w:val="both"/>
        <w:rPr>
          <w:sz w:val="28"/>
          <w:szCs w:val="28"/>
        </w:rPr>
      </w:pPr>
      <w:r w:rsidRPr="00D21F91">
        <w:rPr>
          <w:sz w:val="28"/>
          <w:szCs w:val="28"/>
        </w:rPr>
        <w:t xml:space="preserve">техническому оснащению школ. </w:t>
      </w:r>
    </w:p>
    <w:p w:rsidR="00831AA7" w:rsidRPr="00D21F91" w:rsidRDefault="00831AA7" w:rsidP="00831AA7">
      <w:pPr>
        <w:spacing w:after="120"/>
        <w:ind w:firstLine="708"/>
        <w:jc w:val="both"/>
        <w:rPr>
          <w:sz w:val="28"/>
          <w:szCs w:val="28"/>
        </w:rPr>
      </w:pPr>
      <w:r w:rsidRPr="00D21F91">
        <w:rPr>
          <w:sz w:val="28"/>
          <w:szCs w:val="28"/>
        </w:rPr>
        <w:t xml:space="preserve">Не в полной мере решена проблема сохранения и укрепления здоровья </w:t>
      </w:r>
    </w:p>
    <w:p w:rsidR="00831AA7" w:rsidRPr="00D21F91" w:rsidRDefault="00831AA7" w:rsidP="00831AA7">
      <w:pPr>
        <w:spacing w:after="120"/>
        <w:jc w:val="both"/>
        <w:rPr>
          <w:sz w:val="28"/>
          <w:szCs w:val="28"/>
        </w:rPr>
      </w:pPr>
      <w:r w:rsidRPr="00D21F91">
        <w:rPr>
          <w:sz w:val="28"/>
          <w:szCs w:val="28"/>
        </w:rPr>
        <w:t xml:space="preserve">обучающихся общеобразовательных школ, создания условий для формирования в  школах  культуры  здорового  и  безопасного  образа  жизни  обучающихся. </w:t>
      </w:r>
    </w:p>
    <w:p w:rsidR="00831AA7" w:rsidRPr="00D21F91" w:rsidRDefault="00831AA7" w:rsidP="00831AA7">
      <w:pPr>
        <w:spacing w:after="120"/>
        <w:jc w:val="both"/>
        <w:rPr>
          <w:sz w:val="28"/>
          <w:szCs w:val="28"/>
        </w:rPr>
      </w:pPr>
      <w:r w:rsidRPr="00D21F91">
        <w:rPr>
          <w:sz w:val="28"/>
          <w:szCs w:val="28"/>
        </w:rPr>
        <w:t xml:space="preserve">Доля  учащихся  с первой  группой  здоровья, хотя и  существенно  выросла  за последние  годы,  но  составляет  всего  21,5%.  Двухразовое  горячее  питание  в общеобразовательных  организациях  получают  всего  40,0%  школьников.  </w:t>
      </w:r>
    </w:p>
    <w:p w:rsidR="00831AA7" w:rsidRPr="00D21F91" w:rsidRDefault="00831AA7" w:rsidP="00831AA7">
      <w:pPr>
        <w:spacing w:after="120"/>
        <w:ind w:firstLine="709"/>
        <w:jc w:val="both"/>
        <w:rPr>
          <w:sz w:val="28"/>
          <w:szCs w:val="28"/>
        </w:rPr>
      </w:pPr>
      <w:r w:rsidRPr="00D21F91">
        <w:rPr>
          <w:sz w:val="28"/>
          <w:szCs w:val="28"/>
        </w:rPr>
        <w:t xml:space="preserve">2.1.3. Дополнительное образование. </w:t>
      </w:r>
    </w:p>
    <w:p w:rsidR="00831AA7" w:rsidRPr="00D21F91" w:rsidRDefault="00831AA7" w:rsidP="00831AA7">
      <w:pPr>
        <w:spacing w:after="120"/>
        <w:ind w:firstLine="709"/>
        <w:jc w:val="both"/>
        <w:rPr>
          <w:sz w:val="28"/>
          <w:szCs w:val="28"/>
        </w:rPr>
      </w:pPr>
      <w:r w:rsidRPr="00D21F91">
        <w:rPr>
          <w:sz w:val="28"/>
          <w:szCs w:val="28"/>
        </w:rPr>
        <w:t xml:space="preserve">Система организаций дополнительного образования детей Комсомольского муниципального района представлена  двумя муниципальными учреждениями. Охват детей дополнительным образованием  постоянно растет (таблица 4). Кроме  того,  программы  дополнительного  образования  реализуются  в общеобразовательных  учреждениях.  </w:t>
      </w:r>
    </w:p>
    <w:p w:rsidR="00831AA7" w:rsidRPr="00D21F91" w:rsidRDefault="00831AA7" w:rsidP="00831AA7">
      <w:pPr>
        <w:jc w:val="center"/>
        <w:rPr>
          <w:sz w:val="28"/>
          <w:szCs w:val="28"/>
        </w:rPr>
      </w:pPr>
      <w:r w:rsidRPr="00D21F91">
        <w:rPr>
          <w:sz w:val="28"/>
          <w:szCs w:val="28"/>
        </w:rPr>
        <w:t>Таблица 3. Показатели, характеризующие текущую ситуацию</w:t>
      </w:r>
    </w:p>
    <w:p w:rsidR="00831AA7" w:rsidRPr="00D21F91" w:rsidRDefault="00831AA7" w:rsidP="00831AA7">
      <w:pPr>
        <w:jc w:val="center"/>
        <w:rPr>
          <w:sz w:val="28"/>
          <w:szCs w:val="28"/>
        </w:rPr>
      </w:pPr>
      <w:r w:rsidRPr="00D21F91">
        <w:rPr>
          <w:sz w:val="28"/>
          <w:szCs w:val="28"/>
        </w:rPr>
        <w:t>в сфере дополнительного образования.</w:t>
      </w:r>
    </w:p>
    <w:p w:rsidR="00831AA7" w:rsidRPr="00D21F91" w:rsidRDefault="00831AA7" w:rsidP="00831AA7">
      <w:pPr>
        <w:jc w:val="center"/>
        <w:rPr>
          <w:sz w:val="28"/>
          <w:szCs w:val="28"/>
        </w:rPr>
      </w:pPr>
    </w:p>
    <w:tbl>
      <w:tblPr>
        <w:tblW w:w="0" w:type="auto"/>
        <w:tblInd w:w="-15" w:type="dxa"/>
        <w:tblLayout w:type="fixed"/>
        <w:tblLook w:val="0000"/>
      </w:tblPr>
      <w:tblGrid>
        <w:gridCol w:w="792"/>
        <w:gridCol w:w="2723"/>
        <w:gridCol w:w="855"/>
        <w:gridCol w:w="1040"/>
        <w:gridCol w:w="1040"/>
        <w:gridCol w:w="1040"/>
        <w:gridCol w:w="1040"/>
        <w:gridCol w:w="1070"/>
      </w:tblGrid>
      <w:tr w:rsidR="00831AA7" w:rsidRPr="00D21F91" w:rsidTr="00F322AF">
        <w:tc>
          <w:tcPr>
            <w:tcW w:w="7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 п/п</w:t>
            </w:r>
          </w:p>
        </w:tc>
        <w:tc>
          <w:tcPr>
            <w:tcW w:w="272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 xml:space="preserve">Наименование показателя  </w:t>
            </w:r>
          </w:p>
        </w:tc>
        <w:tc>
          <w:tcPr>
            <w:tcW w:w="85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p w:rsidR="00831AA7" w:rsidRPr="00D21F91" w:rsidRDefault="00831AA7" w:rsidP="00F322AF">
            <w:pPr>
              <w:jc w:val="center"/>
              <w:rPr>
                <w:sz w:val="28"/>
                <w:szCs w:val="28"/>
              </w:rPr>
            </w:pPr>
            <w:r w:rsidRPr="00D21F91">
              <w:rPr>
                <w:sz w:val="28"/>
                <w:szCs w:val="28"/>
              </w:rPr>
              <w:t>изм</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2017</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2018</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2019</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2020</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2021</w:t>
            </w:r>
          </w:p>
        </w:tc>
      </w:tr>
      <w:tr w:rsidR="00831AA7" w:rsidRPr="00D21F91" w:rsidTr="00F322AF">
        <w:trPr>
          <w:trHeight w:val="1736"/>
        </w:trPr>
        <w:tc>
          <w:tcPr>
            <w:tcW w:w="7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p>
        </w:tc>
        <w:tc>
          <w:tcPr>
            <w:tcW w:w="272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tabs>
                <w:tab w:val="left" w:pos="2669"/>
              </w:tabs>
              <w:jc w:val="center"/>
              <w:rPr>
                <w:sz w:val="28"/>
                <w:szCs w:val="28"/>
              </w:rPr>
            </w:pPr>
            <w:r w:rsidRPr="00D21F91">
              <w:rPr>
                <w:sz w:val="28"/>
                <w:szCs w:val="28"/>
              </w:rPr>
              <w:t>Численность детей,</w:t>
            </w:r>
          </w:p>
          <w:p w:rsidR="00831AA7" w:rsidRPr="00D21F91" w:rsidRDefault="00831AA7" w:rsidP="00F322AF">
            <w:pPr>
              <w:tabs>
                <w:tab w:val="left" w:pos="2669"/>
              </w:tabs>
              <w:jc w:val="center"/>
              <w:rPr>
                <w:sz w:val="28"/>
                <w:szCs w:val="28"/>
              </w:rPr>
            </w:pPr>
            <w:r w:rsidRPr="00D21F91">
              <w:rPr>
                <w:sz w:val="28"/>
                <w:szCs w:val="28"/>
              </w:rPr>
              <w:t>занимающихся в учреждениях</w:t>
            </w:r>
          </w:p>
          <w:p w:rsidR="00831AA7" w:rsidRPr="00D21F91" w:rsidRDefault="00831AA7" w:rsidP="00F322AF">
            <w:pPr>
              <w:tabs>
                <w:tab w:val="left" w:pos="2669"/>
              </w:tabs>
              <w:jc w:val="center"/>
              <w:rPr>
                <w:sz w:val="28"/>
                <w:szCs w:val="28"/>
              </w:rPr>
            </w:pPr>
            <w:r w:rsidRPr="00D21F91">
              <w:rPr>
                <w:sz w:val="28"/>
                <w:szCs w:val="28"/>
              </w:rPr>
              <w:t>дополнительного образования детей</w:t>
            </w:r>
          </w:p>
        </w:tc>
        <w:tc>
          <w:tcPr>
            <w:tcW w:w="85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1830</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r>
      <w:tr w:rsidR="00831AA7" w:rsidRPr="00D21F91" w:rsidTr="00F322AF">
        <w:trPr>
          <w:trHeight w:val="1736"/>
        </w:trPr>
        <w:tc>
          <w:tcPr>
            <w:tcW w:w="7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272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Доля детей, охваченных</w:t>
            </w:r>
          </w:p>
          <w:p w:rsidR="00831AA7" w:rsidRPr="00D21F91" w:rsidRDefault="00831AA7" w:rsidP="00F322AF">
            <w:pPr>
              <w:jc w:val="center"/>
              <w:rPr>
                <w:sz w:val="28"/>
                <w:szCs w:val="28"/>
              </w:rPr>
            </w:pPr>
            <w:r w:rsidRPr="00D21F91">
              <w:rPr>
                <w:sz w:val="28"/>
                <w:szCs w:val="28"/>
              </w:rPr>
              <w:t>дополнительными</w:t>
            </w:r>
          </w:p>
          <w:p w:rsidR="00831AA7" w:rsidRPr="00D21F91" w:rsidRDefault="00831AA7" w:rsidP="00F322AF">
            <w:pPr>
              <w:jc w:val="center"/>
              <w:rPr>
                <w:sz w:val="28"/>
                <w:szCs w:val="28"/>
              </w:rPr>
            </w:pPr>
            <w:r w:rsidRPr="00D21F91">
              <w:rPr>
                <w:sz w:val="28"/>
                <w:szCs w:val="28"/>
              </w:rPr>
              <w:t>общеразвивающими программами</w:t>
            </w:r>
          </w:p>
          <w:p w:rsidR="00831AA7" w:rsidRPr="00D21F91" w:rsidRDefault="00831AA7" w:rsidP="00F322AF">
            <w:pPr>
              <w:jc w:val="center"/>
              <w:rPr>
                <w:sz w:val="28"/>
                <w:szCs w:val="28"/>
              </w:rPr>
            </w:pPr>
            <w:r w:rsidRPr="00D21F91">
              <w:rPr>
                <w:sz w:val="28"/>
                <w:szCs w:val="28"/>
              </w:rPr>
              <w:t>в общей численности детей и</w:t>
            </w:r>
          </w:p>
          <w:p w:rsidR="00831AA7" w:rsidRPr="00D21F91" w:rsidRDefault="00831AA7" w:rsidP="00F322AF">
            <w:pPr>
              <w:tabs>
                <w:tab w:val="left" w:pos="2669"/>
              </w:tabs>
              <w:jc w:val="center"/>
              <w:rPr>
                <w:sz w:val="28"/>
                <w:szCs w:val="28"/>
              </w:rPr>
            </w:pPr>
            <w:r w:rsidRPr="00D21F91">
              <w:rPr>
                <w:sz w:val="28"/>
                <w:szCs w:val="28"/>
              </w:rPr>
              <w:t>молодежи в возрасте 5 - 18 лет</w:t>
            </w:r>
          </w:p>
        </w:tc>
        <w:tc>
          <w:tcPr>
            <w:tcW w:w="855"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85,6</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91,5</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91,5</w:t>
            </w:r>
          </w:p>
        </w:tc>
      </w:tr>
    </w:tbl>
    <w:p w:rsidR="00831AA7" w:rsidRPr="00D21F91" w:rsidRDefault="00831AA7" w:rsidP="00831AA7">
      <w:pPr>
        <w:spacing w:after="120"/>
        <w:jc w:val="both"/>
        <w:rPr>
          <w:sz w:val="28"/>
          <w:szCs w:val="28"/>
        </w:rPr>
      </w:pPr>
      <w:r w:rsidRPr="00D21F91">
        <w:rPr>
          <w:sz w:val="28"/>
          <w:szCs w:val="28"/>
        </w:rPr>
        <w:t>В последние годы наметились положительные тенденции в сфере дополнительного образования, а именно:</w:t>
      </w:r>
    </w:p>
    <w:p w:rsidR="00831AA7" w:rsidRPr="00D21F91" w:rsidRDefault="00831AA7" w:rsidP="00831AA7">
      <w:pPr>
        <w:numPr>
          <w:ilvl w:val="0"/>
          <w:numId w:val="16"/>
        </w:numPr>
        <w:suppressAutoHyphens/>
        <w:spacing w:after="120"/>
        <w:ind w:left="714" w:hanging="357"/>
        <w:jc w:val="both"/>
        <w:rPr>
          <w:sz w:val="28"/>
          <w:szCs w:val="28"/>
        </w:rPr>
      </w:pPr>
      <w:r w:rsidRPr="00D21F91">
        <w:rPr>
          <w:sz w:val="28"/>
          <w:szCs w:val="28"/>
        </w:rPr>
        <w:t>развитие сетевых форм взаимодействия учреждений дополнительного образования,  в  том  числе  с  общеобразовательными  учреждениями  в условиях  введения  новых  федеральных  государственных  образовательных стандартов;</w:t>
      </w:r>
    </w:p>
    <w:p w:rsidR="00831AA7" w:rsidRPr="00D21F91" w:rsidRDefault="00831AA7" w:rsidP="00831AA7">
      <w:pPr>
        <w:numPr>
          <w:ilvl w:val="0"/>
          <w:numId w:val="16"/>
        </w:numPr>
        <w:suppressAutoHyphens/>
        <w:spacing w:after="120"/>
        <w:ind w:left="714" w:hanging="357"/>
        <w:jc w:val="both"/>
        <w:rPr>
          <w:sz w:val="28"/>
          <w:szCs w:val="28"/>
        </w:rPr>
      </w:pPr>
      <w:r w:rsidRPr="00D21F91">
        <w:rPr>
          <w:sz w:val="28"/>
          <w:szCs w:val="28"/>
        </w:rPr>
        <w:lastRenderedPageBreak/>
        <w:t>поэтапное  повышение  средней  заработной  платы  педагогических работников  муниципальных  учреждений  дополнительного образования детей до средней зарплаты учителей в Ивановской области.</w:t>
      </w:r>
    </w:p>
    <w:p w:rsidR="00831AA7" w:rsidRPr="00D21F91" w:rsidRDefault="00831AA7" w:rsidP="00831AA7">
      <w:pPr>
        <w:spacing w:after="200"/>
        <w:ind w:firstLine="709"/>
        <w:jc w:val="both"/>
        <w:rPr>
          <w:b/>
          <w:sz w:val="28"/>
          <w:szCs w:val="28"/>
        </w:rPr>
      </w:pPr>
      <w:r w:rsidRPr="00D21F91">
        <w:rPr>
          <w:sz w:val="28"/>
          <w:szCs w:val="28"/>
        </w:rPr>
        <w:t xml:space="preserve">Главной  проблемой  в  сфере  дополнительного  образования  остается низкий уровень состояния материально-технической базы, в которых  предоставляется  дополнительное  образование. </w:t>
      </w:r>
    </w:p>
    <w:p w:rsidR="00831AA7" w:rsidRPr="00D21F91" w:rsidRDefault="00831AA7" w:rsidP="00831AA7">
      <w:pPr>
        <w:jc w:val="center"/>
        <w:rPr>
          <w:b/>
          <w:sz w:val="28"/>
          <w:szCs w:val="28"/>
        </w:rPr>
      </w:pPr>
      <w:r w:rsidRPr="00D21F91">
        <w:rPr>
          <w:b/>
          <w:sz w:val="28"/>
          <w:szCs w:val="28"/>
        </w:rPr>
        <w:t xml:space="preserve">3. Цель (цели) и ожидаемые результаты реализации </w:t>
      </w:r>
    </w:p>
    <w:p w:rsidR="00831AA7" w:rsidRPr="00D21F91" w:rsidRDefault="00831AA7" w:rsidP="00831AA7">
      <w:pPr>
        <w:spacing w:after="240"/>
        <w:jc w:val="center"/>
        <w:rPr>
          <w:sz w:val="28"/>
          <w:szCs w:val="28"/>
        </w:rPr>
      </w:pPr>
      <w:r w:rsidRPr="00D21F91">
        <w:rPr>
          <w:b/>
          <w:sz w:val="28"/>
          <w:szCs w:val="28"/>
        </w:rPr>
        <w:t>муниципальной  программы</w:t>
      </w:r>
    </w:p>
    <w:p w:rsidR="00831AA7" w:rsidRPr="00D21F91" w:rsidRDefault="00831AA7" w:rsidP="00831AA7">
      <w:pPr>
        <w:spacing w:after="240"/>
        <w:ind w:firstLine="709"/>
        <w:jc w:val="both"/>
        <w:rPr>
          <w:sz w:val="28"/>
          <w:szCs w:val="28"/>
        </w:rPr>
      </w:pPr>
      <w:r w:rsidRPr="00D21F91">
        <w:rPr>
          <w:sz w:val="28"/>
          <w:szCs w:val="28"/>
        </w:rPr>
        <w:t xml:space="preserve">3.1. Цели и целевые показатели муниципальной  программы </w:t>
      </w:r>
    </w:p>
    <w:p w:rsidR="00831AA7" w:rsidRPr="00D21F91" w:rsidRDefault="00831AA7" w:rsidP="00831AA7">
      <w:pPr>
        <w:spacing w:after="120"/>
        <w:jc w:val="both"/>
        <w:rPr>
          <w:sz w:val="28"/>
          <w:szCs w:val="28"/>
        </w:rPr>
      </w:pPr>
      <w:r w:rsidRPr="00D21F91">
        <w:rPr>
          <w:sz w:val="28"/>
          <w:szCs w:val="28"/>
        </w:rPr>
        <w:t xml:space="preserve">Целями реализации муниципальной программы являются: </w:t>
      </w:r>
    </w:p>
    <w:p w:rsidR="00831AA7" w:rsidRPr="00D21F91" w:rsidRDefault="00831AA7" w:rsidP="00831AA7">
      <w:pPr>
        <w:numPr>
          <w:ilvl w:val="0"/>
          <w:numId w:val="20"/>
        </w:numPr>
        <w:suppressAutoHyphens/>
        <w:spacing w:after="120"/>
        <w:jc w:val="both"/>
        <w:rPr>
          <w:sz w:val="28"/>
          <w:szCs w:val="28"/>
        </w:rPr>
      </w:pPr>
      <w:r w:rsidRPr="00D21F91">
        <w:rPr>
          <w:sz w:val="28"/>
          <w:szCs w:val="28"/>
        </w:rPr>
        <w:t>обеспечение соответствия качества образования меняющимся запросам населения и перспективным задачам развития общества и экономики;</w:t>
      </w:r>
    </w:p>
    <w:p w:rsidR="00831AA7" w:rsidRPr="00D21F91" w:rsidRDefault="00831AA7" w:rsidP="00831AA7">
      <w:pPr>
        <w:numPr>
          <w:ilvl w:val="0"/>
          <w:numId w:val="20"/>
        </w:numPr>
        <w:suppressAutoHyphens/>
        <w:spacing w:after="120"/>
        <w:jc w:val="both"/>
        <w:rPr>
          <w:sz w:val="28"/>
          <w:szCs w:val="28"/>
        </w:rPr>
      </w:pPr>
      <w:r w:rsidRPr="00D21F91">
        <w:rPr>
          <w:sz w:val="28"/>
          <w:szCs w:val="28"/>
        </w:rPr>
        <w:t xml:space="preserve">повышение  качества  образовательных  услуг  и  обеспечение  возможности  для  всего  населения Комсомольского муниципального района  получить  доступное  образование. </w:t>
      </w:r>
    </w:p>
    <w:p w:rsidR="00831AA7" w:rsidRPr="00D21F91" w:rsidRDefault="00831AA7" w:rsidP="00831AA7">
      <w:pPr>
        <w:spacing w:after="120"/>
        <w:ind w:firstLine="709"/>
        <w:jc w:val="both"/>
        <w:rPr>
          <w:sz w:val="28"/>
          <w:szCs w:val="28"/>
        </w:rPr>
      </w:pPr>
      <w:r w:rsidRPr="00D21F91">
        <w:rPr>
          <w:sz w:val="28"/>
          <w:szCs w:val="28"/>
        </w:rPr>
        <w:t>3.2. Ожидаемые результаты реализации муниципальной программы.</w:t>
      </w:r>
    </w:p>
    <w:p w:rsidR="00831AA7" w:rsidRPr="00D21F91" w:rsidRDefault="00831AA7" w:rsidP="00831AA7">
      <w:pPr>
        <w:spacing w:after="120"/>
        <w:ind w:firstLine="708"/>
        <w:jc w:val="both"/>
        <w:rPr>
          <w:sz w:val="28"/>
          <w:szCs w:val="28"/>
        </w:rPr>
      </w:pPr>
      <w:r w:rsidRPr="00D21F91">
        <w:rPr>
          <w:sz w:val="28"/>
          <w:szCs w:val="28"/>
        </w:rPr>
        <w:t>К  концу  2018  года  значительно возрастет качество  дошкольного  образования, произойдет переход  на  предоставление дошкольного  образования в  соответствии  с  федеральным  государственным образовательным стандартом дошкольного образования.</w:t>
      </w:r>
    </w:p>
    <w:p w:rsidR="00831AA7" w:rsidRPr="00D21F91" w:rsidRDefault="00831AA7" w:rsidP="00831AA7">
      <w:pPr>
        <w:spacing w:after="120"/>
        <w:ind w:firstLine="708"/>
        <w:jc w:val="both"/>
        <w:rPr>
          <w:sz w:val="28"/>
          <w:szCs w:val="28"/>
        </w:rPr>
      </w:pPr>
      <w:r w:rsidRPr="00D21F91">
        <w:rPr>
          <w:sz w:val="28"/>
          <w:szCs w:val="28"/>
        </w:rPr>
        <w:t xml:space="preserve">К концу срока  реализации программы в большинстве школ будет обеспечен удовлетворительный уровень  базовой  инфраструктуры  в  соответствии  с  федеральными государственными  образовательными  стандартами,  которая  включает основные  виды  благоустройства,    доступ  к современным  образовательным  ресурсам  и  сервисам  сети  Интернет, спортивные сооружения. Каждый ребенок с ограниченными возможностями здоровья  сможет  получать  качественное  общее  образование  и  поддержку  в профессиональной ориентации. </w:t>
      </w:r>
    </w:p>
    <w:p w:rsidR="00831AA7" w:rsidRPr="00D21F91" w:rsidRDefault="00831AA7" w:rsidP="00831AA7">
      <w:pPr>
        <w:spacing w:after="120"/>
        <w:ind w:firstLine="708"/>
        <w:jc w:val="both"/>
        <w:rPr>
          <w:sz w:val="28"/>
          <w:szCs w:val="28"/>
        </w:rPr>
      </w:pPr>
      <w:r w:rsidRPr="00D21F91">
        <w:rPr>
          <w:sz w:val="28"/>
          <w:szCs w:val="28"/>
        </w:rPr>
        <w:t>Повысится  качество  общего  образования  в  образовательных учреждениях  и  удовлетворенность  населения  качеством  образовательных услуг.  Гражданам  будет  доступна  полная  и  объективная  информация  об образовательных  учреждениях  всех  уровней,  содержании  и  качестве  их программ (услуг).</w:t>
      </w:r>
    </w:p>
    <w:p w:rsidR="00831AA7" w:rsidRPr="00D21F91" w:rsidRDefault="00831AA7" w:rsidP="00831AA7">
      <w:pPr>
        <w:spacing w:after="120"/>
        <w:jc w:val="both"/>
        <w:rPr>
          <w:sz w:val="28"/>
          <w:szCs w:val="28"/>
        </w:rPr>
      </w:pPr>
      <w:r w:rsidRPr="00D21F91">
        <w:rPr>
          <w:sz w:val="28"/>
          <w:szCs w:val="28"/>
        </w:rPr>
        <w:t xml:space="preserve"> Средняя заработная плата педагогических работников общеобразовательных организаций составит не менее 100 % от средней заработной платы по экономике области, а педагогических работников дошкольных образовательных организаций – не менее 100 % к средней  заработной  плате  в общем образовании региона.</w:t>
      </w:r>
    </w:p>
    <w:p w:rsidR="00831AA7" w:rsidRPr="00D21F91" w:rsidRDefault="00831AA7" w:rsidP="00831AA7">
      <w:pPr>
        <w:spacing w:after="120"/>
        <w:jc w:val="both"/>
        <w:rPr>
          <w:sz w:val="28"/>
          <w:szCs w:val="28"/>
        </w:rPr>
      </w:pPr>
      <w:r w:rsidRPr="00D21F91">
        <w:rPr>
          <w:sz w:val="28"/>
          <w:szCs w:val="28"/>
        </w:rPr>
        <w:t xml:space="preserve">Повысится  привлекательность  педагогической  профессии  и  уровень квалификации преподавательских кадров. Существенно обновится  педагогический корпус общего образования, повысится уровень  профессиональной подготовки  педагогов. </w:t>
      </w:r>
    </w:p>
    <w:p w:rsidR="00831AA7" w:rsidRPr="00D21F91" w:rsidRDefault="00831AA7" w:rsidP="00831AA7">
      <w:pPr>
        <w:spacing w:after="120"/>
        <w:ind w:firstLine="708"/>
        <w:jc w:val="both"/>
        <w:rPr>
          <w:sz w:val="28"/>
          <w:szCs w:val="28"/>
        </w:rPr>
      </w:pPr>
      <w:r w:rsidRPr="00D21F91">
        <w:rPr>
          <w:sz w:val="28"/>
          <w:szCs w:val="28"/>
        </w:rPr>
        <w:lastRenderedPageBreak/>
        <w:t xml:space="preserve">Возрастет охват детей дополнительным образованием, с каждым годом </w:t>
      </w:r>
    </w:p>
    <w:p w:rsidR="00831AA7" w:rsidRPr="00D21F91" w:rsidRDefault="00831AA7" w:rsidP="00831AA7">
      <w:pPr>
        <w:spacing w:after="120"/>
        <w:jc w:val="both"/>
        <w:rPr>
          <w:sz w:val="28"/>
          <w:szCs w:val="28"/>
        </w:rPr>
      </w:pPr>
      <w:r w:rsidRPr="00D21F91">
        <w:rPr>
          <w:sz w:val="28"/>
          <w:szCs w:val="28"/>
        </w:rPr>
        <w:t xml:space="preserve">все большее число детей будет принимать участие в различных олимпиадах и </w:t>
      </w:r>
    </w:p>
    <w:p w:rsidR="00831AA7" w:rsidRPr="00D21F91" w:rsidRDefault="00831AA7" w:rsidP="00831AA7">
      <w:pPr>
        <w:spacing w:after="120"/>
        <w:jc w:val="both"/>
        <w:rPr>
          <w:sz w:val="28"/>
          <w:szCs w:val="28"/>
        </w:rPr>
      </w:pPr>
      <w:r w:rsidRPr="00D21F91">
        <w:rPr>
          <w:sz w:val="28"/>
          <w:szCs w:val="28"/>
        </w:rPr>
        <w:t xml:space="preserve">конкурсах.  Продолжится  работа  по  выявлению  и  поддержке  одаренных детей, развитию их талантов и способностей.  </w:t>
      </w:r>
    </w:p>
    <w:p w:rsidR="00831AA7" w:rsidRPr="00D21F91" w:rsidRDefault="00831AA7" w:rsidP="00831AA7">
      <w:pPr>
        <w:spacing w:after="120"/>
        <w:ind w:firstLine="709"/>
        <w:jc w:val="both"/>
        <w:rPr>
          <w:sz w:val="28"/>
          <w:szCs w:val="28"/>
        </w:rPr>
      </w:pPr>
      <w:r w:rsidRPr="00D21F91">
        <w:rPr>
          <w:sz w:val="28"/>
          <w:szCs w:val="28"/>
        </w:rPr>
        <w:t xml:space="preserve">3.3. Задачи муниципальной программы </w:t>
      </w:r>
    </w:p>
    <w:p w:rsidR="00831AA7" w:rsidRPr="00D21F91" w:rsidRDefault="00831AA7" w:rsidP="00831AA7">
      <w:pPr>
        <w:spacing w:after="120"/>
        <w:ind w:firstLine="709"/>
        <w:jc w:val="both"/>
        <w:rPr>
          <w:sz w:val="28"/>
          <w:szCs w:val="28"/>
        </w:rPr>
      </w:pPr>
      <w:r w:rsidRPr="00D21F91">
        <w:rPr>
          <w:sz w:val="28"/>
          <w:szCs w:val="28"/>
        </w:rPr>
        <w:t xml:space="preserve">В рамках реализации муниципальной программы в 2017-2021 гг. планируется решить следующие основные задачи: </w:t>
      </w:r>
    </w:p>
    <w:p w:rsidR="00831AA7" w:rsidRPr="00D21F91" w:rsidRDefault="00831AA7" w:rsidP="00831AA7">
      <w:pPr>
        <w:spacing w:after="120"/>
        <w:jc w:val="both"/>
        <w:rPr>
          <w:sz w:val="28"/>
          <w:szCs w:val="28"/>
        </w:rPr>
      </w:pPr>
      <w:r w:rsidRPr="00D21F91">
        <w:rPr>
          <w:sz w:val="28"/>
          <w:szCs w:val="28"/>
        </w:rPr>
        <w:t>1) Формирование  гибкой,  подотчетной  обществу  системы непрерывного  образования, в том числе: развитие  эффективных  финансово-экономических  механизмов управления  образованием (совершенствование  нормативного финансирования; введение эффективного контракта с педагогическими   кадрами);</w:t>
      </w:r>
    </w:p>
    <w:p w:rsidR="00831AA7" w:rsidRPr="00D21F91" w:rsidRDefault="00831AA7" w:rsidP="00831AA7">
      <w:pPr>
        <w:spacing w:after="120"/>
        <w:jc w:val="both"/>
        <w:rPr>
          <w:sz w:val="28"/>
          <w:szCs w:val="28"/>
        </w:rPr>
      </w:pPr>
      <w:r w:rsidRPr="00D21F91">
        <w:rPr>
          <w:sz w:val="28"/>
          <w:szCs w:val="28"/>
        </w:rPr>
        <w:t>2)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 в том числе:</w:t>
      </w:r>
    </w:p>
    <w:p w:rsidR="00831AA7" w:rsidRPr="00D21F91" w:rsidRDefault="00831AA7" w:rsidP="00831AA7">
      <w:pPr>
        <w:numPr>
          <w:ilvl w:val="0"/>
          <w:numId w:val="22"/>
        </w:numPr>
        <w:suppressAutoHyphens/>
        <w:spacing w:after="120"/>
        <w:jc w:val="both"/>
        <w:rPr>
          <w:sz w:val="28"/>
          <w:szCs w:val="28"/>
        </w:rPr>
      </w:pPr>
      <w:r w:rsidRPr="00D21F91">
        <w:rPr>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831AA7" w:rsidRPr="00D21F91" w:rsidRDefault="00831AA7" w:rsidP="00831AA7">
      <w:pPr>
        <w:numPr>
          <w:ilvl w:val="0"/>
          <w:numId w:val="22"/>
        </w:numPr>
        <w:suppressAutoHyphens/>
        <w:spacing w:after="120"/>
        <w:jc w:val="both"/>
        <w:rPr>
          <w:sz w:val="28"/>
          <w:szCs w:val="28"/>
        </w:rPr>
      </w:pPr>
      <w:r w:rsidRPr="00D21F91">
        <w:rPr>
          <w:sz w:val="28"/>
          <w:szCs w:val="28"/>
        </w:rPr>
        <w:t>создание современных условий обучения;</w:t>
      </w:r>
    </w:p>
    <w:p w:rsidR="00831AA7" w:rsidRPr="00D21F91" w:rsidRDefault="00831AA7" w:rsidP="00831AA7">
      <w:pPr>
        <w:numPr>
          <w:ilvl w:val="0"/>
          <w:numId w:val="22"/>
        </w:numPr>
        <w:suppressAutoHyphens/>
        <w:spacing w:after="120"/>
        <w:jc w:val="both"/>
        <w:rPr>
          <w:sz w:val="28"/>
          <w:szCs w:val="28"/>
        </w:rPr>
      </w:pPr>
      <w:r w:rsidRPr="00D21F91">
        <w:rPr>
          <w:sz w:val="28"/>
          <w:szCs w:val="28"/>
        </w:rPr>
        <w:t>развитие сетевого взаимодействия образовательных организаций;</w:t>
      </w:r>
    </w:p>
    <w:p w:rsidR="00831AA7" w:rsidRPr="00D21F91" w:rsidRDefault="00831AA7" w:rsidP="00831AA7">
      <w:pPr>
        <w:numPr>
          <w:ilvl w:val="0"/>
          <w:numId w:val="22"/>
        </w:numPr>
        <w:suppressAutoHyphens/>
        <w:spacing w:after="120"/>
        <w:jc w:val="both"/>
        <w:rPr>
          <w:sz w:val="28"/>
          <w:szCs w:val="28"/>
        </w:rPr>
      </w:pPr>
      <w:r w:rsidRPr="00D21F91">
        <w:rPr>
          <w:sz w:val="28"/>
          <w:szCs w:val="28"/>
        </w:rPr>
        <w:t xml:space="preserve">внедрение  и  совершенствование  современных,  организационно -экономических механизмов,  управления образованием. </w:t>
      </w:r>
    </w:p>
    <w:p w:rsidR="00831AA7" w:rsidRPr="00D21F91" w:rsidRDefault="00831AA7" w:rsidP="00831AA7">
      <w:pPr>
        <w:spacing w:after="120"/>
        <w:jc w:val="both"/>
        <w:rPr>
          <w:sz w:val="28"/>
          <w:szCs w:val="28"/>
        </w:rPr>
      </w:pPr>
      <w:r w:rsidRPr="00D21F91">
        <w:rPr>
          <w:sz w:val="28"/>
          <w:szCs w:val="28"/>
        </w:rPr>
        <w:t xml:space="preserve">3) Модернизация  образовательных  программ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в том числе: </w:t>
      </w:r>
    </w:p>
    <w:p w:rsidR="00831AA7" w:rsidRPr="00D21F91" w:rsidRDefault="00831AA7" w:rsidP="00831AA7">
      <w:pPr>
        <w:numPr>
          <w:ilvl w:val="0"/>
          <w:numId w:val="21"/>
        </w:numPr>
        <w:suppressAutoHyphens/>
        <w:spacing w:after="120"/>
        <w:jc w:val="both"/>
        <w:rPr>
          <w:sz w:val="28"/>
          <w:szCs w:val="28"/>
        </w:rPr>
      </w:pPr>
      <w:r w:rsidRPr="00D21F91">
        <w:rPr>
          <w:sz w:val="28"/>
          <w:szCs w:val="28"/>
        </w:rPr>
        <w:t>стимулирование качественного труда педагогических работников;</w:t>
      </w:r>
    </w:p>
    <w:p w:rsidR="00831AA7" w:rsidRPr="00D21F91" w:rsidRDefault="00831AA7" w:rsidP="00831AA7">
      <w:pPr>
        <w:numPr>
          <w:ilvl w:val="0"/>
          <w:numId w:val="21"/>
        </w:numPr>
        <w:suppressAutoHyphens/>
        <w:spacing w:after="120"/>
        <w:jc w:val="both"/>
        <w:rPr>
          <w:sz w:val="28"/>
          <w:szCs w:val="28"/>
        </w:rPr>
      </w:pPr>
      <w:r w:rsidRPr="00D21F91">
        <w:rPr>
          <w:sz w:val="28"/>
          <w:szCs w:val="28"/>
        </w:rPr>
        <w:t>внедрение федеральных  государственных образовательных стандартов общего образования;</w:t>
      </w:r>
    </w:p>
    <w:p w:rsidR="00831AA7" w:rsidRPr="00D21F91" w:rsidRDefault="00831AA7" w:rsidP="00831AA7">
      <w:pPr>
        <w:numPr>
          <w:ilvl w:val="0"/>
          <w:numId w:val="21"/>
        </w:numPr>
        <w:suppressAutoHyphens/>
        <w:spacing w:after="120"/>
        <w:jc w:val="both"/>
        <w:rPr>
          <w:sz w:val="28"/>
          <w:szCs w:val="28"/>
        </w:rPr>
      </w:pPr>
      <w:r w:rsidRPr="00D21F91">
        <w:rPr>
          <w:sz w:val="28"/>
          <w:szCs w:val="28"/>
        </w:rPr>
        <w:t>обновление  содержания,  технологий  и  материальной  среды образования;</w:t>
      </w:r>
    </w:p>
    <w:p w:rsidR="00831AA7" w:rsidRPr="00D21F91" w:rsidRDefault="00831AA7" w:rsidP="00831AA7">
      <w:pPr>
        <w:numPr>
          <w:ilvl w:val="0"/>
          <w:numId w:val="21"/>
        </w:numPr>
        <w:suppressAutoHyphens/>
        <w:spacing w:after="120"/>
        <w:jc w:val="both"/>
        <w:rPr>
          <w:sz w:val="28"/>
          <w:szCs w:val="28"/>
        </w:rPr>
      </w:pPr>
      <w:r w:rsidRPr="00D21F91">
        <w:rPr>
          <w:sz w:val="28"/>
          <w:szCs w:val="28"/>
        </w:rPr>
        <w:t xml:space="preserve">развитие информационных технологий. </w:t>
      </w:r>
    </w:p>
    <w:p w:rsidR="00831AA7" w:rsidRPr="00D21F91" w:rsidRDefault="00831AA7" w:rsidP="00831AA7">
      <w:pPr>
        <w:spacing w:after="120"/>
        <w:jc w:val="both"/>
        <w:rPr>
          <w:sz w:val="28"/>
          <w:szCs w:val="28"/>
        </w:rPr>
      </w:pPr>
      <w:r w:rsidRPr="00D21F91">
        <w:rPr>
          <w:sz w:val="28"/>
          <w:szCs w:val="28"/>
        </w:rPr>
        <w:t xml:space="preserve">4) Создание  современной  системы  оценки  качества  образования  на основе  принципов  открытости,  объективности,  прозрачности, в том числе: </w:t>
      </w:r>
    </w:p>
    <w:p w:rsidR="00831AA7" w:rsidRPr="00D21F91" w:rsidRDefault="00831AA7" w:rsidP="00831AA7">
      <w:pPr>
        <w:numPr>
          <w:ilvl w:val="0"/>
          <w:numId w:val="19"/>
        </w:numPr>
        <w:suppressAutoHyphens/>
        <w:spacing w:after="120"/>
        <w:jc w:val="both"/>
        <w:rPr>
          <w:sz w:val="28"/>
          <w:szCs w:val="28"/>
        </w:rPr>
      </w:pPr>
      <w:r w:rsidRPr="00D21F91">
        <w:rPr>
          <w:sz w:val="28"/>
          <w:szCs w:val="28"/>
        </w:rPr>
        <w:t xml:space="preserve">внедрение системы оценки качества образования; </w:t>
      </w:r>
    </w:p>
    <w:p w:rsidR="00831AA7" w:rsidRPr="00D21F91" w:rsidRDefault="00831AA7" w:rsidP="00831AA7">
      <w:pPr>
        <w:numPr>
          <w:ilvl w:val="0"/>
          <w:numId w:val="19"/>
        </w:numPr>
        <w:suppressAutoHyphens/>
        <w:spacing w:after="120"/>
        <w:jc w:val="both"/>
        <w:rPr>
          <w:sz w:val="28"/>
          <w:szCs w:val="28"/>
        </w:rPr>
      </w:pPr>
      <w:r w:rsidRPr="00D21F91">
        <w:rPr>
          <w:sz w:val="28"/>
          <w:szCs w:val="28"/>
        </w:rPr>
        <w:t xml:space="preserve">расширение  участия  общественности  в  оценке качества образования. </w:t>
      </w:r>
    </w:p>
    <w:p w:rsidR="00831AA7" w:rsidRPr="00D21F91" w:rsidRDefault="00831AA7" w:rsidP="00831AA7">
      <w:pPr>
        <w:spacing w:after="120"/>
        <w:ind w:firstLine="709"/>
        <w:jc w:val="both"/>
        <w:rPr>
          <w:sz w:val="28"/>
          <w:szCs w:val="28"/>
        </w:rPr>
      </w:pPr>
      <w:r w:rsidRPr="00D21F91">
        <w:rPr>
          <w:sz w:val="28"/>
          <w:szCs w:val="28"/>
        </w:rPr>
        <w:t>3.4. Аналитические  подпрограммы муниципальной  программы предполагают оказание муниципальных  услуг  в  сфере  образования,  а  также  выполнение  иных  установленных  законодательством  обязательств  и  функций  органов местного самоуправления  в сфере образования, в том числе:</w:t>
      </w:r>
    </w:p>
    <w:p w:rsidR="00831AA7" w:rsidRPr="00D21F91" w:rsidRDefault="00831AA7" w:rsidP="00831AA7">
      <w:pPr>
        <w:spacing w:after="120"/>
        <w:jc w:val="both"/>
        <w:rPr>
          <w:sz w:val="28"/>
          <w:szCs w:val="28"/>
        </w:rPr>
      </w:pPr>
      <w:r w:rsidRPr="00D21F91">
        <w:rPr>
          <w:sz w:val="28"/>
          <w:szCs w:val="28"/>
        </w:rPr>
        <w:lastRenderedPageBreak/>
        <w:t>1. Подпрограмма «Реализация дошкольных образовательных программ Комсомольского муниципального района» (срок реализации  2017-2021) направлена на оказание муниципальной услуги «Предоставление дошкольного образования и воспитания».</w:t>
      </w:r>
    </w:p>
    <w:p w:rsidR="00831AA7" w:rsidRPr="00D21F91" w:rsidRDefault="00831AA7" w:rsidP="00831AA7">
      <w:pPr>
        <w:spacing w:after="120"/>
        <w:jc w:val="both"/>
        <w:rPr>
          <w:sz w:val="28"/>
          <w:szCs w:val="28"/>
        </w:rPr>
      </w:pPr>
      <w:r w:rsidRPr="00D21F91">
        <w:rPr>
          <w:sz w:val="28"/>
          <w:szCs w:val="28"/>
        </w:rPr>
        <w:t>2. 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r w:rsidRPr="00D21F91">
        <w:rPr>
          <w:color w:val="FF0000"/>
          <w:sz w:val="28"/>
          <w:szCs w:val="28"/>
        </w:rPr>
        <w:t xml:space="preserve"> </w:t>
      </w:r>
      <w:r w:rsidRPr="00D21F91">
        <w:rPr>
          <w:sz w:val="28"/>
          <w:szCs w:val="28"/>
        </w:rPr>
        <w:t>(срок реализации 2017-2021) направлена на 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831AA7" w:rsidRPr="00D21F91" w:rsidRDefault="00831AA7" w:rsidP="00831AA7">
      <w:pPr>
        <w:spacing w:after="120"/>
        <w:jc w:val="both"/>
        <w:rPr>
          <w:sz w:val="28"/>
          <w:szCs w:val="28"/>
        </w:rPr>
      </w:pPr>
      <w:r w:rsidRPr="00D21F91">
        <w:rPr>
          <w:sz w:val="28"/>
          <w:szCs w:val="28"/>
        </w:rPr>
        <w:t>3. Подпрограмма «Реализация образовательных программ по предоставлению дополнительного образования в Комсомольском муниципальном районе»</w:t>
      </w:r>
      <w:r w:rsidRPr="00D21F91">
        <w:rPr>
          <w:color w:val="FF0000"/>
          <w:sz w:val="28"/>
          <w:szCs w:val="28"/>
        </w:rPr>
        <w:t xml:space="preserve"> </w:t>
      </w:r>
      <w:r w:rsidRPr="00D21F91">
        <w:rPr>
          <w:sz w:val="28"/>
          <w:szCs w:val="28"/>
        </w:rPr>
        <w:t>(срок реализации 2017-2021) на оказание муниципальной услуги «Предоставление дополнительного образования детям».</w:t>
      </w:r>
    </w:p>
    <w:p w:rsidR="00831AA7" w:rsidRPr="00D21F91" w:rsidRDefault="00831AA7" w:rsidP="00831AA7">
      <w:pPr>
        <w:spacing w:after="120"/>
        <w:jc w:val="both"/>
        <w:rPr>
          <w:sz w:val="28"/>
          <w:szCs w:val="28"/>
        </w:rPr>
      </w:pPr>
      <w:r w:rsidRPr="00D21F91">
        <w:rPr>
          <w:sz w:val="28"/>
          <w:szCs w:val="28"/>
        </w:rPr>
        <w:t>4.  Подпрограмма «Укрепление пожарной безопасности образовательных учреждений» (срок реализации 2017-2021) направлена на укрепление пожарной безопасности образовательных учреждений.</w:t>
      </w:r>
    </w:p>
    <w:p w:rsidR="00831AA7" w:rsidRPr="00D21F91" w:rsidRDefault="00831AA7" w:rsidP="00831AA7">
      <w:pPr>
        <w:spacing w:after="120"/>
        <w:jc w:val="both"/>
        <w:rPr>
          <w:sz w:val="28"/>
          <w:szCs w:val="28"/>
        </w:rPr>
      </w:pPr>
      <w:r w:rsidRPr="00D21F91">
        <w:rPr>
          <w:sz w:val="28"/>
          <w:szCs w:val="28"/>
        </w:rPr>
        <w:t>5. Подпрограмма «Реализация мер социальной поддержки детей в сфере образования»</w:t>
      </w:r>
      <w:r w:rsidRPr="00D21F91">
        <w:rPr>
          <w:color w:val="FF0000"/>
          <w:sz w:val="28"/>
          <w:szCs w:val="28"/>
        </w:rPr>
        <w:t xml:space="preserve"> </w:t>
      </w:r>
      <w:r w:rsidRPr="00D21F91">
        <w:rPr>
          <w:sz w:val="28"/>
          <w:szCs w:val="28"/>
        </w:rPr>
        <w:t>(срок реализации  2017-2021) направлена на организацию питания детей из многодетных семей, организацию летнего отдыха.</w:t>
      </w:r>
    </w:p>
    <w:p w:rsidR="00831AA7" w:rsidRPr="00D21F91" w:rsidRDefault="00831AA7" w:rsidP="00831AA7">
      <w:pPr>
        <w:spacing w:after="360"/>
        <w:jc w:val="both"/>
        <w:rPr>
          <w:b/>
          <w:sz w:val="28"/>
          <w:szCs w:val="28"/>
        </w:rPr>
      </w:pPr>
      <w:r w:rsidRPr="00D21F91">
        <w:rPr>
          <w:sz w:val="28"/>
          <w:szCs w:val="28"/>
        </w:rPr>
        <w:t>6. Подпрограмма «Управление в сфере образования Комсомольского муниципального района» (срок реализации 2017-2021) на обеспечение деятельности централизованной бухгалтерии в сфере образования МКУ «Управление по ведению бухгалтерского учета и хозяйственной деятельности учреждений образования Комсомольского муниципального района» и на обеспечение деятельности органов управления в сфере образования.</w:t>
      </w:r>
    </w:p>
    <w:p w:rsidR="00831AA7" w:rsidRPr="00D21F91" w:rsidRDefault="00831AA7" w:rsidP="00831AA7">
      <w:pPr>
        <w:spacing w:before="240" w:after="200"/>
        <w:jc w:val="center"/>
        <w:rPr>
          <w:sz w:val="28"/>
          <w:szCs w:val="28"/>
        </w:rPr>
      </w:pPr>
      <w:r w:rsidRPr="00D21F91">
        <w:rPr>
          <w:b/>
          <w:sz w:val="28"/>
          <w:szCs w:val="28"/>
        </w:rPr>
        <w:t>4. Сведения о целевых индикаторах (показателях) муниципальной программы</w:t>
      </w:r>
    </w:p>
    <w:p w:rsidR="00831AA7" w:rsidRPr="00D21F91" w:rsidRDefault="00831AA7" w:rsidP="00831AA7">
      <w:pPr>
        <w:spacing w:after="240"/>
        <w:ind w:left="357"/>
        <w:jc w:val="center"/>
      </w:pPr>
      <w:r w:rsidRPr="00D21F91">
        <w:rPr>
          <w:sz w:val="28"/>
          <w:szCs w:val="28"/>
        </w:rPr>
        <w:t>Таблица 4. Сведения о целевых индикаторах (показателях) Программы</w:t>
      </w:r>
    </w:p>
    <w:tbl>
      <w:tblPr>
        <w:tblW w:w="0" w:type="auto"/>
        <w:tblInd w:w="108" w:type="dxa"/>
        <w:tblLayout w:type="fixed"/>
        <w:tblLook w:val="0000"/>
      </w:tblPr>
      <w:tblGrid>
        <w:gridCol w:w="709"/>
        <w:gridCol w:w="2977"/>
        <w:gridCol w:w="709"/>
        <w:gridCol w:w="992"/>
        <w:gridCol w:w="1134"/>
        <w:gridCol w:w="1134"/>
        <w:gridCol w:w="1134"/>
        <w:gridCol w:w="1164"/>
      </w:tblGrid>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t>№ п/п</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6"/>
                <w:szCs w:val="26"/>
              </w:rPr>
            </w:pPr>
            <w:r w:rsidRPr="00D21F91">
              <w:rPr>
                <w:sz w:val="28"/>
                <w:szCs w:val="28"/>
              </w:rPr>
              <w:t>Наименование показателя</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6"/>
                <w:szCs w:val="26"/>
              </w:rPr>
            </w:pPr>
            <w:r w:rsidRPr="00D21F91">
              <w:rPr>
                <w:sz w:val="26"/>
                <w:szCs w:val="26"/>
              </w:rPr>
              <w:t>Ед.</w:t>
            </w:r>
          </w:p>
          <w:p w:rsidR="00831AA7" w:rsidRPr="00D21F91" w:rsidRDefault="00831AA7" w:rsidP="00F322AF">
            <w:pPr>
              <w:jc w:val="center"/>
              <w:rPr>
                <w:sz w:val="28"/>
                <w:szCs w:val="28"/>
              </w:rPr>
            </w:pPr>
            <w:r w:rsidRPr="00D21F91">
              <w:rPr>
                <w:sz w:val="26"/>
                <w:szCs w:val="26"/>
              </w:rPr>
              <w:t>изм.</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2017</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2019</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2021</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Численность учащихся</w:t>
            </w:r>
          </w:p>
          <w:p w:rsidR="00831AA7" w:rsidRPr="00D21F91" w:rsidRDefault="00831AA7" w:rsidP="00F322AF">
            <w:pPr>
              <w:jc w:val="center"/>
              <w:rPr>
                <w:sz w:val="28"/>
                <w:szCs w:val="28"/>
              </w:rPr>
            </w:pPr>
            <w:r w:rsidRPr="00D21F91">
              <w:rPr>
                <w:sz w:val="28"/>
                <w:szCs w:val="28"/>
              </w:rPr>
              <w:t>(1-11 классы) в муниципальных общеобразовательных организациях</w:t>
            </w:r>
          </w:p>
          <w:p w:rsidR="00831AA7" w:rsidRPr="00D21F91" w:rsidRDefault="00831AA7" w:rsidP="00F322AF">
            <w:pPr>
              <w:jc w:val="center"/>
              <w:rPr>
                <w:sz w:val="28"/>
                <w:szCs w:val="28"/>
              </w:rPr>
            </w:pPr>
            <w:r w:rsidRPr="00D21F91">
              <w:rPr>
                <w:sz w:val="28"/>
                <w:szCs w:val="28"/>
              </w:rPr>
              <w:t>(на начало года)</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Среднегодовое число</w:t>
            </w:r>
          </w:p>
          <w:p w:rsidR="00831AA7" w:rsidRPr="00D21F91" w:rsidRDefault="00831AA7" w:rsidP="00F322AF">
            <w:pPr>
              <w:jc w:val="center"/>
              <w:rPr>
                <w:sz w:val="28"/>
                <w:szCs w:val="28"/>
              </w:rPr>
            </w:pPr>
            <w:r w:rsidRPr="00D21F91">
              <w:rPr>
                <w:sz w:val="28"/>
                <w:szCs w:val="28"/>
              </w:rPr>
              <w:t xml:space="preserve">лиц обучающихся по  дополнительным </w:t>
            </w:r>
            <w:r w:rsidRPr="00D21F91">
              <w:rPr>
                <w:sz w:val="28"/>
                <w:szCs w:val="28"/>
              </w:rPr>
              <w:lastRenderedPageBreak/>
              <w:t>общеобразовательным</w:t>
            </w:r>
          </w:p>
          <w:p w:rsidR="00831AA7" w:rsidRPr="00D21F91" w:rsidRDefault="00831AA7" w:rsidP="00F322AF">
            <w:pPr>
              <w:jc w:val="center"/>
              <w:rPr>
                <w:sz w:val="28"/>
                <w:szCs w:val="28"/>
              </w:rPr>
            </w:pPr>
            <w:r w:rsidRPr="00D21F91">
              <w:rPr>
                <w:sz w:val="28"/>
                <w:szCs w:val="28"/>
              </w:rPr>
              <w:t>программам</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lastRenderedPageBreak/>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1444</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lastRenderedPageBreak/>
              <w:t>3.</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831AA7" w:rsidRPr="00D21F91" w:rsidRDefault="00831AA7" w:rsidP="00F322AF">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4.</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Доля учащихся, в общеобразовательных организациях, отвечающих современным требованиям</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rPr>
                <w:sz w:val="28"/>
                <w:szCs w:val="28"/>
              </w:rPr>
            </w:pPr>
            <w:r w:rsidRPr="00D21F91">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5.</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Доля общеобразовательных организаций, участвующих в реализации проекта «Межведомственная система оздоровления школьников»</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75</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Среднегодовое</w:t>
            </w:r>
          </w:p>
          <w:p w:rsidR="00831AA7" w:rsidRPr="00D21F91" w:rsidRDefault="00831AA7" w:rsidP="00F322AF">
            <w:pPr>
              <w:jc w:val="center"/>
              <w:rPr>
                <w:sz w:val="28"/>
                <w:szCs w:val="28"/>
              </w:rPr>
            </w:pPr>
            <w:r w:rsidRPr="00D21F91">
              <w:rPr>
                <w:sz w:val="28"/>
                <w:szCs w:val="28"/>
              </w:rPr>
              <w:t>число лиц, обучающихся по  дополнительным общеразвивающим программам</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r w:rsidRPr="00D21F91">
              <w:rPr>
                <w:sz w:val="28"/>
                <w:szCs w:val="28"/>
              </w:rPr>
              <w:t>09</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1809</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Доля детей, обучающихся по дополнительным</w:t>
            </w:r>
          </w:p>
          <w:p w:rsidR="00831AA7" w:rsidRPr="00D21F91" w:rsidRDefault="00831AA7" w:rsidP="00F322AF">
            <w:pPr>
              <w:jc w:val="center"/>
              <w:rPr>
                <w:sz w:val="28"/>
                <w:szCs w:val="28"/>
              </w:rPr>
            </w:pPr>
            <w:r w:rsidRPr="00D21F91">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r w:rsidRPr="00D21F91">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r w:rsidRPr="00D21F91">
              <w:rPr>
                <w:sz w:val="28"/>
                <w:szCs w:val="28"/>
              </w:rPr>
              <w:t>12,0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r w:rsidRPr="00D21F91">
              <w:rPr>
                <w:sz w:val="28"/>
                <w:szCs w:val="28"/>
              </w:rPr>
              <w:t>13,0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r w:rsidRPr="00D21F91">
              <w:rPr>
                <w:sz w:val="28"/>
                <w:szCs w:val="28"/>
              </w:rPr>
              <w:t>13,0</w:t>
            </w: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r w:rsidRPr="00D21F91">
              <w:rPr>
                <w:sz w:val="28"/>
                <w:szCs w:val="28"/>
              </w:rPr>
              <w:t>13,0</w:t>
            </w: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snapToGrid w:val="0"/>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r w:rsidRPr="00D21F91">
              <w:rPr>
                <w:sz w:val="28"/>
                <w:szCs w:val="28"/>
              </w:rPr>
              <w:t>13,0</w:t>
            </w: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p w:rsidR="00831AA7" w:rsidRPr="00D21F91" w:rsidRDefault="00831AA7" w:rsidP="00F322AF">
            <w:pPr>
              <w:jc w:val="center"/>
              <w:rPr>
                <w:sz w:val="28"/>
                <w:szCs w:val="28"/>
              </w:rPr>
            </w:pP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8"/>
                <w:szCs w:val="28"/>
              </w:rPr>
              <w:lastRenderedPageBreak/>
              <w:t>8.</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детей  нуждающихся в длительной гипоаллергенной диете и создании гипоаллергенного быта</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p w:rsidR="00831AA7" w:rsidRPr="00D21F91" w:rsidRDefault="00831AA7" w:rsidP="00F322AF">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p w:rsidR="00831AA7" w:rsidRPr="00D21F91" w:rsidRDefault="00831AA7" w:rsidP="00F322AF">
            <w:pPr>
              <w:jc w:val="center"/>
              <w:rPr>
                <w:sz w:val="28"/>
                <w:szCs w:val="28"/>
              </w:rPr>
            </w:pP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8"/>
                <w:szCs w:val="28"/>
              </w:rPr>
              <w:t>9.</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детей из многодетных семей и детей  с ограниченными возможностями здоровья</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212</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217</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258</w:t>
            </w:r>
          </w:p>
          <w:p w:rsidR="00831AA7" w:rsidRPr="00D21F91" w:rsidRDefault="00831AA7" w:rsidP="00F322AF">
            <w:pPr>
              <w:jc w:val="center"/>
              <w:rPr>
                <w:sz w:val="28"/>
                <w:szCs w:val="28"/>
              </w:rPr>
            </w:pPr>
          </w:p>
          <w:p w:rsidR="00831AA7" w:rsidRPr="00D21F91" w:rsidRDefault="00831AA7" w:rsidP="00F322AF">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258</w:t>
            </w:r>
          </w:p>
          <w:p w:rsidR="00831AA7" w:rsidRPr="00D21F91" w:rsidRDefault="00831AA7" w:rsidP="00F322AF">
            <w:pPr>
              <w:jc w:val="center"/>
              <w:rPr>
                <w:sz w:val="28"/>
                <w:szCs w:val="28"/>
              </w:rPr>
            </w:pPr>
          </w:p>
          <w:p w:rsidR="00831AA7" w:rsidRPr="00D21F91" w:rsidRDefault="00831AA7" w:rsidP="00F322AF">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258</w:t>
            </w:r>
          </w:p>
          <w:p w:rsidR="00831AA7" w:rsidRPr="00D21F91" w:rsidRDefault="00831AA7" w:rsidP="00F322AF">
            <w:pPr>
              <w:jc w:val="center"/>
              <w:rPr>
                <w:sz w:val="28"/>
                <w:szCs w:val="28"/>
              </w:rPr>
            </w:pPr>
          </w:p>
          <w:p w:rsidR="00831AA7" w:rsidRPr="00D21F91" w:rsidRDefault="00831AA7" w:rsidP="00F322AF">
            <w:pPr>
              <w:jc w:val="center"/>
              <w:rPr>
                <w:sz w:val="28"/>
                <w:szCs w:val="28"/>
              </w:rPr>
            </w:pP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8"/>
                <w:szCs w:val="28"/>
              </w:rPr>
              <w:t>10.</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95</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100</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8"/>
                <w:szCs w:val="28"/>
              </w:rPr>
              <w:t>11.</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7"/>
                <w:szCs w:val="27"/>
              </w:rPr>
              <w:t>Среднегодовая</w:t>
            </w:r>
          </w:p>
          <w:p w:rsidR="00831AA7" w:rsidRPr="00D21F91" w:rsidRDefault="00831AA7" w:rsidP="00F322AF">
            <w:pPr>
              <w:jc w:val="center"/>
              <w:rPr>
                <w:sz w:val="27"/>
                <w:szCs w:val="27"/>
              </w:rPr>
            </w:pPr>
            <w:r w:rsidRPr="00D21F91">
              <w:rPr>
                <w:sz w:val="27"/>
                <w:szCs w:val="27"/>
              </w:rPr>
              <w:t>численность обучающихся</w:t>
            </w:r>
          </w:p>
          <w:p w:rsidR="00831AA7" w:rsidRPr="00D21F91" w:rsidRDefault="00831AA7" w:rsidP="00F322AF">
            <w:pPr>
              <w:jc w:val="center"/>
              <w:rPr>
                <w:sz w:val="27"/>
                <w:szCs w:val="27"/>
              </w:rPr>
            </w:pPr>
            <w:r w:rsidRPr="00D21F91">
              <w:rPr>
                <w:sz w:val="27"/>
                <w:szCs w:val="27"/>
              </w:rPr>
              <w:t xml:space="preserve"> 1-4 классов муниципальных общеобразовательных учреждений</w:t>
            </w:r>
          </w:p>
          <w:p w:rsidR="00831AA7" w:rsidRPr="00D21F91" w:rsidRDefault="00831AA7" w:rsidP="00F322AF">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609</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616</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655</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655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655</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8"/>
                <w:szCs w:val="28"/>
              </w:rPr>
              <w:t>12.</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7"/>
                <w:szCs w:val="27"/>
              </w:rPr>
              <w:t>Количество детей, посещающих образовательные муниципальные учреждения, реализующие образовательную программу дошкольного образования</w:t>
            </w:r>
          </w:p>
          <w:p w:rsidR="00831AA7" w:rsidRPr="00D21F91" w:rsidRDefault="00831AA7" w:rsidP="00F322AF">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11"/>
              <w:spacing w:after="0" w:line="240" w:lineRule="auto"/>
              <w:ind w:left="0"/>
              <w:jc w:val="center"/>
              <w:rPr>
                <w:rFonts w:ascii="Times New Roman" w:hAnsi="Times New Roman"/>
                <w:sz w:val="28"/>
                <w:szCs w:val="28"/>
              </w:rPr>
            </w:pPr>
            <w:r w:rsidRPr="00D21F91">
              <w:rPr>
                <w:rFonts w:ascii="Times New Roman" w:hAnsi="Times New Roman"/>
                <w:sz w:val="28"/>
                <w:szCs w:val="28"/>
              </w:rPr>
              <w:lastRenderedPageBreak/>
              <w:t>чел</w:t>
            </w:r>
            <w:r w:rsidRPr="00D21F91">
              <w:rPr>
                <w:rFonts w:ascii="Times New Roman" w:hAnsi="Times New Roman"/>
              </w:rPr>
              <w:t>.</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11"/>
              <w:spacing w:after="0" w:line="240" w:lineRule="auto"/>
              <w:ind w:left="0"/>
              <w:jc w:val="center"/>
              <w:rPr>
                <w:rFonts w:ascii="Times New Roman" w:hAnsi="Times New Roman"/>
                <w:sz w:val="28"/>
                <w:szCs w:val="28"/>
              </w:rPr>
            </w:pPr>
            <w:r w:rsidRPr="00D21F91">
              <w:rPr>
                <w:rFonts w:ascii="Times New Roman" w:hAnsi="Times New Roman"/>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11"/>
              <w:spacing w:after="0" w:line="240" w:lineRule="auto"/>
              <w:ind w:left="0"/>
              <w:jc w:val="center"/>
              <w:rPr>
                <w:rFonts w:ascii="Times New Roman" w:hAnsi="Times New Roman"/>
                <w:sz w:val="28"/>
                <w:szCs w:val="28"/>
              </w:rPr>
            </w:pPr>
            <w:r w:rsidRPr="00D21F91">
              <w:rPr>
                <w:rFonts w:ascii="Times New Roman" w:hAnsi="Times New Roman"/>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11"/>
              <w:spacing w:after="0" w:line="240" w:lineRule="auto"/>
              <w:ind w:left="0"/>
              <w:jc w:val="center"/>
              <w:rPr>
                <w:rFonts w:ascii="Times New Roman" w:hAnsi="Times New Roman"/>
                <w:sz w:val="28"/>
                <w:szCs w:val="28"/>
              </w:rPr>
            </w:pPr>
            <w:r w:rsidRPr="00D21F91">
              <w:rPr>
                <w:rFonts w:ascii="Times New Roman" w:hAnsi="Times New Roman"/>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11"/>
              <w:spacing w:after="0" w:line="240" w:lineRule="auto"/>
              <w:ind w:left="0"/>
              <w:jc w:val="center"/>
              <w:rPr>
                <w:rFonts w:ascii="Times New Roman" w:hAnsi="Times New Roman"/>
                <w:sz w:val="28"/>
                <w:szCs w:val="28"/>
              </w:rPr>
            </w:pPr>
            <w:r w:rsidRPr="00D21F91">
              <w:rPr>
                <w:rFonts w:ascii="Times New Roman" w:hAnsi="Times New Roman"/>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pStyle w:val="11"/>
              <w:spacing w:after="0" w:line="240" w:lineRule="auto"/>
              <w:ind w:left="0"/>
              <w:jc w:val="center"/>
              <w:rPr>
                <w:rFonts w:ascii="Times New Roman" w:hAnsi="Times New Roman"/>
                <w:sz w:val="28"/>
                <w:szCs w:val="28"/>
              </w:rPr>
            </w:pPr>
            <w:r w:rsidRPr="00D21F91">
              <w:rPr>
                <w:rFonts w:ascii="Times New Roman" w:hAnsi="Times New Roman"/>
                <w:sz w:val="28"/>
                <w:szCs w:val="28"/>
              </w:rPr>
              <w:t>710</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8"/>
                <w:szCs w:val="28"/>
              </w:rPr>
              <w:lastRenderedPageBreak/>
              <w:t>13.</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7"/>
                <w:szCs w:val="27"/>
              </w:rPr>
            </w:pPr>
            <w:r w:rsidRPr="00D21F91">
              <w:rPr>
                <w:sz w:val="27"/>
                <w:szCs w:val="27"/>
              </w:rPr>
              <w:t>Количество детей,  охваченных  отдыхом в лагерях дневного пребывания</w:t>
            </w:r>
          </w:p>
          <w:p w:rsidR="00831AA7" w:rsidRPr="00D21F91" w:rsidRDefault="00831AA7" w:rsidP="00F322AF">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tabs>
                <w:tab w:val="center" w:pos="388"/>
              </w:tabs>
            </w:pPr>
            <w:r w:rsidRPr="00D21F91">
              <w:tab/>
              <w:t>500, в</w:t>
            </w:r>
          </w:p>
          <w:p w:rsidR="00831AA7" w:rsidRPr="00D21F91" w:rsidRDefault="00831AA7" w:rsidP="00F322AF">
            <w:pPr>
              <w:jc w:val="center"/>
            </w:pPr>
            <w:r w:rsidRPr="00D21F91">
              <w:t xml:space="preserve"> т.ч. за счет местного бюджета-300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 xml:space="preserve">505, в </w:t>
            </w:r>
          </w:p>
          <w:p w:rsidR="00831AA7" w:rsidRPr="00D21F91" w:rsidRDefault="00831AA7" w:rsidP="00F322AF">
            <w:pPr>
              <w:jc w:val="center"/>
            </w:pPr>
            <w:r w:rsidRPr="00D21F91">
              <w:t>т.ч. за счет местного бюджета-305</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 xml:space="preserve">508, в </w:t>
            </w:r>
          </w:p>
          <w:p w:rsidR="00831AA7" w:rsidRPr="00D21F91" w:rsidRDefault="00831AA7" w:rsidP="00F322AF">
            <w:pPr>
              <w:jc w:val="center"/>
            </w:pPr>
            <w:r w:rsidRPr="00D21F91">
              <w:t>т.ч.</w:t>
            </w:r>
          </w:p>
          <w:p w:rsidR="00831AA7" w:rsidRPr="00D21F91" w:rsidRDefault="00831AA7" w:rsidP="00F322AF">
            <w:pPr>
              <w:jc w:val="center"/>
            </w:pPr>
            <w:r w:rsidRPr="00D21F91">
              <w:t>за счет местного бюджета-</w:t>
            </w:r>
          </w:p>
          <w:p w:rsidR="00831AA7" w:rsidRPr="00D21F91" w:rsidRDefault="00831AA7" w:rsidP="00F322AF">
            <w:pPr>
              <w:jc w:val="center"/>
            </w:pPr>
            <w:r w:rsidRPr="00D21F91">
              <w:t>308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 xml:space="preserve">508, в </w:t>
            </w:r>
          </w:p>
          <w:p w:rsidR="00831AA7" w:rsidRPr="00D21F91" w:rsidRDefault="00831AA7" w:rsidP="00F322AF">
            <w:pPr>
              <w:jc w:val="center"/>
            </w:pPr>
            <w:r w:rsidRPr="00D21F91">
              <w:t>т.ч.</w:t>
            </w:r>
          </w:p>
          <w:p w:rsidR="00831AA7" w:rsidRPr="00D21F91" w:rsidRDefault="00831AA7" w:rsidP="00F322AF">
            <w:pPr>
              <w:jc w:val="center"/>
            </w:pPr>
            <w:r w:rsidRPr="00D21F91">
              <w:t>за счет местного бюджета-</w:t>
            </w:r>
          </w:p>
          <w:p w:rsidR="00831AA7" w:rsidRPr="00D21F91" w:rsidRDefault="00831AA7" w:rsidP="00F322AF">
            <w:pPr>
              <w:jc w:val="center"/>
            </w:pPr>
            <w:r w:rsidRPr="00D21F91">
              <w:t>308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508</w:t>
            </w:r>
          </w:p>
          <w:p w:rsidR="00831AA7" w:rsidRPr="00D21F91" w:rsidRDefault="00831AA7" w:rsidP="00F322AF">
            <w:pPr>
              <w:jc w:val="center"/>
            </w:pPr>
            <w:r w:rsidRPr="00D21F91">
              <w:t>т.ч.</w:t>
            </w:r>
          </w:p>
          <w:p w:rsidR="00831AA7" w:rsidRPr="00D21F91" w:rsidRDefault="00831AA7" w:rsidP="00F322AF">
            <w:pPr>
              <w:jc w:val="center"/>
            </w:pPr>
            <w:r w:rsidRPr="00D21F91">
              <w:t>за счет местного бюджета-</w:t>
            </w:r>
          </w:p>
          <w:p w:rsidR="00831AA7" w:rsidRPr="00D21F91" w:rsidRDefault="00831AA7" w:rsidP="00F322AF">
            <w:pPr>
              <w:jc w:val="center"/>
              <w:rPr>
                <w:sz w:val="28"/>
                <w:szCs w:val="28"/>
              </w:rPr>
            </w:pPr>
            <w:r w:rsidRPr="00D21F91">
              <w:t>308</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14.</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Численность детей обучающихся в муниципальных дошкольных образовательных учреждениях</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710</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15.</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муниципальных образовательных организаций, ведение бухгалтерского учета которых осуществляется централизованно</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6</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16.</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муниципальных образовательных организаций, к которым осуществляется подвоз детей</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lang w:val="en-US"/>
              </w:rPr>
            </w:pPr>
            <w:r w:rsidRPr="00D21F91">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lang w:val="en-US"/>
              </w:rPr>
            </w:pP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lang w:val="en-US"/>
              </w:rPr>
            </w:pP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lang w:val="en-US"/>
              </w:rPr>
            </w:pP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lang w:val="en-US"/>
              </w:rPr>
            </w:pPr>
            <w:r w:rsidRPr="00D21F91">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lang w:val="en-US"/>
              </w:rPr>
              <w:t>8</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17.</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муниципальных образовательных организаций, участвующих в мероприятиях обучения педагогических работников</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18.</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шт</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lastRenderedPageBreak/>
              <w:t>19.</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Среднегодовое число гражд</w:t>
            </w:r>
            <w:r>
              <w:rPr>
                <w:sz w:val="27"/>
                <w:szCs w:val="27"/>
              </w:rPr>
              <w:t>ан или обучающихся, заключивших</w:t>
            </w:r>
            <w:r w:rsidRPr="00D21F91">
              <w:rPr>
                <w:sz w:val="27"/>
                <w:szCs w:val="27"/>
              </w:rPr>
              <w:t xml:space="preserve"> договор целевой подготовки педагога по программе бакалавриата</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0,33</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1,33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1,33</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20.</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r>
      <w:tr w:rsidR="00831AA7" w:rsidRPr="00D21F91" w:rsidTr="00F322AF">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pStyle w:val="msolistparagraph0"/>
              <w:spacing w:after="0" w:line="240" w:lineRule="auto"/>
              <w:ind w:left="0"/>
              <w:jc w:val="center"/>
              <w:rPr>
                <w:rFonts w:ascii="Times New Roman" w:hAnsi="Times New Roman" w:cs="Times New Roman"/>
                <w:sz w:val="27"/>
                <w:szCs w:val="27"/>
              </w:rPr>
            </w:pPr>
            <w:r w:rsidRPr="00D21F91">
              <w:rPr>
                <w:rFonts w:ascii="Times New Roman" w:hAnsi="Times New Roman" w:cs="Times New Roman"/>
                <w:sz w:val="28"/>
                <w:szCs w:val="28"/>
              </w:rPr>
              <w:t>21.</w:t>
            </w:r>
          </w:p>
        </w:tc>
        <w:tc>
          <w:tcPr>
            <w:tcW w:w="2977"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7"/>
                <w:szCs w:val="27"/>
              </w:rPr>
              <w:t>Количество муниципальных образовательных организаций, в которых осуществляется техническое обслуживание системы пожарной безопасности</w:t>
            </w:r>
          </w:p>
        </w:tc>
        <w:tc>
          <w:tcPr>
            <w:tcW w:w="709"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r w:rsidRPr="00D21F91">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rPr>
                <w:sz w:val="28"/>
                <w:szCs w:val="28"/>
              </w:rPr>
              <w:t>1</w:t>
            </w:r>
            <w:r w:rsidRPr="00D21F91">
              <w:rPr>
                <w:sz w:val="28"/>
                <w:szCs w:val="28"/>
                <w:lang w:val="en-US"/>
              </w:rPr>
              <w:t>8</w:t>
            </w:r>
          </w:p>
        </w:tc>
      </w:tr>
    </w:tbl>
    <w:p w:rsidR="00831AA7" w:rsidRPr="00D21F91" w:rsidRDefault="00831AA7" w:rsidP="00831AA7"/>
    <w:p w:rsidR="00831AA7" w:rsidRPr="00D21F91" w:rsidRDefault="00831AA7" w:rsidP="00831AA7">
      <w:pPr>
        <w:spacing w:after="240"/>
        <w:jc w:val="center"/>
        <w:rPr>
          <w:b/>
          <w:sz w:val="28"/>
          <w:szCs w:val="28"/>
        </w:rPr>
      </w:pPr>
    </w:p>
    <w:p w:rsidR="00831AA7" w:rsidRPr="00D21F91" w:rsidRDefault="00831AA7" w:rsidP="00831AA7">
      <w:pPr>
        <w:spacing w:after="240"/>
        <w:jc w:val="center"/>
        <w:rPr>
          <w:sz w:val="28"/>
          <w:szCs w:val="28"/>
        </w:rPr>
      </w:pPr>
      <w:r w:rsidRPr="00D21F91">
        <w:rPr>
          <w:b/>
          <w:sz w:val="28"/>
          <w:szCs w:val="28"/>
        </w:rPr>
        <w:t>5. Ресурсное обеспечение муниципальной программы</w:t>
      </w:r>
    </w:p>
    <w:p w:rsidR="00831AA7" w:rsidRPr="00D21F91" w:rsidRDefault="00831AA7" w:rsidP="00831AA7">
      <w:pPr>
        <w:spacing w:after="120"/>
        <w:ind w:left="357"/>
        <w:jc w:val="center"/>
        <w:rPr>
          <w:sz w:val="28"/>
          <w:szCs w:val="28"/>
        </w:rPr>
      </w:pPr>
      <w:r w:rsidRPr="00D21F91">
        <w:rPr>
          <w:sz w:val="28"/>
          <w:szCs w:val="28"/>
        </w:rPr>
        <w:t>Таблица 5. Ресурсное обеспечение реализации Программы</w:t>
      </w:r>
    </w:p>
    <w:p w:rsidR="00831AA7" w:rsidRPr="00D21F91" w:rsidRDefault="00831AA7" w:rsidP="00831AA7">
      <w:pPr>
        <w:ind w:left="360"/>
        <w:jc w:val="center"/>
        <w:rPr>
          <w:sz w:val="28"/>
          <w:szCs w:val="28"/>
        </w:rPr>
      </w:pPr>
    </w:p>
    <w:tbl>
      <w:tblPr>
        <w:tblW w:w="0" w:type="auto"/>
        <w:tblInd w:w="-15" w:type="dxa"/>
        <w:tblLayout w:type="fixed"/>
        <w:tblLook w:val="0000"/>
      </w:tblPr>
      <w:tblGrid>
        <w:gridCol w:w="736"/>
        <w:gridCol w:w="2332"/>
        <w:gridCol w:w="1366"/>
        <w:gridCol w:w="1412"/>
        <w:gridCol w:w="1413"/>
        <w:gridCol w:w="1401"/>
        <w:gridCol w:w="1401"/>
      </w:tblGrid>
      <w:tr w:rsidR="00831AA7" w:rsidRPr="00D21F91" w:rsidTr="00F322AF">
        <w:trPr>
          <w:trHeight w:val="980"/>
        </w:trPr>
        <w:tc>
          <w:tcPr>
            <w:tcW w:w="736" w:type="dxa"/>
            <w:vMerge w:val="restart"/>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 п/п</w:t>
            </w:r>
          </w:p>
        </w:tc>
        <w:tc>
          <w:tcPr>
            <w:tcW w:w="2332" w:type="dxa"/>
            <w:vMerge w:val="restart"/>
            <w:tcBorders>
              <w:top w:val="single" w:sz="4" w:space="0" w:color="000000"/>
              <w:left w:val="single" w:sz="4" w:space="0" w:color="000000"/>
              <w:bottom w:val="single" w:sz="4" w:space="0" w:color="000000"/>
            </w:tcBorders>
            <w:shd w:val="clear" w:color="auto" w:fill="auto"/>
            <w:vAlign w:val="center"/>
          </w:tcPr>
          <w:p w:rsidR="00831AA7" w:rsidRPr="00D21F91" w:rsidRDefault="00831AA7" w:rsidP="00F322AF">
            <w:pPr>
              <w:jc w:val="center"/>
              <w:rPr>
                <w:sz w:val="28"/>
                <w:szCs w:val="28"/>
              </w:rPr>
            </w:pPr>
            <w:r w:rsidRPr="00D21F91">
              <w:rPr>
                <w:sz w:val="28"/>
                <w:szCs w:val="28"/>
              </w:rPr>
              <w:t>Наименование</w:t>
            </w:r>
          </w:p>
          <w:p w:rsidR="00831AA7" w:rsidRPr="00D21F91" w:rsidRDefault="00831AA7" w:rsidP="00F322AF">
            <w:pPr>
              <w:jc w:val="center"/>
              <w:rPr>
                <w:sz w:val="28"/>
                <w:szCs w:val="28"/>
              </w:rPr>
            </w:pPr>
            <w:r w:rsidRPr="00D21F91">
              <w:rPr>
                <w:sz w:val="28"/>
                <w:szCs w:val="28"/>
              </w:rPr>
              <w:t>подпрограммы / Источник</w:t>
            </w:r>
          </w:p>
          <w:p w:rsidR="00831AA7" w:rsidRPr="00D21F91" w:rsidRDefault="00831AA7" w:rsidP="00F322AF">
            <w:pPr>
              <w:jc w:val="center"/>
              <w:rPr>
                <w:sz w:val="28"/>
                <w:szCs w:val="28"/>
              </w:rPr>
            </w:pPr>
            <w:r w:rsidRPr="00D21F91">
              <w:rPr>
                <w:sz w:val="28"/>
                <w:szCs w:val="28"/>
              </w:rPr>
              <w:t>ресурсного</w:t>
            </w:r>
          </w:p>
          <w:p w:rsidR="00831AA7" w:rsidRPr="00D21F91" w:rsidRDefault="00831AA7" w:rsidP="00F322AF">
            <w:pPr>
              <w:jc w:val="center"/>
              <w:rPr>
                <w:sz w:val="28"/>
                <w:szCs w:val="28"/>
              </w:rPr>
            </w:pPr>
            <w:r w:rsidRPr="00D21F91">
              <w:rPr>
                <w:sz w:val="28"/>
                <w:szCs w:val="28"/>
              </w:rPr>
              <w:t>обеспечения</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Сумма, руб.</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Сумма, руб.</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Сумма, руб.</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Сумма, руб.</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rPr>
                <w:sz w:val="28"/>
                <w:szCs w:val="28"/>
              </w:rPr>
              <w:t>Сумма, руб.</w:t>
            </w:r>
          </w:p>
        </w:tc>
      </w:tr>
      <w:tr w:rsidR="00831AA7" w:rsidRPr="00D21F91" w:rsidTr="00F322AF">
        <w:trPr>
          <w:trHeight w:val="778"/>
        </w:trPr>
        <w:tc>
          <w:tcPr>
            <w:tcW w:w="736" w:type="dxa"/>
            <w:vMerge/>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vMerge/>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2017</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2018</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2019</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2020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t>2021</w:t>
            </w:r>
          </w:p>
        </w:tc>
      </w:tr>
      <w:tr w:rsidR="00831AA7" w:rsidRPr="00D21F91" w:rsidTr="00F322AF">
        <w:trPr>
          <w:trHeight w:val="431"/>
        </w:trPr>
        <w:tc>
          <w:tcPr>
            <w:tcW w:w="736" w:type="dxa"/>
            <w:vMerge w:val="restart"/>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1.</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Программа всего:</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141215628,90</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168016227,68</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171304850,16</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163927126,91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165201334,47</w:t>
            </w:r>
          </w:p>
        </w:tc>
      </w:tr>
      <w:tr w:rsidR="00831AA7" w:rsidRPr="00D21F91" w:rsidTr="00F322AF">
        <w:tc>
          <w:tcPr>
            <w:tcW w:w="736" w:type="dxa"/>
            <w:vMerge/>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федеральный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1991460,00</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0,00</w:t>
            </w:r>
          </w:p>
        </w:tc>
      </w:tr>
      <w:tr w:rsidR="00831AA7" w:rsidRPr="00D21F91" w:rsidTr="00F322AF">
        <w:tc>
          <w:tcPr>
            <w:tcW w:w="736" w:type="dxa"/>
            <w:vMerge/>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72066602,65</w:t>
            </w:r>
          </w:p>
          <w:p w:rsidR="00831AA7" w:rsidRPr="00D21F91" w:rsidRDefault="00831AA7" w:rsidP="00F322AF">
            <w:pPr>
              <w:jc w:val="center"/>
            </w:pP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92382786,06</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92418835,39</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92959386,59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97135749,59</w:t>
            </w:r>
          </w:p>
        </w:tc>
      </w:tr>
      <w:tr w:rsidR="00831AA7" w:rsidRPr="00D21F91" w:rsidTr="00F322AF">
        <w:tc>
          <w:tcPr>
            <w:tcW w:w="736" w:type="dxa"/>
            <w:vMerge/>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69149026,25</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75633441,62</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76894554,77</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70967740,32</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68065584,88</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Аналитические подпрограммы:</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pP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pP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pP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snapToGrid w:val="0"/>
              <w:jc w:val="center"/>
            </w:pP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lastRenderedPageBreak/>
              <w:t>2.1.</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Подпрограмма "Реализация дошкольных образовательных программ Комсомольского муниципального района</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48078878,62</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r w:rsidRPr="00D21F91">
              <w:t>61732292,52</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58521832,86</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55785602,80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56300433,41</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17741975,00</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31559881,00</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29968452,00</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30944286,00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32340587,00</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30336903,62</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30172411,52</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28553380,86</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24841316,80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23959846,41</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2.2.</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68285406,90</w:t>
            </w:r>
          </w:p>
          <w:p w:rsidR="00831AA7" w:rsidRPr="00D21F91" w:rsidRDefault="00831AA7" w:rsidP="00F322AF">
            <w:pPr>
              <w:jc w:val="center"/>
            </w:pP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77018416,77</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79491014,83</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75058597,36</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76271549,91</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федеральный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pP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1991460,00</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t>0,00</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52810634,46</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58439412,53</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59839054,90</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60164677,00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62944739,00</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vAlign w:val="center"/>
          </w:tcPr>
          <w:p w:rsidR="00831AA7" w:rsidRPr="00D21F91" w:rsidRDefault="00831AA7" w:rsidP="00F322AF">
            <w:pPr>
              <w:jc w:val="center"/>
            </w:pPr>
            <w:r w:rsidRPr="00D21F91">
              <w:t>15474772,44</w:t>
            </w:r>
          </w:p>
        </w:tc>
        <w:tc>
          <w:tcPr>
            <w:tcW w:w="1412" w:type="dxa"/>
            <w:tcBorders>
              <w:top w:val="single" w:sz="4" w:space="0" w:color="000000"/>
              <w:left w:val="single" w:sz="4" w:space="0" w:color="000000"/>
              <w:bottom w:val="single" w:sz="4" w:space="0" w:color="000000"/>
            </w:tcBorders>
            <w:shd w:val="clear" w:color="auto" w:fill="auto"/>
            <w:vAlign w:val="center"/>
          </w:tcPr>
          <w:p w:rsidR="00831AA7" w:rsidRPr="00D21F91" w:rsidRDefault="00831AA7" w:rsidP="00F322AF">
            <w:pPr>
              <w:jc w:val="center"/>
            </w:pPr>
            <w:r w:rsidRPr="00D21F91">
              <w:t>18579004,24</w:t>
            </w:r>
          </w:p>
        </w:tc>
        <w:tc>
          <w:tcPr>
            <w:tcW w:w="1413" w:type="dxa"/>
            <w:tcBorders>
              <w:top w:val="single" w:sz="4" w:space="0" w:color="000000"/>
              <w:left w:val="single" w:sz="4" w:space="0" w:color="000000"/>
              <w:bottom w:val="single" w:sz="4" w:space="0" w:color="000000"/>
            </w:tcBorders>
            <w:shd w:val="clear" w:color="auto" w:fill="auto"/>
            <w:vAlign w:val="center"/>
          </w:tcPr>
          <w:p w:rsidR="00831AA7" w:rsidRPr="00D21F91" w:rsidRDefault="00831AA7" w:rsidP="00F322AF">
            <w:pPr>
              <w:jc w:val="center"/>
            </w:pPr>
            <w:r w:rsidRPr="00D21F91">
              <w:t>17660499,93</w:t>
            </w:r>
          </w:p>
        </w:tc>
        <w:tc>
          <w:tcPr>
            <w:tcW w:w="1401" w:type="dxa"/>
            <w:tcBorders>
              <w:top w:val="single" w:sz="4" w:space="0" w:color="000000"/>
              <w:left w:val="single" w:sz="4" w:space="0" w:color="000000"/>
              <w:bottom w:val="single" w:sz="4" w:space="0" w:color="000000"/>
            </w:tcBorders>
            <w:shd w:val="clear" w:color="auto" w:fill="auto"/>
            <w:vAlign w:val="center"/>
          </w:tcPr>
          <w:p w:rsidR="00831AA7" w:rsidRPr="00D21F91" w:rsidRDefault="00831AA7" w:rsidP="00F322AF">
            <w:pPr>
              <w:jc w:val="center"/>
            </w:pPr>
            <w:r w:rsidRPr="00D21F91">
              <w:t>14893920,36</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AA7" w:rsidRPr="00D21F91" w:rsidRDefault="00831AA7" w:rsidP="00F322AF">
            <w:pPr>
              <w:jc w:val="center"/>
            </w:pPr>
            <w:r w:rsidRPr="00D21F91">
              <w:t>13326810,91</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2.3.</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8793433,26</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10951031,43</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12090885,06</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10977402,09</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211994,93</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1138369,73</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1172473,32</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0,00</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8581438,33</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9812661,70</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10918411,74</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10977402,09</w:t>
            </w:r>
          </w:p>
        </w:tc>
      </w:tr>
      <w:tr w:rsidR="00831AA7" w:rsidRPr="00D21F91" w:rsidTr="00F322AF">
        <w:tc>
          <w:tcPr>
            <w:tcW w:w="736" w:type="dxa"/>
            <w:tcBorders>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r w:rsidRPr="00D21F91">
              <w:rPr>
                <w:sz w:val="28"/>
                <w:szCs w:val="28"/>
              </w:rPr>
              <w:t>2.4</w:t>
            </w:r>
          </w:p>
        </w:tc>
        <w:tc>
          <w:tcPr>
            <w:tcW w:w="233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 xml:space="preserve">Подпрограмма «Укрепление пожарной </w:t>
            </w:r>
            <w:r w:rsidRPr="00D21F91">
              <w:rPr>
                <w:sz w:val="28"/>
                <w:szCs w:val="28"/>
              </w:rPr>
              <w:lastRenderedPageBreak/>
              <w:t>безопасности образовательных учреждений Комсомольского муниципального района»</w:t>
            </w:r>
          </w:p>
        </w:tc>
        <w:tc>
          <w:tcPr>
            <w:tcW w:w="1366"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lastRenderedPageBreak/>
              <w:t>236780,42</w:t>
            </w:r>
          </w:p>
        </w:tc>
        <w:tc>
          <w:tcPr>
            <w:tcW w:w="141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761376,23</w:t>
            </w:r>
          </w:p>
        </w:tc>
        <w:tc>
          <w:tcPr>
            <w:tcW w:w="1413"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817638,41</w:t>
            </w:r>
          </w:p>
        </w:tc>
        <w:tc>
          <w:tcPr>
            <w:tcW w:w="1401"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697411,00</w:t>
            </w:r>
          </w:p>
        </w:tc>
        <w:tc>
          <w:tcPr>
            <w:tcW w:w="1401" w:type="dxa"/>
            <w:tcBorders>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712931,00</w:t>
            </w:r>
          </w:p>
        </w:tc>
      </w:tr>
      <w:tr w:rsidR="00831AA7" w:rsidRPr="00D21F91" w:rsidTr="00F322AF">
        <w:tc>
          <w:tcPr>
            <w:tcW w:w="736" w:type="dxa"/>
            <w:tcBorders>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1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13"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0,00</w:t>
            </w:r>
          </w:p>
        </w:tc>
      </w:tr>
      <w:tr w:rsidR="00831AA7" w:rsidRPr="00D21F91" w:rsidTr="00F322AF">
        <w:tc>
          <w:tcPr>
            <w:tcW w:w="736" w:type="dxa"/>
            <w:tcBorders>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236780,42</w:t>
            </w:r>
          </w:p>
        </w:tc>
        <w:tc>
          <w:tcPr>
            <w:tcW w:w="141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761376,23</w:t>
            </w:r>
          </w:p>
        </w:tc>
        <w:tc>
          <w:tcPr>
            <w:tcW w:w="1413"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817638,41</w:t>
            </w:r>
          </w:p>
        </w:tc>
        <w:tc>
          <w:tcPr>
            <w:tcW w:w="1401"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697411,00</w:t>
            </w:r>
          </w:p>
        </w:tc>
        <w:tc>
          <w:tcPr>
            <w:tcW w:w="1401" w:type="dxa"/>
            <w:tcBorders>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712931,00</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2.5</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Подпрограмма "Реализация мер социальной поддержки детей в сфере образования Комсомольского муниципального района".</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5538136,74</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5683998,75</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7288202,21</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7436921,61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7656760,97</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федеральный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rPr>
                <w:sz w:val="28"/>
                <w:szCs w:val="28"/>
              </w:rPr>
            </w:pPr>
            <w:r w:rsidRPr="00D21F91">
              <w:t>-</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1301998,26</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1192382,80</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1438855,17</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1850423,59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1850423,59</w:t>
            </w:r>
          </w:p>
        </w:tc>
      </w:tr>
      <w:tr w:rsidR="00831AA7" w:rsidRPr="00D21F91" w:rsidTr="00F322AF">
        <w:tc>
          <w:tcPr>
            <w:tcW w:w="736" w:type="dxa"/>
            <w:tcBorders>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4236138,48</w:t>
            </w:r>
          </w:p>
        </w:tc>
        <w:tc>
          <w:tcPr>
            <w:tcW w:w="1412"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4491615,95</w:t>
            </w:r>
          </w:p>
        </w:tc>
        <w:tc>
          <w:tcPr>
            <w:tcW w:w="1413"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5849347,04</w:t>
            </w:r>
          </w:p>
        </w:tc>
        <w:tc>
          <w:tcPr>
            <w:tcW w:w="1401" w:type="dxa"/>
            <w:tcBorders>
              <w:left w:val="single" w:sz="4" w:space="0" w:color="000000"/>
              <w:bottom w:val="single" w:sz="4" w:space="0" w:color="000000"/>
            </w:tcBorders>
            <w:shd w:val="clear" w:color="auto" w:fill="auto"/>
          </w:tcPr>
          <w:p w:rsidR="00831AA7" w:rsidRPr="00D21F91" w:rsidRDefault="00831AA7" w:rsidP="00F322AF">
            <w:pPr>
              <w:jc w:val="center"/>
            </w:pPr>
            <w:r w:rsidRPr="00D21F91">
              <w:t>5586498,02</w:t>
            </w:r>
          </w:p>
        </w:tc>
        <w:tc>
          <w:tcPr>
            <w:tcW w:w="1401" w:type="dxa"/>
            <w:tcBorders>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5806337,38</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rPr>
                <w:sz w:val="28"/>
                <w:szCs w:val="28"/>
              </w:rPr>
            </w:pPr>
            <w:r w:rsidRPr="00D21F91">
              <w:rPr>
                <w:sz w:val="28"/>
                <w:szCs w:val="28"/>
              </w:rPr>
              <w:t>2.6.</w:t>
            </w: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Подпрограмма "Управление в сфере образования Комсомольского муниципального района"</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10282992,96</w:t>
            </w:r>
          </w:p>
          <w:p w:rsidR="00831AA7" w:rsidRPr="00D21F91" w:rsidRDefault="00831AA7" w:rsidP="00F322AF">
            <w:pPr>
              <w:jc w:val="center"/>
            </w:pP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11869111,98</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13095276,79</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13282257,09</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областной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13000,00</w:t>
            </w: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52740,00</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0,00</w:t>
            </w:r>
          </w:p>
        </w:tc>
      </w:tr>
      <w:tr w:rsidR="00831AA7" w:rsidRPr="00D21F91" w:rsidTr="00F322AF">
        <w:tc>
          <w:tcPr>
            <w:tcW w:w="73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snapToGrid w:val="0"/>
              <w:jc w:val="center"/>
              <w:rPr>
                <w:sz w:val="28"/>
                <w:szCs w:val="28"/>
              </w:rPr>
            </w:pPr>
          </w:p>
        </w:tc>
        <w:tc>
          <w:tcPr>
            <w:tcW w:w="233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rPr>
                <w:sz w:val="28"/>
                <w:szCs w:val="28"/>
              </w:rPr>
              <w:t>местный бюджет</w:t>
            </w:r>
          </w:p>
        </w:tc>
        <w:tc>
          <w:tcPr>
            <w:tcW w:w="1366"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10269992,96</w:t>
            </w:r>
          </w:p>
          <w:p w:rsidR="00831AA7" w:rsidRPr="00D21F91" w:rsidRDefault="00831AA7" w:rsidP="00F322AF">
            <w:pPr>
              <w:jc w:val="center"/>
            </w:pPr>
          </w:p>
        </w:tc>
        <w:tc>
          <w:tcPr>
            <w:tcW w:w="1412"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11816371,98</w:t>
            </w:r>
          </w:p>
        </w:tc>
        <w:tc>
          <w:tcPr>
            <w:tcW w:w="1413"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13095276,79</w:t>
            </w:r>
          </w:p>
        </w:tc>
        <w:tc>
          <w:tcPr>
            <w:tcW w:w="1401" w:type="dxa"/>
            <w:tcBorders>
              <w:top w:val="single" w:sz="4" w:space="0" w:color="000000"/>
              <w:left w:val="single" w:sz="4" w:space="0" w:color="000000"/>
              <w:bottom w:val="single" w:sz="4" w:space="0" w:color="000000"/>
            </w:tcBorders>
            <w:shd w:val="clear" w:color="auto" w:fill="auto"/>
          </w:tcPr>
          <w:p w:rsidR="00831AA7" w:rsidRPr="00D21F91" w:rsidRDefault="00831AA7" w:rsidP="00F322AF">
            <w:pPr>
              <w:jc w:val="center"/>
            </w:pPr>
            <w:r w:rsidRPr="00D21F91">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831AA7" w:rsidRPr="00D21F91" w:rsidRDefault="00831AA7" w:rsidP="00F322AF">
            <w:pPr>
              <w:jc w:val="center"/>
            </w:pPr>
            <w:r w:rsidRPr="00D21F91">
              <w:t>13282257,09</w:t>
            </w:r>
          </w:p>
        </w:tc>
      </w:tr>
    </w:tbl>
    <w:p w:rsidR="00831AA7" w:rsidRPr="00D21F91" w:rsidRDefault="00831AA7" w:rsidP="00831AA7"/>
    <w:p w:rsidR="00831AA7" w:rsidRDefault="00831AA7" w:rsidP="00831AA7">
      <w:pPr>
        <w:rPr>
          <w:sz w:val="28"/>
          <w:szCs w:val="28"/>
        </w:rPr>
      </w:pPr>
    </w:p>
    <w:p w:rsidR="00831AA7" w:rsidRDefault="00831AA7" w:rsidP="00831AA7">
      <w:pPr>
        <w:rPr>
          <w:sz w:val="28"/>
          <w:szCs w:val="28"/>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Pr="00366C81" w:rsidRDefault="00831AA7" w:rsidP="00831AA7">
      <w:pPr>
        <w:jc w:val="right"/>
        <w:rPr>
          <w:sz w:val="22"/>
          <w:szCs w:val="22"/>
        </w:rPr>
      </w:pPr>
      <w:r w:rsidRPr="00366C81">
        <w:rPr>
          <w:sz w:val="22"/>
          <w:szCs w:val="22"/>
        </w:rPr>
        <w:t>Приложение 1 к муниципальной программе</w:t>
      </w:r>
    </w:p>
    <w:p w:rsidR="00831AA7" w:rsidRPr="00366C81" w:rsidRDefault="00831AA7" w:rsidP="00831AA7">
      <w:pPr>
        <w:jc w:val="right"/>
        <w:rPr>
          <w:sz w:val="22"/>
          <w:szCs w:val="22"/>
        </w:rPr>
      </w:pPr>
      <w:r w:rsidRPr="00366C81">
        <w:rPr>
          <w:sz w:val="22"/>
          <w:szCs w:val="22"/>
        </w:rPr>
        <w:t xml:space="preserve"> «Развитие    образования    Комсомольского </w:t>
      </w:r>
    </w:p>
    <w:p w:rsidR="00831AA7" w:rsidRPr="00366C81" w:rsidRDefault="00831AA7" w:rsidP="00831AA7">
      <w:pPr>
        <w:jc w:val="right"/>
        <w:rPr>
          <w:sz w:val="22"/>
          <w:szCs w:val="22"/>
        </w:rPr>
      </w:pPr>
      <w:r w:rsidRPr="00366C81">
        <w:rPr>
          <w:sz w:val="22"/>
          <w:szCs w:val="22"/>
        </w:rPr>
        <w:t xml:space="preserve">   муниципального района» </w:t>
      </w:r>
    </w:p>
    <w:p w:rsidR="00831AA7" w:rsidRPr="00366C81" w:rsidRDefault="00831AA7" w:rsidP="00831AA7">
      <w:pPr>
        <w:jc w:val="right"/>
        <w:rPr>
          <w:sz w:val="22"/>
          <w:szCs w:val="22"/>
        </w:rPr>
      </w:pPr>
      <w:r>
        <w:rPr>
          <w:sz w:val="22"/>
          <w:szCs w:val="22"/>
        </w:rPr>
        <w:t>от 18.04.2019 г. № 103</w:t>
      </w:r>
      <w:r w:rsidRPr="00366C81">
        <w:rPr>
          <w:sz w:val="22"/>
          <w:szCs w:val="22"/>
        </w:rPr>
        <w:t xml:space="preserve">  </w:t>
      </w:r>
    </w:p>
    <w:p w:rsidR="00831AA7" w:rsidRPr="00366C81" w:rsidRDefault="00831AA7" w:rsidP="00831AA7">
      <w:pPr>
        <w:jc w:val="right"/>
        <w:rPr>
          <w:sz w:val="22"/>
          <w:szCs w:val="22"/>
        </w:rPr>
      </w:pPr>
    </w:p>
    <w:p w:rsidR="00831AA7" w:rsidRDefault="00831AA7" w:rsidP="00831AA7">
      <w:pPr>
        <w:jc w:val="right"/>
        <w:rPr>
          <w:sz w:val="28"/>
          <w:szCs w:val="28"/>
        </w:rPr>
      </w:pPr>
    </w:p>
    <w:p w:rsidR="00831AA7" w:rsidRDefault="00831AA7" w:rsidP="00831AA7">
      <w:pPr>
        <w:jc w:val="center"/>
        <w:rPr>
          <w:b/>
          <w:sz w:val="28"/>
          <w:szCs w:val="28"/>
        </w:rPr>
      </w:pPr>
    </w:p>
    <w:p w:rsidR="00831AA7" w:rsidRDefault="00831AA7" w:rsidP="00831AA7">
      <w:pPr>
        <w:jc w:val="center"/>
        <w:rPr>
          <w:b/>
          <w:sz w:val="28"/>
          <w:szCs w:val="28"/>
        </w:rPr>
      </w:pPr>
    </w:p>
    <w:p w:rsidR="00831AA7" w:rsidRDefault="00831AA7" w:rsidP="00831AA7">
      <w:pPr>
        <w:jc w:val="center"/>
        <w:rPr>
          <w:b/>
          <w:sz w:val="28"/>
          <w:szCs w:val="28"/>
        </w:rPr>
      </w:pPr>
    </w:p>
    <w:p w:rsidR="00831AA7" w:rsidRDefault="00831AA7" w:rsidP="00831AA7">
      <w:pPr>
        <w:jc w:val="center"/>
        <w:rPr>
          <w:b/>
          <w:sz w:val="28"/>
          <w:szCs w:val="28"/>
        </w:rPr>
      </w:pPr>
    </w:p>
    <w:p w:rsidR="00831AA7" w:rsidRDefault="00831AA7" w:rsidP="00831AA7">
      <w:pPr>
        <w:jc w:val="center"/>
        <w:rPr>
          <w:b/>
          <w:sz w:val="28"/>
          <w:szCs w:val="28"/>
        </w:rPr>
      </w:pPr>
    </w:p>
    <w:p w:rsidR="00831AA7" w:rsidRPr="00204D29" w:rsidRDefault="00831AA7" w:rsidP="00831AA7">
      <w:pPr>
        <w:jc w:val="center"/>
        <w:rPr>
          <w:b/>
          <w:sz w:val="28"/>
          <w:szCs w:val="28"/>
        </w:rPr>
      </w:pPr>
      <w:r w:rsidRPr="00204D29">
        <w:rPr>
          <w:b/>
          <w:sz w:val="28"/>
          <w:szCs w:val="28"/>
        </w:rPr>
        <w:t>Подпрограмма</w:t>
      </w:r>
    </w:p>
    <w:p w:rsidR="00831AA7" w:rsidRPr="00204D29" w:rsidRDefault="00831AA7" w:rsidP="00831AA7">
      <w:pPr>
        <w:jc w:val="center"/>
        <w:rPr>
          <w:b/>
          <w:sz w:val="28"/>
          <w:szCs w:val="28"/>
        </w:rPr>
      </w:pPr>
      <w:r w:rsidRPr="00204D29">
        <w:rPr>
          <w:b/>
          <w:sz w:val="28"/>
          <w:szCs w:val="28"/>
        </w:rPr>
        <w:t>«Реализация дошкольных образовательных программ</w:t>
      </w:r>
      <w:r>
        <w:rPr>
          <w:b/>
          <w:sz w:val="28"/>
          <w:szCs w:val="28"/>
        </w:rPr>
        <w:t xml:space="preserve"> в Комсомольском  муниципальном районе</w:t>
      </w:r>
      <w:r w:rsidRPr="00204D29">
        <w:rPr>
          <w:b/>
          <w:sz w:val="28"/>
          <w:szCs w:val="28"/>
        </w:rPr>
        <w:t>»</w:t>
      </w:r>
    </w:p>
    <w:p w:rsidR="00831AA7" w:rsidRDefault="00831AA7" w:rsidP="00831AA7">
      <w:pPr>
        <w:jc w:val="center"/>
        <w:rPr>
          <w:sz w:val="28"/>
          <w:szCs w:val="28"/>
        </w:rPr>
      </w:pPr>
    </w:p>
    <w:p w:rsidR="00831AA7" w:rsidRPr="00822B60" w:rsidRDefault="00831AA7" w:rsidP="00831AA7">
      <w:pPr>
        <w:pStyle w:val="ab"/>
        <w:numPr>
          <w:ilvl w:val="0"/>
          <w:numId w:val="25"/>
        </w:numPr>
        <w:spacing w:after="0" w:line="240" w:lineRule="auto"/>
        <w:jc w:val="center"/>
        <w:rPr>
          <w:b/>
          <w:sz w:val="28"/>
          <w:szCs w:val="28"/>
        </w:rPr>
      </w:pPr>
      <w:r w:rsidRPr="00822B60">
        <w:rPr>
          <w:b/>
          <w:sz w:val="28"/>
          <w:szCs w:val="28"/>
        </w:rPr>
        <w:t>Паспорт подпрограммы</w:t>
      </w:r>
    </w:p>
    <w:p w:rsidR="00831AA7" w:rsidRDefault="00831AA7" w:rsidP="00831AA7">
      <w:pPr>
        <w:pStyle w:val="ab"/>
        <w:spacing w:after="0" w:line="240" w:lineRule="auto"/>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17"/>
        <w:gridCol w:w="5339"/>
      </w:tblGrid>
      <w:tr w:rsidR="00831AA7" w:rsidRPr="00BF03D2" w:rsidTr="00F322AF">
        <w:tc>
          <w:tcPr>
            <w:tcW w:w="4017" w:type="dxa"/>
          </w:tcPr>
          <w:p w:rsidR="00831AA7" w:rsidRDefault="00831AA7" w:rsidP="00F322AF">
            <w:pPr>
              <w:pStyle w:val="ab"/>
              <w:spacing w:after="0" w:line="240" w:lineRule="auto"/>
              <w:ind w:left="0"/>
              <w:rPr>
                <w:sz w:val="28"/>
                <w:szCs w:val="28"/>
              </w:rPr>
            </w:pPr>
            <w:r>
              <w:rPr>
                <w:sz w:val="28"/>
                <w:szCs w:val="28"/>
              </w:rPr>
              <w:t>Наименование подпрограммы</w:t>
            </w:r>
          </w:p>
        </w:tc>
        <w:tc>
          <w:tcPr>
            <w:tcW w:w="5339" w:type="dxa"/>
          </w:tcPr>
          <w:p w:rsidR="00831AA7" w:rsidRDefault="00831AA7" w:rsidP="00F322AF">
            <w:pPr>
              <w:contextualSpacing/>
              <w:jc w:val="center"/>
              <w:rPr>
                <w:sz w:val="28"/>
                <w:szCs w:val="28"/>
              </w:rPr>
            </w:pPr>
            <w:r>
              <w:rPr>
                <w:sz w:val="28"/>
                <w:szCs w:val="28"/>
              </w:rPr>
              <w:t>Реализация дошкольных образовательных программ в Комсомольском муниципальном районе</w:t>
            </w:r>
          </w:p>
        </w:tc>
      </w:tr>
      <w:tr w:rsidR="00831AA7" w:rsidRPr="00BF03D2" w:rsidTr="00F322AF">
        <w:tc>
          <w:tcPr>
            <w:tcW w:w="4017" w:type="dxa"/>
          </w:tcPr>
          <w:p w:rsidR="00831AA7" w:rsidRDefault="00831AA7" w:rsidP="00F322AF">
            <w:pPr>
              <w:pStyle w:val="ab"/>
              <w:spacing w:after="0" w:line="240" w:lineRule="auto"/>
              <w:ind w:left="0"/>
              <w:rPr>
                <w:sz w:val="28"/>
                <w:szCs w:val="28"/>
              </w:rPr>
            </w:pPr>
            <w:r>
              <w:rPr>
                <w:sz w:val="28"/>
                <w:szCs w:val="28"/>
              </w:rPr>
              <w:t>Срок реализации подпрограммы</w:t>
            </w:r>
          </w:p>
        </w:tc>
        <w:tc>
          <w:tcPr>
            <w:tcW w:w="5339" w:type="dxa"/>
          </w:tcPr>
          <w:p w:rsidR="00831AA7" w:rsidRDefault="00831AA7" w:rsidP="00F322AF">
            <w:pPr>
              <w:contextualSpacing/>
              <w:jc w:val="center"/>
              <w:rPr>
                <w:sz w:val="28"/>
                <w:szCs w:val="28"/>
              </w:rPr>
            </w:pPr>
            <w:r>
              <w:rPr>
                <w:sz w:val="28"/>
                <w:szCs w:val="28"/>
              </w:rPr>
              <w:t>2017-2021 годы</w:t>
            </w:r>
          </w:p>
        </w:tc>
      </w:tr>
      <w:tr w:rsidR="00831AA7" w:rsidRPr="00BF03D2" w:rsidTr="00F322AF">
        <w:tc>
          <w:tcPr>
            <w:tcW w:w="4017" w:type="dxa"/>
          </w:tcPr>
          <w:p w:rsidR="00831AA7" w:rsidRDefault="00831AA7" w:rsidP="00F322AF">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339"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831AA7" w:rsidRPr="00BF03D2" w:rsidTr="00F322AF">
        <w:tc>
          <w:tcPr>
            <w:tcW w:w="4017" w:type="dxa"/>
          </w:tcPr>
          <w:p w:rsidR="00831AA7" w:rsidRPr="00BF03D2" w:rsidRDefault="00831AA7" w:rsidP="00F322AF">
            <w:pPr>
              <w:pStyle w:val="ab"/>
              <w:spacing w:after="0" w:line="240" w:lineRule="auto"/>
              <w:ind w:left="0"/>
              <w:rPr>
                <w:sz w:val="28"/>
                <w:szCs w:val="28"/>
              </w:rPr>
            </w:pPr>
            <w:r w:rsidRPr="00BF03D2">
              <w:rPr>
                <w:sz w:val="28"/>
                <w:szCs w:val="28"/>
              </w:rPr>
              <w:t>Исполнители</w:t>
            </w:r>
            <w:r>
              <w:rPr>
                <w:sz w:val="28"/>
                <w:szCs w:val="28"/>
              </w:rPr>
              <w:t xml:space="preserve"> основных </w:t>
            </w:r>
            <w:r>
              <w:rPr>
                <w:sz w:val="28"/>
                <w:szCs w:val="28"/>
              </w:rPr>
              <w:lastRenderedPageBreak/>
              <w:t>мероприятий (мероприятий)</w:t>
            </w:r>
            <w:r w:rsidRPr="00BF03D2">
              <w:rPr>
                <w:sz w:val="28"/>
                <w:szCs w:val="28"/>
              </w:rPr>
              <w:t xml:space="preserve"> подпрограммы</w:t>
            </w:r>
          </w:p>
        </w:tc>
        <w:tc>
          <w:tcPr>
            <w:tcW w:w="5339" w:type="dxa"/>
          </w:tcPr>
          <w:p w:rsidR="00831AA7" w:rsidRPr="00BF03D2" w:rsidRDefault="00831AA7" w:rsidP="00F322AF">
            <w:pPr>
              <w:jc w:val="center"/>
              <w:rPr>
                <w:sz w:val="28"/>
                <w:szCs w:val="28"/>
              </w:rPr>
            </w:pPr>
            <w:r w:rsidRPr="00BF03D2">
              <w:rPr>
                <w:sz w:val="28"/>
                <w:szCs w:val="28"/>
              </w:rPr>
              <w:lastRenderedPageBreak/>
              <w:t xml:space="preserve">Дошкольные образовательные </w:t>
            </w:r>
            <w:r w:rsidRPr="00BF03D2">
              <w:rPr>
                <w:sz w:val="28"/>
                <w:szCs w:val="28"/>
              </w:rPr>
              <w:lastRenderedPageBreak/>
              <w:t>учреждения Комсомольского муниципального района</w:t>
            </w:r>
          </w:p>
        </w:tc>
      </w:tr>
      <w:tr w:rsidR="00831AA7" w:rsidRPr="00BF03D2" w:rsidTr="00F322AF">
        <w:tc>
          <w:tcPr>
            <w:tcW w:w="4017" w:type="dxa"/>
          </w:tcPr>
          <w:p w:rsidR="00831AA7" w:rsidRDefault="00831AA7" w:rsidP="00F322AF">
            <w:pPr>
              <w:pStyle w:val="ab"/>
              <w:spacing w:after="0" w:line="240" w:lineRule="auto"/>
              <w:ind w:left="0"/>
              <w:rPr>
                <w:sz w:val="28"/>
                <w:szCs w:val="28"/>
              </w:rPr>
            </w:pPr>
            <w:r>
              <w:rPr>
                <w:sz w:val="28"/>
                <w:szCs w:val="28"/>
              </w:rPr>
              <w:lastRenderedPageBreak/>
              <w:t>Задачи</w:t>
            </w:r>
            <w:r w:rsidRPr="00BF03D2">
              <w:rPr>
                <w:sz w:val="28"/>
                <w:szCs w:val="28"/>
              </w:rPr>
              <w:t xml:space="preserve"> подпрограммы</w:t>
            </w:r>
          </w:p>
          <w:p w:rsidR="00831AA7" w:rsidRDefault="00831AA7" w:rsidP="00F322AF">
            <w:pPr>
              <w:pStyle w:val="ab"/>
              <w:spacing w:after="0" w:line="240" w:lineRule="auto"/>
              <w:ind w:left="0"/>
              <w:rPr>
                <w:sz w:val="28"/>
                <w:szCs w:val="28"/>
              </w:rPr>
            </w:pPr>
          </w:p>
          <w:p w:rsidR="00831AA7" w:rsidRDefault="00831AA7" w:rsidP="00F322AF">
            <w:pPr>
              <w:pStyle w:val="ab"/>
              <w:spacing w:after="0" w:line="240" w:lineRule="auto"/>
              <w:ind w:left="0"/>
              <w:rPr>
                <w:sz w:val="28"/>
                <w:szCs w:val="28"/>
              </w:rPr>
            </w:pPr>
          </w:p>
          <w:p w:rsidR="00831AA7" w:rsidRDefault="00831AA7" w:rsidP="00F322AF">
            <w:pPr>
              <w:pStyle w:val="ab"/>
              <w:spacing w:after="0" w:line="240" w:lineRule="auto"/>
              <w:ind w:left="0"/>
              <w:rPr>
                <w:sz w:val="28"/>
                <w:szCs w:val="28"/>
              </w:rPr>
            </w:pPr>
          </w:p>
          <w:p w:rsidR="00831AA7" w:rsidRPr="00BF03D2" w:rsidRDefault="00831AA7" w:rsidP="00F322AF">
            <w:pPr>
              <w:pStyle w:val="ab"/>
              <w:spacing w:after="0" w:line="240" w:lineRule="auto"/>
              <w:ind w:left="0"/>
              <w:rPr>
                <w:sz w:val="28"/>
                <w:szCs w:val="28"/>
              </w:rPr>
            </w:pPr>
            <w:r>
              <w:rPr>
                <w:sz w:val="28"/>
                <w:szCs w:val="28"/>
              </w:rPr>
              <w:t xml:space="preserve">  </w:t>
            </w:r>
          </w:p>
        </w:tc>
        <w:tc>
          <w:tcPr>
            <w:tcW w:w="5339" w:type="dxa"/>
          </w:tcPr>
          <w:p w:rsidR="00831AA7" w:rsidRPr="00BF03D2" w:rsidRDefault="00831AA7" w:rsidP="00F322AF">
            <w:pPr>
              <w:jc w:val="center"/>
              <w:rPr>
                <w:sz w:val="28"/>
                <w:szCs w:val="28"/>
              </w:rPr>
            </w:pPr>
            <w:r w:rsidRPr="00BF03D2">
              <w:rPr>
                <w:rFonts w:eastAsia="TimesNewRoman"/>
                <w:sz w:val="28"/>
                <w:szCs w:val="28"/>
              </w:rPr>
              <w:t>Обеспечение в полном объеме прав граждан на</w:t>
            </w:r>
            <w:r>
              <w:rPr>
                <w:rFonts w:eastAsia="TimesNewRoman"/>
                <w:sz w:val="28"/>
                <w:szCs w:val="28"/>
              </w:rPr>
              <w:t xml:space="preserve"> </w:t>
            </w:r>
            <w:r w:rsidRPr="00BF03D2">
              <w:rPr>
                <w:rFonts w:eastAsia="TimesNewRoman"/>
                <w:sz w:val="28"/>
                <w:szCs w:val="28"/>
              </w:rPr>
              <w:t>получение общедоступного и бесплатного дошкольного образования в муниципальных дошкольных образовательных учреждениях</w:t>
            </w:r>
          </w:p>
        </w:tc>
      </w:tr>
      <w:tr w:rsidR="00831AA7" w:rsidRPr="00BF03D2" w:rsidTr="00F322AF">
        <w:trPr>
          <w:trHeight w:val="1298"/>
        </w:trPr>
        <w:tc>
          <w:tcPr>
            <w:tcW w:w="4017" w:type="dxa"/>
          </w:tcPr>
          <w:p w:rsidR="00831AA7" w:rsidRPr="00BF03D2" w:rsidRDefault="00831AA7" w:rsidP="00F322AF">
            <w:pPr>
              <w:pStyle w:val="ab"/>
              <w:spacing w:after="0" w:line="240" w:lineRule="auto"/>
              <w:ind w:left="0"/>
              <w:rPr>
                <w:sz w:val="28"/>
                <w:szCs w:val="28"/>
              </w:rPr>
            </w:pPr>
            <w:r w:rsidRPr="00BF03D2">
              <w:rPr>
                <w:sz w:val="28"/>
                <w:szCs w:val="28"/>
              </w:rPr>
              <w:t>Объем</w:t>
            </w:r>
            <w:r>
              <w:rPr>
                <w:sz w:val="28"/>
                <w:szCs w:val="28"/>
              </w:rPr>
              <w:t>ы</w:t>
            </w:r>
            <w:r w:rsidRPr="00BF03D2">
              <w:rPr>
                <w:sz w:val="28"/>
                <w:szCs w:val="28"/>
              </w:rPr>
              <w:t xml:space="preserve"> ресурсного обеспечения подпрограммы</w:t>
            </w:r>
          </w:p>
        </w:tc>
        <w:tc>
          <w:tcPr>
            <w:tcW w:w="5339" w:type="dxa"/>
          </w:tcPr>
          <w:p w:rsidR="00831AA7" w:rsidRDefault="00831AA7" w:rsidP="00F322AF">
            <w:pPr>
              <w:pStyle w:val="ab"/>
              <w:spacing w:after="0" w:line="240" w:lineRule="auto"/>
              <w:ind w:left="0"/>
              <w:rPr>
                <w:sz w:val="28"/>
                <w:szCs w:val="28"/>
              </w:rPr>
            </w:pPr>
            <w:r w:rsidRPr="00BF03D2">
              <w:rPr>
                <w:sz w:val="28"/>
                <w:szCs w:val="28"/>
              </w:rPr>
              <w:t>Общий объем:</w:t>
            </w:r>
          </w:p>
          <w:p w:rsidR="00831AA7" w:rsidRDefault="00831AA7" w:rsidP="00F322AF">
            <w:pPr>
              <w:pStyle w:val="ab"/>
              <w:spacing w:after="0" w:line="240" w:lineRule="auto"/>
              <w:ind w:left="0"/>
              <w:rPr>
                <w:sz w:val="28"/>
                <w:szCs w:val="28"/>
              </w:rPr>
            </w:pPr>
            <w:r w:rsidRPr="00BF03D2">
              <w:rPr>
                <w:sz w:val="28"/>
                <w:szCs w:val="28"/>
              </w:rPr>
              <w:t>201</w:t>
            </w:r>
            <w:r>
              <w:rPr>
                <w:sz w:val="28"/>
                <w:szCs w:val="28"/>
              </w:rPr>
              <w:t>7</w:t>
            </w:r>
            <w:r w:rsidRPr="00BF03D2">
              <w:rPr>
                <w:sz w:val="28"/>
                <w:szCs w:val="28"/>
              </w:rPr>
              <w:t xml:space="preserve"> год</w:t>
            </w:r>
            <w:r>
              <w:rPr>
                <w:sz w:val="28"/>
                <w:szCs w:val="28"/>
              </w:rPr>
              <w:t xml:space="preserve"> – 48 078 878,62 руб.</w:t>
            </w:r>
          </w:p>
          <w:p w:rsidR="00831AA7" w:rsidRPr="00BF03D2" w:rsidRDefault="00831AA7" w:rsidP="00F322AF">
            <w:pPr>
              <w:pStyle w:val="ab"/>
              <w:spacing w:after="0" w:line="240" w:lineRule="auto"/>
              <w:ind w:left="0"/>
              <w:rPr>
                <w:sz w:val="28"/>
                <w:szCs w:val="28"/>
              </w:rPr>
            </w:pPr>
            <w:r>
              <w:rPr>
                <w:sz w:val="28"/>
                <w:szCs w:val="28"/>
              </w:rPr>
              <w:t>2018 год – 61 732 292,52 руб.</w:t>
            </w:r>
          </w:p>
          <w:p w:rsidR="00831AA7" w:rsidRDefault="00831AA7" w:rsidP="00F322AF">
            <w:pPr>
              <w:pStyle w:val="ab"/>
              <w:spacing w:after="0" w:line="240" w:lineRule="auto"/>
              <w:ind w:left="0"/>
              <w:rPr>
                <w:sz w:val="28"/>
                <w:szCs w:val="28"/>
              </w:rPr>
            </w:pPr>
            <w:r>
              <w:rPr>
                <w:sz w:val="28"/>
                <w:szCs w:val="28"/>
              </w:rPr>
              <w:t>2019 год – 58 521 832,86  руб.</w:t>
            </w:r>
          </w:p>
          <w:p w:rsidR="00831AA7" w:rsidRDefault="00831AA7" w:rsidP="00F322AF">
            <w:pPr>
              <w:pStyle w:val="ab"/>
              <w:spacing w:after="0" w:line="240" w:lineRule="auto"/>
              <w:ind w:left="0"/>
              <w:rPr>
                <w:sz w:val="28"/>
                <w:szCs w:val="28"/>
              </w:rPr>
            </w:pPr>
            <w:r>
              <w:rPr>
                <w:sz w:val="28"/>
                <w:szCs w:val="28"/>
              </w:rPr>
              <w:t>2020 год – 55 785 602,80 руб.</w:t>
            </w:r>
          </w:p>
          <w:p w:rsidR="00831AA7" w:rsidRPr="00BF03D2" w:rsidRDefault="00831AA7" w:rsidP="00F322AF">
            <w:pPr>
              <w:pStyle w:val="ab"/>
              <w:spacing w:after="0" w:line="240" w:lineRule="auto"/>
              <w:ind w:left="0"/>
              <w:rPr>
                <w:sz w:val="28"/>
                <w:szCs w:val="28"/>
              </w:rPr>
            </w:pPr>
            <w:r>
              <w:rPr>
                <w:sz w:val="28"/>
                <w:szCs w:val="28"/>
              </w:rPr>
              <w:t>2021 год – 56 300 433,41 руб.</w:t>
            </w:r>
          </w:p>
          <w:p w:rsidR="00831AA7" w:rsidRPr="00BF03D2" w:rsidRDefault="00831AA7" w:rsidP="00F322AF">
            <w:pPr>
              <w:pStyle w:val="ab"/>
              <w:spacing w:after="0" w:line="240" w:lineRule="auto"/>
              <w:ind w:left="0"/>
              <w:rPr>
                <w:sz w:val="28"/>
                <w:szCs w:val="28"/>
              </w:rPr>
            </w:pPr>
            <w:r w:rsidRPr="00BF03D2">
              <w:rPr>
                <w:sz w:val="28"/>
                <w:szCs w:val="28"/>
              </w:rPr>
              <w:t>бюджетные ассигнования:</w:t>
            </w:r>
          </w:p>
          <w:p w:rsidR="00831AA7" w:rsidRDefault="00831AA7" w:rsidP="00F322AF">
            <w:pPr>
              <w:pStyle w:val="ab"/>
              <w:spacing w:after="0" w:line="240" w:lineRule="auto"/>
              <w:ind w:left="0"/>
              <w:rPr>
                <w:sz w:val="28"/>
                <w:szCs w:val="28"/>
              </w:rPr>
            </w:pPr>
            <w:r w:rsidRPr="00BF03D2">
              <w:rPr>
                <w:sz w:val="28"/>
                <w:szCs w:val="28"/>
              </w:rPr>
              <w:t>местный бюджет:</w:t>
            </w:r>
          </w:p>
          <w:p w:rsidR="00831AA7" w:rsidRDefault="00831AA7" w:rsidP="00F322AF">
            <w:pPr>
              <w:pStyle w:val="ab"/>
              <w:spacing w:after="0" w:line="240" w:lineRule="auto"/>
              <w:ind w:left="0"/>
              <w:rPr>
                <w:sz w:val="28"/>
                <w:szCs w:val="28"/>
              </w:rPr>
            </w:pPr>
            <w:r w:rsidRPr="00BF03D2">
              <w:rPr>
                <w:sz w:val="28"/>
                <w:szCs w:val="28"/>
              </w:rPr>
              <w:t>201</w:t>
            </w:r>
            <w:r>
              <w:rPr>
                <w:sz w:val="28"/>
                <w:szCs w:val="28"/>
              </w:rPr>
              <w:t>7 год – 30 336 903,62 руб.</w:t>
            </w:r>
          </w:p>
          <w:p w:rsidR="00831AA7" w:rsidRDefault="00831AA7" w:rsidP="00F322AF">
            <w:pPr>
              <w:pStyle w:val="ab"/>
              <w:spacing w:after="0" w:line="240" w:lineRule="auto"/>
              <w:ind w:left="0"/>
              <w:rPr>
                <w:sz w:val="28"/>
                <w:szCs w:val="28"/>
              </w:rPr>
            </w:pPr>
            <w:r>
              <w:rPr>
                <w:sz w:val="28"/>
                <w:szCs w:val="28"/>
              </w:rPr>
              <w:t>2018 год – 30 172 411,52 руб.</w:t>
            </w:r>
          </w:p>
          <w:p w:rsidR="00831AA7" w:rsidRDefault="00831AA7" w:rsidP="00F322AF">
            <w:pPr>
              <w:pStyle w:val="ab"/>
              <w:spacing w:after="0" w:line="240" w:lineRule="auto"/>
              <w:ind w:left="0"/>
              <w:rPr>
                <w:sz w:val="28"/>
                <w:szCs w:val="28"/>
              </w:rPr>
            </w:pPr>
            <w:r>
              <w:rPr>
                <w:sz w:val="28"/>
                <w:szCs w:val="28"/>
              </w:rPr>
              <w:t>2019 год – 28 533 380,86 руб.</w:t>
            </w:r>
          </w:p>
          <w:p w:rsidR="00831AA7" w:rsidRPr="00BF03D2" w:rsidRDefault="00831AA7" w:rsidP="00F322AF">
            <w:pPr>
              <w:pStyle w:val="ab"/>
              <w:spacing w:after="0" w:line="240" w:lineRule="auto"/>
              <w:ind w:left="0"/>
              <w:rPr>
                <w:sz w:val="28"/>
                <w:szCs w:val="28"/>
              </w:rPr>
            </w:pPr>
            <w:r>
              <w:rPr>
                <w:sz w:val="28"/>
                <w:szCs w:val="28"/>
              </w:rPr>
              <w:t>2020 год – 24 841 316,80 руб.</w:t>
            </w:r>
          </w:p>
          <w:p w:rsidR="00831AA7" w:rsidRDefault="00831AA7" w:rsidP="00F322AF">
            <w:pPr>
              <w:pStyle w:val="ab"/>
              <w:spacing w:after="0" w:line="240" w:lineRule="auto"/>
              <w:ind w:left="0"/>
              <w:rPr>
                <w:sz w:val="28"/>
                <w:szCs w:val="28"/>
              </w:rPr>
            </w:pPr>
            <w:r>
              <w:rPr>
                <w:sz w:val="28"/>
                <w:szCs w:val="28"/>
              </w:rPr>
              <w:t>2021 год – 23 959 846,41 руб.</w:t>
            </w:r>
          </w:p>
          <w:p w:rsidR="00831AA7" w:rsidRDefault="00831AA7" w:rsidP="00F322AF">
            <w:pPr>
              <w:pStyle w:val="ab"/>
              <w:spacing w:after="0" w:line="240" w:lineRule="auto"/>
              <w:ind w:left="0"/>
              <w:rPr>
                <w:sz w:val="28"/>
                <w:szCs w:val="28"/>
              </w:rPr>
            </w:pPr>
            <w:r w:rsidRPr="00BF03D2">
              <w:rPr>
                <w:sz w:val="28"/>
                <w:szCs w:val="28"/>
              </w:rPr>
              <w:t>-областной бюджет:</w:t>
            </w:r>
          </w:p>
          <w:p w:rsidR="00831AA7" w:rsidRDefault="00831AA7" w:rsidP="00F322AF">
            <w:pPr>
              <w:pStyle w:val="ab"/>
              <w:spacing w:after="0" w:line="240" w:lineRule="auto"/>
              <w:ind w:left="0"/>
              <w:rPr>
                <w:sz w:val="28"/>
                <w:szCs w:val="28"/>
              </w:rPr>
            </w:pPr>
            <w:r w:rsidRPr="00BF03D2">
              <w:rPr>
                <w:sz w:val="28"/>
                <w:szCs w:val="28"/>
              </w:rPr>
              <w:t>201</w:t>
            </w:r>
            <w:r>
              <w:rPr>
                <w:sz w:val="28"/>
                <w:szCs w:val="28"/>
              </w:rPr>
              <w:t>7</w:t>
            </w:r>
            <w:r w:rsidRPr="00BF03D2">
              <w:rPr>
                <w:sz w:val="28"/>
                <w:szCs w:val="28"/>
              </w:rPr>
              <w:t xml:space="preserve"> год</w:t>
            </w:r>
            <w:r>
              <w:rPr>
                <w:sz w:val="28"/>
                <w:szCs w:val="28"/>
              </w:rPr>
              <w:t xml:space="preserve"> – 17 741 975,00 руб.</w:t>
            </w:r>
          </w:p>
          <w:p w:rsidR="00831AA7" w:rsidRDefault="00831AA7" w:rsidP="00F322AF">
            <w:pPr>
              <w:pStyle w:val="ab"/>
              <w:spacing w:after="0" w:line="240" w:lineRule="auto"/>
              <w:ind w:left="0"/>
              <w:rPr>
                <w:sz w:val="28"/>
                <w:szCs w:val="28"/>
              </w:rPr>
            </w:pPr>
            <w:r>
              <w:rPr>
                <w:sz w:val="28"/>
                <w:szCs w:val="28"/>
              </w:rPr>
              <w:t>2018 год – 31 559 881,00  руб.</w:t>
            </w:r>
          </w:p>
          <w:p w:rsidR="00831AA7" w:rsidRDefault="00831AA7" w:rsidP="00F322AF">
            <w:pPr>
              <w:pStyle w:val="ab"/>
              <w:spacing w:after="0" w:line="240" w:lineRule="auto"/>
              <w:ind w:left="0"/>
              <w:rPr>
                <w:sz w:val="28"/>
                <w:szCs w:val="28"/>
              </w:rPr>
            </w:pPr>
            <w:r>
              <w:rPr>
                <w:sz w:val="28"/>
                <w:szCs w:val="28"/>
              </w:rPr>
              <w:t>2019 год – 29 968 452,00 руб.</w:t>
            </w:r>
          </w:p>
          <w:p w:rsidR="00831AA7" w:rsidRDefault="00831AA7" w:rsidP="00F322AF">
            <w:pPr>
              <w:pStyle w:val="ab"/>
              <w:spacing w:after="0" w:line="240" w:lineRule="auto"/>
              <w:ind w:left="0"/>
              <w:rPr>
                <w:sz w:val="28"/>
                <w:szCs w:val="28"/>
              </w:rPr>
            </w:pPr>
            <w:r>
              <w:rPr>
                <w:sz w:val="28"/>
                <w:szCs w:val="28"/>
              </w:rPr>
              <w:t>2020 год – 30 944 286,00 руб.</w:t>
            </w:r>
          </w:p>
          <w:p w:rsidR="00831AA7" w:rsidRDefault="00831AA7" w:rsidP="00F322AF">
            <w:pPr>
              <w:pStyle w:val="ab"/>
              <w:spacing w:after="0" w:line="240" w:lineRule="auto"/>
              <w:ind w:left="0"/>
              <w:rPr>
                <w:sz w:val="28"/>
                <w:szCs w:val="28"/>
              </w:rPr>
            </w:pPr>
            <w:r>
              <w:rPr>
                <w:sz w:val="28"/>
                <w:szCs w:val="28"/>
              </w:rPr>
              <w:t xml:space="preserve">2021 год - 32 340 587,00 руб. </w:t>
            </w:r>
          </w:p>
          <w:p w:rsidR="00831AA7" w:rsidRPr="003B69E7" w:rsidRDefault="00831AA7" w:rsidP="00F322AF">
            <w:pPr>
              <w:rPr>
                <w:sz w:val="28"/>
                <w:szCs w:val="28"/>
              </w:rPr>
            </w:pPr>
            <w:r w:rsidRPr="003B69E7">
              <w:rPr>
                <w:sz w:val="28"/>
                <w:szCs w:val="28"/>
              </w:rPr>
              <w:t>-федеральный бюджет:</w:t>
            </w:r>
          </w:p>
          <w:p w:rsidR="00831AA7" w:rsidRPr="003B69E7" w:rsidRDefault="00831AA7" w:rsidP="00F322AF">
            <w:pPr>
              <w:rPr>
                <w:sz w:val="28"/>
                <w:szCs w:val="28"/>
              </w:rPr>
            </w:pPr>
            <w:r w:rsidRPr="003B69E7">
              <w:rPr>
                <w:sz w:val="28"/>
                <w:szCs w:val="28"/>
              </w:rPr>
              <w:t>201</w:t>
            </w:r>
            <w:r>
              <w:rPr>
                <w:sz w:val="28"/>
                <w:szCs w:val="28"/>
              </w:rPr>
              <w:t>6</w:t>
            </w:r>
            <w:r w:rsidRPr="003B69E7">
              <w:rPr>
                <w:sz w:val="28"/>
                <w:szCs w:val="28"/>
              </w:rPr>
              <w:t xml:space="preserve"> год – 0,00 руб.</w:t>
            </w:r>
          </w:p>
          <w:p w:rsidR="00831AA7" w:rsidRPr="003B69E7" w:rsidRDefault="00831AA7" w:rsidP="00F322AF">
            <w:pPr>
              <w:rPr>
                <w:sz w:val="28"/>
                <w:szCs w:val="28"/>
              </w:rPr>
            </w:pPr>
            <w:r w:rsidRPr="003B69E7">
              <w:rPr>
                <w:sz w:val="28"/>
                <w:szCs w:val="28"/>
              </w:rPr>
              <w:t>201</w:t>
            </w:r>
            <w:r>
              <w:rPr>
                <w:sz w:val="28"/>
                <w:szCs w:val="28"/>
              </w:rPr>
              <w:t>7</w:t>
            </w:r>
            <w:r w:rsidRPr="003B69E7">
              <w:rPr>
                <w:sz w:val="28"/>
                <w:szCs w:val="28"/>
              </w:rPr>
              <w:t xml:space="preserve"> год – 0,00 руб.</w:t>
            </w:r>
          </w:p>
          <w:p w:rsidR="00831AA7" w:rsidRPr="003B69E7" w:rsidRDefault="00831AA7" w:rsidP="00F322AF">
            <w:pPr>
              <w:rPr>
                <w:sz w:val="28"/>
                <w:szCs w:val="28"/>
              </w:rPr>
            </w:pPr>
            <w:r w:rsidRPr="003B69E7">
              <w:rPr>
                <w:sz w:val="28"/>
                <w:szCs w:val="28"/>
              </w:rPr>
              <w:t>201</w:t>
            </w:r>
            <w:r>
              <w:rPr>
                <w:sz w:val="28"/>
                <w:szCs w:val="28"/>
              </w:rPr>
              <w:t>8</w:t>
            </w:r>
            <w:r w:rsidRPr="003B69E7">
              <w:rPr>
                <w:sz w:val="28"/>
                <w:szCs w:val="28"/>
              </w:rPr>
              <w:t xml:space="preserve"> год – 0,00 руб.</w:t>
            </w:r>
          </w:p>
          <w:p w:rsidR="00831AA7" w:rsidRPr="00BF03D2" w:rsidRDefault="00831AA7" w:rsidP="00F322AF">
            <w:pPr>
              <w:spacing w:after="100" w:afterAutospacing="1"/>
              <w:rPr>
                <w:sz w:val="28"/>
                <w:szCs w:val="28"/>
              </w:rPr>
            </w:pPr>
            <w:r w:rsidRPr="003B69E7">
              <w:rPr>
                <w:sz w:val="28"/>
                <w:szCs w:val="28"/>
              </w:rPr>
              <w:t>201</w:t>
            </w:r>
            <w:r>
              <w:rPr>
                <w:sz w:val="28"/>
                <w:szCs w:val="28"/>
              </w:rPr>
              <w:t>9</w:t>
            </w:r>
            <w:r w:rsidRPr="003B69E7">
              <w:rPr>
                <w:sz w:val="28"/>
                <w:szCs w:val="28"/>
              </w:rPr>
              <w:t xml:space="preserve"> год – 0,00 руб.</w:t>
            </w:r>
            <w:r>
              <w:rPr>
                <w:sz w:val="28"/>
                <w:szCs w:val="28"/>
              </w:rPr>
              <w:t xml:space="preserve">                                 2020</w:t>
            </w:r>
            <w:r w:rsidRPr="003B69E7">
              <w:rPr>
                <w:sz w:val="28"/>
                <w:szCs w:val="28"/>
              </w:rPr>
              <w:t xml:space="preserve"> год – 0,00 руб.</w:t>
            </w:r>
          </w:p>
        </w:tc>
      </w:tr>
      <w:tr w:rsidR="00831AA7" w:rsidRPr="00BF03D2" w:rsidTr="00F322AF">
        <w:trPr>
          <w:trHeight w:val="1152"/>
        </w:trPr>
        <w:tc>
          <w:tcPr>
            <w:tcW w:w="4017" w:type="dxa"/>
          </w:tcPr>
          <w:p w:rsidR="00831AA7" w:rsidRPr="00BF03D2" w:rsidRDefault="00831AA7" w:rsidP="00F322AF">
            <w:pPr>
              <w:pStyle w:val="ab"/>
              <w:spacing w:after="0" w:line="240" w:lineRule="auto"/>
              <w:ind w:left="0"/>
              <w:rPr>
                <w:sz w:val="28"/>
                <w:szCs w:val="28"/>
              </w:rPr>
            </w:pPr>
            <w:r>
              <w:rPr>
                <w:sz w:val="28"/>
                <w:szCs w:val="28"/>
              </w:rPr>
              <w:t>Ожидаемые результаты реализации подпрограммы</w:t>
            </w:r>
          </w:p>
        </w:tc>
        <w:tc>
          <w:tcPr>
            <w:tcW w:w="5339" w:type="dxa"/>
            <w:tcBorders>
              <w:bottom w:val="single" w:sz="4" w:space="0" w:color="auto"/>
            </w:tcBorders>
          </w:tcPr>
          <w:p w:rsidR="00831AA7" w:rsidRPr="00BF03D2" w:rsidRDefault="00831AA7" w:rsidP="00F322AF">
            <w:pPr>
              <w:pStyle w:val="ab"/>
              <w:spacing w:after="0" w:line="240" w:lineRule="auto"/>
              <w:ind w:left="0"/>
              <w:jc w:val="center"/>
              <w:rPr>
                <w:sz w:val="28"/>
                <w:szCs w:val="28"/>
              </w:rPr>
            </w:pPr>
            <w:r>
              <w:rPr>
                <w:sz w:val="28"/>
                <w:szCs w:val="28"/>
              </w:rPr>
              <w:t>Численность детей обучающихся                в муниципальных дошкольных образовательных учреждениях</w:t>
            </w:r>
          </w:p>
        </w:tc>
      </w:tr>
    </w:tbl>
    <w:p w:rsidR="00831AA7" w:rsidRPr="00F81DA2" w:rsidRDefault="00831AA7" w:rsidP="00831AA7">
      <w:pPr>
        <w:pStyle w:val="ab"/>
        <w:numPr>
          <w:ilvl w:val="0"/>
          <w:numId w:val="25"/>
        </w:numPr>
        <w:spacing w:before="240" w:after="0" w:line="240" w:lineRule="auto"/>
        <w:ind w:left="714" w:hanging="357"/>
        <w:jc w:val="center"/>
        <w:rPr>
          <w:b/>
          <w:sz w:val="28"/>
          <w:szCs w:val="28"/>
        </w:rPr>
      </w:pPr>
      <w:r w:rsidRPr="00F81DA2">
        <w:rPr>
          <w:b/>
          <w:sz w:val="28"/>
          <w:szCs w:val="28"/>
        </w:rPr>
        <w:t>Характеристика основных мероприятий подпрограммы</w:t>
      </w:r>
      <w:r>
        <w:rPr>
          <w:b/>
          <w:sz w:val="28"/>
          <w:szCs w:val="28"/>
        </w:rPr>
        <w:t xml:space="preserve"> муниципальной программы</w:t>
      </w:r>
    </w:p>
    <w:p w:rsidR="00831AA7" w:rsidRPr="00F81DA2" w:rsidRDefault="00831AA7" w:rsidP="00831AA7">
      <w:pPr>
        <w:pStyle w:val="ab"/>
        <w:spacing w:after="0" w:line="240" w:lineRule="auto"/>
        <w:ind w:left="360"/>
        <w:rPr>
          <w:b/>
          <w:sz w:val="28"/>
          <w:szCs w:val="28"/>
        </w:rPr>
      </w:pPr>
    </w:p>
    <w:p w:rsidR="00831AA7" w:rsidRPr="007E645B" w:rsidRDefault="00831AA7" w:rsidP="00831AA7">
      <w:pPr>
        <w:pStyle w:val="ab"/>
        <w:spacing w:after="0" w:line="240" w:lineRule="auto"/>
        <w:ind w:left="0" w:firstLine="709"/>
        <w:jc w:val="both"/>
        <w:rPr>
          <w:sz w:val="28"/>
          <w:szCs w:val="28"/>
        </w:rPr>
      </w:pPr>
      <w:r w:rsidRPr="007E645B">
        <w:rPr>
          <w:sz w:val="28"/>
          <w:szCs w:val="28"/>
        </w:rPr>
        <w:t>Реализация подпрограммы предусматривает финансовое обеспечение за счет муни</w:t>
      </w:r>
      <w:r>
        <w:rPr>
          <w:sz w:val="28"/>
          <w:szCs w:val="28"/>
        </w:rPr>
        <w:t xml:space="preserve">ципального и областного бюджета </w:t>
      </w:r>
      <w:r w:rsidRPr="007E645B">
        <w:rPr>
          <w:sz w:val="28"/>
          <w:szCs w:val="28"/>
        </w:rPr>
        <w:t xml:space="preserve">предоставления общедоступного и бесплатного дошкольного образования в муниципальных дошкольных образовательных учреждениях (в соответствии с Законом Ивановской области от 05.07.2013 №66-ОЗ </w:t>
      </w:r>
      <w:r>
        <w:rPr>
          <w:sz w:val="28"/>
          <w:szCs w:val="28"/>
        </w:rPr>
        <w:t xml:space="preserve">(в актуальной редакции 07.12.2016 №109-ОЗ) </w:t>
      </w:r>
      <w:r w:rsidRPr="007E645B">
        <w:rPr>
          <w:sz w:val="28"/>
          <w:szCs w:val="28"/>
        </w:rPr>
        <w:t>«Об образовании в Ивановской области»), в том числе:</w:t>
      </w:r>
    </w:p>
    <w:p w:rsidR="00831AA7" w:rsidRDefault="00831AA7" w:rsidP="00831AA7">
      <w:pPr>
        <w:pStyle w:val="ab"/>
        <w:numPr>
          <w:ilvl w:val="0"/>
          <w:numId w:val="28"/>
        </w:numPr>
        <w:spacing w:after="0" w:line="240" w:lineRule="auto"/>
        <w:jc w:val="both"/>
        <w:rPr>
          <w:sz w:val="28"/>
          <w:szCs w:val="28"/>
        </w:rPr>
      </w:pPr>
      <w:r w:rsidRPr="007E645B">
        <w:rPr>
          <w:sz w:val="28"/>
          <w:szCs w:val="28"/>
        </w:rPr>
        <w:lastRenderedPageBreak/>
        <w:t>Получение общедоступного и бесплатного дошкольного образования в муниципальных дошкольных образовательных организациях.</w:t>
      </w:r>
    </w:p>
    <w:p w:rsidR="00831AA7" w:rsidRPr="00272E18" w:rsidRDefault="00831AA7" w:rsidP="00831AA7">
      <w:pPr>
        <w:pStyle w:val="ab"/>
        <w:numPr>
          <w:ilvl w:val="0"/>
          <w:numId w:val="28"/>
        </w:numPr>
        <w:spacing w:after="120" w:line="240" w:lineRule="auto"/>
        <w:ind w:left="714" w:hanging="357"/>
        <w:jc w:val="both"/>
        <w:rPr>
          <w:sz w:val="28"/>
          <w:szCs w:val="28"/>
        </w:rPr>
      </w:pPr>
      <w:r w:rsidRPr="0069216F">
        <w:rPr>
          <w:sz w:val="28"/>
          <w:szCs w:val="28"/>
        </w:rPr>
        <w:t>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 включая расходы на оплату труда, приобретение средств обучения, игр, игрушек (за исключением расходов на содержание зданий и оплату коммунальных услуг).</w:t>
      </w:r>
    </w:p>
    <w:p w:rsidR="00831AA7" w:rsidRPr="00F81DA2" w:rsidRDefault="00831AA7" w:rsidP="00831AA7">
      <w:pPr>
        <w:pStyle w:val="ab"/>
        <w:numPr>
          <w:ilvl w:val="0"/>
          <w:numId w:val="25"/>
        </w:numPr>
        <w:spacing w:before="120" w:after="240" w:line="240" w:lineRule="auto"/>
        <w:ind w:left="357" w:hanging="357"/>
        <w:jc w:val="center"/>
        <w:rPr>
          <w:b/>
          <w:sz w:val="28"/>
          <w:szCs w:val="28"/>
        </w:rPr>
      </w:pPr>
      <w:r w:rsidRPr="00F81DA2">
        <w:rPr>
          <w:b/>
          <w:sz w:val="28"/>
          <w:szCs w:val="28"/>
        </w:rPr>
        <w:t>Ожидаемые результаты</w:t>
      </w:r>
    </w:p>
    <w:p w:rsidR="00831AA7" w:rsidRDefault="00831AA7" w:rsidP="00831AA7">
      <w:pPr>
        <w:pStyle w:val="ab"/>
        <w:spacing w:after="240" w:line="240" w:lineRule="auto"/>
        <w:ind w:left="357"/>
        <w:rPr>
          <w:sz w:val="28"/>
          <w:szCs w:val="28"/>
        </w:rPr>
      </w:pPr>
    </w:p>
    <w:p w:rsidR="00831AA7" w:rsidRDefault="00831AA7" w:rsidP="00831AA7">
      <w:pPr>
        <w:pStyle w:val="ab"/>
        <w:spacing w:after="0" w:line="240" w:lineRule="auto"/>
        <w:ind w:left="0" w:firstLine="709"/>
        <w:jc w:val="both"/>
        <w:rPr>
          <w:sz w:val="28"/>
          <w:szCs w:val="28"/>
        </w:rPr>
      </w:pPr>
      <w:r>
        <w:rPr>
          <w:sz w:val="28"/>
          <w:szCs w:val="28"/>
        </w:rPr>
        <w:t>Благодаря реализации подпрограммы планируется обеспечить в 2017-2021 годах:</w:t>
      </w:r>
    </w:p>
    <w:p w:rsidR="00831AA7" w:rsidRPr="007868A2" w:rsidRDefault="00831AA7" w:rsidP="00831AA7">
      <w:pPr>
        <w:pStyle w:val="ab"/>
        <w:numPr>
          <w:ilvl w:val="0"/>
          <w:numId w:val="26"/>
        </w:numPr>
        <w:spacing w:after="0" w:line="240" w:lineRule="auto"/>
        <w:jc w:val="both"/>
        <w:rPr>
          <w:sz w:val="28"/>
          <w:szCs w:val="28"/>
        </w:rPr>
      </w:pPr>
      <w:r>
        <w:rPr>
          <w:sz w:val="28"/>
          <w:szCs w:val="28"/>
        </w:rPr>
        <w:t xml:space="preserve">реализацию программ дошкольного образования для </w:t>
      </w:r>
      <w:r w:rsidRPr="007868A2">
        <w:rPr>
          <w:sz w:val="28"/>
          <w:szCs w:val="28"/>
        </w:rPr>
        <w:t>7</w:t>
      </w:r>
      <w:r>
        <w:rPr>
          <w:sz w:val="28"/>
          <w:szCs w:val="28"/>
        </w:rPr>
        <w:t xml:space="preserve">10 </w:t>
      </w:r>
      <w:r w:rsidRPr="007868A2">
        <w:rPr>
          <w:sz w:val="28"/>
          <w:szCs w:val="28"/>
        </w:rPr>
        <w:t>детей,</w:t>
      </w:r>
      <w:r w:rsidRPr="007868A2">
        <w:rPr>
          <w:color w:val="FF0000"/>
          <w:sz w:val="28"/>
          <w:szCs w:val="28"/>
        </w:rPr>
        <w:t xml:space="preserve"> </w:t>
      </w:r>
      <w:r w:rsidRPr="007868A2">
        <w:rPr>
          <w:sz w:val="28"/>
          <w:szCs w:val="28"/>
        </w:rPr>
        <w:t>обучающихся в муниципальных дошкольных образовательных учреждениях;</w:t>
      </w:r>
    </w:p>
    <w:p w:rsidR="00831AA7" w:rsidRPr="004A37E9" w:rsidRDefault="00831AA7" w:rsidP="00831AA7">
      <w:pPr>
        <w:pStyle w:val="ab"/>
        <w:numPr>
          <w:ilvl w:val="0"/>
          <w:numId w:val="26"/>
        </w:numPr>
        <w:spacing w:after="120" w:line="240" w:lineRule="auto"/>
        <w:ind w:left="714" w:hanging="357"/>
        <w:jc w:val="both"/>
        <w:rPr>
          <w:sz w:val="28"/>
          <w:szCs w:val="28"/>
        </w:rPr>
      </w:pPr>
      <w:r w:rsidRPr="007868A2">
        <w:rPr>
          <w:sz w:val="28"/>
          <w:szCs w:val="28"/>
        </w:rPr>
        <w:t>содержание в дошкольных образовательных учреждениях 18 чел.,</w:t>
      </w:r>
      <w:r w:rsidRPr="004A37E9">
        <w:rPr>
          <w:sz w:val="28"/>
          <w:szCs w:val="28"/>
        </w:rPr>
        <w:t xml:space="preserve">         детей-сирот и детей, оставшихся без попечения родителей, детей-инвалидов.</w:t>
      </w:r>
    </w:p>
    <w:p w:rsidR="00831AA7" w:rsidRDefault="00831AA7" w:rsidP="00831AA7">
      <w:pPr>
        <w:pStyle w:val="ab"/>
        <w:spacing w:after="0" w:line="240" w:lineRule="auto"/>
        <w:ind w:left="0" w:firstLine="709"/>
        <w:jc w:val="both"/>
        <w:rPr>
          <w:sz w:val="28"/>
          <w:szCs w:val="28"/>
        </w:rPr>
      </w:pPr>
      <w:r>
        <w:rPr>
          <w:sz w:val="28"/>
          <w:szCs w:val="28"/>
        </w:rPr>
        <w:t>Целевые показатели реализации подпрограммы представлены в нижеследующей таблице.</w:t>
      </w:r>
    </w:p>
    <w:p w:rsidR="00831AA7" w:rsidRDefault="00831AA7" w:rsidP="00831AA7">
      <w:pPr>
        <w:pStyle w:val="ab"/>
        <w:spacing w:after="0" w:line="240" w:lineRule="auto"/>
        <w:ind w:left="0" w:firstLine="709"/>
        <w:jc w:val="both"/>
        <w:rPr>
          <w:sz w:val="28"/>
          <w:szCs w:val="28"/>
        </w:rPr>
      </w:pPr>
      <w:r>
        <w:rPr>
          <w:sz w:val="28"/>
          <w:szCs w:val="28"/>
        </w:rPr>
        <w:t>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w:t>
      </w:r>
    </w:p>
    <w:p w:rsidR="00831AA7" w:rsidRDefault="00831AA7" w:rsidP="00831AA7">
      <w:pPr>
        <w:pStyle w:val="ab"/>
        <w:spacing w:after="0" w:line="240" w:lineRule="auto"/>
        <w:ind w:left="0" w:firstLine="709"/>
        <w:jc w:val="both"/>
        <w:rPr>
          <w:sz w:val="28"/>
          <w:szCs w:val="28"/>
        </w:rPr>
      </w:pPr>
      <w:r>
        <w:rPr>
          <w:sz w:val="28"/>
          <w:szCs w:val="28"/>
        </w:rPr>
        <w:t xml:space="preserve">Количество дошкольных организаций, в которых проведен капитальный ремонт зданий и помещений в 2018 году  -1 единица. </w:t>
      </w:r>
    </w:p>
    <w:p w:rsidR="00831AA7" w:rsidRDefault="00831AA7" w:rsidP="00831AA7">
      <w:pPr>
        <w:pStyle w:val="ab"/>
        <w:spacing w:after="0" w:line="240" w:lineRule="auto"/>
        <w:ind w:left="360"/>
        <w:jc w:val="both"/>
        <w:rPr>
          <w:sz w:val="28"/>
          <w:szCs w:val="28"/>
        </w:rPr>
      </w:pPr>
      <w:r>
        <w:rPr>
          <w:sz w:val="28"/>
          <w:szCs w:val="28"/>
        </w:rPr>
        <w:t xml:space="preserve"> </w:t>
      </w:r>
    </w:p>
    <w:p w:rsidR="00831AA7" w:rsidRPr="00244BDE" w:rsidRDefault="00831AA7" w:rsidP="00831AA7">
      <w:pPr>
        <w:pStyle w:val="ab"/>
        <w:numPr>
          <w:ilvl w:val="0"/>
          <w:numId w:val="25"/>
        </w:numPr>
        <w:spacing w:after="120" w:line="240" w:lineRule="auto"/>
        <w:jc w:val="center"/>
        <w:rPr>
          <w:b/>
          <w:sz w:val="28"/>
          <w:szCs w:val="28"/>
        </w:rPr>
      </w:pPr>
      <w:r w:rsidRPr="00244BDE">
        <w:rPr>
          <w:b/>
          <w:sz w:val="28"/>
          <w:szCs w:val="28"/>
        </w:rPr>
        <w:t>Целевые индикаторы (показатели) подпрограммы</w:t>
      </w:r>
    </w:p>
    <w:p w:rsidR="00831AA7" w:rsidRDefault="00831AA7" w:rsidP="00831AA7">
      <w:pPr>
        <w:pStyle w:val="ab"/>
        <w:spacing w:after="0" w:line="240" w:lineRule="auto"/>
        <w:jc w:val="center"/>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5"/>
        <w:gridCol w:w="2102"/>
        <w:gridCol w:w="1270"/>
        <w:gridCol w:w="1105"/>
        <w:gridCol w:w="1105"/>
        <w:gridCol w:w="975"/>
        <w:gridCol w:w="1105"/>
        <w:gridCol w:w="1105"/>
      </w:tblGrid>
      <w:tr w:rsidR="00831AA7" w:rsidRPr="00BF03D2" w:rsidTr="00F322AF">
        <w:tc>
          <w:tcPr>
            <w:tcW w:w="695" w:type="dxa"/>
          </w:tcPr>
          <w:p w:rsidR="00831AA7" w:rsidRPr="004A37E9" w:rsidRDefault="00831AA7" w:rsidP="00F322AF">
            <w:pPr>
              <w:pStyle w:val="ab"/>
              <w:spacing w:after="0" w:line="240" w:lineRule="auto"/>
              <w:ind w:left="0"/>
              <w:jc w:val="center"/>
              <w:rPr>
                <w:sz w:val="24"/>
                <w:szCs w:val="24"/>
              </w:rPr>
            </w:pPr>
            <w:r w:rsidRPr="004A37E9">
              <w:rPr>
                <w:sz w:val="24"/>
                <w:szCs w:val="24"/>
              </w:rPr>
              <w:t>№ п/п</w:t>
            </w:r>
          </w:p>
        </w:tc>
        <w:tc>
          <w:tcPr>
            <w:tcW w:w="2102" w:type="dxa"/>
          </w:tcPr>
          <w:p w:rsidR="00831AA7" w:rsidRPr="00BF03D2" w:rsidRDefault="00831AA7" w:rsidP="00F322AF">
            <w:pPr>
              <w:pStyle w:val="ab"/>
              <w:spacing w:after="0" w:line="240" w:lineRule="auto"/>
              <w:ind w:left="0"/>
              <w:jc w:val="center"/>
            </w:pPr>
            <w:r w:rsidRPr="00BF03D2">
              <w:t>Наименование показателя</w:t>
            </w:r>
          </w:p>
        </w:tc>
        <w:tc>
          <w:tcPr>
            <w:tcW w:w="1270" w:type="dxa"/>
          </w:tcPr>
          <w:p w:rsidR="00831AA7" w:rsidRPr="00BF03D2" w:rsidRDefault="00831AA7" w:rsidP="00F322AF">
            <w:pPr>
              <w:pStyle w:val="ab"/>
              <w:spacing w:after="0" w:line="240" w:lineRule="auto"/>
              <w:ind w:left="0"/>
              <w:jc w:val="center"/>
            </w:pPr>
            <w:r w:rsidRPr="00BF03D2">
              <w:t>Ед.</w:t>
            </w:r>
          </w:p>
          <w:p w:rsidR="00831AA7" w:rsidRPr="00BF03D2" w:rsidRDefault="00831AA7" w:rsidP="00F322AF">
            <w:pPr>
              <w:pStyle w:val="ab"/>
              <w:spacing w:after="0" w:line="240" w:lineRule="auto"/>
              <w:ind w:left="0"/>
              <w:jc w:val="center"/>
            </w:pPr>
            <w:r w:rsidRPr="00BF03D2">
              <w:t>измерения</w:t>
            </w:r>
          </w:p>
        </w:tc>
        <w:tc>
          <w:tcPr>
            <w:tcW w:w="1105" w:type="dxa"/>
          </w:tcPr>
          <w:p w:rsidR="00831AA7" w:rsidRPr="00BF03D2" w:rsidRDefault="00831AA7" w:rsidP="00F322AF">
            <w:pPr>
              <w:pStyle w:val="ab"/>
              <w:spacing w:after="0" w:line="240" w:lineRule="auto"/>
              <w:ind w:left="0"/>
              <w:jc w:val="center"/>
              <w:rPr>
                <w:sz w:val="28"/>
                <w:szCs w:val="28"/>
              </w:rPr>
            </w:pPr>
            <w:r w:rsidRPr="00BF03D2">
              <w:rPr>
                <w:sz w:val="28"/>
                <w:szCs w:val="28"/>
              </w:rPr>
              <w:t>201</w:t>
            </w:r>
            <w:r>
              <w:rPr>
                <w:sz w:val="28"/>
                <w:szCs w:val="28"/>
              </w:rPr>
              <w:t>7</w:t>
            </w:r>
          </w:p>
        </w:tc>
        <w:tc>
          <w:tcPr>
            <w:tcW w:w="1105" w:type="dxa"/>
          </w:tcPr>
          <w:p w:rsidR="00831AA7" w:rsidRPr="00BF03D2" w:rsidRDefault="00831AA7" w:rsidP="00F322AF">
            <w:pPr>
              <w:pStyle w:val="ab"/>
              <w:spacing w:after="0" w:line="240" w:lineRule="auto"/>
              <w:ind w:left="0"/>
              <w:jc w:val="center"/>
              <w:rPr>
                <w:sz w:val="28"/>
                <w:szCs w:val="28"/>
              </w:rPr>
            </w:pPr>
            <w:r w:rsidRPr="00BF03D2">
              <w:rPr>
                <w:sz w:val="28"/>
                <w:szCs w:val="28"/>
              </w:rPr>
              <w:t>201</w:t>
            </w:r>
            <w:r>
              <w:rPr>
                <w:sz w:val="28"/>
                <w:szCs w:val="28"/>
              </w:rPr>
              <w:t>8</w:t>
            </w:r>
          </w:p>
        </w:tc>
        <w:tc>
          <w:tcPr>
            <w:tcW w:w="975" w:type="dxa"/>
          </w:tcPr>
          <w:p w:rsidR="00831AA7" w:rsidRPr="00BF03D2" w:rsidRDefault="00831AA7" w:rsidP="00F322AF">
            <w:pPr>
              <w:pStyle w:val="ab"/>
              <w:spacing w:after="0" w:line="240" w:lineRule="auto"/>
              <w:ind w:left="0"/>
              <w:jc w:val="center"/>
              <w:rPr>
                <w:sz w:val="28"/>
                <w:szCs w:val="28"/>
              </w:rPr>
            </w:pPr>
            <w:r w:rsidRPr="00BF03D2">
              <w:rPr>
                <w:sz w:val="28"/>
                <w:szCs w:val="28"/>
              </w:rPr>
              <w:t>201</w:t>
            </w:r>
            <w:r>
              <w:rPr>
                <w:sz w:val="28"/>
                <w:szCs w:val="28"/>
              </w:rPr>
              <w:t>9</w:t>
            </w:r>
          </w:p>
        </w:tc>
        <w:tc>
          <w:tcPr>
            <w:tcW w:w="1105" w:type="dxa"/>
          </w:tcPr>
          <w:p w:rsidR="00831AA7" w:rsidRPr="00BF03D2" w:rsidRDefault="00831AA7" w:rsidP="00F322AF">
            <w:pPr>
              <w:pStyle w:val="ab"/>
              <w:spacing w:after="0" w:line="240" w:lineRule="auto"/>
              <w:ind w:left="0"/>
              <w:jc w:val="center"/>
              <w:rPr>
                <w:sz w:val="28"/>
                <w:szCs w:val="28"/>
              </w:rPr>
            </w:pPr>
            <w:r w:rsidRPr="00BF03D2">
              <w:rPr>
                <w:sz w:val="28"/>
                <w:szCs w:val="28"/>
              </w:rPr>
              <w:t>20</w:t>
            </w:r>
            <w:r>
              <w:rPr>
                <w:sz w:val="28"/>
                <w:szCs w:val="28"/>
              </w:rPr>
              <w:t>20</w:t>
            </w:r>
          </w:p>
        </w:tc>
        <w:tc>
          <w:tcPr>
            <w:tcW w:w="1105" w:type="dxa"/>
          </w:tcPr>
          <w:p w:rsidR="00831AA7" w:rsidRPr="00BF03D2" w:rsidRDefault="00831AA7" w:rsidP="00F322AF">
            <w:pPr>
              <w:pStyle w:val="ab"/>
              <w:spacing w:after="0" w:line="240" w:lineRule="auto"/>
              <w:ind w:left="0"/>
              <w:jc w:val="center"/>
              <w:rPr>
                <w:sz w:val="28"/>
                <w:szCs w:val="28"/>
              </w:rPr>
            </w:pPr>
            <w:r w:rsidRPr="00BF03D2">
              <w:rPr>
                <w:sz w:val="28"/>
                <w:szCs w:val="28"/>
              </w:rPr>
              <w:t>20</w:t>
            </w:r>
            <w:r>
              <w:rPr>
                <w:sz w:val="28"/>
                <w:szCs w:val="28"/>
              </w:rPr>
              <w:t>21</w:t>
            </w:r>
          </w:p>
        </w:tc>
      </w:tr>
      <w:tr w:rsidR="00831AA7" w:rsidRPr="00BF03D2" w:rsidTr="00F322AF">
        <w:tc>
          <w:tcPr>
            <w:tcW w:w="695" w:type="dxa"/>
          </w:tcPr>
          <w:p w:rsidR="00831AA7" w:rsidRPr="00BF03D2" w:rsidRDefault="00831AA7" w:rsidP="00F322AF">
            <w:pPr>
              <w:pStyle w:val="ab"/>
              <w:spacing w:after="0" w:line="240" w:lineRule="auto"/>
              <w:ind w:left="0"/>
              <w:jc w:val="center"/>
              <w:rPr>
                <w:sz w:val="28"/>
                <w:szCs w:val="28"/>
              </w:rPr>
            </w:pPr>
            <w:r w:rsidRPr="00BF03D2">
              <w:rPr>
                <w:sz w:val="28"/>
                <w:szCs w:val="28"/>
              </w:rPr>
              <w:t>1</w:t>
            </w:r>
          </w:p>
        </w:tc>
        <w:tc>
          <w:tcPr>
            <w:tcW w:w="2102" w:type="dxa"/>
          </w:tcPr>
          <w:p w:rsidR="00831AA7" w:rsidRPr="00BF03D2" w:rsidRDefault="00831AA7" w:rsidP="00F322AF">
            <w:pPr>
              <w:pStyle w:val="ab"/>
              <w:spacing w:after="0" w:line="240" w:lineRule="auto"/>
              <w:ind w:left="0"/>
              <w:jc w:val="center"/>
            </w:pPr>
            <w:r w:rsidRPr="00BF03D2">
              <w:t>Численность детей обучающихся в муниципальных дошкольных образовательных учреждениях</w:t>
            </w:r>
          </w:p>
        </w:tc>
        <w:tc>
          <w:tcPr>
            <w:tcW w:w="1270" w:type="dxa"/>
          </w:tcPr>
          <w:p w:rsidR="00831AA7" w:rsidRPr="00BF03D2" w:rsidRDefault="00831AA7" w:rsidP="00F322AF">
            <w:pPr>
              <w:pStyle w:val="ab"/>
              <w:spacing w:after="0" w:line="240" w:lineRule="auto"/>
              <w:ind w:left="0"/>
              <w:jc w:val="center"/>
            </w:pPr>
            <w:r w:rsidRPr="00BF03D2">
              <w:t>Чел.</w:t>
            </w:r>
          </w:p>
        </w:tc>
        <w:tc>
          <w:tcPr>
            <w:tcW w:w="1105" w:type="dxa"/>
          </w:tcPr>
          <w:p w:rsidR="00831AA7" w:rsidRPr="00ED14F3" w:rsidRDefault="00831AA7" w:rsidP="00F322AF">
            <w:pPr>
              <w:pStyle w:val="ab"/>
              <w:spacing w:after="0" w:line="240" w:lineRule="auto"/>
              <w:ind w:left="0"/>
              <w:jc w:val="center"/>
              <w:rPr>
                <w:sz w:val="28"/>
                <w:szCs w:val="28"/>
              </w:rPr>
            </w:pPr>
            <w:r w:rsidRPr="00ED14F3">
              <w:rPr>
                <w:sz w:val="28"/>
                <w:szCs w:val="28"/>
              </w:rPr>
              <w:t>7</w:t>
            </w:r>
            <w:r>
              <w:rPr>
                <w:sz w:val="28"/>
                <w:szCs w:val="28"/>
              </w:rPr>
              <w:t>43</w:t>
            </w:r>
          </w:p>
        </w:tc>
        <w:tc>
          <w:tcPr>
            <w:tcW w:w="1105" w:type="dxa"/>
          </w:tcPr>
          <w:p w:rsidR="00831AA7" w:rsidRPr="00ED14F3" w:rsidRDefault="00831AA7" w:rsidP="00F322AF">
            <w:pPr>
              <w:pStyle w:val="ab"/>
              <w:spacing w:after="0" w:line="240" w:lineRule="auto"/>
              <w:ind w:left="0"/>
              <w:jc w:val="center"/>
              <w:rPr>
                <w:sz w:val="28"/>
                <w:szCs w:val="28"/>
              </w:rPr>
            </w:pPr>
            <w:r w:rsidRPr="00ED14F3">
              <w:rPr>
                <w:sz w:val="28"/>
                <w:szCs w:val="28"/>
              </w:rPr>
              <w:t>7</w:t>
            </w:r>
            <w:r>
              <w:rPr>
                <w:sz w:val="28"/>
                <w:szCs w:val="28"/>
              </w:rPr>
              <w:t>21</w:t>
            </w:r>
          </w:p>
        </w:tc>
        <w:tc>
          <w:tcPr>
            <w:tcW w:w="975" w:type="dxa"/>
          </w:tcPr>
          <w:p w:rsidR="00831AA7" w:rsidRPr="00ED14F3" w:rsidRDefault="00831AA7" w:rsidP="00F322AF">
            <w:pPr>
              <w:pStyle w:val="ab"/>
              <w:spacing w:after="0" w:line="240" w:lineRule="auto"/>
              <w:ind w:left="0"/>
              <w:jc w:val="center"/>
              <w:rPr>
                <w:sz w:val="28"/>
                <w:szCs w:val="28"/>
              </w:rPr>
            </w:pPr>
            <w:r w:rsidRPr="00ED14F3">
              <w:rPr>
                <w:sz w:val="28"/>
                <w:szCs w:val="28"/>
              </w:rPr>
              <w:t>7</w:t>
            </w:r>
            <w:r>
              <w:rPr>
                <w:sz w:val="28"/>
                <w:szCs w:val="28"/>
              </w:rPr>
              <w:t>10</w:t>
            </w:r>
          </w:p>
        </w:tc>
        <w:tc>
          <w:tcPr>
            <w:tcW w:w="1105" w:type="dxa"/>
          </w:tcPr>
          <w:p w:rsidR="00831AA7" w:rsidRPr="00ED14F3" w:rsidRDefault="00831AA7" w:rsidP="00F322AF">
            <w:pPr>
              <w:pStyle w:val="ab"/>
              <w:spacing w:after="0" w:line="240" w:lineRule="auto"/>
              <w:ind w:left="0"/>
              <w:jc w:val="center"/>
              <w:rPr>
                <w:sz w:val="28"/>
                <w:szCs w:val="28"/>
              </w:rPr>
            </w:pPr>
            <w:r w:rsidRPr="00ED14F3">
              <w:rPr>
                <w:sz w:val="28"/>
                <w:szCs w:val="28"/>
              </w:rPr>
              <w:t>7</w:t>
            </w:r>
            <w:r>
              <w:rPr>
                <w:sz w:val="28"/>
                <w:szCs w:val="28"/>
              </w:rPr>
              <w:t>10</w:t>
            </w:r>
          </w:p>
        </w:tc>
        <w:tc>
          <w:tcPr>
            <w:tcW w:w="1105" w:type="dxa"/>
          </w:tcPr>
          <w:p w:rsidR="00831AA7" w:rsidRPr="00ED14F3" w:rsidRDefault="00831AA7" w:rsidP="00F322AF">
            <w:pPr>
              <w:pStyle w:val="ab"/>
              <w:spacing w:after="0" w:line="240" w:lineRule="auto"/>
              <w:ind w:left="0"/>
              <w:jc w:val="center"/>
              <w:rPr>
                <w:sz w:val="28"/>
                <w:szCs w:val="28"/>
              </w:rPr>
            </w:pPr>
            <w:r w:rsidRPr="00ED14F3">
              <w:rPr>
                <w:sz w:val="28"/>
                <w:szCs w:val="28"/>
              </w:rPr>
              <w:t>7</w:t>
            </w:r>
            <w:r>
              <w:rPr>
                <w:sz w:val="28"/>
                <w:szCs w:val="28"/>
              </w:rPr>
              <w:t>10</w:t>
            </w:r>
          </w:p>
        </w:tc>
      </w:tr>
    </w:tbl>
    <w:p w:rsidR="00831AA7" w:rsidRDefault="00831AA7" w:rsidP="00831AA7">
      <w:pPr>
        <w:pStyle w:val="ab"/>
        <w:spacing w:after="0" w:line="240" w:lineRule="auto"/>
        <w:ind w:left="0"/>
        <w:jc w:val="both"/>
        <w:rPr>
          <w:sz w:val="28"/>
          <w:szCs w:val="28"/>
        </w:rPr>
      </w:pPr>
    </w:p>
    <w:p w:rsidR="00831AA7" w:rsidRDefault="00831AA7" w:rsidP="00831AA7">
      <w:pPr>
        <w:pStyle w:val="ab"/>
        <w:spacing w:after="240" w:line="240" w:lineRule="auto"/>
        <w:ind w:left="0" w:firstLine="709"/>
        <w:jc w:val="both"/>
        <w:rPr>
          <w:sz w:val="28"/>
          <w:szCs w:val="28"/>
        </w:rPr>
      </w:pPr>
      <w:r>
        <w:rPr>
          <w:sz w:val="28"/>
          <w:szCs w:val="28"/>
        </w:rPr>
        <w:t>Отчетные значения по целевому показателю 1 определяются на основе данных муниципальных дошкольных образовательных учреждений, подтверждающихся данными федерального статистического наблюдения.</w:t>
      </w:r>
    </w:p>
    <w:p w:rsidR="00831AA7" w:rsidRDefault="00831AA7" w:rsidP="00831AA7">
      <w:pPr>
        <w:pStyle w:val="ab"/>
        <w:spacing w:after="0" w:line="240" w:lineRule="auto"/>
        <w:jc w:val="both"/>
        <w:rPr>
          <w:sz w:val="28"/>
          <w:szCs w:val="28"/>
        </w:rPr>
      </w:pPr>
    </w:p>
    <w:p w:rsidR="00831AA7" w:rsidRPr="005F498E" w:rsidRDefault="00831AA7" w:rsidP="00831AA7">
      <w:pPr>
        <w:pStyle w:val="ab"/>
        <w:numPr>
          <w:ilvl w:val="0"/>
          <w:numId w:val="25"/>
        </w:numPr>
        <w:spacing w:before="240" w:after="0" w:line="240" w:lineRule="auto"/>
        <w:ind w:left="714" w:hanging="357"/>
        <w:jc w:val="center"/>
        <w:rPr>
          <w:b/>
          <w:sz w:val="28"/>
          <w:szCs w:val="28"/>
        </w:rPr>
      </w:pPr>
      <w:r w:rsidRPr="005F498E">
        <w:rPr>
          <w:b/>
          <w:sz w:val="28"/>
          <w:szCs w:val="28"/>
        </w:rPr>
        <w:t>Мероприятия подпрограммы</w:t>
      </w:r>
    </w:p>
    <w:p w:rsidR="00831AA7" w:rsidRDefault="00831AA7" w:rsidP="00831AA7">
      <w:pPr>
        <w:pStyle w:val="ab"/>
        <w:spacing w:after="0" w:line="240" w:lineRule="auto"/>
        <w:ind w:left="360"/>
        <w:jc w:val="center"/>
        <w:rPr>
          <w:sz w:val="28"/>
          <w:szCs w:val="28"/>
        </w:rPr>
      </w:pPr>
    </w:p>
    <w:p w:rsidR="00831AA7" w:rsidRDefault="00831AA7" w:rsidP="00831AA7">
      <w:pPr>
        <w:pStyle w:val="ab"/>
        <w:spacing w:after="240" w:line="240" w:lineRule="auto"/>
        <w:ind w:left="0" w:firstLine="709"/>
        <w:rPr>
          <w:sz w:val="28"/>
          <w:szCs w:val="28"/>
        </w:rPr>
      </w:pPr>
      <w:r>
        <w:rPr>
          <w:sz w:val="28"/>
          <w:szCs w:val="28"/>
        </w:rPr>
        <w:t>Реализация подпрограммы предполагает выполнение следующих мероприятий:</w:t>
      </w:r>
    </w:p>
    <w:p w:rsidR="00831AA7" w:rsidRDefault="00831AA7" w:rsidP="00831AA7">
      <w:pPr>
        <w:numPr>
          <w:ilvl w:val="0"/>
          <w:numId w:val="27"/>
        </w:numPr>
        <w:spacing w:after="120"/>
        <w:ind w:left="714" w:hanging="357"/>
        <w:jc w:val="both"/>
        <w:rPr>
          <w:sz w:val="28"/>
          <w:szCs w:val="28"/>
        </w:rPr>
      </w:pPr>
      <w:r w:rsidRPr="00CB1F7D">
        <w:rPr>
          <w:sz w:val="28"/>
          <w:szCs w:val="28"/>
        </w:rPr>
        <w:lastRenderedPageBreak/>
        <w:t xml:space="preserve">Финансовое обеспечение государственных гарантий реализации прав на получение </w:t>
      </w:r>
      <w:r>
        <w:rPr>
          <w:sz w:val="28"/>
          <w:szCs w:val="28"/>
        </w:rPr>
        <w:t>дошкольного образования и воспитания</w:t>
      </w:r>
      <w:r w:rsidRPr="00CB1F7D">
        <w:rPr>
          <w:sz w:val="28"/>
          <w:szCs w:val="28"/>
        </w:rPr>
        <w:t>.</w:t>
      </w:r>
    </w:p>
    <w:p w:rsidR="00831AA7" w:rsidRDefault="00831AA7" w:rsidP="00831AA7">
      <w:pPr>
        <w:numPr>
          <w:ilvl w:val="0"/>
          <w:numId w:val="27"/>
        </w:numPr>
        <w:spacing w:after="120"/>
        <w:ind w:left="714" w:hanging="357"/>
        <w:jc w:val="both"/>
        <w:rPr>
          <w:sz w:val="28"/>
          <w:szCs w:val="28"/>
        </w:rPr>
      </w:pPr>
      <w:r w:rsidRPr="004A10E7">
        <w:rPr>
          <w:sz w:val="28"/>
          <w:szCs w:val="28"/>
        </w:rPr>
        <w:t>Укрепление материально-технической базы муниципальных дошкольных образовательных организаций.</w:t>
      </w:r>
    </w:p>
    <w:p w:rsidR="00831AA7" w:rsidRPr="005F498E" w:rsidRDefault="00831AA7" w:rsidP="00831AA7">
      <w:pPr>
        <w:numPr>
          <w:ilvl w:val="0"/>
          <w:numId w:val="27"/>
        </w:numPr>
        <w:spacing w:after="120"/>
        <w:ind w:left="714" w:hanging="357"/>
        <w:jc w:val="both"/>
        <w:rPr>
          <w:sz w:val="28"/>
          <w:szCs w:val="28"/>
        </w:rPr>
      </w:pPr>
      <w:r w:rsidRPr="004A10E7">
        <w:rPr>
          <w:sz w:val="28"/>
          <w:szCs w:val="28"/>
        </w:rPr>
        <w:t>Осуществление ремонта в муниципальных дошкольных образовательных организациях.</w:t>
      </w:r>
    </w:p>
    <w:p w:rsidR="00831AA7" w:rsidRDefault="00831AA7" w:rsidP="00831AA7">
      <w:pPr>
        <w:numPr>
          <w:ilvl w:val="0"/>
          <w:numId w:val="27"/>
        </w:numPr>
        <w:spacing w:after="120"/>
        <w:ind w:left="714" w:hanging="357"/>
        <w:jc w:val="both"/>
        <w:rPr>
          <w:sz w:val="28"/>
          <w:szCs w:val="28"/>
        </w:rPr>
      </w:pPr>
      <w:r w:rsidRPr="004A10E7">
        <w:rPr>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831AA7" w:rsidRDefault="00831AA7" w:rsidP="00831AA7">
      <w:pPr>
        <w:numPr>
          <w:ilvl w:val="0"/>
          <w:numId w:val="27"/>
        </w:numPr>
        <w:spacing w:after="120" w:line="276" w:lineRule="auto"/>
        <w:ind w:left="714" w:hanging="357"/>
        <w:jc w:val="both"/>
        <w:rPr>
          <w:sz w:val="28"/>
          <w:szCs w:val="28"/>
        </w:rPr>
      </w:pPr>
      <w:r w:rsidRPr="00E32177">
        <w:rPr>
          <w:sz w:val="28"/>
          <w:szCs w:val="28"/>
        </w:rPr>
        <w:t xml:space="preserve">Расходы на погашение кредиторской задолженности </w:t>
      </w:r>
      <w:r>
        <w:rPr>
          <w:sz w:val="28"/>
          <w:szCs w:val="28"/>
        </w:rPr>
        <w:t>муниципальных дошкольных образовательных организац</w:t>
      </w:r>
      <w:r w:rsidRPr="00E32177">
        <w:rPr>
          <w:sz w:val="28"/>
          <w:szCs w:val="28"/>
        </w:rPr>
        <w:t>ий</w:t>
      </w:r>
      <w:r>
        <w:rPr>
          <w:sz w:val="28"/>
          <w:szCs w:val="28"/>
        </w:rPr>
        <w:t xml:space="preserve"> за предшествующий период.</w:t>
      </w:r>
    </w:p>
    <w:p w:rsidR="00831AA7" w:rsidRPr="00E41D74" w:rsidRDefault="00831AA7" w:rsidP="00831AA7">
      <w:pPr>
        <w:numPr>
          <w:ilvl w:val="0"/>
          <w:numId w:val="27"/>
        </w:numPr>
        <w:spacing w:after="120" w:line="276" w:lineRule="auto"/>
        <w:ind w:left="714" w:hanging="357"/>
        <w:jc w:val="both"/>
        <w:rPr>
          <w:sz w:val="28"/>
          <w:szCs w:val="28"/>
        </w:rPr>
      </w:pPr>
      <w:r>
        <w:rPr>
          <w:sz w:val="28"/>
          <w:szCs w:val="28"/>
        </w:rPr>
        <w:t>Расходы на осуществление капитального ремонта МКДОУ детского сада №5 «Теремок», а именно ремонт фасада здания, ремонт главного крыльца, в том числе и подход к нему,  ремонт санитарной комнаты в соответствии с действующими санитарно-гигиеническими правилами.</w:t>
      </w:r>
    </w:p>
    <w:p w:rsidR="00831AA7" w:rsidRPr="005F498E" w:rsidRDefault="00831AA7" w:rsidP="00831AA7">
      <w:pPr>
        <w:pStyle w:val="ab"/>
        <w:numPr>
          <w:ilvl w:val="0"/>
          <w:numId w:val="25"/>
        </w:numPr>
        <w:spacing w:after="120" w:line="240" w:lineRule="auto"/>
        <w:ind w:left="714" w:hanging="357"/>
        <w:jc w:val="center"/>
        <w:rPr>
          <w:b/>
          <w:sz w:val="28"/>
          <w:szCs w:val="28"/>
        </w:rPr>
      </w:pPr>
      <w:r w:rsidRPr="005F498E">
        <w:rPr>
          <w:b/>
          <w:sz w:val="28"/>
          <w:szCs w:val="28"/>
        </w:rPr>
        <w:t>Ресурсное обеспечение мероприятий подпрограммы</w:t>
      </w:r>
    </w:p>
    <w:tbl>
      <w:tblPr>
        <w:tblpPr w:leftFromText="180" w:rightFromText="180" w:vertAnchor="text" w:horzAnchor="page" w:tblpX="1060" w:tblpY="228"/>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119"/>
        <w:gridCol w:w="1418"/>
        <w:gridCol w:w="1417"/>
        <w:gridCol w:w="1276"/>
        <w:gridCol w:w="1276"/>
        <w:gridCol w:w="1276"/>
      </w:tblGrid>
      <w:tr w:rsidR="00831AA7" w:rsidRPr="00BF03D2" w:rsidTr="00F322AF">
        <w:tc>
          <w:tcPr>
            <w:tcW w:w="675" w:type="dxa"/>
          </w:tcPr>
          <w:p w:rsidR="00831AA7" w:rsidRPr="005D5E13" w:rsidRDefault="00831AA7" w:rsidP="00F322AF">
            <w:pPr>
              <w:pStyle w:val="ab"/>
              <w:spacing w:after="0" w:line="240" w:lineRule="auto"/>
              <w:ind w:left="0"/>
              <w:jc w:val="center"/>
              <w:rPr>
                <w:sz w:val="24"/>
                <w:szCs w:val="24"/>
              </w:rPr>
            </w:pPr>
            <w:r w:rsidRPr="005D5E13">
              <w:rPr>
                <w:sz w:val="24"/>
                <w:szCs w:val="24"/>
              </w:rPr>
              <w:t>№ п/п</w:t>
            </w:r>
          </w:p>
        </w:tc>
        <w:tc>
          <w:tcPr>
            <w:tcW w:w="3119" w:type="dxa"/>
          </w:tcPr>
          <w:p w:rsidR="00831AA7" w:rsidRPr="005D5E13" w:rsidRDefault="00831AA7" w:rsidP="00F322AF">
            <w:pPr>
              <w:pStyle w:val="ab"/>
              <w:spacing w:after="0" w:line="240" w:lineRule="auto"/>
              <w:ind w:left="0"/>
              <w:jc w:val="center"/>
              <w:rPr>
                <w:sz w:val="27"/>
                <w:szCs w:val="27"/>
              </w:rPr>
            </w:pPr>
            <w:r w:rsidRPr="005D5E13">
              <w:rPr>
                <w:sz w:val="27"/>
                <w:szCs w:val="27"/>
              </w:rPr>
              <w:t xml:space="preserve">Наименование мероприятий, </w:t>
            </w:r>
          </w:p>
          <w:p w:rsidR="00831AA7" w:rsidRPr="005D5E13" w:rsidRDefault="00831AA7" w:rsidP="00F322AF">
            <w:pPr>
              <w:pStyle w:val="ab"/>
              <w:spacing w:after="0" w:line="240" w:lineRule="auto"/>
              <w:ind w:left="0"/>
              <w:jc w:val="center"/>
              <w:rPr>
                <w:sz w:val="28"/>
                <w:szCs w:val="28"/>
              </w:rPr>
            </w:pPr>
            <w:r w:rsidRPr="005D5E13">
              <w:rPr>
                <w:sz w:val="27"/>
                <w:szCs w:val="27"/>
              </w:rPr>
              <w:t>источник ресурсного обеспечения</w:t>
            </w:r>
          </w:p>
        </w:tc>
        <w:tc>
          <w:tcPr>
            <w:tcW w:w="1418" w:type="dxa"/>
          </w:tcPr>
          <w:p w:rsidR="00831AA7" w:rsidRPr="005D5E13" w:rsidRDefault="00831AA7" w:rsidP="00F322AF">
            <w:pPr>
              <w:pStyle w:val="ab"/>
              <w:spacing w:after="0" w:line="240" w:lineRule="auto"/>
              <w:ind w:left="0"/>
              <w:jc w:val="center"/>
              <w:rPr>
                <w:sz w:val="28"/>
                <w:szCs w:val="28"/>
              </w:rPr>
            </w:pPr>
            <w:r w:rsidRPr="005D5E13">
              <w:rPr>
                <w:sz w:val="28"/>
                <w:szCs w:val="28"/>
              </w:rPr>
              <w:t>2017</w:t>
            </w:r>
          </w:p>
          <w:p w:rsidR="00831AA7" w:rsidRPr="005D5E13" w:rsidRDefault="00831AA7" w:rsidP="00F322AF">
            <w:pPr>
              <w:pStyle w:val="ab"/>
              <w:spacing w:after="0" w:line="240" w:lineRule="auto"/>
              <w:ind w:left="0"/>
              <w:jc w:val="center"/>
              <w:rPr>
                <w:sz w:val="28"/>
                <w:szCs w:val="28"/>
              </w:rPr>
            </w:pPr>
          </w:p>
        </w:tc>
        <w:tc>
          <w:tcPr>
            <w:tcW w:w="1417" w:type="dxa"/>
          </w:tcPr>
          <w:p w:rsidR="00831AA7" w:rsidRPr="005D5E13" w:rsidRDefault="00831AA7" w:rsidP="00F322AF">
            <w:pPr>
              <w:pStyle w:val="ab"/>
              <w:spacing w:after="0" w:line="240" w:lineRule="auto"/>
              <w:ind w:left="0"/>
              <w:jc w:val="center"/>
              <w:rPr>
                <w:sz w:val="28"/>
                <w:szCs w:val="28"/>
              </w:rPr>
            </w:pPr>
            <w:r w:rsidRPr="005D5E13">
              <w:rPr>
                <w:sz w:val="28"/>
                <w:szCs w:val="28"/>
              </w:rPr>
              <w:t>2018</w:t>
            </w:r>
          </w:p>
        </w:tc>
        <w:tc>
          <w:tcPr>
            <w:tcW w:w="1276" w:type="dxa"/>
          </w:tcPr>
          <w:p w:rsidR="00831AA7" w:rsidRPr="00AB7E54" w:rsidRDefault="00831AA7" w:rsidP="00F322AF">
            <w:pPr>
              <w:pStyle w:val="ab"/>
              <w:spacing w:after="0" w:line="240" w:lineRule="auto"/>
              <w:ind w:left="0"/>
              <w:jc w:val="center"/>
              <w:rPr>
                <w:sz w:val="28"/>
                <w:szCs w:val="28"/>
              </w:rPr>
            </w:pPr>
            <w:r w:rsidRPr="005D5E13">
              <w:rPr>
                <w:sz w:val="28"/>
                <w:szCs w:val="28"/>
              </w:rPr>
              <w:t>2019</w:t>
            </w:r>
          </w:p>
        </w:tc>
        <w:tc>
          <w:tcPr>
            <w:tcW w:w="1276" w:type="dxa"/>
          </w:tcPr>
          <w:p w:rsidR="00831AA7" w:rsidRPr="00AB7E54" w:rsidRDefault="00831AA7" w:rsidP="00F322AF">
            <w:pPr>
              <w:pStyle w:val="ab"/>
              <w:spacing w:after="0" w:line="240" w:lineRule="auto"/>
              <w:ind w:left="0"/>
              <w:jc w:val="center"/>
              <w:rPr>
                <w:sz w:val="28"/>
                <w:szCs w:val="28"/>
              </w:rPr>
            </w:pPr>
            <w:r>
              <w:rPr>
                <w:sz w:val="28"/>
                <w:szCs w:val="28"/>
              </w:rPr>
              <w:t>2020</w:t>
            </w:r>
          </w:p>
        </w:tc>
        <w:tc>
          <w:tcPr>
            <w:tcW w:w="1276" w:type="dxa"/>
          </w:tcPr>
          <w:p w:rsidR="00831AA7" w:rsidRDefault="00831AA7" w:rsidP="00F322AF">
            <w:pPr>
              <w:pStyle w:val="ab"/>
              <w:spacing w:after="0" w:line="240" w:lineRule="auto"/>
              <w:ind w:left="0"/>
              <w:jc w:val="center"/>
              <w:rPr>
                <w:sz w:val="28"/>
                <w:szCs w:val="28"/>
              </w:rPr>
            </w:pPr>
            <w:r>
              <w:rPr>
                <w:sz w:val="28"/>
                <w:szCs w:val="28"/>
              </w:rPr>
              <w:t>2021</w:t>
            </w:r>
          </w:p>
        </w:tc>
      </w:tr>
      <w:tr w:rsidR="00831AA7" w:rsidRPr="00143B00" w:rsidTr="00F322AF">
        <w:tc>
          <w:tcPr>
            <w:tcW w:w="675" w:type="dxa"/>
          </w:tcPr>
          <w:p w:rsidR="00831AA7" w:rsidRPr="005D5E13" w:rsidRDefault="00831AA7" w:rsidP="00F322AF">
            <w:pPr>
              <w:pStyle w:val="ab"/>
              <w:spacing w:after="0" w:line="240" w:lineRule="auto"/>
              <w:ind w:left="0"/>
              <w:rPr>
                <w:sz w:val="28"/>
                <w:szCs w:val="28"/>
              </w:rPr>
            </w:pPr>
          </w:p>
        </w:tc>
        <w:tc>
          <w:tcPr>
            <w:tcW w:w="3119" w:type="dxa"/>
          </w:tcPr>
          <w:p w:rsidR="00831AA7" w:rsidRPr="005D5E13" w:rsidRDefault="00831AA7" w:rsidP="00F322AF">
            <w:pPr>
              <w:pStyle w:val="ab"/>
              <w:spacing w:after="0" w:line="240" w:lineRule="auto"/>
              <w:ind w:left="0"/>
              <w:rPr>
                <w:sz w:val="28"/>
                <w:szCs w:val="28"/>
              </w:rPr>
            </w:pPr>
            <w:r w:rsidRPr="005D5E13">
              <w:rPr>
                <w:sz w:val="28"/>
                <w:szCs w:val="28"/>
              </w:rPr>
              <w:t>Подпрограмма, всего:</w:t>
            </w:r>
          </w:p>
        </w:tc>
        <w:tc>
          <w:tcPr>
            <w:tcW w:w="1418" w:type="dxa"/>
            <w:vAlign w:val="center"/>
          </w:tcPr>
          <w:p w:rsidR="00831AA7" w:rsidRPr="00954284" w:rsidRDefault="00831AA7" w:rsidP="00F322AF">
            <w:pPr>
              <w:pStyle w:val="ab"/>
              <w:spacing w:after="0" w:line="240" w:lineRule="auto"/>
              <w:ind w:left="0"/>
              <w:jc w:val="center"/>
              <w:rPr>
                <w:sz w:val="20"/>
                <w:szCs w:val="20"/>
              </w:rPr>
            </w:pPr>
            <w:r>
              <w:rPr>
                <w:sz w:val="20"/>
                <w:szCs w:val="20"/>
              </w:rPr>
              <w:t>48078878,62</w:t>
            </w:r>
          </w:p>
        </w:tc>
        <w:tc>
          <w:tcPr>
            <w:tcW w:w="1417" w:type="dxa"/>
            <w:vAlign w:val="center"/>
          </w:tcPr>
          <w:p w:rsidR="00831AA7" w:rsidRPr="00B44D7F" w:rsidRDefault="00831AA7" w:rsidP="00F322AF">
            <w:pPr>
              <w:pStyle w:val="ab"/>
              <w:spacing w:after="0" w:line="240" w:lineRule="auto"/>
              <w:ind w:left="0"/>
              <w:jc w:val="center"/>
              <w:rPr>
                <w:sz w:val="20"/>
                <w:szCs w:val="20"/>
              </w:rPr>
            </w:pPr>
            <w:r w:rsidRPr="00B44D7F">
              <w:rPr>
                <w:sz w:val="20"/>
                <w:szCs w:val="20"/>
              </w:rPr>
              <w:t>61732292,52</w:t>
            </w:r>
          </w:p>
        </w:tc>
        <w:tc>
          <w:tcPr>
            <w:tcW w:w="1276" w:type="dxa"/>
            <w:vAlign w:val="center"/>
          </w:tcPr>
          <w:p w:rsidR="00831AA7" w:rsidRPr="00143B00" w:rsidRDefault="00831AA7" w:rsidP="00F322AF">
            <w:pPr>
              <w:pStyle w:val="ab"/>
              <w:spacing w:after="0" w:line="240" w:lineRule="auto"/>
              <w:ind w:left="0"/>
              <w:jc w:val="center"/>
              <w:rPr>
                <w:sz w:val="20"/>
                <w:szCs w:val="20"/>
              </w:rPr>
            </w:pPr>
            <w:r>
              <w:rPr>
                <w:sz w:val="20"/>
                <w:szCs w:val="20"/>
              </w:rPr>
              <w:t>58521832,86</w:t>
            </w:r>
          </w:p>
        </w:tc>
        <w:tc>
          <w:tcPr>
            <w:tcW w:w="1276" w:type="dxa"/>
            <w:vAlign w:val="center"/>
          </w:tcPr>
          <w:p w:rsidR="00831AA7" w:rsidRPr="00143B00" w:rsidRDefault="00831AA7" w:rsidP="00F322AF">
            <w:pPr>
              <w:pStyle w:val="ab"/>
              <w:spacing w:after="0" w:line="240" w:lineRule="auto"/>
              <w:ind w:left="0"/>
              <w:jc w:val="center"/>
              <w:rPr>
                <w:sz w:val="20"/>
                <w:szCs w:val="20"/>
              </w:rPr>
            </w:pPr>
            <w:r>
              <w:rPr>
                <w:sz w:val="20"/>
                <w:szCs w:val="20"/>
              </w:rPr>
              <w:t>55785602,80</w:t>
            </w:r>
          </w:p>
        </w:tc>
        <w:tc>
          <w:tcPr>
            <w:tcW w:w="1276" w:type="dxa"/>
          </w:tcPr>
          <w:p w:rsidR="00831AA7" w:rsidRDefault="00831AA7" w:rsidP="00F322AF">
            <w:pPr>
              <w:pStyle w:val="ab"/>
              <w:spacing w:after="0" w:line="240" w:lineRule="auto"/>
              <w:ind w:left="0"/>
              <w:jc w:val="center"/>
              <w:rPr>
                <w:sz w:val="20"/>
                <w:szCs w:val="20"/>
              </w:rPr>
            </w:pPr>
            <w:r>
              <w:rPr>
                <w:sz w:val="20"/>
                <w:szCs w:val="20"/>
              </w:rPr>
              <w:t>56300433,41</w:t>
            </w:r>
          </w:p>
        </w:tc>
      </w:tr>
      <w:tr w:rsidR="00831AA7" w:rsidRPr="00143B00" w:rsidTr="00F322AF">
        <w:tc>
          <w:tcPr>
            <w:tcW w:w="675" w:type="dxa"/>
          </w:tcPr>
          <w:p w:rsidR="00831AA7" w:rsidRPr="005D5E13" w:rsidRDefault="00831AA7" w:rsidP="00F322AF">
            <w:pPr>
              <w:pStyle w:val="ab"/>
              <w:spacing w:after="0" w:line="240" w:lineRule="auto"/>
              <w:ind w:left="0"/>
              <w:rPr>
                <w:sz w:val="28"/>
                <w:szCs w:val="28"/>
              </w:rPr>
            </w:pPr>
          </w:p>
        </w:tc>
        <w:tc>
          <w:tcPr>
            <w:tcW w:w="3119" w:type="dxa"/>
          </w:tcPr>
          <w:p w:rsidR="00831AA7" w:rsidRPr="005D5E13" w:rsidRDefault="00831AA7" w:rsidP="00F322AF">
            <w:pPr>
              <w:pStyle w:val="ab"/>
              <w:spacing w:after="0" w:line="240" w:lineRule="auto"/>
              <w:ind w:left="0"/>
              <w:jc w:val="center"/>
              <w:rPr>
                <w:sz w:val="24"/>
                <w:szCs w:val="24"/>
              </w:rPr>
            </w:pPr>
            <w:r w:rsidRPr="005D5E13">
              <w:rPr>
                <w:sz w:val="24"/>
                <w:szCs w:val="24"/>
              </w:rPr>
              <w:t>-бюджетные ассигнования</w:t>
            </w:r>
          </w:p>
        </w:tc>
        <w:tc>
          <w:tcPr>
            <w:tcW w:w="1418" w:type="dxa"/>
          </w:tcPr>
          <w:p w:rsidR="00831AA7" w:rsidRPr="00954284" w:rsidRDefault="00831AA7" w:rsidP="00F322AF">
            <w:pPr>
              <w:pStyle w:val="ab"/>
              <w:spacing w:after="0" w:line="240" w:lineRule="auto"/>
              <w:ind w:left="0"/>
              <w:rPr>
                <w:sz w:val="20"/>
                <w:szCs w:val="20"/>
              </w:rPr>
            </w:pPr>
          </w:p>
        </w:tc>
        <w:tc>
          <w:tcPr>
            <w:tcW w:w="1417" w:type="dxa"/>
            <w:vAlign w:val="center"/>
          </w:tcPr>
          <w:p w:rsidR="00831AA7" w:rsidRPr="00B44D7F" w:rsidRDefault="00831AA7" w:rsidP="00F322AF">
            <w:pPr>
              <w:pStyle w:val="ab"/>
              <w:spacing w:after="0" w:line="240" w:lineRule="auto"/>
              <w:ind w:left="0"/>
              <w:jc w:val="center"/>
              <w:rPr>
                <w:sz w:val="20"/>
                <w:szCs w:val="20"/>
              </w:rPr>
            </w:pPr>
          </w:p>
        </w:tc>
        <w:tc>
          <w:tcPr>
            <w:tcW w:w="1276" w:type="dxa"/>
            <w:vAlign w:val="center"/>
          </w:tcPr>
          <w:p w:rsidR="00831AA7" w:rsidRPr="00143B00" w:rsidRDefault="00831AA7" w:rsidP="00F322AF">
            <w:pPr>
              <w:pStyle w:val="ab"/>
              <w:spacing w:after="0" w:line="240" w:lineRule="auto"/>
              <w:ind w:left="0"/>
              <w:jc w:val="center"/>
              <w:rPr>
                <w:sz w:val="20"/>
                <w:szCs w:val="20"/>
              </w:rPr>
            </w:pPr>
          </w:p>
        </w:tc>
        <w:tc>
          <w:tcPr>
            <w:tcW w:w="1276" w:type="dxa"/>
            <w:vAlign w:val="center"/>
          </w:tcPr>
          <w:p w:rsidR="00831AA7" w:rsidRPr="00143B00" w:rsidRDefault="00831AA7" w:rsidP="00F322AF">
            <w:pPr>
              <w:pStyle w:val="ab"/>
              <w:spacing w:after="0" w:line="240" w:lineRule="auto"/>
              <w:ind w:left="0"/>
              <w:jc w:val="center"/>
              <w:rPr>
                <w:sz w:val="20"/>
                <w:szCs w:val="20"/>
              </w:rPr>
            </w:pPr>
          </w:p>
        </w:tc>
        <w:tc>
          <w:tcPr>
            <w:tcW w:w="1276" w:type="dxa"/>
          </w:tcPr>
          <w:p w:rsidR="00831AA7" w:rsidRPr="00143B00" w:rsidRDefault="00831AA7" w:rsidP="00F322AF">
            <w:pPr>
              <w:pStyle w:val="ab"/>
              <w:spacing w:after="0" w:line="240" w:lineRule="auto"/>
              <w:ind w:left="0"/>
              <w:jc w:val="center"/>
              <w:rPr>
                <w:sz w:val="20"/>
                <w:szCs w:val="20"/>
              </w:rPr>
            </w:pPr>
          </w:p>
        </w:tc>
      </w:tr>
      <w:tr w:rsidR="00831AA7" w:rsidRPr="00143B00" w:rsidTr="00F322AF">
        <w:tc>
          <w:tcPr>
            <w:tcW w:w="675" w:type="dxa"/>
          </w:tcPr>
          <w:p w:rsidR="00831AA7" w:rsidRPr="005D5E13" w:rsidRDefault="00831AA7" w:rsidP="00F322AF">
            <w:pPr>
              <w:pStyle w:val="ab"/>
              <w:spacing w:after="0" w:line="240" w:lineRule="auto"/>
              <w:ind w:left="0"/>
              <w:rPr>
                <w:sz w:val="28"/>
                <w:szCs w:val="28"/>
              </w:rPr>
            </w:pPr>
          </w:p>
        </w:tc>
        <w:tc>
          <w:tcPr>
            <w:tcW w:w="3119" w:type="dxa"/>
          </w:tcPr>
          <w:p w:rsidR="00831AA7" w:rsidRPr="005D5E13" w:rsidRDefault="00831AA7" w:rsidP="00F322AF">
            <w:pPr>
              <w:pStyle w:val="ab"/>
              <w:spacing w:after="0" w:line="240" w:lineRule="auto"/>
              <w:ind w:left="0"/>
              <w:jc w:val="center"/>
              <w:rPr>
                <w:sz w:val="24"/>
                <w:szCs w:val="24"/>
              </w:rPr>
            </w:pPr>
            <w:r w:rsidRPr="005D5E13">
              <w:rPr>
                <w:sz w:val="24"/>
                <w:szCs w:val="24"/>
              </w:rPr>
              <w:t>-местный бюджет</w:t>
            </w:r>
          </w:p>
        </w:tc>
        <w:tc>
          <w:tcPr>
            <w:tcW w:w="1418" w:type="dxa"/>
            <w:vAlign w:val="center"/>
          </w:tcPr>
          <w:p w:rsidR="00831AA7" w:rsidRPr="00954284" w:rsidRDefault="00831AA7" w:rsidP="00F322AF">
            <w:pPr>
              <w:pStyle w:val="ab"/>
              <w:spacing w:after="0" w:line="240" w:lineRule="auto"/>
              <w:ind w:left="0"/>
              <w:jc w:val="center"/>
              <w:rPr>
                <w:sz w:val="20"/>
                <w:szCs w:val="20"/>
              </w:rPr>
            </w:pPr>
            <w:r>
              <w:rPr>
                <w:sz w:val="20"/>
                <w:szCs w:val="20"/>
              </w:rPr>
              <w:t>30336903,62</w:t>
            </w:r>
          </w:p>
        </w:tc>
        <w:tc>
          <w:tcPr>
            <w:tcW w:w="1417" w:type="dxa"/>
            <w:vAlign w:val="center"/>
          </w:tcPr>
          <w:p w:rsidR="00831AA7" w:rsidRPr="00B44D7F" w:rsidRDefault="00831AA7" w:rsidP="00F322AF">
            <w:pPr>
              <w:pStyle w:val="ab"/>
              <w:spacing w:after="0" w:line="240" w:lineRule="auto"/>
              <w:ind w:left="0"/>
              <w:jc w:val="center"/>
              <w:rPr>
                <w:sz w:val="20"/>
                <w:szCs w:val="20"/>
              </w:rPr>
            </w:pPr>
            <w:r w:rsidRPr="00B44D7F">
              <w:rPr>
                <w:sz w:val="20"/>
                <w:szCs w:val="20"/>
              </w:rPr>
              <w:t>30172411,52</w:t>
            </w:r>
          </w:p>
        </w:tc>
        <w:tc>
          <w:tcPr>
            <w:tcW w:w="1276" w:type="dxa"/>
            <w:vAlign w:val="center"/>
          </w:tcPr>
          <w:p w:rsidR="00831AA7" w:rsidRPr="00143B00" w:rsidRDefault="00831AA7" w:rsidP="00F322AF">
            <w:pPr>
              <w:pStyle w:val="ab"/>
              <w:spacing w:after="0" w:line="240" w:lineRule="auto"/>
              <w:ind w:left="0"/>
              <w:jc w:val="center"/>
              <w:rPr>
                <w:sz w:val="20"/>
                <w:szCs w:val="20"/>
              </w:rPr>
            </w:pPr>
            <w:r>
              <w:rPr>
                <w:sz w:val="20"/>
                <w:szCs w:val="20"/>
              </w:rPr>
              <w:t>28553380,86</w:t>
            </w:r>
          </w:p>
        </w:tc>
        <w:tc>
          <w:tcPr>
            <w:tcW w:w="1276" w:type="dxa"/>
            <w:vAlign w:val="center"/>
          </w:tcPr>
          <w:p w:rsidR="00831AA7" w:rsidRPr="00143B00" w:rsidRDefault="00831AA7" w:rsidP="00F322AF">
            <w:pPr>
              <w:pStyle w:val="ab"/>
              <w:spacing w:after="0" w:line="240" w:lineRule="auto"/>
              <w:ind w:left="0"/>
              <w:jc w:val="center"/>
              <w:rPr>
                <w:sz w:val="20"/>
                <w:szCs w:val="20"/>
              </w:rPr>
            </w:pPr>
            <w:r>
              <w:rPr>
                <w:sz w:val="20"/>
                <w:szCs w:val="20"/>
              </w:rPr>
              <w:t>24841316,80</w:t>
            </w:r>
          </w:p>
        </w:tc>
        <w:tc>
          <w:tcPr>
            <w:tcW w:w="1276" w:type="dxa"/>
          </w:tcPr>
          <w:p w:rsidR="00831AA7" w:rsidRDefault="00831AA7" w:rsidP="00F322AF">
            <w:pPr>
              <w:pStyle w:val="ab"/>
              <w:spacing w:after="0" w:line="240" w:lineRule="auto"/>
              <w:ind w:left="0"/>
              <w:jc w:val="center"/>
              <w:rPr>
                <w:sz w:val="20"/>
                <w:szCs w:val="20"/>
              </w:rPr>
            </w:pPr>
            <w:r>
              <w:rPr>
                <w:sz w:val="20"/>
                <w:szCs w:val="20"/>
              </w:rPr>
              <w:t>23959846,41</w:t>
            </w:r>
          </w:p>
        </w:tc>
      </w:tr>
      <w:tr w:rsidR="00831AA7" w:rsidRPr="00143B00" w:rsidTr="00F322AF">
        <w:tc>
          <w:tcPr>
            <w:tcW w:w="675" w:type="dxa"/>
          </w:tcPr>
          <w:p w:rsidR="00831AA7" w:rsidRPr="005D5E13" w:rsidRDefault="00831AA7" w:rsidP="00F322AF">
            <w:pPr>
              <w:pStyle w:val="ab"/>
              <w:spacing w:after="0" w:line="240" w:lineRule="auto"/>
              <w:ind w:left="0"/>
              <w:rPr>
                <w:sz w:val="28"/>
                <w:szCs w:val="28"/>
              </w:rPr>
            </w:pPr>
          </w:p>
        </w:tc>
        <w:tc>
          <w:tcPr>
            <w:tcW w:w="3119" w:type="dxa"/>
          </w:tcPr>
          <w:p w:rsidR="00831AA7" w:rsidRPr="005D5E13" w:rsidRDefault="00831AA7" w:rsidP="00F322AF">
            <w:pPr>
              <w:pStyle w:val="ab"/>
              <w:spacing w:after="0" w:line="240" w:lineRule="auto"/>
              <w:ind w:left="0"/>
              <w:jc w:val="center"/>
              <w:rPr>
                <w:sz w:val="24"/>
                <w:szCs w:val="24"/>
              </w:rPr>
            </w:pPr>
            <w:r w:rsidRPr="005D5E13">
              <w:rPr>
                <w:sz w:val="24"/>
                <w:szCs w:val="24"/>
              </w:rPr>
              <w:t>-областной бюджет</w:t>
            </w:r>
          </w:p>
        </w:tc>
        <w:tc>
          <w:tcPr>
            <w:tcW w:w="1418" w:type="dxa"/>
            <w:vAlign w:val="center"/>
          </w:tcPr>
          <w:p w:rsidR="00831AA7" w:rsidRPr="00954284" w:rsidRDefault="00831AA7" w:rsidP="00F322AF">
            <w:pPr>
              <w:pStyle w:val="ab"/>
              <w:spacing w:after="0" w:line="240" w:lineRule="auto"/>
              <w:ind w:left="0"/>
              <w:jc w:val="center"/>
              <w:rPr>
                <w:sz w:val="20"/>
                <w:szCs w:val="20"/>
              </w:rPr>
            </w:pPr>
            <w:r>
              <w:rPr>
                <w:sz w:val="20"/>
                <w:szCs w:val="20"/>
              </w:rPr>
              <w:t>17741975,00</w:t>
            </w:r>
          </w:p>
        </w:tc>
        <w:tc>
          <w:tcPr>
            <w:tcW w:w="1417" w:type="dxa"/>
            <w:vAlign w:val="center"/>
          </w:tcPr>
          <w:p w:rsidR="00831AA7" w:rsidRPr="00B44D7F" w:rsidRDefault="00831AA7" w:rsidP="00F322AF">
            <w:pPr>
              <w:pStyle w:val="ab"/>
              <w:spacing w:after="0" w:line="240" w:lineRule="auto"/>
              <w:ind w:left="0"/>
              <w:jc w:val="center"/>
              <w:rPr>
                <w:sz w:val="20"/>
                <w:szCs w:val="20"/>
              </w:rPr>
            </w:pPr>
            <w:r w:rsidRPr="00B44D7F">
              <w:rPr>
                <w:sz w:val="20"/>
                <w:szCs w:val="20"/>
              </w:rPr>
              <w:t>31559881,00</w:t>
            </w:r>
          </w:p>
        </w:tc>
        <w:tc>
          <w:tcPr>
            <w:tcW w:w="1276" w:type="dxa"/>
            <w:vAlign w:val="center"/>
          </w:tcPr>
          <w:p w:rsidR="00831AA7" w:rsidRPr="00143B00" w:rsidRDefault="00831AA7" w:rsidP="00F322AF">
            <w:pPr>
              <w:pStyle w:val="ab"/>
              <w:spacing w:after="0" w:line="240" w:lineRule="auto"/>
              <w:ind w:left="0"/>
              <w:jc w:val="center"/>
              <w:rPr>
                <w:sz w:val="20"/>
                <w:szCs w:val="20"/>
              </w:rPr>
            </w:pPr>
            <w:r>
              <w:rPr>
                <w:sz w:val="20"/>
                <w:szCs w:val="20"/>
              </w:rPr>
              <w:t>29968452,00</w:t>
            </w:r>
          </w:p>
        </w:tc>
        <w:tc>
          <w:tcPr>
            <w:tcW w:w="1276" w:type="dxa"/>
            <w:vAlign w:val="center"/>
          </w:tcPr>
          <w:p w:rsidR="00831AA7" w:rsidRPr="00143B00" w:rsidRDefault="00831AA7" w:rsidP="00F322AF">
            <w:pPr>
              <w:pStyle w:val="ab"/>
              <w:spacing w:after="0" w:line="240" w:lineRule="auto"/>
              <w:ind w:left="0"/>
              <w:jc w:val="center"/>
              <w:rPr>
                <w:sz w:val="20"/>
                <w:szCs w:val="20"/>
              </w:rPr>
            </w:pPr>
            <w:r>
              <w:rPr>
                <w:sz w:val="20"/>
                <w:szCs w:val="20"/>
              </w:rPr>
              <w:t>30944286,00</w:t>
            </w:r>
          </w:p>
        </w:tc>
        <w:tc>
          <w:tcPr>
            <w:tcW w:w="1276" w:type="dxa"/>
          </w:tcPr>
          <w:p w:rsidR="00831AA7" w:rsidRDefault="00831AA7" w:rsidP="00F322AF">
            <w:pPr>
              <w:pStyle w:val="ab"/>
              <w:spacing w:after="0" w:line="240" w:lineRule="auto"/>
              <w:ind w:left="0"/>
              <w:jc w:val="center"/>
              <w:rPr>
                <w:sz w:val="20"/>
                <w:szCs w:val="20"/>
              </w:rPr>
            </w:pPr>
            <w:r>
              <w:rPr>
                <w:sz w:val="20"/>
                <w:szCs w:val="20"/>
              </w:rPr>
              <w:t>32340587,00</w:t>
            </w:r>
          </w:p>
        </w:tc>
      </w:tr>
      <w:tr w:rsidR="00831AA7" w:rsidRPr="00143B00" w:rsidTr="00F322AF">
        <w:trPr>
          <w:trHeight w:val="327"/>
        </w:trPr>
        <w:tc>
          <w:tcPr>
            <w:tcW w:w="675" w:type="dxa"/>
            <w:tcBorders>
              <w:bottom w:val="single" w:sz="4" w:space="0" w:color="auto"/>
            </w:tcBorders>
          </w:tcPr>
          <w:p w:rsidR="00831AA7" w:rsidRPr="00274F23" w:rsidRDefault="00831AA7" w:rsidP="00F322AF">
            <w:pPr>
              <w:rPr>
                <w:sz w:val="28"/>
                <w:szCs w:val="28"/>
              </w:rPr>
            </w:pPr>
            <w:r w:rsidRPr="00274F23">
              <w:rPr>
                <w:sz w:val="28"/>
                <w:szCs w:val="28"/>
              </w:rPr>
              <w:t>1</w:t>
            </w:r>
          </w:p>
        </w:tc>
        <w:tc>
          <w:tcPr>
            <w:tcW w:w="3119" w:type="dxa"/>
            <w:tcBorders>
              <w:bottom w:val="single" w:sz="4" w:space="0" w:color="auto"/>
            </w:tcBorders>
          </w:tcPr>
          <w:p w:rsidR="00831AA7" w:rsidRPr="005E0F9E" w:rsidRDefault="00831AA7" w:rsidP="00F322AF">
            <w:pPr>
              <w:pStyle w:val="ab"/>
              <w:spacing w:after="0" w:line="240" w:lineRule="auto"/>
              <w:ind w:left="0"/>
              <w:jc w:val="center"/>
              <w:rPr>
                <w:b/>
                <w:i/>
                <w:sz w:val="20"/>
                <w:szCs w:val="20"/>
              </w:rPr>
            </w:pPr>
            <w:r w:rsidRPr="005E0F9E">
              <w:rPr>
                <w:b/>
                <w:i/>
                <w:sz w:val="20"/>
                <w:szCs w:val="20"/>
              </w:rPr>
              <w:t>Основное мероприятие «Развитие дошкольного образования»</w:t>
            </w:r>
          </w:p>
        </w:tc>
        <w:tc>
          <w:tcPr>
            <w:tcW w:w="1418" w:type="dxa"/>
            <w:tcBorders>
              <w:bottom w:val="single" w:sz="4" w:space="0" w:color="auto"/>
            </w:tcBorders>
          </w:tcPr>
          <w:p w:rsidR="00831AA7" w:rsidRPr="003C415E" w:rsidRDefault="00831AA7" w:rsidP="00F322AF">
            <w:pPr>
              <w:jc w:val="center"/>
            </w:pPr>
          </w:p>
          <w:p w:rsidR="00831AA7" w:rsidRPr="003C415E" w:rsidRDefault="00831AA7" w:rsidP="00F322AF">
            <w:r>
              <w:t xml:space="preserve"> 47486903,62</w:t>
            </w:r>
          </w:p>
        </w:tc>
        <w:tc>
          <w:tcPr>
            <w:tcW w:w="1417" w:type="dxa"/>
            <w:tcBorders>
              <w:bottom w:val="single" w:sz="4" w:space="0" w:color="auto"/>
            </w:tcBorders>
          </w:tcPr>
          <w:p w:rsidR="00831AA7" w:rsidRPr="00B44D7F" w:rsidRDefault="00831AA7" w:rsidP="00F322AF">
            <w:pPr>
              <w:jc w:val="center"/>
            </w:pPr>
          </w:p>
          <w:p w:rsidR="00831AA7" w:rsidRPr="00B44D7F" w:rsidRDefault="00831AA7" w:rsidP="00F322AF">
            <w:pPr>
              <w:jc w:val="center"/>
            </w:pPr>
            <w:r w:rsidRPr="00B44D7F">
              <w:t>60921782,52</w:t>
            </w:r>
          </w:p>
        </w:tc>
        <w:tc>
          <w:tcPr>
            <w:tcW w:w="1276" w:type="dxa"/>
            <w:tcBorders>
              <w:bottom w:val="single" w:sz="4" w:space="0" w:color="auto"/>
            </w:tcBorders>
          </w:tcPr>
          <w:p w:rsidR="00831AA7" w:rsidRDefault="00831AA7" w:rsidP="00F322AF">
            <w:pPr>
              <w:jc w:val="center"/>
            </w:pPr>
          </w:p>
          <w:p w:rsidR="00831AA7" w:rsidRDefault="00831AA7" w:rsidP="00F322AF">
            <w:pPr>
              <w:jc w:val="center"/>
            </w:pPr>
            <w:r>
              <w:t>58073833,86</w:t>
            </w:r>
          </w:p>
          <w:p w:rsidR="00831AA7" w:rsidRPr="00143B00" w:rsidRDefault="00831AA7" w:rsidP="00F322AF">
            <w:pPr>
              <w:jc w:val="center"/>
            </w:pPr>
          </w:p>
        </w:tc>
        <w:tc>
          <w:tcPr>
            <w:tcW w:w="1276" w:type="dxa"/>
            <w:tcBorders>
              <w:bottom w:val="single" w:sz="4" w:space="0" w:color="auto"/>
            </w:tcBorders>
          </w:tcPr>
          <w:p w:rsidR="00831AA7" w:rsidRDefault="00831AA7" w:rsidP="00F322AF">
            <w:pPr>
              <w:jc w:val="center"/>
            </w:pPr>
          </w:p>
          <w:p w:rsidR="00831AA7" w:rsidRPr="00143B00" w:rsidRDefault="00831AA7" w:rsidP="00F322AF">
            <w:pPr>
              <w:jc w:val="center"/>
            </w:pPr>
            <w:r>
              <w:t>55337603,80</w:t>
            </w:r>
          </w:p>
        </w:tc>
        <w:tc>
          <w:tcPr>
            <w:tcW w:w="1276" w:type="dxa"/>
            <w:tcBorders>
              <w:bottom w:val="single" w:sz="4" w:space="0" w:color="auto"/>
            </w:tcBorders>
          </w:tcPr>
          <w:p w:rsidR="00831AA7" w:rsidRDefault="00831AA7" w:rsidP="00F322AF">
            <w:pPr>
              <w:jc w:val="center"/>
            </w:pPr>
          </w:p>
          <w:p w:rsidR="00831AA7" w:rsidRPr="00B60AA9" w:rsidRDefault="00831AA7" w:rsidP="00F322AF">
            <w:r>
              <w:t>55852434,41</w:t>
            </w:r>
          </w:p>
        </w:tc>
      </w:tr>
      <w:tr w:rsidR="00831AA7" w:rsidRPr="005C04FF" w:rsidTr="00F322AF">
        <w:trPr>
          <w:trHeight w:val="4765"/>
        </w:trPr>
        <w:tc>
          <w:tcPr>
            <w:tcW w:w="675" w:type="dxa"/>
            <w:tcBorders>
              <w:top w:val="single" w:sz="4" w:space="0" w:color="auto"/>
            </w:tcBorders>
          </w:tcPr>
          <w:p w:rsidR="00831AA7" w:rsidRPr="00274F23" w:rsidRDefault="00831AA7" w:rsidP="00F322AF">
            <w:pPr>
              <w:pStyle w:val="ab"/>
              <w:spacing w:after="0" w:line="240" w:lineRule="auto"/>
              <w:ind w:left="0"/>
              <w:jc w:val="center"/>
              <w:rPr>
                <w:sz w:val="24"/>
                <w:szCs w:val="24"/>
              </w:rPr>
            </w:pPr>
            <w:r>
              <w:rPr>
                <w:sz w:val="24"/>
                <w:szCs w:val="24"/>
              </w:rPr>
              <w:lastRenderedPageBreak/>
              <w:t>1.1</w:t>
            </w:r>
          </w:p>
          <w:p w:rsidR="00831AA7" w:rsidRPr="005D5E13" w:rsidRDefault="00831AA7" w:rsidP="00F322AF"/>
          <w:p w:rsidR="00831AA7" w:rsidRPr="005D5E13" w:rsidRDefault="00831AA7" w:rsidP="00F322AF"/>
          <w:p w:rsidR="00831AA7" w:rsidRPr="005D5E13" w:rsidRDefault="00831AA7" w:rsidP="00F322AF"/>
          <w:p w:rsidR="00831AA7" w:rsidRPr="005D5E13" w:rsidRDefault="00831AA7" w:rsidP="00F322AF"/>
          <w:p w:rsidR="00831AA7" w:rsidRPr="005D5E13" w:rsidRDefault="00831AA7" w:rsidP="00F322AF"/>
          <w:p w:rsidR="00831AA7" w:rsidRPr="005D5E13" w:rsidRDefault="00831AA7" w:rsidP="00F322AF"/>
          <w:p w:rsidR="00831AA7" w:rsidRDefault="00831AA7" w:rsidP="00F322AF">
            <w:pPr>
              <w:rPr>
                <w:sz w:val="28"/>
                <w:szCs w:val="28"/>
              </w:rPr>
            </w:pPr>
          </w:p>
        </w:tc>
        <w:tc>
          <w:tcPr>
            <w:tcW w:w="3119" w:type="dxa"/>
            <w:tcBorders>
              <w:top w:val="single" w:sz="4" w:space="0" w:color="auto"/>
            </w:tcBorders>
          </w:tcPr>
          <w:p w:rsidR="00831AA7" w:rsidRPr="005D5E13" w:rsidRDefault="00831AA7" w:rsidP="00F322AF">
            <w:pPr>
              <w:pStyle w:val="ab"/>
              <w:spacing w:after="0" w:line="240" w:lineRule="auto"/>
              <w:ind w:left="0"/>
              <w:jc w:val="center"/>
              <w:rPr>
                <w:sz w:val="28"/>
                <w:szCs w:val="28"/>
              </w:rPr>
            </w:pPr>
            <w:r w:rsidRPr="005D5E13">
              <w:rPr>
                <w:sz w:val="28"/>
                <w:szCs w:val="28"/>
              </w:rPr>
              <w:t>Финансовое обеспечение государственных гарантий реализации прав на получение дошкольного образования</w:t>
            </w:r>
          </w:p>
          <w:p w:rsidR="00831AA7" w:rsidRPr="005D5E13" w:rsidRDefault="00831AA7" w:rsidP="00F322AF">
            <w:pPr>
              <w:pStyle w:val="ab"/>
              <w:spacing w:after="0" w:line="240" w:lineRule="auto"/>
              <w:ind w:left="0"/>
              <w:jc w:val="center"/>
              <w:rPr>
                <w:sz w:val="28"/>
                <w:szCs w:val="28"/>
              </w:rPr>
            </w:pPr>
            <w:r w:rsidRPr="005D5E13">
              <w:rPr>
                <w:sz w:val="28"/>
                <w:szCs w:val="28"/>
              </w:rPr>
              <w:t>дошкольных образовательных организаций</w:t>
            </w:r>
          </w:p>
          <w:p w:rsidR="00831AA7" w:rsidRPr="005D5E13" w:rsidRDefault="00831AA7" w:rsidP="00F322AF">
            <w:pPr>
              <w:pStyle w:val="ab"/>
              <w:spacing w:after="0" w:line="240" w:lineRule="auto"/>
              <w:ind w:left="0"/>
              <w:jc w:val="center"/>
              <w:rPr>
                <w:sz w:val="28"/>
                <w:szCs w:val="28"/>
              </w:rPr>
            </w:pPr>
            <w:r w:rsidRPr="005D5E13">
              <w:rPr>
                <w:sz w:val="28"/>
                <w:szCs w:val="28"/>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Default="00831AA7" w:rsidP="00F322AF">
            <w:pPr>
              <w:pStyle w:val="ab"/>
              <w:ind w:left="0"/>
              <w:jc w:val="center"/>
              <w:rPr>
                <w:sz w:val="28"/>
                <w:szCs w:val="28"/>
              </w:rPr>
            </w:pPr>
            <w:r w:rsidRPr="005D5E13">
              <w:rPr>
                <w:sz w:val="27"/>
                <w:szCs w:val="27"/>
                <w:lang w:eastAsia="ru-RU"/>
              </w:rPr>
              <w:t>- муниципальный бюджет</w:t>
            </w:r>
          </w:p>
        </w:tc>
        <w:tc>
          <w:tcPr>
            <w:tcW w:w="1418" w:type="dxa"/>
            <w:tcBorders>
              <w:top w:val="single" w:sz="4" w:space="0" w:color="auto"/>
            </w:tcBorders>
          </w:tcPr>
          <w:p w:rsidR="00831AA7" w:rsidRPr="00954284" w:rsidRDefault="00831AA7" w:rsidP="00F322AF">
            <w:pPr>
              <w:jc w:val="center"/>
            </w:pPr>
            <w:r>
              <w:t>32144716,03</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514EC5" w:rsidRDefault="00831AA7" w:rsidP="00F322AF">
            <w:pPr>
              <w:jc w:val="center"/>
            </w:pPr>
            <w:r w:rsidRPr="00514EC5">
              <w:t>-</w:t>
            </w:r>
          </w:p>
          <w:p w:rsidR="00831AA7" w:rsidRPr="00954284" w:rsidRDefault="00831AA7" w:rsidP="00F322AF">
            <w:pPr>
              <w:jc w:val="center"/>
            </w:pPr>
            <w:r>
              <w:t>17150000,00</w:t>
            </w:r>
          </w:p>
          <w:p w:rsidR="00831AA7" w:rsidRPr="00954284" w:rsidRDefault="00831AA7" w:rsidP="00F322AF">
            <w:pPr>
              <w:jc w:val="center"/>
            </w:pPr>
            <w:r>
              <w:t>14994716,03</w:t>
            </w:r>
          </w:p>
          <w:p w:rsidR="00831AA7" w:rsidRPr="00954284" w:rsidRDefault="00831AA7" w:rsidP="00F322AF">
            <w:pPr>
              <w:jc w:val="center"/>
              <w:rPr>
                <w:color w:val="FF0000"/>
              </w:rPr>
            </w:pPr>
          </w:p>
        </w:tc>
        <w:tc>
          <w:tcPr>
            <w:tcW w:w="1417" w:type="dxa"/>
            <w:tcBorders>
              <w:top w:val="single" w:sz="4" w:space="0" w:color="auto"/>
            </w:tcBorders>
          </w:tcPr>
          <w:p w:rsidR="00831AA7" w:rsidRPr="00C405FD" w:rsidRDefault="00831AA7" w:rsidP="00F322AF">
            <w:pPr>
              <w:jc w:val="center"/>
            </w:pPr>
            <w:r>
              <w:t>56727093,58</w:t>
            </w: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r>
              <w:t>-</w:t>
            </w:r>
          </w:p>
          <w:p w:rsidR="00831AA7" w:rsidRPr="00C405FD" w:rsidRDefault="00831AA7" w:rsidP="00F322AF">
            <w:pPr>
              <w:jc w:val="center"/>
            </w:pPr>
            <w:r>
              <w:t>28749371,00</w:t>
            </w:r>
          </w:p>
          <w:p w:rsidR="00831AA7" w:rsidRPr="00DE5CA4" w:rsidRDefault="00831AA7" w:rsidP="00F322AF">
            <w:pPr>
              <w:jc w:val="center"/>
            </w:pPr>
            <w:r>
              <w:t>27977722,58</w:t>
            </w:r>
          </w:p>
        </w:tc>
        <w:tc>
          <w:tcPr>
            <w:tcW w:w="1276" w:type="dxa"/>
            <w:tcBorders>
              <w:top w:val="single" w:sz="4" w:space="0" w:color="auto"/>
            </w:tcBorders>
          </w:tcPr>
          <w:p w:rsidR="00831AA7" w:rsidRPr="00EC4DF6" w:rsidRDefault="00831AA7" w:rsidP="00F322AF">
            <w:pPr>
              <w:jc w:val="center"/>
            </w:pPr>
            <w:r>
              <w:t>57313663,27</w:t>
            </w: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Default="00831AA7" w:rsidP="00F322AF">
            <w:pPr>
              <w:jc w:val="center"/>
            </w:pPr>
          </w:p>
          <w:p w:rsidR="00831AA7" w:rsidRDefault="00831AA7" w:rsidP="00F322AF">
            <w:pPr>
              <w:jc w:val="center"/>
            </w:pPr>
            <w:r>
              <w:t>-</w:t>
            </w:r>
          </w:p>
          <w:p w:rsidR="00831AA7" w:rsidRPr="00EC4DF6" w:rsidRDefault="00831AA7" w:rsidP="00F322AF">
            <w:pPr>
              <w:jc w:val="center"/>
            </w:pPr>
            <w:r>
              <w:t>29520453,00</w:t>
            </w:r>
          </w:p>
          <w:p w:rsidR="00831AA7" w:rsidRPr="00EC4DF6" w:rsidRDefault="00831AA7" w:rsidP="00F322AF">
            <w:pPr>
              <w:jc w:val="center"/>
            </w:pPr>
            <w:r>
              <w:t>27793210,27</w:t>
            </w:r>
          </w:p>
        </w:tc>
        <w:tc>
          <w:tcPr>
            <w:tcW w:w="1276" w:type="dxa"/>
            <w:tcBorders>
              <w:top w:val="single" w:sz="4" w:space="0" w:color="auto"/>
            </w:tcBorders>
          </w:tcPr>
          <w:p w:rsidR="00831AA7" w:rsidRPr="00EC4DF6" w:rsidRDefault="00831AA7" w:rsidP="00F322AF">
            <w:pPr>
              <w:jc w:val="center"/>
            </w:pPr>
            <w:r>
              <w:t>55337603,80</w:t>
            </w: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Pr="00EC4DF6"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30496287,00</w:t>
            </w:r>
          </w:p>
          <w:p w:rsidR="00831AA7" w:rsidRPr="00EC4DF6" w:rsidRDefault="00831AA7" w:rsidP="00F322AF">
            <w:pPr>
              <w:jc w:val="center"/>
            </w:pPr>
            <w:r>
              <w:t>24841316,80</w:t>
            </w:r>
          </w:p>
        </w:tc>
        <w:tc>
          <w:tcPr>
            <w:tcW w:w="1276" w:type="dxa"/>
            <w:tcBorders>
              <w:top w:val="single" w:sz="4" w:space="0" w:color="auto"/>
            </w:tcBorders>
          </w:tcPr>
          <w:p w:rsidR="00831AA7" w:rsidRDefault="00831AA7" w:rsidP="00F322AF">
            <w:pPr>
              <w:jc w:val="center"/>
            </w:pPr>
            <w:r>
              <w:t>55852434,41</w:t>
            </w:r>
          </w:p>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Pr="00B60AA9" w:rsidRDefault="00831AA7" w:rsidP="00F322AF"/>
          <w:p w:rsidR="00831AA7" w:rsidRDefault="00831AA7" w:rsidP="00F322AF"/>
          <w:p w:rsidR="00831AA7" w:rsidRDefault="00831AA7" w:rsidP="00F322AF"/>
          <w:p w:rsidR="00831AA7" w:rsidRDefault="00831AA7" w:rsidP="00F322AF">
            <w:r>
              <w:t>-</w:t>
            </w:r>
          </w:p>
          <w:p w:rsidR="00831AA7" w:rsidRDefault="00831AA7" w:rsidP="00F322AF">
            <w:r>
              <w:t>31892588,00</w:t>
            </w:r>
          </w:p>
          <w:p w:rsidR="00831AA7" w:rsidRPr="00B60AA9" w:rsidRDefault="00831AA7" w:rsidP="00F322AF">
            <w:r>
              <w:t>23959846,41</w:t>
            </w:r>
          </w:p>
        </w:tc>
      </w:tr>
      <w:tr w:rsidR="00831AA7" w:rsidRPr="00143B00" w:rsidTr="00F322AF">
        <w:trPr>
          <w:trHeight w:val="1610"/>
        </w:trPr>
        <w:tc>
          <w:tcPr>
            <w:tcW w:w="675" w:type="dxa"/>
          </w:tcPr>
          <w:p w:rsidR="00831AA7" w:rsidRPr="00274F23" w:rsidRDefault="00831AA7" w:rsidP="00F322AF">
            <w:pPr>
              <w:pStyle w:val="ab"/>
              <w:spacing w:after="0" w:line="240" w:lineRule="auto"/>
              <w:ind w:left="0"/>
              <w:jc w:val="center"/>
              <w:rPr>
                <w:sz w:val="24"/>
                <w:szCs w:val="24"/>
              </w:rPr>
            </w:pPr>
            <w:r>
              <w:rPr>
                <w:sz w:val="24"/>
                <w:szCs w:val="24"/>
              </w:rPr>
              <w:t>1.2</w:t>
            </w:r>
          </w:p>
        </w:tc>
        <w:tc>
          <w:tcPr>
            <w:tcW w:w="3119" w:type="dxa"/>
          </w:tcPr>
          <w:p w:rsidR="00831AA7" w:rsidRPr="005D5E13" w:rsidRDefault="00831AA7" w:rsidP="00F322AF">
            <w:pPr>
              <w:pStyle w:val="ab"/>
              <w:spacing w:after="0" w:line="240" w:lineRule="auto"/>
              <w:ind w:left="0"/>
              <w:jc w:val="center"/>
              <w:rPr>
                <w:sz w:val="28"/>
                <w:szCs w:val="28"/>
              </w:rPr>
            </w:pPr>
            <w:r w:rsidRPr="005D5E13">
              <w:rPr>
                <w:sz w:val="28"/>
                <w:szCs w:val="28"/>
              </w:rPr>
              <w:t>Укрепление материально-технической базы муниципальных дошкольных образовательных организаций</w:t>
            </w:r>
          </w:p>
          <w:p w:rsidR="00831AA7" w:rsidRPr="005D5E13" w:rsidRDefault="00831AA7" w:rsidP="00F322AF">
            <w:pPr>
              <w:pStyle w:val="ab"/>
              <w:spacing w:after="0" w:line="240" w:lineRule="auto"/>
              <w:ind w:left="0"/>
              <w:jc w:val="center"/>
              <w:rPr>
                <w:sz w:val="27"/>
                <w:szCs w:val="27"/>
              </w:rPr>
            </w:pPr>
            <w:r w:rsidRPr="005D5E13">
              <w:rPr>
                <w:sz w:val="27"/>
                <w:szCs w:val="27"/>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Pr="005D5E13" w:rsidRDefault="00831AA7" w:rsidP="00F322AF">
            <w:pPr>
              <w:pStyle w:val="ab"/>
              <w:spacing w:after="0" w:line="240" w:lineRule="auto"/>
              <w:ind w:left="0"/>
              <w:jc w:val="center"/>
              <w:rPr>
                <w:sz w:val="28"/>
                <w:szCs w:val="28"/>
              </w:rPr>
            </w:pPr>
            <w:r w:rsidRPr="005D5E13">
              <w:rPr>
                <w:sz w:val="27"/>
                <w:szCs w:val="27"/>
                <w:lang w:eastAsia="ru-RU"/>
              </w:rPr>
              <w:t>- муниципальный бюджет</w:t>
            </w:r>
          </w:p>
        </w:tc>
        <w:tc>
          <w:tcPr>
            <w:tcW w:w="1418" w:type="dxa"/>
          </w:tcPr>
          <w:p w:rsidR="00831AA7" w:rsidRPr="00954284" w:rsidRDefault="00831AA7" w:rsidP="00F322AF">
            <w:pPr>
              <w:jc w:val="center"/>
            </w:pPr>
            <w:r>
              <w:t>14232759,65</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t>-</w:t>
            </w:r>
          </w:p>
          <w:p w:rsidR="00831AA7" w:rsidRPr="00954284" w:rsidRDefault="00831AA7" w:rsidP="00F322AF">
            <w:pPr>
              <w:jc w:val="center"/>
            </w:pPr>
            <w:r>
              <w:t>14232759,65</w:t>
            </w:r>
          </w:p>
          <w:p w:rsidR="00831AA7" w:rsidRPr="00954284" w:rsidRDefault="00831AA7" w:rsidP="00F322AF">
            <w:pPr>
              <w:jc w:val="center"/>
            </w:pPr>
          </w:p>
        </w:tc>
        <w:tc>
          <w:tcPr>
            <w:tcW w:w="1417"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Pr="00257099" w:rsidRDefault="00831AA7" w:rsidP="00F322AF">
            <w:pPr>
              <w:jc w:val="center"/>
            </w:pPr>
            <w:r w:rsidRPr="00257099">
              <w:t>-</w:t>
            </w:r>
          </w:p>
          <w:p w:rsidR="00831AA7" w:rsidRDefault="00831AA7" w:rsidP="00F322AF">
            <w:pPr>
              <w:jc w:val="center"/>
            </w:pPr>
            <w:r w:rsidRPr="00257099">
              <w:t>-</w:t>
            </w:r>
          </w:p>
          <w:p w:rsidR="00831AA7" w:rsidRPr="00257099" w:rsidRDefault="00831AA7" w:rsidP="00F322AF">
            <w:pPr>
              <w:jc w:val="center"/>
            </w:pPr>
          </w:p>
          <w:p w:rsidR="00831AA7" w:rsidRPr="00143B00" w:rsidRDefault="00831AA7" w:rsidP="00F322AF">
            <w:pPr>
              <w:jc w:val="center"/>
            </w:pPr>
            <w:r>
              <w:t>-</w:t>
            </w:r>
          </w:p>
        </w:tc>
        <w:tc>
          <w:tcPr>
            <w:tcW w:w="1276"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Pr="00257099" w:rsidRDefault="00831AA7" w:rsidP="00F322AF">
            <w:pPr>
              <w:jc w:val="center"/>
            </w:pPr>
            <w:r w:rsidRPr="00257099">
              <w:t>-</w:t>
            </w:r>
          </w:p>
          <w:p w:rsidR="00831AA7" w:rsidRDefault="00831AA7" w:rsidP="00F322AF">
            <w:pPr>
              <w:jc w:val="center"/>
            </w:pPr>
            <w:r w:rsidRPr="00257099">
              <w:t>-</w:t>
            </w:r>
          </w:p>
          <w:p w:rsidR="00831AA7" w:rsidRPr="00257099" w:rsidRDefault="00831AA7" w:rsidP="00F322AF">
            <w:pPr>
              <w:jc w:val="center"/>
            </w:pPr>
          </w:p>
          <w:p w:rsidR="00831AA7" w:rsidRPr="00143B00" w:rsidRDefault="00831AA7" w:rsidP="00F322AF">
            <w:pPr>
              <w:jc w:val="center"/>
            </w:pPr>
            <w:r>
              <w:t>-</w:t>
            </w:r>
          </w:p>
        </w:tc>
        <w:tc>
          <w:tcPr>
            <w:tcW w:w="1276"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Pr="00257099" w:rsidRDefault="00831AA7" w:rsidP="00F322AF">
            <w:pPr>
              <w:jc w:val="center"/>
            </w:pPr>
            <w:r w:rsidRPr="00257099">
              <w:t>-</w:t>
            </w:r>
          </w:p>
          <w:p w:rsidR="00831AA7" w:rsidRDefault="00831AA7" w:rsidP="00F322AF">
            <w:pPr>
              <w:jc w:val="center"/>
            </w:pPr>
            <w:r w:rsidRPr="00257099">
              <w:t>-</w:t>
            </w:r>
          </w:p>
          <w:p w:rsidR="00831AA7" w:rsidRPr="00257099" w:rsidRDefault="00831AA7" w:rsidP="00F322AF">
            <w:pPr>
              <w:jc w:val="center"/>
            </w:pPr>
          </w:p>
          <w:p w:rsidR="00831AA7" w:rsidRPr="00143B00" w:rsidRDefault="00831AA7" w:rsidP="00F322AF">
            <w:pPr>
              <w:jc w:val="center"/>
            </w:pPr>
            <w:r>
              <w:t>-</w:t>
            </w:r>
          </w:p>
        </w:tc>
        <w:tc>
          <w:tcPr>
            <w:tcW w:w="1276" w:type="dxa"/>
          </w:tcPr>
          <w:p w:rsidR="00831AA7" w:rsidRDefault="00831AA7" w:rsidP="00F322AF">
            <w:pPr>
              <w:jc w:val="center"/>
            </w:pPr>
          </w:p>
        </w:tc>
      </w:tr>
      <w:tr w:rsidR="00831AA7" w:rsidRPr="00143B00" w:rsidTr="00F322AF">
        <w:tc>
          <w:tcPr>
            <w:tcW w:w="675" w:type="dxa"/>
          </w:tcPr>
          <w:p w:rsidR="00831AA7" w:rsidRPr="00274F23" w:rsidRDefault="00831AA7" w:rsidP="00F322AF">
            <w:pPr>
              <w:pStyle w:val="ab"/>
              <w:spacing w:after="0" w:line="240" w:lineRule="auto"/>
              <w:ind w:left="0"/>
              <w:jc w:val="center"/>
              <w:rPr>
                <w:sz w:val="24"/>
                <w:szCs w:val="24"/>
              </w:rPr>
            </w:pPr>
            <w:r>
              <w:rPr>
                <w:sz w:val="24"/>
                <w:szCs w:val="24"/>
              </w:rPr>
              <w:t>1.3</w:t>
            </w:r>
          </w:p>
        </w:tc>
        <w:tc>
          <w:tcPr>
            <w:tcW w:w="3119" w:type="dxa"/>
          </w:tcPr>
          <w:p w:rsidR="00831AA7" w:rsidRPr="005D5E13" w:rsidRDefault="00831AA7" w:rsidP="00F322AF">
            <w:pPr>
              <w:pStyle w:val="ab"/>
              <w:spacing w:after="0" w:line="240" w:lineRule="auto"/>
              <w:ind w:left="0"/>
              <w:jc w:val="center"/>
              <w:rPr>
                <w:sz w:val="28"/>
                <w:szCs w:val="28"/>
              </w:rPr>
            </w:pPr>
            <w:r w:rsidRPr="005D5E13">
              <w:rPr>
                <w:sz w:val="28"/>
                <w:szCs w:val="28"/>
              </w:rPr>
              <w:t>Осуществление ремонта в муниципальных дошкольных образовательных организациях</w:t>
            </w:r>
          </w:p>
          <w:p w:rsidR="00831AA7" w:rsidRPr="005D5E13" w:rsidRDefault="00831AA7" w:rsidP="00F322AF">
            <w:pPr>
              <w:pStyle w:val="ab"/>
              <w:spacing w:after="0" w:line="240" w:lineRule="auto"/>
              <w:ind w:left="0"/>
              <w:jc w:val="center"/>
              <w:rPr>
                <w:sz w:val="27"/>
                <w:szCs w:val="27"/>
              </w:rPr>
            </w:pPr>
            <w:r w:rsidRPr="005D5E13">
              <w:rPr>
                <w:sz w:val="27"/>
                <w:szCs w:val="27"/>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Pr="005D5E13" w:rsidRDefault="00831AA7" w:rsidP="00F322AF">
            <w:pPr>
              <w:pStyle w:val="ab"/>
              <w:spacing w:after="0" w:line="240" w:lineRule="auto"/>
              <w:ind w:left="0"/>
              <w:jc w:val="center"/>
              <w:rPr>
                <w:sz w:val="28"/>
                <w:szCs w:val="28"/>
              </w:rPr>
            </w:pPr>
            <w:r w:rsidRPr="005D5E13">
              <w:rPr>
                <w:sz w:val="27"/>
                <w:szCs w:val="27"/>
                <w:lang w:eastAsia="ru-RU"/>
              </w:rPr>
              <w:t>- муниципальный бюджет</w:t>
            </w:r>
          </w:p>
        </w:tc>
        <w:tc>
          <w:tcPr>
            <w:tcW w:w="1418" w:type="dxa"/>
          </w:tcPr>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rsidRPr="00954284">
              <w:t>-</w:t>
            </w:r>
          </w:p>
        </w:tc>
        <w:tc>
          <w:tcPr>
            <w:tcW w:w="1417" w:type="dxa"/>
          </w:tcPr>
          <w:p w:rsidR="00831AA7" w:rsidRPr="00954284" w:rsidRDefault="00831AA7" w:rsidP="00F322AF">
            <w:pPr>
              <w:jc w:val="center"/>
            </w:pPr>
            <w:r>
              <w:t>-</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F27844" w:rsidRDefault="00831AA7" w:rsidP="00F322AF">
            <w:pPr>
              <w:jc w:val="center"/>
            </w:pPr>
            <w:r w:rsidRPr="00F27844">
              <w:t>-</w:t>
            </w:r>
          </w:p>
        </w:tc>
        <w:tc>
          <w:tcPr>
            <w:tcW w:w="1276" w:type="dxa"/>
          </w:tcPr>
          <w:p w:rsidR="00831AA7" w:rsidRPr="00954284" w:rsidRDefault="00831AA7" w:rsidP="00F322AF">
            <w:pPr>
              <w:jc w:val="center"/>
            </w:pPr>
            <w:r>
              <w:t>-</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F27844" w:rsidRDefault="00831AA7" w:rsidP="00F322AF">
            <w:pPr>
              <w:jc w:val="center"/>
            </w:pPr>
            <w:r w:rsidRPr="00954284">
              <w:t>-</w:t>
            </w:r>
          </w:p>
        </w:tc>
        <w:tc>
          <w:tcPr>
            <w:tcW w:w="1276" w:type="dxa"/>
          </w:tcPr>
          <w:p w:rsidR="00831AA7" w:rsidRPr="00954284" w:rsidRDefault="00831AA7" w:rsidP="00F322AF">
            <w:pPr>
              <w:jc w:val="center"/>
            </w:pPr>
            <w:r>
              <w:t>-</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F27844" w:rsidRDefault="00831AA7" w:rsidP="00F322AF">
            <w:pPr>
              <w:jc w:val="center"/>
            </w:pPr>
            <w:r w:rsidRPr="00954284">
              <w:t>-</w:t>
            </w:r>
          </w:p>
        </w:tc>
        <w:tc>
          <w:tcPr>
            <w:tcW w:w="1276"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tc>
      </w:tr>
      <w:tr w:rsidR="00831AA7" w:rsidRPr="005D5E13" w:rsidTr="00F322AF">
        <w:trPr>
          <w:trHeight w:val="1951"/>
        </w:trPr>
        <w:tc>
          <w:tcPr>
            <w:tcW w:w="675" w:type="dxa"/>
            <w:tcBorders>
              <w:bottom w:val="single" w:sz="4" w:space="0" w:color="auto"/>
            </w:tcBorders>
          </w:tcPr>
          <w:p w:rsidR="00831AA7" w:rsidRDefault="00831AA7" w:rsidP="00F322AF">
            <w:pPr>
              <w:pStyle w:val="ab"/>
              <w:spacing w:after="0" w:line="240" w:lineRule="auto"/>
              <w:ind w:left="0"/>
              <w:jc w:val="center"/>
              <w:rPr>
                <w:sz w:val="28"/>
                <w:szCs w:val="28"/>
              </w:rPr>
            </w:pPr>
          </w:p>
          <w:p w:rsidR="00831AA7" w:rsidRPr="00274F23" w:rsidRDefault="00831AA7" w:rsidP="00F322AF">
            <w:pPr>
              <w:pStyle w:val="ab"/>
              <w:spacing w:after="0" w:line="240" w:lineRule="auto"/>
              <w:ind w:left="0"/>
              <w:jc w:val="center"/>
              <w:rPr>
                <w:sz w:val="24"/>
                <w:szCs w:val="24"/>
              </w:rPr>
            </w:pPr>
            <w:r>
              <w:rPr>
                <w:sz w:val="24"/>
                <w:szCs w:val="24"/>
              </w:rPr>
              <w:t>1.4</w:t>
            </w:r>
          </w:p>
          <w:p w:rsidR="00831AA7" w:rsidRDefault="00831AA7" w:rsidP="00F322AF">
            <w:pPr>
              <w:pStyle w:val="ab"/>
              <w:spacing w:after="0" w:line="240" w:lineRule="auto"/>
              <w:ind w:left="0"/>
              <w:jc w:val="center"/>
              <w:rPr>
                <w:sz w:val="28"/>
                <w:szCs w:val="28"/>
              </w:rPr>
            </w:pPr>
          </w:p>
          <w:p w:rsidR="00831AA7" w:rsidRDefault="00831AA7" w:rsidP="00F322AF">
            <w:pPr>
              <w:pStyle w:val="ab"/>
              <w:spacing w:after="0" w:line="240" w:lineRule="auto"/>
              <w:ind w:left="0"/>
              <w:jc w:val="center"/>
              <w:rPr>
                <w:sz w:val="28"/>
                <w:szCs w:val="28"/>
              </w:rPr>
            </w:pPr>
          </w:p>
          <w:p w:rsidR="00831AA7" w:rsidRDefault="00831AA7" w:rsidP="00F322AF">
            <w:pPr>
              <w:pStyle w:val="ab"/>
              <w:spacing w:after="0" w:line="240" w:lineRule="auto"/>
              <w:ind w:left="0"/>
              <w:jc w:val="center"/>
              <w:rPr>
                <w:sz w:val="28"/>
                <w:szCs w:val="28"/>
              </w:rPr>
            </w:pPr>
          </w:p>
          <w:p w:rsidR="00831AA7" w:rsidRPr="005D5E13" w:rsidRDefault="00831AA7" w:rsidP="00F322AF">
            <w:pPr>
              <w:pStyle w:val="ab"/>
              <w:spacing w:after="0" w:line="240" w:lineRule="auto"/>
              <w:ind w:left="0"/>
              <w:jc w:val="center"/>
              <w:rPr>
                <w:sz w:val="28"/>
                <w:szCs w:val="28"/>
              </w:rPr>
            </w:pPr>
          </w:p>
        </w:tc>
        <w:tc>
          <w:tcPr>
            <w:tcW w:w="3119" w:type="dxa"/>
            <w:tcBorders>
              <w:bottom w:val="single" w:sz="4" w:space="0" w:color="auto"/>
            </w:tcBorders>
          </w:tcPr>
          <w:p w:rsidR="00831AA7" w:rsidRDefault="00831AA7" w:rsidP="00F322AF">
            <w:pPr>
              <w:pStyle w:val="ab"/>
              <w:spacing w:after="0" w:line="240" w:lineRule="auto"/>
              <w:ind w:left="0"/>
              <w:jc w:val="center"/>
              <w:rPr>
                <w:sz w:val="27"/>
                <w:szCs w:val="27"/>
              </w:rPr>
            </w:pPr>
          </w:p>
          <w:p w:rsidR="00831AA7" w:rsidRPr="005D5E13" w:rsidRDefault="00831AA7" w:rsidP="00F322AF">
            <w:pPr>
              <w:pStyle w:val="ab"/>
              <w:spacing w:after="0" w:line="240" w:lineRule="auto"/>
              <w:ind w:left="0"/>
              <w:jc w:val="center"/>
              <w:rPr>
                <w:sz w:val="27"/>
                <w:szCs w:val="27"/>
              </w:rPr>
            </w:pPr>
            <w:r w:rsidRPr="005D5E13">
              <w:rPr>
                <w:sz w:val="27"/>
                <w:szCs w:val="27"/>
              </w:rPr>
              <w:t xml:space="preserve">Расходы на погашение кредиторской задолженности муниципальных дошкольных образовательных </w:t>
            </w:r>
            <w:r w:rsidRPr="005D5E13">
              <w:rPr>
                <w:sz w:val="27"/>
                <w:szCs w:val="27"/>
              </w:rPr>
              <w:lastRenderedPageBreak/>
              <w:t xml:space="preserve">организаций </w:t>
            </w:r>
          </w:p>
          <w:p w:rsidR="00831AA7" w:rsidRPr="005D5E13" w:rsidRDefault="00831AA7" w:rsidP="00F322AF">
            <w:pPr>
              <w:pStyle w:val="ab"/>
              <w:spacing w:after="0" w:line="240" w:lineRule="auto"/>
              <w:ind w:left="0"/>
              <w:jc w:val="center"/>
              <w:rPr>
                <w:sz w:val="27"/>
                <w:szCs w:val="27"/>
              </w:rPr>
            </w:pPr>
            <w:r w:rsidRPr="005D5E13">
              <w:rPr>
                <w:sz w:val="27"/>
                <w:szCs w:val="27"/>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Default="00831AA7" w:rsidP="00F322AF">
            <w:pPr>
              <w:pStyle w:val="ab"/>
              <w:spacing w:after="0" w:line="240" w:lineRule="auto"/>
              <w:ind w:left="0"/>
              <w:jc w:val="center"/>
              <w:rPr>
                <w:sz w:val="27"/>
                <w:szCs w:val="27"/>
              </w:rPr>
            </w:pPr>
            <w:r w:rsidRPr="005D5E13">
              <w:rPr>
                <w:sz w:val="27"/>
                <w:szCs w:val="27"/>
                <w:lang w:eastAsia="ru-RU"/>
              </w:rPr>
              <w:t>- муниципальный бюджет</w:t>
            </w:r>
          </w:p>
          <w:p w:rsidR="00831AA7" w:rsidRPr="005D5E13" w:rsidRDefault="00831AA7" w:rsidP="00F322AF">
            <w:pPr>
              <w:pStyle w:val="ab"/>
              <w:spacing w:after="0" w:line="240" w:lineRule="auto"/>
              <w:ind w:left="0"/>
              <w:jc w:val="center"/>
              <w:rPr>
                <w:sz w:val="28"/>
                <w:szCs w:val="28"/>
              </w:rPr>
            </w:pPr>
          </w:p>
        </w:tc>
        <w:tc>
          <w:tcPr>
            <w:tcW w:w="1418" w:type="dxa"/>
            <w:tcBorders>
              <w:bottom w:val="single" w:sz="4" w:space="0" w:color="auto"/>
            </w:tcBorders>
          </w:tcPr>
          <w:p w:rsidR="00831AA7" w:rsidRPr="00954284" w:rsidRDefault="00831AA7" w:rsidP="00F322AF">
            <w:pPr>
              <w:pStyle w:val="ab"/>
              <w:spacing w:after="0" w:line="240" w:lineRule="auto"/>
              <w:ind w:left="0"/>
              <w:jc w:val="center"/>
              <w:rPr>
                <w:sz w:val="20"/>
                <w:szCs w:val="20"/>
              </w:rPr>
            </w:pPr>
          </w:p>
          <w:p w:rsidR="00831AA7" w:rsidRPr="00954284" w:rsidRDefault="00831AA7" w:rsidP="00F322AF">
            <w:pPr>
              <w:pStyle w:val="ab"/>
              <w:spacing w:after="0" w:line="240" w:lineRule="auto"/>
              <w:ind w:left="0"/>
              <w:jc w:val="center"/>
              <w:rPr>
                <w:sz w:val="20"/>
                <w:szCs w:val="20"/>
              </w:rPr>
            </w:pPr>
            <w:r>
              <w:rPr>
                <w:sz w:val="20"/>
                <w:szCs w:val="20"/>
              </w:rPr>
              <w:t>1109427,94</w:t>
            </w:r>
          </w:p>
          <w:p w:rsidR="00831AA7" w:rsidRPr="00954284" w:rsidRDefault="00831AA7" w:rsidP="00F322AF">
            <w:pPr>
              <w:pStyle w:val="ab"/>
              <w:spacing w:after="0" w:line="240" w:lineRule="auto"/>
              <w:ind w:left="0"/>
              <w:jc w:val="center"/>
              <w:rPr>
                <w:sz w:val="20"/>
                <w:szCs w:val="20"/>
              </w:rP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r>
              <w:t>1109427,94</w:t>
            </w:r>
          </w:p>
        </w:tc>
        <w:tc>
          <w:tcPr>
            <w:tcW w:w="1417" w:type="dxa"/>
            <w:tcBorders>
              <w:bottom w:val="single" w:sz="4" w:space="0" w:color="auto"/>
            </w:tcBorders>
          </w:tcPr>
          <w:p w:rsidR="00831AA7" w:rsidRPr="00C405FD" w:rsidRDefault="00831AA7" w:rsidP="00F322AF">
            <w:pPr>
              <w:jc w:val="center"/>
            </w:pPr>
          </w:p>
          <w:p w:rsidR="00831AA7" w:rsidRPr="00C405FD" w:rsidRDefault="00831AA7" w:rsidP="00F322AF">
            <w:pPr>
              <w:jc w:val="center"/>
            </w:pPr>
            <w:r>
              <w:t>2089424,94</w:t>
            </w: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jc w:val="center"/>
            </w:pPr>
          </w:p>
          <w:p w:rsidR="00831AA7" w:rsidRPr="00C405FD"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Pr="00C405FD" w:rsidRDefault="00831AA7" w:rsidP="00F322AF">
            <w:pPr>
              <w:pStyle w:val="ab"/>
              <w:spacing w:after="0" w:line="240" w:lineRule="auto"/>
              <w:ind w:left="0"/>
              <w:jc w:val="center"/>
              <w:rPr>
                <w:sz w:val="20"/>
                <w:szCs w:val="20"/>
              </w:rPr>
            </w:pPr>
            <w:r>
              <w:rPr>
                <w:sz w:val="20"/>
                <w:szCs w:val="20"/>
              </w:rPr>
              <w:t>2089424,94</w:t>
            </w:r>
          </w:p>
        </w:tc>
        <w:tc>
          <w:tcPr>
            <w:tcW w:w="1276" w:type="dxa"/>
            <w:tcBorders>
              <w:bottom w:val="single" w:sz="4" w:space="0" w:color="auto"/>
            </w:tcBorders>
          </w:tcPr>
          <w:p w:rsidR="00831AA7" w:rsidRDefault="00831AA7" w:rsidP="00F322AF">
            <w:pPr>
              <w:jc w:val="center"/>
            </w:pPr>
          </w:p>
          <w:p w:rsidR="00831AA7" w:rsidRDefault="00831AA7" w:rsidP="00F322AF">
            <w:pPr>
              <w:jc w:val="center"/>
            </w:pPr>
            <w:r>
              <w:t>760170,59</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Pr="005D5E13" w:rsidRDefault="00831AA7" w:rsidP="00F322AF">
            <w:pPr>
              <w:pStyle w:val="ab"/>
              <w:spacing w:after="0" w:line="240" w:lineRule="auto"/>
              <w:ind w:left="0"/>
              <w:jc w:val="center"/>
              <w:rPr>
                <w:sz w:val="20"/>
                <w:szCs w:val="20"/>
              </w:rPr>
            </w:pPr>
            <w:r>
              <w:rPr>
                <w:sz w:val="20"/>
                <w:szCs w:val="20"/>
              </w:rPr>
              <w:t>760170,59</w:t>
            </w:r>
          </w:p>
        </w:tc>
        <w:tc>
          <w:tcPr>
            <w:tcW w:w="1276" w:type="dxa"/>
            <w:tcBorders>
              <w:bottom w:val="single" w:sz="4" w:space="0" w:color="auto"/>
            </w:tcBorders>
          </w:tcPr>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Default="00831AA7" w:rsidP="00F322AF">
            <w:pPr>
              <w:pStyle w:val="ab"/>
              <w:spacing w:after="0" w:line="240" w:lineRule="auto"/>
              <w:ind w:left="0"/>
              <w:jc w:val="center"/>
              <w:rPr>
                <w:sz w:val="20"/>
                <w:szCs w:val="20"/>
              </w:rPr>
            </w:pPr>
          </w:p>
          <w:p w:rsidR="00831AA7" w:rsidRPr="005D5E13" w:rsidRDefault="00831AA7" w:rsidP="00F322AF">
            <w:pPr>
              <w:pStyle w:val="ab"/>
              <w:spacing w:after="0" w:line="240" w:lineRule="auto"/>
              <w:ind w:left="0"/>
              <w:jc w:val="center"/>
              <w:rPr>
                <w:sz w:val="20"/>
                <w:szCs w:val="20"/>
              </w:rPr>
            </w:pPr>
            <w:r>
              <w:rPr>
                <w:sz w:val="20"/>
                <w:szCs w:val="20"/>
              </w:rPr>
              <w:t>-</w:t>
            </w:r>
          </w:p>
        </w:tc>
        <w:tc>
          <w:tcPr>
            <w:tcW w:w="1276" w:type="dxa"/>
            <w:tcBorders>
              <w:bottom w:val="single" w:sz="4" w:space="0" w:color="auto"/>
            </w:tcBorders>
          </w:tcPr>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 w:rsidR="00831AA7" w:rsidRDefault="00831AA7" w:rsidP="00F322AF"/>
          <w:p w:rsidR="00831AA7" w:rsidRPr="00B60AA9" w:rsidRDefault="00831AA7" w:rsidP="00F322AF"/>
        </w:tc>
      </w:tr>
      <w:tr w:rsidR="00831AA7" w:rsidRPr="005D5E13" w:rsidTr="00F322AF">
        <w:trPr>
          <w:trHeight w:val="1951"/>
        </w:trPr>
        <w:tc>
          <w:tcPr>
            <w:tcW w:w="675" w:type="dxa"/>
            <w:tcBorders>
              <w:bottom w:val="single" w:sz="4" w:space="0" w:color="auto"/>
            </w:tcBorders>
          </w:tcPr>
          <w:p w:rsidR="00831AA7" w:rsidRPr="000D2FD9" w:rsidRDefault="00831AA7" w:rsidP="00F322AF">
            <w:pPr>
              <w:pStyle w:val="ab"/>
              <w:spacing w:after="0" w:line="240" w:lineRule="auto"/>
              <w:ind w:left="0"/>
              <w:jc w:val="center"/>
              <w:rPr>
                <w:sz w:val="24"/>
                <w:szCs w:val="24"/>
              </w:rPr>
            </w:pPr>
            <w:r w:rsidRPr="000D2FD9">
              <w:rPr>
                <w:sz w:val="24"/>
                <w:szCs w:val="24"/>
              </w:rPr>
              <w:lastRenderedPageBreak/>
              <w:t>1.5</w:t>
            </w:r>
          </w:p>
        </w:tc>
        <w:tc>
          <w:tcPr>
            <w:tcW w:w="3119" w:type="dxa"/>
            <w:tcBorders>
              <w:bottom w:val="single" w:sz="4" w:space="0" w:color="auto"/>
            </w:tcBorders>
          </w:tcPr>
          <w:p w:rsidR="00831AA7" w:rsidRDefault="00831AA7" w:rsidP="00F322AF">
            <w:pPr>
              <w:pStyle w:val="ab"/>
              <w:spacing w:after="0" w:line="240" w:lineRule="auto"/>
              <w:ind w:left="0"/>
              <w:jc w:val="center"/>
              <w:rPr>
                <w:sz w:val="27"/>
                <w:szCs w:val="27"/>
              </w:rPr>
            </w:pPr>
            <w:r>
              <w:rPr>
                <w:sz w:val="27"/>
                <w:szCs w:val="27"/>
              </w:rPr>
              <w:t xml:space="preserve">Расходы на осуществление капитального ремонта МКДОУ детского сада №5 «Теремок» г.Комсомольска </w:t>
            </w:r>
          </w:p>
          <w:p w:rsidR="00831AA7" w:rsidRPr="005D5E13" w:rsidRDefault="00831AA7" w:rsidP="00F322AF">
            <w:pPr>
              <w:pStyle w:val="ab"/>
              <w:spacing w:after="0" w:line="240" w:lineRule="auto"/>
              <w:ind w:left="0"/>
              <w:jc w:val="center"/>
              <w:rPr>
                <w:sz w:val="27"/>
                <w:szCs w:val="27"/>
              </w:rPr>
            </w:pPr>
            <w:r>
              <w:rPr>
                <w:sz w:val="27"/>
                <w:szCs w:val="27"/>
              </w:rPr>
              <w:t xml:space="preserve"> </w:t>
            </w:r>
            <w:r w:rsidRPr="005D5E13">
              <w:rPr>
                <w:sz w:val="27"/>
                <w:szCs w:val="27"/>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Default="00831AA7" w:rsidP="00F322AF">
            <w:pPr>
              <w:pStyle w:val="ab"/>
              <w:ind w:left="0"/>
              <w:jc w:val="center"/>
              <w:rPr>
                <w:sz w:val="27"/>
                <w:szCs w:val="27"/>
              </w:rPr>
            </w:pPr>
            <w:r w:rsidRPr="005D5E13">
              <w:rPr>
                <w:sz w:val="27"/>
                <w:szCs w:val="27"/>
                <w:lang w:eastAsia="ru-RU"/>
              </w:rPr>
              <w:t>- муниципальный бюджет</w:t>
            </w:r>
          </w:p>
        </w:tc>
        <w:tc>
          <w:tcPr>
            <w:tcW w:w="1418" w:type="dxa"/>
            <w:tcBorders>
              <w:bottom w:val="single" w:sz="4" w:space="0" w:color="auto"/>
            </w:tcBorders>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954284" w:rsidRDefault="00831AA7" w:rsidP="00F322AF">
            <w:pPr>
              <w:jc w:val="center"/>
            </w:pPr>
            <w:r>
              <w:t>-</w:t>
            </w:r>
          </w:p>
        </w:tc>
        <w:tc>
          <w:tcPr>
            <w:tcW w:w="1417" w:type="dxa"/>
            <w:tcBorders>
              <w:bottom w:val="single" w:sz="4" w:space="0" w:color="auto"/>
            </w:tcBorders>
          </w:tcPr>
          <w:p w:rsidR="00831AA7" w:rsidRPr="00B44D7F" w:rsidRDefault="00831AA7" w:rsidP="00F322AF">
            <w:pPr>
              <w:pStyle w:val="ab"/>
              <w:ind w:left="0"/>
              <w:jc w:val="center"/>
              <w:rPr>
                <w:sz w:val="20"/>
                <w:szCs w:val="20"/>
              </w:rPr>
            </w:pPr>
            <w:r w:rsidRPr="00B44D7F">
              <w:rPr>
                <w:sz w:val="20"/>
                <w:szCs w:val="20"/>
              </w:rPr>
              <w:t>2105264,00</w:t>
            </w:r>
          </w:p>
          <w:p w:rsidR="00831AA7" w:rsidRPr="00B44D7F" w:rsidRDefault="00831AA7" w:rsidP="00F322AF">
            <w:pPr>
              <w:pStyle w:val="ab"/>
              <w:ind w:left="0"/>
              <w:jc w:val="center"/>
              <w:rPr>
                <w:sz w:val="20"/>
                <w:szCs w:val="20"/>
              </w:rPr>
            </w:pPr>
          </w:p>
          <w:p w:rsidR="00831AA7" w:rsidRPr="00B44D7F" w:rsidRDefault="00831AA7" w:rsidP="00F322AF">
            <w:pPr>
              <w:pStyle w:val="ab"/>
              <w:ind w:left="0"/>
              <w:jc w:val="center"/>
              <w:rPr>
                <w:sz w:val="20"/>
                <w:szCs w:val="20"/>
              </w:rPr>
            </w:pPr>
          </w:p>
          <w:p w:rsidR="00831AA7" w:rsidRPr="00B44D7F" w:rsidRDefault="00831AA7" w:rsidP="00F322AF">
            <w:pPr>
              <w:pStyle w:val="ab"/>
              <w:ind w:left="0"/>
              <w:jc w:val="center"/>
              <w:rPr>
                <w:sz w:val="20"/>
                <w:szCs w:val="20"/>
              </w:rPr>
            </w:pPr>
          </w:p>
          <w:p w:rsidR="00831AA7" w:rsidRPr="00B44D7F" w:rsidRDefault="00831AA7" w:rsidP="00F322AF">
            <w:pPr>
              <w:pStyle w:val="ab"/>
              <w:ind w:left="0"/>
              <w:jc w:val="center"/>
              <w:rPr>
                <w:sz w:val="20"/>
                <w:szCs w:val="20"/>
              </w:rPr>
            </w:pPr>
          </w:p>
          <w:p w:rsidR="00831AA7" w:rsidRPr="00B44D7F" w:rsidRDefault="00831AA7" w:rsidP="00F322AF">
            <w:pPr>
              <w:pStyle w:val="ab"/>
              <w:ind w:left="0"/>
              <w:jc w:val="center"/>
              <w:rPr>
                <w:sz w:val="20"/>
                <w:szCs w:val="20"/>
              </w:rPr>
            </w:pPr>
          </w:p>
          <w:p w:rsidR="00831AA7" w:rsidRPr="00B44D7F" w:rsidRDefault="00831AA7" w:rsidP="00F322AF">
            <w:pPr>
              <w:jc w:val="center"/>
            </w:pPr>
          </w:p>
          <w:p w:rsidR="00831AA7" w:rsidRPr="00B44D7F" w:rsidRDefault="00831AA7" w:rsidP="00F322AF">
            <w:pPr>
              <w:jc w:val="center"/>
            </w:pPr>
            <w:r w:rsidRPr="00B44D7F">
              <w:t>-</w:t>
            </w:r>
          </w:p>
          <w:p w:rsidR="00831AA7" w:rsidRPr="00B44D7F" w:rsidRDefault="00831AA7" w:rsidP="00F322AF">
            <w:pPr>
              <w:jc w:val="center"/>
            </w:pPr>
            <w:r w:rsidRPr="00B44D7F">
              <w:t>2000000,00</w:t>
            </w:r>
          </w:p>
          <w:p w:rsidR="00831AA7" w:rsidRPr="00B44D7F" w:rsidRDefault="00831AA7" w:rsidP="00F322AF">
            <w:pPr>
              <w:pStyle w:val="ab"/>
              <w:ind w:left="0"/>
              <w:jc w:val="center"/>
              <w:rPr>
                <w:sz w:val="20"/>
                <w:szCs w:val="20"/>
              </w:rPr>
            </w:pPr>
            <w:r w:rsidRPr="00B44D7F">
              <w:rPr>
                <w:sz w:val="20"/>
                <w:szCs w:val="20"/>
              </w:rPr>
              <w:t>105264,00</w:t>
            </w:r>
          </w:p>
        </w:tc>
        <w:tc>
          <w:tcPr>
            <w:tcW w:w="1276" w:type="dxa"/>
            <w:tcBorders>
              <w:bottom w:val="single" w:sz="4" w:space="0" w:color="auto"/>
            </w:tcBorders>
          </w:tcPr>
          <w:p w:rsidR="00831AA7" w:rsidRDefault="00831AA7" w:rsidP="00F322AF">
            <w:pPr>
              <w:pStyle w:val="ab"/>
              <w:ind w:left="0"/>
              <w:jc w:val="center"/>
              <w:rPr>
                <w:sz w:val="20"/>
                <w:szCs w:val="20"/>
              </w:rPr>
            </w:pPr>
            <w:r>
              <w:rPr>
                <w:sz w:val="20"/>
                <w:szCs w:val="20"/>
              </w:rPr>
              <w:t>-</w:t>
            </w: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jc w:val="center"/>
            </w:pPr>
            <w:r>
              <w:t>-</w:t>
            </w:r>
          </w:p>
          <w:p w:rsidR="00831AA7" w:rsidRDefault="00831AA7" w:rsidP="00F322AF">
            <w:pPr>
              <w:jc w:val="center"/>
            </w:pPr>
            <w:r>
              <w:t>-</w:t>
            </w:r>
          </w:p>
          <w:p w:rsidR="00831AA7" w:rsidRPr="00B76A98" w:rsidRDefault="00831AA7" w:rsidP="00F322AF">
            <w:pPr>
              <w:pStyle w:val="ab"/>
              <w:ind w:left="0"/>
              <w:jc w:val="center"/>
              <w:rPr>
                <w:sz w:val="20"/>
                <w:szCs w:val="20"/>
              </w:rPr>
            </w:pPr>
            <w:r>
              <w:rPr>
                <w:sz w:val="20"/>
                <w:szCs w:val="20"/>
              </w:rPr>
              <w:t>-</w:t>
            </w:r>
          </w:p>
        </w:tc>
        <w:tc>
          <w:tcPr>
            <w:tcW w:w="1276" w:type="dxa"/>
            <w:tcBorders>
              <w:bottom w:val="single" w:sz="4" w:space="0" w:color="auto"/>
            </w:tcBorders>
          </w:tcPr>
          <w:p w:rsidR="00831AA7" w:rsidRDefault="00831AA7" w:rsidP="00F322AF">
            <w:pPr>
              <w:pStyle w:val="ab"/>
              <w:ind w:left="0"/>
              <w:jc w:val="center"/>
              <w:rPr>
                <w:sz w:val="20"/>
                <w:szCs w:val="20"/>
              </w:rPr>
            </w:pPr>
            <w:r>
              <w:rPr>
                <w:sz w:val="20"/>
                <w:szCs w:val="20"/>
              </w:rPr>
              <w:t>-</w:t>
            </w: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pStyle w:val="ab"/>
              <w:ind w:left="0"/>
              <w:jc w:val="center"/>
              <w:rPr>
                <w:sz w:val="20"/>
                <w:szCs w:val="20"/>
              </w:rPr>
            </w:pPr>
          </w:p>
          <w:p w:rsidR="00831AA7" w:rsidRDefault="00831AA7" w:rsidP="00F322AF">
            <w:pPr>
              <w:jc w:val="center"/>
            </w:pPr>
            <w:r>
              <w:t>-</w:t>
            </w:r>
          </w:p>
          <w:p w:rsidR="00831AA7" w:rsidRDefault="00831AA7" w:rsidP="00F322AF">
            <w:pPr>
              <w:jc w:val="center"/>
            </w:pPr>
            <w:r>
              <w:t>-</w:t>
            </w:r>
          </w:p>
          <w:p w:rsidR="00831AA7" w:rsidRPr="00B76A98" w:rsidRDefault="00831AA7" w:rsidP="00F322AF">
            <w:pPr>
              <w:pStyle w:val="ab"/>
              <w:ind w:left="0"/>
              <w:jc w:val="center"/>
              <w:rPr>
                <w:sz w:val="20"/>
                <w:szCs w:val="20"/>
              </w:rPr>
            </w:pPr>
            <w:r>
              <w:rPr>
                <w:sz w:val="20"/>
                <w:szCs w:val="20"/>
              </w:rPr>
              <w:t>-</w:t>
            </w:r>
          </w:p>
        </w:tc>
        <w:tc>
          <w:tcPr>
            <w:tcW w:w="1276" w:type="dxa"/>
            <w:tcBorders>
              <w:bottom w:val="single" w:sz="4" w:space="0" w:color="auto"/>
            </w:tcBorders>
          </w:tcPr>
          <w:p w:rsidR="00831AA7" w:rsidRPr="00B60AA9" w:rsidRDefault="00831AA7" w:rsidP="00F322AF">
            <w:pPr>
              <w:pStyle w:val="ab"/>
              <w:ind w:left="0"/>
              <w:jc w:val="center"/>
              <w:rPr>
                <w:sz w:val="20"/>
                <w:szCs w:val="20"/>
              </w:rPr>
            </w:pPr>
            <w:r w:rsidRPr="00B60AA9">
              <w:rPr>
                <w:sz w:val="20"/>
                <w:szCs w:val="20"/>
              </w:rPr>
              <w:t>-</w:t>
            </w:r>
          </w:p>
          <w:p w:rsidR="00831AA7" w:rsidRPr="00B60AA9" w:rsidRDefault="00831AA7" w:rsidP="00F322AF">
            <w:pPr>
              <w:jc w:val="center"/>
              <w:rPr>
                <w:b/>
                <w:lang w:eastAsia="en-US"/>
              </w:rPr>
            </w:pPr>
          </w:p>
          <w:p w:rsidR="00831AA7" w:rsidRPr="00B60AA9" w:rsidRDefault="00831AA7" w:rsidP="00F322AF">
            <w:pPr>
              <w:jc w:val="center"/>
              <w:rPr>
                <w:b/>
                <w:lang w:eastAsia="en-US"/>
              </w:rPr>
            </w:pPr>
          </w:p>
          <w:p w:rsidR="00831AA7" w:rsidRPr="00B60AA9" w:rsidRDefault="00831AA7" w:rsidP="00F322AF">
            <w:pPr>
              <w:jc w:val="center"/>
              <w:rPr>
                <w:b/>
                <w:lang w:eastAsia="en-US"/>
              </w:rPr>
            </w:pPr>
          </w:p>
          <w:p w:rsidR="00831AA7" w:rsidRPr="00B60AA9" w:rsidRDefault="00831AA7" w:rsidP="00F322AF">
            <w:pPr>
              <w:jc w:val="center"/>
              <w:rPr>
                <w:b/>
                <w:lang w:eastAsia="en-US"/>
              </w:rPr>
            </w:pPr>
          </w:p>
          <w:p w:rsidR="00831AA7" w:rsidRPr="00B60AA9" w:rsidRDefault="00831AA7" w:rsidP="00F322AF">
            <w:pPr>
              <w:jc w:val="center"/>
              <w:rPr>
                <w:b/>
                <w:lang w:eastAsia="en-US"/>
              </w:rPr>
            </w:pPr>
          </w:p>
          <w:p w:rsidR="00831AA7" w:rsidRPr="00B60AA9" w:rsidRDefault="00831AA7" w:rsidP="00F322AF">
            <w:pPr>
              <w:jc w:val="center"/>
              <w:rPr>
                <w:b/>
                <w:lang w:eastAsia="en-US"/>
              </w:rPr>
            </w:pPr>
          </w:p>
          <w:p w:rsidR="00831AA7" w:rsidRPr="00B60AA9" w:rsidRDefault="00831AA7" w:rsidP="00F322AF">
            <w:pPr>
              <w:tabs>
                <w:tab w:val="left" w:pos="601"/>
              </w:tabs>
              <w:jc w:val="center"/>
              <w:rPr>
                <w:b/>
                <w:lang w:eastAsia="en-US"/>
              </w:rPr>
            </w:pPr>
            <w:r w:rsidRPr="00B60AA9">
              <w:rPr>
                <w:b/>
                <w:lang w:eastAsia="en-US"/>
              </w:rPr>
              <w:t>-</w:t>
            </w:r>
          </w:p>
          <w:p w:rsidR="00831AA7" w:rsidRPr="00B60AA9" w:rsidRDefault="00831AA7" w:rsidP="00F322AF">
            <w:pPr>
              <w:tabs>
                <w:tab w:val="left" w:pos="601"/>
              </w:tabs>
              <w:jc w:val="center"/>
              <w:rPr>
                <w:b/>
                <w:lang w:eastAsia="en-US"/>
              </w:rPr>
            </w:pPr>
            <w:r w:rsidRPr="00B60AA9">
              <w:rPr>
                <w:b/>
                <w:lang w:eastAsia="en-US"/>
              </w:rPr>
              <w:t>-</w:t>
            </w:r>
          </w:p>
          <w:p w:rsidR="00831AA7" w:rsidRPr="00B60AA9" w:rsidRDefault="00831AA7" w:rsidP="00F322AF">
            <w:pPr>
              <w:tabs>
                <w:tab w:val="left" w:pos="601"/>
              </w:tabs>
              <w:jc w:val="center"/>
              <w:rPr>
                <w:lang w:eastAsia="en-US"/>
              </w:rPr>
            </w:pPr>
            <w:r w:rsidRPr="00B60AA9">
              <w:rPr>
                <w:b/>
                <w:lang w:eastAsia="en-US"/>
              </w:rPr>
              <w:t>-</w:t>
            </w:r>
          </w:p>
        </w:tc>
      </w:tr>
      <w:tr w:rsidR="00831AA7" w:rsidRPr="005D5E13" w:rsidTr="00F322AF">
        <w:trPr>
          <w:trHeight w:val="480"/>
        </w:trPr>
        <w:tc>
          <w:tcPr>
            <w:tcW w:w="675" w:type="dxa"/>
            <w:tcBorders>
              <w:top w:val="single" w:sz="4" w:space="0" w:color="auto"/>
              <w:bottom w:val="single" w:sz="4" w:space="0" w:color="auto"/>
            </w:tcBorders>
          </w:tcPr>
          <w:p w:rsidR="00831AA7" w:rsidRDefault="00831AA7" w:rsidP="00F322AF">
            <w:pPr>
              <w:pStyle w:val="ab"/>
              <w:spacing w:after="0" w:line="240" w:lineRule="auto"/>
              <w:ind w:left="0"/>
              <w:jc w:val="center"/>
              <w:rPr>
                <w:sz w:val="28"/>
                <w:szCs w:val="28"/>
              </w:rPr>
            </w:pPr>
          </w:p>
          <w:p w:rsidR="00831AA7" w:rsidRDefault="00831AA7" w:rsidP="00F322AF">
            <w:pPr>
              <w:pStyle w:val="ab"/>
              <w:tabs>
                <w:tab w:val="center" w:pos="229"/>
              </w:tabs>
              <w:ind w:left="0"/>
              <w:jc w:val="center"/>
              <w:rPr>
                <w:sz w:val="28"/>
                <w:szCs w:val="28"/>
              </w:rPr>
            </w:pPr>
            <w:r>
              <w:rPr>
                <w:sz w:val="28"/>
                <w:szCs w:val="28"/>
              </w:rPr>
              <w:t>2</w:t>
            </w:r>
          </w:p>
        </w:tc>
        <w:tc>
          <w:tcPr>
            <w:tcW w:w="3119" w:type="dxa"/>
            <w:tcBorders>
              <w:top w:val="single" w:sz="4" w:space="0" w:color="auto"/>
              <w:bottom w:val="single" w:sz="4" w:space="0" w:color="auto"/>
            </w:tcBorders>
          </w:tcPr>
          <w:p w:rsidR="00831AA7" w:rsidRPr="004C29F3" w:rsidRDefault="00831AA7" w:rsidP="00F322AF">
            <w:pPr>
              <w:pStyle w:val="ab"/>
              <w:spacing w:after="0" w:line="240" w:lineRule="auto"/>
              <w:ind w:left="0"/>
              <w:jc w:val="center"/>
              <w:rPr>
                <w:b/>
                <w:i/>
                <w:sz w:val="18"/>
                <w:szCs w:val="18"/>
              </w:rPr>
            </w:pPr>
            <w:r w:rsidRPr="004C29F3">
              <w:rPr>
                <w:b/>
                <w:i/>
                <w:sz w:val="18"/>
                <w:szCs w:val="18"/>
              </w:rPr>
              <w:t>Основное мероприятие «Финансовое обеспечение представление мер социальной поддержки в сфере дошкольного образования»</w:t>
            </w:r>
          </w:p>
          <w:p w:rsidR="00831AA7" w:rsidRDefault="00831AA7" w:rsidP="00F322AF">
            <w:pPr>
              <w:pStyle w:val="ab"/>
              <w:ind w:left="0"/>
              <w:jc w:val="center"/>
              <w:rPr>
                <w:sz w:val="27"/>
                <w:szCs w:val="27"/>
              </w:rPr>
            </w:pPr>
          </w:p>
        </w:tc>
        <w:tc>
          <w:tcPr>
            <w:tcW w:w="1418" w:type="dxa"/>
            <w:tcBorders>
              <w:top w:val="single" w:sz="4" w:space="0" w:color="auto"/>
              <w:bottom w:val="single" w:sz="4" w:space="0" w:color="auto"/>
            </w:tcBorders>
          </w:tcPr>
          <w:p w:rsidR="00831AA7" w:rsidRPr="00B60AA9" w:rsidRDefault="00831AA7" w:rsidP="00F322AF">
            <w:pPr>
              <w:jc w:val="center"/>
            </w:pPr>
          </w:p>
          <w:p w:rsidR="00831AA7" w:rsidRPr="00B60AA9" w:rsidRDefault="00831AA7" w:rsidP="00F322AF">
            <w:pPr>
              <w:jc w:val="center"/>
            </w:pPr>
            <w:r w:rsidRPr="00B60AA9">
              <w:t>591975,00</w:t>
            </w:r>
          </w:p>
        </w:tc>
        <w:tc>
          <w:tcPr>
            <w:tcW w:w="1417" w:type="dxa"/>
            <w:tcBorders>
              <w:top w:val="single" w:sz="4" w:space="0" w:color="auto"/>
              <w:bottom w:val="single" w:sz="4" w:space="0" w:color="auto"/>
            </w:tcBorders>
          </w:tcPr>
          <w:p w:rsidR="00831AA7" w:rsidRPr="00B60AA9" w:rsidRDefault="00831AA7" w:rsidP="00F322AF">
            <w:pPr>
              <w:jc w:val="center"/>
            </w:pPr>
          </w:p>
          <w:p w:rsidR="00831AA7" w:rsidRPr="00B60AA9" w:rsidRDefault="00831AA7" w:rsidP="00F322AF">
            <w:pPr>
              <w:pStyle w:val="ab"/>
              <w:ind w:left="0"/>
              <w:jc w:val="center"/>
              <w:rPr>
                <w:sz w:val="20"/>
                <w:szCs w:val="20"/>
              </w:rPr>
            </w:pPr>
            <w:r w:rsidRPr="00B60AA9">
              <w:rPr>
                <w:sz w:val="20"/>
                <w:szCs w:val="20"/>
              </w:rPr>
              <w:t>810510,00</w:t>
            </w:r>
          </w:p>
        </w:tc>
        <w:tc>
          <w:tcPr>
            <w:tcW w:w="1276" w:type="dxa"/>
            <w:tcBorders>
              <w:top w:val="single" w:sz="4" w:space="0" w:color="auto"/>
              <w:bottom w:val="single" w:sz="4" w:space="0" w:color="auto"/>
            </w:tcBorders>
          </w:tcPr>
          <w:p w:rsidR="00831AA7" w:rsidRPr="00B60AA9" w:rsidRDefault="00831AA7" w:rsidP="00F322AF">
            <w:pPr>
              <w:jc w:val="center"/>
            </w:pPr>
          </w:p>
          <w:p w:rsidR="00831AA7" w:rsidRPr="00B60AA9" w:rsidRDefault="00831AA7" w:rsidP="00F322AF">
            <w:pPr>
              <w:pStyle w:val="ab"/>
              <w:ind w:left="0"/>
              <w:jc w:val="center"/>
              <w:rPr>
                <w:sz w:val="20"/>
                <w:szCs w:val="20"/>
              </w:rPr>
            </w:pPr>
            <w:r w:rsidRPr="00B60AA9">
              <w:rPr>
                <w:sz w:val="20"/>
                <w:szCs w:val="20"/>
              </w:rPr>
              <w:t>447999,00</w:t>
            </w:r>
          </w:p>
        </w:tc>
        <w:tc>
          <w:tcPr>
            <w:tcW w:w="1276" w:type="dxa"/>
            <w:tcBorders>
              <w:top w:val="single" w:sz="4" w:space="0" w:color="auto"/>
              <w:bottom w:val="single" w:sz="4" w:space="0" w:color="auto"/>
            </w:tcBorders>
          </w:tcPr>
          <w:p w:rsidR="00831AA7" w:rsidRPr="00B60AA9" w:rsidRDefault="00831AA7" w:rsidP="00F322AF">
            <w:pPr>
              <w:jc w:val="center"/>
            </w:pPr>
          </w:p>
          <w:p w:rsidR="00831AA7" w:rsidRPr="00B60AA9" w:rsidRDefault="00831AA7" w:rsidP="00F322AF">
            <w:pPr>
              <w:pStyle w:val="ab"/>
              <w:ind w:left="0"/>
              <w:jc w:val="center"/>
              <w:rPr>
                <w:sz w:val="20"/>
                <w:szCs w:val="20"/>
              </w:rPr>
            </w:pPr>
            <w:r w:rsidRPr="00B60AA9">
              <w:rPr>
                <w:sz w:val="20"/>
                <w:szCs w:val="20"/>
              </w:rPr>
              <w:t>447999,00</w:t>
            </w:r>
          </w:p>
        </w:tc>
        <w:tc>
          <w:tcPr>
            <w:tcW w:w="1276" w:type="dxa"/>
            <w:tcBorders>
              <w:top w:val="single" w:sz="4" w:space="0" w:color="auto"/>
              <w:bottom w:val="single" w:sz="4" w:space="0" w:color="auto"/>
            </w:tcBorders>
          </w:tcPr>
          <w:p w:rsidR="00831AA7" w:rsidRPr="00B60AA9" w:rsidRDefault="00831AA7" w:rsidP="00F322AF">
            <w:pPr>
              <w:jc w:val="center"/>
            </w:pPr>
          </w:p>
          <w:p w:rsidR="00831AA7" w:rsidRPr="00B60AA9" w:rsidRDefault="00831AA7" w:rsidP="00F322AF">
            <w:pPr>
              <w:jc w:val="center"/>
            </w:pPr>
            <w:r w:rsidRPr="00B60AA9">
              <w:t>447999,00</w:t>
            </w:r>
          </w:p>
        </w:tc>
      </w:tr>
      <w:tr w:rsidR="00831AA7" w:rsidRPr="005D5E13" w:rsidTr="00F322AF">
        <w:trPr>
          <w:trHeight w:val="480"/>
        </w:trPr>
        <w:tc>
          <w:tcPr>
            <w:tcW w:w="675" w:type="dxa"/>
            <w:tcBorders>
              <w:top w:val="single" w:sz="4" w:space="0" w:color="auto"/>
              <w:bottom w:val="single" w:sz="4" w:space="0" w:color="auto"/>
            </w:tcBorders>
          </w:tcPr>
          <w:p w:rsidR="00831AA7" w:rsidRPr="00274F23" w:rsidRDefault="00831AA7" w:rsidP="00F322AF">
            <w:pPr>
              <w:pStyle w:val="ab"/>
              <w:ind w:left="0"/>
              <w:jc w:val="center"/>
              <w:rPr>
                <w:sz w:val="24"/>
                <w:szCs w:val="24"/>
              </w:rPr>
            </w:pPr>
            <w:r>
              <w:rPr>
                <w:sz w:val="24"/>
                <w:szCs w:val="24"/>
              </w:rPr>
              <w:t>2</w:t>
            </w:r>
            <w:r w:rsidRPr="00274F23">
              <w:rPr>
                <w:sz w:val="24"/>
                <w:szCs w:val="24"/>
              </w:rPr>
              <w:t>.1</w:t>
            </w:r>
          </w:p>
        </w:tc>
        <w:tc>
          <w:tcPr>
            <w:tcW w:w="3119" w:type="dxa"/>
            <w:tcBorders>
              <w:top w:val="single" w:sz="4" w:space="0" w:color="auto"/>
              <w:bottom w:val="single" w:sz="4" w:space="0" w:color="auto"/>
            </w:tcBorders>
          </w:tcPr>
          <w:p w:rsidR="00831AA7" w:rsidRDefault="00831AA7" w:rsidP="00F322AF">
            <w:pPr>
              <w:pStyle w:val="ab"/>
              <w:spacing w:after="0" w:line="240" w:lineRule="auto"/>
              <w:ind w:left="0"/>
              <w:jc w:val="center"/>
              <w:rPr>
                <w:sz w:val="27"/>
                <w:szCs w:val="27"/>
              </w:rPr>
            </w:pPr>
          </w:p>
          <w:p w:rsidR="00831AA7" w:rsidRPr="005D5E13" w:rsidRDefault="00831AA7" w:rsidP="00F322AF">
            <w:pPr>
              <w:pStyle w:val="ab"/>
              <w:spacing w:after="0" w:line="240" w:lineRule="auto"/>
              <w:ind w:left="0"/>
              <w:jc w:val="center"/>
              <w:rPr>
                <w:sz w:val="27"/>
                <w:szCs w:val="27"/>
              </w:rPr>
            </w:pPr>
            <w:r w:rsidRPr="005D5E13">
              <w:rPr>
                <w:sz w:val="27"/>
                <w:szCs w:val="27"/>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831AA7" w:rsidRPr="005D5E13" w:rsidRDefault="00831AA7" w:rsidP="00F322AF">
            <w:pPr>
              <w:pStyle w:val="ab"/>
              <w:spacing w:after="0" w:line="240" w:lineRule="auto"/>
              <w:ind w:left="0"/>
              <w:jc w:val="center"/>
              <w:rPr>
                <w:sz w:val="27"/>
                <w:szCs w:val="27"/>
              </w:rPr>
            </w:pPr>
            <w:r w:rsidRPr="005D5E13">
              <w:rPr>
                <w:sz w:val="27"/>
                <w:szCs w:val="27"/>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Default="00831AA7" w:rsidP="00F322AF">
            <w:pPr>
              <w:pStyle w:val="ab"/>
              <w:ind w:left="0"/>
              <w:jc w:val="center"/>
              <w:rPr>
                <w:sz w:val="27"/>
                <w:szCs w:val="27"/>
              </w:rPr>
            </w:pPr>
            <w:r w:rsidRPr="005D5E13">
              <w:rPr>
                <w:sz w:val="27"/>
                <w:szCs w:val="27"/>
                <w:lang w:eastAsia="ru-RU"/>
              </w:rPr>
              <w:t>- муниципальный бюджет</w:t>
            </w:r>
          </w:p>
        </w:tc>
        <w:tc>
          <w:tcPr>
            <w:tcW w:w="1418" w:type="dxa"/>
            <w:tcBorders>
              <w:top w:val="single" w:sz="4" w:space="0" w:color="auto"/>
              <w:bottom w:val="single" w:sz="4" w:space="0" w:color="auto"/>
            </w:tcBorders>
          </w:tcPr>
          <w:p w:rsidR="00831AA7" w:rsidRPr="00954284" w:rsidRDefault="00831AA7" w:rsidP="00F322AF">
            <w:pPr>
              <w:jc w:val="center"/>
            </w:pPr>
            <w:r>
              <w:t>591975,00</w:t>
            </w: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Pr>
              <w:jc w:val="center"/>
            </w:pPr>
          </w:p>
          <w:p w:rsidR="00831AA7" w:rsidRPr="00954284" w:rsidRDefault="00831AA7" w:rsidP="00F322AF"/>
          <w:p w:rsidR="00831AA7" w:rsidRDefault="00831AA7" w:rsidP="00F322AF">
            <w:pPr>
              <w:jc w:val="center"/>
            </w:pPr>
          </w:p>
          <w:p w:rsidR="00831AA7" w:rsidRPr="00954284" w:rsidRDefault="00831AA7" w:rsidP="00F322AF">
            <w:pPr>
              <w:jc w:val="center"/>
            </w:pPr>
            <w:r w:rsidRPr="00954284">
              <w:t>-</w:t>
            </w:r>
          </w:p>
          <w:p w:rsidR="00831AA7" w:rsidRPr="00954284" w:rsidRDefault="00831AA7" w:rsidP="00F322AF">
            <w:pPr>
              <w:jc w:val="center"/>
            </w:pPr>
          </w:p>
          <w:p w:rsidR="00831AA7" w:rsidRPr="00954284" w:rsidRDefault="00831AA7" w:rsidP="00F322AF">
            <w:pPr>
              <w:jc w:val="center"/>
            </w:pPr>
            <w:r>
              <w:t>591975,00</w:t>
            </w:r>
          </w:p>
          <w:p w:rsidR="00831AA7" w:rsidRPr="00954284" w:rsidRDefault="00831AA7" w:rsidP="00F322AF">
            <w:pPr>
              <w:jc w:val="center"/>
            </w:pPr>
            <w:r w:rsidRPr="00954284">
              <w:t>-</w:t>
            </w:r>
          </w:p>
        </w:tc>
        <w:tc>
          <w:tcPr>
            <w:tcW w:w="1417" w:type="dxa"/>
            <w:tcBorders>
              <w:top w:val="single" w:sz="4" w:space="0" w:color="auto"/>
              <w:bottom w:val="single" w:sz="4" w:space="0" w:color="auto"/>
            </w:tcBorders>
          </w:tcPr>
          <w:p w:rsidR="00831AA7" w:rsidRPr="00B44D7F" w:rsidRDefault="00831AA7" w:rsidP="00F322AF">
            <w:pPr>
              <w:jc w:val="center"/>
            </w:pPr>
            <w:r w:rsidRPr="00B44D7F">
              <w:t>810510,00</w:t>
            </w: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Pr>
              <w:jc w:val="center"/>
            </w:pPr>
          </w:p>
          <w:p w:rsidR="00831AA7" w:rsidRPr="00B44D7F" w:rsidRDefault="00831AA7" w:rsidP="00F322AF"/>
          <w:p w:rsidR="00831AA7" w:rsidRPr="00B44D7F" w:rsidRDefault="00831AA7" w:rsidP="00F322AF"/>
          <w:p w:rsidR="00831AA7" w:rsidRPr="00B44D7F" w:rsidRDefault="00831AA7" w:rsidP="00F322AF">
            <w:pPr>
              <w:jc w:val="center"/>
            </w:pPr>
          </w:p>
          <w:p w:rsidR="00831AA7" w:rsidRPr="00B44D7F" w:rsidRDefault="00831AA7" w:rsidP="00F322AF">
            <w:pPr>
              <w:tabs>
                <w:tab w:val="left" w:pos="451"/>
                <w:tab w:val="center" w:pos="600"/>
              </w:tabs>
            </w:pPr>
            <w:r w:rsidRPr="00B44D7F">
              <w:tab/>
            </w:r>
          </w:p>
          <w:p w:rsidR="00831AA7" w:rsidRPr="00B44D7F" w:rsidRDefault="00831AA7" w:rsidP="00F322AF">
            <w:pPr>
              <w:tabs>
                <w:tab w:val="left" w:pos="451"/>
                <w:tab w:val="center" w:pos="600"/>
              </w:tabs>
              <w:jc w:val="center"/>
            </w:pPr>
            <w:r w:rsidRPr="00B44D7F">
              <w:t>-</w:t>
            </w:r>
          </w:p>
          <w:p w:rsidR="00831AA7" w:rsidRPr="00B44D7F" w:rsidRDefault="00831AA7" w:rsidP="00F322AF">
            <w:pPr>
              <w:jc w:val="center"/>
            </w:pPr>
          </w:p>
          <w:p w:rsidR="00831AA7" w:rsidRPr="00B44D7F" w:rsidRDefault="00831AA7" w:rsidP="00F322AF">
            <w:pPr>
              <w:jc w:val="center"/>
            </w:pPr>
            <w:r w:rsidRPr="00B44D7F">
              <w:t>810510,00</w:t>
            </w:r>
          </w:p>
          <w:p w:rsidR="00831AA7" w:rsidRPr="00B44D7F" w:rsidRDefault="00831AA7" w:rsidP="00F322AF">
            <w:pPr>
              <w:pStyle w:val="ab"/>
              <w:ind w:left="0"/>
              <w:jc w:val="center"/>
              <w:rPr>
                <w:sz w:val="20"/>
                <w:szCs w:val="20"/>
              </w:rPr>
            </w:pPr>
            <w:r w:rsidRPr="00B44D7F">
              <w:rPr>
                <w:sz w:val="20"/>
                <w:szCs w:val="20"/>
              </w:rPr>
              <w:t>-</w:t>
            </w:r>
          </w:p>
        </w:tc>
        <w:tc>
          <w:tcPr>
            <w:tcW w:w="1276" w:type="dxa"/>
            <w:tcBorders>
              <w:top w:val="single" w:sz="4" w:space="0" w:color="auto"/>
              <w:bottom w:val="single" w:sz="4" w:space="0" w:color="auto"/>
            </w:tcBorders>
          </w:tcPr>
          <w:p w:rsidR="00831AA7" w:rsidRPr="00B76A98" w:rsidRDefault="00831AA7" w:rsidP="00F322AF">
            <w:pPr>
              <w:jc w:val="center"/>
            </w:pPr>
            <w:r>
              <w:t>447999,00</w:t>
            </w: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 w:rsidR="00831AA7" w:rsidRPr="00B76A98" w:rsidRDefault="00831AA7" w:rsidP="00F322AF"/>
          <w:p w:rsidR="00831AA7" w:rsidRPr="00B76A98" w:rsidRDefault="00831AA7" w:rsidP="00F322AF">
            <w:pPr>
              <w:jc w:val="center"/>
            </w:pPr>
          </w:p>
          <w:p w:rsidR="00831AA7" w:rsidRDefault="00831AA7" w:rsidP="00F322AF">
            <w:pPr>
              <w:jc w:val="center"/>
            </w:pPr>
          </w:p>
          <w:p w:rsidR="00831AA7" w:rsidRPr="00B76A98" w:rsidRDefault="00831AA7" w:rsidP="00F322AF">
            <w:pPr>
              <w:jc w:val="center"/>
            </w:pPr>
            <w:r w:rsidRPr="00B76A98">
              <w:t>-</w:t>
            </w:r>
          </w:p>
          <w:p w:rsidR="00831AA7" w:rsidRPr="00B76A98" w:rsidRDefault="00831AA7" w:rsidP="00F322AF">
            <w:pPr>
              <w:jc w:val="center"/>
            </w:pPr>
          </w:p>
          <w:p w:rsidR="00831AA7" w:rsidRDefault="00831AA7" w:rsidP="00F322AF">
            <w:pPr>
              <w:pStyle w:val="ab"/>
              <w:ind w:left="0"/>
              <w:jc w:val="center"/>
              <w:rPr>
                <w:sz w:val="20"/>
                <w:szCs w:val="20"/>
              </w:rPr>
            </w:pPr>
            <w:r w:rsidRPr="00B76A98">
              <w:rPr>
                <w:sz w:val="20"/>
                <w:szCs w:val="20"/>
              </w:rPr>
              <w:t>-</w:t>
            </w:r>
          </w:p>
          <w:p w:rsidR="00831AA7" w:rsidRPr="00927089" w:rsidRDefault="00831AA7" w:rsidP="00F322AF">
            <w:pPr>
              <w:rPr>
                <w:lang w:eastAsia="en-US"/>
              </w:rPr>
            </w:pPr>
            <w:r w:rsidRPr="00927089">
              <w:rPr>
                <w:lang w:eastAsia="en-US"/>
              </w:rPr>
              <w:t>447999,00</w:t>
            </w:r>
          </w:p>
        </w:tc>
        <w:tc>
          <w:tcPr>
            <w:tcW w:w="1276" w:type="dxa"/>
            <w:tcBorders>
              <w:top w:val="single" w:sz="4" w:space="0" w:color="auto"/>
              <w:bottom w:val="single" w:sz="4" w:space="0" w:color="auto"/>
            </w:tcBorders>
          </w:tcPr>
          <w:p w:rsidR="00831AA7" w:rsidRPr="00B76A98" w:rsidRDefault="00831AA7" w:rsidP="00F322AF">
            <w:pPr>
              <w:jc w:val="center"/>
            </w:pPr>
            <w:r>
              <w:t>447999,00</w:t>
            </w: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Pr>
              <w:jc w:val="center"/>
            </w:pPr>
          </w:p>
          <w:p w:rsidR="00831AA7" w:rsidRPr="00B76A98" w:rsidRDefault="00831AA7" w:rsidP="00F322AF"/>
          <w:p w:rsidR="00831AA7" w:rsidRPr="00B76A98" w:rsidRDefault="00831AA7" w:rsidP="00F322AF"/>
          <w:p w:rsidR="00831AA7" w:rsidRPr="00B76A98" w:rsidRDefault="00831AA7" w:rsidP="00F322AF">
            <w:pPr>
              <w:jc w:val="center"/>
            </w:pPr>
          </w:p>
          <w:p w:rsidR="00831AA7" w:rsidRDefault="00831AA7" w:rsidP="00F322AF">
            <w:pPr>
              <w:jc w:val="center"/>
            </w:pPr>
          </w:p>
          <w:p w:rsidR="00831AA7" w:rsidRPr="00B76A98" w:rsidRDefault="00831AA7" w:rsidP="00F322AF">
            <w:pPr>
              <w:jc w:val="center"/>
            </w:pPr>
            <w:r w:rsidRPr="00B76A98">
              <w:t>-</w:t>
            </w:r>
          </w:p>
          <w:p w:rsidR="00831AA7" w:rsidRPr="00B76A98" w:rsidRDefault="00831AA7" w:rsidP="00F322AF">
            <w:pPr>
              <w:jc w:val="center"/>
            </w:pPr>
          </w:p>
          <w:p w:rsidR="00831AA7" w:rsidRDefault="00831AA7" w:rsidP="00F322AF">
            <w:pPr>
              <w:pStyle w:val="ab"/>
              <w:ind w:left="0"/>
              <w:jc w:val="center"/>
              <w:rPr>
                <w:sz w:val="20"/>
                <w:szCs w:val="20"/>
              </w:rPr>
            </w:pPr>
            <w:r w:rsidRPr="00B76A98">
              <w:rPr>
                <w:sz w:val="20"/>
                <w:szCs w:val="20"/>
              </w:rPr>
              <w:t>-</w:t>
            </w:r>
          </w:p>
          <w:p w:rsidR="00831AA7" w:rsidRPr="00B60AA9" w:rsidRDefault="00831AA7" w:rsidP="00F322AF">
            <w:pPr>
              <w:rPr>
                <w:lang w:eastAsia="en-US"/>
              </w:rPr>
            </w:pPr>
            <w:r w:rsidRPr="00B60AA9">
              <w:rPr>
                <w:lang w:eastAsia="en-US"/>
              </w:rPr>
              <w:t>447999,00</w:t>
            </w:r>
          </w:p>
        </w:tc>
        <w:tc>
          <w:tcPr>
            <w:tcW w:w="1276" w:type="dxa"/>
            <w:tcBorders>
              <w:top w:val="single" w:sz="4" w:space="0" w:color="auto"/>
              <w:bottom w:val="single" w:sz="4" w:space="0" w:color="auto"/>
            </w:tcBorders>
          </w:tcPr>
          <w:p w:rsidR="00831AA7" w:rsidRDefault="00831AA7" w:rsidP="00F322AF">
            <w:pPr>
              <w:jc w:val="center"/>
            </w:pPr>
            <w:r>
              <w:t>447999,00</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Pr="00B76A98" w:rsidRDefault="00831AA7" w:rsidP="00F322AF">
            <w:pPr>
              <w:jc w:val="center"/>
            </w:pPr>
            <w:r>
              <w:t>447999,00</w:t>
            </w:r>
          </w:p>
        </w:tc>
      </w:tr>
    </w:tbl>
    <w:p w:rsidR="00831AA7" w:rsidRDefault="00831AA7" w:rsidP="00831AA7">
      <w:pPr>
        <w:jc w:val="both"/>
        <w:rPr>
          <w:sz w:val="28"/>
          <w:szCs w:val="28"/>
        </w:rPr>
      </w:pPr>
    </w:p>
    <w:p w:rsidR="00831AA7" w:rsidRDefault="00831AA7" w:rsidP="00831AA7">
      <w:pPr>
        <w:jc w:val="both"/>
        <w:rPr>
          <w:sz w:val="28"/>
          <w:szCs w:val="28"/>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D51AF9" w:rsidRDefault="00D51AF9" w:rsidP="00831AA7">
      <w:pPr>
        <w:jc w:val="center"/>
        <w:rPr>
          <w:b/>
        </w:rPr>
      </w:pPr>
    </w:p>
    <w:p w:rsidR="00831AA7" w:rsidRDefault="00831AA7" w:rsidP="00831AA7">
      <w:pPr>
        <w:jc w:val="center"/>
        <w:rPr>
          <w:b/>
        </w:rPr>
      </w:pPr>
    </w:p>
    <w:p w:rsidR="00831AA7" w:rsidRPr="00366C81" w:rsidRDefault="00831AA7" w:rsidP="00831AA7">
      <w:pPr>
        <w:jc w:val="right"/>
        <w:rPr>
          <w:sz w:val="22"/>
          <w:szCs w:val="22"/>
        </w:rPr>
      </w:pPr>
      <w:r>
        <w:rPr>
          <w:sz w:val="22"/>
          <w:szCs w:val="22"/>
        </w:rPr>
        <w:t xml:space="preserve">Приложение </w:t>
      </w:r>
      <w:r w:rsidRPr="00144B83">
        <w:rPr>
          <w:sz w:val="22"/>
          <w:szCs w:val="22"/>
        </w:rPr>
        <w:t>2</w:t>
      </w:r>
      <w:r w:rsidRPr="00366C81">
        <w:rPr>
          <w:sz w:val="22"/>
          <w:szCs w:val="22"/>
        </w:rPr>
        <w:t xml:space="preserve"> к муниципальной программе</w:t>
      </w:r>
    </w:p>
    <w:p w:rsidR="00831AA7" w:rsidRPr="00366C81" w:rsidRDefault="00831AA7" w:rsidP="00831AA7">
      <w:pPr>
        <w:jc w:val="right"/>
        <w:rPr>
          <w:sz w:val="22"/>
          <w:szCs w:val="22"/>
        </w:rPr>
      </w:pPr>
      <w:r w:rsidRPr="00366C81">
        <w:rPr>
          <w:sz w:val="22"/>
          <w:szCs w:val="22"/>
        </w:rPr>
        <w:t xml:space="preserve"> «Развитие    образования    Комсомольского </w:t>
      </w:r>
    </w:p>
    <w:p w:rsidR="00831AA7" w:rsidRPr="00366C81" w:rsidRDefault="00831AA7" w:rsidP="00831AA7">
      <w:pPr>
        <w:jc w:val="right"/>
        <w:rPr>
          <w:sz w:val="22"/>
          <w:szCs w:val="22"/>
        </w:rPr>
      </w:pPr>
      <w:r w:rsidRPr="00366C81">
        <w:rPr>
          <w:sz w:val="22"/>
          <w:szCs w:val="22"/>
        </w:rPr>
        <w:t xml:space="preserve">   муниципального района» </w:t>
      </w:r>
    </w:p>
    <w:p w:rsidR="00831AA7" w:rsidRPr="00366C81" w:rsidRDefault="00831AA7" w:rsidP="00831AA7">
      <w:pPr>
        <w:jc w:val="right"/>
        <w:rPr>
          <w:sz w:val="22"/>
          <w:szCs w:val="22"/>
        </w:rPr>
      </w:pPr>
      <w:r>
        <w:rPr>
          <w:sz w:val="22"/>
          <w:szCs w:val="22"/>
        </w:rPr>
        <w:t>от 18.04.2019 г. № 103</w:t>
      </w:r>
      <w:r w:rsidRPr="00366C81">
        <w:rPr>
          <w:sz w:val="22"/>
          <w:szCs w:val="22"/>
        </w:rPr>
        <w:t xml:space="preserve">  </w:t>
      </w:r>
    </w:p>
    <w:p w:rsidR="00831AA7" w:rsidRPr="00366C81" w:rsidRDefault="00831AA7" w:rsidP="00831AA7">
      <w:pPr>
        <w:jc w:val="right"/>
        <w:rPr>
          <w:sz w:val="22"/>
          <w:szCs w:val="22"/>
        </w:rPr>
      </w:pPr>
    </w:p>
    <w:p w:rsidR="00831AA7" w:rsidRDefault="00831AA7" w:rsidP="00831AA7"/>
    <w:p w:rsidR="00831AA7" w:rsidRDefault="00831AA7" w:rsidP="00831AA7"/>
    <w:p w:rsidR="00831AA7" w:rsidRDefault="00831AA7" w:rsidP="00831AA7"/>
    <w:p w:rsidR="00831AA7" w:rsidRDefault="00831AA7" w:rsidP="00831AA7"/>
    <w:p w:rsidR="00831AA7" w:rsidRDefault="00831AA7" w:rsidP="00831AA7"/>
    <w:p w:rsidR="00831AA7" w:rsidRDefault="00831AA7" w:rsidP="00831AA7">
      <w:pPr>
        <w:rPr>
          <w:b/>
          <w:sz w:val="28"/>
          <w:szCs w:val="28"/>
        </w:rPr>
      </w:pPr>
    </w:p>
    <w:p w:rsidR="00831AA7" w:rsidRDefault="00831AA7" w:rsidP="00831AA7">
      <w:pPr>
        <w:tabs>
          <w:tab w:val="left" w:pos="4440"/>
        </w:tabs>
        <w:rPr>
          <w:b/>
          <w:sz w:val="28"/>
          <w:szCs w:val="28"/>
        </w:rPr>
      </w:pPr>
      <w:r>
        <w:rPr>
          <w:b/>
          <w:sz w:val="28"/>
          <w:szCs w:val="28"/>
        </w:rPr>
        <w:tab/>
        <w:t>Подпрограмма</w:t>
      </w:r>
    </w:p>
    <w:p w:rsidR="00831AA7" w:rsidRDefault="00831AA7" w:rsidP="00831AA7">
      <w:pPr>
        <w:tabs>
          <w:tab w:val="left" w:pos="4440"/>
        </w:tabs>
        <w:jc w:val="center"/>
        <w:rPr>
          <w:b/>
          <w:sz w:val="28"/>
          <w:szCs w:val="28"/>
        </w:rPr>
      </w:pPr>
      <w:r>
        <w:rPr>
          <w:b/>
          <w:sz w:val="28"/>
          <w:szCs w:val="28"/>
        </w:rPr>
        <w:t xml:space="preserve">«Реализация образовательных программ начального общего, </w:t>
      </w:r>
    </w:p>
    <w:p w:rsidR="00831AA7" w:rsidRDefault="00831AA7" w:rsidP="00831AA7">
      <w:pPr>
        <w:tabs>
          <w:tab w:val="left" w:pos="4440"/>
        </w:tabs>
        <w:jc w:val="center"/>
        <w:rPr>
          <w:b/>
        </w:rPr>
      </w:pPr>
      <w:r>
        <w:rPr>
          <w:b/>
          <w:sz w:val="28"/>
          <w:szCs w:val="28"/>
        </w:rPr>
        <w:t>основного общего, среднего основного образования в Комсомольском муниципальном районе»</w:t>
      </w:r>
    </w:p>
    <w:p w:rsidR="00831AA7" w:rsidRDefault="00831AA7" w:rsidP="00831AA7"/>
    <w:p w:rsidR="00831AA7" w:rsidRDefault="00831AA7" w:rsidP="00831AA7"/>
    <w:p w:rsidR="00831AA7" w:rsidRPr="002A510D" w:rsidRDefault="00831AA7" w:rsidP="00831AA7">
      <w:pPr>
        <w:tabs>
          <w:tab w:val="left" w:pos="2340"/>
        </w:tabs>
        <w:jc w:val="center"/>
        <w:rPr>
          <w:b/>
          <w:sz w:val="28"/>
          <w:szCs w:val="28"/>
        </w:rPr>
      </w:pPr>
      <w:r w:rsidRPr="002A510D">
        <w:rPr>
          <w:b/>
          <w:sz w:val="28"/>
          <w:szCs w:val="28"/>
        </w:rPr>
        <w:t>1. Паспорт подпрограммы</w:t>
      </w:r>
    </w:p>
    <w:p w:rsidR="00831AA7" w:rsidRPr="002A510D" w:rsidRDefault="00831AA7" w:rsidP="00831AA7">
      <w:pPr>
        <w:rPr>
          <w:b/>
          <w:sz w:val="28"/>
          <w:szCs w:val="28"/>
        </w:rPr>
      </w:pPr>
    </w:p>
    <w:tbl>
      <w:tblPr>
        <w:tblW w:w="96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96"/>
      </w:tblGrid>
      <w:tr w:rsidR="00831AA7" w:rsidTr="00F322AF">
        <w:tc>
          <w:tcPr>
            <w:tcW w:w="3655" w:type="dxa"/>
          </w:tcPr>
          <w:p w:rsidR="00831AA7" w:rsidRDefault="00831AA7" w:rsidP="00F322AF">
            <w:pPr>
              <w:pStyle w:val="ab"/>
              <w:spacing w:after="0" w:line="240" w:lineRule="auto"/>
              <w:ind w:left="0"/>
              <w:rPr>
                <w:sz w:val="28"/>
                <w:szCs w:val="28"/>
              </w:rPr>
            </w:pPr>
            <w:r>
              <w:rPr>
                <w:sz w:val="28"/>
                <w:szCs w:val="28"/>
              </w:rPr>
              <w:t xml:space="preserve">Наименование </w:t>
            </w:r>
            <w:r>
              <w:rPr>
                <w:sz w:val="28"/>
                <w:szCs w:val="28"/>
              </w:rPr>
              <w:lastRenderedPageBreak/>
              <w:t>подпрограммы</w:t>
            </w:r>
          </w:p>
        </w:tc>
        <w:tc>
          <w:tcPr>
            <w:tcW w:w="5996" w:type="dxa"/>
          </w:tcPr>
          <w:p w:rsidR="00831AA7" w:rsidRPr="001A24DA" w:rsidRDefault="00831AA7" w:rsidP="00F322AF">
            <w:pPr>
              <w:tabs>
                <w:tab w:val="left" w:pos="4440"/>
              </w:tabs>
              <w:jc w:val="center"/>
              <w:rPr>
                <w:sz w:val="28"/>
                <w:szCs w:val="28"/>
              </w:rPr>
            </w:pPr>
            <w:r w:rsidRPr="001A24DA">
              <w:rPr>
                <w:sz w:val="28"/>
                <w:szCs w:val="28"/>
              </w:rPr>
              <w:lastRenderedPageBreak/>
              <w:t xml:space="preserve">Реализация образовательных программ </w:t>
            </w:r>
            <w:r w:rsidRPr="001A24DA">
              <w:rPr>
                <w:sz w:val="28"/>
                <w:szCs w:val="28"/>
              </w:rPr>
              <w:lastRenderedPageBreak/>
              <w:t>начального общего,</w:t>
            </w:r>
          </w:p>
          <w:p w:rsidR="00831AA7" w:rsidRDefault="00831AA7" w:rsidP="00F322AF">
            <w:pPr>
              <w:jc w:val="center"/>
              <w:rPr>
                <w:sz w:val="28"/>
                <w:szCs w:val="28"/>
              </w:rPr>
            </w:pPr>
            <w:r w:rsidRPr="001A24DA">
              <w:rPr>
                <w:sz w:val="28"/>
                <w:szCs w:val="28"/>
              </w:rPr>
              <w:t>основного общего, среднего основного образования в Комсомольском муниципальном районе</w:t>
            </w:r>
          </w:p>
        </w:tc>
      </w:tr>
      <w:tr w:rsidR="00831AA7" w:rsidTr="00F322AF">
        <w:tc>
          <w:tcPr>
            <w:tcW w:w="3655" w:type="dxa"/>
          </w:tcPr>
          <w:p w:rsidR="00831AA7" w:rsidRDefault="00831AA7" w:rsidP="00F322AF">
            <w:pPr>
              <w:pStyle w:val="ab"/>
              <w:spacing w:after="0" w:line="240" w:lineRule="auto"/>
              <w:ind w:left="0"/>
              <w:rPr>
                <w:sz w:val="28"/>
                <w:szCs w:val="28"/>
              </w:rPr>
            </w:pPr>
            <w:r>
              <w:rPr>
                <w:sz w:val="28"/>
                <w:szCs w:val="28"/>
              </w:rPr>
              <w:lastRenderedPageBreak/>
              <w:t>Срок реализации подпрограммы</w:t>
            </w:r>
          </w:p>
        </w:tc>
        <w:tc>
          <w:tcPr>
            <w:tcW w:w="5996" w:type="dxa"/>
          </w:tcPr>
          <w:p w:rsidR="00831AA7" w:rsidRDefault="00831AA7" w:rsidP="00F322AF">
            <w:pPr>
              <w:jc w:val="center"/>
              <w:rPr>
                <w:sz w:val="28"/>
                <w:szCs w:val="28"/>
              </w:rPr>
            </w:pPr>
            <w:r>
              <w:rPr>
                <w:sz w:val="28"/>
                <w:szCs w:val="28"/>
              </w:rPr>
              <w:t>2017-2021 годы</w:t>
            </w:r>
          </w:p>
        </w:tc>
      </w:tr>
      <w:tr w:rsidR="00831AA7" w:rsidTr="00F322AF">
        <w:tc>
          <w:tcPr>
            <w:tcW w:w="3655" w:type="dxa"/>
          </w:tcPr>
          <w:p w:rsidR="00831AA7" w:rsidRDefault="00831AA7" w:rsidP="00F322AF">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996"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831AA7" w:rsidTr="00F322AF">
        <w:tc>
          <w:tcPr>
            <w:tcW w:w="3655" w:type="dxa"/>
          </w:tcPr>
          <w:p w:rsidR="00831AA7" w:rsidRDefault="00831AA7" w:rsidP="00F322AF">
            <w:pPr>
              <w:rPr>
                <w:sz w:val="28"/>
                <w:szCs w:val="28"/>
              </w:rPr>
            </w:pPr>
            <w:r>
              <w:rPr>
                <w:sz w:val="28"/>
                <w:szCs w:val="28"/>
              </w:rPr>
              <w:t>Исполнители основных мероприятий (мероприятий)     подпрограммы</w:t>
            </w:r>
          </w:p>
        </w:tc>
        <w:tc>
          <w:tcPr>
            <w:tcW w:w="5996" w:type="dxa"/>
          </w:tcPr>
          <w:p w:rsidR="00831AA7" w:rsidRDefault="00831AA7" w:rsidP="00F322AF">
            <w:pPr>
              <w:jc w:val="center"/>
              <w:rPr>
                <w:sz w:val="28"/>
                <w:szCs w:val="28"/>
              </w:rPr>
            </w:pPr>
            <w:r>
              <w:rPr>
                <w:sz w:val="28"/>
                <w:szCs w:val="28"/>
              </w:rPr>
              <w:t>Общеобразовательные учреждения Комсомольского муниципального района</w:t>
            </w:r>
          </w:p>
        </w:tc>
      </w:tr>
      <w:tr w:rsidR="00831AA7" w:rsidTr="00F322AF">
        <w:tc>
          <w:tcPr>
            <w:tcW w:w="3655" w:type="dxa"/>
          </w:tcPr>
          <w:p w:rsidR="00831AA7" w:rsidRDefault="00831AA7" w:rsidP="00F322AF">
            <w:pPr>
              <w:rPr>
                <w:sz w:val="28"/>
                <w:szCs w:val="28"/>
              </w:rPr>
            </w:pPr>
            <w:r>
              <w:rPr>
                <w:sz w:val="28"/>
                <w:szCs w:val="28"/>
              </w:rPr>
              <w:t>Задачи  подпрограммы</w:t>
            </w:r>
          </w:p>
        </w:tc>
        <w:tc>
          <w:tcPr>
            <w:tcW w:w="5996" w:type="dxa"/>
          </w:tcPr>
          <w:p w:rsidR="00831AA7" w:rsidRDefault="00831AA7" w:rsidP="00F322AF">
            <w:pPr>
              <w:jc w:val="center"/>
              <w:rPr>
                <w:sz w:val="28"/>
                <w:szCs w:val="28"/>
              </w:rPr>
            </w:pPr>
            <w:r>
              <w:rPr>
                <w:sz w:val="28"/>
                <w:szCs w:val="28"/>
              </w:rPr>
              <w:t>Обеспечение в полном объеме  прав граждан на получение образования в муниципальных общеобразовательных организациях</w:t>
            </w:r>
          </w:p>
        </w:tc>
      </w:tr>
      <w:tr w:rsidR="00831AA7" w:rsidTr="00F322AF">
        <w:tc>
          <w:tcPr>
            <w:tcW w:w="3655" w:type="dxa"/>
          </w:tcPr>
          <w:p w:rsidR="00831AA7" w:rsidRDefault="00831AA7" w:rsidP="00F322AF">
            <w:pPr>
              <w:rPr>
                <w:sz w:val="28"/>
                <w:szCs w:val="28"/>
              </w:rPr>
            </w:pPr>
            <w:r>
              <w:rPr>
                <w:sz w:val="28"/>
                <w:szCs w:val="28"/>
              </w:rPr>
              <w:t>Объемы ресурсного обеспечения подпрограммы</w:t>
            </w:r>
          </w:p>
        </w:tc>
        <w:tc>
          <w:tcPr>
            <w:tcW w:w="5996" w:type="dxa"/>
          </w:tcPr>
          <w:p w:rsidR="00831AA7" w:rsidRDefault="00831AA7" w:rsidP="00F322AF">
            <w:pPr>
              <w:pStyle w:val="ab"/>
              <w:spacing w:after="0" w:line="240" w:lineRule="auto"/>
              <w:ind w:left="0"/>
              <w:rPr>
                <w:sz w:val="28"/>
                <w:szCs w:val="28"/>
              </w:rPr>
            </w:pPr>
            <w:r>
              <w:rPr>
                <w:sz w:val="28"/>
                <w:szCs w:val="28"/>
              </w:rPr>
              <w:t xml:space="preserve">Общий объем: </w:t>
            </w:r>
          </w:p>
          <w:p w:rsidR="00831AA7" w:rsidRPr="00946618" w:rsidRDefault="00831AA7" w:rsidP="00F322AF">
            <w:pPr>
              <w:rPr>
                <w:sz w:val="28"/>
                <w:szCs w:val="28"/>
              </w:rPr>
            </w:pPr>
            <w:r>
              <w:rPr>
                <w:sz w:val="28"/>
                <w:szCs w:val="28"/>
              </w:rPr>
              <w:t>2017 год – 68 285 406,90</w:t>
            </w:r>
            <w:r w:rsidRPr="00946618">
              <w:rPr>
                <w:sz w:val="28"/>
                <w:szCs w:val="28"/>
              </w:rPr>
              <w:t xml:space="preserve"> руб.</w:t>
            </w:r>
          </w:p>
          <w:p w:rsidR="00831AA7" w:rsidRPr="00946618" w:rsidRDefault="00831AA7" w:rsidP="00F322AF">
            <w:pPr>
              <w:rPr>
                <w:sz w:val="28"/>
                <w:szCs w:val="28"/>
              </w:rPr>
            </w:pPr>
            <w:r>
              <w:rPr>
                <w:sz w:val="28"/>
                <w:szCs w:val="28"/>
              </w:rPr>
              <w:t>2018 год – 77 018 416,77  руб</w:t>
            </w:r>
            <w:r w:rsidRPr="00946618">
              <w:rPr>
                <w:sz w:val="28"/>
                <w:szCs w:val="28"/>
              </w:rPr>
              <w:t>.</w:t>
            </w:r>
          </w:p>
          <w:p w:rsidR="00831AA7" w:rsidRDefault="00831AA7" w:rsidP="00F322AF">
            <w:pPr>
              <w:rPr>
                <w:sz w:val="28"/>
                <w:szCs w:val="28"/>
              </w:rPr>
            </w:pPr>
            <w:r>
              <w:rPr>
                <w:sz w:val="28"/>
                <w:szCs w:val="28"/>
              </w:rPr>
              <w:t xml:space="preserve">2019 год – 79 491 014,83  </w:t>
            </w:r>
            <w:r w:rsidRPr="00946618">
              <w:rPr>
                <w:sz w:val="28"/>
                <w:szCs w:val="28"/>
              </w:rPr>
              <w:t>руб.</w:t>
            </w:r>
          </w:p>
          <w:p w:rsidR="00831AA7" w:rsidRDefault="00831AA7" w:rsidP="00F322AF">
            <w:pPr>
              <w:rPr>
                <w:sz w:val="28"/>
                <w:szCs w:val="28"/>
              </w:rPr>
            </w:pPr>
            <w:r>
              <w:rPr>
                <w:sz w:val="28"/>
                <w:szCs w:val="28"/>
              </w:rPr>
              <w:t>2020 год – 75 058 597,36 руб.</w:t>
            </w:r>
          </w:p>
          <w:p w:rsidR="00831AA7" w:rsidRDefault="00831AA7" w:rsidP="00F322AF">
            <w:pPr>
              <w:rPr>
                <w:sz w:val="28"/>
                <w:szCs w:val="28"/>
              </w:rPr>
            </w:pPr>
            <w:r>
              <w:rPr>
                <w:sz w:val="28"/>
                <w:szCs w:val="28"/>
              </w:rPr>
              <w:t>2021 год – 76 271 549,91 руб.</w:t>
            </w:r>
          </w:p>
          <w:p w:rsidR="00831AA7" w:rsidRDefault="00831AA7" w:rsidP="00F322AF">
            <w:pPr>
              <w:rPr>
                <w:sz w:val="28"/>
                <w:szCs w:val="28"/>
              </w:rPr>
            </w:pPr>
            <w:r>
              <w:rPr>
                <w:sz w:val="28"/>
                <w:szCs w:val="28"/>
              </w:rPr>
              <w:t>бюджетные ассигнования:</w:t>
            </w:r>
          </w:p>
          <w:p w:rsidR="00831AA7" w:rsidRDefault="00831AA7" w:rsidP="00F322AF">
            <w:pPr>
              <w:rPr>
                <w:sz w:val="28"/>
                <w:szCs w:val="28"/>
              </w:rPr>
            </w:pPr>
            <w:r>
              <w:rPr>
                <w:sz w:val="28"/>
                <w:szCs w:val="28"/>
              </w:rPr>
              <w:t>местный бюджет:</w:t>
            </w:r>
          </w:p>
          <w:p w:rsidR="00831AA7" w:rsidRPr="00946618" w:rsidRDefault="00831AA7" w:rsidP="00F322AF">
            <w:pPr>
              <w:rPr>
                <w:sz w:val="28"/>
                <w:szCs w:val="28"/>
              </w:rPr>
            </w:pPr>
            <w:r>
              <w:rPr>
                <w:sz w:val="28"/>
                <w:szCs w:val="28"/>
              </w:rPr>
              <w:t>2017 год – 15 474 772,44</w:t>
            </w:r>
            <w:r w:rsidRPr="00946618">
              <w:rPr>
                <w:sz w:val="28"/>
                <w:szCs w:val="28"/>
              </w:rPr>
              <w:t xml:space="preserve"> руб.</w:t>
            </w:r>
          </w:p>
          <w:p w:rsidR="00831AA7" w:rsidRDefault="00831AA7" w:rsidP="00F322AF">
            <w:pPr>
              <w:rPr>
                <w:sz w:val="28"/>
                <w:szCs w:val="28"/>
              </w:rPr>
            </w:pPr>
            <w:r>
              <w:rPr>
                <w:sz w:val="28"/>
                <w:szCs w:val="28"/>
              </w:rPr>
              <w:t xml:space="preserve">2018 год –18 579 004,24  </w:t>
            </w:r>
            <w:r w:rsidRPr="00946618">
              <w:rPr>
                <w:sz w:val="28"/>
                <w:szCs w:val="28"/>
              </w:rPr>
              <w:t>руб.</w:t>
            </w:r>
          </w:p>
          <w:p w:rsidR="00831AA7" w:rsidRDefault="00831AA7" w:rsidP="00F322AF">
            <w:pPr>
              <w:rPr>
                <w:sz w:val="28"/>
                <w:szCs w:val="28"/>
              </w:rPr>
            </w:pPr>
            <w:r>
              <w:rPr>
                <w:sz w:val="28"/>
                <w:szCs w:val="28"/>
              </w:rPr>
              <w:t xml:space="preserve">2019 год – 17 660 499,93 </w:t>
            </w:r>
            <w:r w:rsidRPr="00946618">
              <w:rPr>
                <w:sz w:val="28"/>
                <w:szCs w:val="28"/>
              </w:rPr>
              <w:t>руб.</w:t>
            </w:r>
          </w:p>
          <w:p w:rsidR="00831AA7" w:rsidRDefault="00831AA7" w:rsidP="00F322AF">
            <w:pPr>
              <w:rPr>
                <w:sz w:val="28"/>
                <w:szCs w:val="28"/>
              </w:rPr>
            </w:pPr>
            <w:r>
              <w:rPr>
                <w:sz w:val="28"/>
                <w:szCs w:val="28"/>
              </w:rPr>
              <w:t>2020 год – 14 893 920,36 руб.</w:t>
            </w:r>
          </w:p>
          <w:p w:rsidR="00831AA7" w:rsidRDefault="00831AA7" w:rsidP="00F322AF">
            <w:pPr>
              <w:rPr>
                <w:sz w:val="28"/>
                <w:szCs w:val="28"/>
              </w:rPr>
            </w:pPr>
            <w:r>
              <w:rPr>
                <w:sz w:val="28"/>
                <w:szCs w:val="28"/>
              </w:rPr>
              <w:t>2021 год - 13 326 810,91 руб.</w:t>
            </w:r>
          </w:p>
          <w:p w:rsidR="00831AA7" w:rsidRDefault="00831AA7" w:rsidP="00F322AF">
            <w:pPr>
              <w:rPr>
                <w:sz w:val="28"/>
                <w:szCs w:val="28"/>
              </w:rPr>
            </w:pPr>
            <w:r>
              <w:rPr>
                <w:sz w:val="28"/>
                <w:szCs w:val="28"/>
              </w:rPr>
              <w:t>-областной бюджет:</w:t>
            </w:r>
          </w:p>
          <w:p w:rsidR="00831AA7" w:rsidRDefault="00831AA7" w:rsidP="00F322AF">
            <w:pPr>
              <w:rPr>
                <w:sz w:val="28"/>
                <w:szCs w:val="28"/>
              </w:rPr>
            </w:pPr>
            <w:r>
              <w:rPr>
                <w:sz w:val="28"/>
                <w:szCs w:val="28"/>
              </w:rPr>
              <w:t>2017 год – 52 810 634,46 руб.</w:t>
            </w:r>
          </w:p>
          <w:p w:rsidR="00831AA7" w:rsidRDefault="00831AA7" w:rsidP="00F322AF">
            <w:pPr>
              <w:rPr>
                <w:sz w:val="28"/>
                <w:szCs w:val="28"/>
              </w:rPr>
            </w:pPr>
            <w:r>
              <w:rPr>
                <w:sz w:val="28"/>
                <w:szCs w:val="28"/>
              </w:rPr>
              <w:t>2018 год – 58 439 412,53  руб.</w:t>
            </w:r>
          </w:p>
          <w:p w:rsidR="00831AA7" w:rsidRDefault="00831AA7" w:rsidP="00F322AF">
            <w:pPr>
              <w:rPr>
                <w:sz w:val="28"/>
                <w:szCs w:val="28"/>
              </w:rPr>
            </w:pPr>
            <w:r>
              <w:rPr>
                <w:sz w:val="28"/>
                <w:szCs w:val="28"/>
              </w:rPr>
              <w:t>2019 год – 61 830 514,90  руб.</w:t>
            </w:r>
          </w:p>
          <w:p w:rsidR="00831AA7" w:rsidRDefault="00831AA7" w:rsidP="00F322AF">
            <w:pPr>
              <w:rPr>
                <w:sz w:val="28"/>
                <w:szCs w:val="28"/>
              </w:rPr>
            </w:pPr>
            <w:r>
              <w:rPr>
                <w:sz w:val="28"/>
                <w:szCs w:val="28"/>
              </w:rPr>
              <w:t>2020 год – 60 164 677,00  руб.</w:t>
            </w:r>
          </w:p>
          <w:p w:rsidR="00831AA7" w:rsidRDefault="00831AA7" w:rsidP="00F322AF">
            <w:pPr>
              <w:rPr>
                <w:sz w:val="28"/>
                <w:szCs w:val="28"/>
              </w:rPr>
            </w:pPr>
            <w:r>
              <w:rPr>
                <w:sz w:val="28"/>
                <w:szCs w:val="28"/>
              </w:rPr>
              <w:t>2021год  - 62 944 739,00 руб.</w:t>
            </w:r>
          </w:p>
          <w:p w:rsidR="00831AA7" w:rsidRDefault="00831AA7" w:rsidP="00F322AF">
            <w:pPr>
              <w:rPr>
                <w:sz w:val="28"/>
                <w:szCs w:val="28"/>
              </w:rPr>
            </w:pPr>
            <w:r>
              <w:rPr>
                <w:sz w:val="28"/>
                <w:szCs w:val="28"/>
              </w:rPr>
              <w:t>- федеральный бюджет</w:t>
            </w:r>
          </w:p>
          <w:p w:rsidR="00831AA7" w:rsidRDefault="00831AA7" w:rsidP="00F322AF">
            <w:pPr>
              <w:rPr>
                <w:sz w:val="28"/>
                <w:szCs w:val="28"/>
              </w:rPr>
            </w:pPr>
            <w:r>
              <w:rPr>
                <w:sz w:val="28"/>
                <w:szCs w:val="28"/>
              </w:rPr>
              <w:t>2017 год – 0,00 руб.</w:t>
            </w:r>
          </w:p>
          <w:p w:rsidR="00831AA7" w:rsidRDefault="00831AA7" w:rsidP="00F322AF">
            <w:pPr>
              <w:rPr>
                <w:sz w:val="28"/>
                <w:szCs w:val="28"/>
              </w:rPr>
            </w:pPr>
            <w:r>
              <w:rPr>
                <w:sz w:val="28"/>
                <w:szCs w:val="28"/>
              </w:rPr>
              <w:t>2018 год – 0,00 руб.</w:t>
            </w:r>
          </w:p>
          <w:p w:rsidR="00831AA7" w:rsidRDefault="00831AA7" w:rsidP="00F322AF">
            <w:pPr>
              <w:rPr>
                <w:sz w:val="28"/>
                <w:szCs w:val="28"/>
              </w:rPr>
            </w:pPr>
            <w:r>
              <w:rPr>
                <w:sz w:val="28"/>
                <w:szCs w:val="28"/>
              </w:rPr>
              <w:t>2019 год – 0,00 руб.</w:t>
            </w:r>
          </w:p>
          <w:p w:rsidR="00831AA7" w:rsidRDefault="00831AA7" w:rsidP="00F322AF">
            <w:pPr>
              <w:rPr>
                <w:sz w:val="28"/>
                <w:szCs w:val="28"/>
              </w:rPr>
            </w:pPr>
            <w:r>
              <w:rPr>
                <w:sz w:val="28"/>
                <w:szCs w:val="28"/>
              </w:rPr>
              <w:t>2020 год – 0,00 руб.</w:t>
            </w:r>
          </w:p>
          <w:p w:rsidR="00831AA7" w:rsidRDefault="00831AA7" w:rsidP="00F322AF">
            <w:pPr>
              <w:rPr>
                <w:sz w:val="28"/>
                <w:szCs w:val="28"/>
              </w:rPr>
            </w:pPr>
            <w:r>
              <w:rPr>
                <w:sz w:val="28"/>
                <w:szCs w:val="28"/>
              </w:rPr>
              <w:t xml:space="preserve">2021 год – 0,00 руб. </w:t>
            </w:r>
          </w:p>
        </w:tc>
      </w:tr>
      <w:tr w:rsidR="00831AA7" w:rsidTr="00F322AF">
        <w:tc>
          <w:tcPr>
            <w:tcW w:w="3655" w:type="dxa"/>
          </w:tcPr>
          <w:p w:rsidR="00831AA7" w:rsidRDefault="00831AA7" w:rsidP="00F322AF">
            <w:pPr>
              <w:tabs>
                <w:tab w:val="left" w:pos="3240"/>
              </w:tabs>
              <w:ind w:left="111"/>
              <w:rPr>
                <w:sz w:val="28"/>
                <w:szCs w:val="28"/>
              </w:rPr>
            </w:pPr>
            <w:r>
              <w:rPr>
                <w:sz w:val="28"/>
                <w:szCs w:val="28"/>
              </w:rPr>
              <w:t xml:space="preserve">Ожидаемые результаты </w:t>
            </w:r>
          </w:p>
          <w:p w:rsidR="00831AA7" w:rsidRDefault="00831AA7" w:rsidP="00F322AF">
            <w:pPr>
              <w:rPr>
                <w:sz w:val="28"/>
                <w:szCs w:val="28"/>
              </w:rPr>
            </w:pPr>
            <w:r>
              <w:rPr>
                <w:sz w:val="28"/>
                <w:szCs w:val="28"/>
              </w:rPr>
              <w:t>реализации подпрограммы</w:t>
            </w:r>
          </w:p>
        </w:tc>
        <w:tc>
          <w:tcPr>
            <w:tcW w:w="5996" w:type="dxa"/>
          </w:tcPr>
          <w:p w:rsidR="00831AA7" w:rsidRDefault="00831AA7" w:rsidP="00F322AF">
            <w:pPr>
              <w:tabs>
                <w:tab w:val="left" w:pos="3240"/>
              </w:tabs>
              <w:ind w:left="111"/>
              <w:jc w:val="center"/>
              <w:rPr>
                <w:sz w:val="28"/>
                <w:szCs w:val="28"/>
              </w:rPr>
            </w:pPr>
            <w:r>
              <w:rPr>
                <w:sz w:val="28"/>
                <w:szCs w:val="28"/>
              </w:rPr>
              <w:t>Численность обучающихся (1-11классы)           в муниципальных общеобразовательных организациях (на начало года).</w:t>
            </w:r>
          </w:p>
        </w:tc>
      </w:tr>
    </w:tbl>
    <w:p w:rsidR="00831AA7" w:rsidRDefault="00831AA7" w:rsidP="00831AA7">
      <w:pPr>
        <w:tabs>
          <w:tab w:val="left" w:pos="3240"/>
        </w:tabs>
        <w:rPr>
          <w:sz w:val="28"/>
          <w:szCs w:val="28"/>
        </w:rPr>
      </w:pPr>
    </w:p>
    <w:p w:rsidR="00831AA7" w:rsidRDefault="00831AA7" w:rsidP="00831AA7">
      <w:pPr>
        <w:tabs>
          <w:tab w:val="left" w:pos="3240"/>
        </w:tabs>
        <w:jc w:val="center"/>
        <w:rPr>
          <w:b/>
          <w:sz w:val="28"/>
          <w:szCs w:val="28"/>
        </w:rPr>
      </w:pPr>
    </w:p>
    <w:p w:rsidR="00831AA7" w:rsidRDefault="00831AA7" w:rsidP="00831AA7">
      <w:pPr>
        <w:tabs>
          <w:tab w:val="left" w:pos="3240"/>
        </w:tabs>
        <w:jc w:val="center"/>
        <w:rPr>
          <w:b/>
          <w:sz w:val="28"/>
          <w:szCs w:val="28"/>
        </w:rPr>
      </w:pPr>
    </w:p>
    <w:p w:rsidR="00831AA7" w:rsidRPr="00626389" w:rsidRDefault="00831AA7" w:rsidP="00831AA7">
      <w:pPr>
        <w:tabs>
          <w:tab w:val="left" w:pos="3240"/>
        </w:tabs>
        <w:jc w:val="center"/>
        <w:rPr>
          <w:b/>
          <w:sz w:val="28"/>
          <w:szCs w:val="28"/>
        </w:rPr>
      </w:pPr>
      <w:r w:rsidRPr="00CB00CD">
        <w:rPr>
          <w:b/>
          <w:sz w:val="28"/>
          <w:szCs w:val="28"/>
        </w:rPr>
        <w:lastRenderedPageBreak/>
        <w:t xml:space="preserve">2. Характеристика основных мероприятий подпрограммы </w:t>
      </w:r>
      <w:r>
        <w:rPr>
          <w:b/>
          <w:sz w:val="28"/>
          <w:szCs w:val="28"/>
        </w:rPr>
        <w:t>муниципальной программы</w:t>
      </w:r>
    </w:p>
    <w:p w:rsidR="00831AA7" w:rsidRDefault="00831AA7" w:rsidP="00831AA7">
      <w:pPr>
        <w:tabs>
          <w:tab w:val="left" w:pos="4440"/>
        </w:tabs>
        <w:spacing w:before="120"/>
        <w:ind w:firstLine="709"/>
        <w:jc w:val="both"/>
        <w:rPr>
          <w:sz w:val="28"/>
          <w:szCs w:val="28"/>
        </w:rPr>
      </w:pPr>
      <w:r>
        <w:rPr>
          <w:sz w:val="28"/>
          <w:szCs w:val="28"/>
        </w:rPr>
        <w:t>Реализация   образовательных   программ   начального    общего, основного общего, среднего основного образования осуществляется в 8-ми общеобразовательных учреждениях Комсомольского муниципального района:</w:t>
      </w:r>
    </w:p>
    <w:p w:rsidR="00831AA7" w:rsidRDefault="00831AA7" w:rsidP="00831AA7">
      <w:pPr>
        <w:numPr>
          <w:ilvl w:val="0"/>
          <w:numId w:val="30"/>
        </w:numPr>
        <w:jc w:val="both"/>
        <w:rPr>
          <w:sz w:val="28"/>
          <w:szCs w:val="28"/>
        </w:rPr>
      </w:pPr>
      <w:r>
        <w:rPr>
          <w:sz w:val="28"/>
          <w:szCs w:val="28"/>
        </w:rPr>
        <w:t>Муниципальное бюджетное общеобразовательное учреждение Комсомольская средняя школа №1;</w:t>
      </w:r>
    </w:p>
    <w:p w:rsidR="00831AA7" w:rsidRDefault="00831AA7" w:rsidP="00831AA7">
      <w:pPr>
        <w:numPr>
          <w:ilvl w:val="0"/>
          <w:numId w:val="30"/>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Комсомоль</w:t>
      </w:r>
      <w:r>
        <w:rPr>
          <w:sz w:val="28"/>
          <w:szCs w:val="28"/>
        </w:rPr>
        <w:t>ская средняя</w:t>
      </w:r>
      <w:r w:rsidRPr="002D799F">
        <w:rPr>
          <w:sz w:val="28"/>
          <w:szCs w:val="28"/>
        </w:rPr>
        <w:t xml:space="preserve"> школа №2;</w:t>
      </w:r>
    </w:p>
    <w:p w:rsidR="00831AA7" w:rsidRPr="002D799F" w:rsidRDefault="00831AA7" w:rsidP="00831AA7">
      <w:pPr>
        <w:numPr>
          <w:ilvl w:val="0"/>
          <w:numId w:val="30"/>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Писцовская  сред</w:t>
      </w:r>
      <w:r>
        <w:rPr>
          <w:sz w:val="28"/>
          <w:szCs w:val="28"/>
        </w:rPr>
        <w:t>няя</w:t>
      </w:r>
      <w:r w:rsidRPr="002D799F">
        <w:rPr>
          <w:sz w:val="28"/>
          <w:szCs w:val="28"/>
        </w:rPr>
        <w:t xml:space="preserve"> школа;</w:t>
      </w:r>
    </w:p>
    <w:p w:rsidR="00831AA7" w:rsidRPr="002D799F" w:rsidRDefault="00831AA7" w:rsidP="00831AA7">
      <w:pPr>
        <w:numPr>
          <w:ilvl w:val="0"/>
          <w:numId w:val="30"/>
        </w:numPr>
        <w:jc w:val="both"/>
        <w:rPr>
          <w:sz w:val="28"/>
          <w:szCs w:val="28"/>
        </w:rPr>
      </w:pPr>
      <w:r w:rsidRPr="002D799F">
        <w:rPr>
          <w:sz w:val="28"/>
          <w:szCs w:val="28"/>
        </w:rPr>
        <w:t xml:space="preserve">Муниципальное бюджетное </w:t>
      </w:r>
      <w:r>
        <w:rPr>
          <w:sz w:val="28"/>
          <w:szCs w:val="28"/>
        </w:rPr>
        <w:t>обще</w:t>
      </w:r>
      <w:r w:rsidRPr="002D799F">
        <w:rPr>
          <w:sz w:val="28"/>
          <w:szCs w:val="28"/>
        </w:rPr>
        <w:t>образовательное учреждение Под</w:t>
      </w:r>
      <w:r>
        <w:rPr>
          <w:sz w:val="28"/>
          <w:szCs w:val="28"/>
        </w:rPr>
        <w:t>озерская средняя</w:t>
      </w:r>
      <w:r w:rsidRPr="002D799F">
        <w:rPr>
          <w:sz w:val="28"/>
          <w:szCs w:val="28"/>
        </w:rPr>
        <w:t xml:space="preserve"> школа;</w:t>
      </w:r>
    </w:p>
    <w:p w:rsidR="00831AA7" w:rsidRDefault="00831AA7" w:rsidP="00831AA7">
      <w:pPr>
        <w:numPr>
          <w:ilvl w:val="0"/>
          <w:numId w:val="30"/>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Марковс</w:t>
      </w:r>
      <w:r>
        <w:rPr>
          <w:sz w:val="28"/>
          <w:szCs w:val="28"/>
        </w:rPr>
        <w:t>кая основная</w:t>
      </w:r>
      <w:r w:rsidRPr="002D799F">
        <w:rPr>
          <w:sz w:val="28"/>
          <w:szCs w:val="28"/>
        </w:rPr>
        <w:t xml:space="preserve"> школа;</w:t>
      </w:r>
    </w:p>
    <w:p w:rsidR="00831AA7" w:rsidRDefault="00831AA7" w:rsidP="00831AA7">
      <w:pPr>
        <w:numPr>
          <w:ilvl w:val="0"/>
          <w:numId w:val="30"/>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Иваньковская основная школа</w:t>
      </w:r>
      <w:r w:rsidRPr="002D799F">
        <w:t xml:space="preserve"> </w:t>
      </w:r>
      <w:r w:rsidRPr="002D799F">
        <w:rPr>
          <w:sz w:val="28"/>
          <w:szCs w:val="28"/>
        </w:rPr>
        <w:t>имени Героя Советского Союза Миловидова В.С</w:t>
      </w:r>
      <w:r>
        <w:rPr>
          <w:sz w:val="28"/>
          <w:szCs w:val="28"/>
        </w:rPr>
        <w:t>.</w:t>
      </w:r>
      <w:r w:rsidRPr="002D799F">
        <w:rPr>
          <w:sz w:val="28"/>
          <w:szCs w:val="28"/>
        </w:rPr>
        <w:t>;</w:t>
      </w:r>
    </w:p>
    <w:p w:rsidR="00831AA7" w:rsidRDefault="00831AA7" w:rsidP="00831AA7">
      <w:pPr>
        <w:numPr>
          <w:ilvl w:val="0"/>
          <w:numId w:val="30"/>
        </w:numPr>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учреждение Седельницкая основная школа</w:t>
      </w:r>
      <w:r w:rsidRPr="002D799F">
        <w:t xml:space="preserve"> </w:t>
      </w:r>
      <w:r w:rsidRPr="002D799F">
        <w:rPr>
          <w:sz w:val="28"/>
          <w:szCs w:val="28"/>
        </w:rPr>
        <w:t>имени Главного маршала  авиации дважды Героя Советского Союза Новикова А.А.;</w:t>
      </w:r>
    </w:p>
    <w:p w:rsidR="00831AA7" w:rsidRPr="002D799F" w:rsidRDefault="00831AA7" w:rsidP="00831AA7">
      <w:pPr>
        <w:numPr>
          <w:ilvl w:val="0"/>
          <w:numId w:val="30"/>
        </w:numPr>
        <w:spacing w:after="180"/>
        <w:ind w:left="357" w:hanging="357"/>
        <w:jc w:val="both"/>
        <w:rPr>
          <w:sz w:val="28"/>
          <w:szCs w:val="28"/>
        </w:rPr>
      </w:pPr>
      <w:r w:rsidRPr="002D799F">
        <w:rPr>
          <w:sz w:val="28"/>
          <w:szCs w:val="28"/>
        </w:rPr>
        <w:t xml:space="preserve">Муниципальное казенное </w:t>
      </w:r>
      <w:r>
        <w:rPr>
          <w:sz w:val="28"/>
          <w:szCs w:val="28"/>
        </w:rPr>
        <w:t>обще</w:t>
      </w:r>
      <w:r w:rsidRPr="002D799F">
        <w:rPr>
          <w:sz w:val="28"/>
          <w:szCs w:val="28"/>
        </w:rPr>
        <w:t>образовательное учре</w:t>
      </w:r>
      <w:r>
        <w:rPr>
          <w:sz w:val="28"/>
          <w:szCs w:val="28"/>
        </w:rPr>
        <w:t>ждение Октябрьская основная</w:t>
      </w:r>
      <w:r w:rsidRPr="002D799F">
        <w:rPr>
          <w:sz w:val="28"/>
          <w:szCs w:val="28"/>
        </w:rPr>
        <w:t xml:space="preserve"> школа.</w:t>
      </w:r>
    </w:p>
    <w:p w:rsidR="00831AA7" w:rsidRDefault="00831AA7" w:rsidP="00831AA7">
      <w:pPr>
        <w:spacing w:after="240"/>
        <w:jc w:val="both"/>
        <w:rPr>
          <w:sz w:val="28"/>
          <w:szCs w:val="28"/>
        </w:rPr>
      </w:pPr>
      <w:r>
        <w:rPr>
          <w:sz w:val="28"/>
          <w:szCs w:val="28"/>
        </w:rPr>
        <w:t xml:space="preserve">          Реализация подпрограммы предусматривает финансовое обеспечение за счет средств областного и муниципального  бюджета.</w:t>
      </w:r>
    </w:p>
    <w:p w:rsidR="00831AA7" w:rsidRDefault="00831AA7" w:rsidP="00831AA7">
      <w:pPr>
        <w:rPr>
          <w:sz w:val="28"/>
          <w:szCs w:val="28"/>
        </w:rPr>
      </w:pPr>
    </w:p>
    <w:p w:rsidR="00831AA7" w:rsidRPr="00AF18F0" w:rsidRDefault="00831AA7" w:rsidP="00831AA7">
      <w:pPr>
        <w:tabs>
          <w:tab w:val="left" w:pos="1545"/>
        </w:tabs>
        <w:rPr>
          <w:b/>
          <w:sz w:val="28"/>
          <w:szCs w:val="28"/>
        </w:rPr>
      </w:pPr>
      <w:r>
        <w:rPr>
          <w:sz w:val="28"/>
          <w:szCs w:val="28"/>
        </w:rPr>
        <w:tab/>
      </w:r>
      <w:r w:rsidRPr="00AF18F0">
        <w:rPr>
          <w:b/>
          <w:sz w:val="28"/>
          <w:szCs w:val="28"/>
        </w:rPr>
        <w:t>3. Ожидаемые результаты реализации подпрограммы</w:t>
      </w:r>
    </w:p>
    <w:p w:rsidR="00831AA7" w:rsidRDefault="00831AA7" w:rsidP="00831AA7">
      <w:pPr>
        <w:rPr>
          <w:sz w:val="28"/>
          <w:szCs w:val="28"/>
        </w:rPr>
      </w:pPr>
    </w:p>
    <w:p w:rsidR="00831AA7" w:rsidRDefault="00831AA7" w:rsidP="00831AA7">
      <w:pPr>
        <w:spacing w:after="240"/>
        <w:ind w:firstLine="709"/>
        <w:jc w:val="both"/>
        <w:rPr>
          <w:sz w:val="28"/>
          <w:szCs w:val="28"/>
        </w:rPr>
      </w:pPr>
      <w:r>
        <w:rPr>
          <w:sz w:val="28"/>
          <w:szCs w:val="28"/>
        </w:rPr>
        <w:t>Благодаря реализации подпрограммы планируется обеспечить в 2017-2021 годах:</w:t>
      </w:r>
    </w:p>
    <w:p w:rsidR="00831AA7" w:rsidRDefault="00831AA7" w:rsidP="00831AA7">
      <w:pPr>
        <w:spacing w:after="240"/>
        <w:jc w:val="both"/>
        <w:rPr>
          <w:sz w:val="28"/>
          <w:szCs w:val="28"/>
        </w:rPr>
      </w:pPr>
      <w:r>
        <w:rPr>
          <w:sz w:val="28"/>
          <w:szCs w:val="28"/>
        </w:rPr>
        <w:t>- реализацию образовательных программ начального общего, основного общего, среднего основного образования в 8 общеобразовательных учреждениях Комсомольского муниципального района</w:t>
      </w:r>
    </w:p>
    <w:p w:rsidR="00831AA7" w:rsidRDefault="00831AA7" w:rsidP="00831AA7">
      <w:pPr>
        <w:spacing w:after="240"/>
        <w:jc w:val="both"/>
        <w:rPr>
          <w:sz w:val="28"/>
          <w:szCs w:val="28"/>
        </w:rPr>
      </w:pPr>
      <w:r>
        <w:rPr>
          <w:sz w:val="28"/>
          <w:szCs w:val="28"/>
        </w:rPr>
        <w:t xml:space="preserve">        Целевые показатели реализации подпрограммы представлены в нижеследующей таблице.</w:t>
      </w:r>
    </w:p>
    <w:p w:rsidR="00831AA7" w:rsidRPr="009B16B4" w:rsidRDefault="00831AA7" w:rsidP="00831AA7">
      <w:pPr>
        <w:spacing w:after="240"/>
        <w:jc w:val="both"/>
        <w:rPr>
          <w:sz w:val="28"/>
          <w:szCs w:val="28"/>
        </w:rPr>
      </w:pPr>
      <w:r>
        <w:rPr>
          <w:sz w:val="28"/>
          <w:szCs w:val="28"/>
        </w:rPr>
        <w:t xml:space="preserve">        Фактические значения целевых показателей могут незначительно отклоняться от плановых, в соответствии с реальной динамикой изменения численности и структуры обучающихся в муниципальных общеобразовательных организациях.</w:t>
      </w:r>
    </w:p>
    <w:p w:rsidR="00831AA7" w:rsidRPr="00DF6F13" w:rsidRDefault="00831AA7" w:rsidP="00831AA7">
      <w:pPr>
        <w:tabs>
          <w:tab w:val="left" w:pos="3765"/>
        </w:tabs>
        <w:jc w:val="center"/>
        <w:rPr>
          <w:b/>
          <w:sz w:val="28"/>
          <w:szCs w:val="28"/>
        </w:rPr>
      </w:pPr>
      <w:r>
        <w:rPr>
          <w:b/>
          <w:sz w:val="28"/>
          <w:szCs w:val="28"/>
        </w:rPr>
        <w:t xml:space="preserve">4.  </w:t>
      </w:r>
      <w:r w:rsidRPr="00DF6F13">
        <w:rPr>
          <w:b/>
          <w:sz w:val="28"/>
          <w:szCs w:val="28"/>
        </w:rPr>
        <w:t>Целевые индикаторы (показатели)  подпрограммы</w:t>
      </w:r>
    </w:p>
    <w:p w:rsidR="00831AA7" w:rsidRDefault="00831AA7" w:rsidP="00831AA7">
      <w:pPr>
        <w:rPr>
          <w:sz w:val="28"/>
          <w:szCs w:val="28"/>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2922"/>
        <w:gridCol w:w="729"/>
        <w:gridCol w:w="1022"/>
        <w:gridCol w:w="1021"/>
        <w:gridCol w:w="1022"/>
        <w:gridCol w:w="1022"/>
        <w:gridCol w:w="1022"/>
      </w:tblGrid>
      <w:tr w:rsidR="00831AA7" w:rsidTr="00F322AF">
        <w:tc>
          <w:tcPr>
            <w:tcW w:w="606" w:type="dxa"/>
          </w:tcPr>
          <w:p w:rsidR="00831AA7" w:rsidRDefault="00831AA7" w:rsidP="00F322AF">
            <w:pPr>
              <w:jc w:val="center"/>
              <w:rPr>
                <w:sz w:val="28"/>
                <w:szCs w:val="28"/>
              </w:rPr>
            </w:pPr>
            <w:r>
              <w:rPr>
                <w:sz w:val="28"/>
                <w:szCs w:val="28"/>
              </w:rPr>
              <w:lastRenderedPageBreak/>
              <w:t>№ п/п</w:t>
            </w:r>
          </w:p>
        </w:tc>
        <w:tc>
          <w:tcPr>
            <w:tcW w:w="2922" w:type="dxa"/>
          </w:tcPr>
          <w:p w:rsidR="00831AA7" w:rsidRDefault="00831AA7" w:rsidP="00F322AF">
            <w:pPr>
              <w:jc w:val="center"/>
              <w:rPr>
                <w:sz w:val="28"/>
                <w:szCs w:val="28"/>
              </w:rPr>
            </w:pPr>
            <w:r>
              <w:rPr>
                <w:sz w:val="28"/>
                <w:szCs w:val="28"/>
              </w:rPr>
              <w:t>Наименование показателя</w:t>
            </w:r>
          </w:p>
        </w:tc>
        <w:tc>
          <w:tcPr>
            <w:tcW w:w="729" w:type="dxa"/>
          </w:tcPr>
          <w:p w:rsidR="00831AA7" w:rsidRDefault="00831AA7" w:rsidP="00F322AF">
            <w:pPr>
              <w:jc w:val="center"/>
              <w:rPr>
                <w:sz w:val="28"/>
                <w:szCs w:val="28"/>
              </w:rPr>
            </w:pPr>
            <w:r>
              <w:rPr>
                <w:sz w:val="28"/>
                <w:szCs w:val="28"/>
              </w:rPr>
              <w:t>Ед.</w:t>
            </w:r>
          </w:p>
          <w:p w:rsidR="00831AA7" w:rsidRDefault="00831AA7" w:rsidP="00F322AF">
            <w:pPr>
              <w:jc w:val="center"/>
              <w:rPr>
                <w:sz w:val="28"/>
                <w:szCs w:val="28"/>
              </w:rPr>
            </w:pPr>
            <w:r>
              <w:rPr>
                <w:sz w:val="28"/>
                <w:szCs w:val="28"/>
              </w:rPr>
              <w:t>изм.</w:t>
            </w:r>
          </w:p>
        </w:tc>
        <w:tc>
          <w:tcPr>
            <w:tcW w:w="1022" w:type="dxa"/>
          </w:tcPr>
          <w:p w:rsidR="00831AA7" w:rsidRDefault="00831AA7" w:rsidP="00F322AF">
            <w:pPr>
              <w:jc w:val="center"/>
              <w:rPr>
                <w:sz w:val="28"/>
                <w:szCs w:val="28"/>
              </w:rPr>
            </w:pPr>
            <w:r>
              <w:rPr>
                <w:sz w:val="28"/>
                <w:szCs w:val="28"/>
              </w:rPr>
              <w:t>2017</w:t>
            </w:r>
          </w:p>
        </w:tc>
        <w:tc>
          <w:tcPr>
            <w:tcW w:w="1021" w:type="dxa"/>
          </w:tcPr>
          <w:p w:rsidR="00831AA7" w:rsidRDefault="00831AA7" w:rsidP="00F322AF">
            <w:pPr>
              <w:jc w:val="center"/>
              <w:rPr>
                <w:sz w:val="28"/>
                <w:szCs w:val="28"/>
              </w:rPr>
            </w:pPr>
            <w:r>
              <w:rPr>
                <w:sz w:val="28"/>
                <w:szCs w:val="28"/>
              </w:rPr>
              <w:t>2018</w:t>
            </w:r>
          </w:p>
        </w:tc>
        <w:tc>
          <w:tcPr>
            <w:tcW w:w="1022" w:type="dxa"/>
          </w:tcPr>
          <w:p w:rsidR="00831AA7" w:rsidRDefault="00831AA7" w:rsidP="00F322AF">
            <w:pPr>
              <w:jc w:val="center"/>
              <w:rPr>
                <w:sz w:val="28"/>
                <w:szCs w:val="28"/>
              </w:rPr>
            </w:pPr>
            <w:r>
              <w:rPr>
                <w:sz w:val="28"/>
                <w:szCs w:val="28"/>
              </w:rPr>
              <w:t>2019</w:t>
            </w:r>
          </w:p>
        </w:tc>
        <w:tc>
          <w:tcPr>
            <w:tcW w:w="1022" w:type="dxa"/>
          </w:tcPr>
          <w:p w:rsidR="00831AA7" w:rsidRDefault="00831AA7" w:rsidP="00F322AF">
            <w:pPr>
              <w:jc w:val="center"/>
              <w:rPr>
                <w:sz w:val="28"/>
                <w:szCs w:val="28"/>
              </w:rPr>
            </w:pPr>
            <w:r>
              <w:rPr>
                <w:sz w:val="28"/>
                <w:szCs w:val="28"/>
              </w:rPr>
              <w:t>2020</w:t>
            </w:r>
          </w:p>
        </w:tc>
        <w:tc>
          <w:tcPr>
            <w:tcW w:w="1022" w:type="dxa"/>
          </w:tcPr>
          <w:p w:rsidR="00831AA7" w:rsidRDefault="00831AA7" w:rsidP="00F322AF">
            <w:pPr>
              <w:jc w:val="center"/>
              <w:rPr>
                <w:sz w:val="28"/>
                <w:szCs w:val="28"/>
              </w:rPr>
            </w:pPr>
            <w:r>
              <w:rPr>
                <w:sz w:val="28"/>
                <w:szCs w:val="28"/>
              </w:rPr>
              <w:t>2021</w:t>
            </w:r>
          </w:p>
        </w:tc>
      </w:tr>
      <w:tr w:rsidR="00831AA7" w:rsidTr="00F322AF">
        <w:tc>
          <w:tcPr>
            <w:tcW w:w="606" w:type="dxa"/>
          </w:tcPr>
          <w:p w:rsidR="00831AA7" w:rsidRDefault="00831AA7" w:rsidP="00F322AF">
            <w:pPr>
              <w:jc w:val="center"/>
              <w:rPr>
                <w:sz w:val="28"/>
                <w:szCs w:val="28"/>
              </w:rPr>
            </w:pPr>
            <w:r>
              <w:rPr>
                <w:sz w:val="28"/>
                <w:szCs w:val="28"/>
              </w:rPr>
              <w:t>1.</w:t>
            </w:r>
          </w:p>
        </w:tc>
        <w:tc>
          <w:tcPr>
            <w:tcW w:w="2922" w:type="dxa"/>
          </w:tcPr>
          <w:p w:rsidR="00831AA7" w:rsidRDefault="00831AA7" w:rsidP="00F322AF">
            <w:pPr>
              <w:jc w:val="center"/>
              <w:rPr>
                <w:sz w:val="28"/>
                <w:szCs w:val="28"/>
              </w:rPr>
            </w:pPr>
            <w:r>
              <w:rPr>
                <w:sz w:val="28"/>
                <w:szCs w:val="28"/>
              </w:rPr>
              <w:t>Численность учащихся</w:t>
            </w:r>
          </w:p>
          <w:p w:rsidR="00831AA7" w:rsidRDefault="00831AA7" w:rsidP="00F322AF">
            <w:pPr>
              <w:jc w:val="center"/>
              <w:rPr>
                <w:sz w:val="28"/>
                <w:szCs w:val="28"/>
              </w:rPr>
            </w:pPr>
            <w:r>
              <w:rPr>
                <w:sz w:val="28"/>
                <w:szCs w:val="28"/>
              </w:rPr>
              <w:t>(1-11 классы) в муниципальных общеобразовательных организациях</w:t>
            </w:r>
          </w:p>
          <w:p w:rsidR="00831AA7" w:rsidRDefault="00831AA7" w:rsidP="00F322AF">
            <w:pPr>
              <w:jc w:val="center"/>
              <w:rPr>
                <w:sz w:val="28"/>
                <w:szCs w:val="28"/>
              </w:rPr>
            </w:pPr>
            <w:r>
              <w:rPr>
                <w:sz w:val="28"/>
                <w:szCs w:val="28"/>
              </w:rPr>
              <w:t>(на начало года)</w:t>
            </w:r>
          </w:p>
        </w:tc>
        <w:tc>
          <w:tcPr>
            <w:tcW w:w="729" w:type="dxa"/>
          </w:tcPr>
          <w:p w:rsidR="00831AA7" w:rsidRDefault="00831AA7" w:rsidP="00F322AF">
            <w:pPr>
              <w:rPr>
                <w:sz w:val="28"/>
                <w:szCs w:val="28"/>
              </w:rPr>
            </w:pPr>
            <w:r>
              <w:rPr>
                <w:sz w:val="28"/>
                <w:szCs w:val="28"/>
              </w:rPr>
              <w:t>чел.</w:t>
            </w:r>
          </w:p>
        </w:tc>
        <w:tc>
          <w:tcPr>
            <w:tcW w:w="1022" w:type="dxa"/>
          </w:tcPr>
          <w:p w:rsidR="00831AA7" w:rsidRPr="00CA4493" w:rsidRDefault="00831AA7" w:rsidP="00F322AF">
            <w:pPr>
              <w:jc w:val="center"/>
              <w:rPr>
                <w:sz w:val="28"/>
                <w:szCs w:val="28"/>
              </w:rPr>
            </w:pPr>
            <w:r>
              <w:rPr>
                <w:sz w:val="28"/>
                <w:szCs w:val="28"/>
              </w:rPr>
              <w:t>1401</w:t>
            </w:r>
          </w:p>
        </w:tc>
        <w:tc>
          <w:tcPr>
            <w:tcW w:w="1021" w:type="dxa"/>
          </w:tcPr>
          <w:p w:rsidR="00831AA7" w:rsidRPr="00CA4493" w:rsidRDefault="00831AA7" w:rsidP="00F322AF">
            <w:pPr>
              <w:jc w:val="center"/>
              <w:rPr>
                <w:sz w:val="28"/>
                <w:szCs w:val="28"/>
              </w:rPr>
            </w:pPr>
            <w:r>
              <w:rPr>
                <w:sz w:val="28"/>
                <w:szCs w:val="28"/>
              </w:rPr>
              <w:t>1446</w:t>
            </w:r>
          </w:p>
        </w:tc>
        <w:tc>
          <w:tcPr>
            <w:tcW w:w="1022" w:type="dxa"/>
          </w:tcPr>
          <w:p w:rsidR="00831AA7" w:rsidRPr="00CA4493" w:rsidRDefault="00831AA7" w:rsidP="00F322AF">
            <w:pPr>
              <w:jc w:val="center"/>
              <w:rPr>
                <w:sz w:val="28"/>
                <w:szCs w:val="28"/>
              </w:rPr>
            </w:pPr>
            <w:r w:rsidRPr="00CA4493">
              <w:rPr>
                <w:sz w:val="28"/>
                <w:szCs w:val="28"/>
              </w:rPr>
              <w:t>14</w:t>
            </w:r>
            <w:r>
              <w:rPr>
                <w:sz w:val="28"/>
                <w:szCs w:val="28"/>
              </w:rPr>
              <w:t>44</w:t>
            </w:r>
          </w:p>
        </w:tc>
        <w:tc>
          <w:tcPr>
            <w:tcW w:w="1022" w:type="dxa"/>
          </w:tcPr>
          <w:p w:rsidR="00831AA7" w:rsidRPr="00CA4493" w:rsidRDefault="00831AA7" w:rsidP="00F322AF">
            <w:pPr>
              <w:jc w:val="center"/>
              <w:rPr>
                <w:sz w:val="28"/>
                <w:szCs w:val="28"/>
              </w:rPr>
            </w:pPr>
            <w:r w:rsidRPr="00CA4493">
              <w:rPr>
                <w:sz w:val="28"/>
                <w:szCs w:val="28"/>
              </w:rPr>
              <w:t>14</w:t>
            </w:r>
            <w:r>
              <w:rPr>
                <w:sz w:val="28"/>
                <w:szCs w:val="28"/>
              </w:rPr>
              <w:t>44</w:t>
            </w:r>
          </w:p>
        </w:tc>
        <w:tc>
          <w:tcPr>
            <w:tcW w:w="1022" w:type="dxa"/>
          </w:tcPr>
          <w:p w:rsidR="00831AA7" w:rsidRPr="00CA4493" w:rsidRDefault="00831AA7" w:rsidP="00F322AF">
            <w:pPr>
              <w:jc w:val="center"/>
              <w:rPr>
                <w:sz w:val="28"/>
                <w:szCs w:val="28"/>
              </w:rPr>
            </w:pPr>
            <w:r>
              <w:rPr>
                <w:sz w:val="28"/>
                <w:szCs w:val="28"/>
              </w:rPr>
              <w:t>1444</w:t>
            </w:r>
          </w:p>
        </w:tc>
      </w:tr>
      <w:tr w:rsidR="00831AA7" w:rsidTr="00F322AF">
        <w:tc>
          <w:tcPr>
            <w:tcW w:w="606" w:type="dxa"/>
          </w:tcPr>
          <w:p w:rsidR="00831AA7" w:rsidRDefault="00831AA7" w:rsidP="00F322AF">
            <w:pPr>
              <w:jc w:val="center"/>
              <w:rPr>
                <w:sz w:val="28"/>
                <w:szCs w:val="28"/>
              </w:rPr>
            </w:pPr>
            <w:r>
              <w:rPr>
                <w:sz w:val="28"/>
                <w:szCs w:val="28"/>
              </w:rPr>
              <w:t>2.</w:t>
            </w:r>
          </w:p>
        </w:tc>
        <w:tc>
          <w:tcPr>
            <w:tcW w:w="2922" w:type="dxa"/>
          </w:tcPr>
          <w:p w:rsidR="00831AA7" w:rsidRDefault="00831AA7" w:rsidP="00F322AF">
            <w:pPr>
              <w:jc w:val="center"/>
              <w:rPr>
                <w:sz w:val="28"/>
                <w:szCs w:val="28"/>
              </w:rPr>
            </w:pPr>
            <w:r>
              <w:rPr>
                <w:sz w:val="28"/>
                <w:szCs w:val="28"/>
              </w:rPr>
              <w:t>Среднегодовое число</w:t>
            </w:r>
          </w:p>
          <w:p w:rsidR="00831AA7" w:rsidRDefault="00831AA7" w:rsidP="00F322AF">
            <w:pPr>
              <w:jc w:val="center"/>
              <w:rPr>
                <w:sz w:val="28"/>
                <w:szCs w:val="28"/>
              </w:rPr>
            </w:pPr>
            <w:r>
              <w:rPr>
                <w:sz w:val="28"/>
                <w:szCs w:val="28"/>
              </w:rPr>
              <w:t>лиц обучающихся по  дополнительным общеобразовательным</w:t>
            </w:r>
          </w:p>
          <w:p w:rsidR="00831AA7" w:rsidRDefault="00831AA7" w:rsidP="00F322AF">
            <w:pPr>
              <w:jc w:val="center"/>
              <w:rPr>
                <w:sz w:val="28"/>
                <w:szCs w:val="28"/>
              </w:rPr>
            </w:pPr>
            <w:r>
              <w:rPr>
                <w:sz w:val="28"/>
                <w:szCs w:val="28"/>
              </w:rPr>
              <w:t>программам</w:t>
            </w:r>
          </w:p>
        </w:tc>
        <w:tc>
          <w:tcPr>
            <w:tcW w:w="729" w:type="dxa"/>
          </w:tcPr>
          <w:p w:rsidR="00831AA7" w:rsidRDefault="00831AA7" w:rsidP="00F322AF">
            <w:pPr>
              <w:jc w:val="center"/>
              <w:rPr>
                <w:sz w:val="28"/>
                <w:szCs w:val="28"/>
              </w:rPr>
            </w:pPr>
            <w:r>
              <w:rPr>
                <w:sz w:val="28"/>
                <w:szCs w:val="28"/>
              </w:rPr>
              <w:t>чел.</w:t>
            </w:r>
          </w:p>
        </w:tc>
        <w:tc>
          <w:tcPr>
            <w:tcW w:w="1022" w:type="dxa"/>
          </w:tcPr>
          <w:p w:rsidR="00831AA7" w:rsidRPr="00CD17DA" w:rsidRDefault="00831AA7" w:rsidP="00F322AF">
            <w:pPr>
              <w:jc w:val="center"/>
              <w:rPr>
                <w:sz w:val="28"/>
                <w:szCs w:val="28"/>
                <w:lang w:val="en-US"/>
              </w:rPr>
            </w:pPr>
            <w:r>
              <w:rPr>
                <w:sz w:val="28"/>
                <w:szCs w:val="28"/>
              </w:rPr>
              <w:t>1401</w:t>
            </w:r>
          </w:p>
        </w:tc>
        <w:tc>
          <w:tcPr>
            <w:tcW w:w="1021" w:type="dxa"/>
          </w:tcPr>
          <w:p w:rsidR="00831AA7" w:rsidRPr="00CD17DA" w:rsidRDefault="00831AA7" w:rsidP="00F322AF">
            <w:pPr>
              <w:jc w:val="center"/>
              <w:rPr>
                <w:sz w:val="28"/>
                <w:szCs w:val="28"/>
                <w:lang w:val="en-US"/>
              </w:rPr>
            </w:pPr>
            <w:r>
              <w:rPr>
                <w:sz w:val="28"/>
                <w:szCs w:val="28"/>
              </w:rPr>
              <w:t>1446</w:t>
            </w:r>
          </w:p>
        </w:tc>
        <w:tc>
          <w:tcPr>
            <w:tcW w:w="1022" w:type="dxa"/>
          </w:tcPr>
          <w:p w:rsidR="00831AA7" w:rsidRPr="00CD17DA" w:rsidRDefault="00831AA7" w:rsidP="00F322AF">
            <w:pPr>
              <w:jc w:val="center"/>
              <w:rPr>
                <w:sz w:val="28"/>
                <w:szCs w:val="28"/>
                <w:lang w:val="en-US"/>
              </w:rPr>
            </w:pPr>
            <w:r>
              <w:rPr>
                <w:sz w:val="28"/>
                <w:szCs w:val="28"/>
              </w:rPr>
              <w:t>1444</w:t>
            </w:r>
          </w:p>
        </w:tc>
        <w:tc>
          <w:tcPr>
            <w:tcW w:w="1022" w:type="dxa"/>
          </w:tcPr>
          <w:p w:rsidR="00831AA7" w:rsidRPr="00CD17DA" w:rsidRDefault="00831AA7" w:rsidP="00F322AF">
            <w:pPr>
              <w:jc w:val="center"/>
              <w:rPr>
                <w:sz w:val="28"/>
                <w:szCs w:val="28"/>
                <w:lang w:val="en-US"/>
              </w:rPr>
            </w:pPr>
            <w:r>
              <w:rPr>
                <w:sz w:val="28"/>
                <w:szCs w:val="28"/>
              </w:rPr>
              <w:t>1444</w:t>
            </w:r>
          </w:p>
        </w:tc>
        <w:tc>
          <w:tcPr>
            <w:tcW w:w="1022" w:type="dxa"/>
          </w:tcPr>
          <w:p w:rsidR="00831AA7" w:rsidRDefault="00831AA7" w:rsidP="00F322AF">
            <w:pPr>
              <w:jc w:val="center"/>
              <w:rPr>
                <w:sz w:val="28"/>
                <w:szCs w:val="28"/>
              </w:rPr>
            </w:pPr>
            <w:r>
              <w:rPr>
                <w:sz w:val="28"/>
                <w:szCs w:val="28"/>
              </w:rPr>
              <w:t>1444</w:t>
            </w:r>
          </w:p>
        </w:tc>
      </w:tr>
      <w:tr w:rsidR="00831AA7" w:rsidTr="00F322AF">
        <w:tc>
          <w:tcPr>
            <w:tcW w:w="606" w:type="dxa"/>
          </w:tcPr>
          <w:p w:rsidR="00831AA7" w:rsidRDefault="00831AA7" w:rsidP="00F322AF">
            <w:pPr>
              <w:jc w:val="center"/>
              <w:rPr>
                <w:sz w:val="28"/>
                <w:szCs w:val="28"/>
              </w:rPr>
            </w:pPr>
            <w:r>
              <w:rPr>
                <w:sz w:val="28"/>
                <w:szCs w:val="28"/>
              </w:rPr>
              <w:t>3.</w:t>
            </w:r>
          </w:p>
        </w:tc>
        <w:tc>
          <w:tcPr>
            <w:tcW w:w="2922" w:type="dxa"/>
          </w:tcPr>
          <w:p w:rsidR="00831AA7" w:rsidRDefault="00831AA7" w:rsidP="00F322AF">
            <w:pPr>
              <w:jc w:val="center"/>
              <w:rPr>
                <w:sz w:val="28"/>
                <w:szCs w:val="28"/>
              </w:rPr>
            </w:pPr>
            <w:r>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831AA7" w:rsidRDefault="00831AA7" w:rsidP="00F322AF">
            <w:pPr>
              <w:jc w:val="center"/>
              <w:rPr>
                <w:sz w:val="28"/>
                <w:szCs w:val="28"/>
              </w:rPr>
            </w:pPr>
          </w:p>
        </w:tc>
        <w:tc>
          <w:tcPr>
            <w:tcW w:w="729" w:type="dxa"/>
          </w:tcPr>
          <w:p w:rsidR="00831AA7" w:rsidRDefault="00831AA7" w:rsidP="00F322AF">
            <w:pPr>
              <w:jc w:val="center"/>
              <w:rPr>
                <w:sz w:val="28"/>
                <w:szCs w:val="28"/>
              </w:rPr>
            </w:pPr>
            <w:r>
              <w:rPr>
                <w:sz w:val="28"/>
                <w:szCs w:val="28"/>
              </w:rPr>
              <w:t>%</w:t>
            </w:r>
          </w:p>
        </w:tc>
        <w:tc>
          <w:tcPr>
            <w:tcW w:w="1022" w:type="dxa"/>
          </w:tcPr>
          <w:p w:rsidR="00831AA7" w:rsidRPr="0005048F" w:rsidRDefault="00831AA7" w:rsidP="00F322AF">
            <w:pPr>
              <w:jc w:val="center"/>
              <w:rPr>
                <w:sz w:val="28"/>
                <w:szCs w:val="28"/>
              </w:rPr>
            </w:pPr>
            <w:r w:rsidRPr="0005048F">
              <w:rPr>
                <w:sz w:val="28"/>
                <w:szCs w:val="28"/>
              </w:rPr>
              <w:t>100</w:t>
            </w:r>
          </w:p>
        </w:tc>
        <w:tc>
          <w:tcPr>
            <w:tcW w:w="1021" w:type="dxa"/>
          </w:tcPr>
          <w:p w:rsidR="00831AA7" w:rsidRPr="0005048F" w:rsidRDefault="00831AA7" w:rsidP="00F322AF">
            <w:pPr>
              <w:jc w:val="center"/>
              <w:rPr>
                <w:sz w:val="28"/>
                <w:szCs w:val="28"/>
              </w:rPr>
            </w:pPr>
            <w:r w:rsidRPr="0005048F">
              <w:rPr>
                <w:sz w:val="28"/>
                <w:szCs w:val="28"/>
              </w:rPr>
              <w:t>100</w:t>
            </w:r>
          </w:p>
        </w:tc>
        <w:tc>
          <w:tcPr>
            <w:tcW w:w="1022" w:type="dxa"/>
          </w:tcPr>
          <w:p w:rsidR="00831AA7" w:rsidRPr="0005048F" w:rsidRDefault="00831AA7" w:rsidP="00F322AF">
            <w:pPr>
              <w:jc w:val="center"/>
              <w:rPr>
                <w:sz w:val="28"/>
                <w:szCs w:val="28"/>
              </w:rPr>
            </w:pPr>
            <w:r w:rsidRPr="0005048F">
              <w:rPr>
                <w:sz w:val="28"/>
                <w:szCs w:val="28"/>
              </w:rPr>
              <w:t>100</w:t>
            </w:r>
          </w:p>
        </w:tc>
        <w:tc>
          <w:tcPr>
            <w:tcW w:w="1022" w:type="dxa"/>
          </w:tcPr>
          <w:p w:rsidR="00831AA7" w:rsidRPr="0005048F" w:rsidRDefault="00831AA7" w:rsidP="00F322AF">
            <w:pPr>
              <w:jc w:val="center"/>
              <w:rPr>
                <w:sz w:val="28"/>
                <w:szCs w:val="28"/>
              </w:rPr>
            </w:pPr>
            <w:r w:rsidRPr="0005048F">
              <w:rPr>
                <w:sz w:val="28"/>
                <w:szCs w:val="28"/>
              </w:rPr>
              <w:t>100</w:t>
            </w:r>
          </w:p>
        </w:tc>
        <w:tc>
          <w:tcPr>
            <w:tcW w:w="1022" w:type="dxa"/>
          </w:tcPr>
          <w:p w:rsidR="00831AA7" w:rsidRPr="0005048F" w:rsidRDefault="00831AA7" w:rsidP="00F322AF">
            <w:pPr>
              <w:jc w:val="center"/>
              <w:rPr>
                <w:sz w:val="28"/>
                <w:szCs w:val="28"/>
              </w:rPr>
            </w:pPr>
            <w:r>
              <w:rPr>
                <w:sz w:val="28"/>
                <w:szCs w:val="28"/>
              </w:rPr>
              <w:t>100</w:t>
            </w:r>
          </w:p>
        </w:tc>
      </w:tr>
      <w:tr w:rsidR="00831AA7" w:rsidTr="00F322AF">
        <w:tc>
          <w:tcPr>
            <w:tcW w:w="606" w:type="dxa"/>
          </w:tcPr>
          <w:p w:rsidR="00831AA7" w:rsidRDefault="00831AA7" w:rsidP="00F322AF">
            <w:pPr>
              <w:jc w:val="center"/>
              <w:rPr>
                <w:sz w:val="28"/>
                <w:szCs w:val="28"/>
              </w:rPr>
            </w:pPr>
            <w:r>
              <w:rPr>
                <w:sz w:val="28"/>
                <w:szCs w:val="28"/>
              </w:rPr>
              <w:t>4.</w:t>
            </w:r>
          </w:p>
        </w:tc>
        <w:tc>
          <w:tcPr>
            <w:tcW w:w="2922" w:type="dxa"/>
          </w:tcPr>
          <w:p w:rsidR="00831AA7" w:rsidRDefault="00831AA7" w:rsidP="00F322AF">
            <w:pPr>
              <w:jc w:val="center"/>
              <w:rPr>
                <w:sz w:val="28"/>
                <w:szCs w:val="28"/>
              </w:rPr>
            </w:pPr>
            <w:r>
              <w:rPr>
                <w:sz w:val="28"/>
                <w:szCs w:val="28"/>
              </w:rPr>
              <w:t>Доля учащихся в общеобразовательных организациях, отвечающих современным требованиям</w:t>
            </w:r>
          </w:p>
        </w:tc>
        <w:tc>
          <w:tcPr>
            <w:tcW w:w="729" w:type="dxa"/>
          </w:tcPr>
          <w:p w:rsidR="00831AA7" w:rsidRDefault="00831AA7" w:rsidP="00F322AF">
            <w:pPr>
              <w:jc w:val="center"/>
              <w:rPr>
                <w:sz w:val="28"/>
                <w:szCs w:val="28"/>
              </w:rPr>
            </w:pPr>
            <w:r>
              <w:rPr>
                <w:sz w:val="28"/>
                <w:szCs w:val="28"/>
              </w:rPr>
              <w:t>%</w:t>
            </w:r>
          </w:p>
        </w:tc>
        <w:tc>
          <w:tcPr>
            <w:tcW w:w="1022" w:type="dxa"/>
          </w:tcPr>
          <w:p w:rsidR="00831AA7" w:rsidRPr="0005048F" w:rsidRDefault="00831AA7" w:rsidP="00F322AF">
            <w:pPr>
              <w:jc w:val="center"/>
              <w:rPr>
                <w:sz w:val="28"/>
                <w:szCs w:val="28"/>
              </w:rPr>
            </w:pPr>
            <w:r w:rsidRPr="0005048F">
              <w:rPr>
                <w:sz w:val="28"/>
                <w:szCs w:val="28"/>
              </w:rPr>
              <w:t>100</w:t>
            </w:r>
          </w:p>
        </w:tc>
        <w:tc>
          <w:tcPr>
            <w:tcW w:w="1021" w:type="dxa"/>
          </w:tcPr>
          <w:p w:rsidR="00831AA7" w:rsidRPr="0005048F" w:rsidRDefault="00831AA7" w:rsidP="00F322AF">
            <w:pPr>
              <w:jc w:val="center"/>
              <w:rPr>
                <w:sz w:val="28"/>
                <w:szCs w:val="28"/>
              </w:rPr>
            </w:pPr>
            <w:r w:rsidRPr="0005048F">
              <w:rPr>
                <w:sz w:val="28"/>
                <w:szCs w:val="28"/>
              </w:rPr>
              <w:t>100</w:t>
            </w:r>
          </w:p>
        </w:tc>
        <w:tc>
          <w:tcPr>
            <w:tcW w:w="1022" w:type="dxa"/>
          </w:tcPr>
          <w:p w:rsidR="00831AA7" w:rsidRPr="0005048F" w:rsidRDefault="00831AA7" w:rsidP="00F322AF">
            <w:pPr>
              <w:jc w:val="center"/>
              <w:rPr>
                <w:sz w:val="28"/>
                <w:szCs w:val="28"/>
              </w:rPr>
            </w:pPr>
            <w:r w:rsidRPr="0005048F">
              <w:rPr>
                <w:sz w:val="28"/>
                <w:szCs w:val="28"/>
              </w:rPr>
              <w:t>100</w:t>
            </w:r>
          </w:p>
        </w:tc>
        <w:tc>
          <w:tcPr>
            <w:tcW w:w="1022" w:type="dxa"/>
          </w:tcPr>
          <w:p w:rsidR="00831AA7" w:rsidRPr="0005048F" w:rsidRDefault="00831AA7" w:rsidP="00F322AF">
            <w:pPr>
              <w:jc w:val="center"/>
              <w:rPr>
                <w:sz w:val="28"/>
                <w:szCs w:val="28"/>
              </w:rPr>
            </w:pPr>
            <w:r w:rsidRPr="0005048F">
              <w:rPr>
                <w:sz w:val="28"/>
                <w:szCs w:val="28"/>
              </w:rPr>
              <w:t>100</w:t>
            </w:r>
          </w:p>
        </w:tc>
        <w:tc>
          <w:tcPr>
            <w:tcW w:w="1022" w:type="dxa"/>
          </w:tcPr>
          <w:p w:rsidR="00831AA7" w:rsidRPr="0005048F" w:rsidRDefault="00831AA7" w:rsidP="00F322AF">
            <w:pPr>
              <w:jc w:val="center"/>
              <w:rPr>
                <w:sz w:val="28"/>
                <w:szCs w:val="28"/>
              </w:rPr>
            </w:pPr>
            <w:r>
              <w:rPr>
                <w:sz w:val="28"/>
                <w:szCs w:val="28"/>
              </w:rPr>
              <w:t>100</w:t>
            </w:r>
          </w:p>
        </w:tc>
      </w:tr>
      <w:tr w:rsidR="00831AA7" w:rsidRPr="00647151" w:rsidTr="00F322AF">
        <w:tc>
          <w:tcPr>
            <w:tcW w:w="606" w:type="dxa"/>
          </w:tcPr>
          <w:p w:rsidR="00831AA7" w:rsidRDefault="00831AA7" w:rsidP="00F322AF">
            <w:pPr>
              <w:jc w:val="center"/>
              <w:rPr>
                <w:sz w:val="28"/>
                <w:szCs w:val="28"/>
              </w:rPr>
            </w:pPr>
            <w:r>
              <w:rPr>
                <w:sz w:val="28"/>
                <w:szCs w:val="28"/>
              </w:rPr>
              <w:t>5.</w:t>
            </w:r>
          </w:p>
        </w:tc>
        <w:tc>
          <w:tcPr>
            <w:tcW w:w="2922" w:type="dxa"/>
          </w:tcPr>
          <w:p w:rsidR="00831AA7" w:rsidRDefault="00831AA7" w:rsidP="00F322AF">
            <w:pPr>
              <w:jc w:val="center"/>
              <w:rPr>
                <w:sz w:val="28"/>
                <w:szCs w:val="28"/>
              </w:rPr>
            </w:pPr>
            <w:r>
              <w:rPr>
                <w:sz w:val="28"/>
                <w:szCs w:val="28"/>
              </w:rPr>
              <w:t>Доля общеобразовательных организаций, участвующих в реализации проекта «Межведомственная система оздоровления школьников»</w:t>
            </w:r>
          </w:p>
          <w:p w:rsidR="00831AA7" w:rsidRDefault="00831AA7" w:rsidP="00F322AF">
            <w:pPr>
              <w:rPr>
                <w:sz w:val="28"/>
                <w:szCs w:val="28"/>
              </w:rPr>
            </w:pPr>
          </w:p>
        </w:tc>
        <w:tc>
          <w:tcPr>
            <w:tcW w:w="729" w:type="dxa"/>
          </w:tcPr>
          <w:p w:rsidR="00831AA7" w:rsidRDefault="00831AA7" w:rsidP="00F322AF">
            <w:pPr>
              <w:rPr>
                <w:sz w:val="28"/>
                <w:szCs w:val="28"/>
              </w:rPr>
            </w:pPr>
            <w:r>
              <w:rPr>
                <w:sz w:val="28"/>
                <w:szCs w:val="28"/>
              </w:rPr>
              <w:t>%</w:t>
            </w:r>
          </w:p>
        </w:tc>
        <w:tc>
          <w:tcPr>
            <w:tcW w:w="1022" w:type="dxa"/>
          </w:tcPr>
          <w:p w:rsidR="00831AA7" w:rsidRPr="00647151" w:rsidRDefault="00831AA7" w:rsidP="00F322AF">
            <w:pPr>
              <w:jc w:val="center"/>
              <w:rPr>
                <w:color w:val="404040"/>
                <w:sz w:val="28"/>
                <w:szCs w:val="28"/>
              </w:rPr>
            </w:pPr>
            <w:r w:rsidRPr="00647151">
              <w:rPr>
                <w:color w:val="404040"/>
                <w:sz w:val="28"/>
                <w:szCs w:val="28"/>
              </w:rPr>
              <w:t>75</w:t>
            </w:r>
          </w:p>
        </w:tc>
        <w:tc>
          <w:tcPr>
            <w:tcW w:w="1021" w:type="dxa"/>
          </w:tcPr>
          <w:p w:rsidR="00831AA7" w:rsidRPr="00647151" w:rsidRDefault="00831AA7" w:rsidP="00F322AF">
            <w:pPr>
              <w:jc w:val="center"/>
              <w:rPr>
                <w:color w:val="404040"/>
                <w:sz w:val="28"/>
                <w:szCs w:val="28"/>
              </w:rPr>
            </w:pPr>
            <w:r w:rsidRPr="00647151">
              <w:rPr>
                <w:color w:val="404040"/>
                <w:sz w:val="28"/>
                <w:szCs w:val="28"/>
              </w:rPr>
              <w:t>75</w:t>
            </w:r>
          </w:p>
        </w:tc>
        <w:tc>
          <w:tcPr>
            <w:tcW w:w="1022" w:type="dxa"/>
          </w:tcPr>
          <w:p w:rsidR="00831AA7" w:rsidRPr="00647151" w:rsidRDefault="00831AA7" w:rsidP="00F322AF">
            <w:pPr>
              <w:jc w:val="center"/>
              <w:rPr>
                <w:color w:val="404040"/>
                <w:sz w:val="28"/>
                <w:szCs w:val="28"/>
              </w:rPr>
            </w:pPr>
            <w:r w:rsidRPr="00647151">
              <w:rPr>
                <w:color w:val="404040"/>
                <w:sz w:val="28"/>
                <w:szCs w:val="28"/>
              </w:rPr>
              <w:t>75</w:t>
            </w:r>
          </w:p>
        </w:tc>
        <w:tc>
          <w:tcPr>
            <w:tcW w:w="1022" w:type="dxa"/>
          </w:tcPr>
          <w:p w:rsidR="00831AA7" w:rsidRPr="00647151" w:rsidRDefault="00831AA7" w:rsidP="00F322AF">
            <w:pPr>
              <w:jc w:val="center"/>
              <w:rPr>
                <w:color w:val="404040"/>
                <w:sz w:val="28"/>
                <w:szCs w:val="28"/>
              </w:rPr>
            </w:pPr>
            <w:r w:rsidRPr="00647151">
              <w:rPr>
                <w:color w:val="404040"/>
                <w:sz w:val="28"/>
                <w:szCs w:val="28"/>
              </w:rPr>
              <w:t>75</w:t>
            </w:r>
          </w:p>
        </w:tc>
        <w:tc>
          <w:tcPr>
            <w:tcW w:w="1022" w:type="dxa"/>
          </w:tcPr>
          <w:p w:rsidR="00831AA7" w:rsidRPr="00647151" w:rsidRDefault="00831AA7" w:rsidP="00F322AF">
            <w:pPr>
              <w:jc w:val="center"/>
              <w:rPr>
                <w:color w:val="404040"/>
                <w:sz w:val="28"/>
                <w:szCs w:val="28"/>
              </w:rPr>
            </w:pPr>
            <w:r>
              <w:rPr>
                <w:color w:val="404040"/>
                <w:sz w:val="28"/>
                <w:szCs w:val="28"/>
              </w:rPr>
              <w:t>75</w:t>
            </w:r>
          </w:p>
        </w:tc>
      </w:tr>
    </w:tbl>
    <w:p w:rsidR="00831AA7" w:rsidRDefault="00831AA7" w:rsidP="00831AA7">
      <w:pPr>
        <w:tabs>
          <w:tab w:val="left" w:pos="2550"/>
        </w:tabs>
        <w:spacing w:before="200" w:after="120"/>
        <w:jc w:val="center"/>
        <w:rPr>
          <w:sz w:val="28"/>
          <w:szCs w:val="28"/>
        </w:rPr>
      </w:pPr>
      <w:r>
        <w:rPr>
          <w:b/>
          <w:sz w:val="28"/>
          <w:szCs w:val="28"/>
        </w:rPr>
        <w:t>5</w:t>
      </w:r>
      <w:r w:rsidRPr="000A2511">
        <w:rPr>
          <w:b/>
          <w:sz w:val="28"/>
          <w:szCs w:val="28"/>
        </w:rPr>
        <w:t>. Мероприятия подпрограммы</w:t>
      </w:r>
    </w:p>
    <w:p w:rsidR="00831AA7" w:rsidRDefault="00831AA7" w:rsidP="00831AA7">
      <w:pPr>
        <w:tabs>
          <w:tab w:val="left" w:pos="2550"/>
        </w:tabs>
        <w:spacing w:after="120"/>
        <w:ind w:firstLine="709"/>
        <w:jc w:val="both"/>
        <w:rPr>
          <w:sz w:val="28"/>
          <w:szCs w:val="28"/>
        </w:rPr>
      </w:pPr>
      <w:r>
        <w:rPr>
          <w:sz w:val="28"/>
          <w:szCs w:val="28"/>
        </w:rPr>
        <w:t xml:space="preserve"> Реализация подпрограммы предполагает выполнение следующих мероприятий:</w:t>
      </w:r>
    </w:p>
    <w:p w:rsidR="00831AA7" w:rsidRDefault="00831AA7" w:rsidP="00831AA7">
      <w:pPr>
        <w:numPr>
          <w:ilvl w:val="0"/>
          <w:numId w:val="29"/>
        </w:numPr>
        <w:spacing w:after="160"/>
        <w:ind w:left="777"/>
        <w:jc w:val="both"/>
        <w:rPr>
          <w:sz w:val="28"/>
          <w:szCs w:val="28"/>
        </w:rPr>
      </w:pPr>
      <w:r>
        <w:rPr>
          <w:sz w:val="28"/>
          <w:szCs w:val="28"/>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831AA7" w:rsidRDefault="00831AA7" w:rsidP="00831AA7">
      <w:pPr>
        <w:numPr>
          <w:ilvl w:val="0"/>
          <w:numId w:val="29"/>
        </w:numPr>
        <w:spacing w:after="160"/>
        <w:ind w:left="777"/>
        <w:jc w:val="both"/>
        <w:rPr>
          <w:sz w:val="28"/>
          <w:szCs w:val="28"/>
        </w:rPr>
      </w:pPr>
      <w:r>
        <w:rPr>
          <w:sz w:val="28"/>
          <w:szCs w:val="28"/>
        </w:rPr>
        <w:lastRenderedPageBreak/>
        <w:t xml:space="preserve">Укрепление материально-технической базы муниципальных общеобразовательных учреждений (в т.ч. </w:t>
      </w:r>
      <w:r w:rsidRPr="00834C81">
        <w:rPr>
          <w:sz w:val="28"/>
          <w:szCs w:val="28"/>
        </w:rPr>
        <w:t>в рамках расходов на выполнение наказов избирателей Ивановской областной Думы</w:t>
      </w:r>
      <w:r>
        <w:rPr>
          <w:sz w:val="28"/>
          <w:szCs w:val="28"/>
        </w:rPr>
        <w:t xml:space="preserve"> замена оконных блоков, монтаж системы видеонаблюдения, устройство электронной проходной, приобретение мебели и т.д.).</w:t>
      </w:r>
    </w:p>
    <w:p w:rsidR="00831AA7" w:rsidRDefault="00831AA7" w:rsidP="00831AA7">
      <w:pPr>
        <w:numPr>
          <w:ilvl w:val="0"/>
          <w:numId w:val="29"/>
        </w:numPr>
        <w:spacing w:after="160"/>
        <w:ind w:left="777"/>
        <w:jc w:val="both"/>
        <w:rPr>
          <w:sz w:val="28"/>
          <w:szCs w:val="28"/>
        </w:rPr>
      </w:pPr>
      <w:r>
        <w:rPr>
          <w:sz w:val="28"/>
          <w:szCs w:val="28"/>
        </w:rPr>
        <w:t>Осуществление ремонта в муниципальных общеобразовательных учреждениях (ремонт вестибюля и фойе, ремонт системы отопления, ремонт спортивного и актового залов и т.п.).</w:t>
      </w:r>
    </w:p>
    <w:p w:rsidR="00831AA7" w:rsidRDefault="00831AA7" w:rsidP="00831AA7">
      <w:pPr>
        <w:numPr>
          <w:ilvl w:val="0"/>
          <w:numId w:val="29"/>
        </w:numPr>
        <w:spacing w:after="160"/>
        <w:ind w:left="777"/>
        <w:jc w:val="both"/>
        <w:rPr>
          <w:sz w:val="28"/>
          <w:szCs w:val="28"/>
        </w:rPr>
      </w:pPr>
      <w:r>
        <w:rPr>
          <w:sz w:val="28"/>
          <w:szCs w:val="28"/>
        </w:rPr>
        <w:t>Расходы на осуществление  мероприятий по созданию условий для инклюзивного обучения детей-инвалидов.</w:t>
      </w:r>
    </w:p>
    <w:p w:rsidR="00831AA7" w:rsidRDefault="00831AA7" w:rsidP="00831AA7">
      <w:pPr>
        <w:numPr>
          <w:ilvl w:val="0"/>
          <w:numId w:val="29"/>
        </w:numPr>
        <w:spacing w:after="160"/>
        <w:ind w:left="777"/>
        <w:jc w:val="both"/>
        <w:rPr>
          <w:sz w:val="28"/>
          <w:szCs w:val="28"/>
        </w:rPr>
      </w:pPr>
      <w:r>
        <w:rPr>
          <w:sz w:val="28"/>
          <w:szCs w:val="28"/>
        </w:rPr>
        <w:t>Расходы на осуществление комплекса мероприятий по созданию в общеобразовательных организациях Комсомольского муниципального района, расположенных в сельской местности, условий для занятий физической культурой и спортом (мероприятия по развитию сельского спорта).</w:t>
      </w:r>
    </w:p>
    <w:p w:rsidR="00831AA7" w:rsidRDefault="00831AA7" w:rsidP="00831AA7">
      <w:pPr>
        <w:numPr>
          <w:ilvl w:val="0"/>
          <w:numId w:val="29"/>
        </w:numPr>
        <w:spacing w:after="160"/>
        <w:ind w:left="777"/>
        <w:jc w:val="both"/>
        <w:rPr>
          <w:sz w:val="28"/>
          <w:szCs w:val="28"/>
        </w:rPr>
      </w:pPr>
      <w:r>
        <w:rPr>
          <w:sz w:val="28"/>
          <w:szCs w:val="28"/>
        </w:rPr>
        <w:t>Приобретение учебников для муниципальных общеобразовательных учреждений (пополнение библиотечного фонда).</w:t>
      </w:r>
    </w:p>
    <w:p w:rsidR="00831AA7" w:rsidRPr="000E4811" w:rsidRDefault="00831AA7" w:rsidP="00831AA7">
      <w:pPr>
        <w:numPr>
          <w:ilvl w:val="0"/>
          <w:numId w:val="29"/>
        </w:numPr>
        <w:spacing w:after="160"/>
        <w:ind w:left="777"/>
        <w:jc w:val="both"/>
        <w:rPr>
          <w:sz w:val="28"/>
          <w:szCs w:val="28"/>
        </w:rPr>
      </w:pPr>
      <w:r>
        <w:rPr>
          <w:sz w:val="28"/>
          <w:szCs w:val="28"/>
        </w:rPr>
        <w:t>Расходы на погашение кредиторской задолженности муниципальных общеобразовательных учреждений</w:t>
      </w:r>
      <w:r w:rsidRPr="00B75A54">
        <w:rPr>
          <w:sz w:val="28"/>
          <w:szCs w:val="28"/>
        </w:rPr>
        <w:t xml:space="preserve"> </w:t>
      </w:r>
      <w:r>
        <w:rPr>
          <w:sz w:val="28"/>
          <w:szCs w:val="28"/>
        </w:rPr>
        <w:t>за предшествующий период.</w:t>
      </w:r>
    </w:p>
    <w:p w:rsidR="00831AA7" w:rsidRPr="004F582C" w:rsidRDefault="00831AA7" w:rsidP="00831AA7">
      <w:pPr>
        <w:jc w:val="both"/>
        <w:rPr>
          <w:b/>
          <w:sz w:val="28"/>
          <w:szCs w:val="28"/>
        </w:rPr>
      </w:pPr>
      <w:r>
        <w:rPr>
          <w:b/>
          <w:sz w:val="28"/>
          <w:szCs w:val="28"/>
        </w:rPr>
        <w:t xml:space="preserve">           6</w:t>
      </w:r>
      <w:r w:rsidRPr="004F582C">
        <w:rPr>
          <w:b/>
          <w:sz w:val="28"/>
          <w:szCs w:val="28"/>
        </w:rPr>
        <w:t>. Ресурсное обеспечение мероприятий подпрограммы</w:t>
      </w:r>
    </w:p>
    <w:p w:rsidR="00831AA7" w:rsidRPr="004F582C" w:rsidRDefault="00831AA7" w:rsidP="00831AA7">
      <w:pPr>
        <w:rPr>
          <w:b/>
          <w:sz w:val="28"/>
          <w:szCs w:val="28"/>
        </w:rPr>
      </w:pPr>
    </w:p>
    <w:p w:rsidR="00831AA7" w:rsidRDefault="00831AA7" w:rsidP="00831AA7">
      <w:pPr>
        <w:jc w:val="right"/>
        <w:rPr>
          <w:sz w:val="28"/>
          <w:szCs w:val="28"/>
        </w:rPr>
      </w:pPr>
      <w:r>
        <w:rPr>
          <w:sz w:val="28"/>
          <w:szCs w:val="28"/>
        </w:rPr>
        <w:t xml:space="preserve">     (руб.)</w:t>
      </w:r>
    </w:p>
    <w:tbl>
      <w:tblPr>
        <w:tblW w:w="1077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410"/>
        <w:gridCol w:w="1559"/>
        <w:gridCol w:w="1560"/>
        <w:gridCol w:w="1482"/>
        <w:gridCol w:w="1560"/>
        <w:gridCol w:w="1560"/>
      </w:tblGrid>
      <w:tr w:rsidR="00831AA7" w:rsidTr="00F322AF">
        <w:tc>
          <w:tcPr>
            <w:tcW w:w="644" w:type="dxa"/>
          </w:tcPr>
          <w:p w:rsidR="00831AA7" w:rsidRPr="00637A65" w:rsidRDefault="00831AA7" w:rsidP="00F322AF">
            <w:pPr>
              <w:jc w:val="center"/>
            </w:pPr>
            <w:r w:rsidRPr="00637A65">
              <w:t>№</w:t>
            </w:r>
          </w:p>
          <w:p w:rsidR="00831AA7" w:rsidRDefault="00831AA7" w:rsidP="00F322AF">
            <w:pPr>
              <w:jc w:val="center"/>
              <w:rPr>
                <w:sz w:val="28"/>
                <w:szCs w:val="28"/>
              </w:rPr>
            </w:pPr>
            <w:r w:rsidRPr="00637A65">
              <w:t>п/п</w:t>
            </w:r>
          </w:p>
        </w:tc>
        <w:tc>
          <w:tcPr>
            <w:tcW w:w="2410" w:type="dxa"/>
          </w:tcPr>
          <w:p w:rsidR="00831AA7" w:rsidRDefault="00831AA7" w:rsidP="00F322AF">
            <w:pPr>
              <w:jc w:val="center"/>
              <w:rPr>
                <w:sz w:val="28"/>
                <w:szCs w:val="28"/>
              </w:rPr>
            </w:pPr>
            <w:r>
              <w:rPr>
                <w:sz w:val="28"/>
                <w:szCs w:val="28"/>
              </w:rPr>
              <w:t>Наименование мероприятия/</w:t>
            </w:r>
          </w:p>
          <w:p w:rsidR="00831AA7" w:rsidRDefault="00831AA7" w:rsidP="00F322AF">
            <w:pPr>
              <w:jc w:val="center"/>
              <w:rPr>
                <w:sz w:val="28"/>
                <w:szCs w:val="28"/>
              </w:rPr>
            </w:pPr>
            <w:r>
              <w:rPr>
                <w:sz w:val="28"/>
                <w:szCs w:val="28"/>
              </w:rPr>
              <w:t>Источник ресурсного обеспечения</w:t>
            </w:r>
          </w:p>
          <w:p w:rsidR="00831AA7" w:rsidRDefault="00831AA7" w:rsidP="00F322AF">
            <w:pPr>
              <w:jc w:val="center"/>
              <w:rPr>
                <w:sz w:val="28"/>
                <w:szCs w:val="28"/>
              </w:rPr>
            </w:pPr>
          </w:p>
        </w:tc>
        <w:tc>
          <w:tcPr>
            <w:tcW w:w="1559" w:type="dxa"/>
            <w:vAlign w:val="center"/>
          </w:tcPr>
          <w:p w:rsidR="00831AA7" w:rsidRPr="00A82060" w:rsidRDefault="00831AA7" w:rsidP="00F322AF">
            <w:pPr>
              <w:jc w:val="center"/>
              <w:rPr>
                <w:sz w:val="28"/>
                <w:szCs w:val="28"/>
              </w:rPr>
            </w:pPr>
            <w:r w:rsidRPr="00A82060">
              <w:rPr>
                <w:sz w:val="28"/>
                <w:szCs w:val="28"/>
              </w:rPr>
              <w:t>2017</w:t>
            </w:r>
          </w:p>
        </w:tc>
        <w:tc>
          <w:tcPr>
            <w:tcW w:w="1560" w:type="dxa"/>
            <w:vAlign w:val="center"/>
          </w:tcPr>
          <w:p w:rsidR="00831AA7" w:rsidRPr="00A82060" w:rsidRDefault="00831AA7" w:rsidP="00F322AF">
            <w:pPr>
              <w:jc w:val="center"/>
              <w:rPr>
                <w:sz w:val="28"/>
                <w:szCs w:val="28"/>
              </w:rPr>
            </w:pPr>
            <w:r w:rsidRPr="00A82060">
              <w:rPr>
                <w:sz w:val="28"/>
                <w:szCs w:val="28"/>
              </w:rPr>
              <w:t>2018</w:t>
            </w:r>
          </w:p>
        </w:tc>
        <w:tc>
          <w:tcPr>
            <w:tcW w:w="1482" w:type="dxa"/>
            <w:vAlign w:val="center"/>
          </w:tcPr>
          <w:p w:rsidR="00831AA7" w:rsidRPr="00A82060" w:rsidRDefault="00831AA7" w:rsidP="00F322AF">
            <w:pPr>
              <w:jc w:val="center"/>
              <w:rPr>
                <w:sz w:val="28"/>
                <w:szCs w:val="28"/>
              </w:rPr>
            </w:pPr>
            <w:r>
              <w:rPr>
                <w:sz w:val="28"/>
                <w:szCs w:val="28"/>
              </w:rPr>
              <w:t>2019</w:t>
            </w:r>
          </w:p>
        </w:tc>
        <w:tc>
          <w:tcPr>
            <w:tcW w:w="1560" w:type="dxa"/>
            <w:vAlign w:val="center"/>
          </w:tcPr>
          <w:p w:rsidR="00831AA7" w:rsidRPr="00A82060" w:rsidRDefault="00831AA7" w:rsidP="00F322AF">
            <w:pPr>
              <w:jc w:val="center"/>
              <w:rPr>
                <w:sz w:val="28"/>
                <w:szCs w:val="28"/>
              </w:rPr>
            </w:pPr>
            <w:r>
              <w:rPr>
                <w:sz w:val="28"/>
                <w:szCs w:val="28"/>
              </w:rPr>
              <w:t>2020</w:t>
            </w:r>
          </w:p>
        </w:tc>
        <w:tc>
          <w:tcPr>
            <w:tcW w:w="1560" w:type="dxa"/>
          </w:tcPr>
          <w:p w:rsidR="00831AA7" w:rsidRDefault="00831AA7" w:rsidP="00F322AF">
            <w:pPr>
              <w:jc w:val="center"/>
              <w:rPr>
                <w:sz w:val="28"/>
                <w:szCs w:val="28"/>
              </w:rPr>
            </w:pPr>
          </w:p>
          <w:p w:rsidR="00831AA7" w:rsidRDefault="00831AA7" w:rsidP="00F322AF">
            <w:pPr>
              <w:jc w:val="center"/>
              <w:rPr>
                <w:sz w:val="28"/>
                <w:szCs w:val="28"/>
              </w:rPr>
            </w:pPr>
          </w:p>
          <w:p w:rsidR="00831AA7" w:rsidRDefault="00831AA7" w:rsidP="00F322AF">
            <w:pPr>
              <w:jc w:val="center"/>
              <w:rPr>
                <w:sz w:val="28"/>
                <w:szCs w:val="28"/>
              </w:rPr>
            </w:pPr>
            <w:r>
              <w:rPr>
                <w:sz w:val="28"/>
                <w:szCs w:val="28"/>
              </w:rPr>
              <w:t>2021</w:t>
            </w:r>
          </w:p>
        </w:tc>
      </w:tr>
      <w:tr w:rsidR="00831AA7" w:rsidTr="00F322AF">
        <w:tc>
          <w:tcPr>
            <w:tcW w:w="644" w:type="dxa"/>
          </w:tcPr>
          <w:p w:rsidR="00831AA7" w:rsidRDefault="00831AA7" w:rsidP="00F322AF">
            <w:pPr>
              <w:rPr>
                <w:sz w:val="28"/>
                <w:szCs w:val="28"/>
              </w:rPr>
            </w:pPr>
          </w:p>
        </w:tc>
        <w:tc>
          <w:tcPr>
            <w:tcW w:w="2410" w:type="dxa"/>
          </w:tcPr>
          <w:p w:rsidR="00831AA7" w:rsidRDefault="00831AA7" w:rsidP="00F322AF">
            <w:pPr>
              <w:jc w:val="center"/>
              <w:rPr>
                <w:sz w:val="28"/>
                <w:szCs w:val="28"/>
              </w:rPr>
            </w:pPr>
            <w:r>
              <w:rPr>
                <w:sz w:val="28"/>
                <w:szCs w:val="28"/>
              </w:rPr>
              <w:t>Подпрограмма, всего:</w:t>
            </w:r>
          </w:p>
        </w:tc>
        <w:tc>
          <w:tcPr>
            <w:tcW w:w="1559" w:type="dxa"/>
          </w:tcPr>
          <w:p w:rsidR="00831AA7" w:rsidRPr="00A82060" w:rsidRDefault="00831AA7" w:rsidP="00F322AF">
            <w:pPr>
              <w:jc w:val="center"/>
            </w:pPr>
          </w:p>
        </w:tc>
        <w:tc>
          <w:tcPr>
            <w:tcW w:w="1560" w:type="dxa"/>
          </w:tcPr>
          <w:p w:rsidR="00831AA7" w:rsidRPr="00A82060" w:rsidRDefault="00831AA7" w:rsidP="00F322AF">
            <w:pPr>
              <w:jc w:val="center"/>
            </w:pPr>
          </w:p>
        </w:tc>
        <w:tc>
          <w:tcPr>
            <w:tcW w:w="1482" w:type="dxa"/>
          </w:tcPr>
          <w:p w:rsidR="00831AA7" w:rsidRPr="00A82060" w:rsidRDefault="00831AA7" w:rsidP="00F322AF">
            <w:pPr>
              <w:jc w:val="center"/>
            </w:pPr>
          </w:p>
        </w:tc>
        <w:tc>
          <w:tcPr>
            <w:tcW w:w="1560" w:type="dxa"/>
          </w:tcPr>
          <w:p w:rsidR="00831AA7" w:rsidRPr="00A82060" w:rsidRDefault="00831AA7" w:rsidP="00F322AF">
            <w:pPr>
              <w:jc w:val="center"/>
            </w:pPr>
          </w:p>
        </w:tc>
        <w:tc>
          <w:tcPr>
            <w:tcW w:w="1560" w:type="dxa"/>
          </w:tcPr>
          <w:p w:rsidR="00831AA7" w:rsidRPr="00A82060" w:rsidRDefault="00831AA7" w:rsidP="00F322AF">
            <w:pPr>
              <w:jc w:val="center"/>
            </w:pPr>
          </w:p>
        </w:tc>
      </w:tr>
      <w:tr w:rsidR="00831AA7" w:rsidRPr="00097368" w:rsidTr="00F322AF">
        <w:tc>
          <w:tcPr>
            <w:tcW w:w="644" w:type="dxa"/>
          </w:tcPr>
          <w:p w:rsidR="00831AA7" w:rsidRDefault="00831AA7" w:rsidP="00F322AF">
            <w:pPr>
              <w:jc w:val="center"/>
              <w:rPr>
                <w:sz w:val="28"/>
                <w:szCs w:val="28"/>
              </w:rPr>
            </w:pPr>
          </w:p>
        </w:tc>
        <w:tc>
          <w:tcPr>
            <w:tcW w:w="2410" w:type="dxa"/>
          </w:tcPr>
          <w:p w:rsidR="00831AA7" w:rsidRPr="00097368" w:rsidRDefault="00831AA7" w:rsidP="00F322AF">
            <w:pPr>
              <w:jc w:val="center"/>
              <w:rPr>
                <w:sz w:val="28"/>
                <w:szCs w:val="28"/>
              </w:rPr>
            </w:pPr>
            <w:r w:rsidRPr="00097368">
              <w:rPr>
                <w:sz w:val="28"/>
                <w:szCs w:val="28"/>
              </w:rPr>
              <w:t>- бюджетные ассигнования</w:t>
            </w:r>
          </w:p>
        </w:tc>
        <w:tc>
          <w:tcPr>
            <w:tcW w:w="1559" w:type="dxa"/>
          </w:tcPr>
          <w:p w:rsidR="00831AA7" w:rsidRPr="00097368" w:rsidRDefault="00831AA7" w:rsidP="00F322AF">
            <w:pPr>
              <w:jc w:val="center"/>
            </w:pPr>
            <w:r>
              <w:rPr>
                <w:sz w:val="22"/>
                <w:szCs w:val="22"/>
              </w:rPr>
              <w:t>68285406,90</w:t>
            </w:r>
          </w:p>
        </w:tc>
        <w:tc>
          <w:tcPr>
            <w:tcW w:w="1560" w:type="dxa"/>
          </w:tcPr>
          <w:p w:rsidR="00831AA7" w:rsidRPr="002C272A" w:rsidRDefault="00831AA7" w:rsidP="00F322AF">
            <w:pPr>
              <w:jc w:val="center"/>
            </w:pPr>
            <w:r w:rsidRPr="002C272A">
              <w:t>77018416,77</w:t>
            </w:r>
          </w:p>
        </w:tc>
        <w:tc>
          <w:tcPr>
            <w:tcW w:w="1482" w:type="dxa"/>
          </w:tcPr>
          <w:p w:rsidR="00831AA7" w:rsidRPr="00C75CB7" w:rsidRDefault="00831AA7" w:rsidP="00F322AF">
            <w:pPr>
              <w:jc w:val="center"/>
            </w:pPr>
            <w:r>
              <w:t>79491014,83</w:t>
            </w:r>
          </w:p>
        </w:tc>
        <w:tc>
          <w:tcPr>
            <w:tcW w:w="1560" w:type="dxa"/>
          </w:tcPr>
          <w:p w:rsidR="00831AA7" w:rsidRPr="00C75CB7" w:rsidRDefault="00831AA7" w:rsidP="00F322AF">
            <w:pPr>
              <w:jc w:val="center"/>
            </w:pPr>
            <w:r>
              <w:t>75058597,36</w:t>
            </w:r>
          </w:p>
        </w:tc>
        <w:tc>
          <w:tcPr>
            <w:tcW w:w="1560" w:type="dxa"/>
          </w:tcPr>
          <w:p w:rsidR="00831AA7" w:rsidRPr="00C75CB7" w:rsidRDefault="00831AA7" w:rsidP="00F322AF">
            <w:pPr>
              <w:jc w:val="center"/>
            </w:pPr>
            <w:r>
              <w:t>76271549,91</w:t>
            </w:r>
          </w:p>
        </w:tc>
      </w:tr>
      <w:tr w:rsidR="00831AA7" w:rsidRPr="00097368" w:rsidTr="00F322AF">
        <w:tc>
          <w:tcPr>
            <w:tcW w:w="644" w:type="dxa"/>
          </w:tcPr>
          <w:p w:rsidR="00831AA7" w:rsidRPr="00097368" w:rsidRDefault="00831AA7" w:rsidP="00F322AF">
            <w:pPr>
              <w:jc w:val="center"/>
              <w:rPr>
                <w:sz w:val="28"/>
                <w:szCs w:val="28"/>
              </w:rPr>
            </w:pPr>
          </w:p>
        </w:tc>
        <w:tc>
          <w:tcPr>
            <w:tcW w:w="2410" w:type="dxa"/>
          </w:tcPr>
          <w:p w:rsidR="00831AA7" w:rsidRPr="00097368" w:rsidRDefault="00831AA7" w:rsidP="00F322AF">
            <w:pPr>
              <w:jc w:val="center"/>
              <w:rPr>
                <w:sz w:val="28"/>
                <w:szCs w:val="28"/>
              </w:rPr>
            </w:pPr>
            <w:r w:rsidRPr="00097368">
              <w:rPr>
                <w:sz w:val="28"/>
                <w:szCs w:val="28"/>
              </w:rPr>
              <w:t>-местный бюджет</w:t>
            </w:r>
          </w:p>
        </w:tc>
        <w:tc>
          <w:tcPr>
            <w:tcW w:w="1559" w:type="dxa"/>
          </w:tcPr>
          <w:p w:rsidR="00831AA7" w:rsidRPr="00097368" w:rsidRDefault="00831AA7" w:rsidP="00F322AF">
            <w:pPr>
              <w:jc w:val="center"/>
            </w:pPr>
            <w:r>
              <w:rPr>
                <w:sz w:val="22"/>
                <w:szCs w:val="22"/>
              </w:rPr>
              <w:t>15474772,44</w:t>
            </w:r>
          </w:p>
        </w:tc>
        <w:tc>
          <w:tcPr>
            <w:tcW w:w="1560" w:type="dxa"/>
          </w:tcPr>
          <w:p w:rsidR="00831AA7" w:rsidRPr="002C272A" w:rsidRDefault="00831AA7" w:rsidP="00F322AF">
            <w:pPr>
              <w:jc w:val="center"/>
            </w:pPr>
            <w:r w:rsidRPr="002C272A">
              <w:t>18579004,24</w:t>
            </w:r>
          </w:p>
        </w:tc>
        <w:tc>
          <w:tcPr>
            <w:tcW w:w="1482" w:type="dxa"/>
          </w:tcPr>
          <w:p w:rsidR="00831AA7" w:rsidRPr="00C75CB7" w:rsidRDefault="00831AA7" w:rsidP="00F322AF">
            <w:pPr>
              <w:jc w:val="center"/>
            </w:pPr>
            <w:r>
              <w:t>17660499,93</w:t>
            </w:r>
          </w:p>
        </w:tc>
        <w:tc>
          <w:tcPr>
            <w:tcW w:w="1560" w:type="dxa"/>
          </w:tcPr>
          <w:p w:rsidR="00831AA7" w:rsidRPr="00C75CB7" w:rsidRDefault="00831AA7" w:rsidP="00F322AF">
            <w:pPr>
              <w:jc w:val="center"/>
            </w:pPr>
            <w:r>
              <w:t>14893920,36</w:t>
            </w:r>
          </w:p>
        </w:tc>
        <w:tc>
          <w:tcPr>
            <w:tcW w:w="1560" w:type="dxa"/>
          </w:tcPr>
          <w:p w:rsidR="00831AA7" w:rsidRPr="00C75CB7" w:rsidRDefault="00831AA7" w:rsidP="00F322AF">
            <w:pPr>
              <w:jc w:val="center"/>
            </w:pPr>
            <w:r>
              <w:t>13326810,91</w:t>
            </w:r>
          </w:p>
        </w:tc>
      </w:tr>
      <w:tr w:rsidR="00831AA7" w:rsidRPr="00097368" w:rsidTr="00F322AF">
        <w:tc>
          <w:tcPr>
            <w:tcW w:w="644" w:type="dxa"/>
          </w:tcPr>
          <w:p w:rsidR="00831AA7" w:rsidRPr="00097368" w:rsidRDefault="00831AA7" w:rsidP="00F322AF">
            <w:pPr>
              <w:jc w:val="center"/>
              <w:rPr>
                <w:sz w:val="28"/>
                <w:szCs w:val="28"/>
              </w:rPr>
            </w:pPr>
          </w:p>
        </w:tc>
        <w:tc>
          <w:tcPr>
            <w:tcW w:w="2410" w:type="dxa"/>
          </w:tcPr>
          <w:p w:rsidR="00831AA7" w:rsidRPr="00097368" w:rsidRDefault="00831AA7" w:rsidP="00F322AF">
            <w:pPr>
              <w:jc w:val="center"/>
              <w:rPr>
                <w:sz w:val="28"/>
                <w:szCs w:val="28"/>
              </w:rPr>
            </w:pPr>
            <w:r w:rsidRPr="00097368">
              <w:rPr>
                <w:sz w:val="28"/>
                <w:szCs w:val="28"/>
              </w:rPr>
              <w:t>-областной бюджет</w:t>
            </w:r>
          </w:p>
        </w:tc>
        <w:tc>
          <w:tcPr>
            <w:tcW w:w="1559" w:type="dxa"/>
          </w:tcPr>
          <w:p w:rsidR="00831AA7" w:rsidRPr="00097368" w:rsidRDefault="00831AA7" w:rsidP="00F322AF">
            <w:pPr>
              <w:jc w:val="center"/>
            </w:pPr>
            <w:r>
              <w:rPr>
                <w:sz w:val="22"/>
                <w:szCs w:val="22"/>
              </w:rPr>
              <w:t>52810634,46</w:t>
            </w:r>
          </w:p>
        </w:tc>
        <w:tc>
          <w:tcPr>
            <w:tcW w:w="1560" w:type="dxa"/>
          </w:tcPr>
          <w:p w:rsidR="00831AA7" w:rsidRPr="002C272A" w:rsidRDefault="00831AA7" w:rsidP="00F322AF">
            <w:pPr>
              <w:jc w:val="center"/>
            </w:pPr>
            <w:r w:rsidRPr="002C272A">
              <w:t>58439412,53</w:t>
            </w:r>
          </w:p>
        </w:tc>
        <w:tc>
          <w:tcPr>
            <w:tcW w:w="1482" w:type="dxa"/>
          </w:tcPr>
          <w:p w:rsidR="00831AA7" w:rsidRPr="00C75CB7" w:rsidRDefault="00831AA7" w:rsidP="00F322AF">
            <w:pPr>
              <w:jc w:val="center"/>
            </w:pPr>
            <w:r>
              <w:t>59839054,90</w:t>
            </w:r>
          </w:p>
        </w:tc>
        <w:tc>
          <w:tcPr>
            <w:tcW w:w="1560" w:type="dxa"/>
          </w:tcPr>
          <w:p w:rsidR="00831AA7" w:rsidRPr="00C75CB7" w:rsidRDefault="00831AA7" w:rsidP="00F322AF">
            <w:pPr>
              <w:jc w:val="center"/>
            </w:pPr>
            <w:r>
              <w:t>60164677,00</w:t>
            </w:r>
          </w:p>
        </w:tc>
        <w:tc>
          <w:tcPr>
            <w:tcW w:w="1560" w:type="dxa"/>
          </w:tcPr>
          <w:p w:rsidR="00831AA7" w:rsidRPr="00C75CB7" w:rsidRDefault="00831AA7" w:rsidP="00F322AF">
            <w:pPr>
              <w:jc w:val="center"/>
            </w:pPr>
            <w:r>
              <w:t>62944739,00</w:t>
            </w:r>
          </w:p>
        </w:tc>
      </w:tr>
      <w:tr w:rsidR="00831AA7" w:rsidRPr="00097368" w:rsidTr="00F322AF">
        <w:tc>
          <w:tcPr>
            <w:tcW w:w="644" w:type="dxa"/>
          </w:tcPr>
          <w:p w:rsidR="00831AA7" w:rsidRPr="00097368" w:rsidRDefault="00831AA7" w:rsidP="00F322AF">
            <w:pPr>
              <w:jc w:val="center"/>
              <w:rPr>
                <w:sz w:val="28"/>
                <w:szCs w:val="28"/>
              </w:rPr>
            </w:pPr>
          </w:p>
        </w:tc>
        <w:tc>
          <w:tcPr>
            <w:tcW w:w="2410" w:type="dxa"/>
          </w:tcPr>
          <w:p w:rsidR="00831AA7" w:rsidRPr="00097368" w:rsidRDefault="00831AA7" w:rsidP="00F322AF">
            <w:pPr>
              <w:tabs>
                <w:tab w:val="left" w:pos="700"/>
                <w:tab w:val="left" w:pos="1545"/>
              </w:tabs>
              <w:jc w:val="center"/>
              <w:rPr>
                <w:sz w:val="28"/>
                <w:szCs w:val="28"/>
              </w:rPr>
            </w:pPr>
            <w:r w:rsidRPr="00097368">
              <w:rPr>
                <w:sz w:val="28"/>
                <w:szCs w:val="28"/>
              </w:rPr>
              <w:t>-федеральный бюджет</w:t>
            </w:r>
          </w:p>
        </w:tc>
        <w:tc>
          <w:tcPr>
            <w:tcW w:w="1559" w:type="dxa"/>
          </w:tcPr>
          <w:p w:rsidR="00831AA7" w:rsidRPr="00097368" w:rsidRDefault="00831AA7" w:rsidP="00F322AF">
            <w:pPr>
              <w:jc w:val="center"/>
            </w:pPr>
            <w:r w:rsidRPr="00097368">
              <w:rPr>
                <w:sz w:val="22"/>
                <w:szCs w:val="22"/>
              </w:rPr>
              <w:t>-</w:t>
            </w:r>
          </w:p>
        </w:tc>
        <w:tc>
          <w:tcPr>
            <w:tcW w:w="1560" w:type="dxa"/>
          </w:tcPr>
          <w:p w:rsidR="00831AA7" w:rsidRPr="002C272A" w:rsidRDefault="00831AA7" w:rsidP="00F322AF">
            <w:pPr>
              <w:jc w:val="center"/>
            </w:pPr>
            <w:r w:rsidRPr="002C272A">
              <w:rPr>
                <w:sz w:val="22"/>
                <w:szCs w:val="22"/>
              </w:rPr>
              <w:t>0,00</w:t>
            </w:r>
          </w:p>
        </w:tc>
        <w:tc>
          <w:tcPr>
            <w:tcW w:w="1482" w:type="dxa"/>
          </w:tcPr>
          <w:p w:rsidR="00831AA7" w:rsidRPr="00C75CB7" w:rsidRDefault="00831AA7" w:rsidP="00F322AF">
            <w:pPr>
              <w:jc w:val="center"/>
            </w:pPr>
            <w:r>
              <w:rPr>
                <w:sz w:val="22"/>
                <w:szCs w:val="22"/>
              </w:rPr>
              <w:t>1991460,00</w:t>
            </w:r>
          </w:p>
        </w:tc>
        <w:tc>
          <w:tcPr>
            <w:tcW w:w="1560" w:type="dxa"/>
          </w:tcPr>
          <w:p w:rsidR="00831AA7" w:rsidRPr="00C75CB7" w:rsidRDefault="00831AA7" w:rsidP="00F322AF">
            <w:pPr>
              <w:jc w:val="center"/>
            </w:pPr>
            <w:r w:rsidRPr="00C75CB7">
              <w:rPr>
                <w:sz w:val="22"/>
                <w:szCs w:val="22"/>
              </w:rPr>
              <w:t>-</w:t>
            </w:r>
          </w:p>
        </w:tc>
        <w:tc>
          <w:tcPr>
            <w:tcW w:w="1560" w:type="dxa"/>
          </w:tcPr>
          <w:p w:rsidR="00831AA7" w:rsidRPr="00C75CB7" w:rsidRDefault="00831AA7" w:rsidP="00F322AF">
            <w:pPr>
              <w:jc w:val="center"/>
              <w:rPr>
                <w:sz w:val="22"/>
                <w:szCs w:val="22"/>
              </w:rPr>
            </w:pPr>
          </w:p>
        </w:tc>
      </w:tr>
      <w:tr w:rsidR="00831AA7" w:rsidRPr="00097368" w:rsidTr="00F322AF">
        <w:trPr>
          <w:trHeight w:val="681"/>
        </w:trPr>
        <w:tc>
          <w:tcPr>
            <w:tcW w:w="644" w:type="dxa"/>
          </w:tcPr>
          <w:p w:rsidR="00831AA7" w:rsidRPr="00097368" w:rsidRDefault="00831AA7" w:rsidP="00F322AF">
            <w:pPr>
              <w:jc w:val="center"/>
              <w:rPr>
                <w:sz w:val="28"/>
                <w:szCs w:val="28"/>
              </w:rPr>
            </w:pPr>
            <w:r w:rsidRPr="00097368">
              <w:rPr>
                <w:sz w:val="28"/>
                <w:szCs w:val="28"/>
              </w:rPr>
              <w:t>1.</w:t>
            </w:r>
          </w:p>
          <w:p w:rsidR="00831AA7" w:rsidRPr="00097368" w:rsidRDefault="00831AA7" w:rsidP="00F322AF">
            <w:pPr>
              <w:jc w:val="center"/>
              <w:rPr>
                <w:sz w:val="28"/>
                <w:szCs w:val="28"/>
              </w:rPr>
            </w:pPr>
          </w:p>
        </w:tc>
        <w:tc>
          <w:tcPr>
            <w:tcW w:w="2410" w:type="dxa"/>
          </w:tcPr>
          <w:p w:rsidR="00831AA7" w:rsidRPr="00097368" w:rsidRDefault="00831AA7" w:rsidP="00F322AF">
            <w:pPr>
              <w:jc w:val="center"/>
              <w:rPr>
                <w:b/>
                <w:i/>
                <w:sz w:val="18"/>
                <w:szCs w:val="18"/>
              </w:rPr>
            </w:pPr>
            <w:r w:rsidRPr="00097368">
              <w:rPr>
                <w:b/>
                <w:i/>
                <w:sz w:val="18"/>
                <w:szCs w:val="18"/>
              </w:rPr>
              <w:t xml:space="preserve">Основное мероприятие «Реализация программ общего образования и государственной итоговой аттестации по образовательным программам  основного общего, среднего общего образования» </w:t>
            </w:r>
          </w:p>
          <w:p w:rsidR="00831AA7" w:rsidRPr="00097368" w:rsidRDefault="00831AA7" w:rsidP="00F322AF">
            <w:pPr>
              <w:jc w:val="center"/>
              <w:rPr>
                <w:b/>
                <w:i/>
                <w:sz w:val="27"/>
                <w:szCs w:val="27"/>
              </w:rPr>
            </w:pPr>
          </w:p>
        </w:tc>
        <w:tc>
          <w:tcPr>
            <w:tcW w:w="1559" w:type="dxa"/>
          </w:tcPr>
          <w:p w:rsidR="00831AA7" w:rsidRPr="00097368" w:rsidRDefault="00831AA7" w:rsidP="00F322AF">
            <w:pPr>
              <w:jc w:val="center"/>
              <w:rPr>
                <w:i/>
              </w:rPr>
            </w:pPr>
            <w:r>
              <w:rPr>
                <w:i/>
                <w:sz w:val="22"/>
                <w:szCs w:val="22"/>
              </w:rPr>
              <w:lastRenderedPageBreak/>
              <w:t>67085406,90</w:t>
            </w:r>
          </w:p>
          <w:p w:rsidR="00831AA7" w:rsidRPr="00097368" w:rsidRDefault="00831AA7" w:rsidP="00F322AF">
            <w:pPr>
              <w:rPr>
                <w:i/>
              </w:rPr>
            </w:pPr>
          </w:p>
        </w:tc>
        <w:tc>
          <w:tcPr>
            <w:tcW w:w="1560" w:type="dxa"/>
          </w:tcPr>
          <w:p w:rsidR="00831AA7" w:rsidRPr="002C272A" w:rsidRDefault="00831AA7" w:rsidP="00F322AF">
            <w:pPr>
              <w:jc w:val="center"/>
            </w:pPr>
            <w:r w:rsidRPr="002C272A">
              <w:t>72725427,65</w:t>
            </w:r>
          </w:p>
        </w:tc>
        <w:tc>
          <w:tcPr>
            <w:tcW w:w="1482" w:type="dxa"/>
          </w:tcPr>
          <w:p w:rsidR="00831AA7" w:rsidRPr="00C75CB7" w:rsidRDefault="00831AA7" w:rsidP="00F322AF">
            <w:pPr>
              <w:jc w:val="center"/>
              <w:rPr>
                <w:i/>
              </w:rPr>
            </w:pPr>
            <w:r>
              <w:rPr>
                <w:i/>
              </w:rPr>
              <w:t>74344027,93</w:t>
            </w:r>
          </w:p>
        </w:tc>
        <w:tc>
          <w:tcPr>
            <w:tcW w:w="1560" w:type="dxa"/>
          </w:tcPr>
          <w:p w:rsidR="00831AA7" w:rsidRPr="00C75CB7" w:rsidRDefault="00831AA7" w:rsidP="00F322AF">
            <w:pPr>
              <w:jc w:val="center"/>
              <w:rPr>
                <w:i/>
              </w:rPr>
            </w:pPr>
            <w:r>
              <w:rPr>
                <w:i/>
              </w:rPr>
              <w:t>75058597,36</w:t>
            </w:r>
          </w:p>
        </w:tc>
        <w:tc>
          <w:tcPr>
            <w:tcW w:w="1560" w:type="dxa"/>
          </w:tcPr>
          <w:p w:rsidR="00831AA7" w:rsidRPr="00C75CB7" w:rsidRDefault="00831AA7" w:rsidP="00F322AF">
            <w:pPr>
              <w:jc w:val="center"/>
              <w:rPr>
                <w:i/>
              </w:rPr>
            </w:pPr>
            <w:r>
              <w:rPr>
                <w:i/>
              </w:rPr>
              <w:t>76271549,91</w:t>
            </w:r>
          </w:p>
        </w:tc>
      </w:tr>
      <w:tr w:rsidR="00831AA7" w:rsidRPr="00097368" w:rsidTr="00F322AF">
        <w:trPr>
          <w:trHeight w:val="699"/>
        </w:trPr>
        <w:tc>
          <w:tcPr>
            <w:tcW w:w="644" w:type="dxa"/>
          </w:tcPr>
          <w:p w:rsidR="00831AA7" w:rsidRPr="00097368" w:rsidRDefault="00831AA7" w:rsidP="00F322AF">
            <w:pPr>
              <w:rPr>
                <w:sz w:val="28"/>
                <w:szCs w:val="28"/>
              </w:rPr>
            </w:pPr>
          </w:p>
          <w:p w:rsidR="00831AA7" w:rsidRPr="00097368" w:rsidRDefault="00831AA7" w:rsidP="00F322AF">
            <w:pPr>
              <w:jc w:val="center"/>
              <w:rPr>
                <w:sz w:val="28"/>
                <w:szCs w:val="28"/>
              </w:rPr>
            </w:pPr>
          </w:p>
          <w:p w:rsidR="00831AA7" w:rsidRPr="00952EA1" w:rsidRDefault="00831AA7" w:rsidP="00F322AF">
            <w:pPr>
              <w:jc w:val="center"/>
            </w:pPr>
            <w:r w:rsidRPr="00952EA1">
              <w:t>1.1</w:t>
            </w:r>
          </w:p>
        </w:tc>
        <w:tc>
          <w:tcPr>
            <w:tcW w:w="2410" w:type="dxa"/>
          </w:tcPr>
          <w:p w:rsidR="00831AA7" w:rsidRPr="00097368" w:rsidRDefault="00831AA7" w:rsidP="00F322AF">
            <w:pPr>
              <w:jc w:val="center"/>
              <w:rPr>
                <w:sz w:val="27"/>
                <w:szCs w:val="27"/>
              </w:rPr>
            </w:pPr>
          </w:p>
          <w:p w:rsidR="00831AA7" w:rsidRPr="00097368" w:rsidRDefault="00831AA7" w:rsidP="00F322AF">
            <w:pPr>
              <w:jc w:val="center"/>
              <w:rPr>
                <w:sz w:val="27"/>
                <w:szCs w:val="27"/>
              </w:rPr>
            </w:pPr>
            <w:r w:rsidRPr="00097368">
              <w:rPr>
                <w:sz w:val="27"/>
                <w:szCs w:val="27"/>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831AA7" w:rsidRPr="00097368" w:rsidRDefault="00831AA7" w:rsidP="00F322AF">
            <w:pPr>
              <w:jc w:val="center"/>
              <w:rPr>
                <w:sz w:val="27"/>
                <w:szCs w:val="27"/>
              </w:rPr>
            </w:pPr>
            <w:r w:rsidRPr="00097368">
              <w:rPr>
                <w:sz w:val="27"/>
                <w:szCs w:val="27"/>
              </w:rPr>
              <w:t>в т.ч.</w:t>
            </w:r>
          </w:p>
          <w:p w:rsidR="00831AA7" w:rsidRPr="00097368" w:rsidRDefault="00831AA7" w:rsidP="00F322AF">
            <w:pPr>
              <w:jc w:val="center"/>
              <w:rPr>
                <w:sz w:val="27"/>
                <w:szCs w:val="27"/>
              </w:rPr>
            </w:pPr>
            <w:r w:rsidRPr="00097368">
              <w:rPr>
                <w:sz w:val="27"/>
                <w:szCs w:val="27"/>
              </w:rPr>
              <w:t>-федеральный бюджет</w:t>
            </w:r>
          </w:p>
          <w:p w:rsidR="00831AA7" w:rsidRPr="00097368" w:rsidRDefault="00831AA7" w:rsidP="00F322AF">
            <w:pPr>
              <w:tabs>
                <w:tab w:val="center" w:pos="1397"/>
              </w:tabs>
              <w:jc w:val="center"/>
              <w:rPr>
                <w:sz w:val="27"/>
                <w:szCs w:val="27"/>
              </w:rPr>
            </w:pPr>
            <w:r w:rsidRPr="00097368">
              <w:rPr>
                <w:sz w:val="27"/>
                <w:szCs w:val="27"/>
              </w:rPr>
              <w:t>-областной бюджет</w:t>
            </w:r>
          </w:p>
          <w:p w:rsidR="00831AA7" w:rsidRPr="00097368" w:rsidRDefault="00831AA7" w:rsidP="00F322AF">
            <w:pPr>
              <w:jc w:val="center"/>
              <w:rPr>
                <w:sz w:val="27"/>
                <w:szCs w:val="27"/>
              </w:rPr>
            </w:pPr>
            <w:r w:rsidRPr="00097368">
              <w:rPr>
                <w:sz w:val="27"/>
                <w:szCs w:val="27"/>
              </w:rPr>
              <w:t>- муниципальный бюджет</w:t>
            </w:r>
          </w:p>
        </w:tc>
        <w:tc>
          <w:tcPr>
            <w:tcW w:w="1559" w:type="dxa"/>
          </w:tcPr>
          <w:p w:rsidR="00831AA7" w:rsidRPr="00097368" w:rsidRDefault="00831AA7" w:rsidP="00F322AF"/>
          <w:p w:rsidR="00831AA7" w:rsidRPr="00097368" w:rsidRDefault="00831AA7" w:rsidP="00F322AF">
            <w:pPr>
              <w:jc w:val="center"/>
            </w:pPr>
            <w:r>
              <w:rPr>
                <w:sz w:val="22"/>
                <w:szCs w:val="22"/>
              </w:rPr>
              <w:t>64286385,47</w:t>
            </w:r>
          </w:p>
          <w:p w:rsidR="00831AA7" w:rsidRPr="00097368" w:rsidRDefault="00831AA7" w:rsidP="00F322AF">
            <w:pPr>
              <w:jc w:val="center"/>
            </w:pPr>
          </w:p>
          <w:p w:rsidR="00831AA7" w:rsidRPr="00097368" w:rsidRDefault="00831AA7" w:rsidP="00F322AF">
            <w:pPr>
              <w:jc w:val="center"/>
            </w:pPr>
          </w:p>
          <w:p w:rsidR="00831AA7" w:rsidRPr="00097368" w:rsidRDefault="00831AA7" w:rsidP="00F322AF">
            <w:pPr>
              <w:jc w:val="center"/>
            </w:pPr>
          </w:p>
          <w:p w:rsidR="00831AA7" w:rsidRPr="00097368" w:rsidRDefault="00831AA7" w:rsidP="00F322AF">
            <w:pPr>
              <w:jc w:val="center"/>
            </w:pPr>
          </w:p>
          <w:p w:rsidR="00831AA7" w:rsidRPr="00097368" w:rsidRDefault="00831AA7" w:rsidP="00F322AF">
            <w:pPr>
              <w:jc w:val="center"/>
            </w:pPr>
          </w:p>
          <w:p w:rsidR="00831AA7" w:rsidRPr="00097368" w:rsidRDefault="00831AA7" w:rsidP="00F322AF">
            <w:pPr>
              <w:jc w:val="center"/>
            </w:pPr>
          </w:p>
          <w:p w:rsidR="00831AA7" w:rsidRPr="00097368" w:rsidRDefault="00831AA7" w:rsidP="00F322AF"/>
          <w:p w:rsidR="00831AA7" w:rsidRPr="00097368" w:rsidRDefault="00831AA7" w:rsidP="00F322AF">
            <w:pPr>
              <w:jc w:val="center"/>
            </w:pPr>
          </w:p>
          <w:p w:rsidR="00831AA7" w:rsidRPr="00097368" w:rsidRDefault="00831AA7" w:rsidP="00F322AF">
            <w:pPr>
              <w:jc w:val="center"/>
            </w:pPr>
          </w:p>
          <w:p w:rsidR="00831AA7" w:rsidRPr="00097368" w:rsidRDefault="00831AA7" w:rsidP="00F322AF">
            <w:pPr>
              <w:jc w:val="center"/>
            </w:pPr>
          </w:p>
          <w:p w:rsidR="00831AA7" w:rsidRDefault="00831AA7" w:rsidP="00F322AF">
            <w:pPr>
              <w:jc w:val="center"/>
            </w:pPr>
          </w:p>
          <w:p w:rsidR="00831AA7" w:rsidRDefault="00831AA7" w:rsidP="00F322AF">
            <w:pPr>
              <w:jc w:val="center"/>
            </w:pPr>
          </w:p>
          <w:p w:rsidR="00831AA7" w:rsidRPr="00097368" w:rsidRDefault="00831AA7" w:rsidP="00F322AF">
            <w:pPr>
              <w:jc w:val="center"/>
            </w:pPr>
          </w:p>
          <w:p w:rsidR="00831AA7" w:rsidRPr="00097368" w:rsidRDefault="00831AA7" w:rsidP="00F322AF">
            <w:pPr>
              <w:jc w:val="center"/>
            </w:pPr>
          </w:p>
          <w:p w:rsidR="00831AA7" w:rsidRPr="00097368" w:rsidRDefault="00831AA7" w:rsidP="00F322AF">
            <w:pPr>
              <w:jc w:val="center"/>
            </w:pPr>
            <w:r w:rsidRPr="00097368">
              <w:rPr>
                <w:sz w:val="22"/>
                <w:szCs w:val="22"/>
              </w:rPr>
              <w:t>-</w:t>
            </w:r>
          </w:p>
          <w:p w:rsidR="00831AA7" w:rsidRPr="00097368" w:rsidRDefault="00831AA7" w:rsidP="00F322AF">
            <w:pPr>
              <w:jc w:val="center"/>
            </w:pPr>
          </w:p>
          <w:p w:rsidR="00831AA7" w:rsidRPr="00097368" w:rsidRDefault="00831AA7" w:rsidP="00F322AF">
            <w:pPr>
              <w:jc w:val="center"/>
            </w:pPr>
            <w:r>
              <w:rPr>
                <w:sz w:val="22"/>
                <w:szCs w:val="22"/>
              </w:rPr>
              <w:t>50778435,46</w:t>
            </w:r>
          </w:p>
          <w:p w:rsidR="00831AA7" w:rsidRPr="00097368" w:rsidRDefault="00831AA7" w:rsidP="00F322AF">
            <w:pPr>
              <w:jc w:val="center"/>
            </w:pPr>
            <w:r>
              <w:rPr>
                <w:sz w:val="22"/>
                <w:szCs w:val="22"/>
              </w:rPr>
              <w:t>13507950,01</w:t>
            </w:r>
          </w:p>
        </w:tc>
        <w:tc>
          <w:tcPr>
            <w:tcW w:w="1560" w:type="dxa"/>
          </w:tcPr>
          <w:p w:rsidR="00831AA7" w:rsidRPr="002C272A" w:rsidRDefault="00831AA7" w:rsidP="00F322AF"/>
          <w:p w:rsidR="00831AA7" w:rsidRPr="002C272A" w:rsidRDefault="00831AA7" w:rsidP="00F322AF">
            <w:pPr>
              <w:jc w:val="center"/>
            </w:pPr>
            <w:r w:rsidRPr="002C272A">
              <w:t>71366716,45</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Pr>
              <w:jc w:val="center"/>
              <w:rPr>
                <w:sz w:val="22"/>
                <w:szCs w:val="22"/>
              </w:rPr>
            </w:pPr>
          </w:p>
          <w:p w:rsidR="00831AA7" w:rsidRPr="002C272A" w:rsidRDefault="00831AA7" w:rsidP="00F322AF">
            <w:pPr>
              <w:jc w:val="center"/>
            </w:pPr>
            <w:r w:rsidRPr="002C272A">
              <w:rPr>
                <w:sz w:val="22"/>
                <w:szCs w:val="22"/>
              </w:rPr>
              <w:t>-</w:t>
            </w:r>
          </w:p>
          <w:p w:rsidR="00831AA7" w:rsidRPr="002C272A" w:rsidRDefault="00831AA7" w:rsidP="00F322AF">
            <w:pPr>
              <w:jc w:val="center"/>
            </w:pPr>
          </w:p>
          <w:p w:rsidR="00831AA7" w:rsidRPr="002C272A" w:rsidRDefault="00831AA7" w:rsidP="00F322AF">
            <w:pPr>
              <w:jc w:val="center"/>
            </w:pPr>
            <w:r w:rsidRPr="002C272A">
              <w:rPr>
                <w:sz w:val="22"/>
                <w:szCs w:val="22"/>
              </w:rPr>
              <w:t>54883015,93</w:t>
            </w:r>
          </w:p>
          <w:p w:rsidR="00831AA7" w:rsidRPr="002C272A" w:rsidRDefault="00831AA7" w:rsidP="00F322AF">
            <w:pPr>
              <w:jc w:val="center"/>
            </w:pPr>
            <w:r w:rsidRPr="002C272A">
              <w:t>16483700,52</w:t>
            </w:r>
          </w:p>
        </w:tc>
        <w:tc>
          <w:tcPr>
            <w:tcW w:w="1482" w:type="dxa"/>
          </w:tcPr>
          <w:p w:rsidR="00831AA7" w:rsidRPr="00C75CB7" w:rsidRDefault="00831AA7" w:rsidP="00F322AF"/>
          <w:p w:rsidR="00831AA7" w:rsidRPr="00C75CB7" w:rsidRDefault="00831AA7" w:rsidP="00F322AF">
            <w:pPr>
              <w:jc w:val="center"/>
            </w:pPr>
            <w:r>
              <w:t>73810197,08</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rPr>
                <w:sz w:val="22"/>
                <w:szCs w:val="22"/>
              </w:rPr>
            </w:pPr>
          </w:p>
          <w:p w:rsidR="00831AA7" w:rsidRPr="00C75CB7" w:rsidRDefault="00831AA7" w:rsidP="00F322AF">
            <w:pPr>
              <w:jc w:val="center"/>
              <w:rPr>
                <w:sz w:val="22"/>
                <w:szCs w:val="22"/>
              </w:rPr>
            </w:pPr>
          </w:p>
          <w:p w:rsidR="00831AA7" w:rsidRDefault="00831AA7" w:rsidP="00F322AF">
            <w:pPr>
              <w:jc w:val="center"/>
              <w:rPr>
                <w:sz w:val="22"/>
                <w:szCs w:val="22"/>
              </w:rPr>
            </w:pPr>
          </w:p>
          <w:p w:rsidR="00831AA7" w:rsidRPr="00C75CB7" w:rsidRDefault="00831AA7" w:rsidP="00F322AF">
            <w:pPr>
              <w:jc w:val="center"/>
            </w:pPr>
            <w:r w:rsidRPr="00C75CB7">
              <w:rPr>
                <w:sz w:val="22"/>
                <w:szCs w:val="22"/>
              </w:rPr>
              <w:t>-</w:t>
            </w:r>
          </w:p>
          <w:p w:rsidR="00831AA7" w:rsidRPr="00C75CB7" w:rsidRDefault="00831AA7" w:rsidP="00F322AF">
            <w:pPr>
              <w:jc w:val="center"/>
              <w:rPr>
                <w:sz w:val="22"/>
                <w:szCs w:val="22"/>
              </w:rPr>
            </w:pPr>
          </w:p>
          <w:p w:rsidR="00831AA7" w:rsidRPr="00C75CB7" w:rsidRDefault="00831AA7" w:rsidP="00F322AF">
            <w:pPr>
              <w:jc w:val="center"/>
            </w:pPr>
            <w:r>
              <w:rPr>
                <w:sz w:val="22"/>
                <w:szCs w:val="22"/>
              </w:rPr>
              <w:t>58007515,00</w:t>
            </w:r>
          </w:p>
          <w:p w:rsidR="00831AA7" w:rsidRPr="00C75CB7" w:rsidRDefault="00831AA7" w:rsidP="00F322AF">
            <w:pPr>
              <w:jc w:val="center"/>
            </w:pPr>
            <w:r>
              <w:t>15802682,08</w:t>
            </w:r>
          </w:p>
        </w:tc>
        <w:tc>
          <w:tcPr>
            <w:tcW w:w="1560" w:type="dxa"/>
          </w:tcPr>
          <w:p w:rsidR="00831AA7" w:rsidRPr="00C75CB7" w:rsidRDefault="00831AA7" w:rsidP="00F322AF"/>
          <w:p w:rsidR="00831AA7" w:rsidRPr="00C75CB7" w:rsidRDefault="00831AA7" w:rsidP="00F322AF">
            <w:pPr>
              <w:jc w:val="center"/>
            </w:pPr>
            <w:r>
              <w:t>74916222,36</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sidRPr="00C75CB7">
              <w:rPr>
                <w:sz w:val="22"/>
                <w:szCs w:val="22"/>
              </w:rPr>
              <w:t>-</w:t>
            </w:r>
          </w:p>
          <w:p w:rsidR="00831AA7" w:rsidRPr="00C75CB7" w:rsidRDefault="00831AA7" w:rsidP="00F322AF">
            <w:pPr>
              <w:jc w:val="center"/>
            </w:pPr>
          </w:p>
          <w:p w:rsidR="00831AA7" w:rsidRDefault="00831AA7" w:rsidP="00F322AF">
            <w:pPr>
              <w:jc w:val="center"/>
            </w:pPr>
            <w:r>
              <w:t>60022302,00</w:t>
            </w:r>
          </w:p>
          <w:p w:rsidR="00831AA7" w:rsidRPr="00C75CB7" w:rsidRDefault="00831AA7" w:rsidP="00F322AF">
            <w:pPr>
              <w:jc w:val="center"/>
            </w:pPr>
            <w:r>
              <w:t>14893920,36</w:t>
            </w:r>
          </w:p>
        </w:tc>
        <w:tc>
          <w:tcPr>
            <w:tcW w:w="1560" w:type="dxa"/>
          </w:tcPr>
          <w:p w:rsidR="00831AA7" w:rsidRDefault="00831AA7" w:rsidP="00F322AF"/>
          <w:p w:rsidR="00831AA7" w:rsidRDefault="00831AA7" w:rsidP="00F322AF">
            <w:pPr>
              <w:jc w:val="center"/>
            </w:pPr>
            <w:r>
              <w:t>76129174,91</w:t>
            </w:r>
          </w:p>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Default="00831AA7" w:rsidP="00F322AF"/>
          <w:p w:rsidR="00831AA7" w:rsidRDefault="00831AA7" w:rsidP="00F322AF">
            <w:pPr>
              <w:jc w:val="center"/>
            </w:pPr>
            <w:r>
              <w:t>-</w:t>
            </w:r>
          </w:p>
          <w:p w:rsidR="00831AA7" w:rsidRDefault="00831AA7" w:rsidP="00F322AF">
            <w:pPr>
              <w:jc w:val="center"/>
            </w:pPr>
          </w:p>
          <w:p w:rsidR="00831AA7" w:rsidRDefault="00831AA7" w:rsidP="00F322AF">
            <w:pPr>
              <w:jc w:val="center"/>
            </w:pPr>
            <w:r>
              <w:t>62802364,00</w:t>
            </w:r>
          </w:p>
          <w:p w:rsidR="00831AA7" w:rsidRPr="00017DF3" w:rsidRDefault="00831AA7" w:rsidP="00F322AF">
            <w:pPr>
              <w:jc w:val="center"/>
            </w:pPr>
            <w:r>
              <w:t>13326810,91</w:t>
            </w:r>
          </w:p>
        </w:tc>
      </w:tr>
      <w:tr w:rsidR="00831AA7" w:rsidRPr="00C75CB7" w:rsidTr="00F322AF">
        <w:trPr>
          <w:trHeight w:val="4072"/>
        </w:trPr>
        <w:tc>
          <w:tcPr>
            <w:tcW w:w="644" w:type="dxa"/>
          </w:tcPr>
          <w:p w:rsidR="00831AA7" w:rsidRPr="00952EA1" w:rsidRDefault="00831AA7" w:rsidP="00F322AF">
            <w:pPr>
              <w:jc w:val="center"/>
            </w:pPr>
            <w:r w:rsidRPr="00952EA1">
              <w:t>1.2</w:t>
            </w:r>
          </w:p>
        </w:tc>
        <w:tc>
          <w:tcPr>
            <w:tcW w:w="2410" w:type="dxa"/>
          </w:tcPr>
          <w:p w:rsidR="00831AA7" w:rsidRPr="00C75CB7" w:rsidRDefault="00831AA7" w:rsidP="00F322AF">
            <w:pPr>
              <w:jc w:val="center"/>
              <w:rPr>
                <w:sz w:val="27"/>
                <w:szCs w:val="27"/>
              </w:rPr>
            </w:pPr>
            <w:r w:rsidRPr="00C75CB7">
              <w:rPr>
                <w:sz w:val="27"/>
                <w:szCs w:val="27"/>
              </w:rPr>
              <w:t xml:space="preserve">Укрепление материально-технической базы муниципальных </w:t>
            </w:r>
            <w:r w:rsidRPr="00C75CB7">
              <w:rPr>
                <w:sz w:val="26"/>
                <w:szCs w:val="26"/>
              </w:rPr>
              <w:t>общеобразовательных учреждений</w:t>
            </w:r>
          </w:p>
          <w:p w:rsidR="00831AA7" w:rsidRPr="00C75CB7" w:rsidRDefault="00831AA7" w:rsidP="00F322AF">
            <w:pPr>
              <w:jc w:val="center"/>
              <w:rPr>
                <w:sz w:val="27"/>
                <w:szCs w:val="27"/>
              </w:rPr>
            </w:pPr>
            <w:r w:rsidRPr="00C75CB7">
              <w:rPr>
                <w:sz w:val="27"/>
                <w:szCs w:val="27"/>
              </w:rPr>
              <w:t>в т.ч.</w:t>
            </w:r>
          </w:p>
          <w:p w:rsidR="00831AA7" w:rsidRPr="00C75CB7" w:rsidRDefault="00831AA7" w:rsidP="00F322AF">
            <w:pPr>
              <w:jc w:val="center"/>
              <w:rPr>
                <w:sz w:val="27"/>
                <w:szCs w:val="27"/>
              </w:rPr>
            </w:pPr>
            <w:r w:rsidRPr="00C75CB7">
              <w:rPr>
                <w:sz w:val="27"/>
                <w:szCs w:val="27"/>
              </w:rPr>
              <w:t>-федеральный бюджет</w:t>
            </w:r>
          </w:p>
          <w:p w:rsidR="00831AA7" w:rsidRPr="00C75CB7" w:rsidRDefault="00831AA7" w:rsidP="00F322AF">
            <w:pPr>
              <w:tabs>
                <w:tab w:val="center" w:pos="1397"/>
              </w:tabs>
              <w:jc w:val="center"/>
              <w:rPr>
                <w:sz w:val="27"/>
                <w:szCs w:val="27"/>
              </w:rPr>
            </w:pPr>
            <w:r w:rsidRPr="00C75CB7">
              <w:rPr>
                <w:sz w:val="27"/>
                <w:szCs w:val="27"/>
              </w:rPr>
              <w:t>-областной бюджет</w:t>
            </w:r>
          </w:p>
          <w:p w:rsidR="00831AA7" w:rsidRPr="00C75CB7" w:rsidRDefault="00831AA7" w:rsidP="00F322AF">
            <w:pPr>
              <w:jc w:val="center"/>
              <w:rPr>
                <w:sz w:val="27"/>
                <w:szCs w:val="27"/>
              </w:rPr>
            </w:pPr>
            <w:r w:rsidRPr="00C75CB7">
              <w:rPr>
                <w:sz w:val="27"/>
                <w:szCs w:val="27"/>
              </w:rPr>
              <w:t>- муниципальный бюджет</w:t>
            </w:r>
          </w:p>
          <w:p w:rsidR="00831AA7" w:rsidRPr="00C75CB7" w:rsidRDefault="00831AA7" w:rsidP="00F322AF">
            <w:pPr>
              <w:jc w:val="center"/>
              <w:rPr>
                <w:sz w:val="27"/>
                <w:szCs w:val="27"/>
              </w:rPr>
            </w:pPr>
          </w:p>
        </w:tc>
        <w:tc>
          <w:tcPr>
            <w:tcW w:w="1559" w:type="dxa"/>
          </w:tcPr>
          <w:p w:rsidR="00831AA7" w:rsidRPr="00C75CB7" w:rsidRDefault="00831AA7" w:rsidP="00F322AF">
            <w:pPr>
              <w:jc w:val="center"/>
            </w:pPr>
            <w:r w:rsidRPr="00C75CB7">
              <w:rPr>
                <w:sz w:val="22"/>
                <w:szCs w:val="22"/>
              </w:rPr>
              <w:t>269588,00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r w:rsidRPr="00C75CB7">
              <w:t xml:space="preserve">           </w:t>
            </w:r>
            <w:r w:rsidRPr="00C75CB7">
              <w:rPr>
                <w:sz w:val="22"/>
                <w:szCs w:val="22"/>
              </w:rPr>
              <w:t>-</w:t>
            </w:r>
          </w:p>
          <w:p w:rsidR="00831AA7" w:rsidRPr="00C75CB7" w:rsidRDefault="00831AA7" w:rsidP="00F322AF">
            <w:pPr>
              <w:jc w:val="center"/>
              <w:rPr>
                <w:sz w:val="22"/>
                <w:szCs w:val="22"/>
              </w:rPr>
            </w:pPr>
          </w:p>
          <w:p w:rsidR="00831AA7" w:rsidRPr="00C75CB7" w:rsidRDefault="00831AA7" w:rsidP="00F322AF">
            <w:pPr>
              <w:jc w:val="center"/>
            </w:pPr>
            <w:r w:rsidRPr="00C75CB7">
              <w:rPr>
                <w:sz w:val="22"/>
                <w:szCs w:val="22"/>
              </w:rPr>
              <w:t>269588,00</w:t>
            </w:r>
          </w:p>
        </w:tc>
        <w:tc>
          <w:tcPr>
            <w:tcW w:w="1560" w:type="dxa"/>
          </w:tcPr>
          <w:p w:rsidR="00831AA7" w:rsidRPr="002C272A" w:rsidRDefault="00831AA7" w:rsidP="00F322AF">
            <w:pPr>
              <w:jc w:val="center"/>
            </w:pPr>
            <w:r w:rsidRPr="002C272A">
              <w:rPr>
                <w:sz w:val="22"/>
                <w:szCs w:val="22"/>
              </w:rPr>
              <w:t>510000,00</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 w:rsidR="00831AA7" w:rsidRPr="002C272A" w:rsidRDefault="00831AA7" w:rsidP="00F322AF">
            <w:pPr>
              <w:jc w:val="center"/>
            </w:pPr>
          </w:p>
          <w:p w:rsidR="00831AA7" w:rsidRPr="002C272A" w:rsidRDefault="00831AA7" w:rsidP="00F322AF">
            <w:pPr>
              <w:jc w:val="center"/>
            </w:pPr>
            <w:r w:rsidRPr="002C272A">
              <w:rPr>
                <w:sz w:val="22"/>
                <w:szCs w:val="22"/>
              </w:rPr>
              <w:t>-</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r w:rsidRPr="002C272A">
              <w:rPr>
                <w:sz w:val="22"/>
                <w:szCs w:val="22"/>
              </w:rPr>
              <w:t>-</w:t>
            </w:r>
          </w:p>
          <w:p w:rsidR="00831AA7" w:rsidRPr="002C272A" w:rsidRDefault="00831AA7" w:rsidP="00F322AF">
            <w:pPr>
              <w:jc w:val="center"/>
            </w:pPr>
          </w:p>
          <w:p w:rsidR="00831AA7" w:rsidRPr="002C272A" w:rsidRDefault="00831AA7" w:rsidP="00F322AF">
            <w:pPr>
              <w:jc w:val="center"/>
            </w:pPr>
            <w:r w:rsidRPr="002C272A">
              <w:rPr>
                <w:sz w:val="22"/>
                <w:szCs w:val="22"/>
              </w:rPr>
              <w:t>510000,00</w:t>
            </w:r>
          </w:p>
          <w:p w:rsidR="00831AA7" w:rsidRPr="002C272A" w:rsidRDefault="00831AA7" w:rsidP="00F322AF">
            <w:pPr>
              <w:jc w:val="center"/>
            </w:pPr>
          </w:p>
        </w:tc>
        <w:tc>
          <w:tcPr>
            <w:tcW w:w="1482" w:type="dxa"/>
          </w:tcPr>
          <w:p w:rsidR="00831AA7" w:rsidRPr="00C75CB7" w:rsidRDefault="00831AA7" w:rsidP="00F322AF">
            <w:pPr>
              <w:jc w:val="center"/>
            </w:pPr>
            <w:r>
              <w:rPr>
                <w:sz w:val="22"/>
                <w:szCs w:val="22"/>
              </w:rP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tc>
        <w:tc>
          <w:tcPr>
            <w:tcW w:w="1560" w:type="dxa"/>
          </w:tcPr>
          <w:p w:rsidR="00831AA7" w:rsidRPr="00C75CB7" w:rsidRDefault="00831AA7" w:rsidP="00F322AF">
            <w:pPr>
              <w:jc w:val="center"/>
            </w:pPr>
            <w:r>
              <w:rPr>
                <w:sz w:val="22"/>
                <w:szCs w:val="22"/>
              </w:rP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pPr>
          </w:p>
          <w:p w:rsidR="00831AA7" w:rsidRDefault="00831AA7" w:rsidP="00F322AF">
            <w:pPr>
              <w:jc w:val="center"/>
              <w:rPr>
                <w:sz w:val="22"/>
                <w:szCs w:val="22"/>
              </w:rPr>
            </w:pPr>
          </w:p>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tc>
        <w:tc>
          <w:tcPr>
            <w:tcW w:w="1560" w:type="dxa"/>
          </w:tcPr>
          <w:p w:rsidR="00831AA7" w:rsidRDefault="00831AA7" w:rsidP="00F322AF">
            <w:pPr>
              <w:jc w:val="center"/>
              <w:rPr>
                <w:sz w:val="22"/>
                <w:szCs w:val="22"/>
              </w:rPr>
            </w:pPr>
            <w:r>
              <w:rPr>
                <w:sz w:val="22"/>
                <w:szCs w:val="22"/>
              </w:rPr>
              <w:t>-</w:t>
            </w:r>
          </w:p>
          <w:p w:rsidR="00831AA7" w:rsidRPr="00017DF3" w:rsidRDefault="00831AA7" w:rsidP="00F322AF">
            <w:pPr>
              <w:rPr>
                <w:sz w:val="22"/>
                <w:szCs w:val="22"/>
              </w:rPr>
            </w:pPr>
          </w:p>
          <w:p w:rsidR="00831AA7" w:rsidRPr="00017DF3" w:rsidRDefault="00831AA7" w:rsidP="00F322AF">
            <w:pPr>
              <w:rPr>
                <w:sz w:val="22"/>
                <w:szCs w:val="22"/>
              </w:rPr>
            </w:pPr>
          </w:p>
          <w:p w:rsidR="00831AA7" w:rsidRPr="00017DF3" w:rsidRDefault="00831AA7" w:rsidP="00F322AF">
            <w:pPr>
              <w:rPr>
                <w:sz w:val="22"/>
                <w:szCs w:val="22"/>
              </w:rPr>
            </w:pPr>
          </w:p>
          <w:p w:rsidR="00831AA7" w:rsidRPr="00017DF3" w:rsidRDefault="00831AA7" w:rsidP="00F322AF">
            <w:pPr>
              <w:rPr>
                <w:sz w:val="22"/>
                <w:szCs w:val="22"/>
              </w:rPr>
            </w:pPr>
          </w:p>
          <w:p w:rsidR="00831AA7" w:rsidRPr="00017DF3" w:rsidRDefault="00831AA7" w:rsidP="00F322AF">
            <w:pPr>
              <w:rPr>
                <w:sz w:val="22"/>
                <w:szCs w:val="22"/>
              </w:rPr>
            </w:pPr>
          </w:p>
          <w:p w:rsidR="00831AA7" w:rsidRPr="00017DF3" w:rsidRDefault="00831AA7" w:rsidP="00F322AF">
            <w:pPr>
              <w:rPr>
                <w:sz w:val="22"/>
                <w:szCs w:val="22"/>
              </w:rPr>
            </w:pPr>
          </w:p>
          <w:p w:rsidR="00831AA7" w:rsidRDefault="00831AA7" w:rsidP="00F322AF">
            <w:pP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Pr="00017DF3" w:rsidRDefault="00831AA7" w:rsidP="00F322AF">
            <w:pPr>
              <w:jc w:val="center"/>
              <w:rPr>
                <w:sz w:val="22"/>
                <w:szCs w:val="22"/>
              </w:rPr>
            </w:pPr>
          </w:p>
        </w:tc>
      </w:tr>
      <w:tr w:rsidR="00831AA7" w:rsidRPr="00C75CB7" w:rsidTr="00F322AF">
        <w:trPr>
          <w:trHeight w:val="1492"/>
        </w:trPr>
        <w:tc>
          <w:tcPr>
            <w:tcW w:w="644" w:type="dxa"/>
          </w:tcPr>
          <w:p w:rsidR="00831AA7" w:rsidRPr="00952EA1" w:rsidRDefault="00831AA7" w:rsidP="00F322AF">
            <w:pPr>
              <w:jc w:val="center"/>
            </w:pPr>
            <w:r w:rsidRPr="00952EA1">
              <w:t>1.3</w:t>
            </w:r>
          </w:p>
        </w:tc>
        <w:tc>
          <w:tcPr>
            <w:tcW w:w="2410" w:type="dxa"/>
          </w:tcPr>
          <w:p w:rsidR="00831AA7" w:rsidRPr="00C75CB7" w:rsidRDefault="00831AA7" w:rsidP="00F322AF">
            <w:pPr>
              <w:jc w:val="center"/>
              <w:rPr>
                <w:sz w:val="27"/>
                <w:szCs w:val="27"/>
              </w:rPr>
            </w:pPr>
            <w:r w:rsidRPr="00C75CB7">
              <w:rPr>
                <w:sz w:val="27"/>
                <w:szCs w:val="27"/>
              </w:rPr>
              <w:t xml:space="preserve">Расходы на приобретение учебников в муниципальных </w:t>
            </w:r>
            <w:r w:rsidRPr="00C75CB7">
              <w:rPr>
                <w:sz w:val="26"/>
                <w:szCs w:val="26"/>
              </w:rPr>
              <w:t>общеобразовательных учреждениях</w:t>
            </w:r>
          </w:p>
          <w:p w:rsidR="00831AA7" w:rsidRPr="00C75CB7" w:rsidRDefault="00831AA7" w:rsidP="00F322AF">
            <w:pPr>
              <w:jc w:val="center"/>
              <w:rPr>
                <w:sz w:val="27"/>
                <w:szCs w:val="27"/>
              </w:rPr>
            </w:pPr>
            <w:r w:rsidRPr="00C75CB7">
              <w:rPr>
                <w:sz w:val="27"/>
                <w:szCs w:val="27"/>
              </w:rPr>
              <w:t>в т.ч.</w:t>
            </w:r>
          </w:p>
          <w:p w:rsidR="00831AA7" w:rsidRPr="00C75CB7" w:rsidRDefault="00831AA7" w:rsidP="00F322AF">
            <w:pPr>
              <w:jc w:val="center"/>
              <w:rPr>
                <w:sz w:val="27"/>
                <w:szCs w:val="27"/>
              </w:rPr>
            </w:pPr>
            <w:r w:rsidRPr="00C75CB7">
              <w:rPr>
                <w:sz w:val="27"/>
                <w:szCs w:val="27"/>
              </w:rPr>
              <w:t>-федеральный бюджет</w:t>
            </w:r>
          </w:p>
          <w:p w:rsidR="00831AA7" w:rsidRPr="00C75CB7" w:rsidRDefault="00831AA7" w:rsidP="00F322AF">
            <w:pPr>
              <w:tabs>
                <w:tab w:val="center" w:pos="1397"/>
              </w:tabs>
              <w:jc w:val="center"/>
              <w:rPr>
                <w:sz w:val="27"/>
                <w:szCs w:val="27"/>
              </w:rPr>
            </w:pPr>
            <w:r w:rsidRPr="00C75CB7">
              <w:rPr>
                <w:sz w:val="27"/>
                <w:szCs w:val="27"/>
              </w:rPr>
              <w:t>-областной бюджет</w:t>
            </w:r>
          </w:p>
          <w:p w:rsidR="00831AA7" w:rsidRPr="00C75CB7" w:rsidRDefault="00831AA7" w:rsidP="00F322AF">
            <w:pPr>
              <w:jc w:val="center"/>
              <w:rPr>
                <w:sz w:val="27"/>
                <w:szCs w:val="27"/>
              </w:rPr>
            </w:pPr>
            <w:r w:rsidRPr="00C75CB7">
              <w:rPr>
                <w:sz w:val="27"/>
                <w:szCs w:val="27"/>
              </w:rPr>
              <w:t xml:space="preserve">- муниципальный </w:t>
            </w:r>
            <w:r w:rsidRPr="00C75CB7">
              <w:rPr>
                <w:sz w:val="27"/>
                <w:szCs w:val="27"/>
              </w:rPr>
              <w:lastRenderedPageBreak/>
              <w:t>бюджет</w:t>
            </w:r>
          </w:p>
          <w:p w:rsidR="00831AA7" w:rsidRPr="00C75CB7" w:rsidRDefault="00831AA7" w:rsidP="00F322AF">
            <w:pPr>
              <w:rPr>
                <w:sz w:val="27"/>
                <w:szCs w:val="27"/>
              </w:rPr>
            </w:pPr>
          </w:p>
        </w:tc>
        <w:tc>
          <w:tcPr>
            <w:tcW w:w="1559" w:type="dxa"/>
          </w:tcPr>
          <w:p w:rsidR="00831AA7" w:rsidRPr="00C75CB7" w:rsidRDefault="00831AA7" w:rsidP="00F322AF">
            <w:pPr>
              <w:jc w:val="center"/>
            </w:pPr>
            <w:r w:rsidRPr="00C75CB7">
              <w:rPr>
                <w:sz w:val="22"/>
                <w:szCs w:val="22"/>
              </w:rPr>
              <w:lastRenderedPageBreak/>
              <w:t>32199,00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rPr>
                <w:sz w:val="22"/>
                <w:szCs w:val="22"/>
              </w:rPr>
            </w:pPr>
          </w:p>
          <w:p w:rsidR="00831AA7" w:rsidRPr="00C75CB7" w:rsidRDefault="00831AA7" w:rsidP="00F322AF">
            <w:r w:rsidRPr="00C75CB7">
              <w:rPr>
                <w:sz w:val="22"/>
                <w:szCs w:val="22"/>
              </w:rPr>
              <w:t xml:space="preserve">    32199,00</w:t>
            </w:r>
          </w:p>
          <w:p w:rsidR="00831AA7" w:rsidRPr="00C75CB7" w:rsidRDefault="00831AA7" w:rsidP="00F322AF">
            <w:r w:rsidRPr="00C75CB7">
              <w:t xml:space="preserve"> </w:t>
            </w:r>
          </w:p>
          <w:p w:rsidR="00831AA7" w:rsidRPr="00C75CB7" w:rsidRDefault="00831AA7" w:rsidP="00F322AF">
            <w:pPr>
              <w:rPr>
                <w:sz w:val="22"/>
                <w:szCs w:val="22"/>
              </w:rPr>
            </w:pPr>
            <w:r w:rsidRPr="00C75CB7">
              <w:t xml:space="preserve">          </w:t>
            </w:r>
            <w:r w:rsidRPr="00C75CB7">
              <w:rPr>
                <w:sz w:val="22"/>
                <w:szCs w:val="22"/>
              </w:rPr>
              <w:t>-</w:t>
            </w:r>
          </w:p>
        </w:tc>
        <w:tc>
          <w:tcPr>
            <w:tcW w:w="1560" w:type="dxa"/>
          </w:tcPr>
          <w:p w:rsidR="00831AA7" w:rsidRPr="002C272A" w:rsidRDefault="00831AA7" w:rsidP="00F322AF">
            <w:r w:rsidRPr="002C272A">
              <w:rPr>
                <w:sz w:val="22"/>
                <w:szCs w:val="22"/>
              </w:rPr>
              <w:t>142375,00</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r>
              <w:t>-</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r w:rsidRPr="002C272A">
              <w:t>142375,00</w:t>
            </w:r>
          </w:p>
          <w:p w:rsidR="00831AA7" w:rsidRPr="002C272A" w:rsidRDefault="00831AA7" w:rsidP="00F322AF">
            <w:pPr>
              <w:jc w:val="center"/>
            </w:pPr>
          </w:p>
          <w:p w:rsidR="00831AA7" w:rsidRPr="002C272A" w:rsidRDefault="00831AA7" w:rsidP="00F322AF">
            <w:pPr>
              <w:jc w:val="center"/>
            </w:pPr>
            <w:r w:rsidRPr="002C272A">
              <w:t>-</w:t>
            </w:r>
          </w:p>
        </w:tc>
        <w:tc>
          <w:tcPr>
            <w:tcW w:w="1482" w:type="dxa"/>
          </w:tcPr>
          <w:p w:rsidR="00831AA7" w:rsidRPr="00C75CB7" w:rsidRDefault="00831AA7" w:rsidP="00F322AF">
            <w:pPr>
              <w:jc w:val="center"/>
            </w:pPr>
            <w:r>
              <w:rPr>
                <w:sz w:val="22"/>
                <w:szCs w:val="22"/>
              </w:rPr>
              <w:t>181645,00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jc w:val="center"/>
            </w:pPr>
          </w:p>
          <w:p w:rsidR="00831AA7" w:rsidRDefault="00831AA7" w:rsidP="00F322AF">
            <w:pPr>
              <w:jc w:val="center"/>
            </w:pPr>
            <w:r>
              <w:t>181645,00</w:t>
            </w:r>
          </w:p>
          <w:p w:rsidR="00831AA7" w:rsidRDefault="00831AA7" w:rsidP="00F322AF">
            <w:pPr>
              <w:jc w:val="center"/>
            </w:pPr>
          </w:p>
          <w:p w:rsidR="00831AA7" w:rsidRPr="00C75CB7" w:rsidRDefault="00831AA7" w:rsidP="00F322AF">
            <w:pPr>
              <w:jc w:val="center"/>
            </w:pPr>
            <w:r w:rsidRPr="00C75CB7">
              <w:t>-</w:t>
            </w:r>
          </w:p>
        </w:tc>
        <w:tc>
          <w:tcPr>
            <w:tcW w:w="1560" w:type="dxa"/>
          </w:tcPr>
          <w:p w:rsidR="00831AA7" w:rsidRPr="00C75CB7" w:rsidRDefault="00831AA7" w:rsidP="00F322AF">
            <w:pPr>
              <w:jc w:val="center"/>
            </w:pPr>
            <w:r>
              <w:rPr>
                <w:sz w:val="22"/>
                <w:szCs w:val="22"/>
              </w:rPr>
              <w:t>142375,00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jc w:val="center"/>
            </w:pPr>
          </w:p>
          <w:p w:rsidR="00831AA7" w:rsidRDefault="00831AA7" w:rsidP="00F322AF">
            <w:pPr>
              <w:jc w:val="center"/>
            </w:pPr>
            <w:r>
              <w:t>142375,00</w:t>
            </w:r>
          </w:p>
          <w:p w:rsidR="00831AA7" w:rsidRDefault="00831AA7" w:rsidP="00F322AF">
            <w:pPr>
              <w:jc w:val="center"/>
            </w:pPr>
          </w:p>
          <w:p w:rsidR="00831AA7" w:rsidRPr="00C75CB7" w:rsidRDefault="00831AA7" w:rsidP="00F322AF">
            <w:pPr>
              <w:jc w:val="center"/>
            </w:pPr>
            <w:r w:rsidRPr="00C75CB7">
              <w:t>-</w:t>
            </w:r>
          </w:p>
        </w:tc>
        <w:tc>
          <w:tcPr>
            <w:tcW w:w="1560" w:type="dxa"/>
          </w:tcPr>
          <w:p w:rsidR="00831AA7" w:rsidRDefault="00831AA7" w:rsidP="00F322AF">
            <w:pPr>
              <w:jc w:val="center"/>
              <w:rPr>
                <w:sz w:val="22"/>
                <w:szCs w:val="22"/>
              </w:rPr>
            </w:pPr>
            <w:r>
              <w:rPr>
                <w:sz w:val="22"/>
                <w:szCs w:val="22"/>
              </w:rPr>
              <w:t>142375,00</w:t>
            </w: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Pr="00017DF3" w:rsidRDefault="00831AA7" w:rsidP="00F322AF">
            <w:pPr>
              <w:jc w:val="center"/>
              <w:rPr>
                <w:sz w:val="22"/>
                <w:szCs w:val="22"/>
              </w:rPr>
            </w:pPr>
            <w:r>
              <w:rPr>
                <w:sz w:val="22"/>
                <w:szCs w:val="22"/>
              </w:rPr>
              <w:t>-</w:t>
            </w:r>
          </w:p>
          <w:p w:rsidR="00831AA7" w:rsidRPr="00017DF3" w:rsidRDefault="00831AA7" w:rsidP="00F322AF">
            <w:pPr>
              <w:jc w:val="center"/>
              <w:rPr>
                <w:sz w:val="22"/>
                <w:szCs w:val="22"/>
              </w:rPr>
            </w:pPr>
          </w:p>
          <w:p w:rsidR="00831AA7" w:rsidRPr="00017DF3"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142375,00</w:t>
            </w:r>
          </w:p>
          <w:p w:rsidR="00831AA7" w:rsidRDefault="00831AA7" w:rsidP="00F322AF">
            <w:pPr>
              <w:jc w:val="center"/>
              <w:rPr>
                <w:sz w:val="22"/>
                <w:szCs w:val="22"/>
              </w:rPr>
            </w:pPr>
          </w:p>
          <w:p w:rsidR="00831AA7" w:rsidRPr="00017DF3" w:rsidRDefault="00831AA7" w:rsidP="00F322AF">
            <w:pPr>
              <w:jc w:val="center"/>
              <w:rPr>
                <w:sz w:val="22"/>
                <w:szCs w:val="22"/>
              </w:rPr>
            </w:pPr>
            <w:r>
              <w:rPr>
                <w:sz w:val="22"/>
                <w:szCs w:val="22"/>
              </w:rPr>
              <w:t>-</w:t>
            </w:r>
          </w:p>
        </w:tc>
      </w:tr>
      <w:tr w:rsidR="00831AA7" w:rsidRPr="00C75CB7" w:rsidTr="00F322AF">
        <w:trPr>
          <w:trHeight w:val="1611"/>
        </w:trPr>
        <w:tc>
          <w:tcPr>
            <w:tcW w:w="644" w:type="dxa"/>
          </w:tcPr>
          <w:p w:rsidR="00831AA7" w:rsidRPr="00952EA1" w:rsidRDefault="00831AA7" w:rsidP="00F322AF">
            <w:pPr>
              <w:jc w:val="center"/>
            </w:pPr>
            <w:r w:rsidRPr="00952EA1">
              <w:lastRenderedPageBreak/>
              <w:t>1.4</w:t>
            </w:r>
          </w:p>
          <w:p w:rsidR="00831AA7" w:rsidRPr="00C75CB7" w:rsidRDefault="00831AA7" w:rsidP="00F322AF">
            <w:pPr>
              <w:jc w:val="center"/>
              <w:rPr>
                <w:sz w:val="28"/>
                <w:szCs w:val="28"/>
              </w:rPr>
            </w:pPr>
          </w:p>
          <w:p w:rsidR="00831AA7" w:rsidRPr="00C75CB7" w:rsidRDefault="00831AA7" w:rsidP="00F322AF">
            <w:pPr>
              <w:jc w:val="center"/>
              <w:rPr>
                <w:sz w:val="28"/>
                <w:szCs w:val="28"/>
              </w:rPr>
            </w:pPr>
          </w:p>
          <w:p w:rsidR="00831AA7" w:rsidRPr="00C75CB7" w:rsidRDefault="00831AA7" w:rsidP="00F322AF">
            <w:pPr>
              <w:jc w:val="center"/>
              <w:rPr>
                <w:sz w:val="28"/>
                <w:szCs w:val="28"/>
              </w:rPr>
            </w:pPr>
          </w:p>
        </w:tc>
        <w:tc>
          <w:tcPr>
            <w:tcW w:w="2410" w:type="dxa"/>
          </w:tcPr>
          <w:p w:rsidR="00831AA7" w:rsidRPr="00C75CB7" w:rsidRDefault="00831AA7" w:rsidP="00F322AF">
            <w:pPr>
              <w:jc w:val="center"/>
              <w:rPr>
                <w:sz w:val="27"/>
                <w:szCs w:val="27"/>
              </w:rPr>
            </w:pPr>
          </w:p>
          <w:p w:rsidR="00831AA7" w:rsidRPr="00C75CB7" w:rsidRDefault="00831AA7" w:rsidP="00F322AF">
            <w:pPr>
              <w:jc w:val="center"/>
              <w:rPr>
                <w:sz w:val="27"/>
                <w:szCs w:val="27"/>
              </w:rPr>
            </w:pPr>
            <w:r w:rsidRPr="00C75CB7">
              <w:rPr>
                <w:sz w:val="27"/>
                <w:szCs w:val="27"/>
              </w:rPr>
              <w:t xml:space="preserve">Расходы на погашение кредиторской задолженности муниципальных </w:t>
            </w:r>
            <w:r w:rsidRPr="00C75CB7">
              <w:rPr>
                <w:sz w:val="26"/>
                <w:szCs w:val="26"/>
              </w:rPr>
              <w:t>общеобразовательных учреждениях</w:t>
            </w:r>
          </w:p>
          <w:p w:rsidR="00831AA7" w:rsidRPr="00C75CB7" w:rsidRDefault="00831AA7" w:rsidP="00F322AF">
            <w:pPr>
              <w:jc w:val="center"/>
              <w:rPr>
                <w:sz w:val="27"/>
                <w:szCs w:val="27"/>
              </w:rPr>
            </w:pPr>
            <w:r w:rsidRPr="00C75CB7">
              <w:rPr>
                <w:sz w:val="27"/>
                <w:szCs w:val="27"/>
              </w:rPr>
              <w:t>в т.ч.</w:t>
            </w:r>
          </w:p>
          <w:p w:rsidR="00831AA7" w:rsidRPr="00C75CB7" w:rsidRDefault="00831AA7" w:rsidP="00F322AF">
            <w:pPr>
              <w:jc w:val="center"/>
              <w:rPr>
                <w:sz w:val="27"/>
                <w:szCs w:val="27"/>
              </w:rPr>
            </w:pPr>
            <w:r w:rsidRPr="00C75CB7">
              <w:rPr>
                <w:sz w:val="27"/>
                <w:szCs w:val="27"/>
              </w:rPr>
              <w:t>-федеральный бюджет</w:t>
            </w:r>
          </w:p>
          <w:p w:rsidR="00831AA7" w:rsidRPr="00C75CB7" w:rsidRDefault="00831AA7" w:rsidP="00F322AF">
            <w:pPr>
              <w:tabs>
                <w:tab w:val="center" w:pos="1397"/>
              </w:tabs>
              <w:jc w:val="center"/>
              <w:rPr>
                <w:sz w:val="27"/>
                <w:szCs w:val="27"/>
              </w:rPr>
            </w:pPr>
            <w:r w:rsidRPr="00C75CB7">
              <w:rPr>
                <w:sz w:val="27"/>
                <w:szCs w:val="27"/>
              </w:rPr>
              <w:t>-областной бюджет</w:t>
            </w:r>
          </w:p>
          <w:p w:rsidR="00831AA7" w:rsidRPr="00C75CB7" w:rsidRDefault="00831AA7" w:rsidP="00F322AF">
            <w:pPr>
              <w:jc w:val="center"/>
              <w:rPr>
                <w:sz w:val="27"/>
                <w:szCs w:val="27"/>
              </w:rPr>
            </w:pPr>
            <w:r w:rsidRPr="00C75CB7">
              <w:rPr>
                <w:sz w:val="27"/>
                <w:szCs w:val="27"/>
              </w:rPr>
              <w:t>- муниципальный бюджет</w:t>
            </w:r>
          </w:p>
          <w:p w:rsidR="00831AA7" w:rsidRPr="00C75CB7" w:rsidRDefault="00831AA7" w:rsidP="00F322AF">
            <w:pPr>
              <w:jc w:val="center"/>
              <w:rPr>
                <w:sz w:val="27"/>
                <w:szCs w:val="27"/>
              </w:rPr>
            </w:pPr>
          </w:p>
          <w:p w:rsidR="00831AA7" w:rsidRPr="00C75CB7" w:rsidRDefault="00831AA7" w:rsidP="00F322AF">
            <w:pPr>
              <w:jc w:val="center"/>
              <w:rPr>
                <w:sz w:val="27"/>
                <w:szCs w:val="27"/>
              </w:rPr>
            </w:pPr>
          </w:p>
          <w:p w:rsidR="00831AA7" w:rsidRPr="00C75CB7" w:rsidRDefault="00831AA7" w:rsidP="00F322AF">
            <w:pPr>
              <w:tabs>
                <w:tab w:val="left" w:pos="1152"/>
                <w:tab w:val="center" w:pos="2661"/>
              </w:tabs>
              <w:jc w:val="center"/>
              <w:rPr>
                <w:sz w:val="27"/>
                <w:szCs w:val="27"/>
              </w:rPr>
            </w:pPr>
          </w:p>
        </w:tc>
        <w:tc>
          <w:tcPr>
            <w:tcW w:w="1559"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rPr>
                <w:sz w:val="22"/>
                <w:szCs w:val="22"/>
              </w:rPr>
              <w:t>1444602,83</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r w:rsidRPr="00C75CB7">
              <w:rPr>
                <w:sz w:val="22"/>
                <w:szCs w:val="22"/>
              </w:rPr>
              <w:t>-</w:t>
            </w:r>
          </w:p>
          <w:p w:rsidR="00831AA7" w:rsidRPr="00C75CB7" w:rsidRDefault="00831AA7" w:rsidP="00F322AF">
            <w:pPr>
              <w:jc w:val="center"/>
            </w:pPr>
            <w:r w:rsidRPr="00C75CB7">
              <w:rPr>
                <w:sz w:val="22"/>
                <w:szCs w:val="22"/>
              </w:rPr>
              <w:t>1444602,83</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tc>
        <w:tc>
          <w:tcPr>
            <w:tcW w:w="1560" w:type="dxa"/>
          </w:tcPr>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r w:rsidRPr="002C272A">
              <w:t>706336,20</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r w:rsidRPr="002C272A">
              <w:t>-</w:t>
            </w:r>
          </w:p>
          <w:p w:rsidR="00831AA7" w:rsidRPr="002C272A" w:rsidRDefault="00831AA7" w:rsidP="00F322AF">
            <w:pPr>
              <w:jc w:val="center"/>
            </w:pPr>
            <w:r w:rsidRPr="002C272A">
              <w:t>-</w:t>
            </w:r>
          </w:p>
          <w:p w:rsidR="00831AA7" w:rsidRPr="002C272A" w:rsidRDefault="00831AA7" w:rsidP="00F322AF">
            <w:pPr>
              <w:jc w:val="center"/>
            </w:pPr>
            <w:r w:rsidRPr="002C272A">
              <w:t>706336,20</w:t>
            </w:r>
          </w:p>
        </w:tc>
        <w:tc>
          <w:tcPr>
            <w:tcW w:w="1482" w:type="dxa"/>
          </w:tcPr>
          <w:p w:rsidR="00831AA7" w:rsidRPr="008A29EE" w:rsidRDefault="00831AA7" w:rsidP="00F322AF">
            <w:pPr>
              <w:jc w:val="center"/>
            </w:pPr>
          </w:p>
          <w:p w:rsidR="00831AA7" w:rsidRPr="008A29EE" w:rsidRDefault="00831AA7" w:rsidP="00F322AF">
            <w:pPr>
              <w:jc w:val="center"/>
            </w:pPr>
          </w:p>
          <w:p w:rsidR="00831AA7" w:rsidRPr="008A29EE" w:rsidRDefault="00831AA7" w:rsidP="00F322AF">
            <w:pPr>
              <w:jc w:val="center"/>
            </w:pPr>
            <w:r>
              <w:t>352185,85</w:t>
            </w:r>
          </w:p>
          <w:p w:rsidR="00831AA7" w:rsidRPr="008A29EE" w:rsidRDefault="00831AA7" w:rsidP="00F322AF">
            <w:pPr>
              <w:jc w:val="center"/>
            </w:pPr>
          </w:p>
          <w:p w:rsidR="00831AA7" w:rsidRPr="008A29EE" w:rsidRDefault="00831AA7" w:rsidP="00F322AF">
            <w:pPr>
              <w:jc w:val="center"/>
            </w:pPr>
          </w:p>
          <w:p w:rsidR="00831AA7" w:rsidRPr="008A29EE" w:rsidRDefault="00831AA7" w:rsidP="00F322AF">
            <w:pPr>
              <w:jc w:val="center"/>
            </w:pPr>
          </w:p>
          <w:p w:rsidR="00831AA7" w:rsidRPr="008A29EE" w:rsidRDefault="00831AA7" w:rsidP="00F322AF">
            <w:pPr>
              <w:jc w:val="center"/>
            </w:pPr>
          </w:p>
          <w:p w:rsidR="00831AA7" w:rsidRPr="008A29EE" w:rsidRDefault="00831AA7" w:rsidP="00F322AF"/>
          <w:p w:rsidR="00831AA7" w:rsidRPr="008A29EE" w:rsidRDefault="00831AA7" w:rsidP="00F322AF"/>
          <w:p w:rsidR="00831AA7" w:rsidRPr="008A29EE" w:rsidRDefault="00831AA7" w:rsidP="00F322AF"/>
          <w:p w:rsidR="00831AA7" w:rsidRPr="008A29EE" w:rsidRDefault="00831AA7" w:rsidP="00F322AF"/>
          <w:p w:rsidR="00831AA7" w:rsidRPr="008A29EE" w:rsidRDefault="00831AA7" w:rsidP="00F322AF"/>
          <w:p w:rsidR="00831AA7" w:rsidRPr="008A29EE" w:rsidRDefault="00831AA7" w:rsidP="00F322AF"/>
          <w:p w:rsidR="00831AA7" w:rsidRPr="008A29EE" w:rsidRDefault="00831AA7" w:rsidP="00F322AF"/>
          <w:p w:rsidR="00831AA7" w:rsidRPr="008A29EE" w:rsidRDefault="00831AA7" w:rsidP="00F322AF">
            <w:pPr>
              <w:jc w:val="center"/>
            </w:pPr>
            <w:r w:rsidRPr="008A29EE">
              <w:t>-</w:t>
            </w:r>
          </w:p>
          <w:p w:rsidR="00831AA7" w:rsidRPr="008A29EE" w:rsidRDefault="00831AA7" w:rsidP="00F322AF">
            <w:pPr>
              <w:jc w:val="center"/>
            </w:pPr>
            <w:r>
              <w:t>352185,85</w:t>
            </w:r>
          </w:p>
        </w:tc>
        <w:tc>
          <w:tcPr>
            <w:tcW w:w="1560"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0,00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Pr="00C75CB7" w:rsidRDefault="00831AA7" w:rsidP="00F322AF">
            <w:pPr>
              <w:jc w:val="center"/>
            </w:pPr>
          </w:p>
        </w:tc>
        <w:tc>
          <w:tcPr>
            <w:tcW w:w="1560" w:type="dxa"/>
          </w:tcPr>
          <w:p w:rsidR="00831AA7" w:rsidRDefault="00831AA7" w:rsidP="00F322AF">
            <w:pPr>
              <w:jc w:val="center"/>
            </w:pPr>
          </w:p>
          <w:p w:rsidR="00831AA7" w:rsidRDefault="00831AA7" w:rsidP="00F322AF"/>
          <w:p w:rsidR="00831AA7" w:rsidRDefault="00831AA7" w:rsidP="00F322AF">
            <w:pPr>
              <w:jc w:val="center"/>
            </w:pPr>
            <w:r>
              <w:t>0,00</w:t>
            </w:r>
          </w:p>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Pr="00017DF3" w:rsidRDefault="00831AA7" w:rsidP="00F322AF"/>
          <w:p w:rsidR="00831AA7" w:rsidRDefault="00831AA7" w:rsidP="00F322AF"/>
          <w:p w:rsidR="00831AA7" w:rsidRDefault="00831AA7" w:rsidP="00F322AF">
            <w:pPr>
              <w:jc w:val="center"/>
            </w:pPr>
            <w:r>
              <w:t>-</w:t>
            </w:r>
          </w:p>
          <w:p w:rsidR="00831AA7" w:rsidRPr="00017DF3" w:rsidRDefault="00831AA7" w:rsidP="00F322AF">
            <w:pPr>
              <w:jc w:val="center"/>
            </w:pPr>
            <w:r>
              <w:t>-</w:t>
            </w:r>
          </w:p>
        </w:tc>
      </w:tr>
      <w:tr w:rsidR="00831AA7" w:rsidRPr="00C75CB7" w:rsidTr="00F322AF">
        <w:trPr>
          <w:trHeight w:val="1611"/>
        </w:trPr>
        <w:tc>
          <w:tcPr>
            <w:tcW w:w="644" w:type="dxa"/>
          </w:tcPr>
          <w:p w:rsidR="00831AA7" w:rsidRPr="00F249C8" w:rsidRDefault="00831AA7" w:rsidP="00F322AF">
            <w:pPr>
              <w:jc w:val="center"/>
            </w:pPr>
            <w:r w:rsidRPr="00F249C8">
              <w:t>1.5</w:t>
            </w:r>
          </w:p>
        </w:tc>
        <w:tc>
          <w:tcPr>
            <w:tcW w:w="2410" w:type="dxa"/>
          </w:tcPr>
          <w:p w:rsidR="00831AA7" w:rsidRPr="00C75CB7" w:rsidRDefault="00831AA7" w:rsidP="00F322AF">
            <w:pPr>
              <w:jc w:val="center"/>
              <w:rPr>
                <w:sz w:val="27"/>
                <w:szCs w:val="27"/>
              </w:rPr>
            </w:pPr>
            <w:r w:rsidRPr="00C75CB7">
              <w:rPr>
                <w:sz w:val="27"/>
                <w:szCs w:val="27"/>
              </w:rPr>
              <w:t>Расходы на осуществление ремонта в муниципальных учреждениях, в т.ч.</w:t>
            </w:r>
          </w:p>
          <w:p w:rsidR="00831AA7" w:rsidRPr="00C75CB7" w:rsidRDefault="00831AA7" w:rsidP="00F322AF">
            <w:pPr>
              <w:jc w:val="center"/>
              <w:rPr>
                <w:sz w:val="27"/>
                <w:szCs w:val="27"/>
              </w:rPr>
            </w:pPr>
            <w:r w:rsidRPr="00C75CB7">
              <w:rPr>
                <w:sz w:val="27"/>
                <w:szCs w:val="27"/>
              </w:rPr>
              <w:t>-федеральный бюджет</w:t>
            </w:r>
          </w:p>
          <w:p w:rsidR="00831AA7" w:rsidRPr="00C75CB7" w:rsidRDefault="00831AA7" w:rsidP="00F322AF">
            <w:pPr>
              <w:jc w:val="center"/>
              <w:rPr>
                <w:sz w:val="27"/>
                <w:szCs w:val="27"/>
              </w:rPr>
            </w:pPr>
            <w:r w:rsidRPr="00C75CB7">
              <w:rPr>
                <w:sz w:val="27"/>
                <w:szCs w:val="27"/>
              </w:rPr>
              <w:t>- областной бюджет</w:t>
            </w:r>
          </w:p>
          <w:p w:rsidR="00831AA7" w:rsidRPr="00C75CB7" w:rsidRDefault="00831AA7" w:rsidP="00F322AF">
            <w:pPr>
              <w:jc w:val="center"/>
              <w:rPr>
                <w:sz w:val="27"/>
                <w:szCs w:val="27"/>
              </w:rPr>
            </w:pPr>
            <w:r w:rsidRPr="00C75CB7">
              <w:rPr>
                <w:sz w:val="27"/>
                <w:szCs w:val="27"/>
              </w:rPr>
              <w:t>- муниципальный бюджет</w:t>
            </w:r>
          </w:p>
        </w:tc>
        <w:tc>
          <w:tcPr>
            <w:tcW w:w="1559" w:type="dxa"/>
          </w:tcPr>
          <w:p w:rsidR="00831AA7" w:rsidRPr="00C75CB7" w:rsidRDefault="00831AA7" w:rsidP="00F322AF">
            <w:pPr>
              <w:jc w:val="center"/>
            </w:pPr>
            <w:r w:rsidRPr="00C75CB7">
              <w:t>1052631,60</w:t>
            </w:r>
          </w:p>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r w:rsidRPr="00C75CB7">
              <w:t xml:space="preserve"> 1000000,00</w:t>
            </w:r>
          </w:p>
          <w:p w:rsidR="00831AA7" w:rsidRPr="00C75CB7" w:rsidRDefault="00831AA7" w:rsidP="00F322AF"/>
          <w:p w:rsidR="00831AA7" w:rsidRPr="00C75CB7" w:rsidRDefault="00831AA7" w:rsidP="00F322AF"/>
          <w:p w:rsidR="00831AA7" w:rsidRPr="00C75CB7" w:rsidRDefault="00831AA7" w:rsidP="00F322AF">
            <w:r w:rsidRPr="00C75CB7">
              <w:t xml:space="preserve">  52631,60</w:t>
            </w:r>
          </w:p>
        </w:tc>
        <w:tc>
          <w:tcPr>
            <w:tcW w:w="1560" w:type="dxa"/>
          </w:tcPr>
          <w:p w:rsidR="00831AA7" w:rsidRPr="002C272A" w:rsidRDefault="00831AA7" w:rsidP="00F322AF">
            <w:pPr>
              <w:jc w:val="center"/>
            </w:pPr>
            <w:r w:rsidRPr="002C272A">
              <w:t>-</w:t>
            </w:r>
          </w:p>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Pr>
              <w:jc w:val="center"/>
            </w:pPr>
            <w:r w:rsidRPr="002C272A">
              <w:t>-</w:t>
            </w:r>
          </w:p>
          <w:p w:rsidR="00831AA7" w:rsidRPr="002C272A" w:rsidRDefault="00831AA7" w:rsidP="00F322AF">
            <w:pPr>
              <w:jc w:val="center"/>
            </w:pPr>
            <w:r w:rsidRPr="002C272A">
              <w:t>-</w:t>
            </w:r>
          </w:p>
          <w:p w:rsidR="00831AA7" w:rsidRPr="002C272A" w:rsidRDefault="00831AA7" w:rsidP="00F322AF"/>
          <w:p w:rsidR="00831AA7" w:rsidRPr="002C272A" w:rsidRDefault="00831AA7" w:rsidP="00F322AF">
            <w:pPr>
              <w:jc w:val="center"/>
            </w:pPr>
            <w:r w:rsidRPr="002C272A">
              <w:t>-</w:t>
            </w:r>
          </w:p>
        </w:tc>
        <w:tc>
          <w:tcPr>
            <w:tcW w:w="1482" w:type="dxa"/>
          </w:tcPr>
          <w:p w:rsidR="00831AA7" w:rsidRDefault="00831AA7" w:rsidP="00F322AF">
            <w:pPr>
              <w:jc w:val="center"/>
            </w:pPr>
            <w:r>
              <w:t>-</w:t>
            </w:r>
          </w:p>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Default="00831AA7" w:rsidP="00F322AF">
            <w:pPr>
              <w:jc w:val="center"/>
            </w:pPr>
            <w:r>
              <w:t>-</w:t>
            </w:r>
          </w:p>
          <w:p w:rsidR="00831AA7" w:rsidRDefault="00831AA7" w:rsidP="00F322AF">
            <w:pPr>
              <w:jc w:val="center"/>
            </w:pPr>
            <w:r>
              <w:t>-</w:t>
            </w:r>
          </w:p>
          <w:p w:rsidR="00831AA7" w:rsidRPr="009D7F67" w:rsidRDefault="00831AA7" w:rsidP="00F322AF"/>
          <w:p w:rsidR="00831AA7" w:rsidRPr="009D7F67" w:rsidRDefault="00831AA7" w:rsidP="00F322AF">
            <w:pPr>
              <w:jc w:val="center"/>
            </w:pPr>
            <w:r>
              <w:t>-</w:t>
            </w:r>
          </w:p>
        </w:tc>
        <w:tc>
          <w:tcPr>
            <w:tcW w:w="1560" w:type="dxa"/>
          </w:tcPr>
          <w:p w:rsidR="00831AA7" w:rsidRDefault="00831AA7" w:rsidP="00F322AF">
            <w:pPr>
              <w:jc w:val="center"/>
            </w:pPr>
            <w:r>
              <w:t>-</w:t>
            </w:r>
          </w:p>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Pr="009D7F67" w:rsidRDefault="00831AA7" w:rsidP="00F322AF"/>
          <w:p w:rsidR="00831AA7" w:rsidRDefault="00831AA7" w:rsidP="00F322AF"/>
          <w:p w:rsidR="00831AA7" w:rsidRDefault="00831AA7" w:rsidP="00F322AF">
            <w:pPr>
              <w:jc w:val="center"/>
            </w:pPr>
            <w:r>
              <w:t>-</w:t>
            </w:r>
          </w:p>
          <w:p w:rsidR="00831AA7" w:rsidRDefault="00831AA7" w:rsidP="00F322AF">
            <w:pPr>
              <w:jc w:val="center"/>
            </w:pPr>
            <w:r>
              <w:t>-</w:t>
            </w:r>
          </w:p>
          <w:p w:rsidR="00831AA7" w:rsidRDefault="00831AA7" w:rsidP="00F322AF"/>
          <w:p w:rsidR="00831AA7" w:rsidRPr="009D7F67" w:rsidRDefault="00831AA7" w:rsidP="00F322AF">
            <w:pPr>
              <w:jc w:val="center"/>
            </w:pPr>
            <w:r>
              <w:t>-</w:t>
            </w:r>
          </w:p>
        </w:tc>
        <w:tc>
          <w:tcPr>
            <w:tcW w:w="1560"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Default="00831AA7" w:rsidP="00F322AF">
            <w:pPr>
              <w:jc w:val="center"/>
            </w:pPr>
            <w:r>
              <w:t>-</w:t>
            </w:r>
          </w:p>
        </w:tc>
      </w:tr>
      <w:tr w:rsidR="00831AA7" w:rsidRPr="00C75CB7" w:rsidTr="00F322AF">
        <w:trPr>
          <w:trHeight w:val="714"/>
        </w:trPr>
        <w:tc>
          <w:tcPr>
            <w:tcW w:w="644" w:type="dxa"/>
          </w:tcPr>
          <w:p w:rsidR="00831AA7" w:rsidRPr="00C75CB7" w:rsidRDefault="00831AA7" w:rsidP="00F322AF">
            <w:pPr>
              <w:jc w:val="center"/>
              <w:rPr>
                <w:sz w:val="28"/>
                <w:szCs w:val="28"/>
              </w:rPr>
            </w:pPr>
            <w:r w:rsidRPr="00C75CB7">
              <w:rPr>
                <w:sz w:val="28"/>
                <w:szCs w:val="28"/>
              </w:rPr>
              <w:t>2</w:t>
            </w:r>
          </w:p>
          <w:p w:rsidR="00831AA7" w:rsidRPr="00C75CB7" w:rsidRDefault="00831AA7" w:rsidP="00F322AF">
            <w:pPr>
              <w:jc w:val="center"/>
              <w:rPr>
                <w:sz w:val="28"/>
                <w:szCs w:val="28"/>
              </w:rPr>
            </w:pPr>
          </w:p>
        </w:tc>
        <w:tc>
          <w:tcPr>
            <w:tcW w:w="2410" w:type="dxa"/>
          </w:tcPr>
          <w:p w:rsidR="00831AA7" w:rsidRPr="00C75CB7" w:rsidRDefault="00831AA7" w:rsidP="00F322AF">
            <w:pPr>
              <w:jc w:val="center"/>
              <w:rPr>
                <w:sz w:val="18"/>
                <w:szCs w:val="18"/>
              </w:rPr>
            </w:pPr>
          </w:p>
          <w:p w:rsidR="00831AA7" w:rsidRPr="00C75CB7" w:rsidRDefault="00831AA7" w:rsidP="00F322AF">
            <w:pPr>
              <w:jc w:val="center"/>
              <w:rPr>
                <w:b/>
                <w:i/>
                <w:sz w:val="18"/>
                <w:szCs w:val="18"/>
              </w:rPr>
            </w:pPr>
            <w:r w:rsidRPr="00C75CB7">
              <w:rPr>
                <w:b/>
                <w:i/>
                <w:sz w:val="18"/>
                <w:szCs w:val="18"/>
              </w:rPr>
              <w:t>Основное мероприятие «Наказы избирателей депутатам Ивановской области</w:t>
            </w:r>
          </w:p>
          <w:p w:rsidR="00831AA7" w:rsidRPr="00C75CB7" w:rsidRDefault="00831AA7" w:rsidP="00F322AF">
            <w:pPr>
              <w:tabs>
                <w:tab w:val="left" w:pos="1152"/>
                <w:tab w:val="center" w:pos="2661"/>
              </w:tabs>
              <w:jc w:val="center"/>
              <w:rPr>
                <w:sz w:val="27"/>
                <w:szCs w:val="27"/>
              </w:rPr>
            </w:pPr>
          </w:p>
        </w:tc>
        <w:tc>
          <w:tcPr>
            <w:tcW w:w="1559"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rPr>
                <w:i/>
              </w:rPr>
            </w:pPr>
            <w:r w:rsidRPr="00C75CB7">
              <w:rPr>
                <w:i/>
                <w:sz w:val="22"/>
                <w:szCs w:val="22"/>
              </w:rPr>
              <w:t>_</w:t>
            </w:r>
          </w:p>
        </w:tc>
        <w:tc>
          <w:tcPr>
            <w:tcW w:w="1560" w:type="dxa"/>
          </w:tcPr>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r w:rsidRPr="002C272A">
              <w:t>1578967,52</w:t>
            </w:r>
          </w:p>
        </w:tc>
        <w:tc>
          <w:tcPr>
            <w:tcW w:w="1482"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2105632,00</w:t>
            </w:r>
          </w:p>
          <w:p w:rsidR="00831AA7" w:rsidRPr="00C75CB7" w:rsidRDefault="00831AA7" w:rsidP="00F322AF">
            <w:pPr>
              <w:jc w:val="center"/>
            </w:pPr>
          </w:p>
          <w:p w:rsidR="00831AA7" w:rsidRPr="00C75CB7" w:rsidRDefault="00831AA7" w:rsidP="00F322AF">
            <w:pPr>
              <w:jc w:val="center"/>
            </w:pPr>
          </w:p>
        </w:tc>
        <w:tc>
          <w:tcPr>
            <w:tcW w:w="1560"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t>-</w:t>
            </w:r>
          </w:p>
          <w:p w:rsidR="00831AA7" w:rsidRPr="00C75CB7" w:rsidRDefault="00831AA7" w:rsidP="00F322AF">
            <w:pPr>
              <w:jc w:val="center"/>
            </w:pPr>
          </w:p>
          <w:p w:rsidR="00831AA7" w:rsidRPr="00C75CB7" w:rsidRDefault="00831AA7" w:rsidP="00F322AF">
            <w:pPr>
              <w:jc w:val="center"/>
            </w:pPr>
          </w:p>
        </w:tc>
        <w:tc>
          <w:tcPr>
            <w:tcW w:w="1560" w:type="dxa"/>
          </w:tcPr>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Pr="00017DF3" w:rsidRDefault="00831AA7" w:rsidP="00F322AF">
            <w:pPr>
              <w:jc w:val="center"/>
            </w:pPr>
          </w:p>
        </w:tc>
      </w:tr>
      <w:tr w:rsidR="00831AA7" w:rsidRPr="00C75CB7" w:rsidTr="00F322AF">
        <w:trPr>
          <w:trHeight w:val="714"/>
        </w:trPr>
        <w:tc>
          <w:tcPr>
            <w:tcW w:w="644" w:type="dxa"/>
          </w:tcPr>
          <w:p w:rsidR="00831AA7" w:rsidRPr="00C75CB7" w:rsidRDefault="00831AA7" w:rsidP="00F322AF">
            <w:pPr>
              <w:jc w:val="center"/>
            </w:pPr>
            <w:r>
              <w:t>2.</w:t>
            </w:r>
            <w:r w:rsidRPr="00C75CB7">
              <w:t>1</w:t>
            </w:r>
          </w:p>
        </w:tc>
        <w:tc>
          <w:tcPr>
            <w:tcW w:w="2410" w:type="dxa"/>
          </w:tcPr>
          <w:p w:rsidR="00831AA7" w:rsidRDefault="00831AA7" w:rsidP="00F322AF">
            <w:pPr>
              <w:jc w:val="center"/>
              <w:rPr>
                <w:sz w:val="28"/>
                <w:szCs w:val="28"/>
              </w:rPr>
            </w:pPr>
            <w:r w:rsidRPr="00C75CB7">
              <w:rPr>
                <w:sz w:val="28"/>
                <w:szCs w:val="28"/>
              </w:rPr>
              <w:t xml:space="preserve">Осуществление ремонта в муниципальных учреждениях (софинансирование на капитальный ремонт здания </w:t>
            </w:r>
            <w:r w:rsidRPr="00C75CB7">
              <w:rPr>
                <w:sz w:val="28"/>
                <w:szCs w:val="28"/>
              </w:rPr>
              <w:lastRenderedPageBreak/>
              <w:t>МБОУ Комсомольская СШ№</w:t>
            </w:r>
            <w:r>
              <w:rPr>
                <w:sz w:val="28"/>
                <w:szCs w:val="28"/>
              </w:rPr>
              <w:t>1</w:t>
            </w:r>
          </w:p>
          <w:p w:rsidR="00831AA7" w:rsidRPr="00C75CB7" w:rsidRDefault="00831AA7" w:rsidP="00F322AF">
            <w:pPr>
              <w:jc w:val="center"/>
              <w:rPr>
                <w:sz w:val="28"/>
                <w:szCs w:val="28"/>
              </w:rPr>
            </w:pPr>
            <w:r w:rsidRPr="00C75CB7">
              <w:rPr>
                <w:sz w:val="28"/>
                <w:szCs w:val="28"/>
              </w:rPr>
              <w:t>в т.ч.</w:t>
            </w:r>
          </w:p>
          <w:p w:rsidR="00831AA7" w:rsidRPr="00C75CB7" w:rsidRDefault="00831AA7" w:rsidP="00F322AF">
            <w:pPr>
              <w:jc w:val="center"/>
              <w:rPr>
                <w:sz w:val="28"/>
                <w:szCs w:val="28"/>
              </w:rPr>
            </w:pPr>
            <w:r w:rsidRPr="00C75CB7">
              <w:rPr>
                <w:sz w:val="28"/>
                <w:szCs w:val="28"/>
              </w:rPr>
              <w:t>-федеральный бюджет</w:t>
            </w:r>
          </w:p>
          <w:p w:rsidR="00831AA7" w:rsidRPr="00C75CB7" w:rsidRDefault="00831AA7" w:rsidP="00F322AF">
            <w:pPr>
              <w:jc w:val="center"/>
              <w:rPr>
                <w:sz w:val="28"/>
                <w:szCs w:val="28"/>
              </w:rPr>
            </w:pPr>
            <w:r w:rsidRPr="00C75CB7">
              <w:rPr>
                <w:sz w:val="28"/>
                <w:szCs w:val="28"/>
              </w:rPr>
              <w:t>-областной бюджет</w:t>
            </w:r>
          </w:p>
          <w:p w:rsidR="00831AA7" w:rsidRPr="00C75CB7" w:rsidRDefault="00831AA7" w:rsidP="00F322AF">
            <w:pPr>
              <w:jc w:val="center"/>
              <w:rPr>
                <w:sz w:val="28"/>
                <w:szCs w:val="28"/>
              </w:rPr>
            </w:pPr>
            <w:r w:rsidRPr="00C75CB7">
              <w:rPr>
                <w:sz w:val="28"/>
                <w:szCs w:val="28"/>
              </w:rPr>
              <w:t>- муниципальный бюджет</w:t>
            </w:r>
          </w:p>
        </w:tc>
        <w:tc>
          <w:tcPr>
            <w:tcW w:w="1559" w:type="dxa"/>
          </w:tcPr>
          <w:p w:rsidR="00831AA7" w:rsidRPr="00C75CB7" w:rsidRDefault="00831AA7" w:rsidP="00F322AF">
            <w:pPr>
              <w:jc w:val="center"/>
            </w:pPr>
          </w:p>
          <w:p w:rsidR="00831AA7" w:rsidRPr="00C75CB7" w:rsidRDefault="00831AA7" w:rsidP="00F322AF"/>
          <w:p w:rsidR="00831AA7" w:rsidRPr="00C75CB7" w:rsidRDefault="00831AA7" w:rsidP="00F322AF"/>
          <w:p w:rsidR="00831AA7" w:rsidRPr="00C75CB7" w:rsidRDefault="00831AA7" w:rsidP="00F322AF">
            <w:r w:rsidRPr="00C75CB7">
              <w:t xml:space="preserve">          -</w:t>
            </w:r>
          </w:p>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Pr>
              <w:jc w:val="center"/>
            </w:pPr>
            <w:r w:rsidRPr="00C75CB7">
              <w:t>-</w:t>
            </w:r>
          </w:p>
          <w:p w:rsidR="00831AA7" w:rsidRPr="00C75CB7" w:rsidRDefault="00831AA7" w:rsidP="00F322AF">
            <w:pPr>
              <w:jc w:val="center"/>
            </w:pPr>
          </w:p>
          <w:p w:rsidR="00831AA7" w:rsidRPr="00C75CB7" w:rsidRDefault="00831AA7" w:rsidP="00F322AF">
            <w:pPr>
              <w:jc w:val="center"/>
            </w:pPr>
            <w:r w:rsidRPr="00C75CB7">
              <w:t>-</w:t>
            </w:r>
          </w:p>
          <w:p w:rsidR="00831AA7" w:rsidRPr="00C75CB7" w:rsidRDefault="00831AA7" w:rsidP="00F322AF">
            <w:pPr>
              <w:jc w:val="center"/>
            </w:pPr>
          </w:p>
          <w:p w:rsidR="00831AA7" w:rsidRPr="00C75CB7" w:rsidRDefault="00831AA7" w:rsidP="00F322AF">
            <w:pPr>
              <w:jc w:val="center"/>
            </w:pPr>
            <w:r w:rsidRPr="00C75CB7">
              <w:t>-</w:t>
            </w:r>
          </w:p>
        </w:tc>
        <w:tc>
          <w:tcPr>
            <w:tcW w:w="1560" w:type="dxa"/>
          </w:tcPr>
          <w:p w:rsidR="00831AA7" w:rsidRPr="002C272A" w:rsidRDefault="00831AA7" w:rsidP="00F322AF">
            <w:pPr>
              <w:jc w:val="center"/>
            </w:pPr>
          </w:p>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Pr>
              <w:jc w:val="center"/>
            </w:pPr>
            <w:r w:rsidRPr="002C272A">
              <w:t>1578967,52</w:t>
            </w:r>
          </w:p>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Pr>
              <w:jc w:val="center"/>
            </w:pPr>
            <w:r w:rsidRPr="002C272A">
              <w:t>-</w:t>
            </w:r>
          </w:p>
          <w:p w:rsidR="00831AA7" w:rsidRPr="002C272A" w:rsidRDefault="00831AA7" w:rsidP="00F322AF">
            <w:pPr>
              <w:jc w:val="center"/>
            </w:pPr>
          </w:p>
          <w:p w:rsidR="00831AA7" w:rsidRPr="002C272A" w:rsidRDefault="00831AA7" w:rsidP="00F322AF">
            <w:pPr>
              <w:jc w:val="center"/>
            </w:pPr>
            <w:r w:rsidRPr="002C272A">
              <w:t>1500000,00</w:t>
            </w:r>
          </w:p>
          <w:p w:rsidR="00831AA7" w:rsidRPr="002C272A" w:rsidRDefault="00831AA7" w:rsidP="00F322AF"/>
          <w:p w:rsidR="00831AA7" w:rsidRPr="002C272A" w:rsidRDefault="00831AA7" w:rsidP="00F322AF">
            <w:pPr>
              <w:jc w:val="center"/>
            </w:pPr>
            <w:r w:rsidRPr="002C272A">
              <w:t>78967,52</w:t>
            </w:r>
          </w:p>
        </w:tc>
        <w:tc>
          <w:tcPr>
            <w:tcW w:w="1482"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Default="00831AA7" w:rsidP="00F322AF">
            <w:pPr>
              <w:jc w:val="center"/>
            </w:pPr>
            <w:r>
              <w:t>1500000,00</w:t>
            </w:r>
          </w:p>
          <w:p w:rsidR="00831AA7" w:rsidRPr="00C75CB7" w:rsidRDefault="00831AA7" w:rsidP="00F322AF">
            <w:pPr>
              <w:jc w:val="center"/>
            </w:pPr>
          </w:p>
          <w:p w:rsidR="00831AA7" w:rsidRPr="00C75CB7" w:rsidRDefault="00831AA7" w:rsidP="00F322AF">
            <w:pPr>
              <w:jc w:val="center"/>
            </w:pPr>
            <w:r>
              <w:t>605632,00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tc>
        <w:tc>
          <w:tcPr>
            <w:tcW w:w="1560" w:type="dxa"/>
          </w:tcPr>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rsidRPr="00C75CB7">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tc>
        <w:tc>
          <w:tcPr>
            <w:tcW w:w="1560" w:type="dxa"/>
          </w:tcPr>
          <w:p w:rsidR="00831AA7" w:rsidRDefault="00831AA7" w:rsidP="00F322AF">
            <w:pPr>
              <w:jc w:val="center"/>
            </w:pPr>
          </w:p>
          <w:p w:rsidR="00831AA7" w:rsidRPr="00C123BC" w:rsidRDefault="00831AA7" w:rsidP="00F322AF"/>
          <w:p w:rsidR="00831AA7" w:rsidRPr="00C123BC" w:rsidRDefault="00831AA7" w:rsidP="00F322AF"/>
          <w:p w:rsidR="00831AA7" w:rsidRPr="00C123BC" w:rsidRDefault="00831AA7" w:rsidP="00F322AF"/>
          <w:p w:rsidR="00831AA7" w:rsidRPr="00C123BC" w:rsidRDefault="00831AA7" w:rsidP="00F322AF">
            <w:pPr>
              <w:jc w:val="center"/>
            </w:pPr>
            <w:r>
              <w:t>-</w:t>
            </w:r>
          </w:p>
          <w:p w:rsidR="00831AA7" w:rsidRPr="00C123BC" w:rsidRDefault="00831AA7" w:rsidP="00F322AF"/>
          <w:p w:rsidR="00831AA7" w:rsidRPr="00C123BC" w:rsidRDefault="00831AA7" w:rsidP="00F322AF"/>
          <w:p w:rsidR="00831AA7" w:rsidRPr="00C123BC" w:rsidRDefault="00831AA7" w:rsidP="00F322AF"/>
          <w:p w:rsidR="00831AA7" w:rsidRPr="00C123BC" w:rsidRDefault="00831AA7" w:rsidP="00F322AF"/>
          <w:p w:rsidR="00831AA7" w:rsidRPr="00C123BC" w:rsidRDefault="00831AA7" w:rsidP="00F322AF"/>
          <w:p w:rsidR="00831AA7" w:rsidRPr="00C123BC" w:rsidRDefault="00831AA7" w:rsidP="00F322AF"/>
          <w:p w:rsidR="00831AA7" w:rsidRPr="00C123BC" w:rsidRDefault="00831AA7" w:rsidP="00F322AF"/>
          <w:p w:rsidR="00831AA7" w:rsidRPr="00C123BC" w:rsidRDefault="00831AA7" w:rsidP="00F322AF"/>
          <w:p w:rsidR="00831AA7" w:rsidRDefault="00831AA7" w:rsidP="00F322AF"/>
          <w:p w:rsidR="00831AA7" w:rsidRDefault="00831AA7" w:rsidP="00F322AF">
            <w:pPr>
              <w:jc w:val="center"/>
            </w:pPr>
            <w:r>
              <w:t>-</w:t>
            </w:r>
          </w:p>
          <w:p w:rsidR="00831AA7" w:rsidRDefault="00831AA7" w:rsidP="00F322AF"/>
          <w:p w:rsidR="00831AA7" w:rsidRDefault="00831AA7" w:rsidP="00F322AF">
            <w:pPr>
              <w:jc w:val="center"/>
            </w:pPr>
            <w:r>
              <w:t>-</w:t>
            </w:r>
          </w:p>
          <w:p w:rsidR="00831AA7" w:rsidRDefault="00831AA7" w:rsidP="00F322AF"/>
          <w:p w:rsidR="00831AA7" w:rsidRPr="00C123BC" w:rsidRDefault="00831AA7" w:rsidP="00F322AF">
            <w:pPr>
              <w:jc w:val="center"/>
            </w:pPr>
            <w:r>
              <w:t>-</w:t>
            </w:r>
          </w:p>
        </w:tc>
      </w:tr>
      <w:tr w:rsidR="00831AA7" w:rsidRPr="00C75CB7" w:rsidTr="00F322AF">
        <w:tc>
          <w:tcPr>
            <w:tcW w:w="644" w:type="dxa"/>
          </w:tcPr>
          <w:p w:rsidR="00831AA7" w:rsidRPr="00C75CB7" w:rsidRDefault="00831AA7" w:rsidP="00F322AF">
            <w:pPr>
              <w:jc w:val="center"/>
              <w:rPr>
                <w:sz w:val="28"/>
                <w:szCs w:val="28"/>
              </w:rPr>
            </w:pPr>
            <w:r w:rsidRPr="00C75CB7">
              <w:rPr>
                <w:sz w:val="28"/>
                <w:szCs w:val="28"/>
              </w:rPr>
              <w:lastRenderedPageBreak/>
              <w:t>3.</w:t>
            </w:r>
          </w:p>
        </w:tc>
        <w:tc>
          <w:tcPr>
            <w:tcW w:w="2410" w:type="dxa"/>
          </w:tcPr>
          <w:p w:rsidR="00831AA7" w:rsidRPr="00C75CB7" w:rsidRDefault="00831AA7" w:rsidP="00F322AF">
            <w:pPr>
              <w:jc w:val="center"/>
              <w:rPr>
                <w:b/>
                <w:i/>
                <w:sz w:val="18"/>
                <w:szCs w:val="18"/>
              </w:rPr>
            </w:pPr>
            <w:r w:rsidRPr="00C75CB7">
              <w:rPr>
                <w:b/>
                <w:i/>
                <w:sz w:val="18"/>
                <w:szCs w:val="18"/>
              </w:rPr>
              <w:t xml:space="preserve">Основное мероприятие «Создание условий для занятия физической культурой и спортом в сельской местности» </w:t>
            </w:r>
          </w:p>
          <w:p w:rsidR="00831AA7" w:rsidRPr="00C75CB7" w:rsidRDefault="00831AA7" w:rsidP="00F322AF">
            <w:pPr>
              <w:jc w:val="center"/>
              <w:rPr>
                <w:i/>
                <w:sz w:val="18"/>
                <w:szCs w:val="18"/>
              </w:rPr>
            </w:pPr>
          </w:p>
        </w:tc>
        <w:tc>
          <w:tcPr>
            <w:tcW w:w="1559" w:type="dxa"/>
          </w:tcPr>
          <w:p w:rsidR="00831AA7" w:rsidRPr="00C75CB7" w:rsidRDefault="00831AA7" w:rsidP="00F322AF">
            <w:pPr>
              <w:jc w:val="center"/>
              <w:rPr>
                <w:i/>
              </w:rPr>
            </w:pPr>
            <w:r w:rsidRPr="00C75CB7">
              <w:rPr>
                <w:i/>
                <w:sz w:val="22"/>
                <w:szCs w:val="22"/>
              </w:rPr>
              <w:t>1200000,00</w:t>
            </w:r>
          </w:p>
        </w:tc>
        <w:tc>
          <w:tcPr>
            <w:tcW w:w="1560" w:type="dxa"/>
          </w:tcPr>
          <w:p w:rsidR="00831AA7" w:rsidRPr="002C272A" w:rsidRDefault="00831AA7" w:rsidP="00F322AF">
            <w:pPr>
              <w:jc w:val="center"/>
              <w:rPr>
                <w:i/>
              </w:rPr>
            </w:pPr>
            <w:r w:rsidRPr="002C272A">
              <w:rPr>
                <w:i/>
              </w:rPr>
              <w:t>2714021,60</w:t>
            </w:r>
          </w:p>
        </w:tc>
        <w:tc>
          <w:tcPr>
            <w:tcW w:w="1482" w:type="dxa"/>
          </w:tcPr>
          <w:p w:rsidR="00831AA7" w:rsidRPr="00C75CB7" w:rsidRDefault="00831AA7" w:rsidP="00F322AF">
            <w:pPr>
              <w:jc w:val="center"/>
            </w:pPr>
            <w:r>
              <w:t>3041354,90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tc>
        <w:tc>
          <w:tcPr>
            <w:tcW w:w="1560" w:type="dxa"/>
          </w:tcPr>
          <w:p w:rsidR="00831AA7" w:rsidRPr="00C75CB7" w:rsidRDefault="00831AA7" w:rsidP="00F322AF">
            <w:pPr>
              <w:jc w:val="center"/>
            </w:pPr>
            <w: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tc>
        <w:tc>
          <w:tcPr>
            <w:tcW w:w="1560" w:type="dxa"/>
          </w:tcPr>
          <w:p w:rsidR="00831AA7" w:rsidRPr="00C75CB7" w:rsidRDefault="00831AA7" w:rsidP="00F322AF">
            <w:pPr>
              <w:jc w:val="center"/>
            </w:pPr>
            <w:r>
              <w:t>-</w:t>
            </w:r>
          </w:p>
        </w:tc>
      </w:tr>
      <w:tr w:rsidR="00831AA7" w:rsidTr="00F322AF">
        <w:tc>
          <w:tcPr>
            <w:tcW w:w="644" w:type="dxa"/>
          </w:tcPr>
          <w:p w:rsidR="00831AA7" w:rsidRPr="00C75CB7" w:rsidRDefault="00831AA7" w:rsidP="00F322AF">
            <w:pPr>
              <w:jc w:val="center"/>
              <w:rPr>
                <w:sz w:val="28"/>
                <w:szCs w:val="28"/>
              </w:rPr>
            </w:pPr>
            <w:r>
              <w:t>3.1</w:t>
            </w:r>
          </w:p>
        </w:tc>
        <w:tc>
          <w:tcPr>
            <w:tcW w:w="2410" w:type="dxa"/>
          </w:tcPr>
          <w:p w:rsidR="00831AA7" w:rsidRPr="00C75CB7" w:rsidRDefault="00831AA7" w:rsidP="00F322AF">
            <w:pPr>
              <w:jc w:val="center"/>
              <w:rPr>
                <w:sz w:val="27"/>
                <w:szCs w:val="27"/>
              </w:rPr>
            </w:pPr>
            <w:r w:rsidRPr="00C75CB7">
              <w:rPr>
                <w:sz w:val="27"/>
                <w:szCs w:val="27"/>
              </w:rPr>
              <w:t xml:space="preserve">Расходы на осуществление  мероприятий по созданию в </w:t>
            </w:r>
            <w:r w:rsidRPr="00C75CB7">
              <w:rPr>
                <w:sz w:val="26"/>
                <w:szCs w:val="26"/>
              </w:rPr>
              <w:t xml:space="preserve">общеобразовательных </w:t>
            </w:r>
            <w:r w:rsidRPr="00C75CB7">
              <w:rPr>
                <w:sz w:val="27"/>
                <w:szCs w:val="27"/>
              </w:rPr>
              <w:t>организациях, расположенных в сельской местности, условий для занятий физической культурой и спортом</w:t>
            </w:r>
          </w:p>
          <w:p w:rsidR="00831AA7" w:rsidRPr="00C75CB7" w:rsidRDefault="00831AA7" w:rsidP="00F322AF">
            <w:pPr>
              <w:jc w:val="center"/>
              <w:rPr>
                <w:sz w:val="27"/>
                <w:szCs w:val="27"/>
              </w:rPr>
            </w:pPr>
            <w:r w:rsidRPr="00C75CB7">
              <w:rPr>
                <w:sz w:val="27"/>
                <w:szCs w:val="27"/>
              </w:rPr>
              <w:t>в т.ч.</w:t>
            </w:r>
          </w:p>
          <w:p w:rsidR="00831AA7" w:rsidRPr="00C75CB7" w:rsidRDefault="00831AA7" w:rsidP="00F322AF">
            <w:pPr>
              <w:jc w:val="center"/>
              <w:rPr>
                <w:sz w:val="27"/>
                <w:szCs w:val="27"/>
              </w:rPr>
            </w:pPr>
            <w:r w:rsidRPr="00C75CB7">
              <w:rPr>
                <w:sz w:val="27"/>
                <w:szCs w:val="27"/>
              </w:rPr>
              <w:t>-федеральный бюджет</w:t>
            </w:r>
          </w:p>
          <w:p w:rsidR="00831AA7" w:rsidRPr="00C75CB7" w:rsidRDefault="00831AA7" w:rsidP="00F322AF">
            <w:pPr>
              <w:tabs>
                <w:tab w:val="center" w:pos="1397"/>
              </w:tabs>
              <w:jc w:val="center"/>
              <w:rPr>
                <w:sz w:val="27"/>
                <w:szCs w:val="27"/>
              </w:rPr>
            </w:pPr>
            <w:r w:rsidRPr="00C75CB7">
              <w:rPr>
                <w:sz w:val="27"/>
                <w:szCs w:val="27"/>
              </w:rPr>
              <w:t>-областной бюджет</w:t>
            </w:r>
          </w:p>
          <w:p w:rsidR="00831AA7" w:rsidRPr="00C75CB7" w:rsidRDefault="00831AA7" w:rsidP="00F322AF">
            <w:pPr>
              <w:ind w:left="-20" w:firstLine="20"/>
              <w:jc w:val="center"/>
              <w:rPr>
                <w:sz w:val="27"/>
                <w:szCs w:val="27"/>
              </w:rPr>
            </w:pPr>
            <w:r w:rsidRPr="00C75CB7">
              <w:rPr>
                <w:sz w:val="27"/>
                <w:szCs w:val="27"/>
              </w:rPr>
              <w:t>- муниципальный бюджет</w:t>
            </w:r>
          </w:p>
        </w:tc>
        <w:tc>
          <w:tcPr>
            <w:tcW w:w="1559" w:type="dxa"/>
          </w:tcPr>
          <w:p w:rsidR="00831AA7" w:rsidRPr="00C75CB7" w:rsidRDefault="00831AA7" w:rsidP="00F322AF">
            <w:r w:rsidRPr="00C75CB7">
              <w:rPr>
                <w:sz w:val="22"/>
                <w:szCs w:val="22"/>
              </w:rPr>
              <w:t xml:space="preserve"> 1200000,00</w:t>
            </w:r>
          </w:p>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r w:rsidRPr="00C75CB7">
              <w:rPr>
                <w:sz w:val="22"/>
                <w:szCs w:val="22"/>
              </w:rPr>
              <w:t>1000000,00</w:t>
            </w:r>
          </w:p>
          <w:p w:rsidR="00831AA7" w:rsidRPr="00C75CB7" w:rsidRDefault="00831AA7" w:rsidP="00F322AF">
            <w:pPr>
              <w:jc w:val="center"/>
            </w:pPr>
            <w:r w:rsidRPr="00C75CB7">
              <w:rPr>
                <w:sz w:val="22"/>
                <w:szCs w:val="22"/>
              </w:rPr>
              <w:t>200000,00</w:t>
            </w:r>
          </w:p>
        </w:tc>
        <w:tc>
          <w:tcPr>
            <w:tcW w:w="1560" w:type="dxa"/>
          </w:tcPr>
          <w:p w:rsidR="00831AA7" w:rsidRPr="002C272A" w:rsidRDefault="00831AA7" w:rsidP="00F322AF">
            <w:pPr>
              <w:jc w:val="center"/>
            </w:pPr>
            <w:r w:rsidRPr="002C272A">
              <w:t>2714021,60</w:t>
            </w: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Pr>
              <w:jc w:val="center"/>
            </w:pPr>
          </w:p>
          <w:p w:rsidR="00831AA7" w:rsidRPr="002C272A" w:rsidRDefault="00831AA7" w:rsidP="00F322AF"/>
          <w:p w:rsidR="00831AA7" w:rsidRPr="002C272A" w:rsidRDefault="00831AA7" w:rsidP="00F322AF">
            <w:pPr>
              <w:jc w:val="center"/>
            </w:pPr>
          </w:p>
          <w:p w:rsidR="00831AA7" w:rsidRPr="002C272A" w:rsidRDefault="00831AA7" w:rsidP="00F322AF">
            <w:pPr>
              <w:jc w:val="center"/>
            </w:pPr>
            <w:r w:rsidRPr="002C272A">
              <w:t>0,00</w:t>
            </w:r>
          </w:p>
          <w:p w:rsidR="00831AA7" w:rsidRPr="002C272A" w:rsidRDefault="00831AA7" w:rsidP="00F322AF">
            <w:pPr>
              <w:jc w:val="center"/>
            </w:pPr>
          </w:p>
          <w:p w:rsidR="00831AA7" w:rsidRPr="002C272A" w:rsidRDefault="00831AA7" w:rsidP="00F322AF">
            <w:pPr>
              <w:jc w:val="center"/>
            </w:pPr>
            <w:r w:rsidRPr="002C272A">
              <w:t>1914021,60</w:t>
            </w:r>
          </w:p>
          <w:p w:rsidR="00831AA7" w:rsidRPr="002C272A" w:rsidRDefault="00831AA7" w:rsidP="00F322AF">
            <w:pPr>
              <w:jc w:val="center"/>
            </w:pPr>
          </w:p>
          <w:p w:rsidR="00831AA7" w:rsidRPr="002C272A" w:rsidRDefault="00831AA7" w:rsidP="00F322AF">
            <w:pPr>
              <w:jc w:val="center"/>
            </w:pPr>
            <w:r w:rsidRPr="002C272A">
              <w:t>800000,00</w:t>
            </w:r>
          </w:p>
        </w:tc>
        <w:tc>
          <w:tcPr>
            <w:tcW w:w="1482" w:type="dxa"/>
          </w:tcPr>
          <w:p w:rsidR="00831AA7" w:rsidRPr="00C75CB7" w:rsidRDefault="00831AA7" w:rsidP="00F322AF">
            <w:pPr>
              <w:jc w:val="center"/>
            </w:pPr>
            <w:r>
              <w:rPr>
                <w:sz w:val="22"/>
                <w:szCs w:val="22"/>
              </w:rPr>
              <w:t>3041354,90</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pPr>
            <w:r>
              <w:rPr>
                <w:sz w:val="22"/>
                <w:szCs w:val="22"/>
              </w:rPr>
              <w:t>1991460,00</w:t>
            </w:r>
          </w:p>
          <w:p w:rsidR="00831AA7" w:rsidRPr="00C75CB7" w:rsidRDefault="00831AA7" w:rsidP="00F322AF">
            <w:pPr>
              <w:jc w:val="center"/>
            </w:pPr>
          </w:p>
          <w:p w:rsidR="00831AA7" w:rsidRPr="00C75CB7" w:rsidRDefault="00831AA7" w:rsidP="00F322AF">
            <w:pPr>
              <w:jc w:val="center"/>
            </w:pPr>
            <w:r>
              <w:rPr>
                <w:sz w:val="22"/>
                <w:szCs w:val="22"/>
              </w:rPr>
              <w:t>149894,90</w:t>
            </w:r>
          </w:p>
          <w:p w:rsidR="00831AA7" w:rsidRDefault="00831AA7" w:rsidP="00F322AF">
            <w:pPr>
              <w:jc w:val="center"/>
              <w:rPr>
                <w:sz w:val="22"/>
                <w:szCs w:val="22"/>
              </w:rPr>
            </w:pPr>
          </w:p>
          <w:p w:rsidR="00831AA7" w:rsidRPr="00C75CB7" w:rsidRDefault="00831AA7" w:rsidP="00F322AF">
            <w:pPr>
              <w:jc w:val="center"/>
            </w:pPr>
            <w:r>
              <w:rPr>
                <w:sz w:val="22"/>
                <w:szCs w:val="22"/>
              </w:rPr>
              <w:t>900000,00</w:t>
            </w:r>
          </w:p>
        </w:tc>
        <w:tc>
          <w:tcPr>
            <w:tcW w:w="1560" w:type="dxa"/>
          </w:tcPr>
          <w:p w:rsidR="00831AA7" w:rsidRPr="00C75CB7" w:rsidRDefault="00831AA7" w:rsidP="00F322AF">
            <w:pPr>
              <w:jc w:val="center"/>
            </w:pPr>
            <w:r>
              <w:rPr>
                <w:sz w:val="22"/>
                <w:szCs w:val="22"/>
              </w:rPr>
              <w:t>-</w:t>
            </w: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Pr>
              <w:jc w:val="center"/>
            </w:pPr>
          </w:p>
          <w:p w:rsidR="00831AA7" w:rsidRPr="00C75CB7" w:rsidRDefault="00831AA7" w:rsidP="00F322AF"/>
          <w:p w:rsidR="00831AA7" w:rsidRPr="00C75CB7" w:rsidRDefault="00831AA7" w:rsidP="00F322AF">
            <w:pPr>
              <w:jc w:val="center"/>
            </w:pPr>
            <w:r w:rsidRPr="00C75CB7">
              <w:rPr>
                <w:sz w:val="22"/>
                <w:szCs w:val="22"/>
              </w:rPr>
              <w:t>-</w:t>
            </w:r>
          </w:p>
          <w:p w:rsidR="00831AA7" w:rsidRPr="00C75CB7" w:rsidRDefault="00831AA7" w:rsidP="00F322AF">
            <w:pPr>
              <w:jc w:val="center"/>
            </w:pPr>
          </w:p>
          <w:p w:rsidR="00831AA7" w:rsidRPr="00C75CB7" w:rsidRDefault="00831AA7" w:rsidP="00F322AF">
            <w:pPr>
              <w:jc w:val="center"/>
            </w:pPr>
            <w:r w:rsidRPr="00C75CB7">
              <w:rPr>
                <w:sz w:val="22"/>
                <w:szCs w:val="22"/>
              </w:rPr>
              <w:t>-</w:t>
            </w:r>
          </w:p>
          <w:p w:rsidR="00831AA7" w:rsidRPr="00F47496" w:rsidRDefault="00831AA7" w:rsidP="00F322AF">
            <w:pPr>
              <w:jc w:val="center"/>
            </w:pPr>
            <w:r w:rsidRPr="00C75CB7">
              <w:rPr>
                <w:sz w:val="22"/>
                <w:szCs w:val="22"/>
              </w:rPr>
              <w:t>-</w:t>
            </w:r>
          </w:p>
        </w:tc>
        <w:tc>
          <w:tcPr>
            <w:tcW w:w="1560" w:type="dxa"/>
          </w:tcPr>
          <w:p w:rsidR="00831AA7" w:rsidRPr="00C75CB7" w:rsidRDefault="00831AA7" w:rsidP="00F322AF">
            <w:pPr>
              <w:jc w:val="center"/>
              <w:rPr>
                <w:sz w:val="22"/>
                <w:szCs w:val="22"/>
              </w:rPr>
            </w:pPr>
            <w:r>
              <w:rPr>
                <w:sz w:val="22"/>
                <w:szCs w:val="22"/>
              </w:rPr>
              <w:t>-</w:t>
            </w:r>
          </w:p>
        </w:tc>
      </w:tr>
    </w:tbl>
    <w:p w:rsidR="00831AA7" w:rsidRDefault="00831AA7" w:rsidP="00831AA7">
      <w:pPr>
        <w:jc w:val="both"/>
        <w:rPr>
          <w:sz w:val="28"/>
          <w:szCs w:val="28"/>
        </w:rPr>
      </w:pPr>
    </w:p>
    <w:p w:rsidR="00831AA7" w:rsidRDefault="00831AA7" w:rsidP="00831AA7">
      <w:pPr>
        <w:jc w:val="both"/>
        <w:rPr>
          <w:sz w:val="28"/>
          <w:szCs w:val="28"/>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Default="00831AA7" w:rsidP="00831AA7">
      <w:pPr>
        <w:jc w:val="right"/>
        <w:rPr>
          <w:sz w:val="22"/>
          <w:szCs w:val="22"/>
        </w:rPr>
      </w:pPr>
    </w:p>
    <w:p w:rsidR="00831AA7" w:rsidRPr="00366C81" w:rsidRDefault="00831AA7" w:rsidP="00831AA7">
      <w:pPr>
        <w:jc w:val="right"/>
        <w:rPr>
          <w:sz w:val="22"/>
          <w:szCs w:val="22"/>
        </w:rPr>
      </w:pPr>
      <w:r>
        <w:rPr>
          <w:sz w:val="22"/>
          <w:szCs w:val="22"/>
        </w:rPr>
        <w:tab/>
        <w:t>Приложение 3</w:t>
      </w:r>
      <w:r w:rsidRPr="00366C81">
        <w:rPr>
          <w:sz w:val="22"/>
          <w:szCs w:val="22"/>
        </w:rPr>
        <w:t xml:space="preserve"> к муниципальной программе</w:t>
      </w:r>
    </w:p>
    <w:p w:rsidR="00831AA7" w:rsidRPr="00366C81" w:rsidRDefault="00831AA7" w:rsidP="00831AA7">
      <w:pPr>
        <w:jc w:val="right"/>
        <w:rPr>
          <w:sz w:val="22"/>
          <w:szCs w:val="22"/>
        </w:rPr>
      </w:pPr>
      <w:r w:rsidRPr="00366C81">
        <w:rPr>
          <w:sz w:val="22"/>
          <w:szCs w:val="22"/>
        </w:rPr>
        <w:t xml:space="preserve"> «Развитие    образования    Комсомольского </w:t>
      </w:r>
    </w:p>
    <w:p w:rsidR="00831AA7" w:rsidRPr="00366C81" w:rsidRDefault="00831AA7" w:rsidP="00831AA7">
      <w:pPr>
        <w:jc w:val="right"/>
        <w:rPr>
          <w:sz w:val="22"/>
          <w:szCs w:val="22"/>
        </w:rPr>
      </w:pPr>
      <w:r w:rsidRPr="00366C81">
        <w:rPr>
          <w:sz w:val="22"/>
          <w:szCs w:val="22"/>
        </w:rPr>
        <w:t xml:space="preserve">   муниципального района» </w:t>
      </w:r>
    </w:p>
    <w:p w:rsidR="00831AA7" w:rsidRPr="00366C81" w:rsidRDefault="00831AA7" w:rsidP="00831AA7">
      <w:pPr>
        <w:jc w:val="right"/>
        <w:rPr>
          <w:sz w:val="22"/>
          <w:szCs w:val="22"/>
        </w:rPr>
      </w:pPr>
      <w:r>
        <w:rPr>
          <w:sz w:val="22"/>
          <w:szCs w:val="22"/>
        </w:rPr>
        <w:t>от 18.04.2019 г. № 103</w:t>
      </w:r>
      <w:r w:rsidRPr="00366C81">
        <w:rPr>
          <w:sz w:val="22"/>
          <w:szCs w:val="22"/>
        </w:rPr>
        <w:t xml:space="preserve">  </w:t>
      </w:r>
    </w:p>
    <w:p w:rsidR="00831AA7" w:rsidRPr="00366C81" w:rsidRDefault="00831AA7" w:rsidP="00831AA7">
      <w:pPr>
        <w:jc w:val="right"/>
        <w:rPr>
          <w:sz w:val="22"/>
          <w:szCs w:val="22"/>
        </w:rPr>
      </w:pPr>
    </w:p>
    <w:p w:rsidR="00831AA7" w:rsidRDefault="00831AA7" w:rsidP="00831AA7">
      <w:pPr>
        <w:jc w:val="right"/>
      </w:pPr>
    </w:p>
    <w:p w:rsidR="00831AA7" w:rsidRDefault="00831AA7" w:rsidP="00831AA7">
      <w:pPr>
        <w:tabs>
          <w:tab w:val="left" w:pos="7110"/>
          <w:tab w:val="left" w:pos="7575"/>
        </w:tabs>
        <w:rPr>
          <w:sz w:val="28"/>
          <w:szCs w:val="28"/>
        </w:rPr>
      </w:pPr>
      <w:r>
        <w:rPr>
          <w:sz w:val="28"/>
          <w:szCs w:val="28"/>
        </w:rPr>
        <w:tab/>
      </w:r>
    </w:p>
    <w:p w:rsidR="00831AA7" w:rsidRDefault="00831AA7" w:rsidP="00831AA7">
      <w:pPr>
        <w:tabs>
          <w:tab w:val="left" w:pos="7110"/>
          <w:tab w:val="left" w:pos="7575"/>
        </w:tabs>
        <w:rPr>
          <w:sz w:val="28"/>
          <w:szCs w:val="28"/>
        </w:rPr>
      </w:pPr>
    </w:p>
    <w:p w:rsidR="00831AA7" w:rsidRDefault="00831AA7" w:rsidP="00831AA7">
      <w:pPr>
        <w:tabs>
          <w:tab w:val="left" w:pos="7110"/>
          <w:tab w:val="left" w:pos="7575"/>
        </w:tabs>
        <w:rPr>
          <w:sz w:val="28"/>
          <w:szCs w:val="28"/>
        </w:rPr>
      </w:pPr>
    </w:p>
    <w:p w:rsidR="00831AA7" w:rsidRDefault="00831AA7" w:rsidP="00831AA7">
      <w:pPr>
        <w:tabs>
          <w:tab w:val="left" w:pos="7110"/>
          <w:tab w:val="left" w:pos="7575"/>
        </w:tabs>
        <w:rPr>
          <w:sz w:val="28"/>
          <w:szCs w:val="28"/>
        </w:rPr>
      </w:pPr>
    </w:p>
    <w:p w:rsidR="00831AA7" w:rsidRDefault="00831AA7" w:rsidP="00831AA7">
      <w:pPr>
        <w:tabs>
          <w:tab w:val="left" w:pos="7110"/>
          <w:tab w:val="left" w:pos="7575"/>
        </w:tabs>
        <w:rPr>
          <w:sz w:val="28"/>
          <w:szCs w:val="28"/>
        </w:rPr>
      </w:pPr>
    </w:p>
    <w:p w:rsidR="00831AA7" w:rsidRDefault="00831AA7" w:rsidP="00831AA7">
      <w:pPr>
        <w:jc w:val="center"/>
        <w:rPr>
          <w:b/>
          <w:sz w:val="28"/>
          <w:szCs w:val="28"/>
        </w:rPr>
      </w:pPr>
      <w:r>
        <w:rPr>
          <w:b/>
          <w:sz w:val="28"/>
          <w:szCs w:val="28"/>
        </w:rPr>
        <w:t>Подпрограмма</w:t>
      </w:r>
    </w:p>
    <w:p w:rsidR="00831AA7" w:rsidRDefault="00831AA7" w:rsidP="00831AA7">
      <w:pPr>
        <w:jc w:val="center"/>
        <w:rPr>
          <w:b/>
          <w:sz w:val="28"/>
          <w:szCs w:val="28"/>
        </w:rPr>
      </w:pPr>
      <w:r>
        <w:rPr>
          <w:b/>
          <w:sz w:val="28"/>
          <w:szCs w:val="28"/>
        </w:rPr>
        <w:t>«Реализация образовательных программ по предоставлению дополнительного образования</w:t>
      </w:r>
    </w:p>
    <w:p w:rsidR="00831AA7" w:rsidRDefault="00831AA7" w:rsidP="00831AA7">
      <w:pPr>
        <w:jc w:val="center"/>
        <w:rPr>
          <w:b/>
          <w:sz w:val="28"/>
          <w:szCs w:val="28"/>
        </w:rPr>
      </w:pPr>
      <w:r>
        <w:rPr>
          <w:b/>
          <w:sz w:val="28"/>
          <w:szCs w:val="28"/>
        </w:rPr>
        <w:t xml:space="preserve"> в Комсомольском муниципальном районе»</w:t>
      </w:r>
    </w:p>
    <w:p w:rsidR="00831AA7" w:rsidRDefault="00831AA7" w:rsidP="00831AA7">
      <w:pPr>
        <w:jc w:val="center"/>
        <w:rPr>
          <w:sz w:val="28"/>
          <w:szCs w:val="28"/>
        </w:rPr>
      </w:pPr>
    </w:p>
    <w:p w:rsidR="00831AA7" w:rsidRPr="008026DB" w:rsidRDefault="00831AA7" w:rsidP="00831AA7">
      <w:pPr>
        <w:tabs>
          <w:tab w:val="left" w:pos="2340"/>
        </w:tabs>
        <w:jc w:val="center"/>
        <w:rPr>
          <w:b/>
          <w:sz w:val="28"/>
          <w:szCs w:val="28"/>
        </w:rPr>
      </w:pPr>
      <w:r w:rsidRPr="008026DB">
        <w:rPr>
          <w:b/>
          <w:sz w:val="28"/>
          <w:szCs w:val="28"/>
        </w:rPr>
        <w:t>1. Паспорт подпрограммы</w:t>
      </w:r>
    </w:p>
    <w:p w:rsidR="00831AA7" w:rsidRDefault="00831AA7" w:rsidP="00831AA7">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831AA7" w:rsidTr="00F322AF">
        <w:tc>
          <w:tcPr>
            <w:tcW w:w="2448" w:type="dxa"/>
          </w:tcPr>
          <w:p w:rsidR="00831AA7" w:rsidRDefault="00831AA7" w:rsidP="00F322AF">
            <w:pPr>
              <w:pStyle w:val="ab"/>
              <w:spacing w:after="0" w:line="240" w:lineRule="auto"/>
              <w:ind w:left="0"/>
              <w:rPr>
                <w:sz w:val="28"/>
                <w:szCs w:val="28"/>
              </w:rPr>
            </w:pPr>
            <w:r>
              <w:rPr>
                <w:sz w:val="28"/>
                <w:szCs w:val="28"/>
              </w:rPr>
              <w:t>Наименование подпрограммы</w:t>
            </w:r>
          </w:p>
        </w:tc>
        <w:tc>
          <w:tcPr>
            <w:tcW w:w="7122" w:type="dxa"/>
          </w:tcPr>
          <w:p w:rsidR="00831AA7" w:rsidRPr="00A431B7" w:rsidRDefault="00831AA7" w:rsidP="00F322AF">
            <w:pPr>
              <w:jc w:val="center"/>
              <w:rPr>
                <w:sz w:val="28"/>
                <w:szCs w:val="28"/>
              </w:rPr>
            </w:pPr>
            <w:r w:rsidRPr="00A431B7">
              <w:rPr>
                <w:sz w:val="28"/>
                <w:szCs w:val="28"/>
              </w:rPr>
              <w:t>Реализация образовательных программ по предоставлению дополнительного образования в</w:t>
            </w:r>
          </w:p>
          <w:p w:rsidR="00831AA7" w:rsidRDefault="00831AA7" w:rsidP="00F322AF">
            <w:pPr>
              <w:jc w:val="center"/>
              <w:rPr>
                <w:sz w:val="28"/>
                <w:szCs w:val="28"/>
              </w:rPr>
            </w:pPr>
            <w:r w:rsidRPr="00A431B7">
              <w:rPr>
                <w:sz w:val="28"/>
                <w:szCs w:val="28"/>
              </w:rPr>
              <w:t>Комсомольском муниципальном районе</w:t>
            </w:r>
          </w:p>
        </w:tc>
      </w:tr>
      <w:tr w:rsidR="00831AA7" w:rsidTr="00F322AF">
        <w:tc>
          <w:tcPr>
            <w:tcW w:w="2448" w:type="dxa"/>
          </w:tcPr>
          <w:p w:rsidR="00831AA7" w:rsidRDefault="00831AA7" w:rsidP="00F322AF">
            <w:pPr>
              <w:pStyle w:val="ab"/>
              <w:spacing w:after="0" w:line="240" w:lineRule="auto"/>
              <w:ind w:left="0"/>
              <w:rPr>
                <w:sz w:val="28"/>
                <w:szCs w:val="28"/>
              </w:rPr>
            </w:pPr>
            <w:r>
              <w:rPr>
                <w:sz w:val="28"/>
                <w:szCs w:val="28"/>
              </w:rPr>
              <w:t>Срок реализации подпрограммы</w:t>
            </w:r>
          </w:p>
        </w:tc>
        <w:tc>
          <w:tcPr>
            <w:tcW w:w="7122" w:type="dxa"/>
            <w:vAlign w:val="center"/>
          </w:tcPr>
          <w:p w:rsidR="00831AA7" w:rsidRDefault="00831AA7" w:rsidP="00F322AF">
            <w:pPr>
              <w:jc w:val="center"/>
              <w:rPr>
                <w:sz w:val="28"/>
                <w:szCs w:val="28"/>
              </w:rPr>
            </w:pPr>
            <w:r>
              <w:rPr>
                <w:sz w:val="28"/>
                <w:szCs w:val="28"/>
              </w:rPr>
              <w:t>2017-2021 годы</w:t>
            </w:r>
          </w:p>
        </w:tc>
      </w:tr>
      <w:tr w:rsidR="00831AA7" w:rsidTr="00F322AF">
        <w:tc>
          <w:tcPr>
            <w:tcW w:w="2448" w:type="dxa"/>
          </w:tcPr>
          <w:p w:rsidR="00831AA7" w:rsidRDefault="00831AA7" w:rsidP="00F322AF">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7122" w:type="dxa"/>
            <w:vAlign w:val="center"/>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831AA7" w:rsidTr="00F322AF">
        <w:trPr>
          <w:trHeight w:val="1667"/>
        </w:trPr>
        <w:tc>
          <w:tcPr>
            <w:tcW w:w="2448" w:type="dxa"/>
          </w:tcPr>
          <w:p w:rsidR="00831AA7" w:rsidRDefault="00831AA7" w:rsidP="00F322AF">
            <w:pPr>
              <w:jc w:val="center"/>
              <w:rPr>
                <w:sz w:val="28"/>
                <w:szCs w:val="28"/>
              </w:rPr>
            </w:pPr>
            <w:r>
              <w:rPr>
                <w:sz w:val="28"/>
                <w:szCs w:val="28"/>
              </w:rPr>
              <w:t>Исполнители основных мероприятий (мероприятий)</w:t>
            </w:r>
          </w:p>
          <w:p w:rsidR="00831AA7" w:rsidRDefault="00831AA7" w:rsidP="00F322AF">
            <w:pPr>
              <w:jc w:val="center"/>
              <w:rPr>
                <w:sz w:val="28"/>
                <w:szCs w:val="28"/>
              </w:rPr>
            </w:pPr>
            <w:r>
              <w:rPr>
                <w:sz w:val="28"/>
                <w:szCs w:val="28"/>
              </w:rPr>
              <w:t>подпрограммы</w:t>
            </w:r>
          </w:p>
        </w:tc>
        <w:tc>
          <w:tcPr>
            <w:tcW w:w="7122" w:type="dxa"/>
          </w:tcPr>
          <w:p w:rsidR="00831AA7" w:rsidRDefault="00831AA7" w:rsidP="00F322AF">
            <w:pPr>
              <w:jc w:val="center"/>
              <w:rPr>
                <w:sz w:val="28"/>
                <w:szCs w:val="28"/>
              </w:rPr>
            </w:pPr>
            <w:r>
              <w:rPr>
                <w:sz w:val="28"/>
                <w:szCs w:val="28"/>
              </w:rPr>
              <w:t>Дома детского творчества (муниципальное казенное учреждение дополнительного образования Комсомольский Дом детского творчества, муниципальное казенное учреждение дополнительного образования Писцовский  Дом детского творчества)</w:t>
            </w:r>
          </w:p>
        </w:tc>
      </w:tr>
      <w:tr w:rsidR="00831AA7" w:rsidTr="00F322AF">
        <w:tc>
          <w:tcPr>
            <w:tcW w:w="2448" w:type="dxa"/>
          </w:tcPr>
          <w:p w:rsidR="00831AA7" w:rsidRDefault="00831AA7" w:rsidP="00F322AF">
            <w:pPr>
              <w:jc w:val="center"/>
              <w:rPr>
                <w:sz w:val="28"/>
                <w:szCs w:val="28"/>
              </w:rPr>
            </w:pPr>
            <w:r>
              <w:rPr>
                <w:sz w:val="28"/>
                <w:szCs w:val="28"/>
              </w:rPr>
              <w:t>Задачи подпрограммы</w:t>
            </w:r>
          </w:p>
        </w:tc>
        <w:tc>
          <w:tcPr>
            <w:tcW w:w="7122" w:type="dxa"/>
          </w:tcPr>
          <w:p w:rsidR="00831AA7" w:rsidRDefault="00831AA7" w:rsidP="00F322AF">
            <w:pPr>
              <w:jc w:val="center"/>
              <w:rPr>
                <w:sz w:val="28"/>
                <w:szCs w:val="28"/>
              </w:rPr>
            </w:pPr>
            <w:r>
              <w:rPr>
                <w:sz w:val="28"/>
                <w:szCs w:val="28"/>
              </w:rPr>
              <w:t xml:space="preserve">Сохранение достигнутого объема и качества предоставления дополнительного образования  детям в муниципальных образовательных учреждениях </w:t>
            </w:r>
            <w:r>
              <w:rPr>
                <w:sz w:val="28"/>
                <w:szCs w:val="28"/>
              </w:rPr>
              <w:lastRenderedPageBreak/>
              <w:t>дополнительного образования детей.</w:t>
            </w:r>
          </w:p>
          <w:p w:rsidR="00831AA7" w:rsidRDefault="00831AA7" w:rsidP="00F322AF">
            <w:pPr>
              <w:jc w:val="center"/>
              <w:rPr>
                <w:sz w:val="28"/>
                <w:szCs w:val="28"/>
              </w:rPr>
            </w:pPr>
            <w:r>
              <w:rPr>
                <w:sz w:val="28"/>
                <w:szCs w:val="28"/>
              </w:rPr>
              <w:t>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w:t>
            </w:r>
          </w:p>
        </w:tc>
      </w:tr>
      <w:tr w:rsidR="00831AA7" w:rsidTr="00F322AF">
        <w:tc>
          <w:tcPr>
            <w:tcW w:w="2448" w:type="dxa"/>
          </w:tcPr>
          <w:p w:rsidR="00831AA7" w:rsidRPr="00E008B8" w:rsidRDefault="00831AA7" w:rsidP="00F322AF">
            <w:pPr>
              <w:jc w:val="center"/>
              <w:rPr>
                <w:sz w:val="28"/>
                <w:szCs w:val="28"/>
              </w:rPr>
            </w:pPr>
            <w:r w:rsidRPr="00E008B8">
              <w:rPr>
                <w:sz w:val="28"/>
                <w:szCs w:val="28"/>
              </w:rPr>
              <w:lastRenderedPageBreak/>
              <w:t>Объемы ресурсного обеспечения подпрограммы</w:t>
            </w:r>
          </w:p>
        </w:tc>
        <w:tc>
          <w:tcPr>
            <w:tcW w:w="7122" w:type="dxa"/>
          </w:tcPr>
          <w:p w:rsidR="00831AA7" w:rsidRPr="00E008B8" w:rsidRDefault="00831AA7" w:rsidP="00F322AF">
            <w:pPr>
              <w:rPr>
                <w:sz w:val="28"/>
                <w:szCs w:val="28"/>
              </w:rPr>
            </w:pPr>
            <w:r w:rsidRPr="00E008B8">
              <w:rPr>
                <w:sz w:val="28"/>
                <w:szCs w:val="28"/>
              </w:rPr>
              <w:t>Общий объем бюджетных ассигнований:</w:t>
            </w:r>
          </w:p>
          <w:p w:rsidR="00831AA7" w:rsidRPr="00E008B8" w:rsidRDefault="00831AA7" w:rsidP="00F322AF">
            <w:pPr>
              <w:rPr>
                <w:sz w:val="28"/>
                <w:szCs w:val="28"/>
              </w:rPr>
            </w:pPr>
            <w:r w:rsidRPr="00E008B8">
              <w:rPr>
                <w:sz w:val="28"/>
                <w:szCs w:val="28"/>
              </w:rPr>
              <w:t>2017 год – 8 793 433,26 руб.</w:t>
            </w:r>
          </w:p>
          <w:p w:rsidR="00831AA7" w:rsidRPr="00E008B8" w:rsidRDefault="00831AA7" w:rsidP="00F322AF">
            <w:pPr>
              <w:rPr>
                <w:sz w:val="28"/>
                <w:szCs w:val="28"/>
              </w:rPr>
            </w:pPr>
            <w:r w:rsidRPr="00E008B8">
              <w:rPr>
                <w:sz w:val="28"/>
                <w:szCs w:val="28"/>
              </w:rPr>
              <w:t>2018 год – 10 951 031,43  руб.</w:t>
            </w:r>
          </w:p>
          <w:p w:rsidR="00831AA7" w:rsidRPr="00E008B8" w:rsidRDefault="00831AA7" w:rsidP="00F322AF">
            <w:pPr>
              <w:rPr>
                <w:sz w:val="28"/>
                <w:szCs w:val="28"/>
              </w:rPr>
            </w:pPr>
            <w:r w:rsidRPr="00E008B8">
              <w:rPr>
                <w:sz w:val="28"/>
                <w:szCs w:val="28"/>
              </w:rPr>
              <w:t>2019 год – 12</w:t>
            </w:r>
            <w:r>
              <w:rPr>
                <w:sz w:val="28"/>
                <w:szCs w:val="28"/>
              </w:rPr>
              <w:t> 090 885,06</w:t>
            </w:r>
            <w:r w:rsidRPr="00E008B8">
              <w:rPr>
                <w:sz w:val="28"/>
                <w:szCs w:val="28"/>
              </w:rPr>
              <w:t xml:space="preserve"> руб.</w:t>
            </w:r>
          </w:p>
          <w:p w:rsidR="00831AA7" w:rsidRPr="00E008B8" w:rsidRDefault="00831AA7" w:rsidP="00F322AF">
            <w:pPr>
              <w:rPr>
                <w:sz w:val="28"/>
                <w:szCs w:val="28"/>
              </w:rPr>
            </w:pPr>
            <w:r w:rsidRPr="00E008B8">
              <w:rPr>
                <w:sz w:val="28"/>
                <w:szCs w:val="28"/>
              </w:rPr>
              <w:t>2020 год –</w:t>
            </w:r>
            <w:r>
              <w:rPr>
                <w:sz w:val="28"/>
                <w:szCs w:val="28"/>
              </w:rPr>
              <w:t xml:space="preserve"> 11 931 148,80 </w:t>
            </w:r>
            <w:r w:rsidRPr="00E008B8">
              <w:rPr>
                <w:sz w:val="28"/>
                <w:szCs w:val="28"/>
              </w:rPr>
              <w:t>руб.</w:t>
            </w:r>
          </w:p>
          <w:p w:rsidR="00831AA7" w:rsidRPr="00E008B8" w:rsidRDefault="00831AA7" w:rsidP="00F322AF">
            <w:pPr>
              <w:pStyle w:val="Pro-Tab"/>
              <w:rPr>
                <w:rFonts w:ascii="Times New Roman" w:hAnsi="Times New Roman"/>
                <w:sz w:val="28"/>
                <w:szCs w:val="28"/>
              </w:rPr>
            </w:pPr>
            <w:r w:rsidRPr="00E008B8">
              <w:rPr>
                <w:rFonts w:ascii="Times New Roman" w:hAnsi="Times New Roman"/>
                <w:sz w:val="28"/>
                <w:szCs w:val="28"/>
              </w:rPr>
              <w:t>2021год</w:t>
            </w:r>
            <w:r>
              <w:rPr>
                <w:rFonts w:ascii="Times New Roman" w:hAnsi="Times New Roman"/>
                <w:sz w:val="28"/>
                <w:szCs w:val="28"/>
              </w:rPr>
              <w:t xml:space="preserve"> – 10 977 402,09 руб.</w:t>
            </w:r>
          </w:p>
          <w:p w:rsidR="00831AA7" w:rsidRPr="00E008B8" w:rsidRDefault="00831AA7" w:rsidP="00F322AF">
            <w:pPr>
              <w:pStyle w:val="Pro-Tab"/>
              <w:rPr>
                <w:sz w:val="28"/>
                <w:szCs w:val="28"/>
              </w:rPr>
            </w:pPr>
            <w:r w:rsidRPr="00E008B8">
              <w:rPr>
                <w:rFonts w:ascii="Times New Roman" w:hAnsi="Times New Roman"/>
                <w:sz w:val="28"/>
                <w:szCs w:val="28"/>
              </w:rPr>
              <w:t>бюджетные ассигнования:</w:t>
            </w:r>
          </w:p>
          <w:p w:rsidR="00831AA7" w:rsidRPr="00E008B8" w:rsidRDefault="00831AA7" w:rsidP="00F322AF">
            <w:pPr>
              <w:rPr>
                <w:sz w:val="28"/>
                <w:szCs w:val="28"/>
              </w:rPr>
            </w:pPr>
            <w:r w:rsidRPr="00E008B8">
              <w:rPr>
                <w:sz w:val="28"/>
                <w:szCs w:val="28"/>
              </w:rPr>
              <w:t>- местный бюджет:</w:t>
            </w:r>
          </w:p>
          <w:p w:rsidR="00831AA7" w:rsidRPr="00E008B8" w:rsidRDefault="00831AA7" w:rsidP="00F322AF">
            <w:pPr>
              <w:rPr>
                <w:sz w:val="28"/>
                <w:szCs w:val="28"/>
              </w:rPr>
            </w:pPr>
            <w:r w:rsidRPr="00E008B8">
              <w:rPr>
                <w:sz w:val="28"/>
                <w:szCs w:val="28"/>
              </w:rPr>
              <w:t>2017 год –   8 581 438,33 руб.</w:t>
            </w:r>
          </w:p>
          <w:p w:rsidR="00831AA7" w:rsidRPr="00E008B8" w:rsidRDefault="00831AA7" w:rsidP="00F322AF">
            <w:pPr>
              <w:rPr>
                <w:sz w:val="28"/>
                <w:szCs w:val="28"/>
              </w:rPr>
            </w:pPr>
            <w:r w:rsidRPr="00E008B8">
              <w:rPr>
                <w:sz w:val="28"/>
                <w:szCs w:val="28"/>
              </w:rPr>
              <w:t>2018 год -  9 812 661,70  руб.</w:t>
            </w:r>
          </w:p>
          <w:p w:rsidR="00831AA7" w:rsidRPr="00E008B8" w:rsidRDefault="00831AA7" w:rsidP="00F322AF">
            <w:pPr>
              <w:rPr>
                <w:sz w:val="28"/>
                <w:szCs w:val="28"/>
              </w:rPr>
            </w:pPr>
            <w:r w:rsidRPr="00E008B8">
              <w:rPr>
                <w:sz w:val="28"/>
                <w:szCs w:val="28"/>
              </w:rPr>
              <w:t>2019 год – 10</w:t>
            </w:r>
            <w:r>
              <w:rPr>
                <w:sz w:val="28"/>
                <w:szCs w:val="28"/>
              </w:rPr>
              <w:t xml:space="preserve"> 918 411,74 </w:t>
            </w:r>
            <w:r w:rsidRPr="00E008B8">
              <w:rPr>
                <w:sz w:val="28"/>
                <w:szCs w:val="28"/>
              </w:rPr>
              <w:t xml:space="preserve"> руб.</w:t>
            </w:r>
          </w:p>
          <w:p w:rsidR="00831AA7" w:rsidRPr="00E008B8" w:rsidRDefault="00831AA7" w:rsidP="00F322AF">
            <w:pPr>
              <w:rPr>
                <w:sz w:val="28"/>
                <w:szCs w:val="28"/>
              </w:rPr>
            </w:pPr>
            <w:r w:rsidRPr="00E008B8">
              <w:rPr>
                <w:sz w:val="28"/>
                <w:szCs w:val="28"/>
              </w:rPr>
              <w:t xml:space="preserve">2020 год -  </w:t>
            </w:r>
            <w:r>
              <w:rPr>
                <w:sz w:val="28"/>
                <w:szCs w:val="28"/>
              </w:rPr>
              <w:t xml:space="preserve">11 931 148,80 </w:t>
            </w:r>
            <w:r w:rsidRPr="00E008B8">
              <w:rPr>
                <w:sz w:val="28"/>
                <w:szCs w:val="28"/>
              </w:rPr>
              <w:t>руб.</w:t>
            </w:r>
          </w:p>
          <w:p w:rsidR="00831AA7" w:rsidRPr="00E008B8" w:rsidRDefault="00831AA7" w:rsidP="00F322AF">
            <w:pPr>
              <w:rPr>
                <w:sz w:val="28"/>
                <w:szCs w:val="28"/>
              </w:rPr>
            </w:pPr>
            <w:r w:rsidRPr="00E008B8">
              <w:rPr>
                <w:sz w:val="28"/>
                <w:szCs w:val="28"/>
              </w:rPr>
              <w:t>2021 год</w:t>
            </w:r>
            <w:r>
              <w:rPr>
                <w:sz w:val="28"/>
                <w:szCs w:val="28"/>
              </w:rPr>
              <w:t xml:space="preserve"> – 10 977  402,09 руб. </w:t>
            </w:r>
          </w:p>
          <w:p w:rsidR="00831AA7" w:rsidRPr="00E008B8" w:rsidRDefault="00831AA7" w:rsidP="00F322AF">
            <w:pPr>
              <w:rPr>
                <w:sz w:val="28"/>
                <w:szCs w:val="28"/>
              </w:rPr>
            </w:pPr>
            <w:r w:rsidRPr="00E008B8">
              <w:rPr>
                <w:sz w:val="28"/>
                <w:szCs w:val="28"/>
              </w:rPr>
              <w:t>- областной бюджет:</w:t>
            </w:r>
          </w:p>
          <w:p w:rsidR="00831AA7" w:rsidRPr="00E008B8" w:rsidRDefault="00831AA7" w:rsidP="00F322AF">
            <w:pPr>
              <w:rPr>
                <w:sz w:val="28"/>
                <w:szCs w:val="28"/>
              </w:rPr>
            </w:pPr>
            <w:r w:rsidRPr="00E008B8">
              <w:rPr>
                <w:sz w:val="28"/>
                <w:szCs w:val="28"/>
              </w:rPr>
              <w:t>2017 год – 211 994,93 руб.</w:t>
            </w:r>
          </w:p>
          <w:p w:rsidR="00831AA7" w:rsidRPr="00E008B8" w:rsidRDefault="00831AA7" w:rsidP="00F322AF">
            <w:pPr>
              <w:rPr>
                <w:sz w:val="28"/>
                <w:szCs w:val="28"/>
              </w:rPr>
            </w:pPr>
            <w:r w:rsidRPr="00E008B8">
              <w:rPr>
                <w:sz w:val="28"/>
                <w:szCs w:val="28"/>
              </w:rPr>
              <w:t>2018 год – 1 138 369,73 руб.</w:t>
            </w:r>
          </w:p>
          <w:p w:rsidR="00831AA7" w:rsidRPr="00E008B8" w:rsidRDefault="00831AA7" w:rsidP="00F322AF">
            <w:pPr>
              <w:rPr>
                <w:sz w:val="28"/>
                <w:szCs w:val="28"/>
              </w:rPr>
            </w:pPr>
            <w:r w:rsidRPr="00E008B8">
              <w:rPr>
                <w:sz w:val="28"/>
                <w:szCs w:val="28"/>
              </w:rPr>
              <w:t>2019 год – 1 172 473,32 руб.</w:t>
            </w:r>
          </w:p>
          <w:p w:rsidR="00831AA7" w:rsidRPr="00E008B8" w:rsidRDefault="00831AA7" w:rsidP="00F322AF">
            <w:pPr>
              <w:rPr>
                <w:sz w:val="28"/>
                <w:szCs w:val="28"/>
              </w:rPr>
            </w:pPr>
            <w:r w:rsidRPr="00E008B8">
              <w:rPr>
                <w:sz w:val="28"/>
                <w:szCs w:val="28"/>
              </w:rPr>
              <w:t>2020 год-  0,00</w:t>
            </w:r>
            <w:r>
              <w:rPr>
                <w:sz w:val="28"/>
                <w:szCs w:val="28"/>
              </w:rPr>
              <w:t xml:space="preserve"> </w:t>
            </w:r>
            <w:r w:rsidRPr="00E008B8">
              <w:rPr>
                <w:sz w:val="28"/>
                <w:szCs w:val="28"/>
              </w:rPr>
              <w:t>руб.</w:t>
            </w:r>
          </w:p>
          <w:p w:rsidR="00831AA7" w:rsidRPr="00E008B8" w:rsidRDefault="00831AA7" w:rsidP="00F322AF">
            <w:pPr>
              <w:rPr>
                <w:sz w:val="28"/>
                <w:szCs w:val="28"/>
              </w:rPr>
            </w:pPr>
            <w:r w:rsidRPr="00E008B8">
              <w:rPr>
                <w:sz w:val="28"/>
                <w:szCs w:val="28"/>
              </w:rPr>
              <w:t xml:space="preserve">2021 год </w:t>
            </w:r>
            <w:r>
              <w:rPr>
                <w:sz w:val="28"/>
                <w:szCs w:val="28"/>
              </w:rPr>
              <w:t xml:space="preserve"> - 0,00 руб. </w:t>
            </w:r>
          </w:p>
          <w:p w:rsidR="00831AA7" w:rsidRPr="00E008B8" w:rsidRDefault="00831AA7" w:rsidP="00F322AF">
            <w:pPr>
              <w:rPr>
                <w:sz w:val="28"/>
                <w:szCs w:val="28"/>
              </w:rPr>
            </w:pPr>
            <w:r w:rsidRPr="00E008B8">
              <w:rPr>
                <w:sz w:val="28"/>
                <w:szCs w:val="28"/>
              </w:rPr>
              <w:t>- федеральный бюджет</w:t>
            </w:r>
          </w:p>
          <w:p w:rsidR="00831AA7" w:rsidRPr="00E008B8" w:rsidRDefault="00831AA7" w:rsidP="00F322AF">
            <w:pPr>
              <w:rPr>
                <w:sz w:val="28"/>
                <w:szCs w:val="28"/>
              </w:rPr>
            </w:pPr>
            <w:r w:rsidRPr="00E008B8">
              <w:rPr>
                <w:sz w:val="28"/>
                <w:szCs w:val="28"/>
              </w:rPr>
              <w:t>2017 год – 0,00 руб.</w:t>
            </w:r>
          </w:p>
          <w:p w:rsidR="00831AA7" w:rsidRPr="00E008B8" w:rsidRDefault="00831AA7" w:rsidP="00F322AF">
            <w:pPr>
              <w:rPr>
                <w:sz w:val="28"/>
                <w:szCs w:val="28"/>
              </w:rPr>
            </w:pPr>
            <w:r w:rsidRPr="00E008B8">
              <w:rPr>
                <w:sz w:val="28"/>
                <w:szCs w:val="28"/>
              </w:rPr>
              <w:t>2018 год – 0,00 руб.</w:t>
            </w:r>
          </w:p>
          <w:p w:rsidR="00831AA7" w:rsidRPr="00E008B8" w:rsidRDefault="00831AA7" w:rsidP="00F322AF">
            <w:pPr>
              <w:rPr>
                <w:sz w:val="28"/>
                <w:szCs w:val="28"/>
              </w:rPr>
            </w:pPr>
            <w:r w:rsidRPr="00E008B8">
              <w:rPr>
                <w:sz w:val="28"/>
                <w:szCs w:val="28"/>
              </w:rPr>
              <w:t>2019 год – 0,00 руб.</w:t>
            </w:r>
          </w:p>
          <w:p w:rsidR="00831AA7" w:rsidRPr="00E008B8" w:rsidRDefault="00831AA7" w:rsidP="00F322AF">
            <w:pPr>
              <w:rPr>
                <w:sz w:val="28"/>
                <w:szCs w:val="28"/>
              </w:rPr>
            </w:pPr>
            <w:r w:rsidRPr="00E008B8">
              <w:rPr>
                <w:sz w:val="28"/>
                <w:szCs w:val="28"/>
              </w:rPr>
              <w:t>2020 год- 0,00 руб.</w:t>
            </w:r>
          </w:p>
          <w:p w:rsidR="00831AA7" w:rsidRPr="00E008B8" w:rsidRDefault="00831AA7" w:rsidP="00F322AF">
            <w:pPr>
              <w:rPr>
                <w:sz w:val="28"/>
                <w:szCs w:val="28"/>
              </w:rPr>
            </w:pPr>
            <w:r w:rsidRPr="00E008B8">
              <w:rPr>
                <w:sz w:val="28"/>
                <w:szCs w:val="28"/>
              </w:rPr>
              <w:t>2021  год-  0,00 руб.</w:t>
            </w:r>
          </w:p>
        </w:tc>
      </w:tr>
      <w:tr w:rsidR="00831AA7" w:rsidTr="00F322AF">
        <w:tc>
          <w:tcPr>
            <w:tcW w:w="2448" w:type="dxa"/>
          </w:tcPr>
          <w:p w:rsidR="00831AA7" w:rsidRPr="00E008B8" w:rsidRDefault="00831AA7" w:rsidP="00F322AF">
            <w:pPr>
              <w:jc w:val="center"/>
              <w:rPr>
                <w:sz w:val="28"/>
                <w:szCs w:val="28"/>
              </w:rPr>
            </w:pPr>
            <w:r w:rsidRPr="00E008B8">
              <w:rPr>
                <w:sz w:val="28"/>
                <w:szCs w:val="28"/>
              </w:rPr>
              <w:t>Ожидаемые результаты реализации подпрограммы</w:t>
            </w:r>
          </w:p>
        </w:tc>
        <w:tc>
          <w:tcPr>
            <w:tcW w:w="7122" w:type="dxa"/>
          </w:tcPr>
          <w:p w:rsidR="00831AA7" w:rsidRPr="00E008B8" w:rsidRDefault="00831AA7" w:rsidP="00F322AF">
            <w:pPr>
              <w:jc w:val="center"/>
              <w:rPr>
                <w:sz w:val="28"/>
                <w:szCs w:val="28"/>
              </w:rPr>
            </w:pPr>
            <w:r w:rsidRPr="00E008B8">
              <w:rPr>
                <w:sz w:val="28"/>
                <w:szCs w:val="28"/>
              </w:rPr>
              <w:t>Среднегодовое число детей, обучающихся по   дополнительным общеобразовательным программам</w:t>
            </w:r>
          </w:p>
        </w:tc>
      </w:tr>
    </w:tbl>
    <w:p w:rsidR="00831AA7" w:rsidRDefault="00831AA7" w:rsidP="00831AA7">
      <w:pPr>
        <w:jc w:val="center"/>
        <w:rPr>
          <w:b/>
          <w:sz w:val="28"/>
          <w:szCs w:val="28"/>
        </w:rPr>
      </w:pPr>
    </w:p>
    <w:p w:rsidR="00831AA7" w:rsidRPr="00C729A6" w:rsidRDefault="00831AA7" w:rsidP="00831AA7">
      <w:pPr>
        <w:jc w:val="center"/>
        <w:rPr>
          <w:b/>
          <w:sz w:val="28"/>
          <w:szCs w:val="28"/>
        </w:rPr>
      </w:pPr>
      <w:r w:rsidRPr="00C729A6">
        <w:rPr>
          <w:b/>
          <w:sz w:val="28"/>
          <w:szCs w:val="28"/>
        </w:rPr>
        <w:t>2. Характеристика основных мероприятий подпрограммы</w:t>
      </w:r>
      <w:r>
        <w:rPr>
          <w:b/>
          <w:sz w:val="28"/>
          <w:szCs w:val="28"/>
        </w:rPr>
        <w:t xml:space="preserve"> муниципальной программы</w:t>
      </w:r>
    </w:p>
    <w:p w:rsidR="00831AA7" w:rsidRDefault="00831AA7" w:rsidP="00831AA7">
      <w:pPr>
        <w:jc w:val="center"/>
        <w:rPr>
          <w:sz w:val="28"/>
          <w:szCs w:val="28"/>
        </w:rPr>
      </w:pPr>
    </w:p>
    <w:p w:rsidR="00831AA7" w:rsidRDefault="00831AA7" w:rsidP="00831AA7">
      <w:pPr>
        <w:jc w:val="both"/>
        <w:rPr>
          <w:sz w:val="28"/>
          <w:szCs w:val="28"/>
        </w:rPr>
      </w:pPr>
      <w:r>
        <w:rPr>
          <w:sz w:val="28"/>
          <w:szCs w:val="28"/>
        </w:rPr>
        <w:t xml:space="preserve"> </w:t>
      </w:r>
      <w:r>
        <w:rPr>
          <w:sz w:val="28"/>
          <w:szCs w:val="28"/>
        </w:rPr>
        <w:tab/>
        <w:t>Мероприятия данной подпрограммы реализуются в  муниципальных образовательных  учреждениях  дополнительного образования детей в рамках оказания муниципальных услуг Комсомольского муниципального района.</w:t>
      </w:r>
    </w:p>
    <w:p w:rsidR="00831AA7" w:rsidRDefault="00831AA7" w:rsidP="00831AA7">
      <w:pPr>
        <w:shd w:val="clear" w:color="auto" w:fill="FFFFFF"/>
        <w:spacing w:after="120"/>
        <w:ind w:firstLine="709"/>
        <w:jc w:val="both"/>
        <w:rPr>
          <w:b/>
          <w:bCs/>
          <w:sz w:val="28"/>
          <w:szCs w:val="28"/>
        </w:rPr>
      </w:pPr>
      <w:r>
        <w:rPr>
          <w:sz w:val="28"/>
          <w:szCs w:val="28"/>
        </w:rPr>
        <w:t xml:space="preserve">2.1. Оказание муниципальной услуги </w:t>
      </w:r>
      <w:r w:rsidRPr="00620257">
        <w:rPr>
          <w:b/>
          <w:bCs/>
          <w:sz w:val="28"/>
          <w:szCs w:val="28"/>
        </w:rPr>
        <w:t>«</w:t>
      </w:r>
      <w:r w:rsidRPr="00C4062B">
        <w:rPr>
          <w:sz w:val="28"/>
          <w:szCs w:val="28"/>
        </w:rPr>
        <w:t>Предоставление  дополнительного  образования детям</w:t>
      </w:r>
      <w:r w:rsidRPr="00C4062B">
        <w:rPr>
          <w:bCs/>
          <w:sz w:val="28"/>
          <w:szCs w:val="28"/>
        </w:rPr>
        <w:t>»</w:t>
      </w:r>
      <w:r>
        <w:rPr>
          <w:b/>
          <w:bCs/>
          <w:sz w:val="28"/>
          <w:szCs w:val="28"/>
        </w:rPr>
        <w:t xml:space="preserve"> </w:t>
      </w:r>
      <w:r>
        <w:rPr>
          <w:sz w:val="28"/>
          <w:szCs w:val="28"/>
        </w:rPr>
        <w:t xml:space="preserve">осуществляется на базе двух учреждений дополнительного образования: </w:t>
      </w:r>
    </w:p>
    <w:p w:rsidR="00831AA7" w:rsidRPr="00BC3F7D" w:rsidRDefault="00831AA7" w:rsidP="00831AA7">
      <w:pPr>
        <w:numPr>
          <w:ilvl w:val="0"/>
          <w:numId w:val="31"/>
        </w:numPr>
        <w:shd w:val="clear" w:color="auto" w:fill="FFFFFF"/>
        <w:spacing w:after="120"/>
        <w:jc w:val="both"/>
        <w:rPr>
          <w:b/>
          <w:bCs/>
          <w:sz w:val="28"/>
          <w:szCs w:val="28"/>
        </w:rPr>
      </w:pPr>
      <w:r w:rsidRPr="00BC3F7D">
        <w:rPr>
          <w:sz w:val="28"/>
          <w:szCs w:val="28"/>
        </w:rPr>
        <w:lastRenderedPageBreak/>
        <w:t>муниципальное казенное учреждение дополнительного образования Комсомольский Дом детского творчества</w:t>
      </w:r>
      <w:r>
        <w:rPr>
          <w:sz w:val="28"/>
          <w:szCs w:val="28"/>
        </w:rPr>
        <w:t>;</w:t>
      </w:r>
    </w:p>
    <w:p w:rsidR="00831AA7" w:rsidRPr="00BC3F7D" w:rsidRDefault="00831AA7" w:rsidP="00831AA7">
      <w:pPr>
        <w:numPr>
          <w:ilvl w:val="0"/>
          <w:numId w:val="31"/>
        </w:numPr>
        <w:shd w:val="clear" w:color="auto" w:fill="FFFFFF"/>
        <w:spacing w:after="120"/>
        <w:jc w:val="both"/>
        <w:rPr>
          <w:b/>
          <w:bCs/>
          <w:sz w:val="28"/>
          <w:szCs w:val="28"/>
        </w:rPr>
      </w:pPr>
      <w:r w:rsidRPr="00BC3F7D">
        <w:rPr>
          <w:sz w:val="28"/>
          <w:szCs w:val="28"/>
        </w:rPr>
        <w:t>муниципальное казенное учреждение дополнительного образования Писцовский  Дом детского творчества.</w:t>
      </w:r>
    </w:p>
    <w:p w:rsidR="00831AA7" w:rsidRPr="00A50629" w:rsidRDefault="00831AA7" w:rsidP="00831AA7">
      <w:pPr>
        <w:pStyle w:val="ae"/>
        <w:spacing w:before="0" w:beforeAutospacing="0" w:after="120" w:afterAutospacing="0"/>
        <w:ind w:firstLine="567"/>
        <w:jc w:val="both"/>
        <w:rPr>
          <w:color w:val="000000"/>
          <w:sz w:val="28"/>
          <w:szCs w:val="28"/>
        </w:rPr>
      </w:pPr>
      <w:r>
        <w:tab/>
      </w:r>
      <w:r>
        <w:rPr>
          <w:sz w:val="28"/>
          <w:szCs w:val="28"/>
        </w:rPr>
        <w:t>Количество детей, обучающихся в учреждениях дополнительного образования детей,  не снижается</w:t>
      </w:r>
      <w:r>
        <w:rPr>
          <w:color w:val="000000"/>
          <w:sz w:val="28"/>
          <w:szCs w:val="28"/>
        </w:rPr>
        <w:t xml:space="preserve">  </w:t>
      </w:r>
      <w:r w:rsidRPr="00185116">
        <w:rPr>
          <w:color w:val="000000"/>
          <w:sz w:val="28"/>
          <w:szCs w:val="28"/>
        </w:rPr>
        <w:t>(в 201</w:t>
      </w:r>
      <w:r>
        <w:rPr>
          <w:color w:val="000000"/>
          <w:sz w:val="28"/>
          <w:szCs w:val="28"/>
        </w:rPr>
        <w:t>7</w:t>
      </w:r>
      <w:r w:rsidRPr="00185116">
        <w:rPr>
          <w:color w:val="000000"/>
          <w:sz w:val="28"/>
          <w:szCs w:val="28"/>
        </w:rPr>
        <w:t xml:space="preserve"> году – 1809 чел., в 201</w:t>
      </w:r>
      <w:r>
        <w:rPr>
          <w:color w:val="000000"/>
          <w:sz w:val="28"/>
          <w:szCs w:val="28"/>
        </w:rPr>
        <w:t>8</w:t>
      </w:r>
      <w:r w:rsidRPr="00185116">
        <w:rPr>
          <w:color w:val="000000"/>
          <w:sz w:val="28"/>
          <w:szCs w:val="28"/>
        </w:rPr>
        <w:t xml:space="preserve"> году - 1809 </w:t>
      </w:r>
      <w:r>
        <w:rPr>
          <w:color w:val="000000"/>
          <w:sz w:val="28"/>
          <w:szCs w:val="28"/>
        </w:rPr>
        <w:t>чел.)</w:t>
      </w:r>
      <w:r>
        <w:rPr>
          <w:sz w:val="28"/>
          <w:szCs w:val="28"/>
        </w:rPr>
        <w:t>.</w:t>
      </w:r>
      <w:r>
        <w:rPr>
          <w:color w:val="000000"/>
          <w:sz w:val="28"/>
          <w:szCs w:val="28"/>
        </w:rPr>
        <w:t xml:space="preserve"> Наблюдается положительная динамика охвата детей дополнительным образованием на фоне уменьшения численности детей дошкольного возраста. В объединения принимаются все желающие, не имеющие противопоказания по состоянию здоровья. </w:t>
      </w:r>
      <w:r>
        <w:rPr>
          <w:sz w:val="28"/>
          <w:szCs w:val="28"/>
        </w:rPr>
        <w:t>Обучение осуществляется на бесплатной основе.</w:t>
      </w:r>
    </w:p>
    <w:p w:rsidR="00831AA7" w:rsidRDefault="00831AA7" w:rsidP="00831AA7">
      <w:pPr>
        <w:ind w:firstLine="708"/>
        <w:jc w:val="both"/>
        <w:rPr>
          <w:sz w:val="28"/>
          <w:szCs w:val="28"/>
        </w:rPr>
      </w:pPr>
      <w:r>
        <w:rPr>
          <w:sz w:val="28"/>
          <w:szCs w:val="28"/>
        </w:rPr>
        <w:t xml:space="preserve">2.2.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w:t>
      </w:r>
      <w:r w:rsidRPr="00106F96">
        <w:rPr>
          <w:sz w:val="28"/>
          <w:szCs w:val="28"/>
        </w:rPr>
        <w:t>от 01.06.2012 №761 «О Национальной стратегии действий в интересах детей на 2012-2017 годы».</w:t>
      </w:r>
    </w:p>
    <w:p w:rsidR="00831AA7" w:rsidRDefault="00831AA7" w:rsidP="00831AA7">
      <w:pPr>
        <w:ind w:firstLine="708"/>
        <w:jc w:val="both"/>
        <w:rPr>
          <w:sz w:val="28"/>
          <w:szCs w:val="28"/>
        </w:rPr>
      </w:pPr>
      <w:r>
        <w:rPr>
          <w:sz w:val="28"/>
          <w:szCs w:val="28"/>
        </w:rPr>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831AA7" w:rsidRDefault="00831AA7" w:rsidP="00831AA7">
      <w:pPr>
        <w:spacing w:after="240"/>
        <w:ind w:firstLine="709"/>
        <w:jc w:val="both"/>
        <w:rPr>
          <w:sz w:val="28"/>
          <w:szCs w:val="28"/>
        </w:rPr>
      </w:pPr>
      <w:r>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w:t>
      </w:r>
    </w:p>
    <w:p w:rsidR="00831AA7" w:rsidRPr="00C729A6" w:rsidRDefault="00831AA7" w:rsidP="00831AA7">
      <w:pPr>
        <w:spacing w:after="360"/>
        <w:jc w:val="center"/>
        <w:rPr>
          <w:b/>
          <w:sz w:val="28"/>
          <w:szCs w:val="28"/>
        </w:rPr>
      </w:pPr>
      <w:r w:rsidRPr="00C729A6">
        <w:rPr>
          <w:b/>
          <w:sz w:val="28"/>
          <w:szCs w:val="28"/>
        </w:rPr>
        <w:t>3. Ожидаемые  результаты реализации подпрограммы</w:t>
      </w:r>
    </w:p>
    <w:p w:rsidR="00831AA7" w:rsidRDefault="00831AA7" w:rsidP="00831AA7">
      <w:pPr>
        <w:spacing w:after="120"/>
        <w:ind w:firstLine="709"/>
        <w:jc w:val="both"/>
        <w:rPr>
          <w:sz w:val="28"/>
          <w:szCs w:val="28"/>
        </w:rPr>
      </w:pPr>
      <w:r>
        <w:rPr>
          <w:sz w:val="28"/>
          <w:szCs w:val="28"/>
        </w:rPr>
        <w:t>Реализация подпрограммы в 2017-2021 г.г. позволит обеспечить функционирование муниципальных учреждений дополнительного образования детей.</w:t>
      </w:r>
    </w:p>
    <w:p w:rsidR="00831AA7" w:rsidRDefault="00831AA7" w:rsidP="00831AA7">
      <w:pPr>
        <w:spacing w:after="240"/>
        <w:jc w:val="both"/>
        <w:rPr>
          <w:sz w:val="28"/>
          <w:szCs w:val="28"/>
        </w:rPr>
      </w:pPr>
      <w:r>
        <w:rPr>
          <w:sz w:val="28"/>
          <w:szCs w:val="28"/>
        </w:rPr>
        <w:t xml:space="preserve">          Качество предоставляемой муниципальной услуги  будет повышаться.</w:t>
      </w:r>
    </w:p>
    <w:p w:rsidR="00831AA7" w:rsidRPr="00A50629" w:rsidRDefault="00831AA7" w:rsidP="00831AA7">
      <w:pPr>
        <w:jc w:val="center"/>
        <w:rPr>
          <w:sz w:val="28"/>
          <w:szCs w:val="28"/>
        </w:rPr>
      </w:pPr>
      <w:r w:rsidRPr="00A50629">
        <w:rPr>
          <w:b/>
          <w:sz w:val="28"/>
          <w:szCs w:val="28"/>
        </w:rPr>
        <w:t>4.</w:t>
      </w:r>
      <w:r>
        <w:rPr>
          <w:sz w:val="28"/>
          <w:szCs w:val="28"/>
        </w:rPr>
        <w:t xml:space="preserve"> </w:t>
      </w:r>
      <w:r>
        <w:rPr>
          <w:b/>
          <w:sz w:val="28"/>
          <w:szCs w:val="28"/>
        </w:rPr>
        <w:t>Целевые индикаторы (показатели)  подпрограммы</w:t>
      </w:r>
    </w:p>
    <w:p w:rsidR="00831AA7" w:rsidRDefault="00831AA7" w:rsidP="00831AA7">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2922"/>
        <w:gridCol w:w="984"/>
        <w:gridCol w:w="948"/>
        <w:gridCol w:w="949"/>
        <w:gridCol w:w="948"/>
        <w:gridCol w:w="949"/>
        <w:gridCol w:w="949"/>
      </w:tblGrid>
      <w:tr w:rsidR="00831AA7" w:rsidTr="00F322AF">
        <w:tc>
          <w:tcPr>
            <w:tcW w:w="921" w:type="dxa"/>
            <w:vMerge w:val="restart"/>
          </w:tcPr>
          <w:p w:rsidR="00831AA7" w:rsidRPr="004A6214" w:rsidRDefault="00831AA7" w:rsidP="00F322AF">
            <w:pPr>
              <w:jc w:val="center"/>
              <w:rPr>
                <w:sz w:val="28"/>
                <w:szCs w:val="28"/>
              </w:rPr>
            </w:pPr>
            <w:r w:rsidRPr="004A6214">
              <w:rPr>
                <w:sz w:val="28"/>
                <w:szCs w:val="28"/>
              </w:rPr>
              <w:t>№</w:t>
            </w:r>
          </w:p>
          <w:p w:rsidR="00831AA7" w:rsidRPr="004A6214" w:rsidRDefault="00831AA7" w:rsidP="00F322AF">
            <w:pPr>
              <w:jc w:val="center"/>
              <w:rPr>
                <w:sz w:val="28"/>
                <w:szCs w:val="28"/>
              </w:rPr>
            </w:pPr>
            <w:r w:rsidRPr="004A6214">
              <w:rPr>
                <w:sz w:val="28"/>
                <w:szCs w:val="28"/>
              </w:rPr>
              <w:t>п/п</w:t>
            </w:r>
          </w:p>
        </w:tc>
        <w:tc>
          <w:tcPr>
            <w:tcW w:w="2922" w:type="dxa"/>
            <w:vMerge w:val="restart"/>
          </w:tcPr>
          <w:p w:rsidR="00831AA7" w:rsidRPr="004A6214" w:rsidRDefault="00831AA7" w:rsidP="00F322AF">
            <w:pPr>
              <w:jc w:val="center"/>
              <w:rPr>
                <w:sz w:val="28"/>
                <w:szCs w:val="28"/>
              </w:rPr>
            </w:pPr>
            <w:r w:rsidRPr="004A6214">
              <w:rPr>
                <w:sz w:val="28"/>
                <w:szCs w:val="28"/>
              </w:rPr>
              <w:t>Наименование</w:t>
            </w:r>
          </w:p>
          <w:p w:rsidR="00831AA7" w:rsidRPr="004A6214" w:rsidRDefault="00831AA7" w:rsidP="00F322AF">
            <w:pPr>
              <w:jc w:val="center"/>
              <w:rPr>
                <w:sz w:val="28"/>
                <w:szCs w:val="28"/>
              </w:rPr>
            </w:pPr>
            <w:r w:rsidRPr="004A6214">
              <w:rPr>
                <w:sz w:val="28"/>
                <w:szCs w:val="28"/>
              </w:rPr>
              <w:t>целевого</w:t>
            </w:r>
          </w:p>
          <w:p w:rsidR="00831AA7" w:rsidRPr="004A6214" w:rsidRDefault="00831AA7" w:rsidP="00F322AF">
            <w:pPr>
              <w:jc w:val="center"/>
              <w:rPr>
                <w:sz w:val="28"/>
                <w:szCs w:val="28"/>
              </w:rPr>
            </w:pPr>
            <w:r w:rsidRPr="004A6214">
              <w:rPr>
                <w:sz w:val="28"/>
                <w:szCs w:val="28"/>
              </w:rPr>
              <w:t>индикатора (показателя)</w:t>
            </w:r>
          </w:p>
        </w:tc>
        <w:tc>
          <w:tcPr>
            <w:tcW w:w="984" w:type="dxa"/>
            <w:vMerge w:val="restart"/>
          </w:tcPr>
          <w:p w:rsidR="00831AA7" w:rsidRPr="004A6214" w:rsidRDefault="00831AA7" w:rsidP="00F322AF">
            <w:pPr>
              <w:jc w:val="center"/>
              <w:rPr>
                <w:sz w:val="28"/>
                <w:szCs w:val="28"/>
              </w:rPr>
            </w:pPr>
            <w:r w:rsidRPr="004A6214">
              <w:rPr>
                <w:sz w:val="28"/>
                <w:szCs w:val="28"/>
              </w:rPr>
              <w:t>Ед. изм.</w:t>
            </w:r>
          </w:p>
        </w:tc>
        <w:tc>
          <w:tcPr>
            <w:tcW w:w="4743" w:type="dxa"/>
            <w:gridSpan w:val="5"/>
          </w:tcPr>
          <w:p w:rsidR="00831AA7" w:rsidRPr="004A6214" w:rsidRDefault="00831AA7" w:rsidP="00F322AF">
            <w:pPr>
              <w:jc w:val="center"/>
              <w:rPr>
                <w:sz w:val="28"/>
                <w:szCs w:val="28"/>
              </w:rPr>
            </w:pPr>
            <w:r w:rsidRPr="004A6214">
              <w:rPr>
                <w:sz w:val="28"/>
                <w:szCs w:val="28"/>
              </w:rPr>
              <w:t>Значение целевых индикаторов</w:t>
            </w:r>
          </w:p>
          <w:p w:rsidR="00831AA7" w:rsidRPr="004A6214" w:rsidRDefault="00831AA7" w:rsidP="00F322AF">
            <w:pPr>
              <w:jc w:val="center"/>
              <w:rPr>
                <w:sz w:val="28"/>
                <w:szCs w:val="28"/>
              </w:rPr>
            </w:pPr>
            <w:r w:rsidRPr="004A6214">
              <w:rPr>
                <w:sz w:val="28"/>
                <w:szCs w:val="28"/>
              </w:rPr>
              <w:t>(показателей)</w:t>
            </w:r>
          </w:p>
        </w:tc>
      </w:tr>
      <w:tr w:rsidR="00831AA7" w:rsidTr="00F322AF">
        <w:trPr>
          <w:trHeight w:val="330"/>
        </w:trPr>
        <w:tc>
          <w:tcPr>
            <w:tcW w:w="0" w:type="auto"/>
            <w:vMerge/>
            <w:vAlign w:val="center"/>
          </w:tcPr>
          <w:p w:rsidR="00831AA7" w:rsidRDefault="00831AA7" w:rsidP="00F322AF">
            <w:pPr>
              <w:rPr>
                <w:b/>
                <w:sz w:val="28"/>
                <w:szCs w:val="28"/>
              </w:rPr>
            </w:pPr>
          </w:p>
        </w:tc>
        <w:tc>
          <w:tcPr>
            <w:tcW w:w="0" w:type="auto"/>
            <w:vMerge/>
            <w:vAlign w:val="center"/>
          </w:tcPr>
          <w:p w:rsidR="00831AA7" w:rsidRDefault="00831AA7" w:rsidP="00F322AF">
            <w:pPr>
              <w:rPr>
                <w:b/>
                <w:sz w:val="28"/>
                <w:szCs w:val="28"/>
              </w:rPr>
            </w:pPr>
          </w:p>
        </w:tc>
        <w:tc>
          <w:tcPr>
            <w:tcW w:w="0" w:type="auto"/>
            <w:vMerge/>
            <w:vAlign w:val="center"/>
          </w:tcPr>
          <w:p w:rsidR="00831AA7" w:rsidRDefault="00831AA7" w:rsidP="00F322AF">
            <w:pPr>
              <w:rPr>
                <w:b/>
                <w:sz w:val="28"/>
                <w:szCs w:val="28"/>
              </w:rPr>
            </w:pPr>
          </w:p>
        </w:tc>
        <w:tc>
          <w:tcPr>
            <w:tcW w:w="948" w:type="dxa"/>
          </w:tcPr>
          <w:p w:rsidR="00831AA7" w:rsidRDefault="00831AA7" w:rsidP="00F322AF">
            <w:pPr>
              <w:jc w:val="center"/>
              <w:rPr>
                <w:sz w:val="28"/>
                <w:szCs w:val="28"/>
              </w:rPr>
            </w:pPr>
            <w:r>
              <w:rPr>
                <w:sz w:val="28"/>
                <w:szCs w:val="28"/>
              </w:rPr>
              <w:t>2017</w:t>
            </w:r>
          </w:p>
        </w:tc>
        <w:tc>
          <w:tcPr>
            <w:tcW w:w="949" w:type="dxa"/>
          </w:tcPr>
          <w:p w:rsidR="00831AA7" w:rsidRDefault="00831AA7" w:rsidP="00F322AF">
            <w:pPr>
              <w:jc w:val="center"/>
              <w:rPr>
                <w:sz w:val="28"/>
                <w:szCs w:val="28"/>
              </w:rPr>
            </w:pPr>
            <w:r>
              <w:rPr>
                <w:sz w:val="28"/>
                <w:szCs w:val="28"/>
              </w:rPr>
              <w:t>2018</w:t>
            </w:r>
          </w:p>
        </w:tc>
        <w:tc>
          <w:tcPr>
            <w:tcW w:w="948" w:type="dxa"/>
          </w:tcPr>
          <w:p w:rsidR="00831AA7" w:rsidRDefault="00831AA7" w:rsidP="00F322AF">
            <w:pPr>
              <w:jc w:val="center"/>
              <w:rPr>
                <w:sz w:val="28"/>
                <w:szCs w:val="28"/>
              </w:rPr>
            </w:pPr>
            <w:r>
              <w:rPr>
                <w:sz w:val="28"/>
                <w:szCs w:val="28"/>
              </w:rPr>
              <w:t>2019</w:t>
            </w:r>
          </w:p>
        </w:tc>
        <w:tc>
          <w:tcPr>
            <w:tcW w:w="949" w:type="dxa"/>
          </w:tcPr>
          <w:p w:rsidR="00831AA7" w:rsidRDefault="00831AA7" w:rsidP="00F322AF">
            <w:pPr>
              <w:jc w:val="center"/>
              <w:rPr>
                <w:sz w:val="28"/>
                <w:szCs w:val="28"/>
              </w:rPr>
            </w:pPr>
            <w:r>
              <w:rPr>
                <w:sz w:val="28"/>
                <w:szCs w:val="28"/>
              </w:rPr>
              <w:t>2020</w:t>
            </w:r>
          </w:p>
        </w:tc>
        <w:tc>
          <w:tcPr>
            <w:tcW w:w="949" w:type="dxa"/>
          </w:tcPr>
          <w:p w:rsidR="00831AA7" w:rsidRDefault="00831AA7" w:rsidP="00F322AF">
            <w:pPr>
              <w:jc w:val="center"/>
              <w:rPr>
                <w:sz w:val="28"/>
                <w:szCs w:val="28"/>
              </w:rPr>
            </w:pPr>
            <w:r>
              <w:rPr>
                <w:sz w:val="28"/>
                <w:szCs w:val="28"/>
              </w:rPr>
              <w:t>2021</w:t>
            </w:r>
          </w:p>
        </w:tc>
      </w:tr>
      <w:tr w:rsidR="00831AA7" w:rsidTr="00F322AF">
        <w:trPr>
          <w:trHeight w:val="330"/>
        </w:trPr>
        <w:tc>
          <w:tcPr>
            <w:tcW w:w="921" w:type="dxa"/>
          </w:tcPr>
          <w:p w:rsidR="00831AA7" w:rsidRDefault="00831AA7" w:rsidP="00F322AF">
            <w:pPr>
              <w:jc w:val="center"/>
              <w:rPr>
                <w:sz w:val="28"/>
                <w:szCs w:val="28"/>
              </w:rPr>
            </w:pPr>
            <w:r>
              <w:rPr>
                <w:sz w:val="28"/>
                <w:szCs w:val="28"/>
              </w:rPr>
              <w:t>1.</w:t>
            </w:r>
          </w:p>
        </w:tc>
        <w:tc>
          <w:tcPr>
            <w:tcW w:w="2922" w:type="dxa"/>
          </w:tcPr>
          <w:p w:rsidR="00831AA7" w:rsidRDefault="00831AA7" w:rsidP="00F322AF">
            <w:pPr>
              <w:jc w:val="center"/>
              <w:rPr>
                <w:sz w:val="28"/>
                <w:szCs w:val="28"/>
              </w:rPr>
            </w:pPr>
            <w:r>
              <w:rPr>
                <w:sz w:val="28"/>
                <w:szCs w:val="28"/>
              </w:rPr>
              <w:t>Среднегодовое</w:t>
            </w:r>
          </w:p>
          <w:p w:rsidR="00831AA7" w:rsidRDefault="00831AA7" w:rsidP="00F322AF">
            <w:pPr>
              <w:jc w:val="center"/>
              <w:rPr>
                <w:sz w:val="28"/>
                <w:szCs w:val="28"/>
              </w:rPr>
            </w:pPr>
            <w:r>
              <w:rPr>
                <w:sz w:val="28"/>
                <w:szCs w:val="28"/>
              </w:rPr>
              <w:t xml:space="preserve">число лиц, обучающихся по  дополнительным общеразвивающим программам </w:t>
            </w:r>
          </w:p>
        </w:tc>
        <w:tc>
          <w:tcPr>
            <w:tcW w:w="984" w:type="dxa"/>
          </w:tcPr>
          <w:p w:rsidR="00831AA7" w:rsidRDefault="00831AA7" w:rsidP="00F322AF">
            <w:pPr>
              <w:jc w:val="center"/>
              <w:rPr>
                <w:sz w:val="28"/>
                <w:szCs w:val="28"/>
              </w:rPr>
            </w:pPr>
            <w:r>
              <w:rPr>
                <w:sz w:val="28"/>
                <w:szCs w:val="28"/>
              </w:rPr>
              <w:t>чел.</w:t>
            </w:r>
          </w:p>
        </w:tc>
        <w:tc>
          <w:tcPr>
            <w:tcW w:w="948" w:type="dxa"/>
          </w:tcPr>
          <w:p w:rsidR="00831AA7" w:rsidRPr="00E727F5" w:rsidRDefault="00831AA7" w:rsidP="00F322AF">
            <w:pPr>
              <w:jc w:val="center"/>
              <w:rPr>
                <w:sz w:val="28"/>
                <w:szCs w:val="28"/>
              </w:rPr>
            </w:pPr>
            <w:r w:rsidRPr="00E727F5">
              <w:rPr>
                <w:sz w:val="28"/>
                <w:szCs w:val="28"/>
              </w:rPr>
              <w:t>1</w:t>
            </w:r>
            <w:r w:rsidRPr="00E727F5">
              <w:rPr>
                <w:sz w:val="28"/>
                <w:szCs w:val="28"/>
                <w:lang w:val="en-US"/>
              </w:rPr>
              <w:t>8</w:t>
            </w:r>
            <w:r w:rsidRPr="00E727F5">
              <w:rPr>
                <w:sz w:val="28"/>
                <w:szCs w:val="28"/>
              </w:rPr>
              <w:t>09</w:t>
            </w:r>
          </w:p>
        </w:tc>
        <w:tc>
          <w:tcPr>
            <w:tcW w:w="949" w:type="dxa"/>
          </w:tcPr>
          <w:p w:rsidR="00831AA7" w:rsidRPr="00E727F5" w:rsidRDefault="00831AA7" w:rsidP="00F322AF">
            <w:pPr>
              <w:jc w:val="center"/>
              <w:rPr>
                <w:sz w:val="28"/>
                <w:szCs w:val="28"/>
              </w:rPr>
            </w:pPr>
            <w:r w:rsidRPr="00E727F5">
              <w:rPr>
                <w:sz w:val="28"/>
                <w:szCs w:val="28"/>
              </w:rPr>
              <w:t>18</w:t>
            </w:r>
            <w:r>
              <w:rPr>
                <w:sz w:val="28"/>
                <w:szCs w:val="28"/>
              </w:rPr>
              <w:t>09</w:t>
            </w:r>
          </w:p>
        </w:tc>
        <w:tc>
          <w:tcPr>
            <w:tcW w:w="948" w:type="dxa"/>
          </w:tcPr>
          <w:p w:rsidR="00831AA7" w:rsidRPr="00E727F5" w:rsidRDefault="00831AA7" w:rsidP="00F322AF">
            <w:pPr>
              <w:jc w:val="center"/>
              <w:rPr>
                <w:sz w:val="28"/>
                <w:szCs w:val="28"/>
              </w:rPr>
            </w:pPr>
            <w:r w:rsidRPr="00E727F5">
              <w:rPr>
                <w:sz w:val="28"/>
                <w:szCs w:val="28"/>
              </w:rPr>
              <w:t>18</w:t>
            </w:r>
            <w:r>
              <w:rPr>
                <w:sz w:val="28"/>
                <w:szCs w:val="28"/>
              </w:rPr>
              <w:t>09</w:t>
            </w:r>
          </w:p>
        </w:tc>
        <w:tc>
          <w:tcPr>
            <w:tcW w:w="949" w:type="dxa"/>
          </w:tcPr>
          <w:p w:rsidR="00831AA7" w:rsidRPr="00E727F5" w:rsidRDefault="00831AA7" w:rsidP="00F322AF">
            <w:pPr>
              <w:jc w:val="center"/>
              <w:rPr>
                <w:sz w:val="28"/>
                <w:szCs w:val="28"/>
              </w:rPr>
            </w:pPr>
            <w:r w:rsidRPr="00E727F5">
              <w:rPr>
                <w:sz w:val="28"/>
                <w:szCs w:val="28"/>
              </w:rPr>
              <w:t>18</w:t>
            </w:r>
            <w:r>
              <w:rPr>
                <w:sz w:val="28"/>
                <w:szCs w:val="28"/>
              </w:rPr>
              <w:t>09</w:t>
            </w:r>
          </w:p>
        </w:tc>
        <w:tc>
          <w:tcPr>
            <w:tcW w:w="949" w:type="dxa"/>
          </w:tcPr>
          <w:p w:rsidR="00831AA7" w:rsidRPr="00E727F5" w:rsidRDefault="00831AA7" w:rsidP="00F322AF">
            <w:pPr>
              <w:jc w:val="center"/>
              <w:rPr>
                <w:sz w:val="28"/>
                <w:szCs w:val="28"/>
              </w:rPr>
            </w:pPr>
            <w:r w:rsidRPr="00E727F5">
              <w:rPr>
                <w:sz w:val="28"/>
                <w:szCs w:val="28"/>
              </w:rPr>
              <w:t>18</w:t>
            </w:r>
            <w:r>
              <w:rPr>
                <w:sz w:val="28"/>
                <w:szCs w:val="28"/>
              </w:rPr>
              <w:t>09</w:t>
            </w:r>
          </w:p>
        </w:tc>
      </w:tr>
      <w:tr w:rsidR="00831AA7" w:rsidTr="00F322AF">
        <w:trPr>
          <w:trHeight w:val="330"/>
        </w:trPr>
        <w:tc>
          <w:tcPr>
            <w:tcW w:w="921" w:type="dxa"/>
          </w:tcPr>
          <w:p w:rsidR="00831AA7" w:rsidRDefault="00831AA7" w:rsidP="00F322AF">
            <w:pPr>
              <w:jc w:val="center"/>
              <w:rPr>
                <w:sz w:val="28"/>
                <w:szCs w:val="28"/>
              </w:rPr>
            </w:pPr>
            <w:r>
              <w:rPr>
                <w:sz w:val="28"/>
                <w:szCs w:val="28"/>
              </w:rPr>
              <w:t>2.</w:t>
            </w:r>
          </w:p>
        </w:tc>
        <w:tc>
          <w:tcPr>
            <w:tcW w:w="2922" w:type="dxa"/>
          </w:tcPr>
          <w:p w:rsidR="00831AA7" w:rsidRDefault="00831AA7" w:rsidP="00F322AF">
            <w:pPr>
              <w:jc w:val="center"/>
              <w:rPr>
                <w:sz w:val="28"/>
                <w:szCs w:val="28"/>
              </w:rPr>
            </w:pPr>
            <w:r>
              <w:rPr>
                <w:sz w:val="28"/>
                <w:szCs w:val="28"/>
              </w:rPr>
              <w:t xml:space="preserve">Доля детей, </w:t>
            </w:r>
            <w:r>
              <w:rPr>
                <w:sz w:val="28"/>
                <w:szCs w:val="28"/>
              </w:rPr>
              <w:lastRenderedPageBreak/>
              <w:t>обучающихся по дополнительным</w:t>
            </w:r>
          </w:p>
          <w:p w:rsidR="00831AA7" w:rsidRDefault="00831AA7" w:rsidP="00F322AF">
            <w:pPr>
              <w:jc w:val="center"/>
              <w:rPr>
                <w:sz w:val="28"/>
                <w:szCs w:val="28"/>
              </w:rPr>
            </w:pPr>
            <w:r>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tc>
        <w:tc>
          <w:tcPr>
            <w:tcW w:w="984" w:type="dxa"/>
          </w:tcPr>
          <w:p w:rsidR="00831AA7" w:rsidRDefault="00831AA7" w:rsidP="00F322AF">
            <w:pPr>
              <w:rPr>
                <w:sz w:val="28"/>
                <w:szCs w:val="28"/>
              </w:rPr>
            </w:pPr>
            <w:r>
              <w:rPr>
                <w:sz w:val="28"/>
                <w:szCs w:val="28"/>
              </w:rPr>
              <w:lastRenderedPageBreak/>
              <w:t>%</w:t>
            </w:r>
          </w:p>
        </w:tc>
        <w:tc>
          <w:tcPr>
            <w:tcW w:w="948" w:type="dxa"/>
          </w:tcPr>
          <w:p w:rsidR="00831AA7" w:rsidRDefault="00831AA7" w:rsidP="00F322AF">
            <w:pPr>
              <w:jc w:val="center"/>
              <w:rPr>
                <w:sz w:val="28"/>
                <w:szCs w:val="28"/>
              </w:rPr>
            </w:pPr>
            <w:r>
              <w:rPr>
                <w:sz w:val="28"/>
                <w:szCs w:val="28"/>
              </w:rPr>
              <w:t>12,0</w:t>
            </w:r>
          </w:p>
        </w:tc>
        <w:tc>
          <w:tcPr>
            <w:tcW w:w="949" w:type="dxa"/>
          </w:tcPr>
          <w:p w:rsidR="00831AA7" w:rsidRDefault="00831AA7" w:rsidP="00F322AF">
            <w:pPr>
              <w:jc w:val="center"/>
              <w:rPr>
                <w:sz w:val="28"/>
                <w:szCs w:val="28"/>
              </w:rPr>
            </w:pPr>
            <w:r>
              <w:rPr>
                <w:sz w:val="28"/>
                <w:szCs w:val="28"/>
              </w:rPr>
              <w:t>13,0</w:t>
            </w:r>
          </w:p>
        </w:tc>
        <w:tc>
          <w:tcPr>
            <w:tcW w:w="948" w:type="dxa"/>
          </w:tcPr>
          <w:p w:rsidR="00831AA7" w:rsidRDefault="00831AA7" w:rsidP="00F322AF">
            <w:pPr>
              <w:jc w:val="center"/>
              <w:rPr>
                <w:sz w:val="28"/>
                <w:szCs w:val="28"/>
              </w:rPr>
            </w:pPr>
            <w:r>
              <w:rPr>
                <w:sz w:val="28"/>
                <w:szCs w:val="28"/>
              </w:rPr>
              <w:t>13,0</w:t>
            </w:r>
          </w:p>
        </w:tc>
        <w:tc>
          <w:tcPr>
            <w:tcW w:w="949" w:type="dxa"/>
          </w:tcPr>
          <w:p w:rsidR="00831AA7" w:rsidRDefault="00831AA7" w:rsidP="00F322AF">
            <w:pPr>
              <w:jc w:val="center"/>
              <w:rPr>
                <w:sz w:val="28"/>
                <w:szCs w:val="28"/>
              </w:rPr>
            </w:pPr>
            <w:r>
              <w:rPr>
                <w:sz w:val="28"/>
                <w:szCs w:val="28"/>
              </w:rPr>
              <w:t>13,0</w:t>
            </w:r>
          </w:p>
        </w:tc>
        <w:tc>
          <w:tcPr>
            <w:tcW w:w="949" w:type="dxa"/>
          </w:tcPr>
          <w:p w:rsidR="00831AA7" w:rsidRDefault="00831AA7" w:rsidP="00F322AF">
            <w:pPr>
              <w:jc w:val="center"/>
              <w:rPr>
                <w:sz w:val="28"/>
                <w:szCs w:val="28"/>
              </w:rPr>
            </w:pPr>
            <w:r>
              <w:rPr>
                <w:sz w:val="28"/>
                <w:szCs w:val="28"/>
              </w:rPr>
              <w:t>13,0</w:t>
            </w:r>
          </w:p>
        </w:tc>
      </w:tr>
      <w:tr w:rsidR="00831AA7" w:rsidTr="00F322AF">
        <w:trPr>
          <w:trHeight w:val="330"/>
        </w:trPr>
        <w:tc>
          <w:tcPr>
            <w:tcW w:w="921" w:type="dxa"/>
          </w:tcPr>
          <w:p w:rsidR="00831AA7" w:rsidRDefault="00831AA7" w:rsidP="00F322AF">
            <w:pPr>
              <w:jc w:val="center"/>
              <w:rPr>
                <w:sz w:val="28"/>
                <w:szCs w:val="28"/>
              </w:rPr>
            </w:pPr>
            <w:r>
              <w:rPr>
                <w:sz w:val="28"/>
                <w:szCs w:val="28"/>
              </w:rPr>
              <w:lastRenderedPageBreak/>
              <w:t>3.</w:t>
            </w:r>
          </w:p>
        </w:tc>
        <w:tc>
          <w:tcPr>
            <w:tcW w:w="2922" w:type="dxa"/>
          </w:tcPr>
          <w:p w:rsidR="00831AA7" w:rsidRDefault="00831AA7" w:rsidP="00F322AF">
            <w:pPr>
              <w:jc w:val="center"/>
              <w:rPr>
                <w:sz w:val="28"/>
                <w:szCs w:val="28"/>
              </w:rPr>
            </w:pPr>
            <w:r>
              <w:rPr>
                <w:sz w:val="28"/>
                <w:szCs w:val="28"/>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984" w:type="dxa"/>
          </w:tcPr>
          <w:p w:rsidR="00831AA7" w:rsidRDefault="00831AA7" w:rsidP="00F322AF">
            <w:pPr>
              <w:jc w:val="center"/>
              <w:rPr>
                <w:sz w:val="28"/>
                <w:szCs w:val="28"/>
              </w:rPr>
            </w:pPr>
            <w:r>
              <w:rPr>
                <w:sz w:val="28"/>
                <w:szCs w:val="28"/>
              </w:rPr>
              <w:t>%</w:t>
            </w:r>
          </w:p>
        </w:tc>
        <w:tc>
          <w:tcPr>
            <w:tcW w:w="948" w:type="dxa"/>
          </w:tcPr>
          <w:p w:rsidR="00831AA7" w:rsidRPr="00C62F04" w:rsidRDefault="00831AA7" w:rsidP="00F322AF">
            <w:pPr>
              <w:jc w:val="center"/>
              <w:rPr>
                <w:sz w:val="28"/>
                <w:szCs w:val="28"/>
              </w:rPr>
            </w:pPr>
            <w:r>
              <w:rPr>
                <w:sz w:val="28"/>
                <w:szCs w:val="28"/>
              </w:rPr>
              <w:t>95</w:t>
            </w:r>
          </w:p>
        </w:tc>
        <w:tc>
          <w:tcPr>
            <w:tcW w:w="949" w:type="dxa"/>
          </w:tcPr>
          <w:p w:rsidR="00831AA7" w:rsidRPr="00C62F04" w:rsidRDefault="00831AA7" w:rsidP="00F322AF">
            <w:pPr>
              <w:jc w:val="center"/>
              <w:rPr>
                <w:sz w:val="28"/>
                <w:szCs w:val="28"/>
              </w:rPr>
            </w:pPr>
            <w:r>
              <w:rPr>
                <w:sz w:val="28"/>
                <w:szCs w:val="28"/>
              </w:rPr>
              <w:t>100</w:t>
            </w:r>
          </w:p>
        </w:tc>
        <w:tc>
          <w:tcPr>
            <w:tcW w:w="948" w:type="dxa"/>
          </w:tcPr>
          <w:p w:rsidR="00831AA7" w:rsidRPr="00C62F04" w:rsidRDefault="00831AA7" w:rsidP="00F322AF">
            <w:pPr>
              <w:jc w:val="center"/>
              <w:rPr>
                <w:sz w:val="28"/>
                <w:szCs w:val="28"/>
              </w:rPr>
            </w:pPr>
            <w:r>
              <w:rPr>
                <w:sz w:val="28"/>
                <w:szCs w:val="28"/>
              </w:rPr>
              <w:t>100</w:t>
            </w:r>
          </w:p>
        </w:tc>
        <w:tc>
          <w:tcPr>
            <w:tcW w:w="949" w:type="dxa"/>
          </w:tcPr>
          <w:p w:rsidR="00831AA7" w:rsidRPr="00C62F04" w:rsidRDefault="00831AA7" w:rsidP="00F322AF">
            <w:pPr>
              <w:jc w:val="center"/>
              <w:rPr>
                <w:sz w:val="28"/>
                <w:szCs w:val="28"/>
              </w:rPr>
            </w:pPr>
            <w:r>
              <w:rPr>
                <w:sz w:val="28"/>
                <w:szCs w:val="28"/>
              </w:rPr>
              <w:t>100</w:t>
            </w:r>
          </w:p>
        </w:tc>
        <w:tc>
          <w:tcPr>
            <w:tcW w:w="949" w:type="dxa"/>
          </w:tcPr>
          <w:p w:rsidR="00831AA7" w:rsidRPr="00C62F04" w:rsidRDefault="00831AA7" w:rsidP="00F322AF">
            <w:pPr>
              <w:jc w:val="center"/>
              <w:rPr>
                <w:sz w:val="28"/>
                <w:szCs w:val="28"/>
              </w:rPr>
            </w:pPr>
            <w:r>
              <w:rPr>
                <w:sz w:val="28"/>
                <w:szCs w:val="28"/>
              </w:rPr>
              <w:t>100</w:t>
            </w:r>
          </w:p>
        </w:tc>
      </w:tr>
    </w:tbl>
    <w:p w:rsidR="00831AA7" w:rsidRDefault="00831AA7" w:rsidP="00831AA7">
      <w:pPr>
        <w:spacing w:after="360"/>
        <w:jc w:val="center"/>
        <w:rPr>
          <w:b/>
          <w:sz w:val="28"/>
          <w:szCs w:val="28"/>
        </w:rPr>
      </w:pPr>
    </w:p>
    <w:p w:rsidR="00831AA7" w:rsidRPr="009C5F2B" w:rsidRDefault="00831AA7" w:rsidP="00831AA7">
      <w:pPr>
        <w:spacing w:after="360"/>
        <w:jc w:val="center"/>
        <w:rPr>
          <w:b/>
          <w:sz w:val="28"/>
          <w:szCs w:val="28"/>
        </w:rPr>
      </w:pPr>
      <w:r>
        <w:rPr>
          <w:b/>
          <w:sz w:val="28"/>
          <w:szCs w:val="28"/>
        </w:rPr>
        <w:t>5</w:t>
      </w:r>
      <w:r w:rsidRPr="009C5F2B">
        <w:rPr>
          <w:b/>
          <w:sz w:val="28"/>
          <w:szCs w:val="28"/>
        </w:rPr>
        <w:t>. Мероприятия подпрограммы</w:t>
      </w:r>
    </w:p>
    <w:p w:rsidR="00831AA7" w:rsidRDefault="00831AA7" w:rsidP="00831AA7">
      <w:pPr>
        <w:spacing w:after="120"/>
        <w:jc w:val="both"/>
        <w:rPr>
          <w:sz w:val="28"/>
          <w:szCs w:val="28"/>
        </w:rPr>
      </w:pPr>
      <w:r>
        <w:rPr>
          <w:sz w:val="28"/>
          <w:szCs w:val="28"/>
        </w:rPr>
        <w:t>1. Оказание муниципальной услуги муниципальными образовательными организациями дополнительного образования детей.</w:t>
      </w:r>
    </w:p>
    <w:p w:rsidR="00831AA7" w:rsidRDefault="00831AA7" w:rsidP="00831AA7">
      <w:pPr>
        <w:spacing w:after="120"/>
        <w:jc w:val="both"/>
        <w:rPr>
          <w:sz w:val="28"/>
          <w:szCs w:val="28"/>
        </w:rPr>
      </w:pPr>
      <w:r>
        <w:rPr>
          <w:sz w:val="28"/>
          <w:szCs w:val="28"/>
        </w:rPr>
        <w:t>2. Укрепление материально-технической базы.</w:t>
      </w:r>
    </w:p>
    <w:p w:rsidR="00831AA7" w:rsidRDefault="00831AA7" w:rsidP="00831AA7">
      <w:pPr>
        <w:spacing w:after="120"/>
        <w:jc w:val="both"/>
        <w:rPr>
          <w:sz w:val="28"/>
          <w:szCs w:val="28"/>
        </w:rPr>
      </w:pPr>
      <w:r>
        <w:rPr>
          <w:sz w:val="28"/>
          <w:szCs w:val="28"/>
        </w:rPr>
        <w:t>3. 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831AA7" w:rsidRDefault="00831AA7" w:rsidP="00831AA7">
      <w:pPr>
        <w:spacing w:after="120"/>
        <w:jc w:val="both"/>
        <w:rPr>
          <w:sz w:val="28"/>
          <w:szCs w:val="28"/>
        </w:rPr>
      </w:pPr>
      <w:r>
        <w:rPr>
          <w:sz w:val="28"/>
          <w:szCs w:val="28"/>
        </w:rPr>
        <w:t>4. Расходы на осуществление ремонта в муниципальных организациях дополнительного образования детей.</w:t>
      </w:r>
    </w:p>
    <w:p w:rsidR="00831AA7" w:rsidRDefault="00831AA7" w:rsidP="00831AA7">
      <w:pPr>
        <w:spacing w:after="120"/>
        <w:jc w:val="both"/>
        <w:rPr>
          <w:sz w:val="28"/>
          <w:szCs w:val="28"/>
        </w:rPr>
      </w:pPr>
      <w:r>
        <w:rPr>
          <w:sz w:val="28"/>
          <w:szCs w:val="28"/>
        </w:rPr>
        <w:t xml:space="preserve">5. </w:t>
      </w:r>
      <w:r w:rsidRPr="009C5F2B">
        <w:rPr>
          <w:sz w:val="28"/>
          <w:szCs w:val="28"/>
        </w:rPr>
        <w:t xml:space="preserve">Расходы на погашение кредиторской задолженности муниципальных </w:t>
      </w:r>
      <w:r>
        <w:rPr>
          <w:sz w:val="28"/>
          <w:szCs w:val="28"/>
        </w:rPr>
        <w:t>организаций дополнительного образования детей.</w:t>
      </w:r>
    </w:p>
    <w:p w:rsidR="00831AA7" w:rsidRDefault="00831AA7" w:rsidP="00831AA7">
      <w:pPr>
        <w:spacing w:after="120"/>
        <w:jc w:val="both"/>
        <w:rPr>
          <w:sz w:val="28"/>
          <w:szCs w:val="28"/>
        </w:rPr>
      </w:pPr>
    </w:p>
    <w:p w:rsidR="00831AA7" w:rsidRPr="009C5F2B" w:rsidRDefault="00831AA7" w:rsidP="00831AA7">
      <w:pPr>
        <w:spacing w:after="240"/>
        <w:jc w:val="center"/>
        <w:rPr>
          <w:b/>
          <w:sz w:val="28"/>
          <w:szCs w:val="28"/>
        </w:rPr>
      </w:pPr>
      <w:r>
        <w:rPr>
          <w:b/>
          <w:sz w:val="28"/>
          <w:szCs w:val="28"/>
        </w:rPr>
        <w:lastRenderedPageBreak/>
        <w:t>6</w:t>
      </w:r>
      <w:r w:rsidRPr="009C5F2B">
        <w:rPr>
          <w:b/>
          <w:sz w:val="28"/>
          <w:szCs w:val="28"/>
        </w:rPr>
        <w:t>. Ресурсное обеспечение мероприятий подпрограммы</w:t>
      </w:r>
    </w:p>
    <w:p w:rsidR="00831AA7" w:rsidRDefault="00831AA7" w:rsidP="00831AA7">
      <w:pPr>
        <w:jc w:val="right"/>
        <w:rPr>
          <w:sz w:val="28"/>
          <w:szCs w:val="28"/>
        </w:rPr>
      </w:pPr>
      <w:r>
        <w:rPr>
          <w:sz w:val="28"/>
          <w:szCs w:val="28"/>
        </w:rPr>
        <w:t xml:space="preserve">     (руб.)</w:t>
      </w:r>
    </w:p>
    <w:tbl>
      <w:tblPr>
        <w:tblW w:w="110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2559"/>
        <w:gridCol w:w="1417"/>
        <w:gridCol w:w="1559"/>
        <w:gridCol w:w="1418"/>
        <w:gridCol w:w="1417"/>
        <w:gridCol w:w="2223"/>
      </w:tblGrid>
      <w:tr w:rsidR="00831AA7" w:rsidTr="00F322AF">
        <w:tc>
          <w:tcPr>
            <w:tcW w:w="495" w:type="dxa"/>
          </w:tcPr>
          <w:p w:rsidR="00831AA7" w:rsidRPr="006C2068" w:rsidRDefault="00831AA7" w:rsidP="00F322AF">
            <w:pPr>
              <w:jc w:val="center"/>
            </w:pPr>
            <w:r w:rsidRPr="006C2068">
              <w:t>№</w:t>
            </w:r>
          </w:p>
          <w:p w:rsidR="00831AA7" w:rsidRDefault="00831AA7" w:rsidP="00F322AF">
            <w:pPr>
              <w:jc w:val="center"/>
              <w:rPr>
                <w:sz w:val="28"/>
                <w:szCs w:val="28"/>
              </w:rPr>
            </w:pPr>
            <w:r>
              <w:t>п/</w:t>
            </w:r>
            <w:r w:rsidRPr="006C2068">
              <w:t>п</w:t>
            </w:r>
          </w:p>
        </w:tc>
        <w:tc>
          <w:tcPr>
            <w:tcW w:w="2559" w:type="dxa"/>
          </w:tcPr>
          <w:p w:rsidR="00831AA7" w:rsidRDefault="00831AA7" w:rsidP="00F322AF">
            <w:pPr>
              <w:jc w:val="center"/>
              <w:rPr>
                <w:sz w:val="28"/>
                <w:szCs w:val="28"/>
              </w:rPr>
            </w:pPr>
            <w:r>
              <w:rPr>
                <w:sz w:val="28"/>
                <w:szCs w:val="28"/>
              </w:rPr>
              <w:t>Наименование мероприятия/Источник ресурсного обеспечения</w:t>
            </w:r>
          </w:p>
        </w:tc>
        <w:tc>
          <w:tcPr>
            <w:tcW w:w="1417" w:type="dxa"/>
            <w:vAlign w:val="center"/>
          </w:tcPr>
          <w:p w:rsidR="00831AA7" w:rsidRPr="004A6214" w:rsidRDefault="00831AA7" w:rsidP="00F322AF">
            <w:pPr>
              <w:jc w:val="center"/>
              <w:rPr>
                <w:sz w:val="28"/>
                <w:szCs w:val="28"/>
              </w:rPr>
            </w:pPr>
            <w:r w:rsidRPr="004A6214">
              <w:rPr>
                <w:sz w:val="28"/>
                <w:szCs w:val="28"/>
              </w:rPr>
              <w:t>2017</w:t>
            </w:r>
          </w:p>
        </w:tc>
        <w:tc>
          <w:tcPr>
            <w:tcW w:w="1559" w:type="dxa"/>
            <w:vAlign w:val="center"/>
          </w:tcPr>
          <w:p w:rsidR="00831AA7" w:rsidRPr="004A6214" w:rsidRDefault="00831AA7" w:rsidP="00F322AF">
            <w:pPr>
              <w:jc w:val="center"/>
              <w:rPr>
                <w:sz w:val="28"/>
                <w:szCs w:val="28"/>
              </w:rPr>
            </w:pPr>
            <w:r w:rsidRPr="004A6214">
              <w:rPr>
                <w:sz w:val="28"/>
                <w:szCs w:val="28"/>
              </w:rPr>
              <w:t>2018</w:t>
            </w:r>
          </w:p>
        </w:tc>
        <w:tc>
          <w:tcPr>
            <w:tcW w:w="1418" w:type="dxa"/>
            <w:vAlign w:val="center"/>
          </w:tcPr>
          <w:p w:rsidR="00831AA7" w:rsidRPr="004A6214" w:rsidRDefault="00831AA7" w:rsidP="00F322AF">
            <w:pPr>
              <w:jc w:val="center"/>
              <w:rPr>
                <w:sz w:val="28"/>
                <w:szCs w:val="28"/>
              </w:rPr>
            </w:pPr>
            <w:r>
              <w:rPr>
                <w:sz w:val="28"/>
                <w:szCs w:val="28"/>
              </w:rPr>
              <w:t>2019</w:t>
            </w:r>
          </w:p>
        </w:tc>
        <w:tc>
          <w:tcPr>
            <w:tcW w:w="1417" w:type="dxa"/>
            <w:vAlign w:val="center"/>
          </w:tcPr>
          <w:p w:rsidR="00831AA7" w:rsidRPr="004A6214" w:rsidRDefault="00831AA7" w:rsidP="00F322AF">
            <w:pPr>
              <w:jc w:val="center"/>
              <w:rPr>
                <w:sz w:val="28"/>
                <w:szCs w:val="28"/>
              </w:rPr>
            </w:pPr>
            <w:r>
              <w:rPr>
                <w:sz w:val="28"/>
                <w:szCs w:val="28"/>
              </w:rPr>
              <w:t>2020</w:t>
            </w:r>
          </w:p>
        </w:tc>
        <w:tc>
          <w:tcPr>
            <w:tcW w:w="2223" w:type="dxa"/>
          </w:tcPr>
          <w:p w:rsidR="00831AA7" w:rsidRDefault="00831AA7" w:rsidP="00F322AF">
            <w:pPr>
              <w:jc w:val="center"/>
              <w:rPr>
                <w:sz w:val="28"/>
                <w:szCs w:val="28"/>
              </w:rPr>
            </w:pPr>
          </w:p>
          <w:p w:rsidR="00831AA7" w:rsidRDefault="00831AA7" w:rsidP="00F322AF">
            <w:pPr>
              <w:jc w:val="center"/>
              <w:rPr>
                <w:sz w:val="28"/>
                <w:szCs w:val="28"/>
              </w:rPr>
            </w:pPr>
          </w:p>
          <w:p w:rsidR="00831AA7" w:rsidRDefault="00831AA7" w:rsidP="00F322AF">
            <w:pPr>
              <w:jc w:val="center"/>
              <w:rPr>
                <w:sz w:val="28"/>
                <w:szCs w:val="28"/>
              </w:rPr>
            </w:pPr>
            <w:r>
              <w:rPr>
                <w:sz w:val="28"/>
                <w:szCs w:val="28"/>
              </w:rPr>
              <w:t>2021</w:t>
            </w:r>
          </w:p>
        </w:tc>
      </w:tr>
      <w:tr w:rsidR="00831AA7" w:rsidTr="00F322AF">
        <w:tc>
          <w:tcPr>
            <w:tcW w:w="495" w:type="dxa"/>
          </w:tcPr>
          <w:p w:rsidR="00831AA7" w:rsidRDefault="00831AA7" w:rsidP="00F322AF">
            <w:pPr>
              <w:jc w:val="center"/>
              <w:rPr>
                <w:sz w:val="28"/>
                <w:szCs w:val="28"/>
              </w:rPr>
            </w:pPr>
          </w:p>
        </w:tc>
        <w:tc>
          <w:tcPr>
            <w:tcW w:w="2559" w:type="dxa"/>
          </w:tcPr>
          <w:p w:rsidR="00831AA7" w:rsidRDefault="00831AA7" w:rsidP="00F322AF">
            <w:pPr>
              <w:jc w:val="center"/>
              <w:rPr>
                <w:sz w:val="28"/>
                <w:szCs w:val="28"/>
              </w:rPr>
            </w:pPr>
            <w:r>
              <w:rPr>
                <w:sz w:val="28"/>
                <w:szCs w:val="28"/>
              </w:rPr>
              <w:t>Подпрограмма,</w:t>
            </w:r>
          </w:p>
          <w:p w:rsidR="00831AA7" w:rsidRDefault="00831AA7" w:rsidP="00F322AF">
            <w:pPr>
              <w:jc w:val="center"/>
              <w:rPr>
                <w:sz w:val="28"/>
                <w:szCs w:val="28"/>
              </w:rPr>
            </w:pPr>
            <w:r>
              <w:rPr>
                <w:sz w:val="28"/>
                <w:szCs w:val="28"/>
              </w:rPr>
              <w:t xml:space="preserve"> всего:</w:t>
            </w:r>
          </w:p>
        </w:tc>
        <w:tc>
          <w:tcPr>
            <w:tcW w:w="1417" w:type="dxa"/>
          </w:tcPr>
          <w:p w:rsidR="00831AA7" w:rsidRPr="004A6214" w:rsidRDefault="00831AA7" w:rsidP="00F322AF">
            <w:pPr>
              <w:jc w:val="center"/>
            </w:pPr>
          </w:p>
        </w:tc>
        <w:tc>
          <w:tcPr>
            <w:tcW w:w="1559" w:type="dxa"/>
          </w:tcPr>
          <w:p w:rsidR="00831AA7" w:rsidRPr="004A6214" w:rsidRDefault="00831AA7" w:rsidP="00F322AF">
            <w:pPr>
              <w:jc w:val="center"/>
            </w:pPr>
          </w:p>
        </w:tc>
        <w:tc>
          <w:tcPr>
            <w:tcW w:w="1418" w:type="dxa"/>
          </w:tcPr>
          <w:p w:rsidR="00831AA7" w:rsidRPr="004A6214" w:rsidRDefault="00831AA7" w:rsidP="00F322AF">
            <w:pPr>
              <w:jc w:val="center"/>
            </w:pPr>
          </w:p>
        </w:tc>
        <w:tc>
          <w:tcPr>
            <w:tcW w:w="1417" w:type="dxa"/>
          </w:tcPr>
          <w:p w:rsidR="00831AA7" w:rsidRPr="004A6214" w:rsidRDefault="00831AA7" w:rsidP="00F322AF">
            <w:pPr>
              <w:jc w:val="center"/>
            </w:pPr>
          </w:p>
        </w:tc>
        <w:tc>
          <w:tcPr>
            <w:tcW w:w="2223" w:type="dxa"/>
          </w:tcPr>
          <w:p w:rsidR="00831AA7" w:rsidRPr="004A6214" w:rsidRDefault="00831AA7" w:rsidP="00F322AF">
            <w:pPr>
              <w:jc w:val="center"/>
            </w:pPr>
          </w:p>
        </w:tc>
      </w:tr>
      <w:tr w:rsidR="00831AA7" w:rsidRPr="00BA3008" w:rsidTr="00F322AF">
        <w:tc>
          <w:tcPr>
            <w:tcW w:w="495" w:type="dxa"/>
          </w:tcPr>
          <w:p w:rsidR="00831AA7" w:rsidRDefault="00831AA7" w:rsidP="00F322AF">
            <w:pPr>
              <w:jc w:val="center"/>
              <w:rPr>
                <w:sz w:val="28"/>
                <w:szCs w:val="28"/>
              </w:rPr>
            </w:pPr>
          </w:p>
        </w:tc>
        <w:tc>
          <w:tcPr>
            <w:tcW w:w="2559" w:type="dxa"/>
          </w:tcPr>
          <w:p w:rsidR="00831AA7" w:rsidRPr="00BA3008" w:rsidRDefault="00831AA7" w:rsidP="00F322AF">
            <w:pPr>
              <w:jc w:val="center"/>
              <w:rPr>
                <w:sz w:val="28"/>
                <w:szCs w:val="28"/>
              </w:rPr>
            </w:pPr>
            <w:r w:rsidRPr="00BA3008">
              <w:rPr>
                <w:sz w:val="28"/>
                <w:szCs w:val="28"/>
              </w:rPr>
              <w:t>- бюджетные ассигнования</w:t>
            </w:r>
          </w:p>
        </w:tc>
        <w:tc>
          <w:tcPr>
            <w:tcW w:w="1417" w:type="dxa"/>
          </w:tcPr>
          <w:p w:rsidR="00831AA7" w:rsidRPr="00BA3008" w:rsidRDefault="00831AA7" w:rsidP="00F322AF">
            <w:pPr>
              <w:jc w:val="center"/>
            </w:pPr>
            <w:r w:rsidRPr="00BA3008">
              <w:rPr>
                <w:sz w:val="22"/>
                <w:szCs w:val="22"/>
              </w:rPr>
              <w:t>8793433,26</w:t>
            </w:r>
          </w:p>
        </w:tc>
        <w:tc>
          <w:tcPr>
            <w:tcW w:w="1559" w:type="dxa"/>
          </w:tcPr>
          <w:p w:rsidR="00831AA7" w:rsidRPr="0027716D" w:rsidRDefault="00831AA7" w:rsidP="00F322AF">
            <w:pPr>
              <w:jc w:val="center"/>
              <w:rPr>
                <w:sz w:val="22"/>
                <w:szCs w:val="22"/>
              </w:rPr>
            </w:pPr>
            <w:r w:rsidRPr="0027716D">
              <w:rPr>
                <w:sz w:val="22"/>
                <w:szCs w:val="22"/>
              </w:rPr>
              <w:t>10951031,43</w:t>
            </w:r>
          </w:p>
        </w:tc>
        <w:tc>
          <w:tcPr>
            <w:tcW w:w="1418" w:type="dxa"/>
          </w:tcPr>
          <w:p w:rsidR="00831AA7" w:rsidRPr="0027716D" w:rsidRDefault="00831AA7" w:rsidP="00F322AF">
            <w:pPr>
              <w:jc w:val="center"/>
              <w:rPr>
                <w:sz w:val="22"/>
                <w:szCs w:val="22"/>
                <w:highlight w:val="yellow"/>
              </w:rPr>
            </w:pPr>
            <w:r>
              <w:rPr>
                <w:sz w:val="22"/>
                <w:szCs w:val="22"/>
              </w:rPr>
              <w:t>12090885,06</w:t>
            </w:r>
          </w:p>
        </w:tc>
        <w:tc>
          <w:tcPr>
            <w:tcW w:w="1417" w:type="dxa"/>
          </w:tcPr>
          <w:p w:rsidR="00831AA7" w:rsidRPr="0027716D" w:rsidRDefault="00831AA7" w:rsidP="00F322AF">
            <w:pPr>
              <w:jc w:val="center"/>
              <w:rPr>
                <w:sz w:val="22"/>
                <w:szCs w:val="22"/>
              </w:rPr>
            </w:pPr>
            <w:r>
              <w:rPr>
                <w:sz w:val="22"/>
                <w:szCs w:val="22"/>
              </w:rPr>
              <w:t>11931148,80</w:t>
            </w:r>
          </w:p>
        </w:tc>
        <w:tc>
          <w:tcPr>
            <w:tcW w:w="2223" w:type="dxa"/>
          </w:tcPr>
          <w:p w:rsidR="00831AA7" w:rsidRPr="00BA3008" w:rsidRDefault="00831AA7" w:rsidP="00F322AF">
            <w:pPr>
              <w:jc w:val="center"/>
            </w:pPr>
            <w:r>
              <w:t>10977402,09</w:t>
            </w:r>
          </w:p>
        </w:tc>
      </w:tr>
      <w:tr w:rsidR="00831AA7" w:rsidRPr="00BA3008" w:rsidTr="00F322AF">
        <w:tc>
          <w:tcPr>
            <w:tcW w:w="495" w:type="dxa"/>
          </w:tcPr>
          <w:p w:rsidR="00831AA7" w:rsidRPr="00BA3008" w:rsidRDefault="00831AA7" w:rsidP="00F322AF">
            <w:pPr>
              <w:jc w:val="center"/>
              <w:rPr>
                <w:sz w:val="28"/>
                <w:szCs w:val="28"/>
              </w:rPr>
            </w:pPr>
          </w:p>
        </w:tc>
        <w:tc>
          <w:tcPr>
            <w:tcW w:w="2559" w:type="dxa"/>
          </w:tcPr>
          <w:p w:rsidR="00831AA7" w:rsidRPr="00BA3008" w:rsidRDefault="00831AA7" w:rsidP="00F322AF">
            <w:pPr>
              <w:tabs>
                <w:tab w:val="left" w:pos="785"/>
                <w:tab w:val="center" w:pos="2232"/>
              </w:tabs>
              <w:jc w:val="center"/>
              <w:rPr>
                <w:sz w:val="28"/>
                <w:szCs w:val="28"/>
              </w:rPr>
            </w:pPr>
            <w:r w:rsidRPr="00BA3008">
              <w:rPr>
                <w:sz w:val="28"/>
                <w:szCs w:val="28"/>
              </w:rPr>
              <w:t>-местный бюджет</w:t>
            </w:r>
          </w:p>
        </w:tc>
        <w:tc>
          <w:tcPr>
            <w:tcW w:w="1417" w:type="dxa"/>
          </w:tcPr>
          <w:p w:rsidR="00831AA7" w:rsidRPr="00BA3008" w:rsidRDefault="00831AA7" w:rsidP="00F322AF">
            <w:pPr>
              <w:jc w:val="center"/>
            </w:pPr>
            <w:r w:rsidRPr="00BA3008">
              <w:rPr>
                <w:sz w:val="22"/>
                <w:szCs w:val="22"/>
              </w:rPr>
              <w:t>8581438,33</w:t>
            </w:r>
          </w:p>
          <w:p w:rsidR="00831AA7" w:rsidRPr="00BA3008" w:rsidRDefault="00831AA7" w:rsidP="00F322AF">
            <w:pPr>
              <w:jc w:val="center"/>
            </w:pPr>
          </w:p>
        </w:tc>
        <w:tc>
          <w:tcPr>
            <w:tcW w:w="1559" w:type="dxa"/>
          </w:tcPr>
          <w:p w:rsidR="00831AA7" w:rsidRPr="0027716D" w:rsidRDefault="00831AA7" w:rsidP="00F322AF">
            <w:pPr>
              <w:jc w:val="center"/>
              <w:rPr>
                <w:sz w:val="22"/>
                <w:szCs w:val="22"/>
              </w:rPr>
            </w:pPr>
            <w:r w:rsidRPr="0027716D">
              <w:rPr>
                <w:sz w:val="22"/>
                <w:szCs w:val="22"/>
              </w:rPr>
              <w:t>9812661,70</w:t>
            </w:r>
          </w:p>
        </w:tc>
        <w:tc>
          <w:tcPr>
            <w:tcW w:w="1418" w:type="dxa"/>
          </w:tcPr>
          <w:p w:rsidR="00831AA7" w:rsidRPr="0027716D" w:rsidRDefault="00831AA7" w:rsidP="00F322AF">
            <w:pPr>
              <w:jc w:val="center"/>
              <w:rPr>
                <w:sz w:val="22"/>
                <w:szCs w:val="22"/>
              </w:rPr>
            </w:pPr>
            <w:r>
              <w:rPr>
                <w:sz w:val="22"/>
                <w:szCs w:val="22"/>
              </w:rPr>
              <w:t>10918411,74</w:t>
            </w:r>
          </w:p>
        </w:tc>
        <w:tc>
          <w:tcPr>
            <w:tcW w:w="1417" w:type="dxa"/>
          </w:tcPr>
          <w:p w:rsidR="00831AA7" w:rsidRPr="0027716D" w:rsidRDefault="00831AA7" w:rsidP="00F322AF">
            <w:pPr>
              <w:jc w:val="center"/>
              <w:rPr>
                <w:sz w:val="22"/>
                <w:szCs w:val="22"/>
              </w:rPr>
            </w:pPr>
            <w:r>
              <w:rPr>
                <w:sz w:val="22"/>
                <w:szCs w:val="22"/>
              </w:rPr>
              <w:t>11931148,80</w:t>
            </w:r>
          </w:p>
        </w:tc>
        <w:tc>
          <w:tcPr>
            <w:tcW w:w="2223" w:type="dxa"/>
          </w:tcPr>
          <w:p w:rsidR="00831AA7" w:rsidRPr="00BA3008" w:rsidRDefault="00831AA7" w:rsidP="00F322AF">
            <w:pPr>
              <w:jc w:val="center"/>
              <w:rPr>
                <w:sz w:val="22"/>
                <w:szCs w:val="22"/>
              </w:rPr>
            </w:pPr>
            <w:r>
              <w:rPr>
                <w:sz w:val="22"/>
                <w:szCs w:val="22"/>
              </w:rPr>
              <w:t>10977402,09</w:t>
            </w:r>
          </w:p>
        </w:tc>
      </w:tr>
      <w:tr w:rsidR="00831AA7" w:rsidRPr="00BA3008" w:rsidTr="00F322AF">
        <w:tc>
          <w:tcPr>
            <w:tcW w:w="495" w:type="dxa"/>
            <w:tcBorders>
              <w:bottom w:val="single" w:sz="4" w:space="0" w:color="auto"/>
            </w:tcBorders>
          </w:tcPr>
          <w:p w:rsidR="00831AA7" w:rsidRPr="00BA3008" w:rsidRDefault="00831AA7" w:rsidP="00F322AF">
            <w:pPr>
              <w:jc w:val="center"/>
              <w:rPr>
                <w:sz w:val="28"/>
                <w:szCs w:val="28"/>
              </w:rPr>
            </w:pPr>
          </w:p>
        </w:tc>
        <w:tc>
          <w:tcPr>
            <w:tcW w:w="2559" w:type="dxa"/>
            <w:tcBorders>
              <w:bottom w:val="single" w:sz="4" w:space="0" w:color="auto"/>
            </w:tcBorders>
          </w:tcPr>
          <w:p w:rsidR="00831AA7" w:rsidRPr="00BA3008" w:rsidRDefault="00831AA7" w:rsidP="00F322AF">
            <w:pPr>
              <w:tabs>
                <w:tab w:val="left" w:pos="746"/>
                <w:tab w:val="center" w:pos="2232"/>
              </w:tabs>
              <w:jc w:val="center"/>
              <w:rPr>
                <w:sz w:val="28"/>
                <w:szCs w:val="28"/>
              </w:rPr>
            </w:pPr>
            <w:r w:rsidRPr="00BA3008">
              <w:rPr>
                <w:sz w:val="28"/>
                <w:szCs w:val="28"/>
              </w:rPr>
              <w:t>- областной бюджет</w:t>
            </w:r>
          </w:p>
        </w:tc>
        <w:tc>
          <w:tcPr>
            <w:tcW w:w="1417" w:type="dxa"/>
            <w:tcBorders>
              <w:bottom w:val="single" w:sz="4" w:space="0" w:color="auto"/>
            </w:tcBorders>
          </w:tcPr>
          <w:p w:rsidR="00831AA7" w:rsidRPr="00BA3008" w:rsidRDefault="00831AA7" w:rsidP="00F322AF">
            <w:pPr>
              <w:jc w:val="center"/>
            </w:pPr>
            <w:r w:rsidRPr="00BA3008">
              <w:rPr>
                <w:sz w:val="22"/>
                <w:szCs w:val="22"/>
              </w:rPr>
              <w:t>211994,93</w:t>
            </w:r>
          </w:p>
        </w:tc>
        <w:tc>
          <w:tcPr>
            <w:tcW w:w="1559" w:type="dxa"/>
            <w:tcBorders>
              <w:bottom w:val="single" w:sz="4" w:space="0" w:color="auto"/>
            </w:tcBorders>
          </w:tcPr>
          <w:p w:rsidR="00831AA7" w:rsidRPr="0027716D" w:rsidRDefault="00831AA7" w:rsidP="00F322AF">
            <w:pPr>
              <w:jc w:val="center"/>
              <w:rPr>
                <w:sz w:val="22"/>
                <w:szCs w:val="22"/>
              </w:rPr>
            </w:pPr>
            <w:r w:rsidRPr="0027716D">
              <w:rPr>
                <w:sz w:val="22"/>
                <w:szCs w:val="22"/>
              </w:rPr>
              <w:t>1138369,73</w:t>
            </w:r>
          </w:p>
        </w:tc>
        <w:tc>
          <w:tcPr>
            <w:tcW w:w="1418" w:type="dxa"/>
            <w:tcBorders>
              <w:bottom w:val="single" w:sz="4" w:space="0" w:color="auto"/>
            </w:tcBorders>
          </w:tcPr>
          <w:p w:rsidR="00831AA7" w:rsidRPr="0027716D" w:rsidRDefault="00831AA7" w:rsidP="00F322AF">
            <w:pPr>
              <w:jc w:val="center"/>
              <w:rPr>
                <w:sz w:val="22"/>
                <w:szCs w:val="22"/>
              </w:rPr>
            </w:pPr>
            <w:r w:rsidRPr="0027716D">
              <w:rPr>
                <w:sz w:val="22"/>
                <w:szCs w:val="22"/>
              </w:rPr>
              <w:t>1172473,32</w:t>
            </w:r>
          </w:p>
        </w:tc>
        <w:tc>
          <w:tcPr>
            <w:tcW w:w="1417" w:type="dxa"/>
            <w:tcBorders>
              <w:bottom w:val="single" w:sz="4" w:space="0" w:color="auto"/>
            </w:tcBorders>
          </w:tcPr>
          <w:p w:rsidR="00831AA7" w:rsidRPr="0027716D" w:rsidRDefault="00831AA7" w:rsidP="00F322AF">
            <w:pPr>
              <w:jc w:val="center"/>
              <w:rPr>
                <w:sz w:val="22"/>
                <w:szCs w:val="22"/>
              </w:rPr>
            </w:pPr>
            <w:r w:rsidRPr="0027716D">
              <w:rPr>
                <w:sz w:val="22"/>
                <w:szCs w:val="22"/>
              </w:rPr>
              <w:t>-</w:t>
            </w:r>
          </w:p>
        </w:tc>
        <w:tc>
          <w:tcPr>
            <w:tcW w:w="2223" w:type="dxa"/>
            <w:tcBorders>
              <w:bottom w:val="single" w:sz="4" w:space="0" w:color="auto"/>
            </w:tcBorders>
          </w:tcPr>
          <w:p w:rsidR="00831AA7" w:rsidRDefault="00831AA7" w:rsidP="00F322AF">
            <w:pPr>
              <w:jc w:val="center"/>
              <w:rPr>
                <w:sz w:val="22"/>
                <w:szCs w:val="22"/>
              </w:rPr>
            </w:pPr>
            <w:r>
              <w:rPr>
                <w:sz w:val="22"/>
                <w:szCs w:val="22"/>
              </w:rPr>
              <w:t>-</w:t>
            </w:r>
          </w:p>
          <w:p w:rsidR="00831AA7" w:rsidRPr="00BA3008" w:rsidRDefault="00831AA7" w:rsidP="00F322AF">
            <w:pPr>
              <w:jc w:val="center"/>
              <w:rPr>
                <w:sz w:val="22"/>
                <w:szCs w:val="22"/>
              </w:rPr>
            </w:pPr>
          </w:p>
        </w:tc>
      </w:tr>
      <w:tr w:rsidR="00831AA7" w:rsidRPr="00BA3008" w:rsidTr="00F322AF">
        <w:trPr>
          <w:trHeight w:val="463"/>
        </w:trPr>
        <w:tc>
          <w:tcPr>
            <w:tcW w:w="495" w:type="dxa"/>
          </w:tcPr>
          <w:p w:rsidR="00831AA7" w:rsidRPr="00BA3008" w:rsidRDefault="00831AA7" w:rsidP="00F322AF">
            <w:pPr>
              <w:jc w:val="center"/>
              <w:rPr>
                <w:sz w:val="28"/>
                <w:szCs w:val="28"/>
              </w:rPr>
            </w:pPr>
          </w:p>
        </w:tc>
        <w:tc>
          <w:tcPr>
            <w:tcW w:w="2559" w:type="dxa"/>
          </w:tcPr>
          <w:p w:rsidR="00831AA7" w:rsidRPr="00BA3008" w:rsidRDefault="00831AA7" w:rsidP="00F322AF">
            <w:pPr>
              <w:tabs>
                <w:tab w:val="left" w:pos="314"/>
                <w:tab w:val="left" w:pos="497"/>
              </w:tabs>
              <w:jc w:val="center"/>
              <w:rPr>
                <w:sz w:val="28"/>
                <w:szCs w:val="28"/>
              </w:rPr>
            </w:pPr>
            <w:r w:rsidRPr="00BA3008">
              <w:rPr>
                <w:sz w:val="28"/>
                <w:szCs w:val="28"/>
              </w:rPr>
              <w:t>-федеральный бюджет</w:t>
            </w:r>
          </w:p>
        </w:tc>
        <w:tc>
          <w:tcPr>
            <w:tcW w:w="1417" w:type="dxa"/>
          </w:tcPr>
          <w:p w:rsidR="00831AA7" w:rsidRPr="00BA3008" w:rsidRDefault="00831AA7" w:rsidP="00F322AF">
            <w:pPr>
              <w:jc w:val="center"/>
              <w:rPr>
                <w:b/>
              </w:rPr>
            </w:pPr>
            <w:r w:rsidRPr="00BA3008">
              <w:rPr>
                <w:b/>
                <w:sz w:val="22"/>
                <w:szCs w:val="22"/>
              </w:rPr>
              <w:t>-</w:t>
            </w:r>
          </w:p>
        </w:tc>
        <w:tc>
          <w:tcPr>
            <w:tcW w:w="1559" w:type="dxa"/>
          </w:tcPr>
          <w:p w:rsidR="00831AA7" w:rsidRPr="0027716D" w:rsidRDefault="00831AA7" w:rsidP="00F322AF">
            <w:pPr>
              <w:jc w:val="center"/>
              <w:rPr>
                <w:b/>
                <w:sz w:val="22"/>
                <w:szCs w:val="22"/>
              </w:rPr>
            </w:pPr>
            <w:r w:rsidRPr="0027716D">
              <w:rPr>
                <w:b/>
                <w:sz w:val="22"/>
                <w:szCs w:val="22"/>
              </w:rPr>
              <w:t>-</w:t>
            </w:r>
          </w:p>
        </w:tc>
        <w:tc>
          <w:tcPr>
            <w:tcW w:w="1418" w:type="dxa"/>
          </w:tcPr>
          <w:p w:rsidR="00831AA7" w:rsidRPr="0027716D" w:rsidRDefault="00831AA7" w:rsidP="00F322AF">
            <w:pPr>
              <w:jc w:val="center"/>
              <w:rPr>
                <w:b/>
                <w:sz w:val="22"/>
                <w:szCs w:val="22"/>
              </w:rPr>
            </w:pPr>
            <w:r w:rsidRPr="0027716D">
              <w:rPr>
                <w:b/>
                <w:sz w:val="22"/>
                <w:szCs w:val="22"/>
              </w:rPr>
              <w:t>-</w:t>
            </w:r>
          </w:p>
        </w:tc>
        <w:tc>
          <w:tcPr>
            <w:tcW w:w="1417" w:type="dxa"/>
          </w:tcPr>
          <w:p w:rsidR="00831AA7" w:rsidRPr="0027716D" w:rsidRDefault="00831AA7" w:rsidP="00F322AF">
            <w:pPr>
              <w:jc w:val="center"/>
              <w:rPr>
                <w:b/>
                <w:sz w:val="22"/>
                <w:szCs w:val="22"/>
              </w:rPr>
            </w:pPr>
            <w:r w:rsidRPr="0027716D">
              <w:rPr>
                <w:b/>
                <w:sz w:val="22"/>
                <w:szCs w:val="22"/>
              </w:rPr>
              <w:t>-</w:t>
            </w:r>
          </w:p>
        </w:tc>
        <w:tc>
          <w:tcPr>
            <w:tcW w:w="2223" w:type="dxa"/>
          </w:tcPr>
          <w:p w:rsidR="00831AA7" w:rsidRPr="00BA3008" w:rsidRDefault="00831AA7" w:rsidP="00F322AF">
            <w:pPr>
              <w:jc w:val="center"/>
              <w:rPr>
                <w:b/>
                <w:sz w:val="22"/>
                <w:szCs w:val="22"/>
              </w:rPr>
            </w:pPr>
            <w:r>
              <w:rPr>
                <w:b/>
                <w:sz w:val="22"/>
                <w:szCs w:val="22"/>
              </w:rPr>
              <w:t>-</w:t>
            </w:r>
          </w:p>
        </w:tc>
      </w:tr>
      <w:tr w:rsidR="00831AA7" w:rsidRPr="00BA3008" w:rsidTr="00F322AF">
        <w:trPr>
          <w:trHeight w:val="1571"/>
        </w:trPr>
        <w:tc>
          <w:tcPr>
            <w:tcW w:w="495" w:type="dxa"/>
          </w:tcPr>
          <w:p w:rsidR="00831AA7" w:rsidRPr="00BA3008" w:rsidRDefault="00831AA7" w:rsidP="00F322AF">
            <w:pPr>
              <w:jc w:val="center"/>
              <w:rPr>
                <w:sz w:val="28"/>
                <w:szCs w:val="28"/>
              </w:rPr>
            </w:pPr>
            <w:r w:rsidRPr="00BA3008">
              <w:rPr>
                <w:sz w:val="28"/>
                <w:szCs w:val="28"/>
              </w:rPr>
              <w:t>1.</w:t>
            </w:r>
          </w:p>
        </w:tc>
        <w:tc>
          <w:tcPr>
            <w:tcW w:w="2559" w:type="dxa"/>
          </w:tcPr>
          <w:p w:rsidR="00831AA7" w:rsidRPr="00BA3008" w:rsidRDefault="00831AA7" w:rsidP="00F322AF">
            <w:pPr>
              <w:tabs>
                <w:tab w:val="left" w:pos="314"/>
                <w:tab w:val="left" w:pos="497"/>
              </w:tabs>
            </w:pPr>
            <w:r w:rsidRPr="00BA3008">
              <w:t>Основное мероприятие «Развитие дополнительного образования детей в сфере образования».</w:t>
            </w:r>
          </w:p>
        </w:tc>
        <w:tc>
          <w:tcPr>
            <w:tcW w:w="1417" w:type="dxa"/>
          </w:tcPr>
          <w:p w:rsidR="00831AA7" w:rsidRPr="00BA3008" w:rsidRDefault="00831AA7" w:rsidP="00F322AF">
            <w:pPr>
              <w:jc w:val="center"/>
              <w:rPr>
                <w:sz w:val="22"/>
                <w:szCs w:val="22"/>
              </w:rPr>
            </w:pPr>
            <w:r w:rsidRPr="00BA3008">
              <w:rPr>
                <w:sz w:val="22"/>
                <w:szCs w:val="22"/>
              </w:rPr>
              <w:t>8793433,26</w:t>
            </w:r>
          </w:p>
        </w:tc>
        <w:tc>
          <w:tcPr>
            <w:tcW w:w="1559" w:type="dxa"/>
          </w:tcPr>
          <w:p w:rsidR="00831AA7" w:rsidRPr="0027716D" w:rsidRDefault="00831AA7" w:rsidP="00F322AF">
            <w:pPr>
              <w:jc w:val="center"/>
              <w:rPr>
                <w:sz w:val="22"/>
                <w:szCs w:val="22"/>
              </w:rPr>
            </w:pPr>
            <w:r w:rsidRPr="0027716D">
              <w:rPr>
                <w:sz w:val="22"/>
                <w:szCs w:val="22"/>
              </w:rPr>
              <w:t>10951031,43</w:t>
            </w:r>
          </w:p>
        </w:tc>
        <w:tc>
          <w:tcPr>
            <w:tcW w:w="1418" w:type="dxa"/>
          </w:tcPr>
          <w:p w:rsidR="00831AA7" w:rsidRPr="0027716D" w:rsidRDefault="00831AA7" w:rsidP="00F322AF">
            <w:pPr>
              <w:jc w:val="center"/>
              <w:rPr>
                <w:sz w:val="22"/>
                <w:szCs w:val="22"/>
              </w:rPr>
            </w:pPr>
            <w:r>
              <w:rPr>
                <w:sz w:val="22"/>
                <w:szCs w:val="22"/>
              </w:rPr>
              <w:t>12090885,06</w:t>
            </w:r>
          </w:p>
        </w:tc>
        <w:tc>
          <w:tcPr>
            <w:tcW w:w="1417" w:type="dxa"/>
          </w:tcPr>
          <w:p w:rsidR="00831AA7" w:rsidRPr="0027716D" w:rsidRDefault="00831AA7" w:rsidP="00F322AF">
            <w:pPr>
              <w:jc w:val="center"/>
              <w:rPr>
                <w:sz w:val="22"/>
                <w:szCs w:val="22"/>
              </w:rPr>
            </w:pPr>
            <w:r>
              <w:rPr>
                <w:sz w:val="22"/>
                <w:szCs w:val="22"/>
              </w:rPr>
              <w:t>11931148,80</w:t>
            </w:r>
          </w:p>
        </w:tc>
        <w:tc>
          <w:tcPr>
            <w:tcW w:w="2223" w:type="dxa"/>
          </w:tcPr>
          <w:p w:rsidR="00831AA7" w:rsidRPr="00BA3008" w:rsidRDefault="00831AA7" w:rsidP="00F322AF">
            <w:pPr>
              <w:jc w:val="center"/>
              <w:rPr>
                <w:sz w:val="22"/>
                <w:szCs w:val="22"/>
              </w:rPr>
            </w:pPr>
            <w:r>
              <w:rPr>
                <w:sz w:val="22"/>
                <w:szCs w:val="22"/>
              </w:rPr>
              <w:t>10977402,09</w:t>
            </w:r>
          </w:p>
        </w:tc>
      </w:tr>
      <w:tr w:rsidR="00831AA7" w:rsidRPr="00BA3008" w:rsidTr="00F322AF">
        <w:tc>
          <w:tcPr>
            <w:tcW w:w="495" w:type="dxa"/>
          </w:tcPr>
          <w:p w:rsidR="00831AA7" w:rsidRPr="003C2339" w:rsidRDefault="00831AA7" w:rsidP="00F322AF">
            <w:pPr>
              <w:jc w:val="center"/>
            </w:pPr>
            <w:r w:rsidRPr="003C2339">
              <w:t>1.1</w:t>
            </w:r>
          </w:p>
        </w:tc>
        <w:tc>
          <w:tcPr>
            <w:tcW w:w="2559" w:type="dxa"/>
          </w:tcPr>
          <w:p w:rsidR="00831AA7" w:rsidRPr="00BA3008" w:rsidRDefault="00831AA7" w:rsidP="00F322AF">
            <w:pPr>
              <w:jc w:val="center"/>
              <w:rPr>
                <w:sz w:val="28"/>
                <w:szCs w:val="28"/>
              </w:rPr>
            </w:pPr>
            <w:r w:rsidRPr="00BA3008">
              <w:rPr>
                <w:sz w:val="28"/>
                <w:szCs w:val="28"/>
              </w:rPr>
              <w:t>Оказание муниципальной услуги муниципальными образовательными учреждениями дополнительного образования детей</w:t>
            </w:r>
          </w:p>
          <w:p w:rsidR="00831AA7" w:rsidRPr="00BA3008" w:rsidRDefault="00831AA7" w:rsidP="00F322AF">
            <w:pPr>
              <w:jc w:val="center"/>
              <w:rPr>
                <w:sz w:val="27"/>
                <w:szCs w:val="27"/>
              </w:rPr>
            </w:pPr>
            <w:r w:rsidRPr="00BA3008">
              <w:rPr>
                <w:sz w:val="27"/>
                <w:szCs w:val="27"/>
              </w:rPr>
              <w:t>в т.ч.</w:t>
            </w:r>
          </w:p>
          <w:p w:rsidR="00831AA7" w:rsidRPr="00BA3008" w:rsidRDefault="00831AA7" w:rsidP="00F322AF">
            <w:pPr>
              <w:jc w:val="center"/>
              <w:rPr>
                <w:sz w:val="27"/>
                <w:szCs w:val="27"/>
              </w:rPr>
            </w:pPr>
            <w:r w:rsidRPr="00BA3008">
              <w:rPr>
                <w:sz w:val="27"/>
                <w:szCs w:val="27"/>
              </w:rPr>
              <w:t>-федеральный бюджет</w:t>
            </w:r>
          </w:p>
          <w:p w:rsidR="00831AA7" w:rsidRPr="00BA3008" w:rsidRDefault="00831AA7" w:rsidP="00F322AF">
            <w:pPr>
              <w:tabs>
                <w:tab w:val="center" w:pos="1397"/>
              </w:tabs>
              <w:jc w:val="center"/>
              <w:rPr>
                <w:sz w:val="27"/>
                <w:szCs w:val="27"/>
              </w:rPr>
            </w:pPr>
            <w:r w:rsidRPr="00BA3008">
              <w:rPr>
                <w:sz w:val="27"/>
                <w:szCs w:val="27"/>
              </w:rPr>
              <w:t>-областной бюджет</w:t>
            </w:r>
          </w:p>
          <w:p w:rsidR="00831AA7" w:rsidRPr="00BA3008" w:rsidRDefault="00831AA7" w:rsidP="00F322AF">
            <w:pPr>
              <w:jc w:val="center"/>
              <w:rPr>
                <w:sz w:val="28"/>
                <w:szCs w:val="28"/>
              </w:rPr>
            </w:pPr>
            <w:r w:rsidRPr="00BA3008">
              <w:rPr>
                <w:sz w:val="27"/>
                <w:szCs w:val="27"/>
              </w:rPr>
              <w:t>- муниципальный бюджет</w:t>
            </w:r>
          </w:p>
        </w:tc>
        <w:tc>
          <w:tcPr>
            <w:tcW w:w="1417" w:type="dxa"/>
          </w:tcPr>
          <w:p w:rsidR="00831AA7" w:rsidRPr="00BA3008" w:rsidRDefault="00831AA7" w:rsidP="00F322AF">
            <w:pPr>
              <w:jc w:val="center"/>
            </w:pPr>
            <w:r w:rsidRPr="00BA3008">
              <w:rPr>
                <w:sz w:val="22"/>
                <w:szCs w:val="22"/>
              </w:rPr>
              <w:t>7502416,41</w:t>
            </w: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r w:rsidRPr="00BA3008">
              <w:t>-</w:t>
            </w:r>
          </w:p>
          <w:p w:rsidR="00831AA7" w:rsidRPr="00BA3008" w:rsidRDefault="00831AA7" w:rsidP="00F322AF">
            <w:pPr>
              <w:jc w:val="center"/>
            </w:pPr>
            <w:r w:rsidRPr="00BA3008">
              <w:t>-</w:t>
            </w:r>
          </w:p>
          <w:p w:rsidR="00831AA7" w:rsidRPr="00BA3008" w:rsidRDefault="00831AA7" w:rsidP="00F322AF">
            <w:pPr>
              <w:jc w:val="center"/>
              <w:rPr>
                <w:sz w:val="22"/>
                <w:szCs w:val="22"/>
              </w:rPr>
            </w:pPr>
            <w:r w:rsidRPr="00BA3008">
              <w:rPr>
                <w:sz w:val="22"/>
                <w:szCs w:val="22"/>
              </w:rPr>
              <w:t>7502416,41</w:t>
            </w:r>
          </w:p>
        </w:tc>
        <w:tc>
          <w:tcPr>
            <w:tcW w:w="1559" w:type="dxa"/>
          </w:tcPr>
          <w:p w:rsidR="00831AA7" w:rsidRPr="003C2339" w:rsidRDefault="00831AA7" w:rsidP="00F322AF">
            <w:pPr>
              <w:jc w:val="center"/>
            </w:pPr>
            <w:r>
              <w:t>9735536,35</w:t>
            </w: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p>
          <w:p w:rsidR="00831AA7" w:rsidRPr="003C2339" w:rsidRDefault="00831AA7" w:rsidP="00F322AF">
            <w:pPr>
              <w:jc w:val="center"/>
            </w:pPr>
            <w:r w:rsidRPr="003C2339">
              <w:t>-</w:t>
            </w:r>
          </w:p>
          <w:p w:rsidR="00831AA7" w:rsidRPr="003C2339" w:rsidRDefault="00831AA7" w:rsidP="00F322AF">
            <w:pPr>
              <w:jc w:val="center"/>
            </w:pPr>
            <w:r w:rsidRPr="003C2339">
              <w:rPr>
                <w:sz w:val="22"/>
                <w:szCs w:val="22"/>
              </w:rPr>
              <w:t>-</w:t>
            </w:r>
          </w:p>
          <w:p w:rsidR="00831AA7" w:rsidRPr="003C2339" w:rsidRDefault="00831AA7" w:rsidP="00F322AF">
            <w:pPr>
              <w:jc w:val="center"/>
            </w:pPr>
            <w:r>
              <w:t>9735536,35</w:t>
            </w:r>
          </w:p>
        </w:tc>
        <w:tc>
          <w:tcPr>
            <w:tcW w:w="1418" w:type="dxa"/>
          </w:tcPr>
          <w:p w:rsidR="00831AA7" w:rsidRPr="0027716D" w:rsidRDefault="00831AA7" w:rsidP="00F322AF">
            <w:pPr>
              <w:jc w:val="center"/>
              <w:rPr>
                <w:sz w:val="22"/>
                <w:szCs w:val="22"/>
              </w:rPr>
            </w:pPr>
            <w:r>
              <w:rPr>
                <w:sz w:val="22"/>
                <w:szCs w:val="22"/>
              </w:rPr>
              <w:t>10713215,68</w:t>
            </w: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Pr="0027716D" w:rsidRDefault="00831AA7" w:rsidP="00F322AF">
            <w:pPr>
              <w:jc w:val="center"/>
              <w:rPr>
                <w:sz w:val="22"/>
                <w:szCs w:val="22"/>
              </w:rPr>
            </w:pPr>
          </w:p>
          <w:p w:rsidR="00831AA7" w:rsidRDefault="00831AA7" w:rsidP="00F322AF">
            <w:pPr>
              <w:jc w:val="center"/>
              <w:rPr>
                <w:sz w:val="22"/>
                <w:szCs w:val="22"/>
              </w:rPr>
            </w:pPr>
          </w:p>
          <w:p w:rsidR="00831AA7" w:rsidRPr="0027716D" w:rsidRDefault="00831AA7" w:rsidP="00F322AF">
            <w:pPr>
              <w:jc w:val="center"/>
              <w:rPr>
                <w:sz w:val="22"/>
                <w:szCs w:val="22"/>
              </w:rPr>
            </w:pPr>
            <w:r w:rsidRPr="0027716D">
              <w:rPr>
                <w:sz w:val="22"/>
                <w:szCs w:val="22"/>
              </w:rPr>
              <w:t>-</w:t>
            </w:r>
          </w:p>
          <w:p w:rsidR="00831AA7" w:rsidRPr="0027716D" w:rsidRDefault="00831AA7" w:rsidP="00F322AF">
            <w:pPr>
              <w:jc w:val="center"/>
              <w:rPr>
                <w:sz w:val="22"/>
                <w:szCs w:val="22"/>
              </w:rPr>
            </w:pPr>
            <w:r w:rsidRPr="0027716D">
              <w:rPr>
                <w:sz w:val="22"/>
                <w:szCs w:val="22"/>
              </w:rPr>
              <w:t>-</w:t>
            </w:r>
          </w:p>
          <w:p w:rsidR="00831AA7" w:rsidRPr="0027716D" w:rsidRDefault="00831AA7" w:rsidP="00F322AF">
            <w:pPr>
              <w:jc w:val="center"/>
              <w:rPr>
                <w:sz w:val="22"/>
                <w:szCs w:val="22"/>
              </w:rPr>
            </w:pPr>
            <w:r>
              <w:rPr>
                <w:sz w:val="22"/>
                <w:szCs w:val="22"/>
              </w:rPr>
              <w:t>10713215,68</w:t>
            </w:r>
          </w:p>
        </w:tc>
        <w:tc>
          <w:tcPr>
            <w:tcW w:w="1417" w:type="dxa"/>
          </w:tcPr>
          <w:p w:rsidR="00831AA7" w:rsidRDefault="00831AA7" w:rsidP="00F322AF">
            <w:pPr>
              <w:jc w:val="center"/>
              <w:rPr>
                <w:sz w:val="22"/>
                <w:szCs w:val="22"/>
              </w:rPr>
            </w:pPr>
            <w:r>
              <w:rPr>
                <w:sz w:val="22"/>
                <w:szCs w:val="22"/>
              </w:rPr>
              <w:t>11931148,80</w:t>
            </w:r>
          </w:p>
          <w:p w:rsidR="00831AA7" w:rsidRPr="00C867DA" w:rsidRDefault="00831AA7" w:rsidP="00F322AF">
            <w:pPr>
              <w:rPr>
                <w:sz w:val="22"/>
                <w:szCs w:val="22"/>
              </w:rPr>
            </w:pPr>
          </w:p>
          <w:p w:rsidR="00831AA7" w:rsidRPr="00C867DA" w:rsidRDefault="00831AA7" w:rsidP="00F322AF">
            <w:pPr>
              <w:rPr>
                <w:sz w:val="22"/>
                <w:szCs w:val="22"/>
              </w:rPr>
            </w:pPr>
          </w:p>
          <w:p w:rsidR="00831AA7" w:rsidRPr="00C867DA" w:rsidRDefault="00831AA7" w:rsidP="00F322AF">
            <w:pPr>
              <w:rPr>
                <w:sz w:val="22"/>
                <w:szCs w:val="22"/>
              </w:rPr>
            </w:pPr>
          </w:p>
          <w:p w:rsidR="00831AA7" w:rsidRPr="00C867DA" w:rsidRDefault="00831AA7" w:rsidP="00F322AF">
            <w:pPr>
              <w:rPr>
                <w:sz w:val="22"/>
                <w:szCs w:val="22"/>
              </w:rPr>
            </w:pPr>
          </w:p>
          <w:p w:rsidR="00831AA7" w:rsidRPr="00C867DA" w:rsidRDefault="00831AA7" w:rsidP="00F322AF">
            <w:pPr>
              <w:rPr>
                <w:sz w:val="22"/>
                <w:szCs w:val="22"/>
              </w:rPr>
            </w:pPr>
          </w:p>
          <w:p w:rsidR="00831AA7" w:rsidRPr="00C867DA" w:rsidRDefault="00831AA7" w:rsidP="00F322AF">
            <w:pPr>
              <w:rPr>
                <w:sz w:val="22"/>
                <w:szCs w:val="22"/>
              </w:rPr>
            </w:pPr>
          </w:p>
          <w:p w:rsidR="00831AA7" w:rsidRPr="00C867DA" w:rsidRDefault="00831AA7" w:rsidP="00F322AF">
            <w:pPr>
              <w:rPr>
                <w:sz w:val="22"/>
                <w:szCs w:val="22"/>
              </w:rPr>
            </w:pPr>
          </w:p>
          <w:p w:rsidR="00831AA7" w:rsidRPr="00C867DA" w:rsidRDefault="00831AA7" w:rsidP="00F322AF">
            <w:pPr>
              <w:rPr>
                <w:sz w:val="22"/>
                <w:szCs w:val="22"/>
              </w:rPr>
            </w:pPr>
          </w:p>
          <w:p w:rsidR="00831AA7" w:rsidRDefault="00831AA7" w:rsidP="00F322AF">
            <w:pP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Pr="00C867DA" w:rsidRDefault="00831AA7" w:rsidP="00F322AF">
            <w:pPr>
              <w:jc w:val="center"/>
              <w:rPr>
                <w:sz w:val="22"/>
                <w:szCs w:val="22"/>
              </w:rPr>
            </w:pPr>
            <w:r>
              <w:rPr>
                <w:sz w:val="22"/>
                <w:szCs w:val="22"/>
              </w:rPr>
              <w:t>11931148,80</w:t>
            </w:r>
          </w:p>
        </w:tc>
        <w:tc>
          <w:tcPr>
            <w:tcW w:w="2223" w:type="dxa"/>
          </w:tcPr>
          <w:p w:rsidR="00831AA7" w:rsidRDefault="00831AA7" w:rsidP="00F322AF">
            <w:pPr>
              <w:jc w:val="center"/>
              <w:rPr>
                <w:sz w:val="22"/>
                <w:szCs w:val="22"/>
              </w:rPr>
            </w:pPr>
            <w:r>
              <w:rPr>
                <w:sz w:val="22"/>
                <w:szCs w:val="22"/>
              </w:rPr>
              <w:t>10977402,09</w:t>
            </w: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Pr="00BA3008" w:rsidRDefault="00831AA7" w:rsidP="00F322AF">
            <w:pPr>
              <w:jc w:val="center"/>
              <w:rPr>
                <w:sz w:val="22"/>
                <w:szCs w:val="22"/>
              </w:rPr>
            </w:pPr>
            <w:r>
              <w:rPr>
                <w:sz w:val="22"/>
                <w:szCs w:val="22"/>
              </w:rPr>
              <w:t>10977402,09</w:t>
            </w:r>
          </w:p>
        </w:tc>
      </w:tr>
      <w:tr w:rsidR="00831AA7" w:rsidRPr="00BA3008" w:rsidTr="00F322AF">
        <w:tc>
          <w:tcPr>
            <w:tcW w:w="495" w:type="dxa"/>
          </w:tcPr>
          <w:p w:rsidR="00831AA7" w:rsidRPr="003C2339" w:rsidRDefault="00831AA7" w:rsidP="00F322AF">
            <w:pPr>
              <w:jc w:val="center"/>
            </w:pPr>
            <w:r w:rsidRPr="003C2339">
              <w:t>1.2</w:t>
            </w:r>
          </w:p>
          <w:p w:rsidR="00831AA7" w:rsidRPr="00BA3008" w:rsidRDefault="00831AA7" w:rsidP="00F322AF">
            <w:pPr>
              <w:jc w:val="center"/>
              <w:rPr>
                <w:sz w:val="28"/>
                <w:szCs w:val="28"/>
              </w:rPr>
            </w:pPr>
          </w:p>
        </w:tc>
        <w:tc>
          <w:tcPr>
            <w:tcW w:w="2559" w:type="dxa"/>
          </w:tcPr>
          <w:p w:rsidR="00831AA7" w:rsidRPr="00BA3008" w:rsidRDefault="00831AA7" w:rsidP="00F322AF">
            <w:pPr>
              <w:jc w:val="center"/>
              <w:rPr>
                <w:sz w:val="28"/>
                <w:szCs w:val="28"/>
              </w:rPr>
            </w:pPr>
            <w:r w:rsidRPr="00BA3008">
              <w:rPr>
                <w:sz w:val="28"/>
                <w:szCs w:val="28"/>
              </w:rPr>
              <w:t>Укрепление материально-технической базы учреждений</w:t>
            </w:r>
          </w:p>
          <w:p w:rsidR="00831AA7" w:rsidRPr="00BA3008" w:rsidRDefault="00831AA7" w:rsidP="00F322AF">
            <w:pPr>
              <w:jc w:val="center"/>
              <w:rPr>
                <w:sz w:val="27"/>
                <w:szCs w:val="27"/>
              </w:rPr>
            </w:pPr>
            <w:r w:rsidRPr="00BA3008">
              <w:rPr>
                <w:sz w:val="27"/>
                <w:szCs w:val="27"/>
              </w:rPr>
              <w:t>в т.ч.</w:t>
            </w:r>
          </w:p>
          <w:p w:rsidR="00831AA7" w:rsidRPr="00BA3008" w:rsidRDefault="00831AA7" w:rsidP="00F322AF">
            <w:pPr>
              <w:jc w:val="center"/>
              <w:rPr>
                <w:sz w:val="27"/>
                <w:szCs w:val="27"/>
              </w:rPr>
            </w:pPr>
            <w:r w:rsidRPr="00BA3008">
              <w:rPr>
                <w:sz w:val="27"/>
                <w:szCs w:val="27"/>
              </w:rPr>
              <w:t>-федеральный бюджет</w:t>
            </w:r>
          </w:p>
          <w:p w:rsidR="00831AA7" w:rsidRPr="00BA3008" w:rsidRDefault="00831AA7" w:rsidP="00F322AF">
            <w:pPr>
              <w:tabs>
                <w:tab w:val="center" w:pos="1397"/>
              </w:tabs>
              <w:jc w:val="center"/>
              <w:rPr>
                <w:sz w:val="27"/>
                <w:szCs w:val="27"/>
              </w:rPr>
            </w:pPr>
            <w:r w:rsidRPr="00BA3008">
              <w:rPr>
                <w:sz w:val="27"/>
                <w:szCs w:val="27"/>
              </w:rPr>
              <w:t>-областной бюджет</w:t>
            </w:r>
          </w:p>
          <w:p w:rsidR="00831AA7" w:rsidRPr="00BA3008" w:rsidRDefault="00831AA7" w:rsidP="00F322AF">
            <w:pPr>
              <w:jc w:val="center"/>
              <w:rPr>
                <w:sz w:val="28"/>
                <w:szCs w:val="28"/>
              </w:rPr>
            </w:pPr>
            <w:r w:rsidRPr="00BA3008">
              <w:rPr>
                <w:sz w:val="27"/>
                <w:szCs w:val="27"/>
              </w:rPr>
              <w:t>- муниципальный бюджет</w:t>
            </w:r>
          </w:p>
        </w:tc>
        <w:tc>
          <w:tcPr>
            <w:tcW w:w="1417" w:type="dxa"/>
          </w:tcPr>
          <w:p w:rsidR="00831AA7" w:rsidRPr="00BA3008" w:rsidRDefault="00831AA7" w:rsidP="00F322AF">
            <w:pPr>
              <w:jc w:val="center"/>
            </w:pPr>
            <w:r w:rsidRPr="00BA3008">
              <w:rPr>
                <w:sz w:val="22"/>
                <w:szCs w:val="22"/>
              </w:rPr>
              <w:t>40000,00</w:t>
            </w: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40000,00</w:t>
            </w:r>
          </w:p>
        </w:tc>
        <w:tc>
          <w:tcPr>
            <w:tcW w:w="1559" w:type="dxa"/>
          </w:tcPr>
          <w:p w:rsidR="00831AA7" w:rsidRPr="00BA3008" w:rsidRDefault="00831AA7" w:rsidP="00F322AF">
            <w:pPr>
              <w:jc w:val="center"/>
            </w:pPr>
            <w:r w:rsidRPr="00BA3008">
              <w:rPr>
                <w:sz w:val="22"/>
                <w:szCs w:val="22"/>
              </w:rPr>
              <w:t>-</w:t>
            </w: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tc>
        <w:tc>
          <w:tcPr>
            <w:tcW w:w="1418" w:type="dxa"/>
          </w:tcPr>
          <w:p w:rsidR="00831AA7" w:rsidRPr="00BA3008" w:rsidRDefault="00831AA7" w:rsidP="00F322AF">
            <w:pPr>
              <w:jc w:val="center"/>
            </w:pPr>
            <w:r w:rsidRPr="00BA3008">
              <w:rPr>
                <w:sz w:val="22"/>
                <w:szCs w:val="22"/>
              </w:rPr>
              <w:t>-</w:t>
            </w: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tc>
        <w:tc>
          <w:tcPr>
            <w:tcW w:w="1417" w:type="dxa"/>
          </w:tcPr>
          <w:p w:rsidR="00831AA7" w:rsidRPr="00BA3008" w:rsidRDefault="00831AA7" w:rsidP="00F322AF">
            <w:pPr>
              <w:jc w:val="center"/>
            </w:pPr>
            <w:r w:rsidRPr="00BA3008">
              <w:rPr>
                <w:sz w:val="22"/>
                <w:szCs w:val="22"/>
              </w:rPr>
              <w:t>-</w:t>
            </w: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p w:rsidR="00831AA7" w:rsidRPr="00BA3008" w:rsidRDefault="00831AA7" w:rsidP="00F322AF">
            <w:pPr>
              <w:jc w:val="center"/>
            </w:pPr>
            <w:r w:rsidRPr="00BA3008">
              <w:rPr>
                <w:sz w:val="22"/>
                <w:szCs w:val="22"/>
              </w:rPr>
              <w:t>-</w:t>
            </w:r>
          </w:p>
        </w:tc>
        <w:tc>
          <w:tcPr>
            <w:tcW w:w="2223" w:type="dxa"/>
          </w:tcPr>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Pr="00BA3008" w:rsidRDefault="00831AA7" w:rsidP="00F322AF">
            <w:pPr>
              <w:jc w:val="center"/>
              <w:rPr>
                <w:sz w:val="22"/>
                <w:szCs w:val="22"/>
              </w:rPr>
            </w:pPr>
            <w:r>
              <w:rPr>
                <w:sz w:val="22"/>
                <w:szCs w:val="22"/>
              </w:rPr>
              <w:t>-</w:t>
            </w:r>
          </w:p>
        </w:tc>
      </w:tr>
      <w:tr w:rsidR="00831AA7" w:rsidRPr="00FB683D" w:rsidTr="00F322AF">
        <w:tc>
          <w:tcPr>
            <w:tcW w:w="495" w:type="dxa"/>
          </w:tcPr>
          <w:p w:rsidR="00831AA7" w:rsidRPr="00FB683D" w:rsidRDefault="00831AA7" w:rsidP="00F322AF">
            <w:pPr>
              <w:jc w:val="center"/>
            </w:pPr>
            <w:r w:rsidRPr="00FB683D">
              <w:lastRenderedPageBreak/>
              <w:t>1.3</w:t>
            </w:r>
          </w:p>
        </w:tc>
        <w:tc>
          <w:tcPr>
            <w:tcW w:w="2559" w:type="dxa"/>
          </w:tcPr>
          <w:p w:rsidR="00831AA7" w:rsidRPr="00FB683D" w:rsidRDefault="00831AA7" w:rsidP="00F322AF">
            <w:pPr>
              <w:jc w:val="center"/>
              <w:rPr>
                <w:sz w:val="28"/>
                <w:szCs w:val="28"/>
              </w:rPr>
            </w:pPr>
            <w:r w:rsidRPr="00FB683D">
              <w:rPr>
                <w:sz w:val="28"/>
                <w:szCs w:val="28"/>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831AA7" w:rsidRPr="00FB683D" w:rsidRDefault="00831AA7" w:rsidP="00F322AF">
            <w:pPr>
              <w:jc w:val="center"/>
              <w:rPr>
                <w:sz w:val="27"/>
                <w:szCs w:val="27"/>
              </w:rPr>
            </w:pPr>
            <w:r w:rsidRPr="00FB683D">
              <w:rPr>
                <w:sz w:val="27"/>
                <w:szCs w:val="27"/>
              </w:rPr>
              <w:t>в т.ч.</w:t>
            </w:r>
          </w:p>
          <w:p w:rsidR="00831AA7" w:rsidRPr="00FB683D" w:rsidRDefault="00831AA7" w:rsidP="00F322AF">
            <w:pPr>
              <w:jc w:val="center"/>
              <w:rPr>
                <w:sz w:val="27"/>
                <w:szCs w:val="27"/>
              </w:rPr>
            </w:pPr>
            <w:r w:rsidRPr="00FB683D">
              <w:rPr>
                <w:sz w:val="27"/>
                <w:szCs w:val="27"/>
              </w:rPr>
              <w:t>-федеральный бюджет</w:t>
            </w:r>
          </w:p>
          <w:p w:rsidR="00831AA7" w:rsidRPr="00FB683D" w:rsidRDefault="00831AA7" w:rsidP="00F322AF">
            <w:pPr>
              <w:tabs>
                <w:tab w:val="center" w:pos="1397"/>
              </w:tabs>
              <w:jc w:val="center"/>
              <w:rPr>
                <w:sz w:val="27"/>
                <w:szCs w:val="27"/>
              </w:rPr>
            </w:pPr>
            <w:r w:rsidRPr="00FB683D">
              <w:rPr>
                <w:sz w:val="27"/>
                <w:szCs w:val="27"/>
              </w:rPr>
              <w:t>-областной бюджет</w:t>
            </w:r>
          </w:p>
          <w:p w:rsidR="00831AA7" w:rsidRPr="00FB683D" w:rsidRDefault="00831AA7" w:rsidP="00F322AF">
            <w:pPr>
              <w:jc w:val="center"/>
              <w:rPr>
                <w:sz w:val="28"/>
                <w:szCs w:val="28"/>
              </w:rPr>
            </w:pPr>
            <w:r w:rsidRPr="00FB683D">
              <w:rPr>
                <w:sz w:val="27"/>
                <w:szCs w:val="27"/>
              </w:rPr>
              <w:t>- муниципальный бюджет</w:t>
            </w:r>
          </w:p>
        </w:tc>
        <w:tc>
          <w:tcPr>
            <w:tcW w:w="1417" w:type="dxa"/>
          </w:tcPr>
          <w:p w:rsidR="00831AA7" w:rsidRPr="00FB683D" w:rsidRDefault="00831AA7" w:rsidP="00F322AF">
            <w:pPr>
              <w:jc w:val="center"/>
            </w:pPr>
            <w:r w:rsidRPr="00FB683D">
              <w:rPr>
                <w:sz w:val="22"/>
                <w:szCs w:val="22"/>
              </w:rPr>
              <w:t>1158442,26</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211994,93</w:t>
            </w:r>
          </w:p>
          <w:p w:rsidR="00831AA7" w:rsidRPr="00FB683D" w:rsidRDefault="00831AA7" w:rsidP="00F322AF">
            <w:pPr>
              <w:jc w:val="center"/>
            </w:pPr>
            <w:r w:rsidRPr="00FB683D">
              <w:rPr>
                <w:sz w:val="22"/>
                <w:szCs w:val="22"/>
              </w:rPr>
              <w:t>946447,33</w:t>
            </w:r>
          </w:p>
        </w:tc>
        <w:tc>
          <w:tcPr>
            <w:tcW w:w="1559" w:type="dxa"/>
          </w:tcPr>
          <w:p w:rsidR="00831AA7" w:rsidRPr="00FB683D" w:rsidRDefault="00831AA7" w:rsidP="00F322AF">
            <w:pPr>
              <w:jc w:val="center"/>
            </w:pPr>
            <w:r w:rsidRPr="00FB683D">
              <w:t>1138369,73</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t>1138369,73</w:t>
            </w:r>
          </w:p>
          <w:p w:rsidR="00831AA7" w:rsidRPr="00FB683D" w:rsidRDefault="00831AA7" w:rsidP="00F322AF">
            <w:pPr>
              <w:jc w:val="center"/>
            </w:pPr>
            <w:r w:rsidRPr="00FB683D">
              <w:rPr>
                <w:sz w:val="22"/>
                <w:szCs w:val="22"/>
              </w:rPr>
              <w:t>-</w:t>
            </w:r>
          </w:p>
        </w:tc>
        <w:tc>
          <w:tcPr>
            <w:tcW w:w="1418" w:type="dxa"/>
          </w:tcPr>
          <w:p w:rsidR="00831AA7" w:rsidRPr="00FB683D" w:rsidRDefault="00831AA7" w:rsidP="00F322AF">
            <w:pPr>
              <w:jc w:val="center"/>
            </w:pPr>
            <w:r>
              <w:rPr>
                <w:sz w:val="22"/>
                <w:szCs w:val="22"/>
              </w:rPr>
              <w:t>1186713,89</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 w:rsidR="00831AA7" w:rsidRPr="00FB683D" w:rsidRDefault="00831AA7" w:rsidP="00F322AF">
            <w:pPr>
              <w:jc w:val="center"/>
            </w:pPr>
            <w:r>
              <w:rPr>
                <w:sz w:val="22"/>
                <w:szCs w:val="22"/>
              </w:rPr>
              <w:t>-</w:t>
            </w:r>
          </w:p>
          <w:p w:rsidR="00831AA7" w:rsidRPr="00FB683D" w:rsidRDefault="00831AA7" w:rsidP="00F322AF">
            <w:pPr>
              <w:jc w:val="center"/>
            </w:pPr>
            <w:r>
              <w:rPr>
                <w:sz w:val="22"/>
                <w:szCs w:val="22"/>
              </w:rPr>
              <w:t>1172473,32</w:t>
            </w:r>
          </w:p>
          <w:p w:rsidR="00831AA7" w:rsidRPr="00FB683D" w:rsidRDefault="00831AA7" w:rsidP="00F322AF">
            <w:pPr>
              <w:jc w:val="center"/>
            </w:pPr>
            <w:r>
              <w:rPr>
                <w:sz w:val="22"/>
                <w:szCs w:val="22"/>
              </w:rPr>
              <w:t>14240,57</w:t>
            </w:r>
          </w:p>
        </w:tc>
        <w:tc>
          <w:tcPr>
            <w:tcW w:w="1417" w:type="dxa"/>
          </w:tcPr>
          <w:p w:rsidR="00831AA7" w:rsidRPr="00FB683D" w:rsidRDefault="00831AA7" w:rsidP="00F322AF">
            <w:pPr>
              <w:jc w:val="center"/>
            </w:pPr>
            <w:r w:rsidRPr="00FB683D">
              <w:rPr>
                <w:sz w:val="22"/>
                <w:szCs w:val="22"/>
              </w:rPr>
              <w:t>-</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tc>
        <w:tc>
          <w:tcPr>
            <w:tcW w:w="2223" w:type="dxa"/>
          </w:tcPr>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Default="00831AA7" w:rsidP="00F322AF">
            <w:pPr>
              <w:rPr>
                <w:sz w:val="22"/>
                <w:szCs w:val="22"/>
              </w:rPr>
            </w:pPr>
          </w:p>
          <w:p w:rsidR="00831AA7" w:rsidRPr="00FB683D" w:rsidRDefault="00831AA7" w:rsidP="00F322AF">
            <w:pPr>
              <w:rPr>
                <w:sz w:val="22"/>
                <w:szCs w:val="22"/>
              </w:rPr>
            </w:pPr>
          </w:p>
        </w:tc>
      </w:tr>
      <w:tr w:rsidR="00831AA7" w:rsidRPr="00FB683D" w:rsidTr="00F322AF">
        <w:tc>
          <w:tcPr>
            <w:tcW w:w="495" w:type="dxa"/>
          </w:tcPr>
          <w:p w:rsidR="00831AA7" w:rsidRPr="00FB683D" w:rsidRDefault="00831AA7" w:rsidP="00F322AF">
            <w:pPr>
              <w:jc w:val="center"/>
            </w:pPr>
          </w:p>
        </w:tc>
        <w:tc>
          <w:tcPr>
            <w:tcW w:w="2559" w:type="dxa"/>
          </w:tcPr>
          <w:p w:rsidR="00831AA7" w:rsidRPr="00FB683D" w:rsidRDefault="00831AA7" w:rsidP="00F322AF">
            <w:pPr>
              <w:jc w:val="center"/>
              <w:rPr>
                <w:sz w:val="28"/>
                <w:szCs w:val="28"/>
              </w:rPr>
            </w:pPr>
          </w:p>
        </w:tc>
        <w:tc>
          <w:tcPr>
            <w:tcW w:w="1417" w:type="dxa"/>
          </w:tcPr>
          <w:p w:rsidR="00831AA7" w:rsidRPr="00FB683D" w:rsidRDefault="00831AA7" w:rsidP="00F322AF">
            <w:pPr>
              <w:jc w:val="center"/>
              <w:rPr>
                <w:sz w:val="22"/>
                <w:szCs w:val="22"/>
              </w:rPr>
            </w:pPr>
          </w:p>
        </w:tc>
        <w:tc>
          <w:tcPr>
            <w:tcW w:w="1559" w:type="dxa"/>
          </w:tcPr>
          <w:p w:rsidR="00831AA7" w:rsidRPr="00FB683D" w:rsidRDefault="00831AA7" w:rsidP="00F322AF">
            <w:pPr>
              <w:jc w:val="center"/>
            </w:pPr>
          </w:p>
        </w:tc>
        <w:tc>
          <w:tcPr>
            <w:tcW w:w="1418" w:type="dxa"/>
          </w:tcPr>
          <w:p w:rsidR="00831AA7" w:rsidRDefault="00831AA7" w:rsidP="00F322AF">
            <w:pPr>
              <w:jc w:val="center"/>
              <w:rPr>
                <w:sz w:val="22"/>
                <w:szCs w:val="22"/>
              </w:rPr>
            </w:pPr>
          </w:p>
        </w:tc>
        <w:tc>
          <w:tcPr>
            <w:tcW w:w="1417" w:type="dxa"/>
          </w:tcPr>
          <w:p w:rsidR="00831AA7" w:rsidRPr="00FB683D" w:rsidRDefault="00831AA7" w:rsidP="00F322AF">
            <w:pPr>
              <w:jc w:val="center"/>
              <w:rPr>
                <w:sz w:val="22"/>
                <w:szCs w:val="22"/>
              </w:rPr>
            </w:pPr>
          </w:p>
        </w:tc>
        <w:tc>
          <w:tcPr>
            <w:tcW w:w="2223" w:type="dxa"/>
          </w:tcPr>
          <w:p w:rsidR="00831AA7" w:rsidRDefault="00831AA7" w:rsidP="00F322AF">
            <w:pPr>
              <w:jc w:val="center"/>
              <w:rPr>
                <w:sz w:val="22"/>
                <w:szCs w:val="22"/>
              </w:rPr>
            </w:pPr>
          </w:p>
        </w:tc>
      </w:tr>
      <w:tr w:rsidR="00831AA7" w:rsidRPr="00FB683D" w:rsidTr="00F322AF">
        <w:tc>
          <w:tcPr>
            <w:tcW w:w="495" w:type="dxa"/>
          </w:tcPr>
          <w:p w:rsidR="00831AA7" w:rsidRPr="00FB683D" w:rsidRDefault="00831AA7" w:rsidP="00F322AF">
            <w:pPr>
              <w:jc w:val="center"/>
            </w:pPr>
            <w:r w:rsidRPr="00FB683D">
              <w:t>1.4</w:t>
            </w:r>
          </w:p>
        </w:tc>
        <w:tc>
          <w:tcPr>
            <w:tcW w:w="2559" w:type="dxa"/>
          </w:tcPr>
          <w:p w:rsidR="00831AA7" w:rsidRPr="00FB683D" w:rsidRDefault="00831AA7" w:rsidP="00F322AF">
            <w:pPr>
              <w:jc w:val="center"/>
              <w:rPr>
                <w:sz w:val="28"/>
                <w:szCs w:val="28"/>
              </w:rPr>
            </w:pPr>
            <w:r w:rsidRPr="00FB683D">
              <w:rPr>
                <w:sz w:val="28"/>
                <w:szCs w:val="28"/>
              </w:rPr>
              <w:t xml:space="preserve">Расходы </w:t>
            </w:r>
          </w:p>
          <w:p w:rsidR="00831AA7" w:rsidRPr="00FB683D" w:rsidRDefault="00831AA7" w:rsidP="00F322AF">
            <w:pPr>
              <w:jc w:val="center"/>
              <w:rPr>
                <w:sz w:val="28"/>
                <w:szCs w:val="28"/>
              </w:rPr>
            </w:pPr>
            <w:r w:rsidRPr="00FB683D">
              <w:rPr>
                <w:sz w:val="28"/>
                <w:szCs w:val="28"/>
              </w:rPr>
              <w:t>на осуществление ремонта в муниципальных организациях дополнительного образования детей</w:t>
            </w:r>
          </w:p>
          <w:p w:rsidR="00831AA7" w:rsidRPr="00FB683D" w:rsidRDefault="00831AA7" w:rsidP="00F322AF">
            <w:pPr>
              <w:jc w:val="center"/>
              <w:rPr>
                <w:sz w:val="27"/>
                <w:szCs w:val="27"/>
              </w:rPr>
            </w:pPr>
            <w:r w:rsidRPr="00FB683D">
              <w:rPr>
                <w:sz w:val="27"/>
                <w:szCs w:val="27"/>
              </w:rPr>
              <w:t>в т.ч.</w:t>
            </w:r>
          </w:p>
          <w:p w:rsidR="00831AA7" w:rsidRPr="00FB683D" w:rsidRDefault="00831AA7" w:rsidP="00F322AF">
            <w:pPr>
              <w:jc w:val="center"/>
              <w:rPr>
                <w:sz w:val="27"/>
                <w:szCs w:val="27"/>
              </w:rPr>
            </w:pPr>
            <w:r w:rsidRPr="00FB683D">
              <w:rPr>
                <w:sz w:val="27"/>
                <w:szCs w:val="27"/>
              </w:rPr>
              <w:t>-федеральный бюджет</w:t>
            </w:r>
          </w:p>
          <w:p w:rsidR="00831AA7" w:rsidRPr="00FB683D" w:rsidRDefault="00831AA7" w:rsidP="00F322AF">
            <w:pPr>
              <w:tabs>
                <w:tab w:val="center" w:pos="1397"/>
              </w:tabs>
              <w:jc w:val="center"/>
              <w:rPr>
                <w:sz w:val="27"/>
                <w:szCs w:val="27"/>
              </w:rPr>
            </w:pPr>
            <w:r w:rsidRPr="00FB683D">
              <w:rPr>
                <w:sz w:val="27"/>
                <w:szCs w:val="27"/>
              </w:rPr>
              <w:t>-областной бюджет</w:t>
            </w:r>
          </w:p>
          <w:p w:rsidR="00831AA7" w:rsidRPr="00FB683D" w:rsidRDefault="00831AA7" w:rsidP="00F322AF">
            <w:pPr>
              <w:jc w:val="center"/>
              <w:rPr>
                <w:sz w:val="28"/>
                <w:szCs w:val="28"/>
              </w:rPr>
            </w:pPr>
            <w:r w:rsidRPr="00FB683D">
              <w:rPr>
                <w:sz w:val="27"/>
                <w:szCs w:val="27"/>
              </w:rPr>
              <w:t>- муниципальный бюджет</w:t>
            </w:r>
          </w:p>
        </w:tc>
        <w:tc>
          <w:tcPr>
            <w:tcW w:w="1417" w:type="dxa"/>
          </w:tcPr>
          <w:p w:rsidR="00831AA7" w:rsidRPr="00FB683D" w:rsidRDefault="00831AA7" w:rsidP="00F322AF">
            <w:pPr>
              <w:jc w:val="center"/>
            </w:pPr>
            <w:r w:rsidRPr="00FB683D">
              <w:rPr>
                <w:sz w:val="22"/>
                <w:szCs w:val="22"/>
              </w:rPr>
              <w:t>-</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tc>
        <w:tc>
          <w:tcPr>
            <w:tcW w:w="1559" w:type="dxa"/>
          </w:tcPr>
          <w:p w:rsidR="00831AA7" w:rsidRPr="00FB683D" w:rsidRDefault="00831AA7" w:rsidP="00F322AF">
            <w:pPr>
              <w:jc w:val="center"/>
            </w:pPr>
            <w:r w:rsidRPr="00FB683D">
              <w:rPr>
                <w:sz w:val="22"/>
                <w:szCs w:val="22"/>
              </w:rPr>
              <w:t>-</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tc>
        <w:tc>
          <w:tcPr>
            <w:tcW w:w="1418" w:type="dxa"/>
          </w:tcPr>
          <w:p w:rsidR="00831AA7" w:rsidRPr="00FB683D" w:rsidRDefault="00831AA7" w:rsidP="00F322AF">
            <w:pPr>
              <w:jc w:val="center"/>
            </w:pPr>
            <w:r w:rsidRPr="00FB683D">
              <w:rPr>
                <w:sz w:val="22"/>
                <w:szCs w:val="22"/>
              </w:rPr>
              <w:t>-</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tc>
        <w:tc>
          <w:tcPr>
            <w:tcW w:w="1417" w:type="dxa"/>
          </w:tcPr>
          <w:p w:rsidR="00831AA7" w:rsidRPr="00FB683D" w:rsidRDefault="00831AA7" w:rsidP="00F322AF">
            <w:pPr>
              <w:jc w:val="center"/>
            </w:pPr>
            <w:r w:rsidRPr="00FB683D">
              <w:rPr>
                <w:sz w:val="22"/>
                <w:szCs w:val="22"/>
              </w:rPr>
              <w:t>-</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t>-</w:t>
            </w:r>
          </w:p>
        </w:tc>
        <w:tc>
          <w:tcPr>
            <w:tcW w:w="2223" w:type="dxa"/>
          </w:tcPr>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Pr="00FB683D" w:rsidRDefault="00831AA7" w:rsidP="00F322AF">
            <w:pPr>
              <w:jc w:val="center"/>
              <w:rPr>
                <w:sz w:val="22"/>
                <w:szCs w:val="22"/>
              </w:rPr>
            </w:pPr>
            <w:r>
              <w:rPr>
                <w:sz w:val="22"/>
                <w:szCs w:val="22"/>
              </w:rPr>
              <w:t>-</w:t>
            </w:r>
          </w:p>
        </w:tc>
      </w:tr>
      <w:tr w:rsidR="00831AA7" w:rsidTr="00F322AF">
        <w:tc>
          <w:tcPr>
            <w:tcW w:w="495" w:type="dxa"/>
          </w:tcPr>
          <w:p w:rsidR="00831AA7" w:rsidRPr="00FB683D" w:rsidRDefault="00831AA7" w:rsidP="00F322AF">
            <w:pPr>
              <w:jc w:val="center"/>
            </w:pPr>
            <w:r w:rsidRPr="00FB683D">
              <w:t>1.5</w:t>
            </w:r>
          </w:p>
        </w:tc>
        <w:tc>
          <w:tcPr>
            <w:tcW w:w="2559" w:type="dxa"/>
          </w:tcPr>
          <w:p w:rsidR="00831AA7" w:rsidRPr="00FB683D" w:rsidRDefault="00831AA7" w:rsidP="00F322AF">
            <w:pPr>
              <w:jc w:val="center"/>
              <w:rPr>
                <w:sz w:val="27"/>
                <w:szCs w:val="27"/>
              </w:rPr>
            </w:pPr>
            <w:r w:rsidRPr="00FB683D">
              <w:rPr>
                <w:sz w:val="27"/>
                <w:szCs w:val="27"/>
              </w:rPr>
              <w:t>Расходы на погашение кредиторской задолженности муниципальных образовательных учреждений дополнительного образования детей</w:t>
            </w:r>
          </w:p>
          <w:p w:rsidR="00831AA7" w:rsidRPr="00FB683D" w:rsidRDefault="00831AA7" w:rsidP="00F322AF">
            <w:pPr>
              <w:jc w:val="center"/>
              <w:rPr>
                <w:sz w:val="27"/>
                <w:szCs w:val="27"/>
              </w:rPr>
            </w:pPr>
            <w:r w:rsidRPr="00FB683D">
              <w:rPr>
                <w:sz w:val="27"/>
                <w:szCs w:val="27"/>
              </w:rPr>
              <w:lastRenderedPageBreak/>
              <w:t>в т.ч.</w:t>
            </w:r>
          </w:p>
          <w:p w:rsidR="00831AA7" w:rsidRPr="00FB683D" w:rsidRDefault="00831AA7" w:rsidP="00F322AF">
            <w:pPr>
              <w:jc w:val="center"/>
              <w:rPr>
                <w:sz w:val="27"/>
                <w:szCs w:val="27"/>
              </w:rPr>
            </w:pPr>
            <w:r w:rsidRPr="00FB683D">
              <w:rPr>
                <w:sz w:val="27"/>
                <w:szCs w:val="27"/>
              </w:rPr>
              <w:t>-федеральный бюджет</w:t>
            </w:r>
          </w:p>
          <w:p w:rsidR="00831AA7" w:rsidRPr="00FB683D" w:rsidRDefault="00831AA7" w:rsidP="00F322AF">
            <w:pPr>
              <w:tabs>
                <w:tab w:val="center" w:pos="1397"/>
              </w:tabs>
              <w:jc w:val="center"/>
              <w:rPr>
                <w:sz w:val="27"/>
                <w:szCs w:val="27"/>
              </w:rPr>
            </w:pPr>
            <w:r w:rsidRPr="00FB683D">
              <w:rPr>
                <w:sz w:val="27"/>
                <w:szCs w:val="27"/>
              </w:rPr>
              <w:t>-областной бюджет</w:t>
            </w:r>
          </w:p>
          <w:p w:rsidR="00831AA7" w:rsidRPr="00FB683D" w:rsidRDefault="00831AA7" w:rsidP="00F322AF">
            <w:pPr>
              <w:jc w:val="center"/>
              <w:rPr>
                <w:sz w:val="28"/>
                <w:szCs w:val="28"/>
              </w:rPr>
            </w:pPr>
            <w:r w:rsidRPr="00FB683D">
              <w:rPr>
                <w:sz w:val="27"/>
                <w:szCs w:val="27"/>
              </w:rPr>
              <w:t>- муниципальный бюджет</w:t>
            </w:r>
          </w:p>
        </w:tc>
        <w:tc>
          <w:tcPr>
            <w:tcW w:w="1417" w:type="dxa"/>
          </w:tcPr>
          <w:p w:rsidR="00831AA7" w:rsidRPr="00FB683D" w:rsidRDefault="00831AA7" w:rsidP="00F322AF">
            <w:pPr>
              <w:jc w:val="center"/>
            </w:pPr>
            <w:r w:rsidRPr="00FB683D">
              <w:rPr>
                <w:sz w:val="22"/>
                <w:szCs w:val="22"/>
              </w:rPr>
              <w:lastRenderedPageBreak/>
              <w:t>92574,59</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lastRenderedPageBreak/>
              <w:t>-</w:t>
            </w:r>
          </w:p>
          <w:p w:rsidR="00831AA7" w:rsidRPr="00FB683D" w:rsidRDefault="00831AA7" w:rsidP="00F322AF">
            <w:pPr>
              <w:jc w:val="center"/>
            </w:pPr>
          </w:p>
          <w:p w:rsidR="00831AA7" w:rsidRPr="00FB683D" w:rsidRDefault="00831AA7" w:rsidP="00F322AF">
            <w:pPr>
              <w:jc w:val="center"/>
            </w:pPr>
            <w:r w:rsidRPr="00FB683D">
              <w:rPr>
                <w:sz w:val="22"/>
                <w:szCs w:val="22"/>
              </w:rPr>
              <w:t>92574,59</w:t>
            </w:r>
          </w:p>
          <w:p w:rsidR="00831AA7" w:rsidRPr="00FB683D" w:rsidRDefault="00831AA7" w:rsidP="00F322AF">
            <w:pPr>
              <w:jc w:val="center"/>
            </w:pPr>
          </w:p>
        </w:tc>
        <w:tc>
          <w:tcPr>
            <w:tcW w:w="1559" w:type="dxa"/>
          </w:tcPr>
          <w:p w:rsidR="00831AA7" w:rsidRPr="00FB683D" w:rsidRDefault="00831AA7" w:rsidP="00F322AF">
            <w:pPr>
              <w:jc w:val="center"/>
            </w:pPr>
            <w:r w:rsidRPr="00FB683D">
              <w:rPr>
                <w:sz w:val="22"/>
                <w:szCs w:val="22"/>
              </w:rPr>
              <w:lastRenderedPageBreak/>
              <w:t>77125,35</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lastRenderedPageBreak/>
              <w:t>-</w:t>
            </w:r>
          </w:p>
          <w:p w:rsidR="00831AA7" w:rsidRPr="00FB683D" w:rsidRDefault="00831AA7" w:rsidP="00F322AF">
            <w:pPr>
              <w:jc w:val="center"/>
            </w:pPr>
          </w:p>
          <w:p w:rsidR="00831AA7" w:rsidRPr="00FB683D" w:rsidRDefault="00831AA7" w:rsidP="00F322AF">
            <w:pPr>
              <w:jc w:val="center"/>
            </w:pPr>
            <w:r w:rsidRPr="00FB683D">
              <w:rPr>
                <w:sz w:val="22"/>
                <w:szCs w:val="22"/>
              </w:rPr>
              <w:t>77125,35</w:t>
            </w:r>
          </w:p>
          <w:p w:rsidR="00831AA7" w:rsidRPr="00FB683D" w:rsidRDefault="00831AA7" w:rsidP="00F322AF">
            <w:pPr>
              <w:jc w:val="center"/>
            </w:pPr>
          </w:p>
        </w:tc>
        <w:tc>
          <w:tcPr>
            <w:tcW w:w="1418" w:type="dxa"/>
          </w:tcPr>
          <w:p w:rsidR="00831AA7" w:rsidRPr="00FB683D" w:rsidRDefault="00831AA7" w:rsidP="00F322AF">
            <w:pPr>
              <w:jc w:val="center"/>
            </w:pPr>
            <w:r>
              <w:lastRenderedPageBreak/>
              <w:t>190955,49</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Default="00831AA7" w:rsidP="00F322AF">
            <w:pPr>
              <w:jc w:val="center"/>
              <w:rPr>
                <w:sz w:val="22"/>
                <w:szCs w:val="22"/>
              </w:rP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lastRenderedPageBreak/>
              <w:t>-</w:t>
            </w:r>
          </w:p>
          <w:p w:rsidR="00831AA7" w:rsidRPr="00FB683D" w:rsidRDefault="00831AA7" w:rsidP="00F322AF">
            <w:pPr>
              <w:jc w:val="center"/>
            </w:pPr>
          </w:p>
          <w:p w:rsidR="00831AA7" w:rsidRPr="00FB683D" w:rsidRDefault="00831AA7" w:rsidP="00F322AF">
            <w:pPr>
              <w:jc w:val="center"/>
            </w:pPr>
            <w:r>
              <w:t>190955,49</w:t>
            </w:r>
          </w:p>
        </w:tc>
        <w:tc>
          <w:tcPr>
            <w:tcW w:w="1417" w:type="dxa"/>
          </w:tcPr>
          <w:p w:rsidR="00831AA7" w:rsidRPr="00FB683D" w:rsidRDefault="00831AA7" w:rsidP="00F322AF">
            <w:pPr>
              <w:jc w:val="center"/>
            </w:pPr>
            <w:r w:rsidRPr="00FB683D">
              <w:rPr>
                <w:sz w:val="22"/>
                <w:szCs w:val="22"/>
              </w:rPr>
              <w:lastRenderedPageBreak/>
              <w:t>-</w:t>
            </w: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p>
          <w:p w:rsidR="00831AA7" w:rsidRPr="00FB683D" w:rsidRDefault="00831AA7" w:rsidP="00F322AF">
            <w:pPr>
              <w:jc w:val="center"/>
            </w:pPr>
            <w:r w:rsidRPr="00FB683D">
              <w:rPr>
                <w:sz w:val="22"/>
                <w:szCs w:val="22"/>
              </w:rPr>
              <w:t>-</w:t>
            </w:r>
          </w:p>
          <w:p w:rsidR="00831AA7" w:rsidRPr="00FB683D" w:rsidRDefault="00831AA7" w:rsidP="00F322AF">
            <w:pPr>
              <w:jc w:val="center"/>
            </w:pPr>
            <w:r w:rsidRPr="00FB683D">
              <w:rPr>
                <w:sz w:val="22"/>
                <w:szCs w:val="22"/>
              </w:rPr>
              <w:lastRenderedPageBreak/>
              <w:t>-</w:t>
            </w:r>
          </w:p>
          <w:p w:rsidR="00831AA7" w:rsidRPr="00FB683D" w:rsidRDefault="00831AA7" w:rsidP="00F322AF">
            <w:pPr>
              <w:jc w:val="center"/>
            </w:pPr>
          </w:p>
          <w:p w:rsidR="00831AA7" w:rsidRPr="007C13F3" w:rsidRDefault="00831AA7" w:rsidP="00F322AF">
            <w:pPr>
              <w:jc w:val="center"/>
            </w:pPr>
            <w:r w:rsidRPr="00FB683D">
              <w:rPr>
                <w:sz w:val="22"/>
                <w:szCs w:val="22"/>
              </w:rPr>
              <w:t>-</w:t>
            </w:r>
          </w:p>
          <w:p w:rsidR="00831AA7" w:rsidRPr="007C13F3" w:rsidRDefault="00831AA7" w:rsidP="00F322AF">
            <w:pPr>
              <w:jc w:val="center"/>
            </w:pPr>
          </w:p>
        </w:tc>
        <w:tc>
          <w:tcPr>
            <w:tcW w:w="2223" w:type="dxa"/>
          </w:tcPr>
          <w:p w:rsidR="00831AA7" w:rsidRDefault="00831AA7" w:rsidP="00F322AF">
            <w:pPr>
              <w:jc w:val="center"/>
              <w:rPr>
                <w:sz w:val="22"/>
                <w:szCs w:val="22"/>
              </w:rPr>
            </w:pPr>
            <w:r>
              <w:rPr>
                <w:sz w:val="22"/>
                <w:szCs w:val="22"/>
              </w:rPr>
              <w:lastRenderedPageBreak/>
              <w:t>-</w:t>
            </w: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r>
              <w:rPr>
                <w:sz w:val="22"/>
                <w:szCs w:val="22"/>
              </w:rPr>
              <w:t>-</w:t>
            </w:r>
          </w:p>
          <w:p w:rsidR="00831AA7" w:rsidRDefault="00831AA7" w:rsidP="00F322AF">
            <w:pPr>
              <w:jc w:val="center"/>
              <w:rPr>
                <w:sz w:val="22"/>
                <w:szCs w:val="22"/>
              </w:rPr>
            </w:pPr>
          </w:p>
          <w:p w:rsidR="00831AA7" w:rsidRPr="00FB683D" w:rsidRDefault="00831AA7" w:rsidP="00F322AF">
            <w:pPr>
              <w:jc w:val="center"/>
              <w:rPr>
                <w:sz w:val="22"/>
                <w:szCs w:val="22"/>
              </w:rPr>
            </w:pPr>
            <w:r>
              <w:rPr>
                <w:sz w:val="22"/>
                <w:szCs w:val="22"/>
              </w:rPr>
              <w:t>-</w:t>
            </w:r>
          </w:p>
        </w:tc>
      </w:tr>
    </w:tbl>
    <w:p w:rsidR="00831AA7" w:rsidRDefault="00831AA7" w:rsidP="00831AA7">
      <w:pPr>
        <w:jc w:val="center"/>
        <w:rPr>
          <w:sz w:val="28"/>
          <w:szCs w:val="28"/>
        </w:rPr>
      </w:pPr>
    </w:p>
    <w:p w:rsidR="00831AA7" w:rsidRDefault="00831AA7" w:rsidP="00831AA7">
      <w:pPr>
        <w:jc w:val="center"/>
        <w:rPr>
          <w:sz w:val="28"/>
          <w:szCs w:val="28"/>
        </w:rPr>
      </w:pPr>
    </w:p>
    <w:p w:rsidR="00831AA7" w:rsidRDefault="00831AA7" w:rsidP="00831AA7">
      <w:pPr>
        <w:jc w:val="cente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831AA7" w:rsidRDefault="00831AA7" w:rsidP="00831AA7">
      <w:pPr>
        <w:rPr>
          <w:sz w:val="28"/>
          <w:szCs w:val="28"/>
        </w:rPr>
      </w:pPr>
    </w:p>
    <w:p w:rsidR="00CD5EB0" w:rsidRDefault="00CD5EB0" w:rsidP="00831AA7">
      <w:pPr>
        <w:rPr>
          <w:sz w:val="28"/>
          <w:szCs w:val="28"/>
        </w:rPr>
      </w:pPr>
    </w:p>
    <w:p w:rsidR="00CD5EB0" w:rsidRDefault="00CD5EB0" w:rsidP="00831AA7">
      <w:pPr>
        <w:rPr>
          <w:sz w:val="28"/>
          <w:szCs w:val="28"/>
        </w:rPr>
      </w:pPr>
    </w:p>
    <w:p w:rsidR="00831AA7" w:rsidRDefault="00831AA7" w:rsidP="00831AA7">
      <w:pPr>
        <w:rPr>
          <w:sz w:val="28"/>
          <w:szCs w:val="28"/>
        </w:rPr>
      </w:pPr>
    </w:p>
    <w:p w:rsidR="00831AA7" w:rsidRDefault="00831AA7" w:rsidP="00831AA7">
      <w:pPr>
        <w:jc w:val="right"/>
        <w:rPr>
          <w:sz w:val="22"/>
          <w:szCs w:val="22"/>
        </w:rPr>
      </w:pPr>
    </w:p>
    <w:p w:rsidR="00831AA7" w:rsidRPr="00366C81" w:rsidRDefault="00831AA7" w:rsidP="00831AA7">
      <w:pPr>
        <w:jc w:val="right"/>
        <w:rPr>
          <w:sz w:val="22"/>
          <w:szCs w:val="22"/>
        </w:rPr>
      </w:pPr>
      <w:r>
        <w:rPr>
          <w:sz w:val="22"/>
          <w:szCs w:val="22"/>
        </w:rPr>
        <w:lastRenderedPageBreak/>
        <w:t xml:space="preserve">Приложение 4 </w:t>
      </w:r>
      <w:r w:rsidRPr="00366C81">
        <w:rPr>
          <w:sz w:val="22"/>
          <w:szCs w:val="22"/>
        </w:rPr>
        <w:t xml:space="preserve"> к муниципальной программе</w:t>
      </w:r>
    </w:p>
    <w:p w:rsidR="00831AA7" w:rsidRPr="00366C81" w:rsidRDefault="00831AA7" w:rsidP="00831AA7">
      <w:pPr>
        <w:jc w:val="right"/>
        <w:rPr>
          <w:sz w:val="22"/>
          <w:szCs w:val="22"/>
        </w:rPr>
      </w:pPr>
      <w:r w:rsidRPr="00366C81">
        <w:rPr>
          <w:sz w:val="22"/>
          <w:szCs w:val="22"/>
        </w:rPr>
        <w:t xml:space="preserve"> «Развитие    образования    Комсомольского </w:t>
      </w:r>
    </w:p>
    <w:p w:rsidR="00831AA7" w:rsidRPr="00366C81" w:rsidRDefault="00831AA7" w:rsidP="00831AA7">
      <w:pPr>
        <w:jc w:val="right"/>
        <w:rPr>
          <w:sz w:val="22"/>
          <w:szCs w:val="22"/>
        </w:rPr>
      </w:pPr>
      <w:r w:rsidRPr="00366C81">
        <w:rPr>
          <w:sz w:val="22"/>
          <w:szCs w:val="22"/>
        </w:rPr>
        <w:t xml:space="preserve">   муниципального района» </w:t>
      </w:r>
    </w:p>
    <w:p w:rsidR="00831AA7" w:rsidRPr="00366C81" w:rsidRDefault="00831AA7" w:rsidP="00831AA7">
      <w:pPr>
        <w:jc w:val="right"/>
        <w:rPr>
          <w:sz w:val="22"/>
          <w:szCs w:val="22"/>
        </w:rPr>
      </w:pPr>
      <w:r>
        <w:rPr>
          <w:sz w:val="22"/>
          <w:szCs w:val="22"/>
        </w:rPr>
        <w:t>от 18.04.2019 г. № 103</w:t>
      </w:r>
      <w:r w:rsidRPr="00366C81">
        <w:rPr>
          <w:sz w:val="22"/>
          <w:szCs w:val="22"/>
        </w:rPr>
        <w:t xml:space="preserve">  </w:t>
      </w:r>
    </w:p>
    <w:p w:rsidR="00831AA7" w:rsidRPr="00366C81" w:rsidRDefault="00831AA7" w:rsidP="00831AA7">
      <w:pPr>
        <w:jc w:val="right"/>
        <w:rPr>
          <w:sz w:val="22"/>
          <w:szCs w:val="22"/>
        </w:rPr>
      </w:pPr>
    </w:p>
    <w:p w:rsidR="00831AA7" w:rsidRDefault="00831AA7" w:rsidP="00831AA7">
      <w:pPr>
        <w:pStyle w:val="3"/>
        <w:spacing w:before="0" w:after="0"/>
        <w:jc w:val="center"/>
        <w:rPr>
          <w:rFonts w:ascii="Times New Roman" w:hAnsi="Times New Roman"/>
          <w:b/>
          <w:color w:val="auto"/>
          <w:sz w:val="28"/>
          <w:szCs w:val="28"/>
        </w:rPr>
      </w:pPr>
    </w:p>
    <w:p w:rsidR="00831AA7" w:rsidRDefault="00831AA7" w:rsidP="00831AA7">
      <w:pPr>
        <w:pStyle w:val="3"/>
        <w:spacing w:before="0" w:after="0"/>
        <w:jc w:val="center"/>
        <w:rPr>
          <w:rFonts w:ascii="Times New Roman" w:hAnsi="Times New Roman"/>
          <w:b/>
          <w:color w:val="auto"/>
          <w:sz w:val="28"/>
          <w:szCs w:val="28"/>
        </w:rPr>
      </w:pPr>
    </w:p>
    <w:p w:rsidR="00831AA7" w:rsidRPr="0084663B" w:rsidRDefault="00831AA7" w:rsidP="00831AA7">
      <w:pPr>
        <w:pStyle w:val="3"/>
        <w:spacing w:before="0" w:after="0"/>
        <w:jc w:val="center"/>
        <w:rPr>
          <w:rFonts w:ascii="Times New Roman" w:hAnsi="Times New Roman"/>
          <w:b/>
          <w:color w:val="auto"/>
          <w:sz w:val="28"/>
          <w:szCs w:val="28"/>
        </w:rPr>
      </w:pPr>
      <w:r w:rsidRPr="0084663B">
        <w:rPr>
          <w:rFonts w:ascii="Times New Roman" w:hAnsi="Times New Roman"/>
          <w:b/>
          <w:color w:val="auto"/>
          <w:sz w:val="28"/>
          <w:szCs w:val="28"/>
        </w:rPr>
        <w:t xml:space="preserve">Подпрограмма </w:t>
      </w:r>
    </w:p>
    <w:p w:rsidR="00831AA7" w:rsidRPr="0084663B" w:rsidRDefault="00831AA7" w:rsidP="00831AA7">
      <w:pPr>
        <w:pStyle w:val="3"/>
        <w:spacing w:before="0" w:after="240"/>
        <w:jc w:val="center"/>
        <w:rPr>
          <w:rFonts w:ascii="Times New Roman" w:hAnsi="Times New Roman"/>
          <w:b/>
          <w:color w:val="auto"/>
          <w:sz w:val="28"/>
          <w:szCs w:val="28"/>
        </w:rPr>
      </w:pPr>
      <w:r w:rsidRPr="0084663B">
        <w:rPr>
          <w:rFonts w:ascii="Times New Roman" w:hAnsi="Times New Roman"/>
          <w:b/>
          <w:color w:val="auto"/>
          <w:sz w:val="28"/>
          <w:szCs w:val="28"/>
        </w:rPr>
        <w:t>«Укрепление пожарной безопасности образовательных учреждений</w:t>
      </w:r>
      <w:r>
        <w:rPr>
          <w:rFonts w:ascii="Times New Roman" w:hAnsi="Times New Roman"/>
          <w:b/>
          <w:color w:val="auto"/>
          <w:sz w:val="28"/>
          <w:szCs w:val="28"/>
        </w:rPr>
        <w:t xml:space="preserve"> Комсомольского муниципального района</w:t>
      </w:r>
      <w:r w:rsidRPr="0084663B">
        <w:rPr>
          <w:rFonts w:ascii="Times New Roman" w:hAnsi="Times New Roman"/>
          <w:b/>
          <w:color w:val="auto"/>
          <w:sz w:val="28"/>
          <w:szCs w:val="28"/>
        </w:rPr>
        <w:t>»</w:t>
      </w:r>
    </w:p>
    <w:p w:rsidR="00831AA7" w:rsidRPr="00BE0743" w:rsidRDefault="00831AA7" w:rsidP="00831AA7">
      <w:pPr>
        <w:pStyle w:val="4"/>
        <w:numPr>
          <w:ilvl w:val="0"/>
          <w:numId w:val="32"/>
        </w:numPr>
        <w:spacing w:before="0"/>
        <w:ind w:left="714" w:hanging="357"/>
        <w:jc w:val="center"/>
        <w:rPr>
          <w:rFonts w:ascii="Times New Roman" w:hAnsi="Times New Roman"/>
          <w:sz w:val="28"/>
        </w:rPr>
      </w:pPr>
      <w:r w:rsidRPr="00FA6B26">
        <w:rPr>
          <w:rFonts w:ascii="Times New Roman" w:hAnsi="Times New Roman"/>
          <w:sz w:val="28"/>
        </w:rPr>
        <w:t>Паспорт подпрограммы</w:t>
      </w: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3652"/>
        <w:gridCol w:w="5812"/>
      </w:tblGrid>
      <w:tr w:rsidR="00831AA7" w:rsidRPr="001358CB" w:rsidTr="00F322AF">
        <w:trPr>
          <w:cantSplit/>
        </w:trPr>
        <w:tc>
          <w:tcPr>
            <w:tcW w:w="3652" w:type="dxa"/>
          </w:tcPr>
          <w:p w:rsidR="00831AA7" w:rsidRPr="001358CB" w:rsidRDefault="00831AA7" w:rsidP="00F322AF">
            <w:pPr>
              <w:pStyle w:val="Pro-Tab"/>
              <w:rPr>
                <w:rFonts w:ascii="Times New Roman" w:hAnsi="Times New Roman"/>
                <w:b/>
                <w:sz w:val="28"/>
                <w:szCs w:val="28"/>
              </w:rPr>
            </w:pPr>
            <w:r w:rsidRPr="001358CB">
              <w:rPr>
                <w:rFonts w:ascii="Times New Roman" w:hAnsi="Times New Roman"/>
                <w:sz w:val="28"/>
                <w:szCs w:val="28"/>
              </w:rPr>
              <w:t>Наименование подпрограммы</w:t>
            </w:r>
          </w:p>
        </w:tc>
        <w:tc>
          <w:tcPr>
            <w:tcW w:w="5812"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Укрепление пожарной безопасности образовательных учреждений Комсомольского муниципального района</w:t>
            </w:r>
          </w:p>
        </w:tc>
      </w:tr>
      <w:tr w:rsidR="00831AA7" w:rsidRPr="001358CB" w:rsidTr="00F322AF">
        <w:trPr>
          <w:cantSplit/>
        </w:trPr>
        <w:tc>
          <w:tcPr>
            <w:tcW w:w="3652"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 xml:space="preserve">Срок реализации подпрограммы </w:t>
            </w:r>
          </w:p>
        </w:tc>
        <w:tc>
          <w:tcPr>
            <w:tcW w:w="5812" w:type="dxa"/>
            <w:vAlign w:val="center"/>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201</w:t>
            </w:r>
            <w:r>
              <w:rPr>
                <w:rFonts w:ascii="Times New Roman" w:hAnsi="Times New Roman"/>
                <w:sz w:val="28"/>
                <w:szCs w:val="28"/>
              </w:rPr>
              <w:t>7</w:t>
            </w:r>
            <w:r w:rsidRPr="001358CB">
              <w:rPr>
                <w:rFonts w:ascii="Times New Roman" w:hAnsi="Times New Roman"/>
                <w:sz w:val="28"/>
                <w:szCs w:val="28"/>
              </w:rPr>
              <w:t>-20</w:t>
            </w:r>
            <w:r>
              <w:rPr>
                <w:rFonts w:ascii="Times New Roman" w:hAnsi="Times New Roman"/>
                <w:sz w:val="28"/>
                <w:szCs w:val="28"/>
              </w:rPr>
              <w:t>21 годы</w:t>
            </w:r>
          </w:p>
        </w:tc>
      </w:tr>
      <w:tr w:rsidR="00831AA7" w:rsidRPr="001358CB" w:rsidTr="00F322AF">
        <w:trPr>
          <w:cantSplit/>
        </w:trPr>
        <w:tc>
          <w:tcPr>
            <w:tcW w:w="3652"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5812"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 xml:space="preserve">Управление образования Администрации Комсомольского муниципального района </w:t>
            </w:r>
          </w:p>
        </w:tc>
      </w:tr>
      <w:tr w:rsidR="00831AA7" w:rsidRPr="001358CB" w:rsidTr="00F322AF">
        <w:trPr>
          <w:cantSplit/>
        </w:trPr>
        <w:tc>
          <w:tcPr>
            <w:tcW w:w="3652"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Исполнители</w:t>
            </w:r>
            <w:r>
              <w:rPr>
                <w:rFonts w:ascii="Times New Roman" w:hAnsi="Times New Roman"/>
                <w:sz w:val="28"/>
                <w:szCs w:val="28"/>
              </w:rPr>
              <w:t xml:space="preserve"> основных мероприятий (мероприятий)</w:t>
            </w:r>
            <w:r w:rsidRPr="001358CB">
              <w:rPr>
                <w:rFonts w:ascii="Times New Roman" w:hAnsi="Times New Roman"/>
                <w:sz w:val="28"/>
                <w:szCs w:val="28"/>
              </w:rPr>
              <w:t xml:space="preserve"> подпрограммы</w:t>
            </w:r>
          </w:p>
        </w:tc>
        <w:tc>
          <w:tcPr>
            <w:tcW w:w="5812" w:type="dxa"/>
            <w:vAlign w:val="center"/>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Образовательные учреждения Комсомольского муниципального района</w:t>
            </w:r>
          </w:p>
        </w:tc>
      </w:tr>
      <w:tr w:rsidR="00831AA7" w:rsidRPr="001358CB" w:rsidTr="00F322AF">
        <w:trPr>
          <w:cantSplit/>
        </w:trPr>
        <w:tc>
          <w:tcPr>
            <w:tcW w:w="3652" w:type="dxa"/>
            <w:tcBorders>
              <w:left w:val="single" w:sz="4" w:space="0" w:color="auto"/>
            </w:tcBorders>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Задачи</w:t>
            </w:r>
            <w:r w:rsidRPr="001358CB">
              <w:rPr>
                <w:rFonts w:ascii="Times New Roman" w:hAnsi="Times New Roman"/>
                <w:sz w:val="28"/>
                <w:szCs w:val="28"/>
              </w:rPr>
              <w:t xml:space="preserve"> подпрограммы</w:t>
            </w:r>
          </w:p>
        </w:tc>
        <w:tc>
          <w:tcPr>
            <w:tcW w:w="5812" w:type="dxa"/>
          </w:tcPr>
          <w:p w:rsidR="00831AA7" w:rsidRDefault="00831AA7" w:rsidP="00F322AF">
            <w:pPr>
              <w:pStyle w:val="Pro-Tab"/>
              <w:rPr>
                <w:rFonts w:ascii="Times New Roman" w:hAnsi="Times New Roman"/>
                <w:sz w:val="28"/>
                <w:szCs w:val="28"/>
              </w:rPr>
            </w:pPr>
            <w:r>
              <w:rPr>
                <w:rFonts w:ascii="Times New Roman" w:hAnsi="Times New Roman"/>
                <w:sz w:val="28"/>
                <w:szCs w:val="28"/>
              </w:rPr>
              <w:t>Обеспечение безопасных условий в образовательных учреждениях.</w:t>
            </w:r>
          </w:p>
          <w:p w:rsidR="00831AA7" w:rsidRPr="00514C85" w:rsidRDefault="00831AA7" w:rsidP="00F322AF">
            <w:pPr>
              <w:pStyle w:val="Pro-Tab"/>
              <w:rPr>
                <w:rFonts w:ascii="Times New Roman" w:hAnsi="Times New Roman"/>
                <w:sz w:val="28"/>
                <w:szCs w:val="28"/>
              </w:rPr>
            </w:pPr>
            <w:r>
              <w:rPr>
                <w:rFonts w:ascii="Times New Roman" w:hAnsi="Times New Roman"/>
                <w:sz w:val="28"/>
                <w:szCs w:val="28"/>
              </w:rPr>
              <w:t>Выполнение требований пожарной безопасности</w:t>
            </w:r>
          </w:p>
        </w:tc>
      </w:tr>
      <w:tr w:rsidR="00831AA7" w:rsidRPr="001358CB" w:rsidTr="00F322AF">
        <w:trPr>
          <w:cantSplit/>
        </w:trPr>
        <w:tc>
          <w:tcPr>
            <w:tcW w:w="3652" w:type="dxa"/>
            <w:tcBorders>
              <w:left w:val="single" w:sz="4" w:space="0" w:color="auto"/>
            </w:tcBorders>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Объем</w:t>
            </w:r>
            <w:r>
              <w:rPr>
                <w:rFonts w:ascii="Times New Roman" w:hAnsi="Times New Roman"/>
                <w:sz w:val="28"/>
                <w:szCs w:val="28"/>
              </w:rPr>
              <w:t>ы</w:t>
            </w:r>
            <w:r w:rsidRPr="001358CB">
              <w:rPr>
                <w:rFonts w:ascii="Times New Roman" w:hAnsi="Times New Roman"/>
                <w:sz w:val="28"/>
                <w:szCs w:val="28"/>
              </w:rPr>
              <w:t xml:space="preserve"> ресурсного обеспечения подпрограммы</w:t>
            </w:r>
          </w:p>
        </w:tc>
        <w:tc>
          <w:tcPr>
            <w:tcW w:w="5812" w:type="dxa"/>
          </w:tcPr>
          <w:p w:rsidR="00831AA7" w:rsidRDefault="00831AA7" w:rsidP="00F322AF">
            <w:pPr>
              <w:pStyle w:val="Pro-Tab"/>
              <w:rPr>
                <w:rFonts w:ascii="Times New Roman" w:hAnsi="Times New Roman"/>
                <w:sz w:val="28"/>
                <w:szCs w:val="28"/>
              </w:rPr>
            </w:pPr>
            <w:r w:rsidRPr="001358CB">
              <w:rPr>
                <w:rFonts w:ascii="Times New Roman" w:hAnsi="Times New Roman"/>
                <w:sz w:val="28"/>
                <w:szCs w:val="28"/>
              </w:rPr>
              <w:t>Общий объем бюджетных ассигнований:</w:t>
            </w:r>
          </w:p>
          <w:p w:rsidR="00831AA7" w:rsidRPr="006B5399" w:rsidRDefault="00831AA7" w:rsidP="00F322AF">
            <w:pPr>
              <w:pStyle w:val="12"/>
              <w:tabs>
                <w:tab w:val="center" w:pos="3239"/>
              </w:tabs>
              <w:rPr>
                <w:rFonts w:ascii="Times New Roman" w:hAnsi="Times New Roman"/>
                <w:sz w:val="28"/>
                <w:szCs w:val="28"/>
              </w:rPr>
            </w:pPr>
            <w:r w:rsidRPr="007C33AF">
              <w:rPr>
                <w:rFonts w:ascii="Times New Roman" w:hAnsi="Times New Roman"/>
                <w:sz w:val="28"/>
                <w:szCs w:val="28"/>
              </w:rPr>
              <w:t>201</w:t>
            </w:r>
            <w:r>
              <w:rPr>
                <w:rFonts w:ascii="Times New Roman" w:hAnsi="Times New Roman"/>
                <w:sz w:val="28"/>
                <w:szCs w:val="28"/>
              </w:rPr>
              <w:t>7</w:t>
            </w:r>
            <w:r w:rsidRPr="007C33AF">
              <w:rPr>
                <w:rFonts w:ascii="Times New Roman" w:hAnsi="Times New Roman"/>
                <w:sz w:val="28"/>
                <w:szCs w:val="28"/>
              </w:rPr>
              <w:t xml:space="preserve"> год –</w:t>
            </w:r>
            <w:r>
              <w:rPr>
                <w:rFonts w:ascii="Times New Roman" w:hAnsi="Times New Roman"/>
                <w:sz w:val="28"/>
                <w:szCs w:val="28"/>
              </w:rPr>
              <w:t xml:space="preserve"> 236 780,42</w:t>
            </w:r>
            <w:r w:rsidRPr="00A65269">
              <w:rPr>
                <w:rFonts w:ascii="Times New Roman" w:hAnsi="Times New Roman"/>
                <w:sz w:val="28"/>
                <w:szCs w:val="28"/>
              </w:rPr>
              <w:t xml:space="preserve"> руб.</w:t>
            </w:r>
          </w:p>
          <w:p w:rsidR="00831AA7" w:rsidRPr="006B5399" w:rsidRDefault="00831AA7" w:rsidP="00F322AF">
            <w:pPr>
              <w:pStyle w:val="12"/>
              <w:tabs>
                <w:tab w:val="center" w:pos="3239"/>
              </w:tabs>
              <w:rPr>
                <w:rFonts w:ascii="Times New Roman" w:hAnsi="Times New Roman"/>
                <w:sz w:val="28"/>
                <w:szCs w:val="28"/>
              </w:rPr>
            </w:pPr>
            <w:r w:rsidRPr="006B5399">
              <w:rPr>
                <w:rFonts w:ascii="Times New Roman" w:hAnsi="Times New Roman"/>
                <w:sz w:val="28"/>
                <w:szCs w:val="28"/>
              </w:rPr>
              <w:t>2018 год –</w:t>
            </w:r>
            <w:r>
              <w:rPr>
                <w:rFonts w:ascii="Times New Roman" w:hAnsi="Times New Roman"/>
                <w:sz w:val="28"/>
                <w:szCs w:val="28"/>
              </w:rPr>
              <w:t xml:space="preserve"> 761 376,23  </w:t>
            </w:r>
            <w:r w:rsidRPr="006B5399">
              <w:rPr>
                <w:rFonts w:ascii="Times New Roman" w:hAnsi="Times New Roman"/>
                <w:sz w:val="28"/>
                <w:szCs w:val="28"/>
              </w:rPr>
              <w:t>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2019</w:t>
            </w:r>
            <w:r w:rsidRPr="006B5399">
              <w:rPr>
                <w:rFonts w:ascii="Times New Roman" w:hAnsi="Times New Roman"/>
                <w:sz w:val="28"/>
                <w:szCs w:val="28"/>
              </w:rPr>
              <w:t xml:space="preserve"> год –</w:t>
            </w:r>
            <w:r>
              <w:rPr>
                <w:rFonts w:ascii="Times New Roman" w:hAnsi="Times New Roman"/>
                <w:sz w:val="28"/>
                <w:szCs w:val="28"/>
              </w:rPr>
              <w:t xml:space="preserve"> 817 638,41 </w:t>
            </w:r>
            <w:r w:rsidRPr="006B5399">
              <w:rPr>
                <w:rFonts w:ascii="Times New Roman" w:hAnsi="Times New Roman"/>
                <w:sz w:val="28"/>
                <w:szCs w:val="28"/>
              </w:rPr>
              <w:t xml:space="preserve">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2020 год -  697 411,00 руб.</w:t>
            </w:r>
          </w:p>
          <w:p w:rsidR="00831AA7" w:rsidRPr="006B5399"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2021год – 712 931,00 руб.</w:t>
            </w:r>
          </w:p>
          <w:p w:rsidR="00831AA7" w:rsidRPr="006B5399" w:rsidRDefault="00831AA7" w:rsidP="00F322AF">
            <w:pPr>
              <w:pStyle w:val="Pro-Tab"/>
              <w:rPr>
                <w:rFonts w:ascii="Times New Roman" w:hAnsi="Times New Roman"/>
                <w:sz w:val="28"/>
                <w:szCs w:val="28"/>
              </w:rPr>
            </w:pPr>
            <w:r w:rsidRPr="006B5399">
              <w:rPr>
                <w:rFonts w:ascii="Times New Roman" w:hAnsi="Times New Roman"/>
                <w:sz w:val="28"/>
                <w:szCs w:val="28"/>
              </w:rPr>
              <w:t>бюджетные ассигнования:</w:t>
            </w:r>
          </w:p>
          <w:p w:rsidR="00831AA7" w:rsidRPr="006B5399" w:rsidRDefault="00831AA7" w:rsidP="00F322AF">
            <w:pPr>
              <w:pStyle w:val="12"/>
              <w:tabs>
                <w:tab w:val="center" w:pos="3239"/>
              </w:tabs>
              <w:rPr>
                <w:rFonts w:ascii="Times New Roman" w:hAnsi="Times New Roman"/>
                <w:sz w:val="28"/>
                <w:szCs w:val="28"/>
              </w:rPr>
            </w:pPr>
            <w:r w:rsidRPr="006B5399">
              <w:rPr>
                <w:rFonts w:ascii="Times New Roman" w:hAnsi="Times New Roman"/>
                <w:sz w:val="28"/>
                <w:szCs w:val="28"/>
              </w:rPr>
              <w:t>-местный бюджет</w:t>
            </w:r>
          </w:p>
          <w:p w:rsidR="00831AA7" w:rsidRPr="00A65269" w:rsidRDefault="00831AA7" w:rsidP="00F322AF">
            <w:pPr>
              <w:pStyle w:val="12"/>
              <w:tabs>
                <w:tab w:val="center" w:pos="3239"/>
              </w:tabs>
              <w:rPr>
                <w:rFonts w:ascii="Times New Roman" w:hAnsi="Times New Roman"/>
                <w:sz w:val="28"/>
                <w:szCs w:val="28"/>
              </w:rPr>
            </w:pPr>
            <w:r w:rsidRPr="006B5399">
              <w:rPr>
                <w:rFonts w:ascii="Times New Roman" w:hAnsi="Times New Roman"/>
                <w:sz w:val="28"/>
                <w:szCs w:val="28"/>
              </w:rPr>
              <w:t>2017 год –</w:t>
            </w:r>
            <w:r>
              <w:rPr>
                <w:rFonts w:ascii="Times New Roman" w:hAnsi="Times New Roman"/>
                <w:sz w:val="28"/>
                <w:szCs w:val="28"/>
              </w:rPr>
              <w:t xml:space="preserve"> 236 780,42 </w:t>
            </w:r>
            <w:r w:rsidRPr="00A65269">
              <w:rPr>
                <w:rFonts w:ascii="Times New Roman" w:hAnsi="Times New Roman"/>
                <w:sz w:val="28"/>
                <w:szCs w:val="28"/>
              </w:rPr>
              <w:t>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2018 год – 761 376,23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2019 год – 817 638,41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2020 год – 697 411,00 руб.</w:t>
            </w:r>
          </w:p>
          <w:p w:rsidR="00831AA7" w:rsidRPr="00514C85"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2021год – 712 931,00 руб.</w:t>
            </w:r>
          </w:p>
        </w:tc>
      </w:tr>
      <w:tr w:rsidR="00831AA7" w:rsidRPr="001358CB" w:rsidTr="00F322AF">
        <w:trPr>
          <w:cantSplit/>
        </w:trPr>
        <w:tc>
          <w:tcPr>
            <w:tcW w:w="3652" w:type="dxa"/>
          </w:tcPr>
          <w:p w:rsidR="00831AA7" w:rsidRPr="001358CB" w:rsidRDefault="00831AA7" w:rsidP="00F322AF">
            <w:pPr>
              <w:pStyle w:val="Pro-Tab"/>
              <w:rPr>
                <w:rFonts w:ascii="Times New Roman" w:hAnsi="Times New Roman"/>
                <w:sz w:val="28"/>
                <w:szCs w:val="28"/>
              </w:rPr>
            </w:pPr>
          </w:p>
        </w:tc>
        <w:tc>
          <w:tcPr>
            <w:tcW w:w="5812" w:type="dxa"/>
          </w:tcPr>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-областной бюджет</w:t>
            </w:r>
          </w:p>
          <w:p w:rsidR="00831AA7" w:rsidRPr="00145F3F" w:rsidRDefault="00831AA7" w:rsidP="00F322AF">
            <w:pPr>
              <w:pStyle w:val="12"/>
              <w:tabs>
                <w:tab w:val="center" w:pos="3239"/>
              </w:tabs>
              <w:rPr>
                <w:rFonts w:ascii="Times New Roman" w:hAnsi="Times New Roman"/>
                <w:sz w:val="28"/>
                <w:szCs w:val="28"/>
              </w:rPr>
            </w:pPr>
            <w:r w:rsidRPr="00145F3F">
              <w:rPr>
                <w:rFonts w:ascii="Times New Roman" w:hAnsi="Times New Roman"/>
                <w:sz w:val="28"/>
                <w:szCs w:val="28"/>
              </w:rPr>
              <w:t>2017 год – 0,00 руб.</w:t>
            </w:r>
          </w:p>
          <w:p w:rsidR="00831AA7" w:rsidRPr="00145F3F" w:rsidRDefault="00831AA7" w:rsidP="00F322AF">
            <w:pPr>
              <w:pStyle w:val="12"/>
              <w:tabs>
                <w:tab w:val="center" w:pos="3239"/>
              </w:tabs>
              <w:rPr>
                <w:rFonts w:ascii="Times New Roman" w:hAnsi="Times New Roman"/>
                <w:sz w:val="28"/>
                <w:szCs w:val="28"/>
              </w:rPr>
            </w:pPr>
            <w:r w:rsidRPr="00145F3F">
              <w:rPr>
                <w:rFonts w:ascii="Times New Roman" w:hAnsi="Times New Roman"/>
                <w:sz w:val="28"/>
                <w:szCs w:val="28"/>
              </w:rPr>
              <w:t>2018 год –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2019</w:t>
            </w:r>
            <w:r w:rsidRPr="00145F3F">
              <w:rPr>
                <w:rFonts w:ascii="Times New Roman" w:hAnsi="Times New Roman"/>
                <w:sz w:val="28"/>
                <w:szCs w:val="28"/>
              </w:rPr>
              <w:t xml:space="preserve"> год –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2020 год- 0,00 руб.</w:t>
            </w:r>
          </w:p>
          <w:p w:rsidR="00831AA7" w:rsidRPr="00145F3F"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2021 год – 0,00 руб.</w:t>
            </w:r>
          </w:p>
          <w:p w:rsidR="00831AA7" w:rsidRPr="00145F3F" w:rsidRDefault="00831AA7" w:rsidP="00F322AF">
            <w:pPr>
              <w:pStyle w:val="12"/>
              <w:tabs>
                <w:tab w:val="center" w:pos="3239"/>
              </w:tabs>
              <w:rPr>
                <w:rFonts w:ascii="Times New Roman" w:hAnsi="Times New Roman"/>
                <w:sz w:val="28"/>
                <w:szCs w:val="28"/>
              </w:rPr>
            </w:pPr>
            <w:r w:rsidRPr="00145F3F">
              <w:rPr>
                <w:rFonts w:ascii="Times New Roman" w:hAnsi="Times New Roman"/>
                <w:sz w:val="28"/>
                <w:szCs w:val="28"/>
              </w:rPr>
              <w:t>-федеральный бюджет</w:t>
            </w:r>
          </w:p>
          <w:p w:rsidR="00831AA7" w:rsidRPr="00145F3F" w:rsidRDefault="00831AA7" w:rsidP="00F322AF">
            <w:pPr>
              <w:pStyle w:val="12"/>
              <w:tabs>
                <w:tab w:val="center" w:pos="3239"/>
              </w:tabs>
              <w:rPr>
                <w:rFonts w:ascii="Times New Roman" w:hAnsi="Times New Roman"/>
                <w:sz w:val="28"/>
                <w:szCs w:val="28"/>
              </w:rPr>
            </w:pPr>
            <w:r w:rsidRPr="00145F3F">
              <w:rPr>
                <w:rFonts w:ascii="Times New Roman" w:hAnsi="Times New Roman"/>
                <w:sz w:val="28"/>
                <w:szCs w:val="28"/>
              </w:rPr>
              <w:t>2017 год – 0,00 руб.</w:t>
            </w:r>
          </w:p>
          <w:p w:rsidR="00831AA7" w:rsidRPr="00145F3F" w:rsidRDefault="00831AA7" w:rsidP="00F322AF">
            <w:pPr>
              <w:pStyle w:val="12"/>
              <w:tabs>
                <w:tab w:val="center" w:pos="3239"/>
              </w:tabs>
              <w:rPr>
                <w:rFonts w:ascii="Times New Roman" w:hAnsi="Times New Roman"/>
                <w:sz w:val="28"/>
                <w:szCs w:val="28"/>
              </w:rPr>
            </w:pPr>
            <w:r w:rsidRPr="00145F3F">
              <w:rPr>
                <w:rFonts w:ascii="Times New Roman" w:hAnsi="Times New Roman"/>
                <w:sz w:val="28"/>
                <w:szCs w:val="28"/>
              </w:rPr>
              <w:t>2018 год –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2019 год –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2020 год – 0,00 руб.</w:t>
            </w:r>
          </w:p>
          <w:p w:rsidR="00831AA7" w:rsidRPr="001358CB"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2021год – 0,00 руб.</w:t>
            </w:r>
          </w:p>
        </w:tc>
      </w:tr>
      <w:tr w:rsidR="00831AA7" w:rsidTr="00F322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65"/>
        </w:trPr>
        <w:tc>
          <w:tcPr>
            <w:tcW w:w="3652" w:type="dxa"/>
          </w:tcPr>
          <w:p w:rsidR="00831AA7" w:rsidRPr="00B74E1C" w:rsidRDefault="00831AA7" w:rsidP="00F322AF">
            <w:pPr>
              <w:pStyle w:val="4"/>
              <w:ind w:left="104"/>
              <w:rPr>
                <w:rFonts w:ascii="Times New Roman" w:hAnsi="Times New Roman"/>
                <w:b w:val="0"/>
                <w:sz w:val="28"/>
              </w:rPr>
            </w:pPr>
            <w:r w:rsidRPr="00B74E1C">
              <w:rPr>
                <w:rFonts w:ascii="Times New Roman" w:hAnsi="Times New Roman"/>
                <w:b w:val="0"/>
                <w:sz w:val="28"/>
              </w:rPr>
              <w:t>Ожидаемые результаты    реализации подпрограммы</w:t>
            </w:r>
          </w:p>
        </w:tc>
        <w:tc>
          <w:tcPr>
            <w:tcW w:w="5812" w:type="dxa"/>
          </w:tcPr>
          <w:p w:rsidR="00831AA7" w:rsidRPr="00B74E1C" w:rsidRDefault="00831AA7" w:rsidP="00F322AF">
            <w:pPr>
              <w:pStyle w:val="4"/>
              <w:ind w:left="104"/>
              <w:rPr>
                <w:rFonts w:ascii="Times New Roman" w:hAnsi="Times New Roman"/>
                <w:b w:val="0"/>
                <w:sz w:val="28"/>
              </w:rPr>
            </w:pPr>
            <w:r w:rsidRPr="00B74E1C">
              <w:rPr>
                <w:rFonts w:ascii="Times New Roman" w:hAnsi="Times New Roman"/>
                <w:b w:val="0"/>
                <w:sz w:val="28"/>
              </w:rPr>
              <w:t>Укрепление пожарной безопасности образовательных учреждений Комсомольского муниципального района</w:t>
            </w:r>
          </w:p>
        </w:tc>
      </w:tr>
    </w:tbl>
    <w:p w:rsidR="00831AA7" w:rsidRDefault="00831AA7" w:rsidP="00831AA7">
      <w:pPr>
        <w:pStyle w:val="4"/>
        <w:spacing w:before="0" w:after="0"/>
        <w:rPr>
          <w:rFonts w:ascii="Times New Roman" w:hAnsi="Times New Roman"/>
          <w:b w:val="0"/>
          <w:sz w:val="28"/>
        </w:rPr>
      </w:pPr>
    </w:p>
    <w:p w:rsidR="00831AA7" w:rsidRPr="00FA6B26" w:rsidRDefault="00831AA7" w:rsidP="00831AA7">
      <w:pPr>
        <w:pStyle w:val="4"/>
        <w:spacing w:before="0" w:after="0"/>
        <w:jc w:val="center"/>
        <w:rPr>
          <w:rFonts w:ascii="Times New Roman" w:hAnsi="Times New Roman"/>
          <w:b w:val="0"/>
          <w:sz w:val="28"/>
        </w:rPr>
      </w:pPr>
      <w:r w:rsidRPr="002F65F8">
        <w:rPr>
          <w:rFonts w:ascii="Times New Roman" w:hAnsi="Times New Roman"/>
          <w:sz w:val="28"/>
        </w:rPr>
        <w:t>2.</w:t>
      </w:r>
      <w:r w:rsidRPr="001358CB">
        <w:rPr>
          <w:rFonts w:ascii="Times New Roman" w:hAnsi="Times New Roman"/>
          <w:b w:val="0"/>
          <w:sz w:val="28"/>
        </w:rPr>
        <w:t xml:space="preserve"> </w:t>
      </w:r>
      <w:r w:rsidRPr="00D9124E">
        <w:rPr>
          <w:rFonts w:ascii="Times New Roman" w:hAnsi="Times New Roman"/>
          <w:sz w:val="28"/>
        </w:rPr>
        <w:t>Характеристика основных мероприятий подпрограммы</w:t>
      </w:r>
      <w:r>
        <w:rPr>
          <w:rFonts w:ascii="Times New Roman" w:hAnsi="Times New Roman"/>
          <w:sz w:val="28"/>
        </w:rPr>
        <w:t xml:space="preserve"> муниципальной программы</w:t>
      </w:r>
    </w:p>
    <w:p w:rsidR="00831AA7" w:rsidRDefault="00831AA7" w:rsidP="00831AA7">
      <w:pPr>
        <w:pStyle w:val="ae"/>
        <w:spacing w:before="120" w:beforeAutospacing="0"/>
        <w:ind w:firstLine="709"/>
        <w:jc w:val="both"/>
        <w:rPr>
          <w:sz w:val="28"/>
          <w:szCs w:val="28"/>
        </w:rPr>
      </w:pPr>
      <w:r w:rsidRPr="006E5BE6">
        <w:rPr>
          <w:sz w:val="28"/>
          <w:szCs w:val="28"/>
        </w:rPr>
        <w:t>В Комсомольском муниципальном районе функционируют  1</w:t>
      </w:r>
      <w:r>
        <w:rPr>
          <w:sz w:val="28"/>
          <w:szCs w:val="28"/>
        </w:rPr>
        <w:t>8</w:t>
      </w:r>
      <w:r w:rsidRPr="006E5BE6">
        <w:rPr>
          <w:sz w:val="28"/>
          <w:szCs w:val="28"/>
        </w:rPr>
        <w:t xml:space="preserve">  образовательных  учреждений, из них: </w:t>
      </w:r>
      <w:r>
        <w:rPr>
          <w:sz w:val="28"/>
          <w:szCs w:val="28"/>
        </w:rPr>
        <w:t xml:space="preserve">8 школ, 8 - </w:t>
      </w:r>
      <w:r w:rsidRPr="006E5BE6">
        <w:rPr>
          <w:sz w:val="28"/>
          <w:szCs w:val="28"/>
        </w:rPr>
        <w:t>дошкольных образовательных учреждений</w:t>
      </w:r>
      <w:r>
        <w:rPr>
          <w:sz w:val="28"/>
          <w:szCs w:val="28"/>
        </w:rPr>
        <w:t xml:space="preserve"> и 2 учреждения дополнительного образования.</w:t>
      </w:r>
      <w:r w:rsidRPr="006E5BE6">
        <w:rPr>
          <w:sz w:val="28"/>
          <w:szCs w:val="28"/>
        </w:rPr>
        <w:t> </w:t>
      </w:r>
    </w:p>
    <w:p w:rsidR="00831AA7" w:rsidRPr="006E5BE6" w:rsidRDefault="00831AA7" w:rsidP="00831AA7">
      <w:pPr>
        <w:pStyle w:val="ae"/>
        <w:ind w:firstLine="709"/>
        <w:jc w:val="both"/>
        <w:rPr>
          <w:sz w:val="28"/>
          <w:szCs w:val="28"/>
        </w:rPr>
      </w:pPr>
      <w:r w:rsidRPr="006E5BE6">
        <w:rPr>
          <w:sz w:val="28"/>
          <w:szCs w:val="28"/>
        </w:rPr>
        <w:t>В соответствии с пунктом 2</w:t>
      </w:r>
      <w:r>
        <w:rPr>
          <w:sz w:val="28"/>
          <w:szCs w:val="28"/>
        </w:rPr>
        <w:t xml:space="preserve"> части 6</w:t>
      </w:r>
      <w:r w:rsidRPr="006E5BE6">
        <w:rPr>
          <w:sz w:val="28"/>
          <w:szCs w:val="28"/>
        </w:rPr>
        <w:t>, статьи 28 Закона Российской Федерации от 29.12.2012 № 273</w:t>
      </w:r>
      <w:r>
        <w:rPr>
          <w:sz w:val="28"/>
          <w:szCs w:val="28"/>
        </w:rPr>
        <w:t>-ФЗ</w:t>
      </w:r>
      <w:r w:rsidRPr="006E5BE6">
        <w:rPr>
          <w:sz w:val="28"/>
          <w:szCs w:val="28"/>
        </w:rPr>
        <w:t xml:space="preserve"> </w:t>
      </w:r>
      <w:r>
        <w:rPr>
          <w:sz w:val="28"/>
          <w:szCs w:val="28"/>
        </w:rPr>
        <w:t>(в редакции от 03.07.2016 № 359-ФЗ)</w:t>
      </w:r>
      <w:r w:rsidRPr="006E5BE6">
        <w:rPr>
          <w:sz w:val="28"/>
          <w:szCs w:val="28"/>
        </w:rPr>
        <w:t xml:space="preserve"> «Об образовании в Российской Федерации» образовательное учреждение обязано </w:t>
      </w:r>
      <w:r w:rsidRPr="006E5BE6">
        <w:rPr>
          <w:rFonts w:cs="Calibri"/>
          <w:sz w:val="28"/>
          <w:szCs w:val="28"/>
        </w:rPr>
        <w:t>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831AA7" w:rsidRPr="00754B6C" w:rsidRDefault="00831AA7" w:rsidP="00831AA7">
      <w:pPr>
        <w:pStyle w:val="ae"/>
        <w:ind w:firstLine="709"/>
        <w:jc w:val="both"/>
        <w:rPr>
          <w:sz w:val="28"/>
          <w:szCs w:val="28"/>
        </w:rPr>
      </w:pPr>
      <w:r w:rsidRPr="00754B6C">
        <w:rPr>
          <w:sz w:val="28"/>
          <w:szCs w:val="28"/>
        </w:rPr>
        <w:t xml:space="preserve">Федеральный закон </w:t>
      </w:r>
      <w:r w:rsidRPr="00C56D07">
        <w:rPr>
          <w:sz w:val="28"/>
          <w:szCs w:val="28"/>
        </w:rPr>
        <w:t>Российской Федерации от 21.12.1994 № 69-ФЗ (в редакции от 23.06.2016 № 218-ФЗ) «О пожарной безопасности», Правила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 (ППБ 101-89)</w:t>
      </w:r>
      <w:r w:rsidRPr="00754B6C">
        <w:rPr>
          <w:sz w:val="28"/>
          <w:szCs w:val="28"/>
        </w:rPr>
        <w:t xml:space="preserve">. Невыполнение требований пожарной безопасности создает угрозу жизни и здоровья учащихся, воспитанников,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 </w:t>
      </w:r>
    </w:p>
    <w:p w:rsidR="00831AA7" w:rsidRPr="00754B6C" w:rsidRDefault="00831AA7" w:rsidP="00831AA7">
      <w:pPr>
        <w:pStyle w:val="4"/>
        <w:spacing w:before="0" w:after="0"/>
        <w:ind w:left="1069"/>
        <w:jc w:val="center"/>
        <w:rPr>
          <w:rFonts w:ascii="Times New Roman" w:hAnsi="Times New Roman"/>
          <w:b w:val="0"/>
          <w:sz w:val="28"/>
        </w:rPr>
      </w:pPr>
      <w:r w:rsidRPr="00754B6C">
        <w:rPr>
          <w:rFonts w:ascii="Times New Roman" w:hAnsi="Times New Roman"/>
          <w:sz w:val="28"/>
        </w:rPr>
        <w:lastRenderedPageBreak/>
        <w:t>3.</w:t>
      </w:r>
      <w:r>
        <w:rPr>
          <w:rFonts w:ascii="Times New Roman" w:hAnsi="Times New Roman"/>
          <w:sz w:val="28"/>
        </w:rPr>
        <w:t xml:space="preserve"> </w:t>
      </w:r>
      <w:r w:rsidRPr="00754B6C">
        <w:rPr>
          <w:rFonts w:ascii="Times New Roman" w:hAnsi="Times New Roman"/>
          <w:sz w:val="28"/>
        </w:rPr>
        <w:t>Ожидаемые результаты реализации подпрограммы</w:t>
      </w:r>
    </w:p>
    <w:p w:rsidR="00831AA7" w:rsidRPr="0084663B" w:rsidRDefault="00831AA7" w:rsidP="00831AA7">
      <w:pPr>
        <w:pStyle w:val="ae"/>
        <w:ind w:firstLine="709"/>
        <w:jc w:val="both"/>
        <w:rPr>
          <w:sz w:val="28"/>
          <w:szCs w:val="28"/>
        </w:rPr>
      </w:pPr>
      <w:r w:rsidRPr="0084663B">
        <w:rPr>
          <w:sz w:val="28"/>
          <w:szCs w:val="28"/>
        </w:rPr>
        <w:t xml:space="preserve">Реализация подпрограммы позволит обеспечить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во всех подведомственных учреждениях. Выполнение требований пожарной безопасности. </w:t>
      </w:r>
    </w:p>
    <w:p w:rsidR="00831AA7" w:rsidRPr="001358CB" w:rsidRDefault="00831AA7" w:rsidP="00831AA7">
      <w:pPr>
        <w:pStyle w:val="Pro-Gramma"/>
        <w:spacing w:before="0" w:line="240" w:lineRule="auto"/>
        <w:ind w:left="0" w:firstLine="709"/>
        <w:rPr>
          <w:rFonts w:ascii="Times New Roman" w:hAnsi="Times New Roman"/>
          <w:sz w:val="28"/>
          <w:szCs w:val="28"/>
        </w:rPr>
      </w:pPr>
      <w:r w:rsidRPr="001358CB">
        <w:rPr>
          <w:rFonts w:ascii="Times New Roman" w:hAnsi="Times New Roman"/>
          <w:sz w:val="28"/>
          <w:szCs w:val="28"/>
        </w:rPr>
        <w:t>Целевые показатели реализации подпрогра</w:t>
      </w:r>
      <w:r>
        <w:rPr>
          <w:rFonts w:ascii="Times New Roman" w:hAnsi="Times New Roman"/>
          <w:sz w:val="28"/>
          <w:szCs w:val="28"/>
        </w:rPr>
        <w:t>ммы представлены в нижеследующем раздел</w:t>
      </w:r>
      <w:r w:rsidRPr="001358CB">
        <w:rPr>
          <w:rFonts w:ascii="Times New Roman" w:hAnsi="Times New Roman"/>
          <w:sz w:val="28"/>
          <w:szCs w:val="28"/>
        </w:rPr>
        <w:t>е.</w:t>
      </w:r>
    </w:p>
    <w:p w:rsidR="00831AA7" w:rsidRPr="009B16B4" w:rsidRDefault="00831AA7" w:rsidP="00831AA7">
      <w:pPr>
        <w:pStyle w:val="Pro-Gramma"/>
        <w:spacing w:before="0" w:line="240" w:lineRule="auto"/>
        <w:ind w:left="0"/>
        <w:rPr>
          <w:rFonts w:ascii="Times New Roman" w:hAnsi="Times New Roman"/>
          <w:sz w:val="28"/>
          <w:szCs w:val="28"/>
        </w:rPr>
      </w:pPr>
    </w:p>
    <w:p w:rsidR="00831AA7" w:rsidRPr="00A575DC" w:rsidRDefault="00831AA7" w:rsidP="00831AA7">
      <w:pPr>
        <w:pStyle w:val="Pro-TabName"/>
        <w:spacing w:before="0" w:after="0"/>
        <w:jc w:val="center"/>
        <w:rPr>
          <w:rFonts w:ascii="Times New Roman" w:hAnsi="Times New Roman"/>
          <w:color w:val="auto"/>
          <w:sz w:val="28"/>
          <w:szCs w:val="28"/>
        </w:rPr>
      </w:pPr>
      <w:r>
        <w:rPr>
          <w:rFonts w:ascii="Times New Roman" w:hAnsi="Times New Roman"/>
          <w:color w:val="auto"/>
          <w:sz w:val="28"/>
          <w:szCs w:val="28"/>
        </w:rPr>
        <w:t>4. Ц</w:t>
      </w:r>
      <w:r w:rsidRPr="003051B1">
        <w:rPr>
          <w:rFonts w:ascii="Times New Roman" w:hAnsi="Times New Roman"/>
          <w:color w:val="auto"/>
          <w:sz w:val="28"/>
          <w:szCs w:val="28"/>
        </w:rPr>
        <w:t>елевые индикаторы (показатели) подпрограммы</w:t>
      </w:r>
    </w:p>
    <w:p w:rsidR="00831AA7" w:rsidRPr="00BF1D83" w:rsidRDefault="00831AA7" w:rsidP="00831AA7">
      <w:pPr>
        <w:pStyle w:val="Pro-TabName"/>
        <w:spacing w:before="0" w:after="0"/>
        <w:rPr>
          <w:rFonts w:ascii="Times New Roman" w:hAnsi="Times New Roman"/>
          <w:b w:val="0"/>
          <w:color w:val="auto"/>
          <w:sz w:val="28"/>
          <w:szCs w:val="28"/>
        </w:rPr>
      </w:pPr>
    </w:p>
    <w:tbl>
      <w:tblPr>
        <w:tblW w:w="94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55"/>
        <w:gridCol w:w="4231"/>
        <w:gridCol w:w="783"/>
        <w:gridCol w:w="783"/>
        <w:gridCol w:w="783"/>
        <w:gridCol w:w="783"/>
        <w:gridCol w:w="783"/>
        <w:gridCol w:w="784"/>
      </w:tblGrid>
      <w:tr w:rsidR="00831AA7" w:rsidRPr="001358CB" w:rsidTr="00F322AF">
        <w:trPr>
          <w:cantSplit/>
        </w:trPr>
        <w:tc>
          <w:tcPr>
            <w:tcW w:w="555" w:type="dxa"/>
          </w:tcPr>
          <w:p w:rsidR="00831AA7" w:rsidRPr="00BF1D83" w:rsidRDefault="00831AA7" w:rsidP="00F322AF">
            <w:pPr>
              <w:pStyle w:val="Pro-Tab"/>
              <w:jc w:val="center"/>
              <w:rPr>
                <w:rFonts w:ascii="Times New Roman" w:hAnsi="Times New Roman"/>
                <w:sz w:val="20"/>
              </w:rPr>
            </w:pPr>
            <w:r w:rsidRPr="00BF1D83">
              <w:rPr>
                <w:rFonts w:ascii="Times New Roman" w:hAnsi="Times New Roman"/>
                <w:sz w:val="20"/>
              </w:rPr>
              <w:t>№ п/п</w:t>
            </w:r>
          </w:p>
        </w:tc>
        <w:tc>
          <w:tcPr>
            <w:tcW w:w="4231" w:type="dxa"/>
            <w:vAlign w:val="center"/>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Наименование показателя</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Ед. изм.</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201</w:t>
            </w:r>
            <w:r>
              <w:rPr>
                <w:rFonts w:ascii="Times New Roman" w:hAnsi="Times New Roman"/>
                <w:sz w:val="24"/>
                <w:szCs w:val="24"/>
              </w:rPr>
              <w:t>7</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201</w:t>
            </w:r>
            <w:r>
              <w:rPr>
                <w:rFonts w:ascii="Times New Roman" w:hAnsi="Times New Roman"/>
                <w:sz w:val="24"/>
                <w:szCs w:val="24"/>
              </w:rPr>
              <w:t>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201</w:t>
            </w:r>
            <w:r>
              <w:rPr>
                <w:rFonts w:ascii="Times New Roman" w:hAnsi="Times New Roman"/>
                <w:sz w:val="24"/>
                <w:szCs w:val="24"/>
              </w:rPr>
              <w:t>9</w:t>
            </w:r>
          </w:p>
        </w:tc>
        <w:tc>
          <w:tcPr>
            <w:tcW w:w="783" w:type="dxa"/>
          </w:tcPr>
          <w:p w:rsidR="00831AA7" w:rsidRPr="00BF1D83" w:rsidRDefault="00831AA7" w:rsidP="00F322AF">
            <w:pPr>
              <w:pStyle w:val="Pro-Tab"/>
              <w:jc w:val="center"/>
              <w:rPr>
                <w:rFonts w:ascii="Times New Roman" w:hAnsi="Times New Roman"/>
                <w:sz w:val="24"/>
                <w:szCs w:val="24"/>
              </w:rPr>
            </w:pPr>
            <w:r>
              <w:rPr>
                <w:rFonts w:ascii="Times New Roman" w:hAnsi="Times New Roman"/>
                <w:sz w:val="24"/>
                <w:szCs w:val="24"/>
              </w:rPr>
              <w:t>2020</w:t>
            </w:r>
          </w:p>
        </w:tc>
        <w:tc>
          <w:tcPr>
            <w:tcW w:w="784" w:type="dxa"/>
          </w:tcPr>
          <w:p w:rsidR="00831AA7" w:rsidRPr="00BF1D83" w:rsidRDefault="00831AA7" w:rsidP="00F322AF">
            <w:pPr>
              <w:pStyle w:val="Pro-Tab"/>
              <w:jc w:val="center"/>
              <w:rPr>
                <w:rFonts w:ascii="Times New Roman" w:hAnsi="Times New Roman"/>
                <w:sz w:val="24"/>
                <w:szCs w:val="24"/>
              </w:rPr>
            </w:pPr>
            <w:r>
              <w:rPr>
                <w:rFonts w:ascii="Times New Roman" w:hAnsi="Times New Roman"/>
                <w:sz w:val="24"/>
                <w:szCs w:val="24"/>
              </w:rPr>
              <w:t>2021</w:t>
            </w:r>
          </w:p>
        </w:tc>
      </w:tr>
      <w:tr w:rsidR="00831AA7" w:rsidRPr="001358CB" w:rsidTr="00F322AF">
        <w:trPr>
          <w:cantSplit/>
        </w:trPr>
        <w:tc>
          <w:tcPr>
            <w:tcW w:w="555"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1</w:t>
            </w:r>
          </w:p>
        </w:tc>
        <w:tc>
          <w:tcPr>
            <w:tcW w:w="4231"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 xml:space="preserve">Количество муниципальных образовательных организаций, </w:t>
            </w:r>
            <w:r>
              <w:rPr>
                <w:rFonts w:ascii="Times New Roman" w:hAnsi="Times New Roman"/>
                <w:sz w:val="28"/>
                <w:szCs w:val="28"/>
              </w:rPr>
              <w:t>охваченных подпрограммой «Укрепление пожарной безопасности образовательных учреждений»</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ед.</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4"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r>
      <w:tr w:rsidR="00831AA7" w:rsidRPr="001358CB" w:rsidTr="00F322AF">
        <w:trPr>
          <w:cantSplit/>
        </w:trPr>
        <w:tc>
          <w:tcPr>
            <w:tcW w:w="555"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2</w:t>
            </w:r>
          </w:p>
        </w:tc>
        <w:tc>
          <w:tcPr>
            <w:tcW w:w="4231" w:type="dxa"/>
          </w:tcPr>
          <w:p w:rsidR="00831AA7" w:rsidRDefault="00831AA7" w:rsidP="00F322AF">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w:t>
            </w:r>
            <w:r>
              <w:rPr>
                <w:rFonts w:ascii="Times New Roman" w:hAnsi="Times New Roman"/>
                <w:sz w:val="28"/>
                <w:szCs w:val="28"/>
              </w:rPr>
              <w:t>,</w:t>
            </w:r>
          </w:p>
          <w:p w:rsidR="00831AA7" w:rsidRPr="001358CB" w:rsidRDefault="00831AA7" w:rsidP="00F322AF">
            <w:pPr>
              <w:pStyle w:val="Pro-Tab"/>
              <w:rPr>
                <w:rFonts w:ascii="Times New Roman" w:hAnsi="Times New Roman"/>
                <w:sz w:val="28"/>
                <w:szCs w:val="28"/>
              </w:rPr>
            </w:pPr>
            <w:r>
              <w:rPr>
                <w:rFonts w:ascii="Times New Roman" w:hAnsi="Times New Roman"/>
                <w:sz w:val="28"/>
                <w:szCs w:val="28"/>
              </w:rPr>
              <w:t xml:space="preserve"> в которых осуществляется техническое обслуживание системы пожарной безопасности</w:t>
            </w:r>
          </w:p>
        </w:tc>
        <w:tc>
          <w:tcPr>
            <w:tcW w:w="783" w:type="dxa"/>
          </w:tcPr>
          <w:p w:rsidR="00831AA7" w:rsidRPr="00BF1D83" w:rsidRDefault="00831AA7" w:rsidP="00F322AF">
            <w:r w:rsidRPr="00BF1D83">
              <w:t>ед.</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3"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c>
          <w:tcPr>
            <w:tcW w:w="784" w:type="dxa"/>
          </w:tcPr>
          <w:p w:rsidR="00831AA7" w:rsidRPr="00BF1D83" w:rsidRDefault="00831AA7" w:rsidP="00F322AF">
            <w:pPr>
              <w:pStyle w:val="Pro-Tab"/>
              <w:jc w:val="center"/>
              <w:rPr>
                <w:rFonts w:ascii="Times New Roman" w:hAnsi="Times New Roman"/>
                <w:sz w:val="24"/>
                <w:szCs w:val="24"/>
              </w:rPr>
            </w:pPr>
            <w:r w:rsidRPr="00BF1D83">
              <w:rPr>
                <w:rFonts w:ascii="Times New Roman" w:hAnsi="Times New Roman"/>
                <w:sz w:val="24"/>
                <w:szCs w:val="24"/>
              </w:rPr>
              <w:t>18</w:t>
            </w:r>
          </w:p>
        </w:tc>
      </w:tr>
    </w:tbl>
    <w:p w:rsidR="00831AA7" w:rsidRPr="001358CB" w:rsidRDefault="00831AA7" w:rsidP="00831AA7">
      <w:pPr>
        <w:pStyle w:val="Pro-Gramma"/>
        <w:spacing w:before="0" w:line="240" w:lineRule="auto"/>
        <w:ind w:left="0" w:firstLine="709"/>
        <w:rPr>
          <w:rFonts w:ascii="Times New Roman" w:hAnsi="Times New Roman"/>
          <w:sz w:val="28"/>
          <w:szCs w:val="28"/>
        </w:rPr>
      </w:pPr>
    </w:p>
    <w:p w:rsidR="00831AA7" w:rsidRPr="00BE0743" w:rsidRDefault="00831AA7" w:rsidP="00831AA7">
      <w:pPr>
        <w:pStyle w:val="4"/>
        <w:tabs>
          <w:tab w:val="left" w:pos="2540"/>
          <w:tab w:val="center" w:pos="5037"/>
        </w:tabs>
        <w:spacing w:before="0" w:after="0"/>
        <w:ind w:left="720"/>
        <w:rPr>
          <w:rFonts w:ascii="Times New Roman" w:hAnsi="Times New Roman"/>
          <w:sz w:val="28"/>
        </w:rPr>
      </w:pPr>
      <w:r>
        <w:rPr>
          <w:rFonts w:ascii="Times New Roman" w:hAnsi="Times New Roman"/>
          <w:sz w:val="28"/>
        </w:rPr>
        <w:tab/>
        <w:t>5</w:t>
      </w:r>
      <w:r w:rsidRPr="0084663B">
        <w:rPr>
          <w:rFonts w:ascii="Times New Roman" w:hAnsi="Times New Roman"/>
          <w:sz w:val="28"/>
        </w:rPr>
        <w:t>.</w:t>
      </w:r>
      <w:r>
        <w:rPr>
          <w:rFonts w:ascii="Times New Roman" w:hAnsi="Times New Roman"/>
          <w:sz w:val="28"/>
        </w:rPr>
        <w:t xml:space="preserve"> </w:t>
      </w:r>
      <w:r w:rsidRPr="0084663B">
        <w:rPr>
          <w:rFonts w:ascii="Times New Roman" w:hAnsi="Times New Roman"/>
          <w:sz w:val="28"/>
        </w:rPr>
        <w:t>Мероприятия подпрограммы</w:t>
      </w:r>
    </w:p>
    <w:p w:rsidR="00831AA7" w:rsidRPr="001358CB" w:rsidRDefault="00831AA7" w:rsidP="00831AA7">
      <w:pPr>
        <w:pStyle w:val="Pro-Gramma"/>
        <w:spacing w:before="0" w:after="120" w:line="240" w:lineRule="auto"/>
        <w:ind w:left="0" w:firstLine="709"/>
        <w:rPr>
          <w:rFonts w:ascii="Times New Roman" w:hAnsi="Times New Roman"/>
          <w:sz w:val="28"/>
          <w:szCs w:val="28"/>
        </w:rPr>
      </w:pPr>
      <w:r w:rsidRPr="001358CB">
        <w:rPr>
          <w:rFonts w:ascii="Times New Roman" w:hAnsi="Times New Roman"/>
          <w:sz w:val="28"/>
          <w:szCs w:val="28"/>
        </w:rPr>
        <w:t>Реализация подпрограммы предполагает выполнение следующих мероприятий:</w:t>
      </w:r>
    </w:p>
    <w:p w:rsidR="00831AA7" w:rsidRDefault="00831AA7" w:rsidP="00831AA7">
      <w:pPr>
        <w:pStyle w:val="Pro-List1"/>
        <w:spacing w:before="0" w:after="120" w:line="240" w:lineRule="auto"/>
        <w:ind w:left="-170" w:firstLine="0"/>
        <w:rPr>
          <w:rFonts w:ascii="Times New Roman" w:hAnsi="Times New Roman"/>
          <w:sz w:val="28"/>
          <w:szCs w:val="28"/>
        </w:rPr>
      </w:pPr>
      <w:r>
        <w:rPr>
          <w:rFonts w:ascii="Times New Roman" w:hAnsi="Times New Roman"/>
          <w:sz w:val="28"/>
          <w:szCs w:val="28"/>
        </w:rPr>
        <w:t>1. Техническое обслуживание систем пожарной безопасности  пожарной безопасности в образовательных учреждениях Комсомольского муниципального района (средства муниципального бюджета).</w:t>
      </w:r>
    </w:p>
    <w:p w:rsidR="00831AA7" w:rsidRDefault="00831AA7" w:rsidP="00831AA7">
      <w:pPr>
        <w:pStyle w:val="Pro-List1"/>
        <w:spacing w:before="0" w:after="120" w:line="240" w:lineRule="auto"/>
        <w:ind w:left="-170" w:firstLine="0"/>
        <w:rPr>
          <w:rFonts w:ascii="Times New Roman" w:hAnsi="Times New Roman"/>
          <w:sz w:val="28"/>
          <w:szCs w:val="28"/>
        </w:rPr>
      </w:pPr>
      <w:r>
        <w:rPr>
          <w:rFonts w:ascii="Times New Roman" w:hAnsi="Times New Roman"/>
          <w:sz w:val="28"/>
          <w:szCs w:val="28"/>
        </w:rPr>
        <w:t>2. Установка систем противопожарной сигнализации,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ремонт системы оповещения людей о пожаре, установка пожарного люка.</w:t>
      </w:r>
    </w:p>
    <w:p w:rsidR="00831AA7" w:rsidRPr="001358CB" w:rsidRDefault="00831AA7" w:rsidP="00831AA7">
      <w:pPr>
        <w:pStyle w:val="Pro-Gramma"/>
        <w:spacing w:before="0" w:after="120" w:line="240" w:lineRule="auto"/>
        <w:ind w:left="-340" w:firstLine="709"/>
        <w:rPr>
          <w:rFonts w:ascii="Times New Roman" w:hAnsi="Times New Roman"/>
          <w:sz w:val="28"/>
          <w:szCs w:val="28"/>
        </w:rPr>
      </w:pPr>
      <w:r w:rsidRPr="001358CB">
        <w:rPr>
          <w:rFonts w:ascii="Times New Roman" w:hAnsi="Times New Roman"/>
          <w:sz w:val="28"/>
          <w:szCs w:val="28"/>
        </w:rPr>
        <w:t>Финансирование расходов осуществляется на основе составления и исполнения бюджетных смет.</w:t>
      </w:r>
    </w:p>
    <w:p w:rsidR="00831AA7" w:rsidRPr="001358CB" w:rsidRDefault="00831AA7" w:rsidP="00831AA7">
      <w:pPr>
        <w:pStyle w:val="Pro-Gramma"/>
        <w:spacing w:before="0" w:line="240" w:lineRule="auto"/>
        <w:ind w:left="0" w:firstLine="709"/>
        <w:rPr>
          <w:rFonts w:ascii="Times New Roman" w:hAnsi="Times New Roman"/>
          <w:sz w:val="28"/>
          <w:szCs w:val="28"/>
        </w:rPr>
      </w:pPr>
    </w:p>
    <w:p w:rsidR="00831AA7" w:rsidRPr="00A575DC" w:rsidRDefault="00831AA7" w:rsidP="00831AA7">
      <w:pPr>
        <w:pStyle w:val="Pro-TabName"/>
        <w:spacing w:before="0" w:after="0"/>
        <w:ind w:left="720"/>
        <w:jc w:val="center"/>
        <w:rPr>
          <w:rFonts w:ascii="Times New Roman" w:hAnsi="Times New Roman"/>
          <w:color w:val="auto"/>
          <w:sz w:val="28"/>
          <w:szCs w:val="28"/>
        </w:rPr>
      </w:pPr>
      <w:r>
        <w:rPr>
          <w:rFonts w:ascii="Times New Roman" w:hAnsi="Times New Roman"/>
          <w:color w:val="auto"/>
          <w:sz w:val="28"/>
          <w:szCs w:val="28"/>
        </w:rPr>
        <w:lastRenderedPageBreak/>
        <w:t>6</w:t>
      </w:r>
      <w:r w:rsidRPr="003051B1">
        <w:rPr>
          <w:rFonts w:ascii="Times New Roman" w:hAnsi="Times New Roman"/>
          <w:color w:val="auto"/>
          <w:sz w:val="28"/>
          <w:szCs w:val="28"/>
        </w:rPr>
        <w:t>.</w:t>
      </w:r>
      <w:r>
        <w:rPr>
          <w:rFonts w:ascii="Times New Roman" w:hAnsi="Times New Roman"/>
          <w:color w:val="auto"/>
          <w:sz w:val="28"/>
          <w:szCs w:val="28"/>
        </w:rPr>
        <w:t xml:space="preserve"> </w:t>
      </w:r>
      <w:r w:rsidRPr="003051B1">
        <w:rPr>
          <w:rFonts w:ascii="Times New Roman" w:hAnsi="Times New Roman"/>
          <w:color w:val="auto"/>
          <w:sz w:val="28"/>
          <w:szCs w:val="28"/>
        </w:rPr>
        <w:t>Ресурсное обеспечение мероприятий подпрограмм</w:t>
      </w:r>
      <w:r>
        <w:rPr>
          <w:rFonts w:ascii="Times New Roman" w:hAnsi="Times New Roman"/>
          <w:color w:val="auto"/>
          <w:sz w:val="28"/>
          <w:szCs w:val="28"/>
        </w:rPr>
        <w:t>ы</w:t>
      </w:r>
      <w:r>
        <w:rPr>
          <w:rFonts w:ascii="Times New Roman" w:hAnsi="Times New Roman"/>
          <w:sz w:val="28"/>
          <w:szCs w:val="28"/>
        </w:rPr>
        <w:t xml:space="preserve">                                                                                                             </w:t>
      </w:r>
    </w:p>
    <w:tbl>
      <w:tblPr>
        <w:tblW w:w="10066"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68"/>
        <w:gridCol w:w="3260"/>
        <w:gridCol w:w="1247"/>
        <w:gridCol w:w="1248"/>
        <w:gridCol w:w="1247"/>
        <w:gridCol w:w="1248"/>
        <w:gridCol w:w="1248"/>
      </w:tblGrid>
      <w:tr w:rsidR="00831AA7" w:rsidRPr="001358CB" w:rsidTr="00F322AF">
        <w:trPr>
          <w:tblHeader/>
        </w:trPr>
        <w:tc>
          <w:tcPr>
            <w:tcW w:w="568" w:type="dxa"/>
            <w:tcBorders>
              <w:top w:val="single" w:sz="4" w:space="0" w:color="auto"/>
            </w:tcBorders>
          </w:tcPr>
          <w:p w:rsidR="00831AA7" w:rsidRPr="0072400D" w:rsidRDefault="00831AA7" w:rsidP="00F322AF">
            <w:pPr>
              <w:keepNext/>
              <w:spacing w:before="40" w:after="40"/>
              <w:jc w:val="center"/>
            </w:pPr>
            <w:r w:rsidRPr="0072400D">
              <w:rPr>
                <w:sz w:val="22"/>
                <w:szCs w:val="22"/>
                <w:lang w:val="en-US"/>
              </w:rPr>
              <w:t>№</w:t>
            </w:r>
            <w:r w:rsidRPr="0072400D">
              <w:rPr>
                <w:sz w:val="22"/>
                <w:szCs w:val="22"/>
              </w:rPr>
              <w:t xml:space="preserve"> п/п</w:t>
            </w:r>
          </w:p>
        </w:tc>
        <w:tc>
          <w:tcPr>
            <w:tcW w:w="3260" w:type="dxa"/>
            <w:tcBorders>
              <w:top w:val="single" w:sz="4" w:space="0" w:color="auto"/>
            </w:tcBorders>
          </w:tcPr>
          <w:p w:rsidR="00831AA7" w:rsidRPr="003857A5" w:rsidRDefault="00831AA7" w:rsidP="00F322AF">
            <w:pPr>
              <w:keepNext/>
              <w:spacing w:before="40" w:after="40"/>
              <w:jc w:val="center"/>
            </w:pPr>
            <w:r w:rsidRPr="003857A5">
              <w:t xml:space="preserve">Наименование мероприятия / </w:t>
            </w:r>
            <w:r w:rsidRPr="003857A5">
              <w:br/>
              <w:t>Источник ресурсного обеспечения</w:t>
            </w:r>
          </w:p>
        </w:tc>
        <w:tc>
          <w:tcPr>
            <w:tcW w:w="1247" w:type="dxa"/>
            <w:tcBorders>
              <w:top w:val="single" w:sz="4" w:space="0" w:color="auto"/>
            </w:tcBorders>
            <w:vAlign w:val="center"/>
          </w:tcPr>
          <w:p w:rsidR="00831AA7" w:rsidRPr="00BE0743" w:rsidRDefault="00831AA7" w:rsidP="00F322AF">
            <w:pPr>
              <w:keepNext/>
              <w:spacing w:before="40" w:after="40"/>
              <w:jc w:val="center"/>
              <w:rPr>
                <w:sz w:val="26"/>
                <w:szCs w:val="26"/>
              </w:rPr>
            </w:pPr>
            <w:r w:rsidRPr="00BE0743">
              <w:rPr>
                <w:sz w:val="26"/>
                <w:szCs w:val="26"/>
              </w:rPr>
              <w:t>2017</w:t>
            </w:r>
          </w:p>
        </w:tc>
        <w:tc>
          <w:tcPr>
            <w:tcW w:w="1248" w:type="dxa"/>
            <w:tcBorders>
              <w:top w:val="single" w:sz="4" w:space="0" w:color="auto"/>
            </w:tcBorders>
            <w:vAlign w:val="center"/>
          </w:tcPr>
          <w:p w:rsidR="00831AA7" w:rsidRPr="00BE0743" w:rsidRDefault="00831AA7" w:rsidP="00F322AF">
            <w:pPr>
              <w:keepNext/>
              <w:spacing w:before="40" w:after="40"/>
              <w:jc w:val="center"/>
              <w:rPr>
                <w:sz w:val="26"/>
                <w:szCs w:val="26"/>
              </w:rPr>
            </w:pPr>
            <w:r w:rsidRPr="00BE0743">
              <w:rPr>
                <w:sz w:val="26"/>
                <w:szCs w:val="26"/>
              </w:rPr>
              <w:t>2018</w:t>
            </w:r>
          </w:p>
        </w:tc>
        <w:tc>
          <w:tcPr>
            <w:tcW w:w="1247" w:type="dxa"/>
            <w:tcBorders>
              <w:top w:val="single" w:sz="4" w:space="0" w:color="auto"/>
            </w:tcBorders>
            <w:vAlign w:val="center"/>
          </w:tcPr>
          <w:p w:rsidR="00831AA7" w:rsidRPr="00BE0743" w:rsidRDefault="00831AA7" w:rsidP="00F322AF">
            <w:pPr>
              <w:keepNext/>
              <w:spacing w:before="40" w:after="40"/>
              <w:jc w:val="center"/>
              <w:rPr>
                <w:sz w:val="26"/>
                <w:szCs w:val="26"/>
              </w:rPr>
            </w:pPr>
            <w:r w:rsidRPr="00BE0743">
              <w:rPr>
                <w:sz w:val="26"/>
                <w:szCs w:val="26"/>
              </w:rPr>
              <w:t>2019</w:t>
            </w:r>
          </w:p>
        </w:tc>
        <w:tc>
          <w:tcPr>
            <w:tcW w:w="1248" w:type="dxa"/>
            <w:tcBorders>
              <w:top w:val="single" w:sz="4" w:space="0" w:color="auto"/>
            </w:tcBorders>
            <w:vAlign w:val="center"/>
          </w:tcPr>
          <w:p w:rsidR="00831AA7" w:rsidRPr="00BE0743" w:rsidRDefault="00831AA7" w:rsidP="00F322AF">
            <w:pPr>
              <w:keepNext/>
              <w:spacing w:before="40" w:after="40"/>
              <w:jc w:val="center"/>
              <w:rPr>
                <w:sz w:val="26"/>
                <w:szCs w:val="26"/>
              </w:rPr>
            </w:pPr>
            <w:r w:rsidRPr="00BE0743">
              <w:rPr>
                <w:sz w:val="26"/>
                <w:szCs w:val="26"/>
              </w:rPr>
              <w:t>20</w:t>
            </w:r>
            <w:r>
              <w:rPr>
                <w:sz w:val="26"/>
                <w:szCs w:val="26"/>
              </w:rPr>
              <w:t>20</w:t>
            </w:r>
          </w:p>
        </w:tc>
        <w:tc>
          <w:tcPr>
            <w:tcW w:w="1248" w:type="dxa"/>
            <w:tcBorders>
              <w:top w:val="single" w:sz="4" w:space="0" w:color="auto"/>
            </w:tcBorders>
          </w:tcPr>
          <w:p w:rsidR="00831AA7" w:rsidRDefault="00831AA7" w:rsidP="00F322AF">
            <w:pPr>
              <w:keepNext/>
              <w:spacing w:before="40" w:after="40"/>
              <w:jc w:val="center"/>
              <w:rPr>
                <w:sz w:val="26"/>
                <w:szCs w:val="26"/>
              </w:rPr>
            </w:pPr>
          </w:p>
          <w:p w:rsidR="00831AA7" w:rsidRPr="004D744A" w:rsidRDefault="00831AA7" w:rsidP="00F322AF">
            <w:pPr>
              <w:jc w:val="center"/>
              <w:rPr>
                <w:sz w:val="26"/>
                <w:szCs w:val="26"/>
              </w:rPr>
            </w:pPr>
            <w:r>
              <w:rPr>
                <w:sz w:val="26"/>
                <w:szCs w:val="26"/>
              </w:rPr>
              <w:t>2021</w:t>
            </w:r>
          </w:p>
        </w:tc>
      </w:tr>
      <w:tr w:rsidR="00831AA7" w:rsidRPr="001358CB" w:rsidTr="00F322AF">
        <w:trPr>
          <w:cantSplit/>
        </w:trPr>
        <w:tc>
          <w:tcPr>
            <w:tcW w:w="568" w:type="dxa"/>
          </w:tcPr>
          <w:p w:rsidR="00831AA7" w:rsidRPr="001358CB" w:rsidRDefault="00831AA7" w:rsidP="00F322AF">
            <w:pPr>
              <w:spacing w:before="40" w:after="40"/>
              <w:rPr>
                <w:sz w:val="28"/>
                <w:szCs w:val="28"/>
                <w:highlight w:val="red"/>
              </w:rPr>
            </w:pPr>
          </w:p>
        </w:tc>
        <w:tc>
          <w:tcPr>
            <w:tcW w:w="3260" w:type="dxa"/>
          </w:tcPr>
          <w:p w:rsidR="00831AA7" w:rsidRPr="001358CB" w:rsidRDefault="00831AA7" w:rsidP="00F322AF">
            <w:pPr>
              <w:spacing w:before="40" w:after="40"/>
              <w:rPr>
                <w:sz w:val="28"/>
                <w:szCs w:val="28"/>
              </w:rPr>
            </w:pPr>
            <w:r w:rsidRPr="001358CB">
              <w:rPr>
                <w:sz w:val="28"/>
                <w:szCs w:val="28"/>
              </w:rPr>
              <w:t>Подпрограмма, всего:</w:t>
            </w:r>
          </w:p>
        </w:tc>
        <w:tc>
          <w:tcPr>
            <w:tcW w:w="1247" w:type="dxa"/>
          </w:tcPr>
          <w:p w:rsidR="00831AA7" w:rsidRPr="00FE5765" w:rsidRDefault="00831AA7" w:rsidP="00F322AF">
            <w:pPr>
              <w:spacing w:before="40" w:after="40"/>
              <w:jc w:val="center"/>
            </w:pPr>
          </w:p>
        </w:tc>
        <w:tc>
          <w:tcPr>
            <w:tcW w:w="1248" w:type="dxa"/>
          </w:tcPr>
          <w:p w:rsidR="00831AA7" w:rsidRPr="00FE5765" w:rsidRDefault="00831AA7" w:rsidP="00F322AF">
            <w:pPr>
              <w:spacing w:before="40" w:after="40"/>
              <w:jc w:val="center"/>
            </w:pPr>
          </w:p>
        </w:tc>
        <w:tc>
          <w:tcPr>
            <w:tcW w:w="1247" w:type="dxa"/>
          </w:tcPr>
          <w:p w:rsidR="00831AA7" w:rsidRPr="00FE5765" w:rsidRDefault="00831AA7" w:rsidP="00F322AF">
            <w:pPr>
              <w:spacing w:before="40" w:after="40"/>
              <w:jc w:val="center"/>
            </w:pPr>
          </w:p>
        </w:tc>
        <w:tc>
          <w:tcPr>
            <w:tcW w:w="1248" w:type="dxa"/>
          </w:tcPr>
          <w:p w:rsidR="00831AA7" w:rsidRPr="00FE5765" w:rsidRDefault="00831AA7" w:rsidP="00F322AF">
            <w:pPr>
              <w:spacing w:before="40" w:after="40"/>
              <w:jc w:val="center"/>
            </w:pPr>
          </w:p>
        </w:tc>
        <w:tc>
          <w:tcPr>
            <w:tcW w:w="1248" w:type="dxa"/>
          </w:tcPr>
          <w:p w:rsidR="00831AA7" w:rsidRPr="00FE5765" w:rsidRDefault="00831AA7" w:rsidP="00F322AF">
            <w:pPr>
              <w:spacing w:before="40" w:after="40"/>
              <w:jc w:val="center"/>
            </w:pPr>
          </w:p>
        </w:tc>
      </w:tr>
      <w:tr w:rsidR="00831AA7" w:rsidRPr="001358CB" w:rsidTr="00F322AF">
        <w:trPr>
          <w:cantSplit/>
        </w:trPr>
        <w:tc>
          <w:tcPr>
            <w:tcW w:w="568" w:type="dxa"/>
          </w:tcPr>
          <w:p w:rsidR="00831AA7" w:rsidRPr="001358CB" w:rsidRDefault="00831AA7" w:rsidP="00F322AF">
            <w:pPr>
              <w:spacing w:before="40" w:after="40"/>
              <w:rPr>
                <w:sz w:val="28"/>
                <w:szCs w:val="28"/>
                <w:highlight w:val="red"/>
              </w:rPr>
            </w:pPr>
          </w:p>
        </w:tc>
        <w:tc>
          <w:tcPr>
            <w:tcW w:w="3260" w:type="dxa"/>
          </w:tcPr>
          <w:p w:rsidR="00831AA7" w:rsidRPr="00D37F72" w:rsidRDefault="00831AA7" w:rsidP="00F322AF">
            <w:pPr>
              <w:jc w:val="center"/>
            </w:pPr>
            <w:r w:rsidRPr="00D37F72">
              <w:t>- бюджетные ассигнования</w:t>
            </w:r>
          </w:p>
        </w:tc>
        <w:tc>
          <w:tcPr>
            <w:tcW w:w="1247" w:type="dxa"/>
          </w:tcPr>
          <w:p w:rsidR="00831AA7" w:rsidRPr="00FE5765" w:rsidRDefault="00831AA7" w:rsidP="00F322AF">
            <w:pPr>
              <w:spacing w:before="40" w:after="40"/>
              <w:jc w:val="center"/>
            </w:pPr>
            <w:r w:rsidRPr="001D0FB8">
              <w:t>23</w:t>
            </w:r>
            <w:r>
              <w:t>6780,42</w:t>
            </w:r>
          </w:p>
        </w:tc>
        <w:tc>
          <w:tcPr>
            <w:tcW w:w="1248" w:type="dxa"/>
          </w:tcPr>
          <w:p w:rsidR="00831AA7" w:rsidRPr="00FE5765" w:rsidRDefault="00831AA7" w:rsidP="00F322AF">
            <w:pPr>
              <w:spacing w:before="40" w:after="40"/>
              <w:jc w:val="center"/>
            </w:pPr>
            <w:r>
              <w:t>761376,23</w:t>
            </w:r>
          </w:p>
        </w:tc>
        <w:tc>
          <w:tcPr>
            <w:tcW w:w="1247" w:type="dxa"/>
          </w:tcPr>
          <w:p w:rsidR="00831AA7" w:rsidRPr="00FE5765" w:rsidRDefault="00831AA7" w:rsidP="00F322AF">
            <w:pPr>
              <w:spacing w:before="40" w:after="40"/>
              <w:jc w:val="center"/>
            </w:pPr>
            <w:r>
              <w:t>817638,41</w:t>
            </w:r>
          </w:p>
        </w:tc>
        <w:tc>
          <w:tcPr>
            <w:tcW w:w="1248" w:type="dxa"/>
          </w:tcPr>
          <w:p w:rsidR="00831AA7" w:rsidRPr="00FE5765" w:rsidRDefault="00831AA7" w:rsidP="00F322AF">
            <w:pPr>
              <w:spacing w:before="40" w:after="40"/>
              <w:jc w:val="center"/>
            </w:pPr>
            <w:r>
              <w:t>697411,00</w:t>
            </w:r>
          </w:p>
        </w:tc>
        <w:tc>
          <w:tcPr>
            <w:tcW w:w="1248" w:type="dxa"/>
          </w:tcPr>
          <w:p w:rsidR="00831AA7" w:rsidRDefault="00831AA7" w:rsidP="00F322AF">
            <w:pPr>
              <w:spacing w:before="40" w:after="40"/>
              <w:jc w:val="center"/>
            </w:pPr>
            <w:r>
              <w:t>712931,00</w:t>
            </w:r>
          </w:p>
        </w:tc>
      </w:tr>
      <w:tr w:rsidR="00831AA7" w:rsidRPr="001358CB" w:rsidTr="00F322AF">
        <w:trPr>
          <w:cantSplit/>
        </w:trPr>
        <w:tc>
          <w:tcPr>
            <w:tcW w:w="568" w:type="dxa"/>
          </w:tcPr>
          <w:p w:rsidR="00831AA7" w:rsidRPr="001358CB" w:rsidRDefault="00831AA7" w:rsidP="00F322AF">
            <w:pPr>
              <w:spacing w:before="40" w:after="40"/>
              <w:rPr>
                <w:sz w:val="28"/>
                <w:szCs w:val="28"/>
                <w:highlight w:val="red"/>
              </w:rPr>
            </w:pPr>
          </w:p>
        </w:tc>
        <w:tc>
          <w:tcPr>
            <w:tcW w:w="3260" w:type="dxa"/>
          </w:tcPr>
          <w:p w:rsidR="00831AA7" w:rsidRPr="00D37F72" w:rsidRDefault="00831AA7" w:rsidP="00F322AF">
            <w:pPr>
              <w:tabs>
                <w:tab w:val="left" w:pos="602"/>
                <w:tab w:val="center" w:pos="1782"/>
              </w:tabs>
            </w:pPr>
            <w:r w:rsidRPr="00D37F72">
              <w:tab/>
              <w:t>-местный бюджет</w:t>
            </w:r>
          </w:p>
        </w:tc>
        <w:tc>
          <w:tcPr>
            <w:tcW w:w="1247" w:type="dxa"/>
          </w:tcPr>
          <w:p w:rsidR="00831AA7" w:rsidRPr="00FE5765" w:rsidRDefault="00831AA7" w:rsidP="00F322AF">
            <w:pPr>
              <w:spacing w:before="40" w:after="40"/>
              <w:jc w:val="center"/>
            </w:pPr>
            <w:r>
              <w:t>236780,42</w:t>
            </w:r>
          </w:p>
        </w:tc>
        <w:tc>
          <w:tcPr>
            <w:tcW w:w="1248" w:type="dxa"/>
          </w:tcPr>
          <w:p w:rsidR="00831AA7" w:rsidRPr="00FE5765" w:rsidRDefault="00831AA7" w:rsidP="00F322AF">
            <w:pPr>
              <w:spacing w:before="40" w:after="40"/>
            </w:pPr>
            <w:r>
              <w:t>761376,23</w:t>
            </w:r>
          </w:p>
        </w:tc>
        <w:tc>
          <w:tcPr>
            <w:tcW w:w="1247" w:type="dxa"/>
          </w:tcPr>
          <w:p w:rsidR="00831AA7" w:rsidRPr="00FE5765" w:rsidRDefault="00831AA7" w:rsidP="00F322AF">
            <w:pPr>
              <w:spacing w:before="40" w:after="40"/>
              <w:jc w:val="center"/>
            </w:pPr>
            <w:r>
              <w:t>817638,41</w:t>
            </w:r>
          </w:p>
        </w:tc>
        <w:tc>
          <w:tcPr>
            <w:tcW w:w="1248" w:type="dxa"/>
          </w:tcPr>
          <w:p w:rsidR="00831AA7" w:rsidRPr="00FE5765" w:rsidRDefault="00831AA7" w:rsidP="00F322AF">
            <w:pPr>
              <w:spacing w:before="40" w:after="40"/>
              <w:jc w:val="center"/>
            </w:pPr>
            <w:r>
              <w:t>697411,00</w:t>
            </w:r>
          </w:p>
        </w:tc>
        <w:tc>
          <w:tcPr>
            <w:tcW w:w="1248" w:type="dxa"/>
          </w:tcPr>
          <w:p w:rsidR="00831AA7" w:rsidRDefault="00831AA7" w:rsidP="00F322AF">
            <w:pPr>
              <w:spacing w:before="40" w:after="40"/>
              <w:jc w:val="center"/>
            </w:pPr>
            <w:r>
              <w:t>712931,00</w:t>
            </w:r>
          </w:p>
        </w:tc>
      </w:tr>
      <w:tr w:rsidR="00831AA7" w:rsidRPr="001358CB" w:rsidTr="00F322AF">
        <w:trPr>
          <w:cantSplit/>
        </w:trPr>
        <w:tc>
          <w:tcPr>
            <w:tcW w:w="568" w:type="dxa"/>
          </w:tcPr>
          <w:p w:rsidR="00831AA7" w:rsidRPr="001358CB" w:rsidRDefault="00831AA7" w:rsidP="00F322AF">
            <w:pPr>
              <w:spacing w:before="40" w:after="40"/>
              <w:rPr>
                <w:sz w:val="28"/>
                <w:szCs w:val="28"/>
                <w:highlight w:val="red"/>
              </w:rPr>
            </w:pPr>
          </w:p>
        </w:tc>
        <w:tc>
          <w:tcPr>
            <w:tcW w:w="3260" w:type="dxa"/>
          </w:tcPr>
          <w:p w:rsidR="00831AA7" w:rsidRPr="00D37F72" w:rsidRDefault="00831AA7" w:rsidP="00F322AF">
            <w:pPr>
              <w:jc w:val="center"/>
            </w:pPr>
            <w:r w:rsidRPr="00D37F72">
              <w:t>- областной бюджет</w:t>
            </w:r>
          </w:p>
        </w:tc>
        <w:tc>
          <w:tcPr>
            <w:tcW w:w="1247" w:type="dxa"/>
          </w:tcPr>
          <w:p w:rsidR="00831AA7" w:rsidRPr="00FE5765" w:rsidRDefault="00831AA7" w:rsidP="00F322AF">
            <w:pPr>
              <w:jc w:val="center"/>
            </w:pPr>
            <w:r w:rsidRPr="00FE5765">
              <w:t>-</w:t>
            </w:r>
          </w:p>
        </w:tc>
        <w:tc>
          <w:tcPr>
            <w:tcW w:w="1248" w:type="dxa"/>
          </w:tcPr>
          <w:p w:rsidR="00831AA7" w:rsidRPr="00FE5765" w:rsidRDefault="00831AA7" w:rsidP="00F322AF">
            <w:pPr>
              <w:jc w:val="center"/>
            </w:pPr>
            <w:r w:rsidRPr="00FE5765">
              <w:t>-</w:t>
            </w:r>
          </w:p>
        </w:tc>
        <w:tc>
          <w:tcPr>
            <w:tcW w:w="1247" w:type="dxa"/>
          </w:tcPr>
          <w:p w:rsidR="00831AA7" w:rsidRPr="00FE5765" w:rsidRDefault="00831AA7" w:rsidP="00F322AF">
            <w:pPr>
              <w:jc w:val="center"/>
            </w:pPr>
            <w:r w:rsidRPr="00FE5765">
              <w:t>-</w:t>
            </w:r>
          </w:p>
        </w:tc>
        <w:tc>
          <w:tcPr>
            <w:tcW w:w="1248" w:type="dxa"/>
          </w:tcPr>
          <w:p w:rsidR="00831AA7" w:rsidRPr="00FE5765" w:rsidRDefault="00831AA7" w:rsidP="00F322AF">
            <w:pPr>
              <w:jc w:val="center"/>
            </w:pPr>
            <w:r>
              <w:t>-</w:t>
            </w:r>
          </w:p>
        </w:tc>
        <w:tc>
          <w:tcPr>
            <w:tcW w:w="1248" w:type="dxa"/>
          </w:tcPr>
          <w:p w:rsidR="00831AA7" w:rsidRPr="00FE5765" w:rsidRDefault="00831AA7" w:rsidP="00F322AF">
            <w:pPr>
              <w:jc w:val="center"/>
            </w:pPr>
            <w:r>
              <w:t>-</w:t>
            </w:r>
          </w:p>
        </w:tc>
      </w:tr>
      <w:tr w:rsidR="00831AA7" w:rsidRPr="001358CB" w:rsidTr="00F322AF">
        <w:trPr>
          <w:cantSplit/>
        </w:trPr>
        <w:tc>
          <w:tcPr>
            <w:tcW w:w="568" w:type="dxa"/>
          </w:tcPr>
          <w:p w:rsidR="00831AA7" w:rsidRPr="001358CB" w:rsidRDefault="00831AA7" w:rsidP="00F322AF">
            <w:pPr>
              <w:spacing w:before="40" w:after="40"/>
              <w:rPr>
                <w:sz w:val="28"/>
                <w:szCs w:val="28"/>
                <w:highlight w:val="red"/>
              </w:rPr>
            </w:pPr>
          </w:p>
        </w:tc>
        <w:tc>
          <w:tcPr>
            <w:tcW w:w="3260" w:type="dxa"/>
          </w:tcPr>
          <w:p w:rsidR="00831AA7" w:rsidRPr="00D37F72" w:rsidRDefault="00831AA7" w:rsidP="00F322AF">
            <w:pPr>
              <w:tabs>
                <w:tab w:val="left" w:pos="524"/>
                <w:tab w:val="left" w:pos="792"/>
              </w:tabs>
            </w:pPr>
            <w:r w:rsidRPr="00D37F72">
              <w:tab/>
              <w:t xml:space="preserve"> -федеральный бюджет</w:t>
            </w:r>
          </w:p>
        </w:tc>
        <w:tc>
          <w:tcPr>
            <w:tcW w:w="1247" w:type="dxa"/>
          </w:tcPr>
          <w:p w:rsidR="00831AA7" w:rsidRPr="002A7839" w:rsidRDefault="00831AA7" w:rsidP="00F322AF">
            <w:pPr>
              <w:jc w:val="center"/>
              <w:rPr>
                <w:b/>
              </w:rPr>
            </w:pPr>
            <w:r w:rsidRPr="002A7839">
              <w:rPr>
                <w:b/>
              </w:rPr>
              <w:t>-</w:t>
            </w:r>
          </w:p>
        </w:tc>
        <w:tc>
          <w:tcPr>
            <w:tcW w:w="1248" w:type="dxa"/>
          </w:tcPr>
          <w:p w:rsidR="00831AA7" w:rsidRPr="002A7839" w:rsidRDefault="00831AA7" w:rsidP="00F322AF">
            <w:pPr>
              <w:jc w:val="center"/>
              <w:rPr>
                <w:b/>
              </w:rPr>
            </w:pPr>
            <w:r w:rsidRPr="002A7839">
              <w:rPr>
                <w:b/>
              </w:rPr>
              <w:t>-</w:t>
            </w:r>
          </w:p>
        </w:tc>
        <w:tc>
          <w:tcPr>
            <w:tcW w:w="1247" w:type="dxa"/>
          </w:tcPr>
          <w:p w:rsidR="00831AA7" w:rsidRPr="002A7839" w:rsidRDefault="00831AA7" w:rsidP="00F322AF">
            <w:pPr>
              <w:jc w:val="center"/>
              <w:rPr>
                <w:b/>
              </w:rPr>
            </w:pPr>
            <w:r w:rsidRPr="002A7839">
              <w:rPr>
                <w:b/>
              </w:rPr>
              <w:t>-</w:t>
            </w:r>
          </w:p>
        </w:tc>
        <w:tc>
          <w:tcPr>
            <w:tcW w:w="1248" w:type="dxa"/>
          </w:tcPr>
          <w:p w:rsidR="00831AA7" w:rsidRPr="002A7839" w:rsidRDefault="00831AA7" w:rsidP="00F322AF">
            <w:pPr>
              <w:jc w:val="center"/>
              <w:rPr>
                <w:b/>
              </w:rPr>
            </w:pPr>
            <w:r>
              <w:rPr>
                <w:b/>
              </w:rPr>
              <w:t>-</w:t>
            </w:r>
          </w:p>
        </w:tc>
        <w:tc>
          <w:tcPr>
            <w:tcW w:w="1248" w:type="dxa"/>
          </w:tcPr>
          <w:p w:rsidR="00831AA7" w:rsidRPr="002A7839" w:rsidRDefault="00831AA7" w:rsidP="00F322AF">
            <w:pPr>
              <w:jc w:val="center"/>
              <w:rPr>
                <w:b/>
              </w:rPr>
            </w:pPr>
            <w:r>
              <w:rPr>
                <w:b/>
              </w:rPr>
              <w:t>-</w:t>
            </w:r>
          </w:p>
        </w:tc>
      </w:tr>
      <w:tr w:rsidR="00831AA7" w:rsidRPr="001358CB" w:rsidTr="00F322AF">
        <w:trPr>
          <w:cantSplit/>
        </w:trPr>
        <w:tc>
          <w:tcPr>
            <w:tcW w:w="568" w:type="dxa"/>
          </w:tcPr>
          <w:p w:rsidR="00831AA7" w:rsidRPr="003857A5" w:rsidRDefault="00831AA7" w:rsidP="00F322AF">
            <w:pPr>
              <w:rPr>
                <w:highlight w:val="red"/>
              </w:rPr>
            </w:pPr>
            <w:r w:rsidRPr="003857A5">
              <w:t>1.</w:t>
            </w:r>
          </w:p>
        </w:tc>
        <w:tc>
          <w:tcPr>
            <w:tcW w:w="3260" w:type="dxa"/>
          </w:tcPr>
          <w:p w:rsidR="00831AA7" w:rsidRPr="003857A5" w:rsidRDefault="00831AA7" w:rsidP="00F322AF">
            <w:pPr>
              <w:tabs>
                <w:tab w:val="left" w:pos="524"/>
                <w:tab w:val="left" w:pos="792"/>
              </w:tabs>
            </w:pPr>
            <w:r>
              <w:t>Основное мероприятие «Содействие развитию образования»</w:t>
            </w:r>
          </w:p>
        </w:tc>
        <w:tc>
          <w:tcPr>
            <w:tcW w:w="1247" w:type="dxa"/>
          </w:tcPr>
          <w:p w:rsidR="00831AA7" w:rsidRPr="00FE5765" w:rsidRDefault="00831AA7" w:rsidP="00F322AF">
            <w:pPr>
              <w:spacing w:before="40" w:after="40"/>
              <w:jc w:val="center"/>
            </w:pPr>
            <w:r>
              <w:t>236780,42</w:t>
            </w:r>
          </w:p>
        </w:tc>
        <w:tc>
          <w:tcPr>
            <w:tcW w:w="1248" w:type="dxa"/>
          </w:tcPr>
          <w:p w:rsidR="00831AA7" w:rsidRPr="00FE5765" w:rsidRDefault="00831AA7" w:rsidP="00F322AF">
            <w:pPr>
              <w:spacing w:before="40" w:after="40"/>
            </w:pPr>
            <w:r>
              <w:t>761376,23</w:t>
            </w:r>
          </w:p>
        </w:tc>
        <w:tc>
          <w:tcPr>
            <w:tcW w:w="1247" w:type="dxa"/>
          </w:tcPr>
          <w:p w:rsidR="00831AA7" w:rsidRPr="00FE5765" w:rsidRDefault="00831AA7" w:rsidP="00F322AF">
            <w:pPr>
              <w:spacing w:before="40" w:after="40"/>
              <w:jc w:val="center"/>
            </w:pPr>
            <w:r>
              <w:t>817638,41</w:t>
            </w:r>
          </w:p>
        </w:tc>
        <w:tc>
          <w:tcPr>
            <w:tcW w:w="1248" w:type="dxa"/>
          </w:tcPr>
          <w:p w:rsidR="00831AA7" w:rsidRPr="00FE5765" w:rsidRDefault="00831AA7" w:rsidP="00F322AF">
            <w:pPr>
              <w:spacing w:before="40" w:after="40"/>
              <w:jc w:val="center"/>
            </w:pPr>
            <w:r>
              <w:t>697411,00</w:t>
            </w:r>
          </w:p>
        </w:tc>
        <w:tc>
          <w:tcPr>
            <w:tcW w:w="1248" w:type="dxa"/>
          </w:tcPr>
          <w:p w:rsidR="00831AA7" w:rsidRDefault="00831AA7" w:rsidP="00F322AF">
            <w:pPr>
              <w:spacing w:before="40" w:after="40"/>
              <w:jc w:val="center"/>
            </w:pPr>
            <w:r>
              <w:t>712931,00</w:t>
            </w:r>
          </w:p>
        </w:tc>
      </w:tr>
      <w:tr w:rsidR="00831AA7" w:rsidRPr="001358CB" w:rsidTr="00F322AF">
        <w:trPr>
          <w:cantSplit/>
        </w:trPr>
        <w:tc>
          <w:tcPr>
            <w:tcW w:w="568" w:type="dxa"/>
          </w:tcPr>
          <w:p w:rsidR="00831AA7" w:rsidRPr="001358CB" w:rsidRDefault="00831AA7" w:rsidP="00F322AF">
            <w:pPr>
              <w:spacing w:before="40" w:after="40"/>
              <w:jc w:val="center"/>
              <w:rPr>
                <w:sz w:val="28"/>
                <w:szCs w:val="28"/>
                <w:highlight w:val="red"/>
              </w:rPr>
            </w:pPr>
            <w:r w:rsidRPr="001358CB">
              <w:rPr>
                <w:sz w:val="28"/>
                <w:szCs w:val="28"/>
              </w:rPr>
              <w:t>1</w:t>
            </w:r>
            <w:r>
              <w:rPr>
                <w:sz w:val="28"/>
                <w:szCs w:val="28"/>
              </w:rPr>
              <w:t>.</w:t>
            </w:r>
          </w:p>
        </w:tc>
        <w:tc>
          <w:tcPr>
            <w:tcW w:w="3260" w:type="dxa"/>
          </w:tcPr>
          <w:p w:rsidR="00831AA7" w:rsidRPr="005052D5" w:rsidRDefault="00831AA7" w:rsidP="00F322AF">
            <w:pPr>
              <w:spacing w:before="40" w:after="40"/>
              <w:jc w:val="center"/>
              <w:rPr>
                <w:sz w:val="28"/>
                <w:szCs w:val="28"/>
              </w:rPr>
            </w:pPr>
            <w:r w:rsidRPr="005052D5">
              <w:rPr>
                <w:sz w:val="28"/>
                <w:szCs w:val="28"/>
              </w:rPr>
              <w:t>Техническое обслуживание систем пожарной безопасности</w:t>
            </w:r>
            <w:r>
              <w:rPr>
                <w:sz w:val="28"/>
                <w:szCs w:val="28"/>
              </w:rPr>
              <w:t>,</w:t>
            </w:r>
            <w:r w:rsidRPr="005052D5">
              <w:rPr>
                <w:sz w:val="28"/>
                <w:szCs w:val="28"/>
              </w:rPr>
              <w:t xml:space="preserve"> мониторинг систем пожарной безопасности</w:t>
            </w:r>
          </w:p>
          <w:p w:rsidR="00831AA7" w:rsidRPr="00BE0743" w:rsidRDefault="00831AA7" w:rsidP="00F322AF">
            <w:pPr>
              <w:spacing w:before="40" w:after="40"/>
              <w:jc w:val="center"/>
              <w:rPr>
                <w:sz w:val="27"/>
                <w:szCs w:val="27"/>
              </w:rPr>
            </w:pPr>
            <w:r w:rsidRPr="00BE0743">
              <w:rPr>
                <w:sz w:val="27"/>
                <w:szCs w:val="27"/>
              </w:rPr>
              <w:t>в т.ч.</w:t>
            </w:r>
          </w:p>
          <w:p w:rsidR="00831AA7" w:rsidRPr="00BE0743" w:rsidRDefault="00831AA7" w:rsidP="00F322AF">
            <w:pPr>
              <w:jc w:val="center"/>
              <w:rPr>
                <w:sz w:val="27"/>
                <w:szCs w:val="27"/>
              </w:rPr>
            </w:pPr>
            <w:r w:rsidRPr="00BE0743">
              <w:rPr>
                <w:i/>
                <w:sz w:val="27"/>
                <w:szCs w:val="27"/>
              </w:rPr>
              <w:t>-</w:t>
            </w:r>
            <w:r w:rsidRPr="00BE0743">
              <w:rPr>
                <w:sz w:val="27"/>
                <w:szCs w:val="27"/>
              </w:rPr>
              <w:t>федеральный бюджет</w:t>
            </w:r>
          </w:p>
          <w:p w:rsidR="00831AA7" w:rsidRPr="00BE0743" w:rsidRDefault="00831AA7" w:rsidP="00F322AF">
            <w:pPr>
              <w:tabs>
                <w:tab w:val="center" w:pos="1397"/>
              </w:tabs>
              <w:jc w:val="center"/>
              <w:rPr>
                <w:sz w:val="27"/>
                <w:szCs w:val="27"/>
              </w:rPr>
            </w:pPr>
            <w:r w:rsidRPr="00BE0743">
              <w:rPr>
                <w:sz w:val="27"/>
                <w:szCs w:val="27"/>
              </w:rPr>
              <w:t>-областной бюджет</w:t>
            </w:r>
          </w:p>
          <w:p w:rsidR="00831AA7" w:rsidRPr="0050051B" w:rsidRDefault="00831AA7" w:rsidP="00F322AF">
            <w:pPr>
              <w:tabs>
                <w:tab w:val="left" w:pos="1702"/>
              </w:tabs>
              <w:spacing w:before="40" w:after="40"/>
              <w:jc w:val="center"/>
              <w:rPr>
                <w:i/>
                <w:sz w:val="28"/>
                <w:szCs w:val="28"/>
              </w:rPr>
            </w:pPr>
            <w:r w:rsidRPr="00BE0743">
              <w:rPr>
                <w:i/>
                <w:sz w:val="27"/>
                <w:szCs w:val="27"/>
              </w:rPr>
              <w:t>-</w:t>
            </w:r>
            <w:r w:rsidRPr="00BE0743">
              <w:rPr>
                <w:sz w:val="27"/>
                <w:szCs w:val="27"/>
              </w:rPr>
              <w:t>муниципальный бюджет</w:t>
            </w:r>
            <w:r w:rsidRPr="0050051B">
              <w:rPr>
                <w:i/>
                <w:sz w:val="28"/>
                <w:szCs w:val="28"/>
              </w:rPr>
              <w:t xml:space="preserve"> </w:t>
            </w:r>
          </w:p>
        </w:tc>
        <w:tc>
          <w:tcPr>
            <w:tcW w:w="1247" w:type="dxa"/>
          </w:tcPr>
          <w:p w:rsidR="00831AA7" w:rsidRPr="00EC4CAB" w:rsidRDefault="00831AA7" w:rsidP="00F322AF">
            <w:pPr>
              <w:jc w:val="center"/>
            </w:pPr>
            <w:r w:rsidRPr="00EC4CAB">
              <w:t>23</w:t>
            </w:r>
            <w:r>
              <w:t>4547,18</w:t>
            </w: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 w:rsidR="00831AA7" w:rsidRPr="00EC4CAB" w:rsidRDefault="00831AA7" w:rsidP="00F322AF">
            <w:pPr>
              <w:jc w:val="center"/>
            </w:pPr>
          </w:p>
          <w:p w:rsidR="00831AA7" w:rsidRPr="00EC4CAB" w:rsidRDefault="00831AA7" w:rsidP="00F322AF">
            <w:pPr>
              <w:jc w:val="center"/>
            </w:pPr>
            <w:r w:rsidRPr="00EC4CAB">
              <w:t>-</w:t>
            </w:r>
          </w:p>
          <w:p w:rsidR="00831AA7" w:rsidRPr="00EC4CAB" w:rsidRDefault="00831AA7" w:rsidP="00F322AF">
            <w:pPr>
              <w:jc w:val="center"/>
            </w:pPr>
            <w:r w:rsidRPr="00EC4CAB">
              <w:t>-</w:t>
            </w:r>
          </w:p>
          <w:p w:rsidR="00831AA7" w:rsidRPr="00EC4CAB" w:rsidRDefault="00831AA7" w:rsidP="00F322AF">
            <w:pPr>
              <w:jc w:val="center"/>
            </w:pPr>
          </w:p>
          <w:p w:rsidR="00831AA7" w:rsidRPr="00EC4CAB" w:rsidRDefault="00831AA7" w:rsidP="00F322AF">
            <w:pPr>
              <w:jc w:val="center"/>
            </w:pPr>
            <w:r w:rsidRPr="00EC4CAB">
              <w:t>23</w:t>
            </w:r>
            <w:r>
              <w:t>4547,18</w:t>
            </w:r>
          </w:p>
          <w:p w:rsidR="00831AA7" w:rsidRPr="00EC4CAB" w:rsidRDefault="00831AA7" w:rsidP="00F322AF">
            <w:pPr>
              <w:jc w:val="center"/>
            </w:pPr>
          </w:p>
        </w:tc>
        <w:tc>
          <w:tcPr>
            <w:tcW w:w="1248" w:type="dxa"/>
          </w:tcPr>
          <w:p w:rsidR="00831AA7" w:rsidRDefault="00831AA7" w:rsidP="00F322AF">
            <w:pPr>
              <w:jc w:val="center"/>
            </w:pPr>
            <w:r>
              <w:t>761376,23</w:t>
            </w:r>
          </w:p>
          <w:p w:rsidR="00831AA7" w:rsidRPr="00EF337E" w:rsidRDefault="00831AA7" w:rsidP="00F322AF">
            <w:pPr>
              <w:jc w:val="center"/>
            </w:pPr>
          </w:p>
          <w:p w:rsidR="00831AA7" w:rsidRPr="00EF337E" w:rsidRDefault="00831AA7" w:rsidP="00F322AF">
            <w:pPr>
              <w:jc w:val="center"/>
            </w:pPr>
          </w:p>
          <w:p w:rsidR="00831AA7" w:rsidRPr="00EF337E" w:rsidRDefault="00831AA7" w:rsidP="00F322AF">
            <w:pPr>
              <w:jc w:val="center"/>
            </w:pPr>
          </w:p>
          <w:p w:rsidR="00831AA7" w:rsidRPr="00EF337E" w:rsidRDefault="00831AA7" w:rsidP="00F322AF">
            <w:pPr>
              <w:ind w:left="-2" w:firstLine="2"/>
              <w:jc w:val="center"/>
            </w:pPr>
          </w:p>
          <w:p w:rsidR="00831AA7" w:rsidRDefault="00831AA7" w:rsidP="00F322AF">
            <w:pPr>
              <w:jc w:val="center"/>
            </w:pPr>
          </w:p>
          <w:p w:rsidR="00831AA7" w:rsidRDefault="00831AA7" w:rsidP="00F322AF">
            <w:pPr>
              <w:jc w:val="center"/>
            </w:pPr>
          </w:p>
          <w:p w:rsidR="00831AA7" w:rsidRDefault="00831AA7" w:rsidP="00F322AF"/>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Pr="00EF337E" w:rsidRDefault="00831AA7" w:rsidP="00F322AF">
            <w:pPr>
              <w:jc w:val="center"/>
            </w:pPr>
            <w:r>
              <w:t>761376,23</w:t>
            </w:r>
          </w:p>
        </w:tc>
        <w:tc>
          <w:tcPr>
            <w:tcW w:w="1247" w:type="dxa"/>
          </w:tcPr>
          <w:p w:rsidR="00831AA7" w:rsidRPr="00EF337E" w:rsidRDefault="00831AA7" w:rsidP="00F322AF">
            <w:pPr>
              <w:jc w:val="center"/>
            </w:pPr>
            <w:r>
              <w:t>780211,77</w:t>
            </w:r>
          </w:p>
          <w:p w:rsidR="00831AA7" w:rsidRPr="00EF337E" w:rsidRDefault="00831AA7" w:rsidP="00F322AF">
            <w:pPr>
              <w:ind w:left="-2" w:firstLine="2"/>
              <w:jc w:val="center"/>
            </w:pPr>
          </w:p>
          <w:p w:rsidR="00831AA7" w:rsidRDefault="00831AA7" w:rsidP="00F322AF">
            <w:pPr>
              <w:jc w:val="center"/>
            </w:pPr>
          </w:p>
          <w:p w:rsidR="00831AA7" w:rsidRDefault="00831AA7" w:rsidP="00F322AF">
            <w:pPr>
              <w:jc w:val="center"/>
            </w:pPr>
          </w:p>
          <w:p w:rsidR="00831AA7" w:rsidRDefault="00831AA7" w:rsidP="00F322AF"/>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Pr="00EF337E" w:rsidRDefault="00831AA7" w:rsidP="00F322AF">
            <w:pPr>
              <w:jc w:val="center"/>
            </w:pPr>
            <w:r>
              <w:t>780211,77</w:t>
            </w:r>
          </w:p>
        </w:tc>
        <w:tc>
          <w:tcPr>
            <w:tcW w:w="1248" w:type="dxa"/>
          </w:tcPr>
          <w:p w:rsidR="00831AA7" w:rsidRPr="00EF337E" w:rsidRDefault="00831AA7" w:rsidP="00F322AF">
            <w:pPr>
              <w:jc w:val="center"/>
            </w:pPr>
            <w:r>
              <w:t>697411,00</w:t>
            </w:r>
          </w:p>
          <w:p w:rsidR="00831AA7" w:rsidRPr="00EF337E" w:rsidRDefault="00831AA7" w:rsidP="00F322AF">
            <w:pPr>
              <w:jc w:val="center"/>
            </w:pPr>
          </w:p>
          <w:p w:rsidR="00831AA7" w:rsidRPr="00EF337E" w:rsidRDefault="00831AA7" w:rsidP="00F322AF">
            <w:pPr>
              <w:jc w:val="center"/>
            </w:pPr>
          </w:p>
          <w:p w:rsidR="00831AA7" w:rsidRPr="00EF337E" w:rsidRDefault="00831AA7" w:rsidP="00F322AF">
            <w:pPr>
              <w:ind w:left="-2" w:firstLine="2"/>
              <w:jc w:val="center"/>
            </w:pPr>
          </w:p>
          <w:p w:rsidR="00831AA7" w:rsidRDefault="00831AA7" w:rsidP="00F322AF">
            <w:pPr>
              <w:jc w:val="center"/>
            </w:pPr>
          </w:p>
          <w:p w:rsidR="00831AA7" w:rsidRDefault="00831AA7" w:rsidP="00F322AF">
            <w:pPr>
              <w:jc w:val="center"/>
            </w:pPr>
          </w:p>
          <w:p w:rsidR="00831AA7" w:rsidRDefault="00831AA7" w:rsidP="00F322AF"/>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Pr="00EF337E" w:rsidRDefault="00831AA7" w:rsidP="00F322AF">
            <w:pPr>
              <w:jc w:val="center"/>
            </w:pPr>
            <w:r>
              <w:t>697411,00</w:t>
            </w:r>
          </w:p>
        </w:tc>
        <w:tc>
          <w:tcPr>
            <w:tcW w:w="1248" w:type="dxa"/>
          </w:tcPr>
          <w:p w:rsidR="00831AA7" w:rsidRDefault="00831AA7" w:rsidP="00F322AF">
            <w:pPr>
              <w:jc w:val="center"/>
            </w:pPr>
            <w:r>
              <w:t>712931,00</w:t>
            </w:r>
          </w:p>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Default="00831AA7" w:rsidP="00F322AF"/>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Pr="00E23701" w:rsidRDefault="00831AA7" w:rsidP="00F322AF">
            <w:pPr>
              <w:jc w:val="center"/>
            </w:pPr>
            <w:r>
              <w:t>712931,00</w:t>
            </w:r>
          </w:p>
        </w:tc>
      </w:tr>
      <w:tr w:rsidR="00831AA7" w:rsidRPr="001358CB" w:rsidTr="00F322AF">
        <w:trPr>
          <w:cantSplit/>
        </w:trPr>
        <w:tc>
          <w:tcPr>
            <w:tcW w:w="568" w:type="dxa"/>
          </w:tcPr>
          <w:p w:rsidR="00831AA7" w:rsidRPr="001358CB" w:rsidRDefault="00831AA7" w:rsidP="00F322AF">
            <w:pPr>
              <w:spacing w:before="40" w:after="40"/>
              <w:jc w:val="center"/>
              <w:rPr>
                <w:sz w:val="28"/>
                <w:szCs w:val="28"/>
              </w:rPr>
            </w:pPr>
            <w:r>
              <w:rPr>
                <w:sz w:val="28"/>
                <w:szCs w:val="28"/>
              </w:rPr>
              <w:t>2</w:t>
            </w:r>
          </w:p>
        </w:tc>
        <w:tc>
          <w:tcPr>
            <w:tcW w:w="3260" w:type="dxa"/>
          </w:tcPr>
          <w:p w:rsidR="00831AA7" w:rsidRPr="00BE0743" w:rsidRDefault="00831AA7" w:rsidP="00F322AF">
            <w:pPr>
              <w:spacing w:before="40" w:after="40"/>
              <w:jc w:val="center"/>
              <w:rPr>
                <w:sz w:val="27"/>
                <w:szCs w:val="27"/>
              </w:rPr>
            </w:pPr>
            <w:r w:rsidRPr="00BE0743">
              <w:rPr>
                <w:sz w:val="27"/>
                <w:szCs w:val="27"/>
              </w:rPr>
              <w:t xml:space="preserve">Установка систем оповещения людей о пожаре,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w:t>
            </w:r>
          </w:p>
          <w:p w:rsidR="00831AA7" w:rsidRPr="00BE0743" w:rsidRDefault="00831AA7" w:rsidP="00F322AF">
            <w:pPr>
              <w:jc w:val="center"/>
              <w:rPr>
                <w:sz w:val="27"/>
                <w:szCs w:val="27"/>
              </w:rPr>
            </w:pPr>
            <w:r w:rsidRPr="00BE0743">
              <w:rPr>
                <w:sz w:val="27"/>
                <w:szCs w:val="27"/>
              </w:rPr>
              <w:t>в т.ч.</w:t>
            </w:r>
          </w:p>
          <w:p w:rsidR="00831AA7" w:rsidRPr="00BE0743" w:rsidRDefault="00831AA7" w:rsidP="00F322AF">
            <w:pPr>
              <w:jc w:val="center"/>
              <w:rPr>
                <w:sz w:val="27"/>
                <w:szCs w:val="27"/>
              </w:rPr>
            </w:pPr>
            <w:r w:rsidRPr="00BE0743">
              <w:rPr>
                <w:sz w:val="27"/>
                <w:szCs w:val="27"/>
              </w:rPr>
              <w:t>-федеральный бюджет</w:t>
            </w:r>
          </w:p>
          <w:p w:rsidR="00831AA7" w:rsidRPr="00BE0743" w:rsidRDefault="00831AA7" w:rsidP="00F322AF">
            <w:pPr>
              <w:tabs>
                <w:tab w:val="center" w:pos="1397"/>
              </w:tabs>
              <w:jc w:val="center"/>
              <w:rPr>
                <w:sz w:val="27"/>
                <w:szCs w:val="27"/>
              </w:rPr>
            </w:pPr>
            <w:r w:rsidRPr="00BE0743">
              <w:rPr>
                <w:sz w:val="27"/>
                <w:szCs w:val="27"/>
              </w:rPr>
              <w:t>-областной бюджет</w:t>
            </w:r>
          </w:p>
          <w:p w:rsidR="00831AA7" w:rsidRDefault="00831AA7" w:rsidP="00F322AF">
            <w:pPr>
              <w:spacing w:before="40" w:after="40"/>
              <w:jc w:val="center"/>
              <w:rPr>
                <w:sz w:val="28"/>
                <w:szCs w:val="28"/>
              </w:rPr>
            </w:pPr>
            <w:r w:rsidRPr="00BE0743">
              <w:rPr>
                <w:sz w:val="27"/>
                <w:szCs w:val="27"/>
              </w:rPr>
              <w:t>-муниципальный бюджет</w:t>
            </w:r>
            <w:r>
              <w:rPr>
                <w:sz w:val="28"/>
                <w:szCs w:val="28"/>
              </w:rPr>
              <w:t xml:space="preserve"> </w:t>
            </w:r>
          </w:p>
        </w:tc>
        <w:tc>
          <w:tcPr>
            <w:tcW w:w="1247" w:type="dxa"/>
          </w:tcPr>
          <w:p w:rsidR="00831AA7" w:rsidRPr="00EC4CAB" w:rsidRDefault="00831AA7" w:rsidP="00F322AF">
            <w:pPr>
              <w:spacing w:before="40" w:after="40"/>
              <w:jc w:val="center"/>
            </w:pPr>
            <w:r w:rsidRPr="00EC4CAB">
              <w:t>-</w:t>
            </w: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Pr>
              <w:jc w:val="center"/>
            </w:pPr>
          </w:p>
          <w:p w:rsidR="00831AA7" w:rsidRPr="00EC4CAB" w:rsidRDefault="00831AA7" w:rsidP="00F322AF"/>
          <w:p w:rsidR="00831AA7" w:rsidRPr="00EC4CAB" w:rsidRDefault="00831AA7" w:rsidP="00F322AF">
            <w:pPr>
              <w:jc w:val="center"/>
            </w:pPr>
            <w:r w:rsidRPr="00EC4CAB">
              <w:t>-</w:t>
            </w:r>
          </w:p>
          <w:p w:rsidR="00831AA7" w:rsidRPr="00EC4CAB" w:rsidRDefault="00831AA7" w:rsidP="00F322AF">
            <w:pPr>
              <w:jc w:val="center"/>
            </w:pPr>
            <w:r w:rsidRPr="00EC4CAB">
              <w:t>-</w:t>
            </w:r>
          </w:p>
          <w:p w:rsidR="00831AA7" w:rsidRPr="00EC4CAB" w:rsidRDefault="00831AA7" w:rsidP="00F322AF">
            <w:pPr>
              <w:spacing w:before="40" w:after="40"/>
              <w:jc w:val="center"/>
            </w:pPr>
            <w:r w:rsidRPr="00EC4CAB">
              <w:t>-</w:t>
            </w:r>
          </w:p>
          <w:p w:rsidR="00831AA7" w:rsidRPr="00EC4CAB" w:rsidRDefault="00831AA7" w:rsidP="00F322AF">
            <w:pPr>
              <w:jc w:val="center"/>
            </w:pPr>
          </w:p>
        </w:tc>
        <w:tc>
          <w:tcPr>
            <w:tcW w:w="1248" w:type="dxa"/>
          </w:tcPr>
          <w:p w:rsidR="00831AA7" w:rsidRPr="00EF337E" w:rsidRDefault="00831AA7" w:rsidP="00F322AF">
            <w:r>
              <w:t xml:space="preserve">          -</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 w:rsidR="00831AA7" w:rsidRDefault="00831AA7" w:rsidP="00F322AF">
            <w:pPr>
              <w:jc w:val="center"/>
            </w:pPr>
          </w:p>
          <w:p w:rsidR="00831AA7" w:rsidRPr="00EF337E" w:rsidRDefault="00831AA7" w:rsidP="00F322AF">
            <w:pPr>
              <w:jc w:val="center"/>
            </w:pPr>
            <w:r w:rsidRPr="00EF337E">
              <w:t>-</w:t>
            </w:r>
          </w:p>
          <w:p w:rsidR="00831AA7" w:rsidRPr="00EF337E" w:rsidRDefault="00831AA7" w:rsidP="00F322AF">
            <w:pPr>
              <w:spacing w:before="40" w:after="40"/>
              <w:jc w:val="center"/>
            </w:pPr>
            <w:r w:rsidRPr="00EF337E">
              <w:t>-</w:t>
            </w:r>
          </w:p>
          <w:p w:rsidR="00831AA7" w:rsidRPr="00EF337E" w:rsidRDefault="00831AA7" w:rsidP="00F322AF">
            <w:pPr>
              <w:spacing w:before="40" w:after="40"/>
              <w:jc w:val="center"/>
            </w:pPr>
            <w:r>
              <w:t>-</w:t>
            </w:r>
          </w:p>
        </w:tc>
        <w:tc>
          <w:tcPr>
            <w:tcW w:w="1247" w:type="dxa"/>
          </w:tcPr>
          <w:p w:rsidR="00831AA7" w:rsidRPr="00EF337E"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 w:rsidR="00831AA7" w:rsidRDefault="00831AA7" w:rsidP="00F322AF">
            <w:pPr>
              <w:jc w:val="center"/>
            </w:pPr>
          </w:p>
          <w:p w:rsidR="00831AA7" w:rsidRPr="00EF337E" w:rsidRDefault="00831AA7" w:rsidP="00F322AF">
            <w:pPr>
              <w:jc w:val="center"/>
            </w:pPr>
            <w:r w:rsidRPr="00EF337E">
              <w:t>-</w:t>
            </w:r>
          </w:p>
          <w:p w:rsidR="00831AA7" w:rsidRPr="00EF337E" w:rsidRDefault="00831AA7" w:rsidP="00F322AF">
            <w:pPr>
              <w:spacing w:before="40" w:after="40"/>
              <w:jc w:val="center"/>
            </w:pPr>
            <w:r w:rsidRPr="00EF337E">
              <w:t>-</w:t>
            </w:r>
          </w:p>
          <w:p w:rsidR="00831AA7" w:rsidRPr="00EF337E" w:rsidRDefault="00831AA7" w:rsidP="00F322AF">
            <w:pPr>
              <w:spacing w:before="40" w:after="40"/>
              <w:jc w:val="center"/>
            </w:pPr>
            <w:r>
              <w:t>-</w:t>
            </w:r>
          </w:p>
        </w:tc>
        <w:tc>
          <w:tcPr>
            <w:tcW w:w="1248" w:type="dxa"/>
          </w:tcPr>
          <w:p w:rsidR="00831AA7" w:rsidRPr="00EF337E"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 w:rsidR="00831AA7" w:rsidRDefault="00831AA7" w:rsidP="00F322AF">
            <w:pPr>
              <w:jc w:val="center"/>
            </w:pPr>
          </w:p>
          <w:p w:rsidR="00831AA7" w:rsidRPr="00EF337E" w:rsidRDefault="00831AA7" w:rsidP="00F322AF">
            <w:pPr>
              <w:jc w:val="center"/>
            </w:pPr>
            <w:r w:rsidRPr="00EF337E">
              <w:t>-</w:t>
            </w:r>
          </w:p>
          <w:p w:rsidR="00831AA7" w:rsidRPr="00EF337E" w:rsidRDefault="00831AA7" w:rsidP="00F322AF">
            <w:pPr>
              <w:spacing w:before="40" w:after="40"/>
              <w:jc w:val="center"/>
            </w:pPr>
            <w:r w:rsidRPr="00EF337E">
              <w:t>-</w:t>
            </w:r>
          </w:p>
          <w:p w:rsidR="00831AA7" w:rsidRPr="00EF337E" w:rsidRDefault="00831AA7" w:rsidP="00F322AF">
            <w:pPr>
              <w:spacing w:before="40" w:after="40"/>
              <w:jc w:val="center"/>
            </w:pPr>
            <w:r>
              <w:t>-</w:t>
            </w:r>
          </w:p>
        </w:tc>
        <w:tc>
          <w:tcPr>
            <w:tcW w:w="1248" w:type="dxa"/>
          </w:tcPr>
          <w:p w:rsidR="00831AA7" w:rsidRDefault="00831AA7" w:rsidP="00F322AF">
            <w:pPr>
              <w:jc w:val="center"/>
            </w:pPr>
            <w:r>
              <w:t>-</w:t>
            </w:r>
          </w:p>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Pr="00E23701" w:rsidRDefault="00831AA7" w:rsidP="00F322AF"/>
          <w:p w:rsidR="00831AA7" w:rsidRDefault="00831AA7" w:rsidP="00F322AF"/>
          <w:p w:rsidR="00831AA7" w:rsidRDefault="00831AA7" w:rsidP="00F322AF">
            <w:pPr>
              <w:jc w:val="center"/>
            </w:pPr>
            <w:r>
              <w:t>-</w:t>
            </w:r>
          </w:p>
          <w:p w:rsidR="00831AA7" w:rsidRDefault="00831AA7" w:rsidP="00F322AF">
            <w:pPr>
              <w:jc w:val="center"/>
            </w:pPr>
            <w:r>
              <w:t>-</w:t>
            </w:r>
          </w:p>
          <w:p w:rsidR="00831AA7" w:rsidRPr="00E23701" w:rsidRDefault="00831AA7" w:rsidP="00F322AF">
            <w:pPr>
              <w:jc w:val="center"/>
            </w:pPr>
            <w:r>
              <w:t>-</w:t>
            </w:r>
          </w:p>
        </w:tc>
      </w:tr>
      <w:tr w:rsidR="00831AA7" w:rsidRPr="001358CB" w:rsidTr="00F322AF">
        <w:trPr>
          <w:cantSplit/>
        </w:trPr>
        <w:tc>
          <w:tcPr>
            <w:tcW w:w="568" w:type="dxa"/>
          </w:tcPr>
          <w:p w:rsidR="00831AA7" w:rsidRDefault="00831AA7" w:rsidP="00F322AF">
            <w:pPr>
              <w:spacing w:before="40" w:after="40"/>
              <w:jc w:val="center"/>
              <w:rPr>
                <w:sz w:val="28"/>
                <w:szCs w:val="28"/>
              </w:rPr>
            </w:pPr>
            <w:r>
              <w:rPr>
                <w:sz w:val="28"/>
                <w:szCs w:val="28"/>
              </w:rPr>
              <w:lastRenderedPageBreak/>
              <w:t>3</w:t>
            </w:r>
          </w:p>
        </w:tc>
        <w:tc>
          <w:tcPr>
            <w:tcW w:w="3260" w:type="dxa"/>
          </w:tcPr>
          <w:p w:rsidR="00831AA7" w:rsidRPr="005D5E13" w:rsidRDefault="00831AA7" w:rsidP="00F322AF">
            <w:pPr>
              <w:pStyle w:val="ab"/>
              <w:spacing w:after="0" w:line="240" w:lineRule="auto"/>
              <w:ind w:left="0"/>
              <w:jc w:val="center"/>
              <w:rPr>
                <w:sz w:val="27"/>
                <w:szCs w:val="27"/>
              </w:rPr>
            </w:pPr>
            <w:r w:rsidRPr="005D5E13">
              <w:rPr>
                <w:sz w:val="27"/>
                <w:szCs w:val="27"/>
              </w:rPr>
              <w:t xml:space="preserve">Расходы на погашение кредиторской задолженности муниципальных дошкольных образовательных организаций </w:t>
            </w:r>
          </w:p>
          <w:p w:rsidR="00831AA7" w:rsidRPr="005D5E13" w:rsidRDefault="00831AA7" w:rsidP="00F322AF">
            <w:pPr>
              <w:pStyle w:val="ab"/>
              <w:spacing w:after="0" w:line="240" w:lineRule="auto"/>
              <w:ind w:left="0"/>
              <w:jc w:val="center"/>
              <w:rPr>
                <w:sz w:val="27"/>
                <w:szCs w:val="27"/>
              </w:rPr>
            </w:pPr>
            <w:r w:rsidRPr="005D5E13">
              <w:rPr>
                <w:sz w:val="27"/>
                <w:szCs w:val="27"/>
              </w:rPr>
              <w:t>в т.ч.</w:t>
            </w:r>
          </w:p>
          <w:p w:rsidR="00831AA7" w:rsidRPr="005D5E13" w:rsidRDefault="00831AA7" w:rsidP="00F322AF">
            <w:pPr>
              <w:jc w:val="center"/>
              <w:rPr>
                <w:sz w:val="27"/>
                <w:szCs w:val="27"/>
              </w:rPr>
            </w:pPr>
            <w:r w:rsidRPr="005D5E13">
              <w:rPr>
                <w:sz w:val="27"/>
                <w:szCs w:val="27"/>
              </w:rPr>
              <w:t>-федеральный бюджет</w:t>
            </w:r>
          </w:p>
          <w:p w:rsidR="00831AA7" w:rsidRPr="005D5E13" w:rsidRDefault="00831AA7" w:rsidP="00F322AF">
            <w:pPr>
              <w:tabs>
                <w:tab w:val="center" w:pos="1397"/>
              </w:tabs>
              <w:jc w:val="center"/>
              <w:rPr>
                <w:sz w:val="27"/>
                <w:szCs w:val="27"/>
              </w:rPr>
            </w:pPr>
            <w:r w:rsidRPr="005D5E13">
              <w:rPr>
                <w:sz w:val="27"/>
                <w:szCs w:val="27"/>
              </w:rPr>
              <w:t>-областной бюджет</w:t>
            </w:r>
          </w:p>
          <w:p w:rsidR="00831AA7" w:rsidRDefault="00831AA7" w:rsidP="00F322AF">
            <w:pPr>
              <w:pStyle w:val="ab"/>
              <w:spacing w:after="0" w:line="240" w:lineRule="auto"/>
              <w:ind w:left="0"/>
              <w:jc w:val="center"/>
              <w:rPr>
                <w:sz w:val="27"/>
                <w:szCs w:val="27"/>
              </w:rPr>
            </w:pPr>
            <w:r w:rsidRPr="005D5E13">
              <w:rPr>
                <w:sz w:val="27"/>
                <w:szCs w:val="27"/>
                <w:lang w:eastAsia="ru-RU"/>
              </w:rPr>
              <w:t>- муниципальный бюджет</w:t>
            </w:r>
          </w:p>
          <w:p w:rsidR="00831AA7" w:rsidRPr="00BE0743" w:rsidRDefault="00831AA7" w:rsidP="00F322AF">
            <w:pPr>
              <w:spacing w:before="40" w:after="40"/>
              <w:jc w:val="center"/>
              <w:rPr>
                <w:sz w:val="27"/>
                <w:szCs w:val="27"/>
              </w:rPr>
            </w:pPr>
          </w:p>
        </w:tc>
        <w:tc>
          <w:tcPr>
            <w:tcW w:w="1247" w:type="dxa"/>
          </w:tcPr>
          <w:p w:rsidR="00831AA7" w:rsidRDefault="00831AA7" w:rsidP="00F322AF">
            <w:pPr>
              <w:spacing w:before="40" w:after="40"/>
              <w:jc w:val="center"/>
            </w:pPr>
            <w:r>
              <w:t>2233,24</w:t>
            </w: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Pr="003961C2"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r>
              <w:t>2233,24</w:t>
            </w:r>
          </w:p>
          <w:p w:rsidR="00831AA7" w:rsidRPr="003961C2" w:rsidRDefault="00831AA7" w:rsidP="00F322AF">
            <w:pPr>
              <w:jc w:val="center"/>
            </w:pPr>
          </w:p>
        </w:tc>
        <w:tc>
          <w:tcPr>
            <w:tcW w:w="1248"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Pr="00E23701" w:rsidRDefault="00831AA7" w:rsidP="00F322AF">
            <w:pPr>
              <w:jc w:val="center"/>
            </w:pPr>
          </w:p>
          <w:p w:rsidR="00831AA7" w:rsidRPr="00E23701" w:rsidRDefault="00831AA7" w:rsidP="00F322AF">
            <w:pPr>
              <w:jc w:val="center"/>
            </w:pPr>
          </w:p>
          <w:p w:rsidR="00831AA7" w:rsidRPr="00E23701" w:rsidRDefault="00831AA7" w:rsidP="00F322AF">
            <w:pPr>
              <w:jc w:val="center"/>
            </w:pPr>
          </w:p>
          <w:p w:rsidR="00831AA7" w:rsidRPr="00E23701" w:rsidRDefault="00831AA7" w:rsidP="00F322AF">
            <w:pPr>
              <w:jc w:val="center"/>
            </w:pPr>
          </w:p>
          <w:p w:rsidR="00831AA7" w:rsidRPr="00E23701" w:rsidRDefault="00831AA7" w:rsidP="00F322AF">
            <w:pPr>
              <w:jc w:val="center"/>
            </w:pPr>
          </w:p>
          <w:p w:rsidR="00831AA7" w:rsidRPr="00E23701" w:rsidRDefault="00831AA7" w:rsidP="00F322AF">
            <w:pPr>
              <w:jc w:val="center"/>
            </w:pPr>
          </w:p>
          <w:p w:rsidR="00831AA7" w:rsidRDefault="00831AA7" w:rsidP="00F322AF">
            <w:pPr>
              <w:jc w:val="center"/>
            </w:pPr>
          </w:p>
          <w:p w:rsidR="00831AA7" w:rsidRDefault="00831AA7" w:rsidP="00F322AF">
            <w:pPr>
              <w:tabs>
                <w:tab w:val="left" w:pos="641"/>
              </w:tabs>
              <w:jc w:val="center"/>
            </w:pPr>
            <w:r>
              <w:t>-</w:t>
            </w:r>
          </w:p>
          <w:p w:rsidR="00831AA7" w:rsidRDefault="00831AA7" w:rsidP="00F322AF">
            <w:pPr>
              <w:tabs>
                <w:tab w:val="left" w:pos="641"/>
              </w:tabs>
              <w:jc w:val="center"/>
            </w:pPr>
            <w:r>
              <w:t>-</w:t>
            </w:r>
          </w:p>
          <w:p w:rsidR="00831AA7" w:rsidRPr="00E23701" w:rsidRDefault="00831AA7" w:rsidP="00F322AF">
            <w:pPr>
              <w:tabs>
                <w:tab w:val="left" w:pos="641"/>
              </w:tabs>
              <w:jc w:val="center"/>
            </w:pPr>
            <w:r>
              <w:t>-</w:t>
            </w:r>
          </w:p>
        </w:tc>
        <w:tc>
          <w:tcPr>
            <w:tcW w:w="1247" w:type="dxa"/>
          </w:tcPr>
          <w:p w:rsidR="00831AA7" w:rsidRDefault="00831AA7" w:rsidP="00F322AF">
            <w:pPr>
              <w:jc w:val="center"/>
            </w:pPr>
            <w:r>
              <w:t>37426,64</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r>
              <w:t>37426,64</w:t>
            </w:r>
          </w:p>
        </w:tc>
        <w:tc>
          <w:tcPr>
            <w:tcW w:w="1248"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tc>
        <w:tc>
          <w:tcPr>
            <w:tcW w:w="1248"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r>
              <w:t>-</w:t>
            </w:r>
          </w:p>
        </w:tc>
      </w:tr>
    </w:tbl>
    <w:p w:rsidR="00831AA7" w:rsidRDefault="00831AA7" w:rsidP="00831AA7">
      <w:pPr>
        <w:rPr>
          <w:sz w:val="22"/>
          <w:szCs w:val="22"/>
        </w:rPr>
      </w:pPr>
    </w:p>
    <w:p w:rsidR="00831AA7" w:rsidRDefault="00831AA7" w:rsidP="00831AA7">
      <w:pPr>
        <w:rPr>
          <w:sz w:val="22"/>
          <w:szCs w:val="22"/>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CD5EB0" w:rsidRDefault="00CD5EB0" w:rsidP="00831AA7">
      <w:pPr>
        <w:jc w:val="center"/>
        <w:rPr>
          <w:b/>
        </w:rPr>
      </w:pPr>
    </w:p>
    <w:p w:rsidR="00831AA7" w:rsidRPr="00366C81" w:rsidRDefault="00831AA7" w:rsidP="00831AA7">
      <w:pPr>
        <w:jc w:val="right"/>
        <w:rPr>
          <w:sz w:val="22"/>
          <w:szCs w:val="22"/>
        </w:rPr>
      </w:pPr>
      <w:r>
        <w:rPr>
          <w:sz w:val="22"/>
          <w:szCs w:val="22"/>
        </w:rPr>
        <w:lastRenderedPageBreak/>
        <w:t xml:space="preserve">Приложение 5 </w:t>
      </w:r>
      <w:r w:rsidRPr="00366C81">
        <w:rPr>
          <w:sz w:val="22"/>
          <w:szCs w:val="22"/>
        </w:rPr>
        <w:t xml:space="preserve"> к муниципальной программе</w:t>
      </w:r>
    </w:p>
    <w:p w:rsidR="00831AA7" w:rsidRPr="00366C81" w:rsidRDefault="00831AA7" w:rsidP="00831AA7">
      <w:pPr>
        <w:jc w:val="right"/>
        <w:rPr>
          <w:sz w:val="22"/>
          <w:szCs w:val="22"/>
        </w:rPr>
      </w:pPr>
      <w:r w:rsidRPr="00366C81">
        <w:rPr>
          <w:sz w:val="22"/>
          <w:szCs w:val="22"/>
        </w:rPr>
        <w:t xml:space="preserve"> «Развитие    образования    Комсомольского </w:t>
      </w:r>
    </w:p>
    <w:p w:rsidR="00831AA7" w:rsidRPr="00366C81" w:rsidRDefault="00831AA7" w:rsidP="00831AA7">
      <w:pPr>
        <w:jc w:val="right"/>
        <w:rPr>
          <w:sz w:val="22"/>
          <w:szCs w:val="22"/>
        </w:rPr>
      </w:pPr>
      <w:r w:rsidRPr="00366C81">
        <w:rPr>
          <w:sz w:val="22"/>
          <w:szCs w:val="22"/>
        </w:rPr>
        <w:t xml:space="preserve">   муниципального района» </w:t>
      </w:r>
    </w:p>
    <w:p w:rsidR="00831AA7" w:rsidRPr="00366C81" w:rsidRDefault="00831AA7" w:rsidP="00831AA7">
      <w:pPr>
        <w:jc w:val="right"/>
        <w:rPr>
          <w:sz w:val="22"/>
          <w:szCs w:val="22"/>
        </w:rPr>
      </w:pPr>
      <w:r>
        <w:rPr>
          <w:sz w:val="22"/>
          <w:szCs w:val="22"/>
        </w:rPr>
        <w:t>от   18.04.2019 г. № 103</w:t>
      </w:r>
      <w:r w:rsidRPr="00366C81">
        <w:rPr>
          <w:sz w:val="22"/>
          <w:szCs w:val="22"/>
        </w:rPr>
        <w:t xml:space="preserve">  </w:t>
      </w:r>
    </w:p>
    <w:p w:rsidR="00831AA7" w:rsidRPr="00366C81" w:rsidRDefault="00831AA7" w:rsidP="00831AA7">
      <w:pPr>
        <w:jc w:val="right"/>
        <w:rPr>
          <w:sz w:val="22"/>
          <w:szCs w:val="22"/>
        </w:rPr>
      </w:pPr>
    </w:p>
    <w:p w:rsidR="00831AA7" w:rsidRDefault="00831AA7" w:rsidP="00831AA7">
      <w:pPr>
        <w:jc w:val="center"/>
        <w:rPr>
          <w:b/>
          <w:sz w:val="28"/>
          <w:szCs w:val="28"/>
        </w:rPr>
      </w:pPr>
    </w:p>
    <w:p w:rsidR="00831AA7" w:rsidRDefault="00831AA7" w:rsidP="00831AA7">
      <w:pPr>
        <w:jc w:val="center"/>
        <w:rPr>
          <w:b/>
          <w:sz w:val="28"/>
          <w:szCs w:val="28"/>
        </w:rPr>
      </w:pPr>
    </w:p>
    <w:p w:rsidR="00831AA7" w:rsidRDefault="00831AA7" w:rsidP="00831AA7">
      <w:pPr>
        <w:jc w:val="center"/>
        <w:rPr>
          <w:b/>
          <w:sz w:val="28"/>
          <w:szCs w:val="28"/>
        </w:rPr>
      </w:pPr>
    </w:p>
    <w:p w:rsidR="00831AA7" w:rsidRDefault="00831AA7" w:rsidP="00831AA7">
      <w:pPr>
        <w:jc w:val="center"/>
        <w:rPr>
          <w:b/>
          <w:sz w:val="28"/>
          <w:szCs w:val="28"/>
        </w:rPr>
      </w:pPr>
      <w:r>
        <w:rPr>
          <w:b/>
          <w:sz w:val="28"/>
          <w:szCs w:val="28"/>
        </w:rPr>
        <w:t>Подпрограмма</w:t>
      </w:r>
    </w:p>
    <w:p w:rsidR="00831AA7" w:rsidRDefault="00831AA7" w:rsidP="00831AA7">
      <w:pPr>
        <w:spacing w:after="240"/>
        <w:jc w:val="center"/>
        <w:rPr>
          <w:b/>
          <w:sz w:val="28"/>
          <w:szCs w:val="28"/>
        </w:rPr>
      </w:pPr>
      <w:r>
        <w:rPr>
          <w:b/>
          <w:sz w:val="28"/>
          <w:szCs w:val="28"/>
        </w:rPr>
        <w:t>«Реализация мер социальной поддержки детей в сфере образования Комсомольского муниципального района»</w:t>
      </w:r>
    </w:p>
    <w:p w:rsidR="00831AA7" w:rsidRPr="00D25983" w:rsidRDefault="00831AA7" w:rsidP="00831AA7">
      <w:pPr>
        <w:numPr>
          <w:ilvl w:val="0"/>
          <w:numId w:val="33"/>
        </w:numPr>
        <w:jc w:val="center"/>
        <w:rPr>
          <w:b/>
          <w:sz w:val="28"/>
          <w:szCs w:val="28"/>
        </w:rPr>
      </w:pPr>
      <w:r w:rsidRPr="00D25983">
        <w:rPr>
          <w:b/>
          <w:sz w:val="28"/>
          <w:szCs w:val="28"/>
        </w:rPr>
        <w:t>Паспорт подпрограммы</w:t>
      </w:r>
    </w:p>
    <w:p w:rsidR="00831AA7" w:rsidRDefault="00831AA7" w:rsidP="00831AA7">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911"/>
      </w:tblGrid>
      <w:tr w:rsidR="00831AA7" w:rsidTr="00F322AF">
        <w:tc>
          <w:tcPr>
            <w:tcW w:w="2660" w:type="dxa"/>
          </w:tcPr>
          <w:p w:rsidR="00831AA7" w:rsidRDefault="00831AA7" w:rsidP="00F322AF">
            <w:pPr>
              <w:pStyle w:val="ab"/>
              <w:spacing w:after="0" w:line="240" w:lineRule="auto"/>
              <w:ind w:left="0"/>
              <w:jc w:val="center"/>
              <w:rPr>
                <w:sz w:val="28"/>
                <w:szCs w:val="28"/>
              </w:rPr>
            </w:pPr>
            <w:r>
              <w:rPr>
                <w:sz w:val="28"/>
                <w:szCs w:val="28"/>
              </w:rPr>
              <w:t>Наименование подпрограммы</w:t>
            </w:r>
          </w:p>
        </w:tc>
        <w:tc>
          <w:tcPr>
            <w:tcW w:w="6911" w:type="dxa"/>
          </w:tcPr>
          <w:p w:rsidR="00831AA7" w:rsidRPr="00FF2D6D" w:rsidRDefault="00831AA7" w:rsidP="00F322AF">
            <w:pPr>
              <w:jc w:val="center"/>
              <w:rPr>
                <w:sz w:val="28"/>
                <w:szCs w:val="28"/>
              </w:rPr>
            </w:pPr>
            <w:r w:rsidRPr="00FF2D6D">
              <w:rPr>
                <w:sz w:val="28"/>
                <w:szCs w:val="28"/>
              </w:rPr>
              <w:t>Реализация мер социальной поддержки детей в сфере образования Комсомольского муниципального района</w:t>
            </w:r>
          </w:p>
        </w:tc>
      </w:tr>
      <w:tr w:rsidR="00831AA7" w:rsidTr="00F322AF">
        <w:tc>
          <w:tcPr>
            <w:tcW w:w="2660" w:type="dxa"/>
          </w:tcPr>
          <w:p w:rsidR="00831AA7" w:rsidRDefault="00831AA7" w:rsidP="00F322AF">
            <w:pPr>
              <w:pStyle w:val="ab"/>
              <w:spacing w:after="0" w:line="240" w:lineRule="auto"/>
              <w:ind w:left="0"/>
              <w:rPr>
                <w:sz w:val="28"/>
                <w:szCs w:val="28"/>
              </w:rPr>
            </w:pPr>
            <w:r>
              <w:rPr>
                <w:sz w:val="28"/>
                <w:szCs w:val="28"/>
              </w:rPr>
              <w:t>Срок реализации подпрограммы</w:t>
            </w:r>
          </w:p>
        </w:tc>
        <w:tc>
          <w:tcPr>
            <w:tcW w:w="6911" w:type="dxa"/>
            <w:vAlign w:val="center"/>
          </w:tcPr>
          <w:p w:rsidR="00831AA7" w:rsidRDefault="00831AA7" w:rsidP="00F322AF">
            <w:pPr>
              <w:jc w:val="center"/>
              <w:rPr>
                <w:sz w:val="28"/>
                <w:szCs w:val="28"/>
              </w:rPr>
            </w:pPr>
            <w:r>
              <w:rPr>
                <w:sz w:val="28"/>
                <w:szCs w:val="28"/>
              </w:rPr>
              <w:t>2017-2021 годы</w:t>
            </w:r>
          </w:p>
        </w:tc>
      </w:tr>
      <w:tr w:rsidR="00831AA7" w:rsidTr="00F322AF">
        <w:tc>
          <w:tcPr>
            <w:tcW w:w="2660" w:type="dxa"/>
          </w:tcPr>
          <w:p w:rsidR="00831AA7" w:rsidRDefault="00831AA7" w:rsidP="00F322AF">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6911"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Управление образования Администрации Комсомольского муниципального района</w:t>
            </w:r>
          </w:p>
        </w:tc>
      </w:tr>
      <w:tr w:rsidR="00831AA7" w:rsidTr="00F322AF">
        <w:tc>
          <w:tcPr>
            <w:tcW w:w="2660" w:type="dxa"/>
          </w:tcPr>
          <w:p w:rsidR="00831AA7" w:rsidRDefault="00831AA7" w:rsidP="00F322AF">
            <w:pPr>
              <w:rPr>
                <w:sz w:val="28"/>
                <w:szCs w:val="28"/>
              </w:rPr>
            </w:pPr>
            <w:r>
              <w:rPr>
                <w:sz w:val="28"/>
                <w:szCs w:val="28"/>
              </w:rPr>
              <w:t>Исполнители основных мероприятий (мероприятий)</w:t>
            </w:r>
          </w:p>
          <w:p w:rsidR="00831AA7" w:rsidRDefault="00831AA7" w:rsidP="00F322AF">
            <w:pPr>
              <w:rPr>
                <w:sz w:val="28"/>
                <w:szCs w:val="28"/>
              </w:rPr>
            </w:pPr>
            <w:r>
              <w:rPr>
                <w:sz w:val="28"/>
                <w:szCs w:val="28"/>
              </w:rPr>
              <w:t>подпрограммы</w:t>
            </w:r>
          </w:p>
        </w:tc>
        <w:tc>
          <w:tcPr>
            <w:tcW w:w="6911" w:type="dxa"/>
          </w:tcPr>
          <w:p w:rsidR="00831AA7" w:rsidRDefault="00831AA7" w:rsidP="00F322AF">
            <w:pPr>
              <w:jc w:val="center"/>
              <w:rPr>
                <w:sz w:val="28"/>
                <w:szCs w:val="28"/>
              </w:rPr>
            </w:pPr>
            <w:r>
              <w:rPr>
                <w:sz w:val="28"/>
                <w:szCs w:val="28"/>
              </w:rPr>
              <w:t>МКУ «Управление по ведению бухгалтерского учета и хозяйственной деятельности  учреждений образования</w:t>
            </w:r>
          </w:p>
          <w:p w:rsidR="00831AA7" w:rsidRDefault="00831AA7" w:rsidP="00F322AF">
            <w:pPr>
              <w:jc w:val="center"/>
              <w:rPr>
                <w:sz w:val="28"/>
                <w:szCs w:val="28"/>
              </w:rPr>
            </w:pPr>
            <w:r>
              <w:rPr>
                <w:sz w:val="28"/>
                <w:szCs w:val="28"/>
              </w:rPr>
              <w:t>Комсомольского муниципального района», образовательные учреждения дошкольного образования, общеобразовательные учреждения и учреждения дополнительного образования детей</w:t>
            </w:r>
          </w:p>
          <w:p w:rsidR="00831AA7" w:rsidRDefault="00831AA7" w:rsidP="00F322AF">
            <w:pPr>
              <w:jc w:val="center"/>
              <w:rPr>
                <w:sz w:val="28"/>
                <w:szCs w:val="28"/>
              </w:rPr>
            </w:pPr>
          </w:p>
        </w:tc>
      </w:tr>
      <w:tr w:rsidR="00831AA7" w:rsidTr="00F322AF">
        <w:tc>
          <w:tcPr>
            <w:tcW w:w="2660" w:type="dxa"/>
          </w:tcPr>
          <w:p w:rsidR="00831AA7" w:rsidRDefault="00831AA7" w:rsidP="00F322AF">
            <w:pPr>
              <w:rPr>
                <w:sz w:val="28"/>
                <w:szCs w:val="28"/>
              </w:rPr>
            </w:pPr>
            <w:r>
              <w:rPr>
                <w:sz w:val="28"/>
                <w:szCs w:val="28"/>
              </w:rPr>
              <w:t>Задачи подпрограммы</w:t>
            </w:r>
          </w:p>
        </w:tc>
        <w:tc>
          <w:tcPr>
            <w:tcW w:w="6911" w:type="dxa"/>
          </w:tcPr>
          <w:p w:rsidR="00831AA7" w:rsidRDefault="00831AA7" w:rsidP="00F322AF">
            <w:pPr>
              <w:jc w:val="center"/>
              <w:rPr>
                <w:sz w:val="28"/>
                <w:szCs w:val="28"/>
              </w:rPr>
            </w:pPr>
            <w:r>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(межбюджетные трансферты).                                   Организация отдыха и оздоровления детей.</w:t>
            </w:r>
          </w:p>
          <w:p w:rsidR="00831AA7" w:rsidRDefault="00831AA7" w:rsidP="00F322AF">
            <w:pPr>
              <w:jc w:val="center"/>
              <w:rPr>
                <w:sz w:val="28"/>
                <w:szCs w:val="28"/>
              </w:rPr>
            </w:pPr>
            <w:r>
              <w:rPr>
                <w:sz w:val="28"/>
                <w:szCs w:val="28"/>
              </w:rPr>
              <w:t>Организация питания обучающихся 1-4 классов муниципальных общеобразовательных организаций.</w:t>
            </w:r>
          </w:p>
          <w:p w:rsidR="00831AA7" w:rsidRDefault="00831AA7" w:rsidP="00F322AF">
            <w:pPr>
              <w:jc w:val="center"/>
              <w:rPr>
                <w:sz w:val="28"/>
                <w:szCs w:val="28"/>
              </w:rPr>
            </w:pPr>
            <w:r>
              <w:rPr>
                <w:sz w:val="28"/>
                <w:szCs w:val="28"/>
              </w:rPr>
              <w:t>Питание детей из многодетных семей и детей с ограниченными возможностями здоровья</w:t>
            </w:r>
          </w:p>
          <w:p w:rsidR="00831AA7" w:rsidRDefault="00831AA7" w:rsidP="00F322AF">
            <w:pPr>
              <w:jc w:val="center"/>
              <w:rPr>
                <w:sz w:val="28"/>
                <w:szCs w:val="28"/>
              </w:rPr>
            </w:pPr>
          </w:p>
          <w:p w:rsidR="00831AA7" w:rsidRDefault="00831AA7" w:rsidP="00F322AF">
            <w:pPr>
              <w:jc w:val="center"/>
              <w:rPr>
                <w:sz w:val="28"/>
                <w:szCs w:val="28"/>
              </w:rPr>
            </w:pPr>
          </w:p>
        </w:tc>
      </w:tr>
      <w:tr w:rsidR="00831AA7" w:rsidTr="00F322AF">
        <w:tc>
          <w:tcPr>
            <w:tcW w:w="2660" w:type="dxa"/>
          </w:tcPr>
          <w:p w:rsidR="00831AA7" w:rsidRDefault="00831AA7" w:rsidP="00F322AF">
            <w:pPr>
              <w:rPr>
                <w:sz w:val="28"/>
                <w:szCs w:val="28"/>
              </w:rPr>
            </w:pPr>
            <w:r>
              <w:rPr>
                <w:sz w:val="28"/>
                <w:szCs w:val="28"/>
              </w:rPr>
              <w:t>Объемы ресурсного обеспечения подпрограммы</w:t>
            </w:r>
          </w:p>
        </w:tc>
        <w:tc>
          <w:tcPr>
            <w:tcW w:w="6911" w:type="dxa"/>
          </w:tcPr>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Общий объем:</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2017 год – 5 538 136,74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2018 год – 5 683 998,75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2019 год – 7 288 202,21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2020 год –7 436 921,61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2021 год – 7 656 760,97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т.ч.</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местный бюджет:</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2017 год – 4 236 138,48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2018 год </w:t>
            </w:r>
            <w:r w:rsidRPr="00704565">
              <w:rPr>
                <w:rFonts w:ascii="Times New Roman" w:hAnsi="Times New Roman" w:cs="Times New Roman"/>
                <w:sz w:val="28"/>
                <w:szCs w:val="28"/>
              </w:rPr>
              <w:t xml:space="preserve">– </w:t>
            </w:r>
            <w:r>
              <w:rPr>
                <w:rFonts w:ascii="Times New Roman" w:hAnsi="Times New Roman" w:cs="Times New Roman"/>
                <w:sz w:val="28"/>
                <w:szCs w:val="28"/>
              </w:rPr>
              <w:t>4 491 615,95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2019 год – 5 849 347,04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2020 год – 5 586 498,02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2021 год- 5 806 337,38 руб.</w:t>
            </w:r>
          </w:p>
          <w:p w:rsidR="00831AA7" w:rsidRDefault="00831AA7" w:rsidP="00F322AF">
            <w:pPr>
              <w:pStyle w:val="1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-областной бюджет:</w:t>
            </w:r>
          </w:p>
          <w:p w:rsidR="00831AA7" w:rsidRDefault="00831AA7" w:rsidP="00F322AF">
            <w:pPr>
              <w:rPr>
                <w:sz w:val="28"/>
                <w:szCs w:val="28"/>
              </w:rPr>
            </w:pPr>
            <w:r>
              <w:rPr>
                <w:sz w:val="28"/>
                <w:szCs w:val="28"/>
              </w:rPr>
              <w:t>2017 год  – 1 301 998,26 руб.</w:t>
            </w:r>
          </w:p>
          <w:p w:rsidR="00831AA7" w:rsidRDefault="00831AA7" w:rsidP="00F322AF">
            <w:pPr>
              <w:rPr>
                <w:sz w:val="28"/>
                <w:szCs w:val="28"/>
              </w:rPr>
            </w:pPr>
            <w:r>
              <w:rPr>
                <w:sz w:val="28"/>
                <w:szCs w:val="28"/>
              </w:rPr>
              <w:t>2018 год  – 1 192 382,80 руб.</w:t>
            </w:r>
          </w:p>
          <w:p w:rsidR="00831AA7" w:rsidRDefault="00831AA7" w:rsidP="00F322AF">
            <w:pPr>
              <w:rPr>
                <w:sz w:val="28"/>
                <w:szCs w:val="28"/>
              </w:rPr>
            </w:pPr>
            <w:r>
              <w:rPr>
                <w:sz w:val="28"/>
                <w:szCs w:val="28"/>
              </w:rPr>
              <w:t>2019 год  – 1 438 855,17 руб.</w:t>
            </w:r>
          </w:p>
          <w:p w:rsidR="00831AA7" w:rsidRDefault="00831AA7" w:rsidP="00F322AF">
            <w:pPr>
              <w:rPr>
                <w:sz w:val="28"/>
                <w:szCs w:val="28"/>
              </w:rPr>
            </w:pPr>
            <w:r>
              <w:rPr>
                <w:sz w:val="28"/>
                <w:szCs w:val="28"/>
              </w:rPr>
              <w:t>2020 год – 1 850 423,59 руб.</w:t>
            </w:r>
          </w:p>
          <w:p w:rsidR="00831AA7" w:rsidRDefault="00831AA7" w:rsidP="00F322AF">
            <w:pPr>
              <w:rPr>
                <w:sz w:val="28"/>
                <w:szCs w:val="28"/>
              </w:rPr>
            </w:pPr>
            <w:r>
              <w:rPr>
                <w:sz w:val="28"/>
                <w:szCs w:val="28"/>
              </w:rPr>
              <w:t xml:space="preserve">2021год –  1 850 423,59  руб. </w:t>
            </w:r>
          </w:p>
          <w:p w:rsidR="00831AA7" w:rsidRDefault="00831AA7" w:rsidP="00F322AF">
            <w:pPr>
              <w:rPr>
                <w:sz w:val="28"/>
                <w:szCs w:val="28"/>
              </w:rPr>
            </w:pPr>
            <w:r>
              <w:rPr>
                <w:sz w:val="28"/>
                <w:szCs w:val="28"/>
              </w:rPr>
              <w:t>-федеральный бюджет:</w:t>
            </w:r>
          </w:p>
          <w:p w:rsidR="00831AA7" w:rsidRDefault="00831AA7" w:rsidP="00F322AF">
            <w:pPr>
              <w:rPr>
                <w:sz w:val="28"/>
                <w:szCs w:val="28"/>
              </w:rPr>
            </w:pPr>
            <w:r>
              <w:rPr>
                <w:sz w:val="28"/>
                <w:szCs w:val="28"/>
              </w:rPr>
              <w:t>2017 год – 0,00 руб.</w:t>
            </w:r>
          </w:p>
          <w:p w:rsidR="00831AA7" w:rsidRDefault="00831AA7" w:rsidP="00F322AF">
            <w:pPr>
              <w:rPr>
                <w:sz w:val="28"/>
                <w:szCs w:val="28"/>
              </w:rPr>
            </w:pPr>
            <w:r>
              <w:rPr>
                <w:sz w:val="28"/>
                <w:szCs w:val="28"/>
              </w:rPr>
              <w:t>2018 год – 0,00 руб.</w:t>
            </w:r>
          </w:p>
          <w:p w:rsidR="00831AA7" w:rsidRDefault="00831AA7" w:rsidP="00F322AF">
            <w:pPr>
              <w:rPr>
                <w:sz w:val="28"/>
                <w:szCs w:val="28"/>
              </w:rPr>
            </w:pPr>
            <w:r>
              <w:rPr>
                <w:sz w:val="28"/>
                <w:szCs w:val="28"/>
              </w:rPr>
              <w:t>2019 год – 0,00 руб.</w:t>
            </w:r>
          </w:p>
          <w:p w:rsidR="00831AA7" w:rsidRDefault="00831AA7" w:rsidP="00F322AF">
            <w:pPr>
              <w:rPr>
                <w:sz w:val="28"/>
                <w:szCs w:val="28"/>
              </w:rPr>
            </w:pPr>
            <w:r>
              <w:rPr>
                <w:sz w:val="28"/>
                <w:szCs w:val="28"/>
              </w:rPr>
              <w:t>2020 год – 0,00 руб.</w:t>
            </w:r>
          </w:p>
          <w:p w:rsidR="00831AA7" w:rsidRDefault="00831AA7" w:rsidP="00F322AF">
            <w:pPr>
              <w:rPr>
                <w:sz w:val="28"/>
                <w:szCs w:val="28"/>
              </w:rPr>
            </w:pPr>
            <w:r>
              <w:rPr>
                <w:sz w:val="28"/>
                <w:szCs w:val="28"/>
              </w:rPr>
              <w:t>2021 год – 0,00 руб.</w:t>
            </w:r>
          </w:p>
        </w:tc>
      </w:tr>
      <w:tr w:rsidR="00831AA7" w:rsidTr="00F322AF">
        <w:tblPrEx>
          <w:tblLook w:val="0000"/>
        </w:tblPrEx>
        <w:trPr>
          <w:trHeight w:val="480"/>
        </w:trPr>
        <w:tc>
          <w:tcPr>
            <w:tcW w:w="2660" w:type="dxa"/>
          </w:tcPr>
          <w:p w:rsidR="00831AA7" w:rsidRDefault="00831AA7" w:rsidP="00F322AF">
            <w:pPr>
              <w:rPr>
                <w:sz w:val="28"/>
                <w:szCs w:val="28"/>
              </w:rPr>
            </w:pPr>
            <w:r>
              <w:rPr>
                <w:sz w:val="28"/>
                <w:szCs w:val="28"/>
              </w:rPr>
              <w:lastRenderedPageBreak/>
              <w:t>Ожидаемые результаты реализации подпрограммы</w:t>
            </w:r>
          </w:p>
        </w:tc>
        <w:tc>
          <w:tcPr>
            <w:tcW w:w="6911" w:type="dxa"/>
          </w:tcPr>
          <w:p w:rsidR="00831AA7" w:rsidRDefault="00831AA7" w:rsidP="00F322AF">
            <w:pPr>
              <w:tabs>
                <w:tab w:val="left" w:pos="702"/>
              </w:tabs>
              <w:jc w:val="center"/>
              <w:rPr>
                <w:sz w:val="28"/>
                <w:szCs w:val="28"/>
              </w:rPr>
            </w:pPr>
            <w:r>
              <w:rPr>
                <w:sz w:val="28"/>
                <w:szCs w:val="28"/>
              </w:rPr>
              <w:t>1. Среднегодовая численность обучающихся                    1-4 классов муниципальных общеобразовательных учреждений</w:t>
            </w:r>
          </w:p>
          <w:p w:rsidR="00831AA7" w:rsidRDefault="00831AA7" w:rsidP="00F322AF">
            <w:pPr>
              <w:tabs>
                <w:tab w:val="left" w:pos="387"/>
              </w:tabs>
              <w:jc w:val="center"/>
              <w:rPr>
                <w:sz w:val="28"/>
                <w:szCs w:val="28"/>
              </w:rPr>
            </w:pPr>
            <w:r>
              <w:rPr>
                <w:sz w:val="28"/>
                <w:szCs w:val="28"/>
              </w:rPr>
              <w:t>2. Количество детей, охваченных отдыхом  в лагерях дневного пребывания</w:t>
            </w:r>
          </w:p>
        </w:tc>
      </w:tr>
    </w:tbl>
    <w:p w:rsidR="00831AA7" w:rsidRDefault="00831AA7" w:rsidP="00831AA7">
      <w:pPr>
        <w:jc w:val="center"/>
        <w:rPr>
          <w:sz w:val="28"/>
          <w:szCs w:val="28"/>
        </w:rPr>
      </w:pPr>
    </w:p>
    <w:p w:rsidR="00831AA7" w:rsidRPr="001C3E47" w:rsidRDefault="00831AA7" w:rsidP="00831AA7">
      <w:pPr>
        <w:spacing w:before="120" w:after="240"/>
        <w:jc w:val="center"/>
        <w:rPr>
          <w:b/>
          <w:sz w:val="28"/>
          <w:szCs w:val="28"/>
        </w:rPr>
      </w:pPr>
      <w:r w:rsidRPr="001C3E47">
        <w:rPr>
          <w:b/>
          <w:sz w:val="28"/>
          <w:szCs w:val="28"/>
        </w:rPr>
        <w:t>2. Характеристика основных мероприятий подпрограммы</w:t>
      </w:r>
      <w:r>
        <w:rPr>
          <w:b/>
          <w:sz w:val="28"/>
          <w:szCs w:val="28"/>
        </w:rPr>
        <w:t xml:space="preserve"> муниципальной программы</w:t>
      </w:r>
    </w:p>
    <w:p w:rsidR="00831AA7" w:rsidRDefault="00831AA7" w:rsidP="00831AA7">
      <w:pPr>
        <w:spacing w:after="240"/>
        <w:jc w:val="both"/>
        <w:rPr>
          <w:color w:val="800000"/>
          <w:sz w:val="28"/>
          <w:szCs w:val="28"/>
        </w:rPr>
      </w:pPr>
      <w:r>
        <w:rPr>
          <w:sz w:val="28"/>
          <w:szCs w:val="28"/>
        </w:rPr>
        <w:tab/>
        <w:t>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 установленных областным законодательством (Закон Ивановской области от 05.07.2013 №66-ОЗ «Об образовании в Ивановской области»), в том числе:</w:t>
      </w:r>
    </w:p>
    <w:p w:rsidR="00831AA7" w:rsidRDefault="00831AA7" w:rsidP="00831AA7">
      <w:pPr>
        <w:spacing w:after="240"/>
        <w:ind w:firstLine="709"/>
        <w:jc w:val="both"/>
        <w:rPr>
          <w:sz w:val="28"/>
          <w:szCs w:val="28"/>
        </w:rPr>
      </w:pPr>
      <w:r>
        <w:rPr>
          <w:sz w:val="28"/>
          <w:szCs w:val="28"/>
        </w:rPr>
        <w:t>2.1. 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w:t>
      </w:r>
    </w:p>
    <w:p w:rsidR="00831AA7" w:rsidRDefault="00831AA7" w:rsidP="00831AA7">
      <w:pPr>
        <w:pStyle w:val="13"/>
        <w:spacing w:after="240" w:line="240" w:lineRule="auto"/>
        <w:ind w:left="0" w:firstLine="709"/>
        <w:jc w:val="both"/>
        <w:rPr>
          <w:sz w:val="28"/>
          <w:szCs w:val="28"/>
        </w:rPr>
      </w:pPr>
      <w:r>
        <w:rPr>
          <w:rFonts w:ascii="Times New Roman" w:hAnsi="Times New Roman"/>
          <w:sz w:val="28"/>
          <w:szCs w:val="28"/>
        </w:rPr>
        <w:t>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 выплачивается на первого ребенка в размере 25% от среднего размера родительской платы  за присмотр и уход за детьми в муниципальных образовательных учреждениях, на второго ребенка – в размере 55%, на третьего ребенка и последующих детей – в размере 75%.</w:t>
      </w:r>
    </w:p>
    <w:p w:rsidR="00831AA7" w:rsidRDefault="00831AA7" w:rsidP="00831AA7">
      <w:pPr>
        <w:spacing w:after="240"/>
        <w:ind w:firstLine="709"/>
        <w:jc w:val="both"/>
        <w:rPr>
          <w:sz w:val="28"/>
          <w:szCs w:val="28"/>
        </w:rPr>
      </w:pPr>
      <w:r>
        <w:rPr>
          <w:sz w:val="28"/>
          <w:szCs w:val="28"/>
        </w:rPr>
        <w:lastRenderedPageBreak/>
        <w:t>2.2. Организация отдыха и оздоровления детей.</w:t>
      </w:r>
    </w:p>
    <w:p w:rsidR="00831AA7" w:rsidRPr="004C2F3D" w:rsidRDefault="00831AA7" w:rsidP="00831AA7">
      <w:pPr>
        <w:tabs>
          <w:tab w:val="left" w:pos="720"/>
        </w:tabs>
        <w:spacing w:after="240"/>
        <w:ind w:firstLine="720"/>
        <w:jc w:val="both"/>
        <w:rPr>
          <w:sz w:val="28"/>
          <w:szCs w:val="28"/>
        </w:rPr>
      </w:pPr>
      <w:r>
        <w:rPr>
          <w:sz w:val="28"/>
          <w:szCs w:val="28"/>
        </w:rPr>
        <w:t>В течение летних каникул на базе общеобразовательных школ, учреждений дополнительного образования детей организуются лагеря   дневного пребывания, где для детей и подростков проводится комплекс мероприятий по формированию здорового образа жизни, реализации творческого, лидерского  потенциала каждого ребёнка. В приоритетном порядке в лагеря зачисляются дети из семей, находящихся в трудной жизненной ситуации, в том числе дети-сироты и дети, оставшиеся без попечения родителей, дети из многодетных, неполных семей, дети безработных граждан, дети, состоявшие на учёте при ОМВД России  по Комсомольскому району и т.д. Летом 2017</w:t>
      </w:r>
      <w:r w:rsidRPr="004C2F3D">
        <w:rPr>
          <w:sz w:val="28"/>
          <w:szCs w:val="28"/>
        </w:rPr>
        <w:t xml:space="preserve"> года в лагерях дневного пребывания смогли отдохнуть  </w:t>
      </w:r>
      <w:r>
        <w:rPr>
          <w:sz w:val="28"/>
          <w:szCs w:val="28"/>
        </w:rPr>
        <w:t>500 детей</w:t>
      </w:r>
      <w:r w:rsidRPr="004C2F3D">
        <w:rPr>
          <w:sz w:val="28"/>
          <w:szCs w:val="28"/>
        </w:rPr>
        <w:t xml:space="preserve">, </w:t>
      </w:r>
      <w:r>
        <w:rPr>
          <w:sz w:val="28"/>
          <w:szCs w:val="28"/>
        </w:rPr>
        <w:t>в  2018</w:t>
      </w:r>
      <w:r w:rsidRPr="004C2F3D">
        <w:rPr>
          <w:sz w:val="28"/>
          <w:szCs w:val="28"/>
        </w:rPr>
        <w:t xml:space="preserve"> год</w:t>
      </w:r>
      <w:r>
        <w:rPr>
          <w:sz w:val="28"/>
          <w:szCs w:val="28"/>
        </w:rPr>
        <w:t>у</w:t>
      </w:r>
      <w:r w:rsidRPr="004C2F3D">
        <w:rPr>
          <w:sz w:val="28"/>
          <w:szCs w:val="28"/>
        </w:rPr>
        <w:t xml:space="preserve"> </w:t>
      </w:r>
      <w:r>
        <w:rPr>
          <w:sz w:val="28"/>
          <w:szCs w:val="28"/>
        </w:rPr>
        <w:t xml:space="preserve">– </w:t>
      </w:r>
      <w:r w:rsidRPr="004C2F3D">
        <w:rPr>
          <w:sz w:val="28"/>
          <w:szCs w:val="28"/>
        </w:rPr>
        <w:t>5</w:t>
      </w:r>
      <w:r>
        <w:rPr>
          <w:sz w:val="28"/>
          <w:szCs w:val="28"/>
        </w:rPr>
        <w:t xml:space="preserve">05 детей, план на </w:t>
      </w:r>
      <w:r w:rsidRPr="00E61333">
        <w:rPr>
          <w:sz w:val="28"/>
          <w:szCs w:val="28"/>
        </w:rPr>
        <w:t>2019 год - 508  детей</w:t>
      </w:r>
      <w:r>
        <w:rPr>
          <w:sz w:val="28"/>
          <w:szCs w:val="28"/>
        </w:rPr>
        <w:t xml:space="preserve">. </w:t>
      </w:r>
      <w:r w:rsidRPr="004C2F3D">
        <w:rPr>
          <w:sz w:val="28"/>
          <w:szCs w:val="28"/>
        </w:rPr>
        <w:t xml:space="preserve">Важно </w:t>
      </w:r>
      <w:r>
        <w:rPr>
          <w:sz w:val="28"/>
          <w:szCs w:val="28"/>
        </w:rPr>
        <w:t xml:space="preserve">ежегодно </w:t>
      </w:r>
      <w:r w:rsidRPr="004C2F3D">
        <w:rPr>
          <w:sz w:val="28"/>
          <w:szCs w:val="28"/>
        </w:rPr>
        <w:t>увеличи</w:t>
      </w:r>
      <w:r>
        <w:rPr>
          <w:sz w:val="28"/>
          <w:szCs w:val="28"/>
        </w:rPr>
        <w:t>ва</w:t>
      </w:r>
      <w:r w:rsidRPr="004C2F3D">
        <w:rPr>
          <w:sz w:val="28"/>
          <w:szCs w:val="28"/>
        </w:rPr>
        <w:t>ть достигнутый результат.</w:t>
      </w:r>
    </w:p>
    <w:p w:rsidR="00831AA7" w:rsidRDefault="00831AA7" w:rsidP="00831AA7">
      <w:pPr>
        <w:spacing w:after="240"/>
        <w:ind w:firstLine="709"/>
        <w:jc w:val="both"/>
        <w:rPr>
          <w:sz w:val="28"/>
          <w:szCs w:val="28"/>
        </w:rPr>
      </w:pPr>
      <w:r>
        <w:rPr>
          <w:sz w:val="28"/>
          <w:szCs w:val="28"/>
        </w:rPr>
        <w:t>2.3. Дополнительное финансовое обеспечение мероприятий по организации питания обучающихся 1-4 классов муниципальных общеобразовательных учреждений (все обучающиеся общеобразовательных школ 1-4 классов обеспечиваются в учебные дни горячим питанием).</w:t>
      </w:r>
    </w:p>
    <w:p w:rsidR="00831AA7" w:rsidRDefault="00831AA7" w:rsidP="00831AA7">
      <w:pPr>
        <w:spacing w:after="240"/>
        <w:ind w:firstLine="709"/>
        <w:jc w:val="both"/>
        <w:rPr>
          <w:sz w:val="28"/>
          <w:szCs w:val="28"/>
        </w:rPr>
      </w:pPr>
      <w:r>
        <w:rPr>
          <w:sz w:val="28"/>
          <w:szCs w:val="28"/>
        </w:rPr>
        <w:t>Дополнительное финансирование обеспечения мероприятий по организации питания обучающихся 1-4 классов позволило обеспечить 100% учащихся начальной школы полноценным горячим питанием.</w:t>
      </w:r>
    </w:p>
    <w:p w:rsidR="00831AA7" w:rsidRDefault="00831AA7" w:rsidP="00831AA7">
      <w:pPr>
        <w:spacing w:after="240"/>
        <w:ind w:firstLine="709"/>
        <w:jc w:val="both"/>
        <w:rPr>
          <w:sz w:val="28"/>
          <w:szCs w:val="28"/>
        </w:rPr>
      </w:pPr>
      <w:r>
        <w:rPr>
          <w:sz w:val="28"/>
          <w:szCs w:val="28"/>
        </w:rPr>
        <w:t>2.4.  Финансовое обеспечение расходов на организацию питания детей из многодетных семей и детей с ограниченными возможностями здоровья.</w:t>
      </w:r>
    </w:p>
    <w:p w:rsidR="00831AA7" w:rsidRPr="00345859" w:rsidRDefault="00831AA7" w:rsidP="00831AA7">
      <w:pPr>
        <w:spacing w:after="240"/>
        <w:ind w:firstLine="709"/>
        <w:jc w:val="both"/>
        <w:rPr>
          <w:sz w:val="28"/>
          <w:szCs w:val="28"/>
        </w:rPr>
      </w:pPr>
      <w:r>
        <w:rPr>
          <w:sz w:val="28"/>
          <w:szCs w:val="28"/>
        </w:rPr>
        <w:t>В 2017 году в муниципальном бюджете предусмотрены денежные средства на организацию питания детей вышеуказанных льготных категорий.</w:t>
      </w:r>
    </w:p>
    <w:p w:rsidR="00831AA7" w:rsidRPr="001C3E47" w:rsidRDefault="00831AA7" w:rsidP="00831AA7">
      <w:pPr>
        <w:spacing w:after="240"/>
        <w:jc w:val="center"/>
        <w:rPr>
          <w:b/>
          <w:sz w:val="28"/>
          <w:szCs w:val="28"/>
        </w:rPr>
      </w:pPr>
      <w:r w:rsidRPr="001C3E47">
        <w:rPr>
          <w:b/>
          <w:sz w:val="28"/>
          <w:szCs w:val="28"/>
        </w:rPr>
        <w:t>3. Ожидаемые  результаты реализации подпрограммы</w:t>
      </w:r>
    </w:p>
    <w:p w:rsidR="00831AA7" w:rsidRDefault="00831AA7" w:rsidP="00831AA7">
      <w:pPr>
        <w:jc w:val="both"/>
        <w:rPr>
          <w:sz w:val="28"/>
          <w:szCs w:val="28"/>
        </w:rPr>
      </w:pPr>
      <w:r>
        <w:rPr>
          <w:sz w:val="28"/>
          <w:szCs w:val="28"/>
        </w:rPr>
        <w:t xml:space="preserve">         Реализация подпрограммы в 2017-2021г.г. позволит обеспечить  в данный период:</w:t>
      </w:r>
    </w:p>
    <w:p w:rsidR="00831AA7" w:rsidRDefault="00831AA7" w:rsidP="00831AA7">
      <w:pPr>
        <w:numPr>
          <w:ilvl w:val="0"/>
          <w:numId w:val="34"/>
        </w:numPr>
        <w:jc w:val="both"/>
        <w:rPr>
          <w:sz w:val="28"/>
          <w:szCs w:val="28"/>
        </w:rPr>
      </w:pPr>
      <w:r>
        <w:rPr>
          <w:sz w:val="28"/>
          <w:szCs w:val="28"/>
        </w:rPr>
        <w:t>горячим питанием всех обучающихся 1-4 классов муниципальных общеобразовательных школ (</w:t>
      </w:r>
      <w:r w:rsidRPr="00AF097E">
        <w:rPr>
          <w:color w:val="FF0000"/>
          <w:sz w:val="28"/>
          <w:szCs w:val="28"/>
        </w:rPr>
        <w:t>6</w:t>
      </w:r>
      <w:r>
        <w:rPr>
          <w:color w:val="FF0000"/>
          <w:sz w:val="28"/>
          <w:szCs w:val="28"/>
        </w:rPr>
        <w:t>16</w:t>
      </w:r>
      <w:r w:rsidRPr="00AF097E">
        <w:rPr>
          <w:color w:val="FF0000"/>
          <w:sz w:val="28"/>
          <w:szCs w:val="28"/>
        </w:rPr>
        <w:t>- 6</w:t>
      </w:r>
      <w:r>
        <w:rPr>
          <w:color w:val="FF0000"/>
          <w:sz w:val="28"/>
          <w:szCs w:val="28"/>
        </w:rPr>
        <w:t>55</w:t>
      </w:r>
      <w:r>
        <w:rPr>
          <w:sz w:val="28"/>
          <w:szCs w:val="28"/>
        </w:rPr>
        <w:t xml:space="preserve"> человек в соответствии с прогнозом на 2017-2021 г.г.);</w:t>
      </w:r>
    </w:p>
    <w:p w:rsidR="00831AA7" w:rsidRDefault="00831AA7" w:rsidP="00831AA7">
      <w:pPr>
        <w:numPr>
          <w:ilvl w:val="0"/>
          <w:numId w:val="34"/>
        </w:numPr>
        <w:jc w:val="both"/>
        <w:rPr>
          <w:sz w:val="28"/>
          <w:szCs w:val="28"/>
        </w:rPr>
      </w:pPr>
      <w:r w:rsidRPr="00345859">
        <w:rPr>
          <w:sz w:val="28"/>
          <w:szCs w:val="28"/>
        </w:rPr>
        <w:t>горячим питанием детей из многодетных семей и детей с ограниченными возможностями здоровья;</w:t>
      </w:r>
    </w:p>
    <w:p w:rsidR="00831AA7" w:rsidRDefault="00831AA7" w:rsidP="00831AA7">
      <w:pPr>
        <w:numPr>
          <w:ilvl w:val="0"/>
          <w:numId w:val="34"/>
        </w:numPr>
        <w:jc w:val="both"/>
        <w:rPr>
          <w:sz w:val="28"/>
          <w:szCs w:val="28"/>
        </w:rPr>
      </w:pPr>
      <w:r w:rsidRPr="00345859">
        <w:rPr>
          <w:sz w:val="28"/>
          <w:szCs w:val="28"/>
        </w:rPr>
        <w:t>организовать отдых детей в лагерях дневного п</w:t>
      </w:r>
      <w:r>
        <w:rPr>
          <w:sz w:val="28"/>
          <w:szCs w:val="28"/>
        </w:rPr>
        <w:t xml:space="preserve">ребывания, двухразовое питание </w:t>
      </w:r>
      <w:r w:rsidRPr="00345859">
        <w:rPr>
          <w:sz w:val="28"/>
          <w:szCs w:val="28"/>
        </w:rPr>
        <w:t>детей, произвести оплату труда работников летних оздоровительных лагерей по договорам;</w:t>
      </w:r>
    </w:p>
    <w:p w:rsidR="00831AA7" w:rsidRPr="00F216D2" w:rsidRDefault="00831AA7" w:rsidP="00831AA7">
      <w:pPr>
        <w:numPr>
          <w:ilvl w:val="0"/>
          <w:numId w:val="34"/>
        </w:numPr>
        <w:spacing w:after="120"/>
        <w:ind w:left="357" w:hanging="357"/>
        <w:jc w:val="both"/>
        <w:rPr>
          <w:sz w:val="28"/>
          <w:szCs w:val="28"/>
        </w:rPr>
      </w:pPr>
      <w:r w:rsidRPr="00345859">
        <w:rPr>
          <w:sz w:val="28"/>
          <w:szCs w:val="28"/>
        </w:rPr>
        <w:t>оказать материальную поддержку детям, нуждающимся в длительной гипоаллергенной диете и создании гипоаллергенного быта.</w:t>
      </w:r>
    </w:p>
    <w:p w:rsidR="00831AA7" w:rsidRDefault="00831AA7" w:rsidP="00831AA7">
      <w:pPr>
        <w:spacing w:after="240"/>
        <w:jc w:val="center"/>
        <w:rPr>
          <w:b/>
          <w:sz w:val="28"/>
          <w:szCs w:val="28"/>
        </w:rPr>
      </w:pPr>
      <w:r>
        <w:rPr>
          <w:b/>
          <w:sz w:val="28"/>
          <w:szCs w:val="28"/>
        </w:rPr>
        <w:t>4. Целевые индикаторы (показатели) подпрограммы</w:t>
      </w:r>
    </w:p>
    <w:p w:rsidR="00831AA7" w:rsidRDefault="00831AA7" w:rsidP="00831AA7">
      <w:pPr>
        <w:spacing w:after="240"/>
        <w:jc w:val="center"/>
        <w:rPr>
          <w:b/>
          <w:sz w:val="28"/>
          <w:szCs w:val="28"/>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2919"/>
        <w:gridCol w:w="709"/>
        <w:gridCol w:w="1219"/>
        <w:gridCol w:w="1219"/>
        <w:gridCol w:w="1219"/>
        <w:gridCol w:w="1219"/>
        <w:gridCol w:w="1219"/>
      </w:tblGrid>
      <w:tr w:rsidR="00831AA7" w:rsidTr="00F322AF">
        <w:tc>
          <w:tcPr>
            <w:tcW w:w="560" w:type="dxa"/>
            <w:vMerge w:val="restart"/>
          </w:tcPr>
          <w:p w:rsidR="00831AA7" w:rsidRPr="0030514B" w:rsidRDefault="00831AA7" w:rsidP="00F322AF">
            <w:pPr>
              <w:jc w:val="center"/>
            </w:pPr>
            <w:r w:rsidRPr="0030514B">
              <w:lastRenderedPageBreak/>
              <w:t>№</w:t>
            </w:r>
          </w:p>
          <w:p w:rsidR="00831AA7" w:rsidRPr="0030514B" w:rsidRDefault="00831AA7" w:rsidP="00F322AF">
            <w:pPr>
              <w:jc w:val="center"/>
            </w:pPr>
            <w:r w:rsidRPr="0030514B">
              <w:t>п/п</w:t>
            </w:r>
          </w:p>
        </w:tc>
        <w:tc>
          <w:tcPr>
            <w:tcW w:w="2919" w:type="dxa"/>
            <w:vMerge w:val="restart"/>
          </w:tcPr>
          <w:p w:rsidR="00831AA7" w:rsidRPr="0030514B" w:rsidRDefault="00831AA7" w:rsidP="00F322AF">
            <w:pPr>
              <w:jc w:val="center"/>
            </w:pPr>
            <w:r w:rsidRPr="0030514B">
              <w:t>Наименование</w:t>
            </w:r>
          </w:p>
          <w:p w:rsidR="00831AA7" w:rsidRPr="0030514B" w:rsidRDefault="00831AA7" w:rsidP="00F322AF">
            <w:pPr>
              <w:jc w:val="center"/>
            </w:pPr>
            <w:r w:rsidRPr="0030514B">
              <w:t>целевого</w:t>
            </w:r>
          </w:p>
          <w:p w:rsidR="00831AA7" w:rsidRPr="0030514B" w:rsidRDefault="00831AA7" w:rsidP="00F322AF">
            <w:pPr>
              <w:jc w:val="center"/>
            </w:pPr>
            <w:r w:rsidRPr="0030514B">
              <w:t>индикатора (показателя)</w:t>
            </w:r>
          </w:p>
        </w:tc>
        <w:tc>
          <w:tcPr>
            <w:tcW w:w="709" w:type="dxa"/>
            <w:vMerge w:val="restart"/>
          </w:tcPr>
          <w:p w:rsidR="00831AA7" w:rsidRPr="0030514B" w:rsidRDefault="00831AA7" w:rsidP="00F322AF">
            <w:pPr>
              <w:jc w:val="center"/>
            </w:pPr>
            <w:r w:rsidRPr="0030514B">
              <w:t>Ед. изм.</w:t>
            </w:r>
          </w:p>
        </w:tc>
        <w:tc>
          <w:tcPr>
            <w:tcW w:w="6095" w:type="dxa"/>
            <w:gridSpan w:val="5"/>
          </w:tcPr>
          <w:p w:rsidR="00831AA7" w:rsidRPr="0030514B" w:rsidRDefault="00831AA7" w:rsidP="00F322AF">
            <w:pPr>
              <w:jc w:val="center"/>
            </w:pPr>
            <w:r w:rsidRPr="0030514B">
              <w:t>Значение целевых индикаторов</w:t>
            </w:r>
          </w:p>
          <w:p w:rsidR="00831AA7" w:rsidRPr="0030514B" w:rsidRDefault="00831AA7" w:rsidP="00F322AF">
            <w:pPr>
              <w:jc w:val="center"/>
            </w:pPr>
            <w:r w:rsidRPr="0030514B">
              <w:t>(показателей)</w:t>
            </w:r>
          </w:p>
        </w:tc>
      </w:tr>
      <w:tr w:rsidR="00831AA7" w:rsidTr="00F322AF">
        <w:trPr>
          <w:trHeight w:val="330"/>
        </w:trPr>
        <w:tc>
          <w:tcPr>
            <w:tcW w:w="560" w:type="dxa"/>
            <w:vMerge/>
            <w:vAlign w:val="center"/>
          </w:tcPr>
          <w:p w:rsidR="00831AA7" w:rsidRPr="0030514B" w:rsidRDefault="00831AA7" w:rsidP="00F322AF">
            <w:pPr>
              <w:rPr>
                <w:sz w:val="28"/>
                <w:szCs w:val="28"/>
              </w:rPr>
            </w:pPr>
          </w:p>
        </w:tc>
        <w:tc>
          <w:tcPr>
            <w:tcW w:w="2919" w:type="dxa"/>
            <w:vMerge/>
            <w:vAlign w:val="center"/>
          </w:tcPr>
          <w:p w:rsidR="00831AA7" w:rsidRPr="0030514B" w:rsidRDefault="00831AA7" w:rsidP="00F322AF">
            <w:pPr>
              <w:rPr>
                <w:sz w:val="28"/>
                <w:szCs w:val="28"/>
              </w:rPr>
            </w:pPr>
          </w:p>
        </w:tc>
        <w:tc>
          <w:tcPr>
            <w:tcW w:w="709" w:type="dxa"/>
            <w:vMerge/>
            <w:vAlign w:val="center"/>
          </w:tcPr>
          <w:p w:rsidR="00831AA7" w:rsidRPr="0030514B" w:rsidRDefault="00831AA7" w:rsidP="00F322AF">
            <w:pPr>
              <w:rPr>
                <w:sz w:val="28"/>
                <w:szCs w:val="28"/>
              </w:rPr>
            </w:pPr>
          </w:p>
        </w:tc>
        <w:tc>
          <w:tcPr>
            <w:tcW w:w="1219" w:type="dxa"/>
          </w:tcPr>
          <w:p w:rsidR="00831AA7" w:rsidRPr="0030514B" w:rsidRDefault="00831AA7" w:rsidP="00F322AF">
            <w:pPr>
              <w:jc w:val="center"/>
              <w:rPr>
                <w:sz w:val="28"/>
                <w:szCs w:val="28"/>
              </w:rPr>
            </w:pPr>
            <w:r>
              <w:rPr>
                <w:sz w:val="28"/>
                <w:szCs w:val="28"/>
              </w:rPr>
              <w:t>2017</w:t>
            </w:r>
          </w:p>
        </w:tc>
        <w:tc>
          <w:tcPr>
            <w:tcW w:w="1219" w:type="dxa"/>
          </w:tcPr>
          <w:p w:rsidR="00831AA7" w:rsidRDefault="00831AA7" w:rsidP="00F322AF">
            <w:pPr>
              <w:jc w:val="center"/>
              <w:rPr>
                <w:sz w:val="28"/>
                <w:szCs w:val="28"/>
              </w:rPr>
            </w:pPr>
            <w:r>
              <w:rPr>
                <w:sz w:val="28"/>
                <w:szCs w:val="28"/>
              </w:rPr>
              <w:t>2018</w:t>
            </w:r>
          </w:p>
        </w:tc>
        <w:tc>
          <w:tcPr>
            <w:tcW w:w="1219" w:type="dxa"/>
          </w:tcPr>
          <w:p w:rsidR="00831AA7" w:rsidRDefault="00831AA7" w:rsidP="00F322AF">
            <w:pPr>
              <w:jc w:val="center"/>
              <w:rPr>
                <w:sz w:val="28"/>
                <w:szCs w:val="28"/>
              </w:rPr>
            </w:pPr>
            <w:r>
              <w:rPr>
                <w:sz w:val="28"/>
                <w:szCs w:val="28"/>
              </w:rPr>
              <w:t>2019</w:t>
            </w:r>
          </w:p>
        </w:tc>
        <w:tc>
          <w:tcPr>
            <w:tcW w:w="1219" w:type="dxa"/>
          </w:tcPr>
          <w:p w:rsidR="00831AA7" w:rsidRDefault="00831AA7" w:rsidP="00F322AF">
            <w:pPr>
              <w:jc w:val="center"/>
              <w:rPr>
                <w:sz w:val="28"/>
                <w:szCs w:val="28"/>
              </w:rPr>
            </w:pPr>
            <w:r>
              <w:rPr>
                <w:sz w:val="28"/>
                <w:szCs w:val="28"/>
              </w:rPr>
              <w:t>2020</w:t>
            </w:r>
          </w:p>
        </w:tc>
        <w:tc>
          <w:tcPr>
            <w:tcW w:w="1219" w:type="dxa"/>
          </w:tcPr>
          <w:p w:rsidR="00831AA7" w:rsidRDefault="00831AA7" w:rsidP="00F322AF">
            <w:pPr>
              <w:jc w:val="center"/>
              <w:rPr>
                <w:sz w:val="28"/>
                <w:szCs w:val="28"/>
              </w:rPr>
            </w:pPr>
            <w:r>
              <w:rPr>
                <w:sz w:val="28"/>
                <w:szCs w:val="28"/>
              </w:rPr>
              <w:t>2021</w:t>
            </w:r>
          </w:p>
        </w:tc>
      </w:tr>
      <w:tr w:rsidR="00831AA7" w:rsidTr="00F322AF">
        <w:trPr>
          <w:trHeight w:val="330"/>
        </w:trPr>
        <w:tc>
          <w:tcPr>
            <w:tcW w:w="560" w:type="dxa"/>
          </w:tcPr>
          <w:p w:rsidR="00831AA7" w:rsidRDefault="00831AA7" w:rsidP="00F322AF">
            <w:pPr>
              <w:jc w:val="center"/>
              <w:rPr>
                <w:sz w:val="28"/>
                <w:szCs w:val="28"/>
              </w:rPr>
            </w:pPr>
            <w:r>
              <w:rPr>
                <w:sz w:val="28"/>
                <w:szCs w:val="28"/>
              </w:rPr>
              <w:t>1.</w:t>
            </w:r>
          </w:p>
        </w:tc>
        <w:tc>
          <w:tcPr>
            <w:tcW w:w="2919" w:type="dxa"/>
          </w:tcPr>
          <w:p w:rsidR="00831AA7" w:rsidRDefault="00831AA7" w:rsidP="00F322AF">
            <w:pPr>
              <w:jc w:val="center"/>
              <w:rPr>
                <w:sz w:val="28"/>
                <w:szCs w:val="28"/>
              </w:rPr>
            </w:pPr>
            <w:r>
              <w:rPr>
                <w:sz w:val="28"/>
                <w:szCs w:val="28"/>
              </w:rPr>
              <w:t>Среднегодовая</w:t>
            </w:r>
          </w:p>
          <w:p w:rsidR="00831AA7" w:rsidRDefault="00831AA7" w:rsidP="00F322AF">
            <w:pPr>
              <w:jc w:val="center"/>
              <w:rPr>
                <w:sz w:val="28"/>
                <w:szCs w:val="28"/>
              </w:rPr>
            </w:pPr>
            <w:r>
              <w:rPr>
                <w:sz w:val="28"/>
                <w:szCs w:val="28"/>
              </w:rPr>
              <w:t xml:space="preserve">численность обучающихся </w:t>
            </w:r>
          </w:p>
          <w:p w:rsidR="00831AA7" w:rsidRDefault="00831AA7" w:rsidP="00F322AF">
            <w:pPr>
              <w:jc w:val="center"/>
              <w:rPr>
                <w:sz w:val="28"/>
                <w:szCs w:val="28"/>
              </w:rPr>
            </w:pPr>
            <w:r>
              <w:rPr>
                <w:sz w:val="28"/>
                <w:szCs w:val="28"/>
              </w:rPr>
              <w:t>1-4 классов муниципальных общеобразовательных учреждений</w:t>
            </w:r>
          </w:p>
        </w:tc>
        <w:tc>
          <w:tcPr>
            <w:tcW w:w="709" w:type="dxa"/>
          </w:tcPr>
          <w:p w:rsidR="00831AA7" w:rsidRPr="008B7576" w:rsidRDefault="00831AA7" w:rsidP="00F322AF">
            <w:pPr>
              <w:jc w:val="center"/>
            </w:pPr>
            <w:r w:rsidRPr="008B7576">
              <w:t>чел.</w:t>
            </w:r>
          </w:p>
        </w:tc>
        <w:tc>
          <w:tcPr>
            <w:tcW w:w="1219" w:type="dxa"/>
          </w:tcPr>
          <w:p w:rsidR="00831AA7" w:rsidRPr="004C2F3D" w:rsidRDefault="00831AA7" w:rsidP="00F322AF">
            <w:pPr>
              <w:jc w:val="center"/>
              <w:rPr>
                <w:sz w:val="28"/>
                <w:szCs w:val="28"/>
              </w:rPr>
            </w:pPr>
            <w:r>
              <w:rPr>
                <w:sz w:val="28"/>
                <w:szCs w:val="28"/>
              </w:rPr>
              <w:t>609</w:t>
            </w:r>
          </w:p>
        </w:tc>
        <w:tc>
          <w:tcPr>
            <w:tcW w:w="1219" w:type="dxa"/>
          </w:tcPr>
          <w:p w:rsidR="00831AA7" w:rsidRPr="004C2F3D" w:rsidRDefault="00831AA7" w:rsidP="00F322AF">
            <w:pPr>
              <w:jc w:val="center"/>
              <w:rPr>
                <w:sz w:val="28"/>
                <w:szCs w:val="28"/>
              </w:rPr>
            </w:pPr>
            <w:r>
              <w:rPr>
                <w:sz w:val="28"/>
                <w:szCs w:val="28"/>
              </w:rPr>
              <w:t>616</w:t>
            </w:r>
          </w:p>
        </w:tc>
        <w:tc>
          <w:tcPr>
            <w:tcW w:w="1219" w:type="dxa"/>
          </w:tcPr>
          <w:p w:rsidR="00831AA7" w:rsidRPr="004C2F3D" w:rsidRDefault="00831AA7" w:rsidP="00F322AF">
            <w:pPr>
              <w:jc w:val="center"/>
              <w:rPr>
                <w:sz w:val="28"/>
                <w:szCs w:val="28"/>
              </w:rPr>
            </w:pPr>
            <w:r>
              <w:rPr>
                <w:sz w:val="28"/>
                <w:szCs w:val="28"/>
              </w:rPr>
              <w:t>655</w:t>
            </w:r>
          </w:p>
        </w:tc>
        <w:tc>
          <w:tcPr>
            <w:tcW w:w="1219" w:type="dxa"/>
          </w:tcPr>
          <w:p w:rsidR="00831AA7" w:rsidRPr="004C2F3D" w:rsidRDefault="00831AA7" w:rsidP="00F322AF">
            <w:pPr>
              <w:jc w:val="center"/>
              <w:rPr>
                <w:sz w:val="28"/>
                <w:szCs w:val="28"/>
              </w:rPr>
            </w:pPr>
            <w:r>
              <w:rPr>
                <w:sz w:val="28"/>
                <w:szCs w:val="28"/>
              </w:rPr>
              <w:t>655</w:t>
            </w:r>
          </w:p>
        </w:tc>
        <w:tc>
          <w:tcPr>
            <w:tcW w:w="1219" w:type="dxa"/>
          </w:tcPr>
          <w:p w:rsidR="00831AA7" w:rsidRPr="004C2F3D" w:rsidRDefault="00831AA7" w:rsidP="00F322AF">
            <w:pPr>
              <w:jc w:val="center"/>
              <w:rPr>
                <w:sz w:val="28"/>
                <w:szCs w:val="28"/>
              </w:rPr>
            </w:pPr>
            <w:r>
              <w:rPr>
                <w:sz w:val="28"/>
                <w:szCs w:val="28"/>
              </w:rPr>
              <w:t>655</w:t>
            </w:r>
          </w:p>
        </w:tc>
      </w:tr>
      <w:tr w:rsidR="00831AA7" w:rsidTr="00F322AF">
        <w:trPr>
          <w:trHeight w:val="330"/>
        </w:trPr>
        <w:tc>
          <w:tcPr>
            <w:tcW w:w="560" w:type="dxa"/>
          </w:tcPr>
          <w:p w:rsidR="00831AA7" w:rsidRDefault="00831AA7" w:rsidP="00F322AF">
            <w:pPr>
              <w:jc w:val="center"/>
              <w:rPr>
                <w:sz w:val="28"/>
                <w:szCs w:val="28"/>
              </w:rPr>
            </w:pPr>
            <w:r>
              <w:rPr>
                <w:sz w:val="28"/>
                <w:szCs w:val="28"/>
              </w:rPr>
              <w:t>2.</w:t>
            </w:r>
          </w:p>
        </w:tc>
        <w:tc>
          <w:tcPr>
            <w:tcW w:w="2919" w:type="dxa"/>
          </w:tcPr>
          <w:p w:rsidR="00831AA7" w:rsidRDefault="00831AA7" w:rsidP="00F322AF">
            <w:pPr>
              <w:jc w:val="center"/>
              <w:rPr>
                <w:sz w:val="28"/>
                <w:szCs w:val="28"/>
              </w:rPr>
            </w:pPr>
            <w:r>
              <w:rPr>
                <w:sz w:val="28"/>
                <w:szCs w:val="28"/>
              </w:rPr>
              <w:t>Количество детей, посещающих образовательные муниципальные учреждения, реализующие образовательную программу дошкольного образования</w:t>
            </w:r>
          </w:p>
        </w:tc>
        <w:tc>
          <w:tcPr>
            <w:tcW w:w="709" w:type="dxa"/>
          </w:tcPr>
          <w:p w:rsidR="00831AA7" w:rsidRPr="008B7576" w:rsidRDefault="00831AA7" w:rsidP="00F322AF">
            <w:pPr>
              <w:pStyle w:val="11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ч</w:t>
            </w:r>
            <w:r w:rsidRPr="008B7576">
              <w:rPr>
                <w:rFonts w:ascii="Times New Roman" w:hAnsi="Times New Roman" w:cs="Times New Roman"/>
                <w:sz w:val="24"/>
                <w:szCs w:val="24"/>
              </w:rPr>
              <w:t>ел.</w:t>
            </w:r>
          </w:p>
        </w:tc>
        <w:tc>
          <w:tcPr>
            <w:tcW w:w="1219" w:type="dxa"/>
          </w:tcPr>
          <w:p w:rsidR="00831AA7" w:rsidRDefault="00831AA7" w:rsidP="00F322AF">
            <w:pPr>
              <w:pStyle w:val="110"/>
              <w:spacing w:after="0" w:line="240" w:lineRule="auto"/>
              <w:ind w:left="0"/>
              <w:jc w:val="center"/>
              <w:rPr>
                <w:rFonts w:ascii="Times New Roman" w:hAnsi="Times New Roman" w:cs="Times New Roman"/>
                <w:sz w:val="28"/>
                <w:szCs w:val="28"/>
                <w:highlight w:val="yellow"/>
              </w:rPr>
            </w:pPr>
            <w:r w:rsidRPr="00E15236">
              <w:rPr>
                <w:rFonts w:ascii="Times New Roman" w:hAnsi="Times New Roman" w:cs="Times New Roman"/>
                <w:sz w:val="28"/>
                <w:szCs w:val="28"/>
              </w:rPr>
              <w:t>7</w:t>
            </w:r>
            <w:r>
              <w:rPr>
                <w:rFonts w:ascii="Times New Roman" w:hAnsi="Times New Roman" w:cs="Times New Roman"/>
                <w:sz w:val="28"/>
                <w:szCs w:val="28"/>
              </w:rPr>
              <w:t>43</w:t>
            </w:r>
          </w:p>
        </w:tc>
        <w:tc>
          <w:tcPr>
            <w:tcW w:w="1219" w:type="dxa"/>
          </w:tcPr>
          <w:p w:rsidR="00831AA7" w:rsidRDefault="00831AA7" w:rsidP="00F322AF">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721</w:t>
            </w:r>
          </w:p>
        </w:tc>
        <w:tc>
          <w:tcPr>
            <w:tcW w:w="1219" w:type="dxa"/>
          </w:tcPr>
          <w:p w:rsidR="00831AA7" w:rsidRDefault="00831AA7" w:rsidP="00F322AF">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c>
          <w:tcPr>
            <w:tcW w:w="1219" w:type="dxa"/>
          </w:tcPr>
          <w:p w:rsidR="00831AA7" w:rsidRDefault="00831AA7" w:rsidP="00F322AF">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c>
          <w:tcPr>
            <w:tcW w:w="1219" w:type="dxa"/>
          </w:tcPr>
          <w:p w:rsidR="00831AA7" w:rsidRDefault="00831AA7" w:rsidP="00F322AF">
            <w:pPr>
              <w:pStyle w:val="110"/>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710</w:t>
            </w:r>
          </w:p>
        </w:tc>
      </w:tr>
      <w:tr w:rsidR="00831AA7" w:rsidTr="00F322AF">
        <w:trPr>
          <w:trHeight w:val="330"/>
        </w:trPr>
        <w:tc>
          <w:tcPr>
            <w:tcW w:w="560" w:type="dxa"/>
          </w:tcPr>
          <w:p w:rsidR="00831AA7" w:rsidRDefault="00831AA7" w:rsidP="00F322AF">
            <w:pPr>
              <w:jc w:val="center"/>
              <w:rPr>
                <w:sz w:val="28"/>
                <w:szCs w:val="28"/>
              </w:rPr>
            </w:pPr>
            <w:r>
              <w:rPr>
                <w:sz w:val="28"/>
                <w:szCs w:val="28"/>
              </w:rPr>
              <w:t>3.</w:t>
            </w:r>
          </w:p>
        </w:tc>
        <w:tc>
          <w:tcPr>
            <w:tcW w:w="2919" w:type="dxa"/>
          </w:tcPr>
          <w:p w:rsidR="00831AA7" w:rsidRDefault="00831AA7" w:rsidP="00F322AF">
            <w:pPr>
              <w:jc w:val="center"/>
              <w:rPr>
                <w:sz w:val="28"/>
                <w:szCs w:val="28"/>
              </w:rPr>
            </w:pPr>
            <w:r>
              <w:rPr>
                <w:sz w:val="28"/>
                <w:szCs w:val="28"/>
              </w:rPr>
              <w:t>Количество детей,  охваченных  отдыхом в лагерях дневного пребывания</w:t>
            </w:r>
          </w:p>
        </w:tc>
        <w:tc>
          <w:tcPr>
            <w:tcW w:w="709" w:type="dxa"/>
          </w:tcPr>
          <w:p w:rsidR="00831AA7" w:rsidRPr="008B7576" w:rsidRDefault="00831AA7" w:rsidP="00F322AF">
            <w:pPr>
              <w:jc w:val="center"/>
            </w:pPr>
            <w:r w:rsidRPr="008B7576">
              <w:t>чел.</w:t>
            </w:r>
          </w:p>
        </w:tc>
        <w:tc>
          <w:tcPr>
            <w:tcW w:w="1219" w:type="dxa"/>
          </w:tcPr>
          <w:p w:rsidR="00831AA7" w:rsidRPr="00E15236" w:rsidRDefault="00831AA7" w:rsidP="00F322AF">
            <w:pPr>
              <w:jc w:val="center"/>
              <w:rPr>
                <w:sz w:val="23"/>
                <w:szCs w:val="23"/>
              </w:rPr>
            </w:pPr>
            <w:r w:rsidRPr="00E15236">
              <w:rPr>
                <w:sz w:val="23"/>
                <w:szCs w:val="23"/>
              </w:rPr>
              <w:t>500,в т.ч.</w:t>
            </w:r>
          </w:p>
          <w:p w:rsidR="00831AA7" w:rsidRPr="00E15236" w:rsidRDefault="00831AA7" w:rsidP="00F322AF">
            <w:pPr>
              <w:jc w:val="center"/>
              <w:rPr>
                <w:sz w:val="23"/>
                <w:szCs w:val="23"/>
              </w:rPr>
            </w:pPr>
            <w:r>
              <w:rPr>
                <w:sz w:val="23"/>
                <w:szCs w:val="23"/>
              </w:rPr>
              <w:t>з</w:t>
            </w:r>
            <w:r w:rsidRPr="00E15236">
              <w:rPr>
                <w:sz w:val="23"/>
                <w:szCs w:val="23"/>
              </w:rPr>
              <w:t>а счет</w:t>
            </w:r>
          </w:p>
          <w:p w:rsidR="00831AA7" w:rsidRPr="00E15236" w:rsidRDefault="00831AA7" w:rsidP="00F322AF">
            <w:pPr>
              <w:jc w:val="center"/>
              <w:rPr>
                <w:sz w:val="23"/>
                <w:szCs w:val="23"/>
              </w:rPr>
            </w:pPr>
            <w:r w:rsidRPr="00E15236">
              <w:rPr>
                <w:sz w:val="23"/>
                <w:szCs w:val="23"/>
              </w:rPr>
              <w:t>Местного бюджета-</w:t>
            </w:r>
          </w:p>
          <w:p w:rsidR="00831AA7" w:rsidRPr="00E15236" w:rsidRDefault="00831AA7" w:rsidP="00F322AF">
            <w:pPr>
              <w:jc w:val="center"/>
              <w:rPr>
                <w:sz w:val="23"/>
                <w:szCs w:val="23"/>
              </w:rPr>
            </w:pPr>
            <w:r w:rsidRPr="00E15236">
              <w:rPr>
                <w:sz w:val="23"/>
                <w:szCs w:val="23"/>
              </w:rPr>
              <w:t>300</w:t>
            </w:r>
          </w:p>
          <w:p w:rsidR="00831AA7" w:rsidRPr="008B7576" w:rsidRDefault="00831AA7" w:rsidP="00F322AF">
            <w:pPr>
              <w:jc w:val="center"/>
              <w:rPr>
                <w:sz w:val="23"/>
                <w:szCs w:val="23"/>
                <w:highlight w:val="yellow"/>
              </w:rPr>
            </w:pPr>
          </w:p>
        </w:tc>
        <w:tc>
          <w:tcPr>
            <w:tcW w:w="1219" w:type="dxa"/>
          </w:tcPr>
          <w:p w:rsidR="00831AA7" w:rsidRPr="005B04B1" w:rsidRDefault="00831AA7" w:rsidP="00F322AF">
            <w:pPr>
              <w:jc w:val="center"/>
              <w:rPr>
                <w:sz w:val="23"/>
                <w:szCs w:val="23"/>
                <w:highlight w:val="yellow"/>
              </w:rPr>
            </w:pPr>
            <w:r>
              <w:rPr>
                <w:sz w:val="23"/>
                <w:szCs w:val="23"/>
              </w:rPr>
              <w:t xml:space="preserve">505, в </w:t>
            </w:r>
            <w:r w:rsidRPr="005B04B1">
              <w:rPr>
                <w:sz w:val="23"/>
                <w:szCs w:val="23"/>
              </w:rPr>
              <w:t>т.ч</w:t>
            </w:r>
            <w:r>
              <w:rPr>
                <w:sz w:val="23"/>
                <w:szCs w:val="23"/>
              </w:rPr>
              <w:t>.</w:t>
            </w:r>
            <w:r w:rsidRPr="005B04B1">
              <w:rPr>
                <w:sz w:val="23"/>
                <w:szCs w:val="23"/>
              </w:rPr>
              <w:t xml:space="preserve"> за счет местного бюджета-30</w:t>
            </w:r>
            <w:r>
              <w:rPr>
                <w:sz w:val="23"/>
                <w:szCs w:val="23"/>
              </w:rPr>
              <w:t>5</w:t>
            </w:r>
          </w:p>
        </w:tc>
        <w:tc>
          <w:tcPr>
            <w:tcW w:w="1219" w:type="dxa"/>
          </w:tcPr>
          <w:p w:rsidR="00831AA7" w:rsidRPr="00E61333" w:rsidRDefault="00831AA7" w:rsidP="00F322AF">
            <w:pPr>
              <w:jc w:val="center"/>
              <w:rPr>
                <w:sz w:val="23"/>
                <w:szCs w:val="23"/>
              </w:rPr>
            </w:pPr>
            <w:r w:rsidRPr="00E61333">
              <w:rPr>
                <w:sz w:val="23"/>
                <w:szCs w:val="23"/>
              </w:rPr>
              <w:t>508, в т.ч. за счет местного бюджета</w:t>
            </w:r>
          </w:p>
          <w:p w:rsidR="00831AA7" w:rsidRPr="00E61333" w:rsidRDefault="00831AA7" w:rsidP="00F322AF">
            <w:pPr>
              <w:jc w:val="center"/>
              <w:rPr>
                <w:sz w:val="23"/>
                <w:szCs w:val="23"/>
              </w:rPr>
            </w:pPr>
            <w:r w:rsidRPr="00E61333">
              <w:rPr>
                <w:sz w:val="23"/>
                <w:szCs w:val="23"/>
              </w:rPr>
              <w:t>308</w:t>
            </w:r>
          </w:p>
        </w:tc>
        <w:tc>
          <w:tcPr>
            <w:tcW w:w="1219" w:type="dxa"/>
          </w:tcPr>
          <w:p w:rsidR="00831AA7" w:rsidRPr="00E61333" w:rsidRDefault="00831AA7" w:rsidP="00F322AF">
            <w:pPr>
              <w:jc w:val="center"/>
              <w:rPr>
                <w:sz w:val="23"/>
                <w:szCs w:val="23"/>
              </w:rPr>
            </w:pPr>
            <w:r w:rsidRPr="00E61333">
              <w:rPr>
                <w:sz w:val="23"/>
                <w:szCs w:val="23"/>
              </w:rPr>
              <w:t>508, в т.ч. за счет местного бюджета</w:t>
            </w:r>
          </w:p>
          <w:p w:rsidR="00831AA7" w:rsidRPr="00E61333" w:rsidRDefault="00831AA7" w:rsidP="00F322AF">
            <w:pPr>
              <w:jc w:val="center"/>
              <w:rPr>
                <w:sz w:val="23"/>
                <w:szCs w:val="23"/>
              </w:rPr>
            </w:pPr>
            <w:r w:rsidRPr="00E61333">
              <w:rPr>
                <w:sz w:val="23"/>
                <w:szCs w:val="23"/>
              </w:rPr>
              <w:t>308</w:t>
            </w:r>
          </w:p>
        </w:tc>
        <w:tc>
          <w:tcPr>
            <w:tcW w:w="1219" w:type="dxa"/>
          </w:tcPr>
          <w:p w:rsidR="00831AA7" w:rsidRPr="00E61333" w:rsidRDefault="00831AA7" w:rsidP="00F322AF">
            <w:pPr>
              <w:jc w:val="center"/>
              <w:rPr>
                <w:sz w:val="23"/>
                <w:szCs w:val="23"/>
              </w:rPr>
            </w:pPr>
            <w:r w:rsidRPr="00E61333">
              <w:rPr>
                <w:sz w:val="23"/>
                <w:szCs w:val="23"/>
              </w:rPr>
              <w:t>508 в т.ч. за счет местного бюджета</w:t>
            </w:r>
          </w:p>
          <w:p w:rsidR="00831AA7" w:rsidRPr="00E61333" w:rsidRDefault="00831AA7" w:rsidP="00F322AF">
            <w:pPr>
              <w:jc w:val="center"/>
              <w:rPr>
                <w:sz w:val="23"/>
                <w:szCs w:val="23"/>
              </w:rPr>
            </w:pPr>
            <w:r w:rsidRPr="00E61333">
              <w:rPr>
                <w:sz w:val="23"/>
                <w:szCs w:val="23"/>
              </w:rPr>
              <w:t>308</w:t>
            </w:r>
          </w:p>
        </w:tc>
      </w:tr>
      <w:tr w:rsidR="00831AA7" w:rsidTr="00F322AF">
        <w:trPr>
          <w:trHeight w:val="330"/>
        </w:trPr>
        <w:tc>
          <w:tcPr>
            <w:tcW w:w="560" w:type="dxa"/>
          </w:tcPr>
          <w:p w:rsidR="00831AA7" w:rsidRDefault="00831AA7" w:rsidP="00F322AF">
            <w:pPr>
              <w:jc w:val="center"/>
              <w:rPr>
                <w:sz w:val="28"/>
                <w:szCs w:val="28"/>
              </w:rPr>
            </w:pPr>
            <w:r>
              <w:rPr>
                <w:sz w:val="28"/>
                <w:szCs w:val="28"/>
              </w:rPr>
              <w:t>4.</w:t>
            </w:r>
          </w:p>
        </w:tc>
        <w:tc>
          <w:tcPr>
            <w:tcW w:w="2919" w:type="dxa"/>
          </w:tcPr>
          <w:p w:rsidR="00831AA7" w:rsidRPr="00010930" w:rsidRDefault="00831AA7" w:rsidP="00F322AF">
            <w:pPr>
              <w:jc w:val="center"/>
              <w:rPr>
                <w:sz w:val="27"/>
                <w:szCs w:val="27"/>
              </w:rPr>
            </w:pPr>
            <w:r w:rsidRPr="00010930">
              <w:rPr>
                <w:sz w:val="27"/>
                <w:szCs w:val="27"/>
              </w:rPr>
              <w:t xml:space="preserve">Количество детей нуждающихся в длительной </w:t>
            </w:r>
            <w:r w:rsidRPr="00010930">
              <w:rPr>
                <w:sz w:val="26"/>
                <w:szCs w:val="26"/>
              </w:rPr>
              <w:t>гипоаллергенной диете</w:t>
            </w:r>
            <w:r w:rsidRPr="00010930">
              <w:rPr>
                <w:sz w:val="27"/>
                <w:szCs w:val="27"/>
              </w:rPr>
              <w:t xml:space="preserve"> </w:t>
            </w:r>
            <w:r w:rsidRPr="00010930">
              <w:rPr>
                <w:sz w:val="26"/>
                <w:szCs w:val="26"/>
              </w:rPr>
              <w:t>и создании гипоаллергенного быта</w:t>
            </w:r>
          </w:p>
        </w:tc>
        <w:tc>
          <w:tcPr>
            <w:tcW w:w="709" w:type="dxa"/>
          </w:tcPr>
          <w:p w:rsidR="00831AA7" w:rsidRPr="008B7576" w:rsidRDefault="00831AA7" w:rsidP="00F322AF">
            <w:pPr>
              <w:jc w:val="center"/>
            </w:pPr>
            <w:r w:rsidRPr="008B7576">
              <w:t>чел.</w:t>
            </w:r>
          </w:p>
          <w:p w:rsidR="00831AA7" w:rsidRPr="008B7576" w:rsidRDefault="00831AA7" w:rsidP="00F322AF"/>
          <w:p w:rsidR="00831AA7" w:rsidRDefault="00831AA7" w:rsidP="00F322AF">
            <w:pPr>
              <w:jc w:val="center"/>
            </w:pPr>
          </w:p>
          <w:p w:rsidR="00831AA7" w:rsidRPr="008B7576" w:rsidRDefault="00831AA7" w:rsidP="00F322AF">
            <w:pPr>
              <w:jc w:val="center"/>
            </w:pPr>
          </w:p>
        </w:tc>
        <w:tc>
          <w:tcPr>
            <w:tcW w:w="1219" w:type="dxa"/>
          </w:tcPr>
          <w:p w:rsidR="00831AA7" w:rsidRDefault="00831AA7" w:rsidP="00F322AF">
            <w:pPr>
              <w:jc w:val="center"/>
            </w:pPr>
            <w:r>
              <w:t>-</w:t>
            </w:r>
          </w:p>
          <w:p w:rsidR="00831AA7" w:rsidRDefault="00831AA7" w:rsidP="00F322AF">
            <w:pPr>
              <w:jc w:val="center"/>
            </w:pPr>
          </w:p>
          <w:p w:rsidR="00831AA7" w:rsidRDefault="00831AA7" w:rsidP="00F322AF">
            <w:pPr>
              <w:jc w:val="center"/>
            </w:pPr>
          </w:p>
        </w:tc>
        <w:tc>
          <w:tcPr>
            <w:tcW w:w="1219"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Pr="003101A1" w:rsidRDefault="00831AA7" w:rsidP="00F322AF">
            <w:pPr>
              <w:jc w:val="center"/>
              <w:rPr>
                <w:b/>
                <w:sz w:val="28"/>
                <w:szCs w:val="28"/>
              </w:rPr>
            </w:pPr>
          </w:p>
        </w:tc>
        <w:tc>
          <w:tcPr>
            <w:tcW w:w="1219"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tc>
        <w:tc>
          <w:tcPr>
            <w:tcW w:w="1219"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tc>
        <w:tc>
          <w:tcPr>
            <w:tcW w:w="1219"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tc>
      </w:tr>
      <w:tr w:rsidR="00831AA7" w:rsidTr="00F322AF">
        <w:trPr>
          <w:trHeight w:val="2126"/>
        </w:trPr>
        <w:tc>
          <w:tcPr>
            <w:tcW w:w="560" w:type="dxa"/>
          </w:tcPr>
          <w:p w:rsidR="00831AA7" w:rsidRDefault="00831AA7" w:rsidP="00F322AF">
            <w:pPr>
              <w:jc w:val="center"/>
              <w:rPr>
                <w:sz w:val="28"/>
                <w:szCs w:val="28"/>
              </w:rPr>
            </w:pPr>
            <w:r>
              <w:rPr>
                <w:sz w:val="28"/>
                <w:szCs w:val="28"/>
              </w:rPr>
              <w:t>5.</w:t>
            </w:r>
          </w:p>
        </w:tc>
        <w:tc>
          <w:tcPr>
            <w:tcW w:w="2919" w:type="dxa"/>
          </w:tcPr>
          <w:p w:rsidR="00831AA7" w:rsidRDefault="00831AA7" w:rsidP="00F322AF">
            <w:pPr>
              <w:jc w:val="center"/>
              <w:rPr>
                <w:sz w:val="28"/>
                <w:szCs w:val="28"/>
              </w:rPr>
            </w:pPr>
            <w:r>
              <w:rPr>
                <w:sz w:val="28"/>
                <w:szCs w:val="28"/>
              </w:rPr>
              <w:t>Количество детей из многодетных семей и детей с ограниченными возможностями здоровья</w:t>
            </w:r>
          </w:p>
        </w:tc>
        <w:tc>
          <w:tcPr>
            <w:tcW w:w="709" w:type="dxa"/>
          </w:tcPr>
          <w:p w:rsidR="00831AA7" w:rsidRPr="008B7576" w:rsidRDefault="00831AA7" w:rsidP="00F322AF"/>
          <w:p w:rsidR="00831AA7" w:rsidRPr="008B7576" w:rsidRDefault="00831AA7" w:rsidP="00F322AF"/>
          <w:p w:rsidR="00831AA7" w:rsidRDefault="00831AA7" w:rsidP="00F322AF">
            <w:pPr>
              <w:jc w:val="center"/>
            </w:pPr>
          </w:p>
          <w:p w:rsidR="00831AA7" w:rsidRPr="008B7576" w:rsidRDefault="00831AA7" w:rsidP="00F322AF">
            <w:pPr>
              <w:jc w:val="center"/>
            </w:pPr>
            <w:r w:rsidRPr="008B7576">
              <w:t>чел.</w:t>
            </w:r>
          </w:p>
        </w:tc>
        <w:tc>
          <w:tcPr>
            <w:tcW w:w="1219" w:type="dxa"/>
          </w:tcPr>
          <w:p w:rsidR="00831AA7" w:rsidRPr="00203FA8" w:rsidRDefault="00831AA7" w:rsidP="00F322AF">
            <w:pPr>
              <w:jc w:val="center"/>
            </w:pPr>
          </w:p>
          <w:p w:rsidR="00831AA7" w:rsidRPr="00203FA8" w:rsidRDefault="00831AA7" w:rsidP="00F322AF">
            <w:pPr>
              <w:jc w:val="center"/>
            </w:pPr>
          </w:p>
          <w:p w:rsidR="00831AA7" w:rsidRPr="00203FA8" w:rsidRDefault="00831AA7" w:rsidP="00F322AF">
            <w:pPr>
              <w:jc w:val="center"/>
            </w:pPr>
          </w:p>
          <w:p w:rsidR="00831AA7" w:rsidRPr="00203FA8" w:rsidRDefault="00831AA7" w:rsidP="00F322AF">
            <w:pPr>
              <w:jc w:val="center"/>
            </w:pPr>
            <w:r>
              <w:t>212</w:t>
            </w:r>
          </w:p>
        </w:tc>
        <w:tc>
          <w:tcPr>
            <w:tcW w:w="1219" w:type="dxa"/>
          </w:tcPr>
          <w:p w:rsidR="00831AA7" w:rsidRDefault="00831AA7" w:rsidP="00F322AF">
            <w:pPr>
              <w:jc w:val="center"/>
            </w:pPr>
          </w:p>
          <w:p w:rsidR="00831AA7" w:rsidRDefault="00831AA7" w:rsidP="00F322AF">
            <w:pPr>
              <w:jc w:val="center"/>
            </w:pPr>
          </w:p>
          <w:p w:rsidR="00831AA7" w:rsidRDefault="00831AA7" w:rsidP="00F322AF">
            <w:pPr>
              <w:jc w:val="center"/>
            </w:pPr>
          </w:p>
          <w:p w:rsidR="00831AA7" w:rsidRPr="00566DF4" w:rsidRDefault="00831AA7" w:rsidP="00F322AF">
            <w:pPr>
              <w:jc w:val="center"/>
            </w:pPr>
            <w:r>
              <w:t>217</w:t>
            </w:r>
          </w:p>
        </w:tc>
        <w:tc>
          <w:tcPr>
            <w:tcW w:w="1219" w:type="dxa"/>
          </w:tcPr>
          <w:p w:rsidR="00831AA7" w:rsidRDefault="00831AA7" w:rsidP="00F322AF">
            <w:pPr>
              <w:jc w:val="center"/>
            </w:pPr>
          </w:p>
          <w:p w:rsidR="00831AA7" w:rsidRDefault="00831AA7" w:rsidP="00F322AF">
            <w:pPr>
              <w:jc w:val="center"/>
            </w:pPr>
          </w:p>
          <w:p w:rsidR="00831AA7" w:rsidRDefault="00831AA7" w:rsidP="00F322AF">
            <w:pPr>
              <w:jc w:val="center"/>
            </w:pPr>
          </w:p>
          <w:p w:rsidR="00831AA7" w:rsidRPr="00566DF4" w:rsidRDefault="00831AA7" w:rsidP="00F322AF">
            <w:pPr>
              <w:jc w:val="center"/>
            </w:pPr>
            <w:r>
              <w:t>258</w:t>
            </w:r>
          </w:p>
        </w:tc>
        <w:tc>
          <w:tcPr>
            <w:tcW w:w="1219" w:type="dxa"/>
          </w:tcPr>
          <w:p w:rsidR="00831AA7" w:rsidRDefault="00831AA7" w:rsidP="00F322AF">
            <w:pPr>
              <w:jc w:val="center"/>
            </w:pPr>
          </w:p>
          <w:p w:rsidR="00831AA7" w:rsidRDefault="00831AA7" w:rsidP="00F322AF">
            <w:pPr>
              <w:jc w:val="center"/>
            </w:pPr>
          </w:p>
          <w:p w:rsidR="00831AA7" w:rsidRDefault="00831AA7" w:rsidP="00F322AF">
            <w:pPr>
              <w:jc w:val="center"/>
            </w:pPr>
          </w:p>
          <w:p w:rsidR="00831AA7" w:rsidRPr="00566DF4" w:rsidRDefault="00831AA7" w:rsidP="00F322AF">
            <w:pPr>
              <w:jc w:val="center"/>
            </w:pPr>
            <w:r>
              <w:t>258</w:t>
            </w:r>
          </w:p>
        </w:tc>
        <w:tc>
          <w:tcPr>
            <w:tcW w:w="1219" w:type="dxa"/>
          </w:tcPr>
          <w:p w:rsidR="00831AA7" w:rsidRDefault="00831AA7" w:rsidP="00F322AF">
            <w:pPr>
              <w:jc w:val="center"/>
            </w:pPr>
          </w:p>
          <w:p w:rsidR="00831AA7" w:rsidRDefault="00831AA7" w:rsidP="00F322AF">
            <w:pPr>
              <w:jc w:val="center"/>
            </w:pPr>
          </w:p>
          <w:p w:rsidR="00831AA7" w:rsidRDefault="00831AA7" w:rsidP="00F322AF">
            <w:pPr>
              <w:jc w:val="center"/>
            </w:pPr>
          </w:p>
          <w:p w:rsidR="00831AA7" w:rsidRPr="00566DF4" w:rsidRDefault="00831AA7" w:rsidP="00F322AF">
            <w:pPr>
              <w:jc w:val="center"/>
            </w:pPr>
            <w:r>
              <w:t>258</w:t>
            </w:r>
          </w:p>
        </w:tc>
      </w:tr>
    </w:tbl>
    <w:p w:rsidR="00831AA7" w:rsidRDefault="00831AA7" w:rsidP="00831AA7">
      <w:pPr>
        <w:rPr>
          <w:sz w:val="28"/>
          <w:szCs w:val="28"/>
        </w:rPr>
      </w:pPr>
    </w:p>
    <w:p w:rsidR="00831AA7" w:rsidRDefault="00831AA7" w:rsidP="00831AA7">
      <w:pPr>
        <w:numPr>
          <w:ilvl w:val="0"/>
          <w:numId w:val="36"/>
        </w:numPr>
        <w:spacing w:after="240"/>
        <w:jc w:val="center"/>
        <w:rPr>
          <w:b/>
          <w:sz w:val="28"/>
          <w:szCs w:val="28"/>
        </w:rPr>
      </w:pPr>
      <w:r w:rsidRPr="003F44EC">
        <w:rPr>
          <w:b/>
          <w:sz w:val="28"/>
          <w:szCs w:val="28"/>
        </w:rPr>
        <w:t>Мероприятия подпрограммы</w:t>
      </w:r>
    </w:p>
    <w:p w:rsidR="00831AA7" w:rsidRPr="00A506D3" w:rsidRDefault="00831AA7" w:rsidP="00831AA7">
      <w:pPr>
        <w:numPr>
          <w:ilvl w:val="0"/>
          <w:numId w:val="35"/>
        </w:numPr>
        <w:spacing w:after="240"/>
        <w:ind w:left="357" w:firstLine="0"/>
        <w:rPr>
          <w:b/>
          <w:sz w:val="28"/>
          <w:szCs w:val="28"/>
        </w:rPr>
      </w:pPr>
      <w:r>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r w:rsidRPr="00A506D3">
        <w:rPr>
          <w:sz w:val="28"/>
          <w:szCs w:val="28"/>
        </w:rPr>
        <w:t xml:space="preserve"> </w:t>
      </w:r>
    </w:p>
    <w:p w:rsidR="00831AA7" w:rsidRPr="00A506D3" w:rsidRDefault="00831AA7" w:rsidP="00831AA7">
      <w:pPr>
        <w:numPr>
          <w:ilvl w:val="0"/>
          <w:numId w:val="35"/>
        </w:numPr>
        <w:spacing w:after="240"/>
        <w:ind w:left="357" w:firstLine="0"/>
        <w:rPr>
          <w:b/>
          <w:sz w:val="28"/>
          <w:szCs w:val="28"/>
        </w:rPr>
      </w:pPr>
      <w:r w:rsidRPr="00A506D3">
        <w:rPr>
          <w:sz w:val="28"/>
          <w:szCs w:val="28"/>
        </w:rPr>
        <w:t>Организация отдыха и оздоровления детей (организация питания).</w:t>
      </w:r>
      <w:r>
        <w:rPr>
          <w:sz w:val="28"/>
          <w:szCs w:val="28"/>
        </w:rPr>
        <w:t xml:space="preserve">                         </w:t>
      </w:r>
    </w:p>
    <w:p w:rsidR="00831AA7" w:rsidRDefault="00831AA7" w:rsidP="00831AA7">
      <w:pPr>
        <w:numPr>
          <w:ilvl w:val="0"/>
          <w:numId w:val="35"/>
        </w:numPr>
        <w:spacing w:after="240"/>
        <w:ind w:left="357" w:firstLine="0"/>
        <w:rPr>
          <w:b/>
          <w:sz w:val="28"/>
          <w:szCs w:val="28"/>
        </w:rPr>
      </w:pPr>
      <w:r w:rsidRPr="00A506D3">
        <w:rPr>
          <w:sz w:val="28"/>
          <w:szCs w:val="28"/>
        </w:rPr>
        <w:lastRenderedPageBreak/>
        <w:t>Организация отдыха и оздоровления детей (прочие расходы).</w:t>
      </w:r>
    </w:p>
    <w:p w:rsidR="00831AA7" w:rsidRDefault="00831AA7" w:rsidP="00831AA7">
      <w:pPr>
        <w:numPr>
          <w:ilvl w:val="0"/>
          <w:numId w:val="35"/>
        </w:numPr>
        <w:spacing w:after="240"/>
        <w:ind w:left="357" w:firstLine="0"/>
        <w:rPr>
          <w:b/>
          <w:sz w:val="28"/>
          <w:szCs w:val="28"/>
        </w:rPr>
      </w:pPr>
      <w:r w:rsidRPr="00A506D3">
        <w:rPr>
          <w:sz w:val="28"/>
          <w:szCs w:val="28"/>
        </w:rPr>
        <w:t>Организация питания обучающихся 1-4 классов муниципальных общеобразовательных организаций.</w:t>
      </w:r>
    </w:p>
    <w:p w:rsidR="00831AA7" w:rsidRDefault="00831AA7" w:rsidP="00831AA7">
      <w:pPr>
        <w:numPr>
          <w:ilvl w:val="0"/>
          <w:numId w:val="35"/>
        </w:numPr>
        <w:spacing w:after="240"/>
        <w:ind w:left="357" w:firstLine="0"/>
        <w:rPr>
          <w:b/>
          <w:sz w:val="28"/>
          <w:szCs w:val="28"/>
        </w:rPr>
      </w:pPr>
      <w:r w:rsidRPr="00A506D3">
        <w:rPr>
          <w:sz w:val="28"/>
          <w:szCs w:val="28"/>
        </w:rPr>
        <w:t>Организация питания детей из многодетных семей и детей с ограниченными возможностями здоровья.</w:t>
      </w:r>
    </w:p>
    <w:p w:rsidR="00831AA7" w:rsidRPr="006C0CB4" w:rsidRDefault="00831AA7" w:rsidP="00831AA7">
      <w:pPr>
        <w:numPr>
          <w:ilvl w:val="0"/>
          <w:numId w:val="35"/>
        </w:numPr>
        <w:spacing w:after="240"/>
        <w:ind w:left="357" w:firstLine="0"/>
        <w:rPr>
          <w:b/>
          <w:sz w:val="28"/>
          <w:szCs w:val="28"/>
        </w:rPr>
      </w:pPr>
      <w:r w:rsidRPr="00A506D3">
        <w:rPr>
          <w:sz w:val="28"/>
          <w:szCs w:val="28"/>
        </w:rPr>
        <w:t>Оказание материальной поддержки детям, нуждающихся в длительной гипоаллергенной диете и создании гипоаллергенного быта.</w:t>
      </w:r>
    </w:p>
    <w:p w:rsidR="00831AA7" w:rsidRPr="003F44EC" w:rsidRDefault="00831AA7" w:rsidP="00831AA7">
      <w:pPr>
        <w:jc w:val="center"/>
        <w:rPr>
          <w:b/>
          <w:sz w:val="28"/>
          <w:szCs w:val="28"/>
        </w:rPr>
      </w:pPr>
      <w:r>
        <w:rPr>
          <w:b/>
          <w:sz w:val="28"/>
          <w:szCs w:val="28"/>
        </w:rPr>
        <w:t>6</w:t>
      </w:r>
      <w:r w:rsidRPr="003F44EC">
        <w:rPr>
          <w:b/>
          <w:sz w:val="28"/>
          <w:szCs w:val="28"/>
        </w:rPr>
        <w:t>. Ресурсное обеспечение мероприятий подпрограммы</w:t>
      </w:r>
    </w:p>
    <w:p w:rsidR="00831AA7" w:rsidRDefault="00831AA7" w:rsidP="00831AA7">
      <w:pPr>
        <w:jc w:val="right"/>
        <w:rPr>
          <w:sz w:val="28"/>
          <w:szCs w:val="28"/>
        </w:rPr>
      </w:pPr>
      <w:r>
        <w:rPr>
          <w:sz w:val="28"/>
          <w:szCs w:val="28"/>
        </w:rPr>
        <w:t xml:space="preserve"> (руб.)</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118"/>
        <w:gridCol w:w="1276"/>
        <w:gridCol w:w="1275"/>
        <w:gridCol w:w="1276"/>
        <w:gridCol w:w="1276"/>
        <w:gridCol w:w="1276"/>
      </w:tblGrid>
      <w:tr w:rsidR="00831AA7" w:rsidTr="00F322AF">
        <w:tc>
          <w:tcPr>
            <w:tcW w:w="568" w:type="dxa"/>
          </w:tcPr>
          <w:p w:rsidR="00831AA7" w:rsidRPr="00BF2E7C" w:rsidRDefault="00831AA7" w:rsidP="00F322AF">
            <w:pPr>
              <w:jc w:val="center"/>
            </w:pPr>
            <w:r w:rsidRPr="00BF2E7C">
              <w:t>№</w:t>
            </w:r>
          </w:p>
          <w:p w:rsidR="00831AA7" w:rsidRPr="00BF2E7C" w:rsidRDefault="00831AA7" w:rsidP="00F322AF">
            <w:pPr>
              <w:jc w:val="center"/>
            </w:pPr>
            <w:r w:rsidRPr="00BF2E7C">
              <w:t>п/п</w:t>
            </w:r>
          </w:p>
        </w:tc>
        <w:tc>
          <w:tcPr>
            <w:tcW w:w="3118" w:type="dxa"/>
          </w:tcPr>
          <w:p w:rsidR="00831AA7" w:rsidRPr="007354B3" w:rsidRDefault="00831AA7" w:rsidP="00F322AF">
            <w:pPr>
              <w:jc w:val="center"/>
              <w:rPr>
                <w:sz w:val="27"/>
                <w:szCs w:val="27"/>
              </w:rPr>
            </w:pPr>
            <w:r w:rsidRPr="00BF2E7C">
              <w:rPr>
                <w:sz w:val="27"/>
                <w:szCs w:val="27"/>
              </w:rPr>
              <w:t>Наименование мероприятия/Источник ресурсного обеспечения</w:t>
            </w:r>
          </w:p>
        </w:tc>
        <w:tc>
          <w:tcPr>
            <w:tcW w:w="1276" w:type="dxa"/>
          </w:tcPr>
          <w:p w:rsidR="00831AA7" w:rsidRDefault="00831AA7" w:rsidP="00F322AF">
            <w:pPr>
              <w:jc w:val="center"/>
              <w:rPr>
                <w:sz w:val="28"/>
                <w:szCs w:val="28"/>
              </w:rPr>
            </w:pPr>
            <w:r>
              <w:rPr>
                <w:sz w:val="28"/>
                <w:szCs w:val="28"/>
              </w:rPr>
              <w:t>2017</w:t>
            </w:r>
          </w:p>
        </w:tc>
        <w:tc>
          <w:tcPr>
            <w:tcW w:w="1275" w:type="dxa"/>
          </w:tcPr>
          <w:p w:rsidR="00831AA7" w:rsidRDefault="00831AA7" w:rsidP="00F322AF">
            <w:pPr>
              <w:jc w:val="center"/>
              <w:rPr>
                <w:sz w:val="28"/>
                <w:szCs w:val="28"/>
              </w:rPr>
            </w:pPr>
            <w:r>
              <w:rPr>
                <w:sz w:val="28"/>
                <w:szCs w:val="28"/>
              </w:rPr>
              <w:t>2018</w:t>
            </w:r>
          </w:p>
        </w:tc>
        <w:tc>
          <w:tcPr>
            <w:tcW w:w="1276" w:type="dxa"/>
          </w:tcPr>
          <w:p w:rsidR="00831AA7" w:rsidRDefault="00831AA7" w:rsidP="00F322AF">
            <w:pPr>
              <w:jc w:val="center"/>
              <w:rPr>
                <w:sz w:val="28"/>
                <w:szCs w:val="28"/>
              </w:rPr>
            </w:pPr>
            <w:r>
              <w:rPr>
                <w:sz w:val="28"/>
                <w:szCs w:val="28"/>
              </w:rPr>
              <w:t>2019</w:t>
            </w:r>
          </w:p>
        </w:tc>
        <w:tc>
          <w:tcPr>
            <w:tcW w:w="1276" w:type="dxa"/>
          </w:tcPr>
          <w:p w:rsidR="00831AA7" w:rsidRDefault="00831AA7" w:rsidP="00F322AF">
            <w:pPr>
              <w:jc w:val="center"/>
              <w:rPr>
                <w:sz w:val="28"/>
                <w:szCs w:val="28"/>
              </w:rPr>
            </w:pPr>
            <w:r>
              <w:rPr>
                <w:sz w:val="28"/>
                <w:szCs w:val="28"/>
              </w:rPr>
              <w:t>2020</w:t>
            </w:r>
          </w:p>
        </w:tc>
        <w:tc>
          <w:tcPr>
            <w:tcW w:w="1276" w:type="dxa"/>
          </w:tcPr>
          <w:p w:rsidR="00831AA7" w:rsidRDefault="00831AA7" w:rsidP="00F322AF">
            <w:pPr>
              <w:jc w:val="center"/>
              <w:rPr>
                <w:sz w:val="28"/>
                <w:szCs w:val="28"/>
              </w:rPr>
            </w:pPr>
            <w:r>
              <w:rPr>
                <w:sz w:val="28"/>
                <w:szCs w:val="28"/>
              </w:rPr>
              <w:t>2021</w:t>
            </w:r>
          </w:p>
        </w:tc>
      </w:tr>
      <w:tr w:rsidR="00831AA7" w:rsidTr="00F322AF">
        <w:trPr>
          <w:trHeight w:val="709"/>
        </w:trPr>
        <w:tc>
          <w:tcPr>
            <w:tcW w:w="568" w:type="dxa"/>
          </w:tcPr>
          <w:p w:rsidR="00831AA7" w:rsidRPr="00471FB8" w:rsidRDefault="00831AA7" w:rsidP="00F322AF">
            <w:pPr>
              <w:jc w:val="center"/>
              <w:rPr>
                <w:b/>
                <w:sz w:val="28"/>
                <w:szCs w:val="28"/>
              </w:rPr>
            </w:pPr>
          </w:p>
        </w:tc>
        <w:tc>
          <w:tcPr>
            <w:tcW w:w="3118" w:type="dxa"/>
          </w:tcPr>
          <w:p w:rsidR="00831AA7" w:rsidRPr="00982BCD" w:rsidRDefault="00831AA7" w:rsidP="00F322AF">
            <w:pPr>
              <w:jc w:val="center"/>
              <w:rPr>
                <w:sz w:val="27"/>
                <w:szCs w:val="27"/>
              </w:rPr>
            </w:pPr>
            <w:r w:rsidRPr="00982BCD">
              <w:rPr>
                <w:sz w:val="27"/>
                <w:szCs w:val="27"/>
              </w:rPr>
              <w:t>Подпрограмма, всего:</w:t>
            </w:r>
          </w:p>
          <w:p w:rsidR="00831AA7" w:rsidRPr="00982BCD" w:rsidRDefault="00831AA7" w:rsidP="00F322AF">
            <w:pPr>
              <w:jc w:val="center"/>
              <w:rPr>
                <w:sz w:val="27"/>
                <w:szCs w:val="27"/>
              </w:rPr>
            </w:pPr>
          </w:p>
        </w:tc>
        <w:tc>
          <w:tcPr>
            <w:tcW w:w="1276" w:type="dxa"/>
          </w:tcPr>
          <w:p w:rsidR="00831AA7" w:rsidRPr="00471FB8" w:rsidRDefault="00831AA7" w:rsidP="00F322AF">
            <w:pPr>
              <w:jc w:val="center"/>
              <w:rPr>
                <w:b/>
              </w:rPr>
            </w:pPr>
          </w:p>
        </w:tc>
        <w:tc>
          <w:tcPr>
            <w:tcW w:w="1275" w:type="dxa"/>
          </w:tcPr>
          <w:p w:rsidR="00831AA7" w:rsidRPr="00471FB8" w:rsidRDefault="00831AA7" w:rsidP="00F322AF">
            <w:pPr>
              <w:jc w:val="center"/>
              <w:rPr>
                <w:b/>
              </w:rPr>
            </w:pPr>
          </w:p>
        </w:tc>
        <w:tc>
          <w:tcPr>
            <w:tcW w:w="1276" w:type="dxa"/>
          </w:tcPr>
          <w:p w:rsidR="00831AA7" w:rsidRPr="00471FB8" w:rsidRDefault="00831AA7" w:rsidP="00F322AF">
            <w:pPr>
              <w:jc w:val="center"/>
              <w:rPr>
                <w:b/>
              </w:rPr>
            </w:pPr>
          </w:p>
        </w:tc>
        <w:tc>
          <w:tcPr>
            <w:tcW w:w="1276" w:type="dxa"/>
          </w:tcPr>
          <w:p w:rsidR="00831AA7" w:rsidRPr="00471FB8" w:rsidRDefault="00831AA7" w:rsidP="00F322AF">
            <w:pPr>
              <w:jc w:val="center"/>
              <w:rPr>
                <w:b/>
              </w:rPr>
            </w:pPr>
          </w:p>
        </w:tc>
        <w:tc>
          <w:tcPr>
            <w:tcW w:w="1276" w:type="dxa"/>
          </w:tcPr>
          <w:p w:rsidR="00831AA7" w:rsidRPr="00471FB8" w:rsidRDefault="00831AA7" w:rsidP="00F322AF">
            <w:pPr>
              <w:jc w:val="center"/>
              <w:rPr>
                <w:b/>
              </w:rPr>
            </w:pPr>
          </w:p>
        </w:tc>
      </w:tr>
      <w:tr w:rsidR="00831AA7" w:rsidRPr="00800750" w:rsidTr="00F322AF">
        <w:tc>
          <w:tcPr>
            <w:tcW w:w="568" w:type="dxa"/>
          </w:tcPr>
          <w:p w:rsidR="00831AA7" w:rsidRPr="00471FB8" w:rsidRDefault="00831AA7" w:rsidP="00F322AF">
            <w:pPr>
              <w:jc w:val="center"/>
              <w:rPr>
                <w:b/>
                <w:sz w:val="28"/>
                <w:szCs w:val="28"/>
              </w:rPr>
            </w:pPr>
          </w:p>
        </w:tc>
        <w:tc>
          <w:tcPr>
            <w:tcW w:w="3118" w:type="dxa"/>
          </w:tcPr>
          <w:p w:rsidR="00831AA7" w:rsidRPr="000C0B89" w:rsidRDefault="00831AA7" w:rsidP="00F322AF">
            <w:pPr>
              <w:ind w:left="-134" w:hanging="134"/>
              <w:jc w:val="center"/>
              <w:rPr>
                <w:sz w:val="27"/>
                <w:szCs w:val="27"/>
              </w:rPr>
            </w:pPr>
            <w:r w:rsidRPr="000C0B89">
              <w:rPr>
                <w:sz w:val="27"/>
                <w:szCs w:val="27"/>
              </w:rPr>
              <w:t>- бюджетные ассигнования</w:t>
            </w:r>
          </w:p>
        </w:tc>
        <w:tc>
          <w:tcPr>
            <w:tcW w:w="1276" w:type="dxa"/>
          </w:tcPr>
          <w:p w:rsidR="00831AA7" w:rsidRPr="000C0B89" w:rsidRDefault="00831AA7" w:rsidP="00F322AF">
            <w:pPr>
              <w:jc w:val="center"/>
            </w:pPr>
            <w:r w:rsidRPr="000C0B89">
              <w:t>5538136,74</w:t>
            </w:r>
          </w:p>
        </w:tc>
        <w:tc>
          <w:tcPr>
            <w:tcW w:w="1275" w:type="dxa"/>
          </w:tcPr>
          <w:p w:rsidR="00831AA7" w:rsidRPr="000C0B89" w:rsidRDefault="00831AA7" w:rsidP="00F322AF">
            <w:pPr>
              <w:jc w:val="center"/>
            </w:pPr>
            <w:r w:rsidRPr="000C0B89">
              <w:t>5683998,75</w:t>
            </w:r>
          </w:p>
        </w:tc>
        <w:tc>
          <w:tcPr>
            <w:tcW w:w="1276" w:type="dxa"/>
          </w:tcPr>
          <w:p w:rsidR="00831AA7" w:rsidRPr="00F54D7B" w:rsidRDefault="00831AA7" w:rsidP="00F322AF">
            <w:r>
              <w:t>7288202,21</w:t>
            </w:r>
          </w:p>
        </w:tc>
        <w:tc>
          <w:tcPr>
            <w:tcW w:w="1276" w:type="dxa"/>
          </w:tcPr>
          <w:p w:rsidR="00831AA7" w:rsidRPr="00800750" w:rsidRDefault="00831AA7" w:rsidP="00F322AF">
            <w:r w:rsidRPr="00800750">
              <w:t>7436921,61</w:t>
            </w:r>
          </w:p>
        </w:tc>
        <w:tc>
          <w:tcPr>
            <w:tcW w:w="1276" w:type="dxa"/>
          </w:tcPr>
          <w:p w:rsidR="00831AA7" w:rsidRPr="00800750" w:rsidRDefault="00831AA7" w:rsidP="00F322AF">
            <w:r>
              <w:t>7656760,97</w:t>
            </w:r>
          </w:p>
        </w:tc>
      </w:tr>
      <w:tr w:rsidR="00831AA7" w:rsidRPr="00800750" w:rsidTr="00F322AF">
        <w:tc>
          <w:tcPr>
            <w:tcW w:w="568" w:type="dxa"/>
          </w:tcPr>
          <w:p w:rsidR="00831AA7" w:rsidRPr="000C0B89" w:rsidRDefault="00831AA7" w:rsidP="00F322AF">
            <w:pPr>
              <w:jc w:val="right"/>
              <w:rPr>
                <w:b/>
                <w:sz w:val="28"/>
                <w:szCs w:val="28"/>
              </w:rPr>
            </w:pPr>
          </w:p>
        </w:tc>
        <w:tc>
          <w:tcPr>
            <w:tcW w:w="3118" w:type="dxa"/>
            <w:vAlign w:val="center"/>
          </w:tcPr>
          <w:p w:rsidR="00831AA7" w:rsidRPr="000C0B89" w:rsidRDefault="00831AA7" w:rsidP="00F322AF">
            <w:pPr>
              <w:ind w:left="-314"/>
              <w:jc w:val="right"/>
              <w:rPr>
                <w:sz w:val="27"/>
                <w:szCs w:val="27"/>
              </w:rPr>
            </w:pPr>
            <w:r w:rsidRPr="000C0B89">
              <w:rPr>
                <w:sz w:val="27"/>
                <w:szCs w:val="27"/>
              </w:rPr>
              <w:t>-муниципальный бюджет</w:t>
            </w:r>
          </w:p>
        </w:tc>
        <w:tc>
          <w:tcPr>
            <w:tcW w:w="1276" w:type="dxa"/>
          </w:tcPr>
          <w:p w:rsidR="00831AA7" w:rsidRPr="000C0B89" w:rsidRDefault="00831AA7" w:rsidP="00F322AF">
            <w:pPr>
              <w:jc w:val="center"/>
            </w:pPr>
            <w:r w:rsidRPr="000C0B89">
              <w:t>4236138,48</w:t>
            </w:r>
          </w:p>
        </w:tc>
        <w:tc>
          <w:tcPr>
            <w:tcW w:w="1275" w:type="dxa"/>
          </w:tcPr>
          <w:p w:rsidR="00831AA7" w:rsidRPr="000C0B89" w:rsidRDefault="00831AA7" w:rsidP="00F322AF">
            <w:pPr>
              <w:jc w:val="center"/>
            </w:pPr>
            <w:r w:rsidRPr="000C0B89">
              <w:t>4491615,95</w:t>
            </w:r>
          </w:p>
        </w:tc>
        <w:tc>
          <w:tcPr>
            <w:tcW w:w="1276" w:type="dxa"/>
          </w:tcPr>
          <w:p w:rsidR="00831AA7" w:rsidRPr="00F54D7B" w:rsidRDefault="00831AA7" w:rsidP="00F322AF">
            <w:r>
              <w:t>5849347,04</w:t>
            </w:r>
          </w:p>
        </w:tc>
        <w:tc>
          <w:tcPr>
            <w:tcW w:w="1276" w:type="dxa"/>
          </w:tcPr>
          <w:p w:rsidR="00831AA7" w:rsidRPr="00800750" w:rsidRDefault="00831AA7" w:rsidP="00F322AF">
            <w:r>
              <w:t>5586498,02</w:t>
            </w:r>
          </w:p>
        </w:tc>
        <w:tc>
          <w:tcPr>
            <w:tcW w:w="1276" w:type="dxa"/>
          </w:tcPr>
          <w:p w:rsidR="00831AA7" w:rsidRPr="00800750" w:rsidRDefault="00831AA7" w:rsidP="00F322AF">
            <w:r>
              <w:t>5806337,38</w:t>
            </w:r>
          </w:p>
        </w:tc>
      </w:tr>
      <w:tr w:rsidR="00831AA7" w:rsidRPr="00800750" w:rsidTr="00F322AF">
        <w:tc>
          <w:tcPr>
            <w:tcW w:w="568" w:type="dxa"/>
          </w:tcPr>
          <w:p w:rsidR="00831AA7" w:rsidRPr="000C0B89" w:rsidRDefault="00831AA7" w:rsidP="00F322AF">
            <w:pPr>
              <w:jc w:val="center"/>
              <w:rPr>
                <w:b/>
                <w:sz w:val="28"/>
                <w:szCs w:val="28"/>
              </w:rPr>
            </w:pPr>
          </w:p>
        </w:tc>
        <w:tc>
          <w:tcPr>
            <w:tcW w:w="3118" w:type="dxa"/>
          </w:tcPr>
          <w:p w:rsidR="00831AA7" w:rsidRPr="000C0B89" w:rsidRDefault="00831AA7" w:rsidP="00F322AF">
            <w:pPr>
              <w:tabs>
                <w:tab w:val="left" w:pos="46"/>
                <w:tab w:val="center" w:pos="2142"/>
              </w:tabs>
              <w:jc w:val="center"/>
              <w:rPr>
                <w:sz w:val="27"/>
                <w:szCs w:val="27"/>
              </w:rPr>
            </w:pPr>
            <w:r w:rsidRPr="000C0B89">
              <w:rPr>
                <w:sz w:val="27"/>
                <w:szCs w:val="27"/>
              </w:rPr>
              <w:t>- областной бюджет</w:t>
            </w:r>
          </w:p>
        </w:tc>
        <w:tc>
          <w:tcPr>
            <w:tcW w:w="1276" w:type="dxa"/>
          </w:tcPr>
          <w:p w:rsidR="00831AA7" w:rsidRPr="000C0B89" w:rsidRDefault="00831AA7" w:rsidP="00F322AF">
            <w:pPr>
              <w:jc w:val="center"/>
            </w:pPr>
            <w:r w:rsidRPr="000C0B89">
              <w:t>1301998,26</w:t>
            </w:r>
          </w:p>
        </w:tc>
        <w:tc>
          <w:tcPr>
            <w:tcW w:w="1275" w:type="dxa"/>
          </w:tcPr>
          <w:p w:rsidR="00831AA7" w:rsidRPr="000C0B89" w:rsidRDefault="00831AA7" w:rsidP="00F322AF">
            <w:pPr>
              <w:jc w:val="center"/>
            </w:pPr>
            <w:r w:rsidRPr="000C0B89">
              <w:t>1192</w:t>
            </w:r>
            <w:r>
              <w:t>3</w:t>
            </w:r>
            <w:r w:rsidRPr="000C0B89">
              <w:t>82,80</w:t>
            </w:r>
          </w:p>
        </w:tc>
        <w:tc>
          <w:tcPr>
            <w:tcW w:w="1276" w:type="dxa"/>
          </w:tcPr>
          <w:p w:rsidR="00831AA7" w:rsidRPr="00F54D7B" w:rsidRDefault="00831AA7" w:rsidP="00F322AF">
            <w:r>
              <w:t>1438855,17</w:t>
            </w:r>
          </w:p>
        </w:tc>
        <w:tc>
          <w:tcPr>
            <w:tcW w:w="1276" w:type="dxa"/>
          </w:tcPr>
          <w:p w:rsidR="00831AA7" w:rsidRPr="00800750" w:rsidRDefault="00831AA7" w:rsidP="00F322AF">
            <w:r>
              <w:t>1850423,59</w:t>
            </w:r>
          </w:p>
        </w:tc>
        <w:tc>
          <w:tcPr>
            <w:tcW w:w="1276" w:type="dxa"/>
          </w:tcPr>
          <w:p w:rsidR="00831AA7" w:rsidRPr="00800750" w:rsidRDefault="00831AA7" w:rsidP="00F322AF">
            <w:r>
              <w:t>1850423,59</w:t>
            </w:r>
          </w:p>
        </w:tc>
      </w:tr>
      <w:tr w:rsidR="00831AA7" w:rsidRPr="00800750" w:rsidTr="00F322AF">
        <w:trPr>
          <w:trHeight w:val="458"/>
        </w:trPr>
        <w:tc>
          <w:tcPr>
            <w:tcW w:w="568" w:type="dxa"/>
          </w:tcPr>
          <w:p w:rsidR="00831AA7" w:rsidRPr="000C0B89" w:rsidRDefault="00831AA7" w:rsidP="00F322AF">
            <w:pPr>
              <w:jc w:val="center"/>
              <w:rPr>
                <w:b/>
                <w:sz w:val="28"/>
                <w:szCs w:val="28"/>
              </w:rPr>
            </w:pPr>
          </w:p>
        </w:tc>
        <w:tc>
          <w:tcPr>
            <w:tcW w:w="3118" w:type="dxa"/>
          </w:tcPr>
          <w:p w:rsidR="00831AA7" w:rsidRPr="000C0B89" w:rsidRDefault="00831AA7" w:rsidP="00F322AF">
            <w:pPr>
              <w:tabs>
                <w:tab w:val="left" w:pos="262"/>
              </w:tabs>
              <w:jc w:val="center"/>
              <w:rPr>
                <w:sz w:val="27"/>
                <w:szCs w:val="27"/>
              </w:rPr>
            </w:pPr>
            <w:r w:rsidRPr="000C0B89">
              <w:rPr>
                <w:sz w:val="27"/>
                <w:szCs w:val="27"/>
              </w:rPr>
              <w:t>- федеральный бюджет</w:t>
            </w:r>
          </w:p>
        </w:tc>
        <w:tc>
          <w:tcPr>
            <w:tcW w:w="1276" w:type="dxa"/>
          </w:tcPr>
          <w:p w:rsidR="00831AA7" w:rsidRPr="000C0B89" w:rsidRDefault="00831AA7" w:rsidP="00F322AF">
            <w:pPr>
              <w:jc w:val="center"/>
            </w:pPr>
            <w:r w:rsidRPr="000C0B89">
              <w:t>-</w:t>
            </w:r>
          </w:p>
        </w:tc>
        <w:tc>
          <w:tcPr>
            <w:tcW w:w="1275" w:type="dxa"/>
          </w:tcPr>
          <w:p w:rsidR="00831AA7" w:rsidRPr="000C0B89" w:rsidRDefault="00831AA7" w:rsidP="00F322AF">
            <w:pPr>
              <w:jc w:val="center"/>
            </w:pPr>
            <w:r w:rsidRPr="000C0B89">
              <w:t>-</w:t>
            </w:r>
          </w:p>
        </w:tc>
        <w:tc>
          <w:tcPr>
            <w:tcW w:w="1276" w:type="dxa"/>
          </w:tcPr>
          <w:p w:rsidR="00831AA7" w:rsidRPr="00F54D7B" w:rsidRDefault="00831AA7" w:rsidP="00F322AF">
            <w:pPr>
              <w:jc w:val="center"/>
            </w:pPr>
            <w:r>
              <w:t>-</w:t>
            </w:r>
          </w:p>
        </w:tc>
        <w:tc>
          <w:tcPr>
            <w:tcW w:w="1276" w:type="dxa"/>
          </w:tcPr>
          <w:p w:rsidR="00831AA7" w:rsidRPr="00800750" w:rsidRDefault="00831AA7" w:rsidP="00F322AF">
            <w:pPr>
              <w:jc w:val="center"/>
            </w:pPr>
            <w:r w:rsidRPr="00800750">
              <w:t>-</w:t>
            </w:r>
          </w:p>
        </w:tc>
        <w:tc>
          <w:tcPr>
            <w:tcW w:w="1276" w:type="dxa"/>
          </w:tcPr>
          <w:p w:rsidR="00831AA7" w:rsidRPr="00800750" w:rsidRDefault="00831AA7" w:rsidP="00F322AF">
            <w:pPr>
              <w:jc w:val="center"/>
            </w:pPr>
            <w:r>
              <w:t>-</w:t>
            </w:r>
          </w:p>
        </w:tc>
      </w:tr>
      <w:tr w:rsidR="00831AA7" w:rsidRPr="00800750" w:rsidTr="00F322AF">
        <w:trPr>
          <w:trHeight w:val="1623"/>
        </w:trPr>
        <w:tc>
          <w:tcPr>
            <w:tcW w:w="568" w:type="dxa"/>
          </w:tcPr>
          <w:p w:rsidR="00831AA7" w:rsidRPr="000C0B89" w:rsidRDefault="00831AA7" w:rsidP="00F322AF">
            <w:pPr>
              <w:jc w:val="center"/>
            </w:pPr>
            <w:r w:rsidRPr="000C0B89">
              <w:t>1.</w:t>
            </w:r>
          </w:p>
        </w:tc>
        <w:tc>
          <w:tcPr>
            <w:tcW w:w="3118" w:type="dxa"/>
          </w:tcPr>
          <w:p w:rsidR="00831AA7" w:rsidRPr="000C0B89" w:rsidRDefault="00831AA7" w:rsidP="00F322AF">
            <w:pPr>
              <w:tabs>
                <w:tab w:val="left" w:pos="262"/>
              </w:tabs>
              <w:jc w:val="center"/>
            </w:pPr>
            <w:r w:rsidRPr="000C0B89">
              <w:t>Основное мероприятие «Финансовое обеспечение мер социальной поддержки в сфере образования».</w:t>
            </w:r>
          </w:p>
        </w:tc>
        <w:tc>
          <w:tcPr>
            <w:tcW w:w="1276" w:type="dxa"/>
          </w:tcPr>
          <w:p w:rsidR="00831AA7" w:rsidRPr="000C0B89" w:rsidRDefault="00831AA7" w:rsidP="00F322AF">
            <w:pPr>
              <w:jc w:val="center"/>
            </w:pPr>
            <w:r w:rsidRPr="000C0B89">
              <w:t>3244324,26</w:t>
            </w:r>
          </w:p>
        </w:tc>
        <w:tc>
          <w:tcPr>
            <w:tcW w:w="1275" w:type="dxa"/>
          </w:tcPr>
          <w:p w:rsidR="00831AA7" w:rsidRPr="000C0B89" w:rsidRDefault="00831AA7" w:rsidP="00F322AF">
            <w:pPr>
              <w:jc w:val="center"/>
            </w:pPr>
            <w:r w:rsidRPr="000C0B89">
              <w:t>2904472,44</w:t>
            </w:r>
          </w:p>
        </w:tc>
        <w:tc>
          <w:tcPr>
            <w:tcW w:w="1276" w:type="dxa"/>
          </w:tcPr>
          <w:p w:rsidR="00831AA7" w:rsidRPr="00F54D7B" w:rsidRDefault="00831AA7" w:rsidP="00F322AF">
            <w:pPr>
              <w:jc w:val="center"/>
            </w:pPr>
            <w:r>
              <w:t>3552827,63</w:t>
            </w:r>
          </w:p>
        </w:tc>
        <w:tc>
          <w:tcPr>
            <w:tcW w:w="1276" w:type="dxa"/>
          </w:tcPr>
          <w:p w:rsidR="00831AA7" w:rsidRPr="00800750" w:rsidRDefault="00831AA7" w:rsidP="00F322AF">
            <w:pPr>
              <w:jc w:val="center"/>
            </w:pPr>
            <w:r>
              <w:t>4481649,72</w:t>
            </w:r>
          </w:p>
        </w:tc>
        <w:tc>
          <w:tcPr>
            <w:tcW w:w="1276" w:type="dxa"/>
          </w:tcPr>
          <w:p w:rsidR="00831AA7" w:rsidRPr="00800750" w:rsidRDefault="00831AA7" w:rsidP="00F322AF">
            <w:pPr>
              <w:jc w:val="center"/>
            </w:pPr>
            <w:r>
              <w:t>4620844,89</w:t>
            </w:r>
          </w:p>
        </w:tc>
      </w:tr>
      <w:tr w:rsidR="00831AA7" w:rsidRPr="00800750" w:rsidTr="00F322AF">
        <w:trPr>
          <w:trHeight w:val="1427"/>
        </w:trPr>
        <w:tc>
          <w:tcPr>
            <w:tcW w:w="568" w:type="dxa"/>
          </w:tcPr>
          <w:p w:rsidR="00831AA7" w:rsidRPr="000C0B89" w:rsidRDefault="00831AA7" w:rsidP="00F322AF">
            <w:pPr>
              <w:jc w:val="center"/>
            </w:pPr>
            <w:r w:rsidRPr="000C0B89">
              <w:t>1.1</w:t>
            </w:r>
          </w:p>
        </w:tc>
        <w:tc>
          <w:tcPr>
            <w:tcW w:w="3118" w:type="dxa"/>
          </w:tcPr>
          <w:p w:rsidR="00831AA7" w:rsidRPr="000C0B89" w:rsidRDefault="00831AA7" w:rsidP="00F322AF">
            <w:pPr>
              <w:jc w:val="center"/>
              <w:rPr>
                <w:sz w:val="28"/>
                <w:szCs w:val="28"/>
              </w:rPr>
            </w:pPr>
            <w:r w:rsidRPr="000C0B89">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p>
          <w:p w:rsidR="00831AA7" w:rsidRPr="000C0B89" w:rsidRDefault="00831AA7" w:rsidP="00F322AF">
            <w:pPr>
              <w:jc w:val="center"/>
              <w:rPr>
                <w:sz w:val="28"/>
                <w:szCs w:val="28"/>
              </w:rPr>
            </w:pPr>
            <w:r w:rsidRPr="000C0B89">
              <w:rPr>
                <w:sz w:val="28"/>
                <w:szCs w:val="28"/>
              </w:rPr>
              <w:t>в т.ч.</w:t>
            </w:r>
          </w:p>
          <w:p w:rsidR="00831AA7" w:rsidRPr="000C0B89" w:rsidRDefault="00831AA7" w:rsidP="00F322AF">
            <w:pPr>
              <w:jc w:val="center"/>
              <w:rPr>
                <w:sz w:val="27"/>
                <w:szCs w:val="27"/>
              </w:rPr>
            </w:pPr>
            <w:r w:rsidRPr="000C0B89">
              <w:rPr>
                <w:sz w:val="27"/>
                <w:szCs w:val="27"/>
              </w:rPr>
              <w:t>-федеральный бюджет</w:t>
            </w:r>
          </w:p>
          <w:p w:rsidR="00831AA7" w:rsidRPr="000C0B89" w:rsidRDefault="00831AA7" w:rsidP="00F322AF">
            <w:pPr>
              <w:tabs>
                <w:tab w:val="center" w:pos="1397"/>
              </w:tabs>
              <w:jc w:val="center"/>
              <w:rPr>
                <w:sz w:val="27"/>
                <w:szCs w:val="27"/>
              </w:rPr>
            </w:pPr>
            <w:r w:rsidRPr="000C0B89">
              <w:rPr>
                <w:sz w:val="27"/>
                <w:szCs w:val="27"/>
              </w:rPr>
              <w:t>-областной бюджет</w:t>
            </w:r>
          </w:p>
          <w:p w:rsidR="00831AA7" w:rsidRPr="000C0B89" w:rsidRDefault="00831AA7" w:rsidP="00F322AF">
            <w:pPr>
              <w:tabs>
                <w:tab w:val="center" w:pos="1397"/>
              </w:tabs>
              <w:jc w:val="center"/>
              <w:rPr>
                <w:sz w:val="27"/>
                <w:szCs w:val="27"/>
              </w:rPr>
            </w:pPr>
            <w:r w:rsidRPr="000C0B89">
              <w:rPr>
                <w:sz w:val="27"/>
                <w:szCs w:val="27"/>
              </w:rPr>
              <w:lastRenderedPageBreak/>
              <w:t>-муниципальный бюджет</w:t>
            </w:r>
          </w:p>
        </w:tc>
        <w:tc>
          <w:tcPr>
            <w:tcW w:w="1276" w:type="dxa"/>
          </w:tcPr>
          <w:p w:rsidR="00831AA7" w:rsidRPr="000C0B89" w:rsidRDefault="00831AA7" w:rsidP="00F322AF">
            <w:pPr>
              <w:rPr>
                <w:sz w:val="21"/>
                <w:szCs w:val="21"/>
              </w:rPr>
            </w:pPr>
            <w:r w:rsidRPr="000C0B89">
              <w:rPr>
                <w:sz w:val="21"/>
                <w:szCs w:val="21"/>
              </w:rPr>
              <w:lastRenderedPageBreak/>
              <w:t>839998,26</w:t>
            </w: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r w:rsidRPr="000C0B89">
              <w:rPr>
                <w:sz w:val="21"/>
                <w:szCs w:val="21"/>
              </w:rPr>
              <w:t>839998,26</w:t>
            </w: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tc>
        <w:tc>
          <w:tcPr>
            <w:tcW w:w="1275" w:type="dxa"/>
          </w:tcPr>
          <w:p w:rsidR="00831AA7" w:rsidRPr="000C0B89" w:rsidRDefault="00831AA7" w:rsidP="00F322AF">
            <w:pPr>
              <w:rPr>
                <w:sz w:val="21"/>
                <w:szCs w:val="21"/>
              </w:rPr>
            </w:pPr>
            <w:r w:rsidRPr="000C0B89">
              <w:rPr>
                <w:sz w:val="21"/>
                <w:szCs w:val="21"/>
              </w:rPr>
              <w:lastRenderedPageBreak/>
              <w:t>730382,80</w:t>
            </w:r>
          </w:p>
          <w:p w:rsidR="00831AA7" w:rsidRPr="000C0B89" w:rsidRDefault="00831AA7" w:rsidP="00F322AF">
            <w:pP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r w:rsidRPr="000C0B89">
              <w:rPr>
                <w:sz w:val="21"/>
                <w:szCs w:val="21"/>
              </w:rPr>
              <w:t>730382,80</w:t>
            </w: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p>
        </w:tc>
        <w:tc>
          <w:tcPr>
            <w:tcW w:w="1276" w:type="dxa"/>
          </w:tcPr>
          <w:p w:rsidR="00831AA7" w:rsidRPr="00F54D7B" w:rsidRDefault="00831AA7" w:rsidP="00F322AF">
            <w:pPr>
              <w:jc w:val="center"/>
            </w:pPr>
            <w:r>
              <w:lastRenderedPageBreak/>
              <w:t>976855,17</w:t>
            </w: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Pr="00F54D7B"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rsidRPr="00F54D7B">
              <w:t>-</w:t>
            </w:r>
          </w:p>
          <w:p w:rsidR="00831AA7" w:rsidRDefault="00831AA7" w:rsidP="00F322AF">
            <w:pPr>
              <w:jc w:val="center"/>
            </w:pPr>
            <w:r>
              <w:t>976855,17</w:t>
            </w:r>
          </w:p>
          <w:p w:rsidR="00831AA7" w:rsidRDefault="00831AA7" w:rsidP="00F322AF">
            <w:pPr>
              <w:jc w:val="center"/>
            </w:pPr>
          </w:p>
          <w:p w:rsidR="00831AA7" w:rsidRPr="00F54D7B" w:rsidRDefault="00831AA7" w:rsidP="00F322AF">
            <w:pPr>
              <w:jc w:val="center"/>
            </w:pPr>
            <w:r>
              <w:t>-</w:t>
            </w:r>
          </w:p>
          <w:p w:rsidR="00831AA7" w:rsidRPr="00F54D7B" w:rsidRDefault="00831AA7" w:rsidP="00F322AF">
            <w:pPr>
              <w:jc w:val="center"/>
            </w:pPr>
          </w:p>
        </w:tc>
        <w:tc>
          <w:tcPr>
            <w:tcW w:w="1276" w:type="dxa"/>
          </w:tcPr>
          <w:p w:rsidR="00831AA7" w:rsidRPr="00800750" w:rsidRDefault="00831AA7" w:rsidP="00F322AF">
            <w:r>
              <w:lastRenderedPageBreak/>
              <w:t>1388423,59</w:t>
            </w: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Default="00831AA7" w:rsidP="00F322AF">
            <w:pPr>
              <w:jc w:val="center"/>
            </w:pPr>
          </w:p>
          <w:p w:rsidR="00831AA7" w:rsidRPr="00800750" w:rsidRDefault="00831AA7" w:rsidP="00F322AF">
            <w:pPr>
              <w:jc w:val="center"/>
            </w:pPr>
          </w:p>
          <w:p w:rsidR="00831AA7" w:rsidRPr="00800750" w:rsidRDefault="00831AA7" w:rsidP="00F322AF">
            <w:pPr>
              <w:jc w:val="center"/>
            </w:pPr>
            <w:r w:rsidRPr="00800750">
              <w:t>-</w:t>
            </w:r>
          </w:p>
          <w:p w:rsidR="00831AA7" w:rsidRDefault="00831AA7" w:rsidP="00F322AF">
            <w:pPr>
              <w:jc w:val="center"/>
            </w:pPr>
            <w:r>
              <w:t>1388423,59</w:t>
            </w:r>
          </w:p>
          <w:p w:rsidR="00831AA7" w:rsidRDefault="00831AA7" w:rsidP="00F322AF">
            <w:pPr>
              <w:jc w:val="center"/>
            </w:pPr>
          </w:p>
          <w:p w:rsidR="00831AA7" w:rsidRPr="00800750" w:rsidRDefault="00831AA7" w:rsidP="00F322AF">
            <w:pPr>
              <w:jc w:val="center"/>
            </w:pPr>
            <w:r>
              <w:t>-</w:t>
            </w:r>
          </w:p>
        </w:tc>
        <w:tc>
          <w:tcPr>
            <w:tcW w:w="1276" w:type="dxa"/>
          </w:tcPr>
          <w:p w:rsidR="00831AA7" w:rsidRDefault="00831AA7" w:rsidP="00F322AF">
            <w:r>
              <w:lastRenderedPageBreak/>
              <w:t>1388423,59</w:t>
            </w:r>
          </w:p>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Default="00831AA7" w:rsidP="00F322AF">
            <w:pPr>
              <w:jc w:val="center"/>
            </w:pPr>
          </w:p>
          <w:p w:rsidR="00831AA7" w:rsidRPr="007D0F31" w:rsidRDefault="00831AA7" w:rsidP="00F322AF">
            <w:pPr>
              <w:jc w:val="center"/>
            </w:pPr>
            <w:r>
              <w:t>-</w:t>
            </w:r>
          </w:p>
          <w:p w:rsidR="00831AA7" w:rsidRDefault="00831AA7" w:rsidP="00F322AF"/>
          <w:p w:rsidR="00831AA7" w:rsidRDefault="00831AA7" w:rsidP="00F322AF">
            <w:r>
              <w:t>1388423,59</w:t>
            </w:r>
          </w:p>
          <w:p w:rsidR="00831AA7" w:rsidRDefault="00831AA7" w:rsidP="00F322AF"/>
          <w:p w:rsidR="00831AA7" w:rsidRPr="007D0F31" w:rsidRDefault="00831AA7" w:rsidP="00F322AF">
            <w:pPr>
              <w:jc w:val="center"/>
            </w:pPr>
            <w:r>
              <w:t>-</w:t>
            </w:r>
          </w:p>
        </w:tc>
      </w:tr>
      <w:tr w:rsidR="00831AA7" w:rsidRPr="00800750" w:rsidTr="00F322AF">
        <w:trPr>
          <w:trHeight w:val="3665"/>
        </w:trPr>
        <w:tc>
          <w:tcPr>
            <w:tcW w:w="568" w:type="dxa"/>
          </w:tcPr>
          <w:p w:rsidR="00831AA7" w:rsidRPr="000C0B89" w:rsidRDefault="00831AA7" w:rsidP="00F322AF">
            <w:pPr>
              <w:jc w:val="center"/>
            </w:pPr>
            <w:r w:rsidRPr="000C0B89">
              <w:lastRenderedPageBreak/>
              <w:t>1.2</w:t>
            </w:r>
          </w:p>
        </w:tc>
        <w:tc>
          <w:tcPr>
            <w:tcW w:w="3118" w:type="dxa"/>
          </w:tcPr>
          <w:p w:rsidR="00831AA7" w:rsidRPr="000C0B89" w:rsidRDefault="00831AA7" w:rsidP="00F322AF">
            <w:pPr>
              <w:jc w:val="center"/>
              <w:rPr>
                <w:sz w:val="28"/>
                <w:szCs w:val="28"/>
              </w:rPr>
            </w:pPr>
            <w:r w:rsidRPr="000C0B89">
              <w:rPr>
                <w:sz w:val="28"/>
                <w:szCs w:val="28"/>
              </w:rPr>
              <w:t>Организация питания обучающихся 1-4 классов муниципальных общеобразовательных организаций в т.ч.</w:t>
            </w:r>
          </w:p>
          <w:p w:rsidR="00831AA7" w:rsidRPr="000C0B89" w:rsidRDefault="00831AA7" w:rsidP="00F322AF">
            <w:pPr>
              <w:jc w:val="center"/>
              <w:rPr>
                <w:sz w:val="28"/>
                <w:szCs w:val="28"/>
              </w:rPr>
            </w:pPr>
            <w:r w:rsidRPr="000C0B89">
              <w:rPr>
                <w:sz w:val="28"/>
                <w:szCs w:val="28"/>
              </w:rPr>
              <w:t>-федеральный бюджет</w:t>
            </w:r>
          </w:p>
          <w:p w:rsidR="00831AA7" w:rsidRPr="000C0B89" w:rsidRDefault="00831AA7" w:rsidP="00F322AF">
            <w:pPr>
              <w:jc w:val="center"/>
              <w:rPr>
                <w:sz w:val="28"/>
                <w:szCs w:val="28"/>
              </w:rPr>
            </w:pPr>
            <w:r w:rsidRPr="000C0B89">
              <w:rPr>
                <w:sz w:val="28"/>
                <w:szCs w:val="28"/>
              </w:rPr>
              <w:t>-областной бюджет</w:t>
            </w:r>
          </w:p>
          <w:p w:rsidR="00831AA7" w:rsidRPr="000C0B89" w:rsidRDefault="00831AA7" w:rsidP="00F322AF">
            <w:pPr>
              <w:jc w:val="center"/>
            </w:pPr>
            <w:r w:rsidRPr="000C0B89">
              <w:rPr>
                <w:sz w:val="28"/>
                <w:szCs w:val="28"/>
              </w:rPr>
              <w:t>-муниципальный бюджет</w:t>
            </w:r>
          </w:p>
        </w:tc>
        <w:tc>
          <w:tcPr>
            <w:tcW w:w="1276" w:type="dxa"/>
          </w:tcPr>
          <w:p w:rsidR="00831AA7" w:rsidRPr="000C0B89" w:rsidRDefault="00831AA7" w:rsidP="00F322AF">
            <w:pPr>
              <w:jc w:val="center"/>
              <w:rPr>
                <w:sz w:val="21"/>
                <w:szCs w:val="21"/>
              </w:rPr>
            </w:pPr>
            <w:r w:rsidRPr="000C0B89">
              <w:rPr>
                <w:sz w:val="21"/>
                <w:szCs w:val="21"/>
              </w:rPr>
              <w:t>2404326,00</w:t>
            </w: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2404326,00</w:t>
            </w:r>
          </w:p>
        </w:tc>
        <w:tc>
          <w:tcPr>
            <w:tcW w:w="1275" w:type="dxa"/>
          </w:tcPr>
          <w:p w:rsidR="00831AA7" w:rsidRPr="000C0B89" w:rsidRDefault="00831AA7" w:rsidP="00F322AF">
            <w:pPr>
              <w:jc w:val="center"/>
              <w:rPr>
                <w:sz w:val="21"/>
                <w:szCs w:val="21"/>
              </w:rPr>
            </w:pPr>
            <w:r w:rsidRPr="000C0B89">
              <w:rPr>
                <w:sz w:val="21"/>
                <w:szCs w:val="21"/>
              </w:rPr>
              <w:t>2174089,64</w:t>
            </w: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2174089,64</w:t>
            </w:r>
          </w:p>
        </w:tc>
        <w:tc>
          <w:tcPr>
            <w:tcW w:w="1276" w:type="dxa"/>
          </w:tcPr>
          <w:p w:rsidR="00831AA7" w:rsidRPr="000C0B89" w:rsidRDefault="00831AA7" w:rsidP="00F322AF">
            <w:pPr>
              <w:jc w:val="center"/>
              <w:rPr>
                <w:sz w:val="21"/>
                <w:szCs w:val="21"/>
              </w:rPr>
            </w:pPr>
            <w:r>
              <w:rPr>
                <w:sz w:val="21"/>
                <w:szCs w:val="21"/>
              </w:rPr>
              <w:t xml:space="preserve"> 2575972,46</w:t>
            </w: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Pr="000C0B89" w:rsidRDefault="00831AA7" w:rsidP="00F322AF">
            <w:pPr>
              <w:jc w:val="center"/>
              <w:rPr>
                <w:sz w:val="21"/>
                <w:szCs w:val="21"/>
              </w:rPr>
            </w:pPr>
          </w:p>
          <w:p w:rsidR="00831AA7" w:rsidRDefault="00831AA7" w:rsidP="00F322AF">
            <w:pPr>
              <w:jc w:val="center"/>
              <w:rPr>
                <w:sz w:val="21"/>
                <w:szCs w:val="21"/>
              </w:rPr>
            </w:pPr>
          </w:p>
          <w:p w:rsidR="00831AA7" w:rsidRDefault="00831AA7" w:rsidP="00F322AF">
            <w:pPr>
              <w:jc w:val="center"/>
              <w:rPr>
                <w:sz w:val="21"/>
                <w:szCs w:val="21"/>
              </w:rPr>
            </w:pPr>
          </w:p>
          <w:p w:rsidR="00831AA7" w:rsidRPr="000C0B89" w:rsidRDefault="00831AA7" w:rsidP="00F322AF">
            <w:pPr>
              <w:jc w:val="center"/>
              <w:rPr>
                <w:sz w:val="21"/>
                <w:szCs w:val="21"/>
              </w:rPr>
            </w:pPr>
            <w:r w:rsidRPr="000C0B89">
              <w:rPr>
                <w:sz w:val="21"/>
                <w:szCs w:val="21"/>
              </w:rPr>
              <w:t>-</w:t>
            </w:r>
          </w:p>
          <w:p w:rsidR="00831AA7" w:rsidRPr="000C0B89" w:rsidRDefault="00831AA7" w:rsidP="00F322AF">
            <w:pPr>
              <w:jc w:val="center"/>
              <w:rPr>
                <w:sz w:val="21"/>
                <w:szCs w:val="21"/>
              </w:rPr>
            </w:pPr>
          </w:p>
          <w:p w:rsidR="00831AA7" w:rsidRDefault="00831AA7" w:rsidP="00F322AF">
            <w:pPr>
              <w:jc w:val="center"/>
              <w:rPr>
                <w:sz w:val="21"/>
                <w:szCs w:val="21"/>
              </w:rPr>
            </w:pPr>
            <w:r w:rsidRPr="000C0B89">
              <w:rPr>
                <w:sz w:val="21"/>
                <w:szCs w:val="21"/>
              </w:rPr>
              <w:t>-</w:t>
            </w:r>
          </w:p>
          <w:p w:rsidR="00831AA7" w:rsidRDefault="00831AA7" w:rsidP="00F322AF">
            <w:pPr>
              <w:jc w:val="center"/>
              <w:rPr>
                <w:sz w:val="21"/>
                <w:szCs w:val="21"/>
              </w:rPr>
            </w:pPr>
          </w:p>
          <w:p w:rsidR="00831AA7" w:rsidRDefault="00831AA7" w:rsidP="00F322AF">
            <w:pPr>
              <w:jc w:val="center"/>
              <w:rPr>
                <w:sz w:val="21"/>
                <w:szCs w:val="21"/>
              </w:rPr>
            </w:pPr>
            <w:r>
              <w:rPr>
                <w:sz w:val="21"/>
                <w:szCs w:val="21"/>
              </w:rPr>
              <w:t>2575972,46</w:t>
            </w:r>
          </w:p>
          <w:p w:rsidR="00831AA7" w:rsidRPr="00F54D7B" w:rsidRDefault="00831AA7" w:rsidP="00F322AF">
            <w:pPr>
              <w:jc w:val="center"/>
              <w:rPr>
                <w:sz w:val="21"/>
                <w:szCs w:val="21"/>
              </w:rPr>
            </w:pPr>
          </w:p>
        </w:tc>
        <w:tc>
          <w:tcPr>
            <w:tcW w:w="1276" w:type="dxa"/>
          </w:tcPr>
          <w:p w:rsidR="00831AA7" w:rsidRPr="00800750" w:rsidRDefault="00831AA7" w:rsidP="00F322AF">
            <w:pPr>
              <w:jc w:val="center"/>
            </w:pPr>
            <w:r>
              <w:t>3093226,13</w:t>
            </w: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r w:rsidRPr="00800750">
              <w:t>-</w:t>
            </w:r>
          </w:p>
          <w:p w:rsidR="00831AA7" w:rsidRPr="00800750" w:rsidRDefault="00831AA7" w:rsidP="00F322AF">
            <w:pPr>
              <w:jc w:val="center"/>
            </w:pPr>
          </w:p>
          <w:p w:rsidR="00831AA7" w:rsidRPr="00800750" w:rsidRDefault="00831AA7" w:rsidP="00F322AF">
            <w:pPr>
              <w:jc w:val="center"/>
            </w:pPr>
            <w:r w:rsidRPr="00800750">
              <w:t>-</w:t>
            </w:r>
          </w:p>
          <w:p w:rsidR="00831AA7" w:rsidRPr="00800750" w:rsidRDefault="00831AA7" w:rsidP="00F322AF">
            <w:pPr>
              <w:jc w:val="center"/>
            </w:pPr>
          </w:p>
          <w:p w:rsidR="00831AA7" w:rsidRPr="00800750" w:rsidRDefault="00831AA7" w:rsidP="00F322AF">
            <w:pPr>
              <w:jc w:val="center"/>
            </w:pPr>
            <w:r>
              <w:t>3093226,13</w:t>
            </w:r>
          </w:p>
        </w:tc>
        <w:tc>
          <w:tcPr>
            <w:tcW w:w="1276" w:type="dxa"/>
          </w:tcPr>
          <w:p w:rsidR="00831AA7" w:rsidRDefault="00831AA7" w:rsidP="00F322AF">
            <w:pPr>
              <w:jc w:val="center"/>
            </w:pPr>
            <w:r>
              <w:t>3232421,30</w:t>
            </w:r>
          </w:p>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Pr="007D0F31" w:rsidRDefault="00831AA7" w:rsidP="00F322AF"/>
          <w:p w:rsidR="00831AA7" w:rsidRDefault="00831AA7" w:rsidP="00F322AF"/>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Pr="007D0F31" w:rsidRDefault="00831AA7" w:rsidP="00F322AF">
            <w:pPr>
              <w:jc w:val="center"/>
            </w:pPr>
            <w:r>
              <w:t>3232421,30</w:t>
            </w:r>
          </w:p>
        </w:tc>
      </w:tr>
      <w:tr w:rsidR="00831AA7" w:rsidRPr="00800750" w:rsidTr="00F322AF">
        <w:trPr>
          <w:trHeight w:val="1397"/>
        </w:trPr>
        <w:tc>
          <w:tcPr>
            <w:tcW w:w="568" w:type="dxa"/>
          </w:tcPr>
          <w:p w:rsidR="00831AA7" w:rsidRPr="000C0B89" w:rsidRDefault="00831AA7" w:rsidP="00F322AF">
            <w:pPr>
              <w:jc w:val="center"/>
            </w:pPr>
            <w:r w:rsidRPr="000C0B89">
              <w:t>2.</w:t>
            </w:r>
          </w:p>
        </w:tc>
        <w:tc>
          <w:tcPr>
            <w:tcW w:w="3118" w:type="dxa"/>
          </w:tcPr>
          <w:p w:rsidR="00831AA7" w:rsidRPr="000C0B89" w:rsidRDefault="00831AA7" w:rsidP="00F322AF">
            <w:pPr>
              <w:jc w:val="center"/>
            </w:pPr>
            <w:r w:rsidRPr="000C0B89">
              <w:t>Основное мероприятие «Организация отдыха и оздоровления детей».</w:t>
            </w:r>
          </w:p>
        </w:tc>
        <w:tc>
          <w:tcPr>
            <w:tcW w:w="1276" w:type="dxa"/>
          </w:tcPr>
          <w:p w:rsidR="00831AA7" w:rsidRPr="000C0B89" w:rsidRDefault="00831AA7" w:rsidP="00F322AF">
            <w:pPr>
              <w:rPr>
                <w:sz w:val="21"/>
                <w:szCs w:val="21"/>
              </w:rPr>
            </w:pPr>
            <w:r w:rsidRPr="000C0B89">
              <w:rPr>
                <w:sz w:val="21"/>
                <w:szCs w:val="21"/>
              </w:rPr>
              <w:t>1183978,80</w:t>
            </w:r>
          </w:p>
        </w:tc>
        <w:tc>
          <w:tcPr>
            <w:tcW w:w="1275" w:type="dxa"/>
          </w:tcPr>
          <w:p w:rsidR="00831AA7" w:rsidRPr="000C0B89" w:rsidRDefault="00831AA7" w:rsidP="00F322AF">
            <w:pPr>
              <w:rPr>
                <w:sz w:val="21"/>
                <w:szCs w:val="21"/>
              </w:rPr>
            </w:pPr>
            <w:r w:rsidRPr="000C0B89">
              <w:rPr>
                <w:sz w:val="21"/>
                <w:szCs w:val="21"/>
              </w:rPr>
              <w:t>1214792,08</w:t>
            </w:r>
          </w:p>
          <w:p w:rsidR="00831AA7" w:rsidRPr="000C0B89" w:rsidRDefault="00831AA7" w:rsidP="00F322AF">
            <w:pPr>
              <w:rPr>
                <w:sz w:val="21"/>
                <w:szCs w:val="21"/>
              </w:rPr>
            </w:pPr>
          </w:p>
          <w:p w:rsidR="00831AA7" w:rsidRPr="000C0B89" w:rsidRDefault="00831AA7" w:rsidP="00F322AF">
            <w:pPr>
              <w:rPr>
                <w:sz w:val="21"/>
                <w:szCs w:val="21"/>
              </w:rPr>
            </w:pPr>
          </w:p>
          <w:p w:rsidR="00831AA7" w:rsidRPr="000C0B89" w:rsidRDefault="00831AA7" w:rsidP="00F322AF">
            <w:pPr>
              <w:rPr>
                <w:sz w:val="21"/>
                <w:szCs w:val="21"/>
              </w:rPr>
            </w:pPr>
          </w:p>
        </w:tc>
        <w:tc>
          <w:tcPr>
            <w:tcW w:w="1276" w:type="dxa"/>
          </w:tcPr>
          <w:p w:rsidR="00831AA7" w:rsidRPr="00CD6B48" w:rsidRDefault="00831AA7" w:rsidP="00F322AF">
            <w:pPr>
              <w:rPr>
                <w:sz w:val="21"/>
                <w:szCs w:val="21"/>
              </w:rPr>
            </w:pPr>
            <w:r w:rsidRPr="00CD6B48">
              <w:rPr>
                <w:sz w:val="21"/>
                <w:szCs w:val="21"/>
              </w:rPr>
              <w:t>1216490,64</w:t>
            </w:r>
          </w:p>
        </w:tc>
        <w:tc>
          <w:tcPr>
            <w:tcW w:w="1276" w:type="dxa"/>
          </w:tcPr>
          <w:p w:rsidR="00831AA7" w:rsidRPr="00800750" w:rsidRDefault="00831AA7" w:rsidP="00F322AF">
            <w:r>
              <w:t>1256050,74</w:t>
            </w:r>
          </w:p>
        </w:tc>
        <w:tc>
          <w:tcPr>
            <w:tcW w:w="1276" w:type="dxa"/>
          </w:tcPr>
          <w:p w:rsidR="00831AA7" w:rsidRPr="00800750" w:rsidRDefault="00831AA7" w:rsidP="00F322AF">
            <w:r>
              <w:t>1256050,74</w:t>
            </w:r>
          </w:p>
        </w:tc>
      </w:tr>
      <w:tr w:rsidR="00831AA7" w:rsidRPr="00800750" w:rsidTr="00F322AF">
        <w:tc>
          <w:tcPr>
            <w:tcW w:w="568" w:type="dxa"/>
          </w:tcPr>
          <w:p w:rsidR="00831AA7" w:rsidRPr="000C0B89" w:rsidRDefault="00831AA7" w:rsidP="00F322AF">
            <w:pPr>
              <w:jc w:val="center"/>
            </w:pPr>
            <w:r w:rsidRPr="000C0B89">
              <w:t>2.1</w:t>
            </w:r>
          </w:p>
        </w:tc>
        <w:tc>
          <w:tcPr>
            <w:tcW w:w="3118" w:type="dxa"/>
          </w:tcPr>
          <w:p w:rsidR="00831AA7" w:rsidRPr="000C0B89" w:rsidRDefault="00831AA7" w:rsidP="00F322AF">
            <w:pPr>
              <w:jc w:val="center"/>
              <w:rPr>
                <w:sz w:val="28"/>
                <w:szCs w:val="28"/>
              </w:rPr>
            </w:pPr>
            <w:r w:rsidRPr="000C0B89">
              <w:rPr>
                <w:sz w:val="28"/>
                <w:szCs w:val="28"/>
              </w:rPr>
              <w:t>Организация отдыха и оздоровления детей (организация питания)</w:t>
            </w:r>
          </w:p>
          <w:p w:rsidR="00831AA7" w:rsidRPr="000C0B89" w:rsidRDefault="00831AA7" w:rsidP="00F322AF">
            <w:pPr>
              <w:jc w:val="center"/>
            </w:pPr>
            <w:r w:rsidRPr="000C0B89">
              <w:t>в т.ч.</w:t>
            </w:r>
          </w:p>
          <w:p w:rsidR="00831AA7" w:rsidRPr="000C0B89" w:rsidRDefault="00831AA7" w:rsidP="00F322AF">
            <w:pPr>
              <w:jc w:val="center"/>
              <w:rPr>
                <w:sz w:val="27"/>
                <w:szCs w:val="27"/>
              </w:rPr>
            </w:pPr>
            <w:r w:rsidRPr="000C0B89">
              <w:rPr>
                <w:sz w:val="27"/>
                <w:szCs w:val="27"/>
              </w:rPr>
              <w:t>-федеральный бюджет</w:t>
            </w:r>
          </w:p>
          <w:p w:rsidR="00831AA7" w:rsidRPr="000C0B89" w:rsidRDefault="00831AA7" w:rsidP="00F322AF">
            <w:pPr>
              <w:tabs>
                <w:tab w:val="center" w:pos="1397"/>
              </w:tabs>
              <w:jc w:val="center"/>
              <w:rPr>
                <w:sz w:val="27"/>
                <w:szCs w:val="27"/>
              </w:rPr>
            </w:pPr>
            <w:r w:rsidRPr="000C0B89">
              <w:rPr>
                <w:sz w:val="27"/>
                <w:szCs w:val="27"/>
              </w:rPr>
              <w:t>-областной бюджет</w:t>
            </w:r>
          </w:p>
          <w:p w:rsidR="00831AA7" w:rsidRPr="000C0B89" w:rsidRDefault="00831AA7" w:rsidP="00F322AF">
            <w:pPr>
              <w:tabs>
                <w:tab w:val="left" w:pos="694"/>
                <w:tab w:val="center" w:pos="2142"/>
              </w:tabs>
              <w:jc w:val="center"/>
            </w:pPr>
            <w:r w:rsidRPr="000C0B89">
              <w:rPr>
                <w:sz w:val="27"/>
                <w:szCs w:val="27"/>
              </w:rPr>
              <w:t>- муниципальный бюджет</w:t>
            </w:r>
          </w:p>
        </w:tc>
        <w:tc>
          <w:tcPr>
            <w:tcW w:w="1276" w:type="dxa"/>
          </w:tcPr>
          <w:p w:rsidR="00831AA7" w:rsidRPr="000C0B89" w:rsidRDefault="00831AA7" w:rsidP="00F322AF">
            <w:r w:rsidRPr="000C0B89">
              <w:t>1154683,80</w:t>
            </w:r>
          </w:p>
          <w:p w:rsidR="00831AA7" w:rsidRPr="000C0B89" w:rsidRDefault="00831AA7" w:rsidP="00F322AF"/>
          <w:p w:rsidR="00831AA7" w:rsidRPr="000C0B89" w:rsidRDefault="00831AA7" w:rsidP="00F322AF"/>
          <w:p w:rsidR="00831AA7" w:rsidRPr="000C0B89" w:rsidRDefault="00831AA7" w:rsidP="00F322AF"/>
          <w:p w:rsidR="00831AA7" w:rsidRPr="000C0B89" w:rsidRDefault="00831AA7" w:rsidP="00F322AF"/>
          <w:p w:rsidR="00831AA7" w:rsidRPr="000C0B89" w:rsidRDefault="00831AA7" w:rsidP="00F322AF"/>
          <w:p w:rsidR="00831AA7" w:rsidRPr="000C0B89" w:rsidRDefault="00831AA7" w:rsidP="00F322AF">
            <w:pPr>
              <w:jc w:val="center"/>
            </w:pPr>
            <w:r w:rsidRPr="000C0B89">
              <w:t>-</w:t>
            </w:r>
          </w:p>
          <w:p w:rsidR="00831AA7" w:rsidRPr="000C0B89" w:rsidRDefault="00831AA7" w:rsidP="00F322AF">
            <w:pPr>
              <w:jc w:val="center"/>
            </w:pPr>
            <w:r w:rsidRPr="000C0B89">
              <w:t>462000,00</w:t>
            </w:r>
          </w:p>
          <w:p w:rsidR="00831AA7" w:rsidRPr="000C0B89" w:rsidRDefault="00831AA7" w:rsidP="00F322AF">
            <w:pPr>
              <w:jc w:val="center"/>
            </w:pPr>
          </w:p>
          <w:p w:rsidR="00831AA7" w:rsidRPr="000C0B89" w:rsidRDefault="00831AA7" w:rsidP="00F322AF">
            <w:pPr>
              <w:jc w:val="center"/>
            </w:pPr>
            <w:r w:rsidRPr="000C0B89">
              <w:t>692683,80</w:t>
            </w:r>
          </w:p>
        </w:tc>
        <w:tc>
          <w:tcPr>
            <w:tcW w:w="1275" w:type="dxa"/>
          </w:tcPr>
          <w:p w:rsidR="00831AA7" w:rsidRPr="000C0B89" w:rsidRDefault="00831AA7" w:rsidP="00F322AF">
            <w:r w:rsidRPr="000C0B89">
              <w:t>1178610,52</w:t>
            </w:r>
          </w:p>
          <w:p w:rsidR="00831AA7" w:rsidRPr="000C0B89" w:rsidRDefault="00831AA7" w:rsidP="00F322AF">
            <w:pPr>
              <w:jc w:val="center"/>
            </w:pPr>
          </w:p>
          <w:p w:rsidR="00831AA7" w:rsidRPr="000C0B89" w:rsidRDefault="00831AA7" w:rsidP="00F322AF"/>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462000,00</w:t>
            </w:r>
          </w:p>
          <w:p w:rsidR="00831AA7" w:rsidRPr="000C0B89" w:rsidRDefault="00831AA7" w:rsidP="00F322AF">
            <w:pPr>
              <w:jc w:val="center"/>
            </w:pPr>
          </w:p>
          <w:p w:rsidR="00831AA7" w:rsidRPr="000C0B89" w:rsidRDefault="00831AA7" w:rsidP="00F322AF">
            <w:pPr>
              <w:jc w:val="center"/>
            </w:pPr>
            <w:r w:rsidRPr="000C0B89">
              <w:t>716610,52</w:t>
            </w:r>
          </w:p>
        </w:tc>
        <w:tc>
          <w:tcPr>
            <w:tcW w:w="1276" w:type="dxa"/>
          </w:tcPr>
          <w:p w:rsidR="00831AA7" w:rsidRPr="00CD6B48" w:rsidRDefault="00831AA7" w:rsidP="00F322AF">
            <w:r w:rsidRPr="00CD6B48">
              <w:t>1216490,64</w:t>
            </w: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r w:rsidRPr="00CD6B48">
              <w:t>-</w:t>
            </w:r>
          </w:p>
          <w:p w:rsidR="00831AA7" w:rsidRPr="00CD6B48" w:rsidRDefault="00831AA7" w:rsidP="00F322AF">
            <w:pPr>
              <w:jc w:val="center"/>
            </w:pPr>
            <w:r w:rsidRPr="00CD6B48">
              <w:t>462000,00</w:t>
            </w:r>
          </w:p>
          <w:p w:rsidR="00831AA7" w:rsidRPr="00CD6B48" w:rsidRDefault="00831AA7" w:rsidP="00F322AF"/>
          <w:p w:rsidR="00831AA7" w:rsidRPr="00CD6B48" w:rsidRDefault="00831AA7" w:rsidP="00F322AF">
            <w:r w:rsidRPr="00CD6B48">
              <w:t>754490,64</w:t>
            </w:r>
          </w:p>
        </w:tc>
        <w:tc>
          <w:tcPr>
            <w:tcW w:w="1276" w:type="dxa"/>
          </w:tcPr>
          <w:p w:rsidR="00831AA7" w:rsidRPr="00800750" w:rsidRDefault="00831AA7" w:rsidP="00F322AF">
            <w:r>
              <w:t>1256050,74</w:t>
            </w: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r w:rsidRPr="00800750">
              <w:t>-</w:t>
            </w:r>
          </w:p>
          <w:p w:rsidR="00831AA7" w:rsidRPr="00800750" w:rsidRDefault="00831AA7" w:rsidP="00F322AF">
            <w:pPr>
              <w:jc w:val="center"/>
            </w:pPr>
            <w:r>
              <w:t>46200,00</w:t>
            </w:r>
          </w:p>
          <w:p w:rsidR="00831AA7" w:rsidRDefault="00831AA7" w:rsidP="00F322AF">
            <w:pPr>
              <w:jc w:val="center"/>
            </w:pPr>
          </w:p>
          <w:p w:rsidR="00831AA7" w:rsidRPr="006F3D4E" w:rsidRDefault="00831AA7" w:rsidP="00F322AF">
            <w:pPr>
              <w:jc w:val="center"/>
            </w:pPr>
            <w:r>
              <w:t>1209850,74</w:t>
            </w:r>
          </w:p>
        </w:tc>
        <w:tc>
          <w:tcPr>
            <w:tcW w:w="1276" w:type="dxa"/>
          </w:tcPr>
          <w:p w:rsidR="00831AA7" w:rsidRDefault="00831AA7" w:rsidP="00F322AF">
            <w:pPr>
              <w:jc w:val="center"/>
            </w:pPr>
            <w:r>
              <w:t>1256050,74</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46200,00</w:t>
            </w:r>
          </w:p>
          <w:p w:rsidR="00831AA7" w:rsidRDefault="00831AA7" w:rsidP="00F322AF"/>
          <w:p w:rsidR="00831AA7" w:rsidRPr="006F3D4E" w:rsidRDefault="00831AA7" w:rsidP="00F322AF">
            <w:pPr>
              <w:jc w:val="center"/>
            </w:pPr>
            <w:r>
              <w:t>1209850,74</w:t>
            </w:r>
          </w:p>
        </w:tc>
      </w:tr>
      <w:tr w:rsidR="00831AA7" w:rsidRPr="00800750" w:rsidTr="00F322AF">
        <w:tc>
          <w:tcPr>
            <w:tcW w:w="568" w:type="dxa"/>
          </w:tcPr>
          <w:p w:rsidR="00831AA7" w:rsidRPr="000C0B89" w:rsidRDefault="00831AA7" w:rsidP="00F322AF">
            <w:pPr>
              <w:jc w:val="center"/>
            </w:pPr>
            <w:r w:rsidRPr="000C0B89">
              <w:t>2.2</w:t>
            </w:r>
          </w:p>
        </w:tc>
        <w:tc>
          <w:tcPr>
            <w:tcW w:w="3118" w:type="dxa"/>
          </w:tcPr>
          <w:p w:rsidR="00831AA7" w:rsidRPr="000C0B89" w:rsidRDefault="00831AA7" w:rsidP="00F322AF">
            <w:pPr>
              <w:jc w:val="center"/>
              <w:rPr>
                <w:sz w:val="28"/>
                <w:szCs w:val="28"/>
              </w:rPr>
            </w:pPr>
            <w:r w:rsidRPr="000C0B89">
              <w:rPr>
                <w:sz w:val="28"/>
                <w:szCs w:val="28"/>
              </w:rPr>
              <w:t>Организация отдыха и оздоровления детей (прочие расходы)</w:t>
            </w:r>
          </w:p>
          <w:p w:rsidR="00831AA7" w:rsidRPr="000C0B89" w:rsidRDefault="00831AA7" w:rsidP="00F322AF">
            <w:pPr>
              <w:jc w:val="center"/>
            </w:pPr>
            <w:r w:rsidRPr="000C0B89">
              <w:t>в т.ч.</w:t>
            </w:r>
          </w:p>
          <w:p w:rsidR="00831AA7" w:rsidRPr="000C0B89" w:rsidRDefault="00831AA7" w:rsidP="00F322AF">
            <w:pPr>
              <w:jc w:val="center"/>
              <w:rPr>
                <w:sz w:val="27"/>
                <w:szCs w:val="27"/>
              </w:rPr>
            </w:pPr>
            <w:r w:rsidRPr="000C0B89">
              <w:rPr>
                <w:sz w:val="27"/>
                <w:szCs w:val="27"/>
              </w:rPr>
              <w:t>-федеральный бюджет</w:t>
            </w:r>
          </w:p>
          <w:p w:rsidR="00831AA7" w:rsidRPr="000C0B89" w:rsidRDefault="00831AA7" w:rsidP="00F322AF">
            <w:pPr>
              <w:tabs>
                <w:tab w:val="center" w:pos="1397"/>
              </w:tabs>
              <w:jc w:val="center"/>
              <w:rPr>
                <w:sz w:val="27"/>
                <w:szCs w:val="27"/>
              </w:rPr>
            </w:pPr>
            <w:r w:rsidRPr="000C0B89">
              <w:rPr>
                <w:sz w:val="27"/>
                <w:szCs w:val="27"/>
              </w:rPr>
              <w:t>-областной бюджет</w:t>
            </w:r>
          </w:p>
          <w:p w:rsidR="00831AA7" w:rsidRPr="000C0B89" w:rsidRDefault="00831AA7" w:rsidP="00F322AF">
            <w:pPr>
              <w:tabs>
                <w:tab w:val="center" w:pos="1475"/>
              </w:tabs>
              <w:jc w:val="center"/>
            </w:pPr>
            <w:r w:rsidRPr="000C0B89">
              <w:rPr>
                <w:sz w:val="27"/>
                <w:szCs w:val="27"/>
              </w:rPr>
              <w:t>- муниципальный бюджет</w:t>
            </w:r>
          </w:p>
        </w:tc>
        <w:tc>
          <w:tcPr>
            <w:tcW w:w="1276" w:type="dxa"/>
          </w:tcPr>
          <w:p w:rsidR="00831AA7" w:rsidRPr="000C0B89" w:rsidRDefault="00831AA7" w:rsidP="00F322AF">
            <w:pPr>
              <w:jc w:val="center"/>
            </w:pPr>
            <w:r w:rsidRPr="000C0B89">
              <w:t>29295,00</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r w:rsidRPr="000C0B89">
              <w:t>29295,00</w:t>
            </w:r>
          </w:p>
        </w:tc>
        <w:tc>
          <w:tcPr>
            <w:tcW w:w="1275" w:type="dxa"/>
          </w:tcPr>
          <w:p w:rsidR="00831AA7" w:rsidRPr="000C0B89" w:rsidRDefault="00831AA7" w:rsidP="00F322AF">
            <w:pPr>
              <w:jc w:val="center"/>
            </w:pPr>
            <w:r w:rsidRPr="000C0B89">
              <w:t>36181,56</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r w:rsidRPr="000C0B89">
              <w:t>36181,56</w:t>
            </w:r>
          </w:p>
        </w:tc>
        <w:tc>
          <w:tcPr>
            <w:tcW w:w="1276" w:type="dxa"/>
          </w:tcPr>
          <w:p w:rsidR="00831AA7" w:rsidRPr="00CD6B48" w:rsidRDefault="00831AA7" w:rsidP="00F322AF">
            <w:pPr>
              <w:jc w:val="center"/>
            </w:pPr>
            <w:r w:rsidRPr="00CD6B48">
              <w:t>-</w:t>
            </w: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r w:rsidRPr="00CD6B48">
              <w:t>-</w:t>
            </w:r>
          </w:p>
          <w:p w:rsidR="00831AA7" w:rsidRPr="00CD6B48" w:rsidRDefault="00831AA7" w:rsidP="00F322AF">
            <w:pPr>
              <w:jc w:val="center"/>
            </w:pPr>
            <w:r w:rsidRPr="00CD6B48">
              <w:t>-</w:t>
            </w:r>
          </w:p>
          <w:p w:rsidR="00831AA7" w:rsidRPr="00CD6B48" w:rsidRDefault="00831AA7" w:rsidP="00F322AF">
            <w:pPr>
              <w:jc w:val="center"/>
            </w:pPr>
          </w:p>
          <w:p w:rsidR="00831AA7" w:rsidRPr="00CD6B48" w:rsidRDefault="00831AA7" w:rsidP="00F322AF">
            <w:pPr>
              <w:jc w:val="center"/>
            </w:pPr>
            <w:r w:rsidRPr="00CD6B48">
              <w:t>-</w:t>
            </w:r>
          </w:p>
        </w:tc>
        <w:tc>
          <w:tcPr>
            <w:tcW w:w="1276" w:type="dxa"/>
          </w:tcPr>
          <w:p w:rsidR="00831AA7" w:rsidRPr="00800750" w:rsidRDefault="00831AA7" w:rsidP="00F322AF">
            <w:pPr>
              <w:jc w:val="center"/>
            </w:pPr>
            <w:r>
              <w:t>-</w:t>
            </w: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r w:rsidRPr="00800750">
              <w:t>-</w:t>
            </w:r>
          </w:p>
          <w:p w:rsidR="00831AA7" w:rsidRPr="00800750" w:rsidRDefault="00831AA7" w:rsidP="00F322AF">
            <w:pPr>
              <w:jc w:val="center"/>
            </w:pPr>
            <w:r w:rsidRPr="00800750">
              <w:t>-</w:t>
            </w:r>
          </w:p>
          <w:p w:rsidR="00831AA7" w:rsidRDefault="00831AA7" w:rsidP="00F322AF">
            <w:pPr>
              <w:jc w:val="center"/>
            </w:pPr>
          </w:p>
          <w:p w:rsidR="00831AA7" w:rsidRPr="00800750" w:rsidRDefault="00831AA7" w:rsidP="00F322AF">
            <w:pPr>
              <w:jc w:val="center"/>
            </w:pPr>
            <w:r>
              <w:t>-</w:t>
            </w:r>
          </w:p>
          <w:p w:rsidR="00831AA7" w:rsidRPr="00800750" w:rsidRDefault="00831AA7" w:rsidP="00F322AF">
            <w:pPr>
              <w:jc w:val="center"/>
            </w:pPr>
          </w:p>
        </w:tc>
        <w:tc>
          <w:tcPr>
            <w:tcW w:w="1276" w:type="dxa"/>
          </w:tcPr>
          <w:p w:rsidR="00831AA7" w:rsidRDefault="00831AA7" w:rsidP="00F322AF">
            <w:pPr>
              <w:jc w:val="center"/>
            </w:pPr>
            <w:r>
              <w:t>-</w:t>
            </w:r>
          </w:p>
          <w:p w:rsidR="00831AA7" w:rsidRPr="006F3D4E" w:rsidRDefault="00831AA7" w:rsidP="00F322AF"/>
          <w:p w:rsidR="00831AA7" w:rsidRPr="006F3D4E" w:rsidRDefault="00831AA7" w:rsidP="00F322AF"/>
          <w:p w:rsidR="00831AA7" w:rsidRPr="006F3D4E" w:rsidRDefault="00831AA7" w:rsidP="00F322AF"/>
          <w:p w:rsidR="00831AA7" w:rsidRPr="006F3D4E" w:rsidRDefault="00831AA7" w:rsidP="00F322AF"/>
          <w:p w:rsidR="00831AA7" w:rsidRDefault="00831AA7" w:rsidP="00F322AF"/>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Pr="006F3D4E" w:rsidRDefault="00831AA7" w:rsidP="00F322AF">
            <w:pPr>
              <w:jc w:val="center"/>
            </w:pPr>
            <w:r>
              <w:t>-</w:t>
            </w:r>
          </w:p>
        </w:tc>
      </w:tr>
      <w:tr w:rsidR="00831AA7" w:rsidRPr="00800750" w:rsidTr="00F322AF">
        <w:trPr>
          <w:trHeight w:val="1344"/>
        </w:trPr>
        <w:tc>
          <w:tcPr>
            <w:tcW w:w="568" w:type="dxa"/>
          </w:tcPr>
          <w:p w:rsidR="00831AA7" w:rsidRPr="000C0B89" w:rsidRDefault="00831AA7" w:rsidP="00F322AF">
            <w:pPr>
              <w:jc w:val="center"/>
            </w:pPr>
            <w:r w:rsidRPr="000C0B89">
              <w:t>3.</w:t>
            </w:r>
          </w:p>
        </w:tc>
        <w:tc>
          <w:tcPr>
            <w:tcW w:w="3118" w:type="dxa"/>
          </w:tcPr>
          <w:p w:rsidR="00831AA7" w:rsidRPr="000C0B89" w:rsidRDefault="00831AA7" w:rsidP="00F322AF">
            <w:pPr>
              <w:tabs>
                <w:tab w:val="left" w:pos="225"/>
                <w:tab w:val="left" w:pos="641"/>
                <w:tab w:val="center" w:pos="2142"/>
              </w:tabs>
              <w:jc w:val="center"/>
            </w:pPr>
            <w:r w:rsidRPr="000C0B89">
              <w:t>Основное мероприятие «Поддержка многодетных семей в сфере образования».</w:t>
            </w:r>
          </w:p>
        </w:tc>
        <w:tc>
          <w:tcPr>
            <w:tcW w:w="1276" w:type="dxa"/>
          </w:tcPr>
          <w:p w:rsidR="00831AA7" w:rsidRPr="000C0B89" w:rsidRDefault="00831AA7" w:rsidP="00F322AF">
            <w:pPr>
              <w:jc w:val="center"/>
            </w:pPr>
            <w:r w:rsidRPr="000C0B89">
              <w:t>1109833,68</w:t>
            </w:r>
          </w:p>
        </w:tc>
        <w:tc>
          <w:tcPr>
            <w:tcW w:w="1275" w:type="dxa"/>
          </w:tcPr>
          <w:p w:rsidR="00831AA7" w:rsidRPr="000C0B89" w:rsidRDefault="00831AA7" w:rsidP="00F322AF">
            <w:pPr>
              <w:jc w:val="center"/>
            </w:pPr>
            <w:r w:rsidRPr="000C0B89">
              <w:t>1564734,23</w:t>
            </w:r>
          </w:p>
        </w:tc>
        <w:tc>
          <w:tcPr>
            <w:tcW w:w="1276" w:type="dxa"/>
          </w:tcPr>
          <w:p w:rsidR="00831AA7" w:rsidRPr="00CD6B48" w:rsidRDefault="00831AA7" w:rsidP="00F322AF">
            <w:pPr>
              <w:jc w:val="center"/>
            </w:pPr>
            <w:r>
              <w:t>2518883,94</w:t>
            </w:r>
          </w:p>
        </w:tc>
        <w:tc>
          <w:tcPr>
            <w:tcW w:w="1276" w:type="dxa"/>
          </w:tcPr>
          <w:p w:rsidR="00831AA7" w:rsidRPr="00800750" w:rsidRDefault="00831AA7" w:rsidP="00F322AF">
            <w:pPr>
              <w:jc w:val="center"/>
            </w:pPr>
            <w:r>
              <w:t>1699221,15</w:t>
            </w:r>
          </w:p>
        </w:tc>
        <w:tc>
          <w:tcPr>
            <w:tcW w:w="1276" w:type="dxa"/>
          </w:tcPr>
          <w:p w:rsidR="00831AA7" w:rsidRPr="00800750" w:rsidRDefault="00831AA7" w:rsidP="00F322AF">
            <w:pPr>
              <w:jc w:val="center"/>
            </w:pPr>
            <w:r>
              <w:t>1779865,34</w:t>
            </w:r>
          </w:p>
        </w:tc>
      </w:tr>
      <w:tr w:rsidR="00831AA7" w:rsidRPr="00800750" w:rsidTr="00F322AF">
        <w:tc>
          <w:tcPr>
            <w:tcW w:w="568" w:type="dxa"/>
          </w:tcPr>
          <w:p w:rsidR="00831AA7" w:rsidRPr="000C0B89" w:rsidRDefault="00831AA7" w:rsidP="00F322AF">
            <w:pPr>
              <w:jc w:val="center"/>
            </w:pPr>
            <w:r w:rsidRPr="000C0B89">
              <w:t>3.1</w:t>
            </w:r>
          </w:p>
        </w:tc>
        <w:tc>
          <w:tcPr>
            <w:tcW w:w="3118" w:type="dxa"/>
          </w:tcPr>
          <w:p w:rsidR="00831AA7" w:rsidRPr="000C0B89" w:rsidRDefault="00831AA7" w:rsidP="00F322AF">
            <w:pPr>
              <w:jc w:val="center"/>
              <w:rPr>
                <w:sz w:val="28"/>
                <w:szCs w:val="28"/>
              </w:rPr>
            </w:pPr>
            <w:r w:rsidRPr="000C0B89">
              <w:rPr>
                <w:sz w:val="28"/>
                <w:szCs w:val="28"/>
              </w:rPr>
              <w:t>Организация питания детей из многодетных семей и детей с ограниченными возможностями здоровья (школы)</w:t>
            </w:r>
          </w:p>
          <w:p w:rsidR="00831AA7" w:rsidRPr="000C0B89" w:rsidRDefault="00831AA7" w:rsidP="00F322AF">
            <w:pPr>
              <w:jc w:val="center"/>
            </w:pPr>
            <w:r w:rsidRPr="000C0B89">
              <w:lastRenderedPageBreak/>
              <w:t>в т.ч.</w:t>
            </w:r>
          </w:p>
          <w:p w:rsidR="00831AA7" w:rsidRPr="000C0B89" w:rsidRDefault="00831AA7" w:rsidP="00F322AF">
            <w:pPr>
              <w:jc w:val="center"/>
              <w:rPr>
                <w:sz w:val="27"/>
                <w:szCs w:val="27"/>
              </w:rPr>
            </w:pPr>
            <w:r w:rsidRPr="000C0B89">
              <w:rPr>
                <w:sz w:val="27"/>
                <w:szCs w:val="27"/>
              </w:rPr>
              <w:t>-федеральный бюджет</w:t>
            </w:r>
          </w:p>
          <w:p w:rsidR="00831AA7" w:rsidRPr="000C0B89" w:rsidRDefault="00831AA7" w:rsidP="00F322AF">
            <w:pPr>
              <w:tabs>
                <w:tab w:val="center" w:pos="1397"/>
              </w:tabs>
              <w:jc w:val="center"/>
              <w:rPr>
                <w:sz w:val="27"/>
                <w:szCs w:val="27"/>
              </w:rPr>
            </w:pPr>
            <w:r w:rsidRPr="000C0B89">
              <w:rPr>
                <w:sz w:val="27"/>
                <w:szCs w:val="27"/>
              </w:rPr>
              <w:t>-областной бюджет</w:t>
            </w:r>
          </w:p>
          <w:p w:rsidR="00831AA7" w:rsidRPr="000C0B89" w:rsidRDefault="00831AA7" w:rsidP="00F322AF">
            <w:pPr>
              <w:tabs>
                <w:tab w:val="center" w:pos="1397"/>
              </w:tabs>
              <w:jc w:val="center"/>
              <w:rPr>
                <w:color w:val="800000"/>
                <w:sz w:val="28"/>
                <w:szCs w:val="28"/>
              </w:rPr>
            </w:pPr>
            <w:r w:rsidRPr="000C0B89">
              <w:rPr>
                <w:sz w:val="27"/>
                <w:szCs w:val="27"/>
              </w:rPr>
              <w:t>- муниципальный бюджет</w:t>
            </w:r>
          </w:p>
        </w:tc>
        <w:tc>
          <w:tcPr>
            <w:tcW w:w="1276" w:type="dxa"/>
          </w:tcPr>
          <w:p w:rsidR="00831AA7" w:rsidRPr="000C0B89" w:rsidRDefault="00831AA7" w:rsidP="00F322AF">
            <w:pPr>
              <w:jc w:val="center"/>
            </w:pPr>
            <w:r w:rsidRPr="000C0B89">
              <w:lastRenderedPageBreak/>
              <w:t>1109833,68</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r w:rsidRPr="000C0B89">
              <w:t>1109833,68</w:t>
            </w:r>
          </w:p>
        </w:tc>
        <w:tc>
          <w:tcPr>
            <w:tcW w:w="1275" w:type="dxa"/>
          </w:tcPr>
          <w:p w:rsidR="00831AA7" w:rsidRPr="000C0B89" w:rsidRDefault="00831AA7" w:rsidP="00F322AF">
            <w:pPr>
              <w:jc w:val="center"/>
            </w:pPr>
            <w:r w:rsidRPr="000C0B89">
              <w:lastRenderedPageBreak/>
              <w:t>1096902,50</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r w:rsidRPr="000C0B89">
              <w:t>1096902,50</w:t>
            </w:r>
          </w:p>
          <w:p w:rsidR="00831AA7" w:rsidRPr="000C0B89" w:rsidRDefault="00831AA7" w:rsidP="00F322AF">
            <w:pPr>
              <w:jc w:val="center"/>
            </w:pPr>
          </w:p>
        </w:tc>
        <w:tc>
          <w:tcPr>
            <w:tcW w:w="1276" w:type="dxa"/>
          </w:tcPr>
          <w:p w:rsidR="00831AA7" w:rsidRPr="00CD6B48" w:rsidRDefault="00831AA7" w:rsidP="00F322AF">
            <w:r>
              <w:lastRenderedPageBreak/>
              <w:t>1429955,00</w:t>
            </w:r>
          </w:p>
          <w:p w:rsidR="00831AA7" w:rsidRPr="00CD6B48" w:rsidRDefault="00831AA7" w:rsidP="00F322AF"/>
          <w:p w:rsidR="00831AA7" w:rsidRPr="00CD6B48" w:rsidRDefault="00831AA7" w:rsidP="00F322AF"/>
          <w:p w:rsidR="00831AA7" w:rsidRPr="00CD6B48" w:rsidRDefault="00831AA7" w:rsidP="00F322AF"/>
          <w:p w:rsidR="00831AA7" w:rsidRPr="00CD6B48" w:rsidRDefault="00831AA7" w:rsidP="00F322AF"/>
          <w:p w:rsidR="00831AA7" w:rsidRPr="00CD6B48" w:rsidRDefault="00831AA7" w:rsidP="00F322AF"/>
          <w:p w:rsidR="00831AA7" w:rsidRPr="00CD6B48" w:rsidRDefault="00831AA7" w:rsidP="00F322AF"/>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r w:rsidRPr="00CD6B48">
              <w:t>-</w:t>
            </w:r>
          </w:p>
          <w:p w:rsidR="00831AA7" w:rsidRPr="00CD6B48" w:rsidRDefault="00831AA7" w:rsidP="00F322AF">
            <w:pPr>
              <w:jc w:val="center"/>
            </w:pPr>
            <w:r w:rsidRPr="00CD6B48">
              <w:t>-</w:t>
            </w:r>
          </w:p>
          <w:p w:rsidR="00831AA7" w:rsidRPr="00CD6B48" w:rsidRDefault="00831AA7" w:rsidP="00F322AF">
            <w:pPr>
              <w:jc w:val="center"/>
            </w:pPr>
          </w:p>
          <w:p w:rsidR="00831AA7" w:rsidRPr="00CD6B48" w:rsidRDefault="00831AA7" w:rsidP="00F322AF">
            <w:pPr>
              <w:jc w:val="center"/>
            </w:pPr>
            <w:r>
              <w:t>1429955,00</w:t>
            </w:r>
          </w:p>
        </w:tc>
        <w:tc>
          <w:tcPr>
            <w:tcW w:w="1276" w:type="dxa"/>
          </w:tcPr>
          <w:p w:rsidR="00831AA7" w:rsidRPr="00800750" w:rsidRDefault="00831AA7" w:rsidP="00F322AF">
            <w:r>
              <w:lastRenderedPageBreak/>
              <w:t>515049,16</w:t>
            </w:r>
          </w:p>
          <w:p w:rsidR="00831AA7" w:rsidRPr="00800750" w:rsidRDefault="00831AA7" w:rsidP="00F322AF"/>
          <w:p w:rsidR="00831AA7" w:rsidRPr="00800750" w:rsidRDefault="00831AA7" w:rsidP="00F322AF"/>
          <w:p w:rsidR="00831AA7" w:rsidRPr="00800750" w:rsidRDefault="00831AA7" w:rsidP="00F322AF"/>
          <w:p w:rsidR="00831AA7" w:rsidRPr="00800750" w:rsidRDefault="00831AA7" w:rsidP="00F322AF"/>
          <w:p w:rsidR="00831AA7" w:rsidRPr="00800750" w:rsidRDefault="00831AA7" w:rsidP="00F322AF"/>
          <w:p w:rsidR="00831AA7" w:rsidRPr="00800750" w:rsidRDefault="00831AA7" w:rsidP="00F322AF"/>
          <w:p w:rsidR="00831AA7" w:rsidRPr="00800750" w:rsidRDefault="00831AA7" w:rsidP="00F322AF"/>
          <w:p w:rsidR="00831AA7" w:rsidRPr="00800750" w:rsidRDefault="00831AA7" w:rsidP="00F322AF"/>
          <w:p w:rsidR="00831AA7" w:rsidRPr="00800750" w:rsidRDefault="00831AA7" w:rsidP="00F322AF">
            <w:pPr>
              <w:jc w:val="center"/>
            </w:pPr>
            <w:r w:rsidRPr="00800750">
              <w:t>-</w:t>
            </w:r>
          </w:p>
          <w:p w:rsidR="00831AA7" w:rsidRPr="00800750" w:rsidRDefault="00831AA7" w:rsidP="00F322AF">
            <w:pPr>
              <w:jc w:val="center"/>
            </w:pPr>
            <w:r w:rsidRPr="00800750">
              <w:t>-</w:t>
            </w:r>
          </w:p>
          <w:p w:rsidR="00831AA7" w:rsidRPr="00800750" w:rsidRDefault="00831AA7" w:rsidP="00F322AF">
            <w:pPr>
              <w:jc w:val="center"/>
            </w:pPr>
          </w:p>
          <w:p w:rsidR="00831AA7" w:rsidRDefault="00831AA7" w:rsidP="00F322AF">
            <w:pPr>
              <w:jc w:val="center"/>
            </w:pPr>
          </w:p>
          <w:p w:rsidR="00831AA7" w:rsidRPr="00800750" w:rsidRDefault="00831AA7" w:rsidP="00F322AF">
            <w:pPr>
              <w:jc w:val="center"/>
            </w:pPr>
            <w:r>
              <w:t>515049,16</w:t>
            </w:r>
          </w:p>
        </w:tc>
        <w:tc>
          <w:tcPr>
            <w:tcW w:w="1276" w:type="dxa"/>
          </w:tcPr>
          <w:p w:rsidR="00831AA7" w:rsidRDefault="00831AA7" w:rsidP="00F322AF">
            <w:pPr>
              <w:jc w:val="center"/>
            </w:pPr>
            <w:r>
              <w:lastRenderedPageBreak/>
              <w:t>538226,36</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Pr="00800750" w:rsidRDefault="00831AA7" w:rsidP="00F322AF">
            <w:pPr>
              <w:jc w:val="center"/>
            </w:pPr>
            <w:r>
              <w:t>538226,36</w:t>
            </w:r>
          </w:p>
        </w:tc>
      </w:tr>
      <w:tr w:rsidR="00831AA7" w:rsidRPr="00800750" w:rsidTr="00F322AF">
        <w:tc>
          <w:tcPr>
            <w:tcW w:w="568" w:type="dxa"/>
          </w:tcPr>
          <w:p w:rsidR="00831AA7" w:rsidRPr="000C0B89" w:rsidRDefault="00831AA7" w:rsidP="00F322AF">
            <w:pPr>
              <w:jc w:val="center"/>
            </w:pPr>
            <w:r w:rsidRPr="000C0B89">
              <w:lastRenderedPageBreak/>
              <w:t>3.2</w:t>
            </w:r>
          </w:p>
        </w:tc>
        <w:tc>
          <w:tcPr>
            <w:tcW w:w="3118" w:type="dxa"/>
          </w:tcPr>
          <w:p w:rsidR="00831AA7" w:rsidRPr="000C0B89" w:rsidRDefault="00831AA7" w:rsidP="00F322AF">
            <w:pPr>
              <w:jc w:val="center"/>
            </w:pPr>
            <w:r w:rsidRPr="000C0B89">
              <w:rPr>
                <w:sz w:val="28"/>
                <w:szCs w:val="28"/>
              </w:rPr>
              <w:t>Организация питания детей из многодетных семей (ДДУ)</w:t>
            </w:r>
            <w:r w:rsidRPr="000C0B89">
              <w:t xml:space="preserve"> </w:t>
            </w:r>
          </w:p>
          <w:p w:rsidR="00831AA7" w:rsidRPr="000C0B89" w:rsidRDefault="00831AA7" w:rsidP="00F322AF">
            <w:pPr>
              <w:jc w:val="center"/>
            </w:pPr>
            <w:r w:rsidRPr="000C0B89">
              <w:t>в т.ч.</w:t>
            </w:r>
          </w:p>
          <w:p w:rsidR="00831AA7" w:rsidRPr="000C0B89" w:rsidRDefault="00831AA7" w:rsidP="00F322AF">
            <w:pPr>
              <w:jc w:val="center"/>
              <w:rPr>
                <w:sz w:val="27"/>
                <w:szCs w:val="27"/>
              </w:rPr>
            </w:pPr>
            <w:r w:rsidRPr="000C0B89">
              <w:rPr>
                <w:sz w:val="27"/>
                <w:szCs w:val="27"/>
              </w:rPr>
              <w:t>-федеральный бюджет</w:t>
            </w:r>
          </w:p>
          <w:p w:rsidR="00831AA7" w:rsidRPr="000C0B89" w:rsidRDefault="00831AA7" w:rsidP="00F322AF">
            <w:pPr>
              <w:tabs>
                <w:tab w:val="center" w:pos="1397"/>
              </w:tabs>
              <w:jc w:val="center"/>
              <w:rPr>
                <w:sz w:val="27"/>
                <w:szCs w:val="27"/>
              </w:rPr>
            </w:pPr>
            <w:r w:rsidRPr="000C0B89">
              <w:rPr>
                <w:sz w:val="27"/>
                <w:szCs w:val="27"/>
              </w:rPr>
              <w:t>-областной бюджет</w:t>
            </w:r>
          </w:p>
          <w:p w:rsidR="00831AA7" w:rsidRPr="000C0B89" w:rsidRDefault="00831AA7" w:rsidP="00F322AF">
            <w:pPr>
              <w:jc w:val="center"/>
              <w:rPr>
                <w:sz w:val="28"/>
                <w:szCs w:val="28"/>
              </w:rPr>
            </w:pPr>
            <w:r w:rsidRPr="000C0B89">
              <w:rPr>
                <w:sz w:val="27"/>
                <w:szCs w:val="27"/>
              </w:rPr>
              <w:t>- муниципальный бюджет</w:t>
            </w:r>
          </w:p>
        </w:tc>
        <w:tc>
          <w:tcPr>
            <w:tcW w:w="1276" w:type="dxa"/>
          </w:tcPr>
          <w:p w:rsidR="00831AA7" w:rsidRPr="000C0B89" w:rsidRDefault="00831AA7" w:rsidP="00F322AF">
            <w:pPr>
              <w:jc w:val="center"/>
            </w:pPr>
          </w:p>
        </w:tc>
        <w:tc>
          <w:tcPr>
            <w:tcW w:w="1275" w:type="dxa"/>
          </w:tcPr>
          <w:p w:rsidR="00831AA7" w:rsidRPr="000C0B89" w:rsidRDefault="00831AA7" w:rsidP="00F322AF">
            <w:pPr>
              <w:jc w:val="center"/>
            </w:pPr>
            <w:r w:rsidRPr="000C0B89">
              <w:t>467831,73</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r w:rsidRPr="000C0B89">
              <w:t>467831,73</w:t>
            </w:r>
          </w:p>
        </w:tc>
        <w:tc>
          <w:tcPr>
            <w:tcW w:w="1276" w:type="dxa"/>
          </w:tcPr>
          <w:p w:rsidR="00831AA7" w:rsidRPr="00CD6B48" w:rsidRDefault="00831AA7" w:rsidP="00F322AF">
            <w:pPr>
              <w:jc w:val="center"/>
            </w:pPr>
            <w:r>
              <w:t>1088928,94</w:t>
            </w: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r w:rsidRPr="00CD6B48">
              <w:t>-</w:t>
            </w:r>
          </w:p>
          <w:p w:rsidR="00831AA7" w:rsidRPr="00CD6B48" w:rsidRDefault="00831AA7" w:rsidP="00F322AF">
            <w:pPr>
              <w:jc w:val="center"/>
            </w:pPr>
            <w:r w:rsidRPr="00CD6B48">
              <w:t>-</w:t>
            </w:r>
          </w:p>
          <w:p w:rsidR="00831AA7" w:rsidRPr="00CD6B48" w:rsidRDefault="00831AA7" w:rsidP="00F322AF">
            <w:pPr>
              <w:jc w:val="center"/>
            </w:pPr>
          </w:p>
          <w:p w:rsidR="00831AA7" w:rsidRPr="00CD6B48" w:rsidRDefault="00831AA7" w:rsidP="00F322AF">
            <w:pPr>
              <w:jc w:val="center"/>
            </w:pPr>
            <w:r>
              <w:t>1088928,94</w:t>
            </w:r>
          </w:p>
        </w:tc>
        <w:tc>
          <w:tcPr>
            <w:tcW w:w="1276" w:type="dxa"/>
          </w:tcPr>
          <w:p w:rsidR="00831AA7" w:rsidRPr="00800750" w:rsidRDefault="00831AA7" w:rsidP="00F322AF">
            <w:pPr>
              <w:jc w:val="center"/>
            </w:pPr>
            <w:r>
              <w:t>1184171,99</w:t>
            </w: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Default="00831AA7" w:rsidP="00F322AF">
            <w:pPr>
              <w:jc w:val="center"/>
            </w:pPr>
          </w:p>
          <w:p w:rsidR="00831AA7" w:rsidRPr="00800750" w:rsidRDefault="00831AA7" w:rsidP="00F322AF">
            <w:pPr>
              <w:jc w:val="center"/>
            </w:pPr>
            <w:r w:rsidRPr="00800750">
              <w:t>-</w:t>
            </w:r>
          </w:p>
          <w:p w:rsidR="00831AA7" w:rsidRPr="00800750" w:rsidRDefault="00831AA7" w:rsidP="00F322AF">
            <w:pPr>
              <w:jc w:val="center"/>
            </w:pPr>
            <w:r w:rsidRPr="00800750">
              <w:t>-</w:t>
            </w:r>
          </w:p>
          <w:p w:rsidR="00831AA7" w:rsidRPr="00800750" w:rsidRDefault="00831AA7" w:rsidP="00F322AF">
            <w:pPr>
              <w:jc w:val="center"/>
            </w:pPr>
            <w:r>
              <w:t>1184171,99</w:t>
            </w:r>
          </w:p>
          <w:p w:rsidR="00831AA7" w:rsidRPr="00800750" w:rsidRDefault="00831AA7" w:rsidP="00F322AF">
            <w:pPr>
              <w:jc w:val="center"/>
            </w:pPr>
          </w:p>
        </w:tc>
        <w:tc>
          <w:tcPr>
            <w:tcW w:w="1276" w:type="dxa"/>
          </w:tcPr>
          <w:p w:rsidR="00831AA7" w:rsidRDefault="00831AA7" w:rsidP="00F322AF">
            <w:pPr>
              <w:jc w:val="center"/>
            </w:pPr>
            <w:r>
              <w:t>1241638,98</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800750" w:rsidRDefault="00831AA7" w:rsidP="00F322AF">
            <w:pPr>
              <w:jc w:val="center"/>
            </w:pPr>
            <w:r>
              <w:t>1241638,98</w:t>
            </w:r>
          </w:p>
        </w:tc>
      </w:tr>
      <w:tr w:rsidR="00831AA7" w:rsidRPr="00800750" w:rsidTr="00F322AF">
        <w:trPr>
          <w:trHeight w:val="4988"/>
        </w:trPr>
        <w:tc>
          <w:tcPr>
            <w:tcW w:w="568" w:type="dxa"/>
            <w:vMerge w:val="restart"/>
          </w:tcPr>
          <w:p w:rsidR="00831AA7" w:rsidRPr="000C0B89" w:rsidRDefault="00831AA7" w:rsidP="00F322AF">
            <w:pPr>
              <w:jc w:val="center"/>
              <w:rPr>
                <w:sz w:val="28"/>
                <w:szCs w:val="28"/>
              </w:rPr>
            </w:pPr>
            <w:r w:rsidRPr="000C0B89">
              <w:rPr>
                <w:sz w:val="28"/>
                <w:szCs w:val="28"/>
              </w:rPr>
              <w:t xml:space="preserve"> </w:t>
            </w:r>
            <w:r w:rsidRPr="000C0B89">
              <w:t>4</w:t>
            </w:r>
            <w:r w:rsidRPr="000C0B89">
              <w:rPr>
                <w:sz w:val="28"/>
                <w:szCs w:val="28"/>
              </w:rPr>
              <w:t>.</w:t>
            </w: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p>
          <w:p w:rsidR="00831AA7" w:rsidRPr="000C0B89" w:rsidRDefault="00831AA7" w:rsidP="00F322AF">
            <w:pPr>
              <w:jc w:val="center"/>
              <w:rPr>
                <w:sz w:val="28"/>
                <w:szCs w:val="28"/>
              </w:rPr>
            </w:pPr>
            <w:r w:rsidRPr="000C0B89">
              <w:t>5</w:t>
            </w:r>
            <w:r w:rsidRPr="000C0B89">
              <w:rPr>
                <w:sz w:val="28"/>
                <w:szCs w:val="28"/>
              </w:rPr>
              <w:t>.</w:t>
            </w:r>
          </w:p>
        </w:tc>
        <w:tc>
          <w:tcPr>
            <w:tcW w:w="3118" w:type="dxa"/>
          </w:tcPr>
          <w:p w:rsidR="00831AA7" w:rsidRPr="000C0B89" w:rsidRDefault="00831AA7" w:rsidP="00F322AF">
            <w:pPr>
              <w:jc w:val="center"/>
              <w:rPr>
                <w:sz w:val="28"/>
                <w:szCs w:val="28"/>
              </w:rPr>
            </w:pPr>
            <w:r w:rsidRPr="000C0B89">
              <w:rPr>
                <w:sz w:val="28"/>
                <w:szCs w:val="28"/>
              </w:rPr>
              <w:t>Оказание материальной поддержки детям, нуждающимся в длительной гипоаллергенной диете и создании гипоаллергенного быта</w:t>
            </w:r>
          </w:p>
          <w:p w:rsidR="00831AA7" w:rsidRPr="000C0B89" w:rsidRDefault="00831AA7" w:rsidP="00F322AF">
            <w:pPr>
              <w:jc w:val="center"/>
            </w:pPr>
            <w:r w:rsidRPr="000C0B89">
              <w:t>в т.ч.</w:t>
            </w:r>
          </w:p>
          <w:p w:rsidR="00831AA7" w:rsidRPr="000C0B89" w:rsidRDefault="00831AA7" w:rsidP="00F322AF">
            <w:pPr>
              <w:jc w:val="center"/>
              <w:rPr>
                <w:sz w:val="27"/>
                <w:szCs w:val="27"/>
              </w:rPr>
            </w:pPr>
            <w:r w:rsidRPr="000C0B89">
              <w:rPr>
                <w:sz w:val="27"/>
                <w:szCs w:val="27"/>
              </w:rPr>
              <w:t>-федеральный бюджет</w:t>
            </w:r>
          </w:p>
          <w:p w:rsidR="00831AA7" w:rsidRPr="000C0B89" w:rsidRDefault="00831AA7" w:rsidP="00F322AF">
            <w:pPr>
              <w:tabs>
                <w:tab w:val="center" w:pos="1397"/>
              </w:tabs>
              <w:jc w:val="center"/>
              <w:rPr>
                <w:sz w:val="27"/>
                <w:szCs w:val="27"/>
              </w:rPr>
            </w:pPr>
            <w:r w:rsidRPr="000C0B89">
              <w:rPr>
                <w:sz w:val="27"/>
                <w:szCs w:val="27"/>
              </w:rPr>
              <w:t>-областной бюджет</w:t>
            </w:r>
          </w:p>
          <w:p w:rsidR="00831AA7" w:rsidRPr="000C0B89" w:rsidRDefault="00831AA7" w:rsidP="00F322AF">
            <w:pPr>
              <w:tabs>
                <w:tab w:val="center" w:pos="1734"/>
              </w:tabs>
              <w:jc w:val="center"/>
              <w:rPr>
                <w:sz w:val="27"/>
                <w:szCs w:val="27"/>
              </w:rPr>
            </w:pPr>
            <w:r w:rsidRPr="000C0B89">
              <w:rPr>
                <w:sz w:val="27"/>
                <w:szCs w:val="27"/>
              </w:rPr>
              <w:t>-местный бюджет</w:t>
            </w:r>
          </w:p>
          <w:p w:rsidR="00831AA7" w:rsidRPr="000C0B89" w:rsidRDefault="00831AA7" w:rsidP="00F322AF">
            <w:pPr>
              <w:tabs>
                <w:tab w:val="center" w:pos="1734"/>
              </w:tabs>
              <w:jc w:val="center"/>
              <w:rPr>
                <w:sz w:val="27"/>
                <w:szCs w:val="27"/>
              </w:rPr>
            </w:pPr>
          </w:p>
          <w:p w:rsidR="00831AA7" w:rsidRPr="000C0B89" w:rsidRDefault="00831AA7" w:rsidP="00F322AF">
            <w:pPr>
              <w:tabs>
                <w:tab w:val="center" w:pos="1734"/>
              </w:tabs>
              <w:jc w:val="center"/>
              <w:rPr>
                <w:sz w:val="27"/>
                <w:szCs w:val="27"/>
              </w:rPr>
            </w:pPr>
          </w:p>
          <w:p w:rsidR="00831AA7" w:rsidRPr="000C0B89" w:rsidRDefault="00831AA7" w:rsidP="00F322AF">
            <w:pPr>
              <w:tabs>
                <w:tab w:val="center" w:pos="1734"/>
              </w:tabs>
              <w:jc w:val="center"/>
              <w:rPr>
                <w:sz w:val="27"/>
                <w:szCs w:val="27"/>
              </w:rPr>
            </w:pPr>
          </w:p>
          <w:p w:rsidR="00831AA7" w:rsidRPr="000C0B89" w:rsidRDefault="00831AA7" w:rsidP="00F322AF">
            <w:pPr>
              <w:tabs>
                <w:tab w:val="center" w:pos="1734"/>
              </w:tabs>
              <w:jc w:val="center"/>
              <w:rPr>
                <w:sz w:val="27"/>
                <w:szCs w:val="27"/>
              </w:rPr>
            </w:pPr>
          </w:p>
          <w:p w:rsidR="00831AA7" w:rsidRPr="000C0B89" w:rsidRDefault="00831AA7" w:rsidP="00F322AF">
            <w:pPr>
              <w:tabs>
                <w:tab w:val="center" w:pos="1734"/>
              </w:tabs>
              <w:jc w:val="center"/>
              <w:rPr>
                <w:sz w:val="28"/>
                <w:szCs w:val="28"/>
              </w:rPr>
            </w:pPr>
          </w:p>
        </w:tc>
        <w:tc>
          <w:tcPr>
            <w:tcW w:w="1276" w:type="dxa"/>
          </w:tcPr>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r w:rsidRPr="000C0B89">
              <w:t>-</w:t>
            </w:r>
          </w:p>
        </w:tc>
        <w:tc>
          <w:tcPr>
            <w:tcW w:w="1275" w:type="dxa"/>
          </w:tcPr>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0C0B89" w:rsidRDefault="00831AA7" w:rsidP="00F322AF">
            <w:pPr>
              <w:jc w:val="center"/>
            </w:pPr>
            <w:r w:rsidRPr="000C0B89">
              <w:t>-</w:t>
            </w:r>
          </w:p>
        </w:tc>
        <w:tc>
          <w:tcPr>
            <w:tcW w:w="1276" w:type="dxa"/>
          </w:tcPr>
          <w:p w:rsidR="00831AA7" w:rsidRPr="00CD6B48" w:rsidRDefault="00831AA7" w:rsidP="00F322AF">
            <w:pPr>
              <w:jc w:val="center"/>
            </w:pPr>
            <w:r w:rsidRPr="00CD6B48">
              <w:t>-</w:t>
            </w: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r w:rsidRPr="00CD6B48">
              <w:t>-</w:t>
            </w:r>
          </w:p>
          <w:p w:rsidR="00831AA7" w:rsidRPr="00CD6B48" w:rsidRDefault="00831AA7" w:rsidP="00F322AF">
            <w:pPr>
              <w:jc w:val="center"/>
            </w:pPr>
            <w:r w:rsidRPr="00CD6B48">
              <w:t>-</w:t>
            </w:r>
          </w:p>
          <w:p w:rsidR="00831AA7" w:rsidRPr="00CD6B48" w:rsidRDefault="00831AA7" w:rsidP="00F322AF">
            <w:pPr>
              <w:jc w:val="center"/>
            </w:pPr>
            <w:r w:rsidRPr="00CD6B48">
              <w:t>-</w:t>
            </w:r>
          </w:p>
        </w:tc>
        <w:tc>
          <w:tcPr>
            <w:tcW w:w="1276" w:type="dxa"/>
          </w:tcPr>
          <w:p w:rsidR="00831AA7" w:rsidRPr="00800750" w:rsidRDefault="00831AA7" w:rsidP="00F322AF">
            <w:pPr>
              <w:jc w:val="center"/>
            </w:pPr>
            <w:r w:rsidRPr="00800750">
              <w:t>-</w:t>
            </w: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p>
          <w:p w:rsidR="00831AA7" w:rsidRPr="00800750" w:rsidRDefault="00831AA7" w:rsidP="00F322AF">
            <w:pPr>
              <w:jc w:val="center"/>
            </w:pPr>
            <w:r w:rsidRPr="00800750">
              <w:t>-</w:t>
            </w:r>
          </w:p>
          <w:p w:rsidR="00831AA7" w:rsidRPr="00800750" w:rsidRDefault="00831AA7" w:rsidP="00F322AF">
            <w:pPr>
              <w:jc w:val="center"/>
            </w:pPr>
            <w:r w:rsidRPr="00800750">
              <w:t>-</w:t>
            </w:r>
          </w:p>
          <w:p w:rsidR="00831AA7" w:rsidRPr="00800750" w:rsidRDefault="00831AA7" w:rsidP="00F322AF">
            <w:pPr>
              <w:jc w:val="center"/>
            </w:pPr>
            <w:r w:rsidRPr="00800750">
              <w:t>-</w:t>
            </w:r>
          </w:p>
        </w:tc>
        <w:tc>
          <w:tcPr>
            <w:tcW w:w="1276" w:type="dxa"/>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800750" w:rsidRDefault="00831AA7" w:rsidP="00F322AF">
            <w:pPr>
              <w:jc w:val="center"/>
            </w:pPr>
            <w:r>
              <w:t>-</w:t>
            </w:r>
          </w:p>
        </w:tc>
      </w:tr>
      <w:tr w:rsidR="00831AA7" w:rsidTr="00F322AF">
        <w:trPr>
          <w:trHeight w:val="3793"/>
        </w:trPr>
        <w:tc>
          <w:tcPr>
            <w:tcW w:w="568" w:type="dxa"/>
            <w:vMerge/>
          </w:tcPr>
          <w:p w:rsidR="00831AA7" w:rsidRPr="000C0B89" w:rsidRDefault="00831AA7" w:rsidP="00F322AF">
            <w:pPr>
              <w:jc w:val="center"/>
              <w:rPr>
                <w:sz w:val="28"/>
                <w:szCs w:val="28"/>
              </w:rPr>
            </w:pPr>
          </w:p>
        </w:tc>
        <w:tc>
          <w:tcPr>
            <w:tcW w:w="3118" w:type="dxa"/>
          </w:tcPr>
          <w:p w:rsidR="00831AA7" w:rsidRPr="000C0B89" w:rsidRDefault="00831AA7" w:rsidP="00F322AF">
            <w:pPr>
              <w:tabs>
                <w:tab w:val="center" w:pos="1734"/>
              </w:tabs>
              <w:jc w:val="center"/>
              <w:rPr>
                <w:sz w:val="26"/>
                <w:szCs w:val="26"/>
              </w:rPr>
            </w:pPr>
            <w:r w:rsidRPr="000C0B89">
              <w:rPr>
                <w:sz w:val="26"/>
                <w:szCs w:val="26"/>
              </w:rPr>
              <w:t xml:space="preserve">Расходы на погашение кредиторской задолженности          муниципальных общеобразовательных учреждениях </w:t>
            </w:r>
          </w:p>
          <w:p w:rsidR="00831AA7" w:rsidRPr="000C0B89" w:rsidRDefault="00831AA7" w:rsidP="00F322AF">
            <w:pPr>
              <w:tabs>
                <w:tab w:val="center" w:pos="1734"/>
              </w:tabs>
              <w:jc w:val="center"/>
              <w:rPr>
                <w:sz w:val="26"/>
                <w:szCs w:val="26"/>
              </w:rPr>
            </w:pPr>
            <w:r w:rsidRPr="000C0B89">
              <w:rPr>
                <w:sz w:val="26"/>
                <w:szCs w:val="26"/>
              </w:rPr>
              <w:t>в т.ч.</w:t>
            </w:r>
          </w:p>
          <w:p w:rsidR="00831AA7" w:rsidRPr="000C0B89" w:rsidRDefault="00831AA7" w:rsidP="00F322AF">
            <w:pPr>
              <w:tabs>
                <w:tab w:val="center" w:pos="1734"/>
              </w:tabs>
              <w:jc w:val="center"/>
              <w:rPr>
                <w:sz w:val="26"/>
                <w:szCs w:val="26"/>
              </w:rPr>
            </w:pPr>
            <w:r w:rsidRPr="000C0B89">
              <w:rPr>
                <w:sz w:val="26"/>
                <w:szCs w:val="26"/>
              </w:rPr>
              <w:t>- федеральный бюджет</w:t>
            </w:r>
          </w:p>
          <w:p w:rsidR="00831AA7" w:rsidRPr="000C0B89" w:rsidRDefault="00831AA7" w:rsidP="00F322AF">
            <w:pPr>
              <w:tabs>
                <w:tab w:val="center" w:pos="1734"/>
              </w:tabs>
              <w:jc w:val="center"/>
              <w:rPr>
                <w:sz w:val="26"/>
                <w:szCs w:val="26"/>
              </w:rPr>
            </w:pPr>
            <w:r w:rsidRPr="000C0B89">
              <w:rPr>
                <w:sz w:val="26"/>
                <w:szCs w:val="26"/>
              </w:rPr>
              <w:t>- областной бюджет</w:t>
            </w:r>
          </w:p>
          <w:p w:rsidR="00831AA7" w:rsidRPr="000C0B89" w:rsidRDefault="00831AA7" w:rsidP="00F322AF">
            <w:pPr>
              <w:tabs>
                <w:tab w:val="center" w:pos="1734"/>
              </w:tabs>
              <w:jc w:val="center"/>
              <w:rPr>
                <w:sz w:val="26"/>
                <w:szCs w:val="26"/>
              </w:rPr>
            </w:pPr>
            <w:r w:rsidRPr="000C0B89">
              <w:rPr>
                <w:sz w:val="26"/>
                <w:szCs w:val="26"/>
              </w:rPr>
              <w:t>-муниципальный бюджет</w:t>
            </w:r>
          </w:p>
          <w:p w:rsidR="00831AA7" w:rsidRPr="000C0B89" w:rsidRDefault="00831AA7" w:rsidP="00F322AF">
            <w:pPr>
              <w:tabs>
                <w:tab w:val="center" w:pos="1734"/>
              </w:tabs>
              <w:jc w:val="center"/>
              <w:rPr>
                <w:sz w:val="26"/>
                <w:szCs w:val="26"/>
              </w:rPr>
            </w:pPr>
          </w:p>
          <w:p w:rsidR="00831AA7" w:rsidRPr="000C0B89" w:rsidRDefault="00831AA7" w:rsidP="00F322AF">
            <w:pPr>
              <w:tabs>
                <w:tab w:val="center" w:pos="1734"/>
              </w:tabs>
              <w:jc w:val="center"/>
              <w:rPr>
                <w:sz w:val="26"/>
                <w:szCs w:val="26"/>
              </w:rPr>
            </w:pPr>
          </w:p>
          <w:p w:rsidR="00831AA7" w:rsidRPr="000C0B89" w:rsidRDefault="00831AA7" w:rsidP="00F322AF">
            <w:pPr>
              <w:tabs>
                <w:tab w:val="center" w:pos="1734"/>
              </w:tabs>
              <w:jc w:val="center"/>
              <w:rPr>
                <w:sz w:val="26"/>
                <w:szCs w:val="26"/>
              </w:rPr>
            </w:pPr>
          </w:p>
          <w:p w:rsidR="00831AA7" w:rsidRPr="000C0B89" w:rsidRDefault="00831AA7" w:rsidP="00F322AF">
            <w:pPr>
              <w:tabs>
                <w:tab w:val="center" w:pos="1734"/>
              </w:tabs>
              <w:jc w:val="center"/>
              <w:rPr>
                <w:sz w:val="26"/>
                <w:szCs w:val="26"/>
              </w:rPr>
            </w:pPr>
          </w:p>
          <w:p w:rsidR="00831AA7" w:rsidRPr="000C0B89" w:rsidRDefault="00831AA7" w:rsidP="00F322AF">
            <w:pPr>
              <w:tabs>
                <w:tab w:val="center" w:pos="1734"/>
              </w:tabs>
              <w:jc w:val="center"/>
              <w:rPr>
                <w:sz w:val="26"/>
                <w:szCs w:val="26"/>
              </w:rPr>
            </w:pPr>
          </w:p>
          <w:p w:rsidR="00831AA7" w:rsidRPr="000C0B89" w:rsidRDefault="00831AA7" w:rsidP="00F322AF">
            <w:pPr>
              <w:tabs>
                <w:tab w:val="center" w:pos="1734"/>
              </w:tabs>
              <w:jc w:val="center"/>
              <w:rPr>
                <w:sz w:val="26"/>
                <w:szCs w:val="26"/>
              </w:rPr>
            </w:pPr>
          </w:p>
          <w:p w:rsidR="00831AA7" w:rsidRPr="000C0B89" w:rsidRDefault="00831AA7" w:rsidP="00F322AF">
            <w:pPr>
              <w:tabs>
                <w:tab w:val="center" w:pos="1734"/>
              </w:tabs>
              <w:jc w:val="center"/>
              <w:rPr>
                <w:sz w:val="26"/>
                <w:szCs w:val="26"/>
              </w:rPr>
            </w:pPr>
          </w:p>
        </w:tc>
        <w:tc>
          <w:tcPr>
            <w:tcW w:w="1276" w:type="dxa"/>
          </w:tcPr>
          <w:p w:rsidR="00831AA7" w:rsidRPr="000C0B89" w:rsidRDefault="00831AA7" w:rsidP="00F322AF">
            <w:pPr>
              <w:jc w:val="center"/>
              <w:rPr>
                <w:sz w:val="26"/>
                <w:szCs w:val="26"/>
              </w:rPr>
            </w:pPr>
            <w:r w:rsidRPr="000C0B89">
              <w:rPr>
                <w:sz w:val="26"/>
                <w:szCs w:val="26"/>
              </w:rPr>
              <w:t>-</w:t>
            </w:r>
          </w:p>
          <w:p w:rsidR="00831AA7" w:rsidRPr="000C0B89" w:rsidRDefault="00831AA7" w:rsidP="00F322AF">
            <w:pPr>
              <w:jc w:val="center"/>
              <w:rPr>
                <w:sz w:val="26"/>
                <w:szCs w:val="26"/>
              </w:rPr>
            </w:pPr>
          </w:p>
          <w:p w:rsidR="00831AA7" w:rsidRPr="000C0B89" w:rsidRDefault="00831AA7" w:rsidP="00F322AF">
            <w:pPr>
              <w:jc w:val="center"/>
              <w:rPr>
                <w:sz w:val="26"/>
                <w:szCs w:val="26"/>
              </w:rPr>
            </w:pPr>
          </w:p>
          <w:p w:rsidR="00831AA7" w:rsidRPr="000C0B89" w:rsidRDefault="00831AA7" w:rsidP="00F322AF">
            <w:pPr>
              <w:jc w:val="center"/>
              <w:rPr>
                <w:sz w:val="26"/>
                <w:szCs w:val="26"/>
              </w:rPr>
            </w:pPr>
          </w:p>
          <w:p w:rsidR="00831AA7" w:rsidRPr="000C0B89" w:rsidRDefault="00831AA7" w:rsidP="00F322AF">
            <w:pPr>
              <w:jc w:val="center"/>
              <w:rPr>
                <w:sz w:val="26"/>
                <w:szCs w:val="26"/>
              </w:rPr>
            </w:pPr>
          </w:p>
          <w:p w:rsidR="00831AA7" w:rsidRPr="000C0B89" w:rsidRDefault="00831AA7" w:rsidP="00F322AF">
            <w:pPr>
              <w:jc w:val="center"/>
              <w:rPr>
                <w:sz w:val="26"/>
                <w:szCs w:val="26"/>
              </w:rPr>
            </w:pPr>
          </w:p>
          <w:p w:rsidR="00831AA7" w:rsidRPr="000C0B89" w:rsidRDefault="00831AA7" w:rsidP="00F322AF">
            <w:pPr>
              <w:jc w:val="center"/>
              <w:rPr>
                <w:sz w:val="26"/>
                <w:szCs w:val="26"/>
              </w:rPr>
            </w:pPr>
          </w:p>
          <w:p w:rsidR="00831AA7" w:rsidRPr="000C0B89" w:rsidRDefault="00831AA7" w:rsidP="00F322AF">
            <w:pPr>
              <w:jc w:val="center"/>
              <w:rPr>
                <w:sz w:val="26"/>
                <w:szCs w:val="26"/>
              </w:rPr>
            </w:pPr>
            <w:r w:rsidRPr="000C0B89">
              <w:rPr>
                <w:sz w:val="26"/>
                <w:szCs w:val="26"/>
              </w:rPr>
              <w:t>-</w:t>
            </w:r>
          </w:p>
          <w:p w:rsidR="00831AA7" w:rsidRPr="000C0B89" w:rsidRDefault="00831AA7" w:rsidP="00F322AF">
            <w:pPr>
              <w:jc w:val="center"/>
              <w:rPr>
                <w:sz w:val="26"/>
                <w:szCs w:val="26"/>
              </w:rPr>
            </w:pPr>
            <w:r w:rsidRPr="000C0B89">
              <w:rPr>
                <w:sz w:val="26"/>
                <w:szCs w:val="26"/>
              </w:rPr>
              <w:t>-</w:t>
            </w:r>
          </w:p>
          <w:p w:rsidR="00831AA7" w:rsidRPr="000C0B89" w:rsidRDefault="00831AA7" w:rsidP="00F322AF">
            <w:pPr>
              <w:jc w:val="center"/>
              <w:rPr>
                <w:sz w:val="26"/>
                <w:szCs w:val="26"/>
              </w:rPr>
            </w:pPr>
            <w:r w:rsidRPr="000C0B89">
              <w:rPr>
                <w:sz w:val="26"/>
                <w:szCs w:val="26"/>
              </w:rPr>
              <w:t>-</w:t>
            </w:r>
          </w:p>
          <w:p w:rsidR="00831AA7" w:rsidRPr="000C0B89" w:rsidRDefault="00831AA7" w:rsidP="00F322AF">
            <w:pPr>
              <w:jc w:val="center"/>
              <w:rPr>
                <w:sz w:val="26"/>
                <w:szCs w:val="26"/>
              </w:rPr>
            </w:pPr>
          </w:p>
          <w:p w:rsidR="00831AA7" w:rsidRPr="000C0B89" w:rsidRDefault="00831AA7" w:rsidP="00F322AF">
            <w:pPr>
              <w:jc w:val="center"/>
              <w:rPr>
                <w:sz w:val="26"/>
                <w:szCs w:val="26"/>
              </w:rPr>
            </w:pPr>
          </w:p>
          <w:p w:rsidR="00831AA7" w:rsidRPr="000C0B89" w:rsidRDefault="00831AA7" w:rsidP="00F322AF">
            <w:pPr>
              <w:jc w:val="center"/>
              <w:rPr>
                <w:sz w:val="26"/>
                <w:szCs w:val="26"/>
              </w:rPr>
            </w:pPr>
          </w:p>
        </w:tc>
        <w:tc>
          <w:tcPr>
            <w:tcW w:w="1275" w:type="dxa"/>
          </w:tcPr>
          <w:p w:rsidR="00831AA7" w:rsidRPr="000C0B89" w:rsidRDefault="00831AA7" w:rsidP="00F322AF">
            <w:pPr>
              <w:jc w:val="center"/>
            </w:pPr>
            <w:r w:rsidRPr="000C0B89">
              <w:t>-</w:t>
            </w: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p>
          <w:p w:rsidR="00831AA7" w:rsidRPr="000C0B89" w:rsidRDefault="00831AA7" w:rsidP="00F322AF">
            <w:pPr>
              <w:jc w:val="center"/>
            </w:pPr>
            <w:r w:rsidRPr="000C0B89">
              <w:t>-</w:t>
            </w:r>
          </w:p>
          <w:p w:rsidR="00831AA7" w:rsidRPr="000C0B89" w:rsidRDefault="00831AA7" w:rsidP="00F322AF">
            <w:pPr>
              <w:jc w:val="center"/>
            </w:pPr>
            <w:r w:rsidRPr="000C0B89">
              <w:t>-</w:t>
            </w:r>
          </w:p>
          <w:p w:rsidR="00831AA7" w:rsidRPr="00171F14" w:rsidRDefault="00831AA7" w:rsidP="00F322AF">
            <w:pPr>
              <w:jc w:val="center"/>
            </w:pPr>
            <w:r w:rsidRPr="000C0B89">
              <w:t>-</w:t>
            </w:r>
          </w:p>
        </w:tc>
        <w:tc>
          <w:tcPr>
            <w:tcW w:w="1276" w:type="dxa"/>
          </w:tcPr>
          <w:p w:rsidR="00831AA7" w:rsidRPr="00CD6B48" w:rsidRDefault="00831AA7" w:rsidP="00F322AF">
            <w:pPr>
              <w:jc w:val="center"/>
            </w:pPr>
            <w:r w:rsidRPr="00CD6B48">
              <w:t>-</w:t>
            </w: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p>
          <w:p w:rsidR="00831AA7" w:rsidRPr="00CD6B48" w:rsidRDefault="00831AA7" w:rsidP="00F322AF">
            <w:pPr>
              <w:jc w:val="center"/>
            </w:pPr>
            <w:r w:rsidRPr="00CD6B48">
              <w:t>-</w:t>
            </w:r>
          </w:p>
          <w:p w:rsidR="00831AA7" w:rsidRPr="00CD6B48" w:rsidRDefault="00831AA7" w:rsidP="00F322AF">
            <w:pPr>
              <w:jc w:val="center"/>
            </w:pPr>
            <w:r w:rsidRPr="00CD6B48">
              <w:t>-</w:t>
            </w:r>
          </w:p>
          <w:p w:rsidR="00831AA7" w:rsidRPr="00CD6B48" w:rsidRDefault="00831AA7" w:rsidP="00F322AF">
            <w:pPr>
              <w:jc w:val="center"/>
            </w:pPr>
            <w:r w:rsidRPr="00CD6B48">
              <w:t>-</w:t>
            </w:r>
          </w:p>
        </w:tc>
        <w:tc>
          <w:tcPr>
            <w:tcW w:w="1276" w:type="dxa"/>
          </w:tcPr>
          <w:p w:rsidR="00831AA7" w:rsidRDefault="00831AA7" w:rsidP="00F322AF">
            <w:pPr>
              <w:jc w:val="center"/>
            </w:pPr>
            <w:r>
              <w:t>-</w:t>
            </w: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7736BE" w:rsidRDefault="00831AA7" w:rsidP="00F322AF">
            <w:pPr>
              <w:jc w:val="center"/>
            </w:pPr>
            <w:r>
              <w:t>-</w:t>
            </w:r>
          </w:p>
        </w:tc>
        <w:tc>
          <w:tcPr>
            <w:tcW w:w="1276" w:type="dxa"/>
          </w:tcPr>
          <w:p w:rsidR="00831AA7" w:rsidRDefault="00831AA7" w:rsidP="00F322AF">
            <w:pPr>
              <w:jc w:val="center"/>
            </w:pPr>
            <w:r>
              <w:t>-</w:t>
            </w: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Pr="007736BE"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7736BE" w:rsidRDefault="00831AA7" w:rsidP="00F322AF">
            <w:pPr>
              <w:jc w:val="center"/>
            </w:pPr>
            <w:r>
              <w:t>-</w:t>
            </w:r>
          </w:p>
        </w:tc>
      </w:tr>
    </w:tbl>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Pr="00366C81" w:rsidRDefault="00831AA7" w:rsidP="00831AA7">
      <w:pPr>
        <w:jc w:val="right"/>
        <w:rPr>
          <w:sz w:val="22"/>
          <w:szCs w:val="22"/>
        </w:rPr>
      </w:pPr>
      <w:r>
        <w:rPr>
          <w:sz w:val="22"/>
          <w:szCs w:val="22"/>
        </w:rPr>
        <w:t xml:space="preserve">Приложение 6 </w:t>
      </w:r>
      <w:r w:rsidRPr="00366C81">
        <w:rPr>
          <w:sz w:val="22"/>
          <w:szCs w:val="22"/>
        </w:rPr>
        <w:t xml:space="preserve"> к муниципальной программе</w:t>
      </w:r>
    </w:p>
    <w:p w:rsidR="00831AA7" w:rsidRPr="00366C81" w:rsidRDefault="00831AA7" w:rsidP="00831AA7">
      <w:pPr>
        <w:jc w:val="right"/>
        <w:rPr>
          <w:sz w:val="22"/>
          <w:szCs w:val="22"/>
        </w:rPr>
      </w:pPr>
      <w:r w:rsidRPr="00366C81">
        <w:rPr>
          <w:sz w:val="22"/>
          <w:szCs w:val="22"/>
        </w:rPr>
        <w:t xml:space="preserve"> «Развитие    образования    Комсомольского </w:t>
      </w:r>
    </w:p>
    <w:p w:rsidR="00831AA7" w:rsidRPr="00366C81" w:rsidRDefault="00831AA7" w:rsidP="00831AA7">
      <w:pPr>
        <w:jc w:val="right"/>
        <w:rPr>
          <w:sz w:val="22"/>
          <w:szCs w:val="22"/>
        </w:rPr>
      </w:pPr>
      <w:r w:rsidRPr="00366C81">
        <w:rPr>
          <w:sz w:val="22"/>
          <w:szCs w:val="22"/>
        </w:rPr>
        <w:t xml:space="preserve">   муниципального района» </w:t>
      </w:r>
    </w:p>
    <w:p w:rsidR="00831AA7" w:rsidRPr="00366C81" w:rsidRDefault="00831AA7" w:rsidP="00831AA7">
      <w:pPr>
        <w:jc w:val="right"/>
        <w:rPr>
          <w:sz w:val="22"/>
          <w:szCs w:val="22"/>
        </w:rPr>
      </w:pPr>
      <w:r>
        <w:rPr>
          <w:sz w:val="22"/>
          <w:szCs w:val="22"/>
        </w:rPr>
        <w:t>от  18.04.2019 г. № 103</w:t>
      </w:r>
      <w:r w:rsidRPr="00366C81">
        <w:rPr>
          <w:sz w:val="22"/>
          <w:szCs w:val="22"/>
        </w:rPr>
        <w:t xml:space="preserve">  </w:t>
      </w:r>
    </w:p>
    <w:p w:rsidR="00831AA7" w:rsidRPr="00366C81" w:rsidRDefault="00831AA7" w:rsidP="00831AA7">
      <w:pPr>
        <w:jc w:val="right"/>
        <w:rPr>
          <w:sz w:val="22"/>
          <w:szCs w:val="22"/>
        </w:rPr>
      </w:pPr>
    </w:p>
    <w:p w:rsidR="00831AA7" w:rsidRDefault="00831AA7" w:rsidP="00831AA7">
      <w:pPr>
        <w:pStyle w:val="3"/>
        <w:spacing w:before="0" w:after="0"/>
        <w:jc w:val="center"/>
        <w:rPr>
          <w:rFonts w:ascii="Times New Roman" w:hAnsi="Times New Roman"/>
          <w:b/>
          <w:color w:val="auto"/>
          <w:sz w:val="28"/>
          <w:szCs w:val="28"/>
        </w:rPr>
      </w:pPr>
    </w:p>
    <w:p w:rsidR="00831AA7" w:rsidRDefault="00831AA7" w:rsidP="00831AA7">
      <w:pPr>
        <w:pStyle w:val="3"/>
        <w:spacing w:before="0" w:after="0"/>
        <w:jc w:val="center"/>
        <w:rPr>
          <w:rFonts w:ascii="Times New Roman" w:hAnsi="Times New Roman"/>
          <w:b/>
          <w:color w:val="auto"/>
          <w:sz w:val="28"/>
          <w:szCs w:val="28"/>
        </w:rPr>
      </w:pPr>
    </w:p>
    <w:p w:rsidR="00831AA7" w:rsidRPr="00CB5A2F" w:rsidRDefault="00831AA7" w:rsidP="00831AA7">
      <w:pPr>
        <w:pStyle w:val="3"/>
        <w:spacing w:before="0" w:after="0"/>
        <w:jc w:val="center"/>
        <w:rPr>
          <w:rFonts w:ascii="Times New Roman" w:hAnsi="Times New Roman"/>
          <w:b/>
          <w:color w:val="auto"/>
          <w:sz w:val="28"/>
          <w:szCs w:val="28"/>
        </w:rPr>
      </w:pPr>
      <w:r w:rsidRPr="00CB5A2F">
        <w:rPr>
          <w:rFonts w:ascii="Times New Roman" w:hAnsi="Times New Roman"/>
          <w:b/>
          <w:color w:val="auto"/>
          <w:sz w:val="28"/>
          <w:szCs w:val="28"/>
        </w:rPr>
        <w:t xml:space="preserve">Подпрограмма </w:t>
      </w:r>
    </w:p>
    <w:p w:rsidR="00831AA7" w:rsidRDefault="00831AA7" w:rsidP="00831AA7">
      <w:pPr>
        <w:pStyle w:val="3"/>
        <w:spacing w:before="0" w:after="0"/>
        <w:jc w:val="center"/>
        <w:rPr>
          <w:rFonts w:ascii="Times New Roman" w:hAnsi="Times New Roman"/>
          <w:b/>
          <w:color w:val="auto"/>
          <w:sz w:val="28"/>
          <w:szCs w:val="28"/>
        </w:rPr>
      </w:pPr>
      <w:r w:rsidRPr="00CB5A2F">
        <w:rPr>
          <w:rFonts w:ascii="Times New Roman" w:hAnsi="Times New Roman"/>
          <w:b/>
          <w:color w:val="auto"/>
          <w:sz w:val="28"/>
          <w:szCs w:val="28"/>
        </w:rPr>
        <w:t>«Управление в сфере образования</w:t>
      </w:r>
      <w:r>
        <w:rPr>
          <w:rFonts w:ascii="Times New Roman" w:hAnsi="Times New Roman"/>
          <w:b/>
          <w:color w:val="auto"/>
          <w:sz w:val="28"/>
          <w:szCs w:val="28"/>
        </w:rPr>
        <w:t xml:space="preserve"> Комсомольского</w:t>
      </w:r>
    </w:p>
    <w:p w:rsidR="00831AA7" w:rsidRPr="00CB5A2F" w:rsidRDefault="00831AA7" w:rsidP="00831AA7">
      <w:pPr>
        <w:pStyle w:val="3"/>
        <w:spacing w:before="0" w:after="0"/>
        <w:jc w:val="center"/>
        <w:rPr>
          <w:rFonts w:ascii="Times New Roman" w:hAnsi="Times New Roman"/>
          <w:b/>
          <w:color w:val="auto"/>
          <w:sz w:val="28"/>
          <w:szCs w:val="28"/>
        </w:rPr>
      </w:pPr>
      <w:r>
        <w:rPr>
          <w:rFonts w:ascii="Times New Roman" w:hAnsi="Times New Roman"/>
          <w:b/>
          <w:color w:val="auto"/>
          <w:sz w:val="28"/>
          <w:szCs w:val="28"/>
        </w:rPr>
        <w:t xml:space="preserve"> муниципального района</w:t>
      </w:r>
      <w:r w:rsidRPr="00CB5A2F">
        <w:rPr>
          <w:rFonts w:ascii="Times New Roman" w:hAnsi="Times New Roman"/>
          <w:b/>
          <w:color w:val="auto"/>
          <w:sz w:val="28"/>
          <w:szCs w:val="28"/>
        </w:rPr>
        <w:t>»</w:t>
      </w:r>
    </w:p>
    <w:p w:rsidR="00831AA7" w:rsidRPr="001358CB" w:rsidRDefault="00831AA7" w:rsidP="00831AA7">
      <w:pPr>
        <w:pStyle w:val="4"/>
        <w:spacing w:before="0" w:after="0"/>
        <w:jc w:val="center"/>
        <w:rPr>
          <w:rFonts w:ascii="Times New Roman" w:hAnsi="Times New Roman"/>
          <w:b w:val="0"/>
          <w:sz w:val="28"/>
        </w:rPr>
      </w:pPr>
    </w:p>
    <w:p w:rsidR="00831AA7" w:rsidRPr="00F02E2F" w:rsidRDefault="00831AA7" w:rsidP="00831AA7">
      <w:pPr>
        <w:pStyle w:val="4"/>
        <w:numPr>
          <w:ilvl w:val="0"/>
          <w:numId w:val="37"/>
        </w:numPr>
        <w:spacing w:before="0" w:after="0"/>
        <w:jc w:val="center"/>
        <w:rPr>
          <w:rFonts w:ascii="Times New Roman" w:hAnsi="Times New Roman"/>
          <w:sz w:val="28"/>
        </w:rPr>
      </w:pPr>
      <w:r w:rsidRPr="00F02E2F">
        <w:rPr>
          <w:rFonts w:ascii="Times New Roman" w:hAnsi="Times New Roman"/>
          <w:sz w:val="28"/>
        </w:rPr>
        <w:t>Паспорт подпрограммы</w:t>
      </w:r>
    </w:p>
    <w:p w:rsidR="00831AA7" w:rsidRPr="001358CB" w:rsidRDefault="00831AA7" w:rsidP="00831AA7">
      <w:pPr>
        <w:pStyle w:val="Pro-Gramma"/>
        <w:rPr>
          <w:rFonts w:ascii="Times New Roman" w:hAnsi="Times New Roman"/>
        </w:rPr>
      </w:pP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2660"/>
        <w:gridCol w:w="6804"/>
      </w:tblGrid>
      <w:tr w:rsidR="00831AA7" w:rsidRPr="001358CB" w:rsidTr="00F322AF">
        <w:trPr>
          <w:cantSplit/>
        </w:trPr>
        <w:tc>
          <w:tcPr>
            <w:tcW w:w="2660" w:type="dxa"/>
          </w:tcPr>
          <w:p w:rsidR="00831AA7" w:rsidRPr="001358CB" w:rsidRDefault="00831AA7" w:rsidP="00F322AF">
            <w:pPr>
              <w:pStyle w:val="Pro-Tab"/>
              <w:rPr>
                <w:rFonts w:ascii="Times New Roman" w:hAnsi="Times New Roman"/>
                <w:b/>
                <w:sz w:val="28"/>
                <w:szCs w:val="28"/>
              </w:rPr>
            </w:pPr>
            <w:r w:rsidRPr="001358CB">
              <w:rPr>
                <w:rFonts w:ascii="Times New Roman" w:hAnsi="Times New Roman"/>
                <w:sz w:val="28"/>
                <w:szCs w:val="28"/>
              </w:rPr>
              <w:t>Наименование подпрограммы</w:t>
            </w:r>
          </w:p>
        </w:tc>
        <w:tc>
          <w:tcPr>
            <w:tcW w:w="6804"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Управление в сфере образования</w:t>
            </w:r>
            <w:r>
              <w:rPr>
                <w:rFonts w:ascii="Times New Roman" w:hAnsi="Times New Roman"/>
                <w:sz w:val="28"/>
                <w:szCs w:val="28"/>
              </w:rPr>
              <w:t xml:space="preserve"> Комсомольского муниципального района</w:t>
            </w:r>
          </w:p>
        </w:tc>
      </w:tr>
      <w:tr w:rsidR="00831AA7" w:rsidRPr="001358CB" w:rsidTr="00F322AF">
        <w:trPr>
          <w:cantSplit/>
        </w:trPr>
        <w:tc>
          <w:tcPr>
            <w:tcW w:w="2660"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 xml:space="preserve">Срок реализации подпрограммы </w:t>
            </w:r>
          </w:p>
        </w:tc>
        <w:tc>
          <w:tcPr>
            <w:tcW w:w="6804"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201</w:t>
            </w:r>
            <w:r>
              <w:rPr>
                <w:rFonts w:ascii="Times New Roman" w:hAnsi="Times New Roman"/>
                <w:sz w:val="28"/>
                <w:szCs w:val="28"/>
              </w:rPr>
              <w:t>7</w:t>
            </w:r>
            <w:r w:rsidRPr="001358CB">
              <w:rPr>
                <w:rFonts w:ascii="Times New Roman" w:hAnsi="Times New Roman"/>
                <w:sz w:val="28"/>
                <w:szCs w:val="28"/>
              </w:rPr>
              <w:t>-20</w:t>
            </w:r>
            <w:r>
              <w:rPr>
                <w:rFonts w:ascii="Times New Roman" w:hAnsi="Times New Roman"/>
                <w:sz w:val="28"/>
                <w:szCs w:val="28"/>
              </w:rPr>
              <w:t>21 годы</w:t>
            </w:r>
          </w:p>
        </w:tc>
      </w:tr>
      <w:tr w:rsidR="00831AA7" w:rsidRPr="001358CB" w:rsidTr="00F322AF">
        <w:trPr>
          <w:cantSplit/>
        </w:trPr>
        <w:tc>
          <w:tcPr>
            <w:tcW w:w="2660"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Ответственный исполнитель подпрограммы</w:t>
            </w:r>
          </w:p>
        </w:tc>
        <w:tc>
          <w:tcPr>
            <w:tcW w:w="6804"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 xml:space="preserve">Управление образования Администрации Комсомольского муниципального района </w:t>
            </w:r>
          </w:p>
        </w:tc>
      </w:tr>
      <w:tr w:rsidR="00831AA7" w:rsidRPr="001358CB" w:rsidTr="00F322AF">
        <w:trPr>
          <w:cantSplit/>
        </w:trPr>
        <w:tc>
          <w:tcPr>
            <w:tcW w:w="2660"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 xml:space="preserve">Исполнители </w:t>
            </w:r>
            <w:r>
              <w:rPr>
                <w:rFonts w:ascii="Times New Roman" w:hAnsi="Times New Roman"/>
                <w:sz w:val="28"/>
                <w:szCs w:val="28"/>
              </w:rPr>
              <w:t xml:space="preserve">основных мероприятий (мероприятий) </w:t>
            </w:r>
            <w:r w:rsidRPr="001358CB">
              <w:rPr>
                <w:rFonts w:ascii="Times New Roman" w:hAnsi="Times New Roman"/>
                <w:sz w:val="28"/>
                <w:szCs w:val="28"/>
              </w:rPr>
              <w:t>подпрограммы</w:t>
            </w:r>
          </w:p>
        </w:tc>
        <w:tc>
          <w:tcPr>
            <w:tcW w:w="6804"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Муниципальное казенное учреждение</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Pr>
                <w:rFonts w:ascii="Times New Roman" w:hAnsi="Times New Roman"/>
                <w:sz w:val="28"/>
                <w:szCs w:val="28"/>
                <w:lang w:eastAsia="en-US"/>
              </w:rPr>
              <w:t>»</w:t>
            </w:r>
          </w:p>
        </w:tc>
      </w:tr>
      <w:tr w:rsidR="00831AA7" w:rsidRPr="001358CB" w:rsidTr="00F322AF">
        <w:trPr>
          <w:cantSplit/>
        </w:trPr>
        <w:tc>
          <w:tcPr>
            <w:tcW w:w="2660"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Задачи</w:t>
            </w:r>
            <w:r w:rsidRPr="001358CB">
              <w:rPr>
                <w:rFonts w:ascii="Times New Roman" w:hAnsi="Times New Roman"/>
                <w:sz w:val="28"/>
                <w:szCs w:val="28"/>
              </w:rPr>
              <w:t xml:space="preserve"> подпрограммы</w:t>
            </w:r>
          </w:p>
        </w:tc>
        <w:tc>
          <w:tcPr>
            <w:tcW w:w="6804" w:type="dxa"/>
          </w:tcPr>
          <w:p w:rsidR="00831AA7" w:rsidRDefault="00831AA7" w:rsidP="00F322AF">
            <w:pPr>
              <w:pStyle w:val="Pro-Tab"/>
              <w:rPr>
                <w:rFonts w:ascii="Times New Roman" w:hAnsi="Times New Roman"/>
                <w:sz w:val="28"/>
                <w:szCs w:val="28"/>
              </w:rPr>
            </w:pPr>
            <w:r w:rsidRPr="001358CB">
              <w:rPr>
                <w:rFonts w:ascii="Times New Roman" w:hAnsi="Times New Roman"/>
                <w:sz w:val="28"/>
                <w:szCs w:val="28"/>
              </w:rPr>
              <w:t xml:space="preserve">Централизованное оказание услуг по ведению бухгалтерского учета </w:t>
            </w:r>
            <w:r>
              <w:rPr>
                <w:rFonts w:ascii="Times New Roman" w:hAnsi="Times New Roman"/>
                <w:sz w:val="28"/>
                <w:szCs w:val="28"/>
              </w:rPr>
              <w:t>и хозяйственной деятельности муниципальных образовательных организаций</w:t>
            </w:r>
            <w:r w:rsidRPr="001358CB">
              <w:rPr>
                <w:rFonts w:ascii="Times New Roman" w:hAnsi="Times New Roman"/>
                <w:sz w:val="28"/>
                <w:szCs w:val="28"/>
              </w:rPr>
              <w:t xml:space="preserve"> Комсомольского </w:t>
            </w:r>
            <w:r>
              <w:rPr>
                <w:rFonts w:ascii="Times New Roman" w:hAnsi="Times New Roman"/>
                <w:sz w:val="28"/>
                <w:szCs w:val="28"/>
              </w:rPr>
              <w:t xml:space="preserve">муниципального </w:t>
            </w:r>
            <w:r w:rsidRPr="001358CB">
              <w:rPr>
                <w:rFonts w:ascii="Times New Roman" w:hAnsi="Times New Roman"/>
                <w:sz w:val="28"/>
                <w:szCs w:val="28"/>
              </w:rPr>
              <w:t>района</w:t>
            </w:r>
          </w:p>
          <w:p w:rsidR="00831AA7" w:rsidRDefault="00831AA7" w:rsidP="00F322AF">
            <w:pPr>
              <w:pStyle w:val="Pro-Tab"/>
              <w:rPr>
                <w:rFonts w:ascii="Times New Roman" w:hAnsi="Times New Roman"/>
                <w:sz w:val="28"/>
                <w:szCs w:val="28"/>
              </w:rPr>
            </w:pPr>
            <w:r>
              <w:rPr>
                <w:rFonts w:ascii="Times New Roman" w:hAnsi="Times New Roman"/>
                <w:sz w:val="28"/>
                <w:szCs w:val="28"/>
              </w:rPr>
              <w:t>Обеспечение деятельности Управления</w:t>
            </w:r>
            <w:r w:rsidRPr="001358CB">
              <w:rPr>
                <w:rFonts w:ascii="Times New Roman" w:hAnsi="Times New Roman"/>
                <w:sz w:val="28"/>
                <w:szCs w:val="28"/>
              </w:rPr>
              <w:t xml:space="preserve"> образования Администрации Комсомольского муниципального района (аппарат управления)</w:t>
            </w:r>
          </w:p>
          <w:p w:rsidR="00831AA7" w:rsidRDefault="00831AA7" w:rsidP="00F322AF">
            <w:pPr>
              <w:pStyle w:val="Pro-Tab"/>
              <w:rPr>
                <w:rFonts w:ascii="Times New Roman" w:hAnsi="Times New Roman"/>
                <w:sz w:val="28"/>
                <w:szCs w:val="28"/>
              </w:rPr>
            </w:pPr>
            <w:r w:rsidRPr="001358CB">
              <w:rPr>
                <w:rFonts w:ascii="Times New Roman" w:hAnsi="Times New Roman"/>
                <w:sz w:val="28"/>
                <w:szCs w:val="28"/>
              </w:rPr>
              <w:t>Организация  подвоза детей к месту учебы</w:t>
            </w:r>
          </w:p>
          <w:p w:rsidR="00831AA7" w:rsidRPr="00FA22AD" w:rsidRDefault="00831AA7" w:rsidP="00F322AF">
            <w:pPr>
              <w:pStyle w:val="Pro-Tab"/>
              <w:rPr>
                <w:rFonts w:ascii="Times New Roman" w:hAnsi="Times New Roman"/>
                <w:sz w:val="28"/>
                <w:szCs w:val="28"/>
              </w:rPr>
            </w:pPr>
            <w:r w:rsidRPr="001358CB">
              <w:rPr>
                <w:rFonts w:ascii="Times New Roman" w:hAnsi="Times New Roman"/>
                <w:sz w:val="28"/>
                <w:szCs w:val="28"/>
              </w:rPr>
              <w:t>Организация проведения муниципальных мероприятий для учащихся и педагогических работников</w:t>
            </w:r>
          </w:p>
        </w:tc>
      </w:tr>
      <w:tr w:rsidR="00831AA7" w:rsidRPr="001358CB" w:rsidTr="00F322AF">
        <w:trPr>
          <w:cantSplit/>
        </w:trPr>
        <w:tc>
          <w:tcPr>
            <w:tcW w:w="2660"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lastRenderedPageBreak/>
              <w:t>Объем</w:t>
            </w:r>
            <w:r>
              <w:rPr>
                <w:rFonts w:ascii="Times New Roman" w:hAnsi="Times New Roman"/>
                <w:sz w:val="28"/>
                <w:szCs w:val="28"/>
              </w:rPr>
              <w:t>ы</w:t>
            </w:r>
            <w:r w:rsidRPr="001358CB">
              <w:rPr>
                <w:rFonts w:ascii="Times New Roman" w:hAnsi="Times New Roman"/>
                <w:sz w:val="28"/>
                <w:szCs w:val="28"/>
              </w:rPr>
              <w:t xml:space="preserve"> ресурсного обеспечения подпрограммы</w:t>
            </w:r>
          </w:p>
        </w:tc>
        <w:tc>
          <w:tcPr>
            <w:tcW w:w="6804" w:type="dxa"/>
          </w:tcPr>
          <w:p w:rsidR="00831AA7" w:rsidRDefault="00831AA7" w:rsidP="00F322AF">
            <w:pPr>
              <w:pStyle w:val="Pro-Tab"/>
              <w:rPr>
                <w:rFonts w:ascii="Times New Roman" w:hAnsi="Times New Roman"/>
                <w:sz w:val="28"/>
                <w:szCs w:val="28"/>
              </w:rPr>
            </w:pPr>
            <w:r w:rsidRPr="001358CB">
              <w:rPr>
                <w:rFonts w:ascii="Times New Roman" w:hAnsi="Times New Roman"/>
                <w:sz w:val="28"/>
                <w:szCs w:val="28"/>
              </w:rPr>
              <w:t xml:space="preserve">Общий объем бюджетных ассигнований: </w:t>
            </w:r>
          </w:p>
          <w:p w:rsidR="00831AA7" w:rsidRPr="00181D2D"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10 282 992,96</w:t>
            </w:r>
            <w:r w:rsidRPr="00181D2D">
              <w:rPr>
                <w:rFonts w:ascii="Times New Roman" w:hAnsi="Times New Roman"/>
                <w:sz w:val="28"/>
                <w:szCs w:val="28"/>
              </w:rPr>
              <w:t xml:space="preserve"> руб.</w:t>
            </w:r>
          </w:p>
          <w:p w:rsidR="00831AA7" w:rsidRPr="00F61844" w:rsidRDefault="00831AA7" w:rsidP="00F322AF">
            <w:pPr>
              <w:pStyle w:val="12"/>
              <w:tabs>
                <w:tab w:val="center" w:pos="3239"/>
              </w:tabs>
              <w:rPr>
                <w:rFonts w:ascii="Times New Roman" w:hAnsi="Times New Roman"/>
                <w:color w:val="FF0000"/>
                <w:sz w:val="28"/>
                <w:szCs w:val="28"/>
              </w:rPr>
            </w:pPr>
            <w:r>
              <w:rPr>
                <w:rFonts w:ascii="Times New Roman" w:hAnsi="Times New Roman"/>
                <w:sz w:val="28"/>
                <w:szCs w:val="28"/>
              </w:rPr>
              <w:t xml:space="preserve">2018 год –  11 869 111,98 </w:t>
            </w:r>
            <w:r w:rsidRPr="00181D2D">
              <w:rPr>
                <w:rFonts w:ascii="Times New Roman" w:hAnsi="Times New Roman"/>
                <w:sz w:val="28"/>
                <w:szCs w:val="28"/>
              </w:rPr>
              <w:t>руб.</w:t>
            </w:r>
            <w:r>
              <w:rPr>
                <w:rFonts w:ascii="Times New Roman" w:hAnsi="Times New Roman"/>
                <w:sz w:val="28"/>
                <w:szCs w:val="28"/>
              </w:rPr>
              <w:t xml:space="preserve"> </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 xml:space="preserve">2019 год –  13 095 276,79 </w:t>
            </w:r>
            <w:r w:rsidRPr="00181D2D">
              <w:rPr>
                <w:rFonts w:ascii="Times New Roman" w:hAnsi="Times New Roman"/>
                <w:sz w:val="28"/>
                <w:szCs w:val="28"/>
              </w:rPr>
              <w:t xml:space="preserve"> руб.</w:t>
            </w:r>
          </w:p>
          <w:p w:rsidR="00831AA7" w:rsidRDefault="00831AA7" w:rsidP="00F322AF">
            <w:pPr>
              <w:pStyle w:val="12"/>
              <w:tabs>
                <w:tab w:val="left" w:pos="1815"/>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13 017 445,34 руб.</w:t>
            </w:r>
          </w:p>
          <w:p w:rsidR="00831AA7" w:rsidRPr="00181D2D" w:rsidRDefault="00831AA7" w:rsidP="00F322AF">
            <w:pPr>
              <w:pStyle w:val="12"/>
              <w:tabs>
                <w:tab w:val="left" w:pos="1815"/>
              </w:tabs>
              <w:rPr>
                <w:rFonts w:ascii="Times New Roman" w:hAnsi="Times New Roman"/>
                <w:sz w:val="28"/>
                <w:szCs w:val="28"/>
              </w:rPr>
            </w:pPr>
            <w:r>
              <w:rPr>
                <w:rFonts w:ascii="Times New Roman" w:hAnsi="Times New Roman"/>
                <w:sz w:val="28"/>
                <w:szCs w:val="28"/>
              </w:rPr>
              <w:t>2021 год – 13 282 257,09 руб.</w:t>
            </w:r>
          </w:p>
          <w:p w:rsidR="00831AA7" w:rsidRDefault="00831AA7" w:rsidP="00F322AF">
            <w:pPr>
              <w:pStyle w:val="Pro-Tab"/>
              <w:rPr>
                <w:sz w:val="28"/>
                <w:szCs w:val="28"/>
              </w:rPr>
            </w:pPr>
            <w:r>
              <w:rPr>
                <w:rFonts w:ascii="Times New Roman" w:hAnsi="Times New Roman"/>
                <w:sz w:val="28"/>
                <w:szCs w:val="28"/>
              </w:rPr>
              <w:t>б</w:t>
            </w:r>
            <w:r w:rsidRPr="00A053A5">
              <w:rPr>
                <w:rFonts w:ascii="Times New Roman" w:hAnsi="Times New Roman"/>
                <w:sz w:val="28"/>
                <w:szCs w:val="28"/>
              </w:rPr>
              <w:t>юджетные ассигнования:</w:t>
            </w:r>
          </w:p>
          <w:p w:rsidR="00831AA7" w:rsidRDefault="00831AA7" w:rsidP="00F322AF">
            <w:pPr>
              <w:pStyle w:val="Pro-Tab"/>
              <w:rPr>
                <w:rFonts w:ascii="Times New Roman" w:hAnsi="Times New Roman"/>
                <w:sz w:val="28"/>
                <w:szCs w:val="28"/>
              </w:rPr>
            </w:pPr>
            <w:r>
              <w:rPr>
                <w:rFonts w:ascii="Times New Roman" w:hAnsi="Times New Roman"/>
                <w:sz w:val="28"/>
                <w:szCs w:val="28"/>
              </w:rPr>
              <w:t>-местный бюджет</w:t>
            </w:r>
          </w:p>
          <w:p w:rsidR="00831AA7" w:rsidRPr="00181D2D"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 xml:space="preserve"> 10 269 992,96 </w:t>
            </w:r>
            <w:r w:rsidRPr="00181D2D">
              <w:rPr>
                <w:rFonts w:ascii="Times New Roman" w:hAnsi="Times New Roman"/>
                <w:sz w:val="28"/>
                <w:szCs w:val="28"/>
              </w:rPr>
              <w:t xml:space="preserve"> руб.</w:t>
            </w:r>
            <w:r>
              <w:rPr>
                <w:rFonts w:ascii="Times New Roman" w:hAnsi="Times New Roman"/>
                <w:sz w:val="28"/>
                <w:szCs w:val="28"/>
              </w:rPr>
              <w:t xml:space="preserve">  </w:t>
            </w:r>
          </w:p>
          <w:p w:rsidR="00831AA7" w:rsidRPr="00181D2D"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 xml:space="preserve">2018 год –   </w:t>
            </w:r>
            <w:r>
              <w:rPr>
                <w:rFonts w:ascii="Times New Roman" w:hAnsi="Times New Roman"/>
                <w:sz w:val="28"/>
                <w:szCs w:val="28"/>
              </w:rPr>
              <w:t>11 816 371,98  руб.</w:t>
            </w:r>
          </w:p>
          <w:p w:rsidR="00831AA7"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 xml:space="preserve">2019 год –  </w:t>
            </w:r>
            <w:r>
              <w:rPr>
                <w:rFonts w:ascii="Times New Roman" w:hAnsi="Times New Roman"/>
                <w:sz w:val="28"/>
                <w:szCs w:val="28"/>
              </w:rPr>
              <w:t xml:space="preserve">13 095 276,79 </w:t>
            </w:r>
            <w:r w:rsidRPr="00181D2D">
              <w:rPr>
                <w:rFonts w:ascii="Times New Roman" w:hAnsi="Times New Roman"/>
                <w:sz w:val="28"/>
                <w:szCs w:val="28"/>
              </w:rPr>
              <w:t xml:space="preserve"> </w:t>
            </w:r>
            <w:r>
              <w:rPr>
                <w:rFonts w:ascii="Times New Roman" w:hAnsi="Times New Roman"/>
                <w:sz w:val="28"/>
                <w:szCs w:val="28"/>
              </w:rPr>
              <w:t>руб.</w:t>
            </w:r>
          </w:p>
          <w:p w:rsidR="00831AA7" w:rsidRDefault="00831AA7" w:rsidP="00F322AF">
            <w:pPr>
              <w:pStyle w:val="12"/>
              <w:tabs>
                <w:tab w:val="left" w:pos="1815"/>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13 017 445,34 руб.</w:t>
            </w:r>
          </w:p>
          <w:p w:rsidR="00831AA7" w:rsidRPr="00181D2D" w:rsidRDefault="00831AA7" w:rsidP="00F322AF">
            <w:pPr>
              <w:pStyle w:val="12"/>
              <w:tabs>
                <w:tab w:val="left" w:pos="1815"/>
              </w:tabs>
              <w:rPr>
                <w:rFonts w:ascii="Times New Roman" w:hAnsi="Times New Roman"/>
                <w:sz w:val="28"/>
                <w:szCs w:val="28"/>
              </w:rPr>
            </w:pPr>
            <w:r>
              <w:rPr>
                <w:rFonts w:ascii="Times New Roman" w:hAnsi="Times New Roman"/>
                <w:sz w:val="28"/>
                <w:szCs w:val="28"/>
              </w:rPr>
              <w:t>2021 год – 13 282 257,09 руб.</w:t>
            </w:r>
          </w:p>
          <w:p w:rsidR="00831AA7" w:rsidRDefault="00831AA7" w:rsidP="00F322AF">
            <w:pPr>
              <w:pStyle w:val="Pro-Tab"/>
              <w:rPr>
                <w:rFonts w:ascii="Times New Roman" w:hAnsi="Times New Roman"/>
                <w:sz w:val="28"/>
                <w:szCs w:val="28"/>
              </w:rPr>
            </w:pPr>
            <w:r>
              <w:rPr>
                <w:rFonts w:ascii="Times New Roman" w:hAnsi="Times New Roman"/>
                <w:sz w:val="28"/>
                <w:szCs w:val="28"/>
              </w:rPr>
              <w:t>-областной бюджет</w:t>
            </w:r>
          </w:p>
          <w:p w:rsidR="00831AA7" w:rsidRPr="00181D2D"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 xml:space="preserve">2017 год – </w:t>
            </w:r>
            <w:r>
              <w:rPr>
                <w:rFonts w:ascii="Times New Roman" w:hAnsi="Times New Roman"/>
                <w:sz w:val="28"/>
                <w:szCs w:val="28"/>
              </w:rPr>
              <w:t>13 000</w:t>
            </w:r>
            <w:r w:rsidRPr="00181D2D">
              <w:rPr>
                <w:rFonts w:ascii="Times New Roman" w:hAnsi="Times New Roman"/>
                <w:sz w:val="28"/>
                <w:szCs w:val="28"/>
              </w:rPr>
              <w:t>,00 руб.</w:t>
            </w:r>
          </w:p>
          <w:p w:rsidR="00831AA7"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 xml:space="preserve">2018 год – </w:t>
            </w:r>
            <w:r>
              <w:rPr>
                <w:rFonts w:ascii="Times New Roman" w:hAnsi="Times New Roman"/>
                <w:sz w:val="28"/>
                <w:szCs w:val="28"/>
              </w:rPr>
              <w:t>52 740</w:t>
            </w:r>
            <w:r w:rsidRPr="00181D2D">
              <w:rPr>
                <w:rFonts w:ascii="Times New Roman" w:hAnsi="Times New Roman"/>
                <w:sz w:val="28"/>
                <w:szCs w:val="28"/>
              </w:rPr>
              <w:t>,00 руб.</w:t>
            </w:r>
            <w:r>
              <w:rPr>
                <w:rFonts w:ascii="Times New Roman" w:hAnsi="Times New Roman"/>
                <w:sz w:val="28"/>
                <w:szCs w:val="28"/>
              </w:rPr>
              <w:t xml:space="preserve"> </w:t>
            </w:r>
          </w:p>
          <w:p w:rsidR="00831AA7"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2019 год –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2020 год – 0,00 руб.</w:t>
            </w:r>
          </w:p>
          <w:p w:rsidR="00831AA7" w:rsidRPr="00181D2D" w:rsidRDefault="00831AA7" w:rsidP="00F322AF">
            <w:pPr>
              <w:pStyle w:val="12"/>
              <w:tabs>
                <w:tab w:val="center" w:pos="3239"/>
              </w:tabs>
              <w:rPr>
                <w:rFonts w:ascii="Times New Roman" w:hAnsi="Times New Roman"/>
                <w:sz w:val="28"/>
                <w:szCs w:val="28"/>
              </w:rPr>
            </w:pPr>
            <w:r>
              <w:rPr>
                <w:rFonts w:ascii="Times New Roman" w:hAnsi="Times New Roman"/>
                <w:sz w:val="28"/>
                <w:szCs w:val="28"/>
              </w:rPr>
              <w:t>2021 год  - 0,00 руб.</w:t>
            </w:r>
          </w:p>
          <w:p w:rsidR="00831AA7" w:rsidRDefault="00831AA7" w:rsidP="00F322AF">
            <w:pPr>
              <w:pStyle w:val="Pro-Tab"/>
              <w:rPr>
                <w:rFonts w:ascii="Times New Roman" w:hAnsi="Times New Roman"/>
                <w:sz w:val="28"/>
                <w:szCs w:val="28"/>
              </w:rPr>
            </w:pPr>
            <w:r>
              <w:rPr>
                <w:rFonts w:ascii="Times New Roman" w:hAnsi="Times New Roman"/>
                <w:sz w:val="28"/>
                <w:szCs w:val="28"/>
              </w:rPr>
              <w:t>-федеральный бюджет</w:t>
            </w:r>
          </w:p>
          <w:p w:rsidR="00831AA7" w:rsidRPr="00181D2D"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2017 год – 0,00 руб.</w:t>
            </w:r>
          </w:p>
          <w:p w:rsidR="00831AA7" w:rsidRPr="00181D2D"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2018 год – 0,00 руб.</w:t>
            </w:r>
          </w:p>
          <w:p w:rsidR="00831AA7" w:rsidRDefault="00831AA7" w:rsidP="00F322AF">
            <w:pPr>
              <w:pStyle w:val="12"/>
              <w:tabs>
                <w:tab w:val="center" w:pos="3239"/>
              </w:tabs>
              <w:rPr>
                <w:rFonts w:ascii="Times New Roman" w:hAnsi="Times New Roman"/>
                <w:sz w:val="28"/>
                <w:szCs w:val="28"/>
              </w:rPr>
            </w:pPr>
            <w:r w:rsidRPr="00181D2D">
              <w:rPr>
                <w:rFonts w:ascii="Times New Roman" w:hAnsi="Times New Roman"/>
                <w:sz w:val="28"/>
                <w:szCs w:val="28"/>
              </w:rPr>
              <w:t>2019 год –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 xml:space="preserve">2020 год  </w:t>
            </w:r>
            <w:r w:rsidRPr="00026A56">
              <w:rPr>
                <w:rFonts w:ascii="Times New Roman" w:hAnsi="Times New Roman"/>
                <w:b/>
                <w:sz w:val="28"/>
                <w:szCs w:val="28"/>
              </w:rPr>
              <w:t>-</w:t>
            </w:r>
            <w:r>
              <w:rPr>
                <w:rFonts w:ascii="Times New Roman" w:hAnsi="Times New Roman"/>
                <w:sz w:val="28"/>
                <w:szCs w:val="28"/>
              </w:rPr>
              <w:t xml:space="preserve"> 0,00 руб.</w:t>
            </w:r>
          </w:p>
          <w:p w:rsidR="00831AA7" w:rsidRDefault="00831AA7" w:rsidP="00F322AF">
            <w:pPr>
              <w:pStyle w:val="12"/>
              <w:tabs>
                <w:tab w:val="center" w:pos="3239"/>
              </w:tabs>
              <w:rPr>
                <w:rFonts w:ascii="Times New Roman" w:hAnsi="Times New Roman"/>
                <w:sz w:val="28"/>
                <w:szCs w:val="28"/>
              </w:rPr>
            </w:pPr>
            <w:r>
              <w:rPr>
                <w:rFonts w:ascii="Times New Roman" w:hAnsi="Times New Roman"/>
                <w:sz w:val="28"/>
                <w:szCs w:val="28"/>
              </w:rPr>
              <w:t xml:space="preserve">2021 год </w:t>
            </w:r>
            <w:r w:rsidRPr="00026A56">
              <w:rPr>
                <w:rFonts w:ascii="Times New Roman" w:hAnsi="Times New Roman"/>
                <w:b/>
                <w:sz w:val="28"/>
                <w:szCs w:val="28"/>
              </w:rPr>
              <w:t>-</w:t>
            </w:r>
            <w:r>
              <w:rPr>
                <w:rFonts w:ascii="Times New Roman" w:hAnsi="Times New Roman"/>
                <w:sz w:val="28"/>
                <w:szCs w:val="28"/>
              </w:rPr>
              <w:t xml:space="preserve"> 0,00 руб.</w:t>
            </w:r>
          </w:p>
          <w:p w:rsidR="00831AA7" w:rsidRPr="001358CB" w:rsidRDefault="00831AA7" w:rsidP="00F322AF">
            <w:pPr>
              <w:pStyle w:val="12"/>
              <w:tabs>
                <w:tab w:val="center" w:pos="3239"/>
              </w:tabs>
              <w:rPr>
                <w:rFonts w:ascii="Times New Roman" w:hAnsi="Times New Roman"/>
                <w:sz w:val="28"/>
                <w:szCs w:val="28"/>
              </w:rPr>
            </w:pPr>
          </w:p>
        </w:tc>
      </w:tr>
      <w:tr w:rsidR="00831AA7" w:rsidRPr="001358CB" w:rsidTr="00F322AF">
        <w:trPr>
          <w:cantSplit/>
        </w:trPr>
        <w:tc>
          <w:tcPr>
            <w:tcW w:w="2660" w:type="dxa"/>
          </w:tcPr>
          <w:p w:rsidR="00831AA7" w:rsidRPr="00E95C1D" w:rsidRDefault="00831AA7" w:rsidP="00F322AF">
            <w:pPr>
              <w:pStyle w:val="Pro-Tab"/>
              <w:rPr>
                <w:rFonts w:ascii="Times New Roman" w:hAnsi="Times New Roman"/>
                <w:sz w:val="28"/>
                <w:szCs w:val="28"/>
              </w:rPr>
            </w:pPr>
            <w:r w:rsidRPr="00E95C1D">
              <w:rPr>
                <w:rFonts w:ascii="Times New Roman" w:hAnsi="Times New Roman"/>
                <w:sz w:val="28"/>
              </w:rPr>
              <w:t>Ожидаемые результаты реализации подпрограммы</w:t>
            </w:r>
          </w:p>
        </w:tc>
        <w:tc>
          <w:tcPr>
            <w:tcW w:w="6804" w:type="dxa"/>
          </w:tcPr>
          <w:p w:rsidR="00831AA7" w:rsidRPr="00E95C1D" w:rsidRDefault="00831AA7" w:rsidP="00F322AF">
            <w:pPr>
              <w:pStyle w:val="Pro-Tab"/>
              <w:jc w:val="center"/>
              <w:rPr>
                <w:rFonts w:ascii="Times New Roman" w:hAnsi="Times New Roman"/>
                <w:sz w:val="28"/>
                <w:szCs w:val="28"/>
              </w:rPr>
            </w:pPr>
            <w:r w:rsidRPr="00E95C1D">
              <w:rPr>
                <w:rFonts w:ascii="Times New Roman" w:hAnsi="Times New Roman"/>
                <w:sz w:val="28"/>
              </w:rPr>
              <w:t xml:space="preserve">Обеспечение бухгалтерского учета и хозяйственной деятельности Управления образования Администрации Комсомольского муниципального </w:t>
            </w:r>
            <w:r>
              <w:rPr>
                <w:rFonts w:ascii="Times New Roman" w:hAnsi="Times New Roman"/>
                <w:sz w:val="28"/>
              </w:rPr>
              <w:t>района</w:t>
            </w:r>
            <w:r w:rsidRPr="00E95C1D">
              <w:rPr>
                <w:rFonts w:ascii="Times New Roman" w:hAnsi="Times New Roman"/>
                <w:sz w:val="28"/>
              </w:rPr>
              <w:t xml:space="preserve"> и 6 муниципальных казенных учреждений</w:t>
            </w:r>
          </w:p>
        </w:tc>
      </w:tr>
    </w:tbl>
    <w:p w:rsidR="00831AA7" w:rsidRPr="001358CB" w:rsidRDefault="00831AA7" w:rsidP="00831AA7">
      <w:pPr>
        <w:pStyle w:val="4"/>
        <w:tabs>
          <w:tab w:val="left" w:pos="1375"/>
        </w:tabs>
        <w:spacing w:before="120"/>
        <w:jc w:val="center"/>
        <w:rPr>
          <w:rFonts w:ascii="Times New Roman" w:hAnsi="Times New Roman"/>
          <w:sz w:val="28"/>
        </w:rPr>
      </w:pPr>
      <w:r w:rsidRPr="00DA0444">
        <w:rPr>
          <w:rFonts w:ascii="Times New Roman" w:hAnsi="Times New Roman"/>
          <w:sz w:val="28"/>
        </w:rPr>
        <w:t>2. Характеристика основных мероприятий</w:t>
      </w:r>
      <w:r>
        <w:rPr>
          <w:rFonts w:ascii="Times New Roman" w:hAnsi="Times New Roman"/>
          <w:sz w:val="28"/>
        </w:rPr>
        <w:t xml:space="preserve"> подпрограммы муниципальной программы</w:t>
      </w:r>
    </w:p>
    <w:p w:rsidR="00831AA7" w:rsidRPr="001358CB" w:rsidRDefault="00831AA7" w:rsidP="00831AA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Обеспечение деятельности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1358CB">
        <w:rPr>
          <w:rFonts w:ascii="Times New Roman" w:hAnsi="Times New Roman"/>
          <w:sz w:val="28"/>
          <w:szCs w:val="28"/>
        </w:rPr>
        <w:t xml:space="preserve"> (далее – Управление) с целью снижения издержек подведомственных образовательных организаций на ведение бухгалтерского учета, повышение качества ведения учета в образовательных организациях. </w:t>
      </w:r>
    </w:p>
    <w:p w:rsidR="00831AA7" w:rsidRPr="001358CB" w:rsidRDefault="00831AA7" w:rsidP="00831AA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Несмотря на существенное повышение самостоятельности образовательных организаций в последние годы, услуги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 </w:t>
      </w:r>
      <w:r w:rsidRPr="001358CB">
        <w:rPr>
          <w:rFonts w:ascii="Times New Roman" w:hAnsi="Times New Roman"/>
          <w:sz w:val="28"/>
          <w:szCs w:val="28"/>
        </w:rPr>
        <w:t>остаются по-</w:t>
      </w:r>
      <w:r w:rsidRPr="001358CB">
        <w:rPr>
          <w:rFonts w:ascii="Times New Roman" w:hAnsi="Times New Roman"/>
          <w:sz w:val="28"/>
          <w:szCs w:val="28"/>
        </w:rPr>
        <w:lastRenderedPageBreak/>
        <w:t>прежнему востребованными. Обслуживание в Управлении  позволяет учреждениям не только сэкономить средства, но и обеспечить высокое качество ведения учета.</w:t>
      </w:r>
    </w:p>
    <w:p w:rsidR="00831AA7" w:rsidRPr="00667154" w:rsidRDefault="00831AA7" w:rsidP="00831AA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 xml:space="preserve">Централизованное ведение бухгалтерского учета для </w:t>
      </w:r>
      <w:r>
        <w:rPr>
          <w:rFonts w:ascii="Times New Roman" w:hAnsi="Times New Roman"/>
          <w:sz w:val="28"/>
          <w:szCs w:val="28"/>
        </w:rPr>
        <w:t>муниципальных</w:t>
      </w:r>
      <w:r w:rsidRPr="001358CB">
        <w:rPr>
          <w:rFonts w:ascii="Times New Roman" w:hAnsi="Times New Roman"/>
          <w:sz w:val="28"/>
          <w:szCs w:val="28"/>
        </w:rPr>
        <w:t xml:space="preserve"> казенных учреждений осуществляется на бесплатной основе. </w:t>
      </w:r>
    </w:p>
    <w:p w:rsidR="00831AA7" w:rsidRPr="00667154" w:rsidRDefault="00831AA7" w:rsidP="00831AA7">
      <w:pPr>
        <w:pStyle w:val="4"/>
        <w:spacing w:before="120"/>
        <w:ind w:left="1072"/>
        <w:jc w:val="center"/>
        <w:rPr>
          <w:rFonts w:ascii="Times New Roman" w:hAnsi="Times New Roman"/>
          <w:sz w:val="28"/>
        </w:rPr>
      </w:pPr>
      <w:r w:rsidRPr="00DA0444">
        <w:rPr>
          <w:rFonts w:ascii="Times New Roman" w:hAnsi="Times New Roman"/>
          <w:sz w:val="28"/>
        </w:rPr>
        <w:t>3.</w:t>
      </w:r>
      <w:r>
        <w:rPr>
          <w:rFonts w:ascii="Times New Roman" w:hAnsi="Times New Roman"/>
          <w:sz w:val="28"/>
        </w:rPr>
        <w:t xml:space="preserve"> </w:t>
      </w:r>
      <w:r w:rsidRPr="00DA0444">
        <w:rPr>
          <w:rFonts w:ascii="Times New Roman" w:hAnsi="Times New Roman"/>
          <w:sz w:val="28"/>
        </w:rPr>
        <w:t>Ожидаемые результаты реализации подпрограммы</w:t>
      </w:r>
    </w:p>
    <w:p w:rsidR="00831AA7" w:rsidRPr="00FA6B26" w:rsidRDefault="00831AA7" w:rsidP="00831AA7">
      <w:pPr>
        <w:pStyle w:val="Pro-Gramma"/>
        <w:spacing w:before="0" w:after="240" w:line="240" w:lineRule="auto"/>
        <w:ind w:left="0" w:firstLine="709"/>
        <w:rPr>
          <w:rFonts w:ascii="Times New Roman" w:hAnsi="Times New Roman"/>
          <w:sz w:val="28"/>
          <w:szCs w:val="28"/>
        </w:rPr>
      </w:pPr>
      <w:r w:rsidRPr="00CB5A2F">
        <w:rPr>
          <w:rFonts w:ascii="Times New Roman" w:hAnsi="Times New Roman"/>
          <w:sz w:val="28"/>
          <w:szCs w:val="28"/>
        </w:rPr>
        <w:t xml:space="preserve">Реализация подпрограммы позволит обеспечить ведение бухгалтерского учета </w:t>
      </w:r>
      <w:r w:rsidRPr="00E95C1D">
        <w:rPr>
          <w:rFonts w:ascii="Times New Roman" w:hAnsi="Times New Roman"/>
          <w:sz w:val="28"/>
        </w:rPr>
        <w:t>и хозяйственной деятельности Управления образования</w:t>
      </w:r>
      <w:r>
        <w:rPr>
          <w:rFonts w:ascii="Times New Roman" w:hAnsi="Times New Roman"/>
          <w:sz w:val="28"/>
          <w:szCs w:val="28"/>
        </w:rPr>
        <w:t xml:space="preserve"> </w:t>
      </w:r>
      <w:r w:rsidRPr="00CB5A2F">
        <w:rPr>
          <w:rFonts w:ascii="Times New Roman" w:hAnsi="Times New Roman"/>
          <w:sz w:val="28"/>
          <w:szCs w:val="28"/>
        </w:rPr>
        <w:t xml:space="preserve">Администрации Комсомольского муниципального района и </w:t>
      </w:r>
      <w:r>
        <w:rPr>
          <w:rFonts w:ascii="Times New Roman" w:hAnsi="Times New Roman"/>
          <w:sz w:val="28"/>
          <w:szCs w:val="28"/>
        </w:rPr>
        <w:t>6</w:t>
      </w:r>
      <w:r w:rsidRPr="00CB5A2F">
        <w:rPr>
          <w:rFonts w:ascii="Times New Roman" w:hAnsi="Times New Roman"/>
          <w:sz w:val="28"/>
          <w:szCs w:val="28"/>
        </w:rPr>
        <w:t xml:space="preserve"> муниципальных казенных учреждений.</w:t>
      </w:r>
      <w:r>
        <w:rPr>
          <w:rFonts w:ascii="Times New Roman" w:hAnsi="Times New Roman"/>
          <w:sz w:val="28"/>
          <w:szCs w:val="28"/>
        </w:rPr>
        <w:t xml:space="preserve"> </w:t>
      </w:r>
    </w:p>
    <w:p w:rsidR="00831AA7" w:rsidRPr="00667154" w:rsidRDefault="00831AA7" w:rsidP="00831AA7">
      <w:pPr>
        <w:pStyle w:val="Pro-Gramma"/>
        <w:spacing w:before="0" w:after="240" w:line="240" w:lineRule="auto"/>
        <w:ind w:left="0" w:firstLine="709"/>
        <w:rPr>
          <w:rFonts w:ascii="Times New Roman" w:hAnsi="Times New Roman"/>
          <w:sz w:val="28"/>
          <w:szCs w:val="28"/>
        </w:rPr>
      </w:pPr>
      <w:r w:rsidRPr="001358CB">
        <w:rPr>
          <w:rFonts w:ascii="Times New Roman" w:hAnsi="Times New Roman"/>
          <w:sz w:val="28"/>
          <w:szCs w:val="28"/>
        </w:rPr>
        <w:t>Целевые показатели реализации подпрограммы представлены в нижеследующей таблице.</w:t>
      </w:r>
    </w:p>
    <w:p w:rsidR="00831AA7" w:rsidRPr="00667154" w:rsidRDefault="00831AA7" w:rsidP="00831AA7">
      <w:pPr>
        <w:spacing w:after="240"/>
        <w:jc w:val="center"/>
        <w:rPr>
          <w:b/>
          <w:sz w:val="28"/>
          <w:szCs w:val="28"/>
        </w:rPr>
      </w:pPr>
      <w:r>
        <w:rPr>
          <w:b/>
          <w:sz w:val="28"/>
          <w:szCs w:val="28"/>
        </w:rPr>
        <w:t>4. Целевые индикаторы (показатели) подпрограммы</w:t>
      </w:r>
    </w:p>
    <w:tbl>
      <w:tblPr>
        <w:tblW w:w="94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4"/>
        <w:gridCol w:w="4252"/>
        <w:gridCol w:w="783"/>
        <w:gridCol w:w="783"/>
        <w:gridCol w:w="783"/>
        <w:gridCol w:w="783"/>
        <w:gridCol w:w="784"/>
        <w:gridCol w:w="784"/>
      </w:tblGrid>
      <w:tr w:rsidR="00831AA7" w:rsidRPr="001358CB" w:rsidTr="00F322AF">
        <w:trPr>
          <w:cantSplit/>
        </w:trPr>
        <w:tc>
          <w:tcPr>
            <w:tcW w:w="534" w:type="dxa"/>
          </w:tcPr>
          <w:p w:rsidR="00831AA7" w:rsidRPr="00247D5D" w:rsidRDefault="00831AA7" w:rsidP="00F322AF">
            <w:pPr>
              <w:pStyle w:val="Pro-Tab"/>
              <w:jc w:val="center"/>
              <w:rPr>
                <w:rFonts w:ascii="Times New Roman" w:hAnsi="Times New Roman"/>
                <w:sz w:val="24"/>
                <w:szCs w:val="24"/>
              </w:rPr>
            </w:pPr>
            <w:r w:rsidRPr="00247D5D">
              <w:rPr>
                <w:rFonts w:ascii="Times New Roman" w:hAnsi="Times New Roman"/>
                <w:sz w:val="24"/>
                <w:szCs w:val="24"/>
                <w:lang w:val="en-US"/>
              </w:rPr>
              <w:t>№</w:t>
            </w:r>
            <w:r w:rsidRPr="00247D5D">
              <w:rPr>
                <w:rFonts w:ascii="Times New Roman" w:hAnsi="Times New Roman"/>
                <w:sz w:val="24"/>
                <w:szCs w:val="24"/>
              </w:rPr>
              <w:t xml:space="preserve"> п/п</w:t>
            </w:r>
          </w:p>
        </w:tc>
        <w:tc>
          <w:tcPr>
            <w:tcW w:w="4252" w:type="dxa"/>
          </w:tcPr>
          <w:p w:rsidR="00831AA7" w:rsidRPr="00247D5D" w:rsidRDefault="00831AA7" w:rsidP="00F322AF">
            <w:pPr>
              <w:pStyle w:val="Pro-Tab"/>
              <w:jc w:val="center"/>
              <w:rPr>
                <w:rFonts w:ascii="Times New Roman" w:hAnsi="Times New Roman"/>
                <w:sz w:val="24"/>
                <w:szCs w:val="24"/>
              </w:rPr>
            </w:pPr>
            <w:r w:rsidRPr="00247D5D">
              <w:rPr>
                <w:rFonts w:ascii="Times New Roman" w:hAnsi="Times New Roman"/>
                <w:sz w:val="24"/>
                <w:szCs w:val="24"/>
              </w:rPr>
              <w:t>Наименование показателя</w:t>
            </w:r>
          </w:p>
        </w:tc>
        <w:tc>
          <w:tcPr>
            <w:tcW w:w="783" w:type="dxa"/>
          </w:tcPr>
          <w:p w:rsidR="00831AA7" w:rsidRPr="00247D5D" w:rsidRDefault="00831AA7" w:rsidP="00F322AF">
            <w:pPr>
              <w:pStyle w:val="Pro-Tab"/>
              <w:jc w:val="center"/>
              <w:rPr>
                <w:rFonts w:ascii="Times New Roman" w:hAnsi="Times New Roman"/>
                <w:sz w:val="24"/>
                <w:szCs w:val="24"/>
              </w:rPr>
            </w:pPr>
            <w:r w:rsidRPr="00247D5D">
              <w:rPr>
                <w:rFonts w:ascii="Times New Roman" w:hAnsi="Times New Roman"/>
                <w:sz w:val="24"/>
                <w:szCs w:val="24"/>
              </w:rPr>
              <w:t>Ед. изм.</w:t>
            </w:r>
          </w:p>
        </w:tc>
        <w:tc>
          <w:tcPr>
            <w:tcW w:w="783" w:type="dxa"/>
          </w:tcPr>
          <w:p w:rsidR="00831AA7" w:rsidRPr="00247D5D" w:rsidRDefault="00831AA7" w:rsidP="00F322AF">
            <w:pPr>
              <w:pStyle w:val="Pro-Tab"/>
              <w:jc w:val="center"/>
              <w:rPr>
                <w:rFonts w:ascii="Times New Roman" w:hAnsi="Times New Roman"/>
                <w:sz w:val="24"/>
                <w:szCs w:val="24"/>
              </w:rPr>
            </w:pPr>
            <w:r w:rsidRPr="00247D5D">
              <w:rPr>
                <w:rFonts w:ascii="Times New Roman" w:hAnsi="Times New Roman"/>
                <w:sz w:val="24"/>
                <w:szCs w:val="24"/>
              </w:rPr>
              <w:t>2017</w:t>
            </w:r>
          </w:p>
        </w:tc>
        <w:tc>
          <w:tcPr>
            <w:tcW w:w="783" w:type="dxa"/>
          </w:tcPr>
          <w:p w:rsidR="00831AA7" w:rsidRPr="00247D5D" w:rsidRDefault="00831AA7" w:rsidP="00F322AF">
            <w:pPr>
              <w:pStyle w:val="Pro-Tab"/>
              <w:jc w:val="center"/>
              <w:rPr>
                <w:rFonts w:ascii="Times New Roman" w:hAnsi="Times New Roman"/>
                <w:sz w:val="24"/>
                <w:szCs w:val="24"/>
              </w:rPr>
            </w:pPr>
            <w:r w:rsidRPr="00247D5D">
              <w:rPr>
                <w:rFonts w:ascii="Times New Roman" w:hAnsi="Times New Roman"/>
                <w:sz w:val="24"/>
                <w:szCs w:val="24"/>
              </w:rPr>
              <w:t>2018</w:t>
            </w:r>
          </w:p>
        </w:tc>
        <w:tc>
          <w:tcPr>
            <w:tcW w:w="783" w:type="dxa"/>
          </w:tcPr>
          <w:p w:rsidR="00831AA7" w:rsidRPr="00247D5D" w:rsidRDefault="00831AA7" w:rsidP="00F322AF">
            <w:pPr>
              <w:pStyle w:val="Pro-Tab"/>
              <w:jc w:val="center"/>
              <w:rPr>
                <w:rFonts w:ascii="Times New Roman" w:hAnsi="Times New Roman"/>
                <w:sz w:val="24"/>
                <w:szCs w:val="24"/>
              </w:rPr>
            </w:pPr>
            <w:r>
              <w:rPr>
                <w:rFonts w:ascii="Times New Roman" w:hAnsi="Times New Roman"/>
                <w:sz w:val="24"/>
                <w:szCs w:val="24"/>
              </w:rPr>
              <w:t>2019</w:t>
            </w:r>
          </w:p>
        </w:tc>
        <w:tc>
          <w:tcPr>
            <w:tcW w:w="784" w:type="dxa"/>
          </w:tcPr>
          <w:p w:rsidR="00831AA7" w:rsidRPr="00247D5D" w:rsidRDefault="00831AA7" w:rsidP="00F322AF">
            <w:pPr>
              <w:pStyle w:val="Pro-Tab"/>
              <w:jc w:val="center"/>
              <w:rPr>
                <w:rFonts w:ascii="Times New Roman" w:hAnsi="Times New Roman"/>
                <w:sz w:val="24"/>
                <w:szCs w:val="24"/>
              </w:rPr>
            </w:pPr>
            <w:r>
              <w:rPr>
                <w:rFonts w:ascii="Times New Roman" w:hAnsi="Times New Roman"/>
                <w:sz w:val="24"/>
                <w:szCs w:val="24"/>
              </w:rPr>
              <w:t>2020</w:t>
            </w:r>
          </w:p>
        </w:tc>
        <w:tc>
          <w:tcPr>
            <w:tcW w:w="784" w:type="dxa"/>
          </w:tcPr>
          <w:p w:rsidR="00831AA7" w:rsidRDefault="00831AA7" w:rsidP="00F322AF">
            <w:pPr>
              <w:pStyle w:val="Pro-Tab"/>
              <w:jc w:val="center"/>
              <w:rPr>
                <w:rFonts w:ascii="Times New Roman" w:hAnsi="Times New Roman"/>
                <w:sz w:val="24"/>
                <w:szCs w:val="24"/>
              </w:rPr>
            </w:pPr>
            <w:r>
              <w:rPr>
                <w:rFonts w:ascii="Times New Roman" w:hAnsi="Times New Roman"/>
                <w:sz w:val="24"/>
                <w:szCs w:val="24"/>
              </w:rPr>
              <w:t>2021</w:t>
            </w:r>
          </w:p>
        </w:tc>
      </w:tr>
      <w:tr w:rsidR="00831AA7" w:rsidRPr="001358CB" w:rsidTr="00F322AF">
        <w:trPr>
          <w:cantSplit/>
        </w:trPr>
        <w:tc>
          <w:tcPr>
            <w:tcW w:w="534"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1</w:t>
            </w:r>
          </w:p>
        </w:tc>
        <w:tc>
          <w:tcPr>
            <w:tcW w:w="4252"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 ведение бухгалтерского учета которых осуществляется централизованно</w:t>
            </w:r>
          </w:p>
        </w:tc>
        <w:tc>
          <w:tcPr>
            <w:tcW w:w="783"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ед.</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6</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6</w:t>
            </w:r>
          </w:p>
        </w:tc>
        <w:tc>
          <w:tcPr>
            <w:tcW w:w="78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6</w:t>
            </w:r>
          </w:p>
        </w:tc>
        <w:tc>
          <w:tcPr>
            <w:tcW w:w="784"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6</w:t>
            </w:r>
          </w:p>
        </w:tc>
      </w:tr>
      <w:tr w:rsidR="00831AA7" w:rsidRPr="001358CB" w:rsidTr="00F322AF">
        <w:trPr>
          <w:cantSplit/>
        </w:trPr>
        <w:tc>
          <w:tcPr>
            <w:tcW w:w="534"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2</w:t>
            </w:r>
          </w:p>
        </w:tc>
        <w:tc>
          <w:tcPr>
            <w:tcW w:w="4252"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 к которым осуществляется подвоз детей</w:t>
            </w:r>
          </w:p>
        </w:tc>
        <w:tc>
          <w:tcPr>
            <w:tcW w:w="783"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ед.</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8</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8</w:t>
            </w:r>
          </w:p>
        </w:tc>
        <w:tc>
          <w:tcPr>
            <w:tcW w:w="78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8</w:t>
            </w:r>
          </w:p>
        </w:tc>
        <w:tc>
          <w:tcPr>
            <w:tcW w:w="784"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8</w:t>
            </w:r>
          </w:p>
        </w:tc>
      </w:tr>
      <w:tr w:rsidR="00831AA7" w:rsidRPr="001358CB" w:rsidTr="00F322AF">
        <w:trPr>
          <w:cantSplit/>
        </w:trPr>
        <w:tc>
          <w:tcPr>
            <w:tcW w:w="534"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3</w:t>
            </w:r>
          </w:p>
        </w:tc>
        <w:tc>
          <w:tcPr>
            <w:tcW w:w="4252" w:type="dxa"/>
          </w:tcPr>
          <w:p w:rsidR="00831AA7" w:rsidRPr="001358CB" w:rsidRDefault="00831AA7" w:rsidP="00F322AF">
            <w:pPr>
              <w:pStyle w:val="Pro-Tab"/>
              <w:rPr>
                <w:rFonts w:ascii="Times New Roman" w:hAnsi="Times New Roman"/>
                <w:sz w:val="28"/>
                <w:szCs w:val="28"/>
              </w:rPr>
            </w:pPr>
            <w:r w:rsidRPr="001358CB">
              <w:rPr>
                <w:rFonts w:ascii="Times New Roman" w:hAnsi="Times New Roman"/>
                <w:sz w:val="28"/>
                <w:szCs w:val="28"/>
              </w:rPr>
              <w:t>Количество муниципальных образовательных организаций</w:t>
            </w:r>
            <w:r>
              <w:rPr>
                <w:rFonts w:ascii="Times New Roman" w:hAnsi="Times New Roman"/>
                <w:sz w:val="28"/>
                <w:szCs w:val="28"/>
              </w:rPr>
              <w:t>,</w:t>
            </w:r>
            <w:r w:rsidRPr="001358CB">
              <w:rPr>
                <w:rFonts w:ascii="Times New Roman" w:hAnsi="Times New Roman"/>
                <w:sz w:val="28"/>
                <w:szCs w:val="28"/>
              </w:rPr>
              <w:t xml:space="preserve"> </w:t>
            </w:r>
            <w:r w:rsidRPr="00C2195C">
              <w:rPr>
                <w:rFonts w:ascii="Times New Roman" w:hAnsi="Times New Roman"/>
                <w:sz w:val="28"/>
                <w:szCs w:val="28"/>
              </w:rPr>
              <w:t>участвующих в мероприятиях обучения педагогических работников</w:t>
            </w:r>
          </w:p>
        </w:tc>
        <w:tc>
          <w:tcPr>
            <w:tcW w:w="783"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ед.</w:t>
            </w:r>
          </w:p>
          <w:p w:rsidR="00831AA7" w:rsidRPr="001358CB" w:rsidRDefault="00831AA7" w:rsidP="00F322AF"/>
          <w:p w:rsidR="00831AA7" w:rsidRPr="001358CB" w:rsidRDefault="00831AA7" w:rsidP="00F322AF"/>
        </w:tc>
        <w:tc>
          <w:tcPr>
            <w:tcW w:w="783"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3"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4" w:type="dxa"/>
          </w:tcPr>
          <w:p w:rsidR="00831AA7" w:rsidRPr="001358CB" w:rsidRDefault="00831AA7" w:rsidP="00F322AF">
            <w:pPr>
              <w:pStyle w:val="Pro-Tab"/>
              <w:jc w:val="center"/>
              <w:rPr>
                <w:rFonts w:ascii="Times New Roman" w:hAnsi="Times New Roman"/>
                <w:sz w:val="28"/>
                <w:szCs w:val="28"/>
              </w:rPr>
            </w:pPr>
            <w:r w:rsidRPr="001358CB">
              <w:rPr>
                <w:rFonts w:ascii="Times New Roman" w:hAnsi="Times New Roman"/>
                <w:sz w:val="28"/>
                <w:szCs w:val="28"/>
              </w:rPr>
              <w:t>1</w:t>
            </w:r>
            <w:r>
              <w:rPr>
                <w:rFonts w:ascii="Times New Roman" w:hAnsi="Times New Roman"/>
                <w:sz w:val="28"/>
                <w:szCs w:val="28"/>
              </w:rPr>
              <w:t>8</w:t>
            </w:r>
          </w:p>
        </w:tc>
        <w:tc>
          <w:tcPr>
            <w:tcW w:w="78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18</w:t>
            </w:r>
          </w:p>
        </w:tc>
      </w:tr>
      <w:tr w:rsidR="00831AA7" w:rsidRPr="001358CB" w:rsidTr="00F322AF">
        <w:trPr>
          <w:cantSplit/>
        </w:trPr>
        <w:tc>
          <w:tcPr>
            <w:tcW w:w="53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4</w:t>
            </w:r>
          </w:p>
        </w:tc>
        <w:tc>
          <w:tcPr>
            <w:tcW w:w="4252" w:type="dxa"/>
          </w:tcPr>
          <w:p w:rsidR="00831AA7" w:rsidRPr="001358CB" w:rsidRDefault="00831AA7" w:rsidP="00F322AF">
            <w:pPr>
              <w:pStyle w:val="Pro-Tab"/>
              <w:rPr>
                <w:rFonts w:ascii="Times New Roman" w:hAnsi="Times New Roman"/>
                <w:sz w:val="28"/>
                <w:szCs w:val="28"/>
              </w:rPr>
            </w:pPr>
            <w:r>
              <w:rPr>
                <w:rFonts w:ascii="Times New Roman" w:hAnsi="Times New Roman"/>
                <w:sz w:val="28"/>
                <w:szCs w:val="28"/>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шт.</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1</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2</w:t>
            </w:r>
          </w:p>
        </w:tc>
        <w:tc>
          <w:tcPr>
            <w:tcW w:w="783"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2</w:t>
            </w:r>
          </w:p>
        </w:tc>
        <w:tc>
          <w:tcPr>
            <w:tcW w:w="78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2</w:t>
            </w:r>
          </w:p>
        </w:tc>
        <w:tc>
          <w:tcPr>
            <w:tcW w:w="784"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2</w:t>
            </w:r>
          </w:p>
        </w:tc>
      </w:tr>
      <w:tr w:rsidR="00831AA7" w:rsidRPr="001358CB" w:rsidTr="00F322AF">
        <w:trPr>
          <w:cantSplit/>
        </w:trPr>
        <w:tc>
          <w:tcPr>
            <w:tcW w:w="53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lastRenderedPageBreak/>
              <w:t>5</w:t>
            </w:r>
          </w:p>
        </w:tc>
        <w:tc>
          <w:tcPr>
            <w:tcW w:w="4252" w:type="dxa"/>
          </w:tcPr>
          <w:p w:rsidR="00831AA7" w:rsidRPr="0057209F" w:rsidRDefault="00831AA7" w:rsidP="00F322AF">
            <w:pPr>
              <w:jc w:val="both"/>
              <w:rPr>
                <w:sz w:val="28"/>
                <w:szCs w:val="28"/>
              </w:rPr>
            </w:pPr>
            <w:r w:rsidRPr="0057209F">
              <w:rPr>
                <w:sz w:val="28"/>
                <w:szCs w:val="28"/>
              </w:rPr>
              <w:t>Среднегодовое число граждан или обучающихся, заключивших договор целевой подготовки педагога по программе бакалавриата</w:t>
            </w:r>
          </w:p>
          <w:p w:rsidR="00831AA7" w:rsidRPr="0057209F" w:rsidRDefault="00831AA7" w:rsidP="00F322AF">
            <w:pPr>
              <w:ind w:firstLine="540"/>
              <w:jc w:val="center"/>
              <w:rPr>
                <w:sz w:val="27"/>
                <w:szCs w:val="27"/>
              </w:rPr>
            </w:pPr>
          </w:p>
        </w:tc>
        <w:tc>
          <w:tcPr>
            <w:tcW w:w="783"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ед.</w:t>
            </w:r>
          </w:p>
        </w:tc>
        <w:tc>
          <w:tcPr>
            <w:tcW w:w="783"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0,33</w:t>
            </w:r>
          </w:p>
        </w:tc>
        <w:tc>
          <w:tcPr>
            <w:tcW w:w="783"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1,33</w:t>
            </w:r>
          </w:p>
        </w:tc>
        <w:tc>
          <w:tcPr>
            <w:tcW w:w="783"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1,33</w:t>
            </w:r>
          </w:p>
        </w:tc>
        <w:tc>
          <w:tcPr>
            <w:tcW w:w="784" w:type="dxa"/>
          </w:tcPr>
          <w:p w:rsidR="00831AA7" w:rsidRPr="001358CB" w:rsidRDefault="00831AA7" w:rsidP="00F322AF">
            <w:pPr>
              <w:pStyle w:val="Pro-Tab"/>
              <w:jc w:val="center"/>
              <w:rPr>
                <w:rFonts w:ascii="Times New Roman" w:hAnsi="Times New Roman"/>
                <w:sz w:val="28"/>
                <w:szCs w:val="28"/>
              </w:rPr>
            </w:pPr>
            <w:r>
              <w:rPr>
                <w:rFonts w:ascii="Times New Roman" w:hAnsi="Times New Roman"/>
                <w:sz w:val="28"/>
                <w:szCs w:val="28"/>
              </w:rPr>
              <w:t>1.33</w:t>
            </w:r>
          </w:p>
        </w:tc>
        <w:tc>
          <w:tcPr>
            <w:tcW w:w="784" w:type="dxa"/>
          </w:tcPr>
          <w:p w:rsidR="00831AA7" w:rsidRDefault="00831AA7" w:rsidP="00F322AF">
            <w:pPr>
              <w:pStyle w:val="Pro-Tab"/>
              <w:jc w:val="center"/>
              <w:rPr>
                <w:rFonts w:ascii="Times New Roman" w:hAnsi="Times New Roman"/>
                <w:sz w:val="28"/>
                <w:szCs w:val="28"/>
              </w:rPr>
            </w:pPr>
            <w:r>
              <w:rPr>
                <w:rFonts w:ascii="Times New Roman" w:hAnsi="Times New Roman"/>
                <w:sz w:val="28"/>
                <w:szCs w:val="28"/>
              </w:rPr>
              <w:t>1,33</w:t>
            </w:r>
          </w:p>
        </w:tc>
      </w:tr>
    </w:tbl>
    <w:p w:rsidR="00831AA7" w:rsidRPr="001358CB" w:rsidRDefault="00831AA7" w:rsidP="00831AA7">
      <w:pPr>
        <w:pStyle w:val="Pro-Gramma"/>
        <w:spacing w:before="0" w:line="240" w:lineRule="auto"/>
        <w:ind w:left="0" w:firstLine="709"/>
        <w:rPr>
          <w:rFonts w:ascii="Times New Roman" w:hAnsi="Times New Roman"/>
          <w:sz w:val="28"/>
          <w:szCs w:val="28"/>
        </w:rPr>
      </w:pPr>
    </w:p>
    <w:p w:rsidR="00831AA7" w:rsidRPr="001358CB" w:rsidRDefault="00831AA7" w:rsidP="00831AA7">
      <w:pPr>
        <w:pStyle w:val="Pro-Gramma"/>
        <w:spacing w:before="0" w:line="240" w:lineRule="auto"/>
        <w:ind w:left="0" w:firstLine="709"/>
        <w:rPr>
          <w:rFonts w:ascii="Times New Roman" w:hAnsi="Times New Roman"/>
        </w:rPr>
      </w:pPr>
      <w:r w:rsidRPr="001358CB">
        <w:rPr>
          <w:rFonts w:ascii="Times New Roman" w:hAnsi="Times New Roman"/>
          <w:sz w:val="28"/>
          <w:szCs w:val="28"/>
        </w:rPr>
        <w:t>Отчетные значения по целевому показателю 1 определяются на основе отчетности Муниципального казенного учреждения</w:t>
      </w:r>
      <w:r w:rsidRPr="001358CB">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831AA7" w:rsidRPr="001358CB" w:rsidRDefault="00831AA7" w:rsidP="00831AA7">
      <w:pPr>
        <w:ind w:firstLine="708"/>
        <w:jc w:val="both"/>
        <w:rPr>
          <w:sz w:val="28"/>
          <w:szCs w:val="28"/>
        </w:rPr>
      </w:pPr>
      <w:r w:rsidRPr="001358CB">
        <w:rPr>
          <w:sz w:val="28"/>
          <w:szCs w:val="28"/>
        </w:rPr>
        <w:t>Значения по показателю 2 определяются на основе заявок  руководителей муниципальных образовательных организаций и утвержденных маршрутов.</w:t>
      </w:r>
    </w:p>
    <w:p w:rsidR="00831AA7" w:rsidRDefault="00831AA7" w:rsidP="00831AA7">
      <w:pPr>
        <w:spacing w:after="120"/>
        <w:ind w:firstLine="709"/>
        <w:jc w:val="both"/>
        <w:rPr>
          <w:sz w:val="28"/>
          <w:szCs w:val="28"/>
        </w:rPr>
      </w:pPr>
      <w:r w:rsidRPr="001358CB">
        <w:rPr>
          <w:sz w:val="28"/>
          <w:szCs w:val="28"/>
        </w:rPr>
        <w:t>Зн</w:t>
      </w:r>
      <w:r>
        <w:rPr>
          <w:sz w:val="28"/>
          <w:szCs w:val="28"/>
        </w:rPr>
        <w:t>ачения по показателю 3 определяю</w:t>
      </w:r>
      <w:r w:rsidRPr="001358CB">
        <w:rPr>
          <w:sz w:val="28"/>
          <w:szCs w:val="28"/>
        </w:rPr>
        <w:t>тся на основе плана мероприятий по внешкольной работе.</w:t>
      </w:r>
    </w:p>
    <w:p w:rsidR="00831AA7" w:rsidRDefault="00831AA7" w:rsidP="00831AA7">
      <w:pPr>
        <w:spacing w:after="120"/>
        <w:ind w:firstLine="709"/>
        <w:jc w:val="both"/>
        <w:rPr>
          <w:sz w:val="28"/>
          <w:szCs w:val="28"/>
        </w:rPr>
      </w:pPr>
      <w:r>
        <w:rPr>
          <w:sz w:val="28"/>
          <w:szCs w:val="28"/>
        </w:rPr>
        <w:t>Значения по показателю 4 определяются на основании заключенных договоров.</w:t>
      </w:r>
    </w:p>
    <w:p w:rsidR="00831AA7" w:rsidRDefault="00831AA7" w:rsidP="00831AA7">
      <w:pPr>
        <w:spacing w:after="120"/>
        <w:ind w:firstLine="709"/>
        <w:jc w:val="both"/>
        <w:rPr>
          <w:sz w:val="28"/>
          <w:szCs w:val="28"/>
        </w:rPr>
      </w:pPr>
      <w:r>
        <w:rPr>
          <w:sz w:val="28"/>
          <w:szCs w:val="28"/>
        </w:rPr>
        <w:t>Значения по показателю  5 определяются на основе среднегодового числа граждан или обучающихся, заключивших договор целевой подготовки педагога по программе бакалавриата.</w:t>
      </w:r>
    </w:p>
    <w:p w:rsidR="00831AA7" w:rsidRPr="005E6DBD" w:rsidRDefault="00831AA7" w:rsidP="00831AA7">
      <w:pPr>
        <w:spacing w:after="120"/>
        <w:ind w:firstLine="709"/>
        <w:jc w:val="both"/>
        <w:rPr>
          <w:sz w:val="28"/>
          <w:szCs w:val="28"/>
        </w:rPr>
      </w:pPr>
    </w:p>
    <w:p w:rsidR="00831AA7" w:rsidRPr="005E6DBD" w:rsidRDefault="00831AA7" w:rsidP="00831AA7">
      <w:pPr>
        <w:pStyle w:val="4"/>
        <w:tabs>
          <w:tab w:val="left" w:pos="2540"/>
          <w:tab w:val="center" w:pos="5037"/>
        </w:tabs>
        <w:spacing w:before="0" w:after="200"/>
        <w:ind w:left="720"/>
        <w:rPr>
          <w:rFonts w:ascii="Times New Roman" w:hAnsi="Times New Roman"/>
          <w:sz w:val="28"/>
        </w:rPr>
      </w:pPr>
      <w:r>
        <w:rPr>
          <w:rFonts w:ascii="Times New Roman" w:hAnsi="Times New Roman"/>
          <w:b w:val="0"/>
          <w:sz w:val="28"/>
        </w:rPr>
        <w:t xml:space="preserve">                            </w:t>
      </w:r>
      <w:r>
        <w:rPr>
          <w:rFonts w:ascii="Times New Roman" w:hAnsi="Times New Roman"/>
          <w:sz w:val="28"/>
        </w:rPr>
        <w:t>5</w:t>
      </w:r>
      <w:r w:rsidRPr="00095698">
        <w:rPr>
          <w:rFonts w:ascii="Times New Roman" w:hAnsi="Times New Roman"/>
          <w:sz w:val="28"/>
        </w:rPr>
        <w:t>. Мероприятия подпрограммы</w:t>
      </w:r>
    </w:p>
    <w:p w:rsidR="00831AA7" w:rsidRPr="001358CB" w:rsidRDefault="00831AA7" w:rsidP="00831AA7">
      <w:pPr>
        <w:pStyle w:val="Pro-Gramma"/>
        <w:spacing w:before="0" w:after="60" w:line="240" w:lineRule="auto"/>
        <w:ind w:left="0" w:firstLine="709"/>
        <w:rPr>
          <w:rFonts w:ascii="Times New Roman" w:hAnsi="Times New Roman"/>
          <w:sz w:val="28"/>
          <w:szCs w:val="28"/>
        </w:rPr>
      </w:pPr>
      <w:r w:rsidRPr="001358CB">
        <w:rPr>
          <w:rFonts w:ascii="Times New Roman" w:hAnsi="Times New Roman"/>
          <w:sz w:val="28"/>
          <w:szCs w:val="28"/>
        </w:rPr>
        <w:t>Реализация подпрограммы предполагает выполнение следующих мероприятий:</w:t>
      </w:r>
    </w:p>
    <w:p w:rsidR="00831AA7" w:rsidRPr="00DB4543" w:rsidRDefault="00831AA7" w:rsidP="00831AA7">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 xml:space="preserve">1.  </w:t>
      </w:r>
      <w:r w:rsidRPr="00F2104A">
        <w:rPr>
          <w:rFonts w:ascii="Times New Roman" w:hAnsi="Times New Roman"/>
          <w:sz w:val="28"/>
          <w:szCs w:val="28"/>
        </w:rPr>
        <w:t>Обеспечение деятельности Муниципального казенного учреждения</w:t>
      </w:r>
      <w:r w:rsidRPr="00F2104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F2104A">
        <w:rPr>
          <w:rFonts w:ascii="Times New Roman" w:hAnsi="Times New Roman"/>
          <w:sz w:val="28"/>
          <w:szCs w:val="28"/>
        </w:rPr>
        <w:t>.</w:t>
      </w:r>
      <w:r>
        <w:rPr>
          <w:rFonts w:ascii="Times New Roman" w:hAnsi="Times New Roman"/>
          <w:sz w:val="28"/>
          <w:szCs w:val="28"/>
        </w:rPr>
        <w:t xml:space="preserve"> </w:t>
      </w:r>
      <w:r w:rsidRPr="00F2104A">
        <w:rPr>
          <w:rFonts w:ascii="Times New Roman" w:hAnsi="Times New Roman"/>
          <w:sz w:val="28"/>
          <w:szCs w:val="28"/>
        </w:rPr>
        <w:t>Финансирование учреждения осуществляется на основе со</w:t>
      </w:r>
      <w:r>
        <w:rPr>
          <w:rFonts w:ascii="Times New Roman" w:hAnsi="Times New Roman"/>
          <w:sz w:val="28"/>
          <w:szCs w:val="28"/>
        </w:rPr>
        <w:t>ставления и исполнения бюджетной</w:t>
      </w:r>
      <w:r w:rsidRPr="00F2104A">
        <w:rPr>
          <w:rFonts w:ascii="Times New Roman" w:hAnsi="Times New Roman"/>
          <w:sz w:val="28"/>
          <w:szCs w:val="28"/>
        </w:rPr>
        <w:t xml:space="preserve"> смет</w:t>
      </w:r>
      <w:r>
        <w:rPr>
          <w:rFonts w:ascii="Times New Roman" w:hAnsi="Times New Roman"/>
          <w:sz w:val="28"/>
          <w:szCs w:val="28"/>
        </w:rPr>
        <w:t>ы</w:t>
      </w:r>
      <w:r w:rsidRPr="00F2104A">
        <w:rPr>
          <w:rFonts w:ascii="Times New Roman" w:hAnsi="Times New Roman"/>
          <w:sz w:val="28"/>
          <w:szCs w:val="28"/>
        </w:rPr>
        <w:t>.</w:t>
      </w:r>
    </w:p>
    <w:p w:rsidR="00831AA7" w:rsidRDefault="00831AA7" w:rsidP="00831AA7">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 xml:space="preserve">2.  </w:t>
      </w:r>
      <w:r w:rsidRPr="00F2104A">
        <w:rPr>
          <w:rFonts w:ascii="Times New Roman" w:hAnsi="Times New Roman"/>
          <w:sz w:val="28"/>
          <w:szCs w:val="28"/>
        </w:rPr>
        <w:t>Обеспечение деятельности Управления образования Администрации Комсомольского муниципального района</w:t>
      </w:r>
      <w:r>
        <w:rPr>
          <w:rFonts w:ascii="Times New Roman" w:hAnsi="Times New Roman"/>
          <w:sz w:val="28"/>
          <w:szCs w:val="28"/>
        </w:rPr>
        <w:t xml:space="preserve"> (А</w:t>
      </w:r>
      <w:r w:rsidRPr="00F2104A">
        <w:rPr>
          <w:rFonts w:ascii="Times New Roman" w:hAnsi="Times New Roman"/>
          <w:sz w:val="28"/>
          <w:szCs w:val="28"/>
        </w:rPr>
        <w:t>ппарат управления). Финансирование органа власти осуществляется на основе со</w:t>
      </w:r>
      <w:r>
        <w:rPr>
          <w:rFonts w:ascii="Times New Roman" w:hAnsi="Times New Roman"/>
          <w:sz w:val="28"/>
          <w:szCs w:val="28"/>
        </w:rPr>
        <w:t>ставления и исполнения бюджетной</w:t>
      </w:r>
      <w:r w:rsidRPr="00F2104A">
        <w:rPr>
          <w:rFonts w:ascii="Times New Roman" w:hAnsi="Times New Roman"/>
          <w:sz w:val="28"/>
          <w:szCs w:val="28"/>
        </w:rPr>
        <w:t xml:space="preserve"> смет</w:t>
      </w:r>
      <w:r>
        <w:rPr>
          <w:rFonts w:ascii="Times New Roman" w:hAnsi="Times New Roman"/>
          <w:sz w:val="28"/>
          <w:szCs w:val="28"/>
        </w:rPr>
        <w:t>ы</w:t>
      </w:r>
      <w:r w:rsidRPr="00F2104A">
        <w:rPr>
          <w:rFonts w:ascii="Times New Roman" w:hAnsi="Times New Roman"/>
          <w:sz w:val="28"/>
          <w:szCs w:val="28"/>
        </w:rPr>
        <w:t>.</w:t>
      </w:r>
    </w:p>
    <w:p w:rsidR="00831AA7" w:rsidRPr="00246B3B" w:rsidRDefault="00831AA7" w:rsidP="00831AA7">
      <w:pPr>
        <w:pStyle w:val="Pro-List1"/>
        <w:tabs>
          <w:tab w:val="clear" w:pos="1134"/>
          <w:tab w:val="left" w:pos="709"/>
        </w:tabs>
        <w:spacing w:before="0" w:after="60" w:line="240" w:lineRule="auto"/>
        <w:ind w:left="567" w:firstLine="0"/>
        <w:rPr>
          <w:rFonts w:ascii="Times New Roman" w:hAnsi="Times New Roman"/>
          <w:sz w:val="28"/>
          <w:szCs w:val="28"/>
        </w:rPr>
      </w:pPr>
      <w:r>
        <w:rPr>
          <w:rFonts w:ascii="Times New Roman" w:hAnsi="Times New Roman"/>
          <w:sz w:val="28"/>
          <w:szCs w:val="28"/>
        </w:rPr>
        <w:t>3. Организация целевой подготовки педагогов для работы в муниципальных образовательных организациях Комсомольского муниципального района.</w:t>
      </w:r>
    </w:p>
    <w:p w:rsidR="00831AA7" w:rsidRDefault="00831AA7" w:rsidP="00831AA7">
      <w:pPr>
        <w:pStyle w:val="Pro-Gramma"/>
        <w:spacing w:before="0" w:after="60" w:line="240" w:lineRule="auto"/>
        <w:ind w:left="567"/>
        <w:rPr>
          <w:rFonts w:ascii="Times New Roman" w:hAnsi="Times New Roman"/>
          <w:sz w:val="28"/>
          <w:szCs w:val="28"/>
        </w:rPr>
      </w:pPr>
      <w:r>
        <w:rPr>
          <w:rFonts w:ascii="Times New Roman" w:hAnsi="Times New Roman"/>
          <w:sz w:val="28"/>
          <w:szCs w:val="28"/>
        </w:rPr>
        <w:t>4</w:t>
      </w:r>
      <w:r w:rsidRPr="001358CB">
        <w:rPr>
          <w:rFonts w:ascii="Times New Roman" w:hAnsi="Times New Roman"/>
          <w:sz w:val="28"/>
          <w:szCs w:val="28"/>
        </w:rPr>
        <w:t>.</w:t>
      </w:r>
      <w:r>
        <w:rPr>
          <w:rFonts w:ascii="Times New Roman" w:hAnsi="Times New Roman"/>
          <w:sz w:val="28"/>
          <w:szCs w:val="28"/>
        </w:rPr>
        <w:t xml:space="preserve">  </w:t>
      </w:r>
      <w:r w:rsidRPr="001358CB">
        <w:rPr>
          <w:rFonts w:ascii="Times New Roman" w:hAnsi="Times New Roman"/>
          <w:sz w:val="28"/>
          <w:szCs w:val="28"/>
        </w:rPr>
        <w:t>Организация подвоза детей к месту учебы</w:t>
      </w:r>
      <w:r>
        <w:rPr>
          <w:rFonts w:ascii="Times New Roman" w:hAnsi="Times New Roman"/>
          <w:sz w:val="28"/>
          <w:szCs w:val="28"/>
        </w:rPr>
        <w:t>.</w:t>
      </w:r>
      <w:r w:rsidRPr="001358CB">
        <w:rPr>
          <w:rFonts w:ascii="Times New Roman" w:hAnsi="Times New Roman"/>
          <w:sz w:val="28"/>
          <w:szCs w:val="28"/>
        </w:rPr>
        <w:t xml:space="preserve"> Финансирование расходов на приобретение ГСМ, запчастей, проведение ремонтов</w:t>
      </w:r>
      <w:r>
        <w:rPr>
          <w:rFonts w:ascii="Times New Roman" w:hAnsi="Times New Roman"/>
          <w:sz w:val="28"/>
          <w:szCs w:val="28"/>
        </w:rPr>
        <w:t xml:space="preserve">  автотранспорта</w:t>
      </w:r>
      <w:r w:rsidRPr="001358CB">
        <w:rPr>
          <w:rFonts w:ascii="Times New Roman" w:hAnsi="Times New Roman"/>
          <w:sz w:val="28"/>
          <w:szCs w:val="28"/>
        </w:rPr>
        <w:t>, оборудование автобусов спецприборами, средствами спутниковой навигации</w:t>
      </w:r>
      <w:r>
        <w:rPr>
          <w:rFonts w:ascii="Times New Roman" w:hAnsi="Times New Roman"/>
          <w:sz w:val="28"/>
          <w:szCs w:val="28"/>
        </w:rPr>
        <w:t xml:space="preserve"> (навигационные терминалы)</w:t>
      </w:r>
      <w:r w:rsidRPr="001358CB">
        <w:rPr>
          <w:rFonts w:ascii="Times New Roman" w:hAnsi="Times New Roman"/>
          <w:sz w:val="28"/>
          <w:szCs w:val="28"/>
        </w:rPr>
        <w:t xml:space="preserve">, </w:t>
      </w:r>
      <w:r>
        <w:rPr>
          <w:rFonts w:ascii="Times New Roman" w:hAnsi="Times New Roman"/>
          <w:sz w:val="28"/>
          <w:szCs w:val="28"/>
        </w:rPr>
        <w:t xml:space="preserve">прохождение предрейсовых медицинских осмотров и обучение водителей, </w:t>
      </w:r>
      <w:r w:rsidRPr="001358CB">
        <w:rPr>
          <w:rFonts w:ascii="Times New Roman" w:hAnsi="Times New Roman"/>
          <w:sz w:val="28"/>
          <w:szCs w:val="28"/>
        </w:rPr>
        <w:t>страхование автотранспортных средств, пассажиров осуществляется на основе составления и исполнения бюджетных средств.</w:t>
      </w:r>
    </w:p>
    <w:p w:rsidR="00831AA7" w:rsidRDefault="00831AA7" w:rsidP="00831AA7">
      <w:pPr>
        <w:pStyle w:val="Pro-Gramma"/>
        <w:spacing w:before="0" w:after="60" w:line="240" w:lineRule="auto"/>
        <w:ind w:left="567"/>
        <w:rPr>
          <w:rFonts w:ascii="Times New Roman" w:hAnsi="Times New Roman"/>
          <w:sz w:val="28"/>
          <w:szCs w:val="28"/>
        </w:rPr>
      </w:pPr>
      <w:r>
        <w:rPr>
          <w:rFonts w:ascii="Times New Roman" w:hAnsi="Times New Roman"/>
          <w:sz w:val="28"/>
          <w:szCs w:val="28"/>
        </w:rPr>
        <w:lastRenderedPageBreak/>
        <w:t xml:space="preserve">5. </w:t>
      </w:r>
      <w:r w:rsidRPr="001358CB">
        <w:rPr>
          <w:rFonts w:ascii="Times New Roman" w:hAnsi="Times New Roman"/>
          <w:sz w:val="28"/>
          <w:szCs w:val="28"/>
        </w:rPr>
        <w:t>Организация проведения муниципальных мероприятий для</w:t>
      </w:r>
      <w:r>
        <w:rPr>
          <w:rFonts w:ascii="Times New Roman" w:hAnsi="Times New Roman"/>
          <w:sz w:val="28"/>
          <w:szCs w:val="28"/>
        </w:rPr>
        <w:t xml:space="preserve"> </w:t>
      </w:r>
      <w:r w:rsidRPr="001358CB">
        <w:rPr>
          <w:rFonts w:ascii="Times New Roman" w:hAnsi="Times New Roman"/>
          <w:sz w:val="28"/>
          <w:szCs w:val="28"/>
        </w:rPr>
        <w:t>учащихся</w:t>
      </w:r>
      <w:r>
        <w:rPr>
          <w:rFonts w:ascii="Times New Roman" w:hAnsi="Times New Roman"/>
          <w:sz w:val="28"/>
          <w:szCs w:val="28"/>
        </w:rPr>
        <w:t xml:space="preserve"> и педагогических работников. Финансирование данных расходов осуществляется на основе составления и исполнения бюджетных смет.</w:t>
      </w:r>
    </w:p>
    <w:p w:rsidR="00831AA7" w:rsidRDefault="00831AA7" w:rsidP="00831AA7">
      <w:pPr>
        <w:pStyle w:val="Pro-TabName"/>
        <w:spacing w:before="120" w:after="0"/>
        <w:rPr>
          <w:rFonts w:ascii="Times New Roman" w:hAnsi="Times New Roman"/>
          <w:color w:val="auto"/>
          <w:sz w:val="28"/>
          <w:szCs w:val="28"/>
        </w:rPr>
      </w:pPr>
    </w:p>
    <w:p w:rsidR="00831AA7" w:rsidRPr="007A2F79" w:rsidRDefault="00831AA7" w:rsidP="00831AA7">
      <w:pPr>
        <w:pStyle w:val="Pro-TabName"/>
        <w:spacing w:before="0" w:after="0"/>
        <w:ind w:left="720"/>
        <w:jc w:val="center"/>
        <w:rPr>
          <w:rFonts w:ascii="Times New Roman" w:hAnsi="Times New Roman"/>
          <w:color w:val="auto"/>
          <w:sz w:val="28"/>
          <w:szCs w:val="28"/>
        </w:rPr>
      </w:pPr>
      <w:r>
        <w:rPr>
          <w:rFonts w:ascii="Times New Roman" w:hAnsi="Times New Roman"/>
          <w:color w:val="auto"/>
          <w:sz w:val="28"/>
          <w:szCs w:val="28"/>
        </w:rPr>
        <w:t>6</w:t>
      </w:r>
      <w:r w:rsidRPr="00095698">
        <w:rPr>
          <w:rFonts w:ascii="Times New Roman" w:hAnsi="Times New Roman"/>
          <w:color w:val="auto"/>
          <w:sz w:val="28"/>
          <w:szCs w:val="28"/>
        </w:rPr>
        <w:t>. Ресурсное обеспечение мероприятий подпрограммы</w:t>
      </w:r>
    </w:p>
    <w:p w:rsidR="00831AA7" w:rsidRPr="00E32E69" w:rsidRDefault="00831AA7" w:rsidP="00831AA7">
      <w:pPr>
        <w:pStyle w:val="Pro-Gramma"/>
        <w:keepNext/>
        <w:spacing w:before="0" w:line="240" w:lineRule="auto"/>
        <w:ind w:left="0" w:firstLine="709"/>
        <w:jc w:val="right"/>
        <w:rPr>
          <w:rFonts w:ascii="Times New Roman" w:hAnsi="Times New Roman"/>
        </w:rPr>
      </w:pPr>
      <w:r w:rsidRPr="00E32E69">
        <w:rPr>
          <w:rFonts w:ascii="Times New Roman" w:hAnsi="Times New Roman"/>
        </w:rPr>
        <w:t xml:space="preserve"> (руб.)</w:t>
      </w:r>
    </w:p>
    <w:p w:rsidR="00831AA7" w:rsidRDefault="00831AA7" w:rsidP="00831AA7">
      <w:pPr>
        <w:pStyle w:val="Pro-TabName"/>
        <w:spacing w:before="120" w:after="0"/>
        <w:rPr>
          <w:rFonts w:ascii="Times New Roman" w:hAnsi="Times New Roman"/>
          <w:color w:val="auto"/>
          <w:sz w:val="28"/>
          <w:szCs w:val="28"/>
        </w:rPr>
      </w:pPr>
    </w:p>
    <w:p w:rsidR="00831AA7" w:rsidRDefault="00831AA7" w:rsidP="00831AA7">
      <w:pPr>
        <w:pStyle w:val="Pro-TabName"/>
        <w:spacing w:before="120" w:after="0"/>
        <w:ind w:left="720"/>
        <w:jc w:val="center"/>
        <w:rPr>
          <w:rFonts w:ascii="Times New Roman" w:hAnsi="Times New Roman"/>
          <w:color w:val="auto"/>
          <w:sz w:val="28"/>
          <w:szCs w:val="28"/>
        </w:rPr>
      </w:pPr>
    </w:p>
    <w:tbl>
      <w:tblPr>
        <w:tblW w:w="11182" w:type="dxa"/>
        <w:tblInd w:w="-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9"/>
        <w:gridCol w:w="2880"/>
        <w:gridCol w:w="1294"/>
        <w:gridCol w:w="1293"/>
        <w:gridCol w:w="1294"/>
        <w:gridCol w:w="1294"/>
        <w:gridCol w:w="1294"/>
        <w:gridCol w:w="1294"/>
      </w:tblGrid>
      <w:tr w:rsidR="00831AA7" w:rsidRPr="009332CB" w:rsidTr="00F322AF">
        <w:trPr>
          <w:gridAfter w:val="1"/>
          <w:wAfter w:w="1294" w:type="dxa"/>
          <w:tblHeader/>
        </w:trPr>
        <w:tc>
          <w:tcPr>
            <w:tcW w:w="539" w:type="dxa"/>
          </w:tcPr>
          <w:p w:rsidR="00831AA7" w:rsidRPr="009332CB" w:rsidRDefault="00831AA7" w:rsidP="00F322AF">
            <w:pPr>
              <w:keepNext/>
              <w:spacing w:before="40" w:after="40"/>
              <w:jc w:val="center"/>
            </w:pPr>
            <w:r w:rsidRPr="009332CB">
              <w:rPr>
                <w:lang w:val="en-US"/>
              </w:rPr>
              <w:t>№</w:t>
            </w:r>
            <w:r w:rsidRPr="009332CB">
              <w:t xml:space="preserve"> п/п</w:t>
            </w:r>
          </w:p>
        </w:tc>
        <w:tc>
          <w:tcPr>
            <w:tcW w:w="2880" w:type="dxa"/>
          </w:tcPr>
          <w:p w:rsidR="00831AA7" w:rsidRPr="009332CB" w:rsidRDefault="00831AA7" w:rsidP="00F322AF">
            <w:pPr>
              <w:keepNext/>
              <w:spacing w:before="40" w:after="40"/>
              <w:jc w:val="center"/>
            </w:pPr>
            <w:r w:rsidRPr="009332CB">
              <w:t xml:space="preserve">Наименование мероприятия / </w:t>
            </w:r>
            <w:r w:rsidRPr="009332CB">
              <w:br/>
              <w:t>Источник ресурсного обеспечения</w:t>
            </w:r>
          </w:p>
        </w:tc>
        <w:tc>
          <w:tcPr>
            <w:tcW w:w="1294" w:type="dxa"/>
          </w:tcPr>
          <w:p w:rsidR="00831AA7" w:rsidRPr="009332CB" w:rsidRDefault="00831AA7" w:rsidP="00F322AF">
            <w:pPr>
              <w:keepNext/>
              <w:spacing w:before="40" w:after="40"/>
              <w:jc w:val="center"/>
            </w:pPr>
            <w:r w:rsidRPr="009332CB">
              <w:t>2017</w:t>
            </w:r>
          </w:p>
        </w:tc>
        <w:tc>
          <w:tcPr>
            <w:tcW w:w="1293" w:type="dxa"/>
          </w:tcPr>
          <w:p w:rsidR="00831AA7" w:rsidRPr="009332CB" w:rsidRDefault="00831AA7" w:rsidP="00F322AF">
            <w:pPr>
              <w:keepNext/>
              <w:spacing w:before="40" w:after="40"/>
              <w:jc w:val="center"/>
            </w:pPr>
            <w:r w:rsidRPr="009332CB">
              <w:t>2018</w:t>
            </w:r>
          </w:p>
        </w:tc>
        <w:tc>
          <w:tcPr>
            <w:tcW w:w="1294" w:type="dxa"/>
          </w:tcPr>
          <w:p w:rsidR="00831AA7" w:rsidRPr="009332CB" w:rsidRDefault="00831AA7" w:rsidP="00F322AF">
            <w:pPr>
              <w:keepNext/>
              <w:spacing w:before="40" w:after="40"/>
              <w:jc w:val="center"/>
            </w:pPr>
            <w:r>
              <w:t>2019</w:t>
            </w:r>
          </w:p>
        </w:tc>
        <w:tc>
          <w:tcPr>
            <w:tcW w:w="1294" w:type="dxa"/>
          </w:tcPr>
          <w:p w:rsidR="00831AA7" w:rsidRPr="009332CB" w:rsidRDefault="00831AA7" w:rsidP="00F322AF">
            <w:pPr>
              <w:keepNext/>
              <w:spacing w:before="40" w:after="40"/>
              <w:jc w:val="center"/>
            </w:pPr>
            <w:r>
              <w:t>2020</w:t>
            </w:r>
          </w:p>
        </w:tc>
        <w:tc>
          <w:tcPr>
            <w:tcW w:w="1294" w:type="dxa"/>
          </w:tcPr>
          <w:p w:rsidR="00831AA7" w:rsidRDefault="00831AA7" w:rsidP="00F322AF">
            <w:pPr>
              <w:keepNext/>
              <w:spacing w:before="40" w:after="40"/>
              <w:jc w:val="center"/>
            </w:pPr>
            <w:r>
              <w:t>2021</w:t>
            </w:r>
          </w:p>
        </w:tc>
      </w:tr>
      <w:tr w:rsidR="00831AA7" w:rsidRPr="009332CB" w:rsidTr="00F322AF">
        <w:trPr>
          <w:gridAfter w:val="1"/>
          <w:wAfter w:w="1294" w:type="dxa"/>
          <w:cantSplit/>
        </w:trPr>
        <w:tc>
          <w:tcPr>
            <w:tcW w:w="539" w:type="dxa"/>
          </w:tcPr>
          <w:p w:rsidR="00831AA7" w:rsidRPr="009332CB" w:rsidRDefault="00831AA7" w:rsidP="00F322AF">
            <w:pPr>
              <w:spacing w:before="40" w:after="40"/>
              <w:rPr>
                <w:highlight w:val="red"/>
              </w:rPr>
            </w:pPr>
          </w:p>
        </w:tc>
        <w:tc>
          <w:tcPr>
            <w:tcW w:w="2880" w:type="dxa"/>
          </w:tcPr>
          <w:p w:rsidR="00831AA7" w:rsidRPr="009332CB" w:rsidRDefault="00831AA7" w:rsidP="00F322AF">
            <w:pPr>
              <w:spacing w:before="40" w:after="40"/>
              <w:jc w:val="center"/>
            </w:pPr>
            <w:r w:rsidRPr="009332CB">
              <w:t>Подпрограмма, всего:</w:t>
            </w:r>
          </w:p>
        </w:tc>
        <w:tc>
          <w:tcPr>
            <w:tcW w:w="1294" w:type="dxa"/>
          </w:tcPr>
          <w:p w:rsidR="00831AA7" w:rsidRPr="000A0405" w:rsidRDefault="00831AA7" w:rsidP="00F322AF">
            <w:pPr>
              <w:spacing w:before="40" w:after="40"/>
              <w:jc w:val="center"/>
            </w:pPr>
          </w:p>
        </w:tc>
        <w:tc>
          <w:tcPr>
            <w:tcW w:w="1293" w:type="dxa"/>
          </w:tcPr>
          <w:p w:rsidR="00831AA7" w:rsidRPr="000A0405" w:rsidRDefault="00831AA7" w:rsidP="00F322AF">
            <w:pPr>
              <w:spacing w:before="40" w:after="40"/>
              <w:jc w:val="center"/>
            </w:pPr>
          </w:p>
        </w:tc>
        <w:tc>
          <w:tcPr>
            <w:tcW w:w="1294" w:type="dxa"/>
          </w:tcPr>
          <w:p w:rsidR="00831AA7" w:rsidRPr="000A0405" w:rsidRDefault="00831AA7" w:rsidP="00F322AF">
            <w:pPr>
              <w:spacing w:before="40" w:after="40"/>
              <w:jc w:val="center"/>
            </w:pPr>
          </w:p>
        </w:tc>
        <w:tc>
          <w:tcPr>
            <w:tcW w:w="1294" w:type="dxa"/>
          </w:tcPr>
          <w:p w:rsidR="00831AA7" w:rsidRPr="000A0405" w:rsidRDefault="00831AA7" w:rsidP="00F322AF">
            <w:pPr>
              <w:spacing w:before="40" w:after="40"/>
              <w:jc w:val="center"/>
            </w:pPr>
          </w:p>
        </w:tc>
        <w:tc>
          <w:tcPr>
            <w:tcW w:w="1294" w:type="dxa"/>
          </w:tcPr>
          <w:p w:rsidR="00831AA7" w:rsidRPr="000A0405" w:rsidRDefault="00831AA7" w:rsidP="00F322AF">
            <w:pPr>
              <w:spacing w:before="40" w:after="40"/>
              <w:jc w:val="center"/>
            </w:pPr>
          </w:p>
        </w:tc>
      </w:tr>
      <w:tr w:rsidR="00831AA7" w:rsidRPr="00382663" w:rsidTr="00F322AF">
        <w:trPr>
          <w:gridAfter w:val="1"/>
          <w:wAfter w:w="1294" w:type="dxa"/>
          <w:cantSplit/>
        </w:trPr>
        <w:tc>
          <w:tcPr>
            <w:tcW w:w="539" w:type="dxa"/>
          </w:tcPr>
          <w:p w:rsidR="00831AA7" w:rsidRPr="009332CB" w:rsidRDefault="00831AA7" w:rsidP="00F322AF">
            <w:pPr>
              <w:jc w:val="center"/>
            </w:pPr>
          </w:p>
        </w:tc>
        <w:tc>
          <w:tcPr>
            <w:tcW w:w="2880" w:type="dxa"/>
          </w:tcPr>
          <w:p w:rsidR="00831AA7" w:rsidRPr="00382663" w:rsidRDefault="00831AA7" w:rsidP="00F322AF">
            <w:pPr>
              <w:ind w:hanging="97"/>
              <w:jc w:val="center"/>
            </w:pPr>
            <w:r w:rsidRPr="00382663">
              <w:t>- бюджетные ассигнования</w:t>
            </w:r>
          </w:p>
        </w:tc>
        <w:tc>
          <w:tcPr>
            <w:tcW w:w="1294" w:type="dxa"/>
          </w:tcPr>
          <w:p w:rsidR="00831AA7" w:rsidRPr="00382663" w:rsidRDefault="00831AA7" w:rsidP="00F322AF">
            <w:pPr>
              <w:spacing w:before="40" w:after="40"/>
              <w:jc w:val="center"/>
            </w:pPr>
            <w:r w:rsidRPr="00382663">
              <w:t>10282992,96</w:t>
            </w:r>
          </w:p>
        </w:tc>
        <w:tc>
          <w:tcPr>
            <w:tcW w:w="1293" w:type="dxa"/>
          </w:tcPr>
          <w:p w:rsidR="00831AA7" w:rsidRPr="00382663" w:rsidRDefault="00831AA7" w:rsidP="00F322AF">
            <w:pPr>
              <w:jc w:val="center"/>
            </w:pPr>
            <w:r w:rsidRPr="00382663">
              <w:t>11869111,98</w:t>
            </w:r>
          </w:p>
          <w:p w:rsidR="00831AA7" w:rsidRPr="00382663" w:rsidRDefault="00831AA7" w:rsidP="00F322AF"/>
        </w:tc>
        <w:tc>
          <w:tcPr>
            <w:tcW w:w="1294" w:type="dxa"/>
          </w:tcPr>
          <w:p w:rsidR="00831AA7" w:rsidRPr="00382663" w:rsidRDefault="00831AA7" w:rsidP="00F322AF">
            <w:pPr>
              <w:jc w:val="center"/>
            </w:pPr>
            <w:r>
              <w:t>13095276,79</w:t>
            </w:r>
          </w:p>
        </w:tc>
        <w:tc>
          <w:tcPr>
            <w:tcW w:w="1294" w:type="dxa"/>
          </w:tcPr>
          <w:p w:rsidR="00831AA7" w:rsidRPr="00382663" w:rsidRDefault="00831AA7" w:rsidP="00F322AF">
            <w:pPr>
              <w:jc w:val="center"/>
            </w:pPr>
            <w:r>
              <w:t>13017445,34</w:t>
            </w:r>
          </w:p>
        </w:tc>
        <w:tc>
          <w:tcPr>
            <w:tcW w:w="1294" w:type="dxa"/>
          </w:tcPr>
          <w:p w:rsidR="00831AA7" w:rsidRPr="00382663" w:rsidRDefault="00831AA7" w:rsidP="00F322AF">
            <w:pPr>
              <w:jc w:val="center"/>
            </w:pPr>
            <w:r>
              <w:t>13282257,09</w:t>
            </w:r>
          </w:p>
        </w:tc>
      </w:tr>
      <w:tr w:rsidR="00831AA7" w:rsidRPr="00382663" w:rsidTr="00F322AF">
        <w:trPr>
          <w:gridAfter w:val="1"/>
          <w:wAfter w:w="1294" w:type="dxa"/>
          <w:cantSplit/>
        </w:trPr>
        <w:tc>
          <w:tcPr>
            <w:tcW w:w="539" w:type="dxa"/>
          </w:tcPr>
          <w:p w:rsidR="00831AA7" w:rsidRPr="00382663" w:rsidRDefault="00831AA7" w:rsidP="00F322AF">
            <w:pPr>
              <w:jc w:val="center"/>
            </w:pPr>
          </w:p>
        </w:tc>
        <w:tc>
          <w:tcPr>
            <w:tcW w:w="2880" w:type="dxa"/>
          </w:tcPr>
          <w:p w:rsidR="00831AA7" w:rsidRPr="00382663" w:rsidRDefault="00831AA7" w:rsidP="00F322AF">
            <w:pPr>
              <w:tabs>
                <w:tab w:val="center" w:pos="1559"/>
              </w:tabs>
              <w:ind w:left="-97"/>
              <w:jc w:val="center"/>
            </w:pPr>
            <w:r w:rsidRPr="00382663">
              <w:t>-местный бюджет</w:t>
            </w:r>
          </w:p>
        </w:tc>
        <w:tc>
          <w:tcPr>
            <w:tcW w:w="1294" w:type="dxa"/>
          </w:tcPr>
          <w:p w:rsidR="00831AA7" w:rsidRPr="00382663" w:rsidRDefault="00831AA7" w:rsidP="00F322AF">
            <w:pPr>
              <w:spacing w:before="40" w:after="40"/>
              <w:jc w:val="center"/>
            </w:pPr>
            <w:r w:rsidRPr="00382663">
              <w:t>10269992,96</w:t>
            </w:r>
          </w:p>
        </w:tc>
        <w:tc>
          <w:tcPr>
            <w:tcW w:w="1293" w:type="dxa"/>
          </w:tcPr>
          <w:p w:rsidR="00831AA7" w:rsidRPr="00382663" w:rsidRDefault="00831AA7" w:rsidP="00F322AF">
            <w:pPr>
              <w:jc w:val="center"/>
            </w:pPr>
            <w:r w:rsidRPr="00382663">
              <w:t>11816371,98</w:t>
            </w:r>
          </w:p>
        </w:tc>
        <w:tc>
          <w:tcPr>
            <w:tcW w:w="1294" w:type="dxa"/>
          </w:tcPr>
          <w:p w:rsidR="00831AA7" w:rsidRPr="00382663" w:rsidRDefault="00831AA7" w:rsidP="00F322AF">
            <w:pPr>
              <w:jc w:val="center"/>
            </w:pPr>
            <w:r>
              <w:t>13095276,79</w:t>
            </w:r>
          </w:p>
        </w:tc>
        <w:tc>
          <w:tcPr>
            <w:tcW w:w="1294" w:type="dxa"/>
          </w:tcPr>
          <w:p w:rsidR="00831AA7" w:rsidRPr="00382663" w:rsidRDefault="00831AA7" w:rsidP="00F322AF">
            <w:pPr>
              <w:jc w:val="center"/>
            </w:pPr>
            <w:r>
              <w:t>13017445,34</w:t>
            </w:r>
          </w:p>
        </w:tc>
        <w:tc>
          <w:tcPr>
            <w:tcW w:w="1294" w:type="dxa"/>
          </w:tcPr>
          <w:p w:rsidR="00831AA7" w:rsidRPr="00382663" w:rsidRDefault="00831AA7" w:rsidP="00F322AF">
            <w:pPr>
              <w:jc w:val="center"/>
            </w:pPr>
            <w:r>
              <w:t>13282257,09</w:t>
            </w:r>
          </w:p>
        </w:tc>
      </w:tr>
      <w:tr w:rsidR="00831AA7" w:rsidRPr="00382663" w:rsidTr="00F322AF">
        <w:trPr>
          <w:gridAfter w:val="1"/>
          <w:wAfter w:w="1294" w:type="dxa"/>
          <w:cantSplit/>
        </w:trPr>
        <w:tc>
          <w:tcPr>
            <w:tcW w:w="539" w:type="dxa"/>
          </w:tcPr>
          <w:p w:rsidR="00831AA7" w:rsidRPr="00382663" w:rsidRDefault="00831AA7" w:rsidP="00F322AF">
            <w:pPr>
              <w:jc w:val="center"/>
            </w:pPr>
          </w:p>
        </w:tc>
        <w:tc>
          <w:tcPr>
            <w:tcW w:w="2880" w:type="dxa"/>
          </w:tcPr>
          <w:p w:rsidR="00831AA7" w:rsidRPr="00382663" w:rsidRDefault="00831AA7" w:rsidP="00F322AF">
            <w:pPr>
              <w:tabs>
                <w:tab w:val="center" w:pos="1607"/>
              </w:tabs>
              <w:jc w:val="center"/>
            </w:pPr>
            <w:r w:rsidRPr="00382663">
              <w:t>- областной бюджет</w:t>
            </w:r>
          </w:p>
        </w:tc>
        <w:tc>
          <w:tcPr>
            <w:tcW w:w="1294" w:type="dxa"/>
          </w:tcPr>
          <w:p w:rsidR="00831AA7" w:rsidRPr="00382663" w:rsidRDefault="00831AA7" w:rsidP="00F322AF">
            <w:pPr>
              <w:jc w:val="center"/>
            </w:pPr>
            <w:r w:rsidRPr="00382663">
              <w:rPr>
                <w:sz w:val="22"/>
                <w:szCs w:val="22"/>
              </w:rPr>
              <w:t>13000,00</w:t>
            </w:r>
          </w:p>
        </w:tc>
        <w:tc>
          <w:tcPr>
            <w:tcW w:w="1293" w:type="dxa"/>
          </w:tcPr>
          <w:p w:rsidR="00831AA7" w:rsidRPr="00382663" w:rsidRDefault="00831AA7" w:rsidP="00F322AF">
            <w:pPr>
              <w:jc w:val="center"/>
            </w:pPr>
            <w:r w:rsidRPr="00382663">
              <w:t>52740,00</w:t>
            </w:r>
          </w:p>
        </w:tc>
        <w:tc>
          <w:tcPr>
            <w:tcW w:w="1294" w:type="dxa"/>
          </w:tcPr>
          <w:p w:rsidR="00831AA7" w:rsidRPr="00382663" w:rsidRDefault="00831AA7" w:rsidP="00F322AF">
            <w:pPr>
              <w:jc w:val="center"/>
            </w:pPr>
            <w:r w:rsidRPr="00382663">
              <w:rPr>
                <w:sz w:val="22"/>
                <w:szCs w:val="22"/>
              </w:rPr>
              <w:t>-</w:t>
            </w:r>
          </w:p>
        </w:tc>
        <w:tc>
          <w:tcPr>
            <w:tcW w:w="1294" w:type="dxa"/>
          </w:tcPr>
          <w:p w:rsidR="00831AA7" w:rsidRPr="00382663" w:rsidRDefault="00831AA7" w:rsidP="00F322AF">
            <w:pPr>
              <w:jc w:val="center"/>
            </w:pPr>
            <w:r>
              <w:t>-</w:t>
            </w:r>
          </w:p>
        </w:tc>
        <w:tc>
          <w:tcPr>
            <w:tcW w:w="1294" w:type="dxa"/>
          </w:tcPr>
          <w:p w:rsidR="00831AA7" w:rsidRPr="00382663" w:rsidRDefault="00831AA7" w:rsidP="00F322AF">
            <w:pPr>
              <w:jc w:val="center"/>
              <w:rPr>
                <w:sz w:val="22"/>
                <w:szCs w:val="22"/>
              </w:rPr>
            </w:pPr>
            <w:r>
              <w:rPr>
                <w:sz w:val="22"/>
                <w:szCs w:val="22"/>
              </w:rPr>
              <w:t>-</w:t>
            </w:r>
          </w:p>
        </w:tc>
      </w:tr>
      <w:tr w:rsidR="00831AA7" w:rsidRPr="00382663" w:rsidTr="00F322AF">
        <w:trPr>
          <w:gridAfter w:val="1"/>
          <w:wAfter w:w="1294" w:type="dxa"/>
          <w:cantSplit/>
        </w:trPr>
        <w:tc>
          <w:tcPr>
            <w:tcW w:w="539" w:type="dxa"/>
          </w:tcPr>
          <w:p w:rsidR="00831AA7" w:rsidRPr="00382663" w:rsidRDefault="00831AA7" w:rsidP="00F322AF">
            <w:pPr>
              <w:jc w:val="center"/>
            </w:pPr>
          </w:p>
        </w:tc>
        <w:tc>
          <w:tcPr>
            <w:tcW w:w="2880" w:type="dxa"/>
          </w:tcPr>
          <w:p w:rsidR="00831AA7" w:rsidRPr="00382663" w:rsidRDefault="00831AA7" w:rsidP="00F322AF">
            <w:pPr>
              <w:tabs>
                <w:tab w:val="left" w:pos="1034"/>
              </w:tabs>
              <w:jc w:val="center"/>
            </w:pPr>
            <w:r w:rsidRPr="00382663">
              <w:t>-федеральный бюджет</w:t>
            </w:r>
          </w:p>
        </w:tc>
        <w:tc>
          <w:tcPr>
            <w:tcW w:w="1294" w:type="dxa"/>
          </w:tcPr>
          <w:p w:rsidR="00831AA7" w:rsidRPr="00382663" w:rsidRDefault="00831AA7" w:rsidP="00F322AF">
            <w:pPr>
              <w:jc w:val="center"/>
            </w:pPr>
            <w:r w:rsidRPr="00382663">
              <w:rPr>
                <w:sz w:val="22"/>
                <w:szCs w:val="22"/>
              </w:rPr>
              <w:t>-</w:t>
            </w:r>
          </w:p>
        </w:tc>
        <w:tc>
          <w:tcPr>
            <w:tcW w:w="1293" w:type="dxa"/>
          </w:tcPr>
          <w:p w:rsidR="00831AA7" w:rsidRPr="00382663" w:rsidRDefault="00831AA7" w:rsidP="00F322AF">
            <w:pPr>
              <w:jc w:val="center"/>
            </w:pPr>
            <w:r w:rsidRPr="00382663">
              <w:rPr>
                <w:sz w:val="22"/>
                <w:szCs w:val="22"/>
              </w:rPr>
              <w:t>-</w:t>
            </w:r>
          </w:p>
        </w:tc>
        <w:tc>
          <w:tcPr>
            <w:tcW w:w="1294" w:type="dxa"/>
          </w:tcPr>
          <w:p w:rsidR="00831AA7" w:rsidRPr="00382663" w:rsidRDefault="00831AA7" w:rsidP="00F322AF">
            <w:pPr>
              <w:jc w:val="center"/>
            </w:pPr>
            <w:r w:rsidRPr="00382663">
              <w:rPr>
                <w:sz w:val="22"/>
                <w:szCs w:val="22"/>
              </w:rPr>
              <w:t>-</w:t>
            </w:r>
          </w:p>
        </w:tc>
        <w:tc>
          <w:tcPr>
            <w:tcW w:w="1294" w:type="dxa"/>
          </w:tcPr>
          <w:p w:rsidR="00831AA7" w:rsidRPr="00382663" w:rsidRDefault="00831AA7" w:rsidP="00F322AF">
            <w:pPr>
              <w:jc w:val="center"/>
            </w:pPr>
            <w:r>
              <w:t>-</w:t>
            </w:r>
          </w:p>
        </w:tc>
        <w:tc>
          <w:tcPr>
            <w:tcW w:w="1294" w:type="dxa"/>
          </w:tcPr>
          <w:p w:rsidR="00831AA7" w:rsidRPr="00382663" w:rsidRDefault="00831AA7" w:rsidP="00F322AF">
            <w:pPr>
              <w:jc w:val="center"/>
              <w:rPr>
                <w:sz w:val="22"/>
                <w:szCs w:val="22"/>
              </w:rPr>
            </w:pPr>
            <w:r>
              <w:rPr>
                <w:sz w:val="22"/>
                <w:szCs w:val="22"/>
              </w:rPr>
              <w:t>-</w:t>
            </w:r>
          </w:p>
        </w:tc>
      </w:tr>
      <w:tr w:rsidR="00831AA7" w:rsidRPr="00382663" w:rsidTr="00F322AF">
        <w:trPr>
          <w:gridAfter w:val="1"/>
          <w:wAfter w:w="1294" w:type="dxa"/>
          <w:cantSplit/>
          <w:trHeight w:val="1348"/>
        </w:trPr>
        <w:tc>
          <w:tcPr>
            <w:tcW w:w="539" w:type="dxa"/>
            <w:tcBorders>
              <w:bottom w:val="single" w:sz="4" w:space="0" w:color="auto"/>
            </w:tcBorders>
          </w:tcPr>
          <w:p w:rsidR="00831AA7" w:rsidRPr="00382663" w:rsidRDefault="00831AA7" w:rsidP="00F322AF">
            <w:pPr>
              <w:spacing w:before="40" w:after="40"/>
              <w:jc w:val="center"/>
            </w:pPr>
            <w:r w:rsidRPr="00382663">
              <w:t>1</w:t>
            </w: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tc>
        <w:tc>
          <w:tcPr>
            <w:tcW w:w="2880" w:type="dxa"/>
            <w:tcBorders>
              <w:bottom w:val="single" w:sz="4" w:space="0" w:color="auto"/>
            </w:tcBorders>
          </w:tcPr>
          <w:p w:rsidR="00831AA7" w:rsidRPr="00382663" w:rsidRDefault="00831AA7" w:rsidP="00F322AF">
            <w:pPr>
              <w:spacing w:before="40" w:after="40"/>
              <w:jc w:val="center"/>
              <w:rPr>
                <w:b/>
                <w:i/>
                <w:sz w:val="18"/>
                <w:szCs w:val="18"/>
              </w:rPr>
            </w:pPr>
            <w:r w:rsidRPr="00382663">
              <w:rPr>
                <w:b/>
                <w:i/>
                <w:sz w:val="18"/>
                <w:szCs w:val="18"/>
              </w:rPr>
              <w:t>Основное мероприятие «Обеспечение деятельности централизованной бухгалтерии в сфере образования»</w:t>
            </w:r>
          </w:p>
        </w:tc>
        <w:tc>
          <w:tcPr>
            <w:tcW w:w="1294" w:type="dxa"/>
            <w:tcBorders>
              <w:bottom w:val="single" w:sz="4" w:space="0" w:color="auto"/>
            </w:tcBorders>
          </w:tcPr>
          <w:p w:rsidR="00831AA7" w:rsidRPr="00382663" w:rsidRDefault="00831AA7" w:rsidP="00F322AF">
            <w:pPr>
              <w:jc w:val="center"/>
              <w:rPr>
                <w:i/>
              </w:rPr>
            </w:pPr>
          </w:p>
          <w:p w:rsidR="00831AA7" w:rsidRPr="00382663" w:rsidRDefault="00831AA7" w:rsidP="00F322AF">
            <w:pPr>
              <w:jc w:val="center"/>
              <w:rPr>
                <w:i/>
              </w:rPr>
            </w:pPr>
            <w:r w:rsidRPr="00382663">
              <w:rPr>
                <w:i/>
              </w:rPr>
              <w:t>8426241,16</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tc>
        <w:tc>
          <w:tcPr>
            <w:tcW w:w="1293" w:type="dxa"/>
            <w:tcBorders>
              <w:bottom w:val="single" w:sz="4" w:space="0" w:color="auto"/>
            </w:tcBorders>
          </w:tcPr>
          <w:p w:rsidR="00831AA7" w:rsidRPr="00382663" w:rsidRDefault="00831AA7" w:rsidP="00F322AF">
            <w:pPr>
              <w:jc w:val="center"/>
              <w:rPr>
                <w:i/>
              </w:rPr>
            </w:pPr>
          </w:p>
          <w:p w:rsidR="00831AA7" w:rsidRPr="00382663" w:rsidRDefault="00831AA7" w:rsidP="00F322AF">
            <w:pPr>
              <w:jc w:val="center"/>
              <w:rPr>
                <w:i/>
              </w:rPr>
            </w:pPr>
            <w:r w:rsidRPr="00382663">
              <w:rPr>
                <w:i/>
              </w:rPr>
              <w:t>9842292,98</w:t>
            </w:r>
          </w:p>
        </w:tc>
        <w:tc>
          <w:tcPr>
            <w:tcW w:w="1294" w:type="dxa"/>
            <w:tcBorders>
              <w:bottom w:val="single" w:sz="4" w:space="0" w:color="auto"/>
            </w:tcBorders>
          </w:tcPr>
          <w:p w:rsidR="00831AA7" w:rsidRPr="00382663" w:rsidRDefault="00831AA7" w:rsidP="00F322AF">
            <w:pPr>
              <w:rPr>
                <w:i/>
              </w:rPr>
            </w:pPr>
          </w:p>
          <w:p w:rsidR="00831AA7" w:rsidRPr="00382663" w:rsidRDefault="00831AA7" w:rsidP="00F322AF">
            <w:r>
              <w:t>10933438,28</w:t>
            </w:r>
          </w:p>
        </w:tc>
        <w:tc>
          <w:tcPr>
            <w:tcW w:w="1294" w:type="dxa"/>
            <w:tcBorders>
              <w:bottom w:val="single" w:sz="4" w:space="0" w:color="auto"/>
            </w:tcBorders>
          </w:tcPr>
          <w:p w:rsidR="00831AA7" w:rsidRPr="00382663" w:rsidRDefault="00831AA7" w:rsidP="00F322AF">
            <w:pPr>
              <w:rPr>
                <w:i/>
              </w:rPr>
            </w:pPr>
          </w:p>
          <w:p w:rsidR="00831AA7" w:rsidRPr="000A4E9E" w:rsidRDefault="00831AA7" w:rsidP="00F322AF">
            <w:r w:rsidRPr="000A4E9E">
              <w:t>10933977,87</w:t>
            </w:r>
          </w:p>
        </w:tc>
        <w:tc>
          <w:tcPr>
            <w:tcW w:w="1294" w:type="dxa"/>
            <w:tcBorders>
              <w:bottom w:val="single" w:sz="4" w:space="0" w:color="auto"/>
            </w:tcBorders>
          </w:tcPr>
          <w:p w:rsidR="00831AA7" w:rsidRDefault="00831AA7" w:rsidP="00F322AF">
            <w:pPr>
              <w:rPr>
                <w:i/>
              </w:rPr>
            </w:pPr>
          </w:p>
          <w:p w:rsidR="00831AA7" w:rsidRPr="00AB26A9" w:rsidRDefault="00831AA7" w:rsidP="00F322AF">
            <w:r>
              <w:t>11198642,40</w:t>
            </w:r>
          </w:p>
        </w:tc>
      </w:tr>
      <w:tr w:rsidR="00831AA7" w:rsidRPr="00382663" w:rsidTr="00F322AF">
        <w:trPr>
          <w:gridAfter w:val="1"/>
          <w:wAfter w:w="1294" w:type="dxa"/>
          <w:cantSplit/>
          <w:trHeight w:val="6195"/>
        </w:trPr>
        <w:tc>
          <w:tcPr>
            <w:tcW w:w="539" w:type="dxa"/>
            <w:tcBorders>
              <w:top w:val="single" w:sz="4" w:space="0" w:color="auto"/>
              <w:bottom w:val="single" w:sz="4" w:space="0" w:color="auto"/>
            </w:tcBorders>
          </w:tcPr>
          <w:p w:rsidR="00831AA7" w:rsidRPr="00382663" w:rsidRDefault="00831AA7" w:rsidP="00F322AF">
            <w:pPr>
              <w:spacing w:before="40" w:after="40"/>
              <w:jc w:val="center"/>
            </w:pPr>
            <w:r w:rsidRPr="00382663">
              <w:t>1.1</w:t>
            </w: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tc>
        <w:tc>
          <w:tcPr>
            <w:tcW w:w="2880" w:type="dxa"/>
            <w:tcBorders>
              <w:top w:val="single" w:sz="4" w:space="0" w:color="auto"/>
              <w:bottom w:val="single" w:sz="4" w:space="0" w:color="auto"/>
            </w:tcBorders>
          </w:tcPr>
          <w:p w:rsidR="00831AA7" w:rsidRPr="00382663" w:rsidRDefault="00831AA7" w:rsidP="00F322AF">
            <w:pPr>
              <w:spacing w:before="40" w:after="40"/>
              <w:jc w:val="center"/>
              <w:rPr>
                <w:sz w:val="26"/>
                <w:szCs w:val="26"/>
              </w:rPr>
            </w:pPr>
          </w:p>
          <w:p w:rsidR="00831AA7" w:rsidRPr="00382663" w:rsidRDefault="00831AA7" w:rsidP="00F322AF">
            <w:pPr>
              <w:spacing w:before="40" w:after="40"/>
              <w:jc w:val="center"/>
              <w:rPr>
                <w:sz w:val="26"/>
                <w:szCs w:val="26"/>
                <w:lang w:eastAsia="en-US"/>
              </w:rPr>
            </w:pPr>
            <w:r w:rsidRPr="00382663">
              <w:rPr>
                <w:sz w:val="26"/>
                <w:szCs w:val="26"/>
              </w:rPr>
              <w:t>Обеспечение деятельности Муниципального казенного учреждения</w:t>
            </w:r>
            <w:r w:rsidRPr="00382663">
              <w:rPr>
                <w:sz w:val="26"/>
                <w:szCs w:val="26"/>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831AA7" w:rsidRPr="00382663" w:rsidRDefault="00831AA7" w:rsidP="00F322AF">
            <w:pPr>
              <w:spacing w:before="40" w:after="40"/>
              <w:jc w:val="center"/>
              <w:rPr>
                <w:sz w:val="26"/>
                <w:szCs w:val="26"/>
              </w:rPr>
            </w:pPr>
            <w:r w:rsidRPr="00382663">
              <w:rPr>
                <w:sz w:val="26"/>
                <w:szCs w:val="26"/>
              </w:rPr>
              <w:t>в т.ч.</w:t>
            </w:r>
          </w:p>
          <w:p w:rsidR="00831AA7" w:rsidRPr="00382663" w:rsidRDefault="00831AA7" w:rsidP="00F322AF">
            <w:pPr>
              <w:jc w:val="center"/>
              <w:rPr>
                <w:sz w:val="26"/>
                <w:szCs w:val="26"/>
              </w:rPr>
            </w:pPr>
            <w:r w:rsidRPr="00382663">
              <w:rPr>
                <w:sz w:val="26"/>
                <w:szCs w:val="26"/>
              </w:rPr>
              <w:t>-федеральный бюджет</w:t>
            </w:r>
          </w:p>
          <w:p w:rsidR="00831AA7" w:rsidRPr="00382663" w:rsidRDefault="00831AA7" w:rsidP="00F322AF">
            <w:pPr>
              <w:tabs>
                <w:tab w:val="center" w:pos="1397"/>
              </w:tabs>
              <w:jc w:val="center"/>
              <w:rPr>
                <w:sz w:val="26"/>
                <w:szCs w:val="26"/>
              </w:rPr>
            </w:pPr>
            <w:r w:rsidRPr="00382663">
              <w:rPr>
                <w:sz w:val="26"/>
                <w:szCs w:val="26"/>
              </w:rPr>
              <w:t>-областной бюджет</w:t>
            </w:r>
          </w:p>
          <w:p w:rsidR="00831AA7" w:rsidRPr="00382663" w:rsidRDefault="00831AA7" w:rsidP="00F322AF">
            <w:pPr>
              <w:spacing w:before="40" w:after="40"/>
              <w:jc w:val="center"/>
              <w:rPr>
                <w:sz w:val="26"/>
                <w:szCs w:val="26"/>
              </w:rPr>
            </w:pPr>
            <w:r w:rsidRPr="00382663">
              <w:rPr>
                <w:sz w:val="26"/>
                <w:szCs w:val="26"/>
              </w:rPr>
              <w:t>-местный бюджет</w:t>
            </w:r>
          </w:p>
        </w:tc>
        <w:tc>
          <w:tcPr>
            <w:tcW w:w="1294" w:type="dxa"/>
            <w:tcBorders>
              <w:top w:val="single" w:sz="4" w:space="0" w:color="auto"/>
              <w:bottom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5829952,54</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r w:rsidRPr="00382663">
              <w:t>5829952,54</w:t>
            </w:r>
          </w:p>
          <w:p w:rsidR="00831AA7" w:rsidRPr="00382663" w:rsidRDefault="00831AA7" w:rsidP="00F322AF">
            <w:pPr>
              <w:jc w:val="center"/>
            </w:pPr>
          </w:p>
        </w:tc>
        <w:tc>
          <w:tcPr>
            <w:tcW w:w="1293" w:type="dxa"/>
            <w:tcBorders>
              <w:top w:val="single" w:sz="4" w:space="0" w:color="auto"/>
              <w:bottom w:val="single" w:sz="4" w:space="0" w:color="auto"/>
            </w:tcBorders>
          </w:tcPr>
          <w:p w:rsidR="00831AA7" w:rsidRPr="00382663" w:rsidRDefault="00831AA7" w:rsidP="00F322AF"/>
          <w:p w:rsidR="00831AA7" w:rsidRPr="00382663" w:rsidRDefault="00831AA7" w:rsidP="00F322AF"/>
          <w:p w:rsidR="00831AA7" w:rsidRPr="00382663" w:rsidRDefault="00831AA7" w:rsidP="00F322AF">
            <w:r w:rsidRPr="00382663">
              <w:t>6362521,35</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r w:rsidRPr="00382663">
              <w:t>6362521,35</w:t>
            </w:r>
          </w:p>
        </w:tc>
        <w:tc>
          <w:tcPr>
            <w:tcW w:w="1294" w:type="dxa"/>
            <w:tcBorders>
              <w:top w:val="single" w:sz="4" w:space="0" w:color="auto"/>
              <w:bottom w:val="single" w:sz="4" w:space="0" w:color="auto"/>
            </w:tcBorders>
          </w:tcPr>
          <w:p w:rsidR="00831AA7" w:rsidRPr="00382663" w:rsidRDefault="00831AA7" w:rsidP="00F322AF"/>
          <w:p w:rsidR="00831AA7" w:rsidRPr="00382663" w:rsidRDefault="00831AA7" w:rsidP="00F322AF"/>
          <w:p w:rsidR="00831AA7" w:rsidRPr="00382663" w:rsidRDefault="00831AA7" w:rsidP="00F322AF">
            <w:pPr>
              <w:jc w:val="center"/>
            </w:pPr>
            <w:r>
              <w:t>6091097,27</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t>6091097,27</w:t>
            </w:r>
          </w:p>
        </w:tc>
        <w:tc>
          <w:tcPr>
            <w:tcW w:w="1294" w:type="dxa"/>
            <w:tcBorders>
              <w:top w:val="single" w:sz="4" w:space="0" w:color="auto"/>
              <w:bottom w:val="single" w:sz="4" w:space="0" w:color="auto"/>
            </w:tcBorders>
          </w:tcPr>
          <w:p w:rsidR="00831AA7" w:rsidRPr="00382663" w:rsidRDefault="00831AA7" w:rsidP="00F322AF"/>
          <w:p w:rsidR="00831AA7" w:rsidRPr="00382663" w:rsidRDefault="00831AA7" w:rsidP="00F322AF"/>
          <w:p w:rsidR="00831AA7" w:rsidRPr="00382663" w:rsidRDefault="00831AA7" w:rsidP="00F322AF">
            <w:pPr>
              <w:jc w:val="center"/>
            </w:pPr>
            <w:r>
              <w:t>6465933,67</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t>6465933,67</w:t>
            </w:r>
          </w:p>
        </w:tc>
        <w:tc>
          <w:tcPr>
            <w:tcW w:w="1294" w:type="dxa"/>
            <w:tcBorders>
              <w:top w:val="single" w:sz="4" w:space="0" w:color="auto"/>
              <w:bottom w:val="single" w:sz="4" w:space="0" w:color="auto"/>
            </w:tcBorders>
          </w:tcPr>
          <w:p w:rsidR="00831AA7" w:rsidRDefault="00831AA7" w:rsidP="00F322AF"/>
          <w:p w:rsidR="00831AA7" w:rsidRDefault="00831AA7" w:rsidP="00F322AF"/>
          <w:p w:rsidR="00831AA7" w:rsidRDefault="00831AA7" w:rsidP="00F322AF">
            <w:r>
              <w:t>6617410,30</w:t>
            </w:r>
          </w:p>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Pr="00AB26A9" w:rsidRDefault="00831AA7" w:rsidP="00F322AF"/>
          <w:p w:rsidR="00831AA7" w:rsidRDefault="00831AA7" w:rsidP="00F322AF"/>
          <w:p w:rsidR="00831AA7" w:rsidRPr="00AB26A9" w:rsidRDefault="00831AA7" w:rsidP="00F322AF">
            <w:pPr>
              <w:jc w:val="center"/>
            </w:pPr>
          </w:p>
          <w:p w:rsidR="00831AA7" w:rsidRDefault="00831AA7" w:rsidP="00F322AF">
            <w:pPr>
              <w:tabs>
                <w:tab w:val="left" w:pos="626"/>
              </w:tabs>
              <w:jc w:val="center"/>
            </w:pPr>
          </w:p>
          <w:p w:rsidR="00831AA7" w:rsidRDefault="00831AA7" w:rsidP="00F322AF">
            <w:pPr>
              <w:tabs>
                <w:tab w:val="left" w:pos="626"/>
              </w:tabs>
              <w:jc w:val="center"/>
            </w:pPr>
            <w:r>
              <w:t>-</w:t>
            </w:r>
          </w:p>
          <w:p w:rsidR="00831AA7" w:rsidRDefault="00831AA7" w:rsidP="00F322AF">
            <w:pPr>
              <w:tabs>
                <w:tab w:val="left" w:pos="626"/>
              </w:tabs>
              <w:jc w:val="center"/>
            </w:pPr>
            <w:r>
              <w:t>-</w:t>
            </w:r>
          </w:p>
          <w:p w:rsidR="00831AA7" w:rsidRDefault="00831AA7" w:rsidP="00F322AF">
            <w:pPr>
              <w:tabs>
                <w:tab w:val="left" w:pos="626"/>
              </w:tabs>
              <w:jc w:val="center"/>
            </w:pPr>
            <w:r>
              <w:t>6617410,30</w:t>
            </w:r>
          </w:p>
          <w:p w:rsidR="00831AA7" w:rsidRDefault="00831AA7" w:rsidP="00F322AF">
            <w:pPr>
              <w:jc w:val="center"/>
            </w:pPr>
          </w:p>
          <w:p w:rsidR="00831AA7" w:rsidRDefault="00831AA7" w:rsidP="00F322AF">
            <w:pPr>
              <w:tabs>
                <w:tab w:val="left" w:pos="651"/>
              </w:tabs>
            </w:pPr>
            <w:r>
              <w:tab/>
            </w:r>
          </w:p>
          <w:p w:rsidR="00831AA7" w:rsidRPr="00AB26A9" w:rsidRDefault="00831AA7" w:rsidP="00F322AF">
            <w:pPr>
              <w:tabs>
                <w:tab w:val="left" w:pos="651"/>
              </w:tabs>
            </w:pPr>
          </w:p>
        </w:tc>
      </w:tr>
      <w:tr w:rsidR="00831AA7" w:rsidRPr="00382663" w:rsidTr="00F322AF">
        <w:trPr>
          <w:gridAfter w:val="1"/>
          <w:wAfter w:w="1294" w:type="dxa"/>
          <w:cantSplit/>
          <w:trHeight w:val="2055"/>
        </w:trPr>
        <w:tc>
          <w:tcPr>
            <w:tcW w:w="539" w:type="dxa"/>
            <w:tcBorders>
              <w:top w:val="single" w:sz="4" w:space="0" w:color="auto"/>
            </w:tcBorders>
          </w:tcPr>
          <w:p w:rsidR="00831AA7" w:rsidRPr="00382663" w:rsidRDefault="00831AA7" w:rsidP="00F322AF">
            <w:pPr>
              <w:spacing w:before="40" w:after="40"/>
              <w:jc w:val="center"/>
            </w:pPr>
            <w:r w:rsidRPr="00382663">
              <w:lastRenderedPageBreak/>
              <w:t>1.2</w:t>
            </w: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tc>
        <w:tc>
          <w:tcPr>
            <w:tcW w:w="2880" w:type="dxa"/>
            <w:tcBorders>
              <w:top w:val="single" w:sz="4" w:space="0" w:color="auto"/>
            </w:tcBorders>
          </w:tcPr>
          <w:p w:rsidR="00831AA7" w:rsidRPr="00382663" w:rsidRDefault="00831AA7" w:rsidP="00F322AF">
            <w:pPr>
              <w:spacing w:before="40" w:after="40"/>
              <w:jc w:val="center"/>
              <w:rPr>
                <w:sz w:val="27"/>
                <w:szCs w:val="27"/>
              </w:rPr>
            </w:pPr>
            <w:r w:rsidRPr="00382663">
              <w:rPr>
                <w:sz w:val="27"/>
                <w:szCs w:val="27"/>
              </w:rPr>
              <w:t>Организация  подвоза детей к месту учебы</w:t>
            </w:r>
          </w:p>
          <w:p w:rsidR="00831AA7" w:rsidRPr="00382663" w:rsidRDefault="00831AA7" w:rsidP="00F322AF">
            <w:pPr>
              <w:spacing w:before="40" w:after="40"/>
              <w:jc w:val="center"/>
              <w:rPr>
                <w:sz w:val="27"/>
                <w:szCs w:val="27"/>
              </w:rPr>
            </w:pPr>
            <w:r w:rsidRPr="00382663">
              <w:rPr>
                <w:sz w:val="27"/>
                <w:szCs w:val="27"/>
              </w:rPr>
              <w:t>в т.ч.</w:t>
            </w:r>
          </w:p>
          <w:p w:rsidR="00831AA7" w:rsidRPr="00382663" w:rsidRDefault="00831AA7" w:rsidP="00F322AF">
            <w:pPr>
              <w:jc w:val="center"/>
              <w:rPr>
                <w:sz w:val="27"/>
                <w:szCs w:val="27"/>
              </w:rPr>
            </w:pPr>
            <w:r w:rsidRPr="00382663">
              <w:rPr>
                <w:sz w:val="27"/>
                <w:szCs w:val="27"/>
              </w:rPr>
              <w:t>-федеральный бюджет</w:t>
            </w:r>
          </w:p>
          <w:p w:rsidR="00831AA7" w:rsidRPr="00382663" w:rsidRDefault="00831AA7" w:rsidP="00F322AF">
            <w:pPr>
              <w:tabs>
                <w:tab w:val="center" w:pos="1397"/>
              </w:tabs>
              <w:jc w:val="center"/>
              <w:rPr>
                <w:sz w:val="27"/>
                <w:szCs w:val="27"/>
              </w:rPr>
            </w:pPr>
            <w:r w:rsidRPr="00382663">
              <w:rPr>
                <w:sz w:val="27"/>
                <w:szCs w:val="27"/>
              </w:rPr>
              <w:t>-областной бюджет</w:t>
            </w:r>
          </w:p>
          <w:p w:rsidR="00831AA7" w:rsidRPr="00382663" w:rsidRDefault="00831AA7" w:rsidP="00F322AF">
            <w:pPr>
              <w:spacing w:before="40" w:after="40"/>
              <w:jc w:val="center"/>
              <w:rPr>
                <w:sz w:val="26"/>
                <w:szCs w:val="26"/>
              </w:rPr>
            </w:pPr>
            <w:r w:rsidRPr="00382663">
              <w:rPr>
                <w:sz w:val="27"/>
                <w:szCs w:val="27"/>
              </w:rPr>
              <w:t>-местный бюджет</w:t>
            </w:r>
          </w:p>
        </w:tc>
        <w:tc>
          <w:tcPr>
            <w:tcW w:w="1294" w:type="dxa"/>
            <w:tcBorders>
              <w:top w:val="single" w:sz="4" w:space="0" w:color="auto"/>
            </w:tcBorders>
          </w:tcPr>
          <w:p w:rsidR="00831AA7" w:rsidRPr="00382663" w:rsidRDefault="00831AA7" w:rsidP="00F322AF">
            <w:pPr>
              <w:spacing w:before="40" w:after="40"/>
              <w:jc w:val="center"/>
            </w:pPr>
            <w:r w:rsidRPr="00382663">
              <w:t>2596288,62</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2596288,62</w:t>
            </w:r>
          </w:p>
        </w:tc>
        <w:tc>
          <w:tcPr>
            <w:tcW w:w="1293" w:type="dxa"/>
            <w:tcBorders>
              <w:top w:val="single" w:sz="4" w:space="0" w:color="auto"/>
            </w:tcBorders>
          </w:tcPr>
          <w:p w:rsidR="00831AA7" w:rsidRPr="00382663" w:rsidRDefault="00831AA7" w:rsidP="00F322AF">
            <w:pPr>
              <w:spacing w:before="40" w:after="40"/>
              <w:jc w:val="center"/>
            </w:pPr>
            <w:r w:rsidRPr="00382663">
              <w:t>3329950,63</w:t>
            </w:r>
          </w:p>
          <w:p w:rsidR="00831AA7" w:rsidRPr="00382663" w:rsidRDefault="00831AA7" w:rsidP="00F322AF">
            <w:pPr>
              <w:spacing w:before="40" w:after="40"/>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3329950,63</w:t>
            </w:r>
          </w:p>
        </w:tc>
        <w:tc>
          <w:tcPr>
            <w:tcW w:w="1294" w:type="dxa"/>
            <w:tcBorders>
              <w:top w:val="single" w:sz="4" w:space="0" w:color="auto"/>
            </w:tcBorders>
          </w:tcPr>
          <w:p w:rsidR="00831AA7" w:rsidRPr="00382663" w:rsidRDefault="00831AA7" w:rsidP="00F322AF">
            <w:pPr>
              <w:spacing w:before="40" w:after="40"/>
              <w:jc w:val="center"/>
            </w:pPr>
            <w:r>
              <w:t>4478843,58</w:t>
            </w: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spacing w:before="40" w:after="40"/>
              <w:jc w:val="center"/>
            </w:pPr>
            <w:r>
              <w:t>4478843,58</w:t>
            </w:r>
          </w:p>
        </w:tc>
        <w:tc>
          <w:tcPr>
            <w:tcW w:w="1294" w:type="dxa"/>
            <w:tcBorders>
              <w:top w:val="single" w:sz="4" w:space="0" w:color="auto"/>
            </w:tcBorders>
          </w:tcPr>
          <w:p w:rsidR="00831AA7" w:rsidRPr="00382663" w:rsidRDefault="00831AA7" w:rsidP="00F322AF">
            <w:pPr>
              <w:spacing w:before="40" w:after="40"/>
              <w:jc w:val="center"/>
            </w:pPr>
            <w:r>
              <w:t>4468044,20</w:t>
            </w:r>
          </w:p>
          <w:p w:rsidR="00831AA7" w:rsidRPr="00382663" w:rsidRDefault="00831AA7" w:rsidP="00F322AF">
            <w:pPr>
              <w:jc w:val="center"/>
            </w:pPr>
          </w:p>
          <w:p w:rsidR="00831AA7" w:rsidRPr="00382663" w:rsidRDefault="00831AA7" w:rsidP="00F322AF">
            <w:pPr>
              <w:jc w:val="center"/>
            </w:pPr>
          </w:p>
          <w:p w:rsidR="00831AA7" w:rsidRDefault="00831AA7" w:rsidP="00F322AF">
            <w:pPr>
              <w:tabs>
                <w:tab w:val="left" w:pos="476"/>
                <w:tab w:val="center" w:pos="539"/>
              </w:tabs>
            </w:pPr>
            <w:r>
              <w:tab/>
            </w:r>
          </w:p>
          <w:p w:rsidR="00831AA7" w:rsidRPr="00382663" w:rsidRDefault="00831AA7" w:rsidP="00F322AF">
            <w:pPr>
              <w:tabs>
                <w:tab w:val="left" w:pos="476"/>
                <w:tab w:val="center" w:pos="539"/>
              </w:tabs>
            </w:pPr>
            <w:r>
              <w:tab/>
            </w:r>
            <w:r w:rsidRPr="00382663">
              <w:t>-</w:t>
            </w: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spacing w:before="40" w:after="40"/>
              <w:jc w:val="center"/>
            </w:pPr>
            <w:r>
              <w:t>4468044,20</w:t>
            </w:r>
          </w:p>
        </w:tc>
        <w:tc>
          <w:tcPr>
            <w:tcW w:w="1294" w:type="dxa"/>
            <w:tcBorders>
              <w:top w:val="single" w:sz="4" w:space="0" w:color="auto"/>
            </w:tcBorders>
          </w:tcPr>
          <w:p w:rsidR="00831AA7" w:rsidRDefault="00831AA7" w:rsidP="00F322AF">
            <w:pPr>
              <w:spacing w:before="40" w:after="40"/>
              <w:jc w:val="center"/>
            </w:pPr>
            <w:r>
              <w:t>4581232,10</w:t>
            </w:r>
          </w:p>
          <w:p w:rsidR="00831AA7" w:rsidRPr="00AB26A9" w:rsidRDefault="00831AA7" w:rsidP="00F322AF"/>
          <w:p w:rsidR="00831AA7" w:rsidRPr="00AB26A9" w:rsidRDefault="00831AA7" w:rsidP="00F322AF"/>
          <w:p w:rsidR="00831AA7" w:rsidRDefault="00831AA7" w:rsidP="00F322AF"/>
          <w:p w:rsidR="00831AA7" w:rsidRDefault="00831AA7" w:rsidP="00F322AF">
            <w:pPr>
              <w:tabs>
                <w:tab w:val="left" w:pos="601"/>
              </w:tabs>
              <w:jc w:val="center"/>
            </w:pPr>
            <w:r>
              <w:t>-</w:t>
            </w:r>
          </w:p>
          <w:p w:rsidR="00831AA7" w:rsidRDefault="00831AA7" w:rsidP="00F322AF">
            <w:pPr>
              <w:tabs>
                <w:tab w:val="left" w:pos="601"/>
              </w:tabs>
              <w:jc w:val="center"/>
            </w:pPr>
          </w:p>
          <w:p w:rsidR="00831AA7" w:rsidRDefault="00831AA7" w:rsidP="00F322AF">
            <w:pPr>
              <w:tabs>
                <w:tab w:val="left" w:pos="601"/>
              </w:tabs>
              <w:jc w:val="center"/>
            </w:pPr>
            <w:r>
              <w:t>-</w:t>
            </w:r>
          </w:p>
          <w:p w:rsidR="00831AA7" w:rsidRPr="00AB26A9" w:rsidRDefault="00831AA7" w:rsidP="00F322AF">
            <w:pPr>
              <w:tabs>
                <w:tab w:val="left" w:pos="601"/>
              </w:tabs>
              <w:jc w:val="center"/>
            </w:pPr>
            <w:r>
              <w:t>4581232,10</w:t>
            </w:r>
          </w:p>
        </w:tc>
      </w:tr>
      <w:tr w:rsidR="00831AA7" w:rsidRPr="00382663" w:rsidTr="00F322AF">
        <w:trPr>
          <w:gridAfter w:val="1"/>
          <w:wAfter w:w="1294" w:type="dxa"/>
          <w:cantSplit/>
          <w:trHeight w:val="1620"/>
        </w:trPr>
        <w:tc>
          <w:tcPr>
            <w:tcW w:w="539" w:type="dxa"/>
            <w:tcBorders>
              <w:bottom w:val="single" w:sz="4" w:space="0" w:color="auto"/>
            </w:tcBorders>
          </w:tcPr>
          <w:p w:rsidR="00831AA7" w:rsidRPr="00382663" w:rsidRDefault="00831AA7" w:rsidP="00F322AF">
            <w:pPr>
              <w:spacing w:before="40" w:after="40"/>
              <w:jc w:val="center"/>
            </w:pPr>
            <w:r w:rsidRPr="00382663">
              <w:t>1.3</w:t>
            </w: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tc>
        <w:tc>
          <w:tcPr>
            <w:tcW w:w="2880" w:type="dxa"/>
            <w:tcBorders>
              <w:bottom w:val="single" w:sz="4" w:space="0" w:color="auto"/>
            </w:tcBorders>
          </w:tcPr>
          <w:p w:rsidR="00831AA7" w:rsidRPr="00382663" w:rsidRDefault="00831AA7" w:rsidP="00F322AF">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831AA7" w:rsidRPr="00382663" w:rsidRDefault="00831AA7" w:rsidP="00F322AF">
            <w:pPr>
              <w:tabs>
                <w:tab w:val="left" w:pos="1322"/>
              </w:tabs>
              <w:spacing w:before="40" w:after="40"/>
              <w:jc w:val="center"/>
              <w:rPr>
                <w:sz w:val="27"/>
                <w:szCs w:val="27"/>
              </w:rPr>
            </w:pPr>
            <w:r w:rsidRPr="00382663">
              <w:rPr>
                <w:sz w:val="27"/>
                <w:szCs w:val="27"/>
              </w:rPr>
              <w:t>В т.ч.</w:t>
            </w:r>
          </w:p>
          <w:p w:rsidR="00831AA7" w:rsidRPr="00382663" w:rsidRDefault="00831AA7" w:rsidP="00F322AF">
            <w:pPr>
              <w:tabs>
                <w:tab w:val="left" w:pos="1322"/>
              </w:tabs>
              <w:spacing w:before="40" w:after="40"/>
              <w:jc w:val="center"/>
              <w:rPr>
                <w:sz w:val="27"/>
                <w:szCs w:val="27"/>
              </w:rPr>
            </w:pPr>
            <w:r w:rsidRPr="00382663">
              <w:rPr>
                <w:sz w:val="27"/>
                <w:szCs w:val="27"/>
              </w:rPr>
              <w:t>-федеральный бюджет</w:t>
            </w:r>
          </w:p>
          <w:p w:rsidR="00831AA7" w:rsidRPr="00382663" w:rsidRDefault="00831AA7" w:rsidP="00F322AF">
            <w:pPr>
              <w:tabs>
                <w:tab w:val="left" w:pos="1322"/>
              </w:tabs>
              <w:spacing w:before="40" w:after="40"/>
              <w:jc w:val="center"/>
              <w:rPr>
                <w:sz w:val="27"/>
                <w:szCs w:val="27"/>
              </w:rPr>
            </w:pPr>
            <w:r w:rsidRPr="00382663">
              <w:rPr>
                <w:sz w:val="27"/>
                <w:szCs w:val="27"/>
              </w:rPr>
              <w:t>-областной бюджет</w:t>
            </w:r>
          </w:p>
          <w:p w:rsidR="00831AA7" w:rsidRPr="00382663" w:rsidRDefault="00831AA7" w:rsidP="00F322AF">
            <w:pPr>
              <w:tabs>
                <w:tab w:val="left" w:pos="1322"/>
              </w:tabs>
              <w:spacing w:before="40" w:after="40"/>
              <w:jc w:val="center"/>
              <w:rPr>
                <w:sz w:val="27"/>
                <w:szCs w:val="27"/>
              </w:rPr>
            </w:pPr>
            <w:r w:rsidRPr="00382663">
              <w:rPr>
                <w:sz w:val="27"/>
                <w:szCs w:val="27"/>
              </w:rPr>
              <w:t xml:space="preserve">-муниципальный </w:t>
            </w:r>
          </w:p>
          <w:p w:rsidR="00831AA7" w:rsidRPr="00382663" w:rsidRDefault="00831AA7" w:rsidP="00F322AF">
            <w:pPr>
              <w:tabs>
                <w:tab w:val="left" w:pos="1322"/>
              </w:tabs>
              <w:spacing w:before="40" w:after="40"/>
              <w:jc w:val="center"/>
              <w:rPr>
                <w:sz w:val="27"/>
                <w:szCs w:val="27"/>
              </w:rPr>
            </w:pPr>
            <w:r w:rsidRPr="00382663">
              <w:rPr>
                <w:sz w:val="27"/>
                <w:szCs w:val="27"/>
              </w:rPr>
              <w:t>бюджет</w:t>
            </w:r>
          </w:p>
          <w:p w:rsidR="00831AA7" w:rsidRPr="00382663" w:rsidRDefault="00831AA7" w:rsidP="00F322AF">
            <w:pPr>
              <w:spacing w:before="40" w:after="40"/>
              <w:jc w:val="center"/>
              <w:rPr>
                <w:i/>
                <w:sz w:val="18"/>
                <w:szCs w:val="18"/>
              </w:rPr>
            </w:pPr>
          </w:p>
          <w:p w:rsidR="00831AA7" w:rsidRPr="00382663" w:rsidRDefault="00831AA7" w:rsidP="00F322AF">
            <w:pPr>
              <w:spacing w:before="40" w:after="40"/>
              <w:jc w:val="center"/>
              <w:rPr>
                <w:i/>
                <w:sz w:val="18"/>
                <w:szCs w:val="18"/>
              </w:rPr>
            </w:pPr>
          </w:p>
          <w:p w:rsidR="00831AA7" w:rsidRPr="00382663" w:rsidRDefault="00831AA7" w:rsidP="00F322AF">
            <w:pPr>
              <w:spacing w:before="40" w:after="40"/>
              <w:jc w:val="center"/>
              <w:rPr>
                <w:i/>
                <w:sz w:val="18"/>
                <w:szCs w:val="18"/>
              </w:rPr>
            </w:pPr>
          </w:p>
          <w:p w:rsidR="00831AA7" w:rsidRPr="00382663" w:rsidRDefault="00831AA7" w:rsidP="00F322AF">
            <w:pPr>
              <w:spacing w:before="40" w:after="40"/>
              <w:jc w:val="center"/>
              <w:rPr>
                <w:i/>
                <w:sz w:val="18"/>
                <w:szCs w:val="18"/>
              </w:rPr>
            </w:pPr>
          </w:p>
          <w:p w:rsidR="00831AA7" w:rsidRPr="00382663" w:rsidRDefault="00831AA7" w:rsidP="00F322AF">
            <w:pPr>
              <w:spacing w:before="40" w:after="40"/>
              <w:jc w:val="center"/>
              <w:rPr>
                <w:i/>
                <w:sz w:val="18"/>
                <w:szCs w:val="18"/>
              </w:rPr>
            </w:pPr>
          </w:p>
          <w:p w:rsidR="00831AA7" w:rsidRPr="00382663" w:rsidRDefault="00831AA7" w:rsidP="00F322AF">
            <w:pPr>
              <w:spacing w:before="40" w:after="40"/>
              <w:jc w:val="center"/>
              <w:rPr>
                <w:i/>
                <w:sz w:val="18"/>
                <w:szCs w:val="18"/>
              </w:rPr>
            </w:pPr>
          </w:p>
          <w:p w:rsidR="00831AA7" w:rsidRPr="00382663" w:rsidRDefault="00831AA7" w:rsidP="00F322AF">
            <w:pPr>
              <w:tabs>
                <w:tab w:val="left" w:pos="511"/>
                <w:tab w:val="center" w:pos="2231"/>
              </w:tabs>
              <w:spacing w:before="40" w:after="40"/>
              <w:jc w:val="center"/>
              <w:rPr>
                <w:sz w:val="18"/>
                <w:szCs w:val="18"/>
              </w:rPr>
            </w:pPr>
          </w:p>
        </w:tc>
        <w:tc>
          <w:tcPr>
            <w:tcW w:w="1294" w:type="dxa"/>
            <w:tcBorders>
              <w:bottom w:val="single" w:sz="4" w:space="0" w:color="auto"/>
            </w:tcBorders>
          </w:tcPr>
          <w:p w:rsidR="00831AA7" w:rsidRPr="00382663" w:rsidRDefault="00831AA7" w:rsidP="00F322AF">
            <w:pPr>
              <w:jc w:val="center"/>
            </w:pPr>
          </w:p>
          <w:p w:rsidR="00831AA7" w:rsidRPr="00382663" w:rsidRDefault="00831AA7" w:rsidP="00F322AF">
            <w:pPr>
              <w:jc w:val="center"/>
            </w:pPr>
            <w:r w:rsidRPr="00382663">
              <w:t>32273,33</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32273,33</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tc>
        <w:tc>
          <w:tcPr>
            <w:tcW w:w="1293" w:type="dxa"/>
            <w:tcBorders>
              <w:bottom w:val="single" w:sz="4" w:space="0" w:color="auto"/>
            </w:tcBorders>
          </w:tcPr>
          <w:p w:rsidR="00831AA7" w:rsidRPr="00382663" w:rsidRDefault="00831AA7" w:rsidP="00F322AF">
            <w:pPr>
              <w:jc w:val="center"/>
            </w:pPr>
          </w:p>
          <w:p w:rsidR="00831AA7" w:rsidRPr="00382663" w:rsidRDefault="00831AA7" w:rsidP="00F322AF">
            <w:r w:rsidRPr="00382663">
              <w:t>149821,00</w:t>
            </w:r>
          </w:p>
          <w:p w:rsidR="00831AA7" w:rsidRPr="00382663" w:rsidRDefault="00831AA7" w:rsidP="00F322AF"/>
          <w:p w:rsidR="00831AA7" w:rsidRPr="00382663" w:rsidRDefault="00831AA7" w:rsidP="00F322AF">
            <w:pPr>
              <w:tabs>
                <w:tab w:val="left" w:pos="589"/>
              </w:tabs>
            </w:pPr>
            <w:r w:rsidRPr="00382663">
              <w:tab/>
            </w:r>
          </w:p>
          <w:p w:rsidR="00831AA7" w:rsidRPr="00382663" w:rsidRDefault="00831AA7" w:rsidP="00F322AF"/>
          <w:p w:rsidR="00831AA7" w:rsidRPr="00382663" w:rsidRDefault="00831AA7" w:rsidP="00F322AF"/>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r>
              <w:t>-</w:t>
            </w:r>
          </w:p>
          <w:p w:rsidR="00831AA7" w:rsidRDefault="00831AA7" w:rsidP="00F322AF">
            <w:pPr>
              <w:jc w:val="center"/>
            </w:pPr>
          </w:p>
          <w:p w:rsidR="00831AA7" w:rsidRPr="00382663" w:rsidRDefault="00831AA7" w:rsidP="00F322AF">
            <w:pPr>
              <w:jc w:val="center"/>
            </w:pPr>
            <w:r>
              <w:t>-</w:t>
            </w:r>
          </w:p>
          <w:p w:rsidR="00831AA7" w:rsidRPr="00382663" w:rsidRDefault="00831AA7" w:rsidP="00F322AF">
            <w:pPr>
              <w:jc w:val="center"/>
            </w:pPr>
          </w:p>
          <w:p w:rsidR="00831AA7" w:rsidRPr="00382663" w:rsidRDefault="00831AA7" w:rsidP="00F322AF">
            <w:pPr>
              <w:jc w:val="center"/>
            </w:pPr>
            <w:r w:rsidRPr="00382663">
              <w:t>149821,00</w:t>
            </w:r>
          </w:p>
        </w:tc>
        <w:tc>
          <w:tcPr>
            <w:tcW w:w="1294" w:type="dxa"/>
            <w:tcBorders>
              <w:bottom w:val="single" w:sz="4" w:space="0" w:color="auto"/>
            </w:tcBorders>
          </w:tcPr>
          <w:p w:rsidR="00831AA7" w:rsidRPr="00382663" w:rsidRDefault="00831AA7" w:rsidP="00F322AF">
            <w:pPr>
              <w:jc w:val="center"/>
            </w:pPr>
          </w:p>
          <w:p w:rsidR="00831AA7" w:rsidRPr="00382663" w:rsidRDefault="00831AA7" w:rsidP="00F322AF">
            <w:pPr>
              <w:jc w:val="center"/>
            </w:pPr>
            <w:r>
              <w:t>363497,43</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363497,43</w:t>
            </w:r>
          </w:p>
          <w:p w:rsidR="00831AA7" w:rsidRPr="00382663" w:rsidRDefault="00831AA7" w:rsidP="00F322AF">
            <w:pPr>
              <w:jc w:val="center"/>
            </w:pPr>
          </w:p>
        </w:tc>
        <w:tc>
          <w:tcPr>
            <w:tcW w:w="1294" w:type="dxa"/>
            <w:tcBorders>
              <w:bottom w:val="single" w:sz="4" w:space="0" w:color="auto"/>
            </w:tcBorders>
          </w:tcPr>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tc>
        <w:tc>
          <w:tcPr>
            <w:tcW w:w="1294" w:type="dxa"/>
            <w:tcBorders>
              <w:bottom w:val="single" w:sz="4" w:space="0" w:color="auto"/>
            </w:tcBorders>
          </w:tcPr>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Default="00831AA7" w:rsidP="00F322AF">
            <w:pPr>
              <w:jc w:val="center"/>
            </w:pPr>
          </w:p>
          <w:p w:rsidR="00831AA7" w:rsidRDefault="00831AA7" w:rsidP="00F322AF">
            <w:pPr>
              <w:jc w:val="center"/>
            </w:pPr>
            <w:r>
              <w:t>-</w:t>
            </w:r>
          </w:p>
          <w:p w:rsidR="00831AA7" w:rsidRPr="00382663" w:rsidRDefault="00831AA7" w:rsidP="00F322AF">
            <w:pPr>
              <w:jc w:val="center"/>
            </w:pPr>
          </w:p>
        </w:tc>
      </w:tr>
      <w:tr w:rsidR="00831AA7" w:rsidRPr="00382663" w:rsidTr="00F322AF">
        <w:trPr>
          <w:gridAfter w:val="1"/>
          <w:wAfter w:w="1294" w:type="dxa"/>
          <w:cantSplit/>
          <w:trHeight w:val="2505"/>
        </w:trPr>
        <w:tc>
          <w:tcPr>
            <w:tcW w:w="539" w:type="dxa"/>
            <w:tcBorders>
              <w:top w:val="single" w:sz="4" w:space="0" w:color="auto"/>
              <w:bottom w:val="single" w:sz="4" w:space="0" w:color="auto"/>
            </w:tcBorders>
          </w:tcPr>
          <w:p w:rsidR="00831AA7" w:rsidRPr="00382663" w:rsidRDefault="00831AA7" w:rsidP="00F322AF">
            <w:pPr>
              <w:spacing w:before="40" w:after="40"/>
              <w:jc w:val="center"/>
            </w:pPr>
            <w:r w:rsidRPr="00382663">
              <w:t>2</w:t>
            </w:r>
          </w:p>
        </w:tc>
        <w:tc>
          <w:tcPr>
            <w:tcW w:w="2880" w:type="dxa"/>
            <w:tcBorders>
              <w:top w:val="single" w:sz="4" w:space="0" w:color="auto"/>
              <w:bottom w:val="single" w:sz="4" w:space="0" w:color="auto"/>
            </w:tcBorders>
          </w:tcPr>
          <w:p w:rsidR="00831AA7" w:rsidRPr="00382663" w:rsidRDefault="00831AA7" w:rsidP="00F322AF">
            <w:pPr>
              <w:spacing w:before="40" w:after="40"/>
              <w:jc w:val="center"/>
              <w:rPr>
                <w:i/>
                <w:sz w:val="18"/>
                <w:szCs w:val="18"/>
              </w:rPr>
            </w:pPr>
          </w:p>
          <w:p w:rsidR="00831AA7" w:rsidRPr="00382663" w:rsidRDefault="00831AA7" w:rsidP="00F322AF">
            <w:pPr>
              <w:spacing w:before="40" w:after="40"/>
              <w:jc w:val="center"/>
              <w:rPr>
                <w:b/>
                <w:i/>
                <w:sz w:val="18"/>
                <w:szCs w:val="18"/>
              </w:rPr>
            </w:pPr>
            <w:r w:rsidRPr="00382663">
              <w:rPr>
                <w:b/>
                <w:i/>
                <w:sz w:val="18"/>
                <w:szCs w:val="18"/>
              </w:rPr>
              <w:t>Основное мероприятие</w:t>
            </w:r>
            <w:r w:rsidRPr="00382663">
              <w:rPr>
                <w:i/>
                <w:sz w:val="18"/>
                <w:szCs w:val="18"/>
              </w:rPr>
              <w:t xml:space="preserve"> </w:t>
            </w:r>
            <w:r w:rsidRPr="00382663">
              <w:rPr>
                <w:b/>
                <w:i/>
                <w:sz w:val="18"/>
                <w:szCs w:val="18"/>
              </w:rPr>
              <w:t>«Обеспечение деятельности органов управления в сфере образования»</w:t>
            </w:r>
          </w:p>
          <w:p w:rsidR="00831AA7" w:rsidRPr="00382663" w:rsidRDefault="00831AA7" w:rsidP="00F322AF">
            <w:pPr>
              <w:spacing w:before="40" w:after="40"/>
              <w:jc w:val="center"/>
              <w:rPr>
                <w:b/>
                <w:sz w:val="18"/>
                <w:szCs w:val="18"/>
              </w:rPr>
            </w:pPr>
          </w:p>
          <w:p w:rsidR="00831AA7" w:rsidRPr="00382663" w:rsidRDefault="00831AA7" w:rsidP="00F322AF">
            <w:pPr>
              <w:spacing w:before="40" w:after="40"/>
              <w:jc w:val="center"/>
              <w:rPr>
                <w:sz w:val="18"/>
                <w:szCs w:val="18"/>
              </w:rPr>
            </w:pPr>
          </w:p>
          <w:p w:rsidR="00831AA7" w:rsidRPr="00382663" w:rsidRDefault="00831AA7" w:rsidP="00F322AF">
            <w:pPr>
              <w:spacing w:before="40" w:after="40"/>
              <w:jc w:val="center"/>
              <w:rPr>
                <w:sz w:val="18"/>
                <w:szCs w:val="18"/>
              </w:rPr>
            </w:pPr>
          </w:p>
          <w:p w:rsidR="00831AA7" w:rsidRPr="00382663" w:rsidRDefault="00831AA7" w:rsidP="00F322AF">
            <w:pPr>
              <w:spacing w:before="40" w:after="40"/>
              <w:jc w:val="center"/>
              <w:rPr>
                <w:sz w:val="18"/>
                <w:szCs w:val="18"/>
              </w:rPr>
            </w:pPr>
          </w:p>
          <w:p w:rsidR="00831AA7" w:rsidRPr="00382663" w:rsidRDefault="00831AA7" w:rsidP="00F322AF">
            <w:pPr>
              <w:tabs>
                <w:tab w:val="left" w:pos="511"/>
                <w:tab w:val="center" w:pos="2231"/>
              </w:tabs>
              <w:spacing w:before="40" w:after="40"/>
              <w:jc w:val="center"/>
              <w:rPr>
                <w:i/>
                <w:sz w:val="18"/>
                <w:szCs w:val="18"/>
              </w:rPr>
            </w:pPr>
          </w:p>
        </w:tc>
        <w:tc>
          <w:tcPr>
            <w:tcW w:w="1294" w:type="dxa"/>
            <w:tcBorders>
              <w:top w:val="single" w:sz="4" w:space="0" w:color="auto"/>
              <w:bottom w:val="single" w:sz="4" w:space="0" w:color="auto"/>
            </w:tcBorders>
          </w:tcPr>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r w:rsidRPr="00382663">
              <w:rPr>
                <w:i/>
              </w:rPr>
              <w:t>1747008,89</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tc>
        <w:tc>
          <w:tcPr>
            <w:tcW w:w="1293" w:type="dxa"/>
            <w:tcBorders>
              <w:top w:val="single" w:sz="4" w:space="0" w:color="auto"/>
              <w:bottom w:val="single" w:sz="4" w:space="0" w:color="auto"/>
            </w:tcBorders>
          </w:tcPr>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r w:rsidRPr="00382663">
              <w:rPr>
                <w:i/>
              </w:rPr>
              <w:t>1848454,03</w:t>
            </w:r>
          </w:p>
        </w:tc>
        <w:tc>
          <w:tcPr>
            <w:tcW w:w="1294" w:type="dxa"/>
            <w:tcBorders>
              <w:top w:val="single" w:sz="4" w:space="0" w:color="auto"/>
              <w:bottom w:val="single" w:sz="4" w:space="0" w:color="auto"/>
            </w:tcBorders>
          </w:tcPr>
          <w:p w:rsidR="00831AA7" w:rsidRPr="00382663" w:rsidRDefault="00831AA7" w:rsidP="00F322AF">
            <w:pPr>
              <w:jc w:val="center"/>
              <w:rPr>
                <w:i/>
              </w:rPr>
            </w:pPr>
          </w:p>
          <w:p w:rsidR="00831AA7" w:rsidRPr="00382663" w:rsidRDefault="00831AA7" w:rsidP="00F322AF">
            <w:pPr>
              <w:jc w:val="center"/>
              <w:rPr>
                <w:i/>
              </w:rPr>
            </w:pPr>
          </w:p>
          <w:p w:rsidR="00831AA7" w:rsidRDefault="00831AA7" w:rsidP="00F322AF">
            <w:pPr>
              <w:jc w:val="center"/>
              <w:rPr>
                <w:i/>
              </w:rPr>
            </w:pPr>
          </w:p>
          <w:p w:rsidR="00831AA7" w:rsidRPr="00382663" w:rsidRDefault="00831AA7" w:rsidP="00F322AF">
            <w:pPr>
              <w:jc w:val="center"/>
              <w:rPr>
                <w:i/>
              </w:rPr>
            </w:pPr>
            <w:r>
              <w:rPr>
                <w:i/>
              </w:rPr>
              <w:t>1901060,27</w:t>
            </w:r>
          </w:p>
          <w:p w:rsidR="00831AA7" w:rsidRPr="00382663" w:rsidRDefault="00831AA7" w:rsidP="00F322AF">
            <w:pPr>
              <w:jc w:val="center"/>
              <w:rPr>
                <w:i/>
              </w:rPr>
            </w:pPr>
          </w:p>
        </w:tc>
        <w:tc>
          <w:tcPr>
            <w:tcW w:w="1294" w:type="dxa"/>
            <w:tcBorders>
              <w:top w:val="single" w:sz="4" w:space="0" w:color="auto"/>
              <w:bottom w:val="single" w:sz="4" w:space="0" w:color="auto"/>
            </w:tcBorders>
          </w:tcPr>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r>
              <w:rPr>
                <w:i/>
              </w:rPr>
              <w:t>1914014,47</w:t>
            </w:r>
          </w:p>
        </w:tc>
        <w:tc>
          <w:tcPr>
            <w:tcW w:w="1294" w:type="dxa"/>
            <w:tcBorders>
              <w:top w:val="single" w:sz="4" w:space="0" w:color="auto"/>
              <w:bottom w:val="single" w:sz="4" w:space="0" w:color="auto"/>
            </w:tcBorders>
          </w:tcPr>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Pr="00382663" w:rsidRDefault="00831AA7" w:rsidP="00F322AF">
            <w:pPr>
              <w:jc w:val="center"/>
              <w:rPr>
                <w:i/>
              </w:rPr>
            </w:pPr>
            <w:r>
              <w:rPr>
                <w:i/>
              </w:rPr>
              <w:t>1914161,69</w:t>
            </w:r>
          </w:p>
        </w:tc>
      </w:tr>
      <w:tr w:rsidR="00831AA7" w:rsidRPr="00382663" w:rsidTr="00F322AF">
        <w:trPr>
          <w:gridAfter w:val="1"/>
          <w:wAfter w:w="1294" w:type="dxa"/>
          <w:cantSplit/>
          <w:trHeight w:val="4950"/>
        </w:trPr>
        <w:tc>
          <w:tcPr>
            <w:tcW w:w="539" w:type="dxa"/>
            <w:tcBorders>
              <w:top w:val="single" w:sz="4" w:space="0" w:color="auto"/>
            </w:tcBorders>
          </w:tcPr>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r w:rsidRPr="00382663">
              <w:t>2.1.</w:t>
            </w:r>
          </w:p>
        </w:tc>
        <w:tc>
          <w:tcPr>
            <w:tcW w:w="2880" w:type="dxa"/>
            <w:tcBorders>
              <w:top w:val="single" w:sz="4" w:space="0" w:color="auto"/>
            </w:tcBorders>
          </w:tcPr>
          <w:p w:rsidR="00831AA7" w:rsidRPr="00382663" w:rsidRDefault="00831AA7" w:rsidP="00F322AF">
            <w:pPr>
              <w:spacing w:before="40" w:after="40"/>
              <w:jc w:val="center"/>
              <w:rPr>
                <w:sz w:val="26"/>
                <w:szCs w:val="26"/>
              </w:rPr>
            </w:pPr>
          </w:p>
          <w:p w:rsidR="00831AA7" w:rsidRPr="00382663" w:rsidRDefault="00831AA7" w:rsidP="00F322AF">
            <w:pPr>
              <w:spacing w:before="40" w:after="40"/>
              <w:jc w:val="center"/>
              <w:rPr>
                <w:sz w:val="26"/>
                <w:szCs w:val="26"/>
              </w:rPr>
            </w:pPr>
          </w:p>
          <w:p w:rsidR="00831AA7" w:rsidRPr="00382663" w:rsidRDefault="00831AA7" w:rsidP="00F322AF">
            <w:pPr>
              <w:spacing w:before="40" w:after="40"/>
              <w:jc w:val="center"/>
              <w:rPr>
                <w:sz w:val="26"/>
                <w:szCs w:val="26"/>
              </w:rPr>
            </w:pPr>
            <w:r w:rsidRPr="00382663">
              <w:rPr>
                <w:sz w:val="26"/>
                <w:szCs w:val="26"/>
              </w:rPr>
              <w:t>Обеспечение деятельности Управления образования Администрации Комсомольского муниципального района (аппарат управления)</w:t>
            </w:r>
          </w:p>
          <w:p w:rsidR="00831AA7" w:rsidRPr="00382663" w:rsidRDefault="00831AA7" w:rsidP="00F322AF">
            <w:pPr>
              <w:spacing w:before="40" w:after="40"/>
              <w:jc w:val="center"/>
              <w:rPr>
                <w:sz w:val="26"/>
                <w:szCs w:val="26"/>
              </w:rPr>
            </w:pPr>
            <w:r w:rsidRPr="00382663">
              <w:rPr>
                <w:sz w:val="26"/>
                <w:szCs w:val="26"/>
              </w:rPr>
              <w:t>в т.ч.</w:t>
            </w:r>
          </w:p>
          <w:p w:rsidR="00831AA7" w:rsidRPr="00382663" w:rsidRDefault="00831AA7" w:rsidP="00F322AF">
            <w:pPr>
              <w:jc w:val="center"/>
              <w:rPr>
                <w:sz w:val="26"/>
                <w:szCs w:val="26"/>
              </w:rPr>
            </w:pPr>
            <w:r w:rsidRPr="00382663">
              <w:rPr>
                <w:sz w:val="26"/>
                <w:szCs w:val="26"/>
              </w:rPr>
              <w:t>-федеральный бюджет</w:t>
            </w:r>
          </w:p>
          <w:p w:rsidR="00831AA7" w:rsidRPr="00382663" w:rsidRDefault="00831AA7" w:rsidP="00F322AF">
            <w:pPr>
              <w:tabs>
                <w:tab w:val="center" w:pos="1397"/>
              </w:tabs>
              <w:jc w:val="center"/>
              <w:rPr>
                <w:sz w:val="26"/>
                <w:szCs w:val="26"/>
              </w:rPr>
            </w:pPr>
            <w:r w:rsidRPr="00382663">
              <w:rPr>
                <w:sz w:val="26"/>
                <w:szCs w:val="26"/>
              </w:rPr>
              <w:t>-областной бюджет</w:t>
            </w:r>
          </w:p>
          <w:p w:rsidR="00831AA7" w:rsidRPr="00382663" w:rsidRDefault="00831AA7" w:rsidP="00F322AF">
            <w:pPr>
              <w:tabs>
                <w:tab w:val="left" w:pos="511"/>
                <w:tab w:val="center" w:pos="2231"/>
              </w:tabs>
              <w:spacing w:before="40" w:after="40"/>
              <w:jc w:val="center"/>
              <w:rPr>
                <w:sz w:val="26"/>
                <w:szCs w:val="26"/>
              </w:rPr>
            </w:pPr>
            <w:r w:rsidRPr="00382663">
              <w:rPr>
                <w:sz w:val="26"/>
                <w:szCs w:val="26"/>
              </w:rPr>
              <w:t>-местный бюджет</w:t>
            </w:r>
          </w:p>
        </w:tc>
        <w:tc>
          <w:tcPr>
            <w:tcW w:w="1294"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1747008,89</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1747008,89</w:t>
            </w:r>
          </w:p>
          <w:p w:rsidR="00831AA7" w:rsidRPr="00382663" w:rsidRDefault="00831AA7" w:rsidP="00F322AF">
            <w:pPr>
              <w:jc w:val="center"/>
            </w:pPr>
          </w:p>
        </w:tc>
        <w:tc>
          <w:tcPr>
            <w:tcW w:w="1293"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r w:rsidRPr="00382663">
              <w:t>1847254,03</w:t>
            </w:r>
          </w:p>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Pr="00382663" w:rsidRDefault="00831AA7" w:rsidP="00F322AF"/>
          <w:p w:rsidR="00831AA7" w:rsidRDefault="00831AA7" w:rsidP="00F322AF">
            <w:pPr>
              <w:tabs>
                <w:tab w:val="left" w:pos="388"/>
                <w:tab w:val="center" w:pos="538"/>
              </w:tabs>
            </w:pPr>
            <w:r>
              <w:tab/>
            </w:r>
          </w:p>
          <w:p w:rsidR="00831AA7" w:rsidRPr="00382663" w:rsidRDefault="00831AA7" w:rsidP="00F322AF">
            <w:pPr>
              <w:tabs>
                <w:tab w:val="left" w:pos="388"/>
                <w:tab w:val="center" w:pos="538"/>
              </w:tabs>
            </w:pPr>
            <w:r>
              <w:tab/>
            </w: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1847254,03</w:t>
            </w:r>
          </w:p>
        </w:tc>
        <w:tc>
          <w:tcPr>
            <w:tcW w:w="1294"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t>1901060,27</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t>1901060,27</w:t>
            </w:r>
          </w:p>
        </w:tc>
        <w:tc>
          <w:tcPr>
            <w:tcW w:w="1294"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r>
              <w:t>1914014,47</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Pr="00382663" w:rsidRDefault="00831AA7" w:rsidP="00F322AF">
            <w:pPr>
              <w:jc w:val="center"/>
            </w:pPr>
            <w:r w:rsidRPr="00382663">
              <w:t>-</w:t>
            </w:r>
          </w:p>
          <w:p w:rsidR="00831AA7" w:rsidRDefault="00831AA7" w:rsidP="00F322AF">
            <w:pPr>
              <w:jc w:val="center"/>
            </w:pPr>
            <w:r w:rsidRPr="00382663">
              <w:t>-</w:t>
            </w:r>
          </w:p>
          <w:p w:rsidR="00831AA7" w:rsidRPr="00B81B34" w:rsidRDefault="00831AA7" w:rsidP="00F322AF">
            <w:r>
              <w:t>1914014,47</w:t>
            </w:r>
          </w:p>
        </w:tc>
        <w:tc>
          <w:tcPr>
            <w:tcW w:w="1294" w:type="dxa"/>
            <w:tcBorders>
              <w:top w:val="single" w:sz="4" w:space="0" w:color="auto"/>
            </w:tcBorders>
          </w:tcPr>
          <w:p w:rsidR="00831AA7" w:rsidRDefault="00831AA7" w:rsidP="00F322AF">
            <w:pPr>
              <w:jc w:val="center"/>
            </w:pPr>
          </w:p>
          <w:p w:rsidR="00831AA7" w:rsidRPr="00B81B34" w:rsidRDefault="00831AA7" w:rsidP="00F322AF"/>
          <w:p w:rsidR="00831AA7" w:rsidRDefault="00831AA7" w:rsidP="00F322AF"/>
          <w:p w:rsidR="00831AA7" w:rsidRDefault="00831AA7" w:rsidP="00F322AF">
            <w:r>
              <w:t>1914161,69</w:t>
            </w:r>
          </w:p>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Pr="00B81B34" w:rsidRDefault="00831AA7" w:rsidP="00F322AF"/>
          <w:p w:rsidR="00831AA7" w:rsidRDefault="00831AA7" w:rsidP="00F322AF"/>
          <w:p w:rsidR="00831AA7" w:rsidRDefault="00831AA7" w:rsidP="00F322AF"/>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B81B34" w:rsidRDefault="00831AA7" w:rsidP="00F322AF">
            <w:pPr>
              <w:jc w:val="center"/>
            </w:pPr>
            <w:r>
              <w:t>1914161,69</w:t>
            </w:r>
          </w:p>
        </w:tc>
      </w:tr>
      <w:tr w:rsidR="00831AA7" w:rsidRPr="00382663" w:rsidTr="00F322AF">
        <w:trPr>
          <w:gridAfter w:val="1"/>
          <w:wAfter w:w="1294" w:type="dxa"/>
          <w:cantSplit/>
          <w:trHeight w:val="4950"/>
        </w:trPr>
        <w:tc>
          <w:tcPr>
            <w:tcW w:w="539" w:type="dxa"/>
            <w:tcBorders>
              <w:top w:val="single" w:sz="4" w:space="0" w:color="auto"/>
            </w:tcBorders>
          </w:tcPr>
          <w:p w:rsidR="00831AA7" w:rsidRPr="00382663" w:rsidRDefault="00831AA7" w:rsidP="00F322AF">
            <w:pPr>
              <w:spacing w:before="40" w:after="40"/>
              <w:jc w:val="center"/>
            </w:pPr>
            <w:r w:rsidRPr="00382663">
              <w:t>2.2</w:t>
            </w:r>
          </w:p>
        </w:tc>
        <w:tc>
          <w:tcPr>
            <w:tcW w:w="2880" w:type="dxa"/>
            <w:tcBorders>
              <w:top w:val="single" w:sz="4" w:space="0" w:color="auto"/>
            </w:tcBorders>
          </w:tcPr>
          <w:p w:rsidR="00831AA7" w:rsidRPr="00382663" w:rsidRDefault="00831AA7" w:rsidP="00F322AF">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831AA7" w:rsidRPr="00382663" w:rsidRDefault="00831AA7" w:rsidP="00F322AF">
            <w:pPr>
              <w:tabs>
                <w:tab w:val="left" w:pos="1322"/>
              </w:tabs>
              <w:spacing w:before="40" w:after="40"/>
              <w:jc w:val="center"/>
              <w:rPr>
                <w:sz w:val="27"/>
                <w:szCs w:val="27"/>
              </w:rPr>
            </w:pPr>
            <w:r w:rsidRPr="00382663">
              <w:rPr>
                <w:sz w:val="27"/>
                <w:szCs w:val="27"/>
              </w:rPr>
              <w:t>В т.ч.</w:t>
            </w:r>
          </w:p>
          <w:p w:rsidR="00831AA7" w:rsidRPr="00382663" w:rsidRDefault="00831AA7" w:rsidP="00F322AF">
            <w:pPr>
              <w:tabs>
                <w:tab w:val="left" w:pos="1322"/>
              </w:tabs>
              <w:spacing w:before="40" w:after="40"/>
              <w:jc w:val="center"/>
              <w:rPr>
                <w:sz w:val="27"/>
                <w:szCs w:val="27"/>
              </w:rPr>
            </w:pPr>
            <w:r w:rsidRPr="00382663">
              <w:rPr>
                <w:sz w:val="27"/>
                <w:szCs w:val="27"/>
              </w:rPr>
              <w:t>-федеральный бюджет</w:t>
            </w:r>
          </w:p>
          <w:p w:rsidR="00831AA7" w:rsidRPr="00382663" w:rsidRDefault="00831AA7" w:rsidP="00F322AF">
            <w:pPr>
              <w:tabs>
                <w:tab w:val="left" w:pos="1322"/>
              </w:tabs>
              <w:spacing w:before="40" w:after="40"/>
              <w:jc w:val="center"/>
              <w:rPr>
                <w:sz w:val="27"/>
                <w:szCs w:val="27"/>
              </w:rPr>
            </w:pPr>
            <w:r w:rsidRPr="00382663">
              <w:rPr>
                <w:sz w:val="27"/>
                <w:szCs w:val="27"/>
              </w:rPr>
              <w:t>-областной бюджет</w:t>
            </w:r>
          </w:p>
          <w:p w:rsidR="00831AA7" w:rsidRPr="00382663" w:rsidRDefault="00831AA7" w:rsidP="00F322AF">
            <w:pPr>
              <w:tabs>
                <w:tab w:val="left" w:pos="1322"/>
              </w:tabs>
              <w:spacing w:before="40" w:after="40"/>
              <w:jc w:val="center"/>
              <w:rPr>
                <w:sz w:val="27"/>
                <w:szCs w:val="27"/>
              </w:rPr>
            </w:pPr>
            <w:r w:rsidRPr="00382663">
              <w:rPr>
                <w:sz w:val="27"/>
                <w:szCs w:val="27"/>
              </w:rPr>
              <w:t xml:space="preserve">-муниципальный </w:t>
            </w:r>
          </w:p>
          <w:p w:rsidR="00831AA7" w:rsidRPr="00382663" w:rsidRDefault="00831AA7" w:rsidP="00F322AF">
            <w:pPr>
              <w:spacing w:before="40" w:after="40"/>
              <w:jc w:val="center"/>
              <w:rPr>
                <w:sz w:val="26"/>
                <w:szCs w:val="26"/>
              </w:rPr>
            </w:pPr>
            <w:r w:rsidRPr="00382663">
              <w:rPr>
                <w:sz w:val="27"/>
                <w:szCs w:val="27"/>
              </w:rPr>
              <w:t>бюджет</w:t>
            </w:r>
          </w:p>
        </w:tc>
        <w:tc>
          <w:tcPr>
            <w:tcW w:w="1294" w:type="dxa"/>
            <w:tcBorders>
              <w:top w:val="single" w:sz="4" w:space="0" w:color="auto"/>
            </w:tcBorders>
          </w:tcPr>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w:t>
            </w:r>
          </w:p>
        </w:tc>
        <w:tc>
          <w:tcPr>
            <w:tcW w:w="1293" w:type="dxa"/>
            <w:tcBorders>
              <w:top w:val="single" w:sz="4" w:space="0" w:color="auto"/>
            </w:tcBorders>
          </w:tcPr>
          <w:p w:rsidR="00831AA7" w:rsidRPr="00382663" w:rsidRDefault="00831AA7" w:rsidP="00F322AF">
            <w:pPr>
              <w:jc w:val="center"/>
            </w:pPr>
            <w:r w:rsidRPr="00382663">
              <w:t>1200,00</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1200,00</w:t>
            </w:r>
          </w:p>
        </w:tc>
        <w:tc>
          <w:tcPr>
            <w:tcW w:w="1294" w:type="dxa"/>
            <w:tcBorders>
              <w:top w:val="single" w:sz="4" w:space="0" w:color="auto"/>
            </w:tcBorders>
          </w:tcPr>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w:t>
            </w:r>
          </w:p>
        </w:tc>
        <w:tc>
          <w:tcPr>
            <w:tcW w:w="1294" w:type="dxa"/>
            <w:tcBorders>
              <w:top w:val="single" w:sz="4" w:space="0" w:color="auto"/>
            </w:tcBorders>
          </w:tcPr>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p>
        </w:tc>
        <w:tc>
          <w:tcPr>
            <w:tcW w:w="1294" w:type="dxa"/>
            <w:tcBorders>
              <w:top w:val="single" w:sz="4" w:space="0" w:color="auto"/>
            </w:tcBorders>
          </w:tcPr>
          <w:p w:rsidR="00831AA7" w:rsidRDefault="00831AA7" w:rsidP="00F322AF">
            <w:pPr>
              <w:jc w:val="center"/>
            </w:pPr>
            <w:r>
              <w:t>-</w:t>
            </w: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Default="00831AA7" w:rsidP="00F322AF">
            <w:pPr>
              <w:jc w:val="center"/>
            </w:pPr>
            <w:r>
              <w:t>-</w:t>
            </w:r>
          </w:p>
          <w:p w:rsidR="00831AA7" w:rsidRPr="00382663" w:rsidRDefault="00831AA7" w:rsidP="00F322AF">
            <w:pPr>
              <w:jc w:val="center"/>
            </w:pPr>
          </w:p>
        </w:tc>
      </w:tr>
      <w:tr w:rsidR="00831AA7" w:rsidRPr="00382663" w:rsidTr="00F322AF">
        <w:trPr>
          <w:gridAfter w:val="1"/>
          <w:wAfter w:w="1294" w:type="dxa"/>
          <w:cantSplit/>
          <w:trHeight w:val="870"/>
        </w:trPr>
        <w:tc>
          <w:tcPr>
            <w:tcW w:w="539" w:type="dxa"/>
            <w:tcBorders>
              <w:bottom w:val="single" w:sz="4" w:space="0" w:color="auto"/>
            </w:tcBorders>
          </w:tcPr>
          <w:p w:rsidR="00831AA7" w:rsidRPr="00382663" w:rsidRDefault="00831AA7" w:rsidP="00F322AF">
            <w:pPr>
              <w:spacing w:before="40" w:after="40"/>
              <w:jc w:val="center"/>
            </w:pPr>
            <w:r w:rsidRPr="00382663">
              <w:t>3</w:t>
            </w:r>
          </w:p>
          <w:p w:rsidR="00831AA7" w:rsidRPr="00382663" w:rsidRDefault="00831AA7" w:rsidP="00F322AF">
            <w:pPr>
              <w:spacing w:before="40" w:after="40"/>
              <w:jc w:val="center"/>
            </w:pPr>
          </w:p>
        </w:tc>
        <w:tc>
          <w:tcPr>
            <w:tcW w:w="2880" w:type="dxa"/>
            <w:tcBorders>
              <w:bottom w:val="single" w:sz="4" w:space="0" w:color="auto"/>
            </w:tcBorders>
          </w:tcPr>
          <w:p w:rsidR="00831AA7" w:rsidRPr="00382663" w:rsidRDefault="00831AA7" w:rsidP="00F322AF">
            <w:pPr>
              <w:spacing w:before="40" w:after="40"/>
              <w:jc w:val="center"/>
              <w:rPr>
                <w:b/>
                <w:i/>
                <w:sz w:val="18"/>
                <w:szCs w:val="18"/>
              </w:rPr>
            </w:pPr>
            <w:r w:rsidRPr="00382663">
              <w:rPr>
                <w:b/>
                <w:i/>
                <w:sz w:val="18"/>
                <w:szCs w:val="18"/>
              </w:rPr>
              <w:t>Основное мероприятие «Реализация внешкольных мероприятий»</w:t>
            </w:r>
          </w:p>
          <w:p w:rsidR="00831AA7" w:rsidRPr="00382663" w:rsidRDefault="00831AA7" w:rsidP="00F322AF">
            <w:pPr>
              <w:tabs>
                <w:tab w:val="left" w:pos="1270"/>
              </w:tabs>
              <w:spacing w:before="40" w:after="40"/>
              <w:jc w:val="center"/>
              <w:rPr>
                <w:sz w:val="27"/>
                <w:szCs w:val="27"/>
              </w:rPr>
            </w:pPr>
          </w:p>
        </w:tc>
        <w:tc>
          <w:tcPr>
            <w:tcW w:w="1294" w:type="dxa"/>
            <w:tcBorders>
              <w:bottom w:val="single" w:sz="4" w:space="0" w:color="auto"/>
            </w:tcBorders>
          </w:tcPr>
          <w:p w:rsidR="00831AA7" w:rsidRPr="00382663" w:rsidRDefault="00831AA7" w:rsidP="00F322AF">
            <w:pPr>
              <w:jc w:val="center"/>
              <w:rPr>
                <w:i/>
              </w:rPr>
            </w:pPr>
            <w:r w:rsidRPr="00382663">
              <w:rPr>
                <w:i/>
              </w:rPr>
              <w:t>51469,58</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tc>
        <w:tc>
          <w:tcPr>
            <w:tcW w:w="1293" w:type="dxa"/>
            <w:tcBorders>
              <w:bottom w:val="single" w:sz="4" w:space="0" w:color="auto"/>
            </w:tcBorders>
          </w:tcPr>
          <w:p w:rsidR="00831AA7" w:rsidRPr="00382663" w:rsidRDefault="00831AA7" w:rsidP="00F322AF">
            <w:pPr>
              <w:jc w:val="center"/>
              <w:rPr>
                <w:i/>
              </w:rPr>
            </w:pPr>
            <w:r w:rsidRPr="00382663">
              <w:rPr>
                <w:i/>
              </w:rPr>
              <w:t>71404,97</w:t>
            </w:r>
          </w:p>
        </w:tc>
        <w:tc>
          <w:tcPr>
            <w:tcW w:w="1294" w:type="dxa"/>
            <w:tcBorders>
              <w:bottom w:val="single" w:sz="4" w:space="0" w:color="auto"/>
            </w:tcBorders>
          </w:tcPr>
          <w:p w:rsidR="00831AA7" w:rsidRPr="00382663" w:rsidRDefault="00831AA7" w:rsidP="00F322AF">
            <w:pPr>
              <w:jc w:val="center"/>
              <w:rPr>
                <w:i/>
              </w:rPr>
            </w:pPr>
            <w:r>
              <w:rPr>
                <w:i/>
              </w:rPr>
              <w:t>51700,00</w:t>
            </w:r>
          </w:p>
        </w:tc>
        <w:tc>
          <w:tcPr>
            <w:tcW w:w="1294" w:type="dxa"/>
            <w:tcBorders>
              <w:bottom w:val="single" w:sz="4" w:space="0" w:color="auto"/>
            </w:tcBorders>
          </w:tcPr>
          <w:p w:rsidR="00831AA7" w:rsidRPr="00382663" w:rsidRDefault="00831AA7" w:rsidP="00F322AF">
            <w:pPr>
              <w:jc w:val="center"/>
              <w:rPr>
                <w:i/>
              </w:rPr>
            </w:pPr>
            <w:r w:rsidRPr="00382663">
              <w:rPr>
                <w:i/>
              </w:rPr>
              <w:t>-</w:t>
            </w:r>
          </w:p>
        </w:tc>
        <w:tc>
          <w:tcPr>
            <w:tcW w:w="1294" w:type="dxa"/>
            <w:tcBorders>
              <w:bottom w:val="single" w:sz="4" w:space="0" w:color="auto"/>
            </w:tcBorders>
          </w:tcPr>
          <w:p w:rsidR="00831AA7" w:rsidRPr="00382663" w:rsidRDefault="00831AA7" w:rsidP="00F322AF">
            <w:pPr>
              <w:jc w:val="center"/>
              <w:rPr>
                <w:i/>
              </w:rPr>
            </w:pPr>
            <w:r>
              <w:rPr>
                <w:i/>
              </w:rPr>
              <w:t>-</w:t>
            </w:r>
          </w:p>
        </w:tc>
      </w:tr>
      <w:tr w:rsidR="00831AA7" w:rsidRPr="00382663" w:rsidTr="00F322AF">
        <w:trPr>
          <w:gridAfter w:val="1"/>
          <w:wAfter w:w="1294" w:type="dxa"/>
          <w:cantSplit/>
          <w:trHeight w:val="4981"/>
        </w:trPr>
        <w:tc>
          <w:tcPr>
            <w:tcW w:w="539" w:type="dxa"/>
            <w:tcBorders>
              <w:top w:val="single" w:sz="4" w:space="0" w:color="auto"/>
              <w:bottom w:val="single" w:sz="4" w:space="0" w:color="auto"/>
            </w:tcBorders>
          </w:tcPr>
          <w:p w:rsidR="00831AA7" w:rsidRPr="00382663" w:rsidRDefault="00831AA7" w:rsidP="00F322AF">
            <w:pPr>
              <w:spacing w:before="40" w:after="40"/>
              <w:jc w:val="center"/>
            </w:pPr>
            <w:r w:rsidRPr="00382663">
              <w:lastRenderedPageBreak/>
              <w:t>3.1</w:t>
            </w:r>
          </w:p>
          <w:p w:rsidR="00831AA7" w:rsidRPr="00382663" w:rsidRDefault="00831AA7" w:rsidP="00F322AF">
            <w:pPr>
              <w:spacing w:before="40" w:after="40"/>
              <w:jc w:val="center"/>
            </w:pPr>
          </w:p>
          <w:p w:rsidR="00831AA7" w:rsidRPr="00382663" w:rsidRDefault="00831AA7" w:rsidP="00F322AF">
            <w:pPr>
              <w:spacing w:before="40" w:after="40"/>
              <w:jc w:val="center"/>
            </w:pPr>
          </w:p>
          <w:p w:rsidR="00831AA7" w:rsidRPr="00382663" w:rsidRDefault="00831AA7" w:rsidP="00F322AF">
            <w:pPr>
              <w:spacing w:before="40" w:after="40"/>
              <w:jc w:val="center"/>
            </w:pPr>
          </w:p>
        </w:tc>
        <w:tc>
          <w:tcPr>
            <w:tcW w:w="2880" w:type="dxa"/>
            <w:tcBorders>
              <w:top w:val="single" w:sz="4" w:space="0" w:color="auto"/>
              <w:bottom w:val="single" w:sz="4" w:space="0" w:color="auto"/>
            </w:tcBorders>
          </w:tcPr>
          <w:p w:rsidR="00831AA7" w:rsidRPr="00382663" w:rsidRDefault="00831AA7" w:rsidP="00F322AF">
            <w:pPr>
              <w:spacing w:before="40" w:after="40"/>
              <w:jc w:val="center"/>
              <w:rPr>
                <w:sz w:val="27"/>
                <w:szCs w:val="27"/>
              </w:rPr>
            </w:pPr>
            <w:r w:rsidRPr="00382663">
              <w:rPr>
                <w:sz w:val="27"/>
                <w:szCs w:val="27"/>
              </w:rPr>
              <w:t>Организация проведения муниципальных мероприятий для учащихся и педагогических работников</w:t>
            </w:r>
          </w:p>
          <w:p w:rsidR="00831AA7" w:rsidRPr="00382663" w:rsidRDefault="00831AA7" w:rsidP="00F322AF">
            <w:pPr>
              <w:spacing w:before="40" w:after="40"/>
              <w:jc w:val="center"/>
              <w:rPr>
                <w:sz w:val="27"/>
                <w:szCs w:val="27"/>
              </w:rPr>
            </w:pPr>
            <w:r w:rsidRPr="00382663">
              <w:rPr>
                <w:sz w:val="27"/>
                <w:szCs w:val="27"/>
              </w:rPr>
              <w:t>в т.ч.</w:t>
            </w:r>
          </w:p>
          <w:p w:rsidR="00831AA7" w:rsidRPr="00382663" w:rsidRDefault="00831AA7" w:rsidP="00F322AF">
            <w:pPr>
              <w:jc w:val="center"/>
              <w:rPr>
                <w:sz w:val="27"/>
                <w:szCs w:val="27"/>
              </w:rPr>
            </w:pPr>
            <w:r w:rsidRPr="00382663">
              <w:rPr>
                <w:sz w:val="27"/>
                <w:szCs w:val="27"/>
              </w:rPr>
              <w:t>-федеральный бюджет</w:t>
            </w:r>
          </w:p>
          <w:p w:rsidR="00831AA7" w:rsidRPr="00382663" w:rsidRDefault="00831AA7" w:rsidP="00F322AF">
            <w:pPr>
              <w:tabs>
                <w:tab w:val="center" w:pos="1397"/>
              </w:tabs>
              <w:jc w:val="center"/>
              <w:rPr>
                <w:sz w:val="27"/>
                <w:szCs w:val="27"/>
              </w:rPr>
            </w:pPr>
            <w:r w:rsidRPr="00382663">
              <w:rPr>
                <w:sz w:val="27"/>
                <w:szCs w:val="27"/>
              </w:rPr>
              <w:t>-областной бюджет</w:t>
            </w:r>
          </w:p>
          <w:p w:rsidR="00831AA7" w:rsidRPr="00382663" w:rsidRDefault="00831AA7" w:rsidP="00F322AF">
            <w:pPr>
              <w:tabs>
                <w:tab w:val="left" w:pos="1322"/>
              </w:tabs>
              <w:spacing w:before="40" w:after="40"/>
              <w:jc w:val="center"/>
              <w:rPr>
                <w:sz w:val="27"/>
                <w:szCs w:val="27"/>
              </w:rPr>
            </w:pPr>
            <w:r w:rsidRPr="00382663">
              <w:rPr>
                <w:sz w:val="27"/>
                <w:szCs w:val="27"/>
              </w:rPr>
              <w:t>-местный бюджет</w:t>
            </w:r>
          </w:p>
          <w:p w:rsidR="00831AA7" w:rsidRPr="00382663" w:rsidRDefault="00831AA7" w:rsidP="00F322AF">
            <w:pPr>
              <w:tabs>
                <w:tab w:val="left" w:pos="1270"/>
              </w:tabs>
              <w:spacing w:before="40" w:after="40"/>
              <w:jc w:val="center"/>
              <w:rPr>
                <w:b/>
                <w:i/>
                <w:sz w:val="18"/>
                <w:szCs w:val="18"/>
              </w:rPr>
            </w:pPr>
          </w:p>
          <w:p w:rsidR="00831AA7" w:rsidRPr="00382663" w:rsidRDefault="00831AA7" w:rsidP="00F322AF">
            <w:pPr>
              <w:rPr>
                <w:sz w:val="18"/>
                <w:szCs w:val="18"/>
              </w:rPr>
            </w:pPr>
          </w:p>
          <w:p w:rsidR="00831AA7" w:rsidRPr="00382663" w:rsidRDefault="00831AA7" w:rsidP="00F322AF">
            <w:pPr>
              <w:rPr>
                <w:sz w:val="18"/>
                <w:szCs w:val="18"/>
              </w:rPr>
            </w:pPr>
          </w:p>
          <w:p w:rsidR="00831AA7" w:rsidRPr="00382663" w:rsidRDefault="00831AA7" w:rsidP="00F322AF">
            <w:pPr>
              <w:rPr>
                <w:sz w:val="18"/>
                <w:szCs w:val="18"/>
              </w:rPr>
            </w:pPr>
          </w:p>
          <w:p w:rsidR="00831AA7" w:rsidRPr="00382663" w:rsidRDefault="00831AA7" w:rsidP="00F322AF">
            <w:pPr>
              <w:jc w:val="right"/>
              <w:rPr>
                <w:sz w:val="18"/>
                <w:szCs w:val="18"/>
              </w:rPr>
            </w:pPr>
          </w:p>
        </w:tc>
        <w:tc>
          <w:tcPr>
            <w:tcW w:w="1294" w:type="dxa"/>
            <w:tcBorders>
              <w:top w:val="single" w:sz="4" w:space="0" w:color="auto"/>
              <w:bottom w:val="single" w:sz="4" w:space="0" w:color="auto"/>
            </w:tcBorders>
          </w:tcPr>
          <w:p w:rsidR="00831AA7" w:rsidRPr="00382663" w:rsidRDefault="00831AA7" w:rsidP="00F322AF">
            <w:pPr>
              <w:jc w:val="center"/>
            </w:pPr>
            <w:r w:rsidRPr="00382663">
              <w:t>51469,58</w:t>
            </w:r>
          </w:p>
          <w:p w:rsidR="00831AA7" w:rsidRPr="00382663" w:rsidRDefault="00831AA7" w:rsidP="00F322AF">
            <w:pPr>
              <w:rPr>
                <w:i/>
              </w:rP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51469,58</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tc>
        <w:tc>
          <w:tcPr>
            <w:tcW w:w="1293" w:type="dxa"/>
            <w:tcBorders>
              <w:top w:val="single" w:sz="4" w:space="0" w:color="auto"/>
              <w:bottom w:val="single" w:sz="4" w:space="0" w:color="auto"/>
            </w:tcBorders>
          </w:tcPr>
          <w:p w:rsidR="00831AA7" w:rsidRPr="00382663" w:rsidRDefault="00831AA7" w:rsidP="00F322AF">
            <w:pPr>
              <w:jc w:val="center"/>
              <w:rPr>
                <w:i/>
              </w:rPr>
            </w:pPr>
            <w:r w:rsidRPr="00382663">
              <w:rPr>
                <w:i/>
              </w:rPr>
              <w:t>64404,97</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r w:rsidRPr="00382663">
              <w:rPr>
                <w:i/>
              </w:rPr>
              <w:t>-</w:t>
            </w:r>
          </w:p>
          <w:p w:rsidR="00831AA7" w:rsidRPr="00382663" w:rsidRDefault="00831AA7" w:rsidP="00F322AF">
            <w:pPr>
              <w:jc w:val="center"/>
              <w:rPr>
                <w:i/>
              </w:rPr>
            </w:pPr>
            <w:r w:rsidRPr="00382663">
              <w:rPr>
                <w:i/>
              </w:rPr>
              <w:t>-</w:t>
            </w:r>
          </w:p>
          <w:p w:rsidR="00831AA7" w:rsidRPr="00382663" w:rsidRDefault="00831AA7" w:rsidP="00F322AF">
            <w:pPr>
              <w:jc w:val="center"/>
              <w:rPr>
                <w:i/>
              </w:rPr>
            </w:pPr>
            <w:r w:rsidRPr="00382663">
              <w:rPr>
                <w:i/>
              </w:rPr>
              <w:t>64404,97</w:t>
            </w:r>
          </w:p>
          <w:p w:rsidR="00831AA7" w:rsidRPr="00382663" w:rsidRDefault="00831AA7" w:rsidP="00F322AF">
            <w:pPr>
              <w:jc w:val="center"/>
              <w:rPr>
                <w:i/>
              </w:rPr>
            </w:pPr>
          </w:p>
        </w:tc>
        <w:tc>
          <w:tcPr>
            <w:tcW w:w="1294" w:type="dxa"/>
            <w:tcBorders>
              <w:top w:val="single" w:sz="4" w:space="0" w:color="auto"/>
              <w:bottom w:val="single" w:sz="4" w:space="0" w:color="auto"/>
            </w:tcBorders>
          </w:tcPr>
          <w:p w:rsidR="00831AA7" w:rsidRDefault="00831AA7" w:rsidP="00F322AF">
            <w:pPr>
              <w:jc w:val="center"/>
              <w:rPr>
                <w:i/>
              </w:rPr>
            </w:pPr>
            <w:r>
              <w:rPr>
                <w:i/>
              </w:rPr>
              <w:t>51700,00</w:t>
            </w:r>
          </w:p>
          <w:p w:rsidR="00831AA7" w:rsidRPr="00D63986" w:rsidRDefault="00831AA7" w:rsidP="00F322AF"/>
          <w:p w:rsidR="00831AA7" w:rsidRPr="00D63986" w:rsidRDefault="00831AA7" w:rsidP="00F322AF"/>
          <w:p w:rsidR="00831AA7" w:rsidRPr="00D63986" w:rsidRDefault="00831AA7" w:rsidP="00F322AF"/>
          <w:p w:rsidR="00831AA7" w:rsidRPr="00D63986" w:rsidRDefault="00831AA7" w:rsidP="00F322AF"/>
          <w:p w:rsidR="00831AA7" w:rsidRPr="00D63986" w:rsidRDefault="00831AA7" w:rsidP="00F322AF"/>
          <w:p w:rsidR="00831AA7" w:rsidRPr="00D63986" w:rsidRDefault="00831AA7" w:rsidP="00F322AF"/>
          <w:p w:rsidR="00831AA7" w:rsidRPr="00D63986" w:rsidRDefault="00831AA7" w:rsidP="00F322AF"/>
          <w:p w:rsidR="00831AA7" w:rsidRPr="00D63986" w:rsidRDefault="00831AA7" w:rsidP="00F322AF"/>
          <w:p w:rsidR="00831AA7" w:rsidRPr="00D63986" w:rsidRDefault="00831AA7" w:rsidP="00F322AF"/>
          <w:p w:rsidR="00831AA7" w:rsidRDefault="00831AA7" w:rsidP="00F322AF"/>
          <w:p w:rsidR="00831AA7" w:rsidRDefault="00831AA7" w:rsidP="00F322AF"/>
          <w:p w:rsidR="00831AA7" w:rsidRDefault="00831AA7" w:rsidP="00F322AF">
            <w:pPr>
              <w:jc w:val="center"/>
            </w:pPr>
            <w:r>
              <w:t>-</w:t>
            </w:r>
          </w:p>
          <w:p w:rsidR="00831AA7" w:rsidRDefault="00831AA7" w:rsidP="00F322AF">
            <w:pPr>
              <w:jc w:val="center"/>
            </w:pPr>
            <w:r>
              <w:t>-</w:t>
            </w:r>
          </w:p>
          <w:p w:rsidR="00831AA7" w:rsidRPr="00D63986" w:rsidRDefault="00831AA7" w:rsidP="00F322AF">
            <w:pPr>
              <w:jc w:val="center"/>
            </w:pPr>
            <w:r>
              <w:t>51700,00</w:t>
            </w:r>
          </w:p>
        </w:tc>
        <w:tc>
          <w:tcPr>
            <w:tcW w:w="1294" w:type="dxa"/>
            <w:tcBorders>
              <w:top w:val="single" w:sz="4" w:space="0" w:color="auto"/>
              <w:bottom w:val="single" w:sz="4" w:space="0" w:color="auto"/>
            </w:tcBorders>
          </w:tcPr>
          <w:p w:rsidR="00831AA7" w:rsidRDefault="00831AA7" w:rsidP="00F322AF">
            <w:pPr>
              <w:jc w:val="center"/>
              <w:rPr>
                <w:i/>
              </w:rPr>
            </w:pPr>
            <w:r w:rsidRPr="00382663">
              <w:rPr>
                <w:i/>
              </w:rPr>
              <w:t>-</w:t>
            </w: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Pr="00D22679" w:rsidRDefault="00831AA7" w:rsidP="00F322AF">
            <w:pPr>
              <w:jc w:val="center"/>
            </w:pPr>
          </w:p>
          <w:p w:rsidR="00831AA7" w:rsidRDefault="00831AA7" w:rsidP="00F322AF">
            <w:pPr>
              <w:jc w:val="center"/>
            </w:pPr>
          </w:p>
          <w:p w:rsidR="00831AA7" w:rsidRDefault="00831AA7" w:rsidP="00F322AF">
            <w:pPr>
              <w:jc w:val="center"/>
            </w:pPr>
          </w:p>
          <w:p w:rsidR="00831AA7" w:rsidRDefault="00831AA7" w:rsidP="00F322AF">
            <w:pPr>
              <w:jc w:val="center"/>
            </w:pPr>
            <w:r>
              <w:t>-</w:t>
            </w:r>
          </w:p>
          <w:p w:rsidR="00831AA7" w:rsidRDefault="00831AA7" w:rsidP="00F322AF">
            <w:pPr>
              <w:jc w:val="center"/>
            </w:pPr>
            <w:r>
              <w:t>-</w:t>
            </w:r>
          </w:p>
          <w:p w:rsidR="00831AA7" w:rsidRPr="00D22679" w:rsidRDefault="00831AA7" w:rsidP="00F322AF">
            <w:pPr>
              <w:jc w:val="center"/>
            </w:pPr>
            <w:r>
              <w:t>-</w:t>
            </w:r>
          </w:p>
        </w:tc>
        <w:tc>
          <w:tcPr>
            <w:tcW w:w="1294" w:type="dxa"/>
            <w:tcBorders>
              <w:top w:val="single" w:sz="4" w:space="0" w:color="auto"/>
              <w:bottom w:val="single" w:sz="4" w:space="0" w:color="auto"/>
            </w:tcBorders>
          </w:tcPr>
          <w:p w:rsidR="00831AA7" w:rsidRDefault="00831AA7" w:rsidP="00F322AF">
            <w:pPr>
              <w:jc w:val="center"/>
              <w:rPr>
                <w:i/>
              </w:rPr>
            </w:pPr>
            <w:r>
              <w:rPr>
                <w:i/>
              </w:rPr>
              <w:t>-</w:t>
            </w: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r>
              <w:rPr>
                <w:i/>
              </w:rPr>
              <w:t>-</w:t>
            </w:r>
          </w:p>
          <w:p w:rsidR="00831AA7" w:rsidRDefault="00831AA7" w:rsidP="00F322AF">
            <w:pPr>
              <w:jc w:val="center"/>
              <w:rPr>
                <w:i/>
              </w:rPr>
            </w:pPr>
            <w:r>
              <w:rPr>
                <w:i/>
              </w:rPr>
              <w:t>-</w:t>
            </w:r>
          </w:p>
          <w:p w:rsidR="00831AA7" w:rsidRPr="00382663" w:rsidRDefault="00831AA7" w:rsidP="00F322AF">
            <w:pPr>
              <w:jc w:val="center"/>
              <w:rPr>
                <w:i/>
              </w:rPr>
            </w:pPr>
            <w:r>
              <w:rPr>
                <w:i/>
              </w:rPr>
              <w:t>-</w:t>
            </w:r>
          </w:p>
        </w:tc>
      </w:tr>
      <w:tr w:rsidR="00831AA7" w:rsidRPr="00382663" w:rsidTr="00F322AF">
        <w:trPr>
          <w:gridAfter w:val="1"/>
          <w:wAfter w:w="1294" w:type="dxa"/>
          <w:cantSplit/>
          <w:trHeight w:val="4981"/>
        </w:trPr>
        <w:tc>
          <w:tcPr>
            <w:tcW w:w="539" w:type="dxa"/>
            <w:tcBorders>
              <w:top w:val="single" w:sz="4" w:space="0" w:color="auto"/>
              <w:bottom w:val="single" w:sz="4" w:space="0" w:color="auto"/>
            </w:tcBorders>
          </w:tcPr>
          <w:p w:rsidR="00831AA7" w:rsidRPr="00382663" w:rsidRDefault="00831AA7" w:rsidP="00F322AF">
            <w:pPr>
              <w:spacing w:before="40" w:after="40"/>
              <w:jc w:val="center"/>
            </w:pPr>
            <w:r w:rsidRPr="00382663">
              <w:t>3.2</w:t>
            </w:r>
          </w:p>
        </w:tc>
        <w:tc>
          <w:tcPr>
            <w:tcW w:w="2880" w:type="dxa"/>
            <w:tcBorders>
              <w:top w:val="single" w:sz="4" w:space="0" w:color="auto"/>
              <w:bottom w:val="single" w:sz="4" w:space="0" w:color="auto"/>
            </w:tcBorders>
          </w:tcPr>
          <w:p w:rsidR="00831AA7" w:rsidRPr="00382663" w:rsidRDefault="00831AA7" w:rsidP="00F322AF">
            <w:pPr>
              <w:tabs>
                <w:tab w:val="left" w:pos="1322"/>
              </w:tabs>
              <w:spacing w:before="40" w:after="40"/>
              <w:jc w:val="center"/>
              <w:rPr>
                <w:sz w:val="27"/>
                <w:szCs w:val="27"/>
              </w:rPr>
            </w:pPr>
            <w:r w:rsidRPr="00382663">
              <w:rPr>
                <w:sz w:val="27"/>
                <w:szCs w:val="27"/>
              </w:rPr>
              <w:t xml:space="preserve">Расходы на погашение кредиторской задолженности  муниципальных общеобразовательных учреждениях </w:t>
            </w:r>
          </w:p>
          <w:p w:rsidR="00831AA7" w:rsidRPr="00382663" w:rsidRDefault="00831AA7" w:rsidP="00F322AF">
            <w:pPr>
              <w:tabs>
                <w:tab w:val="left" w:pos="1322"/>
              </w:tabs>
              <w:spacing w:before="40" w:after="40"/>
              <w:jc w:val="center"/>
              <w:rPr>
                <w:sz w:val="27"/>
                <w:szCs w:val="27"/>
              </w:rPr>
            </w:pPr>
            <w:r w:rsidRPr="00382663">
              <w:rPr>
                <w:sz w:val="27"/>
                <w:szCs w:val="27"/>
              </w:rPr>
              <w:t>В т.ч.</w:t>
            </w:r>
          </w:p>
          <w:p w:rsidR="00831AA7" w:rsidRPr="00382663" w:rsidRDefault="00831AA7" w:rsidP="00F322AF">
            <w:pPr>
              <w:tabs>
                <w:tab w:val="left" w:pos="1322"/>
              </w:tabs>
              <w:spacing w:before="40" w:after="40"/>
              <w:jc w:val="center"/>
              <w:rPr>
                <w:sz w:val="27"/>
                <w:szCs w:val="27"/>
              </w:rPr>
            </w:pPr>
            <w:r w:rsidRPr="00382663">
              <w:rPr>
                <w:sz w:val="27"/>
                <w:szCs w:val="27"/>
              </w:rPr>
              <w:t>-федеральный бюджет</w:t>
            </w:r>
          </w:p>
          <w:p w:rsidR="00831AA7" w:rsidRPr="00382663" w:rsidRDefault="00831AA7" w:rsidP="00F322AF">
            <w:pPr>
              <w:tabs>
                <w:tab w:val="left" w:pos="1322"/>
              </w:tabs>
              <w:spacing w:before="40" w:after="40"/>
              <w:jc w:val="center"/>
              <w:rPr>
                <w:sz w:val="27"/>
                <w:szCs w:val="27"/>
              </w:rPr>
            </w:pPr>
            <w:r w:rsidRPr="00382663">
              <w:rPr>
                <w:sz w:val="27"/>
                <w:szCs w:val="27"/>
              </w:rPr>
              <w:t>-областной бюджет</w:t>
            </w:r>
          </w:p>
          <w:p w:rsidR="00831AA7" w:rsidRPr="00382663" w:rsidRDefault="00831AA7" w:rsidP="00F322AF">
            <w:pPr>
              <w:tabs>
                <w:tab w:val="left" w:pos="1322"/>
              </w:tabs>
              <w:spacing w:before="40" w:after="40"/>
              <w:jc w:val="center"/>
              <w:rPr>
                <w:sz w:val="27"/>
                <w:szCs w:val="27"/>
              </w:rPr>
            </w:pPr>
            <w:r w:rsidRPr="00382663">
              <w:rPr>
                <w:sz w:val="27"/>
                <w:szCs w:val="27"/>
              </w:rPr>
              <w:t xml:space="preserve">-муниципальный </w:t>
            </w:r>
          </w:p>
          <w:p w:rsidR="00831AA7" w:rsidRPr="00382663" w:rsidRDefault="00831AA7" w:rsidP="00F322AF">
            <w:pPr>
              <w:spacing w:before="40" w:after="40"/>
              <w:jc w:val="center"/>
              <w:rPr>
                <w:sz w:val="27"/>
                <w:szCs w:val="27"/>
              </w:rPr>
            </w:pPr>
            <w:r w:rsidRPr="00382663">
              <w:rPr>
                <w:sz w:val="27"/>
                <w:szCs w:val="27"/>
              </w:rPr>
              <w:t>бюджет</w:t>
            </w:r>
          </w:p>
        </w:tc>
        <w:tc>
          <w:tcPr>
            <w:tcW w:w="1294" w:type="dxa"/>
            <w:tcBorders>
              <w:top w:val="single" w:sz="4" w:space="0" w:color="auto"/>
              <w:bottom w:val="single" w:sz="4" w:space="0" w:color="auto"/>
            </w:tcBorders>
          </w:tcPr>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tc>
        <w:tc>
          <w:tcPr>
            <w:tcW w:w="1293" w:type="dxa"/>
            <w:tcBorders>
              <w:top w:val="single" w:sz="4" w:space="0" w:color="auto"/>
              <w:bottom w:val="single" w:sz="4" w:space="0" w:color="auto"/>
            </w:tcBorders>
          </w:tcPr>
          <w:p w:rsidR="00831AA7" w:rsidRPr="00382663" w:rsidRDefault="00831AA7" w:rsidP="00F322AF">
            <w:pPr>
              <w:jc w:val="center"/>
            </w:pPr>
            <w:r w:rsidRPr="00382663">
              <w:t>7000,00</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tabs>
                <w:tab w:val="center" w:pos="538"/>
                <w:tab w:val="left" w:pos="927"/>
              </w:tabs>
            </w:pPr>
            <w:r w:rsidRPr="00382663">
              <w:tab/>
              <w:t>-</w:t>
            </w:r>
            <w:r w:rsidRPr="00382663">
              <w:tab/>
            </w:r>
          </w:p>
          <w:p w:rsidR="00831AA7" w:rsidRPr="00382663" w:rsidRDefault="00831AA7" w:rsidP="00F322AF">
            <w:pPr>
              <w:jc w:val="center"/>
            </w:pPr>
            <w:r w:rsidRPr="00382663">
              <w:t>7000,00</w:t>
            </w:r>
          </w:p>
        </w:tc>
        <w:tc>
          <w:tcPr>
            <w:tcW w:w="1294" w:type="dxa"/>
            <w:tcBorders>
              <w:top w:val="single" w:sz="4" w:space="0" w:color="auto"/>
              <w:bottom w:val="single" w:sz="4" w:space="0" w:color="auto"/>
            </w:tcBorders>
          </w:tcPr>
          <w:p w:rsidR="00831AA7" w:rsidRPr="00382663" w:rsidRDefault="00831AA7" w:rsidP="00F322AF">
            <w:pPr>
              <w:jc w:val="center"/>
              <w:rPr>
                <w:i/>
              </w:rPr>
            </w:pPr>
            <w:r w:rsidRPr="00382663">
              <w:rPr>
                <w:i/>
              </w:rPr>
              <w:t>-</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r w:rsidRPr="00382663">
              <w:rPr>
                <w:i/>
              </w:rPr>
              <w:t>-</w:t>
            </w:r>
          </w:p>
          <w:p w:rsidR="00831AA7" w:rsidRPr="00382663" w:rsidRDefault="00831AA7" w:rsidP="00F322AF">
            <w:pPr>
              <w:jc w:val="center"/>
              <w:rPr>
                <w:i/>
              </w:rPr>
            </w:pPr>
            <w:r w:rsidRPr="00382663">
              <w:rPr>
                <w:i/>
              </w:rPr>
              <w:t>-</w:t>
            </w:r>
          </w:p>
          <w:p w:rsidR="00831AA7" w:rsidRPr="00382663" w:rsidRDefault="00831AA7" w:rsidP="00F322AF">
            <w:pPr>
              <w:jc w:val="center"/>
              <w:rPr>
                <w:i/>
              </w:rPr>
            </w:pPr>
            <w:r w:rsidRPr="00382663">
              <w:rPr>
                <w:i/>
              </w:rPr>
              <w:t>-</w:t>
            </w:r>
          </w:p>
        </w:tc>
        <w:tc>
          <w:tcPr>
            <w:tcW w:w="1294" w:type="dxa"/>
            <w:tcBorders>
              <w:top w:val="single" w:sz="4" w:space="0" w:color="auto"/>
              <w:bottom w:val="single" w:sz="4" w:space="0" w:color="auto"/>
            </w:tcBorders>
          </w:tcPr>
          <w:p w:rsidR="00831AA7" w:rsidRPr="00382663" w:rsidRDefault="00831AA7" w:rsidP="00F322AF">
            <w:pPr>
              <w:jc w:val="center"/>
              <w:rPr>
                <w:i/>
              </w:rPr>
            </w:pPr>
            <w:r w:rsidRPr="00382663">
              <w:rPr>
                <w:i/>
              </w:rPr>
              <w:t>-</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r w:rsidRPr="00382663">
              <w:rPr>
                <w:i/>
              </w:rPr>
              <w:t>-</w:t>
            </w:r>
          </w:p>
          <w:p w:rsidR="00831AA7" w:rsidRPr="00382663" w:rsidRDefault="00831AA7" w:rsidP="00F322AF">
            <w:pPr>
              <w:jc w:val="center"/>
              <w:rPr>
                <w:i/>
              </w:rPr>
            </w:pPr>
            <w:r w:rsidRPr="00382663">
              <w:rPr>
                <w:i/>
              </w:rPr>
              <w:t>-</w:t>
            </w:r>
          </w:p>
          <w:p w:rsidR="00831AA7" w:rsidRPr="00382663" w:rsidRDefault="00831AA7" w:rsidP="00F322AF">
            <w:pPr>
              <w:jc w:val="center"/>
              <w:rPr>
                <w:i/>
              </w:rPr>
            </w:pPr>
            <w:r w:rsidRPr="00382663">
              <w:rPr>
                <w:i/>
              </w:rPr>
              <w:t>-</w:t>
            </w: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p w:rsidR="00831AA7" w:rsidRPr="00382663" w:rsidRDefault="00831AA7" w:rsidP="00F322AF">
            <w:pPr>
              <w:jc w:val="center"/>
              <w:rPr>
                <w:i/>
              </w:rPr>
            </w:pPr>
          </w:p>
        </w:tc>
        <w:tc>
          <w:tcPr>
            <w:tcW w:w="1294" w:type="dxa"/>
            <w:tcBorders>
              <w:top w:val="single" w:sz="4" w:space="0" w:color="auto"/>
              <w:bottom w:val="single" w:sz="4" w:space="0" w:color="auto"/>
            </w:tcBorders>
          </w:tcPr>
          <w:p w:rsidR="00831AA7" w:rsidRDefault="00831AA7" w:rsidP="00F322AF">
            <w:pPr>
              <w:jc w:val="center"/>
              <w:rPr>
                <w:i/>
              </w:rPr>
            </w:pPr>
            <w:r>
              <w:rPr>
                <w:i/>
              </w:rPr>
              <w:t>-</w:t>
            </w: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p>
          <w:p w:rsidR="00831AA7" w:rsidRDefault="00831AA7" w:rsidP="00F322AF">
            <w:pPr>
              <w:jc w:val="center"/>
              <w:rPr>
                <w:i/>
              </w:rPr>
            </w:pPr>
            <w:r>
              <w:rPr>
                <w:i/>
              </w:rPr>
              <w:t>-</w:t>
            </w:r>
          </w:p>
          <w:p w:rsidR="00831AA7" w:rsidRDefault="00831AA7" w:rsidP="00F322AF">
            <w:pPr>
              <w:jc w:val="center"/>
              <w:rPr>
                <w:i/>
              </w:rPr>
            </w:pPr>
            <w:r>
              <w:rPr>
                <w:i/>
              </w:rPr>
              <w:t>-</w:t>
            </w:r>
          </w:p>
          <w:p w:rsidR="00831AA7" w:rsidRDefault="00831AA7" w:rsidP="00F322AF">
            <w:pPr>
              <w:jc w:val="center"/>
              <w:rPr>
                <w:i/>
              </w:rPr>
            </w:pPr>
            <w:r>
              <w:rPr>
                <w:i/>
              </w:rPr>
              <w:t>-</w:t>
            </w:r>
          </w:p>
          <w:p w:rsidR="00831AA7" w:rsidRDefault="00831AA7" w:rsidP="00F322AF">
            <w:pPr>
              <w:jc w:val="center"/>
              <w:rPr>
                <w:i/>
              </w:rPr>
            </w:pPr>
          </w:p>
          <w:p w:rsidR="00831AA7" w:rsidRPr="00382663" w:rsidRDefault="00831AA7" w:rsidP="00F322AF">
            <w:pPr>
              <w:jc w:val="center"/>
              <w:rPr>
                <w:i/>
              </w:rPr>
            </w:pPr>
          </w:p>
        </w:tc>
      </w:tr>
      <w:tr w:rsidR="00831AA7" w:rsidRPr="00382663" w:rsidTr="00F322AF">
        <w:trPr>
          <w:gridAfter w:val="1"/>
          <w:wAfter w:w="1294" w:type="dxa"/>
          <w:cantSplit/>
          <w:trHeight w:val="1514"/>
        </w:trPr>
        <w:tc>
          <w:tcPr>
            <w:tcW w:w="539" w:type="dxa"/>
            <w:tcBorders>
              <w:top w:val="single" w:sz="4" w:space="0" w:color="auto"/>
              <w:bottom w:val="single" w:sz="4" w:space="0" w:color="auto"/>
            </w:tcBorders>
          </w:tcPr>
          <w:p w:rsidR="00831AA7" w:rsidRPr="00382663" w:rsidRDefault="00831AA7" w:rsidP="00F322AF">
            <w:pPr>
              <w:spacing w:before="40" w:after="40"/>
              <w:jc w:val="center"/>
            </w:pPr>
            <w:r w:rsidRPr="00382663">
              <w:t>4</w:t>
            </w:r>
          </w:p>
        </w:tc>
        <w:tc>
          <w:tcPr>
            <w:tcW w:w="2880" w:type="dxa"/>
            <w:tcBorders>
              <w:top w:val="single" w:sz="4" w:space="0" w:color="auto"/>
              <w:bottom w:val="single" w:sz="4" w:space="0" w:color="auto"/>
            </w:tcBorders>
          </w:tcPr>
          <w:p w:rsidR="00831AA7" w:rsidRPr="00382663" w:rsidRDefault="00831AA7" w:rsidP="00F322AF">
            <w:pPr>
              <w:spacing w:before="40" w:after="40"/>
              <w:jc w:val="center"/>
              <w:rPr>
                <w:b/>
                <w:i/>
                <w:sz w:val="18"/>
                <w:szCs w:val="18"/>
              </w:rPr>
            </w:pPr>
            <w:r w:rsidRPr="00382663">
              <w:rPr>
                <w:b/>
                <w:i/>
                <w:sz w:val="18"/>
                <w:szCs w:val="18"/>
              </w:rPr>
              <w:t>Основное мероприятие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294" w:type="dxa"/>
            <w:tcBorders>
              <w:top w:val="single" w:sz="4" w:space="0" w:color="auto"/>
              <w:bottom w:val="single" w:sz="4" w:space="0" w:color="auto"/>
            </w:tcBorders>
          </w:tcPr>
          <w:p w:rsidR="00831AA7" w:rsidRPr="00382663" w:rsidRDefault="00831AA7" w:rsidP="00F322AF">
            <w:pPr>
              <w:jc w:val="center"/>
              <w:rPr>
                <w:i/>
              </w:rPr>
            </w:pPr>
            <w:r w:rsidRPr="00382663">
              <w:rPr>
                <w:i/>
              </w:rPr>
              <w:t>26000</w:t>
            </w:r>
          </w:p>
        </w:tc>
        <w:tc>
          <w:tcPr>
            <w:tcW w:w="1293" w:type="dxa"/>
            <w:tcBorders>
              <w:top w:val="single" w:sz="4" w:space="0" w:color="auto"/>
              <w:bottom w:val="single" w:sz="4" w:space="0" w:color="auto"/>
            </w:tcBorders>
          </w:tcPr>
          <w:p w:rsidR="00831AA7" w:rsidRPr="00382663" w:rsidRDefault="00831AA7" w:rsidP="00F322AF">
            <w:pPr>
              <w:jc w:val="center"/>
              <w:rPr>
                <w:i/>
              </w:rPr>
            </w:pPr>
            <w:r w:rsidRPr="00382663">
              <w:rPr>
                <w:i/>
              </w:rPr>
              <w:t>106960,00</w:t>
            </w:r>
          </w:p>
        </w:tc>
        <w:tc>
          <w:tcPr>
            <w:tcW w:w="1294" w:type="dxa"/>
            <w:tcBorders>
              <w:top w:val="single" w:sz="4" w:space="0" w:color="auto"/>
              <w:bottom w:val="single" w:sz="4" w:space="0" w:color="auto"/>
            </w:tcBorders>
          </w:tcPr>
          <w:p w:rsidR="00831AA7" w:rsidRPr="00382663" w:rsidRDefault="00831AA7" w:rsidP="00F322AF">
            <w:pPr>
              <w:jc w:val="center"/>
              <w:rPr>
                <w:i/>
              </w:rPr>
            </w:pPr>
            <w:r>
              <w:rPr>
                <w:i/>
              </w:rPr>
              <w:t>209078,24</w:t>
            </w:r>
          </w:p>
        </w:tc>
        <w:tc>
          <w:tcPr>
            <w:tcW w:w="1294" w:type="dxa"/>
            <w:tcBorders>
              <w:top w:val="single" w:sz="4" w:space="0" w:color="auto"/>
              <w:bottom w:val="single" w:sz="4" w:space="0" w:color="auto"/>
            </w:tcBorders>
          </w:tcPr>
          <w:p w:rsidR="00831AA7" w:rsidRPr="00382663" w:rsidRDefault="00831AA7" w:rsidP="00F322AF">
            <w:pPr>
              <w:jc w:val="center"/>
              <w:rPr>
                <w:i/>
              </w:rPr>
            </w:pPr>
            <w:r>
              <w:rPr>
                <w:i/>
              </w:rPr>
              <w:t>169453,00</w:t>
            </w:r>
          </w:p>
        </w:tc>
        <w:tc>
          <w:tcPr>
            <w:tcW w:w="1294" w:type="dxa"/>
            <w:tcBorders>
              <w:top w:val="single" w:sz="4" w:space="0" w:color="auto"/>
              <w:bottom w:val="single" w:sz="4" w:space="0" w:color="auto"/>
            </w:tcBorders>
          </w:tcPr>
          <w:p w:rsidR="00831AA7" w:rsidRPr="00382663" w:rsidRDefault="00831AA7" w:rsidP="00F322AF">
            <w:pPr>
              <w:jc w:val="center"/>
              <w:rPr>
                <w:i/>
              </w:rPr>
            </w:pPr>
            <w:r>
              <w:rPr>
                <w:i/>
              </w:rPr>
              <w:t>169453,00</w:t>
            </w:r>
          </w:p>
        </w:tc>
      </w:tr>
      <w:tr w:rsidR="00831AA7" w:rsidRPr="00D83ED4" w:rsidTr="00F322AF">
        <w:trPr>
          <w:gridAfter w:val="1"/>
          <w:wAfter w:w="1294" w:type="dxa"/>
          <w:cantSplit/>
          <w:trHeight w:val="5040"/>
        </w:trPr>
        <w:tc>
          <w:tcPr>
            <w:tcW w:w="539" w:type="dxa"/>
            <w:tcBorders>
              <w:top w:val="single" w:sz="4" w:space="0" w:color="auto"/>
            </w:tcBorders>
          </w:tcPr>
          <w:p w:rsidR="00831AA7" w:rsidRPr="00382663" w:rsidRDefault="00831AA7" w:rsidP="00F322AF">
            <w:pPr>
              <w:spacing w:before="40" w:after="40"/>
              <w:jc w:val="center"/>
            </w:pPr>
            <w:r w:rsidRPr="00382663">
              <w:lastRenderedPageBreak/>
              <w:t>4.1</w:t>
            </w:r>
          </w:p>
          <w:p w:rsidR="00831AA7" w:rsidRPr="00382663" w:rsidRDefault="00831AA7" w:rsidP="00F322AF">
            <w:pPr>
              <w:spacing w:before="40" w:after="40"/>
              <w:jc w:val="center"/>
            </w:pPr>
          </w:p>
        </w:tc>
        <w:tc>
          <w:tcPr>
            <w:tcW w:w="2880" w:type="dxa"/>
            <w:tcBorders>
              <w:top w:val="single" w:sz="4" w:space="0" w:color="auto"/>
            </w:tcBorders>
          </w:tcPr>
          <w:p w:rsidR="00831AA7" w:rsidRPr="008E2463" w:rsidRDefault="00831AA7" w:rsidP="00F322AF">
            <w:pPr>
              <w:spacing w:before="40" w:after="40"/>
              <w:jc w:val="center"/>
              <w:rPr>
                <w:sz w:val="27"/>
                <w:szCs w:val="27"/>
              </w:rPr>
            </w:pPr>
            <w:r w:rsidRPr="008E2463">
              <w:rPr>
                <w:sz w:val="27"/>
                <w:szCs w:val="27"/>
              </w:rPr>
              <w:t>Организация  целевой подготовки педагогов для работы в муниципальных образовательных организациях Комсомольского муниципального района</w:t>
            </w:r>
          </w:p>
          <w:p w:rsidR="00831AA7" w:rsidRPr="008E2463" w:rsidRDefault="00831AA7" w:rsidP="00F322AF">
            <w:pPr>
              <w:spacing w:before="40" w:after="40"/>
              <w:jc w:val="center"/>
              <w:rPr>
                <w:sz w:val="27"/>
                <w:szCs w:val="27"/>
              </w:rPr>
            </w:pPr>
            <w:r w:rsidRPr="008E2463">
              <w:rPr>
                <w:sz w:val="27"/>
                <w:szCs w:val="27"/>
              </w:rPr>
              <w:t>в т.ч.</w:t>
            </w:r>
          </w:p>
          <w:p w:rsidR="00831AA7" w:rsidRPr="008E2463" w:rsidRDefault="00831AA7" w:rsidP="00F322AF">
            <w:pPr>
              <w:jc w:val="center"/>
              <w:rPr>
                <w:sz w:val="27"/>
                <w:szCs w:val="27"/>
              </w:rPr>
            </w:pPr>
            <w:r w:rsidRPr="008E2463">
              <w:rPr>
                <w:sz w:val="27"/>
                <w:szCs w:val="27"/>
              </w:rPr>
              <w:t>-федеральный бюджет</w:t>
            </w:r>
          </w:p>
          <w:p w:rsidR="00831AA7" w:rsidRPr="008E2463" w:rsidRDefault="00831AA7" w:rsidP="00F322AF">
            <w:pPr>
              <w:tabs>
                <w:tab w:val="center" w:pos="1397"/>
              </w:tabs>
              <w:jc w:val="center"/>
              <w:rPr>
                <w:sz w:val="27"/>
                <w:szCs w:val="27"/>
              </w:rPr>
            </w:pPr>
            <w:r w:rsidRPr="008E2463">
              <w:rPr>
                <w:sz w:val="27"/>
                <w:szCs w:val="27"/>
              </w:rPr>
              <w:t>-областной бюджет</w:t>
            </w:r>
          </w:p>
          <w:p w:rsidR="00831AA7" w:rsidRPr="00382663" w:rsidRDefault="00831AA7" w:rsidP="00F322AF">
            <w:pPr>
              <w:tabs>
                <w:tab w:val="left" w:pos="1270"/>
              </w:tabs>
              <w:spacing w:before="40" w:after="40"/>
              <w:jc w:val="center"/>
              <w:rPr>
                <w:sz w:val="27"/>
                <w:szCs w:val="27"/>
              </w:rPr>
            </w:pPr>
            <w:r w:rsidRPr="008E2463">
              <w:rPr>
                <w:sz w:val="27"/>
                <w:szCs w:val="27"/>
              </w:rPr>
              <w:t>-местный бюджет</w:t>
            </w:r>
          </w:p>
        </w:tc>
        <w:tc>
          <w:tcPr>
            <w:tcW w:w="1294"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26000,00</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13000,00</w:t>
            </w:r>
          </w:p>
          <w:p w:rsidR="00831AA7" w:rsidRPr="00382663" w:rsidRDefault="00831AA7" w:rsidP="00F322AF">
            <w:r w:rsidRPr="00382663">
              <w:t>13000,00</w:t>
            </w:r>
          </w:p>
          <w:p w:rsidR="00831AA7" w:rsidRPr="00382663" w:rsidRDefault="00831AA7" w:rsidP="00F322AF">
            <w:pPr>
              <w:jc w:val="center"/>
            </w:pPr>
          </w:p>
        </w:tc>
        <w:tc>
          <w:tcPr>
            <w:tcW w:w="1293"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106960,00</w:t>
            </w:r>
          </w:p>
          <w:p w:rsidR="00831AA7" w:rsidRPr="00382663" w:rsidRDefault="00831AA7" w:rsidP="00F322AF">
            <w:pPr>
              <w:spacing w:before="40" w:after="40"/>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52740,00</w:t>
            </w:r>
          </w:p>
          <w:p w:rsidR="00831AA7" w:rsidRPr="00382663" w:rsidRDefault="00831AA7" w:rsidP="00F322AF">
            <w:pPr>
              <w:jc w:val="center"/>
            </w:pPr>
            <w:r w:rsidRPr="00382663">
              <w:t>54220,00</w:t>
            </w:r>
          </w:p>
        </w:tc>
        <w:tc>
          <w:tcPr>
            <w:tcW w:w="1294"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spacing w:before="40" w:after="40"/>
              <w:jc w:val="center"/>
            </w:pPr>
            <w:r>
              <w:t>209078,24</w:t>
            </w: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r>
              <w:t>209078,24</w:t>
            </w:r>
          </w:p>
        </w:tc>
        <w:tc>
          <w:tcPr>
            <w:tcW w:w="1294" w:type="dxa"/>
            <w:tcBorders>
              <w:top w:val="single" w:sz="4" w:space="0" w:color="auto"/>
            </w:tcBorders>
          </w:tcPr>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t>169453,00</w:t>
            </w:r>
          </w:p>
          <w:p w:rsidR="00831AA7" w:rsidRPr="00382663" w:rsidRDefault="00831AA7" w:rsidP="00F322AF">
            <w:pPr>
              <w:spacing w:before="40" w:after="40"/>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p>
          <w:p w:rsidR="00831AA7" w:rsidRPr="00382663" w:rsidRDefault="00831AA7" w:rsidP="00F322AF">
            <w:pPr>
              <w:jc w:val="center"/>
            </w:pPr>
            <w:r w:rsidRPr="00382663">
              <w:t>-</w:t>
            </w:r>
          </w:p>
          <w:p w:rsidR="00831AA7" w:rsidRPr="00382663" w:rsidRDefault="00831AA7" w:rsidP="00F322AF">
            <w:pPr>
              <w:jc w:val="center"/>
            </w:pPr>
          </w:p>
          <w:p w:rsidR="00831AA7" w:rsidRPr="00382663" w:rsidRDefault="00831AA7" w:rsidP="00F322AF">
            <w:pPr>
              <w:jc w:val="center"/>
            </w:pPr>
            <w:r w:rsidRPr="00382663">
              <w:t>-</w:t>
            </w:r>
          </w:p>
          <w:p w:rsidR="00831AA7" w:rsidRPr="00D83ED4" w:rsidRDefault="00831AA7" w:rsidP="00F322AF">
            <w:pPr>
              <w:jc w:val="center"/>
            </w:pPr>
            <w:r>
              <w:t>169453,00</w:t>
            </w:r>
          </w:p>
        </w:tc>
        <w:tc>
          <w:tcPr>
            <w:tcW w:w="1294" w:type="dxa"/>
            <w:tcBorders>
              <w:top w:val="single" w:sz="4" w:space="0" w:color="auto"/>
            </w:tcBorders>
          </w:tcPr>
          <w:p w:rsidR="00831AA7" w:rsidRDefault="00831AA7" w:rsidP="00F322AF">
            <w:pPr>
              <w:jc w:val="center"/>
            </w:pPr>
          </w:p>
          <w:p w:rsidR="00831AA7" w:rsidRPr="00D22679" w:rsidRDefault="00831AA7" w:rsidP="00F322AF"/>
          <w:p w:rsidR="00831AA7" w:rsidRDefault="00831AA7" w:rsidP="00F322AF"/>
          <w:p w:rsidR="00831AA7" w:rsidRDefault="00831AA7" w:rsidP="00F322AF">
            <w:pPr>
              <w:tabs>
                <w:tab w:val="left" w:pos="626"/>
              </w:tabs>
              <w:jc w:val="center"/>
            </w:pPr>
            <w:r>
              <w:t>169453,00</w:t>
            </w: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p>
          <w:p w:rsidR="00831AA7" w:rsidRDefault="00831AA7" w:rsidP="00F322AF">
            <w:pPr>
              <w:tabs>
                <w:tab w:val="left" w:pos="626"/>
              </w:tabs>
              <w:jc w:val="center"/>
            </w:pPr>
            <w:r>
              <w:t>-</w:t>
            </w:r>
          </w:p>
          <w:p w:rsidR="00831AA7" w:rsidRDefault="00831AA7" w:rsidP="00F322AF">
            <w:pPr>
              <w:tabs>
                <w:tab w:val="left" w:pos="626"/>
              </w:tabs>
              <w:jc w:val="center"/>
            </w:pPr>
            <w:r>
              <w:t>-</w:t>
            </w:r>
          </w:p>
          <w:p w:rsidR="00831AA7" w:rsidRPr="00D22679" w:rsidRDefault="00831AA7" w:rsidP="00F322AF">
            <w:pPr>
              <w:tabs>
                <w:tab w:val="left" w:pos="626"/>
              </w:tabs>
              <w:jc w:val="center"/>
            </w:pPr>
            <w:r>
              <w:t>169453,00</w:t>
            </w:r>
          </w:p>
        </w:tc>
      </w:tr>
      <w:tr w:rsidR="00831AA7" w:rsidRPr="00EE446F" w:rsidTr="00F322AF">
        <w:trPr>
          <w:gridBefore w:val="5"/>
          <w:wBefore w:w="7300" w:type="dxa"/>
          <w:cantSplit/>
        </w:trPr>
        <w:tc>
          <w:tcPr>
            <w:tcW w:w="1294" w:type="dxa"/>
            <w:tcBorders>
              <w:left w:val="nil"/>
              <w:bottom w:val="nil"/>
            </w:tcBorders>
          </w:tcPr>
          <w:p w:rsidR="00831AA7" w:rsidRPr="00EE446F" w:rsidRDefault="00831AA7" w:rsidP="00F322AF">
            <w:pPr>
              <w:jc w:val="center"/>
            </w:pPr>
          </w:p>
        </w:tc>
        <w:tc>
          <w:tcPr>
            <w:tcW w:w="1294" w:type="dxa"/>
            <w:tcBorders>
              <w:bottom w:val="nil"/>
            </w:tcBorders>
          </w:tcPr>
          <w:p w:rsidR="00831AA7" w:rsidRPr="00EE446F" w:rsidRDefault="00831AA7" w:rsidP="00F322AF">
            <w:pPr>
              <w:jc w:val="center"/>
            </w:pPr>
          </w:p>
        </w:tc>
        <w:tc>
          <w:tcPr>
            <w:tcW w:w="1294" w:type="dxa"/>
            <w:tcBorders>
              <w:bottom w:val="nil"/>
            </w:tcBorders>
          </w:tcPr>
          <w:p w:rsidR="00831AA7" w:rsidRPr="00EE446F" w:rsidRDefault="00831AA7" w:rsidP="00F322AF">
            <w:pPr>
              <w:jc w:val="center"/>
            </w:pPr>
          </w:p>
        </w:tc>
      </w:tr>
    </w:tbl>
    <w:p w:rsidR="00831AA7" w:rsidRDefault="00831AA7" w:rsidP="00831AA7"/>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831AA7" w:rsidRDefault="00831AA7" w:rsidP="00831AA7">
      <w:pPr>
        <w:jc w:val="center"/>
        <w:rPr>
          <w:b/>
        </w:rPr>
      </w:pPr>
    </w:p>
    <w:p w:rsidR="00E92866" w:rsidRPr="00737A11" w:rsidRDefault="00E92866" w:rsidP="00E92866">
      <w:pPr>
        <w:pStyle w:val="ConsPlusTitle"/>
        <w:jc w:val="center"/>
        <w:rPr>
          <w:rFonts w:ascii="Times New Roman" w:hAnsi="Times New Roman" w:cs="Times New Roman"/>
          <w:sz w:val="28"/>
          <w:szCs w:val="28"/>
        </w:rPr>
      </w:pPr>
    </w:p>
    <w:p w:rsidR="00E92866" w:rsidRPr="00737A11" w:rsidRDefault="00E92866" w:rsidP="00E92866">
      <w:pPr>
        <w:jc w:val="both"/>
        <w:rPr>
          <w:b/>
        </w:rPr>
      </w:pPr>
    </w:p>
    <w:p w:rsidR="00E92866" w:rsidRPr="00737A11" w:rsidRDefault="00E92866" w:rsidP="00E92866">
      <w:pPr>
        <w:jc w:val="both"/>
        <w:rPr>
          <w:b/>
        </w:rPr>
      </w:pPr>
    </w:p>
    <w:p w:rsidR="00E92866" w:rsidRPr="00737A11" w:rsidRDefault="00E92866" w:rsidP="00E92866">
      <w:pPr>
        <w:jc w:val="both"/>
        <w:rPr>
          <w:b/>
        </w:rPr>
      </w:pPr>
    </w:p>
    <w:p w:rsidR="00E92866" w:rsidRPr="00737A11" w:rsidRDefault="00E92866" w:rsidP="00E92866">
      <w:pPr>
        <w:jc w:val="both"/>
        <w:rPr>
          <w:b/>
        </w:rPr>
      </w:pPr>
    </w:p>
    <w:p w:rsidR="00E92866" w:rsidRPr="00737A11" w:rsidRDefault="00E92866" w:rsidP="00E92866">
      <w:pPr>
        <w:jc w:val="both"/>
        <w:rPr>
          <w:b/>
        </w:rPr>
      </w:pPr>
    </w:p>
    <w:p w:rsidR="00E92866" w:rsidRPr="00737A11" w:rsidRDefault="00E92866" w:rsidP="00E92866">
      <w:pPr>
        <w:jc w:val="both"/>
        <w:rPr>
          <w:b/>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4" w:name="_GoBack"/>
      <w:bookmarkEnd w:id="4"/>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3E4" w:rsidRDefault="006843E4" w:rsidP="00C66F05">
      <w:r>
        <w:separator/>
      </w:r>
    </w:p>
  </w:endnote>
  <w:endnote w:type="continuationSeparator" w:id="1">
    <w:p w:rsidR="006843E4" w:rsidRDefault="006843E4" w:rsidP="00C66F05">
      <w:r>
        <w:continuationSeparator/>
      </w:r>
    </w:p>
  </w:endnote>
</w:endnotes>
</file>

<file path=word/fontTable.xml><?xml version="1.0" encoding="utf-8"?>
<w:fonts xmlns:r="http://schemas.openxmlformats.org/officeDocument/2006/relationships" xmlns:w="http://schemas.openxmlformats.org/wordprocessingml/2006/main">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CC"/>
    <w:family w:val="roman"/>
    <w:pitch w:val="variable"/>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E92866" w:rsidRDefault="0004022E">
        <w:pPr>
          <w:pStyle w:val="a9"/>
        </w:pPr>
        <w:fldSimple w:instr=" PAGE   \* MERGEFORMAT ">
          <w:r w:rsidR="00325F13">
            <w:rPr>
              <w:noProof/>
            </w:rPr>
            <w:t>134</w:t>
          </w:r>
        </w:fldSimple>
      </w:p>
    </w:sdtContent>
  </w:sdt>
  <w:p w:rsidR="00E92866" w:rsidRDefault="00E9286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3E4" w:rsidRDefault="006843E4" w:rsidP="00C66F05">
      <w:r>
        <w:separator/>
      </w:r>
    </w:p>
  </w:footnote>
  <w:footnote w:type="continuationSeparator" w:id="1">
    <w:p w:rsidR="006843E4" w:rsidRDefault="006843E4"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imSun" w:hAnsi="SimSun" w:cs="SimSun"/>
        <w:color w:val="auto"/>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imSun" w:hAnsi="SimSun" w:cs="SimSun"/>
        <w:color w:val="auto"/>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imSun" w:hAnsi="SimSun" w:cs="Times New Roman"/>
      </w:rPr>
    </w:lvl>
  </w:abstractNum>
  <w:abstractNum w:abstractNumId="3">
    <w:nsid w:val="00000005"/>
    <w:multiLevelType w:val="singleLevel"/>
    <w:tmpl w:val="00000005"/>
    <w:name w:val="WW8Num5"/>
    <w:lvl w:ilvl="0">
      <w:start w:val="1"/>
      <w:numFmt w:val="bullet"/>
      <w:lvlText w:val="-"/>
      <w:lvlJc w:val="left"/>
      <w:pPr>
        <w:tabs>
          <w:tab w:val="num" w:pos="0"/>
        </w:tabs>
        <w:ind w:left="360" w:hanging="360"/>
      </w:pPr>
      <w:rPr>
        <w:rFonts w:ascii="SimSun" w:hAnsi="SimSun" w:cs="SimSun"/>
        <w:color w:val="auto"/>
      </w:rPr>
    </w:lvl>
  </w:abstractNum>
  <w:abstractNum w:abstractNumId="4">
    <w:nsid w:val="00000006"/>
    <w:multiLevelType w:val="singleLevel"/>
    <w:tmpl w:val="00000006"/>
    <w:name w:val="WW8Num6"/>
    <w:lvl w:ilvl="0">
      <w:start w:val="1"/>
      <w:numFmt w:val="bullet"/>
      <w:lvlText w:val="-"/>
      <w:lvlJc w:val="left"/>
      <w:pPr>
        <w:tabs>
          <w:tab w:val="num" w:pos="0"/>
        </w:tabs>
        <w:ind w:left="360" w:hanging="360"/>
      </w:pPr>
      <w:rPr>
        <w:rFonts w:ascii="SimSun" w:hAnsi="SimSun" w:cs="SimSun"/>
        <w:color w:val="auto"/>
      </w:rPr>
    </w:lvl>
  </w:abstractNum>
  <w:abstractNum w:abstractNumId="5">
    <w:nsid w:val="00000007"/>
    <w:multiLevelType w:val="singleLevel"/>
    <w:tmpl w:val="00000007"/>
    <w:name w:val="WW8Num7"/>
    <w:lvl w:ilvl="0">
      <w:start w:val="1"/>
      <w:numFmt w:val="bullet"/>
      <w:lvlText w:val="-"/>
      <w:lvlJc w:val="left"/>
      <w:pPr>
        <w:tabs>
          <w:tab w:val="num" w:pos="0"/>
        </w:tabs>
        <w:ind w:left="360" w:hanging="360"/>
      </w:pPr>
      <w:rPr>
        <w:rFonts w:ascii="SimSun" w:hAnsi="SimSun" w:cs="SimSun"/>
        <w:color w:val="auto"/>
      </w:rPr>
    </w:lvl>
  </w:abstractNum>
  <w:abstractNum w:abstractNumId="6">
    <w:nsid w:val="00000008"/>
    <w:multiLevelType w:val="singleLevel"/>
    <w:tmpl w:val="00000008"/>
    <w:name w:val="WW8Num8"/>
    <w:lvl w:ilvl="0">
      <w:start w:val="1"/>
      <w:numFmt w:val="bullet"/>
      <w:lvlText w:val="-"/>
      <w:lvlJc w:val="left"/>
      <w:pPr>
        <w:tabs>
          <w:tab w:val="num" w:pos="0"/>
        </w:tabs>
        <w:ind w:left="360" w:hanging="360"/>
      </w:pPr>
      <w:rPr>
        <w:rFonts w:ascii="SimSun" w:hAnsi="SimSun" w:cs="SimSun"/>
        <w:color w:val="auto"/>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imSun" w:hAnsi="SimSun" w:cs="SimSun"/>
        <w:color w:val="auto"/>
      </w:rPr>
    </w:lvl>
  </w:abstractNum>
  <w:abstractNum w:abstractNumId="8">
    <w:nsid w:val="0000000A"/>
    <w:multiLevelType w:val="singleLevel"/>
    <w:tmpl w:val="0000000A"/>
    <w:name w:val="WW8Num10"/>
    <w:lvl w:ilvl="0">
      <w:start w:val="1"/>
      <w:numFmt w:val="bullet"/>
      <w:lvlText w:val="-"/>
      <w:lvlJc w:val="left"/>
      <w:pPr>
        <w:tabs>
          <w:tab w:val="num" w:pos="0"/>
        </w:tabs>
        <w:ind w:left="720" w:hanging="360"/>
      </w:pPr>
      <w:rPr>
        <w:rFonts w:ascii="SimSun" w:hAnsi="SimSun" w:cs="SimSun"/>
        <w:color w:val="auto"/>
      </w:rPr>
    </w:lvl>
  </w:abstractNum>
  <w:abstractNum w:abstractNumId="9">
    <w:nsid w:val="03410D5A"/>
    <w:multiLevelType w:val="hybridMultilevel"/>
    <w:tmpl w:val="8522F6E2"/>
    <w:lvl w:ilvl="0" w:tplc="0419000F">
      <w:start w:val="1"/>
      <w:numFmt w:val="decimal"/>
      <w:lvlText w:val="%1."/>
      <w:lvlJc w:val="left"/>
      <w:pPr>
        <w:ind w:left="6" w:hanging="360"/>
      </w:pPr>
      <w:rPr>
        <w:rFonts w:cs="Times New Roman" w:hint="default"/>
        <w:b w:val="0"/>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10">
    <w:nsid w:val="03573CE3"/>
    <w:multiLevelType w:val="hybridMultilevel"/>
    <w:tmpl w:val="1794FFD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2FD3616"/>
    <w:multiLevelType w:val="hybridMultilevel"/>
    <w:tmpl w:val="466AB1B0"/>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7B91E3B"/>
    <w:multiLevelType w:val="hybridMultilevel"/>
    <w:tmpl w:val="4DB213A2"/>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D500FB2"/>
    <w:multiLevelType w:val="multilevel"/>
    <w:tmpl w:val="C95C83CE"/>
    <w:lvl w:ilvl="0">
      <w:start w:val="4"/>
      <w:numFmt w:val="decimal"/>
      <w:lvlText w:val="%1."/>
      <w:lvlJc w:val="left"/>
      <w:pPr>
        <w:ind w:left="592"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FF444E"/>
    <w:multiLevelType w:val="hybridMultilevel"/>
    <w:tmpl w:val="C6A066EA"/>
    <w:lvl w:ilvl="0" w:tplc="4A44A78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2A76841"/>
    <w:multiLevelType w:val="hybridMultilevel"/>
    <w:tmpl w:val="99E45D7A"/>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CD73F9"/>
    <w:multiLevelType w:val="hybridMultilevel"/>
    <w:tmpl w:val="07023B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41C4748"/>
    <w:multiLevelType w:val="hybridMultilevel"/>
    <w:tmpl w:val="CD0833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5750DE9"/>
    <w:multiLevelType w:val="singleLevel"/>
    <w:tmpl w:val="9CF4B8F6"/>
    <w:lvl w:ilvl="0">
      <w:start w:val="1"/>
      <w:numFmt w:val="decimal"/>
      <w:lvlText w:val="%1."/>
      <w:lvlJc w:val="left"/>
      <w:pPr>
        <w:tabs>
          <w:tab w:val="num" w:pos="705"/>
        </w:tabs>
        <w:ind w:left="705" w:hanging="705"/>
      </w:pPr>
      <w:rPr>
        <w:rFonts w:hint="default"/>
      </w:rPr>
    </w:lvl>
  </w:abstractNum>
  <w:abstractNum w:abstractNumId="19">
    <w:nsid w:val="37E92FB3"/>
    <w:multiLevelType w:val="singleLevel"/>
    <w:tmpl w:val="6414C38A"/>
    <w:lvl w:ilvl="0">
      <w:start w:val="7"/>
      <w:numFmt w:val="bullet"/>
      <w:lvlText w:val="-"/>
      <w:lvlJc w:val="left"/>
      <w:pPr>
        <w:tabs>
          <w:tab w:val="num" w:pos="1185"/>
        </w:tabs>
        <w:ind w:left="1185" w:hanging="360"/>
      </w:pPr>
      <w:rPr>
        <w:rFonts w:hint="default"/>
      </w:rPr>
    </w:lvl>
  </w:abstractNum>
  <w:abstractNum w:abstractNumId="20">
    <w:nsid w:val="38097C62"/>
    <w:multiLevelType w:val="hybridMultilevel"/>
    <w:tmpl w:val="966C43D4"/>
    <w:lvl w:ilvl="0" w:tplc="3A52A886">
      <w:start w:val="1"/>
      <w:numFmt w:val="decimal"/>
      <w:lvlText w:val="%1."/>
      <w:lvlJc w:val="left"/>
      <w:pPr>
        <w:ind w:left="19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A45331E"/>
    <w:multiLevelType w:val="hybridMultilevel"/>
    <w:tmpl w:val="AB845C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B957A80"/>
    <w:multiLevelType w:val="hybridMultilevel"/>
    <w:tmpl w:val="F2AA2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39330A"/>
    <w:multiLevelType w:val="hybridMultilevel"/>
    <w:tmpl w:val="85FEFF7C"/>
    <w:lvl w:ilvl="0" w:tplc="E0CA5208">
      <w:start w:val="1"/>
      <w:numFmt w:val="decimal"/>
      <w:lvlText w:val="%1."/>
      <w:lvlJc w:val="left"/>
      <w:pPr>
        <w:ind w:left="920" w:hanging="360"/>
      </w:pPr>
      <w:rPr>
        <w:rFonts w:hint="default"/>
        <w:b/>
        <w:color w:val="auto"/>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4">
    <w:nsid w:val="487A395F"/>
    <w:multiLevelType w:val="hybridMultilevel"/>
    <w:tmpl w:val="6EF2A2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5A04FB"/>
    <w:multiLevelType w:val="singleLevel"/>
    <w:tmpl w:val="4532E334"/>
    <w:lvl w:ilvl="0">
      <w:start w:val="1"/>
      <w:numFmt w:val="decimal"/>
      <w:lvlText w:val="%1."/>
      <w:legacy w:legacy="1" w:legacySpace="0" w:legacyIndent="351"/>
      <w:lvlJc w:val="left"/>
      <w:pPr>
        <w:ind w:left="0" w:firstLine="1554"/>
      </w:pPr>
      <w:rPr>
        <w:rFonts w:ascii="Times New Roman" w:eastAsia="Calibri" w:hAnsi="Times New Roman" w:cs="Times New Roman"/>
      </w:rPr>
    </w:lvl>
  </w:abstractNum>
  <w:abstractNum w:abstractNumId="26">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7">
    <w:nsid w:val="58185F3D"/>
    <w:multiLevelType w:val="hybridMultilevel"/>
    <w:tmpl w:val="9EF0F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646FF5"/>
    <w:multiLevelType w:val="hybridMultilevel"/>
    <w:tmpl w:val="36CA3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DF0384"/>
    <w:multiLevelType w:val="hybridMultilevel"/>
    <w:tmpl w:val="B8D2C0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3F209D9"/>
    <w:multiLevelType w:val="hybridMultilevel"/>
    <w:tmpl w:val="D7A8C1AE"/>
    <w:lvl w:ilvl="0" w:tplc="4B2671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2E456AE"/>
    <w:multiLevelType w:val="hybridMultilevel"/>
    <w:tmpl w:val="F20690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57A1F88"/>
    <w:multiLevelType w:val="hybridMultilevel"/>
    <w:tmpl w:val="ABF69DEA"/>
    <w:lvl w:ilvl="0" w:tplc="B74C8E46">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6090853"/>
    <w:multiLevelType w:val="hybridMultilevel"/>
    <w:tmpl w:val="5BE25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992AA2"/>
    <w:multiLevelType w:val="hybridMultilevel"/>
    <w:tmpl w:val="ADEA596C"/>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8BE589D"/>
    <w:multiLevelType w:val="hybridMultilevel"/>
    <w:tmpl w:val="8EA2585E"/>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A92281"/>
    <w:multiLevelType w:val="hybridMultilevel"/>
    <w:tmpl w:val="10A01000"/>
    <w:lvl w:ilvl="0" w:tplc="A5F6641C">
      <w:start w:val="1"/>
      <w:numFmt w:val="decimal"/>
      <w:lvlText w:val="%1."/>
      <w:lvlJc w:val="left"/>
      <w:pPr>
        <w:tabs>
          <w:tab w:val="num" w:pos="780"/>
        </w:tabs>
        <w:ind w:left="780" w:hanging="4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6"/>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4"/>
  </w:num>
  <w:num w:numId="7">
    <w:abstractNumId w:val="13"/>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8"/>
  </w:num>
  <w:num w:numId="11">
    <w:abstractNumId w:val="29"/>
  </w:num>
  <w:num w:numId="12">
    <w:abstractNumId w:val="22"/>
  </w:num>
  <w:num w:numId="13">
    <w:abstractNumId w:val="27"/>
  </w:num>
  <w:num w:numId="14">
    <w:abstractNumId w:val="28"/>
  </w:num>
  <w:num w:numId="15">
    <w:abstractNumId w:val="23"/>
  </w:num>
  <w:num w:numId="16">
    <w:abstractNumId w:val="0"/>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24"/>
  </w:num>
  <w:num w:numId="26">
    <w:abstractNumId w:val="35"/>
  </w:num>
  <w:num w:numId="27">
    <w:abstractNumId w:val="32"/>
  </w:num>
  <w:num w:numId="28">
    <w:abstractNumId w:val="10"/>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31"/>
  </w:num>
  <w:num w:numId="33">
    <w:abstractNumId w:val="17"/>
  </w:num>
  <w:num w:numId="34">
    <w:abstractNumId w:val="11"/>
  </w:num>
  <w:num w:numId="35">
    <w:abstractNumId w:val="9"/>
  </w:num>
  <w:num w:numId="36">
    <w:abstractNumId w:val="1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4022E"/>
    <w:rsid w:val="00084B88"/>
    <w:rsid w:val="00092878"/>
    <w:rsid w:val="00170890"/>
    <w:rsid w:val="001D1DE9"/>
    <w:rsid w:val="001E027B"/>
    <w:rsid w:val="00222441"/>
    <w:rsid w:val="00262E92"/>
    <w:rsid w:val="002656D3"/>
    <w:rsid w:val="00270BFA"/>
    <w:rsid w:val="002911FA"/>
    <w:rsid w:val="002E277D"/>
    <w:rsid w:val="003048F2"/>
    <w:rsid w:val="00325F13"/>
    <w:rsid w:val="003A6779"/>
    <w:rsid w:val="003A7FDD"/>
    <w:rsid w:val="003E2E77"/>
    <w:rsid w:val="003E3899"/>
    <w:rsid w:val="003E6CBE"/>
    <w:rsid w:val="00421D7F"/>
    <w:rsid w:val="00426F9F"/>
    <w:rsid w:val="00446D8E"/>
    <w:rsid w:val="00467C5E"/>
    <w:rsid w:val="004743A2"/>
    <w:rsid w:val="00484DB4"/>
    <w:rsid w:val="00490378"/>
    <w:rsid w:val="00564797"/>
    <w:rsid w:val="0058153E"/>
    <w:rsid w:val="005B5E79"/>
    <w:rsid w:val="005E26B1"/>
    <w:rsid w:val="00604CF5"/>
    <w:rsid w:val="006240D4"/>
    <w:rsid w:val="00625C34"/>
    <w:rsid w:val="00667317"/>
    <w:rsid w:val="0068148D"/>
    <w:rsid w:val="006843E4"/>
    <w:rsid w:val="006A20AD"/>
    <w:rsid w:val="006C4A64"/>
    <w:rsid w:val="00721D09"/>
    <w:rsid w:val="00760D12"/>
    <w:rsid w:val="00776BB9"/>
    <w:rsid w:val="00786FD7"/>
    <w:rsid w:val="007B319F"/>
    <w:rsid w:val="00831AA7"/>
    <w:rsid w:val="008E2601"/>
    <w:rsid w:val="008F15AB"/>
    <w:rsid w:val="00951054"/>
    <w:rsid w:val="00956BC0"/>
    <w:rsid w:val="00980141"/>
    <w:rsid w:val="009965F1"/>
    <w:rsid w:val="00A12E71"/>
    <w:rsid w:val="00A20B8A"/>
    <w:rsid w:val="00AD02C0"/>
    <w:rsid w:val="00AE6529"/>
    <w:rsid w:val="00B16129"/>
    <w:rsid w:val="00BE7A92"/>
    <w:rsid w:val="00C12A72"/>
    <w:rsid w:val="00C631BE"/>
    <w:rsid w:val="00C66F05"/>
    <w:rsid w:val="00CD5EB0"/>
    <w:rsid w:val="00CE7135"/>
    <w:rsid w:val="00D070B7"/>
    <w:rsid w:val="00D168EB"/>
    <w:rsid w:val="00D51AF9"/>
    <w:rsid w:val="00DA4CB1"/>
    <w:rsid w:val="00DC234B"/>
    <w:rsid w:val="00E07005"/>
    <w:rsid w:val="00E352EA"/>
    <w:rsid w:val="00E92866"/>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qFormat/>
    <w:rsid w:val="00E92866"/>
    <w:pPr>
      <w:keepNext/>
      <w:jc w:val="both"/>
      <w:outlineLvl w:val="1"/>
    </w:pPr>
    <w:rPr>
      <w:color w:val="auto"/>
      <w:kern w:val="0"/>
      <w:sz w:val="28"/>
      <w:szCs w:val="24"/>
    </w:rPr>
  </w:style>
  <w:style w:type="paragraph" w:styleId="3">
    <w:name w:val="heading 3"/>
    <w:basedOn w:val="a"/>
    <w:next w:val="Pro-Gramma"/>
    <w:link w:val="30"/>
    <w:uiPriority w:val="99"/>
    <w:qFormat/>
    <w:rsid w:val="00831AA7"/>
    <w:pPr>
      <w:keepNext/>
      <w:spacing w:before="1200" w:after="600"/>
      <w:outlineLvl w:val="2"/>
    </w:pPr>
    <w:rPr>
      <w:rFonts w:ascii="Verdana" w:hAnsi="Verdana"/>
      <w:bCs/>
      <w:color w:val="C41C16"/>
      <w:kern w:val="0"/>
      <w:sz w:val="24"/>
      <w:szCs w:val="26"/>
    </w:rPr>
  </w:style>
  <w:style w:type="paragraph" w:styleId="4">
    <w:name w:val="heading 4"/>
    <w:basedOn w:val="a"/>
    <w:next w:val="Pro-Gramma"/>
    <w:link w:val="40"/>
    <w:uiPriority w:val="99"/>
    <w:qFormat/>
    <w:rsid w:val="00831AA7"/>
    <w:pPr>
      <w:keepNext/>
      <w:spacing w:before="480" w:after="240"/>
      <w:outlineLvl w:val="3"/>
    </w:pPr>
    <w:rPr>
      <w:rFonts w:ascii="Verdana" w:hAnsi="Verdana"/>
      <w:b/>
      <w:bCs/>
      <w:color w:val="auto"/>
      <w:kern w:val="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styleId="ab">
    <w:name w:val="List Paragraph"/>
    <w:basedOn w:val="a"/>
    <w:uiPriority w:val="99"/>
    <w:qFormat/>
    <w:rsid w:val="00E92866"/>
    <w:pPr>
      <w:spacing w:after="200" w:line="276" w:lineRule="auto"/>
      <w:ind w:left="720"/>
      <w:contextualSpacing/>
    </w:pPr>
    <w:rPr>
      <w:rFonts w:eastAsia="Calibri"/>
      <w:color w:val="auto"/>
      <w:kern w:val="0"/>
      <w:sz w:val="22"/>
      <w:szCs w:val="22"/>
      <w:lang w:eastAsia="en-US"/>
    </w:rPr>
  </w:style>
  <w:style w:type="paragraph" w:styleId="ac">
    <w:name w:val="Body Text"/>
    <w:basedOn w:val="a"/>
    <w:link w:val="ad"/>
    <w:rsid w:val="00E92866"/>
    <w:rPr>
      <w:rFonts w:eastAsia="Calibri"/>
      <w:i/>
      <w:iCs/>
      <w:color w:val="auto"/>
      <w:kern w:val="0"/>
      <w:sz w:val="32"/>
      <w:szCs w:val="32"/>
    </w:rPr>
  </w:style>
  <w:style w:type="character" w:customStyle="1" w:styleId="ad">
    <w:name w:val="Основной текст Знак"/>
    <w:basedOn w:val="a0"/>
    <w:link w:val="ac"/>
    <w:rsid w:val="00E92866"/>
    <w:rPr>
      <w:rFonts w:eastAsia="Calibri"/>
      <w:i/>
      <w:iCs/>
      <w:sz w:val="32"/>
      <w:szCs w:val="32"/>
      <w:lang w:eastAsia="ru-RU"/>
    </w:rPr>
  </w:style>
  <w:style w:type="paragraph" w:styleId="ae">
    <w:name w:val="Normal (Web)"/>
    <w:basedOn w:val="a"/>
    <w:uiPriority w:val="99"/>
    <w:unhideWhenUsed/>
    <w:rsid w:val="00E92866"/>
    <w:pPr>
      <w:spacing w:before="100" w:beforeAutospacing="1" w:after="100" w:afterAutospacing="1"/>
    </w:pPr>
    <w:rPr>
      <w:color w:val="auto"/>
      <w:kern w:val="0"/>
      <w:sz w:val="24"/>
      <w:szCs w:val="24"/>
    </w:rPr>
  </w:style>
  <w:style w:type="paragraph" w:customStyle="1" w:styleId="msonormalbullet2gif">
    <w:name w:val="msonormalbullet2.gif"/>
    <w:basedOn w:val="a"/>
    <w:uiPriority w:val="99"/>
    <w:rsid w:val="00E92866"/>
    <w:pPr>
      <w:spacing w:before="100" w:beforeAutospacing="1" w:after="100" w:afterAutospacing="1"/>
    </w:pPr>
    <w:rPr>
      <w:color w:val="auto"/>
      <w:kern w:val="0"/>
      <w:sz w:val="24"/>
      <w:szCs w:val="24"/>
    </w:rPr>
  </w:style>
  <w:style w:type="paragraph" w:styleId="af">
    <w:name w:val="Body Text Indent"/>
    <w:basedOn w:val="a"/>
    <w:link w:val="af0"/>
    <w:uiPriority w:val="99"/>
    <w:semiHidden/>
    <w:unhideWhenUsed/>
    <w:rsid w:val="00E92866"/>
    <w:pPr>
      <w:spacing w:after="120" w:line="276" w:lineRule="auto"/>
      <w:ind w:left="283"/>
    </w:pPr>
    <w:rPr>
      <w:rFonts w:ascii="Calibri" w:hAnsi="Calibri"/>
      <w:color w:val="auto"/>
      <w:kern w:val="0"/>
      <w:sz w:val="22"/>
      <w:szCs w:val="22"/>
    </w:rPr>
  </w:style>
  <w:style w:type="character" w:customStyle="1" w:styleId="af0">
    <w:name w:val="Основной текст с отступом Знак"/>
    <w:basedOn w:val="a0"/>
    <w:link w:val="af"/>
    <w:uiPriority w:val="99"/>
    <w:semiHidden/>
    <w:rsid w:val="00E92866"/>
    <w:rPr>
      <w:rFonts w:ascii="Calibri" w:hAnsi="Calibri"/>
      <w:sz w:val="22"/>
      <w:szCs w:val="22"/>
      <w:lang w:eastAsia="ru-RU"/>
    </w:rPr>
  </w:style>
  <w:style w:type="table" w:styleId="af1">
    <w:name w:val="Table Grid"/>
    <w:basedOn w:val="a1"/>
    <w:rsid w:val="00E92866"/>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92866"/>
    <w:pPr>
      <w:autoSpaceDE w:val="0"/>
      <w:autoSpaceDN w:val="0"/>
      <w:adjustRightInd w:val="0"/>
    </w:pPr>
    <w:rPr>
      <w:rFonts w:eastAsia="Calibri"/>
      <w:color w:val="000000"/>
      <w:sz w:val="24"/>
      <w:szCs w:val="24"/>
    </w:rPr>
  </w:style>
  <w:style w:type="character" w:customStyle="1" w:styleId="20">
    <w:name w:val="Заголовок 2 Знак"/>
    <w:basedOn w:val="a0"/>
    <w:link w:val="2"/>
    <w:rsid w:val="00E92866"/>
    <w:rPr>
      <w:sz w:val="28"/>
      <w:szCs w:val="24"/>
      <w:lang w:eastAsia="ru-RU"/>
    </w:rPr>
  </w:style>
  <w:style w:type="paragraph" w:styleId="21">
    <w:name w:val="Body Text 2"/>
    <w:basedOn w:val="a"/>
    <w:link w:val="22"/>
    <w:rsid w:val="00E92866"/>
    <w:pPr>
      <w:jc w:val="both"/>
    </w:pPr>
    <w:rPr>
      <w:color w:val="auto"/>
      <w:kern w:val="0"/>
      <w:sz w:val="28"/>
      <w:szCs w:val="24"/>
    </w:rPr>
  </w:style>
  <w:style w:type="character" w:customStyle="1" w:styleId="22">
    <w:name w:val="Основной текст 2 Знак"/>
    <w:basedOn w:val="a0"/>
    <w:link w:val="21"/>
    <w:rsid w:val="00E92866"/>
    <w:rPr>
      <w:sz w:val="28"/>
      <w:szCs w:val="24"/>
      <w:lang w:eastAsia="ru-RU"/>
    </w:rPr>
  </w:style>
  <w:style w:type="paragraph" w:customStyle="1" w:styleId="ConsPlusTitle">
    <w:name w:val="ConsPlusTitle"/>
    <w:rsid w:val="00E92866"/>
    <w:pPr>
      <w:widowControl w:val="0"/>
      <w:autoSpaceDE w:val="0"/>
      <w:autoSpaceDN w:val="0"/>
    </w:pPr>
    <w:rPr>
      <w:rFonts w:ascii="Calibri" w:hAnsi="Calibri" w:cs="Calibri"/>
      <w:b/>
      <w:sz w:val="22"/>
      <w:lang w:eastAsia="ru-RU"/>
    </w:rPr>
  </w:style>
  <w:style w:type="paragraph" w:customStyle="1" w:styleId="formattext">
    <w:name w:val="formattext"/>
    <w:basedOn w:val="a"/>
    <w:rsid w:val="00E92866"/>
    <w:pPr>
      <w:spacing w:before="100" w:beforeAutospacing="1" w:after="100" w:afterAutospacing="1"/>
    </w:pPr>
    <w:rPr>
      <w:color w:val="auto"/>
      <w:kern w:val="0"/>
      <w:sz w:val="24"/>
      <w:szCs w:val="24"/>
    </w:rPr>
  </w:style>
  <w:style w:type="paragraph" w:customStyle="1" w:styleId="11">
    <w:name w:val="Абзац списка1"/>
    <w:basedOn w:val="a"/>
    <w:rsid w:val="00E92866"/>
    <w:pPr>
      <w:spacing w:after="200" w:line="276" w:lineRule="auto"/>
      <w:ind w:left="720"/>
    </w:pPr>
    <w:rPr>
      <w:rFonts w:ascii="Calibri" w:hAnsi="Calibri"/>
      <w:color w:val="auto"/>
      <w:kern w:val="0"/>
      <w:sz w:val="22"/>
      <w:szCs w:val="22"/>
      <w:lang w:eastAsia="en-US"/>
    </w:rPr>
  </w:style>
  <w:style w:type="paragraph" w:customStyle="1" w:styleId="formattexttopleveltext">
    <w:name w:val="formattext topleveltext"/>
    <w:basedOn w:val="a"/>
    <w:rsid w:val="00E92866"/>
    <w:pPr>
      <w:spacing w:before="100" w:beforeAutospacing="1" w:after="100" w:afterAutospacing="1"/>
    </w:pPr>
    <w:rPr>
      <w:color w:val="auto"/>
      <w:kern w:val="0"/>
      <w:sz w:val="24"/>
      <w:szCs w:val="24"/>
    </w:rPr>
  </w:style>
  <w:style w:type="character" w:customStyle="1" w:styleId="ConsPlusNormal0">
    <w:name w:val="ConsPlusNormal Знак"/>
    <w:link w:val="ConsPlusNormal"/>
    <w:locked/>
    <w:rsid w:val="00E92866"/>
    <w:rPr>
      <w:rFonts w:ascii="Arial" w:hAnsi="Arial" w:cs="Arial"/>
      <w:lang w:eastAsia="ru-RU"/>
    </w:rPr>
  </w:style>
  <w:style w:type="character" w:styleId="af2">
    <w:name w:val="Strong"/>
    <w:uiPriority w:val="22"/>
    <w:qFormat/>
    <w:rsid w:val="00E92866"/>
    <w:rPr>
      <w:b/>
      <w:bCs/>
    </w:rPr>
  </w:style>
  <w:style w:type="character" w:customStyle="1" w:styleId="apple-converted-space">
    <w:name w:val="apple-converted-space"/>
    <w:basedOn w:val="a0"/>
    <w:rsid w:val="00E92866"/>
  </w:style>
  <w:style w:type="character" w:customStyle="1" w:styleId="af3">
    <w:name w:val="Цветовое выделение"/>
    <w:rsid w:val="00E92866"/>
    <w:rPr>
      <w:b/>
      <w:bCs/>
      <w:color w:val="000080"/>
      <w:sz w:val="20"/>
      <w:szCs w:val="20"/>
    </w:rPr>
  </w:style>
  <w:style w:type="character" w:customStyle="1" w:styleId="blk">
    <w:name w:val="blk"/>
    <w:basedOn w:val="a0"/>
    <w:rsid w:val="00E92866"/>
  </w:style>
  <w:style w:type="character" w:customStyle="1" w:styleId="30">
    <w:name w:val="Заголовок 3 Знак"/>
    <w:basedOn w:val="a0"/>
    <w:link w:val="3"/>
    <w:uiPriority w:val="99"/>
    <w:rsid w:val="00831AA7"/>
    <w:rPr>
      <w:rFonts w:ascii="Verdana" w:hAnsi="Verdana"/>
      <w:bCs/>
      <w:color w:val="C41C16"/>
      <w:sz w:val="24"/>
      <w:szCs w:val="26"/>
      <w:lang w:eastAsia="ru-RU"/>
    </w:rPr>
  </w:style>
  <w:style w:type="character" w:customStyle="1" w:styleId="40">
    <w:name w:val="Заголовок 4 Знак"/>
    <w:basedOn w:val="a0"/>
    <w:link w:val="4"/>
    <w:uiPriority w:val="99"/>
    <w:rsid w:val="00831AA7"/>
    <w:rPr>
      <w:rFonts w:ascii="Verdana" w:hAnsi="Verdana"/>
      <w:b/>
      <w:bCs/>
      <w:szCs w:val="28"/>
      <w:lang w:eastAsia="ru-RU"/>
    </w:rPr>
  </w:style>
  <w:style w:type="paragraph" w:styleId="af4">
    <w:name w:val="Document Map"/>
    <w:basedOn w:val="a"/>
    <w:link w:val="af5"/>
    <w:semiHidden/>
    <w:rsid w:val="00831AA7"/>
    <w:pPr>
      <w:widowControl w:val="0"/>
      <w:shd w:val="clear" w:color="auto" w:fill="000080"/>
      <w:autoSpaceDE w:val="0"/>
      <w:autoSpaceDN w:val="0"/>
      <w:adjustRightInd w:val="0"/>
    </w:pPr>
    <w:rPr>
      <w:rFonts w:ascii="Tahoma" w:hAnsi="Tahoma" w:cs="Tahoma"/>
      <w:color w:val="auto"/>
      <w:kern w:val="0"/>
    </w:rPr>
  </w:style>
  <w:style w:type="character" w:customStyle="1" w:styleId="af5">
    <w:name w:val="Схема документа Знак"/>
    <w:basedOn w:val="a0"/>
    <w:link w:val="af4"/>
    <w:semiHidden/>
    <w:rsid w:val="00831AA7"/>
    <w:rPr>
      <w:rFonts w:ascii="Tahoma" w:hAnsi="Tahoma" w:cs="Tahoma"/>
      <w:shd w:val="clear" w:color="auto" w:fill="000080"/>
      <w:lang w:eastAsia="ru-RU"/>
    </w:rPr>
  </w:style>
  <w:style w:type="paragraph" w:customStyle="1" w:styleId="msolistparagraph0">
    <w:name w:val="msolistparagraph"/>
    <w:basedOn w:val="a"/>
    <w:rsid w:val="00831AA7"/>
    <w:pPr>
      <w:suppressAutoHyphens/>
      <w:spacing w:after="200" w:line="276" w:lineRule="auto"/>
      <w:ind w:left="720"/>
    </w:pPr>
    <w:rPr>
      <w:rFonts w:ascii="Calibri" w:hAnsi="Calibri" w:cs="Calibri"/>
      <w:color w:val="auto"/>
      <w:kern w:val="0"/>
      <w:sz w:val="22"/>
      <w:szCs w:val="22"/>
      <w:lang w:eastAsia="zh-CN"/>
    </w:rPr>
  </w:style>
  <w:style w:type="paragraph" w:customStyle="1" w:styleId="Pro-Tab">
    <w:name w:val="Pro-Tab"/>
    <w:basedOn w:val="a"/>
    <w:uiPriority w:val="99"/>
    <w:rsid w:val="00831AA7"/>
    <w:pPr>
      <w:spacing w:before="40" w:after="40"/>
    </w:pPr>
    <w:rPr>
      <w:rFonts w:ascii="Tahoma" w:hAnsi="Tahoma"/>
      <w:color w:val="auto"/>
      <w:kern w:val="0"/>
      <w:sz w:val="16"/>
    </w:rPr>
  </w:style>
  <w:style w:type="paragraph" w:customStyle="1" w:styleId="Pro-Gramma">
    <w:name w:val="Pro-Gramma"/>
    <w:basedOn w:val="a"/>
    <w:link w:val="Pro-Gramma0"/>
    <w:uiPriority w:val="99"/>
    <w:rsid w:val="00831AA7"/>
    <w:pPr>
      <w:spacing w:before="120" w:line="288" w:lineRule="auto"/>
      <w:ind w:left="1134"/>
      <w:jc w:val="both"/>
    </w:pPr>
    <w:rPr>
      <w:rFonts w:ascii="Georgia" w:hAnsi="Georgia"/>
      <w:color w:val="auto"/>
      <w:kern w:val="0"/>
      <w:sz w:val="24"/>
    </w:rPr>
  </w:style>
  <w:style w:type="character" w:customStyle="1" w:styleId="Pro-Gramma0">
    <w:name w:val="Pro-Gramma Знак"/>
    <w:link w:val="Pro-Gramma"/>
    <w:uiPriority w:val="99"/>
    <w:locked/>
    <w:rsid w:val="00831AA7"/>
    <w:rPr>
      <w:rFonts w:ascii="Georgia" w:hAnsi="Georgia"/>
      <w:sz w:val="24"/>
    </w:rPr>
  </w:style>
  <w:style w:type="paragraph" w:customStyle="1" w:styleId="Pro-TabName">
    <w:name w:val="Pro-Tab Name"/>
    <w:basedOn w:val="a"/>
    <w:uiPriority w:val="99"/>
    <w:rsid w:val="00831AA7"/>
    <w:pPr>
      <w:keepNext/>
      <w:spacing w:before="240" w:after="120"/>
    </w:pPr>
    <w:rPr>
      <w:rFonts w:ascii="Tahoma" w:hAnsi="Tahoma"/>
      <w:b/>
      <w:bCs/>
      <w:color w:val="C41C16"/>
      <w:kern w:val="0"/>
      <w:sz w:val="16"/>
    </w:rPr>
  </w:style>
  <w:style w:type="paragraph" w:customStyle="1" w:styleId="Pro-List1">
    <w:name w:val="Pro-List #1"/>
    <w:basedOn w:val="Pro-Gramma"/>
    <w:uiPriority w:val="99"/>
    <w:rsid w:val="00831AA7"/>
    <w:pPr>
      <w:tabs>
        <w:tab w:val="left" w:pos="1134"/>
      </w:tabs>
      <w:spacing w:before="180"/>
      <w:ind w:hanging="567"/>
    </w:pPr>
  </w:style>
  <w:style w:type="paragraph" w:customStyle="1" w:styleId="12">
    <w:name w:val="Без интервала1"/>
    <w:link w:val="NoSpacingChar"/>
    <w:uiPriority w:val="99"/>
    <w:rsid w:val="00831AA7"/>
    <w:rPr>
      <w:rFonts w:ascii="Calibri" w:hAnsi="Calibri"/>
      <w:sz w:val="22"/>
      <w:szCs w:val="22"/>
    </w:rPr>
  </w:style>
  <w:style w:type="character" w:customStyle="1" w:styleId="NoSpacingChar">
    <w:name w:val="No Spacing Char"/>
    <w:link w:val="12"/>
    <w:uiPriority w:val="99"/>
    <w:locked/>
    <w:rsid w:val="00831AA7"/>
    <w:rPr>
      <w:rFonts w:ascii="Calibri" w:hAnsi="Calibri"/>
      <w:sz w:val="22"/>
      <w:szCs w:val="22"/>
    </w:rPr>
  </w:style>
  <w:style w:type="paragraph" w:customStyle="1" w:styleId="13">
    <w:name w:val="Абзац списка1"/>
    <w:basedOn w:val="a"/>
    <w:uiPriority w:val="99"/>
    <w:rsid w:val="00831AA7"/>
    <w:pPr>
      <w:spacing w:after="200" w:line="276" w:lineRule="auto"/>
      <w:ind w:left="720"/>
    </w:pPr>
    <w:rPr>
      <w:rFonts w:ascii="Calibri" w:hAnsi="Calibri" w:cs="Calibri"/>
      <w:color w:val="auto"/>
      <w:kern w:val="0"/>
      <w:sz w:val="22"/>
      <w:szCs w:val="22"/>
      <w:lang w:eastAsia="en-US"/>
    </w:rPr>
  </w:style>
  <w:style w:type="paragraph" w:customStyle="1" w:styleId="110">
    <w:name w:val="Абзац списка11"/>
    <w:basedOn w:val="a"/>
    <w:uiPriority w:val="99"/>
    <w:rsid w:val="00831AA7"/>
    <w:pPr>
      <w:spacing w:after="200" w:line="276" w:lineRule="auto"/>
      <w:ind w:left="720"/>
    </w:pPr>
    <w:rPr>
      <w:rFonts w:ascii="Calibri" w:hAnsi="Calibri" w:cs="Calibri"/>
      <w:color w:val="auto"/>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42022567">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mailto:admin.komsomolsk@mail.ru" TargetMode="External"/><Relationship Id="rId26" Type="http://schemas.openxmlformats.org/officeDocument/2006/relationships/hyperlink" Target="consultantplus://offline/ref=1B64457D323B214F290F0A6A8C2DD528F852DB6A5D35DF625404574485lAD3E" TargetMode="External"/><Relationship Id="rId39" Type="http://schemas.openxmlformats.org/officeDocument/2006/relationships/hyperlink" Target="consultantplus://offline/ref=DE31EBF216F92A46B3B745E1F643374E16F1F5C5206B69657B5C4642C1S507M" TargetMode="External"/><Relationship Id="rId21" Type="http://schemas.openxmlformats.org/officeDocument/2006/relationships/hyperlink" Target="file:///C:\Users\&#1055;&#1088;&#1086;&#1082;&#1086;&#1087;&#1077;&#1085;&#1082;&#1086;&#1074;&#1072;%20&#1051;&#1053;\Desktop\&#1055;&#1088;&#1086;&#1092;&#1080;&#1083;&#1072;&#1082;&#1090;&#1080;&#1082;&#1072;\&#1050;&#1080;&#1085;&#1077;&#1096;&#1084;&#1072;.doc" TargetMode="External"/><Relationship Id="rId34" Type="http://schemas.openxmlformats.org/officeDocument/2006/relationships/hyperlink" Target="consultantplus://offline/ref=DE31EBF216F92A46B3B745E1F643374E16F1F4C8226869657B5C4642C1S507M" TargetMode="External"/><Relationship Id="rId42" Type="http://schemas.openxmlformats.org/officeDocument/2006/relationships/hyperlink" Target="http://adm-komsomolsk.ru/" TargetMode="External"/><Relationship Id="rId47" Type="http://schemas.openxmlformats.org/officeDocument/2006/relationships/hyperlink" Target="consultantplus://offline/ref=DE31EBF216F92A46B3B745E1F643374E16F3FCCC226D69657B5C4642C1S507M" TargetMode="External"/><Relationship Id="rId50" Type="http://schemas.openxmlformats.org/officeDocument/2006/relationships/hyperlink" Target="http://adm-komsomolsk.ru/" TargetMode="External"/><Relationship Id="rId55" Type="http://schemas.openxmlformats.org/officeDocument/2006/relationships/hyperlink" Target="file:///C:\Users\&#1055;&#1088;&#1086;&#1082;&#1086;&#1087;&#1077;&#1085;&#1082;&#1086;&#1074;&#1072;%20&#1051;&#1053;\Desktop\&#1055;&#1088;&#1086;&#1092;&#1080;&#1083;&#1072;&#1082;&#1090;&#1080;&#1082;&#1072;\&#1050;&#1080;&#1085;&#1077;&#1096;&#1084;&#1072;.doc" TargetMode="External"/><Relationship Id="rId63" Type="http://schemas.openxmlformats.org/officeDocument/2006/relationships/hyperlink" Target="consultantplus://offline/ref=D50828A70C26010789B367D39421DEF26460BCB343338B52085ABA1B2B700EC20AoDP" TargetMode="External"/><Relationship Id="rId68" Type="http://schemas.openxmlformats.org/officeDocument/2006/relationships/hyperlink" Target="consultantplus://offline/ref=E2CBC7EB20F91685F1490914BD7296B51BC2FE701EE2C1CA260992132AH7L8H"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adm-komsomolsk.ru/" TargetMode="Externa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hyperlink" Target="http://adm-komsomolsk.ru/" TargetMode="External"/><Relationship Id="rId11" Type="http://schemas.openxmlformats.org/officeDocument/2006/relationships/hyperlink" Target="mailto:admin.komsomolsk@mail.ru" TargetMode="External"/><Relationship Id="rId24" Type="http://schemas.openxmlformats.org/officeDocument/2006/relationships/hyperlink" Target="consultantplus://offline/ref=DE31EBF216F92A46B3B745E1F643374E16F3FEC5266F69657B5C4642C1S507M" TargetMode="External"/><Relationship Id="rId32" Type="http://schemas.openxmlformats.org/officeDocument/2006/relationships/hyperlink" Target="consultantplus://offline/ref=DE31EBF216F92A46B3B745E1F643374E15FDFBC82A3A3E672A0948S407M" TargetMode="External"/><Relationship Id="rId37" Type="http://schemas.openxmlformats.org/officeDocument/2006/relationships/hyperlink" Target="consultantplus://offline/ref=DE31EBF216F92A46B3B745E1F643374E16F3FCCC226569657B5C4642C1S507M" TargetMode="External"/><Relationship Id="rId40" Type="http://schemas.openxmlformats.org/officeDocument/2006/relationships/hyperlink" Target="consultantplus://offline/ref=DE31EBF216F92A46B3B75BECE02F6B4113FEA2C0296F6B3024031D1F965EE1E4S704M" TargetMode="External"/><Relationship Id="rId45" Type="http://schemas.openxmlformats.org/officeDocument/2006/relationships/hyperlink" Target="file:///C:\Users\&#1055;&#1088;&#1086;&#1082;&#1086;&#1087;&#1077;&#1085;&#1082;&#1086;&#1074;&#1072;%20&#1051;&#1053;\Desktop\&#1055;&#1088;&#1086;&#1092;&#1080;&#1083;&#1072;&#1082;&#1090;&#1080;&#1082;&#1072;\&#1050;&#1080;&#1085;&#1077;&#1096;&#1084;&#1072;.doc" TargetMode="External"/><Relationship Id="rId53" Type="http://schemas.openxmlformats.org/officeDocument/2006/relationships/hyperlink" Target="http://adm-komsomolsk.ru/" TargetMode="External"/><Relationship Id="rId58" Type="http://schemas.openxmlformats.org/officeDocument/2006/relationships/hyperlink" Target="consultantplus://offline/ref=D50828A70C26010789B379DE824D82FD6263E5BC423389015405E1467C07o9P" TargetMode="External"/><Relationship Id="rId66" Type="http://schemas.openxmlformats.org/officeDocument/2006/relationships/hyperlink" Target="http://adm-komsomolsk.ru/" TargetMode="External"/><Relationship Id="rId7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consultantplus://offline/ref=70DA23F617910B3E3591A03864C8CE43A10C3427FB165574620047E72C17F84Bt443K" TargetMode="External"/><Relationship Id="rId23" Type="http://schemas.openxmlformats.org/officeDocument/2006/relationships/hyperlink" Target="consultantplus://offline/ref=DE31EBF216F92A46B3B745E1F643374E15FDFBC82A3A3E672A0948S407M" TargetMode="External"/><Relationship Id="rId28" Type="http://schemas.openxmlformats.org/officeDocument/2006/relationships/hyperlink" Target="http://adm-komsomolsk.ru/" TargetMode="External"/><Relationship Id="rId36" Type="http://schemas.openxmlformats.org/officeDocument/2006/relationships/hyperlink" Target="consultantplus://offline/ref=DE31EBF216F92A46B3B745E1F643374E16F3FCCC226D69657B5C4642C1S507M" TargetMode="External"/><Relationship Id="rId49" Type="http://schemas.openxmlformats.org/officeDocument/2006/relationships/hyperlink" Target="http://adm-komsomolsk.ru/" TargetMode="External"/><Relationship Id="rId57" Type="http://schemas.openxmlformats.org/officeDocument/2006/relationships/hyperlink" Target="consultantplus://offline/ref=D50828A70C26010789B379DE824D82FD6263E5BC4F3789015405E1467C07o9P" TargetMode="External"/><Relationship Id="rId61" Type="http://schemas.openxmlformats.org/officeDocument/2006/relationships/hyperlink" Target="consultantplus://offline/ref=D50828A70C26010789B379DE824D82FD6269E2B74E3C89015405E1467C07o9P" TargetMode="External"/><Relationship Id="rId10" Type="http://schemas.openxmlformats.org/officeDocument/2006/relationships/image" Target="media/image2.jpeg"/><Relationship Id="rId19" Type="http://schemas.openxmlformats.org/officeDocument/2006/relationships/hyperlink" Target="consultantplus://offline/ref=8A71C757536D07A7AE16054A5A1F5200BC359B460AC67E05072B439C82d8FCH" TargetMode="External"/><Relationship Id="rId31" Type="http://schemas.openxmlformats.org/officeDocument/2006/relationships/hyperlink" Target="file:///C:\Users\&#1055;&#1088;&#1086;&#1082;&#1086;&#1087;&#1077;&#1085;&#1082;&#1086;&#1074;&#1072;%20&#1051;&#1053;\Desktop\&#1055;&#1088;&#1086;&#1092;&#1080;&#1083;&#1072;&#1082;&#1090;&#1080;&#1082;&#1072;\&#1050;&#1080;&#1085;&#1077;&#1096;&#1084;&#1072;.doc" TargetMode="External"/><Relationship Id="rId44" Type="http://schemas.openxmlformats.org/officeDocument/2006/relationships/hyperlink" Target="http://adm-komsomolsk.ru/" TargetMode="External"/><Relationship Id="rId52" Type="http://schemas.openxmlformats.org/officeDocument/2006/relationships/hyperlink" Target="http://adm-komsomolsk.ru/" TargetMode="External"/><Relationship Id="rId60" Type="http://schemas.openxmlformats.org/officeDocument/2006/relationships/hyperlink" Target="consultantplus://offline/ref=D50828A70C26010789B379DE824D82FD6263E5BE463489015405E1467C07o9P" TargetMode="External"/><Relationship Id="rId65" Type="http://schemas.openxmlformats.org/officeDocument/2006/relationships/hyperlink" Target="http://adm-komsomolsk.ru/" TargetMode="External"/><Relationship Id="rId73" Type="http://schemas.openxmlformats.org/officeDocument/2006/relationships/hyperlink" Target="file:///C:\Users\&#1055;&#1088;&#1086;&#1082;&#1086;&#1087;&#1077;&#1085;&#1082;&#1086;&#1074;&#1072;%20&#1051;&#1053;\Desktop\&#1055;&#1088;&#1086;&#1092;&#1080;&#1083;&#1072;&#1082;&#1090;&#1080;&#1082;&#1072;\&#1050;&#1080;&#1085;&#1077;&#1096;&#1084;&#1072;.doc" TargetMode="External"/><Relationship Id="rId78"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dmin.komsomolsk@mail.ru" TargetMode="External"/><Relationship Id="rId22" Type="http://schemas.openxmlformats.org/officeDocument/2006/relationships/hyperlink" Target="file:///C:\Users\&#1055;&#1088;&#1086;&#1082;&#1086;&#1087;&#1077;&#1085;&#1082;&#1086;&#1074;&#1072;%20&#1051;&#1053;\Desktop\&#1055;&#1088;&#1086;&#1092;&#1080;&#1083;&#1072;&#1082;&#1090;&#1080;&#1082;&#1072;\&#1050;&#1080;&#1085;&#1077;&#1096;&#1084;&#1072;.doc" TargetMode="External"/><Relationship Id="rId27" Type="http://schemas.openxmlformats.org/officeDocument/2006/relationships/hyperlink" Target="consultantplus://offline/ref=1B64457D323B214F290F0A6A8C2DD528F852DB6A5D35DF625404574485lAD3E" TargetMode="External"/><Relationship Id="rId30" Type="http://schemas.openxmlformats.org/officeDocument/2006/relationships/hyperlink" Target="http://adm-komsomolsk.ru/" TargetMode="External"/><Relationship Id="rId35" Type="http://schemas.openxmlformats.org/officeDocument/2006/relationships/hyperlink" Target="consultantplus://offline/ref=DE31EBF216F92A46B3B745E1F643374E16F3FCCC226D69657B5C4642C1S507M" TargetMode="External"/><Relationship Id="rId43" Type="http://schemas.openxmlformats.org/officeDocument/2006/relationships/hyperlink" Target="http://adm-komsomolsk.ru/" TargetMode="External"/><Relationship Id="rId48" Type="http://schemas.openxmlformats.org/officeDocument/2006/relationships/hyperlink" Target="http://adm-komsomolsk.ru/" TargetMode="External"/><Relationship Id="rId56" Type="http://schemas.openxmlformats.org/officeDocument/2006/relationships/hyperlink" Target="consultantplus://offline/ref=D50828A70C26010789B379DE824D82FD6263E5BB4D62DE030550EF04o3P" TargetMode="External"/><Relationship Id="rId64" Type="http://schemas.openxmlformats.org/officeDocument/2006/relationships/hyperlink" Target="http://adm-komsomolsk.ru/" TargetMode="External"/><Relationship Id="rId69" Type="http://schemas.openxmlformats.org/officeDocument/2006/relationships/hyperlink" Target="consultantplus://offline/ref=E2CBC7EB20F91685F1490914BD7296B51BC0FB741BE2C1CA260992132AH7L8H" TargetMode="External"/><Relationship Id="rId77" Type="http://schemas.openxmlformats.org/officeDocument/2006/relationships/theme" Target="theme/theme1.xml"/><Relationship Id="rId8" Type="http://schemas.openxmlformats.org/officeDocument/2006/relationships/image" Target="media/image1.gif"/><Relationship Id="rId51" Type="http://schemas.openxmlformats.org/officeDocument/2006/relationships/hyperlink" Target="file:///C:\Users\&#1055;&#1088;&#1086;&#1082;&#1086;&#1087;&#1077;&#1085;&#1082;&#1086;&#1074;&#1072;%20&#1051;&#1053;\Desktop\&#1055;&#1088;&#1086;&#1092;&#1080;&#1083;&#1072;&#1082;&#1090;&#1080;&#1082;&#1072;\&#1050;&#1080;&#1085;&#1077;&#1096;&#1084;&#1072;.doc" TargetMode="External"/><Relationship Id="rId72" Type="http://schemas.openxmlformats.org/officeDocument/2006/relationships/hyperlink" Target="http://adm-komsomolsk.ru/" TargetMode="External"/><Relationship Id="rId3" Type="http://schemas.openxmlformats.org/officeDocument/2006/relationships/styles" Target="styles.xml"/><Relationship Id="rId12" Type="http://schemas.openxmlformats.org/officeDocument/2006/relationships/hyperlink" Target="consultantplus://offline/ref=BC640144041317A2B9C7163D180BB8274B9EAAA1E06A6EF8750511EDB585A2891A3618E6B50CA2679E02DFA967FB6A9B2BAB5E1F04X0R6N" TargetMode="External"/><Relationship Id="rId17" Type="http://schemas.openxmlformats.org/officeDocument/2006/relationships/hyperlink" Target="mailto:admin.komsomolsk@mail.ru" TargetMode="External"/><Relationship Id="rId25" Type="http://schemas.openxmlformats.org/officeDocument/2006/relationships/hyperlink" Target="consultantplus://offline/ref=DE31EBF216F92A46B3B745E1F643374E16F3FCCC226D69657B5C4642C1S507M" TargetMode="External"/><Relationship Id="rId33" Type="http://schemas.openxmlformats.org/officeDocument/2006/relationships/hyperlink" Target="consultantplus://offline/ref=DE31EBF216F92A46B3B745E1F643374E16F3FEC5266F69657B5C4642C1S507M" TargetMode="External"/><Relationship Id="rId38" Type="http://schemas.openxmlformats.org/officeDocument/2006/relationships/hyperlink" Target="consultantplus://offline/ref=DE31EBF216F92A46B3B745E1F643374E16F0F8CA266A69657B5C4642C1S507M" TargetMode="External"/><Relationship Id="rId46" Type="http://schemas.openxmlformats.org/officeDocument/2006/relationships/hyperlink" Target="consultantplus://offline/ref=DE31EBF216F92A46B3B745E1F643374E15FDFBC82A3A3E672A0948S407M" TargetMode="External"/><Relationship Id="rId59" Type="http://schemas.openxmlformats.org/officeDocument/2006/relationships/hyperlink" Target="consultantplus://offline/ref=D50828A70C26010789B379DE824D82FD6263E1BB413C89015405E1467C07o9P" TargetMode="External"/><Relationship Id="rId67" Type="http://schemas.openxmlformats.org/officeDocument/2006/relationships/hyperlink" Target="file:///C:\Users\&#1055;&#1088;&#1086;&#1082;&#1086;&#1087;&#1077;&#1085;&#1082;&#1086;&#1074;&#1072;%20&#1051;&#1053;\Desktop\&#1055;&#1088;&#1086;&#1092;&#1080;&#1083;&#1072;&#1082;&#1090;&#1080;&#1082;&#1072;\&#1050;&#1080;&#1085;&#1077;&#1096;&#1084;&#1072;.doc" TargetMode="External"/><Relationship Id="rId20" Type="http://schemas.openxmlformats.org/officeDocument/2006/relationships/hyperlink" Target="consultantplus://offline/ref=8A71C757536D07A7AE16054A5A1F5200BC35984706CD7E05072B439C828CF1628FEAAB33F0dFFAH" TargetMode="External"/><Relationship Id="rId41" Type="http://schemas.openxmlformats.org/officeDocument/2006/relationships/hyperlink" Target="consultantplus://offline/ref=DE31EBF216F92A46B3B75BECE02F6B4113FEA2C0276567362E031D1F965EE1E4S704M" TargetMode="External"/><Relationship Id="rId54" Type="http://schemas.openxmlformats.org/officeDocument/2006/relationships/hyperlink" Target="http://adm-komsomolsk.ru/" TargetMode="External"/><Relationship Id="rId62" Type="http://schemas.openxmlformats.org/officeDocument/2006/relationships/hyperlink" Target="consultantplus://offline/ref=D50828A70C26010789B367D39421DEF26460BCB3473482530950E711232902C0AAA3037D0B5694E49E345FDB0Ao3P" TargetMode="External"/><Relationship Id="rId70" Type="http://schemas.openxmlformats.org/officeDocument/2006/relationships/hyperlink" Target="http://adm-komsomolsk.ru/" TargetMode="External"/><Relationship Id="rId75" Type="http://schemas.openxmlformats.org/officeDocument/2006/relationships/hyperlink" Target="mailto:admin.komsomolsk@mail.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133</Pages>
  <Words>38003</Words>
  <Characters>216623</Characters>
  <Application>Microsoft Office Word</Application>
  <DocSecurity>0</DocSecurity>
  <Lines>1805</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35</cp:revision>
  <cp:lastPrinted>2018-03-12T14:58:00Z</cp:lastPrinted>
  <dcterms:created xsi:type="dcterms:W3CDTF">2017-11-09T13:46:00Z</dcterms:created>
  <dcterms:modified xsi:type="dcterms:W3CDTF">2019-04-19T14:58:00Z</dcterms:modified>
</cp:coreProperties>
</file>