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Default="008720E4">
      <w:r w:rsidRPr="008720E4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73617F" w:rsidRDefault="0073617F" w:rsidP="00170890">
                    <w:pPr>
                      <w:widowControl w:val="0"/>
                    </w:pPr>
                    <w:r>
                      <w:t> </w:t>
                    </w:r>
                  </w:p>
                  <w:p w:rsidR="0073617F" w:rsidRDefault="0073617F" w:rsidP="00170890">
                    <w:pPr>
                      <w:widowControl w:val="0"/>
                    </w:pPr>
                    <w:r>
                      <w:t> </w:t>
                    </w:r>
                  </w:p>
                  <w:p w:rsidR="0073617F" w:rsidRDefault="0073617F" w:rsidP="00170890">
                    <w:pPr>
                      <w:widowControl w:val="0"/>
                    </w:pPr>
                    <w:r>
                      <w:t> </w:t>
                    </w:r>
                  </w:p>
                  <w:p w:rsidR="0073617F" w:rsidRDefault="0073617F" w:rsidP="00170890">
                    <w:pPr>
                      <w:widowControl w:val="0"/>
                    </w:pPr>
                    <w:r>
                      <w:t> </w:t>
                    </w:r>
                  </w:p>
                  <w:p w:rsidR="0073617F" w:rsidRDefault="0073617F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73617F" w:rsidRDefault="0073617F" w:rsidP="00170890">
                    <w:pPr>
                      <w:widowControl w:val="0"/>
                    </w:pPr>
                    <w:r>
                      <w:t> </w:t>
                    </w: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73617F" w:rsidRPr="00222441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73617F" w:rsidRPr="00222441" w:rsidRDefault="0073617F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73617F" w:rsidRPr="00222441" w:rsidRDefault="0073617F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73617F" w:rsidRPr="00222441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73617F" w:rsidRPr="00262E92" w:rsidRDefault="0073617F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73617F" w:rsidRPr="00222441" w:rsidRDefault="0073617F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73617F" w:rsidRPr="00222441" w:rsidRDefault="0073617F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73617F" w:rsidRPr="00222441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№44</w:t>
                    </w:r>
                  </w:p>
                  <w:p w:rsidR="0073617F" w:rsidRPr="00222441" w:rsidRDefault="0073617F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13 ноября 2020г.</w:t>
                    </w:r>
                  </w:p>
                  <w:p w:rsidR="0073617F" w:rsidRPr="00222441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73617F" w:rsidRPr="00222441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73617F" w:rsidRPr="00222441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3617F" w:rsidRDefault="0073617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Default="0049037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F1470D" w:rsidRDefault="00F1470D">
      <w:pPr>
        <w:sectPr w:rsidR="00F1470D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901"/>
        <w:gridCol w:w="7513"/>
        <w:gridCol w:w="846"/>
      </w:tblGrid>
      <w:tr w:rsidR="001D1DE9" w:rsidTr="005B292E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1D1DE9" w:rsidRDefault="001D1DE9" w:rsidP="005B292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D1DE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Tr="005B292E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E68E3" w:rsidRDefault="007D78A4" w:rsidP="005B292E">
            <w:pPr>
              <w:widowControl w:val="0"/>
              <w:jc w:val="center"/>
              <w:rPr>
                <w:b/>
                <w:bCs/>
              </w:rPr>
            </w:pPr>
            <w:r w:rsidRPr="00574CEE">
              <w:rPr>
                <w:b/>
              </w:rPr>
              <w:t>Решение Совета Комсомольского муниципального района Ивановской области</w:t>
            </w:r>
          </w:p>
        </w:tc>
      </w:tr>
      <w:tr w:rsidR="00272326" w:rsidTr="007D78A4">
        <w:trPr>
          <w:trHeight w:val="796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72326" w:rsidRDefault="007D78A4" w:rsidP="007D78A4">
            <w:pPr>
              <w:widowControl w:val="0"/>
            </w:pPr>
            <w:r w:rsidRPr="00996690">
              <w:t>№</w:t>
            </w:r>
            <w:r>
              <w:t>12</w:t>
            </w:r>
            <w:r w:rsidRPr="00996690">
              <w:t xml:space="preserve"> от </w:t>
            </w:r>
            <w:r>
              <w:t>02.11</w:t>
            </w:r>
            <w:r w:rsidRPr="00996690">
              <w:t>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D78A4" w:rsidRPr="007D78A4" w:rsidRDefault="007D78A4" w:rsidP="007D78A4">
            <w:pPr>
              <w:pStyle w:val="a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 </w:t>
            </w:r>
            <w:r w:rsidRPr="007D78A4">
              <w:rPr>
                <w:rFonts w:ascii="Times New Roman" w:hAnsi="Times New Roman"/>
                <w:bCs/>
                <w:sz w:val="20"/>
                <w:szCs w:val="20"/>
              </w:rPr>
              <w:t xml:space="preserve">внесении изменений в решение совета </w:t>
            </w:r>
            <w:r w:rsidR="00BD16F5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7D78A4">
              <w:rPr>
                <w:rFonts w:ascii="Times New Roman" w:hAnsi="Times New Roman"/>
                <w:bCs/>
                <w:sz w:val="20"/>
                <w:szCs w:val="20"/>
              </w:rPr>
              <w:t>омсомольского муниципального района  от 13 декабря 2019 года №487 «о бюджете комсомольского муниципального района на 2020 год и на плановый период 2021 и 2022 годов»</w:t>
            </w:r>
          </w:p>
          <w:p w:rsidR="00272326" w:rsidRPr="00272326" w:rsidRDefault="00272326" w:rsidP="00E95101">
            <w:pPr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72326" w:rsidRDefault="00272326" w:rsidP="005B292E">
            <w:pPr>
              <w:widowControl w:val="0"/>
              <w:jc w:val="center"/>
            </w:pPr>
          </w:p>
        </w:tc>
      </w:tr>
      <w:tr w:rsidR="007D78A4" w:rsidTr="007D78A4">
        <w:trPr>
          <w:trHeight w:val="599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D78A4" w:rsidRDefault="007D78A4" w:rsidP="005B292E">
            <w:pPr>
              <w:widowControl w:val="0"/>
              <w:jc w:val="center"/>
            </w:pPr>
            <w:r w:rsidRPr="00574CEE">
              <w:rPr>
                <w:b/>
              </w:rPr>
              <w:t xml:space="preserve">Решение Совета </w:t>
            </w:r>
            <w:r>
              <w:rPr>
                <w:b/>
              </w:rPr>
              <w:t xml:space="preserve">Новоусадебского сельского поселения </w:t>
            </w:r>
            <w:r w:rsidRPr="00574CEE">
              <w:rPr>
                <w:b/>
              </w:rPr>
              <w:t>Комсомольского муниципального района Ивановской области</w:t>
            </w:r>
          </w:p>
        </w:tc>
      </w:tr>
      <w:tr w:rsidR="001D1DE9" w:rsidTr="007D78A4">
        <w:trPr>
          <w:trHeight w:val="609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84B88" w:rsidRDefault="00574CEE" w:rsidP="007D78A4">
            <w:pPr>
              <w:widowControl w:val="0"/>
            </w:pPr>
            <w:r>
              <w:t>№</w:t>
            </w:r>
            <w:r w:rsidR="007D78A4">
              <w:t>11</w:t>
            </w:r>
            <w:r>
              <w:t xml:space="preserve"> от </w:t>
            </w:r>
            <w:r w:rsidR="00272326">
              <w:t>02.11.</w:t>
            </w:r>
            <w:r>
              <w:t>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D78A4" w:rsidRPr="007D78A4" w:rsidRDefault="007D78A4" w:rsidP="007D78A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8A4">
              <w:rPr>
                <w:rFonts w:ascii="Times New Roman" w:hAnsi="Times New Roman"/>
                <w:sz w:val="20"/>
                <w:szCs w:val="20"/>
              </w:rPr>
              <w:t>«О внесении изменений и дополнений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78A4">
              <w:rPr>
                <w:rFonts w:ascii="Times New Roman" w:hAnsi="Times New Roman"/>
                <w:sz w:val="20"/>
                <w:szCs w:val="20"/>
              </w:rPr>
              <w:t>Устав Новоусадебского сельского поселения Комсомольского муниципального района Ивановской области</w:t>
            </w:r>
          </w:p>
          <w:p w:rsidR="001D1DE9" w:rsidRPr="00084B88" w:rsidRDefault="001D1DE9" w:rsidP="00272326">
            <w:pPr>
              <w:contextualSpacing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Default="001D1DE9" w:rsidP="005B292E">
            <w:pPr>
              <w:widowControl w:val="0"/>
              <w:jc w:val="center"/>
            </w:pPr>
          </w:p>
        </w:tc>
      </w:tr>
      <w:tr w:rsidR="001D1DE9" w:rsidTr="007D78A4">
        <w:trPr>
          <w:trHeight w:val="919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84B88" w:rsidRDefault="00574CEE" w:rsidP="007D78A4">
            <w:pPr>
              <w:widowControl w:val="0"/>
            </w:pPr>
            <w:r>
              <w:t>№</w:t>
            </w:r>
            <w:r w:rsidR="007D78A4">
              <w:t>12</w:t>
            </w:r>
            <w:r>
              <w:t xml:space="preserve"> от </w:t>
            </w:r>
            <w:r w:rsidR="007D78A4">
              <w:t>02</w:t>
            </w:r>
            <w:r w:rsidR="00272326">
              <w:t>.11.</w:t>
            </w:r>
            <w:r>
              <w:t>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7D78A4" w:rsidRDefault="007D78A4" w:rsidP="00272326">
            <w:pPr>
              <w:jc w:val="both"/>
            </w:pPr>
            <w:r w:rsidRPr="007D78A4">
              <w:t>Об утверждении Положения о порядке исчисления и уплаты земельного налога на территории Новоусадебского сельского поселения Комсомольского муниципального района Ивановской области на 2021 год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5B292E">
            <w:pPr>
              <w:widowControl w:val="0"/>
              <w:jc w:val="center"/>
            </w:pPr>
          </w:p>
        </w:tc>
      </w:tr>
      <w:tr w:rsidR="005E3901" w:rsidTr="00D93D2D">
        <w:trPr>
          <w:trHeight w:val="974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E3901" w:rsidRPr="00693DE6" w:rsidRDefault="005E3901" w:rsidP="007D78A4">
            <w:pPr>
              <w:jc w:val="center"/>
              <w:rPr>
                <w:sz w:val="24"/>
                <w:szCs w:val="24"/>
              </w:rPr>
            </w:pPr>
            <w:r>
              <w:t>№</w:t>
            </w:r>
            <w:r w:rsidR="007D78A4">
              <w:t>13</w:t>
            </w:r>
            <w:r>
              <w:t xml:space="preserve"> от </w:t>
            </w:r>
            <w:r w:rsidR="007D78A4">
              <w:t>02</w:t>
            </w:r>
            <w:r w:rsidR="00272326">
              <w:t>.11.</w:t>
            </w:r>
            <w:r>
              <w:t>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D78A4" w:rsidRPr="007D78A4" w:rsidRDefault="007D78A4" w:rsidP="007D78A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8A4">
              <w:rPr>
                <w:rFonts w:ascii="Times New Roman" w:hAnsi="Times New Roman"/>
                <w:sz w:val="20"/>
                <w:szCs w:val="20"/>
              </w:rPr>
              <w:t>Об  утверждении Положения о порядке исчисления и уплаты налога на имущество физических лиц на территории Новоусадебского сельского поселения Комсомольского муниципального района Ивановской области на 2021 год</w:t>
            </w:r>
          </w:p>
          <w:p w:rsidR="005E3901" w:rsidRPr="00D93D2D" w:rsidRDefault="005E3901" w:rsidP="005E3901">
            <w:pPr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E3901" w:rsidRDefault="005E3901" w:rsidP="005B292E">
            <w:pPr>
              <w:widowControl w:val="0"/>
              <w:jc w:val="center"/>
            </w:pPr>
          </w:p>
        </w:tc>
      </w:tr>
      <w:tr w:rsidR="00574CEE" w:rsidTr="007D78A4">
        <w:trPr>
          <w:trHeight w:val="465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74CEE" w:rsidRPr="00574CEE" w:rsidRDefault="00574CEE" w:rsidP="00272326">
            <w:pPr>
              <w:widowControl w:val="0"/>
              <w:jc w:val="center"/>
              <w:rPr>
                <w:b/>
              </w:rPr>
            </w:pPr>
            <w:r w:rsidRPr="00574CEE">
              <w:rPr>
                <w:b/>
              </w:rPr>
              <w:t xml:space="preserve">Решение Совета </w:t>
            </w:r>
            <w:r w:rsidR="007D78A4">
              <w:rPr>
                <w:b/>
              </w:rPr>
              <w:t xml:space="preserve">Подозерского сельского </w:t>
            </w:r>
            <w:r w:rsidR="0073617F">
              <w:rPr>
                <w:b/>
              </w:rPr>
              <w:t xml:space="preserve">поселения </w:t>
            </w:r>
            <w:r w:rsidRPr="00574CEE">
              <w:rPr>
                <w:b/>
              </w:rPr>
              <w:t>Комсомольского муниципального района Ивановской области</w:t>
            </w:r>
          </w:p>
        </w:tc>
      </w:tr>
      <w:tr w:rsidR="001D1DE9" w:rsidTr="0073617F">
        <w:trPr>
          <w:trHeight w:val="914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996690" w:rsidRDefault="00996690" w:rsidP="0073617F">
            <w:pPr>
              <w:widowControl w:val="0"/>
            </w:pPr>
            <w:r w:rsidRPr="00996690">
              <w:t>№</w:t>
            </w:r>
            <w:r w:rsidR="0073617F">
              <w:t xml:space="preserve">16 </w:t>
            </w:r>
            <w:r w:rsidRPr="00996690">
              <w:t xml:space="preserve">от </w:t>
            </w:r>
            <w:r w:rsidR="0073617F">
              <w:t>10</w:t>
            </w:r>
            <w:r w:rsidR="00C7391E">
              <w:t>.</w:t>
            </w:r>
            <w:r w:rsidR="00272326">
              <w:t>11</w:t>
            </w:r>
            <w:r w:rsidRPr="00996690">
              <w:t>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3617F" w:rsidRPr="0073617F" w:rsidRDefault="0073617F" w:rsidP="0073617F">
            <w:pPr>
              <w:pStyle w:val="af6"/>
              <w:tabs>
                <w:tab w:val="left" w:pos="1134"/>
              </w:tabs>
              <w:spacing w:before="0" w:after="0" w:line="276" w:lineRule="auto"/>
              <w:ind w:firstLine="0"/>
              <w:rPr>
                <w:sz w:val="20"/>
                <w:szCs w:val="20"/>
              </w:rPr>
            </w:pPr>
            <w:r w:rsidRPr="0073617F">
              <w:rPr>
                <w:sz w:val="20"/>
                <w:szCs w:val="20"/>
              </w:rPr>
              <w:t>Об Утверждении  Положения о порядке исчисления и уплаты земельного налога на территории Подозерского сельского поселения Комсомольского муниципального района Ивановской области на</w:t>
            </w:r>
            <w:r>
              <w:rPr>
                <w:sz w:val="20"/>
                <w:szCs w:val="20"/>
              </w:rPr>
              <w:t xml:space="preserve"> </w:t>
            </w:r>
            <w:r w:rsidRPr="0073617F">
              <w:rPr>
                <w:sz w:val="20"/>
                <w:szCs w:val="20"/>
              </w:rPr>
              <w:t>2021 год</w:t>
            </w:r>
          </w:p>
          <w:p w:rsidR="001D1DE9" w:rsidRPr="00C7391E" w:rsidRDefault="001D1DE9" w:rsidP="005B292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5B292E">
            <w:pPr>
              <w:widowControl w:val="0"/>
              <w:jc w:val="center"/>
            </w:pPr>
          </w:p>
        </w:tc>
      </w:tr>
      <w:tr w:rsidR="00272326" w:rsidTr="0073617F">
        <w:trPr>
          <w:trHeight w:val="888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72326" w:rsidRPr="00996690" w:rsidRDefault="00272326" w:rsidP="0073617F">
            <w:pPr>
              <w:widowControl w:val="0"/>
            </w:pPr>
            <w:r w:rsidRPr="00996690">
              <w:t>№</w:t>
            </w:r>
            <w:r w:rsidR="0073617F">
              <w:t>17</w:t>
            </w:r>
            <w:r w:rsidRPr="00996690">
              <w:t xml:space="preserve"> от </w:t>
            </w:r>
            <w:r w:rsidR="0073617F">
              <w:t>10</w:t>
            </w:r>
            <w:r>
              <w:t>.11</w:t>
            </w:r>
            <w:r w:rsidRPr="00996690">
              <w:t>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3617F" w:rsidRPr="0073617F" w:rsidRDefault="0073617F" w:rsidP="0073617F">
            <w:pPr>
              <w:jc w:val="both"/>
            </w:pPr>
            <w:r w:rsidRPr="0073617F">
              <w:t>Об  утверждении Положения о порядке исчисления и уплаты налога на имущество физических лиц на территории Подозерского сельского поселения Комсомольского муниципального района Ивановской области</w:t>
            </w:r>
            <w:r>
              <w:t xml:space="preserve"> </w:t>
            </w:r>
            <w:r w:rsidRPr="0073617F">
              <w:t xml:space="preserve"> на 2021 год</w:t>
            </w:r>
          </w:p>
          <w:p w:rsidR="00272326" w:rsidRPr="00272326" w:rsidRDefault="00272326" w:rsidP="00272326">
            <w:pPr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72326" w:rsidRDefault="00272326" w:rsidP="005B292E">
            <w:pPr>
              <w:widowControl w:val="0"/>
              <w:jc w:val="center"/>
            </w:pPr>
          </w:p>
        </w:tc>
      </w:tr>
      <w:tr w:rsidR="00272326" w:rsidTr="00D93D2D">
        <w:trPr>
          <w:trHeight w:val="96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72326" w:rsidRPr="00272326" w:rsidRDefault="0073617F" w:rsidP="005B292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Извещения</w:t>
            </w:r>
            <w:r w:rsidR="00272326" w:rsidRPr="00272326">
              <w:rPr>
                <w:b/>
              </w:rPr>
              <w:t xml:space="preserve"> Управления земельно-имущественных отношений Администрации Комсомольского муниципального района</w:t>
            </w:r>
          </w:p>
        </w:tc>
      </w:tr>
      <w:tr w:rsidR="00272326" w:rsidTr="00711F8E">
        <w:trPr>
          <w:trHeight w:val="897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72326" w:rsidRPr="00996690" w:rsidRDefault="00272326" w:rsidP="00272326">
            <w:pPr>
              <w:widowControl w:val="0"/>
            </w:pP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72326" w:rsidRPr="00711F8E" w:rsidRDefault="00711F8E" w:rsidP="00272326">
            <w:pPr>
              <w:jc w:val="both"/>
            </w:pPr>
            <w:r>
              <w:rPr>
                <w:bCs/>
              </w:rPr>
              <w:t>О</w:t>
            </w:r>
            <w:r w:rsidRPr="00711F8E">
              <w:rPr>
                <w:bCs/>
              </w:rPr>
              <w:t xml:space="preserve"> проведении заседания согласительной комиссии</w:t>
            </w:r>
            <w:r w:rsidRPr="00711F8E">
              <w:rPr>
                <w:bCs/>
              </w:rPr>
              <w:br/>
              <w:t>по вопросу согласования местоположения границ земельных участков</w:t>
            </w:r>
            <w:r w:rsidRPr="00711F8E">
              <w:rPr>
                <w:bCs/>
              </w:rPr>
              <w:br/>
              <w:t>при выполнении комплексных кадастровых работ</w:t>
            </w:r>
            <w:r w:rsidRPr="00711F8E">
              <w:t xml:space="preserve"> 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72326" w:rsidRDefault="00272326" w:rsidP="005B292E">
            <w:pPr>
              <w:widowControl w:val="0"/>
              <w:jc w:val="center"/>
            </w:pPr>
          </w:p>
        </w:tc>
      </w:tr>
      <w:tr w:rsidR="0073617F" w:rsidTr="00711F8E">
        <w:trPr>
          <w:trHeight w:val="600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3617F" w:rsidRDefault="0073617F" w:rsidP="00272326">
            <w:pPr>
              <w:widowControl w:val="0"/>
            </w:pP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3617F" w:rsidRPr="00711F8E" w:rsidRDefault="00711F8E" w:rsidP="00272326">
            <w:pPr>
              <w:jc w:val="both"/>
            </w:pPr>
            <w:r>
              <w:rPr>
                <w:bCs/>
              </w:rPr>
              <w:t>О</w:t>
            </w:r>
            <w:r w:rsidRPr="00711F8E">
              <w:rPr>
                <w:bCs/>
              </w:rPr>
              <w:t xml:space="preserve"> начале выполнения комплексных</w:t>
            </w:r>
            <w:r w:rsidRPr="00711F8E">
              <w:rPr>
                <w:bCs/>
              </w:rPr>
              <w:br/>
              <w:t>кадастровых работ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3617F" w:rsidRDefault="0073617F" w:rsidP="005B292E">
            <w:pPr>
              <w:widowControl w:val="0"/>
              <w:jc w:val="center"/>
            </w:pPr>
          </w:p>
        </w:tc>
      </w:tr>
    </w:tbl>
    <w:p w:rsidR="001D1DE9" w:rsidRDefault="001D1DE9" w:rsidP="001D1DE9"/>
    <w:p w:rsidR="0073617F" w:rsidRDefault="0073617F" w:rsidP="003C556C">
      <w:pPr>
        <w:jc w:val="center"/>
        <w:rPr>
          <w:sz w:val="24"/>
          <w:szCs w:val="24"/>
        </w:rPr>
      </w:pPr>
    </w:p>
    <w:p w:rsidR="00711F8E" w:rsidRDefault="00711F8E" w:rsidP="003C556C">
      <w:pPr>
        <w:jc w:val="center"/>
        <w:rPr>
          <w:sz w:val="24"/>
          <w:szCs w:val="24"/>
        </w:rPr>
      </w:pPr>
    </w:p>
    <w:p w:rsidR="00711F8E" w:rsidRDefault="00711F8E" w:rsidP="003C556C">
      <w:pPr>
        <w:jc w:val="center"/>
        <w:rPr>
          <w:sz w:val="24"/>
          <w:szCs w:val="24"/>
        </w:rPr>
      </w:pPr>
    </w:p>
    <w:p w:rsidR="00711F8E" w:rsidRDefault="00711F8E" w:rsidP="003C556C">
      <w:pPr>
        <w:jc w:val="center"/>
        <w:rPr>
          <w:sz w:val="24"/>
          <w:szCs w:val="24"/>
        </w:rPr>
      </w:pPr>
    </w:p>
    <w:p w:rsidR="0073617F" w:rsidRDefault="0073617F" w:rsidP="003C556C">
      <w:pPr>
        <w:jc w:val="center"/>
        <w:rPr>
          <w:sz w:val="24"/>
          <w:szCs w:val="24"/>
        </w:rPr>
      </w:pPr>
    </w:p>
    <w:p w:rsidR="0073617F" w:rsidRDefault="0073617F" w:rsidP="003C556C">
      <w:pPr>
        <w:jc w:val="center"/>
        <w:rPr>
          <w:sz w:val="24"/>
          <w:szCs w:val="24"/>
        </w:rPr>
      </w:pPr>
    </w:p>
    <w:p w:rsidR="0073617F" w:rsidRDefault="0073617F" w:rsidP="003C556C">
      <w:pPr>
        <w:jc w:val="center"/>
        <w:rPr>
          <w:sz w:val="24"/>
          <w:szCs w:val="24"/>
        </w:rPr>
      </w:pPr>
    </w:p>
    <w:p w:rsidR="0073617F" w:rsidRDefault="0073617F" w:rsidP="003C556C">
      <w:pPr>
        <w:jc w:val="center"/>
        <w:rPr>
          <w:sz w:val="24"/>
          <w:szCs w:val="24"/>
        </w:rPr>
      </w:pPr>
    </w:p>
    <w:p w:rsidR="0073617F" w:rsidRDefault="0073617F" w:rsidP="003C556C">
      <w:pPr>
        <w:jc w:val="center"/>
        <w:rPr>
          <w:sz w:val="24"/>
          <w:szCs w:val="24"/>
        </w:rPr>
      </w:pPr>
    </w:p>
    <w:p w:rsidR="0073617F" w:rsidRDefault="0073617F" w:rsidP="003C556C">
      <w:pPr>
        <w:jc w:val="center"/>
        <w:rPr>
          <w:sz w:val="24"/>
          <w:szCs w:val="24"/>
        </w:rPr>
      </w:pPr>
    </w:p>
    <w:p w:rsidR="0073617F" w:rsidRPr="0073617F" w:rsidRDefault="0073617F" w:rsidP="0073617F">
      <w:pPr>
        <w:pStyle w:val="afc"/>
        <w:jc w:val="center"/>
        <w:rPr>
          <w:b/>
          <w:bCs/>
        </w:rPr>
      </w:pPr>
      <w:r w:rsidRPr="0073617F">
        <w:rPr>
          <w:b/>
          <w:noProof/>
        </w:rPr>
        <w:lastRenderedPageBreak/>
        <w:drawing>
          <wp:inline distT="0" distB="0" distL="0" distR="0">
            <wp:extent cx="542925" cy="67627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17F" w:rsidRPr="0073617F" w:rsidRDefault="0073617F" w:rsidP="0073617F">
      <w:pPr>
        <w:pStyle w:val="afc"/>
        <w:jc w:val="center"/>
        <w:rPr>
          <w:b/>
          <w:bCs/>
        </w:rPr>
      </w:pPr>
      <w:r w:rsidRPr="0073617F">
        <w:rPr>
          <w:b/>
          <w:bCs/>
        </w:rPr>
        <w:t>ИВАНОВСКАЯ ОБЛАСТЬ</w:t>
      </w:r>
    </w:p>
    <w:p w:rsidR="0073617F" w:rsidRPr="0073617F" w:rsidRDefault="0073617F" w:rsidP="0073617F">
      <w:pPr>
        <w:pStyle w:val="afc"/>
        <w:jc w:val="center"/>
        <w:rPr>
          <w:b/>
          <w:bCs/>
        </w:rPr>
      </w:pPr>
      <w:r w:rsidRPr="0073617F">
        <w:rPr>
          <w:b/>
          <w:bCs/>
        </w:rPr>
        <w:t>СОВЕТ КОМСОМОЛЬСКОГО МУНИЦИПАЛЬНОГО РАЙОНА</w:t>
      </w:r>
    </w:p>
    <w:tbl>
      <w:tblPr>
        <w:tblW w:w="9900" w:type="dxa"/>
        <w:tblInd w:w="135" w:type="dxa"/>
        <w:tblLayout w:type="fixed"/>
        <w:tblLook w:val="04A0"/>
      </w:tblPr>
      <w:tblGrid>
        <w:gridCol w:w="9900"/>
      </w:tblGrid>
      <w:tr w:rsidR="0073617F" w:rsidRPr="0073617F" w:rsidTr="0073617F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73617F" w:rsidRPr="0073617F" w:rsidRDefault="0073617F" w:rsidP="0073617F">
            <w:pPr>
              <w:pStyle w:val="afc"/>
              <w:snapToGrid w:val="0"/>
              <w:jc w:val="center"/>
              <w:rPr>
                <w:b/>
                <w:bCs/>
                <w:sz w:val="20"/>
                <w:szCs w:val="15"/>
              </w:rPr>
            </w:pPr>
            <w:r w:rsidRPr="0073617F">
              <w:rPr>
                <w:b/>
                <w:bCs/>
                <w:sz w:val="20"/>
                <w:szCs w:val="15"/>
              </w:rPr>
              <w:t>155150 Ивановская область, г. Комсомольск, ул. 50 лет ВЛКСМ, д. 2</w:t>
            </w:r>
          </w:p>
          <w:p w:rsidR="0073617F" w:rsidRPr="0073617F" w:rsidRDefault="0073617F" w:rsidP="0073617F">
            <w:pPr>
              <w:jc w:val="center"/>
              <w:rPr>
                <w:b/>
                <w:sz w:val="28"/>
                <w:szCs w:val="18"/>
                <w:lang w:eastAsia="ar-SA"/>
              </w:rPr>
            </w:pPr>
          </w:p>
          <w:p w:rsidR="0073617F" w:rsidRPr="0073617F" w:rsidRDefault="0073617F" w:rsidP="0073617F">
            <w:pPr>
              <w:jc w:val="center"/>
              <w:rPr>
                <w:b/>
                <w:sz w:val="28"/>
                <w:szCs w:val="18"/>
                <w:lang w:eastAsia="ar-SA"/>
              </w:rPr>
            </w:pPr>
          </w:p>
        </w:tc>
      </w:tr>
    </w:tbl>
    <w:p w:rsidR="0073617F" w:rsidRPr="0073617F" w:rsidRDefault="0073617F" w:rsidP="0073617F">
      <w:pPr>
        <w:pStyle w:val="afc"/>
        <w:jc w:val="center"/>
        <w:rPr>
          <w:b/>
        </w:rPr>
      </w:pPr>
      <w:r w:rsidRPr="0073617F">
        <w:rPr>
          <w:b/>
        </w:rPr>
        <w:t>РЕШЕНИЕ</w:t>
      </w:r>
    </w:p>
    <w:p w:rsidR="0073617F" w:rsidRPr="0073617F" w:rsidRDefault="0073617F" w:rsidP="0073617F">
      <w:pPr>
        <w:jc w:val="center"/>
        <w:rPr>
          <w:b/>
          <w:lang w:eastAsia="ar-SA"/>
        </w:rPr>
      </w:pPr>
    </w:p>
    <w:p w:rsidR="0073617F" w:rsidRPr="0073617F" w:rsidRDefault="0073617F" w:rsidP="0073617F">
      <w:pPr>
        <w:pStyle w:val="afc"/>
        <w:jc w:val="center"/>
        <w:rPr>
          <w:b/>
        </w:rPr>
      </w:pPr>
      <w:r w:rsidRPr="0073617F">
        <w:rPr>
          <w:b/>
        </w:rPr>
        <w:t>от 02.11.2020</w:t>
      </w:r>
      <w:r w:rsidRPr="0073617F">
        <w:rPr>
          <w:b/>
          <w:szCs w:val="18"/>
        </w:rPr>
        <w:t xml:space="preserve">г.                                                                  </w:t>
      </w:r>
      <w:r w:rsidRPr="0073617F">
        <w:rPr>
          <w:b/>
        </w:rPr>
        <w:t>№  12</w:t>
      </w:r>
    </w:p>
    <w:p w:rsidR="0073617F" w:rsidRDefault="0073617F" w:rsidP="0073617F">
      <w:pPr>
        <w:rPr>
          <w:sz w:val="16"/>
          <w:lang w:eastAsia="ar-SA"/>
        </w:rPr>
      </w:pPr>
    </w:p>
    <w:p w:rsidR="0073617F" w:rsidRPr="003330DE" w:rsidRDefault="0073617F" w:rsidP="0073617F">
      <w:pPr>
        <w:rPr>
          <w:sz w:val="16"/>
          <w:lang w:eastAsia="ar-SA"/>
        </w:rPr>
      </w:pPr>
    </w:p>
    <w:p w:rsidR="0073617F" w:rsidRPr="00C10835" w:rsidRDefault="0073617F" w:rsidP="0073617F">
      <w:pPr>
        <w:pStyle w:val="a4"/>
        <w:jc w:val="center"/>
        <w:rPr>
          <w:b/>
          <w:bCs/>
          <w:sz w:val="4"/>
          <w:szCs w:val="20"/>
        </w:rPr>
      </w:pPr>
    </w:p>
    <w:p w:rsidR="0073617F" w:rsidRPr="00711F8E" w:rsidRDefault="0073617F" w:rsidP="0073617F">
      <w:pPr>
        <w:pStyle w:val="a4"/>
        <w:jc w:val="center"/>
        <w:rPr>
          <w:rFonts w:ascii="Times New Roman" w:hAnsi="Times New Roman"/>
          <w:b/>
          <w:bCs/>
          <w:sz w:val="28"/>
          <w:szCs w:val="20"/>
        </w:rPr>
      </w:pPr>
      <w:r w:rsidRPr="00711F8E">
        <w:rPr>
          <w:rFonts w:ascii="Times New Roman" w:hAnsi="Times New Roman"/>
          <w:b/>
          <w:bCs/>
          <w:sz w:val="28"/>
          <w:szCs w:val="20"/>
        </w:rPr>
        <w:t>О ВНЕСЕНИИ ИЗМЕНЕНИЙ В РЕШЕНИЕ СОВЕТА КОМСОМОЛЬСКОГО МУНИЦИПАЛЬНОГО РАЙОНА  ОТ 13 ДЕКАБРЯ 2019 ГОДА №487 «О БЮДЖЕТЕ КОМСОМОЛЬСКОГО МУНИЦИПАЛЬНОГО РАЙОНА НА 2020 ГОД И НА ПЛАНОВЫЙ ПЕРИОД 2021 И 2022 ГОДОВ»</w:t>
      </w:r>
    </w:p>
    <w:p w:rsidR="0073617F" w:rsidRPr="00711F8E" w:rsidRDefault="0073617F" w:rsidP="0073617F">
      <w:pPr>
        <w:pStyle w:val="a4"/>
        <w:rPr>
          <w:rFonts w:ascii="Times New Roman" w:hAnsi="Times New Roman"/>
          <w:b/>
          <w:bCs/>
          <w:sz w:val="6"/>
          <w:szCs w:val="20"/>
        </w:rPr>
      </w:pPr>
    </w:p>
    <w:p w:rsidR="0073617F" w:rsidRPr="00711F8E" w:rsidRDefault="0073617F" w:rsidP="0073617F">
      <w:pPr>
        <w:pStyle w:val="a4"/>
        <w:rPr>
          <w:rFonts w:ascii="Times New Roman" w:hAnsi="Times New Roman"/>
          <w:b/>
          <w:bCs/>
          <w:sz w:val="6"/>
          <w:szCs w:val="20"/>
        </w:rPr>
      </w:pPr>
    </w:p>
    <w:p w:rsidR="0073617F" w:rsidRPr="00711F8E" w:rsidRDefault="0073617F" w:rsidP="0073617F">
      <w:pPr>
        <w:pStyle w:val="a4"/>
        <w:rPr>
          <w:rFonts w:ascii="Times New Roman" w:hAnsi="Times New Roman"/>
          <w:b/>
          <w:bCs/>
          <w:sz w:val="6"/>
          <w:szCs w:val="20"/>
        </w:rPr>
      </w:pPr>
    </w:p>
    <w:p w:rsidR="0073617F" w:rsidRPr="00711F8E" w:rsidRDefault="0073617F" w:rsidP="0073617F">
      <w:pPr>
        <w:pStyle w:val="a4"/>
        <w:rPr>
          <w:rFonts w:ascii="Times New Roman" w:hAnsi="Times New Roman"/>
          <w:b/>
          <w:bCs/>
          <w:sz w:val="6"/>
          <w:szCs w:val="20"/>
        </w:rPr>
      </w:pPr>
    </w:p>
    <w:p w:rsidR="0073617F" w:rsidRPr="00711F8E" w:rsidRDefault="0073617F" w:rsidP="0073617F">
      <w:pPr>
        <w:pStyle w:val="a4"/>
        <w:ind w:firstLine="709"/>
        <w:jc w:val="both"/>
        <w:rPr>
          <w:rFonts w:ascii="Times New Roman" w:hAnsi="Times New Roman"/>
          <w:bCs/>
          <w:sz w:val="28"/>
          <w:szCs w:val="20"/>
        </w:rPr>
      </w:pPr>
      <w:r w:rsidRPr="00711F8E">
        <w:rPr>
          <w:rFonts w:ascii="Times New Roman" w:hAnsi="Times New Roman"/>
          <w:bCs/>
          <w:sz w:val="28"/>
          <w:szCs w:val="20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</w:r>
    </w:p>
    <w:p w:rsidR="0073617F" w:rsidRPr="00711F8E" w:rsidRDefault="0073617F" w:rsidP="0073617F">
      <w:pPr>
        <w:pStyle w:val="a4"/>
        <w:ind w:firstLine="709"/>
        <w:jc w:val="both"/>
        <w:rPr>
          <w:rFonts w:ascii="Times New Roman" w:hAnsi="Times New Roman"/>
          <w:bCs/>
          <w:sz w:val="28"/>
          <w:szCs w:val="20"/>
        </w:rPr>
      </w:pPr>
    </w:p>
    <w:p w:rsidR="0073617F" w:rsidRPr="00711F8E" w:rsidRDefault="0073617F" w:rsidP="0073617F">
      <w:pPr>
        <w:pStyle w:val="a4"/>
        <w:ind w:firstLine="709"/>
        <w:jc w:val="both"/>
        <w:rPr>
          <w:rFonts w:ascii="Times New Roman" w:hAnsi="Times New Roman"/>
          <w:b/>
          <w:bCs/>
          <w:sz w:val="28"/>
          <w:szCs w:val="20"/>
        </w:rPr>
      </w:pPr>
      <w:r w:rsidRPr="00711F8E">
        <w:rPr>
          <w:rFonts w:ascii="Times New Roman" w:hAnsi="Times New Roman"/>
          <w:b/>
          <w:bCs/>
          <w:sz w:val="28"/>
          <w:szCs w:val="20"/>
        </w:rPr>
        <w:t>РЕШИЛ:</w:t>
      </w:r>
    </w:p>
    <w:p w:rsidR="0073617F" w:rsidRPr="00711F8E" w:rsidRDefault="0073617F" w:rsidP="0073617F">
      <w:pPr>
        <w:pStyle w:val="a4"/>
        <w:ind w:firstLine="709"/>
        <w:jc w:val="both"/>
        <w:rPr>
          <w:rFonts w:ascii="Times New Roman" w:hAnsi="Times New Roman"/>
          <w:bCs/>
          <w:sz w:val="28"/>
          <w:szCs w:val="20"/>
        </w:rPr>
      </w:pPr>
      <w:r w:rsidRPr="00711F8E">
        <w:rPr>
          <w:rFonts w:ascii="Times New Roman" w:hAnsi="Times New Roman"/>
          <w:bCs/>
          <w:sz w:val="28"/>
          <w:szCs w:val="20"/>
        </w:rPr>
        <w:t>Внести в решение Совета Комсомольского муниципального района от 13 декабря 2019 года №487 «О бюджете Комсомольского муниципального района на 2020 год и на плановый период 2021 и 2022 годов» следующие изменения:</w:t>
      </w:r>
    </w:p>
    <w:p w:rsidR="0073617F" w:rsidRPr="00711F8E" w:rsidRDefault="0073617F" w:rsidP="0073617F">
      <w:pPr>
        <w:pStyle w:val="a4"/>
        <w:ind w:firstLine="709"/>
        <w:jc w:val="both"/>
        <w:rPr>
          <w:rFonts w:ascii="Times New Roman" w:hAnsi="Times New Roman"/>
          <w:bCs/>
          <w:sz w:val="16"/>
          <w:szCs w:val="20"/>
        </w:rPr>
      </w:pPr>
    </w:p>
    <w:p w:rsidR="0073617F" w:rsidRPr="00711F8E" w:rsidRDefault="0073617F" w:rsidP="0073617F">
      <w:pPr>
        <w:pStyle w:val="a4"/>
        <w:numPr>
          <w:ilvl w:val="0"/>
          <w:numId w:val="30"/>
        </w:numPr>
        <w:ind w:left="1418" w:hanging="709"/>
        <w:jc w:val="both"/>
        <w:rPr>
          <w:rFonts w:ascii="Times New Roman" w:hAnsi="Times New Roman"/>
          <w:bCs/>
          <w:sz w:val="28"/>
          <w:szCs w:val="20"/>
        </w:rPr>
      </w:pPr>
      <w:r w:rsidRPr="00711F8E">
        <w:rPr>
          <w:rFonts w:ascii="Times New Roman" w:hAnsi="Times New Roman"/>
          <w:bCs/>
          <w:sz w:val="28"/>
          <w:szCs w:val="20"/>
        </w:rPr>
        <w:t>В пункте 1 статьи 1  решения:</w:t>
      </w:r>
    </w:p>
    <w:p w:rsidR="0073617F" w:rsidRPr="00711F8E" w:rsidRDefault="0073617F" w:rsidP="0073617F">
      <w:pPr>
        <w:pStyle w:val="a4"/>
        <w:ind w:left="1556"/>
        <w:jc w:val="both"/>
        <w:rPr>
          <w:rFonts w:ascii="Times New Roman" w:hAnsi="Times New Roman"/>
          <w:bCs/>
          <w:sz w:val="28"/>
          <w:szCs w:val="20"/>
        </w:rPr>
      </w:pPr>
      <w:r w:rsidRPr="00711F8E">
        <w:rPr>
          <w:rFonts w:ascii="Times New Roman" w:hAnsi="Times New Roman"/>
          <w:bCs/>
          <w:sz w:val="28"/>
          <w:szCs w:val="20"/>
        </w:rPr>
        <w:t>На 2020 год:</w:t>
      </w:r>
    </w:p>
    <w:p w:rsidR="0073617F" w:rsidRPr="00711F8E" w:rsidRDefault="0073617F" w:rsidP="0073617F">
      <w:pPr>
        <w:pStyle w:val="a4"/>
        <w:ind w:firstLine="709"/>
        <w:jc w:val="both"/>
        <w:rPr>
          <w:rFonts w:ascii="Times New Roman" w:hAnsi="Times New Roman"/>
          <w:bCs/>
          <w:sz w:val="28"/>
          <w:szCs w:val="20"/>
        </w:rPr>
      </w:pPr>
      <w:r w:rsidRPr="00711F8E">
        <w:rPr>
          <w:rFonts w:ascii="Times New Roman" w:hAnsi="Times New Roman"/>
          <w:bCs/>
          <w:sz w:val="28"/>
          <w:szCs w:val="20"/>
        </w:rPr>
        <w:t>- в подпункте первом цифру «</w:t>
      </w:r>
      <w:r w:rsidRPr="00711F8E">
        <w:rPr>
          <w:rFonts w:ascii="Times New Roman" w:hAnsi="Times New Roman"/>
          <w:sz w:val="28"/>
          <w:szCs w:val="28"/>
        </w:rPr>
        <w:t>328104112,06» заменить цифрой «330973435,85»;</w:t>
      </w:r>
    </w:p>
    <w:p w:rsidR="0073617F" w:rsidRPr="00711F8E" w:rsidRDefault="0073617F" w:rsidP="0073617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11F8E">
        <w:rPr>
          <w:rFonts w:ascii="Times New Roman" w:hAnsi="Times New Roman"/>
          <w:sz w:val="28"/>
          <w:szCs w:val="28"/>
        </w:rPr>
        <w:t>- в подпункте втором цифру «325970002,91» заменить цифрой «328909326,70»;</w:t>
      </w:r>
    </w:p>
    <w:p w:rsidR="0073617F" w:rsidRPr="00711F8E" w:rsidRDefault="0073617F" w:rsidP="0073617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11F8E">
        <w:rPr>
          <w:rFonts w:ascii="Times New Roman" w:hAnsi="Times New Roman"/>
          <w:sz w:val="28"/>
          <w:szCs w:val="28"/>
        </w:rPr>
        <w:t>- в подпункте третьем цифру «2134109,15» заменить цифрой «2064109,15».</w:t>
      </w:r>
    </w:p>
    <w:p w:rsidR="0073617F" w:rsidRPr="00711F8E" w:rsidRDefault="0073617F" w:rsidP="0073617F">
      <w:pPr>
        <w:pStyle w:val="a4"/>
        <w:ind w:left="1418"/>
        <w:jc w:val="both"/>
        <w:rPr>
          <w:rFonts w:ascii="Times New Roman" w:hAnsi="Times New Roman"/>
          <w:sz w:val="16"/>
          <w:szCs w:val="28"/>
        </w:rPr>
      </w:pPr>
    </w:p>
    <w:p w:rsidR="0073617F" w:rsidRDefault="0073617F" w:rsidP="0073617F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0"/>
        </w:rPr>
      </w:pPr>
      <w:r w:rsidRPr="00711F8E">
        <w:rPr>
          <w:rFonts w:ascii="Times New Roman" w:hAnsi="Times New Roman"/>
          <w:sz w:val="28"/>
          <w:szCs w:val="20"/>
        </w:rPr>
        <w:t>Пункт 2 статьи 3 изложить в новой редакции:</w:t>
      </w:r>
    </w:p>
    <w:p w:rsidR="0073617F" w:rsidRPr="00711F8E" w:rsidRDefault="0073617F" w:rsidP="007361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5ACD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</w:t>
      </w:r>
      <w:r w:rsidRPr="00C45ACD">
        <w:rPr>
          <w:sz w:val="28"/>
          <w:szCs w:val="28"/>
        </w:rPr>
        <w:t xml:space="preserve"> в пределах общего объема доходов бюджета</w:t>
      </w:r>
      <w:r>
        <w:rPr>
          <w:sz w:val="28"/>
          <w:szCs w:val="28"/>
        </w:rPr>
        <w:t xml:space="preserve"> Комсомольского муниципального района</w:t>
      </w:r>
      <w:r w:rsidRPr="00C45ACD">
        <w:rPr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sz w:val="28"/>
            <w:szCs w:val="28"/>
          </w:rPr>
          <w:t>статьей 1</w:t>
        </w:r>
      </w:hyperlink>
      <w:r w:rsidRPr="00C45ACD">
        <w:rPr>
          <w:sz w:val="28"/>
          <w:szCs w:val="28"/>
        </w:rPr>
        <w:t xml:space="preserve"> </w:t>
      </w:r>
      <w:r w:rsidRPr="00711F8E">
        <w:rPr>
          <w:sz w:val="28"/>
          <w:szCs w:val="28"/>
        </w:rPr>
        <w:lastRenderedPageBreak/>
        <w:t>настоящего Решения, объем межбюджетных трансфертов, получаемых из областного бюджета:</w:t>
      </w:r>
    </w:p>
    <w:p w:rsidR="0073617F" w:rsidRPr="00711F8E" w:rsidRDefault="0073617F" w:rsidP="0073617F">
      <w:pPr>
        <w:pStyle w:val="af1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11F8E">
        <w:rPr>
          <w:color w:val="000000"/>
          <w:sz w:val="28"/>
          <w:szCs w:val="28"/>
        </w:rPr>
        <w:t>на 2020 год в сумме  242 715 969,22 руб.;</w:t>
      </w:r>
    </w:p>
    <w:p w:rsidR="0073617F" w:rsidRPr="00711F8E" w:rsidRDefault="0073617F" w:rsidP="007361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F8E">
        <w:rPr>
          <w:sz w:val="28"/>
          <w:szCs w:val="28"/>
        </w:rPr>
        <w:t>2) на 2021 год в сумме  198 898 567,00 руб.;</w:t>
      </w:r>
    </w:p>
    <w:p w:rsidR="0073617F" w:rsidRPr="00711F8E" w:rsidRDefault="0073617F" w:rsidP="0073617F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1F8E">
        <w:rPr>
          <w:rFonts w:ascii="Times New Roman" w:hAnsi="Times New Roman"/>
          <w:color w:val="000000"/>
          <w:sz w:val="28"/>
          <w:szCs w:val="28"/>
        </w:rPr>
        <w:t>3) на 2022 год в сумме  199 465 168,20 руб.»</w:t>
      </w:r>
    </w:p>
    <w:p w:rsidR="0073617F" w:rsidRPr="00711F8E" w:rsidRDefault="0073617F" w:rsidP="0073617F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617F" w:rsidRPr="00711F8E" w:rsidRDefault="0073617F" w:rsidP="0073617F">
      <w:pPr>
        <w:pStyle w:val="af1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11F8E">
        <w:rPr>
          <w:color w:val="000000"/>
          <w:sz w:val="28"/>
          <w:szCs w:val="28"/>
        </w:rPr>
        <w:t>Пункт 1 статьи 10 решения изложить в новой редакции:</w:t>
      </w:r>
    </w:p>
    <w:p w:rsidR="0073617F" w:rsidRPr="00711F8E" w:rsidRDefault="0073617F" w:rsidP="0073617F">
      <w:pPr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 w:rsidRPr="00711F8E">
        <w:rPr>
          <w:sz w:val="28"/>
          <w:szCs w:val="28"/>
        </w:rPr>
        <w:t>«1.</w:t>
      </w:r>
      <w:r w:rsidRPr="00711F8E">
        <w:rPr>
          <w:sz w:val="28"/>
          <w:szCs w:val="28"/>
        </w:rPr>
        <w:tab/>
        <w:t> Утвердить общий объем межбюджетных трансфертов, предоставляемых из бюджета Комсомольского муниципального района другим бюджетам бюджетной системы Российской Федерации, в том числе:</w:t>
      </w:r>
    </w:p>
    <w:p w:rsidR="0073617F" w:rsidRPr="00711F8E" w:rsidRDefault="0073617F" w:rsidP="007361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F8E">
        <w:rPr>
          <w:sz w:val="28"/>
          <w:szCs w:val="28"/>
        </w:rPr>
        <w:t>1) бюджетам сельских поселений:</w:t>
      </w:r>
    </w:p>
    <w:p w:rsidR="0073617F" w:rsidRPr="00711F8E" w:rsidRDefault="0073617F" w:rsidP="007361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F8E">
        <w:rPr>
          <w:sz w:val="28"/>
          <w:szCs w:val="28"/>
        </w:rPr>
        <w:t>а) в 2020 году в сумме 12 356 117,30 руб.;</w:t>
      </w:r>
    </w:p>
    <w:p w:rsidR="0073617F" w:rsidRPr="00711F8E" w:rsidRDefault="0073617F" w:rsidP="007361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F8E">
        <w:rPr>
          <w:sz w:val="28"/>
          <w:szCs w:val="28"/>
        </w:rPr>
        <w:t>б) в 2021 году в сумме 10 991 342,95 руб.;</w:t>
      </w:r>
    </w:p>
    <w:p w:rsidR="0073617F" w:rsidRPr="00711F8E" w:rsidRDefault="0073617F" w:rsidP="007361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F8E">
        <w:rPr>
          <w:sz w:val="28"/>
          <w:szCs w:val="28"/>
        </w:rPr>
        <w:t>в) в 2022 году в сумме  10 952 153,39 руб.;».</w:t>
      </w:r>
    </w:p>
    <w:p w:rsidR="0073617F" w:rsidRPr="00711F8E" w:rsidRDefault="0073617F" w:rsidP="007361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17F" w:rsidRPr="00711F8E" w:rsidRDefault="0073617F" w:rsidP="0073617F">
      <w:pPr>
        <w:pStyle w:val="a4"/>
        <w:numPr>
          <w:ilvl w:val="0"/>
          <w:numId w:val="30"/>
        </w:numPr>
        <w:ind w:left="0" w:firstLine="710"/>
        <w:jc w:val="both"/>
        <w:rPr>
          <w:rFonts w:ascii="Times New Roman" w:hAnsi="Times New Roman"/>
          <w:sz w:val="28"/>
          <w:szCs w:val="20"/>
        </w:rPr>
      </w:pPr>
      <w:r w:rsidRPr="00711F8E">
        <w:rPr>
          <w:rFonts w:ascii="Times New Roman" w:hAnsi="Times New Roman"/>
          <w:sz w:val="28"/>
          <w:szCs w:val="20"/>
        </w:rPr>
        <w:t>Приложения 2, 3, 4, 5, 7, 8, 9, 10, 11, 12 к решению  изложить в новой редакции, согласно приложению 1 к настоящему решению.</w:t>
      </w:r>
    </w:p>
    <w:p w:rsidR="0073617F" w:rsidRPr="00711F8E" w:rsidRDefault="0073617F" w:rsidP="0073617F">
      <w:pPr>
        <w:pStyle w:val="a4"/>
        <w:jc w:val="both"/>
        <w:rPr>
          <w:rFonts w:ascii="Times New Roman" w:hAnsi="Times New Roman"/>
          <w:sz w:val="28"/>
          <w:szCs w:val="20"/>
        </w:rPr>
      </w:pPr>
    </w:p>
    <w:p w:rsidR="0073617F" w:rsidRPr="00711F8E" w:rsidRDefault="0073617F" w:rsidP="0073617F">
      <w:pPr>
        <w:pStyle w:val="a4"/>
        <w:numPr>
          <w:ilvl w:val="0"/>
          <w:numId w:val="30"/>
        </w:numPr>
        <w:ind w:left="0" w:firstLine="710"/>
        <w:jc w:val="both"/>
        <w:rPr>
          <w:rFonts w:ascii="Times New Roman" w:hAnsi="Times New Roman"/>
          <w:sz w:val="28"/>
          <w:szCs w:val="20"/>
        </w:rPr>
      </w:pPr>
      <w:r w:rsidRPr="00711F8E">
        <w:rPr>
          <w:rFonts w:ascii="Times New Roman" w:hAnsi="Times New Roman"/>
          <w:sz w:val="28"/>
          <w:szCs w:val="20"/>
        </w:rPr>
        <w:t xml:space="preserve"> В связи с изменениями, принятыми настоящим решением, подготовить актуальную версию решения Совета Комсомольского муниципального района от 13 декабря 2019 года №487 «О бюджете Комсомольского муниципального района на 2020 год и на плановый период 2021 и 2022 годов».</w:t>
      </w:r>
    </w:p>
    <w:p w:rsidR="0073617F" w:rsidRPr="00711F8E" w:rsidRDefault="0073617F" w:rsidP="0073617F">
      <w:pPr>
        <w:pStyle w:val="a4"/>
        <w:ind w:left="710"/>
        <w:jc w:val="both"/>
        <w:rPr>
          <w:rFonts w:ascii="Times New Roman" w:hAnsi="Times New Roman"/>
          <w:sz w:val="28"/>
          <w:szCs w:val="20"/>
        </w:rPr>
      </w:pPr>
    </w:p>
    <w:p w:rsidR="0073617F" w:rsidRPr="00711F8E" w:rsidRDefault="0073617F" w:rsidP="0073617F">
      <w:pPr>
        <w:pStyle w:val="a4"/>
        <w:jc w:val="both"/>
        <w:rPr>
          <w:rFonts w:ascii="Times New Roman" w:hAnsi="Times New Roman"/>
          <w:b/>
          <w:sz w:val="18"/>
          <w:szCs w:val="20"/>
        </w:rPr>
      </w:pPr>
    </w:p>
    <w:p w:rsidR="0073617F" w:rsidRPr="00711F8E" w:rsidRDefault="0073617F" w:rsidP="0073617F">
      <w:pPr>
        <w:pStyle w:val="a4"/>
        <w:jc w:val="both"/>
        <w:rPr>
          <w:rFonts w:ascii="Times New Roman" w:hAnsi="Times New Roman"/>
          <w:b/>
          <w:sz w:val="2"/>
          <w:szCs w:val="20"/>
        </w:rPr>
      </w:pPr>
    </w:p>
    <w:p w:rsidR="0073617F" w:rsidRPr="00711F8E" w:rsidRDefault="0073617F" w:rsidP="0073617F">
      <w:pPr>
        <w:pStyle w:val="a4"/>
        <w:jc w:val="both"/>
        <w:rPr>
          <w:rFonts w:ascii="Times New Roman" w:hAnsi="Times New Roman"/>
          <w:b/>
          <w:sz w:val="28"/>
          <w:szCs w:val="20"/>
        </w:rPr>
      </w:pPr>
      <w:r w:rsidRPr="00711F8E">
        <w:rPr>
          <w:rFonts w:ascii="Times New Roman" w:hAnsi="Times New Roman"/>
          <w:b/>
          <w:sz w:val="28"/>
          <w:szCs w:val="20"/>
        </w:rPr>
        <w:t>Председатель Совета Комсомольского</w:t>
      </w:r>
    </w:p>
    <w:p w:rsidR="0073617F" w:rsidRPr="00711F8E" w:rsidRDefault="0073617F" w:rsidP="0073617F">
      <w:pPr>
        <w:pStyle w:val="a4"/>
        <w:jc w:val="both"/>
        <w:rPr>
          <w:rFonts w:ascii="Times New Roman" w:hAnsi="Times New Roman"/>
          <w:b/>
          <w:sz w:val="28"/>
          <w:szCs w:val="20"/>
        </w:rPr>
      </w:pPr>
      <w:r w:rsidRPr="00711F8E">
        <w:rPr>
          <w:rFonts w:ascii="Times New Roman" w:hAnsi="Times New Roman"/>
          <w:b/>
          <w:sz w:val="28"/>
          <w:szCs w:val="20"/>
        </w:rPr>
        <w:t xml:space="preserve">муниципального района </w:t>
      </w:r>
    </w:p>
    <w:p w:rsidR="0073617F" w:rsidRPr="00711F8E" w:rsidRDefault="0073617F" w:rsidP="0073617F">
      <w:pPr>
        <w:jc w:val="both"/>
        <w:rPr>
          <w:b/>
          <w:sz w:val="28"/>
          <w:szCs w:val="28"/>
        </w:rPr>
      </w:pPr>
      <w:r w:rsidRPr="00711F8E">
        <w:rPr>
          <w:b/>
          <w:sz w:val="28"/>
        </w:rPr>
        <w:t>Ивановской области                                                              Е.В. Лабутина</w:t>
      </w:r>
    </w:p>
    <w:p w:rsidR="0073617F" w:rsidRPr="00711F8E" w:rsidRDefault="0073617F" w:rsidP="0073617F">
      <w:pPr>
        <w:jc w:val="both"/>
        <w:rPr>
          <w:b/>
          <w:sz w:val="28"/>
          <w:szCs w:val="28"/>
        </w:rPr>
      </w:pPr>
    </w:p>
    <w:p w:rsidR="0073617F" w:rsidRPr="00711F8E" w:rsidRDefault="0073617F" w:rsidP="0073617F">
      <w:pPr>
        <w:jc w:val="both"/>
        <w:rPr>
          <w:b/>
          <w:sz w:val="28"/>
          <w:szCs w:val="28"/>
        </w:rPr>
      </w:pPr>
    </w:p>
    <w:p w:rsidR="0073617F" w:rsidRPr="00711F8E" w:rsidRDefault="0073617F" w:rsidP="0073617F">
      <w:pPr>
        <w:jc w:val="both"/>
        <w:rPr>
          <w:b/>
          <w:sz w:val="28"/>
          <w:szCs w:val="28"/>
        </w:rPr>
      </w:pPr>
    </w:p>
    <w:p w:rsidR="0073617F" w:rsidRPr="00711F8E" w:rsidRDefault="0073617F" w:rsidP="0073617F">
      <w:pPr>
        <w:jc w:val="both"/>
        <w:rPr>
          <w:b/>
          <w:sz w:val="28"/>
          <w:szCs w:val="28"/>
        </w:rPr>
      </w:pPr>
      <w:r w:rsidRPr="00711F8E">
        <w:rPr>
          <w:b/>
          <w:sz w:val="28"/>
          <w:szCs w:val="28"/>
        </w:rPr>
        <w:t xml:space="preserve">Глава Комсомольского </w:t>
      </w:r>
    </w:p>
    <w:p w:rsidR="0073617F" w:rsidRPr="00711F8E" w:rsidRDefault="0073617F" w:rsidP="0073617F">
      <w:pPr>
        <w:pStyle w:val="a4"/>
        <w:jc w:val="both"/>
        <w:rPr>
          <w:rFonts w:ascii="Times New Roman" w:hAnsi="Times New Roman"/>
          <w:sz w:val="20"/>
          <w:szCs w:val="18"/>
        </w:rPr>
      </w:pPr>
      <w:r w:rsidRPr="00711F8E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О. В. Бузулуцкая</w:t>
      </w:r>
    </w:p>
    <w:p w:rsidR="0073617F" w:rsidRPr="0074761F" w:rsidRDefault="0073617F" w:rsidP="0073617F"/>
    <w:p w:rsidR="0073617F" w:rsidRPr="0074761F" w:rsidRDefault="0073617F" w:rsidP="0073617F"/>
    <w:p w:rsidR="0073617F" w:rsidRPr="0074761F" w:rsidRDefault="0073617F" w:rsidP="0073617F"/>
    <w:p w:rsidR="0073617F" w:rsidRPr="0074761F" w:rsidRDefault="0073617F" w:rsidP="0073617F"/>
    <w:p w:rsidR="0073617F" w:rsidRPr="0074761F" w:rsidRDefault="0073617F" w:rsidP="0073617F"/>
    <w:p w:rsidR="0073617F" w:rsidRPr="0074761F" w:rsidRDefault="0073617F" w:rsidP="0073617F"/>
    <w:p w:rsidR="0073617F" w:rsidRPr="0074761F" w:rsidRDefault="0073617F" w:rsidP="0073617F"/>
    <w:p w:rsidR="0073617F" w:rsidRPr="0074761F" w:rsidRDefault="0073617F" w:rsidP="0073617F"/>
    <w:p w:rsidR="0073617F" w:rsidRDefault="0073617F" w:rsidP="0073617F">
      <w:pPr>
        <w:tabs>
          <w:tab w:val="left" w:pos="4128"/>
        </w:tabs>
      </w:pPr>
    </w:p>
    <w:p w:rsidR="0073617F" w:rsidRDefault="0073617F" w:rsidP="0073617F">
      <w:pPr>
        <w:tabs>
          <w:tab w:val="left" w:pos="4128"/>
        </w:tabs>
      </w:pPr>
    </w:p>
    <w:p w:rsidR="0073617F" w:rsidRDefault="0073617F" w:rsidP="0073617F">
      <w:pPr>
        <w:rPr>
          <w:rFonts w:ascii="Calibri" w:hAnsi="Calibri"/>
          <w:sz w:val="22"/>
          <w:szCs w:val="22"/>
        </w:rPr>
        <w:sectPr w:rsidR="0073617F" w:rsidSect="0073617F">
          <w:pgSz w:w="11906" w:h="16838"/>
          <w:pgMar w:top="993" w:right="849" w:bottom="709" w:left="1701" w:header="709" w:footer="709" w:gutter="0"/>
          <w:cols w:space="708"/>
          <w:docGrid w:linePitch="360"/>
        </w:sectPr>
      </w:pPr>
      <w:bookmarkStart w:id="0" w:name="RANGE!A1:E198"/>
      <w:bookmarkEnd w:id="0"/>
    </w:p>
    <w:tbl>
      <w:tblPr>
        <w:tblW w:w="15698" w:type="dxa"/>
        <w:tblInd w:w="93" w:type="dxa"/>
        <w:tblLook w:val="04A0"/>
      </w:tblPr>
      <w:tblGrid>
        <w:gridCol w:w="2992"/>
        <w:gridCol w:w="6946"/>
        <w:gridCol w:w="1960"/>
        <w:gridCol w:w="1980"/>
        <w:gridCol w:w="1820"/>
      </w:tblGrid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jc w:val="right"/>
            </w:pPr>
            <w:r>
              <w:t>Приложение 1</w:t>
            </w:r>
          </w:p>
        </w:tc>
      </w:tr>
      <w:tr w:rsidR="0073617F" w:rsidTr="0073617F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1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17F" w:rsidRDefault="0073617F" w:rsidP="0073617F">
            <w:pPr>
              <w:jc w:val="right"/>
            </w:pPr>
            <w:r>
              <w:t xml:space="preserve">к решению Совета Комсомольского муниципального района  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1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17F" w:rsidRDefault="0073617F" w:rsidP="0073617F">
            <w:pPr>
              <w:jc w:val="right"/>
            </w:pPr>
            <w:r>
              <w:t xml:space="preserve">"О внесении изменений в решение Совета 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1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17F" w:rsidRDefault="0073617F" w:rsidP="0073617F">
            <w:pPr>
              <w:jc w:val="right"/>
            </w:pPr>
            <w:r>
              <w:t xml:space="preserve">Комсомольского муниципального района 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1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17F" w:rsidRDefault="0073617F" w:rsidP="0073617F">
            <w:pPr>
              <w:jc w:val="right"/>
            </w:pPr>
            <w:r>
              <w:t xml:space="preserve">"О бюджете Комсомольского муниципального района 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1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jc w:val="right"/>
            </w:pPr>
            <w:r>
              <w:t xml:space="preserve"> на 2020 год и на плановый период 2021 и 2022 годов»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jc w:val="right"/>
            </w:pPr>
            <w:r>
              <w:t>от 02.11.2020г. №12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jc w:val="right"/>
            </w:pPr>
            <w:r>
              <w:t>Приложение  2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1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jc w:val="right"/>
            </w:pPr>
            <w:r>
              <w:t xml:space="preserve"> к решению Совета Комсомольского муниципального района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1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jc w:val="right"/>
            </w:pPr>
            <w:r>
              <w:t>«О бюджете Комсомольского муниципального района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1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jc w:val="right"/>
            </w:pPr>
            <w:r>
              <w:t xml:space="preserve"> на 2020 год и на плановый период 2021 и 2022 годов»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jc w:val="right"/>
            </w:pPr>
            <w:r>
              <w:t>от 13.12.2019г. № 487</w:t>
            </w:r>
          </w:p>
        </w:tc>
      </w:tr>
      <w:tr w:rsidR="0073617F" w:rsidTr="0073617F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</w:tr>
      <w:tr w:rsidR="0073617F" w:rsidTr="0073617F">
        <w:trPr>
          <w:trHeight w:val="312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73617F" w:rsidTr="0073617F">
        <w:trPr>
          <w:trHeight w:val="312"/>
        </w:trPr>
        <w:tc>
          <w:tcPr>
            <w:tcW w:w="15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2020 год и на плановый период 2021 и 2022 годов</w:t>
            </w:r>
          </w:p>
        </w:tc>
      </w:tr>
      <w:tr w:rsidR="0073617F" w:rsidTr="0073617F">
        <w:trPr>
          <w:trHeight w:val="32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rFonts w:ascii="Calibri" w:hAnsi="Calibri"/>
              </w:rPr>
            </w:pPr>
          </w:p>
        </w:tc>
      </w:tr>
      <w:tr w:rsidR="0073617F" w:rsidTr="0073617F">
        <w:trPr>
          <w:trHeight w:val="324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 доходов   бюджетов Российской Федерации</w:t>
            </w:r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5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617F" w:rsidRDefault="0073617F" w:rsidP="007361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3617F" w:rsidTr="0073617F">
        <w:trPr>
          <w:trHeight w:val="324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3617F" w:rsidRDefault="0073617F" w:rsidP="0073617F">
            <w:pPr>
              <w:rPr>
                <w:b/>
                <w:bCs/>
              </w:rPr>
            </w:pPr>
          </w:p>
        </w:tc>
        <w:tc>
          <w:tcPr>
            <w:tcW w:w="694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3617F" w:rsidRDefault="0073617F" w:rsidP="0073617F">
            <w:pPr>
              <w:rPr>
                <w:b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2021 год</w:t>
            </w:r>
          </w:p>
        </w:tc>
        <w:tc>
          <w:tcPr>
            <w:tcW w:w="18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2022 год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000 1 00 00000 00 0000 000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66 631 409,98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66 906 986,76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67 457 617,39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000 1 01 00000 00 0000 000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 на прибыль,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38 585 800,00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39 055 800,00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39 055 800,00</w:t>
            </w:r>
          </w:p>
        </w:tc>
      </w:tr>
      <w:tr w:rsidR="0073617F" w:rsidTr="0073617F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000 1 01 02000 01 0000 110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38 585 800,00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39 055 800,00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39 055 800,00</w:t>
            </w:r>
          </w:p>
        </w:tc>
      </w:tr>
      <w:tr w:rsidR="0073617F" w:rsidTr="0073617F">
        <w:trPr>
          <w:trHeight w:val="13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000 1 01 02010 01 0000 110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>
              <w:rPr>
                <w:i/>
                <w:iCs/>
                <w:vertAlign w:val="superscript"/>
              </w:rPr>
              <w:t xml:space="preserve"> </w:t>
            </w:r>
            <w:r>
              <w:rPr>
                <w:i/>
                <w:iCs/>
              </w:rPr>
              <w:t>и  228 Налогового кодекса Российской Федерации</w:t>
            </w:r>
            <w:r>
              <w:rPr>
                <w:i/>
                <w:iCs/>
                <w:vertAlign w:val="superscript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37 250 000,00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37 720 000,00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37 720 000,00</w:t>
            </w:r>
          </w:p>
        </w:tc>
      </w:tr>
      <w:tr w:rsidR="0073617F" w:rsidTr="0073617F">
        <w:trPr>
          <w:trHeight w:val="13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lastRenderedPageBreak/>
              <w:t>182 1 01 02010 01 0000 110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>
              <w:rPr>
                <w:vertAlign w:val="superscript"/>
              </w:rPr>
              <w:t xml:space="preserve"> </w:t>
            </w:r>
            <w:r>
              <w:t>и  228 Налогового кодекса Российской Федерации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37 250 000,00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37 720 000,00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37 720 000,00</w:t>
            </w:r>
          </w:p>
        </w:tc>
      </w:tr>
      <w:tr w:rsidR="0073617F" w:rsidTr="0073617F">
        <w:trPr>
          <w:trHeight w:val="19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000 1 01 02020 01 0000 110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</w:tr>
      <w:tr w:rsidR="0073617F" w:rsidTr="0073617F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182 1 01 02020 01 0000 110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173 300,00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173 300,00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173 300,00</w:t>
            </w:r>
          </w:p>
        </w:tc>
      </w:tr>
      <w:tr w:rsidR="0073617F" w:rsidTr="0073617F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000 1 01 02030 01 0000 110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</w:tr>
      <w:tr w:rsidR="0073617F" w:rsidTr="0073617F">
        <w:trPr>
          <w:trHeight w:val="16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182 1 01 02030 01 0000 110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162 500,00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162 500,00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162 500,00</w:t>
            </w:r>
          </w:p>
        </w:tc>
      </w:tr>
      <w:tr w:rsidR="0073617F" w:rsidTr="0073617F">
        <w:trPr>
          <w:trHeight w:val="15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000 1 01 02040 01 0000 110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</w:tr>
      <w:tr w:rsidR="0073617F" w:rsidTr="0073617F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lastRenderedPageBreak/>
              <w:t>182 1 01 02040 01 0000 110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1 000 000,00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000 1 03 00000 00 0000 000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Default="0073617F" w:rsidP="00736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7 627 961,56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8 275 225,76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8 707 886,39</w:t>
            </w:r>
          </w:p>
        </w:tc>
      </w:tr>
      <w:tr w:rsidR="0073617F" w:rsidTr="0073617F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7 627 961,56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8 275 225,76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8 707 886,39</w:t>
            </w:r>
          </w:p>
        </w:tc>
      </w:tr>
      <w:tr w:rsidR="0073617F" w:rsidTr="0073617F">
        <w:trPr>
          <w:trHeight w:val="129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000 1 03 02230 01 0000 110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3 495 398,52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3 814 740,96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4 008 033,65</w:t>
            </w:r>
          </w:p>
        </w:tc>
      </w:tr>
      <w:tr w:rsidR="0073617F" w:rsidTr="0073617F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100 1 03 02230 01 0000 110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3 495 398,52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3 814 740,96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4 008 033,65</w:t>
            </w:r>
          </w:p>
        </w:tc>
      </w:tr>
      <w:tr w:rsidR="0073617F" w:rsidTr="0073617F">
        <w:trPr>
          <w:trHeight w:val="1692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100 1 03 02231 01 0000 110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3 495 398,52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3 814 740,96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4 008 033,65</w:t>
            </w:r>
          </w:p>
        </w:tc>
      </w:tr>
      <w:tr w:rsidR="0073617F" w:rsidTr="0073617F">
        <w:trPr>
          <w:trHeight w:val="16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000 1 03 02240 01 0000 110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18 004,28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19 143,20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19 761,93</w:t>
            </w:r>
          </w:p>
        </w:tc>
      </w:tr>
      <w:tr w:rsidR="0073617F" w:rsidTr="0073617F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3617F" w:rsidRDefault="0073617F" w:rsidP="0073617F">
            <w:r>
              <w:lastRenderedPageBreak/>
              <w:t>100 1 03 02240 01 0000 110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18 004,28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19 143,20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19 761,93</w:t>
            </w:r>
          </w:p>
        </w:tc>
      </w:tr>
      <w:tr w:rsidR="0073617F" w:rsidTr="0073617F">
        <w:trPr>
          <w:trHeight w:val="193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100 1 03 02241 01 0000 110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18 004,28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19 143,20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19 761,93</w:t>
            </w:r>
          </w:p>
        </w:tc>
      </w:tr>
      <w:tr w:rsidR="0073617F" w:rsidTr="0073617F">
        <w:trPr>
          <w:trHeight w:val="12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000 1 03 02250 01 0000 110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4 565 647,11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4 968 890,01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5 188 804,53</w:t>
            </w:r>
          </w:p>
        </w:tc>
      </w:tr>
      <w:tr w:rsidR="0073617F" w:rsidTr="0073617F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100 1 03 02250 01 0000 110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4 565 647,11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4 968 890,01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5 188 804,53</w:t>
            </w:r>
          </w:p>
        </w:tc>
      </w:tr>
      <w:tr w:rsidR="0073617F" w:rsidTr="0073617F">
        <w:trPr>
          <w:trHeight w:val="16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100 1 03 02251 01 0000 110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4 565 647,11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4 968 890,01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5 188 804,53</w:t>
            </w:r>
          </w:p>
        </w:tc>
      </w:tr>
      <w:tr w:rsidR="0073617F" w:rsidTr="0073617F">
        <w:trPr>
          <w:trHeight w:val="12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000 1 03 02260 01 0000 110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-451 088,35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-527 548,41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-508 713,72</w:t>
            </w:r>
          </w:p>
        </w:tc>
      </w:tr>
      <w:tr w:rsidR="0073617F" w:rsidTr="0073617F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100 1 03 02260 01 0000 110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-451 088,35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-527 548,41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-508 713,72</w:t>
            </w:r>
          </w:p>
        </w:tc>
      </w:tr>
      <w:tr w:rsidR="0073617F" w:rsidTr="0073617F">
        <w:trPr>
          <w:trHeight w:val="16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100 1 03 02261 01 0000 110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-451 088,35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-527 548,41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-508 713,72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2 926 773,98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930 000,00</w:t>
            </w:r>
          </w:p>
        </w:tc>
      </w:tr>
      <w:tr w:rsidR="0073617F" w:rsidTr="0073617F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000 1 05 02000 02 0000 110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2 603 773,98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600 000,00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000 1 05 02010 02 0000 110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2 603 773,98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600 000,00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182 1 05 02010 02 0000 110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2 600 000,00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600 000,00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600 000,00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182 1 05 02020 02 0000 110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3 773,98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000  1 05 03000 01 0000 110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140 000,00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000 1 05 03010 01 0000 110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140 000,00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182 1 05 03010 01 0000 110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133 000,00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140 000,00</w:t>
            </w:r>
          </w:p>
        </w:tc>
      </w:tr>
      <w:tr w:rsidR="0073617F" w:rsidTr="0073617F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000 1 05 04000 02 0000 110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190 000,00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182 1 05 04020 02 0000 110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190 000,00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190 000,00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190 000,00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000 1 07 00000 00 0000 110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1 508 590,00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2 000 000,00</w:t>
            </w:r>
          </w:p>
        </w:tc>
      </w:tr>
      <w:tr w:rsidR="0073617F" w:rsidTr="0073617F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000 1 07 01000 01 0000 110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 на добычу  полезных ископаемых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1 508 590,00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000 1 07 01020 01 0000 110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Налог на добычу общераспространенных полезных ископаемых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1 508 590,00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182 1 07 01020 01 0000 110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Налог на добычу общераспространенных полезных ископаемых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1 508 590,00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2 000 000,00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000 1 08 00000 00 0000 000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1 955 000,00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2 000 000,00</w:t>
            </w:r>
          </w:p>
        </w:tc>
      </w:tr>
      <w:tr w:rsidR="0073617F" w:rsidTr="0073617F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000 1 08 03000 01 0000 110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1 950 000,00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</w:tr>
      <w:tr w:rsidR="0073617F" w:rsidTr="0073617F">
        <w:trPr>
          <w:trHeight w:val="39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000 1 08 03010 01 0000 110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1 950 000,00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</w:tr>
      <w:tr w:rsidR="0073617F" w:rsidTr="0073617F">
        <w:trPr>
          <w:trHeight w:val="41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182 1 08 03010 01 1000 110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Default="0073617F" w:rsidP="0073617F">
            <w:pPr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1 950 000,00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2 000 000,00</w:t>
            </w:r>
          </w:p>
        </w:tc>
      </w:tr>
      <w:tr w:rsidR="0073617F" w:rsidTr="0073617F">
        <w:trPr>
          <w:trHeight w:val="1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000 1 08 07000 01 0000 110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73617F" w:rsidTr="0073617F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050 1 08 07150 01 0000 110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Default="0073617F" w:rsidP="0073617F">
            <w:pPr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7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4 597 280,00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4 595 200,00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4 737 200,00</w:t>
            </w:r>
          </w:p>
        </w:tc>
      </w:tr>
      <w:tr w:rsidR="0073617F" w:rsidTr="0073617F">
        <w:trPr>
          <w:trHeight w:val="16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4 297 280,00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4 295 200,00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4 437 200,00</w:t>
            </w:r>
          </w:p>
        </w:tc>
      </w:tr>
      <w:tr w:rsidR="0073617F" w:rsidTr="0073617F">
        <w:trPr>
          <w:trHeight w:val="59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000 1 11 05010 00 0000 120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3 772 000,00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3 772 000,00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3 914 000,00</w:t>
            </w:r>
          </w:p>
        </w:tc>
      </w:tr>
      <w:tr w:rsidR="0073617F" w:rsidTr="0073617F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000 1 11 05013 05 0000 120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1 528 000,00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1 528 000,00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1 670 000,00</w:t>
            </w:r>
          </w:p>
        </w:tc>
      </w:tr>
      <w:tr w:rsidR="0073617F" w:rsidTr="0073617F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050 1 11 05013 05 0000 120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1 528 000,00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1 528 000,00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1 670 000,00</w:t>
            </w:r>
          </w:p>
        </w:tc>
      </w:tr>
      <w:tr w:rsidR="0073617F" w:rsidTr="0073617F">
        <w:trPr>
          <w:trHeight w:val="54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000 1 11 05013 13 0000 120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</w:tr>
      <w:tr w:rsidR="0073617F" w:rsidTr="0073617F">
        <w:trPr>
          <w:trHeight w:val="13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050 1 11 05013 13 0000 120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2 244 000,00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2 244 000,00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2 244 000,00</w:t>
            </w:r>
          </w:p>
        </w:tc>
      </w:tr>
      <w:tr w:rsidR="0073617F" w:rsidTr="0073617F">
        <w:trPr>
          <w:trHeight w:val="16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000 1 11 05020 00 0000 120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Доходы, получаемые в виде арендной платы за  земли после разграничения государственной собственности на землю ,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</w:tr>
      <w:tr w:rsidR="0073617F" w:rsidTr="0073617F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000 1 11 05025 05 0000 120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</w:tr>
      <w:tr w:rsidR="0073617F" w:rsidTr="0073617F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lastRenderedPageBreak/>
              <w:t>050 1 11 05025 05 0000 120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7 200,00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7 200,00</w:t>
            </w:r>
          </w:p>
        </w:tc>
      </w:tr>
      <w:tr w:rsidR="0073617F" w:rsidTr="0073617F">
        <w:trPr>
          <w:trHeight w:val="16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000 1 11 05030 00 0000 120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73617F" w:rsidTr="0073617F">
        <w:trPr>
          <w:trHeight w:val="14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050 1 11 05035 05 0000 120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2 080,00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7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000 1 11 05070 00 0000 120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сдачи в аренду имущества, составляющего государственную ( муниципальную) казну ( за исключением земельных участков)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516 000,00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000 1 11 05075 05 0000 120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050 1 11 05075 05 0000 120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516 000,00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516 000,00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516 000,00</w:t>
            </w:r>
          </w:p>
        </w:tc>
      </w:tr>
      <w:tr w:rsidR="0073617F" w:rsidTr="0073617F">
        <w:trPr>
          <w:trHeight w:val="16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000 1 11 09000 00 0000 120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300 000,00</w:t>
            </w:r>
          </w:p>
        </w:tc>
      </w:tr>
      <w:tr w:rsidR="0073617F" w:rsidTr="0073617F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lastRenderedPageBreak/>
              <w:t>055 1 11 09045 05 0000 120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300 000,00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300 000,00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000 1 12 00000 00 0000 000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149 805,52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101 100,00</w:t>
            </w:r>
          </w:p>
        </w:tc>
      </w:tr>
      <w:tr w:rsidR="0073617F" w:rsidTr="0073617F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000 1 12 01000 01 0000 120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149 805,52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97 200,00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101 100,00</w:t>
            </w:r>
          </w:p>
        </w:tc>
      </w:tr>
      <w:tr w:rsidR="0073617F" w:rsidTr="0073617F">
        <w:trPr>
          <w:trHeight w:val="276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</w:p>
        </w:tc>
      </w:tr>
      <w:tr w:rsidR="0073617F" w:rsidTr="0073617F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000 1 12 01010 01 0000 120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149 805,52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101 100,00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048 1 12 01010 01 0000 120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149 805,52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97 200,00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101 100,00</w:t>
            </w:r>
          </w:p>
        </w:tc>
      </w:tr>
      <w:tr w:rsidR="0073617F" w:rsidTr="0073617F">
        <w:trPr>
          <w:trHeight w:val="4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000 1 13 00000 00 0000 000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6 606 159,78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9 721 458,00</w:t>
            </w:r>
          </w:p>
        </w:tc>
      </w:tr>
      <w:tr w:rsidR="0073617F" w:rsidTr="0073617F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000 1 13 01000 00 0000 130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Доходы от оказания платных услуг (работ)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6 459 275,03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9 721 458,00</w:t>
            </w:r>
          </w:p>
        </w:tc>
      </w:tr>
      <w:tr w:rsidR="0073617F" w:rsidTr="0073617F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000 1 13 01990 00 0000 130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Прочие доходы от оказания платных услуг (работ)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6 459 275,03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9 721 458,00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000 1 13 01995 05 0000 130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6 459 275,03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9 721 458,00</w:t>
            </w:r>
          </w:p>
        </w:tc>
      </w:tr>
      <w:tr w:rsidR="0073617F" w:rsidTr="0073617F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052 1 13 01995 05 0001 130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Прочие доходы от оказания платных услуг (работ) получателями средств бюджетов муниципальных районов(доходы от оказания платных услуг казенными учреждениями отдела образования - поступление родительской платы по детским садам)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5 443 855,00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8 312 796,00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8 327 178,00</w:t>
            </w:r>
          </w:p>
        </w:tc>
      </w:tr>
      <w:tr w:rsidR="0073617F" w:rsidTr="0073617F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052 1 13 01995 05 0002 130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173 680,00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215 280,00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215 280,00</w:t>
            </w:r>
          </w:p>
        </w:tc>
      </w:tr>
      <w:tr w:rsidR="0073617F" w:rsidTr="0073617F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054 1 13 01995 05 0011 130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Прочие доходы от оказания платных услуг (работ) получателями средств бюджетов муниципальных районов (прочие доходы от оказания платных услуг)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75 200,00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100 000,00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054 1 13 01995 05 0010 130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766 540,03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1 050 000,00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1 079 000,00</w:t>
            </w:r>
          </w:p>
        </w:tc>
      </w:tr>
      <w:tr w:rsidR="0073617F" w:rsidTr="0073617F">
        <w:trPr>
          <w:trHeight w:val="4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000 1 13 02000 00 0000 130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146 884,75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73617F" w:rsidTr="0073617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000 1 13 02990 00 0000 130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146 884,75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73617F" w:rsidTr="0073617F">
        <w:trPr>
          <w:trHeight w:val="330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050 1 13 02995 05 0003 130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118 785,32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052 1 13 02995 05 0003 130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16 553,00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054 1 13 02995 05 0003 130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7 270,24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r>
              <w:t>054 1 13 02995 05 0006 130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4 276,19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000 1 14 00000 00 0000 000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2 287 110,45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185 360,00</w:t>
            </w:r>
          </w:p>
        </w:tc>
      </w:tr>
      <w:tr w:rsidR="0073617F" w:rsidTr="0073617F">
        <w:trPr>
          <w:trHeight w:val="16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000 1 14 02000 00 0000 000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1 380 914,04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185 360,00</w:t>
            </w:r>
          </w:p>
        </w:tc>
      </w:tr>
      <w:tr w:rsidR="0073617F" w:rsidTr="0073617F">
        <w:trPr>
          <w:trHeight w:val="169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000 1 14 02050 05 0000 410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1 380 914,04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185 360,00</w:t>
            </w:r>
          </w:p>
        </w:tc>
      </w:tr>
      <w:tr w:rsidR="0073617F" w:rsidTr="0073617F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050 1 14 02052 05 0000 410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34 494,55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73617F" w:rsidTr="0073617F">
        <w:trPr>
          <w:trHeight w:val="159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000 1 14 02053 05 0000 410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1 346 419,49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185 360,00</w:t>
            </w:r>
          </w:p>
        </w:tc>
      </w:tr>
      <w:tr w:rsidR="0073617F" w:rsidTr="0073617F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050 1 14 02053 05 0000 410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1 346 419,49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185 360,00</w:t>
            </w:r>
          </w:p>
        </w:tc>
      </w:tr>
      <w:tr w:rsidR="0073617F" w:rsidTr="0073617F">
        <w:trPr>
          <w:trHeight w:val="6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000 1 14 06000 00 0000 430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906 196,41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73617F" w:rsidTr="0073617F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050 1 14 06013 05 0000 430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884 269,17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050 1 14 06013 13 0000 430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21 927,24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000 1 16 00000 00 0000 000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386 928,69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17 213,00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18 813,00</w:t>
            </w:r>
          </w:p>
        </w:tc>
      </w:tr>
      <w:tr w:rsidR="0073617F" w:rsidTr="0073617F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000 1 16 01000 01 0000 140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75 933,01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17 213,00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18 813,00</w:t>
            </w:r>
          </w:p>
        </w:tc>
      </w:tr>
      <w:tr w:rsidR="0073617F" w:rsidTr="0073617F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000 1 16 01050 01 0000 140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5 000,00</w:t>
            </w:r>
          </w:p>
        </w:tc>
      </w:tr>
      <w:tr w:rsidR="0073617F" w:rsidTr="0073617F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023 1 16 01053 01 0000 140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4 500,00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5 000,00</w:t>
            </w:r>
          </w:p>
        </w:tc>
      </w:tr>
      <w:tr w:rsidR="0073617F" w:rsidTr="0073617F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lastRenderedPageBreak/>
              <w:t>042 1 16 01053 01 0000 140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129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000 1 16 01060 01 0000 140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73617F" w:rsidTr="0073617F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042 1 16 01063 01 0000 140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000 1 16 01070 01 0000 140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25 650,00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3 000,00</w:t>
            </w:r>
          </w:p>
        </w:tc>
      </w:tr>
      <w:tr w:rsidR="0073617F" w:rsidTr="0073617F">
        <w:trPr>
          <w:trHeight w:val="12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023 1 16 01073 01 0000 140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3 000,00</w:t>
            </w:r>
          </w:p>
        </w:tc>
      </w:tr>
      <w:tr w:rsidR="0073617F" w:rsidTr="0073617F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042 1 16 01073 01 0000 140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23 150,00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000 1 16 01080 01 0000 140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73617F" w:rsidTr="0073617F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042 1 16 01083 01 0000 140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936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000 1 16 01110 01 0000 140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800,00</w:t>
            </w:r>
          </w:p>
        </w:tc>
      </w:tr>
      <w:tr w:rsidR="0073617F" w:rsidTr="0073617F">
        <w:trPr>
          <w:trHeight w:val="12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023 1 16 01113 01 0000 140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800,00</w:t>
            </w:r>
          </w:p>
        </w:tc>
      </w:tr>
      <w:tr w:rsidR="0073617F" w:rsidTr="0073617F">
        <w:trPr>
          <w:trHeight w:val="9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000 1 16 01133 01 0000 140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73617F" w:rsidTr="0073617F">
        <w:trPr>
          <w:trHeight w:val="12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042 1 16 01130 01 0000 140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000 1 16 01140 01 0000 140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73617F" w:rsidTr="0073617F">
        <w:trPr>
          <w:trHeight w:val="15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lastRenderedPageBreak/>
              <w:t>042 1 16 01143 01 0000 140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000 1 16 01150 01 0000 140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73617F" w:rsidTr="0073617F">
        <w:trPr>
          <w:trHeight w:val="19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042 1 16 01153 01 0000 140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000 1 16 01190 01 0000 140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73617F" w:rsidTr="0073617F">
        <w:trPr>
          <w:trHeight w:val="13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042 1 16 01193 01 0000 140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8 300,00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000 1 16 01200 01 0000 140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22 933,01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9 713,00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10 013,00</w:t>
            </w:r>
          </w:p>
        </w:tc>
      </w:tr>
      <w:tr w:rsidR="0073617F" w:rsidTr="0073617F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lastRenderedPageBreak/>
              <w:t>023 1 16 01203 01 0000 140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8 713,00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9 713,00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10 013,00</w:t>
            </w:r>
          </w:p>
        </w:tc>
      </w:tr>
      <w:tr w:rsidR="0073617F" w:rsidTr="0073617F">
        <w:trPr>
          <w:trHeight w:val="7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042 1 16 01203 01 0000 140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14 220,01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000 1 16 07010 00 0000 140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4 732,47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73617F" w:rsidTr="0073617F">
        <w:trPr>
          <w:trHeight w:val="130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050 1 16 07010 05 0000 140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4 732,47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13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000 1 16 10120 00 0000 140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114 877,21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73617F" w:rsidTr="0073617F">
        <w:trPr>
          <w:trHeight w:val="6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188 1 16 10123 01 0051 140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39 879,43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6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322 1 16 10123 01 0051 140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59 964,23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lastRenderedPageBreak/>
              <w:t>182 1 16 10129 01 0000 140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15 033,55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336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000 1 16 11000 01 0000 140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Платежи, уплачиваемые в целях возмещения вреда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191 386,00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73617F" w:rsidTr="0073617F">
        <w:trPr>
          <w:trHeight w:val="1584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034 1 16 11050 01 0000 140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31 386,00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15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041 1 16 11050 01 0000 140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160 000,00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000 2 00 0000 00 0000 000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264 342 025,87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221 321 407,21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199 795 168,20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000 2 02 0000 00 0000 000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264 186 265,90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220 991 407,21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199 465 168,20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000 2 02 10000 00 0000 150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102 039 570,00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84 593 200,00</w:t>
            </w:r>
          </w:p>
        </w:tc>
      </w:tr>
      <w:tr w:rsidR="0073617F" w:rsidTr="0073617F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000 2 02 15 001 00 0000 150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92 032 400,00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84 593 200,00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000 2 02 15001 05 0000 150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92 032 400,00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84 593 200,00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053 2 02 15001 05 0000 150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92 032 400,00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84 593 200,00</w:t>
            </w:r>
          </w:p>
        </w:tc>
      </w:tr>
      <w:tr w:rsidR="0073617F" w:rsidTr="0073617F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000 2 02 15 002 00 0000 150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10 007 170,00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000 2 02 15002 05 0000 150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10 007 170,00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lastRenderedPageBreak/>
              <w:t>053 2 02 15002 05 0000 150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10 007 170,00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39 066 786,89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11 345 985,77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9 512 045,97</w:t>
            </w:r>
          </w:p>
        </w:tc>
      </w:tr>
      <w:tr w:rsidR="0073617F" w:rsidTr="0073617F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000 2 02 20077 00 0000 150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Субсидии бюджетам на софинансирование капитальных вложений в объекты государственной (муниципальной)собственности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9 329 369,92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053 2 02 20077 05 0000 150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9 329 369,92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3617F" w:rsidTr="0073617F">
        <w:trPr>
          <w:trHeight w:val="16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000 2 02 20216 00 0000 150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6 655 610,39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6 395 456,24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6 785 687,47</w:t>
            </w:r>
          </w:p>
        </w:tc>
      </w:tr>
      <w:tr w:rsidR="0073617F" w:rsidTr="0073617F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053 2 02 20216 05 0000 150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6 655 610,39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6 395 456,24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6 785 687,47</w:t>
            </w:r>
          </w:p>
        </w:tc>
      </w:tr>
      <w:tr w:rsidR="0073617F" w:rsidTr="0073617F">
        <w:trPr>
          <w:trHeight w:val="9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053 2 02 25097 00 0000 150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2 238 602,20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2 268 978,50</w:t>
            </w:r>
          </w:p>
        </w:tc>
      </w:tr>
      <w:tr w:rsidR="0073617F" w:rsidTr="0073617F">
        <w:trPr>
          <w:trHeight w:val="93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053 2 02 25097 05 0000 150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2 238 602,20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2 268 978,50</w:t>
            </w:r>
          </w:p>
        </w:tc>
      </w:tr>
      <w:tr w:rsidR="0073617F" w:rsidTr="0073617F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053 2 02 25169 00 0000 150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2 234 117,36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3617F" w:rsidTr="0073617F">
        <w:trPr>
          <w:trHeight w:val="9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lastRenderedPageBreak/>
              <w:t>053 2 02 25169 05 0000 150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2 234 117,36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3617F" w:rsidTr="0073617F">
        <w:trPr>
          <w:trHeight w:val="10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053 2 02 25210 00 0000 150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2 259 172,91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2 254 547,33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3617F" w:rsidTr="0073617F">
        <w:trPr>
          <w:trHeight w:val="9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053 2 02 25210 05 0000 150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2 259 172,91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2 254 547,33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9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000 2 02 25304 00 0000 150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2 490 790,11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3617F" w:rsidTr="0073617F">
        <w:trPr>
          <w:trHeight w:val="9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053 2 02 25304 05 0000 150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2 490 790,11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000 2 02 25497 00 0000 150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2 839 040,59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053 2 02 25497 05 0000 150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2 839 040,59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000 2 02 25511 05 0000 150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проведение комплексных работ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856 028,13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053 2 02 25511 05 0000 150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Субсидии бюджетам муниципальных районов на проведение комплексных работ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856 028,13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3617F" w:rsidTr="0073617F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053 2 02 25519 00 0000 150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Субсидия бюджетам на поддержку отрасли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88 757,44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3617F" w:rsidTr="0073617F">
        <w:trPr>
          <w:trHeight w:val="45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053 2 02 25519 05 0000 150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Субсидия бюджетам муниципальных районов на поддержку отрасли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88 757,44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3617F" w:rsidTr="0073617F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000 2 02 29999 00 0000 150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субсидии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12 313 900,04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457 380,00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000 2 02 29999 05 0000 150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Прочие субсидии бюджетам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12 313 900,04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457 380,00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053 2 02 29999 05 0000 150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Прочие субсидии бюджетам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12 313 900,04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457 380,00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000 2 02 30000 00 0000 150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99 207 352,33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98 764 401,23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98 797 842,23</w:t>
            </w:r>
          </w:p>
        </w:tc>
      </w:tr>
      <w:tr w:rsidR="0073617F" w:rsidTr="0073617F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000 2 02 30024 00 0000 150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1 784 360,98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1 727 988,23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1 727 988,23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000 2 02 30024 05 0000 150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1 784 360,98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1 727 988,23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1 727 988,23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053 2 02 30024 05 0000 150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1 784 360,98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1 727 988,23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1 727 988,23</w:t>
            </w:r>
          </w:p>
        </w:tc>
      </w:tr>
      <w:tr w:rsidR="0073617F" w:rsidTr="0073617F">
        <w:trPr>
          <w:trHeight w:val="91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053 2 02 35082 00 0000 150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муниципальных образований  на предоставление жилых помещений детям –сиротам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2 110 349,35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2 146 914,00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2 146 914,00</w:t>
            </w:r>
          </w:p>
        </w:tc>
      </w:tr>
      <w:tr w:rsidR="0073617F" w:rsidTr="0073617F">
        <w:trPr>
          <w:trHeight w:val="50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053 2 02 35082 05 0000 150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2 110 349,35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2 146 914,00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2 146 914,00</w:t>
            </w:r>
          </w:p>
        </w:tc>
      </w:tr>
      <w:tr w:rsidR="0073617F" w:rsidTr="0073617F">
        <w:trPr>
          <w:trHeight w:val="9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000 2 02 35120 00 0000 150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48 781,00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52 172,00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85 613,00</w:t>
            </w:r>
          </w:p>
        </w:tc>
      </w:tr>
      <w:tr w:rsidR="0073617F" w:rsidTr="0073617F">
        <w:trPr>
          <w:trHeight w:val="93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053 2 02 35120 05 0000 150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48 781,00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52 172,00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85 613,00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000 2 02 39999 00 0000 150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субвенции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95 263 861,00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94 837 327,00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94 837 327,00</w:t>
            </w:r>
          </w:p>
        </w:tc>
      </w:tr>
      <w:tr w:rsidR="0073617F" w:rsidTr="0073617F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000 2 02 39999 05 0000 150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субвенции бюджетам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95 263 861,00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94 837 327,00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94 837 327,00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053 2 02 39999 05 0000 150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95 263 861,00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94 837 327,00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94 837 327,00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000 2 02 40000 00 0000 150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22 872 556,68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28 654 920,21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6 562 080,00</w:t>
            </w:r>
          </w:p>
        </w:tc>
      </w:tr>
      <w:tr w:rsidR="0073617F" w:rsidTr="0073617F">
        <w:trPr>
          <w:trHeight w:val="99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000 2 02 40014 05 0000 150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20 470 296,68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22 092 840,21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73617F" w:rsidTr="0073617F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lastRenderedPageBreak/>
              <w:t>053 2 02 40014 05 0000 150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20 470 296,68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22 092 840,21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9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000 2 02 45303 00 0000 150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2 187 360,00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6 562 080,00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6 562 080,00</w:t>
            </w:r>
          </w:p>
        </w:tc>
      </w:tr>
      <w:tr w:rsidR="0073617F" w:rsidTr="0073617F">
        <w:trPr>
          <w:trHeight w:val="1036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17F" w:rsidRDefault="0073617F" w:rsidP="0073617F">
            <w:r>
              <w:t>000 2 02 45303 05 0000 150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2 187 360,00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6 562 080,00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6 562 080,00</w:t>
            </w:r>
          </w:p>
        </w:tc>
      </w:tr>
      <w:tr w:rsidR="0073617F" w:rsidTr="0073617F">
        <w:trPr>
          <w:trHeight w:val="444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000 2 02 49999 05 0000 150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214 900,00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053 2 02 49999 05 0000 150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214 900,00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000 2 04 05020 05 0000 150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3617F" w:rsidTr="0073617F">
        <w:trPr>
          <w:trHeight w:val="36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052 2 04 05020 05 0000 150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</w:pPr>
            <w: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0,00</w:t>
            </w:r>
          </w:p>
        </w:tc>
      </w:tr>
      <w:tr w:rsidR="0073617F" w:rsidTr="0073617F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000 207 00000 00 0000 000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155 759,97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330 000,00</w:t>
            </w:r>
          </w:p>
        </w:tc>
      </w:tr>
      <w:tr w:rsidR="0073617F" w:rsidTr="0073617F">
        <w:trPr>
          <w:trHeight w:val="4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000 2 07 05000 05 0000 150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155 759,97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330 000,00</w:t>
            </w:r>
          </w:p>
        </w:tc>
      </w:tr>
      <w:tr w:rsidR="0073617F" w:rsidTr="0073617F">
        <w:trPr>
          <w:trHeight w:val="33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000 2 07 05020 05 0000 150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i/>
                <w:iCs/>
              </w:rPr>
            </w:pPr>
            <w:r>
              <w:rPr>
                <w:i/>
                <w:iCs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155 759,97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</w:tr>
      <w:tr w:rsidR="0073617F" w:rsidTr="0073617F">
        <w:trPr>
          <w:trHeight w:val="69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054 2 07 05020 05 0000 150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155 759,97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</w:pPr>
            <w:r>
              <w:t>330 000,00</w:t>
            </w:r>
          </w:p>
        </w:tc>
      </w:tr>
      <w:tr w:rsidR="0073617F" w:rsidTr="0073617F">
        <w:trPr>
          <w:trHeight w:val="4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330 973 435,85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288 228 393,97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Default="0073617F" w:rsidP="00736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267 252 785,59</w:t>
            </w:r>
          </w:p>
        </w:tc>
      </w:tr>
    </w:tbl>
    <w:p w:rsidR="0073617F" w:rsidRDefault="0073617F" w:rsidP="0073617F">
      <w:pPr>
        <w:tabs>
          <w:tab w:val="left" w:pos="4128"/>
        </w:tabs>
        <w:sectPr w:rsidR="0073617F" w:rsidSect="0073617F">
          <w:pgSz w:w="16838" w:h="11906" w:orient="landscape"/>
          <w:pgMar w:top="1701" w:right="992" w:bottom="851" w:left="709" w:header="709" w:footer="709" w:gutter="0"/>
          <w:cols w:space="708"/>
          <w:docGrid w:linePitch="360"/>
        </w:sectPr>
      </w:pPr>
    </w:p>
    <w:p w:rsidR="0073617F" w:rsidRPr="000B56C6" w:rsidRDefault="0073617F" w:rsidP="0073617F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Приложение 3</w:t>
      </w:r>
    </w:p>
    <w:p w:rsidR="0073617F" w:rsidRPr="000B56C6" w:rsidRDefault="0073617F" w:rsidP="0073617F">
      <w:pPr>
        <w:jc w:val="right"/>
        <w:rPr>
          <w:bCs/>
          <w:sz w:val="16"/>
          <w:szCs w:val="16"/>
        </w:rPr>
      </w:pPr>
      <w:r w:rsidRPr="000B56C6">
        <w:rPr>
          <w:bCs/>
          <w:sz w:val="16"/>
          <w:szCs w:val="16"/>
        </w:rPr>
        <w:t xml:space="preserve">к решению Совета Комсомольского </w:t>
      </w:r>
    </w:p>
    <w:p w:rsidR="0073617F" w:rsidRDefault="0073617F" w:rsidP="0073617F">
      <w:pPr>
        <w:jc w:val="right"/>
        <w:rPr>
          <w:bCs/>
          <w:sz w:val="16"/>
          <w:szCs w:val="16"/>
        </w:rPr>
      </w:pPr>
      <w:r w:rsidRPr="000B56C6">
        <w:rPr>
          <w:bCs/>
          <w:sz w:val="16"/>
          <w:szCs w:val="16"/>
        </w:rPr>
        <w:t>муниципального района</w:t>
      </w:r>
      <w:r>
        <w:rPr>
          <w:bCs/>
          <w:sz w:val="16"/>
          <w:szCs w:val="16"/>
        </w:rPr>
        <w:t xml:space="preserve"> </w:t>
      </w:r>
      <w:r w:rsidRPr="000B56C6">
        <w:rPr>
          <w:bCs/>
          <w:sz w:val="16"/>
          <w:szCs w:val="16"/>
        </w:rPr>
        <w:t xml:space="preserve">«О бюджете Комсомольского </w:t>
      </w:r>
    </w:p>
    <w:p w:rsidR="0073617F" w:rsidRDefault="0073617F" w:rsidP="0073617F">
      <w:pPr>
        <w:jc w:val="right"/>
        <w:rPr>
          <w:bCs/>
          <w:sz w:val="16"/>
          <w:szCs w:val="16"/>
        </w:rPr>
      </w:pPr>
      <w:r w:rsidRPr="000B56C6">
        <w:rPr>
          <w:bCs/>
          <w:sz w:val="16"/>
          <w:szCs w:val="16"/>
        </w:rPr>
        <w:t xml:space="preserve">муниципального района </w:t>
      </w:r>
      <w:r>
        <w:rPr>
          <w:bCs/>
          <w:sz w:val="16"/>
          <w:szCs w:val="16"/>
        </w:rPr>
        <w:t xml:space="preserve"> </w:t>
      </w:r>
      <w:r w:rsidRPr="000B56C6">
        <w:rPr>
          <w:bCs/>
          <w:sz w:val="16"/>
          <w:szCs w:val="16"/>
        </w:rPr>
        <w:t>на 20</w:t>
      </w:r>
      <w:r>
        <w:rPr>
          <w:bCs/>
          <w:sz w:val="16"/>
          <w:szCs w:val="16"/>
        </w:rPr>
        <w:t>20</w:t>
      </w:r>
      <w:r w:rsidRPr="000B56C6">
        <w:rPr>
          <w:bCs/>
          <w:sz w:val="16"/>
          <w:szCs w:val="16"/>
        </w:rPr>
        <w:t xml:space="preserve"> год  </w:t>
      </w:r>
    </w:p>
    <w:p w:rsidR="0073617F" w:rsidRPr="000B56C6" w:rsidRDefault="0073617F" w:rsidP="0073617F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и на плановый период 2021 и </w:t>
      </w:r>
      <w:r w:rsidRPr="000B56C6">
        <w:rPr>
          <w:bCs/>
          <w:sz w:val="16"/>
          <w:szCs w:val="16"/>
        </w:rPr>
        <w:t>202</w:t>
      </w:r>
      <w:r>
        <w:rPr>
          <w:bCs/>
          <w:sz w:val="16"/>
          <w:szCs w:val="16"/>
        </w:rPr>
        <w:t>2</w:t>
      </w:r>
      <w:r w:rsidRPr="000B56C6">
        <w:rPr>
          <w:bCs/>
          <w:sz w:val="16"/>
          <w:szCs w:val="16"/>
        </w:rPr>
        <w:t xml:space="preserve"> годов»</w:t>
      </w:r>
    </w:p>
    <w:p w:rsidR="0073617F" w:rsidRPr="000B56C6" w:rsidRDefault="0073617F" w:rsidP="0073617F">
      <w:pPr>
        <w:jc w:val="right"/>
        <w:rPr>
          <w:bCs/>
          <w:sz w:val="16"/>
          <w:szCs w:val="16"/>
        </w:rPr>
      </w:pPr>
      <w:r w:rsidRPr="000B56C6">
        <w:rPr>
          <w:bCs/>
          <w:sz w:val="16"/>
          <w:szCs w:val="16"/>
        </w:rPr>
        <w:t>от</w:t>
      </w:r>
      <w:r>
        <w:rPr>
          <w:bCs/>
          <w:sz w:val="16"/>
          <w:szCs w:val="16"/>
        </w:rPr>
        <w:t xml:space="preserve"> 13.12.2019</w:t>
      </w:r>
      <w:r w:rsidRPr="000B56C6">
        <w:rPr>
          <w:bCs/>
          <w:sz w:val="16"/>
          <w:szCs w:val="16"/>
        </w:rPr>
        <w:t xml:space="preserve">  № </w:t>
      </w:r>
      <w:r>
        <w:rPr>
          <w:bCs/>
          <w:sz w:val="16"/>
          <w:szCs w:val="16"/>
        </w:rPr>
        <w:t>487</w:t>
      </w:r>
    </w:p>
    <w:p w:rsidR="0073617F" w:rsidRPr="00CB3404" w:rsidRDefault="0073617F" w:rsidP="0073617F">
      <w:pPr>
        <w:jc w:val="right"/>
        <w:rPr>
          <w:b/>
          <w:bCs/>
        </w:rPr>
      </w:pPr>
    </w:p>
    <w:p w:rsidR="0073617F" w:rsidRDefault="0073617F" w:rsidP="0073617F">
      <w:pPr>
        <w:jc w:val="center"/>
        <w:rPr>
          <w:b/>
          <w:bCs/>
        </w:rPr>
      </w:pPr>
      <w:r w:rsidRPr="000B56C6">
        <w:rPr>
          <w:b/>
          <w:bCs/>
        </w:rPr>
        <w:t>Перечень   главных администраторов доходов  районного бюджета Комсомольского муниципального района, закрепляемые за ними виды (подвиды) доходов районного бюджета на 20</w:t>
      </w:r>
      <w:r>
        <w:rPr>
          <w:b/>
          <w:bCs/>
        </w:rPr>
        <w:t>20</w:t>
      </w:r>
      <w:r w:rsidRPr="000B56C6">
        <w:rPr>
          <w:b/>
          <w:bCs/>
        </w:rPr>
        <w:t xml:space="preserve"> год и на плановый период 20</w:t>
      </w:r>
      <w:r>
        <w:rPr>
          <w:b/>
          <w:bCs/>
        </w:rPr>
        <w:t>21</w:t>
      </w:r>
      <w:r w:rsidRPr="000B56C6">
        <w:rPr>
          <w:b/>
          <w:bCs/>
        </w:rPr>
        <w:t xml:space="preserve"> и 202</w:t>
      </w:r>
      <w:r>
        <w:rPr>
          <w:b/>
          <w:bCs/>
        </w:rPr>
        <w:t>2</w:t>
      </w:r>
      <w:r w:rsidRPr="000B56C6">
        <w:rPr>
          <w:b/>
          <w:bCs/>
        </w:rPr>
        <w:t xml:space="preserve"> годов</w:t>
      </w:r>
    </w:p>
    <w:p w:rsidR="0073617F" w:rsidRPr="000B56C6" w:rsidRDefault="0073617F" w:rsidP="0073617F">
      <w:pPr>
        <w:jc w:val="center"/>
        <w:rPr>
          <w:b/>
          <w:bCs/>
        </w:rPr>
      </w:pPr>
    </w:p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7513"/>
      </w:tblGrid>
      <w:tr w:rsidR="0073617F" w:rsidRPr="0074761F" w:rsidTr="0073617F">
        <w:trPr>
          <w:trHeight w:val="1121"/>
        </w:trPr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  <w:rPr>
                <w:b/>
              </w:rPr>
            </w:pPr>
            <w:r w:rsidRPr="0074761F">
              <w:rPr>
                <w:b/>
              </w:rPr>
              <w:t>Код классификации доходов</w:t>
            </w:r>
          </w:p>
          <w:p w:rsidR="0073617F" w:rsidRPr="0074761F" w:rsidRDefault="0073617F" w:rsidP="0073617F">
            <w:pPr>
              <w:pStyle w:val="aff3"/>
              <w:jc w:val="center"/>
              <w:rPr>
                <w:b/>
              </w:rPr>
            </w:pPr>
            <w:r w:rsidRPr="0074761F">
              <w:rPr>
                <w:b/>
              </w:rPr>
              <w:t>бюджетов Российской Федерации, код главного администратора доходов районного бюджета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center"/>
              <w:rPr>
                <w:b/>
              </w:rPr>
            </w:pPr>
          </w:p>
          <w:p w:rsidR="0073617F" w:rsidRPr="0074761F" w:rsidRDefault="0073617F" w:rsidP="0073617F">
            <w:pPr>
              <w:pStyle w:val="aff3"/>
              <w:jc w:val="center"/>
              <w:rPr>
                <w:b/>
              </w:rPr>
            </w:pPr>
            <w:r w:rsidRPr="0074761F">
              <w:rPr>
                <w:b/>
              </w:rPr>
              <w:t>Наименование</w:t>
            </w:r>
          </w:p>
          <w:p w:rsidR="0073617F" w:rsidRPr="0074761F" w:rsidRDefault="0073617F" w:rsidP="0073617F">
            <w:pPr>
              <w:pStyle w:val="aff3"/>
              <w:jc w:val="center"/>
              <w:rPr>
                <w:b/>
              </w:rPr>
            </w:pPr>
          </w:p>
        </w:tc>
      </w:tr>
      <w:tr w:rsidR="0073617F" w:rsidRPr="0074761F" w:rsidTr="0073617F">
        <w:trPr>
          <w:trHeight w:val="136"/>
        </w:trPr>
        <w:tc>
          <w:tcPr>
            <w:tcW w:w="2835" w:type="dxa"/>
            <w:tcBorders>
              <w:top w:val="nil"/>
            </w:tcBorders>
          </w:tcPr>
          <w:p w:rsidR="0073617F" w:rsidRPr="0074761F" w:rsidRDefault="0073617F" w:rsidP="0073617F">
            <w:pPr>
              <w:pStyle w:val="aff3"/>
              <w:jc w:val="center"/>
              <w:rPr>
                <w:b/>
                <w:bCs/>
              </w:rPr>
            </w:pPr>
            <w:r w:rsidRPr="0074761F">
              <w:rPr>
                <w:b/>
                <w:bCs/>
              </w:rPr>
              <w:t>023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74761F">
              <w:rPr>
                <w:rFonts w:eastAsiaTheme="minorHAnsi"/>
                <w:b/>
                <w:lang w:eastAsia="en-US"/>
              </w:rPr>
              <w:t>Департамент социальной защиты населения Ивановской области</w:t>
            </w:r>
          </w:p>
        </w:tc>
      </w:tr>
      <w:tr w:rsidR="0073617F" w:rsidRPr="0074761F" w:rsidTr="0073617F">
        <w:trPr>
          <w:trHeight w:val="456"/>
        </w:trPr>
        <w:tc>
          <w:tcPr>
            <w:tcW w:w="2835" w:type="dxa"/>
            <w:tcBorders>
              <w:top w:val="nil"/>
            </w:tcBorders>
          </w:tcPr>
          <w:p w:rsidR="0073617F" w:rsidRPr="0074761F" w:rsidRDefault="0073617F" w:rsidP="0073617F">
            <w:pPr>
              <w:jc w:val="center"/>
            </w:pPr>
            <w:r w:rsidRPr="0074761F">
              <w:t>023 1 16 01053 01 0000 140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jc w:val="both"/>
            </w:pPr>
            <w:r w:rsidRPr="0074761F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3617F" w:rsidRPr="0074761F" w:rsidTr="0073617F">
        <w:trPr>
          <w:trHeight w:val="456"/>
        </w:trPr>
        <w:tc>
          <w:tcPr>
            <w:tcW w:w="2835" w:type="dxa"/>
            <w:tcBorders>
              <w:top w:val="nil"/>
            </w:tcBorders>
          </w:tcPr>
          <w:p w:rsidR="0073617F" w:rsidRPr="0074761F" w:rsidRDefault="0073617F" w:rsidP="0073617F">
            <w:pPr>
              <w:jc w:val="center"/>
            </w:pPr>
            <w:r w:rsidRPr="0074761F">
              <w:t>023 1 16 01073 01 0000 140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jc w:val="both"/>
            </w:pPr>
            <w:r w:rsidRPr="0074761F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3617F" w:rsidRPr="0074761F" w:rsidTr="0073617F">
        <w:trPr>
          <w:trHeight w:val="456"/>
        </w:trPr>
        <w:tc>
          <w:tcPr>
            <w:tcW w:w="2835" w:type="dxa"/>
            <w:tcBorders>
              <w:top w:val="nil"/>
            </w:tcBorders>
          </w:tcPr>
          <w:p w:rsidR="0073617F" w:rsidRPr="0074761F" w:rsidRDefault="0073617F" w:rsidP="0073617F">
            <w:pPr>
              <w:jc w:val="center"/>
            </w:pPr>
            <w:r w:rsidRPr="0074761F">
              <w:t>023 1 16 01113 01 0000 140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jc w:val="both"/>
            </w:pPr>
            <w:r w:rsidRPr="0074761F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  <w:rPr>
                <w:b/>
                <w:bCs/>
              </w:rPr>
            </w:pPr>
            <w:r w:rsidRPr="0074761F">
              <w:rPr>
                <w:b/>
                <w:bCs/>
              </w:rPr>
              <w:t>048</w:t>
            </w:r>
          </w:p>
        </w:tc>
        <w:tc>
          <w:tcPr>
            <w:tcW w:w="7513" w:type="dxa"/>
          </w:tcPr>
          <w:p w:rsidR="0073617F" w:rsidRDefault="0073617F" w:rsidP="0073617F">
            <w:pPr>
              <w:pStyle w:val="aff3"/>
              <w:jc w:val="both"/>
              <w:rPr>
                <w:b/>
                <w:bCs/>
              </w:rPr>
            </w:pPr>
            <w:r w:rsidRPr="0074761F">
              <w:rPr>
                <w:b/>
                <w:bCs/>
              </w:rPr>
              <w:t>Управление Федеральной службы по надзору в сфере природопользования по Ивановской области</w:t>
            </w:r>
          </w:p>
          <w:p w:rsidR="0073617F" w:rsidRPr="0074761F" w:rsidRDefault="0073617F" w:rsidP="0073617F">
            <w:pPr>
              <w:pStyle w:val="aff3"/>
              <w:jc w:val="both"/>
              <w:rPr>
                <w:b/>
                <w:bCs/>
              </w:rPr>
            </w:pPr>
          </w:p>
        </w:tc>
      </w:tr>
      <w:tr w:rsidR="0073617F" w:rsidRPr="0074761F" w:rsidTr="0073617F">
        <w:trPr>
          <w:trHeight w:val="307"/>
        </w:trPr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048 1 12 01010 01 0000 120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Плата за выбросы загрязняющих веществ в атмосферный воздух стационарными объектами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  <w:rPr>
                <w:b/>
                <w:bCs/>
              </w:rPr>
            </w:pPr>
            <w:r w:rsidRPr="0074761F">
              <w:rPr>
                <w:b/>
                <w:bCs/>
              </w:rPr>
              <w:t>050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  <w:rPr>
                <w:b/>
                <w:bCs/>
              </w:rPr>
            </w:pPr>
            <w:r w:rsidRPr="0074761F">
              <w:rPr>
                <w:b/>
                <w:bCs/>
              </w:rPr>
              <w:t>Администрация Комсомольского муниципального района</w:t>
            </w:r>
          </w:p>
        </w:tc>
      </w:tr>
      <w:tr w:rsidR="0073617F" w:rsidRPr="0074761F" w:rsidTr="0073617F">
        <w:trPr>
          <w:trHeight w:val="24"/>
        </w:trPr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  <w:rPr>
                <w:bCs/>
              </w:rPr>
            </w:pPr>
            <w:r w:rsidRPr="0074761F">
              <w:rPr>
                <w:bCs/>
              </w:rPr>
              <w:t>050 1 08 07150 01 0000 110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  <w:rPr>
                <w:bCs/>
              </w:rPr>
            </w:pPr>
            <w:r w:rsidRPr="0074761F">
              <w:rPr>
                <w:bCs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</w:p>
          <w:p w:rsidR="0073617F" w:rsidRPr="0074761F" w:rsidRDefault="0073617F" w:rsidP="0073617F">
            <w:pPr>
              <w:pStyle w:val="aff3"/>
              <w:jc w:val="center"/>
            </w:pPr>
            <w:r w:rsidRPr="0074761F">
              <w:t>050 1 11 05013 05 0000 120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</w:pPr>
            <w:r w:rsidRPr="0074761F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050 1 11 05013 13 0000 120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</w:pPr>
            <w:r w:rsidRPr="0074761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050 1 11 05025 05 0000 120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</w:pPr>
            <w:r w:rsidRPr="0074761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</w:p>
          <w:p w:rsidR="0073617F" w:rsidRPr="0074761F" w:rsidRDefault="0073617F" w:rsidP="0073617F">
            <w:pPr>
              <w:pStyle w:val="aff3"/>
              <w:jc w:val="center"/>
            </w:pPr>
            <w:r w:rsidRPr="0074761F">
              <w:t xml:space="preserve">050 1 11 05035 05 0000 </w:t>
            </w:r>
            <w:r w:rsidRPr="0074761F">
              <w:lastRenderedPageBreak/>
              <w:t>120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</w:pPr>
            <w:r w:rsidRPr="0074761F">
              <w:lastRenderedPageBreak/>
              <w:t xml:space="preserve">Доходы от сдачи в аренду имущества, находящегося в оперативном управлении органов управления муниципальных районов и созданных </w:t>
            </w:r>
            <w:r w:rsidRPr="0074761F">
              <w:lastRenderedPageBreak/>
              <w:t>ими учреждений (за исключением имущества муниципальных бюджетных и автономных учреждений)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</w:pPr>
            <w:r w:rsidRPr="0074761F">
              <w:lastRenderedPageBreak/>
              <w:t>050 1 11 05313 13 0000 120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</w:pPr>
            <w:r w:rsidRPr="0074761F">
              <w:t xml:space="preserve">Плата по соглашениям об установлении сервитута, заключенным органами местного самоуправления 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 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</w:pPr>
            <w:r w:rsidRPr="0074761F">
              <w:t>050 1 11 05325 05 0000 120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</w:pPr>
            <w:r w:rsidRPr="0074761F">
              <w:t xml:space="preserve">Плата по соглашениям об установлении сервитута, заключенным органами местного самоуправления 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   </w:t>
            </w:r>
          </w:p>
        </w:tc>
      </w:tr>
      <w:tr w:rsidR="0073617F" w:rsidRPr="0074761F" w:rsidTr="0073617F">
        <w:tc>
          <w:tcPr>
            <w:tcW w:w="2835" w:type="dxa"/>
            <w:tcBorders>
              <w:left w:val="single" w:sz="4" w:space="0" w:color="auto"/>
            </w:tcBorders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050 1 11 07015 05 0000 120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</w:pPr>
            <w:r w:rsidRPr="0074761F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73617F" w:rsidRPr="0074761F" w:rsidTr="0073617F">
        <w:tc>
          <w:tcPr>
            <w:tcW w:w="2835" w:type="dxa"/>
            <w:tcBorders>
              <w:left w:val="single" w:sz="4" w:space="0" w:color="auto"/>
            </w:tcBorders>
          </w:tcPr>
          <w:p w:rsidR="0073617F" w:rsidRPr="0074761F" w:rsidRDefault="0073617F" w:rsidP="0073617F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74761F">
              <w:t>050 1 13 02065 05 0000 130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tabs>
                <w:tab w:val="left" w:pos="7797"/>
              </w:tabs>
              <w:jc w:val="both"/>
              <w:rPr>
                <w:lang w:eastAsia="en-US"/>
              </w:rPr>
            </w:pPr>
            <w:r w:rsidRPr="0074761F">
              <w:t xml:space="preserve">Доходы, поступающие в порядке возмещения расходов, понесенных в связи с эксплуатацией имущества муниципальных районов     </w:t>
            </w:r>
          </w:p>
        </w:tc>
      </w:tr>
      <w:tr w:rsidR="0073617F" w:rsidRPr="0074761F" w:rsidTr="0073617F">
        <w:tc>
          <w:tcPr>
            <w:tcW w:w="2835" w:type="dxa"/>
            <w:tcBorders>
              <w:left w:val="single" w:sz="4" w:space="0" w:color="auto"/>
            </w:tcBorders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050 1 13 02995 05 0003 130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</w:pPr>
            <w:r w:rsidRPr="0074761F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73617F" w:rsidRPr="0074761F" w:rsidTr="0073617F">
        <w:tc>
          <w:tcPr>
            <w:tcW w:w="2835" w:type="dxa"/>
            <w:tcBorders>
              <w:left w:val="single" w:sz="4" w:space="0" w:color="auto"/>
            </w:tcBorders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050 1 13 02995 05 0005 130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</w:pPr>
            <w:r w:rsidRPr="0074761F"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</w:p>
          <w:p w:rsidR="0073617F" w:rsidRPr="0074761F" w:rsidRDefault="0073617F" w:rsidP="0073617F">
            <w:pPr>
              <w:pStyle w:val="aff3"/>
              <w:jc w:val="center"/>
            </w:pPr>
            <w:r w:rsidRPr="0074761F">
              <w:t>050 1 14 02 052 05 0000 410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</w:pPr>
            <w:r w:rsidRPr="0074761F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050 1 14 06013 05 0000 430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</w:pPr>
            <w:r w:rsidRPr="0074761F">
              <w:t>Доходы от продажи земельных участков, государственная собственность на которые не разграничена и которые расположены в границах сельских  поселений и межселенных территорий муниципальных районов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050 1 14 06013 13 0000 430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</w:pPr>
            <w:r w:rsidRPr="0074761F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jc w:val="center"/>
            </w:pPr>
            <w:r w:rsidRPr="0074761F">
              <w:t>050 1 16 07010 05 0000 140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autoSpaceDE w:val="0"/>
              <w:autoSpaceDN w:val="0"/>
              <w:adjustRightInd w:val="0"/>
              <w:jc w:val="both"/>
            </w:pPr>
            <w:r w:rsidRPr="0074761F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050 117 01050 05 0000 180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</w:pPr>
            <w:r w:rsidRPr="0074761F">
              <w:t>Невыясненные поступления, зачисляемые в бюджеты муниципальных районов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jc w:val="center"/>
              <w:rPr>
                <w:bCs/>
              </w:rPr>
            </w:pPr>
            <w:r w:rsidRPr="0074761F">
              <w:rPr>
                <w:bCs/>
              </w:rPr>
              <w:t>050 1 17 05050 05 0009 180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jc w:val="both"/>
            </w:pPr>
            <w:r w:rsidRPr="0074761F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jc w:val="center"/>
              <w:rPr>
                <w:b/>
                <w:bCs/>
              </w:rPr>
            </w:pPr>
            <w:r w:rsidRPr="0074761F">
              <w:rPr>
                <w:b/>
                <w:bCs/>
              </w:rPr>
              <w:t>052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jc w:val="both"/>
            </w:pPr>
            <w:r w:rsidRPr="0074761F">
              <w:rPr>
                <w:b/>
              </w:rPr>
              <w:t>Управление образования</w:t>
            </w:r>
            <w:r w:rsidRPr="0074761F">
              <w:t xml:space="preserve"> </w:t>
            </w:r>
            <w:r w:rsidRPr="0074761F">
              <w:rPr>
                <w:b/>
                <w:bCs/>
              </w:rPr>
              <w:t>Администрации Комсомольского муниципального района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74761F">
              <w:t>052 1 13 01995 05 0001 130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1F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поступление  родительской платы по детским садам 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74761F">
              <w:t>052 1 13 01995 05 0002 130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tabs>
                <w:tab w:val="left" w:pos="7797"/>
              </w:tabs>
              <w:jc w:val="both"/>
              <w:rPr>
                <w:lang w:eastAsia="en-US"/>
              </w:rPr>
            </w:pPr>
            <w:r w:rsidRPr="0074761F">
              <w:t>Прочие доходы от оказания платных услуг (работ) получателями средств бюджетов муниципальных районов (прочие доходы от оказания платных услуг)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tabs>
                <w:tab w:val="left" w:pos="7797"/>
              </w:tabs>
              <w:jc w:val="center"/>
            </w:pPr>
            <w:r w:rsidRPr="0074761F">
              <w:t>052 1 13 02995 05 0003 130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tabs>
                <w:tab w:val="left" w:pos="7797"/>
              </w:tabs>
              <w:jc w:val="both"/>
            </w:pPr>
            <w:r w:rsidRPr="0074761F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tabs>
                <w:tab w:val="left" w:pos="7797"/>
              </w:tabs>
              <w:jc w:val="center"/>
            </w:pPr>
            <w:r w:rsidRPr="0074761F">
              <w:t>052 1 13 02995 05 0004 130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tabs>
                <w:tab w:val="left" w:pos="7797"/>
              </w:tabs>
              <w:jc w:val="both"/>
            </w:pPr>
            <w:r w:rsidRPr="0074761F">
              <w:t xml:space="preserve">Прочие доходы от компенсации затрат бюджетов муниципальных районов (средства </w:t>
            </w:r>
            <w:r w:rsidRPr="0074761F">
              <w:lastRenderedPageBreak/>
              <w:t>поступающие от возврата учреждениями субсидий на выполнение ими муниципального задания прошлых лет)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tabs>
                <w:tab w:val="left" w:pos="7797"/>
              </w:tabs>
              <w:jc w:val="center"/>
            </w:pPr>
            <w:r w:rsidRPr="0074761F">
              <w:lastRenderedPageBreak/>
              <w:t>052 1 13 02995 05 0005 130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tabs>
                <w:tab w:val="left" w:pos="7797"/>
              </w:tabs>
              <w:jc w:val="both"/>
            </w:pPr>
            <w:r w:rsidRPr="0074761F"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tabs>
                <w:tab w:val="left" w:pos="7797"/>
              </w:tabs>
              <w:jc w:val="center"/>
            </w:pPr>
            <w:r w:rsidRPr="0074761F">
              <w:t>052 1 13 02995 05 0006 130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tabs>
                <w:tab w:val="left" w:pos="7797"/>
              </w:tabs>
              <w:jc w:val="both"/>
            </w:pPr>
            <w:r w:rsidRPr="0074761F"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jc w:val="center"/>
            </w:pPr>
            <w:r w:rsidRPr="0074761F">
              <w:t>052 1 16 07010 05 0000 140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autoSpaceDE w:val="0"/>
              <w:autoSpaceDN w:val="0"/>
              <w:adjustRightInd w:val="0"/>
              <w:jc w:val="both"/>
            </w:pPr>
            <w:r w:rsidRPr="0074761F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052 1 17 01050 05 0000 180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</w:pPr>
            <w:r w:rsidRPr="0074761F">
              <w:t>Невыясненные поступления, зачисляемые в бюджеты муниципальных районов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052 2 04 05020 05 0000 150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</w:pPr>
            <w:r w:rsidRPr="0074761F">
              <w:t>Поступления от денежных пожертвований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  <w:rPr>
                <w:b/>
                <w:bCs/>
              </w:rPr>
            </w:pPr>
            <w:r w:rsidRPr="0074761F">
              <w:rPr>
                <w:b/>
                <w:bCs/>
              </w:rPr>
              <w:t>053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  <w:rPr>
                <w:b/>
                <w:bCs/>
              </w:rPr>
            </w:pPr>
            <w:r w:rsidRPr="0074761F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  <w:rPr>
                <w:bCs/>
              </w:rPr>
            </w:pPr>
            <w:r w:rsidRPr="0074761F">
              <w:rPr>
                <w:bCs/>
              </w:rPr>
              <w:t>053 1 11 03050 05 0000 120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  <w:rPr>
                <w:bCs/>
              </w:rPr>
            </w:pPr>
            <w:r w:rsidRPr="0074761F">
              <w:rPr>
                <w:bCs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053 1 13 02 995 05 0003 130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</w:pPr>
            <w:r w:rsidRPr="0074761F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053 1 13 02 995 05 0005 130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</w:pPr>
            <w:r w:rsidRPr="0074761F"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053 1 13 02 995 05 0006 130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</w:pPr>
            <w:r w:rsidRPr="0074761F"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73617F" w:rsidRPr="0074761F" w:rsidTr="0073617F">
        <w:trPr>
          <w:trHeight w:val="427"/>
        </w:trPr>
        <w:tc>
          <w:tcPr>
            <w:tcW w:w="2835" w:type="dxa"/>
          </w:tcPr>
          <w:p w:rsidR="0073617F" w:rsidRPr="0074761F" w:rsidRDefault="0073617F" w:rsidP="0073617F">
            <w:pPr>
              <w:jc w:val="center"/>
            </w:pPr>
            <w:r w:rsidRPr="0074761F">
              <w:t>053 1 16 10100 05 0000 140</w:t>
            </w:r>
          </w:p>
          <w:p w:rsidR="0073617F" w:rsidRPr="0074761F" w:rsidRDefault="0073617F" w:rsidP="0073617F">
            <w:pPr>
              <w:jc w:val="center"/>
            </w:pPr>
          </w:p>
          <w:p w:rsidR="0073617F" w:rsidRPr="0074761F" w:rsidRDefault="0073617F" w:rsidP="0073617F">
            <w:pPr>
              <w:jc w:val="center"/>
            </w:pPr>
          </w:p>
        </w:tc>
        <w:tc>
          <w:tcPr>
            <w:tcW w:w="7513" w:type="dxa"/>
          </w:tcPr>
          <w:p w:rsidR="0073617F" w:rsidRPr="0074761F" w:rsidRDefault="0073617F" w:rsidP="0073617F">
            <w:pPr>
              <w:autoSpaceDE w:val="0"/>
              <w:autoSpaceDN w:val="0"/>
              <w:adjustRightInd w:val="0"/>
              <w:jc w:val="both"/>
            </w:pPr>
            <w:r w:rsidRPr="0074761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053 117 01050 05 0000 180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</w:pPr>
            <w:r w:rsidRPr="0074761F">
              <w:t>Невыясненные поступления, зачисляемые в бюджеты муниципальных районов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jc w:val="center"/>
              <w:rPr>
                <w:bCs/>
              </w:rPr>
            </w:pPr>
            <w:r w:rsidRPr="0074761F">
              <w:rPr>
                <w:bCs/>
              </w:rPr>
              <w:t>053 1 17 05050 05 0009 180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jc w:val="both"/>
            </w:pPr>
            <w:r w:rsidRPr="0074761F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jc w:val="center"/>
            </w:pPr>
            <w:r w:rsidRPr="0074761F">
              <w:t>053 2 02 15001 05 0000 150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Дотации  бюджетам  муниципальных районов на выравнивание бюджетной обеспеченности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jc w:val="center"/>
            </w:pPr>
            <w:r w:rsidRPr="0074761F">
              <w:t>053 2 02 15002 05 0000 150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Дотации бюджетам  муниципальных районов на поддержку мер по обеспечению сбалансированности бюджетов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jc w:val="center"/>
            </w:pPr>
            <w:r w:rsidRPr="0074761F">
              <w:t>053 202 15009 05 0000 150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Дотации бюджетам  муниципальных районов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jc w:val="center"/>
            </w:pPr>
            <w:r w:rsidRPr="0074761F">
              <w:t>053 202 19999 05 0000 150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Прочие дотации бюджетам муниципальных районов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bCs/>
              </w:rPr>
            </w:pPr>
            <w:r w:rsidRPr="0074761F">
              <w:rPr>
                <w:bCs/>
              </w:rPr>
              <w:t>053 202 20041 05 0000 150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61F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 , в том числе дорог в поселениях  (за исключением автомобильных дорог федерального значения)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bCs/>
              </w:rPr>
            </w:pPr>
            <w:r w:rsidRPr="0074761F">
              <w:rPr>
                <w:bCs/>
              </w:rPr>
              <w:t>053 202 20077 05 0000 150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bCs/>
              </w:rPr>
            </w:pPr>
            <w:r w:rsidRPr="0074761F">
              <w:rPr>
                <w:bCs/>
              </w:rPr>
              <w:t>053 202 20216 05 0000 150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61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 на осуществление дорожной деятельности в отношении  автомобильных дорог  общего пользования, а также капитального ремонта и ремонта дворовых территорий многоквартирных домов, проездов к  дворовым территориям многоквартирных домов населенных пунктов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bCs/>
              </w:rPr>
            </w:pPr>
            <w:r w:rsidRPr="0074761F">
              <w:rPr>
                <w:bCs/>
              </w:rPr>
              <w:lastRenderedPageBreak/>
              <w:t>053 2 02 25097 05 0000 150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61F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bCs/>
              </w:rPr>
            </w:pPr>
            <w:r w:rsidRPr="0074761F">
              <w:rPr>
                <w:bCs/>
              </w:rPr>
              <w:t>053 2 02 25169 05 0000 150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4761F">
              <w:rPr>
                <w:rFonts w:eastAsiaTheme="minorHAnsi"/>
                <w:lang w:eastAsia="en-US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bCs/>
              </w:rPr>
            </w:pPr>
            <w:r w:rsidRPr="0074761F">
              <w:rPr>
                <w:bCs/>
              </w:rPr>
              <w:t>053 2 02 25511 05 0000 150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jc w:val="both"/>
              <w:rPr>
                <w:rFonts w:eastAsiaTheme="minorHAnsi"/>
                <w:lang w:eastAsia="en-US"/>
              </w:rPr>
            </w:pPr>
            <w:r w:rsidRPr="0074761F">
              <w:t>Субсидии бюджетам муниципальных районов на проведение комплексных работ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761F">
              <w:rPr>
                <w:bCs/>
              </w:rPr>
              <w:t>053 2 02 25304 05 0000 150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jc w:val="both"/>
              <w:rPr>
                <w:rFonts w:eastAsiaTheme="minorHAnsi"/>
              </w:rPr>
            </w:pPr>
            <w:r w:rsidRPr="0074761F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bCs/>
              </w:rPr>
            </w:pPr>
            <w:r w:rsidRPr="0074761F">
              <w:rPr>
                <w:bCs/>
              </w:rPr>
              <w:t>053 2 02 25519 05 0000 150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61F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bCs/>
              </w:rPr>
            </w:pPr>
            <w:r w:rsidRPr="0074761F">
              <w:rPr>
                <w:bCs/>
              </w:rPr>
              <w:t>053 202 25497 05 0000 150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4761F">
              <w:rPr>
                <w:rFonts w:eastAsiaTheme="minorHAnsi"/>
                <w:lang w:eastAsia="en-US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bCs/>
              </w:rPr>
            </w:pPr>
            <w:r w:rsidRPr="0074761F">
              <w:rPr>
                <w:bCs/>
              </w:rPr>
              <w:t>053 202 25567 05 0000 150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61F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bCs/>
              </w:rPr>
            </w:pPr>
            <w:r w:rsidRPr="0074761F">
              <w:rPr>
                <w:bCs/>
              </w:rPr>
              <w:t>053 202 29998 05 0000 150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1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 на финансовое обеспечение отдельных полномочий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jc w:val="center"/>
              <w:rPr>
                <w:bCs/>
              </w:rPr>
            </w:pPr>
            <w:r w:rsidRPr="0074761F">
              <w:rPr>
                <w:bCs/>
              </w:rPr>
              <w:t>053 2 02 29999 05 0000 150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Прочие субсидии бюджетам муниципальных районов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jc w:val="center"/>
              <w:rPr>
                <w:kern w:val="2"/>
              </w:rPr>
            </w:pPr>
            <w:r w:rsidRPr="0074761F">
              <w:rPr>
                <w:kern w:val="2"/>
              </w:rPr>
              <w:t>053 2 02 30024 05 0000 150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bCs/>
              </w:rPr>
            </w:pPr>
            <w:r w:rsidRPr="0074761F">
              <w:rPr>
                <w:bCs/>
              </w:rPr>
              <w:t>053 202 35082 05 0000 150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1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jc w:val="center"/>
              <w:rPr>
                <w:bCs/>
              </w:rPr>
            </w:pPr>
            <w:r w:rsidRPr="0074761F">
              <w:rPr>
                <w:bCs/>
              </w:rPr>
              <w:t>053 2 02 35120 05 0000 150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  <w:rPr>
                <w:bCs/>
              </w:rPr>
            </w:pPr>
            <w:r w:rsidRPr="0074761F">
              <w:rPr>
                <w:bCs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jc w:val="center"/>
              <w:rPr>
                <w:kern w:val="2"/>
              </w:rPr>
            </w:pPr>
            <w:r w:rsidRPr="0074761F">
              <w:rPr>
                <w:kern w:val="2"/>
              </w:rPr>
              <w:t>053 202 39998 05 0000 150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Единая субвенция бюджетам муниципальных районов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jc w:val="center"/>
              <w:rPr>
                <w:bCs/>
              </w:rPr>
            </w:pPr>
            <w:r w:rsidRPr="0074761F">
              <w:rPr>
                <w:bCs/>
              </w:rPr>
              <w:t>053 2 02 39999 05 0000 150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  <w:rPr>
                <w:bCs/>
              </w:rPr>
            </w:pPr>
            <w:r w:rsidRPr="0074761F">
              <w:rPr>
                <w:bCs/>
              </w:rPr>
              <w:t>Прочие субвенции бюджетам муниципальных районов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kern w:val="2"/>
              </w:rPr>
            </w:pPr>
            <w:r w:rsidRPr="0074761F">
              <w:rPr>
                <w:kern w:val="2"/>
              </w:rPr>
              <w:t>053 2 02 40014 05 0000 150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3617F" w:rsidRPr="0074761F" w:rsidTr="0073617F">
        <w:trPr>
          <w:trHeight w:val="775"/>
        </w:trPr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kern w:val="2"/>
              </w:rPr>
            </w:pPr>
            <w:r w:rsidRPr="0074761F">
              <w:rPr>
                <w:kern w:val="2"/>
              </w:rPr>
              <w:t>053 2 02 45303 05 0000 150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jc w:val="both"/>
            </w:pPr>
            <w:r w:rsidRPr="0074761F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kern w:val="2"/>
              </w:rPr>
            </w:pPr>
            <w:r w:rsidRPr="0074761F">
              <w:rPr>
                <w:kern w:val="2"/>
              </w:rPr>
              <w:t>053 2 02 49999 05 0000 150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Прочие межбюджетные трансферты, передаваемые бюджетам муниципальных районов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kern w:val="2"/>
              </w:rPr>
            </w:pPr>
            <w:r w:rsidRPr="0074761F">
              <w:rPr>
                <w:kern w:val="2"/>
              </w:rPr>
              <w:t>053 202 90024 05 0000 150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Прочие безвозмездные поступления в бюджеты муниципальных районов  от бюджетов субъектов Российской Федерации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kern w:val="2"/>
              </w:rPr>
            </w:pPr>
            <w:r w:rsidRPr="0074761F">
              <w:rPr>
                <w:kern w:val="2"/>
              </w:rPr>
              <w:t>053 2 08 05000 05 0000 150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bCs/>
              </w:rPr>
            </w:pPr>
            <w:r w:rsidRPr="0074761F">
              <w:rPr>
                <w:bCs/>
              </w:rPr>
              <w:t>053 218 05010 05 0000 150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bCs/>
              </w:rPr>
            </w:pPr>
            <w:r w:rsidRPr="0074761F">
              <w:rPr>
                <w:bCs/>
              </w:rPr>
              <w:t>053 218 05020 05 0000 150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bCs/>
              </w:rPr>
            </w:pPr>
            <w:r w:rsidRPr="0074761F">
              <w:rPr>
                <w:bCs/>
              </w:rPr>
              <w:t>053 218 05030 05 0000 150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bCs/>
              </w:rPr>
            </w:pPr>
            <w:r w:rsidRPr="0074761F">
              <w:rPr>
                <w:bCs/>
              </w:rPr>
              <w:t>053 2 18 60010 05 0000 150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autoSpaceDE w:val="0"/>
              <w:autoSpaceDN w:val="0"/>
              <w:adjustRightInd w:val="0"/>
              <w:jc w:val="both"/>
            </w:pPr>
            <w:r w:rsidRPr="0074761F">
              <w:rPr>
                <w:rFonts w:eastAsiaTheme="minorHAnsi"/>
                <w:lang w:eastAsia="en-US"/>
              </w:rPr>
              <w:t xml:space="preserve">Доходы бюджетов муниципальных районов от возврата прочих остатков субсидий, </w:t>
            </w:r>
            <w:r w:rsidRPr="0074761F">
              <w:rPr>
                <w:rFonts w:eastAsiaTheme="minorHAnsi"/>
                <w:lang w:eastAsia="en-US"/>
              </w:rPr>
              <w:lastRenderedPageBreak/>
              <w:t>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bCs/>
              </w:rPr>
            </w:pPr>
            <w:r w:rsidRPr="0074761F">
              <w:rPr>
                <w:bCs/>
              </w:rPr>
              <w:lastRenderedPageBreak/>
              <w:t>053 2 19 60010 05 0000 150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ind w:right="-108"/>
              <w:jc w:val="center"/>
              <w:rPr>
                <w:b/>
                <w:bCs/>
              </w:rPr>
            </w:pPr>
            <w:r w:rsidRPr="0074761F">
              <w:rPr>
                <w:b/>
                <w:bCs/>
              </w:rPr>
              <w:t>054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rPr>
                <w:b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jc w:val="center"/>
            </w:pPr>
            <w:r w:rsidRPr="0074761F">
              <w:t>054 1 13 01995 05 0011 130</w:t>
            </w:r>
          </w:p>
        </w:tc>
        <w:tc>
          <w:tcPr>
            <w:tcW w:w="7513" w:type="dxa"/>
          </w:tcPr>
          <w:p w:rsidR="0073617F" w:rsidRPr="0074761F" w:rsidRDefault="0073617F" w:rsidP="0073617F">
            <w:r w:rsidRPr="0074761F"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jc w:val="center"/>
            </w:pPr>
            <w:r w:rsidRPr="0074761F">
              <w:t>054 1 13 01995 05 0010 130</w:t>
            </w:r>
          </w:p>
        </w:tc>
        <w:tc>
          <w:tcPr>
            <w:tcW w:w="7513" w:type="dxa"/>
          </w:tcPr>
          <w:p w:rsidR="0073617F" w:rsidRPr="0074761F" w:rsidRDefault="0073617F" w:rsidP="0073617F">
            <w:r w:rsidRPr="0074761F"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74761F">
              <w:t>054 1 13 02995 05 0003 130</w:t>
            </w:r>
          </w:p>
          <w:p w:rsidR="0073617F" w:rsidRPr="0074761F" w:rsidRDefault="0073617F" w:rsidP="0073617F">
            <w:pPr>
              <w:tabs>
                <w:tab w:val="left" w:pos="7797"/>
              </w:tabs>
              <w:jc w:val="center"/>
              <w:rPr>
                <w:lang w:eastAsia="en-US"/>
              </w:rPr>
            </w:pPr>
          </w:p>
        </w:tc>
        <w:tc>
          <w:tcPr>
            <w:tcW w:w="7513" w:type="dxa"/>
          </w:tcPr>
          <w:p w:rsidR="0073617F" w:rsidRPr="0074761F" w:rsidRDefault="0073617F" w:rsidP="0073617F">
            <w:pPr>
              <w:tabs>
                <w:tab w:val="left" w:pos="7797"/>
              </w:tabs>
              <w:jc w:val="both"/>
              <w:rPr>
                <w:lang w:eastAsia="en-US"/>
              </w:rPr>
            </w:pPr>
            <w:r w:rsidRPr="0074761F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tabs>
                <w:tab w:val="left" w:pos="7797"/>
              </w:tabs>
              <w:jc w:val="center"/>
            </w:pPr>
            <w:r w:rsidRPr="0074761F">
              <w:t>054 1 13 02995 05 0005 130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tabs>
                <w:tab w:val="left" w:pos="7797"/>
              </w:tabs>
              <w:jc w:val="both"/>
            </w:pPr>
            <w:r w:rsidRPr="0074761F"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tabs>
                <w:tab w:val="left" w:pos="7797"/>
              </w:tabs>
              <w:jc w:val="center"/>
            </w:pPr>
            <w:r w:rsidRPr="0074761F">
              <w:t>054 1 13 02995 05 0006 130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tabs>
                <w:tab w:val="left" w:pos="7797"/>
              </w:tabs>
              <w:jc w:val="both"/>
            </w:pPr>
            <w:r w:rsidRPr="0074761F"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054 117 01050 05 0000 180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</w:pPr>
            <w:r w:rsidRPr="0074761F">
              <w:t>Невыясненные поступления, зачисляемые в бюджеты муниципальных районов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jc w:val="center"/>
              <w:rPr>
                <w:bCs/>
              </w:rPr>
            </w:pPr>
            <w:r w:rsidRPr="0074761F">
              <w:rPr>
                <w:bCs/>
              </w:rPr>
              <w:t>054 1 17 05050 05 0009 180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jc w:val="both"/>
            </w:pPr>
            <w:r w:rsidRPr="0074761F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054 2 04 05020 05 0000 150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</w:pPr>
            <w:r w:rsidRPr="0074761F">
              <w:t>Поступления от денежных пожертвований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tabs>
                <w:tab w:val="left" w:pos="330"/>
              </w:tabs>
              <w:snapToGrid w:val="0"/>
              <w:ind w:right="-108"/>
              <w:jc w:val="center"/>
              <w:rPr>
                <w:kern w:val="2"/>
              </w:rPr>
            </w:pPr>
            <w:r w:rsidRPr="0074761F">
              <w:rPr>
                <w:kern w:val="2"/>
              </w:rPr>
              <w:t>054 2 07 05020 05 0000 150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  <w:rPr>
                <w:bCs/>
              </w:rPr>
            </w:pPr>
            <w:r w:rsidRPr="0074761F">
              <w:rPr>
                <w:bCs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tabs>
                <w:tab w:val="left" w:pos="330"/>
              </w:tabs>
              <w:snapToGrid w:val="0"/>
              <w:ind w:right="-108"/>
              <w:jc w:val="center"/>
              <w:rPr>
                <w:kern w:val="2"/>
              </w:rPr>
            </w:pPr>
            <w:r w:rsidRPr="0074761F">
              <w:rPr>
                <w:kern w:val="2"/>
              </w:rPr>
              <w:t>054 2 03 05099 05 0000 150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  <w:rPr>
                <w:bCs/>
              </w:rPr>
            </w:pPr>
            <w:r w:rsidRPr="0074761F">
              <w:rPr>
                <w:bCs/>
              </w:rPr>
              <w:t xml:space="preserve">Прочие безвозмездные поступления от государственных  (муниципальных) организаций в бюджеты муниципальных районов 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tabs>
                <w:tab w:val="left" w:pos="330"/>
              </w:tabs>
              <w:snapToGrid w:val="0"/>
              <w:ind w:right="-108"/>
              <w:jc w:val="center"/>
              <w:rPr>
                <w:b/>
                <w:kern w:val="2"/>
              </w:rPr>
            </w:pPr>
            <w:r w:rsidRPr="0074761F">
              <w:rPr>
                <w:b/>
                <w:kern w:val="2"/>
              </w:rPr>
              <w:t>055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  <w:rPr>
                <w:b/>
                <w:bCs/>
              </w:rPr>
            </w:pPr>
            <w:r w:rsidRPr="0074761F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tabs>
                <w:tab w:val="left" w:pos="87"/>
              </w:tabs>
              <w:snapToGrid w:val="0"/>
              <w:ind w:right="87"/>
              <w:jc w:val="both"/>
              <w:rPr>
                <w:kern w:val="2"/>
              </w:rPr>
            </w:pPr>
            <w:r w:rsidRPr="0074761F">
              <w:rPr>
                <w:kern w:val="2"/>
              </w:rPr>
              <w:t xml:space="preserve">        055 1 11 09045 05 0000 120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  <w:rPr>
                <w:bCs/>
              </w:rPr>
            </w:pPr>
            <w:r w:rsidRPr="0074761F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tabs>
                <w:tab w:val="left" w:pos="330"/>
              </w:tabs>
              <w:snapToGrid w:val="0"/>
              <w:ind w:right="87"/>
              <w:jc w:val="both"/>
              <w:rPr>
                <w:kern w:val="2"/>
              </w:rPr>
            </w:pPr>
            <w:r w:rsidRPr="0074761F">
              <w:rPr>
                <w:kern w:val="2"/>
              </w:rPr>
              <w:t>055 1 16 07010 05 0000 140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autoSpaceDE w:val="0"/>
              <w:autoSpaceDN w:val="0"/>
              <w:adjustRightInd w:val="0"/>
              <w:jc w:val="both"/>
            </w:pPr>
            <w:r w:rsidRPr="0074761F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055  1 17 01050 05 0000 180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</w:pPr>
            <w:r w:rsidRPr="0074761F">
              <w:t>Невыясненные поступления, зачисляемые в бюджеты муниципальных районов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rPr>
                <w:bCs/>
              </w:rPr>
              <w:t>055 2 18 60010 05 0000 150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</w:pPr>
            <w:r w:rsidRPr="0074761F">
              <w:rPr>
                <w:rFonts w:eastAsiaTheme="minorHAnsi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jc w:val="center"/>
              <w:rPr>
                <w:b/>
                <w:bCs/>
              </w:rPr>
            </w:pPr>
            <w:r w:rsidRPr="0074761F">
              <w:rPr>
                <w:b/>
                <w:bCs/>
              </w:rPr>
              <w:t>100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  <w:rPr>
                <w:b/>
              </w:rPr>
            </w:pPr>
            <w:r w:rsidRPr="0074761F">
              <w:rPr>
                <w:b/>
              </w:rPr>
              <w:t>Управление Федерального казначейства по Ивановской области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jc w:val="center"/>
            </w:pPr>
            <w:r w:rsidRPr="0074761F">
              <w:t>100 1 03 02231 01 0000 110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jc w:val="center"/>
            </w:pPr>
            <w:r w:rsidRPr="0074761F">
              <w:t>100 1 03 02241 01 0000 110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jc w:val="center"/>
            </w:pPr>
            <w:r w:rsidRPr="0074761F">
              <w:t>100 1 03 02251 01 0000 110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snapToGrid w:val="0"/>
              <w:jc w:val="center"/>
            </w:pPr>
            <w:r w:rsidRPr="0074761F">
              <w:lastRenderedPageBreak/>
              <w:t>100 1 03 02261 01 0000 110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  <w:rPr>
                <w:b/>
                <w:bCs/>
              </w:rPr>
            </w:pPr>
            <w:r w:rsidRPr="0074761F">
              <w:rPr>
                <w:b/>
                <w:bCs/>
              </w:rPr>
              <w:t>182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  <w:rPr>
                <w:b/>
                <w:bCs/>
              </w:rPr>
            </w:pPr>
            <w:r w:rsidRPr="0074761F">
              <w:rPr>
                <w:b/>
                <w:bCs/>
              </w:rPr>
              <w:t>Управление Федеральной налоговой службы  по Ивановской области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  <w:rPr>
                <w:bCs/>
              </w:rPr>
            </w:pPr>
            <w:r w:rsidRPr="0074761F">
              <w:rPr>
                <w:bCs/>
              </w:rPr>
              <w:t>182 1 01 02010 01 0000 110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  <w:rPr>
                <w:b/>
                <w:bCs/>
              </w:rPr>
            </w:pPr>
            <w:r w:rsidRPr="0074761F"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4761F">
              <w:rPr>
                <w:vertAlign w:val="superscript"/>
              </w:rPr>
              <w:t xml:space="preserve">1 </w:t>
            </w:r>
            <w:r w:rsidRPr="0074761F">
              <w:t>и  228 Налогового кодекса Российской Федерации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182 1 01 02020 01 0000 110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jc w:val="center"/>
            </w:pPr>
          </w:p>
          <w:p w:rsidR="0073617F" w:rsidRPr="0074761F" w:rsidRDefault="0073617F" w:rsidP="0073617F">
            <w:pPr>
              <w:pStyle w:val="aff3"/>
              <w:jc w:val="center"/>
            </w:pPr>
            <w:r w:rsidRPr="0074761F">
              <w:t>182 1 01 02030 01 0000 110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jc w:val="center"/>
            </w:pPr>
          </w:p>
          <w:p w:rsidR="0073617F" w:rsidRPr="0074761F" w:rsidRDefault="0073617F" w:rsidP="0073617F">
            <w:pPr>
              <w:pStyle w:val="aff3"/>
              <w:jc w:val="center"/>
            </w:pPr>
            <w:r w:rsidRPr="0074761F">
              <w:t>182 1 01 02040 01 0000 110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snapToGrid w:val="0"/>
              <w:jc w:val="both"/>
            </w:pPr>
            <w:r w:rsidRPr="0074761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 w:rsidRPr="0074761F">
              <w:rPr>
                <w:vertAlign w:val="superscript"/>
              </w:rPr>
              <w:t>1</w:t>
            </w:r>
            <w:r w:rsidRPr="0074761F">
              <w:t xml:space="preserve"> Налогового кодекса Российской Федерации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182 1 05 02010 02 0000 110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</w:pPr>
            <w:r w:rsidRPr="0074761F">
              <w:t>Единый налог на вмененный доход для отдельных видов деятельности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</w:p>
          <w:p w:rsidR="0073617F" w:rsidRPr="0074761F" w:rsidRDefault="0073617F" w:rsidP="0073617F">
            <w:pPr>
              <w:pStyle w:val="aff3"/>
              <w:jc w:val="center"/>
            </w:pPr>
            <w:r w:rsidRPr="0074761F">
              <w:t>182 1 05 02020 02 0000 110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</w:pPr>
            <w:r w:rsidRPr="0074761F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182 1 05 03010 01 0000 110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</w:pPr>
            <w:r w:rsidRPr="0074761F">
              <w:t>Единый сельскохозяйственный налог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  <w:r w:rsidRPr="0074761F">
              <w:t>182 1 05 04020 02 0000110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</w:pPr>
            <w:r w:rsidRPr="0074761F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  <w:rPr>
                <w:lang w:val="en-US"/>
              </w:rPr>
            </w:pPr>
            <w:r w:rsidRPr="0074761F">
              <w:rPr>
                <w:lang w:val="en-US"/>
              </w:rPr>
              <w:t>182 1 07 01020 01 0000 110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</w:pPr>
            <w:r w:rsidRPr="0074761F">
              <w:t xml:space="preserve">Налог на добычу общераспространенных полезных ископаемых </w:t>
            </w:r>
          </w:p>
        </w:tc>
      </w:tr>
      <w:tr w:rsidR="0073617F" w:rsidRPr="0074761F" w:rsidTr="0073617F">
        <w:tc>
          <w:tcPr>
            <w:tcW w:w="2835" w:type="dxa"/>
          </w:tcPr>
          <w:p w:rsidR="0073617F" w:rsidRPr="0074761F" w:rsidRDefault="0073617F" w:rsidP="0073617F">
            <w:pPr>
              <w:pStyle w:val="aff3"/>
              <w:jc w:val="center"/>
            </w:pPr>
          </w:p>
          <w:p w:rsidR="0073617F" w:rsidRPr="0074761F" w:rsidRDefault="0073617F" w:rsidP="0073617F">
            <w:pPr>
              <w:pStyle w:val="aff3"/>
              <w:jc w:val="center"/>
            </w:pPr>
            <w:r w:rsidRPr="0074761F">
              <w:t>182 1 08 03010 01 0000 110</w:t>
            </w:r>
          </w:p>
        </w:tc>
        <w:tc>
          <w:tcPr>
            <w:tcW w:w="7513" w:type="dxa"/>
          </w:tcPr>
          <w:p w:rsidR="0073617F" w:rsidRPr="0074761F" w:rsidRDefault="0073617F" w:rsidP="0073617F">
            <w:pPr>
              <w:pStyle w:val="aff3"/>
              <w:jc w:val="both"/>
            </w:pPr>
            <w:r w:rsidRPr="0074761F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</w:tbl>
    <w:p w:rsidR="0073617F" w:rsidRDefault="0073617F" w:rsidP="0073617F">
      <w:pPr>
        <w:tabs>
          <w:tab w:val="left" w:pos="4128"/>
        </w:tabs>
      </w:pPr>
    </w:p>
    <w:p w:rsidR="0073617F" w:rsidRDefault="0073617F" w:rsidP="0073617F">
      <w:pPr>
        <w:tabs>
          <w:tab w:val="left" w:pos="4128"/>
        </w:tabs>
      </w:pPr>
    </w:p>
    <w:p w:rsidR="0073617F" w:rsidRPr="000B56C6" w:rsidRDefault="0073617F" w:rsidP="0073617F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Приложение 4</w:t>
      </w:r>
    </w:p>
    <w:p w:rsidR="0073617F" w:rsidRPr="000B56C6" w:rsidRDefault="0073617F" w:rsidP="0073617F">
      <w:pPr>
        <w:jc w:val="right"/>
        <w:rPr>
          <w:bCs/>
          <w:sz w:val="16"/>
          <w:szCs w:val="16"/>
        </w:rPr>
      </w:pPr>
      <w:r w:rsidRPr="000B56C6">
        <w:rPr>
          <w:bCs/>
          <w:sz w:val="16"/>
          <w:szCs w:val="16"/>
        </w:rPr>
        <w:t xml:space="preserve">к решению Совета Комсомольского </w:t>
      </w:r>
    </w:p>
    <w:p w:rsidR="0073617F" w:rsidRDefault="0073617F" w:rsidP="0073617F">
      <w:pPr>
        <w:jc w:val="right"/>
        <w:rPr>
          <w:bCs/>
          <w:sz w:val="16"/>
          <w:szCs w:val="16"/>
        </w:rPr>
      </w:pPr>
      <w:r w:rsidRPr="000B56C6">
        <w:rPr>
          <w:bCs/>
          <w:sz w:val="16"/>
          <w:szCs w:val="16"/>
        </w:rPr>
        <w:t>муниципального района</w:t>
      </w:r>
      <w:r>
        <w:rPr>
          <w:bCs/>
          <w:sz w:val="16"/>
          <w:szCs w:val="16"/>
        </w:rPr>
        <w:t xml:space="preserve"> </w:t>
      </w:r>
      <w:r w:rsidRPr="000B56C6">
        <w:rPr>
          <w:bCs/>
          <w:sz w:val="16"/>
          <w:szCs w:val="16"/>
        </w:rPr>
        <w:t xml:space="preserve">«О бюджете Комсомольского </w:t>
      </w:r>
    </w:p>
    <w:p w:rsidR="0073617F" w:rsidRDefault="0073617F" w:rsidP="0073617F">
      <w:pPr>
        <w:jc w:val="right"/>
        <w:rPr>
          <w:bCs/>
          <w:sz w:val="16"/>
          <w:szCs w:val="16"/>
        </w:rPr>
      </w:pPr>
      <w:r w:rsidRPr="000B56C6">
        <w:rPr>
          <w:bCs/>
          <w:sz w:val="16"/>
          <w:szCs w:val="16"/>
        </w:rPr>
        <w:t xml:space="preserve">муниципального района </w:t>
      </w:r>
      <w:r>
        <w:rPr>
          <w:bCs/>
          <w:sz w:val="16"/>
          <w:szCs w:val="16"/>
        </w:rPr>
        <w:t xml:space="preserve"> </w:t>
      </w:r>
      <w:r w:rsidRPr="000B56C6">
        <w:rPr>
          <w:bCs/>
          <w:sz w:val="16"/>
          <w:szCs w:val="16"/>
        </w:rPr>
        <w:t>на 20</w:t>
      </w:r>
      <w:r>
        <w:rPr>
          <w:bCs/>
          <w:sz w:val="16"/>
          <w:szCs w:val="16"/>
        </w:rPr>
        <w:t>20</w:t>
      </w:r>
      <w:r w:rsidRPr="000B56C6">
        <w:rPr>
          <w:bCs/>
          <w:sz w:val="16"/>
          <w:szCs w:val="16"/>
        </w:rPr>
        <w:t xml:space="preserve"> год  </w:t>
      </w:r>
    </w:p>
    <w:p w:rsidR="0073617F" w:rsidRPr="000B56C6" w:rsidRDefault="0073617F" w:rsidP="0073617F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и на плановый период 2021 и </w:t>
      </w:r>
      <w:r w:rsidRPr="000B56C6">
        <w:rPr>
          <w:bCs/>
          <w:sz w:val="16"/>
          <w:szCs w:val="16"/>
        </w:rPr>
        <w:t>202</w:t>
      </w:r>
      <w:r>
        <w:rPr>
          <w:bCs/>
          <w:sz w:val="16"/>
          <w:szCs w:val="16"/>
        </w:rPr>
        <w:t>2</w:t>
      </w:r>
      <w:r w:rsidRPr="000B56C6">
        <w:rPr>
          <w:bCs/>
          <w:sz w:val="16"/>
          <w:szCs w:val="16"/>
        </w:rPr>
        <w:t xml:space="preserve"> годов»</w:t>
      </w:r>
    </w:p>
    <w:p w:rsidR="0073617F" w:rsidRPr="002219E1" w:rsidRDefault="0073617F" w:rsidP="0073617F">
      <w:pPr>
        <w:autoSpaceDE w:val="0"/>
        <w:autoSpaceDN w:val="0"/>
        <w:adjustRightInd w:val="0"/>
        <w:jc w:val="right"/>
      </w:pPr>
      <w:r w:rsidRPr="000B56C6">
        <w:rPr>
          <w:bCs/>
          <w:sz w:val="16"/>
          <w:szCs w:val="16"/>
        </w:rPr>
        <w:t>от</w:t>
      </w:r>
      <w:r>
        <w:rPr>
          <w:bCs/>
          <w:sz w:val="16"/>
          <w:szCs w:val="16"/>
        </w:rPr>
        <w:t xml:space="preserve"> 13.12.2019</w:t>
      </w:r>
      <w:r w:rsidRPr="000B56C6">
        <w:rPr>
          <w:bCs/>
          <w:sz w:val="16"/>
          <w:szCs w:val="16"/>
        </w:rPr>
        <w:t xml:space="preserve">  № </w:t>
      </w:r>
      <w:r>
        <w:rPr>
          <w:bCs/>
          <w:sz w:val="16"/>
          <w:szCs w:val="16"/>
        </w:rPr>
        <w:t>487</w:t>
      </w:r>
    </w:p>
    <w:p w:rsidR="0073617F" w:rsidRPr="002219E1" w:rsidRDefault="0073617F" w:rsidP="0073617F">
      <w:pPr>
        <w:autoSpaceDE w:val="0"/>
        <w:autoSpaceDN w:val="0"/>
        <w:adjustRightInd w:val="0"/>
        <w:jc w:val="center"/>
        <w:rPr>
          <w:b/>
          <w:bCs/>
        </w:rPr>
      </w:pPr>
      <w:r w:rsidRPr="002219E1">
        <w:rPr>
          <w:b/>
          <w:bCs/>
        </w:rPr>
        <w:t xml:space="preserve">Источники доходов местных бюджетов, </w:t>
      </w:r>
    </w:p>
    <w:p w:rsidR="0073617F" w:rsidRPr="002219E1" w:rsidRDefault="0073617F" w:rsidP="0073617F">
      <w:pPr>
        <w:autoSpaceDE w:val="0"/>
        <w:autoSpaceDN w:val="0"/>
        <w:adjustRightInd w:val="0"/>
        <w:jc w:val="center"/>
        <w:rPr>
          <w:b/>
          <w:bCs/>
        </w:rPr>
      </w:pPr>
      <w:r w:rsidRPr="002219E1">
        <w:rPr>
          <w:b/>
          <w:bCs/>
        </w:rPr>
        <w:t>закрепленные за главными администраторами доходов бюджета Комсомольского муниципального района Ивановской области,</w:t>
      </w:r>
    </w:p>
    <w:p w:rsidR="0073617F" w:rsidRPr="002219E1" w:rsidRDefault="0073617F" w:rsidP="0073617F">
      <w:pPr>
        <w:autoSpaceDE w:val="0"/>
        <w:autoSpaceDN w:val="0"/>
        <w:adjustRightInd w:val="0"/>
        <w:jc w:val="center"/>
        <w:rPr>
          <w:b/>
          <w:bCs/>
        </w:rPr>
      </w:pPr>
      <w:r w:rsidRPr="002219E1">
        <w:rPr>
          <w:b/>
          <w:bCs/>
        </w:rPr>
        <w:t xml:space="preserve"> на 2020 год и плановый период 2021 и 2022 годов</w:t>
      </w:r>
    </w:p>
    <w:p w:rsidR="0073617F" w:rsidRPr="002219E1" w:rsidRDefault="0073617F" w:rsidP="0073617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2552"/>
        <w:gridCol w:w="6095"/>
      </w:tblGrid>
      <w:tr w:rsidR="0073617F" w:rsidRPr="00207B32" w:rsidTr="0073617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Код классификации доходов бюджетов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доходов местных бюджетов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207B32">
              <w:rPr>
                <w:b/>
                <w:bCs/>
              </w:rPr>
              <w:lastRenderedPageBreak/>
              <w:t>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07B32">
              <w:rPr>
                <w:b/>
                <w:bCs/>
              </w:rPr>
              <w:t>Администрация Комсомольского муниципального района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bCs/>
              </w:rPr>
              <w:t>1 08 07150 01 0000 110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  <w:jc w:val="both"/>
              <w:rPr>
                <w:bCs/>
              </w:rPr>
            </w:pPr>
            <w:r w:rsidRPr="00207B32">
              <w:rPr>
                <w:bCs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1 11 05013 05 0000 120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  <w:jc w:val="both"/>
            </w:pPr>
            <w:r w:rsidRPr="00207B32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1 11 05013 13 0000 120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  <w:jc w:val="both"/>
            </w:pPr>
            <w:r w:rsidRPr="00207B3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3617F" w:rsidRPr="00207B32" w:rsidTr="0073617F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1 11 05025 05 0000 120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  <w:jc w:val="both"/>
            </w:pPr>
            <w:r w:rsidRPr="00207B3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1 11 05035 05 0000 120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  <w:jc w:val="both"/>
            </w:pPr>
            <w:r w:rsidRPr="00207B32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1 11 05313 13 0000 120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</w:pPr>
            <w:r w:rsidRPr="00207B32">
              <w:t xml:space="preserve">Плата по соглашениям об установлении сервитута, заключенным органами местного самоуправления 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 </w:t>
            </w:r>
          </w:p>
        </w:tc>
      </w:tr>
      <w:tr w:rsidR="0073617F" w:rsidRPr="00207B32" w:rsidTr="0073617F">
        <w:trPr>
          <w:trHeight w:val="5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1 11 05325 05 0000 120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</w:pPr>
            <w:r w:rsidRPr="00207B32">
              <w:t xml:space="preserve">Плата по соглашениям об установлении сервитута, заключенным органами местного самоуправления 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  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1 11 07015 05 0000 120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  <w:jc w:val="both"/>
            </w:pPr>
            <w:r w:rsidRPr="00207B32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73617F" w:rsidRPr="00207B32" w:rsidTr="0073617F">
        <w:trPr>
          <w:trHeight w:val="2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1 13 02065 05 0000 130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tabs>
                <w:tab w:val="left" w:pos="7797"/>
              </w:tabs>
              <w:jc w:val="both"/>
            </w:pPr>
            <w:r w:rsidRPr="00207B32">
              <w:t xml:space="preserve">Доходы, поступающие в порядке возмещения расходов, понесенных в связи с эксплуатацией имущества муниципальных районов  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1 13 02995 05 0003 130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  <w:jc w:val="both"/>
            </w:pPr>
            <w:r w:rsidRPr="00207B32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lastRenderedPageBreak/>
              <w:t>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1 13 02995 05 0005 130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  <w:jc w:val="both"/>
            </w:pPr>
            <w:r w:rsidRPr="00207B32"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1 14 02 052 05 0000 410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  <w:jc w:val="both"/>
            </w:pPr>
            <w:r w:rsidRPr="00207B32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1 14 06013 05 0000 430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  <w:jc w:val="both"/>
            </w:pPr>
            <w:r w:rsidRPr="00207B32">
              <w:t>Доходы от продажи земельных участков, государственная собственность на которые не разграничена и которые расположены в границах сельских  поселений и межселенных территорий муниципальных районов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1 14 06013 13 0000 430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  <w:jc w:val="both"/>
            </w:pPr>
            <w:r w:rsidRPr="00207B32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</w:pPr>
            <w:r w:rsidRPr="00207B32">
              <w:t>1 16 07010 05 0000 140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  <w:jc w:val="both"/>
            </w:pPr>
            <w:r w:rsidRPr="00207B32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</w:pPr>
            <w:r w:rsidRPr="00207B32">
              <w:t>Невыясненные поступления, зачисляемые в бюджеты муниципальных районов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bCs/>
              </w:rPr>
              <w:t>1 17 05050 05 0009 180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jc w:val="both"/>
            </w:pPr>
            <w:r w:rsidRPr="00207B32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207B32">
              <w:rPr>
                <w:b/>
                <w:bCs/>
              </w:rPr>
              <w:t>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jc w:val="both"/>
            </w:pPr>
            <w:r w:rsidRPr="00207B32">
              <w:rPr>
                <w:b/>
              </w:rPr>
              <w:t>Управление образования</w:t>
            </w:r>
            <w:r w:rsidRPr="00207B32">
              <w:t xml:space="preserve"> </w:t>
            </w:r>
            <w:r w:rsidRPr="00207B32">
              <w:rPr>
                <w:b/>
                <w:bCs/>
              </w:rPr>
              <w:t>Администрации Комсомольского муниципального района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1 13 01995 05 0001 130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3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поступление  родительской платы по детским садам 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1 13 01995 05 0002 130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tabs>
                <w:tab w:val="left" w:pos="7797"/>
              </w:tabs>
              <w:jc w:val="both"/>
            </w:pPr>
            <w:r w:rsidRPr="00207B32">
              <w:t>Прочие доходы от оказания платных услуг (работ) получателями средств бюджетов муниципальных районов (прочие доходы от оказания платных услуг)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1 13 02995 05 0003 130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tabs>
                <w:tab w:val="left" w:pos="7797"/>
              </w:tabs>
              <w:jc w:val="both"/>
            </w:pPr>
            <w:r w:rsidRPr="00207B32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1 13 02995 05 0004 130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tabs>
                <w:tab w:val="left" w:pos="7797"/>
              </w:tabs>
              <w:jc w:val="both"/>
            </w:pPr>
            <w:r w:rsidRPr="00207B32">
              <w:t>Прочие доходы от компенсации затрат бюджетов муниципальных районов (средства поступающие от возврата учреждениями субсидий на выполнение ими муниципального задания прошлых лет)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1 13 02995 05 0005 130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tabs>
                <w:tab w:val="left" w:pos="7797"/>
              </w:tabs>
              <w:jc w:val="both"/>
            </w:pPr>
            <w:r w:rsidRPr="00207B32"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1 13 02995 05 0006 130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tabs>
                <w:tab w:val="left" w:pos="7797"/>
              </w:tabs>
              <w:jc w:val="both"/>
            </w:pPr>
            <w:r w:rsidRPr="00207B32"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lastRenderedPageBreak/>
              <w:t>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</w:pPr>
            <w:r w:rsidRPr="00207B32">
              <w:t>1 16 07010 05 0000 140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  <w:jc w:val="both"/>
            </w:pPr>
            <w:r w:rsidRPr="00207B32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</w:pPr>
            <w:r w:rsidRPr="00207B32">
              <w:t>Невыясненные поступления, зачисляемые в бюджеты муниципальных районов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2 04 05020 05 0000 150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  <w:jc w:val="both"/>
            </w:pPr>
            <w:r w:rsidRPr="00207B32">
              <w:t>Поступления от денежных пожертвований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207B32">
              <w:rPr>
                <w:b/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  <w:jc w:val="both"/>
              <w:rPr>
                <w:bCs/>
              </w:rPr>
            </w:pPr>
            <w:r w:rsidRPr="00207B32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bCs/>
              </w:rPr>
              <w:t>1 11 03050 05 0000 120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  <w:jc w:val="both"/>
              <w:rPr>
                <w:bCs/>
              </w:rPr>
            </w:pPr>
            <w:r w:rsidRPr="00207B32">
              <w:rPr>
                <w:bCs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1 13 02 995 05 0003 130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</w:pPr>
            <w:r w:rsidRPr="00207B32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1 13 02 995 05 0005 130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</w:pPr>
            <w:r w:rsidRPr="00207B32"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1 13 02 995 05 0006 130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</w:pPr>
            <w:r w:rsidRPr="00207B32"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r>
              <w:t xml:space="preserve"> 1 </w:t>
            </w:r>
            <w:r w:rsidRPr="00207B32">
              <w:t>16 10100 05 0000 140</w:t>
            </w:r>
          </w:p>
          <w:p w:rsidR="0073617F" w:rsidRPr="00207B32" w:rsidRDefault="0073617F" w:rsidP="0073617F">
            <w:pPr>
              <w:jc w:val="center"/>
            </w:pPr>
          </w:p>
          <w:p w:rsidR="0073617F" w:rsidRPr="00207B32" w:rsidRDefault="0073617F" w:rsidP="0073617F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jc w:val="both"/>
            </w:pPr>
            <w:r w:rsidRPr="00207B3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117 01050 05 0000 180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</w:pPr>
            <w:r w:rsidRPr="00207B32">
              <w:t>Невыясненные поступления, зачисляемые в бюджеты муниципальных районов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bCs/>
              </w:rPr>
              <w:t>1 17 05050 05 0009 180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jc w:val="both"/>
            </w:pPr>
            <w:r w:rsidRPr="00207B32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2 02 15001 05 0000 150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</w:pPr>
            <w:r w:rsidRPr="00207B32">
              <w:t>Дотации  бюджетам  муниципальных районов на выравнивание бюджетной обеспеченности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2 02 15002 05 0000 150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</w:pPr>
            <w:r w:rsidRPr="00207B32">
              <w:t>Дотации бюджетам  муниципальных районов на поддержку мер по обеспечению сбалансированности бюджетов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202 15009 05 0000 150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</w:pPr>
            <w:r w:rsidRPr="00207B32">
              <w:t>Дотации бюджетам  муниципальных районов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t>202 19999 05 0000 150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</w:pPr>
            <w:r w:rsidRPr="00207B32">
              <w:t>Прочие дотации бюджетам муниципальных районов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bCs/>
              </w:rPr>
              <w:t>202 20041 05 0000 150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B32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 , в том числе дорог в поселениях  (за исключением автомобильных дорог федерального значения)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lastRenderedPageBreak/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bCs/>
              </w:rPr>
              <w:t>202 20077 05 0000 150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bCs/>
              </w:rPr>
              <w:t>202 20216 05 0000 150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B3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 на осуществление дорожной деятельности в отношении  автомобильных дорог  общего пользования, а также капитального ремонта и ремонта дворовых территорий многоквартирных домов, проездов к  дворовым территориям многоквартирных домов населенных пунктов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bCs/>
              </w:rPr>
              <w:t>2 02 25097 05 0000 150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B32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bCs/>
              </w:rPr>
              <w:t>2 02 25169 05 0000 150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07B32">
              <w:rPr>
                <w:rFonts w:eastAsiaTheme="minorHAnsi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 xml:space="preserve">053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bCs/>
              </w:rPr>
              <w:t>2 02 25511 05 0000 150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207B32">
              <w:rPr>
                <w:rFonts w:eastAsiaTheme="minorHAnsi"/>
              </w:rPr>
              <w:t>Субсидии бюджетам муниципальных районов на проведение комплексных работ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bCs/>
              </w:rPr>
              <w:t>2 02 25304 05 0000 150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jc w:val="both"/>
              <w:rPr>
                <w:rFonts w:eastAsiaTheme="minorHAnsi"/>
              </w:rPr>
            </w:pPr>
            <w:r w:rsidRPr="00207B32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bCs/>
              </w:rPr>
              <w:t>2 02 25519 05 0000 150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B32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 xml:space="preserve">053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ind w:right="-108"/>
              <w:jc w:val="center"/>
              <w:rPr>
                <w:bCs/>
              </w:rPr>
            </w:pPr>
            <w:r w:rsidRPr="00207B32">
              <w:rPr>
                <w:bCs/>
              </w:rPr>
              <w:t>2 02 25497 05 0000 150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07B32">
              <w:rPr>
                <w:rFonts w:eastAsiaTheme="minorHAnsi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bCs/>
              </w:rPr>
              <w:t>202 25567 05 0000 150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B32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bCs/>
              </w:rPr>
              <w:t>202 29998 05 0000 150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3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 на финансовое обеспечение отдельных полномочий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bCs/>
              </w:rPr>
              <w:t>2 02 29999 05 0000 150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</w:pPr>
            <w:r w:rsidRPr="00207B32">
              <w:t>Прочие субсидии бюджетам муниципальных районов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kern w:val="2"/>
              </w:rPr>
              <w:t>2 02 30024 05 0000 150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</w:pPr>
            <w:r w:rsidRPr="00207B32"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bCs/>
              </w:rPr>
              <w:t>202 35082 05 0000 150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3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bCs/>
              </w:rPr>
              <w:t>2 02 35120 05 0000 150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  <w:rPr>
                <w:bCs/>
              </w:rPr>
            </w:pPr>
            <w:r w:rsidRPr="00207B32">
              <w:rPr>
                <w:bCs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73617F" w:rsidRPr="00207B32" w:rsidTr="0073617F">
        <w:trPr>
          <w:trHeight w:val="4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kern w:val="2"/>
              </w:rPr>
              <w:t>202 39998 05 0000 150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</w:pPr>
            <w:r w:rsidRPr="00207B32">
              <w:t>Единая субвенция бюджетам муниципальных районов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bCs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  <w:rPr>
                <w:bCs/>
              </w:rPr>
            </w:pPr>
            <w:r w:rsidRPr="00207B32">
              <w:rPr>
                <w:bCs/>
              </w:rPr>
              <w:t>Прочие субвенции бюджетам муниципальных районов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lastRenderedPageBreak/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kern w:val="2"/>
              </w:rPr>
              <w:t>2 02 40014 05 0000 150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</w:pPr>
            <w:r w:rsidRPr="00207B32"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B32">
              <w:rPr>
                <w:kern w:val="2"/>
              </w:rPr>
              <w:t>2 02 45303 05 0000 150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</w:pPr>
            <w:r w:rsidRPr="00207B32">
              <w:rPr>
                <w:rFonts w:eastAsiaTheme="minorHAnsi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kern w:val="2"/>
              </w:rPr>
              <w:t>2 02 49999 05 0000 150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</w:pPr>
            <w:r w:rsidRPr="00207B32">
              <w:t>Прочие межбюджетные трансферты, передаваемые бюджетам муниципальных районов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kern w:val="2"/>
              </w:rPr>
              <w:t>202 90024 05 0000 150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</w:pPr>
            <w:r w:rsidRPr="00207B32">
              <w:t>Прочие безвозмездные поступления в бюджеты муниципальных районов  от бюджетов субъектов Российской Федерации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B32">
              <w:rPr>
                <w:kern w:val="2"/>
              </w:rPr>
              <w:t>2 08 05000 05 0000 150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</w:pPr>
            <w:r w:rsidRPr="00207B32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B32">
              <w:rPr>
                <w:bCs/>
              </w:rPr>
              <w:t>218 05010 05 0000 150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</w:pPr>
            <w:r w:rsidRPr="00207B32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B32">
              <w:rPr>
                <w:bCs/>
              </w:rPr>
              <w:t>218 05020 05 0000 150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</w:pPr>
            <w:r w:rsidRPr="00207B32"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B32">
              <w:rPr>
                <w:bCs/>
              </w:rPr>
              <w:t>218 05030 05 0000 150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</w:pPr>
            <w:r w:rsidRPr="00207B32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B32">
              <w:rPr>
                <w:bCs/>
              </w:rPr>
              <w:t>2 18 60010 05 0000 150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both"/>
            </w:pPr>
            <w:r w:rsidRPr="00207B32">
              <w:rPr>
                <w:rFonts w:eastAsiaTheme="minorHAnsi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B32">
              <w:rPr>
                <w:bCs/>
              </w:rPr>
              <w:t>2 19 60010 05 0000 150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</w:pPr>
            <w:r w:rsidRPr="00207B32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207B32">
              <w:rPr>
                <w:b/>
                <w:bCs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</w:pPr>
            <w:r w:rsidRPr="00207B32">
              <w:rPr>
                <w:b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jc w:val="center"/>
            </w:pPr>
            <w:r w:rsidRPr="00207B32">
              <w:t xml:space="preserve"> 1 13 01995 05 0011 130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r w:rsidRPr="00207B32"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jc w:val="center"/>
            </w:pPr>
            <w:r w:rsidRPr="00207B32">
              <w:t> 1 13 01995 05 0010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r w:rsidRPr="00207B32"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B32">
              <w:t>1 13 02995 05 0003 130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tabs>
                <w:tab w:val="left" w:pos="7797"/>
              </w:tabs>
              <w:jc w:val="both"/>
            </w:pPr>
            <w:r w:rsidRPr="00207B32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B32">
              <w:t>1 13 02995 05 0005 130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tabs>
                <w:tab w:val="left" w:pos="7797"/>
              </w:tabs>
              <w:jc w:val="both"/>
            </w:pPr>
            <w:r w:rsidRPr="00207B32"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B32">
              <w:t>1 13 02995 05 0006 130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tabs>
                <w:tab w:val="left" w:pos="7797"/>
              </w:tabs>
              <w:jc w:val="both"/>
            </w:pPr>
            <w:r w:rsidRPr="00207B32"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B32">
              <w:t>117 01050 05 0000 180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</w:pPr>
            <w:r w:rsidRPr="00207B32">
              <w:t>Невыясненные поступления, зачисляемые в бюджеты муниципальных районов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B32">
              <w:rPr>
                <w:bCs/>
              </w:rPr>
              <w:t>1 17 05050 05 0009 180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jc w:val="both"/>
            </w:pPr>
            <w:r w:rsidRPr="00207B32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B32">
              <w:t>2 04 05020 05 0000 150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  <w:jc w:val="both"/>
            </w:pPr>
            <w:r w:rsidRPr="00207B32">
              <w:t xml:space="preserve">Поступления от денежных пожертвований предоставляемых негосударственными организациями </w:t>
            </w:r>
            <w:r w:rsidRPr="00207B32">
              <w:lastRenderedPageBreak/>
              <w:t>получателям средств бюджетов муниципальных районов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lastRenderedPageBreak/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B32">
              <w:rPr>
                <w:kern w:val="2"/>
              </w:rPr>
              <w:t>2 07 05020 05 0000 150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  <w:rPr>
                <w:bCs/>
              </w:rPr>
            </w:pPr>
            <w:r w:rsidRPr="00207B32">
              <w:rPr>
                <w:bCs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B32">
              <w:rPr>
                <w:kern w:val="2"/>
              </w:rPr>
              <w:t>2 03 05099 05 0000 150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  <w:rPr>
                <w:bCs/>
              </w:rPr>
            </w:pPr>
            <w:r w:rsidRPr="00207B32">
              <w:rPr>
                <w:bCs/>
              </w:rPr>
              <w:t xml:space="preserve">Прочие безвозмездные поступления от государственных  (муниципальных) организаций в бюджеты муниципальных районов 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207B32">
              <w:rPr>
                <w:b/>
                <w:bCs/>
              </w:rPr>
              <w:t>055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  <w:rPr>
                <w:b/>
                <w:bCs/>
              </w:rPr>
            </w:pPr>
            <w:r w:rsidRPr="00207B32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B32">
              <w:rPr>
                <w:kern w:val="2"/>
              </w:rPr>
              <w:t>1 11 09045 05 0000 120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snapToGrid w:val="0"/>
              <w:jc w:val="both"/>
              <w:rPr>
                <w:bCs/>
              </w:rPr>
            </w:pPr>
            <w:r w:rsidRPr="00207B32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B32">
              <w:rPr>
                <w:kern w:val="2"/>
              </w:rPr>
              <w:t>1 16 07010 05 0000 140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both"/>
            </w:pPr>
            <w:r w:rsidRPr="00207B32">
              <w:rPr>
                <w:rFonts w:eastAsiaTheme="minorHAnsi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B32">
              <w:t>117 01050 05 0000 180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pStyle w:val="aff3"/>
            </w:pPr>
            <w:r w:rsidRPr="00207B32">
              <w:t>Невыясненные поступления, зачисляемые в бюджеты муниципальных районов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07B32">
              <w:rPr>
                <w:bCs/>
              </w:rPr>
              <w:t>055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B32">
              <w:rPr>
                <w:bCs/>
              </w:rPr>
              <w:t>2 18 60010 05 0000 150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both"/>
            </w:pPr>
            <w:r w:rsidRPr="00207B32">
              <w:rPr>
                <w:rFonts w:eastAsiaTheme="minorHAnsi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3617F" w:rsidRPr="00207B32" w:rsidTr="007361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F" w:rsidRPr="00207B32" w:rsidRDefault="0073617F" w:rsidP="0073617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</w:tbl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  <w:sectPr w:rsidR="0073617F" w:rsidSect="005673E8">
          <w:footerReference w:type="even" r:id="rId11"/>
          <w:footerReference w:type="default" r:id="rId12"/>
          <w:pgSz w:w="11906" w:h="16838"/>
          <w:pgMar w:top="841" w:right="1133" w:bottom="284" w:left="993" w:header="0" w:footer="0" w:gutter="0"/>
          <w:cols w:space="720"/>
          <w:noEndnote/>
        </w:sect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p w:rsidR="0073617F" w:rsidRDefault="0073617F" w:rsidP="0073617F">
      <w:pPr>
        <w:rPr>
          <w:rFonts w:ascii="Calibri" w:hAnsi="Calibri"/>
          <w:sz w:val="22"/>
          <w:szCs w:val="22"/>
        </w:rPr>
      </w:pPr>
    </w:p>
    <w:tbl>
      <w:tblPr>
        <w:tblW w:w="15893" w:type="dxa"/>
        <w:tblInd w:w="91" w:type="dxa"/>
        <w:tblLayout w:type="fixed"/>
        <w:tblLook w:val="04A0"/>
      </w:tblPr>
      <w:tblGrid>
        <w:gridCol w:w="3136"/>
        <w:gridCol w:w="6946"/>
        <w:gridCol w:w="1985"/>
        <w:gridCol w:w="1984"/>
        <w:gridCol w:w="1842"/>
      </w:tblGrid>
      <w:tr w:rsidR="0073617F" w:rsidRPr="00207B32" w:rsidTr="0073617F">
        <w:trPr>
          <w:trHeight w:val="1032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/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>
            <w:pPr>
              <w:jc w:val="right"/>
            </w:pPr>
            <w:r w:rsidRPr="00207B32">
              <w:t>Приложение 5                                                                              к решению Совета Комсомольского муниципального района «О бюджете Комсомольского муниципального района на 2020 год и плановый период 2021 и 2022 годов»</w:t>
            </w:r>
          </w:p>
        </w:tc>
      </w:tr>
      <w:tr w:rsidR="0073617F" w:rsidRPr="00207B32" w:rsidTr="0073617F">
        <w:trPr>
          <w:trHeight w:val="89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/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>
            <w:pPr>
              <w:jc w:val="right"/>
            </w:pPr>
            <w:r w:rsidRPr="00207B32">
              <w:t>от  13.12.2019 № 487</w:t>
            </w:r>
          </w:p>
        </w:tc>
      </w:tr>
      <w:tr w:rsidR="0073617F" w:rsidRPr="00207B32" w:rsidTr="0073617F">
        <w:trPr>
          <w:trHeight w:val="28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>
            <w:pPr>
              <w:jc w:val="right"/>
            </w:pPr>
            <w:r w:rsidRPr="00207B32">
              <w:t xml:space="preserve"> 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/>
        </w:tc>
      </w:tr>
      <w:tr w:rsidR="0073617F" w:rsidRPr="00207B32" w:rsidTr="0073617F">
        <w:trPr>
          <w:trHeight w:val="28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>
            <w:pPr>
              <w:jc w:val="both"/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/>
        </w:tc>
      </w:tr>
      <w:tr w:rsidR="0073617F" w:rsidRPr="00207B32" w:rsidTr="0073617F">
        <w:trPr>
          <w:trHeight w:val="528"/>
        </w:trPr>
        <w:tc>
          <w:tcPr>
            <w:tcW w:w="15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Источники внутреннего финансирования дефицита бюджета Комсомольского муниципального района на 2020 год  и на плановый период 2021 и 2022 годов</w:t>
            </w:r>
          </w:p>
        </w:tc>
      </w:tr>
      <w:tr w:rsidR="0073617F" w:rsidRPr="00207B32" w:rsidTr="0073617F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207B32" w:rsidRDefault="0073617F" w:rsidP="0073617F"/>
        </w:tc>
      </w:tr>
      <w:tr w:rsidR="0073617F" w:rsidRPr="00207B32" w:rsidTr="0073617F">
        <w:trPr>
          <w:trHeight w:val="300"/>
        </w:trPr>
        <w:tc>
          <w:tcPr>
            <w:tcW w:w="31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Код классификации источников финансирования дефицита бюджетов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Сумма руб.</w:t>
            </w:r>
          </w:p>
        </w:tc>
      </w:tr>
      <w:tr w:rsidR="0073617F" w:rsidRPr="00207B32" w:rsidTr="0073617F">
        <w:trPr>
          <w:trHeight w:val="510"/>
        </w:trPr>
        <w:tc>
          <w:tcPr>
            <w:tcW w:w="31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3617F" w:rsidRPr="00207B32" w:rsidRDefault="0073617F" w:rsidP="0073617F"/>
        </w:tc>
        <w:tc>
          <w:tcPr>
            <w:tcW w:w="694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3617F" w:rsidRPr="00207B32" w:rsidRDefault="0073617F" w:rsidP="0073617F"/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 xml:space="preserve"> 2020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 xml:space="preserve"> 2021 год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 xml:space="preserve"> 2022 год</w:t>
            </w:r>
          </w:p>
        </w:tc>
      </w:tr>
      <w:tr w:rsidR="0073617F" w:rsidRPr="00207B32" w:rsidTr="0073617F">
        <w:trPr>
          <w:trHeight w:val="69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000 01 00 00 00 00 0000 000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-2 064 109,15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-1 411 500,00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-3 778 600,00</w:t>
            </w:r>
          </w:p>
        </w:tc>
      </w:tr>
      <w:tr w:rsidR="0073617F" w:rsidRPr="00207B32" w:rsidTr="0073617F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000 01 02 00 00 00 0000 000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-2 500 000,00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0,00</w:t>
            </w:r>
          </w:p>
        </w:tc>
      </w:tr>
      <w:tr w:rsidR="0073617F" w:rsidRPr="00207B32" w:rsidTr="0073617F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000 01 02 00 00 00 0000 700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Получение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</w:tr>
      <w:tr w:rsidR="0073617F" w:rsidRPr="00207B32" w:rsidTr="0073617F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050 01 02 00 00 05 0000 710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</w:tr>
      <w:tr w:rsidR="0073617F" w:rsidRPr="00207B32" w:rsidTr="0073617F">
        <w:trPr>
          <w:trHeight w:val="101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000 01 02 00 00 00 0000 800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-2 500 000,00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</w:tr>
      <w:tr w:rsidR="0073617F" w:rsidRPr="00207B32" w:rsidTr="0073617F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050 01 02 00 00 05 0000 810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Погашение бюджетами муниципальных районов 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-2 500 000,00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</w:tr>
      <w:tr w:rsidR="0073617F" w:rsidRPr="00207B32" w:rsidTr="0073617F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000 01 05 00 00 00 0000 000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435 890,85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-1 411 500,00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-3 778 600,00</w:t>
            </w:r>
          </w:p>
        </w:tc>
      </w:tr>
      <w:tr w:rsidR="0073617F" w:rsidRPr="00207B32" w:rsidTr="0073617F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000 01 05 00 00 00 0000 500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-330 973 435,85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-288 228 393,97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-267 252 785,59</w:t>
            </w:r>
          </w:p>
        </w:tc>
      </w:tr>
      <w:tr w:rsidR="0073617F" w:rsidRPr="00207B32" w:rsidTr="0073617F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000 01 05 02 00 00 0000 500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Увеличение прочих 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-330 973 435,85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-288 228 393,97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-267 252 785,59</w:t>
            </w:r>
          </w:p>
        </w:tc>
      </w:tr>
      <w:tr w:rsidR="0073617F" w:rsidRPr="00207B32" w:rsidTr="0073617F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000 01 05 02 01 00 0000 510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Увеличение прочих 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-330 973 435,85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-288 228 393,97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-267 252 785,59</w:t>
            </w:r>
          </w:p>
        </w:tc>
      </w:tr>
      <w:tr w:rsidR="0073617F" w:rsidRPr="00207B32" w:rsidTr="0073617F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053 01 05 02 01 05 0000 510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-330 973 435,85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-288 228 393,97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-267 252 785,59</w:t>
            </w:r>
          </w:p>
        </w:tc>
      </w:tr>
      <w:tr w:rsidR="0073617F" w:rsidRPr="00207B32" w:rsidTr="0073617F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000 01 05 00 00 00 0000 600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331 409 326,70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286 816 893,97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263 474 185,59</w:t>
            </w:r>
          </w:p>
        </w:tc>
      </w:tr>
      <w:tr w:rsidR="0073617F" w:rsidRPr="00207B32" w:rsidTr="0073617F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000 01 05 02 00 00 0000 600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Уменьшение прочих 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331 409 326,70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286 816 893,97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263 474 185,59</w:t>
            </w:r>
          </w:p>
        </w:tc>
      </w:tr>
      <w:tr w:rsidR="0073617F" w:rsidRPr="00207B32" w:rsidTr="0073617F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000 01 05 02 01 00 0000 610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Уменьшение прочих 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331 409 326,70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286 816 893,97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263 474 185,59</w:t>
            </w:r>
          </w:p>
        </w:tc>
      </w:tr>
      <w:tr w:rsidR="0073617F" w:rsidRPr="00207B32" w:rsidTr="0073617F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053 01 05 02 01 05 0000 610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331 409 326,70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286 816 893,97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263 474 185,59</w:t>
            </w:r>
          </w:p>
        </w:tc>
      </w:tr>
      <w:tr w:rsidR="0073617F" w:rsidRPr="00207B32" w:rsidTr="0073617F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000 01 06 00 00 00 0000 000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0,00</w:t>
            </w:r>
          </w:p>
        </w:tc>
      </w:tr>
      <w:tr w:rsidR="0073617F" w:rsidRPr="00207B32" w:rsidTr="0073617F">
        <w:trPr>
          <w:trHeight w:val="242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lastRenderedPageBreak/>
              <w:t>000 01 06 05 00 00 0000 000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Бюджетные кредиты, предоставляемые внутри страны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0,00</w:t>
            </w:r>
          </w:p>
        </w:tc>
      </w:tr>
      <w:tr w:rsidR="0073617F" w:rsidRPr="00207B32" w:rsidTr="0073617F">
        <w:trPr>
          <w:trHeight w:val="52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000 01 06 05 00 00 0000 600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Возврат бюджетных кредитов,   предоставленных внутри страны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</w:tr>
      <w:tr w:rsidR="0073617F" w:rsidRPr="00207B32" w:rsidTr="0073617F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000 01 06 05 02 00 0000 600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Возврат бюджетных кредитов,   предоставленных другим бюджетам бюджетной системы 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</w:tr>
      <w:tr w:rsidR="0073617F" w:rsidRPr="00207B32" w:rsidTr="0073617F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053 01 06 05 02 05 0000 640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Возврат бюджетных кредитов,  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</w:tr>
      <w:tr w:rsidR="0073617F" w:rsidRPr="00207B32" w:rsidTr="0073617F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000 01 06 05 00 00 0000 500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Предоставление бюджетных кредитов внутри страны 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0,00</w:t>
            </w:r>
          </w:p>
        </w:tc>
      </w:tr>
      <w:tr w:rsidR="0073617F" w:rsidRPr="00207B32" w:rsidTr="0073617F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000 01 06 05 02 00 0000 500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Предоставление бюджетных кредитов другим бюджетам бюджетной системы 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</w:tr>
      <w:tr w:rsidR="0073617F" w:rsidRPr="00207B32" w:rsidTr="0073617F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053 01 06 05 02 05 0000 540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Предоставление бюджетных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</w:tr>
    </w:tbl>
    <w:p w:rsidR="0073617F" w:rsidRDefault="0073617F" w:rsidP="0073617F">
      <w:pPr>
        <w:tabs>
          <w:tab w:val="left" w:pos="4128"/>
        </w:tabs>
      </w:pPr>
    </w:p>
    <w:p w:rsidR="0073617F" w:rsidRPr="00207B32" w:rsidRDefault="0073617F" w:rsidP="0073617F"/>
    <w:p w:rsidR="0073617F" w:rsidRDefault="0073617F" w:rsidP="0073617F">
      <w:pPr>
        <w:tabs>
          <w:tab w:val="left" w:pos="5863"/>
        </w:tabs>
      </w:pPr>
    </w:p>
    <w:p w:rsidR="0073617F" w:rsidRDefault="0073617F" w:rsidP="0073617F">
      <w:pPr>
        <w:tabs>
          <w:tab w:val="left" w:pos="5863"/>
        </w:tabs>
      </w:pPr>
    </w:p>
    <w:tbl>
      <w:tblPr>
        <w:tblW w:w="15611" w:type="dxa"/>
        <w:tblInd w:w="91" w:type="dxa"/>
        <w:tblLook w:val="04A0"/>
      </w:tblPr>
      <w:tblGrid>
        <w:gridCol w:w="10649"/>
        <w:gridCol w:w="1819"/>
        <w:gridCol w:w="1283"/>
        <w:gridCol w:w="1860"/>
      </w:tblGrid>
      <w:tr w:rsidR="0073617F" w:rsidRPr="00207B32" w:rsidTr="0073617F">
        <w:trPr>
          <w:trHeight w:val="16"/>
        </w:trPr>
        <w:tc>
          <w:tcPr>
            <w:tcW w:w="15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jc w:val="right"/>
            </w:pPr>
            <w:r w:rsidRPr="00207B32">
              <w:t>Приложение 7</w:t>
            </w:r>
          </w:p>
        </w:tc>
      </w:tr>
      <w:tr w:rsidR="0073617F" w:rsidRPr="00207B32" w:rsidTr="0073617F">
        <w:trPr>
          <w:trHeight w:val="36"/>
        </w:trPr>
        <w:tc>
          <w:tcPr>
            <w:tcW w:w="15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jc w:val="right"/>
            </w:pPr>
            <w:r w:rsidRPr="00207B32"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 </w:t>
            </w:r>
          </w:p>
        </w:tc>
      </w:tr>
      <w:tr w:rsidR="0073617F" w:rsidRPr="00207B32" w:rsidTr="0073617F">
        <w:trPr>
          <w:trHeight w:val="13"/>
        </w:trPr>
        <w:tc>
          <w:tcPr>
            <w:tcW w:w="15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right"/>
            </w:pPr>
            <w:r w:rsidRPr="00207B32">
              <w:t xml:space="preserve">от   13.12. </w:t>
            </w:r>
            <w:r w:rsidRPr="00207B32">
              <w:rPr>
                <w:u w:val="single"/>
              </w:rPr>
              <w:t>2019</w:t>
            </w:r>
            <w:r w:rsidRPr="00207B32">
              <w:t xml:space="preserve"> №487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 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 </w:t>
            </w:r>
          </w:p>
        </w:tc>
      </w:tr>
      <w:tr w:rsidR="0073617F" w:rsidRPr="00207B32" w:rsidTr="0073617F">
        <w:trPr>
          <w:trHeight w:val="57"/>
        </w:trPr>
        <w:tc>
          <w:tcPr>
            <w:tcW w:w="15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2020 год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Наименование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Целевая статья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Вид расходов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Сумма,        руб.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01 0 00 00000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187 349 037,61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66 122 946,02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мероприятие"Развитие дошкольного образования"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011 01 00000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65 751 352,02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01 1 01 00020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12 058 253,40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01 1 01 00020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19 615 633,71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Оказание муниципальной услуги "Предоставление дошкольного образования и воспитания" (Иные бюджетные </w:t>
            </w:r>
            <w:r w:rsidRPr="00207B32">
              <w:lastRenderedPageBreak/>
              <w:t>ассигнования)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lastRenderedPageBreak/>
              <w:t>01 1 01 00020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286 183,60</w:t>
            </w:r>
          </w:p>
        </w:tc>
      </w:tr>
      <w:tr w:rsidR="0073617F" w:rsidRPr="00207B32" w:rsidTr="0073617F">
        <w:trPr>
          <w:trHeight w:val="1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01 1 01 80170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32 229 636,00</w:t>
            </w:r>
          </w:p>
        </w:tc>
      </w:tr>
      <w:tr w:rsidR="0073617F" w:rsidRPr="00207B32" w:rsidTr="0073617F">
        <w:trPr>
          <w:trHeight w:val="104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обеспечения государственных (муниципальных)нужд)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01 1 01 80170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248 514,00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1 01 S1950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1 313 131,31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01 1 02 00000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371 594,00</w:t>
            </w:r>
          </w:p>
        </w:tc>
      </w:tr>
      <w:tr w:rsidR="0073617F" w:rsidRPr="00207B32" w:rsidTr="0073617F">
        <w:trPr>
          <w:trHeight w:val="8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 xml:space="preserve">01 1 02 80100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371 594,00</w:t>
            </w:r>
          </w:p>
        </w:tc>
      </w:tr>
      <w:tr w:rsidR="0073617F" w:rsidRPr="00207B32" w:rsidTr="0073617F">
        <w:trPr>
          <w:trHeight w:val="39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84 561 850,23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01 2 01 00000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82 327 507,20</w:t>
            </w:r>
          </w:p>
        </w:tc>
      </w:tr>
      <w:tr w:rsidR="0073617F" w:rsidRPr="00207B32" w:rsidTr="0073617F">
        <w:trPr>
          <w:trHeight w:val="64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01 2 01 00030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508 339,64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01 2 01 00030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16 285 506,24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01 2 01 00030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560 590,32</w:t>
            </w:r>
          </w:p>
        </w:tc>
      </w:tr>
      <w:tr w:rsidR="0073617F" w:rsidRPr="00207B32" w:rsidTr="0073617F">
        <w:trPr>
          <w:trHeight w:val="9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7F" w:rsidRPr="00207B32" w:rsidRDefault="0073617F" w:rsidP="0073617F">
            <w:r w:rsidRPr="00207B32"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</w:t>
            </w:r>
            <w:r w:rsidRPr="00207B32"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lastRenderedPageBreak/>
              <w:t>01 2 01 53031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2 187 360,00</w:t>
            </w:r>
          </w:p>
        </w:tc>
      </w:tr>
      <w:tr w:rsidR="0073617F" w:rsidRPr="00207B32" w:rsidTr="0073617F">
        <w:trPr>
          <w:trHeight w:val="1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lastRenderedPageBreak/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01 2 01 80150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61 401 202,60</w:t>
            </w:r>
          </w:p>
        </w:tc>
      </w:tr>
      <w:tr w:rsidR="0073617F" w:rsidRPr="00207B32" w:rsidTr="0073617F">
        <w:trPr>
          <w:trHeight w:val="101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01 2 01 80150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1 384 508,40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 xml:space="preserve">Основное мероприятие "Наказы избирателей депутатам Ивановской областной Думы"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01 2 02 00000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0,00</w:t>
            </w:r>
          </w:p>
        </w:tc>
      </w:tr>
      <w:tr w:rsidR="0073617F" w:rsidRPr="00207B32" w:rsidTr="0073617F">
        <w:trPr>
          <w:trHeight w:val="6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7F" w:rsidRPr="00207B32" w:rsidRDefault="0073617F" w:rsidP="0073617F">
            <w:r w:rsidRPr="00207B32">
              <w:t xml:space="preserve">Софинансирование расходов на реализацию мероприятий по реализации наказов избирателей депутатам Ивановской областной Думы на укрепление материально-технической базы образовательных организаций, реализация мероприятий по капитальному ремонту объектов общего образования и иным некоммерческим организациям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2 02 S2950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Региональный проект "Современная школа"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01 2 Е1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2 234 343,03</w:t>
            </w:r>
          </w:p>
        </w:tc>
      </w:tr>
      <w:tr w:rsidR="0073617F" w:rsidRPr="00207B32" w:rsidTr="0073617F">
        <w:trPr>
          <w:trHeight w:val="6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r w:rsidRPr="00207B32">
              <w:t>01 2 Е1 51690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2 234 343,03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01 3 00 00000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12 523 523,59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01 3 01 00000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12 523 523,59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01 3 0100170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9 786 750,43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01 3 01 00170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1 145 659,82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01 3 01 00170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7 183,00</w:t>
            </w:r>
          </w:p>
        </w:tc>
      </w:tr>
      <w:tr w:rsidR="0073617F" w:rsidRPr="00207B32" w:rsidTr="0073617F">
        <w:trPr>
          <w:trHeight w:val="7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 xml:space="preserve">01 3 01 81420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1 564 923,18</w:t>
            </w:r>
          </w:p>
        </w:tc>
      </w:tr>
      <w:tr w:rsidR="0073617F" w:rsidRPr="00207B32" w:rsidTr="0073617F">
        <w:trPr>
          <w:trHeight w:val="6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 xml:space="preserve">01 3 01 S1420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19 007,16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lastRenderedPageBreak/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01 4 00 00000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1 679 143,84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"Содействие развитию образования"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01 4 01 00000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1 679 143,84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01 4 01 00180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1 679 143,84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01 5 00 00000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6 847 380,06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01 5 01 00000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1 876 452,57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01 5 01 00340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1 876 452,57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"Организация отдыха и оздоровление детей"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01 5 02 00000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487 410,00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r w:rsidRPr="00207B32">
              <w:t>Оказание муниципальной услуги "Организация отдыха, оздоровления и занятости детей в каникулярное время" (Социальное обеспечение и иные выплаты населению)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5 02 S0190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487 410,00</w:t>
            </w:r>
          </w:p>
        </w:tc>
      </w:tr>
      <w:tr w:rsidR="0073617F" w:rsidRPr="00207B32" w:rsidTr="0073617F">
        <w:trPr>
          <w:trHeight w:val="3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(Социальное обеспечение и иные выплаты населению)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01 5 02 80200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01 5 03 00000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4 483 517,49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r w:rsidRPr="00207B32">
              <w:t>Расходы на организацию питания обучающихся 1-4 классов муниципальных общеобразовательных организаций  (Закупка товаров, работ и услуг для обеспечения 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01 5 03 00220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672 286,15</w:t>
            </w:r>
          </w:p>
        </w:tc>
      </w:tr>
      <w:tr w:rsidR="0073617F" w:rsidRPr="00207B32" w:rsidTr="0073617F">
        <w:trPr>
          <w:trHeight w:val="6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01 5 03 80110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881 288,35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r w:rsidRPr="00207B32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5 03 L3041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2 492 534,88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r w:rsidRPr="00207B32"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5 03 S0080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437 408,11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01 6 00 00000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15 614 193,87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01 6 01 00000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10 859 446,27</w:t>
            </w:r>
          </w:p>
        </w:tc>
      </w:tr>
      <w:tr w:rsidR="0073617F" w:rsidRPr="00207B32" w:rsidTr="0073617F">
        <w:trPr>
          <w:trHeight w:val="6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01 6 01 00200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5 133 413,38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01 6 01  00200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5 687 576,89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01 6 01  00200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38 456,00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01 6 02 00000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2 277 568,49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lastRenderedPageBreak/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 xml:space="preserve">01 6 02 00210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2 221 961,49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 xml:space="preserve">01 6 02 00210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19 463,00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Расходы на содержание органов управления (Иные бюджетные ассигнования)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 xml:space="preserve">01 6 02 00210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36 144,00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"Реализация внешкольных мероприятий"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01 6 03 00000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37 732,00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01 6 03 20110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16 524,00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01 6 03 20110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21 208,00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01 6 04 00000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180 046,00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6 04 S3110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180 046,00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Региональный проект "Цифровая образовательная среда"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01 6 Е4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2 259 401,11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01 6 Е4 52100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2 259 401,11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02 0 00 00000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41 522 557,82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10 541 073,57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02 1 01 00000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10 541 073,57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02 1 01 00040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5 764 941,00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 xml:space="preserve">02 1 01 00040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1 369 943,39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 xml:space="preserve">02 1 01 00040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94 613,18</w:t>
            </w:r>
          </w:p>
        </w:tc>
      </w:tr>
      <w:tr w:rsidR="0073617F" w:rsidRPr="00207B32" w:rsidTr="0073617F">
        <w:trPr>
          <w:trHeight w:val="7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 xml:space="preserve">02 1 01 81430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3 278 460,00</w:t>
            </w:r>
          </w:p>
        </w:tc>
      </w:tr>
      <w:tr w:rsidR="0073617F" w:rsidRPr="00207B32" w:rsidTr="0073617F">
        <w:trPr>
          <w:trHeight w:val="7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 xml:space="preserve">02 1 01 S1430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33 116,00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lastRenderedPageBreak/>
              <w:t>Подпрограмма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02 3 00 00000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551 466,45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02 3 01 00000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551 466,45</w:t>
            </w:r>
          </w:p>
        </w:tc>
      </w:tr>
      <w:tr w:rsidR="0073617F" w:rsidRPr="00207B32" w:rsidTr="0073617F">
        <w:trPr>
          <w:trHeight w:val="6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02 3 01 00060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02 3 01 00060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551 466,45</w:t>
            </w:r>
          </w:p>
        </w:tc>
      </w:tr>
      <w:tr w:rsidR="0073617F" w:rsidRPr="00207B32" w:rsidTr="0073617F">
        <w:trPr>
          <w:trHeight w:val="2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02 3 01 00060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02 4  00 00000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1 368 007,83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02 4 01 00000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1 368 007,83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02 4 01 00070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1 368 007,83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02 5 00 00000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4 953 009,82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02 5 01 00000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1 478 375,54</w:t>
            </w:r>
          </w:p>
        </w:tc>
      </w:tr>
      <w:tr w:rsidR="0073617F" w:rsidRPr="00207B32" w:rsidTr="0073617F">
        <w:trPr>
          <w:trHeight w:val="6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02 5 01 00090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1 389 225,54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 (Закупка товаров, работ и услуг для обеспечения государственных (муниципальных) нужд)                                          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02 5 01 00090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89 150,00</w:t>
            </w:r>
          </w:p>
        </w:tc>
      </w:tr>
      <w:tr w:rsidR="0073617F" w:rsidRPr="00207B32" w:rsidTr="0073617F">
        <w:trPr>
          <w:trHeight w:val="2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02 5 02 00000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3 474 634,28</w:t>
            </w:r>
          </w:p>
        </w:tc>
      </w:tr>
      <w:tr w:rsidR="0073617F" w:rsidRPr="00207B32" w:rsidTr="0073617F">
        <w:trPr>
          <w:trHeight w:val="64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02 5 02 00100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1 127 503,28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02 5 02 00100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192 930,00</w:t>
            </w:r>
          </w:p>
        </w:tc>
      </w:tr>
      <w:tr w:rsidR="0073617F" w:rsidRPr="00207B32" w:rsidTr="0073617F">
        <w:trPr>
          <w:trHeight w:val="6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5 02 G0040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2 154 201,00</w:t>
            </w:r>
          </w:p>
        </w:tc>
      </w:tr>
      <w:tr w:rsidR="0073617F" w:rsidRPr="00207B32" w:rsidTr="0073617F">
        <w:trPr>
          <w:trHeight w:val="39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02 7 00 00000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4 951 164,44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lastRenderedPageBreak/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02 7 01 00000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4 951 164,44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02 7 01 00380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2 204 621,00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02 7 01 00380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565 367,00</w:t>
            </w:r>
          </w:p>
        </w:tc>
      </w:tr>
      <w:tr w:rsidR="0073617F" w:rsidRPr="00207B32" w:rsidTr="0073617F">
        <w:trPr>
          <w:trHeight w:val="7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02 7 01 80340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2 070 606,00</w:t>
            </w:r>
          </w:p>
        </w:tc>
      </w:tr>
      <w:tr w:rsidR="0073617F" w:rsidRPr="00207B32" w:rsidTr="0073617F">
        <w:trPr>
          <w:trHeight w:val="6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7 01 S0340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20 916,00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7 01 L5192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89 654,44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02 9 00 00000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13 429 924,03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02 9 01 00000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9 757 270,00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r w:rsidRPr="00207B32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9 01 G0040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5 560 119,00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r w:rsidRPr="00207B32"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9 01 G0040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4 178 449,00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r w:rsidRPr="00207B32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9 01 G0040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18 702,00</w:t>
            </w:r>
          </w:p>
        </w:tc>
      </w:tr>
      <w:tr w:rsidR="0073617F" w:rsidRPr="00207B32" w:rsidTr="0073617F">
        <w:trPr>
          <w:trHeight w:val="39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02 9 02 00000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2 906 114,00</w:t>
            </w:r>
          </w:p>
        </w:tc>
      </w:tr>
      <w:tr w:rsidR="0073617F" w:rsidRPr="00207B32" w:rsidTr="0073617F">
        <w:trPr>
          <w:trHeight w:val="7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r w:rsidRPr="00207B32"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9 02 S0340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145 306,00</w:t>
            </w:r>
          </w:p>
        </w:tc>
      </w:tr>
      <w:tr w:rsidR="0073617F" w:rsidRPr="00207B32" w:rsidTr="0073617F">
        <w:trPr>
          <w:trHeight w:val="6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r w:rsidRPr="00207B32"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02 9 02 80340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2 760 808,00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02 9 04 00000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766 540,03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r w:rsidRPr="00207B32">
              <w:t xml:space="preserve">Расходы по организации показа кинофильмов (Закупка товаров, работ и услуг для обеспечения государственных </w:t>
            </w:r>
            <w:r w:rsidRPr="00207B32">
              <w:lastRenderedPageBreak/>
              <w:t>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lastRenderedPageBreak/>
              <w:t>02 9 04 G0060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766 540,03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lastRenderedPageBreak/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02 А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5 727 911,68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02 А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4 456 485,68</w:t>
            </w:r>
          </w:p>
        </w:tc>
      </w:tr>
      <w:tr w:rsidR="0073617F" w:rsidRPr="00207B32" w:rsidTr="0073617F">
        <w:trPr>
          <w:trHeight w:val="6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А 01 G0050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3 544 793,00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А 01 G0050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909 392,68</w:t>
            </w:r>
          </w:p>
        </w:tc>
      </w:tr>
      <w:tr w:rsidR="0073617F" w:rsidRPr="00207B32" w:rsidTr="0073617F">
        <w:trPr>
          <w:trHeight w:val="24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А 01 G0050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2 300,00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02 А 02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1 271 426,00</w:t>
            </w:r>
          </w:p>
        </w:tc>
      </w:tr>
      <w:tr w:rsidR="0073617F" w:rsidRPr="00207B32" w:rsidTr="0073617F">
        <w:trPr>
          <w:trHeight w:val="7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А 02 S0340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63 572,00</w:t>
            </w:r>
          </w:p>
        </w:tc>
      </w:tr>
      <w:tr w:rsidR="0073617F" w:rsidRPr="00207B32" w:rsidTr="0073617F">
        <w:trPr>
          <w:trHeight w:val="7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207B32" w:rsidRDefault="0073617F" w:rsidP="0073617F">
            <w:r w:rsidRPr="00207B32"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02 А 02 80340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1 207 854,00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03 0 00 00000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2 841 048,00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 xml:space="preserve">Подпрограмма «Обеспечение жильем молодых семей»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2 841 048,00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03 1 01 00000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2 841 048,00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03 1 01 L4970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2 841 048,00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04 0 00 00000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100 000,00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"Развитие малого и среднего предпринимательства"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100 000,00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04 1 01 00000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100 000,00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r w:rsidRPr="00207B32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04 1 01 60030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05 0 00 00000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1 619 423,95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05 1 00 00000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205 608,67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lastRenderedPageBreak/>
              <w:t>Основное мероприятие "Водолазное обследование и очистка подводных акваторий зон купания на северо-западной окраине с.Октябрьский"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05 1 03 00000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20 742,00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Водолазное обследование и очистка подводных акваторий зон купания на северо-западной окраине с.Октябрьский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05 1 03 20400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20 742,00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05 1 04 00000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184 866,67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05 1 04 20840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184 866,67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427 867,74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05 2 01 00000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427 867,74</w:t>
            </w:r>
          </w:p>
        </w:tc>
      </w:tr>
      <w:tr w:rsidR="0073617F" w:rsidRPr="00207B32" w:rsidTr="0073617F">
        <w:trPr>
          <w:trHeight w:val="6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05 2 01 80360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399 578,26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05 2 01 80360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28 289,48</w:t>
            </w:r>
          </w:p>
        </w:tc>
      </w:tr>
      <w:tr w:rsidR="0073617F" w:rsidRPr="00207B32" w:rsidTr="0073617F">
        <w:trPr>
          <w:trHeight w:val="39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05 3 00 00000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25 000,00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05 3 01 00000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25 000,00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05 3 01 20450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25 000,00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892 434,65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05 4 01 00000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892 434,65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05 4 01 20170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407 934,65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Приобретение систем видеонаблюдения с последующей установкой  (Закупка товаров, работ и услуг для обеспечения  государственных (муниципальных) нужд)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05 4 01 20410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484 500,00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56 679,09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05 5 01 00000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56 679,09</w:t>
            </w:r>
          </w:p>
        </w:tc>
      </w:tr>
      <w:tr w:rsidR="0073617F" w:rsidRPr="00207B32" w:rsidTr="0073617F">
        <w:trPr>
          <w:trHeight w:val="7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05 5 01 80370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56 679,09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11 833,80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05 6 01 00000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11 833,80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05 6 01 80350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11 833,80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06 0 00 00000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184 000,00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</w:t>
            </w:r>
            <w:r w:rsidRPr="00207B32">
              <w:rPr>
                <w:b/>
                <w:bCs/>
                <w:i/>
                <w:iCs/>
              </w:rPr>
              <w:lastRenderedPageBreak/>
              <w:t xml:space="preserve">района»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lastRenderedPageBreak/>
              <w:t>06 1 00 0000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40 000,00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lastRenderedPageBreak/>
              <w:t>Основное мероприятие"Поддержка молодых специалистов"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06 1 01 00000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40 000,00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06 1 01 20160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40 000,00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"Социальная поддержка медицинских работников ОБУЗ "Комсомольская ЦБ"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06 2 00 00000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144 000,00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"Социальная поддержка медицинских работников ОБУЗ "Комсомольская ЦБ"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06 2 01 00000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144 000,00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06 2 01 20830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144 000,00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  <w:sz w:val="22"/>
                <w:szCs w:val="22"/>
              </w:rPr>
              <w:t>4 235 098,00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  <w:sz w:val="22"/>
                <w:szCs w:val="22"/>
              </w:rPr>
              <w:t>07 1 00 00000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  <w:sz w:val="22"/>
                <w:szCs w:val="22"/>
              </w:rPr>
              <w:t>35 098,00</w:t>
            </w:r>
          </w:p>
        </w:tc>
      </w:tr>
      <w:tr w:rsidR="0073617F" w:rsidRPr="00207B32" w:rsidTr="0073617F">
        <w:trPr>
          <w:trHeight w:val="6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  <w:sz w:val="22"/>
                <w:szCs w:val="22"/>
              </w:rPr>
              <w:t>07 1 01 00000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  <w:sz w:val="22"/>
                <w:szCs w:val="22"/>
              </w:rPr>
              <w:t>35 098,00</w:t>
            </w:r>
          </w:p>
        </w:tc>
      </w:tr>
      <w:tr w:rsidR="0073617F" w:rsidRPr="00207B32" w:rsidTr="0073617F">
        <w:trPr>
          <w:trHeight w:val="6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07 1 01 82400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35 098,00</w:t>
            </w:r>
          </w:p>
        </w:tc>
      </w:tr>
      <w:tr w:rsidR="0073617F" w:rsidRPr="00207B32" w:rsidTr="0073617F">
        <w:trPr>
          <w:trHeight w:val="52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  <w:sz w:val="22"/>
                <w:szCs w:val="22"/>
              </w:rPr>
              <w:t>4 200 000,00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07 3 01 00000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  <w:sz w:val="22"/>
                <w:szCs w:val="22"/>
              </w:rPr>
              <w:t>4 200 000,00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07 3 01 20050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2 100 000,00</w:t>
            </w:r>
          </w:p>
        </w:tc>
      </w:tr>
      <w:tr w:rsidR="0073617F" w:rsidRPr="00207B32" w:rsidTr="0073617F">
        <w:trPr>
          <w:trHeight w:val="52"/>
        </w:trPr>
        <w:tc>
          <w:tcPr>
            <w:tcW w:w="106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07 3 01 S6200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2 100 000,00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  <w:sz w:val="22"/>
                <w:szCs w:val="22"/>
              </w:rPr>
              <w:t>15 478 221,24</w:t>
            </w:r>
          </w:p>
        </w:tc>
      </w:tr>
      <w:tr w:rsidR="0073617F" w:rsidRPr="00207B32" w:rsidTr="0073617F">
        <w:trPr>
          <w:trHeight w:val="39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  <w:sz w:val="22"/>
                <w:szCs w:val="22"/>
              </w:rPr>
              <w:t>08 1 00 00000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  <w:sz w:val="22"/>
                <w:szCs w:val="22"/>
              </w:rPr>
              <w:t>14 290 368,71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"Дорожный фонд"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  <w:sz w:val="22"/>
                <w:szCs w:val="22"/>
              </w:rPr>
              <w:t>08 1 01 00000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  <w:sz w:val="22"/>
                <w:szCs w:val="22"/>
              </w:rPr>
              <w:t>7 100 673,71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r w:rsidRPr="00207B32"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08 1 01 Р1000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6 977 457,71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08 1 01 21000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123 216,00</w:t>
            </w:r>
          </w:p>
        </w:tc>
      </w:tr>
      <w:tr w:rsidR="0073617F" w:rsidRPr="00207B32" w:rsidTr="0073617F">
        <w:trPr>
          <w:trHeight w:val="51"/>
        </w:trPr>
        <w:tc>
          <w:tcPr>
            <w:tcW w:w="106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"Проектирование строительства (реконструкции), капитального ремо</w:t>
            </w:r>
            <w:r>
              <w:rPr>
                <w:i/>
                <w:iCs/>
              </w:rPr>
              <w:t>нта, строительства (реконструкц</w:t>
            </w:r>
            <w:r w:rsidRPr="00207B32">
              <w:rPr>
                <w:i/>
                <w:iCs/>
              </w:rPr>
              <w:t>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  <w:sz w:val="22"/>
                <w:szCs w:val="22"/>
              </w:rPr>
              <w:t>08 1 05 00000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  <w:sz w:val="22"/>
                <w:szCs w:val="22"/>
              </w:rPr>
              <w:t>7 189 695,00</w:t>
            </w:r>
          </w:p>
        </w:tc>
      </w:tr>
      <w:tr w:rsidR="0073617F" w:rsidRPr="00207B32" w:rsidTr="0073617F">
        <w:trPr>
          <w:trHeight w:val="63"/>
        </w:trPr>
        <w:tc>
          <w:tcPr>
            <w:tcW w:w="10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r w:rsidRPr="00207B32">
              <w:t>Проектирование строительства (реконструкции), капитального ремон</w:t>
            </w:r>
            <w:r>
              <w:t>та, строительства (реконструкци</w:t>
            </w:r>
            <w:r w:rsidRPr="00207B32">
              <w:t xml:space="preserve">я), капитальный ремонт, ремонт и содержание автомобильных дорог общего пользования местного значения, в том числе на </w:t>
            </w:r>
            <w:r w:rsidRPr="00207B32">
              <w:lastRenderedPageBreak/>
              <w:t>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lastRenderedPageBreak/>
              <w:t>08 1 05 S0510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7 189 695,00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lastRenderedPageBreak/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  <w:sz w:val="22"/>
                <w:szCs w:val="22"/>
              </w:rPr>
              <w:t>08 2 00 00000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  <w:sz w:val="22"/>
                <w:szCs w:val="22"/>
              </w:rPr>
              <w:t>1 187 852,53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"Создание условий для предоставления транспортных услуг населению</w:t>
            </w:r>
            <w:r>
              <w:rPr>
                <w:i/>
                <w:iCs/>
              </w:rPr>
              <w:t xml:space="preserve"> </w:t>
            </w:r>
            <w:r w:rsidRPr="00207B32">
              <w:rPr>
                <w:i/>
                <w:iCs/>
              </w:rPr>
              <w:t>в границах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  <w:sz w:val="22"/>
                <w:szCs w:val="22"/>
              </w:rPr>
              <w:t>08 2 02 00000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1 187 852,53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08 2 02 20180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1 187 852,53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09 0 00 00000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5 894 342,26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5 894 342,26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09 1 01 00000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5 894 342,26</w:t>
            </w:r>
          </w:p>
        </w:tc>
      </w:tr>
      <w:tr w:rsidR="0073617F" w:rsidRPr="00207B32" w:rsidTr="0073617F">
        <w:trPr>
          <w:trHeight w:val="6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09 1 01 00150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4 994 000,38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09 1 01 00150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834 754,41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Обеспечение деятельности исполнительных органов местного самоуправления в Комсомольском муниципальном районе (Социальное обеспечение и иные выплаты населению)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09 1 01 00150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65 587,47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10 0 00 00000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39 285 644,22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10 1 00 00000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35 049 416,78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10 1 01 00000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16 522 162,70</w:t>
            </w:r>
          </w:p>
        </w:tc>
      </w:tr>
      <w:tr w:rsidR="0073617F" w:rsidRPr="00207B32" w:rsidTr="0073617F">
        <w:trPr>
          <w:trHeight w:val="6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10 1 01 00130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15 674 420,33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10 1 01 00130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812 700,00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10 1 01 00130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35 042,37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10 1 02 00000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12 330 722,06</w:t>
            </w:r>
          </w:p>
        </w:tc>
      </w:tr>
      <w:tr w:rsidR="0073617F" w:rsidRPr="00207B32" w:rsidTr="0073617F">
        <w:trPr>
          <w:trHeight w:val="51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10 1 02 00140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4 891 038,87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10 1 02 00140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7 379 218,43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Обеспечение деятельности МКУ "Управление МТХ обеспечения Комсомольского района" (Социальное обеспечение и иные выплаты населению)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10 1 02 00140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33 464,76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Обеспечение деятельности МКУ "Управление МТХ обеспечения Комсомольского района"   (Иные бюджетные ассигнования)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10 1 02 00140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27 000,00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lastRenderedPageBreak/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10 1 03 00000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6 196 532,02</w:t>
            </w:r>
          </w:p>
        </w:tc>
      </w:tr>
      <w:tr w:rsidR="0073617F" w:rsidRPr="00207B32" w:rsidTr="0073617F">
        <w:trPr>
          <w:trHeight w:val="6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10 1 03 00370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6 049 532,02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10 1 03 00370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141 000,00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10 1 03 00370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6 000,00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"Развитие муниципальной службы"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10 2 00 00000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1 674 539,57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10 2 01 00000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85 000,00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r w:rsidRPr="00207B32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10 2 01 00110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85 000,00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10 2 02 00000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39 446,00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10 2 02 20010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39 446,00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10 2 03 00000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1 550 093,57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10 2 03 20130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1 550 093,57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10 3 00 00000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911 398,18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"Развитие информационных технологий"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10 3 01 00000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911 398,18</w:t>
            </w:r>
          </w:p>
        </w:tc>
      </w:tr>
      <w:tr w:rsidR="0073617F" w:rsidRPr="00207B32" w:rsidTr="0073617F">
        <w:trPr>
          <w:trHeight w:val="27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10 3 01 00160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911 398,18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10 5 00 00000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1 650 289,69</w:t>
            </w:r>
          </w:p>
        </w:tc>
      </w:tr>
      <w:tr w:rsidR="0073617F" w:rsidRPr="00207B32" w:rsidTr="0073617F">
        <w:trPr>
          <w:trHeight w:val="1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10 5 01 00000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1 650 289,69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10 5 01 00360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1 650 289,69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11 0 00 00000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367 169,10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11 1 00 00000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142 765,10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11 1 01 00000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142 765,10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11 1 01 60020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142 765,10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11 2 00 00000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224 404,00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11 2 01 00000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224 404,00</w:t>
            </w:r>
          </w:p>
        </w:tc>
      </w:tr>
      <w:tr w:rsidR="0073617F" w:rsidRPr="00207B32" w:rsidTr="0073617F">
        <w:trPr>
          <w:trHeight w:val="101"/>
        </w:trPr>
        <w:tc>
          <w:tcPr>
            <w:tcW w:w="106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 xml:space="preserve"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</w:t>
            </w:r>
            <w:r w:rsidRPr="00207B32">
              <w:lastRenderedPageBreak/>
              <w:t>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 ветеранах"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lastRenderedPageBreak/>
              <w:t>11 2 01 80240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9 504,00</w:t>
            </w:r>
          </w:p>
        </w:tc>
      </w:tr>
      <w:tr w:rsidR="0073617F" w:rsidRPr="00207B32" w:rsidTr="0073617F">
        <w:trPr>
          <w:trHeight w:val="101"/>
        </w:trPr>
        <w:tc>
          <w:tcPr>
            <w:tcW w:w="106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lastRenderedPageBreak/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 ветеранах" (Социальное обеспечение и иные выплаты населению)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11 2 01 80240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214 900,00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Муниципальная программа "Развитие сельского хозяйства и регулирование сельскохозяйственной продукции, сырья и продовольствия в Комсомольском муниципальном районе Ивановской области на 2014-2020 годы"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12 0 00 00000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0,00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"Устойчивое развитие сельских территорий Комсомольского муниципального района на 2014-2020 годы"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12 1 00 00000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"Поддержка мероприятий по реализации местных инициатив граждан, проживающих в сельской местности"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12 1 02 00000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Грантовая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12 1 02 L5674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13 0 00 00000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97 957,05</w:t>
            </w:r>
          </w:p>
        </w:tc>
      </w:tr>
      <w:tr w:rsidR="0073617F" w:rsidRPr="00207B32" w:rsidTr="0073617F">
        <w:trPr>
          <w:trHeight w:val="52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97 957,05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13 1 01 00000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97 957,05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13 1 01 00350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20 000,00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Проведение диспансеризации муниципальных служащих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13 1 01 00390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73 227,05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13 1 01 00400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4 730,00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14 0 00 00000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11 463 641,62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14 1 00 00000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11 463 641,62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"Комплексное обустройство объектами социальной и инженерной инфраструктуры населенных пунктов, расположенных в сельской местности"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14 1 02 00000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168 714,52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д.Данилово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14 1 02 20240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168 714,52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14 1 06 00000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590 000,00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14 1 06 20660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590 000,00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"Газификация жилых домов с. Октябрьский Комсомольского района Ивановской области"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14 1 07 00000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2 798 988,50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Газификация жилых домов с. Октябрьский Комсомольского района Ивановской области (Капитальные вложения в </w:t>
            </w:r>
            <w:r w:rsidRPr="00207B32">
              <w:lastRenderedPageBreak/>
              <w:t>объекты государственной (муниципальной) собственности)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lastRenderedPageBreak/>
              <w:t>14 1 07 S2990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2 798 988,50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lastRenderedPageBreak/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14 1 08 00000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1 263 703,40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14 1 08 20810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1 263 703,40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"Разработка проектной документации на перевод на природный газ котельной ООО "Октябрь" в с.Октябрьский Комсомольского района Ивановской области"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14 1 09 00000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2 040 035,15</w:t>
            </w:r>
          </w:p>
        </w:tc>
      </w:tr>
      <w:tr w:rsidR="0073617F" w:rsidRPr="00207B32" w:rsidTr="0073617F">
        <w:trPr>
          <w:trHeight w:val="42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Разработка проектной документации на перевод на природный газ котельной ООО "Октябрь</w:t>
            </w:r>
            <w:r w:rsidRPr="00207B32">
              <w:rPr>
                <w:b/>
                <w:bCs/>
              </w:rPr>
              <w:t>"</w:t>
            </w:r>
            <w:r w:rsidRPr="00207B32">
              <w:t xml:space="preserve"> в с.Октябрьский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14 1 09 S2990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2 040 035,15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"Строительство сети газораспределения для жилых домов по адресу: Ивановская область, Комсомольский район, д.Тимоново"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14 1 10 00000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2 826 882,83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д.Тимоново (Закупка товаров, работ и услуг для обеспечения государственных (муниципальных) нужд)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14 1 10 20850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8 808,86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Строительство сети газораспределения для жилых домов по адресу: Ивановская область, Комсомольский район, д.Тимоново (Капитальные вложения в объекты государственной (муниципальной) собственности)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14 1 10 S2990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2 818 073,97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"Строительство сети газораспределения для последующей газификации жилых домов д.Кожевниково Комсомольского района Ивановской области"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14 1 11 00000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1 775 317,22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д.Кожевниково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14 1 11 20860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8 808,86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Строительство сети газораспределения для последующей газификации жилых домов д.Кожевниково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14 1 11 S2990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1 766 508,36</w:t>
            </w:r>
          </w:p>
        </w:tc>
      </w:tr>
      <w:tr w:rsidR="0073617F" w:rsidRPr="00207B32" w:rsidTr="0073617F">
        <w:trPr>
          <w:trHeight w:val="41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15 0 00 00000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6 283 137,56</w:t>
            </w:r>
          </w:p>
        </w:tc>
      </w:tr>
      <w:tr w:rsidR="0073617F" w:rsidRPr="00207B32" w:rsidTr="0073617F">
        <w:trPr>
          <w:trHeight w:val="39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15 1 00 00000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2 585 198,45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15 1 01 00000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1 529 198,45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Мероприятия по содержанию муниципального жилого фонда Комсомольского муниципального района  (Закупка товаров, работ и услуг для обеспечения государственных (муниципальных) нужд)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15 1 01 21290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84 807,97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15 1 01 Р1290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1 444 390,48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15 1 02 00000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1 056 000,00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15 1 02 Р1220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1 056 000,00</w:t>
            </w:r>
          </w:p>
        </w:tc>
      </w:tr>
      <w:tr w:rsidR="0073617F" w:rsidRPr="00207B32" w:rsidTr="0073617F">
        <w:trPr>
          <w:trHeight w:val="39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15 2 00 00000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574 698,21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"Техническое обслуживание водопроводных сетей и артезианских скважин сельских поселений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15 2 03 00000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17F" w:rsidRPr="00207B32" w:rsidRDefault="0073617F" w:rsidP="0073617F">
            <w:pPr>
              <w:rPr>
                <w:rFonts w:ascii="Calibri" w:hAnsi="Calibri"/>
              </w:rPr>
            </w:pPr>
            <w:r w:rsidRPr="00207B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7 500,00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Ремонт, реконструкция водопроводной сети (Межбюджетные трансферты)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15 2 03 Р1210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7 500,00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lastRenderedPageBreak/>
              <w:t xml:space="preserve">Основное мероприятие " Организация электро-, тепло-, газо-, водоснабжения и водоотведения" </w:t>
            </w:r>
            <w:r w:rsidRPr="00207B32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15 2 06 00000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567 198,21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7F" w:rsidRPr="00207B32" w:rsidRDefault="0073617F" w:rsidP="0073617F">
            <w:r w:rsidRPr="00207B32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15 2 06 20150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41 400,00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7F" w:rsidRPr="00207B32" w:rsidRDefault="0073617F" w:rsidP="0073617F">
            <w:r w:rsidRPr="00207B32">
              <w:t>ПСД на строительство скважины в с. Октябрьский (Капитальные вложения в объекты государственной (муниципальной) собственности)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15 2 06 20150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250 000,00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r w:rsidRPr="00207B32">
              <w:t>15 2 06 Р1320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275 798,21</w:t>
            </w:r>
          </w:p>
        </w:tc>
      </w:tr>
      <w:tr w:rsidR="0073617F" w:rsidRPr="00207B32" w:rsidTr="0073617F">
        <w:trPr>
          <w:trHeight w:val="59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  <w:sz w:val="22"/>
                <w:szCs w:val="22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15 3 00 00000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95 000,00</w:t>
            </w:r>
          </w:p>
        </w:tc>
      </w:tr>
      <w:tr w:rsidR="0073617F" w:rsidRPr="00207B32" w:rsidTr="0073617F">
        <w:trPr>
          <w:trHeight w:val="5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  <w:sz w:val="22"/>
                <w:szCs w:val="22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15 3 01 00000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95 000,00</w:t>
            </w:r>
          </w:p>
        </w:tc>
      </w:tr>
      <w:tr w:rsidR="0073617F" w:rsidRPr="00207B32" w:rsidTr="0073617F">
        <w:trPr>
          <w:trHeight w:val="5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rPr>
                <w:sz w:val="22"/>
                <w:szCs w:val="22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15 3 01 Р1250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95 000,00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15 4 00 00000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1 725 480,00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15 4 01 00000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1 706 210,00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Содержание колодцев (Межбюджетные трансферты)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15 4 01 Р1260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475 000,00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Содержание кладбищ  (Межбюджетные трансферты)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15 4 01 Р1270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521 210,00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Строительство колодцев  (Межбюджетные трансферты)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15 4 01 Р1300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710 000,00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15 4 02 00000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19 270,00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Изготовление баннеров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15 4 02 20880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19 270,00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15 4 02 20900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0,00</w:t>
            </w:r>
          </w:p>
        </w:tc>
      </w:tr>
      <w:tr w:rsidR="0073617F" w:rsidRPr="00207B32" w:rsidTr="0073617F">
        <w:trPr>
          <w:trHeight w:val="39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15 5 00 00000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802 760,90</w:t>
            </w:r>
          </w:p>
        </w:tc>
      </w:tr>
      <w:tr w:rsidR="0073617F" w:rsidRPr="00207B32" w:rsidTr="0073617F">
        <w:trPr>
          <w:trHeight w:val="39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15 5 01 00000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802 760,90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15 5 01 Р0330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802 760,90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Подпрограмма"Обеспечение населения Комсомольского муниципального района теплоснабжением"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15 6 00 00000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500 000,00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15 6 01 00000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500 000,00</w:t>
            </w:r>
          </w:p>
        </w:tc>
      </w:tr>
      <w:tr w:rsidR="0073617F" w:rsidRPr="00207B32" w:rsidTr="0073617F">
        <w:trPr>
          <w:trHeight w:val="37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r w:rsidRPr="00207B32">
              <w:lastRenderedPageBreak/>
              <w:t>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(Иные бюджетные ассигнования)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15 6 01 60050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500 000,00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16 0 00 00000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3 308 653,01</w:t>
            </w:r>
          </w:p>
        </w:tc>
      </w:tr>
      <w:tr w:rsidR="0073617F" w:rsidRPr="00207B32" w:rsidTr="0073617F">
        <w:trPr>
          <w:trHeight w:val="39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16 1 00 00000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2 235 936,05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16 1 01 00000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2 160 936,05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16 1 01 20470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94 023,35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Проведение кадастровых работ с целью подготовки схемы расположения земельных участков, и</w:t>
            </w:r>
            <w:r>
              <w:t>з</w:t>
            </w:r>
            <w:r w:rsidRPr="00207B32">
              <w:t xml:space="preserve">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16 1 01 20480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887 673,29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16 1 01 20490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1 154 084,41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Обеспечение сохранности и содержания имущества казны Комсомольского муниципального района Ивановской области  (Иные бюджетные ассигнования)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16 1 01 20490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25 155,00</w:t>
            </w:r>
          </w:p>
        </w:tc>
      </w:tr>
      <w:tr w:rsidR="0073617F" w:rsidRPr="00207B32" w:rsidTr="0073617F">
        <w:trPr>
          <w:trHeight w:val="22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  <w:sz w:val="22"/>
                <w:szCs w:val="22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  <w:sz w:val="22"/>
                <w:szCs w:val="22"/>
              </w:rPr>
              <w:t>16 1 02 00000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75 000,00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16 1 02 20630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75 000,00</w:t>
            </w:r>
          </w:p>
        </w:tc>
      </w:tr>
      <w:tr w:rsidR="0073617F" w:rsidRPr="00207B32" w:rsidTr="0073617F">
        <w:trPr>
          <w:trHeight w:val="39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16 2 00 00000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1 072 716,96</w:t>
            </w:r>
          </w:p>
        </w:tc>
      </w:tr>
      <w:tr w:rsidR="0073617F" w:rsidRPr="00207B32" w:rsidTr="0073617F">
        <w:trPr>
          <w:trHeight w:val="1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16 2 02 00000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1 072 716,96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Проведение комплексных кадастровых работ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16 2 02 L5110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1 072 716,96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Муниципальная программа "Градостроительная деятельность на территории Комсомольского муниципального района Ивановской области"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17 0 00 00000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301 000,00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"Территориальное планирование"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17 1 00 00000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301 000,00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17 1 01 00000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301 000,00</w:t>
            </w:r>
          </w:p>
        </w:tc>
      </w:tr>
      <w:tr w:rsidR="0073617F" w:rsidRPr="00207B32" w:rsidTr="0073617F">
        <w:trPr>
          <w:trHeight w:val="5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17 1 01 20370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301 000,00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3 922 616,00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  <w:sz w:val="22"/>
                <w:szCs w:val="22"/>
              </w:rPr>
              <w:t>18 1 00 00000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3 791 516,00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  <w:sz w:val="22"/>
                <w:szCs w:val="22"/>
              </w:rPr>
              <w:t>18 1 01 00000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3 791 516,00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lastRenderedPageBreak/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18 1 01 00320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2 672 300,00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18 1 02 82910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1 119 216,00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  <w:sz w:val="22"/>
                <w:szCs w:val="22"/>
              </w:rPr>
              <w:t>18 2 00 00000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131 100,00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  <w:sz w:val="22"/>
                <w:szCs w:val="22"/>
              </w:rPr>
              <w:t>18 2 01 00000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131 100,00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18 2 01 20140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131 100,00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Муниципальная программа "Формирование современной городской среды на 2020-2024 годы"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  <w:sz w:val="22"/>
                <w:szCs w:val="22"/>
              </w:rPr>
              <w:t>19 0 00 00000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242 233,00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Подпрограмма "Увековечение памяти погибших при защите Отечества на территории Комсомольского муниципального района ивановской области"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  <w:sz w:val="22"/>
                <w:szCs w:val="22"/>
              </w:rPr>
              <w:t>19 1 00 00000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242 233,00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"Экспертиза проверки сметной стоимости"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  <w:sz w:val="22"/>
                <w:szCs w:val="22"/>
              </w:rPr>
              <w:t>19 1 01 00000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22 000,00</w:t>
            </w:r>
          </w:p>
        </w:tc>
      </w:tr>
      <w:tr w:rsidR="0073617F" w:rsidRPr="00207B32" w:rsidTr="0073617F">
        <w:trPr>
          <w:trHeight w:val="39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Экспертиза проверки сметной стоимости. Восстановление (ремонт, реставрация, благоустройство) воинских захоронений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19 1 01 L2990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22 000,00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rPr>
                <w:i/>
                <w:iCs/>
              </w:rPr>
            </w:pPr>
            <w:r w:rsidRPr="00207B32">
              <w:rPr>
                <w:i/>
                <w:iCs/>
              </w:rPr>
              <w:t>Основное мероприятие "Реализация мероприятий федеральной целевой программы "Увековечивание памяти погибшим при защите Отечества на 2019-2024 годы""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  <w:sz w:val="22"/>
                <w:szCs w:val="22"/>
              </w:rPr>
              <w:t>19 1 02 00000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220 233,00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Реализация мероприятий федеральной целевой программы "Увековечивание памяти погибшим при защите Отечества на 2019-2024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rPr>
                <w:sz w:val="22"/>
                <w:szCs w:val="22"/>
              </w:rPr>
              <w:t>19 1 02 L2990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220 233,00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  <w:sz w:val="22"/>
                <w:szCs w:val="22"/>
              </w:rPr>
              <w:t>30 0 00 00000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  <w:sz w:val="22"/>
                <w:szCs w:val="22"/>
              </w:rPr>
              <w:t>3 639 202,01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  <w:sz w:val="22"/>
                <w:szCs w:val="22"/>
              </w:rPr>
              <w:t>30 9 00 00000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  <w:sz w:val="22"/>
                <w:szCs w:val="22"/>
              </w:rPr>
              <w:t>3 639 202,01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r w:rsidRPr="00207B32">
              <w:t>Проведение мероприятий резервного фонда (иные бюджетные ассигнования)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30 9 00 20100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300 000,00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r w:rsidRPr="00207B32"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30 9 00 51200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48 781,00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30 9 00 20230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220 000,00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30 9 00 20330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1 000,00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Публикация в СМИ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30 9 00 20360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18 200,00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r w:rsidRPr="00207B32">
              <w:t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30 9 00 20380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700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139 453,66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30 9 00 20670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2 741,04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(Иные бюджетные ассигнования)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30 9 00 20670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800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2 206,96</w:t>
            </w:r>
          </w:p>
        </w:tc>
      </w:tr>
      <w:tr w:rsidR="0073617F" w:rsidRPr="00207B32" w:rsidTr="0073617F">
        <w:trPr>
          <w:trHeight w:val="25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r w:rsidRPr="00207B32">
              <w:t>Приобретение и содержание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30 9 00 20870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701 330,00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Мероприятия по сносу и демонтажу объектов капитального строительства и некапитальных (временных) строений, </w:t>
            </w:r>
            <w:r w:rsidRPr="00207B32">
              <w:lastRenderedPageBreak/>
              <w:t>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lastRenderedPageBreak/>
              <w:t>30 9 00 20890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95 140,00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r w:rsidRPr="00207B32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30 9 00 R0820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400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2 110 349,35</w:t>
            </w:r>
          </w:p>
        </w:tc>
      </w:tr>
      <w:tr w:rsidR="0073617F" w:rsidRPr="00207B32" w:rsidTr="0073617F">
        <w:trPr>
          <w:trHeight w:val="26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31 0 00 00000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774 344,25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207B32" w:rsidRDefault="0073617F" w:rsidP="0073617F">
            <w:pPr>
              <w:rPr>
                <w:b/>
                <w:bCs/>
                <w:i/>
                <w:iCs/>
              </w:rPr>
            </w:pPr>
            <w:r w:rsidRPr="00207B32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31 9 00 00000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i/>
                <w:iCs/>
              </w:rPr>
            </w:pPr>
            <w:r w:rsidRPr="00207B32">
              <w:rPr>
                <w:i/>
                <w:iCs/>
              </w:rPr>
              <w:t>774 344,25</w:t>
            </w:r>
          </w:p>
        </w:tc>
      </w:tr>
      <w:tr w:rsidR="0073617F" w:rsidRPr="00207B32" w:rsidTr="0073617F">
        <w:trPr>
          <w:trHeight w:val="50"/>
        </w:trPr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31 9 00 00390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770 444,25</w:t>
            </w:r>
          </w:p>
        </w:tc>
      </w:tr>
      <w:tr w:rsidR="0073617F" w:rsidRPr="00207B32" w:rsidTr="0073617F">
        <w:trPr>
          <w:trHeight w:val="38"/>
        </w:trPr>
        <w:tc>
          <w:tcPr>
            <w:tcW w:w="106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r w:rsidRPr="00207B32"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31 9 00 00390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207B32" w:rsidRDefault="0073617F" w:rsidP="0073617F">
            <w:pPr>
              <w:jc w:val="center"/>
            </w:pPr>
            <w:r w:rsidRPr="00207B32">
              <w:t>3 900,00</w:t>
            </w:r>
          </w:p>
        </w:tc>
      </w:tr>
      <w:tr w:rsidR="0073617F" w:rsidRPr="00207B32" w:rsidTr="0073617F">
        <w:trPr>
          <w:trHeight w:val="13"/>
        </w:trPr>
        <w:tc>
          <w:tcPr>
            <w:tcW w:w="106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207B32" w:rsidRDefault="0073617F" w:rsidP="0073617F">
            <w:pPr>
              <w:rPr>
                <w:b/>
                <w:bCs/>
              </w:rPr>
            </w:pPr>
            <w:r w:rsidRPr="00207B32">
              <w:rPr>
                <w:b/>
                <w:bCs/>
              </w:rPr>
              <w:t>ВСЕГО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207B32" w:rsidRDefault="0073617F" w:rsidP="0073617F">
            <w:pPr>
              <w:jc w:val="center"/>
              <w:rPr>
                <w:b/>
                <w:bCs/>
              </w:rPr>
            </w:pPr>
            <w:r w:rsidRPr="00207B32">
              <w:rPr>
                <w:b/>
                <w:bCs/>
              </w:rPr>
              <w:t>328 909 326,70</w:t>
            </w:r>
          </w:p>
        </w:tc>
      </w:tr>
    </w:tbl>
    <w:p w:rsidR="0073617F" w:rsidRDefault="0073617F" w:rsidP="0073617F">
      <w:pPr>
        <w:tabs>
          <w:tab w:val="left" w:pos="5863"/>
        </w:tabs>
      </w:pPr>
    </w:p>
    <w:tbl>
      <w:tblPr>
        <w:tblW w:w="15401" w:type="dxa"/>
        <w:tblInd w:w="91" w:type="dxa"/>
        <w:tblLook w:val="04A0"/>
      </w:tblPr>
      <w:tblGrid>
        <w:gridCol w:w="8088"/>
        <w:gridCol w:w="1678"/>
        <w:gridCol w:w="1279"/>
        <w:gridCol w:w="2118"/>
        <w:gridCol w:w="2238"/>
      </w:tblGrid>
      <w:tr w:rsidR="0073617F" w:rsidRPr="00736212" w:rsidTr="0073617F">
        <w:trPr>
          <w:trHeight w:val="263"/>
        </w:trPr>
        <w:tc>
          <w:tcPr>
            <w:tcW w:w="15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17F" w:rsidRDefault="0073617F" w:rsidP="0073617F">
            <w:pPr>
              <w:jc w:val="right"/>
            </w:pPr>
          </w:p>
          <w:p w:rsidR="0073617F" w:rsidRDefault="0073617F" w:rsidP="0073617F">
            <w:pPr>
              <w:jc w:val="right"/>
            </w:pPr>
          </w:p>
          <w:p w:rsidR="0073617F" w:rsidRPr="00736212" w:rsidRDefault="0073617F" w:rsidP="0073617F">
            <w:pPr>
              <w:jc w:val="right"/>
            </w:pPr>
            <w:r w:rsidRPr="00736212">
              <w:t xml:space="preserve">Приложение 8 </w:t>
            </w:r>
          </w:p>
        </w:tc>
      </w:tr>
      <w:tr w:rsidR="0073617F" w:rsidRPr="00736212" w:rsidTr="0073617F">
        <w:trPr>
          <w:trHeight w:val="515"/>
        </w:trPr>
        <w:tc>
          <w:tcPr>
            <w:tcW w:w="15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jc w:val="right"/>
            </w:pPr>
            <w:r w:rsidRPr="00736212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73617F" w:rsidRPr="00736212" w:rsidTr="0073617F">
        <w:trPr>
          <w:trHeight w:val="265"/>
        </w:trPr>
        <w:tc>
          <w:tcPr>
            <w:tcW w:w="15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right"/>
            </w:pPr>
            <w:r w:rsidRPr="00736212">
              <w:t>от   13.12.</w:t>
            </w:r>
            <w:r w:rsidRPr="00736212">
              <w:rPr>
                <w:u w:val="single"/>
              </w:rPr>
              <w:t>2019г.</w:t>
            </w:r>
            <w:r w:rsidRPr="00736212">
              <w:t xml:space="preserve"> №487</w:t>
            </w:r>
          </w:p>
        </w:tc>
      </w:tr>
      <w:tr w:rsidR="0073617F" w:rsidRPr="00736212" w:rsidTr="0073617F">
        <w:trPr>
          <w:trHeight w:val="121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 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17F" w:rsidRPr="00736212" w:rsidRDefault="0073617F" w:rsidP="0073617F">
            <w:r w:rsidRPr="00736212">
              <w:t> </w:t>
            </w:r>
          </w:p>
        </w:tc>
      </w:tr>
      <w:tr w:rsidR="0073617F" w:rsidRPr="00736212" w:rsidTr="0073617F">
        <w:trPr>
          <w:trHeight w:val="1232"/>
        </w:trPr>
        <w:tc>
          <w:tcPr>
            <w:tcW w:w="15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2021 и 2022 годы</w:t>
            </w:r>
          </w:p>
        </w:tc>
      </w:tr>
      <w:tr w:rsidR="0073617F" w:rsidRPr="00736212" w:rsidTr="0073617F">
        <w:trPr>
          <w:trHeight w:val="40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</w:tr>
      <w:tr w:rsidR="0073617F" w:rsidRPr="00736212" w:rsidTr="0073617F">
        <w:trPr>
          <w:trHeight w:val="273"/>
        </w:trPr>
        <w:tc>
          <w:tcPr>
            <w:tcW w:w="8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Наименование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Целевая статья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Вид расходов</w:t>
            </w:r>
          </w:p>
        </w:tc>
        <w:tc>
          <w:tcPr>
            <w:tcW w:w="4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Сумма,        руб.</w:t>
            </w:r>
          </w:p>
        </w:tc>
      </w:tr>
      <w:tr w:rsidR="0073617F" w:rsidRPr="00736212" w:rsidTr="0073617F">
        <w:trPr>
          <w:trHeight w:val="273"/>
        </w:trPr>
        <w:tc>
          <w:tcPr>
            <w:tcW w:w="8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2021 год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2022 год</w:t>
            </w:r>
          </w:p>
        </w:tc>
      </w:tr>
      <w:tr w:rsidR="0073617F" w:rsidRPr="00736212" w:rsidTr="0073617F">
        <w:trPr>
          <w:trHeight w:val="53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  <w:r w:rsidRPr="00736212">
              <w:rPr>
                <w:b/>
                <w:bCs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01 0 00 00000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178 092 140,99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175 262 272,61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65 210 596,28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65 224 978,25</w:t>
            </w:r>
          </w:p>
        </w:tc>
      </w:tr>
      <w:tr w:rsidR="0073617F" w:rsidRPr="00736212" w:rsidTr="0073617F">
        <w:trPr>
          <w:trHeight w:val="26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мероприятие"Развитие дошкольного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01 1 01 00000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64 844 644,28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64 859 026,25</w:t>
            </w:r>
          </w:p>
        </w:tc>
      </w:tr>
      <w:tr w:rsidR="0073617F" w:rsidRPr="00736212" w:rsidTr="0073617F">
        <w:trPr>
          <w:trHeight w:val="131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01 1 01 00020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12 505 551,31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12 505 551,31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lastRenderedPageBreak/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01 1 01 00020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19 893 694,57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19 908 076,54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01 1 01 00020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800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552 810,40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552 810,40</w:t>
            </w:r>
          </w:p>
        </w:tc>
      </w:tr>
      <w:tr w:rsidR="0073617F" w:rsidRPr="00736212" w:rsidTr="0073617F">
        <w:trPr>
          <w:trHeight w:val="28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01 1 01 80170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31 783 523,00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31 783 523,00</w:t>
            </w:r>
          </w:p>
        </w:tc>
      </w:tr>
      <w:tr w:rsidR="0073617F" w:rsidRPr="00736212" w:rsidTr="0073617F">
        <w:trPr>
          <w:trHeight w:val="238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 обеспечения государственных (муниципальных)нужд)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01 1 01 80170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109 065,00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109 065,00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01 1 02 00000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365 952,00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365 952,00</w:t>
            </w:r>
          </w:p>
        </w:tc>
      </w:tr>
      <w:tr w:rsidR="0073617F" w:rsidRPr="00736212" w:rsidTr="0073617F">
        <w:trPr>
          <w:trHeight w:val="2100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 xml:space="preserve">01 1 02 80100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365 952,00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365 952,00</w:t>
            </w:r>
          </w:p>
        </w:tc>
      </w:tr>
      <w:tr w:rsidR="0073617F" w:rsidRPr="00736212" w:rsidTr="0073617F">
        <w:trPr>
          <w:trHeight w:val="81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lastRenderedPageBreak/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79 167 540,82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79 193 141,95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01 2 01 00000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76 906 326,42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76 901 244,45</w:t>
            </w:r>
          </w:p>
        </w:tc>
      </w:tr>
      <w:tr w:rsidR="0073617F" w:rsidRPr="00736212" w:rsidTr="0073617F">
        <w:trPr>
          <w:trHeight w:val="131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   (Закупка товаров, работ и услуг для обеспечения государственных (муниципальных)</w:t>
            </w:r>
            <w:r>
              <w:t xml:space="preserve"> </w:t>
            </w:r>
            <w:r w:rsidRPr="00736212">
              <w:t>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01 2 01 00030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6 709 514,37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6 704 432,40</w:t>
            </w:r>
          </w:p>
        </w:tc>
      </w:tr>
      <w:tr w:rsidR="0073617F" w:rsidRPr="00736212" w:rsidTr="0073617F">
        <w:trPr>
          <w:trHeight w:val="1050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01 2 01 00030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800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689 993,05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689 993,05</w:t>
            </w:r>
          </w:p>
        </w:tc>
      </w:tr>
      <w:tr w:rsidR="0073617F" w:rsidRPr="00736212" w:rsidTr="0073617F">
        <w:trPr>
          <w:trHeight w:val="2090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7F" w:rsidRPr="00736212" w:rsidRDefault="0073617F" w:rsidP="0073617F">
            <w:r w:rsidRPr="00736212"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01 2 01 53031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6 562 080,00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6 562 080,00</w:t>
            </w:r>
          </w:p>
        </w:tc>
      </w:tr>
      <w:tr w:rsidR="0073617F" w:rsidRPr="00736212" w:rsidTr="0073617F">
        <w:trPr>
          <w:trHeight w:val="28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01 2 01 80150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61 560 258,00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61 560 258,00</w:t>
            </w:r>
          </w:p>
        </w:tc>
      </w:tr>
      <w:tr w:rsidR="0073617F" w:rsidRPr="00736212" w:rsidTr="0073617F">
        <w:trPr>
          <w:trHeight w:val="236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01 2 01 80150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1 384 481,00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1 384 481,00</w:t>
            </w:r>
          </w:p>
        </w:tc>
      </w:tr>
      <w:tr w:rsidR="0073617F" w:rsidRPr="00736212" w:rsidTr="0073617F">
        <w:trPr>
          <w:trHeight w:val="26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Региональный проект "Успех каждого ребенка"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01 2 Е2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2 261 214,40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2 291 897,50</w:t>
            </w:r>
          </w:p>
        </w:tc>
      </w:tr>
      <w:tr w:rsidR="0073617F" w:rsidRPr="00736212" w:rsidTr="0073617F">
        <w:trPr>
          <w:trHeight w:val="1050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2 E2 50970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2 261 214,40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2 291 897,50</w:t>
            </w:r>
          </w:p>
        </w:tc>
      </w:tr>
      <w:tr w:rsidR="0073617F" w:rsidRPr="00736212" w:rsidTr="0073617F">
        <w:trPr>
          <w:trHeight w:val="81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01 3 00 00000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12 485 144,86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12 485 145,30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01 3 01 00000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12 485 144,86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12 485 145,30</w:t>
            </w:r>
          </w:p>
        </w:tc>
      </w:tr>
      <w:tr w:rsidR="0073617F" w:rsidRPr="00736212" w:rsidTr="0073617F">
        <w:trPr>
          <w:trHeight w:val="131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01 3 0100170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color w:val="002060"/>
              </w:rPr>
            </w:pPr>
            <w:r w:rsidRPr="00736212">
              <w:rPr>
                <w:color w:val="002060"/>
              </w:rPr>
              <w:t>11 548 697,24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11 548 697,24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01 3 01 00170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918 236,16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918 236,60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01 3 01 00170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800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18 211,46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18 211,46</w:t>
            </w:r>
          </w:p>
        </w:tc>
      </w:tr>
      <w:tr w:rsidR="0073617F" w:rsidRPr="00736212" w:rsidTr="0073617F">
        <w:trPr>
          <w:trHeight w:val="55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01 4 00 00000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1 373 984,44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1 373 984,44</w:t>
            </w:r>
          </w:p>
        </w:tc>
      </w:tr>
      <w:tr w:rsidR="0073617F" w:rsidRPr="00736212" w:rsidTr="0073617F">
        <w:trPr>
          <w:trHeight w:val="26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"Содействие развитию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01 4 01 00000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1 373 984,44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1 373 984,44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01 4 01 00180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1 373 984,44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1 373 984,44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01 5 00 00000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5 250 956,04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4 967 294,04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lastRenderedPageBreak/>
              <w:t>Основное мероприятие "Поддержка многодетных семей в сфере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01 5 01 00000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958 800,00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670 056,00</w:t>
            </w:r>
          </w:p>
        </w:tc>
      </w:tr>
      <w:tr w:rsidR="0073617F" w:rsidRPr="00736212" w:rsidTr="0073617F">
        <w:trPr>
          <w:trHeight w:val="51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01 5 01 00340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958 800,00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670 056,00</w:t>
            </w:r>
          </w:p>
        </w:tc>
      </w:tr>
      <w:tr w:rsidR="0073617F" w:rsidRPr="00736212" w:rsidTr="0073617F">
        <w:trPr>
          <w:trHeight w:val="26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01 5 02 00000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1 354 866,69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1 359 948,69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r w:rsidRPr="00736212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5 02 S0190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1 304 046,69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1 309 128,69</w:t>
            </w:r>
          </w:p>
        </w:tc>
      </w:tr>
      <w:tr w:rsidR="0073617F" w:rsidRPr="00736212" w:rsidTr="0073617F">
        <w:trPr>
          <w:trHeight w:val="131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01 5 02 80200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50 820,00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50 820,00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01 5 03 00000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2 937 289,35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2 937 289,35</w:t>
            </w:r>
          </w:p>
        </w:tc>
      </w:tr>
      <w:tr w:rsidR="0073617F" w:rsidRPr="00736212" w:rsidTr="0073617F">
        <w:trPr>
          <w:trHeight w:val="82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r w:rsidRPr="00736212">
              <w:t>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01 5 03 00220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2 043 450,00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2 043 450,00</w:t>
            </w:r>
          </w:p>
        </w:tc>
      </w:tr>
      <w:tr w:rsidR="0073617F" w:rsidRPr="00736212" w:rsidTr="0073617F">
        <w:trPr>
          <w:trHeight w:val="622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01 5 03 80110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881 288,35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881 288,35</w:t>
            </w:r>
          </w:p>
        </w:tc>
      </w:tr>
      <w:tr w:rsidR="0073617F" w:rsidRPr="00736212" w:rsidTr="0073617F">
        <w:trPr>
          <w:trHeight w:val="1050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r w:rsidRPr="00736212"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5 03 S0080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12 551,00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12 551,00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01 6 00 00000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14 603 918,55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12 017 728,63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01 6 01 00000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10 010 409,56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9 678 994,71</w:t>
            </w:r>
          </w:p>
        </w:tc>
      </w:tr>
      <w:tr w:rsidR="0073617F" w:rsidRPr="00736212" w:rsidTr="0073617F">
        <w:trPr>
          <w:trHeight w:val="1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01 6 01 00200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5 581 539,71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5 581 539,71</w:t>
            </w:r>
          </w:p>
        </w:tc>
      </w:tr>
      <w:tr w:rsidR="0073617F" w:rsidRPr="00736212" w:rsidTr="0073617F">
        <w:trPr>
          <w:trHeight w:val="1020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01 6 01  00200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4 416 869,85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4 085 455,00</w:t>
            </w:r>
          </w:p>
        </w:tc>
      </w:tr>
      <w:tr w:rsidR="0073617F" w:rsidRPr="00736212" w:rsidTr="0073617F">
        <w:trPr>
          <w:trHeight w:val="767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01 6 01  00200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800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12 000,00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12 000,00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01 6 02 00000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2 158 687,92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2 158 687,92</w:t>
            </w:r>
          </w:p>
        </w:tc>
      </w:tr>
      <w:tr w:rsidR="0073617F" w:rsidRPr="00736212" w:rsidTr="0073617F">
        <w:trPr>
          <w:trHeight w:val="1050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 xml:space="preserve">01 6 02 00210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2 117 287,92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2 117 287,92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 xml:space="preserve">01 6 02 00210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3 800,00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3 800,00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Расходы на содержание органов управления (Иные бюджетные ассигнования)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 xml:space="preserve">01 6 02 00210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800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37 600,00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37 600,00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01 6 04 00000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180 046,00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180 046,00</w:t>
            </w:r>
          </w:p>
        </w:tc>
      </w:tr>
      <w:tr w:rsidR="0073617F" w:rsidRPr="00736212" w:rsidTr="0073617F">
        <w:trPr>
          <w:trHeight w:val="1050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01 6 04 20240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180 046,00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180 046,00</w:t>
            </w:r>
          </w:p>
        </w:tc>
      </w:tr>
      <w:tr w:rsidR="0073617F" w:rsidRPr="00736212" w:rsidTr="0073617F">
        <w:trPr>
          <w:trHeight w:val="26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Региональный проект "Цифровая образовательная среда"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01 6 Е4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2 254 775,07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0,00</w:t>
            </w:r>
          </w:p>
        </w:tc>
      </w:tr>
      <w:tr w:rsidR="0073617F" w:rsidRPr="00736212" w:rsidTr="0073617F">
        <w:trPr>
          <w:trHeight w:val="79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01 6 Е4 52100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2 254 775,07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535"/>
        </w:trPr>
        <w:tc>
          <w:tcPr>
            <w:tcW w:w="8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  <w:r w:rsidRPr="00736212">
              <w:rPr>
                <w:b/>
                <w:bCs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02 0 00 00000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36 229 482,12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14 038 887,68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6 284 376,89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6 157 622,68</w:t>
            </w:r>
          </w:p>
        </w:tc>
      </w:tr>
      <w:tr w:rsidR="0073617F" w:rsidRPr="00736212" w:rsidTr="0073617F">
        <w:trPr>
          <w:trHeight w:val="53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02 1 01 00000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6 284 376,89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6 157 622,68</w:t>
            </w:r>
          </w:p>
        </w:tc>
      </w:tr>
      <w:tr w:rsidR="0073617F" w:rsidRPr="00736212" w:rsidTr="0073617F">
        <w:trPr>
          <w:trHeight w:val="131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lastRenderedPageBreak/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02 1 01 00040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5 954 376,89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5 827 622,68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 xml:space="preserve">02 1 01 00040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330 000,00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330 000,00</w:t>
            </w:r>
          </w:p>
        </w:tc>
      </w:tr>
      <w:tr w:rsidR="0073617F" w:rsidRPr="00736212" w:rsidTr="0073617F">
        <w:trPr>
          <w:trHeight w:val="79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 xml:space="preserve">02 1 01 00040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800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02 2 00 00000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413 240,00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0,00</w:t>
            </w:r>
          </w:p>
        </w:tc>
      </w:tr>
      <w:tr w:rsidR="0073617F" w:rsidRPr="00736212" w:rsidTr="0073617F">
        <w:trPr>
          <w:trHeight w:val="26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02 2 01 00000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413 240,00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0,00</w:t>
            </w:r>
          </w:p>
        </w:tc>
      </w:tr>
      <w:tr w:rsidR="0073617F" w:rsidRPr="00736212" w:rsidTr="0073617F">
        <w:trPr>
          <w:trHeight w:val="131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</w:t>
            </w:r>
            <w:r>
              <w:t>н</w:t>
            </w:r>
            <w:r w:rsidRPr="00736212">
              <w:t xml:space="preserve">ебюджетными фондами)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02 2 01 G0070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411 140,00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02 2 01 G0070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2 100,00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02 5 00 00000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4 547 166,00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2 392 965,00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02 5 01 00000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1 324 433,00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1 324 433,00</w:t>
            </w:r>
          </w:p>
        </w:tc>
      </w:tr>
      <w:tr w:rsidR="0073617F" w:rsidRPr="00736212" w:rsidTr="0073617F">
        <w:trPr>
          <w:trHeight w:val="157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02 5 01 00090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1 324 433,00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1 324 433,00</w:t>
            </w:r>
          </w:p>
        </w:tc>
      </w:tr>
      <w:tr w:rsidR="0073617F" w:rsidRPr="00736212" w:rsidTr="0073617F">
        <w:trPr>
          <w:trHeight w:val="777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02 5 01 00090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800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lastRenderedPageBreak/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02 5 02 00000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3 222 733,00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1 068 532,00</w:t>
            </w:r>
          </w:p>
        </w:tc>
      </w:tr>
      <w:tr w:rsidR="0073617F" w:rsidRPr="00736212" w:rsidTr="0073617F">
        <w:trPr>
          <w:trHeight w:val="79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02 5 02 00100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1 068 532,00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1 068 532,00</w:t>
            </w:r>
          </w:p>
        </w:tc>
      </w:tr>
      <w:tr w:rsidR="0073617F" w:rsidRPr="00736212" w:rsidTr="0073617F">
        <w:trPr>
          <w:trHeight w:val="431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Обеспечение деятельности МКУ "Центр обслуживания учреждений культуры Комсомольского муниципального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02 5 02 00100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157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02 5 02 G0040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2 154 201,00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81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02 7 00 00000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4 309 300,00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4 309 300,00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02 7 01 00000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4 309 300,00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4 309 300,00</w:t>
            </w:r>
          </w:p>
        </w:tc>
      </w:tr>
      <w:tr w:rsidR="0073617F" w:rsidRPr="00736212" w:rsidTr="0073617F">
        <w:trPr>
          <w:trHeight w:val="131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02 7 01 00380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4 309 300,00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4 309 300,00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02 7 01 00380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02 9 00 00000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14 583 099,23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1 179 000,00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02 9 01 00000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13 533 099,23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100 000,00</w:t>
            </w:r>
          </w:p>
        </w:tc>
      </w:tr>
      <w:tr w:rsidR="0073617F" w:rsidRPr="00736212" w:rsidTr="0073617F">
        <w:trPr>
          <w:trHeight w:val="131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r w:rsidRPr="00736212">
              <w:lastRenderedPageBreak/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02 9 01 G0040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8 923 130,00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r w:rsidRPr="00736212"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02 9 01 G0040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4 524 669,23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100 000,00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r w:rsidRPr="00736212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02 9 01 G0040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800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85 300,00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26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02 9 04 00000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1 050 000,00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1 079 000,00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r w:rsidRPr="00736212"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02 9 04 G0060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1 050 000,00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1 079 000,00</w:t>
            </w:r>
          </w:p>
        </w:tc>
      </w:tr>
      <w:tr w:rsidR="0073617F" w:rsidRPr="00736212" w:rsidTr="0073617F">
        <w:trPr>
          <w:trHeight w:val="818"/>
        </w:trPr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02 А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6 092 300,00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0,00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02 А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6 092 300,00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309"/>
        </w:trPr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736212" w:rsidRDefault="0073617F" w:rsidP="0073617F">
            <w:r w:rsidRPr="00736212"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02 А 01 G0050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4 929 726,00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841"/>
        </w:trPr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736212" w:rsidRDefault="0073617F" w:rsidP="0073617F">
            <w:r w:rsidRPr="00736212"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02 А 01 G0050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1 160 474,00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736212" w:rsidRDefault="0073617F" w:rsidP="0073617F">
            <w:r w:rsidRPr="00736212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02 А 01 G0050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800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2 100,00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  <w:r w:rsidRPr="00736212">
              <w:rPr>
                <w:b/>
                <w:bCs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03 0 00 00000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101 000,00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0,00</w:t>
            </w:r>
          </w:p>
        </w:tc>
      </w:tr>
      <w:tr w:rsidR="0073617F" w:rsidRPr="00736212" w:rsidTr="0073617F">
        <w:trPr>
          <w:trHeight w:val="27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 xml:space="preserve">Подпрограмма «Обеспечение жильем молодых семей»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03 1 01 00000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0,00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lastRenderedPageBreak/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03 1 01 20590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0,00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03 2 01 00000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мероприятие"Государственная поддержка граждан в сфере ипотечного жилищного кредитования"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03 2 01 00000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100 000,00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0,00</w:t>
            </w:r>
          </w:p>
        </w:tc>
      </w:tr>
      <w:tr w:rsidR="0073617F" w:rsidRPr="00736212" w:rsidTr="0073617F">
        <w:trPr>
          <w:trHeight w:val="1313"/>
        </w:trPr>
        <w:tc>
          <w:tcPr>
            <w:tcW w:w="8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03 2 01 20600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  <w:r w:rsidRPr="00736212">
              <w:rPr>
                <w:b/>
                <w:bCs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04 0 00 00000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100 000,00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0,00</w:t>
            </w:r>
          </w:p>
        </w:tc>
      </w:tr>
      <w:tr w:rsidR="0073617F" w:rsidRPr="00736212" w:rsidTr="0073617F">
        <w:trPr>
          <w:trHeight w:val="27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"Развитие малого и среднего предпринимательства"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04 1 01 00000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100 000,00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r w:rsidRPr="00736212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04 1 01 60030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800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  <w:r w:rsidRPr="00736212">
              <w:rPr>
                <w:b/>
                <w:bCs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05 0 00 00000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1 048 438,71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485 090,38</w:t>
            </w:r>
          </w:p>
        </w:tc>
      </w:tr>
      <w:tr w:rsidR="0073617F" w:rsidRPr="00736212" w:rsidTr="0073617F">
        <w:trPr>
          <w:trHeight w:val="818"/>
        </w:trPr>
        <w:tc>
          <w:tcPr>
            <w:tcW w:w="8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05 1 00 00000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38 087,50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3 462,50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05 1 04 00000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38 087,50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3 462,50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05 1 04 20840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38 087,50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3 462,50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397 396,00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397 396,00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05 2 01 00000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397 396,00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397 396,00</w:t>
            </w:r>
          </w:p>
        </w:tc>
      </w:tr>
      <w:tr w:rsidR="0073617F" w:rsidRPr="00736212" w:rsidTr="0073617F">
        <w:trPr>
          <w:trHeight w:val="79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</w:t>
            </w:r>
            <w:r w:rsidRPr="00736212"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lastRenderedPageBreak/>
              <w:t>05 2 01 80360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383 097,36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383 097,36</w:t>
            </w:r>
          </w:p>
        </w:tc>
      </w:tr>
      <w:tr w:rsidR="0073617F" w:rsidRPr="00736212" w:rsidTr="0073617F">
        <w:trPr>
          <w:trHeight w:val="1050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05 2 01 80360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14 298,64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14 298,64</w:t>
            </w:r>
          </w:p>
        </w:tc>
      </w:tr>
      <w:tr w:rsidR="0073617F" w:rsidRPr="00736212" w:rsidTr="0073617F">
        <w:trPr>
          <w:trHeight w:val="27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580 423,33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51 700,00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"Совершенствование системы видеонаблюдения и видеофиксации прои</w:t>
            </w:r>
            <w:r>
              <w:rPr>
                <w:i/>
                <w:iCs/>
              </w:rPr>
              <w:t>с</w:t>
            </w:r>
            <w:r w:rsidRPr="00736212">
              <w:rPr>
                <w:i/>
                <w:iCs/>
              </w:rPr>
              <w:t>шествий и чрезвычайных ситуаций"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05 4 01 20170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580 423,33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51 700,00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Снижение рисков возникновения прои</w:t>
            </w:r>
            <w:r>
              <w:t>с</w:t>
            </w:r>
            <w:r w:rsidRPr="00736212">
              <w:t xml:space="preserve">шествий и чрезвычайных ситуаций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05 4 01 20170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580 423,33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51 700,00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20 698,08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20 698,08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05 5 01 00000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20 698,08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20 698,08</w:t>
            </w:r>
          </w:p>
        </w:tc>
      </w:tr>
      <w:tr w:rsidR="0073617F" w:rsidRPr="00736212" w:rsidTr="0073617F">
        <w:trPr>
          <w:trHeight w:val="183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05 5 01 80370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20 698,08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20 698,08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11 833,80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11 833,80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05 6 01 00000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11 833,80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11 833,80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05 6 01 80350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11 833,80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11 833,80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  <w:r w:rsidRPr="00736212">
              <w:rPr>
                <w:b/>
                <w:bCs/>
              </w:rPr>
              <w:t>Муниципальная программа " Охрана окружающей среды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07 0 00 00000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2 167 965,31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2 147 817,37</w:t>
            </w:r>
          </w:p>
        </w:tc>
      </w:tr>
      <w:tr w:rsidR="0073617F" w:rsidRPr="00736212" w:rsidTr="0073617F">
        <w:trPr>
          <w:trHeight w:val="136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lastRenderedPageBreak/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  <w:sz w:val="22"/>
                <w:szCs w:val="22"/>
              </w:rPr>
              <w:t>2 167 965,31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  <w:sz w:val="22"/>
                <w:szCs w:val="22"/>
              </w:rPr>
              <w:t>2 147 817,37</w:t>
            </w:r>
          </w:p>
        </w:tc>
      </w:tr>
      <w:tr w:rsidR="0073617F" w:rsidRPr="00736212" w:rsidTr="0073617F">
        <w:trPr>
          <w:trHeight w:val="131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07 3 01 00000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2 167 965,31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2 147 817,37</w:t>
            </w:r>
          </w:p>
        </w:tc>
      </w:tr>
      <w:tr w:rsidR="0073617F" w:rsidRPr="00736212" w:rsidTr="0073617F">
        <w:trPr>
          <w:trHeight w:val="1050"/>
        </w:trPr>
        <w:tc>
          <w:tcPr>
            <w:tcW w:w="80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07 3 01 20050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1 686 195,24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1 670 524,62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07 3 01 20420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481 770,07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477 292,75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  <w:r w:rsidRPr="00736212">
              <w:rPr>
                <w:b/>
                <w:bCs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  <w:sz w:val="22"/>
                <w:szCs w:val="22"/>
              </w:rPr>
              <w:t>15 870 682,00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  <w:sz w:val="22"/>
                <w:szCs w:val="22"/>
              </w:rPr>
              <w:t>16 368 610,56</w:t>
            </w:r>
          </w:p>
        </w:tc>
      </w:tr>
      <w:tr w:rsidR="0073617F" w:rsidRPr="00736212" w:rsidTr="0073617F">
        <w:trPr>
          <w:trHeight w:val="841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  <w:sz w:val="22"/>
                <w:szCs w:val="22"/>
              </w:rPr>
              <w:t>08 1 00 00000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  <w:sz w:val="22"/>
                <w:szCs w:val="22"/>
              </w:rPr>
              <w:t>14 670 682,00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  <w:sz w:val="22"/>
                <w:szCs w:val="22"/>
              </w:rPr>
              <w:t>15 493 573,86</w:t>
            </w:r>
          </w:p>
        </w:tc>
      </w:tr>
      <w:tr w:rsidR="0073617F" w:rsidRPr="00736212" w:rsidTr="0073617F">
        <w:trPr>
          <w:trHeight w:val="26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"Дорожный фонд"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08 1 01 00000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8 210 625,19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8 639 344,09</w:t>
            </w:r>
          </w:p>
        </w:tc>
      </w:tr>
      <w:tr w:rsidR="0073617F" w:rsidRPr="00736212" w:rsidTr="0073617F">
        <w:trPr>
          <w:trHeight w:val="1050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r w:rsidRPr="00736212">
              <w:t xml:space="preserve"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08 1 01 21000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1 436 167,48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1 864 886,39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r w:rsidRPr="00736212"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08 1 01 Р1000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500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6 774 457,71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6 774 457,70</w:t>
            </w:r>
          </w:p>
        </w:tc>
      </w:tr>
      <w:tr w:rsidR="0073617F" w:rsidRPr="00736212" w:rsidTr="0073617F">
        <w:trPr>
          <w:trHeight w:val="1323"/>
        </w:trPr>
        <w:tc>
          <w:tcPr>
            <w:tcW w:w="80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"Проектирование строительства (реконструкции), капитального ремо</w:t>
            </w:r>
            <w:r>
              <w:rPr>
                <w:i/>
                <w:iCs/>
              </w:rPr>
              <w:t>нта, строительства (реконструкц</w:t>
            </w:r>
            <w:r w:rsidRPr="00736212">
              <w:rPr>
                <w:i/>
                <w:iCs/>
              </w:rPr>
              <w:t>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08 1 05 00000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6 460 056,81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6 854 229,77</w:t>
            </w:r>
          </w:p>
        </w:tc>
      </w:tr>
      <w:tr w:rsidR="0073617F" w:rsidRPr="00736212" w:rsidTr="0073617F">
        <w:trPr>
          <w:trHeight w:val="1052"/>
        </w:trPr>
        <w:tc>
          <w:tcPr>
            <w:tcW w:w="8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r w:rsidRPr="00736212">
              <w:lastRenderedPageBreak/>
              <w:t>Проектирование строительства (реконструкции), капитального ремо</w:t>
            </w:r>
            <w:r>
              <w:t>нта, строительства (реконструкц</w:t>
            </w:r>
            <w:r w:rsidRPr="00736212">
              <w:t>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08 1 05 S0510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6 460 056,81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6 854 229,77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  <w:sz w:val="22"/>
                <w:szCs w:val="22"/>
              </w:rPr>
              <w:t>08 2 00 00000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  <w:sz w:val="22"/>
                <w:szCs w:val="22"/>
              </w:rPr>
              <w:t>1 200 000,00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  <w:sz w:val="22"/>
                <w:szCs w:val="22"/>
              </w:rPr>
              <w:t>875 036,70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"Возмещение убытков, возникших вследствие регулирования тарифов на перевозку пассажиров на муниципальных маршрутах автомобильного транспорта"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08 2 01 00000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Обеспечение доступности пассажирского транспорта для населения по муниципальным маршрутам 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08 2 01 60010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800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0,00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08 2 02 00000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1 200 000,00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875 036,70</w:t>
            </w:r>
          </w:p>
        </w:tc>
      </w:tr>
      <w:tr w:rsidR="0073617F" w:rsidRPr="00736212" w:rsidTr="0073617F">
        <w:trPr>
          <w:trHeight w:val="79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08 2 02 20180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200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1 200 000,00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875 036,70</w:t>
            </w:r>
          </w:p>
        </w:tc>
      </w:tr>
      <w:tr w:rsidR="0073617F" w:rsidRPr="00736212" w:rsidTr="0073617F">
        <w:trPr>
          <w:trHeight w:val="535"/>
        </w:trPr>
        <w:tc>
          <w:tcPr>
            <w:tcW w:w="8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  <w:r w:rsidRPr="00736212">
              <w:rPr>
                <w:b/>
                <w:bCs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09 0 00 00000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4 739 021,12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4 691 560,59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4 739 021,12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4 691 560,59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09 1 01 00000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4 739 021,12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4 691 560,59</w:t>
            </w:r>
          </w:p>
        </w:tc>
      </w:tr>
      <w:tr w:rsidR="0073617F" w:rsidRPr="00736212" w:rsidTr="0073617F">
        <w:trPr>
          <w:trHeight w:val="410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09 1 01 00150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4 739 021,12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4 691 560,59</w:t>
            </w:r>
          </w:p>
        </w:tc>
      </w:tr>
      <w:tr w:rsidR="0073617F" w:rsidRPr="00736212" w:rsidTr="0073617F">
        <w:trPr>
          <w:trHeight w:val="1060"/>
        </w:trPr>
        <w:tc>
          <w:tcPr>
            <w:tcW w:w="80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09 1 01 00150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535"/>
        </w:trPr>
        <w:tc>
          <w:tcPr>
            <w:tcW w:w="8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  <w:r w:rsidRPr="00736212">
              <w:rPr>
                <w:b/>
                <w:bCs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10 0 00 00000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32 904 658,46</w:t>
            </w:r>
          </w:p>
        </w:tc>
        <w:tc>
          <w:tcPr>
            <w:tcW w:w="2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32 919 832,02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10 1 00 00000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29 811 667,76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28 963 169,54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lastRenderedPageBreak/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10 1 01 00000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16 644 135,73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16 745 637,50</w:t>
            </w:r>
          </w:p>
        </w:tc>
      </w:tr>
      <w:tr w:rsidR="0073617F" w:rsidRPr="00736212" w:rsidTr="0073617F">
        <w:trPr>
          <w:trHeight w:val="79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10 1 01 00130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16 194 012,50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16 745 637,50</w:t>
            </w:r>
          </w:p>
        </w:tc>
      </w:tr>
      <w:tr w:rsidR="0073617F" w:rsidRPr="00736212" w:rsidTr="0073617F">
        <w:trPr>
          <w:trHeight w:val="1050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Обеспечение деятельности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10 1 01 00130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450 123,23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10 1 02 00000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6 971 000,00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6 021 000,00</w:t>
            </w:r>
          </w:p>
        </w:tc>
      </w:tr>
      <w:tr w:rsidR="0073617F" w:rsidRPr="00736212" w:rsidTr="0073617F">
        <w:trPr>
          <w:trHeight w:val="131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 xml:space="preserve">Обеспечение деятельности МКУ "Управление МТХ обеспечения Комсомольского района"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10 1 02 00140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3 094 000,00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4 544 000,00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10 1 02 00140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3 850 000,00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1 450 000,00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10 1 02 00140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800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27 000,00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27 000,00</w:t>
            </w:r>
          </w:p>
        </w:tc>
      </w:tr>
      <w:tr w:rsidR="0073617F" w:rsidRPr="00736212" w:rsidTr="0073617F">
        <w:trPr>
          <w:trHeight w:val="79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10 1 03 00000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6 196 532,03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6 196 532,04</w:t>
            </w:r>
          </w:p>
        </w:tc>
      </w:tr>
      <w:tr w:rsidR="0073617F" w:rsidRPr="00736212" w:rsidTr="0073617F">
        <w:trPr>
          <w:trHeight w:val="79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10 1 03 00370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6 049 532,03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6 049 532,04</w:t>
            </w:r>
          </w:p>
        </w:tc>
      </w:tr>
      <w:tr w:rsidR="0073617F" w:rsidRPr="00736212" w:rsidTr="0073617F">
        <w:trPr>
          <w:trHeight w:val="1121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10 1 03 00370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141 000,00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141 000,00</w:t>
            </w:r>
          </w:p>
        </w:tc>
      </w:tr>
      <w:tr w:rsidR="0073617F" w:rsidRPr="00736212" w:rsidTr="0073617F">
        <w:trPr>
          <w:trHeight w:val="1050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lastRenderedPageBreak/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10 1 03 00370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800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6 000,00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6 000,00</w:t>
            </w:r>
          </w:p>
        </w:tc>
      </w:tr>
      <w:tr w:rsidR="0073617F" w:rsidRPr="00736212" w:rsidTr="0073617F">
        <w:trPr>
          <w:trHeight w:val="27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"Развитие муниципальной службы"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10 2 00 00000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663 582,00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1 528 000,00</w:t>
            </w:r>
          </w:p>
        </w:tc>
      </w:tr>
      <w:tr w:rsidR="0073617F" w:rsidRPr="00736212" w:rsidTr="0073617F">
        <w:trPr>
          <w:trHeight w:val="26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10 2 01 00000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0,00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r w:rsidRPr="00736212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10 2 01 00110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10 2 03 00000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 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663 582,00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1 528 000,00</w:t>
            </w:r>
          </w:p>
        </w:tc>
      </w:tr>
      <w:tr w:rsidR="0073617F" w:rsidRPr="00736212" w:rsidTr="0073617F">
        <w:trPr>
          <w:trHeight w:val="79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10 2 03 20130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300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663 582,00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1 528 000,00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10 3 00 00000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779 119,01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778 372,79</w:t>
            </w:r>
          </w:p>
        </w:tc>
      </w:tr>
      <w:tr w:rsidR="0073617F" w:rsidRPr="00736212" w:rsidTr="0073617F">
        <w:trPr>
          <w:trHeight w:val="26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"Развитие информационных технологий"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10 3 01 00000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779 119,01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778 372,79</w:t>
            </w:r>
          </w:p>
        </w:tc>
      </w:tr>
      <w:tr w:rsidR="0073617F" w:rsidRPr="00736212" w:rsidTr="0073617F">
        <w:trPr>
          <w:trHeight w:val="79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10 3 01 00160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779 119,01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778 372,79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10 5 00 00000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1 650 289,69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1 650 289,69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10 5 01 00000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1 650 289,69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1 650 289,69</w:t>
            </w:r>
          </w:p>
        </w:tc>
      </w:tr>
      <w:tr w:rsidR="0073617F" w:rsidRPr="00736212" w:rsidTr="0073617F">
        <w:trPr>
          <w:trHeight w:val="1050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10 5 01 00360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1 650 289,69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1 650 289,69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  <w:r w:rsidRPr="00736212">
              <w:rPr>
                <w:b/>
                <w:bCs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11 0 00 00000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121 100,00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121 100,00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11 1 00 00000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121 100,00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121 100,00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11 1 01 00000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121 100,00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121 100,00</w:t>
            </w:r>
          </w:p>
        </w:tc>
      </w:tr>
      <w:tr w:rsidR="0073617F" w:rsidRPr="00736212" w:rsidTr="0073617F">
        <w:trPr>
          <w:trHeight w:val="1030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lastRenderedPageBreak/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11 1 01 60020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600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121 100,00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121 100,00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  <w:r w:rsidRPr="00736212">
              <w:rPr>
                <w:b/>
                <w:bCs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14 0 00 00000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134 535,38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0,00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14 1 00 00000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134 535,38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14 1 06 00000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48 000,00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0,00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14 1 06 20660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48 000,00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"Газификация жилых домов с. Октябрьский Комсомольского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14 1 07 00000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86 535,38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0,00</w:t>
            </w:r>
          </w:p>
        </w:tc>
      </w:tr>
      <w:tr w:rsidR="0073617F" w:rsidRPr="00736212" w:rsidTr="0073617F">
        <w:trPr>
          <w:trHeight w:val="80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14 1 08 20810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86 535,38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1050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  <w:r w:rsidRPr="00736212">
              <w:rPr>
                <w:b/>
                <w:bCs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15 0 00 00000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4 991 824,34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5 259 244,03</w:t>
            </w:r>
          </w:p>
        </w:tc>
      </w:tr>
      <w:tr w:rsidR="0073617F" w:rsidRPr="00736212" w:rsidTr="0073617F">
        <w:trPr>
          <w:trHeight w:val="81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15 1 00 00000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1 262 028,82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1 250 300,17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15 1 01 00000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550 020,83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544 909,22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736212" w:rsidRDefault="0073617F" w:rsidP="0073617F">
            <w:r w:rsidRPr="00736212">
              <w:t xml:space="preserve">Обследование аварийного и ветхого жилья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736212" w:rsidRDefault="0073617F" w:rsidP="0073617F">
            <w:r w:rsidRPr="00736212">
              <w:t>15 1 01 20180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15 1 01 Р1290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550 020,83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544 909,22</w:t>
            </w:r>
          </w:p>
        </w:tc>
      </w:tr>
      <w:tr w:rsidR="0073617F" w:rsidRPr="00736212" w:rsidTr="0073617F">
        <w:trPr>
          <w:trHeight w:val="5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15 1 02 00000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712 007,99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705 390,95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15 1 02 Р1220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712 007,99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705 390,95</w:t>
            </w:r>
          </w:p>
        </w:tc>
      </w:tr>
      <w:tr w:rsidR="0073617F" w:rsidRPr="00736212" w:rsidTr="0073617F">
        <w:trPr>
          <w:trHeight w:val="81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lastRenderedPageBreak/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15 2 00 00000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1 899 069,26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2 195 231,42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"Техническое обслуживание водопроводных сетей и артезианских скважин сельских поселений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15 2 03 00000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17F" w:rsidRPr="00736212" w:rsidRDefault="0073617F" w:rsidP="0073617F">
            <w:pPr>
              <w:rPr>
                <w:rFonts w:ascii="Calibri" w:hAnsi="Calibri"/>
              </w:rPr>
            </w:pPr>
            <w:r w:rsidRPr="0073621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0,00</w:t>
            </w:r>
          </w:p>
        </w:tc>
      </w:tr>
      <w:tr w:rsidR="0073617F" w:rsidRPr="00736212" w:rsidTr="0073617F">
        <w:trPr>
          <w:trHeight w:val="313"/>
        </w:trPr>
        <w:tc>
          <w:tcPr>
            <w:tcW w:w="80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>Ремонт, реконструкция водопроводной сети (Межбюджетные трансферты)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15 2 03 Р1210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 xml:space="preserve">Основное мероприятие " Организация электро-, тепло-, газо-, водоснабжения и водоотведения" </w:t>
            </w:r>
            <w:r w:rsidRPr="00736212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15 2 06 00000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1 899 069,26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2 195 231,42</w:t>
            </w:r>
          </w:p>
        </w:tc>
      </w:tr>
      <w:tr w:rsidR="0073617F" w:rsidRPr="00736212" w:rsidTr="0073617F">
        <w:trPr>
          <w:trHeight w:val="66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7F" w:rsidRPr="00736212" w:rsidRDefault="0073617F" w:rsidP="0073617F">
            <w:r w:rsidRPr="00736212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15 2 06 20150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200 737,53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198 871,98</w:t>
            </w:r>
          </w:p>
        </w:tc>
      </w:tr>
      <w:tr w:rsidR="0073617F" w:rsidRPr="00736212" w:rsidTr="0073617F">
        <w:trPr>
          <w:trHeight w:val="130"/>
        </w:trPr>
        <w:tc>
          <w:tcPr>
            <w:tcW w:w="8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7F" w:rsidRPr="00736212" w:rsidRDefault="0073617F" w:rsidP="0073617F">
            <w:r w:rsidRPr="00736212"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 xml:space="preserve">15 2 06 20160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256"/>
        </w:trPr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r w:rsidRPr="00736212">
              <w:t>15 2 06 20710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574 201,57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882 676,36</w:t>
            </w:r>
          </w:p>
        </w:tc>
      </w:tr>
      <w:tr w:rsidR="0073617F" w:rsidRPr="00736212" w:rsidTr="0073617F">
        <w:trPr>
          <w:trHeight w:val="80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r w:rsidRPr="00736212">
              <w:t>15 2 06 Р1320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1 124 130,16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1 113 683,08</w:t>
            </w:r>
          </w:p>
        </w:tc>
      </w:tr>
      <w:tr w:rsidR="0073617F" w:rsidRPr="00736212" w:rsidTr="0073617F">
        <w:trPr>
          <w:trHeight w:val="435"/>
        </w:trPr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  <w:sz w:val="22"/>
                <w:szCs w:val="22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15 3 00 00000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76 280,26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75 571,35</w:t>
            </w:r>
          </w:p>
        </w:tc>
      </w:tr>
      <w:tr w:rsidR="0073617F" w:rsidRPr="00736212" w:rsidTr="0073617F">
        <w:trPr>
          <w:trHeight w:val="66"/>
        </w:trPr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15 3 01 00000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76 280,26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75 571,35</w:t>
            </w:r>
          </w:p>
        </w:tc>
      </w:tr>
      <w:tr w:rsidR="0073617F" w:rsidRPr="00736212" w:rsidTr="0073617F">
        <w:trPr>
          <w:trHeight w:val="126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r w:rsidRPr="00736212">
              <w:rPr>
                <w:sz w:val="22"/>
                <w:szCs w:val="22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15 3 01 Р1250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76 280,26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75 571,35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lastRenderedPageBreak/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15 4 00 00000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1 433 265,95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1 419 945,92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15 4 01 00000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1 433 265,95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1 419 945,92</w:t>
            </w:r>
          </w:p>
        </w:tc>
      </w:tr>
      <w:tr w:rsidR="0073617F" w:rsidRPr="00736212" w:rsidTr="0073617F">
        <w:trPr>
          <w:trHeight w:val="26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 xml:space="preserve">Содержание колодцев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15 4 01 Р1260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550 020,83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544 909,22</w:t>
            </w:r>
          </w:p>
        </w:tc>
      </w:tr>
      <w:tr w:rsidR="0073617F" w:rsidRPr="00736212" w:rsidTr="0073617F">
        <w:trPr>
          <w:trHeight w:val="26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 xml:space="preserve">Содержание кладбищ 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15 4 01 Р1270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449 652,06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445 473,23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>Строительство колодцев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15 4 01 20130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26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 xml:space="preserve">Строительство колодцев  (Межбюджетные трансферты)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15 4 01 Р1300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433 593,06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429 563,47</w:t>
            </w:r>
          </w:p>
        </w:tc>
      </w:tr>
      <w:tr w:rsidR="0073617F" w:rsidRPr="00736212" w:rsidTr="0073617F">
        <w:trPr>
          <w:trHeight w:val="1090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15 5 00 00000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321 180,05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318 195,17</w:t>
            </w:r>
          </w:p>
        </w:tc>
      </w:tr>
      <w:tr w:rsidR="0073617F" w:rsidRPr="00736212" w:rsidTr="0073617F">
        <w:trPr>
          <w:trHeight w:val="66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15 5 01 00000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321 180,05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318 195,17</w:t>
            </w:r>
          </w:p>
        </w:tc>
      </w:tr>
      <w:tr w:rsidR="0073617F" w:rsidRPr="00736212" w:rsidTr="0073617F">
        <w:trPr>
          <w:trHeight w:val="1050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15 5 01 Р0330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321 180,05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318 195,17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  <w:r w:rsidRPr="00736212">
              <w:rPr>
                <w:b/>
                <w:bCs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16 0 00 00000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889 215,29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39 546,00</w:t>
            </w:r>
          </w:p>
        </w:tc>
      </w:tr>
      <w:tr w:rsidR="0073617F" w:rsidRPr="00736212" w:rsidTr="0073617F">
        <w:trPr>
          <w:trHeight w:val="81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16 1 00 00000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587 746,00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39 546,00</w:t>
            </w:r>
          </w:p>
        </w:tc>
      </w:tr>
      <w:tr w:rsidR="0073617F" w:rsidRPr="00736212" w:rsidTr="0073617F">
        <w:trPr>
          <w:trHeight w:val="9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16 1 01 00000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587 746,00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39 546,00</w:t>
            </w:r>
          </w:p>
        </w:tc>
      </w:tr>
      <w:tr w:rsidR="0073617F" w:rsidRPr="00736212" w:rsidTr="0073617F">
        <w:trPr>
          <w:trHeight w:val="66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16 1 01 20490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587 746,00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39 546,00</w:t>
            </w:r>
          </w:p>
        </w:tc>
      </w:tr>
      <w:tr w:rsidR="0073617F" w:rsidRPr="00736212" w:rsidTr="0073617F">
        <w:trPr>
          <w:trHeight w:val="81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16 2 00 00000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301 469,29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16 2 02 00000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301 469,29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0,00</w:t>
            </w:r>
          </w:p>
        </w:tc>
      </w:tr>
      <w:tr w:rsidR="0073617F" w:rsidRPr="00736212" w:rsidTr="0073617F">
        <w:trPr>
          <w:trHeight w:val="586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lastRenderedPageBreak/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16 2 02 20550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301 469,29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  <w:r w:rsidRPr="00736212">
              <w:rPr>
                <w:b/>
                <w:bCs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  <w:r w:rsidRPr="00736212"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2 803 400,00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1 814 953,10</w:t>
            </w:r>
          </w:p>
        </w:tc>
      </w:tr>
      <w:tr w:rsidR="0073617F" w:rsidRPr="00736212" w:rsidTr="0073617F">
        <w:trPr>
          <w:trHeight w:val="545"/>
        </w:trPr>
        <w:tc>
          <w:tcPr>
            <w:tcW w:w="8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  <w:sz w:val="22"/>
                <w:szCs w:val="22"/>
              </w:rPr>
              <w:t>18 1 00 00000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2 672 300,00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1 683 853,10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18 1 01 00000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2 672 300,00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1 683 853,10</w:t>
            </w:r>
          </w:p>
        </w:tc>
      </w:tr>
      <w:tr w:rsidR="0073617F" w:rsidRPr="00736212" w:rsidTr="0073617F">
        <w:trPr>
          <w:trHeight w:val="1050"/>
        </w:trPr>
        <w:tc>
          <w:tcPr>
            <w:tcW w:w="8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>Обеспечение эффективного функционирования МФЦ оказания государственных и муниципальных услуг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18 1 01 00320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600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2 672 300,00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1 683 853,10</w:t>
            </w:r>
          </w:p>
        </w:tc>
      </w:tr>
      <w:tr w:rsidR="0073617F" w:rsidRPr="00736212" w:rsidTr="0073617F">
        <w:trPr>
          <w:trHeight w:val="66"/>
        </w:trPr>
        <w:tc>
          <w:tcPr>
            <w:tcW w:w="8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  <w:sz w:val="22"/>
                <w:szCs w:val="22"/>
              </w:rPr>
              <w:t>18 2 00 00000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131 100,00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131 100,00</w:t>
            </w:r>
          </w:p>
        </w:tc>
      </w:tr>
      <w:tr w:rsidR="0073617F" w:rsidRPr="00736212" w:rsidTr="0073617F">
        <w:trPr>
          <w:trHeight w:val="525"/>
        </w:trPr>
        <w:tc>
          <w:tcPr>
            <w:tcW w:w="8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rPr>
                <w:i/>
                <w:iCs/>
              </w:rPr>
            </w:pPr>
            <w:r w:rsidRPr="00736212">
              <w:rPr>
                <w:i/>
                <w:iCs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  <w:sz w:val="22"/>
                <w:szCs w:val="22"/>
              </w:rPr>
              <w:t>18 2 01 00000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131 100,00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131 100,00</w:t>
            </w:r>
          </w:p>
        </w:tc>
      </w:tr>
      <w:tr w:rsidR="0073617F" w:rsidRPr="00736212" w:rsidTr="0073617F">
        <w:trPr>
          <w:trHeight w:val="295"/>
        </w:trPr>
        <w:tc>
          <w:tcPr>
            <w:tcW w:w="8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>Повышение эффективности организации предоставления государственных и муниципальных услуг на базе МФЦ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rPr>
                <w:sz w:val="22"/>
                <w:szCs w:val="22"/>
              </w:rPr>
              <w:t>18 2 01 20140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600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131 100,00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131 100,00</w:t>
            </w:r>
          </w:p>
        </w:tc>
      </w:tr>
      <w:tr w:rsidR="0073617F" w:rsidRPr="00736212" w:rsidTr="0073617F">
        <w:trPr>
          <w:trHeight w:val="535"/>
        </w:trPr>
        <w:tc>
          <w:tcPr>
            <w:tcW w:w="8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  <w:r w:rsidRPr="00736212">
              <w:rPr>
                <w:b/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  <w:sz w:val="22"/>
                <w:szCs w:val="22"/>
              </w:rPr>
              <w:t>30 0 00 00000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  <w:sz w:val="22"/>
                <w:szCs w:val="22"/>
              </w:rPr>
              <w:t>2 199 086,00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  <w:sz w:val="22"/>
                <w:szCs w:val="22"/>
              </w:rPr>
              <w:t>2 232 527,00</w:t>
            </w:r>
          </w:p>
        </w:tc>
      </w:tr>
      <w:tr w:rsidR="0073617F" w:rsidRPr="00736212" w:rsidTr="0073617F">
        <w:trPr>
          <w:trHeight w:val="27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  <w:sz w:val="22"/>
                <w:szCs w:val="22"/>
              </w:rPr>
              <w:t>30 9 00 00000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  <w:sz w:val="22"/>
                <w:szCs w:val="22"/>
              </w:rPr>
              <w:t>2 199 086,00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  <w:sz w:val="22"/>
                <w:szCs w:val="22"/>
              </w:rPr>
              <w:t>2 232 527,00</w:t>
            </w:r>
          </w:p>
        </w:tc>
      </w:tr>
      <w:tr w:rsidR="0073617F" w:rsidRPr="00736212" w:rsidTr="0073617F">
        <w:trPr>
          <w:trHeight w:val="647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617F" w:rsidRPr="00736212" w:rsidRDefault="0073617F" w:rsidP="0073617F">
            <w:r w:rsidRPr="00736212"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 нужд) 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30 9 00 51200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52 172,00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85 613,00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617F" w:rsidRPr="00736212" w:rsidRDefault="0073617F" w:rsidP="0073617F">
            <w:r w:rsidRPr="00736212">
              <w:t xml:space="preserve"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  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30 9 00 51200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500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788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r w:rsidRPr="00736212">
              <w:t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30 9 00 20380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700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0,00</w:t>
            </w:r>
          </w:p>
        </w:tc>
      </w:tr>
      <w:tr w:rsidR="0073617F" w:rsidRPr="00736212" w:rsidTr="0073617F">
        <w:trPr>
          <w:trHeight w:val="276"/>
        </w:trPr>
        <w:tc>
          <w:tcPr>
            <w:tcW w:w="80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r w:rsidRPr="00736212"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30 9 00 R0820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400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2 146 914,00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2 146 914,00</w:t>
            </w:r>
          </w:p>
        </w:tc>
      </w:tr>
      <w:tr w:rsidR="0073617F" w:rsidRPr="00736212" w:rsidTr="0073617F">
        <w:trPr>
          <w:trHeight w:val="158"/>
        </w:trPr>
        <w:tc>
          <w:tcPr>
            <w:tcW w:w="8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  <w:r w:rsidRPr="00736212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31 0 00 00000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774 344,25</w:t>
            </w:r>
          </w:p>
        </w:tc>
        <w:tc>
          <w:tcPr>
            <w:tcW w:w="2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774 344,25</w:t>
            </w:r>
          </w:p>
        </w:tc>
      </w:tr>
      <w:tr w:rsidR="0073617F" w:rsidRPr="00736212" w:rsidTr="0073617F">
        <w:trPr>
          <w:trHeight w:val="273"/>
        </w:trPr>
        <w:tc>
          <w:tcPr>
            <w:tcW w:w="8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736212" w:rsidRDefault="0073617F" w:rsidP="0073617F">
            <w:pPr>
              <w:rPr>
                <w:b/>
                <w:bCs/>
                <w:i/>
                <w:iCs/>
              </w:rPr>
            </w:pPr>
            <w:r w:rsidRPr="00736212">
              <w:rPr>
                <w:b/>
                <w:bCs/>
                <w:i/>
                <w:iCs/>
              </w:rPr>
              <w:lastRenderedPageBreak/>
              <w:t>Иные непрограммные мероприятия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31 9 00 00000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774 344,25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i/>
                <w:iCs/>
              </w:rPr>
            </w:pPr>
            <w:r w:rsidRPr="00736212">
              <w:rPr>
                <w:i/>
                <w:iCs/>
              </w:rPr>
              <w:t>774 344,25</w:t>
            </w:r>
          </w:p>
        </w:tc>
      </w:tr>
      <w:tr w:rsidR="0073617F" w:rsidRPr="00736212" w:rsidTr="0073617F">
        <w:trPr>
          <w:trHeight w:val="66"/>
        </w:trPr>
        <w:tc>
          <w:tcPr>
            <w:tcW w:w="8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r w:rsidRPr="00736212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31 9 00 00390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774 344,25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736212" w:rsidRDefault="0073617F" w:rsidP="0073617F">
            <w:pPr>
              <w:jc w:val="center"/>
            </w:pPr>
            <w:r w:rsidRPr="00736212">
              <w:t>774 344,25</w:t>
            </w:r>
          </w:p>
        </w:tc>
      </w:tr>
      <w:tr w:rsidR="0073617F" w:rsidRPr="00736212" w:rsidTr="0073617F">
        <w:trPr>
          <w:trHeight w:val="273"/>
        </w:trPr>
        <w:tc>
          <w:tcPr>
            <w:tcW w:w="8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736212" w:rsidRDefault="0073617F" w:rsidP="0073617F">
            <w:pPr>
              <w:rPr>
                <w:b/>
                <w:bCs/>
              </w:rPr>
            </w:pPr>
            <w:r w:rsidRPr="00736212">
              <w:rPr>
                <w:b/>
                <w:bCs/>
              </w:rPr>
              <w:t>ВСЕГО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 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283 166 893,97</w:t>
            </w:r>
          </w:p>
        </w:tc>
        <w:tc>
          <w:tcPr>
            <w:tcW w:w="2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736212" w:rsidRDefault="0073617F" w:rsidP="0073617F">
            <w:pPr>
              <w:jc w:val="center"/>
              <w:rPr>
                <w:b/>
                <w:bCs/>
              </w:rPr>
            </w:pPr>
            <w:r w:rsidRPr="00736212">
              <w:rPr>
                <w:b/>
                <w:bCs/>
              </w:rPr>
              <w:t>256 155 785,59</w:t>
            </w:r>
          </w:p>
        </w:tc>
      </w:tr>
    </w:tbl>
    <w:p w:rsidR="0073617F" w:rsidRDefault="0073617F" w:rsidP="0073617F">
      <w:pPr>
        <w:tabs>
          <w:tab w:val="left" w:pos="5863"/>
        </w:tabs>
      </w:pPr>
    </w:p>
    <w:p w:rsidR="0073617F" w:rsidRDefault="0073617F" w:rsidP="0073617F">
      <w:pPr>
        <w:tabs>
          <w:tab w:val="left" w:pos="5863"/>
        </w:tabs>
      </w:pPr>
    </w:p>
    <w:p w:rsidR="0073617F" w:rsidRDefault="0073617F" w:rsidP="0073617F">
      <w:pPr>
        <w:tabs>
          <w:tab w:val="left" w:pos="5863"/>
        </w:tabs>
      </w:pPr>
    </w:p>
    <w:p w:rsidR="0073617F" w:rsidRDefault="0073617F" w:rsidP="0073617F">
      <w:pPr>
        <w:tabs>
          <w:tab w:val="left" w:pos="5863"/>
        </w:tabs>
      </w:pPr>
    </w:p>
    <w:p w:rsidR="0073617F" w:rsidRDefault="0073617F" w:rsidP="0073617F">
      <w:pPr>
        <w:tabs>
          <w:tab w:val="left" w:pos="5863"/>
        </w:tabs>
      </w:pPr>
    </w:p>
    <w:tbl>
      <w:tblPr>
        <w:tblW w:w="15677" w:type="dxa"/>
        <w:tblInd w:w="91" w:type="dxa"/>
        <w:tblLayout w:type="fixed"/>
        <w:tblLook w:val="04A0"/>
      </w:tblPr>
      <w:tblGrid>
        <w:gridCol w:w="7522"/>
        <w:gridCol w:w="1071"/>
        <w:gridCol w:w="1133"/>
        <w:gridCol w:w="1133"/>
        <w:gridCol w:w="1698"/>
        <w:gridCol w:w="1106"/>
        <w:gridCol w:w="2014"/>
      </w:tblGrid>
      <w:tr w:rsidR="0073617F" w:rsidRPr="00017EA1" w:rsidTr="0073617F">
        <w:trPr>
          <w:trHeight w:val="27"/>
        </w:trPr>
        <w:tc>
          <w:tcPr>
            <w:tcW w:w="1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17F" w:rsidRPr="00017EA1" w:rsidRDefault="0073617F" w:rsidP="0073617F">
            <w:pPr>
              <w:jc w:val="right"/>
            </w:pPr>
            <w:r w:rsidRPr="00017EA1">
              <w:t>Приложение 9</w:t>
            </w:r>
          </w:p>
        </w:tc>
      </w:tr>
      <w:tr w:rsidR="0073617F" w:rsidRPr="00017EA1" w:rsidTr="0073617F">
        <w:trPr>
          <w:trHeight w:val="50"/>
        </w:trPr>
        <w:tc>
          <w:tcPr>
            <w:tcW w:w="1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pPr>
              <w:jc w:val="right"/>
            </w:pPr>
            <w:r w:rsidRPr="00017EA1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73617F" w:rsidRPr="00017EA1" w:rsidTr="0073617F">
        <w:trPr>
          <w:trHeight w:val="17"/>
        </w:trPr>
        <w:tc>
          <w:tcPr>
            <w:tcW w:w="1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right"/>
            </w:pPr>
            <w:r w:rsidRPr="00017EA1">
              <w:t>от</w:t>
            </w:r>
            <w:r w:rsidRPr="00017EA1">
              <w:rPr>
                <w:u w:val="single"/>
              </w:rPr>
              <w:t xml:space="preserve">  13.12.2019 </w:t>
            </w:r>
            <w:r w:rsidRPr="00017EA1">
              <w:t>№487</w:t>
            </w:r>
          </w:p>
        </w:tc>
      </w:tr>
      <w:tr w:rsidR="0073617F" w:rsidRPr="00017EA1" w:rsidTr="0073617F">
        <w:trPr>
          <w:trHeight w:val="17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17F" w:rsidRPr="00017EA1" w:rsidRDefault="0073617F" w:rsidP="0073617F">
            <w:pPr>
              <w:ind w:firstLineChars="1500" w:firstLine="3000"/>
              <w:jc w:val="right"/>
            </w:pPr>
            <w:r w:rsidRPr="00017EA1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r w:rsidRPr="00017EA1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r w:rsidRPr="00017EA1"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right"/>
            </w:pPr>
            <w:r w:rsidRPr="00017EA1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right"/>
            </w:pPr>
            <w:r w:rsidRPr="00017EA1"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right"/>
            </w:pPr>
            <w:r w:rsidRPr="00017EA1">
              <w:t> </w:t>
            </w:r>
          </w:p>
        </w:tc>
      </w:tr>
      <w:tr w:rsidR="0073617F" w:rsidRPr="00017EA1" w:rsidTr="0073617F">
        <w:trPr>
          <w:trHeight w:val="29"/>
        </w:trPr>
        <w:tc>
          <w:tcPr>
            <w:tcW w:w="1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Ведомственная структура расходов  бюджета Комсомольского муниципального района на 2020 год</w:t>
            </w:r>
          </w:p>
        </w:tc>
      </w:tr>
      <w:tr w:rsidR="0073617F" w:rsidRPr="00017EA1" w:rsidTr="0073617F">
        <w:trPr>
          <w:trHeight w:val="18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</w:tr>
      <w:tr w:rsidR="0073617F" w:rsidRPr="00017EA1" w:rsidTr="0073617F">
        <w:trPr>
          <w:trHeight w:val="62"/>
        </w:trPr>
        <w:tc>
          <w:tcPr>
            <w:tcW w:w="7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73617F" w:rsidRPr="00017EA1" w:rsidTr="0073617F">
        <w:trPr>
          <w:trHeight w:val="35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3617F" w:rsidRPr="00017EA1" w:rsidRDefault="0073617F" w:rsidP="0073617F">
            <w:pPr>
              <w:rPr>
                <w:b/>
                <w:bCs/>
              </w:rPr>
            </w:pPr>
            <w:r w:rsidRPr="00017EA1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65 924 302,79</w:t>
            </w:r>
          </w:p>
        </w:tc>
      </w:tr>
      <w:tr w:rsidR="0073617F" w:rsidRPr="00017EA1" w:rsidTr="0073617F">
        <w:trPr>
          <w:trHeight w:val="86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10 5 01 00360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1 650 289,69</w:t>
            </w:r>
          </w:p>
        </w:tc>
      </w:tr>
      <w:tr w:rsidR="0073617F" w:rsidRPr="00017EA1" w:rsidTr="0073617F">
        <w:trPr>
          <w:trHeight w:val="104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10 1 01 00130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11 374 666,66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10 1 01 00130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812 700,00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10 1 01 00130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35 042,37</w:t>
            </w:r>
          </w:p>
        </w:tc>
      </w:tr>
      <w:tr w:rsidR="0073617F" w:rsidRPr="00017EA1" w:rsidTr="0073617F">
        <w:trPr>
          <w:trHeight w:val="101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Осуществление полномочий по созданию и организации деятельности комиссий по </w:t>
            </w:r>
            <w:r w:rsidRPr="00017EA1">
              <w:lastRenderedPageBreak/>
              <w:t xml:space="preserve">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lastRenderedPageBreak/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05 2 01 80360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399 578,26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05 2 01 80360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28 289,48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30 9 00 51200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48 781,00</w:t>
            </w:r>
          </w:p>
        </w:tc>
      </w:tr>
      <w:tr w:rsidR="0073617F" w:rsidRPr="00017EA1" w:rsidTr="0073617F">
        <w:trPr>
          <w:trHeight w:val="35"/>
        </w:trPr>
        <w:tc>
          <w:tcPr>
            <w:tcW w:w="75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Проведение мероприятий резервного фонда (иные бюджетные ассигнования)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30 9 00 20100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300 000,00</w:t>
            </w:r>
          </w:p>
        </w:tc>
      </w:tr>
      <w:tr w:rsidR="0073617F" w:rsidRPr="00017EA1" w:rsidTr="0073617F">
        <w:trPr>
          <w:trHeight w:val="104"/>
        </w:trPr>
        <w:tc>
          <w:tcPr>
            <w:tcW w:w="7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10 1 01 00130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4 299 753,67</w:t>
            </w:r>
          </w:p>
        </w:tc>
      </w:tr>
      <w:tr w:rsidR="0073617F" w:rsidRPr="00017EA1" w:rsidTr="0073617F">
        <w:trPr>
          <w:trHeight w:val="104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10 1 02 00140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4 891 038,87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10 1 02 00140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7 379 218,43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Обеспечение деятельности МКУ "Управление МТХ обеспечения Комсомольского района" (Социальное обеспечение и иные выплаты населению)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10 1 02 00140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33 464,76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10 1 02 00140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27 000,00</w:t>
            </w:r>
          </w:p>
        </w:tc>
      </w:tr>
      <w:tr w:rsidR="0073617F" w:rsidRPr="00017EA1" w:rsidTr="0073617F">
        <w:trPr>
          <w:trHeight w:val="31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10 2 02 20010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39 446,00</w:t>
            </w:r>
          </w:p>
        </w:tc>
      </w:tr>
      <w:tr w:rsidR="0073617F" w:rsidRPr="00017EA1" w:rsidTr="0073617F">
        <w:trPr>
          <w:trHeight w:val="35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Выплата премий к Почетным грамотам и других премий (Иные бюджетные ассигнования)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10 2 04 20080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10 3 01 00160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752 252,18</w:t>
            </w:r>
          </w:p>
        </w:tc>
      </w:tr>
      <w:tr w:rsidR="0073617F" w:rsidRPr="00017EA1" w:rsidTr="0073617F">
        <w:trPr>
          <w:trHeight w:val="8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Организация платных образовательных услуг, семинаров-совещаний и обучающих семинаров по охране труда для руководителей и специалистов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13 1 01 00350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20 000,00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13 1 01 00390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73 227,05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Проведение специальной оценки условий труда в Администрации Комсомольского муниципального района (Закупка товаров, работ и услуг для обеспечения </w:t>
            </w:r>
            <w:r w:rsidRPr="00017EA1">
              <w:lastRenderedPageBreak/>
              <w:t>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lastRenderedPageBreak/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13 1 01 00400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4 730,00</w:t>
            </w:r>
          </w:p>
        </w:tc>
      </w:tr>
      <w:tr w:rsidR="0073617F" w:rsidRPr="00017EA1" w:rsidTr="0073617F">
        <w:trPr>
          <w:trHeight w:val="104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lastRenderedPageBreak/>
              <w:t>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16 1 01 20460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16 1 01 20470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94 023,35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16 1 01 20490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1 154 084,41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Обеспечение сохранности и содержания имущества казны Комсомольского муниципального района Ивановской области (Иные бюджетные ассигнования)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16 1 01 20490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25 155,00</w:t>
            </w:r>
          </w:p>
        </w:tc>
      </w:tr>
      <w:tr w:rsidR="0073617F" w:rsidRPr="00017EA1" w:rsidTr="0073617F">
        <w:trPr>
          <w:trHeight w:val="8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Описание местоположения границ территориальных зон Комсомольского городского поселения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17 1 01 20820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88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17 1 01 20370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301 000,00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18 1 01 00320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2 672 300,00</w:t>
            </w:r>
          </w:p>
        </w:tc>
      </w:tr>
      <w:tr w:rsidR="0073617F" w:rsidRPr="00017EA1" w:rsidTr="0073617F">
        <w:trPr>
          <w:trHeight w:val="83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 xml:space="preserve">18 1 02 82910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1 119 216,00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18 2 01 20140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131 100,00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30 9 00 20230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180 000,00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Оплата за оказание медицинских услуг по флюорографическому осмотру на передвижном цифровом флюорографическом кабинете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30 9 00 20270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Аудиторская проверка ООО "Фармация"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30 9 00 20340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35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Публикация в СМИ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30 9 00 20360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lastRenderedPageBreak/>
              <w:t>Изготовление проекта внесения  изменений в Генеральный план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30 9 00 20370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53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Приобретение и содержание имущества казны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30 9 00 20870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701 330,00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Мероприятия по сносу и демонтажу объектов капитального строительства и некапитальных (временных) строений,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30 9 00 20890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95 140,00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Создание системы обеспечения вызова экстренных оперативных служб по единому номеру "112"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05 1 01 20090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Водолазное обследование и очистка подводных акваторий зон купания на северо-западной окраине с.Октябрьский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05 1 03 20400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20 742,00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05 1 04 20840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184 866,67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05 4 01 20170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407 934,65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Приобретение систем видеонаблюдения с последующей установкой (Закупка товаров, работ и услуг для обеспечения государственных (муниципальных)  нужд)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 xml:space="preserve">05 4 01 20410 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484 500,00</w:t>
            </w:r>
          </w:p>
        </w:tc>
      </w:tr>
      <w:tr w:rsidR="0073617F" w:rsidRPr="00017EA1" w:rsidTr="0073617F">
        <w:trPr>
          <w:trHeight w:val="35"/>
        </w:trPr>
        <w:tc>
          <w:tcPr>
            <w:tcW w:w="75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05 3 01 20450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25 000,00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Грантовая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12 1 02 L5674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83"/>
        </w:trPr>
        <w:tc>
          <w:tcPr>
            <w:tcW w:w="7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05 5 01 80370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56 679,09</w:t>
            </w:r>
          </w:p>
        </w:tc>
      </w:tr>
      <w:tr w:rsidR="0073617F" w:rsidRPr="00017EA1" w:rsidTr="0073617F">
        <w:trPr>
          <w:trHeight w:val="104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05 5 01 20570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139"/>
        </w:trPr>
        <w:tc>
          <w:tcPr>
            <w:tcW w:w="75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</w:t>
            </w:r>
            <w:r w:rsidRPr="00017EA1">
              <w:lastRenderedPageBreak/>
              <w:t xml:space="preserve">государственных (муниципальных) нужд)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lastRenderedPageBreak/>
              <w:t>.050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07 1 01 82400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35 098,00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lastRenderedPageBreak/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08 1 01 21000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123 216,00</w:t>
            </w:r>
          </w:p>
        </w:tc>
      </w:tr>
      <w:tr w:rsidR="0073617F" w:rsidRPr="00017EA1" w:rsidTr="0073617F">
        <w:trPr>
          <w:trHeight w:val="121"/>
        </w:trPr>
        <w:tc>
          <w:tcPr>
            <w:tcW w:w="7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Проектирование строительства (реконструкции), капитального ремон</w:t>
            </w:r>
            <w:r>
              <w:t>та, строительства (реконструкци</w:t>
            </w:r>
            <w:r w:rsidRPr="00017EA1">
              <w:t>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08 1 05 S0510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7 189 695,00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 xml:space="preserve">.050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04 1 01 60030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100 000,00</w:t>
            </w:r>
          </w:p>
        </w:tc>
      </w:tr>
      <w:tr w:rsidR="0073617F" w:rsidRPr="00017EA1" w:rsidTr="0073617F">
        <w:trPr>
          <w:trHeight w:val="8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Проведение кадастровых работ с целью подготовки схемы расположения земельных участков, и</w:t>
            </w:r>
            <w:r>
              <w:t>з</w:t>
            </w:r>
            <w:r w:rsidRPr="00017EA1">
              <w:t xml:space="preserve">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16 1 01 20480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887 673,29</w:t>
            </w:r>
          </w:p>
        </w:tc>
      </w:tr>
      <w:tr w:rsidR="0073617F" w:rsidRPr="00017EA1" w:rsidTr="0073617F">
        <w:trPr>
          <w:trHeight w:val="8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16 2 02 20550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16 1 02 20630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75 000,00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Проведение комплексных кадастровых работ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16 2 02 L5110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1 072 716,96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Изготовление проекта внесения  изменений в Генеральный план сельских поселений ( 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30 9 00 20370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104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д.Данилово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14 1 02 20240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168 714,52</w:t>
            </w:r>
          </w:p>
        </w:tc>
      </w:tr>
      <w:tr w:rsidR="0073617F" w:rsidRPr="00017EA1" w:rsidTr="0073617F">
        <w:trPr>
          <w:trHeight w:val="51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14 1 06 20660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590 000,00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Газификация жилых домов с.Октябрьский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14 1 07 S2990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2 798 988,50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Техническое обслуживание газового оборудования и газопроводов (Закупка товаров, работ и услуг для обеспечения государственных ( 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14 1 08 20810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1 263 703,40</w:t>
            </w:r>
          </w:p>
        </w:tc>
      </w:tr>
      <w:tr w:rsidR="0073617F" w:rsidRPr="00017EA1" w:rsidTr="0073617F">
        <w:trPr>
          <w:trHeight w:val="8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Разработка проектной документации на перевод на природный газ котельной ООО </w:t>
            </w:r>
            <w:r w:rsidRPr="00017EA1">
              <w:lastRenderedPageBreak/>
              <w:t>"Октябрь</w:t>
            </w:r>
            <w:r w:rsidRPr="00017EA1">
              <w:rPr>
                <w:b/>
                <w:bCs/>
              </w:rPr>
              <w:t>"</w:t>
            </w:r>
            <w:r w:rsidRPr="00017EA1">
              <w:t xml:space="preserve"> в с.Октябрьский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lastRenderedPageBreak/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14 1 09 S2990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2 040 035,15</w:t>
            </w:r>
          </w:p>
        </w:tc>
      </w:tr>
      <w:tr w:rsidR="0073617F" w:rsidRPr="00017EA1" w:rsidTr="0073617F">
        <w:trPr>
          <w:trHeight w:val="8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lastRenderedPageBreak/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д.Тимоново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14 1 10 20850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8 808,86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Строительство сети газораспределения для жилых домов по адресу: Ивановская область, Комсомольский район, д.Тимоново (Капитальные вложения в объекты государственной (муниципальной) собственности)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14 1 10 S2990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2 818 073,97</w:t>
            </w:r>
          </w:p>
        </w:tc>
      </w:tr>
      <w:tr w:rsidR="0073617F" w:rsidRPr="00017EA1" w:rsidTr="0073617F">
        <w:trPr>
          <w:trHeight w:val="8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д.Кожевниково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14 1 11 20860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8 808,86</w:t>
            </w:r>
          </w:p>
        </w:tc>
      </w:tr>
      <w:tr w:rsidR="0073617F" w:rsidRPr="00017EA1" w:rsidTr="0073617F">
        <w:trPr>
          <w:trHeight w:val="73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Строительство сети газораспределения для последующей газификации жилых домов д.Кожевниково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14 1 11 S2990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1 766 508,36</w:t>
            </w:r>
          </w:p>
        </w:tc>
      </w:tr>
      <w:tr w:rsidR="0073617F" w:rsidRPr="00017EA1" w:rsidTr="0073617F">
        <w:trPr>
          <w:trHeight w:val="91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30 9 00 20670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2 741,04</w:t>
            </w:r>
          </w:p>
        </w:tc>
      </w:tr>
      <w:tr w:rsidR="0073617F" w:rsidRPr="00017EA1" w:rsidTr="0073617F">
        <w:trPr>
          <w:trHeight w:val="73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(Иные бюджетные ассигнования)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30 9 00 20670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2 206,96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10 2 01 00110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68 000,00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10 2 03 20130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1 550 093,57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03 1 01 L4970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2 841 048,00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Экономическая поддержка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06 1 01 20160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40 000,00</w:t>
            </w:r>
          </w:p>
        </w:tc>
      </w:tr>
      <w:tr w:rsidR="0073617F" w:rsidRPr="00017EA1" w:rsidTr="0073617F">
        <w:trPr>
          <w:trHeight w:val="39"/>
        </w:trPr>
        <w:tc>
          <w:tcPr>
            <w:tcW w:w="75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Социальное обеспечение и иные выплаты населению (Социальное обеспечение и иные выплаты населению)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06 2 01 20830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144 000,00</w:t>
            </w:r>
          </w:p>
        </w:tc>
      </w:tr>
      <w:tr w:rsidR="0073617F" w:rsidRPr="00017EA1" w:rsidTr="0073617F">
        <w:trPr>
          <w:trHeight w:val="191"/>
        </w:trPr>
        <w:tc>
          <w:tcPr>
            <w:tcW w:w="75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</w:t>
            </w:r>
            <w:r w:rsidRPr="00017EA1">
              <w:lastRenderedPageBreak/>
              <w:t xml:space="preserve">обеспечении жильем ветеранов Великой Отечественной войны 1941-1945 годов" и Федеральным законом от 12.01.1995 №5-ФЗ "О ветеранах"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lastRenderedPageBreak/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11 2 01 80240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9 504,00</w:t>
            </w:r>
          </w:p>
        </w:tc>
      </w:tr>
      <w:tr w:rsidR="0073617F" w:rsidRPr="00017EA1" w:rsidTr="0073617F">
        <w:trPr>
          <w:trHeight w:val="186"/>
        </w:trPr>
        <w:tc>
          <w:tcPr>
            <w:tcW w:w="75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lastRenderedPageBreak/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 ветеранах" (Социальное обеспечение и иные выплаты населению)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11 2 01 80240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214 900,00</w:t>
            </w:r>
          </w:p>
        </w:tc>
      </w:tr>
      <w:tr w:rsidR="0073617F" w:rsidRPr="00017EA1" w:rsidTr="0073617F">
        <w:trPr>
          <w:trHeight w:val="104"/>
        </w:trPr>
        <w:tc>
          <w:tcPr>
            <w:tcW w:w="7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10 1 01 00130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11 1 01 60020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142 765,10</w:t>
            </w:r>
          </w:p>
        </w:tc>
      </w:tr>
      <w:tr w:rsidR="0073617F" w:rsidRPr="00017EA1" w:rsidTr="0073617F">
        <w:trPr>
          <w:trHeight w:val="53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Своевременное обслуживание и погашение долговых обязательств Комсомольского муниципального района  (Обслуживание государственного муниципального долга)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30 9 00 20380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139 453,66</w:t>
            </w:r>
          </w:p>
        </w:tc>
      </w:tr>
      <w:tr w:rsidR="0073617F" w:rsidRPr="00017EA1" w:rsidTr="0073617F">
        <w:trPr>
          <w:trHeight w:val="33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3617F" w:rsidRPr="00017EA1" w:rsidRDefault="0073617F" w:rsidP="0073617F">
            <w:pPr>
              <w:rPr>
                <w:b/>
                <w:bCs/>
              </w:rPr>
            </w:pPr>
            <w:r w:rsidRPr="00017EA1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187 349 037,61</w:t>
            </w:r>
          </w:p>
        </w:tc>
      </w:tr>
      <w:tr w:rsidR="0073617F" w:rsidRPr="00017EA1" w:rsidTr="0073617F">
        <w:trPr>
          <w:trHeight w:val="104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01 1 01 00020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12 058 253,40</w:t>
            </w:r>
          </w:p>
        </w:tc>
      </w:tr>
      <w:tr w:rsidR="0073617F" w:rsidRPr="00017EA1" w:rsidTr="0073617F">
        <w:trPr>
          <w:trHeight w:val="50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01 1 01 00020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19 615 633,71</w:t>
            </w:r>
          </w:p>
        </w:tc>
      </w:tr>
      <w:tr w:rsidR="0073617F" w:rsidRPr="00017EA1" w:rsidTr="0073617F">
        <w:trPr>
          <w:trHeight w:val="35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01 1 01 00020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286 183,60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Реализация мероприятий по капитальному ремонту объектов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01 1 01 83500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8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1 01 S1950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1 313 131,31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Расходы на мероприятия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1 01 S3500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241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Финансовое обеспечение государственных гарантий реализации прав на получение </w:t>
            </w:r>
            <w:r w:rsidRPr="00017EA1">
              <w:lastRenderedPageBreak/>
              <w:t>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lastRenderedPageBreak/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01 1 01 80170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32 229 636,00</w:t>
            </w:r>
          </w:p>
        </w:tc>
      </w:tr>
      <w:tr w:rsidR="0073617F" w:rsidRPr="00017EA1" w:rsidTr="0073617F">
        <w:trPr>
          <w:trHeight w:val="18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(Закупка товаров, работ и услуг для обеспечения государственных муниципальных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01 1 01 80170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248 514,00</w:t>
            </w:r>
          </w:p>
        </w:tc>
      </w:tr>
      <w:tr w:rsidR="0073617F" w:rsidRPr="00017EA1" w:rsidTr="0073617F">
        <w:trPr>
          <w:trHeight w:val="153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01 1 02 80100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371 594,00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01 4 01 00180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567 535,18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01 5 01 00340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330 731,21</w:t>
            </w:r>
          </w:p>
        </w:tc>
      </w:tr>
      <w:tr w:rsidR="0073617F" w:rsidRPr="00017EA1" w:rsidTr="0073617F">
        <w:trPr>
          <w:trHeight w:val="13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01 2 01 00030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508 339,64</w:t>
            </w:r>
          </w:p>
        </w:tc>
      </w:tr>
      <w:tr w:rsidR="0073617F" w:rsidRPr="00017EA1" w:rsidTr="0073617F">
        <w:trPr>
          <w:trHeight w:val="103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01 2 01 00030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16 285 506,24</w:t>
            </w:r>
          </w:p>
        </w:tc>
      </w:tr>
      <w:tr w:rsidR="0073617F" w:rsidRPr="00017EA1" w:rsidTr="0073617F">
        <w:trPr>
          <w:trHeight w:val="84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01 2 01 00030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560 590,32</w:t>
            </w:r>
          </w:p>
        </w:tc>
      </w:tr>
      <w:tr w:rsidR="0073617F" w:rsidRPr="00017EA1" w:rsidTr="0073617F">
        <w:trPr>
          <w:trHeight w:val="171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7F" w:rsidRPr="00017EA1" w:rsidRDefault="0073617F" w:rsidP="0073617F">
            <w:r w:rsidRPr="00017EA1"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01 2 01 53031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2 187 360,00</w:t>
            </w:r>
          </w:p>
        </w:tc>
      </w:tr>
      <w:tr w:rsidR="0073617F" w:rsidRPr="00017EA1" w:rsidTr="0073617F">
        <w:trPr>
          <w:trHeight w:val="23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01 2 01 80150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61 401 202,60</w:t>
            </w:r>
          </w:p>
        </w:tc>
      </w:tr>
      <w:tr w:rsidR="0073617F" w:rsidRPr="00017EA1" w:rsidTr="0073617F">
        <w:trPr>
          <w:trHeight w:val="185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01 2 01 80150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1 384 508,40</w:t>
            </w:r>
          </w:p>
        </w:tc>
      </w:tr>
      <w:tr w:rsidR="0073617F" w:rsidRPr="00017EA1" w:rsidTr="0073617F">
        <w:trPr>
          <w:trHeight w:val="121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2 Е1 51690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2 234 343,03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01 4 01 00180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1 018 854,02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01 5 01 00340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1 545 721,36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 xml:space="preserve"> 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01 5 03 00220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672 286,15</w:t>
            </w:r>
          </w:p>
        </w:tc>
      </w:tr>
      <w:tr w:rsidR="0073617F" w:rsidRPr="00017EA1" w:rsidTr="0073617F">
        <w:trPr>
          <w:trHeight w:val="73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5 03 L3041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2 492 534,88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 xml:space="preserve">Расходное обязательство органов местного самоуправления по организации питания </w:t>
            </w:r>
            <w:r w:rsidRPr="00017EA1">
              <w:lastRenderedPageBreak/>
              <w:t>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lastRenderedPageBreak/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5 03 S0080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437 408,11</w:t>
            </w:r>
          </w:p>
        </w:tc>
      </w:tr>
      <w:tr w:rsidR="0073617F" w:rsidRPr="00017EA1" w:rsidTr="0073617F">
        <w:trPr>
          <w:trHeight w:val="100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lastRenderedPageBreak/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01 3 01 00170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9 786 750,43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01 3 01 00170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1 145 659,82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01 3 01 00170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7 183,00</w:t>
            </w:r>
          </w:p>
        </w:tc>
      </w:tr>
      <w:tr w:rsidR="0073617F" w:rsidRPr="00017EA1" w:rsidTr="0073617F">
        <w:trPr>
          <w:trHeight w:val="136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 xml:space="preserve">01 3 01 81420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1 564 923,18</w:t>
            </w:r>
          </w:p>
        </w:tc>
      </w:tr>
      <w:tr w:rsidR="0073617F" w:rsidRPr="00017EA1" w:rsidTr="0073617F">
        <w:trPr>
          <w:trHeight w:val="13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 xml:space="preserve">01 3 01 S1420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19 007,16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01 4 01 00180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92 754,64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5 02 S0190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 xml:space="preserve">Оказание муниципальной услуги "Организация отдыха, оздоровления и занятости детей в каникулярное время"  (Социальное обеспечение и иные выплаты населению) 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5 02 S0190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487 410,00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Оказание муниципальной услуги "Организация отдыха, оздоровления и занятости детей в каникулярное время"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5 02 S0190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8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(Социальное обеспечение и иные выплаты населению)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01 5 02 80200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121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01 6 01 00200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5 133 413,38</w:t>
            </w:r>
          </w:p>
        </w:tc>
      </w:tr>
      <w:tr w:rsidR="0073617F" w:rsidRPr="00017EA1" w:rsidTr="0073617F">
        <w:trPr>
          <w:trHeight w:val="8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01 6 01 00200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5 687 576,89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01 6 01 00200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38 456,00</w:t>
            </w:r>
          </w:p>
        </w:tc>
      </w:tr>
      <w:tr w:rsidR="0073617F" w:rsidRPr="00017EA1" w:rsidTr="0073617F">
        <w:trPr>
          <w:trHeight w:val="8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01 6 02 00210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2 221 961,49</w:t>
            </w:r>
          </w:p>
        </w:tc>
      </w:tr>
      <w:tr w:rsidR="0073617F" w:rsidRPr="00017EA1" w:rsidTr="0073617F">
        <w:trPr>
          <w:trHeight w:val="51"/>
        </w:trPr>
        <w:tc>
          <w:tcPr>
            <w:tcW w:w="75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.09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01 6 02 00210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19 463,00</w:t>
            </w:r>
          </w:p>
        </w:tc>
      </w:tr>
      <w:tr w:rsidR="0073617F" w:rsidRPr="00017EA1" w:rsidTr="0073617F">
        <w:trPr>
          <w:trHeight w:val="35"/>
        </w:trPr>
        <w:tc>
          <w:tcPr>
            <w:tcW w:w="75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Расходы на содержание органов управления (Иные бюджетные ассигнования)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.09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01 6 02 00210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36 144,00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Проведение районных мероприятий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.09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01 6 03 20110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16 524,00</w:t>
            </w:r>
          </w:p>
        </w:tc>
      </w:tr>
      <w:tr w:rsidR="0073617F" w:rsidRPr="00017EA1" w:rsidTr="0073617F">
        <w:trPr>
          <w:trHeight w:val="35"/>
        </w:trPr>
        <w:tc>
          <w:tcPr>
            <w:tcW w:w="75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.09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01 6 03 20110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21 208,00</w:t>
            </w:r>
          </w:p>
        </w:tc>
      </w:tr>
      <w:tr w:rsidR="0073617F" w:rsidRPr="00017EA1" w:rsidTr="0073617F">
        <w:trPr>
          <w:trHeight w:val="87"/>
        </w:trPr>
        <w:tc>
          <w:tcPr>
            <w:tcW w:w="7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Организация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.09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01 6 04 83110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8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 государственных (муниципальных) нужд)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6 04 S3110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180 046,00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6 E4 52100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2 259 401,11</w:t>
            </w:r>
          </w:p>
        </w:tc>
      </w:tr>
      <w:tr w:rsidR="0073617F" w:rsidRPr="00017EA1" w:rsidTr="0073617F">
        <w:trPr>
          <w:trHeight w:val="10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01 5 03 80110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881 288,35</w:t>
            </w:r>
          </w:p>
        </w:tc>
      </w:tr>
      <w:tr w:rsidR="0073617F" w:rsidRPr="00017EA1" w:rsidTr="0073617F">
        <w:trPr>
          <w:trHeight w:val="35"/>
        </w:trPr>
        <w:tc>
          <w:tcPr>
            <w:tcW w:w="7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3617F" w:rsidRPr="00017EA1" w:rsidRDefault="0073617F" w:rsidP="0073617F">
            <w:pPr>
              <w:rPr>
                <w:b/>
                <w:bCs/>
              </w:rPr>
            </w:pPr>
            <w:r w:rsidRPr="00017EA1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.053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5 894 342,26</w:t>
            </w:r>
          </w:p>
        </w:tc>
      </w:tr>
      <w:tr w:rsidR="0073617F" w:rsidRPr="00017EA1" w:rsidTr="0073617F">
        <w:trPr>
          <w:trHeight w:val="104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09 1 01 00150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4 994 000,38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Обеспечение деятельности исполнительных органов местного самоуправления в </w:t>
            </w:r>
            <w:r w:rsidRPr="00017EA1">
              <w:lastRenderedPageBreak/>
              <w:t>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lastRenderedPageBreak/>
              <w:t>.053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09 1 01 00150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834 754,41</w:t>
            </w:r>
          </w:p>
        </w:tc>
      </w:tr>
      <w:tr w:rsidR="0073617F" w:rsidRPr="00017EA1" w:rsidTr="0073617F">
        <w:trPr>
          <w:trHeight w:val="55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lastRenderedPageBreak/>
              <w:t>Обеспечение деятельности исполнительных органов местного самоуправления в Комсомольском муниципальном районе (Социальное обеспечение и иные выплаты населению)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09 1 01 00150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65 587,47</w:t>
            </w:r>
          </w:p>
        </w:tc>
      </w:tr>
      <w:tr w:rsidR="0073617F" w:rsidRPr="00017EA1" w:rsidTr="0073617F">
        <w:trPr>
          <w:trHeight w:val="3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3617F" w:rsidRPr="00017EA1" w:rsidRDefault="0073617F" w:rsidP="0073617F">
            <w:pPr>
              <w:rPr>
                <w:b/>
                <w:bCs/>
              </w:rPr>
            </w:pPr>
            <w:r w:rsidRPr="00017EA1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41 522 557,82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02 4 01 00070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1 368 007,83</w:t>
            </w:r>
          </w:p>
        </w:tc>
      </w:tr>
      <w:tr w:rsidR="0073617F" w:rsidRPr="00017EA1" w:rsidTr="0073617F">
        <w:trPr>
          <w:trHeight w:val="104"/>
        </w:trPr>
        <w:tc>
          <w:tcPr>
            <w:tcW w:w="7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02 1 01 00040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5 764 941,00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02 1 01 00040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1 369 943,39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02 1 01 00040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94 613,18</w:t>
            </w:r>
          </w:p>
        </w:tc>
      </w:tr>
      <w:tr w:rsidR="0073617F" w:rsidRPr="00017EA1" w:rsidTr="0073617F">
        <w:trPr>
          <w:trHeight w:val="153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02 1 0181430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3 278 460,00</w:t>
            </w:r>
          </w:p>
        </w:tc>
      </w:tr>
      <w:tr w:rsidR="0073617F" w:rsidRPr="00017EA1" w:rsidTr="0073617F">
        <w:trPr>
          <w:trHeight w:val="13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1 01S1430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33 116,00</w:t>
            </w:r>
          </w:p>
        </w:tc>
      </w:tr>
      <w:tr w:rsidR="0073617F" w:rsidRPr="00017EA1" w:rsidTr="0073617F">
        <w:trPr>
          <w:trHeight w:val="104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</w:t>
            </w:r>
            <w:r>
              <w:t>правлениями государственными вне</w:t>
            </w:r>
            <w:r w:rsidRPr="00017EA1">
              <w:t xml:space="preserve">бюджетными фондами)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 xml:space="preserve"> 02 2 01 G0070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2 01 G0070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104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</w:t>
            </w:r>
            <w:r w:rsidRPr="00017EA1"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lastRenderedPageBreak/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02 7 01 00380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2 204 621,00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lastRenderedPageBreak/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02 7 01 00380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565 367,00</w:t>
            </w:r>
          </w:p>
        </w:tc>
      </w:tr>
      <w:tr w:rsidR="0073617F" w:rsidRPr="00017EA1" w:rsidTr="0073617F">
        <w:trPr>
          <w:trHeight w:val="13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02 7 01 80340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2 070 606,00</w:t>
            </w:r>
          </w:p>
        </w:tc>
      </w:tr>
      <w:tr w:rsidR="0073617F" w:rsidRPr="00017EA1" w:rsidTr="0073617F">
        <w:trPr>
          <w:trHeight w:val="121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7 01 S0340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20 916,00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Поддержка отрасли культуры (Комплектование книжных фондов библиотек муниципальных образований)(Закупка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7 01 L5191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104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7 01 L5192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89 654,44</w:t>
            </w:r>
          </w:p>
        </w:tc>
      </w:tr>
      <w:tr w:rsidR="0073617F" w:rsidRPr="00017EA1" w:rsidTr="0073617F">
        <w:trPr>
          <w:trHeight w:val="13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Государственная поддержка лучших работников муниципальных учреждений культуры, находящихся на территории сельских поселений Комсомольского муниципального района, на 2018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7 01 L5194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85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9 01 G0040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5 560 119,00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9 01 G0040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4 178 449,00</w:t>
            </w:r>
          </w:p>
        </w:tc>
      </w:tr>
      <w:tr w:rsidR="0073617F" w:rsidRPr="00017EA1" w:rsidTr="0073617F">
        <w:trPr>
          <w:trHeight w:val="35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9 01 G0040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18 702,00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9 04 G0060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766 540,03</w:t>
            </w:r>
          </w:p>
        </w:tc>
      </w:tr>
      <w:tr w:rsidR="0073617F" w:rsidRPr="00017EA1" w:rsidTr="0073617F">
        <w:trPr>
          <w:trHeight w:val="121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</w:t>
            </w:r>
            <w:r w:rsidRPr="00017EA1">
              <w:lastRenderedPageBreak/>
              <w:t xml:space="preserve">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lastRenderedPageBreak/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02 9 02 80340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2 760 808,00</w:t>
            </w:r>
          </w:p>
        </w:tc>
      </w:tr>
      <w:tr w:rsidR="0073617F" w:rsidRPr="00017EA1" w:rsidTr="0073617F">
        <w:trPr>
          <w:trHeight w:val="14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lastRenderedPageBreak/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9 02 S0340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145 306,00</w:t>
            </w:r>
          </w:p>
        </w:tc>
      </w:tr>
      <w:tr w:rsidR="0073617F" w:rsidRPr="00017EA1" w:rsidTr="0073617F">
        <w:trPr>
          <w:trHeight w:val="106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A 01 G0050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3 544 793,00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A 01 G0050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909 392,68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A 01 G0050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2 300,00</w:t>
            </w:r>
          </w:p>
        </w:tc>
      </w:tr>
      <w:tr w:rsidR="0073617F" w:rsidRPr="00017EA1" w:rsidTr="0073617F">
        <w:trPr>
          <w:trHeight w:val="13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 xml:space="preserve"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A 02 80340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1 207 854,00</w:t>
            </w:r>
          </w:p>
        </w:tc>
      </w:tr>
      <w:tr w:rsidR="0073617F" w:rsidRPr="00017EA1" w:rsidTr="0073617F">
        <w:trPr>
          <w:trHeight w:val="156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A 02 S0340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63 572,00</w:t>
            </w:r>
          </w:p>
        </w:tc>
      </w:tr>
      <w:tr w:rsidR="0073617F" w:rsidRPr="00017EA1" w:rsidTr="0073617F">
        <w:trPr>
          <w:trHeight w:val="121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02 5 01 00090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1 389 225,54</w:t>
            </w:r>
          </w:p>
        </w:tc>
      </w:tr>
      <w:tr w:rsidR="0073617F" w:rsidRPr="00017EA1" w:rsidTr="0073617F">
        <w:trPr>
          <w:trHeight w:val="8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02 5 01 00090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89 150,00</w:t>
            </w:r>
          </w:p>
        </w:tc>
      </w:tr>
      <w:tr w:rsidR="0073617F" w:rsidRPr="00017EA1" w:rsidTr="0073617F">
        <w:trPr>
          <w:trHeight w:val="121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Обеспечение деятельности МКУ "Центр обслуживания учреждений культуры </w:t>
            </w:r>
            <w:r w:rsidRPr="00017EA1">
              <w:lastRenderedPageBreak/>
              <w:t xml:space="preserve">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lastRenderedPageBreak/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02 5 02 00100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1 127 503,28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lastRenderedPageBreak/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02 5 02 00100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192 930,00</w:t>
            </w:r>
          </w:p>
        </w:tc>
      </w:tr>
      <w:tr w:rsidR="0073617F" w:rsidRPr="00017EA1" w:rsidTr="0073617F">
        <w:trPr>
          <w:trHeight w:val="118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5 02 G0040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2 154 201,00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(Иные бюджетные ассигнования)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02 5 02 00100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121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02 3 01 00060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66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Организация и проведение спортивно-массовых мероприятий, укрепление материально-технической базы для развития физкультуры и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02 3 01 00060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551 466,45</w:t>
            </w:r>
          </w:p>
        </w:tc>
      </w:tr>
      <w:tr w:rsidR="0073617F" w:rsidRPr="00017EA1" w:rsidTr="0073617F">
        <w:trPr>
          <w:trHeight w:val="48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02 3 01 00060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36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73617F" w:rsidRPr="00017EA1" w:rsidRDefault="0073617F" w:rsidP="0073617F">
            <w:pPr>
              <w:rPr>
                <w:b/>
                <w:bCs/>
              </w:rPr>
            </w:pPr>
            <w:r w:rsidRPr="00017EA1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27 444 741,97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05 6 01 80350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11 833,80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10 3 01 00160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159 146,00</w:t>
            </w:r>
          </w:p>
        </w:tc>
      </w:tr>
      <w:tr w:rsidR="0073617F" w:rsidRPr="00017EA1" w:rsidTr="0073617F">
        <w:trPr>
          <w:trHeight w:val="13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10 1 03 00370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6 049 532,02</w:t>
            </w:r>
          </w:p>
        </w:tc>
      </w:tr>
      <w:tr w:rsidR="0073617F" w:rsidRPr="00017EA1" w:rsidTr="0073617F">
        <w:trPr>
          <w:trHeight w:val="8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</w:t>
            </w:r>
            <w:r w:rsidRPr="00017EA1">
              <w:lastRenderedPageBreak/>
              <w:t>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lastRenderedPageBreak/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10 1 03 00370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141 000,00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lastRenderedPageBreak/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10 1 03 00370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6 000,00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30 9 00 20230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40 000,00</w:t>
            </w:r>
          </w:p>
        </w:tc>
      </w:tr>
      <w:tr w:rsidR="0073617F" w:rsidRPr="00017EA1" w:rsidTr="0073617F">
        <w:trPr>
          <w:trHeight w:val="35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30 9 00 20330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1 000,00</w:t>
            </w:r>
          </w:p>
        </w:tc>
      </w:tr>
      <w:tr w:rsidR="0073617F" w:rsidRPr="00017EA1" w:rsidTr="0073617F">
        <w:trPr>
          <w:trHeight w:val="35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Публикация в СМИ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30 9 00 20360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18 200,00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.08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08 2 02 20180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1 187 852,53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Содержание, ремонт, капитальный ремонт, проектирование, строительство и реконструкция автомобильных дорог местного значения  ( Межбюджетные трансферты)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.09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08 1 01 Р1000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6 977 457,71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15 1 01 21290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84 807,97</w:t>
            </w:r>
          </w:p>
        </w:tc>
      </w:tr>
      <w:tr w:rsidR="0073617F" w:rsidRPr="00017EA1" w:rsidTr="0073617F">
        <w:trPr>
          <w:trHeight w:val="35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Содержание муниципального жилищного фонда  (Межбюджетные трансферты)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15 1 01 Р1290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1 444 390,48</w:t>
            </w:r>
          </w:p>
        </w:tc>
      </w:tr>
      <w:tr w:rsidR="0073617F" w:rsidRPr="00017EA1" w:rsidTr="0073617F">
        <w:trPr>
          <w:trHeight w:val="35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15 1 02 Р1220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1 056 000,00</w:t>
            </w:r>
          </w:p>
        </w:tc>
      </w:tr>
      <w:tr w:rsidR="0073617F" w:rsidRPr="00017EA1" w:rsidTr="0073617F">
        <w:trPr>
          <w:trHeight w:val="35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Ремонт, реконструкция водопроводной сети (Межбюджетные трансферты)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15 2 03 Р1210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7 500,00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7F" w:rsidRPr="00017EA1" w:rsidRDefault="0073617F" w:rsidP="0073617F">
            <w:r w:rsidRPr="00017EA1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15 2 06 20150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41 400,00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7F" w:rsidRPr="00017EA1" w:rsidRDefault="0073617F" w:rsidP="0073617F">
            <w:r w:rsidRPr="00017EA1">
              <w:t>ПСД на строительство скважины в с. Октябрьский (Капитальные вложения в объекты государственной (муниципальной) собственности)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15 2 06 20150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250 000,00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15 2 06 20710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15 2 06 Р1320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275 798,21</w:t>
            </w:r>
          </w:p>
        </w:tc>
      </w:tr>
      <w:tr w:rsidR="0073617F" w:rsidRPr="00017EA1" w:rsidTr="0073617F">
        <w:trPr>
          <w:trHeight w:val="123"/>
        </w:trPr>
        <w:tc>
          <w:tcPr>
            <w:tcW w:w="75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15 3 01 Р1250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95 000,00</w:t>
            </w:r>
          </w:p>
        </w:tc>
      </w:tr>
      <w:tr w:rsidR="0073617F" w:rsidRPr="00017EA1" w:rsidTr="0073617F">
        <w:trPr>
          <w:trHeight w:val="85"/>
        </w:trPr>
        <w:tc>
          <w:tcPr>
            <w:tcW w:w="7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017EA1" w:rsidRDefault="0073617F" w:rsidP="0073617F">
            <w:r w:rsidRPr="00017EA1">
              <w:t xml:space="preserve">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(Иные бюджетные </w:t>
            </w:r>
            <w:r w:rsidRPr="00017EA1">
              <w:lastRenderedPageBreak/>
              <w:t>ассигнования)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lastRenderedPageBreak/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15 6 01 60050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500 000,00</w:t>
            </w:r>
          </w:p>
        </w:tc>
      </w:tr>
      <w:tr w:rsidR="0073617F" w:rsidRPr="00017EA1" w:rsidTr="0073617F">
        <w:trPr>
          <w:trHeight w:val="1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lastRenderedPageBreak/>
              <w:t xml:space="preserve">Содержание колодцев (Межбюджетные трансферты)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15 4 01 Р1260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475 000,00</w:t>
            </w:r>
          </w:p>
        </w:tc>
      </w:tr>
      <w:tr w:rsidR="0073617F" w:rsidRPr="00017EA1" w:rsidTr="0073617F">
        <w:trPr>
          <w:trHeight w:val="1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 xml:space="preserve">Содержание кладбищ (Межбюджетные трансферты)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15 4 01 Р1270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521 210,00</w:t>
            </w:r>
          </w:p>
        </w:tc>
      </w:tr>
      <w:tr w:rsidR="0073617F" w:rsidRPr="00017EA1" w:rsidTr="0073617F">
        <w:trPr>
          <w:trHeight w:val="1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Строительство колодцев (Межбюджетные трансферты) 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15 4 01 Р1300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710 000,00</w:t>
            </w:r>
          </w:p>
        </w:tc>
      </w:tr>
      <w:tr w:rsidR="0073617F" w:rsidRPr="00017EA1" w:rsidTr="0073617F">
        <w:trPr>
          <w:trHeight w:val="20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Капитальный ремонт колодцев (Межбюджетные трансферты)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15 4 01 Р1310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3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Изготовление баннеров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15 4 02 20880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19 270,00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15 4 02 20900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0,00</w:t>
            </w:r>
          </w:p>
        </w:tc>
      </w:tr>
      <w:tr w:rsidR="0073617F" w:rsidRPr="00017EA1" w:rsidTr="0073617F">
        <w:trPr>
          <w:trHeight w:val="8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(Межбюджетные трансферты)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15 5 01 Р0330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802 760,90</w:t>
            </w:r>
          </w:p>
        </w:tc>
      </w:tr>
      <w:tr w:rsidR="0073617F" w:rsidRPr="00017EA1" w:rsidTr="0073617F">
        <w:trPr>
          <w:trHeight w:val="87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Экспертиза проверки сметной стоимости. Восстановление (ремонт, реставрация, благоустройство) воинских захоронений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rPr>
                <w:sz w:val="22"/>
                <w:szCs w:val="22"/>
              </w:rPr>
              <w:t>19 1 01 L2990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22 000,00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Реализация мероприятий федеральной целевой программы "Увековечивание памяти погибшим при защите Отечества на 2019-2024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rPr>
                <w:sz w:val="22"/>
                <w:szCs w:val="22"/>
              </w:rPr>
              <w:t>19 1 02 L2990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220 233,00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07 3 01 20050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2 100 000,00</w:t>
            </w:r>
          </w:p>
        </w:tc>
      </w:tr>
      <w:tr w:rsidR="0073617F" w:rsidRPr="00017EA1" w:rsidTr="0073617F">
        <w:trPr>
          <w:trHeight w:val="87"/>
        </w:trPr>
        <w:tc>
          <w:tcPr>
            <w:tcW w:w="75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07 3 01 S6200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2 100 000,00</w:t>
            </w:r>
          </w:p>
        </w:tc>
      </w:tr>
      <w:tr w:rsidR="0073617F" w:rsidRPr="00017EA1" w:rsidTr="0073617F">
        <w:trPr>
          <w:trHeight w:val="52"/>
        </w:trPr>
        <w:tc>
          <w:tcPr>
            <w:tcW w:w="7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10 2 01 00110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17 000,00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17F" w:rsidRPr="00017EA1" w:rsidRDefault="0073617F" w:rsidP="0073617F">
            <w:r w:rsidRPr="00017EA1"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.04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30 9 00 R0820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400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2 110 349,35</w:t>
            </w:r>
          </w:p>
        </w:tc>
      </w:tr>
      <w:tr w:rsidR="0073617F" w:rsidRPr="00017EA1" w:rsidTr="0073617F">
        <w:trPr>
          <w:trHeight w:val="35"/>
        </w:trPr>
        <w:tc>
          <w:tcPr>
            <w:tcW w:w="7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rPr>
                <w:b/>
                <w:bCs/>
              </w:rPr>
            </w:pPr>
            <w:r w:rsidRPr="00017EA1">
              <w:rPr>
                <w:b/>
                <w:bCs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.057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774 344,25</w:t>
            </w:r>
          </w:p>
        </w:tc>
      </w:tr>
      <w:tr w:rsidR="0073617F" w:rsidRPr="00017EA1" w:rsidTr="0073617F">
        <w:trPr>
          <w:trHeight w:val="32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31 9 00 00390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770 444,25</w:t>
            </w:r>
          </w:p>
        </w:tc>
      </w:tr>
      <w:tr w:rsidR="0073617F" w:rsidRPr="00017EA1" w:rsidTr="0073617F">
        <w:trPr>
          <w:trHeight w:val="69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r w:rsidRPr="00017EA1"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.06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31 9 00 00390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017EA1" w:rsidRDefault="0073617F" w:rsidP="0073617F">
            <w:pPr>
              <w:jc w:val="center"/>
            </w:pPr>
            <w:r w:rsidRPr="00017EA1">
              <w:t>3 900,00</w:t>
            </w:r>
          </w:p>
        </w:tc>
      </w:tr>
      <w:tr w:rsidR="0073617F" w:rsidRPr="00017EA1" w:rsidTr="0073617F">
        <w:trPr>
          <w:trHeight w:val="18"/>
        </w:trPr>
        <w:tc>
          <w:tcPr>
            <w:tcW w:w="7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17F" w:rsidRPr="00017EA1" w:rsidRDefault="0073617F" w:rsidP="0073617F">
            <w:pPr>
              <w:rPr>
                <w:b/>
                <w:bCs/>
              </w:rPr>
            </w:pPr>
            <w:r w:rsidRPr="00017EA1">
              <w:rPr>
                <w:b/>
                <w:bCs/>
              </w:rPr>
              <w:t>ИТОГО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rPr>
                <w:b/>
                <w:bCs/>
              </w:rPr>
            </w:pPr>
            <w:r w:rsidRPr="00017EA1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rPr>
                <w:b/>
                <w:bCs/>
              </w:rPr>
            </w:pPr>
            <w:r w:rsidRPr="00017EA1">
              <w:rPr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017EA1" w:rsidRDefault="0073617F" w:rsidP="0073617F">
            <w:pPr>
              <w:jc w:val="center"/>
              <w:rPr>
                <w:b/>
                <w:bCs/>
              </w:rPr>
            </w:pPr>
            <w:r w:rsidRPr="00017EA1">
              <w:rPr>
                <w:b/>
                <w:bCs/>
              </w:rPr>
              <w:t>328 909 326,70</w:t>
            </w:r>
          </w:p>
        </w:tc>
      </w:tr>
    </w:tbl>
    <w:p w:rsidR="0073617F" w:rsidRDefault="0073617F" w:rsidP="0073617F">
      <w:pPr>
        <w:tabs>
          <w:tab w:val="left" w:pos="5863"/>
        </w:tabs>
      </w:pPr>
    </w:p>
    <w:tbl>
      <w:tblPr>
        <w:tblW w:w="15698" w:type="dxa"/>
        <w:tblInd w:w="91" w:type="dxa"/>
        <w:tblLayout w:type="fixed"/>
        <w:tblLook w:val="04A0"/>
      </w:tblPr>
      <w:tblGrid>
        <w:gridCol w:w="6178"/>
        <w:gridCol w:w="1210"/>
        <w:gridCol w:w="961"/>
        <w:gridCol w:w="1015"/>
        <w:gridCol w:w="1702"/>
        <w:gridCol w:w="1108"/>
        <w:gridCol w:w="1765"/>
        <w:gridCol w:w="1759"/>
      </w:tblGrid>
      <w:tr w:rsidR="0073617F" w:rsidRPr="003E6345" w:rsidTr="0073617F">
        <w:trPr>
          <w:trHeight w:val="415"/>
        </w:trPr>
        <w:tc>
          <w:tcPr>
            <w:tcW w:w="15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17F" w:rsidRPr="003E6345" w:rsidRDefault="0073617F" w:rsidP="0073617F">
            <w:pPr>
              <w:jc w:val="right"/>
            </w:pPr>
            <w:r w:rsidRPr="003E6345">
              <w:t>Приложение 10</w:t>
            </w:r>
          </w:p>
        </w:tc>
      </w:tr>
      <w:tr w:rsidR="0073617F" w:rsidRPr="003E6345" w:rsidTr="0073617F">
        <w:trPr>
          <w:trHeight w:val="768"/>
        </w:trPr>
        <w:tc>
          <w:tcPr>
            <w:tcW w:w="15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617F" w:rsidRPr="003E6345" w:rsidRDefault="0073617F" w:rsidP="0073617F">
            <w:pPr>
              <w:jc w:val="right"/>
            </w:pPr>
            <w:r w:rsidRPr="003E6345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73617F" w:rsidRPr="003E6345" w:rsidTr="0073617F">
        <w:trPr>
          <w:trHeight w:val="270"/>
        </w:trPr>
        <w:tc>
          <w:tcPr>
            <w:tcW w:w="15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right"/>
            </w:pPr>
            <w:r w:rsidRPr="003E6345">
              <w:t>от</w:t>
            </w:r>
            <w:r w:rsidRPr="003E6345">
              <w:rPr>
                <w:u w:val="single"/>
              </w:rPr>
              <w:t xml:space="preserve"> 13.12.2019 </w:t>
            </w:r>
            <w:r w:rsidRPr="003E6345">
              <w:t>№487</w:t>
            </w:r>
          </w:p>
        </w:tc>
      </w:tr>
      <w:tr w:rsidR="0073617F" w:rsidRPr="003E6345" w:rsidTr="0073617F">
        <w:trPr>
          <w:trHeight w:val="270"/>
        </w:trPr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17F" w:rsidRPr="003E6345" w:rsidRDefault="0073617F" w:rsidP="0073617F">
            <w:pPr>
              <w:ind w:firstLineChars="1500" w:firstLine="3000"/>
              <w:jc w:val="right"/>
            </w:pPr>
            <w:r w:rsidRPr="003E6345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r w:rsidRPr="003E6345"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r w:rsidRPr="003E6345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right"/>
            </w:pPr>
            <w:r w:rsidRPr="003E6345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right"/>
            </w:pPr>
            <w:r w:rsidRPr="003E6345"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right"/>
            </w:pPr>
            <w:r w:rsidRPr="003E6345"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right"/>
            </w:pPr>
            <w:r w:rsidRPr="003E6345">
              <w:t> </w:t>
            </w:r>
          </w:p>
        </w:tc>
      </w:tr>
      <w:tr w:rsidR="0073617F" w:rsidRPr="003E6345" w:rsidTr="0073617F">
        <w:trPr>
          <w:trHeight w:val="402"/>
        </w:trPr>
        <w:tc>
          <w:tcPr>
            <w:tcW w:w="13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Ведомственная структура расходов  бюджета Комсомольского муниципального района на 2021 и 2022 годы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617F" w:rsidRPr="003E6345" w:rsidRDefault="0073617F" w:rsidP="0073617F">
            <w:r w:rsidRPr="003E6345">
              <w:t> </w:t>
            </w:r>
          </w:p>
        </w:tc>
      </w:tr>
      <w:tr w:rsidR="0073617F" w:rsidRPr="003E6345" w:rsidTr="0073617F">
        <w:trPr>
          <w:trHeight w:val="89"/>
        </w:trPr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617F" w:rsidRPr="003E6345" w:rsidRDefault="0073617F" w:rsidP="0073617F">
            <w:r w:rsidRPr="003E6345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 </w:t>
            </w:r>
          </w:p>
        </w:tc>
      </w:tr>
      <w:tr w:rsidR="0073617F" w:rsidRPr="003E6345" w:rsidTr="0073617F">
        <w:trPr>
          <w:trHeight w:val="285"/>
        </w:trPr>
        <w:tc>
          <w:tcPr>
            <w:tcW w:w="6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Сумма, руб.</w:t>
            </w:r>
          </w:p>
        </w:tc>
      </w:tr>
      <w:tr w:rsidR="0073617F" w:rsidRPr="003E6345" w:rsidTr="0073617F">
        <w:trPr>
          <w:trHeight w:val="249"/>
        </w:trPr>
        <w:tc>
          <w:tcPr>
            <w:tcW w:w="6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17F" w:rsidRPr="003E6345" w:rsidRDefault="0073617F" w:rsidP="0073617F">
            <w:pPr>
              <w:rPr>
                <w:b/>
                <w:bCs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17F" w:rsidRPr="003E6345" w:rsidRDefault="0073617F" w:rsidP="0073617F">
            <w:pPr>
              <w:rPr>
                <w:b/>
                <w:bCs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17F" w:rsidRPr="003E6345" w:rsidRDefault="0073617F" w:rsidP="0073617F">
            <w:pPr>
              <w:rPr>
                <w:b/>
                <w:bCs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17F" w:rsidRPr="003E6345" w:rsidRDefault="0073617F" w:rsidP="0073617F">
            <w:pPr>
              <w:rPr>
                <w:b/>
                <w:bCs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17F" w:rsidRPr="003E6345" w:rsidRDefault="0073617F" w:rsidP="0073617F">
            <w:pPr>
              <w:rPr>
                <w:b/>
                <w:bCs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17F" w:rsidRPr="003E6345" w:rsidRDefault="0073617F" w:rsidP="0073617F">
            <w:pPr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73617F" w:rsidRPr="003E6345" w:rsidTr="0073617F">
        <w:trPr>
          <w:trHeight w:val="550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3617F" w:rsidRPr="003E6345" w:rsidRDefault="0073617F" w:rsidP="0073617F">
            <w:pPr>
              <w:rPr>
                <w:b/>
                <w:bCs/>
              </w:rPr>
            </w:pPr>
            <w:r w:rsidRPr="003E6345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 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39 612 083,29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37 747 336,03</w:t>
            </w:r>
          </w:p>
        </w:tc>
      </w:tr>
      <w:tr w:rsidR="0073617F" w:rsidRPr="003E6345" w:rsidTr="0073617F">
        <w:trPr>
          <w:trHeight w:val="134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10 5 01 00360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1 650 289,69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1 650 289,69</w:t>
            </w:r>
          </w:p>
        </w:tc>
      </w:tr>
      <w:tr w:rsidR="0073617F" w:rsidRPr="003E6345" w:rsidTr="0073617F">
        <w:trPr>
          <w:trHeight w:val="161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10 803 712,50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11 355 337,50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450 123,23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0,00</w:t>
            </w:r>
          </w:p>
        </w:tc>
      </w:tr>
      <w:tr w:rsidR="0073617F" w:rsidRPr="003E6345" w:rsidTr="0073617F">
        <w:trPr>
          <w:trHeight w:val="83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05 2 01 80360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383 097,36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383 097,36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05 2 01 80360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14 298,64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14 298,64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30 9 00 51200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52 172,00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85 613,00</w:t>
            </w:r>
          </w:p>
        </w:tc>
      </w:tr>
      <w:tr w:rsidR="0073617F" w:rsidRPr="003E6345" w:rsidTr="0073617F">
        <w:trPr>
          <w:trHeight w:val="161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5 390 300,00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5 390 300,00</w:t>
            </w:r>
          </w:p>
        </w:tc>
      </w:tr>
      <w:tr w:rsidR="0073617F" w:rsidRPr="003E6345" w:rsidTr="0073617F">
        <w:trPr>
          <w:trHeight w:val="1331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10 1 02 00140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3 094 000,00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4 544 000,00</w:t>
            </w:r>
          </w:p>
        </w:tc>
      </w:tr>
      <w:tr w:rsidR="0073617F" w:rsidRPr="003E6345" w:rsidTr="0073617F">
        <w:trPr>
          <w:trHeight w:val="778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10 1 02 00140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3 850 000,00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1 450 000,00</w:t>
            </w:r>
          </w:p>
        </w:tc>
      </w:tr>
      <w:tr w:rsidR="0073617F" w:rsidRPr="003E6345" w:rsidTr="0073617F">
        <w:trPr>
          <w:trHeight w:val="79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10 1 02 00140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27 000,00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27 000,00</w:t>
            </w:r>
          </w:p>
        </w:tc>
      </w:tr>
      <w:tr w:rsidR="0073617F" w:rsidRPr="003E6345" w:rsidTr="0073617F">
        <w:trPr>
          <w:trHeight w:val="8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10 3 01 00160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698 824,00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698 824,00</w:t>
            </w:r>
          </w:p>
        </w:tc>
      </w:tr>
      <w:tr w:rsidR="0073617F" w:rsidRPr="003E6345" w:rsidTr="0073617F">
        <w:trPr>
          <w:trHeight w:val="697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18 1 01 00320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2 672 300,00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1 683 853,10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18 2 01 20140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131 100,00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131 100,00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lastRenderedPageBreak/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16 1 01 20490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587 746,00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39 546,00</w:t>
            </w:r>
          </w:p>
        </w:tc>
      </w:tr>
      <w:tr w:rsidR="0073617F" w:rsidRPr="003E6345" w:rsidTr="0073617F">
        <w:trPr>
          <w:trHeight w:val="8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05 4 01 20170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580 423,33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51 700,00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05 1 04 20840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38 087,50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3 462,50</w:t>
            </w:r>
          </w:p>
        </w:tc>
      </w:tr>
      <w:tr w:rsidR="0073617F" w:rsidRPr="003E6345" w:rsidTr="0073617F">
        <w:trPr>
          <w:trHeight w:val="1318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05 5 01 80370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20 698,08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20 698,08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08 1 01 21000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1 286 167,48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1 714 886,39</w:t>
            </w:r>
          </w:p>
        </w:tc>
      </w:tr>
      <w:tr w:rsidR="0073617F" w:rsidRPr="003E6345" w:rsidTr="0073617F">
        <w:trPr>
          <w:trHeight w:val="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3E6345" w:rsidRDefault="0073617F" w:rsidP="0073617F">
            <w:r w:rsidRPr="003E6345">
              <w:t>Проектирование строительства (реконструкции), капитального ремо</w:t>
            </w:r>
            <w:r>
              <w:t>нта, строительства (реконструкц</w:t>
            </w:r>
            <w:r w:rsidRPr="003E6345">
              <w:t>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08 1 05 S 0510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6 460 056,81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6 854 229,77</w:t>
            </w:r>
          </w:p>
        </w:tc>
      </w:tr>
      <w:tr w:rsidR="0073617F" w:rsidRPr="003E6345" w:rsidTr="0073617F">
        <w:trPr>
          <w:trHeight w:val="820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16 1 01 60030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100 000,00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0,00</w:t>
            </w:r>
          </w:p>
        </w:tc>
      </w:tr>
      <w:tr w:rsidR="0073617F" w:rsidRPr="003E6345" w:rsidTr="0073617F">
        <w:trPr>
          <w:trHeight w:val="134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16 2 02 20550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301 469,29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0,00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lastRenderedPageBreak/>
              <w:t xml:space="preserve"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14 1 06 20660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48 000,00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0,00</w:t>
            </w:r>
          </w:p>
        </w:tc>
      </w:tr>
      <w:tr w:rsidR="0073617F" w:rsidRPr="003E6345" w:rsidTr="0073617F">
        <w:trPr>
          <w:trHeight w:val="8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14 1 08 20810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86 535,38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0,00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Выплата и доставка пенсий за выслугу лет лицам, замещавшим выборные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10 2 03 20130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663 582,00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1 528 000,00</w:t>
            </w:r>
          </w:p>
        </w:tc>
      </w:tr>
      <w:tr w:rsidR="0073617F" w:rsidRPr="003E6345" w:rsidTr="0073617F">
        <w:trPr>
          <w:trHeight w:val="809"/>
        </w:trPr>
        <w:tc>
          <w:tcPr>
            <w:tcW w:w="61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03 1 01 20590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0,00</w:t>
            </w:r>
          </w:p>
        </w:tc>
      </w:tr>
      <w:tr w:rsidR="0073617F" w:rsidRPr="003E6345" w:rsidTr="0073617F">
        <w:trPr>
          <w:trHeight w:val="1331"/>
        </w:trPr>
        <w:tc>
          <w:tcPr>
            <w:tcW w:w="6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03 2  01 20600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0,00</w:t>
            </w:r>
          </w:p>
        </w:tc>
      </w:tr>
      <w:tr w:rsidR="0073617F" w:rsidRPr="003E6345" w:rsidTr="0073617F">
        <w:trPr>
          <w:trHeight w:val="1110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3E6345" w:rsidRDefault="0073617F" w:rsidP="0073617F">
            <w:r w:rsidRPr="003E6345"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11 1 01 60020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121 100,00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121 100,00</w:t>
            </w:r>
          </w:p>
        </w:tc>
      </w:tr>
      <w:tr w:rsidR="0073617F" w:rsidRPr="003E6345" w:rsidTr="0073617F">
        <w:trPr>
          <w:trHeight w:val="69"/>
        </w:trPr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3617F" w:rsidRPr="003E6345" w:rsidRDefault="0073617F" w:rsidP="0073617F">
            <w:pPr>
              <w:rPr>
                <w:b/>
                <w:bCs/>
              </w:rPr>
            </w:pPr>
            <w:r w:rsidRPr="003E6345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.052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 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178 092 140,99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175 262 272,61</w:t>
            </w:r>
          </w:p>
        </w:tc>
      </w:tr>
      <w:tr w:rsidR="0073617F" w:rsidRPr="003E6345" w:rsidTr="0073617F">
        <w:trPr>
          <w:trHeight w:val="1318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01 1 01 00020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12 505 551,31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12 505 551,31</w:t>
            </w:r>
          </w:p>
        </w:tc>
      </w:tr>
      <w:tr w:rsidR="0073617F" w:rsidRPr="003E6345" w:rsidTr="0073617F">
        <w:trPr>
          <w:trHeight w:val="78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01 1 01 00020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19 893 694,57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19 908 076,54</w:t>
            </w:r>
          </w:p>
        </w:tc>
      </w:tr>
      <w:tr w:rsidR="0073617F" w:rsidRPr="003E6345" w:rsidTr="0073617F">
        <w:trPr>
          <w:trHeight w:val="768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Оказание муниципальной услуги "Предоставление дошкольного образования и воспитания"  (Иные бюджетные ассигнования)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01 1 01 00020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552 810,40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552 810,40</w:t>
            </w:r>
          </w:p>
        </w:tc>
      </w:tr>
      <w:tr w:rsidR="0073617F" w:rsidRPr="003E6345" w:rsidTr="0073617F">
        <w:trPr>
          <w:trHeight w:val="3528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01 1 01 80170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31 783 523,00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31 783 523,00</w:t>
            </w:r>
          </w:p>
        </w:tc>
      </w:tr>
      <w:tr w:rsidR="0073617F" w:rsidRPr="003E6345" w:rsidTr="0073617F">
        <w:trPr>
          <w:trHeight w:val="83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(Закупка товаров, работ и услуг для обеспечения государственных (муниципальных) 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01 1 01 80170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109 065,00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109 065,00</w:t>
            </w:r>
          </w:p>
        </w:tc>
      </w:tr>
      <w:tr w:rsidR="0073617F" w:rsidRPr="003E6345" w:rsidTr="0073617F">
        <w:trPr>
          <w:trHeight w:val="247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01 1 02 80100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365 952,00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365 952,00</w:t>
            </w:r>
          </w:p>
        </w:tc>
      </w:tr>
      <w:tr w:rsidR="0073617F" w:rsidRPr="003E6345" w:rsidTr="0073617F">
        <w:trPr>
          <w:trHeight w:val="8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01 4 01 00180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461 224,44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461 224,44</w:t>
            </w:r>
          </w:p>
        </w:tc>
      </w:tr>
      <w:tr w:rsidR="0073617F" w:rsidRPr="003E6345" w:rsidTr="0073617F">
        <w:trPr>
          <w:trHeight w:val="78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lastRenderedPageBreak/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01 5 01 00340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958 800,00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670 056,00</w:t>
            </w:r>
          </w:p>
        </w:tc>
      </w:tr>
      <w:tr w:rsidR="0073617F" w:rsidRPr="003E6345" w:rsidTr="0073617F">
        <w:trPr>
          <w:trHeight w:val="1383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3E6345" w:rsidRDefault="0073617F" w:rsidP="0073617F">
            <w:r w:rsidRPr="003E6345">
              <w:t>Оказание муниципальной услуги "Предоставление общедоступного и бесплатного начального общего, основного общего, среднего общего о</w:t>
            </w:r>
            <w:r>
              <w:t>бразования по основным общеобра</w:t>
            </w:r>
            <w:r w:rsidRPr="003E6345">
              <w:t>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01 2 01 00030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6 709 514,37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6 704 432,40</w:t>
            </w:r>
          </w:p>
        </w:tc>
      </w:tr>
      <w:tr w:rsidR="0073617F" w:rsidRPr="003E6345" w:rsidTr="0073617F">
        <w:trPr>
          <w:trHeight w:val="134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01 2 01 00030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689 993,05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689 993,05</w:t>
            </w:r>
          </w:p>
        </w:tc>
      </w:tr>
      <w:tr w:rsidR="0073617F" w:rsidRPr="003E6345" w:rsidTr="0073617F">
        <w:trPr>
          <w:trHeight w:val="1264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7F" w:rsidRPr="003E6345" w:rsidRDefault="0073617F" w:rsidP="0073617F">
            <w:r w:rsidRPr="003E6345"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01 2 01 53031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6 562 080,00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6 562 080,00</w:t>
            </w:r>
          </w:p>
        </w:tc>
      </w:tr>
      <w:tr w:rsidR="0073617F" w:rsidRPr="003E6345" w:rsidTr="0073617F">
        <w:trPr>
          <w:trHeight w:val="3486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01 2 01 80150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61 560 258,00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61 560 258,00</w:t>
            </w:r>
          </w:p>
        </w:tc>
      </w:tr>
      <w:tr w:rsidR="0073617F" w:rsidRPr="003E6345" w:rsidTr="0073617F">
        <w:trPr>
          <w:trHeight w:val="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 xml:space="preserve">Финансовое обеспечение государственных гарантий реализации прав на получение общедоступного и бесплатного дошкольного, </w:t>
            </w:r>
            <w:r w:rsidRPr="003E6345">
              <w:lastRenderedPageBreak/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lastRenderedPageBreak/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01 2 01 80150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1 384 481,00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1 384 481,00</w:t>
            </w:r>
          </w:p>
        </w:tc>
      </w:tr>
      <w:tr w:rsidR="0073617F" w:rsidRPr="003E6345" w:rsidTr="0073617F">
        <w:trPr>
          <w:trHeight w:val="1318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lastRenderedPageBreak/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2 E2 50970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2 261 214,40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2 291 897,50</w:t>
            </w:r>
          </w:p>
        </w:tc>
      </w:tr>
      <w:tr w:rsidR="0073617F" w:rsidRPr="003E6345" w:rsidTr="0073617F">
        <w:trPr>
          <w:trHeight w:val="68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01 4 01 00180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818 420,52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818 420,52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3E6345" w:rsidRDefault="0073617F" w:rsidP="0073617F">
            <w:r w:rsidRPr="003E6345">
              <w:t xml:space="preserve"> 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01 5 03 00220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2 043 450,00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2 043 450,00</w:t>
            </w:r>
          </w:p>
        </w:tc>
      </w:tr>
      <w:tr w:rsidR="0073617F" w:rsidRPr="003E6345" w:rsidTr="0073617F">
        <w:trPr>
          <w:trHeight w:val="134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3E6345" w:rsidRDefault="0073617F" w:rsidP="0073617F">
            <w:r w:rsidRPr="003E6345"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5 03 S0080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12 551,00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12 551,00</w:t>
            </w:r>
          </w:p>
        </w:tc>
      </w:tr>
      <w:tr w:rsidR="0073617F" w:rsidRPr="003E6345" w:rsidTr="0073617F">
        <w:trPr>
          <w:trHeight w:val="161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01 3 01 00170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11 548 697,24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11 548 697,24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01 3 01 00170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918 236,16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918 236,60</w:t>
            </w:r>
          </w:p>
        </w:tc>
      </w:tr>
      <w:tr w:rsidR="0073617F" w:rsidRPr="003E6345" w:rsidTr="0073617F">
        <w:trPr>
          <w:trHeight w:val="8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lastRenderedPageBreak/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01 3 01 00170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18 211,46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18 211,46</w:t>
            </w:r>
          </w:p>
        </w:tc>
      </w:tr>
      <w:tr w:rsidR="0073617F" w:rsidRPr="003E6345" w:rsidTr="0073617F">
        <w:trPr>
          <w:trHeight w:val="8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01 4 01 00180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94 339,48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94 339,48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3E6345" w:rsidRDefault="0073617F" w:rsidP="0073617F">
            <w:r w:rsidRPr="003E6345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5 02 S0190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1 304 046,69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1 309 128,69</w:t>
            </w:r>
          </w:p>
        </w:tc>
      </w:tr>
      <w:tr w:rsidR="0073617F" w:rsidRPr="003E6345" w:rsidTr="0073617F">
        <w:trPr>
          <w:trHeight w:val="161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01 5 02 80200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50 820,00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50 820,00</w:t>
            </w:r>
          </w:p>
        </w:tc>
      </w:tr>
      <w:tr w:rsidR="0073617F" w:rsidRPr="003E6345" w:rsidTr="0073617F">
        <w:trPr>
          <w:trHeight w:val="1888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01 6 01 00200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5 581 539,71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5 581 539,71</w:t>
            </w:r>
          </w:p>
        </w:tc>
      </w:tr>
      <w:tr w:rsidR="0073617F" w:rsidRPr="003E6345" w:rsidTr="0073617F">
        <w:trPr>
          <w:trHeight w:val="134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01 6 01 00200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4 416 869,85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4 085 455,00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01 6 01 00200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12 000,00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12 000,00</w:t>
            </w:r>
          </w:p>
        </w:tc>
      </w:tr>
      <w:tr w:rsidR="0073617F" w:rsidRPr="003E6345" w:rsidTr="0073617F">
        <w:trPr>
          <w:trHeight w:val="134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lastRenderedPageBreak/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01 6 02 00210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2 117 287,92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2 117 287,92</w:t>
            </w:r>
          </w:p>
        </w:tc>
      </w:tr>
      <w:tr w:rsidR="0073617F" w:rsidRPr="003E6345" w:rsidTr="0073617F">
        <w:trPr>
          <w:trHeight w:val="809"/>
        </w:trPr>
        <w:tc>
          <w:tcPr>
            <w:tcW w:w="61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01 6 02 00210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3 800,00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3 800,00</w:t>
            </w:r>
          </w:p>
        </w:tc>
      </w:tr>
      <w:tr w:rsidR="0073617F" w:rsidRPr="003E6345" w:rsidTr="0073617F">
        <w:trPr>
          <w:trHeight w:val="540"/>
        </w:trPr>
        <w:tc>
          <w:tcPr>
            <w:tcW w:w="6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Расходы на содержание органов управления (Иные бюджетные ассигнования)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01 6 02 00210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37 600,00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37 600,00</w:t>
            </w:r>
          </w:p>
        </w:tc>
      </w:tr>
      <w:tr w:rsidR="0073617F" w:rsidRPr="003E6345" w:rsidTr="0073617F">
        <w:trPr>
          <w:trHeight w:val="1349"/>
        </w:trPr>
        <w:tc>
          <w:tcPr>
            <w:tcW w:w="6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 государственных (муниципальных) нужд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6 04 S3110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180 046,00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180 046,00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6 E4 52100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2 254 775,07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0,00</w:t>
            </w:r>
          </w:p>
        </w:tc>
      </w:tr>
      <w:tr w:rsidR="0073617F" w:rsidRPr="003E6345" w:rsidTr="0073617F">
        <w:trPr>
          <w:trHeight w:val="161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01 5 03 80110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881 288,35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881 288,35</w:t>
            </w:r>
          </w:p>
        </w:tc>
      </w:tr>
      <w:tr w:rsidR="0073617F" w:rsidRPr="003E6345" w:rsidTr="0073617F">
        <w:trPr>
          <w:trHeight w:val="550"/>
        </w:trPr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3617F" w:rsidRPr="003E6345" w:rsidRDefault="0073617F" w:rsidP="0073617F">
            <w:pPr>
              <w:rPr>
                <w:b/>
                <w:bCs/>
              </w:rPr>
            </w:pPr>
            <w:r w:rsidRPr="003E6345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.053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 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4 739 021,12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4 691 560,59</w:t>
            </w:r>
          </w:p>
        </w:tc>
      </w:tr>
      <w:tr w:rsidR="0073617F" w:rsidRPr="003E6345" w:rsidTr="0073617F">
        <w:trPr>
          <w:trHeight w:val="161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09 1 01 00150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4 739 021,12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4 691 560,59</w:t>
            </w:r>
          </w:p>
        </w:tc>
      </w:tr>
      <w:tr w:rsidR="0073617F" w:rsidRPr="003E6345" w:rsidTr="0073617F">
        <w:trPr>
          <w:trHeight w:val="581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73617F" w:rsidRPr="003E6345" w:rsidRDefault="0073617F" w:rsidP="0073617F">
            <w:pPr>
              <w:rPr>
                <w:b/>
                <w:bCs/>
              </w:rPr>
            </w:pPr>
            <w:r w:rsidRPr="003E6345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 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36 229 482,12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14 038 887,68</w:t>
            </w:r>
          </w:p>
        </w:tc>
      </w:tr>
      <w:tr w:rsidR="0073617F" w:rsidRPr="003E6345" w:rsidTr="0073617F">
        <w:trPr>
          <w:trHeight w:val="69"/>
        </w:trPr>
        <w:tc>
          <w:tcPr>
            <w:tcW w:w="6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lastRenderedPageBreak/>
              <w:t>Оказание муниципальной услуги "Дополнительное образование детей в сфере культуры и искусства"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02 1 01 00040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5 954 376,89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5 827 622,68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02 1 01 00040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330 000,00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330 000,00</w:t>
            </w:r>
          </w:p>
        </w:tc>
      </w:tr>
      <w:tr w:rsidR="0073617F" w:rsidRPr="003E6345" w:rsidTr="0073617F">
        <w:trPr>
          <w:trHeight w:val="161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</w:t>
            </w:r>
            <w:r>
              <w:t>н</w:t>
            </w:r>
            <w:r w:rsidRPr="003E6345">
              <w:t xml:space="preserve">ебюджетными фондами)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 xml:space="preserve"> 02 2 01 G0070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411 140,00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0,00</w:t>
            </w:r>
          </w:p>
        </w:tc>
      </w:tr>
      <w:tr w:rsidR="0073617F" w:rsidRPr="003E6345" w:rsidTr="0073617F">
        <w:trPr>
          <w:trHeight w:val="8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02 2 01 G0070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2 100,00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0,00</w:t>
            </w:r>
          </w:p>
        </w:tc>
      </w:tr>
      <w:tr w:rsidR="0073617F" w:rsidRPr="003E6345" w:rsidTr="0073617F">
        <w:trPr>
          <w:trHeight w:val="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02 7 01 00380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4 309 300,00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4 309 300,00</w:t>
            </w:r>
          </w:p>
        </w:tc>
      </w:tr>
      <w:tr w:rsidR="0073617F" w:rsidRPr="003E6345" w:rsidTr="0073617F">
        <w:trPr>
          <w:trHeight w:val="1390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3E6345" w:rsidRDefault="0073617F" w:rsidP="0073617F">
            <w:r w:rsidRPr="003E6345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02 9 01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8 923 130,00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0,00</w:t>
            </w:r>
          </w:p>
        </w:tc>
      </w:tr>
      <w:tr w:rsidR="0073617F" w:rsidRPr="003E6345" w:rsidTr="0073617F">
        <w:trPr>
          <w:trHeight w:val="8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3E6345" w:rsidRDefault="0073617F" w:rsidP="0073617F">
            <w:r w:rsidRPr="003E6345"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02 9 01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4 524 669,23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100 000,00</w:t>
            </w:r>
          </w:p>
        </w:tc>
      </w:tr>
      <w:tr w:rsidR="0073617F" w:rsidRPr="003E6345" w:rsidTr="0073617F">
        <w:trPr>
          <w:trHeight w:val="540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3E6345" w:rsidRDefault="0073617F" w:rsidP="0073617F">
            <w:r w:rsidRPr="003E6345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02 9 01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85 300,00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0,00</w:t>
            </w:r>
          </w:p>
        </w:tc>
      </w:tr>
      <w:tr w:rsidR="0073617F" w:rsidRPr="003E6345" w:rsidTr="0073617F">
        <w:trPr>
          <w:trHeight w:val="130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3E6345" w:rsidRDefault="0073617F" w:rsidP="0073617F">
            <w:r w:rsidRPr="003E6345">
              <w:t xml:space="preserve">Расходы по организации показа кинофильмов(Закупка товаров, работ и услуг для обеспечения государственных (муниципальных) </w:t>
            </w:r>
            <w:r w:rsidRPr="003E6345">
              <w:lastRenderedPageBreak/>
              <w:t>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lastRenderedPageBreak/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02 9 04 G0060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1 050 000,00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1 079 000,00</w:t>
            </w:r>
          </w:p>
        </w:tc>
      </w:tr>
      <w:tr w:rsidR="0073617F" w:rsidRPr="003E6345" w:rsidTr="0073617F">
        <w:trPr>
          <w:trHeight w:val="162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3E6345" w:rsidRDefault="0073617F" w:rsidP="0073617F">
            <w:r w:rsidRPr="003E6345">
              <w:lastRenderedPageBreak/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02 A 01 G0050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4 929 726,00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0,00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3E6345" w:rsidRDefault="0073617F" w:rsidP="0073617F">
            <w:r w:rsidRPr="003E6345"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02 A 01 G0050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1 160 474,00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0,00</w:t>
            </w:r>
          </w:p>
        </w:tc>
      </w:tr>
      <w:tr w:rsidR="0073617F" w:rsidRPr="003E6345" w:rsidTr="0073617F">
        <w:trPr>
          <w:trHeight w:val="8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3E6345" w:rsidRDefault="0073617F" w:rsidP="0073617F">
            <w:r w:rsidRPr="003E6345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02 A 01 G0050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2 100,00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0,00</w:t>
            </w:r>
          </w:p>
        </w:tc>
      </w:tr>
      <w:tr w:rsidR="0073617F" w:rsidRPr="003E6345" w:rsidTr="0073617F">
        <w:trPr>
          <w:trHeight w:val="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02 5 01 00090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1 324 433,00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1 324 433,00</w:t>
            </w:r>
          </w:p>
        </w:tc>
      </w:tr>
      <w:tr w:rsidR="0073617F" w:rsidRPr="003E6345" w:rsidTr="0073617F">
        <w:trPr>
          <w:trHeight w:val="1888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02 5 02 00100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1 068 532,00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1 068 532,00</w:t>
            </w:r>
          </w:p>
        </w:tc>
      </w:tr>
      <w:tr w:rsidR="0073617F" w:rsidRPr="003E6345" w:rsidTr="0073617F">
        <w:trPr>
          <w:trHeight w:val="272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02 5 02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2 154 201,00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0,00</w:t>
            </w:r>
          </w:p>
        </w:tc>
      </w:tr>
      <w:tr w:rsidR="0073617F" w:rsidRPr="003E6345" w:rsidTr="0073617F">
        <w:trPr>
          <w:trHeight w:val="540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73617F" w:rsidRPr="003E6345" w:rsidRDefault="0073617F" w:rsidP="0073617F">
            <w:pPr>
              <w:rPr>
                <w:b/>
                <w:bCs/>
              </w:rPr>
            </w:pPr>
            <w:r w:rsidRPr="003E6345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 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23 719 822,20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23 641 384,43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lastRenderedPageBreak/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05 6 01 80350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11 833,80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11 833,80</w:t>
            </w:r>
          </w:p>
        </w:tc>
      </w:tr>
      <w:tr w:rsidR="0073617F" w:rsidRPr="003E6345" w:rsidTr="0073617F">
        <w:trPr>
          <w:trHeight w:val="8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10 3 01 00160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80 295,01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79 548,79</w:t>
            </w:r>
          </w:p>
        </w:tc>
      </w:tr>
      <w:tr w:rsidR="0073617F" w:rsidRPr="003E6345" w:rsidTr="0073617F">
        <w:trPr>
          <w:trHeight w:val="2158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10 1 03 00370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6 049 532,03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6 049 532,04</w:t>
            </w:r>
          </w:p>
        </w:tc>
      </w:tr>
      <w:tr w:rsidR="0073617F" w:rsidRPr="003E6345" w:rsidTr="0073617F">
        <w:trPr>
          <w:trHeight w:val="134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t>Обеспечение деятельности исполнительных органов местного самоуправления Управления городского хозяйства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10 1 03 00370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141 000,00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141 000,00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10 1 03 00370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6 000,00</w:t>
            </w:r>
          </w:p>
        </w:tc>
      </w:tr>
      <w:tr w:rsidR="0073617F" w:rsidRPr="003E6345" w:rsidTr="0073617F">
        <w:trPr>
          <w:trHeight w:val="830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08 2 02 20180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1 200 000,00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875 036,70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3E6345" w:rsidRDefault="0073617F" w:rsidP="0073617F">
            <w:r w:rsidRPr="003E6345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08 1 01 21000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150 000,00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150 000,00</w:t>
            </w:r>
          </w:p>
        </w:tc>
      </w:tr>
      <w:tr w:rsidR="0073617F" w:rsidRPr="003E6345" w:rsidTr="0073617F">
        <w:trPr>
          <w:trHeight w:val="80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17F" w:rsidRPr="003E6345" w:rsidRDefault="0073617F" w:rsidP="0073617F">
            <w:r w:rsidRPr="003E6345">
              <w:t>Содержание, ремонт, капитальный ремонт, проектирование, строительство и реконструкция автомобил</w:t>
            </w:r>
            <w:r>
              <w:t>ьных дорог местного значения  (</w:t>
            </w:r>
            <w:r w:rsidRPr="003E6345">
              <w:t>Межбюджетные трансферты)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08 1 01 Р1000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500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6 774 457,71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6 774 457,70</w:t>
            </w:r>
          </w:p>
        </w:tc>
      </w:tr>
      <w:tr w:rsidR="0073617F" w:rsidRPr="003E6345" w:rsidTr="0073617F">
        <w:trPr>
          <w:trHeight w:val="540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617F" w:rsidRPr="003E6345" w:rsidRDefault="0073617F" w:rsidP="0073617F">
            <w:r w:rsidRPr="003E6345">
              <w:lastRenderedPageBreak/>
              <w:t>Содержание муниципального жилищного фонда  (Межбюджетные трансферты)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15 1 01 Р1290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550 020,83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544 909,22</w:t>
            </w:r>
          </w:p>
        </w:tc>
      </w:tr>
      <w:tr w:rsidR="0073617F" w:rsidRPr="003E6345" w:rsidTr="0073617F">
        <w:trPr>
          <w:trHeight w:val="540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617F" w:rsidRPr="003E6345" w:rsidRDefault="0073617F" w:rsidP="0073617F">
            <w:r w:rsidRPr="003E6345"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15 1 02 Р1220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712 007,99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705 390,95</w:t>
            </w:r>
          </w:p>
        </w:tc>
      </w:tr>
      <w:tr w:rsidR="0073617F" w:rsidRPr="003E6345" w:rsidTr="0073617F">
        <w:trPr>
          <w:trHeight w:val="68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7F" w:rsidRPr="003E6345" w:rsidRDefault="0073617F" w:rsidP="0073617F">
            <w:r w:rsidRPr="003E6345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15 2 06 20150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200 737,53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198 871,98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15 2 06 20710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574 201,57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882 676,36</w:t>
            </w:r>
          </w:p>
        </w:tc>
      </w:tr>
      <w:tr w:rsidR="0073617F" w:rsidRPr="003E6345" w:rsidTr="0073617F">
        <w:trPr>
          <w:trHeight w:val="1878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17F" w:rsidRPr="003E6345" w:rsidRDefault="0073617F" w:rsidP="0073617F">
            <w:r w:rsidRPr="003E6345"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15 3 01 Р1250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76 280,26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75 571,35</w:t>
            </w:r>
          </w:p>
        </w:tc>
      </w:tr>
      <w:tr w:rsidR="0073617F" w:rsidRPr="003E6345" w:rsidTr="0073617F">
        <w:trPr>
          <w:trHeight w:val="68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15 2 06 Р1320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1 124 130,16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1 113 683,08</w:t>
            </w:r>
          </w:p>
        </w:tc>
      </w:tr>
      <w:tr w:rsidR="0073617F" w:rsidRPr="003E6345" w:rsidTr="0073617F">
        <w:trPr>
          <w:trHeight w:val="270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t xml:space="preserve">Содержание колодцев (Межбюджетные трансферты)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15 4 01 Р1260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550 020,83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544 909,22</w:t>
            </w:r>
          </w:p>
        </w:tc>
      </w:tr>
      <w:tr w:rsidR="0073617F" w:rsidRPr="003E6345" w:rsidTr="0073617F">
        <w:trPr>
          <w:trHeight w:val="270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t xml:space="preserve">Содержание кладбищ  (Межбюджетные трансферты)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15 4 01 Р1270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449 652,06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445 473,23</w:t>
            </w:r>
          </w:p>
        </w:tc>
      </w:tr>
      <w:tr w:rsidR="0073617F" w:rsidRPr="003E6345" w:rsidTr="0073617F">
        <w:trPr>
          <w:trHeight w:val="270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t>Строительство колодцев (Межбюджетные трансферты)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15 4 01 Р1300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433 593,06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429 563,47</w:t>
            </w:r>
          </w:p>
        </w:tc>
      </w:tr>
      <w:tr w:rsidR="0073617F" w:rsidRPr="003E6345" w:rsidTr="0073617F">
        <w:trPr>
          <w:trHeight w:val="1349"/>
        </w:trPr>
        <w:tc>
          <w:tcPr>
            <w:tcW w:w="6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15 5 01 Р0330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321 180,05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318 195,17</w:t>
            </w:r>
          </w:p>
        </w:tc>
      </w:tr>
      <w:tr w:rsidR="0073617F" w:rsidRPr="003E6345" w:rsidTr="0073617F">
        <w:trPr>
          <w:trHeight w:val="1079"/>
        </w:trPr>
        <w:tc>
          <w:tcPr>
            <w:tcW w:w="61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07 3 01 20050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1 686 195,24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1 670 524,62</w:t>
            </w:r>
          </w:p>
        </w:tc>
      </w:tr>
      <w:tr w:rsidR="0073617F" w:rsidRPr="003E6345" w:rsidTr="0073617F">
        <w:trPr>
          <w:trHeight w:val="778"/>
        </w:trPr>
        <w:tc>
          <w:tcPr>
            <w:tcW w:w="6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lastRenderedPageBreak/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07 3 01 20420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481 770,07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477 292,75</w:t>
            </w:r>
          </w:p>
        </w:tc>
      </w:tr>
      <w:tr w:rsidR="0073617F" w:rsidRPr="003E6345" w:rsidTr="0073617F">
        <w:trPr>
          <w:trHeight w:val="1123"/>
        </w:trPr>
        <w:tc>
          <w:tcPr>
            <w:tcW w:w="61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617F" w:rsidRPr="003E6345" w:rsidRDefault="0073617F" w:rsidP="0073617F">
            <w:r w:rsidRPr="003E6345"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.10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30 9 00 R0820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400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2 146 914,00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2 146 914,00</w:t>
            </w:r>
          </w:p>
        </w:tc>
      </w:tr>
      <w:tr w:rsidR="0073617F" w:rsidRPr="003E6345" w:rsidTr="0073617F">
        <w:trPr>
          <w:trHeight w:val="550"/>
        </w:trPr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617F" w:rsidRPr="003E6345" w:rsidRDefault="0073617F" w:rsidP="0073617F">
            <w:pPr>
              <w:rPr>
                <w:b/>
                <w:bCs/>
              </w:rPr>
            </w:pPr>
            <w:r w:rsidRPr="003E6345">
              <w:rPr>
                <w:b/>
                <w:bCs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.057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 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774 344,25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774 344,25</w:t>
            </w:r>
          </w:p>
        </w:tc>
      </w:tr>
      <w:tr w:rsidR="0073617F" w:rsidRPr="003E6345" w:rsidTr="0073617F">
        <w:trPr>
          <w:trHeight w:val="1629"/>
        </w:trPr>
        <w:tc>
          <w:tcPr>
            <w:tcW w:w="61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r w:rsidRPr="003E6345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.057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.06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31 9 00 00390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100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774 344,25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17F" w:rsidRPr="003E6345" w:rsidRDefault="0073617F" w:rsidP="0073617F">
            <w:pPr>
              <w:jc w:val="center"/>
            </w:pPr>
            <w:r w:rsidRPr="003E6345">
              <w:t>774 344,25</w:t>
            </w:r>
          </w:p>
        </w:tc>
      </w:tr>
      <w:tr w:rsidR="0073617F" w:rsidRPr="003E6345" w:rsidTr="0073617F">
        <w:trPr>
          <w:trHeight w:val="280"/>
        </w:trPr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17F" w:rsidRPr="003E6345" w:rsidRDefault="0073617F" w:rsidP="0073617F">
            <w:pPr>
              <w:rPr>
                <w:b/>
                <w:bCs/>
              </w:rPr>
            </w:pPr>
            <w:r w:rsidRPr="003E6345">
              <w:rPr>
                <w:b/>
                <w:bCs/>
              </w:rPr>
              <w:t>ИТОГО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rPr>
                <w:b/>
                <w:bCs/>
              </w:rPr>
            </w:pPr>
            <w:r w:rsidRPr="003E6345">
              <w:rPr>
                <w:b/>
                <w:bCs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rPr>
                <w:b/>
                <w:bCs/>
              </w:rPr>
            </w:pPr>
            <w:r w:rsidRPr="003E6345"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 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283 166 893,97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617F" w:rsidRPr="003E6345" w:rsidRDefault="0073617F" w:rsidP="0073617F">
            <w:pPr>
              <w:jc w:val="center"/>
              <w:rPr>
                <w:b/>
                <w:bCs/>
              </w:rPr>
            </w:pPr>
            <w:r w:rsidRPr="003E6345">
              <w:rPr>
                <w:b/>
                <w:bCs/>
              </w:rPr>
              <w:t>256 155 785,59</w:t>
            </w:r>
          </w:p>
        </w:tc>
      </w:tr>
    </w:tbl>
    <w:p w:rsidR="0073617F" w:rsidRDefault="0073617F" w:rsidP="0073617F">
      <w:pPr>
        <w:tabs>
          <w:tab w:val="left" w:pos="5863"/>
        </w:tabs>
      </w:pPr>
    </w:p>
    <w:p w:rsidR="0073617F" w:rsidRDefault="0073617F" w:rsidP="0073617F">
      <w:pPr>
        <w:tabs>
          <w:tab w:val="left" w:pos="5863"/>
        </w:tabs>
      </w:pPr>
    </w:p>
    <w:p w:rsidR="0073617F" w:rsidRDefault="0073617F" w:rsidP="0073617F">
      <w:pPr>
        <w:tabs>
          <w:tab w:val="left" w:pos="5863"/>
        </w:tabs>
      </w:pPr>
    </w:p>
    <w:tbl>
      <w:tblPr>
        <w:tblW w:w="15631" w:type="dxa"/>
        <w:tblInd w:w="91" w:type="dxa"/>
        <w:tblLayout w:type="fixed"/>
        <w:tblLook w:val="04A0"/>
      </w:tblPr>
      <w:tblGrid>
        <w:gridCol w:w="1309"/>
        <w:gridCol w:w="8773"/>
        <w:gridCol w:w="1864"/>
        <w:gridCol w:w="1842"/>
        <w:gridCol w:w="1843"/>
      </w:tblGrid>
      <w:tr w:rsidR="0073617F" w:rsidRPr="003276D7" w:rsidTr="0073617F">
        <w:trPr>
          <w:trHeight w:val="360"/>
        </w:trPr>
        <w:tc>
          <w:tcPr>
            <w:tcW w:w="1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 xml:space="preserve">Приложение 11 </w:t>
            </w:r>
          </w:p>
        </w:tc>
      </w:tr>
      <w:tr w:rsidR="0073617F" w:rsidRPr="003276D7" w:rsidTr="0073617F">
        <w:trPr>
          <w:trHeight w:val="217"/>
        </w:trPr>
        <w:tc>
          <w:tcPr>
            <w:tcW w:w="1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73617F" w:rsidRPr="003276D7" w:rsidTr="0073617F">
        <w:trPr>
          <w:trHeight w:val="89"/>
        </w:trPr>
        <w:tc>
          <w:tcPr>
            <w:tcW w:w="1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от 13.12.2</w:t>
            </w:r>
            <w:r w:rsidRPr="003276D7">
              <w:rPr>
                <w:u w:val="single"/>
              </w:rPr>
              <w:t>019г.</w:t>
            </w:r>
            <w:r w:rsidRPr="003276D7">
              <w:t xml:space="preserve"> №487       </w:t>
            </w:r>
            <w:r w:rsidRPr="003276D7">
              <w:rPr>
                <w:u w:val="single"/>
              </w:rPr>
              <w:t xml:space="preserve"> </w:t>
            </w:r>
          </w:p>
        </w:tc>
      </w:tr>
      <w:tr w:rsidR="0073617F" w:rsidRPr="003276D7" w:rsidTr="0073617F">
        <w:trPr>
          <w:trHeight w:val="288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8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</w:tr>
      <w:tr w:rsidR="0073617F" w:rsidRPr="003276D7" w:rsidTr="0073617F">
        <w:trPr>
          <w:trHeight w:val="768"/>
        </w:trPr>
        <w:tc>
          <w:tcPr>
            <w:tcW w:w="1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2020 год и на плановый период 2021 и 2022 годов</w:t>
            </w:r>
          </w:p>
        </w:tc>
      </w:tr>
      <w:tr w:rsidR="0073617F" w:rsidRPr="003276D7" w:rsidTr="0073617F">
        <w:trPr>
          <w:trHeight w:val="219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</w:p>
        </w:tc>
        <w:tc>
          <w:tcPr>
            <w:tcW w:w="8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</w:tr>
      <w:tr w:rsidR="0073617F" w:rsidRPr="003276D7" w:rsidTr="0073617F">
        <w:trPr>
          <w:trHeight w:val="69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Раздел, подраздел</w:t>
            </w:r>
          </w:p>
        </w:tc>
        <w:tc>
          <w:tcPr>
            <w:tcW w:w="8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Наименование</w:t>
            </w:r>
          </w:p>
        </w:tc>
        <w:tc>
          <w:tcPr>
            <w:tcW w:w="55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Сумма, руб.</w:t>
            </w:r>
          </w:p>
        </w:tc>
      </w:tr>
      <w:tr w:rsidR="0073617F" w:rsidRPr="003276D7" w:rsidTr="0073617F">
        <w:trPr>
          <w:trHeight w:val="6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17F" w:rsidRPr="003276D7" w:rsidRDefault="0073617F" w:rsidP="0073617F">
            <w:pPr>
              <w:rPr>
                <w:b/>
                <w:bCs/>
              </w:rPr>
            </w:pPr>
          </w:p>
        </w:tc>
        <w:tc>
          <w:tcPr>
            <w:tcW w:w="8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17F" w:rsidRPr="003276D7" w:rsidRDefault="0073617F" w:rsidP="0073617F">
            <w:pPr>
              <w:rPr>
                <w:b/>
                <w:bCs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2020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2022 год</w:t>
            </w:r>
          </w:p>
        </w:tc>
      </w:tr>
      <w:tr w:rsidR="0073617F" w:rsidRPr="003276D7" w:rsidTr="0073617F">
        <w:trPr>
          <w:trHeight w:val="69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0100</w:t>
            </w:r>
          </w:p>
        </w:tc>
        <w:tc>
          <w:tcPr>
            <w:tcW w:w="8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  <w:rPr>
                <w:b/>
                <w:bCs/>
              </w:rPr>
            </w:pPr>
            <w:r w:rsidRPr="003276D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53 106 233,34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41 606 989,63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39 207 078,76</w:t>
            </w:r>
          </w:p>
        </w:tc>
      </w:tr>
      <w:tr w:rsidR="0073617F" w:rsidRPr="003276D7" w:rsidTr="0073617F">
        <w:trPr>
          <w:trHeight w:val="69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0102</w:t>
            </w:r>
          </w:p>
        </w:tc>
        <w:tc>
          <w:tcPr>
            <w:tcW w:w="8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1 650 289,69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1 650 289,69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1 650 289,69</w:t>
            </w:r>
          </w:p>
        </w:tc>
      </w:tr>
      <w:tr w:rsidR="0073617F" w:rsidRPr="003276D7" w:rsidTr="0073617F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0104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12 650 276,77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11 651 231,73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11 752 733,50</w:t>
            </w:r>
          </w:p>
        </w:tc>
      </w:tr>
      <w:tr w:rsidR="0073617F" w:rsidRPr="003276D7" w:rsidTr="0073617F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0105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Судебная система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48 781,00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52 172,00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85 613,00</w:t>
            </w:r>
          </w:p>
        </w:tc>
      </w:tr>
      <w:tr w:rsidR="0073617F" w:rsidRPr="003276D7" w:rsidTr="0073617F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lastRenderedPageBreak/>
              <w:t>0106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6 668 686,51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5 513 365,37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5 465 904,84</w:t>
            </w:r>
          </w:p>
        </w:tc>
      </w:tr>
      <w:tr w:rsidR="0073617F" w:rsidRPr="003276D7" w:rsidTr="0073617F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0111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Резервные фонды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</w:tr>
      <w:tr w:rsidR="0073617F" w:rsidRPr="003276D7" w:rsidTr="0073617F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0113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Другие общегосударственные вопросы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31 788 199,37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22 739 930,84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20 252 537,73</w:t>
            </w:r>
          </w:p>
        </w:tc>
      </w:tr>
      <w:tr w:rsidR="0073617F" w:rsidRPr="003276D7" w:rsidTr="0073617F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0300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  <w:rPr>
                <w:b/>
                <w:bCs/>
              </w:rPr>
            </w:pPr>
            <w:r w:rsidRPr="003276D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1 123 043,32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618 510,83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55 162,50</w:t>
            </w:r>
          </w:p>
        </w:tc>
      </w:tr>
      <w:tr w:rsidR="0073617F" w:rsidRPr="003276D7" w:rsidTr="0073617F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0309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1 098 043,32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618 510,83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55 162,50</w:t>
            </w:r>
          </w:p>
        </w:tc>
      </w:tr>
      <w:tr w:rsidR="0073617F" w:rsidRPr="003276D7" w:rsidTr="0073617F">
        <w:trPr>
          <w:trHeight w:val="29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0314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</w:tr>
      <w:tr w:rsidR="0073617F" w:rsidRPr="003276D7" w:rsidTr="0073617F">
        <w:trPr>
          <w:trHeight w:val="348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0400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  <w:rPr>
                <w:b/>
                <w:bCs/>
              </w:rPr>
            </w:pPr>
            <w:r w:rsidRPr="003276D7">
              <w:rPr>
                <w:b/>
                <w:bCs/>
              </w:rPr>
              <w:t>НАЦИОНАЛЬНАЯ ЭКОНОМИКА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17 705 388,58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16 292 849,37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16 389 308,64</w:t>
            </w:r>
          </w:p>
        </w:tc>
      </w:tr>
      <w:tr w:rsidR="0073617F" w:rsidRPr="003276D7" w:rsidTr="0073617F">
        <w:trPr>
          <w:trHeight w:val="36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0405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Сельское хозяйство и рыболовство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91 777,09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20 698,08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20 698,08</w:t>
            </w:r>
          </w:p>
        </w:tc>
      </w:tr>
      <w:tr w:rsidR="0073617F" w:rsidRPr="003276D7" w:rsidTr="0073617F">
        <w:trPr>
          <w:trHeight w:val="36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0408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Транспорт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1 187 852,53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875 036,70</w:t>
            </w:r>
          </w:p>
        </w:tc>
      </w:tr>
      <w:tr w:rsidR="0073617F" w:rsidRPr="003276D7" w:rsidTr="0073617F">
        <w:trPr>
          <w:trHeight w:val="36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0409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Дорожное хозяйство (дорожные фонды)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14 290 368,71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14 670 682,00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15 493 573,86</w:t>
            </w:r>
          </w:p>
        </w:tc>
      </w:tr>
      <w:tr w:rsidR="0073617F" w:rsidRPr="003276D7" w:rsidTr="0073617F">
        <w:trPr>
          <w:trHeight w:val="36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0412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Другие вопросы в области национальной экономики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2 135 390,25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401 469,29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</w:tr>
      <w:tr w:rsidR="0073617F" w:rsidRPr="003276D7" w:rsidTr="0073617F">
        <w:trPr>
          <w:trHeight w:val="348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0500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  <w:rPr>
                <w:b/>
                <w:bCs/>
              </w:rPr>
            </w:pPr>
            <w:r w:rsidRPr="003276D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17 993 960,18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5 126 359,72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5 259 244,03</w:t>
            </w:r>
          </w:p>
        </w:tc>
      </w:tr>
      <w:tr w:rsidR="0073617F" w:rsidRPr="003276D7" w:rsidTr="0073617F">
        <w:trPr>
          <w:trHeight w:val="36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0501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Жилищное хозяйство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2 585 198,45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1 262 028,82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1 250 300,17</w:t>
            </w:r>
          </w:p>
        </w:tc>
      </w:tr>
      <w:tr w:rsidR="0073617F" w:rsidRPr="003276D7" w:rsidTr="0073617F">
        <w:trPr>
          <w:trHeight w:val="36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0502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Коммунальное хозяйство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12 638 287,83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2 109 884,90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2 270 802,77</w:t>
            </w:r>
          </w:p>
        </w:tc>
      </w:tr>
      <w:tr w:rsidR="0073617F" w:rsidRPr="003276D7" w:rsidTr="0073617F">
        <w:trPr>
          <w:trHeight w:val="36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0503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Благоустройство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2 770 473,90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1 754 446,00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1 738 141,09</w:t>
            </w:r>
          </w:p>
        </w:tc>
      </w:tr>
      <w:tr w:rsidR="0073617F" w:rsidRPr="003276D7" w:rsidTr="0073617F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0505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Другие вопросы в области жилищно-коммунального хозяйства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</w:tr>
      <w:tr w:rsidR="0073617F" w:rsidRPr="003276D7" w:rsidTr="0073617F">
        <w:trPr>
          <w:trHeight w:val="348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0600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  <w:rPr>
                <w:b/>
                <w:bCs/>
              </w:rPr>
            </w:pPr>
            <w:r w:rsidRPr="003276D7">
              <w:rPr>
                <w:b/>
                <w:bCs/>
              </w:rPr>
              <w:t>ОХРАНА ОКРУЖАЮЩЕЙ СРЕДЫ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4 200 000,00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2 167 965,31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2 147 817,37</w:t>
            </w:r>
          </w:p>
        </w:tc>
      </w:tr>
      <w:tr w:rsidR="0073617F" w:rsidRPr="003276D7" w:rsidTr="0073617F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0603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Охрана объектов растительного и животного мира и среды их обитания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4 200 000,00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2 167 965,31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2 147 817,37</w:t>
            </w:r>
          </w:p>
        </w:tc>
      </w:tr>
      <w:tr w:rsidR="0073617F" w:rsidRPr="003276D7" w:rsidTr="0073617F">
        <w:trPr>
          <w:trHeight w:val="348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0700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  <w:rPr>
                <w:b/>
                <w:bCs/>
              </w:rPr>
            </w:pPr>
            <w:r w:rsidRPr="003276D7">
              <w:rPr>
                <w:b/>
                <w:bCs/>
              </w:rPr>
              <w:t>ОБРАЗОВАНИЕ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197 093 822,83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183 908 469,53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180 538 606,94</w:t>
            </w:r>
          </w:p>
        </w:tc>
      </w:tr>
      <w:tr w:rsidR="0073617F" w:rsidRPr="003276D7" w:rsidTr="0073617F">
        <w:trPr>
          <w:trHeight w:val="36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0701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Дошкольное образование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67 021 212,41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66 630 620,72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66 356 258,69</w:t>
            </w:r>
          </w:p>
        </w:tc>
      </w:tr>
      <w:tr w:rsidR="0073617F" w:rsidRPr="003276D7" w:rsidTr="0073617F">
        <w:trPr>
          <w:trHeight w:val="36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0702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Общее образование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90 728 654,75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82 041 962,34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82 067 563,47</w:t>
            </w:r>
          </w:p>
        </w:tc>
      </w:tr>
      <w:tr w:rsidR="0073617F" w:rsidRPr="003276D7" w:rsidTr="0073617F">
        <w:trPr>
          <w:trHeight w:val="36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0703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Дополнительное образование детей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23 157 351,80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18 863 861,23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18 737 107,46</w:t>
            </w:r>
          </w:p>
        </w:tc>
      </w:tr>
      <w:tr w:rsidR="0073617F" w:rsidRPr="003276D7" w:rsidTr="0073617F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0705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Профессиональная подготовка, переподготовка и повышение квалификации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85 000,00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</w:tr>
      <w:tr w:rsidR="0073617F" w:rsidRPr="003276D7" w:rsidTr="0073617F">
        <w:trPr>
          <w:trHeight w:val="36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0707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Молодежная политика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487 410,00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1 768 106,69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1 359 948,69</w:t>
            </w:r>
          </w:p>
        </w:tc>
      </w:tr>
      <w:tr w:rsidR="0073617F" w:rsidRPr="003276D7" w:rsidTr="0073617F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0709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Другие вопросы в области образования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15 614 193,87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14 603 918,55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12 017 728,63</w:t>
            </w:r>
          </w:p>
        </w:tc>
      </w:tr>
      <w:tr w:rsidR="0073617F" w:rsidRPr="003276D7" w:rsidTr="0073617F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0800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  <w:rPr>
                <w:b/>
                <w:bCs/>
              </w:rPr>
            </w:pPr>
            <w:r w:rsidRPr="003276D7">
              <w:rPr>
                <w:b/>
                <w:bCs/>
              </w:rPr>
              <w:t>КУЛЬТУРА, КИНЕМАТОГРАФИЯ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29 062 009,97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29 531 865,23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7 881 265,00</w:t>
            </w:r>
          </w:p>
        </w:tc>
      </w:tr>
      <w:tr w:rsidR="0073617F" w:rsidRPr="003276D7" w:rsidTr="0073617F">
        <w:trPr>
          <w:trHeight w:val="36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0801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Культура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24 109 000,15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24 984 699,23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5 488 300,00</w:t>
            </w:r>
          </w:p>
        </w:tc>
      </w:tr>
      <w:tr w:rsidR="0073617F" w:rsidRPr="003276D7" w:rsidTr="0073617F">
        <w:trPr>
          <w:trHeight w:val="36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0804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Другие вопросы в области культуры, кинематографии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4 953 009,82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4 547 166,00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2 392 965,00</w:t>
            </w:r>
          </w:p>
        </w:tc>
      </w:tr>
      <w:tr w:rsidR="0073617F" w:rsidRPr="003276D7" w:rsidTr="0073617F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1000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  <w:rPr>
                <w:b/>
                <w:bCs/>
              </w:rPr>
            </w:pPr>
            <w:r w:rsidRPr="003276D7">
              <w:rPr>
                <w:b/>
                <w:bCs/>
              </w:rPr>
              <w:t>СОЦИАЛЬНАЯ ПОЛИТИКА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7 933 948,37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3 913 884,35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4 677 302,35</w:t>
            </w:r>
          </w:p>
        </w:tc>
      </w:tr>
      <w:tr w:rsidR="0073617F" w:rsidRPr="003276D7" w:rsidTr="0073617F">
        <w:trPr>
          <w:trHeight w:val="36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lastRenderedPageBreak/>
              <w:t>1001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Пенсионное обеспечение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1 550 093,57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663 582,00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1 528 000,00</w:t>
            </w:r>
          </w:p>
        </w:tc>
      </w:tr>
      <w:tr w:rsidR="0073617F" w:rsidRPr="003276D7" w:rsidTr="0073617F">
        <w:trPr>
          <w:trHeight w:val="36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1003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Социальное обеспечение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3 249 452,00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</w:tr>
      <w:tr w:rsidR="0073617F" w:rsidRPr="003276D7" w:rsidTr="0073617F">
        <w:trPr>
          <w:trHeight w:val="36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1004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Охрана семьи и детства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2 991 637,70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3 028 202,35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3 028 202,35</w:t>
            </w:r>
          </w:p>
        </w:tc>
      </w:tr>
      <w:tr w:rsidR="0073617F" w:rsidRPr="003276D7" w:rsidTr="0073617F">
        <w:trPr>
          <w:trHeight w:val="36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1006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Другие вопросы в области социальной политики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142 765,10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121 100,00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121 100,00</w:t>
            </w:r>
          </w:p>
        </w:tc>
      </w:tr>
      <w:tr w:rsidR="0073617F" w:rsidRPr="003276D7" w:rsidTr="0073617F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1100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  <w:rPr>
                <w:b/>
                <w:bCs/>
              </w:rPr>
            </w:pPr>
            <w:r w:rsidRPr="003276D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551 466,45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0,00</w:t>
            </w:r>
          </w:p>
        </w:tc>
      </w:tr>
      <w:tr w:rsidR="0073617F" w:rsidRPr="003276D7" w:rsidTr="0073617F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1101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Физическая культура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551 466,45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</w:tr>
      <w:tr w:rsidR="0073617F" w:rsidRPr="003276D7" w:rsidTr="0073617F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1105</w:t>
            </w:r>
          </w:p>
        </w:tc>
        <w:tc>
          <w:tcPr>
            <w:tcW w:w="8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Другие вопросы в области физической культуры и спорта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</w:tr>
      <w:tr w:rsidR="0073617F" w:rsidRPr="003276D7" w:rsidTr="0073617F">
        <w:trPr>
          <w:trHeight w:val="79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1300</w:t>
            </w:r>
          </w:p>
        </w:tc>
        <w:tc>
          <w:tcPr>
            <w:tcW w:w="8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  <w:rPr>
                <w:b/>
                <w:bCs/>
              </w:rPr>
            </w:pPr>
            <w:r w:rsidRPr="003276D7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139 453,66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0,00</w:t>
            </w:r>
          </w:p>
        </w:tc>
      </w:tr>
      <w:tr w:rsidR="0073617F" w:rsidRPr="003276D7" w:rsidTr="0073617F">
        <w:trPr>
          <w:trHeight w:val="7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center"/>
            </w:pPr>
            <w:r w:rsidRPr="003276D7">
              <w:t>1301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17F" w:rsidRPr="003276D7" w:rsidRDefault="0073617F" w:rsidP="0073617F">
            <w:pPr>
              <w:jc w:val="both"/>
            </w:pPr>
            <w:r w:rsidRPr="003276D7">
              <w:t>Обслуживание государственного внутреннего и муниципального долга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139 453,66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</w:tr>
      <w:tr w:rsidR="0073617F" w:rsidRPr="003276D7" w:rsidTr="0073617F">
        <w:trPr>
          <w:trHeight w:val="360"/>
        </w:trPr>
        <w:tc>
          <w:tcPr>
            <w:tcW w:w="10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3617F" w:rsidRPr="003276D7" w:rsidRDefault="0073617F" w:rsidP="0073617F">
            <w:pPr>
              <w:rPr>
                <w:b/>
                <w:bCs/>
              </w:rPr>
            </w:pPr>
            <w:r w:rsidRPr="003276D7">
              <w:rPr>
                <w:b/>
                <w:bCs/>
              </w:rPr>
              <w:t>ВСЕГО: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328 909 326,70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283 166 893,97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256 155 785,59</w:t>
            </w:r>
          </w:p>
        </w:tc>
      </w:tr>
    </w:tbl>
    <w:p w:rsidR="0073617F" w:rsidRDefault="0073617F" w:rsidP="0073617F">
      <w:pPr>
        <w:tabs>
          <w:tab w:val="left" w:pos="5863"/>
        </w:tabs>
      </w:pPr>
    </w:p>
    <w:p w:rsidR="0073617F" w:rsidRDefault="0073617F" w:rsidP="0073617F">
      <w:pPr>
        <w:tabs>
          <w:tab w:val="left" w:pos="5863"/>
        </w:tabs>
      </w:pPr>
    </w:p>
    <w:tbl>
      <w:tblPr>
        <w:tblW w:w="23047" w:type="dxa"/>
        <w:tblInd w:w="91" w:type="dxa"/>
        <w:tblLayout w:type="fixed"/>
        <w:tblLook w:val="04A0"/>
      </w:tblPr>
      <w:tblGrid>
        <w:gridCol w:w="1860"/>
        <w:gridCol w:w="1418"/>
        <w:gridCol w:w="1559"/>
        <w:gridCol w:w="1202"/>
        <w:gridCol w:w="215"/>
        <w:gridCol w:w="992"/>
        <w:gridCol w:w="898"/>
        <w:gridCol w:w="520"/>
        <w:gridCol w:w="1417"/>
        <w:gridCol w:w="83"/>
        <w:gridCol w:w="1476"/>
        <w:gridCol w:w="544"/>
        <w:gridCol w:w="874"/>
        <w:gridCol w:w="1210"/>
        <w:gridCol w:w="207"/>
        <w:gridCol w:w="1342"/>
        <w:gridCol w:w="181"/>
        <w:gridCol w:w="37"/>
        <w:gridCol w:w="1693"/>
        <w:gridCol w:w="1729"/>
        <w:gridCol w:w="1729"/>
        <w:gridCol w:w="236"/>
        <w:gridCol w:w="1625"/>
      </w:tblGrid>
      <w:tr w:rsidR="0073617F" w:rsidRPr="003276D7" w:rsidTr="0073617F">
        <w:trPr>
          <w:gridAfter w:val="5"/>
          <w:wAfter w:w="7012" w:type="dxa"/>
          <w:trHeight w:val="420"/>
        </w:trPr>
        <w:tc>
          <w:tcPr>
            <w:tcW w:w="160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Приложение 12</w:t>
            </w:r>
          </w:p>
        </w:tc>
      </w:tr>
      <w:tr w:rsidR="0073617F" w:rsidRPr="003276D7" w:rsidTr="0073617F">
        <w:trPr>
          <w:gridAfter w:val="5"/>
          <w:wAfter w:w="7012" w:type="dxa"/>
          <w:trHeight w:val="885"/>
        </w:trPr>
        <w:tc>
          <w:tcPr>
            <w:tcW w:w="160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73617F" w:rsidRPr="003276D7" w:rsidTr="0073617F">
        <w:trPr>
          <w:gridAfter w:val="5"/>
          <w:wAfter w:w="7012" w:type="dxa"/>
          <w:trHeight w:val="360"/>
        </w:trPr>
        <w:tc>
          <w:tcPr>
            <w:tcW w:w="160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от 13.12.</w:t>
            </w:r>
            <w:r w:rsidRPr="003276D7">
              <w:rPr>
                <w:u w:val="single"/>
              </w:rPr>
              <w:t>2019г.</w:t>
            </w:r>
            <w:r w:rsidRPr="003276D7">
              <w:t xml:space="preserve"> №487</w:t>
            </w:r>
          </w:p>
        </w:tc>
      </w:tr>
      <w:tr w:rsidR="0073617F" w:rsidRPr="003276D7" w:rsidTr="0073617F">
        <w:trPr>
          <w:gridAfter w:val="5"/>
          <w:wAfter w:w="7012" w:type="dxa"/>
          <w:trHeight w:val="89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17F" w:rsidRPr="003276D7" w:rsidRDefault="0073617F" w:rsidP="0073617F">
            <w:r w:rsidRPr="003276D7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617F" w:rsidRPr="003276D7" w:rsidRDefault="0073617F" w:rsidP="0073617F">
            <w:r w:rsidRPr="003276D7"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</w:tr>
      <w:tr w:rsidR="0073617F" w:rsidRPr="003276D7" w:rsidTr="0073617F">
        <w:trPr>
          <w:gridAfter w:val="5"/>
          <w:wAfter w:w="7012" w:type="dxa"/>
          <w:trHeight w:val="144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</w:tr>
      <w:tr w:rsidR="0073617F" w:rsidRPr="003276D7" w:rsidTr="0073617F">
        <w:trPr>
          <w:gridAfter w:val="5"/>
          <w:wAfter w:w="7012" w:type="dxa"/>
          <w:trHeight w:val="432"/>
        </w:trPr>
        <w:tc>
          <w:tcPr>
            <w:tcW w:w="160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73617F" w:rsidRPr="003276D7" w:rsidTr="0073617F">
        <w:trPr>
          <w:gridAfter w:val="5"/>
          <w:wAfter w:w="7012" w:type="dxa"/>
          <w:trHeight w:val="89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</w:tr>
      <w:tr w:rsidR="0073617F" w:rsidRPr="003276D7" w:rsidTr="0073617F">
        <w:trPr>
          <w:gridAfter w:val="5"/>
          <w:wAfter w:w="7012" w:type="dxa"/>
          <w:trHeight w:val="3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r w:rsidRPr="003276D7">
              <w:t>Таблица 1</w:t>
            </w:r>
          </w:p>
        </w:tc>
      </w:tr>
      <w:tr w:rsidR="0073617F" w:rsidRPr="003276D7" w:rsidTr="0073617F">
        <w:trPr>
          <w:gridAfter w:val="5"/>
          <w:wAfter w:w="7012" w:type="dxa"/>
          <w:trHeight w:val="89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</w:tr>
      <w:tr w:rsidR="0073617F" w:rsidRPr="003276D7" w:rsidTr="0073617F">
        <w:trPr>
          <w:gridAfter w:val="5"/>
          <w:wAfter w:w="7012" w:type="dxa"/>
          <w:trHeight w:val="89"/>
        </w:trPr>
        <w:tc>
          <w:tcPr>
            <w:tcW w:w="160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73617F" w:rsidRPr="003276D7" w:rsidTr="0073617F">
        <w:trPr>
          <w:gridAfter w:val="5"/>
          <w:wAfter w:w="7012" w:type="dxa"/>
          <w:trHeight w:val="3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/>
        </w:tc>
      </w:tr>
      <w:tr w:rsidR="0073617F" w:rsidRPr="003276D7" w:rsidTr="0073617F">
        <w:trPr>
          <w:gridAfter w:val="5"/>
          <w:wAfter w:w="7012" w:type="dxa"/>
          <w:trHeight w:val="69"/>
        </w:trPr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Наименование поселения</w:t>
            </w:r>
          </w:p>
        </w:tc>
        <w:tc>
          <w:tcPr>
            <w:tcW w:w="141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Сумма, руб.</w:t>
            </w:r>
          </w:p>
        </w:tc>
      </w:tr>
      <w:tr w:rsidR="0073617F" w:rsidRPr="003276D7" w:rsidTr="0073617F">
        <w:trPr>
          <w:gridAfter w:val="5"/>
          <w:wAfter w:w="7012" w:type="dxa"/>
          <w:trHeight w:val="69"/>
        </w:trPr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17F" w:rsidRPr="003276D7" w:rsidRDefault="0073617F" w:rsidP="0073617F">
            <w:pPr>
              <w:rPr>
                <w:b/>
                <w:bCs/>
              </w:rPr>
            </w:pPr>
          </w:p>
        </w:tc>
        <w:tc>
          <w:tcPr>
            <w:tcW w:w="5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2020 год</w:t>
            </w:r>
          </w:p>
        </w:tc>
        <w:tc>
          <w:tcPr>
            <w:tcW w:w="43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2021 год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2022 год</w:t>
            </w:r>
          </w:p>
        </w:tc>
      </w:tr>
      <w:tr w:rsidR="0073617F" w:rsidRPr="003276D7" w:rsidTr="0073617F">
        <w:trPr>
          <w:gridAfter w:val="5"/>
          <w:wAfter w:w="7012" w:type="dxa"/>
          <w:trHeight w:val="720"/>
        </w:trPr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17F" w:rsidRPr="003276D7" w:rsidRDefault="0073617F" w:rsidP="0073617F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водоснабжение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строительство колодцев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газоснабжение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теплоснабжение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строительство колодцев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газоснабжение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водоснабжение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строительство колодцев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газоснабжение</w:t>
            </w:r>
          </w:p>
        </w:tc>
      </w:tr>
      <w:tr w:rsidR="0073617F" w:rsidRPr="003276D7" w:rsidTr="0073617F">
        <w:trPr>
          <w:gridAfter w:val="5"/>
          <w:wAfter w:w="7012" w:type="dxa"/>
          <w:trHeight w:val="36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17F" w:rsidRPr="003276D7" w:rsidRDefault="0073617F" w:rsidP="0073617F">
            <w:r w:rsidRPr="003276D7">
              <w:t>Новоусадебское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275 798,21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r w:rsidRPr="003276D7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36 132,76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96 354,01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1 124 130,16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35 796,96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95 458,55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1 113 683,08</w:t>
            </w:r>
          </w:p>
        </w:tc>
      </w:tr>
      <w:tr w:rsidR="0073617F" w:rsidRPr="003276D7" w:rsidTr="0073617F">
        <w:trPr>
          <w:gridAfter w:val="5"/>
          <w:wAfter w:w="7012" w:type="dxa"/>
          <w:trHeight w:val="36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17F" w:rsidRPr="003276D7" w:rsidRDefault="0073617F" w:rsidP="0073617F">
            <w:r w:rsidRPr="003276D7">
              <w:lastRenderedPageBreak/>
              <w:t>Марковское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r w:rsidRPr="003276D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r w:rsidRPr="003276D7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104 383,52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80 295,01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r w:rsidRPr="003276D7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103 413,43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79 548,79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r w:rsidRPr="003276D7">
              <w:t> </w:t>
            </w:r>
          </w:p>
        </w:tc>
      </w:tr>
      <w:tr w:rsidR="0073617F" w:rsidRPr="003276D7" w:rsidTr="0073617F">
        <w:trPr>
          <w:gridAfter w:val="5"/>
          <w:wAfter w:w="7012" w:type="dxa"/>
          <w:trHeight w:val="36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17F" w:rsidRPr="003276D7" w:rsidRDefault="0073617F" w:rsidP="0073617F">
            <w:r w:rsidRPr="003276D7">
              <w:t>Писцовское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395 000,00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221 000,00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r w:rsidRPr="003276D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r w:rsidRPr="003276D7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317 165,30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80 295,02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r w:rsidRPr="003276D7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314 217,73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79 548,79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r w:rsidRPr="003276D7">
              <w:t> </w:t>
            </w:r>
          </w:p>
        </w:tc>
      </w:tr>
      <w:tr w:rsidR="0073617F" w:rsidRPr="003276D7" w:rsidTr="0073617F">
        <w:trPr>
          <w:gridAfter w:val="5"/>
          <w:wAfter w:w="7012" w:type="dxa"/>
          <w:trHeight w:val="36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17F" w:rsidRPr="003276D7" w:rsidRDefault="0073617F" w:rsidP="0073617F">
            <w:r w:rsidRPr="003276D7">
              <w:t>Октябрьское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61 000,00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r w:rsidRPr="003276D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r w:rsidRPr="003276D7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64 236,00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80 295,01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r w:rsidRPr="003276D7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63 639,03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79 548,79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r w:rsidRPr="003276D7">
              <w:t> </w:t>
            </w:r>
          </w:p>
        </w:tc>
      </w:tr>
      <w:tr w:rsidR="0073617F" w:rsidRPr="003276D7" w:rsidTr="0073617F">
        <w:trPr>
          <w:gridAfter w:val="5"/>
          <w:wAfter w:w="7012" w:type="dxa"/>
          <w:trHeight w:val="372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17F" w:rsidRPr="003276D7" w:rsidRDefault="0073617F" w:rsidP="0073617F">
            <w:r w:rsidRPr="003276D7">
              <w:t>Подозерское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228 000,00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r w:rsidRPr="003276D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r w:rsidRPr="003276D7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28 103,25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96 354,01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r w:rsidRPr="003276D7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27 842,07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</w:pPr>
            <w:r w:rsidRPr="003276D7">
              <w:t>95 458,55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r w:rsidRPr="003276D7">
              <w:t> </w:t>
            </w:r>
          </w:p>
        </w:tc>
      </w:tr>
      <w:tr w:rsidR="0073617F" w:rsidRPr="003276D7" w:rsidTr="0073617F">
        <w:trPr>
          <w:gridAfter w:val="5"/>
          <w:wAfter w:w="7012" w:type="dxa"/>
          <w:trHeight w:val="372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17F" w:rsidRPr="003276D7" w:rsidRDefault="0073617F" w:rsidP="0073617F">
            <w:pPr>
              <w:rPr>
                <w:b/>
                <w:bCs/>
              </w:rPr>
            </w:pPr>
            <w:r w:rsidRPr="003276D7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3276D7" w:rsidRDefault="0073617F" w:rsidP="0073617F">
            <w:pPr>
              <w:jc w:val="center"/>
              <w:rPr>
                <w:b/>
                <w:bCs/>
              </w:rPr>
            </w:pPr>
            <w:r w:rsidRPr="003276D7">
              <w:rPr>
                <w:b/>
                <w:bCs/>
              </w:rPr>
              <w:t>482 500,00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710 000,00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275 798,21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550 020,83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433 593,06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1 124 130,16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544 909,22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429 563,47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  <w:rPr>
                <w:b/>
                <w:bCs/>
              </w:rPr>
            </w:pPr>
            <w:r w:rsidRPr="003276D7">
              <w:rPr>
                <w:b/>
                <w:bCs/>
              </w:rPr>
              <w:t>1 113 683,08</w:t>
            </w:r>
          </w:p>
        </w:tc>
      </w:tr>
      <w:tr w:rsidR="0073617F" w:rsidRPr="003276D7" w:rsidTr="0073617F">
        <w:trPr>
          <w:gridAfter w:val="7"/>
          <w:wAfter w:w="7230" w:type="dxa"/>
          <w:trHeight w:val="360"/>
        </w:trPr>
        <w:tc>
          <w:tcPr>
            <w:tcW w:w="6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jc w:val="right"/>
              <w:rPr>
                <w:sz w:val="28"/>
                <w:szCs w:val="28"/>
              </w:rPr>
            </w:pPr>
            <w:r w:rsidRPr="003276D7">
              <w:rPr>
                <w:sz w:val="28"/>
                <w:szCs w:val="28"/>
              </w:rPr>
              <w:t xml:space="preserve">Таблица 2   </w:t>
            </w:r>
          </w:p>
        </w:tc>
      </w:tr>
      <w:tr w:rsidR="0073617F" w:rsidRPr="003276D7" w:rsidTr="0073617F">
        <w:trPr>
          <w:trHeight w:val="360"/>
        </w:trPr>
        <w:tc>
          <w:tcPr>
            <w:tcW w:w="6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3276D7" w:rsidRDefault="0073617F" w:rsidP="0073617F">
            <w:pPr>
              <w:rPr>
                <w:sz w:val="28"/>
                <w:szCs w:val="28"/>
              </w:rPr>
            </w:pPr>
          </w:p>
        </w:tc>
      </w:tr>
      <w:tr w:rsidR="0073617F" w:rsidRPr="0059729A" w:rsidTr="0073617F">
        <w:trPr>
          <w:gridAfter w:val="7"/>
          <w:wAfter w:w="7230" w:type="dxa"/>
          <w:trHeight w:val="1392"/>
        </w:trPr>
        <w:tc>
          <w:tcPr>
            <w:tcW w:w="158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59729A" w:rsidRDefault="0073617F" w:rsidP="0073617F">
            <w:r w:rsidRPr="0059729A">
              <w:rPr>
                <w:b/>
                <w:bCs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</w:tr>
      <w:tr w:rsidR="0073617F" w:rsidRPr="0059729A" w:rsidTr="0073617F">
        <w:trPr>
          <w:trHeight w:val="459"/>
        </w:trPr>
        <w:tc>
          <w:tcPr>
            <w:tcW w:w="6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</w:tr>
      <w:tr w:rsidR="0073617F" w:rsidRPr="0059729A" w:rsidTr="0073617F">
        <w:trPr>
          <w:trHeight w:val="372"/>
        </w:trPr>
        <w:tc>
          <w:tcPr>
            <w:tcW w:w="60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Наименование поселения</w:t>
            </w:r>
          </w:p>
        </w:tc>
        <w:tc>
          <w:tcPr>
            <w:tcW w:w="614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Сумма, руб.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</w:tr>
      <w:tr w:rsidR="0073617F" w:rsidRPr="0059729A" w:rsidTr="0073617F">
        <w:trPr>
          <w:trHeight w:val="372"/>
        </w:trPr>
        <w:tc>
          <w:tcPr>
            <w:tcW w:w="60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2020 год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2021 год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2022 год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</w:tr>
      <w:tr w:rsidR="0073617F" w:rsidRPr="0059729A" w:rsidTr="0073617F">
        <w:trPr>
          <w:trHeight w:val="360"/>
        </w:trPr>
        <w:tc>
          <w:tcPr>
            <w:tcW w:w="60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Новоусадебское сельское поселение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1 422 625,50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2 495 175,99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2 495 175,99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</w:tr>
      <w:tr w:rsidR="0073617F" w:rsidRPr="0059729A" w:rsidTr="0073617F">
        <w:trPr>
          <w:trHeight w:val="360"/>
        </w:trPr>
        <w:tc>
          <w:tcPr>
            <w:tcW w:w="60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Марковское сельское поселение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1 219 558,32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1 219 558,32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1 219 558,32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</w:tr>
      <w:tr w:rsidR="0073617F" w:rsidRPr="0059729A" w:rsidTr="0073617F">
        <w:trPr>
          <w:trHeight w:val="360"/>
        </w:trPr>
        <w:tc>
          <w:tcPr>
            <w:tcW w:w="60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Писцовское сельское поселение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2 663 375,99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1 387 825,50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1 387 825,49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</w:tr>
      <w:tr w:rsidR="0073617F" w:rsidRPr="0059729A" w:rsidTr="0073617F">
        <w:trPr>
          <w:trHeight w:val="360"/>
        </w:trPr>
        <w:tc>
          <w:tcPr>
            <w:tcW w:w="60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Октябрьское сельское поселение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445 240,18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445 240,18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445 240,18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</w:tr>
      <w:tr w:rsidR="0073617F" w:rsidRPr="0059729A" w:rsidTr="0073617F">
        <w:trPr>
          <w:trHeight w:val="372"/>
        </w:trPr>
        <w:tc>
          <w:tcPr>
            <w:tcW w:w="6039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Подозерское сельское поселение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1 226 657,72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1 226 657,72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1 226 657,72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</w:tr>
      <w:tr w:rsidR="0073617F" w:rsidRPr="0059729A" w:rsidTr="0073617F">
        <w:trPr>
          <w:trHeight w:val="372"/>
        </w:trPr>
        <w:tc>
          <w:tcPr>
            <w:tcW w:w="60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  <w:r w:rsidRPr="0059729A">
              <w:rPr>
                <w:b/>
                <w:bCs/>
              </w:rPr>
              <w:t>ВСЕГО</w:t>
            </w:r>
          </w:p>
        </w:tc>
        <w:tc>
          <w:tcPr>
            <w:tcW w:w="21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6 977 457,71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6 774 457,71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6 774 457,70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</w:p>
        </w:tc>
      </w:tr>
    </w:tbl>
    <w:p w:rsidR="0073617F" w:rsidRPr="0059729A" w:rsidRDefault="0073617F" w:rsidP="0073617F">
      <w:pPr>
        <w:tabs>
          <w:tab w:val="left" w:pos="5863"/>
        </w:tabs>
      </w:pPr>
    </w:p>
    <w:p w:rsidR="0073617F" w:rsidRDefault="0073617F" w:rsidP="0073617F">
      <w:pPr>
        <w:tabs>
          <w:tab w:val="left" w:pos="5863"/>
        </w:tabs>
      </w:pPr>
    </w:p>
    <w:p w:rsidR="0073617F" w:rsidRDefault="0073617F" w:rsidP="0073617F">
      <w:pPr>
        <w:tabs>
          <w:tab w:val="left" w:pos="5863"/>
        </w:tabs>
      </w:pPr>
    </w:p>
    <w:p w:rsidR="0073617F" w:rsidRDefault="0073617F" w:rsidP="0073617F">
      <w:pPr>
        <w:tabs>
          <w:tab w:val="left" w:pos="5863"/>
        </w:tabs>
      </w:pPr>
    </w:p>
    <w:p w:rsidR="0073617F" w:rsidRPr="0059729A" w:rsidRDefault="0073617F" w:rsidP="0073617F">
      <w:pPr>
        <w:tabs>
          <w:tab w:val="left" w:pos="5863"/>
        </w:tabs>
      </w:pPr>
    </w:p>
    <w:tbl>
      <w:tblPr>
        <w:tblW w:w="15480" w:type="dxa"/>
        <w:tblInd w:w="88" w:type="dxa"/>
        <w:tblLayout w:type="fixed"/>
        <w:tblLook w:val="04A0"/>
      </w:tblPr>
      <w:tblGrid>
        <w:gridCol w:w="4273"/>
        <w:gridCol w:w="1701"/>
        <w:gridCol w:w="1843"/>
        <w:gridCol w:w="1701"/>
        <w:gridCol w:w="1842"/>
        <w:gridCol w:w="2060"/>
        <w:gridCol w:w="2060"/>
      </w:tblGrid>
      <w:tr w:rsidR="0073617F" w:rsidRPr="0059729A" w:rsidTr="0073617F">
        <w:trPr>
          <w:trHeight w:val="360"/>
        </w:trPr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r w:rsidRPr="0059729A">
              <w:t>Таблица 3</w:t>
            </w:r>
          </w:p>
        </w:tc>
      </w:tr>
      <w:tr w:rsidR="0073617F" w:rsidRPr="0059729A" w:rsidTr="0073617F">
        <w:trPr>
          <w:trHeight w:val="360"/>
        </w:trPr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</w:tr>
      <w:tr w:rsidR="0073617F" w:rsidRPr="0059729A" w:rsidTr="0073617F">
        <w:trPr>
          <w:trHeight w:val="1860"/>
        </w:trPr>
        <w:tc>
          <w:tcPr>
            <w:tcW w:w="1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73617F" w:rsidRPr="0059729A" w:rsidTr="0073617F">
        <w:trPr>
          <w:trHeight w:val="159"/>
        </w:trPr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</w:tr>
      <w:tr w:rsidR="0073617F" w:rsidRPr="0059729A" w:rsidTr="0073617F">
        <w:trPr>
          <w:trHeight w:val="219"/>
        </w:trPr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</w:tr>
      <w:tr w:rsidR="0073617F" w:rsidRPr="0059729A" w:rsidTr="0073617F">
        <w:trPr>
          <w:trHeight w:val="372"/>
        </w:trPr>
        <w:tc>
          <w:tcPr>
            <w:tcW w:w="4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Наименование поселения</w:t>
            </w:r>
          </w:p>
        </w:tc>
        <w:tc>
          <w:tcPr>
            <w:tcW w:w="112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Сумма, руб.</w:t>
            </w:r>
          </w:p>
        </w:tc>
      </w:tr>
      <w:tr w:rsidR="0073617F" w:rsidRPr="0059729A" w:rsidTr="0073617F">
        <w:trPr>
          <w:trHeight w:val="372"/>
        </w:trPr>
        <w:tc>
          <w:tcPr>
            <w:tcW w:w="4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2020 год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2021 год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2022 год</w:t>
            </w:r>
          </w:p>
        </w:tc>
      </w:tr>
      <w:tr w:rsidR="0073617F" w:rsidRPr="0059729A" w:rsidTr="0073617F">
        <w:trPr>
          <w:trHeight w:val="1884"/>
        </w:trPr>
        <w:tc>
          <w:tcPr>
            <w:tcW w:w="4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содержание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взносы на капитальный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содержание муниципального жилищного фонда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взносы на капитальный ремонт муниципального жилищного фонда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содержание муниципального жилищного фонда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взносы на капитальный ремонт муниципального жилищного фонда</w:t>
            </w:r>
          </w:p>
        </w:tc>
      </w:tr>
      <w:tr w:rsidR="0073617F" w:rsidRPr="0059729A" w:rsidTr="0073617F">
        <w:trPr>
          <w:trHeight w:val="36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Новоусадебское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378 000,00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232 000,00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204 752,28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157 217,63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202 849,42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155 756,53</w:t>
            </w:r>
          </w:p>
        </w:tc>
      </w:tr>
      <w:tr w:rsidR="0073617F" w:rsidRPr="0059729A" w:rsidTr="0073617F">
        <w:trPr>
          <w:trHeight w:val="36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Марковское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38 130,00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169 342,18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0,00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167 768,40</w:t>
            </w:r>
          </w:p>
        </w:tc>
      </w:tr>
      <w:tr w:rsidR="0073617F" w:rsidRPr="0059729A" w:rsidTr="0073617F">
        <w:trPr>
          <w:trHeight w:val="36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Писцовское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241 000,00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224 826,03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88 966,87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222 736,62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88 140,07</w:t>
            </w:r>
          </w:p>
        </w:tc>
      </w:tr>
      <w:tr w:rsidR="0073617F" w:rsidRPr="0059729A" w:rsidTr="0073617F">
        <w:trPr>
          <w:trHeight w:val="360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Октябрьское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573 260,48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64 236,01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121 245,47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63 639,03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120 118,67</w:t>
            </w:r>
          </w:p>
        </w:tc>
      </w:tr>
      <w:tr w:rsidR="0073617F" w:rsidRPr="0059729A" w:rsidTr="0073617F">
        <w:trPr>
          <w:trHeight w:val="372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Подозерское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56 206,51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175 235,84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55 684,15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173 607,28</w:t>
            </w:r>
          </w:p>
        </w:tc>
      </w:tr>
      <w:tr w:rsidR="0073617F" w:rsidRPr="0059729A" w:rsidTr="0073617F">
        <w:trPr>
          <w:trHeight w:val="372"/>
        </w:trPr>
        <w:tc>
          <w:tcPr>
            <w:tcW w:w="42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  <w:r w:rsidRPr="0059729A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1 444 390,48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1 056 000,00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550 020,83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712 007,99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544 909,22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705 390,95</w:t>
            </w:r>
          </w:p>
        </w:tc>
      </w:tr>
    </w:tbl>
    <w:p w:rsidR="0073617F" w:rsidRPr="0059729A" w:rsidRDefault="0073617F" w:rsidP="0073617F">
      <w:pPr>
        <w:tabs>
          <w:tab w:val="left" w:pos="5863"/>
        </w:tabs>
      </w:pPr>
    </w:p>
    <w:p w:rsidR="0073617F" w:rsidRPr="0059729A" w:rsidRDefault="0073617F" w:rsidP="0073617F">
      <w:pPr>
        <w:tabs>
          <w:tab w:val="left" w:pos="5863"/>
        </w:tabs>
      </w:pPr>
    </w:p>
    <w:p w:rsidR="0073617F" w:rsidRDefault="0073617F" w:rsidP="0073617F">
      <w:pPr>
        <w:tabs>
          <w:tab w:val="left" w:pos="5863"/>
        </w:tabs>
      </w:pPr>
    </w:p>
    <w:p w:rsidR="0073617F" w:rsidRDefault="0073617F" w:rsidP="0073617F">
      <w:pPr>
        <w:tabs>
          <w:tab w:val="left" w:pos="5863"/>
        </w:tabs>
      </w:pPr>
    </w:p>
    <w:p w:rsidR="0073617F" w:rsidRDefault="0073617F" w:rsidP="0073617F">
      <w:pPr>
        <w:tabs>
          <w:tab w:val="left" w:pos="5863"/>
        </w:tabs>
      </w:pPr>
    </w:p>
    <w:p w:rsidR="0073617F" w:rsidRDefault="0073617F" w:rsidP="0073617F">
      <w:pPr>
        <w:tabs>
          <w:tab w:val="left" w:pos="5863"/>
        </w:tabs>
      </w:pPr>
    </w:p>
    <w:p w:rsidR="0073617F" w:rsidRPr="0059729A" w:rsidRDefault="0073617F" w:rsidP="0073617F">
      <w:pPr>
        <w:tabs>
          <w:tab w:val="left" w:pos="5863"/>
        </w:tabs>
      </w:pPr>
    </w:p>
    <w:tbl>
      <w:tblPr>
        <w:tblW w:w="15046" w:type="dxa"/>
        <w:tblInd w:w="88" w:type="dxa"/>
        <w:tblLayout w:type="fixed"/>
        <w:tblLook w:val="04A0"/>
      </w:tblPr>
      <w:tblGrid>
        <w:gridCol w:w="4698"/>
        <w:gridCol w:w="1843"/>
        <w:gridCol w:w="1701"/>
        <w:gridCol w:w="1843"/>
        <w:gridCol w:w="1701"/>
        <w:gridCol w:w="1701"/>
        <w:gridCol w:w="1559"/>
      </w:tblGrid>
      <w:tr w:rsidR="0073617F" w:rsidRPr="0059729A" w:rsidTr="0073617F">
        <w:trPr>
          <w:trHeight w:val="36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r w:rsidRPr="0059729A">
              <w:t>Таблица 4</w:t>
            </w:r>
          </w:p>
        </w:tc>
      </w:tr>
      <w:tr w:rsidR="0073617F" w:rsidRPr="0059729A" w:rsidTr="0073617F">
        <w:trPr>
          <w:trHeight w:val="36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</w:tr>
      <w:tr w:rsidR="0073617F" w:rsidRPr="0059729A" w:rsidTr="0073617F">
        <w:trPr>
          <w:trHeight w:val="360"/>
        </w:trPr>
        <w:tc>
          <w:tcPr>
            <w:tcW w:w="15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</w:tr>
      <w:tr w:rsidR="0073617F" w:rsidRPr="0059729A" w:rsidTr="0073617F">
        <w:trPr>
          <w:trHeight w:val="372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</w:tr>
      <w:tr w:rsidR="0073617F" w:rsidRPr="0059729A" w:rsidTr="0073617F">
        <w:trPr>
          <w:trHeight w:val="372"/>
        </w:trPr>
        <w:tc>
          <w:tcPr>
            <w:tcW w:w="4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Наименование поселения</w:t>
            </w:r>
          </w:p>
        </w:tc>
        <w:tc>
          <w:tcPr>
            <w:tcW w:w="103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Сумма, руб.</w:t>
            </w:r>
          </w:p>
        </w:tc>
      </w:tr>
      <w:tr w:rsidR="0073617F" w:rsidRPr="0059729A" w:rsidTr="0073617F">
        <w:trPr>
          <w:trHeight w:val="372"/>
        </w:trPr>
        <w:tc>
          <w:tcPr>
            <w:tcW w:w="4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2020 год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2021 год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2022 год</w:t>
            </w:r>
          </w:p>
        </w:tc>
      </w:tr>
      <w:tr w:rsidR="0073617F" w:rsidRPr="0059729A" w:rsidTr="0073617F">
        <w:trPr>
          <w:trHeight w:val="1572"/>
        </w:trPr>
        <w:tc>
          <w:tcPr>
            <w:tcW w:w="4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Транспортные услуги по транспортировке трупов после СМЭ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содержание кладбищ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Транспортные услуги по транспортировке трупов после СМЭ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содержание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Транспортные услуги по транспортировке трупов после СМЭ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содержание кладбищ</w:t>
            </w:r>
          </w:p>
        </w:tc>
      </w:tr>
      <w:tr w:rsidR="0073617F" w:rsidRPr="0059729A" w:rsidTr="0073617F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Новоусадебское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140 000,00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20 073,75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112 413,02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19 887,20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111 368,31</w:t>
            </w:r>
          </w:p>
        </w:tc>
      </w:tr>
      <w:tr w:rsidR="0073617F" w:rsidRPr="0059729A" w:rsidTr="0073617F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Марковское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31 210,00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12 044,25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44 162,25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11 932,32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43 751,84</w:t>
            </w:r>
          </w:p>
        </w:tc>
      </w:tr>
      <w:tr w:rsidR="0073617F" w:rsidRPr="0059729A" w:rsidTr="0073617F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Писцовское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180 000,00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20 073,75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144 531,02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19 887,19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143 187,81</w:t>
            </w:r>
          </w:p>
        </w:tc>
      </w:tr>
      <w:tr w:rsidR="0073617F" w:rsidRPr="0059729A" w:rsidTr="0073617F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Октябрьское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12 044,26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44 162,25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11 932,32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43 751,84</w:t>
            </w:r>
          </w:p>
        </w:tc>
      </w:tr>
      <w:tr w:rsidR="0073617F" w:rsidRPr="0059729A" w:rsidTr="0073617F">
        <w:trPr>
          <w:trHeight w:val="372"/>
        </w:trPr>
        <w:tc>
          <w:tcPr>
            <w:tcW w:w="46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Подозерское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170 000,00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12 044,25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104 383,52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11 932,32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103 413,43</w:t>
            </w:r>
          </w:p>
        </w:tc>
      </w:tr>
      <w:tr w:rsidR="0073617F" w:rsidRPr="0059729A" w:rsidTr="0073617F">
        <w:trPr>
          <w:trHeight w:val="372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  <w:r w:rsidRPr="0059729A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95 000,00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521 210,00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76 280,26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449 652,06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75 571,35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445 473,23</w:t>
            </w:r>
          </w:p>
        </w:tc>
      </w:tr>
    </w:tbl>
    <w:p w:rsidR="0073617F" w:rsidRPr="0059729A" w:rsidRDefault="0073617F" w:rsidP="0073617F">
      <w:pPr>
        <w:tabs>
          <w:tab w:val="left" w:pos="5863"/>
        </w:tabs>
      </w:pPr>
    </w:p>
    <w:p w:rsidR="0073617F" w:rsidRDefault="0073617F" w:rsidP="0073617F">
      <w:pPr>
        <w:tabs>
          <w:tab w:val="left" w:pos="5863"/>
        </w:tabs>
      </w:pPr>
    </w:p>
    <w:tbl>
      <w:tblPr>
        <w:tblW w:w="11460" w:type="dxa"/>
        <w:jc w:val="center"/>
        <w:tblInd w:w="88" w:type="dxa"/>
        <w:tblLook w:val="04A0"/>
      </w:tblPr>
      <w:tblGrid>
        <w:gridCol w:w="5680"/>
        <w:gridCol w:w="1980"/>
        <w:gridCol w:w="1900"/>
        <w:gridCol w:w="1900"/>
      </w:tblGrid>
      <w:tr w:rsidR="0073617F" w:rsidRPr="0059729A" w:rsidTr="0073617F">
        <w:trPr>
          <w:trHeight w:val="360"/>
          <w:jc w:val="center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r w:rsidRPr="0059729A">
              <w:t>Таблица 5</w:t>
            </w:r>
          </w:p>
        </w:tc>
      </w:tr>
      <w:tr w:rsidR="0073617F" w:rsidRPr="0059729A" w:rsidTr="0073617F">
        <w:trPr>
          <w:trHeight w:val="360"/>
          <w:jc w:val="center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</w:tr>
      <w:tr w:rsidR="0073617F" w:rsidRPr="0059729A" w:rsidTr="0073617F">
        <w:trPr>
          <w:trHeight w:val="1104"/>
          <w:jc w:val="center"/>
        </w:trPr>
        <w:tc>
          <w:tcPr>
            <w:tcW w:w="1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</w:tr>
      <w:tr w:rsidR="0073617F" w:rsidRPr="0059729A" w:rsidTr="0073617F">
        <w:trPr>
          <w:trHeight w:val="372"/>
          <w:jc w:val="center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</w:tr>
      <w:tr w:rsidR="0073617F" w:rsidRPr="0059729A" w:rsidTr="0073617F">
        <w:trPr>
          <w:trHeight w:val="372"/>
          <w:jc w:val="center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r w:rsidRPr="0059729A"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2020 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2021 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2022 год</w:t>
            </w:r>
          </w:p>
        </w:tc>
      </w:tr>
      <w:tr w:rsidR="0073617F" w:rsidRPr="0059729A" w:rsidTr="0073617F">
        <w:trPr>
          <w:trHeight w:val="36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Новоусадебское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159 732,10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64 236,01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63 639,03</w:t>
            </w:r>
          </w:p>
        </w:tc>
      </w:tr>
      <w:tr w:rsidR="0073617F" w:rsidRPr="0059729A" w:rsidTr="0073617F">
        <w:trPr>
          <w:trHeight w:val="36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lastRenderedPageBreak/>
              <w:t>Марковское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200 000,00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64 236,01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63 639,03</w:t>
            </w:r>
          </w:p>
        </w:tc>
      </w:tr>
      <w:tr w:rsidR="0073617F" w:rsidRPr="0059729A" w:rsidTr="0073617F">
        <w:trPr>
          <w:trHeight w:val="36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Писцовское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253 028,80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64 236,01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63 639,05</w:t>
            </w:r>
          </w:p>
        </w:tc>
      </w:tr>
      <w:tr w:rsidR="0073617F" w:rsidRPr="0059729A" w:rsidTr="0073617F">
        <w:trPr>
          <w:trHeight w:val="37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Октябрьское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64 236,01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63 639,03</w:t>
            </w:r>
          </w:p>
        </w:tc>
      </w:tr>
      <w:tr w:rsidR="0073617F" w:rsidRPr="0059729A" w:rsidTr="0073617F">
        <w:trPr>
          <w:trHeight w:val="37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Подозерское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170 000,00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64 236,01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63 639,03</w:t>
            </w:r>
          </w:p>
        </w:tc>
      </w:tr>
      <w:tr w:rsidR="0073617F" w:rsidRPr="0059729A" w:rsidTr="0073617F">
        <w:trPr>
          <w:trHeight w:val="80"/>
          <w:jc w:val="center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  <w:r w:rsidRPr="0059729A">
              <w:rPr>
                <w:b/>
                <w:bCs/>
              </w:rPr>
              <w:t>ВСЕГО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802 760,90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321 180,05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318 195,17</w:t>
            </w:r>
          </w:p>
        </w:tc>
      </w:tr>
      <w:tr w:rsidR="0073617F" w:rsidRPr="0059729A" w:rsidTr="0073617F">
        <w:trPr>
          <w:trHeight w:val="375"/>
          <w:jc w:val="center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</w:p>
        </w:tc>
      </w:tr>
      <w:tr w:rsidR="0073617F" w:rsidRPr="0059729A" w:rsidTr="0073617F">
        <w:trPr>
          <w:trHeight w:val="375"/>
          <w:jc w:val="center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</w:p>
        </w:tc>
      </w:tr>
      <w:tr w:rsidR="0073617F" w:rsidRPr="0059729A" w:rsidTr="0073617F">
        <w:trPr>
          <w:trHeight w:val="360"/>
          <w:jc w:val="center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r w:rsidRPr="0059729A">
              <w:t>Таблица 6</w:t>
            </w:r>
          </w:p>
        </w:tc>
      </w:tr>
      <w:tr w:rsidR="0073617F" w:rsidRPr="0059729A" w:rsidTr="0073617F">
        <w:trPr>
          <w:trHeight w:val="744"/>
          <w:jc w:val="center"/>
        </w:trPr>
        <w:tc>
          <w:tcPr>
            <w:tcW w:w="1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Обеспечение деятельности органов местного самоуправления по передаче части полномочий</w:t>
            </w:r>
          </w:p>
        </w:tc>
      </w:tr>
      <w:tr w:rsidR="0073617F" w:rsidRPr="0059729A" w:rsidTr="0073617F">
        <w:trPr>
          <w:trHeight w:val="372"/>
          <w:jc w:val="center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/>
        </w:tc>
      </w:tr>
      <w:tr w:rsidR="0073617F" w:rsidRPr="0059729A" w:rsidTr="0073617F">
        <w:trPr>
          <w:trHeight w:val="372"/>
          <w:jc w:val="center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r w:rsidRPr="0059729A"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2020 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2021год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center"/>
              <w:rPr>
                <w:b/>
                <w:bCs/>
              </w:rPr>
            </w:pPr>
            <w:r w:rsidRPr="0059729A">
              <w:rPr>
                <w:b/>
                <w:bCs/>
              </w:rPr>
              <w:t>2022год</w:t>
            </w:r>
          </w:p>
        </w:tc>
      </w:tr>
      <w:tr w:rsidR="0073617F" w:rsidRPr="0059729A" w:rsidTr="0073617F">
        <w:trPr>
          <w:trHeight w:val="36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Новоусадебское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0,00</w:t>
            </w:r>
          </w:p>
        </w:tc>
      </w:tr>
      <w:tr w:rsidR="0073617F" w:rsidRPr="0059729A" w:rsidTr="0073617F">
        <w:trPr>
          <w:trHeight w:val="36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Марковское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0,00</w:t>
            </w:r>
          </w:p>
        </w:tc>
      </w:tr>
      <w:tr w:rsidR="0073617F" w:rsidRPr="0059729A" w:rsidTr="0073617F">
        <w:trPr>
          <w:trHeight w:val="36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Писцовское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0,00</w:t>
            </w:r>
          </w:p>
        </w:tc>
      </w:tr>
      <w:tr w:rsidR="0073617F" w:rsidRPr="0059729A" w:rsidTr="0073617F">
        <w:trPr>
          <w:trHeight w:val="36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Октябрьское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0,00</w:t>
            </w:r>
          </w:p>
        </w:tc>
      </w:tr>
      <w:tr w:rsidR="0073617F" w:rsidRPr="0059729A" w:rsidTr="0073617F">
        <w:trPr>
          <w:trHeight w:val="372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r w:rsidRPr="0059729A">
              <w:t>Подозерское сельское поселение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</w:pPr>
            <w:r w:rsidRPr="0059729A">
              <w:t>0,00</w:t>
            </w:r>
          </w:p>
        </w:tc>
      </w:tr>
      <w:tr w:rsidR="0073617F" w:rsidRPr="0059729A" w:rsidTr="0073617F">
        <w:trPr>
          <w:trHeight w:val="372"/>
          <w:jc w:val="center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7F" w:rsidRPr="0059729A" w:rsidRDefault="0073617F" w:rsidP="0073617F">
            <w:pPr>
              <w:rPr>
                <w:b/>
                <w:bCs/>
              </w:rPr>
            </w:pPr>
            <w:r w:rsidRPr="0059729A">
              <w:rPr>
                <w:b/>
                <w:bCs/>
              </w:rPr>
              <w:t>ВСЕГО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0,00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0,00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7F" w:rsidRPr="0059729A" w:rsidRDefault="0073617F" w:rsidP="0073617F">
            <w:pPr>
              <w:jc w:val="right"/>
              <w:rPr>
                <w:b/>
                <w:bCs/>
              </w:rPr>
            </w:pPr>
            <w:r w:rsidRPr="0059729A">
              <w:rPr>
                <w:b/>
                <w:bCs/>
              </w:rPr>
              <w:t>0,00</w:t>
            </w:r>
          </w:p>
        </w:tc>
      </w:tr>
    </w:tbl>
    <w:p w:rsidR="0073617F" w:rsidRPr="0059729A" w:rsidRDefault="0073617F" w:rsidP="0073617F">
      <w:pPr>
        <w:tabs>
          <w:tab w:val="left" w:pos="5863"/>
        </w:tabs>
      </w:pPr>
    </w:p>
    <w:p w:rsidR="008039F1" w:rsidRDefault="008039F1" w:rsidP="008039F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8039F1" w:rsidSect="0073617F">
          <w:pgSz w:w="16838" w:h="11906" w:orient="landscape"/>
          <w:pgMar w:top="993" w:right="841" w:bottom="1133" w:left="284" w:header="0" w:footer="0" w:gutter="0"/>
          <w:cols w:space="720"/>
          <w:noEndnote/>
          <w:docGrid w:linePitch="272"/>
        </w:sectPr>
      </w:pPr>
    </w:p>
    <w:p w:rsidR="003C556C" w:rsidRDefault="003C556C" w:rsidP="003C556C">
      <w:pPr>
        <w:jc w:val="center"/>
        <w:outlineLvl w:val="0"/>
        <w:rPr>
          <w:b/>
          <w:sz w:val="26"/>
          <w:szCs w:val="26"/>
        </w:rPr>
      </w:pPr>
    </w:p>
    <w:p w:rsidR="003C556C" w:rsidRDefault="003C556C" w:rsidP="003C556C">
      <w:pPr>
        <w:rPr>
          <w:noProof/>
          <w:color w:val="000080"/>
          <w:sz w:val="28"/>
          <w:szCs w:val="28"/>
        </w:rPr>
      </w:pPr>
    </w:p>
    <w:p w:rsidR="0059729A" w:rsidRPr="00425FD4" w:rsidRDefault="0059729A" w:rsidP="0059729A">
      <w:pPr>
        <w:jc w:val="center"/>
        <w:rPr>
          <w:sz w:val="28"/>
          <w:szCs w:val="28"/>
        </w:rPr>
      </w:pPr>
      <w:r>
        <w:rPr>
          <w:noProof/>
          <w:color w:val="000080"/>
          <w:sz w:val="28"/>
          <w:szCs w:val="28"/>
        </w:rPr>
        <w:drawing>
          <wp:inline distT="0" distB="0" distL="0" distR="0">
            <wp:extent cx="543560" cy="681355"/>
            <wp:effectExtent l="19050" t="0" r="8890" b="0"/>
            <wp:docPr id="1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9A" w:rsidRPr="00425FD4" w:rsidRDefault="0059729A" w:rsidP="0059729A">
      <w:pPr>
        <w:pStyle w:val="1"/>
        <w:jc w:val="center"/>
        <w:rPr>
          <w:color w:val="003366"/>
          <w:sz w:val="28"/>
          <w:szCs w:val="28"/>
        </w:rPr>
      </w:pPr>
      <w:r w:rsidRPr="00425FD4">
        <w:rPr>
          <w:color w:val="003366"/>
          <w:sz w:val="28"/>
          <w:szCs w:val="28"/>
        </w:rPr>
        <w:t>Российская Федерация</w:t>
      </w:r>
    </w:p>
    <w:p w:rsidR="0059729A" w:rsidRPr="00425FD4" w:rsidRDefault="0059729A" w:rsidP="0059729A">
      <w:pPr>
        <w:jc w:val="center"/>
        <w:rPr>
          <w:b/>
          <w:sz w:val="28"/>
          <w:szCs w:val="28"/>
        </w:rPr>
      </w:pPr>
      <w:r w:rsidRPr="00425FD4">
        <w:rPr>
          <w:b/>
          <w:sz w:val="28"/>
          <w:szCs w:val="28"/>
        </w:rPr>
        <w:t>Ивановская область</w:t>
      </w:r>
    </w:p>
    <w:p w:rsidR="0059729A" w:rsidRPr="00425FD4" w:rsidRDefault="0059729A" w:rsidP="0059729A">
      <w:pPr>
        <w:pStyle w:val="1"/>
        <w:jc w:val="center"/>
        <w:rPr>
          <w:color w:val="003366"/>
          <w:sz w:val="28"/>
          <w:szCs w:val="28"/>
        </w:rPr>
      </w:pPr>
      <w:r w:rsidRPr="00425FD4">
        <w:rPr>
          <w:color w:val="003366"/>
          <w:sz w:val="28"/>
          <w:szCs w:val="28"/>
        </w:rPr>
        <w:t>Совет  Новоусадебского сельского поселения</w:t>
      </w:r>
    </w:p>
    <w:p w:rsidR="0059729A" w:rsidRPr="00425FD4" w:rsidRDefault="0059729A" w:rsidP="0059729A">
      <w:pPr>
        <w:jc w:val="center"/>
        <w:rPr>
          <w:b/>
          <w:color w:val="003366"/>
          <w:sz w:val="28"/>
          <w:szCs w:val="28"/>
        </w:rPr>
      </w:pPr>
      <w:r w:rsidRPr="00425FD4">
        <w:rPr>
          <w:b/>
          <w:color w:val="003366"/>
          <w:sz w:val="28"/>
          <w:szCs w:val="28"/>
        </w:rPr>
        <w:t>КОМСОМОЛЬСКОГО МУНИЦИПАЛЬНОГО  РАЙОНА</w:t>
      </w:r>
    </w:p>
    <w:p w:rsidR="0059729A" w:rsidRPr="00425FD4" w:rsidRDefault="0059729A" w:rsidP="0059729A">
      <w:pPr>
        <w:jc w:val="center"/>
        <w:rPr>
          <w:b/>
          <w:color w:val="003366"/>
          <w:sz w:val="28"/>
          <w:szCs w:val="28"/>
        </w:rPr>
      </w:pPr>
      <w:r w:rsidRPr="00425FD4">
        <w:rPr>
          <w:b/>
          <w:color w:val="003366"/>
          <w:sz w:val="28"/>
          <w:szCs w:val="28"/>
        </w:rPr>
        <w:t>ИВАНОВСКОЙ ОБЛАСТИ</w:t>
      </w:r>
    </w:p>
    <w:p w:rsidR="0059729A" w:rsidRPr="00425FD4" w:rsidRDefault="0059729A" w:rsidP="0059729A">
      <w:pPr>
        <w:jc w:val="center"/>
        <w:rPr>
          <w:sz w:val="28"/>
          <w:szCs w:val="28"/>
        </w:rPr>
      </w:pPr>
      <w:r w:rsidRPr="00425FD4">
        <w:rPr>
          <w:sz w:val="28"/>
          <w:szCs w:val="28"/>
        </w:rPr>
        <w:t>четвертого созыва</w:t>
      </w: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360"/>
        <w:gridCol w:w="540"/>
        <w:gridCol w:w="360"/>
        <w:gridCol w:w="1800"/>
        <w:gridCol w:w="900"/>
        <w:gridCol w:w="3186"/>
        <w:gridCol w:w="2338"/>
      </w:tblGrid>
      <w:tr w:rsidR="0059729A" w:rsidRPr="00425FD4" w:rsidTr="00410A6D">
        <w:trPr>
          <w:trHeight w:val="100"/>
        </w:trPr>
        <w:tc>
          <w:tcPr>
            <w:tcW w:w="9484" w:type="dxa"/>
            <w:gridSpan w:val="7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9729A" w:rsidRPr="00425FD4" w:rsidRDefault="0059729A" w:rsidP="00410A6D">
            <w:pPr>
              <w:rPr>
                <w:color w:val="003366"/>
                <w:sz w:val="28"/>
                <w:szCs w:val="28"/>
              </w:rPr>
            </w:pPr>
            <w:r w:rsidRPr="00425FD4">
              <w:rPr>
                <w:color w:val="003366"/>
                <w:sz w:val="28"/>
                <w:szCs w:val="28"/>
              </w:rPr>
              <w:t>155150, с. Новая Усадьба Комсомольского района</w:t>
            </w:r>
          </w:p>
          <w:p w:rsidR="0059729A" w:rsidRPr="00425FD4" w:rsidRDefault="0059729A" w:rsidP="00410A6D">
            <w:pPr>
              <w:rPr>
                <w:color w:val="003366"/>
                <w:sz w:val="28"/>
                <w:szCs w:val="28"/>
              </w:rPr>
            </w:pPr>
          </w:p>
        </w:tc>
      </w:tr>
      <w:tr w:rsidR="0059729A" w:rsidRPr="00425FD4" w:rsidTr="00410A6D">
        <w:tblPrEx>
          <w:tblBorders>
            <w:top w:val="none" w:sz="0" w:space="0" w:color="auto"/>
          </w:tblBorders>
        </w:tblPrEx>
        <w:trPr>
          <w:trHeight w:val="693"/>
        </w:trPr>
        <w:tc>
          <w:tcPr>
            <w:tcW w:w="360" w:type="dxa"/>
            <w:vAlign w:val="bottom"/>
          </w:tcPr>
          <w:p w:rsidR="0059729A" w:rsidRPr="00425FD4" w:rsidRDefault="0059729A" w:rsidP="00410A6D">
            <w:pPr>
              <w:ind w:right="-108"/>
              <w:jc w:val="center"/>
              <w:rPr>
                <w:sz w:val="28"/>
                <w:szCs w:val="28"/>
              </w:rPr>
            </w:pPr>
            <w:r w:rsidRPr="00425FD4">
              <w:rPr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59729A" w:rsidRPr="00425FD4" w:rsidRDefault="0059729A" w:rsidP="00410A6D">
            <w:pPr>
              <w:ind w:left="-734" w:firstLine="720"/>
              <w:jc w:val="center"/>
              <w:rPr>
                <w:sz w:val="28"/>
                <w:szCs w:val="28"/>
              </w:rPr>
            </w:pPr>
            <w:r w:rsidRPr="00425FD4">
              <w:rPr>
                <w:sz w:val="28"/>
                <w:szCs w:val="28"/>
              </w:rPr>
              <w:t>02</w:t>
            </w:r>
          </w:p>
        </w:tc>
        <w:tc>
          <w:tcPr>
            <w:tcW w:w="360" w:type="dxa"/>
            <w:vAlign w:val="bottom"/>
          </w:tcPr>
          <w:p w:rsidR="0059729A" w:rsidRPr="00425FD4" w:rsidRDefault="0059729A" w:rsidP="00410A6D">
            <w:pPr>
              <w:tabs>
                <w:tab w:val="left" w:pos="296"/>
              </w:tabs>
              <w:ind w:right="-176"/>
              <w:rPr>
                <w:sz w:val="28"/>
                <w:szCs w:val="28"/>
              </w:rPr>
            </w:pPr>
            <w:r w:rsidRPr="00425FD4">
              <w:rPr>
                <w:sz w:val="28"/>
                <w:szCs w:val="28"/>
              </w:rPr>
              <w:t>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59729A" w:rsidRPr="00425FD4" w:rsidRDefault="0059729A" w:rsidP="00410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900" w:type="dxa"/>
            <w:vAlign w:val="bottom"/>
          </w:tcPr>
          <w:p w:rsidR="0059729A" w:rsidRPr="00425FD4" w:rsidRDefault="0059729A" w:rsidP="00410A6D">
            <w:pPr>
              <w:jc w:val="center"/>
              <w:rPr>
                <w:sz w:val="28"/>
                <w:szCs w:val="28"/>
              </w:rPr>
            </w:pPr>
            <w:r w:rsidRPr="00425FD4">
              <w:rPr>
                <w:sz w:val="28"/>
                <w:szCs w:val="28"/>
              </w:rPr>
              <w:t>2020</w:t>
            </w:r>
          </w:p>
        </w:tc>
        <w:tc>
          <w:tcPr>
            <w:tcW w:w="3186" w:type="dxa"/>
            <w:tcBorders>
              <w:left w:val="nil"/>
            </w:tcBorders>
            <w:vAlign w:val="bottom"/>
          </w:tcPr>
          <w:p w:rsidR="0059729A" w:rsidRPr="00425FD4" w:rsidRDefault="0059729A" w:rsidP="00410A6D">
            <w:pPr>
              <w:jc w:val="right"/>
              <w:rPr>
                <w:sz w:val="28"/>
                <w:szCs w:val="28"/>
              </w:rPr>
            </w:pPr>
            <w:r w:rsidRPr="00425FD4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</w:tcBorders>
            <w:vAlign w:val="bottom"/>
          </w:tcPr>
          <w:p w:rsidR="0059729A" w:rsidRPr="00425FD4" w:rsidRDefault="0059729A" w:rsidP="00410A6D">
            <w:pPr>
              <w:jc w:val="center"/>
              <w:rPr>
                <w:sz w:val="28"/>
                <w:szCs w:val="28"/>
              </w:rPr>
            </w:pPr>
            <w:r w:rsidRPr="00425FD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59729A" w:rsidRPr="00425FD4" w:rsidRDefault="0059729A" w:rsidP="0059729A">
      <w:pPr>
        <w:jc w:val="center"/>
        <w:rPr>
          <w:b/>
          <w:sz w:val="28"/>
          <w:szCs w:val="28"/>
        </w:rPr>
      </w:pPr>
    </w:p>
    <w:p w:rsidR="0059729A" w:rsidRPr="00863FEF" w:rsidRDefault="0059729A" w:rsidP="0059729A">
      <w:pPr>
        <w:jc w:val="center"/>
        <w:rPr>
          <w:b/>
          <w:sz w:val="28"/>
          <w:szCs w:val="28"/>
        </w:rPr>
      </w:pPr>
      <w:r w:rsidRPr="00863FEF">
        <w:rPr>
          <w:b/>
          <w:sz w:val="28"/>
          <w:szCs w:val="28"/>
        </w:rPr>
        <w:t xml:space="preserve">Р Е Ш Е Н И Е </w:t>
      </w:r>
    </w:p>
    <w:p w:rsidR="0059729A" w:rsidRPr="00863FEF" w:rsidRDefault="0059729A" w:rsidP="0059729A">
      <w:pPr>
        <w:jc w:val="center"/>
        <w:rPr>
          <w:sz w:val="28"/>
          <w:szCs w:val="28"/>
        </w:rPr>
      </w:pPr>
    </w:p>
    <w:p w:rsidR="0059729A" w:rsidRPr="00863FEF" w:rsidRDefault="0059729A" w:rsidP="0059729A">
      <w:pPr>
        <w:pStyle w:val="a4"/>
        <w:jc w:val="center"/>
        <w:rPr>
          <w:b/>
          <w:szCs w:val="28"/>
        </w:rPr>
      </w:pPr>
      <w:r w:rsidRPr="00863FEF">
        <w:rPr>
          <w:b/>
          <w:szCs w:val="28"/>
        </w:rPr>
        <w:t>«О внесении изменений и дополнений в</w:t>
      </w:r>
    </w:p>
    <w:p w:rsidR="0059729A" w:rsidRPr="00863FEF" w:rsidRDefault="0059729A" w:rsidP="0059729A">
      <w:pPr>
        <w:pStyle w:val="a4"/>
        <w:jc w:val="center"/>
        <w:rPr>
          <w:b/>
          <w:szCs w:val="28"/>
        </w:rPr>
      </w:pPr>
      <w:r w:rsidRPr="00863FEF">
        <w:rPr>
          <w:b/>
          <w:szCs w:val="28"/>
        </w:rPr>
        <w:t>Устав Новоусадебского сельского поселения Комсомольского муниципального района Ивановской области</w:t>
      </w:r>
    </w:p>
    <w:p w:rsidR="0059729A" w:rsidRPr="00863FEF" w:rsidRDefault="0059729A" w:rsidP="0059729A">
      <w:pPr>
        <w:rPr>
          <w:sz w:val="28"/>
          <w:szCs w:val="28"/>
        </w:rPr>
      </w:pPr>
    </w:p>
    <w:p w:rsidR="0059729A" w:rsidRPr="00863FEF" w:rsidRDefault="0059729A" w:rsidP="0059729A">
      <w:pPr>
        <w:ind w:firstLine="567"/>
        <w:jc w:val="both"/>
        <w:rPr>
          <w:sz w:val="28"/>
          <w:szCs w:val="28"/>
        </w:rPr>
      </w:pPr>
      <w:r w:rsidRPr="00863FEF">
        <w:rPr>
          <w:sz w:val="28"/>
          <w:szCs w:val="28"/>
        </w:rPr>
        <w:t>Руководствуясь Федеральными законами от 06.10.2003 N 131-ФЗ «Об общих принципах организации местного самоуправления в Российской Федерации», от 21.07.2005 N 97-ФЗ «О государственной регистрации уставов муниципальных образований», Законом Ивановской области от 18.11.2014 № 86-ОЗ «О некоторых вопросах формирования, организации и деятельности органов местного самоуправления муниципальных образований Ивановской области», учитывая итоги публичных слушаний по проекту муниципального правового акта «О внесении изменений и дополнений в Устав Новоусадебского сельского поселения Комсомольского муниципального района Ивановской области», принятому решением Совета Новоусадебского сельского поселения Комсомольского муниципального района от</w:t>
      </w:r>
      <w:r>
        <w:rPr>
          <w:sz w:val="28"/>
          <w:szCs w:val="28"/>
        </w:rPr>
        <w:t xml:space="preserve"> 02.10.</w:t>
      </w:r>
      <w:r w:rsidRPr="00863FEF">
        <w:rPr>
          <w:sz w:val="28"/>
          <w:szCs w:val="28"/>
        </w:rPr>
        <w:t>2020 г. №</w:t>
      </w:r>
      <w:r>
        <w:rPr>
          <w:sz w:val="28"/>
          <w:szCs w:val="28"/>
        </w:rPr>
        <w:t xml:space="preserve"> 8</w:t>
      </w:r>
      <w:r w:rsidRPr="00863FEF">
        <w:rPr>
          <w:sz w:val="28"/>
          <w:szCs w:val="28"/>
        </w:rPr>
        <w:t>, в целях приведения  Устава Новоусадебского сельского поселения Комсомольского муниципального района Ивановской области в соответствие с действующим федеральным и региональным законодательством, Совет Новоусадебского сельского поселения Комсомольского муниципального района</w:t>
      </w:r>
    </w:p>
    <w:p w:rsidR="0059729A" w:rsidRPr="00425FD4" w:rsidRDefault="0059729A" w:rsidP="0059729A">
      <w:pPr>
        <w:pStyle w:val="a4"/>
        <w:jc w:val="center"/>
        <w:rPr>
          <w:szCs w:val="28"/>
        </w:rPr>
      </w:pPr>
    </w:p>
    <w:p w:rsidR="0059729A" w:rsidRPr="00863FEF" w:rsidRDefault="0059729A" w:rsidP="0059729A">
      <w:pPr>
        <w:pStyle w:val="a4"/>
        <w:jc w:val="center"/>
        <w:rPr>
          <w:b/>
          <w:szCs w:val="28"/>
        </w:rPr>
      </w:pPr>
      <w:r w:rsidRPr="00863FEF">
        <w:rPr>
          <w:b/>
          <w:szCs w:val="28"/>
        </w:rPr>
        <w:t>РЕШИЛ:</w:t>
      </w:r>
    </w:p>
    <w:p w:rsidR="0059729A" w:rsidRPr="00425FD4" w:rsidRDefault="0059729A" w:rsidP="0059729A">
      <w:pPr>
        <w:pStyle w:val="a4"/>
        <w:jc w:val="both"/>
        <w:rPr>
          <w:szCs w:val="28"/>
        </w:rPr>
      </w:pPr>
    </w:p>
    <w:p w:rsidR="0059729A" w:rsidRPr="00863FEF" w:rsidRDefault="0059729A" w:rsidP="0059729A">
      <w:pPr>
        <w:pStyle w:val="a4"/>
        <w:ind w:firstLine="709"/>
        <w:jc w:val="both"/>
        <w:rPr>
          <w:szCs w:val="28"/>
        </w:rPr>
      </w:pPr>
      <w:r w:rsidRPr="00863FEF">
        <w:rPr>
          <w:szCs w:val="28"/>
        </w:rPr>
        <w:t>1. Внести изменения и дополнения в Устав Новоусадебского сельского поселения Комсомольского муниципального района Ивановской области согласно приложению  к настоящему решению.</w:t>
      </w:r>
    </w:p>
    <w:p w:rsidR="0059729A" w:rsidRPr="00863FEF" w:rsidRDefault="0059729A" w:rsidP="0059729A">
      <w:pPr>
        <w:pStyle w:val="ac"/>
        <w:ind w:firstLine="709"/>
        <w:jc w:val="both"/>
        <w:rPr>
          <w:szCs w:val="28"/>
        </w:rPr>
      </w:pPr>
      <w:r w:rsidRPr="00863FEF">
        <w:rPr>
          <w:szCs w:val="28"/>
        </w:rPr>
        <w:lastRenderedPageBreak/>
        <w:t>2. Направить настоящее решение в Управление Министерства юстиции Российской Федерации по Ивановской области для государственной регистрации.</w:t>
      </w:r>
    </w:p>
    <w:p w:rsidR="0059729A" w:rsidRPr="00863FEF" w:rsidRDefault="0059729A" w:rsidP="0059729A">
      <w:pPr>
        <w:pStyle w:val="ac"/>
        <w:ind w:firstLine="709"/>
        <w:jc w:val="both"/>
        <w:rPr>
          <w:szCs w:val="28"/>
        </w:rPr>
      </w:pPr>
      <w:r w:rsidRPr="00863FEF">
        <w:rPr>
          <w:szCs w:val="28"/>
        </w:rPr>
        <w:t>3.  Обнародовать настоящее решение в соответствии с частью 11 статьи 37 Устава Новоусадебского сельского поселения после государственной регистрации.</w:t>
      </w:r>
    </w:p>
    <w:p w:rsidR="0059729A" w:rsidRPr="00863FEF" w:rsidRDefault="0059729A" w:rsidP="0059729A">
      <w:pPr>
        <w:pStyle w:val="ac"/>
        <w:ind w:firstLine="709"/>
        <w:jc w:val="both"/>
        <w:rPr>
          <w:szCs w:val="28"/>
        </w:rPr>
      </w:pPr>
      <w:r w:rsidRPr="00863FEF">
        <w:rPr>
          <w:szCs w:val="28"/>
        </w:rPr>
        <w:t>4. Настоящее решение вступает в силу после его официального обнародования.</w:t>
      </w:r>
    </w:p>
    <w:p w:rsidR="0059729A" w:rsidRPr="00863FEF" w:rsidRDefault="0059729A" w:rsidP="0059729A">
      <w:pPr>
        <w:pStyle w:val="ac"/>
        <w:ind w:firstLine="709"/>
        <w:jc w:val="both"/>
        <w:rPr>
          <w:szCs w:val="28"/>
        </w:rPr>
      </w:pPr>
      <w:r w:rsidRPr="00863FEF">
        <w:rPr>
          <w:szCs w:val="28"/>
        </w:rPr>
        <w:t>5. Изменение, внесенное  пунктом 5 приложения к решению, применяется  к Главе Новоусадебского сельского поселения, избранному после вступления в силу настоящего решения.</w:t>
      </w:r>
    </w:p>
    <w:p w:rsidR="0059729A" w:rsidRPr="00425FD4" w:rsidRDefault="0059729A" w:rsidP="0059729A">
      <w:pPr>
        <w:pStyle w:val="a4"/>
        <w:jc w:val="both"/>
        <w:rPr>
          <w:szCs w:val="28"/>
        </w:rPr>
      </w:pPr>
    </w:p>
    <w:p w:rsidR="0059729A" w:rsidRPr="00425FD4" w:rsidRDefault="0059729A" w:rsidP="0059729A">
      <w:pPr>
        <w:pStyle w:val="a4"/>
        <w:jc w:val="both"/>
        <w:rPr>
          <w:b/>
          <w:szCs w:val="28"/>
        </w:rPr>
      </w:pPr>
    </w:p>
    <w:p w:rsidR="0059729A" w:rsidRPr="00425FD4" w:rsidRDefault="0059729A" w:rsidP="0059729A">
      <w:pPr>
        <w:pStyle w:val="a4"/>
        <w:jc w:val="both"/>
        <w:rPr>
          <w:szCs w:val="28"/>
        </w:rPr>
      </w:pPr>
    </w:p>
    <w:p w:rsidR="0059729A" w:rsidRPr="00425FD4" w:rsidRDefault="0059729A" w:rsidP="0059729A">
      <w:pPr>
        <w:pStyle w:val="a4"/>
        <w:rPr>
          <w:szCs w:val="28"/>
        </w:rPr>
      </w:pPr>
    </w:p>
    <w:p w:rsidR="0059729A" w:rsidRPr="00425FD4" w:rsidRDefault="0059729A" w:rsidP="0059729A">
      <w:pPr>
        <w:pStyle w:val="a4"/>
        <w:rPr>
          <w:b/>
          <w:szCs w:val="28"/>
        </w:rPr>
      </w:pPr>
      <w:r w:rsidRPr="00425FD4">
        <w:rPr>
          <w:b/>
          <w:szCs w:val="28"/>
        </w:rPr>
        <w:t xml:space="preserve">Председатель Совета  </w:t>
      </w:r>
    </w:p>
    <w:p w:rsidR="0059729A" w:rsidRPr="00425FD4" w:rsidRDefault="0059729A" w:rsidP="0059729A">
      <w:pPr>
        <w:pStyle w:val="a4"/>
        <w:rPr>
          <w:b/>
          <w:szCs w:val="28"/>
        </w:rPr>
      </w:pPr>
      <w:r w:rsidRPr="00425FD4">
        <w:rPr>
          <w:b/>
          <w:szCs w:val="28"/>
        </w:rPr>
        <w:t>Новоусадебского сельского поселения</w:t>
      </w:r>
    </w:p>
    <w:p w:rsidR="0059729A" w:rsidRPr="00425FD4" w:rsidRDefault="0059729A" w:rsidP="0059729A">
      <w:pPr>
        <w:pStyle w:val="a4"/>
        <w:rPr>
          <w:b/>
          <w:szCs w:val="28"/>
        </w:rPr>
      </w:pPr>
      <w:r w:rsidRPr="00425FD4">
        <w:rPr>
          <w:b/>
          <w:szCs w:val="28"/>
        </w:rPr>
        <w:t xml:space="preserve">Комсомольского муниципального района:                 </w:t>
      </w:r>
      <w:r>
        <w:rPr>
          <w:b/>
          <w:szCs w:val="28"/>
        </w:rPr>
        <w:t xml:space="preserve">            </w:t>
      </w:r>
      <w:r w:rsidRPr="00425FD4">
        <w:rPr>
          <w:b/>
          <w:szCs w:val="28"/>
        </w:rPr>
        <w:t xml:space="preserve">     Павлов В.В.</w:t>
      </w:r>
    </w:p>
    <w:p w:rsidR="0059729A" w:rsidRPr="00425FD4" w:rsidRDefault="0059729A" w:rsidP="0059729A">
      <w:pPr>
        <w:pStyle w:val="a4"/>
        <w:rPr>
          <w:b/>
          <w:szCs w:val="28"/>
        </w:rPr>
      </w:pPr>
    </w:p>
    <w:p w:rsidR="0059729A" w:rsidRDefault="0059729A" w:rsidP="0059729A">
      <w:pPr>
        <w:pStyle w:val="a4"/>
        <w:rPr>
          <w:b/>
          <w:szCs w:val="28"/>
        </w:rPr>
      </w:pPr>
    </w:p>
    <w:p w:rsidR="0059729A" w:rsidRDefault="0059729A" w:rsidP="0059729A">
      <w:pPr>
        <w:pStyle w:val="a4"/>
        <w:rPr>
          <w:b/>
          <w:szCs w:val="28"/>
        </w:rPr>
      </w:pPr>
    </w:p>
    <w:p w:rsidR="0059729A" w:rsidRDefault="0059729A" w:rsidP="0059729A">
      <w:pPr>
        <w:pStyle w:val="a4"/>
        <w:rPr>
          <w:b/>
          <w:szCs w:val="28"/>
        </w:rPr>
      </w:pPr>
    </w:p>
    <w:p w:rsidR="0059729A" w:rsidRPr="00425FD4" w:rsidRDefault="0059729A" w:rsidP="0059729A">
      <w:pPr>
        <w:pStyle w:val="a4"/>
        <w:rPr>
          <w:b/>
          <w:szCs w:val="28"/>
        </w:rPr>
      </w:pPr>
      <w:r w:rsidRPr="00425FD4">
        <w:rPr>
          <w:b/>
          <w:szCs w:val="28"/>
        </w:rPr>
        <w:t>Глава Новоусадебского сельского поселения</w:t>
      </w:r>
    </w:p>
    <w:p w:rsidR="0059729A" w:rsidRPr="00425FD4" w:rsidRDefault="0059729A" w:rsidP="0059729A">
      <w:pPr>
        <w:pStyle w:val="a4"/>
        <w:rPr>
          <w:szCs w:val="28"/>
        </w:rPr>
      </w:pPr>
      <w:r w:rsidRPr="00425FD4">
        <w:rPr>
          <w:b/>
          <w:szCs w:val="28"/>
        </w:rPr>
        <w:t xml:space="preserve">Комсомольского муниципального района:      </w:t>
      </w:r>
      <w:r>
        <w:rPr>
          <w:b/>
          <w:szCs w:val="28"/>
        </w:rPr>
        <w:t xml:space="preserve">    </w:t>
      </w:r>
      <w:r w:rsidRPr="00425FD4">
        <w:rPr>
          <w:b/>
          <w:szCs w:val="28"/>
        </w:rPr>
        <w:t xml:space="preserve">                        Васина И.Б. </w:t>
      </w:r>
    </w:p>
    <w:p w:rsidR="0059729A" w:rsidRPr="00425FD4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Pr="00425FD4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Pr="00425FD4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Pr="00425FD4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Default="0059729A" w:rsidP="00597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729A" w:rsidRPr="00425FD4" w:rsidRDefault="0059729A" w:rsidP="0059729A">
      <w:pPr>
        <w:pStyle w:val="a4"/>
        <w:jc w:val="right"/>
        <w:rPr>
          <w:szCs w:val="28"/>
        </w:rPr>
      </w:pPr>
      <w:r w:rsidRPr="00425FD4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  <w:r w:rsidRPr="00425FD4">
        <w:rPr>
          <w:szCs w:val="28"/>
        </w:rPr>
        <w:t>к решению</w:t>
      </w:r>
    </w:p>
    <w:p w:rsidR="0059729A" w:rsidRDefault="0059729A" w:rsidP="0059729A">
      <w:pPr>
        <w:pStyle w:val="a4"/>
        <w:jc w:val="right"/>
        <w:rPr>
          <w:szCs w:val="28"/>
        </w:rPr>
      </w:pPr>
      <w:r w:rsidRPr="00425FD4">
        <w:rPr>
          <w:szCs w:val="28"/>
        </w:rPr>
        <w:t>Совета Новоусадебского сельского поселения</w:t>
      </w:r>
    </w:p>
    <w:p w:rsidR="0059729A" w:rsidRDefault="0059729A" w:rsidP="0059729A">
      <w:pPr>
        <w:pStyle w:val="a4"/>
        <w:jc w:val="right"/>
        <w:rPr>
          <w:szCs w:val="28"/>
        </w:rPr>
      </w:pPr>
      <w:r>
        <w:rPr>
          <w:szCs w:val="28"/>
        </w:rPr>
        <w:t>Комсомольского муниципального района</w:t>
      </w:r>
    </w:p>
    <w:p w:rsidR="0059729A" w:rsidRPr="00425FD4" w:rsidRDefault="0059729A" w:rsidP="0059729A">
      <w:pPr>
        <w:pStyle w:val="a4"/>
        <w:jc w:val="right"/>
        <w:rPr>
          <w:szCs w:val="28"/>
        </w:rPr>
      </w:pPr>
      <w:r>
        <w:rPr>
          <w:szCs w:val="28"/>
        </w:rPr>
        <w:t>Ивановской области</w:t>
      </w:r>
    </w:p>
    <w:p w:rsidR="0059729A" w:rsidRPr="00425FD4" w:rsidRDefault="0059729A" w:rsidP="0059729A">
      <w:pPr>
        <w:pStyle w:val="a4"/>
        <w:jc w:val="right"/>
        <w:rPr>
          <w:szCs w:val="28"/>
        </w:rPr>
      </w:pPr>
      <w:r w:rsidRPr="00425FD4">
        <w:rPr>
          <w:szCs w:val="28"/>
        </w:rPr>
        <w:t>от 02.1</w:t>
      </w:r>
      <w:r>
        <w:rPr>
          <w:szCs w:val="28"/>
        </w:rPr>
        <w:t>1</w:t>
      </w:r>
      <w:r w:rsidRPr="00425FD4">
        <w:rPr>
          <w:szCs w:val="28"/>
        </w:rPr>
        <w:t>.2020 N 1</w:t>
      </w:r>
      <w:r>
        <w:rPr>
          <w:szCs w:val="28"/>
        </w:rPr>
        <w:t>1</w:t>
      </w:r>
    </w:p>
    <w:p w:rsidR="0059729A" w:rsidRPr="00425FD4" w:rsidRDefault="0059729A" w:rsidP="0059729A">
      <w:pPr>
        <w:pStyle w:val="a4"/>
        <w:jc w:val="right"/>
        <w:rPr>
          <w:szCs w:val="28"/>
        </w:rPr>
      </w:pPr>
    </w:p>
    <w:p w:rsidR="0059729A" w:rsidRPr="00193A1A" w:rsidRDefault="0059729A" w:rsidP="005972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3A1A">
        <w:rPr>
          <w:rFonts w:ascii="Times New Roman" w:hAnsi="Times New Roman" w:cs="Times New Roman"/>
          <w:sz w:val="26"/>
          <w:szCs w:val="26"/>
        </w:rPr>
        <w:t xml:space="preserve">ИЗМЕНЕНИЯ И ДОПОЛНЕНИЯ </w:t>
      </w:r>
    </w:p>
    <w:p w:rsidR="0059729A" w:rsidRDefault="0059729A" w:rsidP="005972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3A1A">
        <w:rPr>
          <w:rFonts w:ascii="Times New Roman" w:hAnsi="Times New Roman" w:cs="Times New Roman"/>
          <w:sz w:val="26"/>
          <w:szCs w:val="26"/>
        </w:rPr>
        <w:t xml:space="preserve">В УСТАВ НОВОУСАДЕБСКОГО СЕЛЬСКОГО ПОСЕЛЕНИЯ КОМСОМОЛЬСКОГО МУНИЦИПАЛЬНОГО РАЙОНА ИВАНОВСКОЙ ОБЛАСТИ, </w:t>
      </w:r>
    </w:p>
    <w:p w:rsidR="0059729A" w:rsidRPr="000312B3" w:rsidRDefault="0059729A" w:rsidP="005972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193A1A">
        <w:rPr>
          <w:rFonts w:ascii="Times New Roman" w:hAnsi="Times New Roman" w:cs="Times New Roman"/>
          <w:sz w:val="26"/>
          <w:szCs w:val="26"/>
        </w:rPr>
        <w:t>принятый решением Совета Новоусадебского сельского поселения Комсомольского муниципального района Ивановской области от 07.08.2015 № 253</w:t>
      </w:r>
      <w:bookmarkStart w:id="1" w:name="OLE_LINK2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312B3">
        <w:rPr>
          <w:rFonts w:ascii="Times New Roman" w:hAnsi="Times New Roman" w:cs="Times New Roman"/>
          <w:b w:val="0"/>
          <w:sz w:val="24"/>
          <w:szCs w:val="24"/>
        </w:rPr>
        <w:t xml:space="preserve">в ред. Решений </w:t>
      </w:r>
      <w:bookmarkEnd w:id="1"/>
      <w:r w:rsidRPr="000312B3">
        <w:rPr>
          <w:rStyle w:val="hyperlink"/>
          <w:rFonts w:ascii="Times New Roman" w:hAnsi="Times New Roman" w:cs="Times New Roman"/>
          <w:b w:val="0"/>
          <w:sz w:val="24"/>
          <w:szCs w:val="24"/>
        </w:rPr>
        <w:t>от 09.12.2016 № 108</w:t>
      </w:r>
      <w:r w:rsidRPr="000312B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312B3">
        <w:rPr>
          <w:rStyle w:val="hyperlink"/>
          <w:rFonts w:ascii="Times New Roman" w:hAnsi="Times New Roman" w:cs="Times New Roman"/>
          <w:b w:val="0"/>
          <w:sz w:val="24"/>
          <w:szCs w:val="24"/>
        </w:rPr>
        <w:t>от 28.09.2018 № 198</w:t>
      </w:r>
      <w:r w:rsidRPr="000312B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312B3">
        <w:rPr>
          <w:rStyle w:val="hyperlink"/>
          <w:rFonts w:ascii="Times New Roman" w:hAnsi="Times New Roman" w:cs="Times New Roman"/>
          <w:b w:val="0"/>
          <w:sz w:val="24"/>
          <w:szCs w:val="24"/>
        </w:rPr>
        <w:t>от 25.10.2019 № 258</w:t>
      </w:r>
      <w:r w:rsidRPr="000312B3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59729A" w:rsidRPr="00193A1A" w:rsidRDefault="0059729A" w:rsidP="005972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9729A" w:rsidRPr="006C54ED" w:rsidRDefault="0059729A" w:rsidP="0059729A">
      <w:pPr>
        <w:numPr>
          <w:ilvl w:val="0"/>
          <w:numId w:val="45"/>
        </w:numPr>
        <w:jc w:val="both"/>
        <w:rPr>
          <w:sz w:val="26"/>
          <w:szCs w:val="26"/>
        </w:rPr>
      </w:pPr>
      <w:r w:rsidRPr="006C54ED">
        <w:rPr>
          <w:rFonts w:eastAsia="Arial Unicode MS"/>
          <w:b/>
          <w:kern w:val="2"/>
          <w:sz w:val="26"/>
          <w:szCs w:val="26"/>
        </w:rPr>
        <w:t>Часть 1 статьи 8 Устава дополнить пунктом 1</w:t>
      </w:r>
      <w:r>
        <w:rPr>
          <w:rFonts w:eastAsia="Arial Unicode MS"/>
          <w:b/>
          <w:kern w:val="2"/>
          <w:sz w:val="26"/>
          <w:szCs w:val="26"/>
        </w:rPr>
        <w:t>7</w:t>
      </w:r>
      <w:r w:rsidRPr="006C54ED">
        <w:rPr>
          <w:rFonts w:eastAsia="Arial Unicode MS"/>
          <w:b/>
          <w:kern w:val="2"/>
          <w:sz w:val="26"/>
          <w:szCs w:val="26"/>
        </w:rPr>
        <w:t xml:space="preserve"> следующего содержания:</w:t>
      </w:r>
    </w:p>
    <w:p w:rsidR="0059729A" w:rsidRDefault="0059729A" w:rsidP="0059729A">
      <w:pPr>
        <w:ind w:firstLine="708"/>
        <w:jc w:val="both"/>
        <w:rPr>
          <w:sz w:val="26"/>
          <w:szCs w:val="26"/>
        </w:rPr>
      </w:pPr>
      <w:r w:rsidRPr="00A84385">
        <w:rPr>
          <w:rFonts w:eastAsia="Arial Unicode MS"/>
          <w:kern w:val="2"/>
          <w:sz w:val="26"/>
          <w:szCs w:val="26"/>
        </w:rPr>
        <w:t>«1</w:t>
      </w:r>
      <w:r>
        <w:rPr>
          <w:rFonts w:eastAsia="Arial Unicode MS"/>
          <w:kern w:val="2"/>
          <w:sz w:val="26"/>
          <w:szCs w:val="26"/>
        </w:rPr>
        <w:t>7</w:t>
      </w:r>
      <w:r w:rsidRPr="00A84385">
        <w:rPr>
          <w:rFonts w:eastAsia="Arial Unicode MS"/>
          <w:kern w:val="2"/>
          <w:sz w:val="26"/>
          <w:szCs w:val="26"/>
        </w:rPr>
        <w:t xml:space="preserve">) </w:t>
      </w:r>
      <w:r w:rsidRPr="00A84385">
        <w:rPr>
          <w:sz w:val="26"/>
          <w:szCs w:val="26"/>
          <w:shd w:val="clear" w:color="auto" w:fill="FFFFFF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Pr="00A84385">
        <w:rPr>
          <w:bCs/>
          <w:sz w:val="26"/>
          <w:szCs w:val="26"/>
        </w:rPr>
        <w:t>;</w:t>
      </w:r>
      <w:r w:rsidRPr="00A84385">
        <w:rPr>
          <w:sz w:val="26"/>
          <w:szCs w:val="26"/>
        </w:rPr>
        <w:t>»</w:t>
      </w:r>
    </w:p>
    <w:p w:rsidR="0059729A" w:rsidRDefault="0059729A" w:rsidP="0059729A">
      <w:pPr>
        <w:ind w:firstLine="708"/>
        <w:jc w:val="both"/>
        <w:rPr>
          <w:sz w:val="26"/>
          <w:szCs w:val="26"/>
        </w:rPr>
      </w:pPr>
    </w:p>
    <w:p w:rsidR="0059729A" w:rsidRDefault="0059729A" w:rsidP="0059729A">
      <w:pPr>
        <w:numPr>
          <w:ilvl w:val="0"/>
          <w:numId w:val="45"/>
        </w:numPr>
        <w:jc w:val="both"/>
        <w:rPr>
          <w:sz w:val="26"/>
          <w:szCs w:val="26"/>
        </w:rPr>
      </w:pPr>
      <w:r w:rsidRPr="00193A1A">
        <w:rPr>
          <w:b/>
          <w:sz w:val="26"/>
          <w:szCs w:val="26"/>
        </w:rPr>
        <w:t xml:space="preserve">В части 5 статьи 28 Устава </w:t>
      </w:r>
      <w:r w:rsidRPr="00193A1A">
        <w:rPr>
          <w:sz w:val="26"/>
          <w:szCs w:val="26"/>
        </w:rPr>
        <w:t>слова «, как правило,» исключить.</w:t>
      </w:r>
    </w:p>
    <w:p w:rsidR="0059729A" w:rsidRDefault="0059729A" w:rsidP="0059729A">
      <w:pPr>
        <w:ind w:left="1069"/>
        <w:jc w:val="both"/>
        <w:rPr>
          <w:sz w:val="26"/>
          <w:szCs w:val="26"/>
        </w:rPr>
      </w:pPr>
    </w:p>
    <w:p w:rsidR="0059729A" w:rsidRPr="006C54ED" w:rsidRDefault="0059729A" w:rsidP="0059729A">
      <w:pPr>
        <w:numPr>
          <w:ilvl w:val="0"/>
          <w:numId w:val="45"/>
        </w:numPr>
        <w:jc w:val="both"/>
        <w:rPr>
          <w:sz w:val="26"/>
          <w:szCs w:val="26"/>
        </w:rPr>
      </w:pPr>
      <w:r w:rsidRPr="006C54ED">
        <w:rPr>
          <w:b/>
          <w:sz w:val="26"/>
          <w:szCs w:val="26"/>
        </w:rPr>
        <w:t>Часть  6 статьи 28 Устава изложить в следующей редакции:</w:t>
      </w:r>
    </w:p>
    <w:p w:rsidR="0059729A" w:rsidRPr="00193A1A" w:rsidRDefault="0059729A" w:rsidP="0059729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ar-SA"/>
        </w:rPr>
      </w:pPr>
      <w:r w:rsidRPr="00193A1A">
        <w:rPr>
          <w:sz w:val="26"/>
          <w:szCs w:val="26"/>
          <w:lang w:eastAsia="ar-SA"/>
        </w:rPr>
        <w:t xml:space="preserve">«6. Депутат </w:t>
      </w:r>
      <w:r w:rsidRPr="00193A1A">
        <w:rPr>
          <w:sz w:val="26"/>
          <w:szCs w:val="26"/>
        </w:rPr>
        <w:t xml:space="preserve">Совета Новоусадебского </w:t>
      </w:r>
      <w:r>
        <w:rPr>
          <w:sz w:val="26"/>
          <w:szCs w:val="26"/>
        </w:rPr>
        <w:t xml:space="preserve">сельского </w:t>
      </w:r>
      <w:r w:rsidRPr="00193A1A">
        <w:rPr>
          <w:sz w:val="26"/>
          <w:szCs w:val="26"/>
        </w:rPr>
        <w:t>поселения, Глава Новоусадебского сельского поселения</w:t>
      </w:r>
      <w:r w:rsidRPr="00193A1A">
        <w:rPr>
          <w:sz w:val="26"/>
          <w:szCs w:val="26"/>
          <w:lang w:eastAsia="ar-SA"/>
        </w:rPr>
        <w:t xml:space="preserve"> должны соблюдать ограничения, запреты, исполнять обязанности, которые установлены Федеральным </w:t>
      </w:r>
      <w:hyperlink r:id="rId14" w:history="1">
        <w:r w:rsidRPr="00193A1A">
          <w:rPr>
            <w:sz w:val="26"/>
            <w:szCs w:val="26"/>
            <w:lang w:eastAsia="ar-SA"/>
          </w:rPr>
          <w:t>законом</w:t>
        </w:r>
      </w:hyperlink>
      <w:r w:rsidRPr="00193A1A">
        <w:rPr>
          <w:sz w:val="26"/>
          <w:szCs w:val="26"/>
          <w:lang w:eastAsia="ar-SA"/>
        </w:rPr>
        <w:t xml:space="preserve"> от 25 декабря 2008 года N 273-ФЗ «О противодействии коррупции» и другими федеральными законами. </w:t>
      </w:r>
    </w:p>
    <w:p w:rsidR="0059729A" w:rsidRPr="00193A1A" w:rsidRDefault="0059729A" w:rsidP="0059729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ar-SA"/>
        </w:rPr>
      </w:pPr>
      <w:r w:rsidRPr="00193A1A">
        <w:rPr>
          <w:sz w:val="26"/>
          <w:szCs w:val="26"/>
          <w:lang w:eastAsia="ar-SA"/>
        </w:rPr>
        <w:t xml:space="preserve">Полномочия депутата </w:t>
      </w:r>
      <w:r w:rsidRPr="00193A1A">
        <w:rPr>
          <w:sz w:val="26"/>
          <w:szCs w:val="26"/>
        </w:rPr>
        <w:t xml:space="preserve">Совета Новоусадебского </w:t>
      </w:r>
      <w:r>
        <w:rPr>
          <w:sz w:val="26"/>
          <w:szCs w:val="26"/>
        </w:rPr>
        <w:t>сельского</w:t>
      </w:r>
      <w:r w:rsidRPr="00193A1A">
        <w:rPr>
          <w:sz w:val="26"/>
          <w:szCs w:val="26"/>
        </w:rPr>
        <w:t xml:space="preserve"> поселения, Главы Новоусадебского сельского поселения</w:t>
      </w:r>
      <w:r w:rsidRPr="00193A1A">
        <w:rPr>
          <w:sz w:val="26"/>
          <w:szCs w:val="26"/>
          <w:lang w:eastAsia="ar-SA"/>
        </w:rPr>
        <w:t xml:space="preserve">, прекращаются досрочно в случае несоблюдения ограничений, запретов, неисполнения обязанностей, установленных Федеральным </w:t>
      </w:r>
      <w:hyperlink r:id="rId15" w:history="1">
        <w:r w:rsidRPr="00193A1A">
          <w:rPr>
            <w:sz w:val="26"/>
            <w:szCs w:val="26"/>
            <w:lang w:eastAsia="ar-SA"/>
          </w:rPr>
          <w:t>законом</w:t>
        </w:r>
      </w:hyperlink>
      <w:r w:rsidRPr="00193A1A">
        <w:rPr>
          <w:sz w:val="26"/>
          <w:szCs w:val="26"/>
          <w:lang w:eastAsia="ar-SA"/>
        </w:rPr>
        <w:t xml:space="preserve"> от 25 декабря 2008 года N 273-ФЗ «О противодействии коррупции», Федеральным </w:t>
      </w:r>
      <w:hyperlink r:id="rId16" w:history="1">
        <w:r w:rsidRPr="00193A1A">
          <w:rPr>
            <w:sz w:val="26"/>
            <w:szCs w:val="26"/>
            <w:lang w:eastAsia="ar-SA"/>
          </w:rPr>
          <w:t>законом</w:t>
        </w:r>
      </w:hyperlink>
      <w:r w:rsidRPr="00193A1A">
        <w:rPr>
          <w:sz w:val="26"/>
          <w:szCs w:val="26"/>
          <w:lang w:eastAsia="ar-SA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7" w:history="1">
        <w:r w:rsidRPr="00193A1A">
          <w:rPr>
            <w:sz w:val="26"/>
            <w:szCs w:val="26"/>
            <w:lang w:eastAsia="ar-SA"/>
          </w:rPr>
          <w:t>законом</w:t>
        </w:r>
      </w:hyperlink>
      <w:r w:rsidRPr="00193A1A">
        <w:rPr>
          <w:sz w:val="26"/>
          <w:szCs w:val="26"/>
          <w:lang w:eastAsia="ar-SA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59729A" w:rsidRPr="000312B3" w:rsidRDefault="0059729A" w:rsidP="0059729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93A1A">
        <w:rPr>
          <w:sz w:val="26"/>
          <w:szCs w:val="26"/>
          <w:lang w:eastAsia="ar-SA"/>
        </w:rPr>
        <w:t xml:space="preserve"> </w:t>
      </w:r>
      <w:r w:rsidRPr="00193A1A">
        <w:rPr>
          <w:sz w:val="26"/>
          <w:szCs w:val="26"/>
        </w:rPr>
        <w:t xml:space="preserve">Сведения о доходах, расходах, об имуществе и обязательствах имущественного характера, представленные депутатами Совета </w:t>
      </w:r>
      <w:r w:rsidRPr="000312B3">
        <w:rPr>
          <w:sz w:val="26"/>
          <w:szCs w:val="26"/>
        </w:rPr>
        <w:t>Новоусадебского сельского поселения, Главой Новоусадебского сельского поселения,  размещаются на официальном сайте Комсомольского муниципального района во вкладке Новоусадебское сельское поселение (http://www.adm-komsomolsk.ru/novousadebskoe-sel-skoe-poselenie.html)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решением Совета Новоусадебского сельского поселения.</w:t>
      </w:r>
    </w:p>
    <w:p w:rsidR="0059729A" w:rsidRPr="00193A1A" w:rsidRDefault="0059729A" w:rsidP="0059729A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0312B3">
        <w:rPr>
          <w:sz w:val="26"/>
          <w:szCs w:val="26"/>
          <w:lang w:eastAsia="ar-SA"/>
        </w:rPr>
        <w:t xml:space="preserve"> К депутату </w:t>
      </w:r>
      <w:r w:rsidRPr="000312B3">
        <w:rPr>
          <w:sz w:val="26"/>
          <w:szCs w:val="26"/>
        </w:rPr>
        <w:t>Совета</w:t>
      </w:r>
      <w:r w:rsidRPr="00193A1A">
        <w:rPr>
          <w:sz w:val="26"/>
          <w:szCs w:val="26"/>
        </w:rPr>
        <w:t xml:space="preserve"> Новоусадебского </w:t>
      </w:r>
      <w:r>
        <w:rPr>
          <w:sz w:val="26"/>
          <w:szCs w:val="26"/>
        </w:rPr>
        <w:t xml:space="preserve">сельского </w:t>
      </w:r>
      <w:r w:rsidRPr="00193A1A">
        <w:rPr>
          <w:sz w:val="26"/>
          <w:szCs w:val="26"/>
        </w:rPr>
        <w:t xml:space="preserve">поселения, </w:t>
      </w:r>
      <w:r w:rsidRPr="00193A1A">
        <w:rPr>
          <w:sz w:val="26"/>
          <w:szCs w:val="26"/>
          <w:lang w:eastAsia="ar-SA"/>
        </w:rPr>
        <w:t xml:space="preserve">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</w:t>
      </w:r>
      <w:r w:rsidRPr="00193A1A">
        <w:rPr>
          <w:sz w:val="26"/>
          <w:szCs w:val="26"/>
          <w:lang w:eastAsia="ar-SA"/>
        </w:rPr>
        <w:lastRenderedPageBreak/>
        <w:t>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9729A" w:rsidRPr="00193A1A" w:rsidRDefault="0059729A" w:rsidP="0059729A">
      <w:pPr>
        <w:tabs>
          <w:tab w:val="left" w:pos="720"/>
        </w:tabs>
        <w:ind w:firstLine="567"/>
        <w:jc w:val="both"/>
        <w:rPr>
          <w:sz w:val="26"/>
          <w:szCs w:val="26"/>
          <w:lang w:eastAsia="ar-SA"/>
        </w:rPr>
      </w:pPr>
      <w:bookmarkStart w:id="2" w:name="dst881"/>
      <w:bookmarkEnd w:id="2"/>
      <w:r w:rsidRPr="00193A1A">
        <w:rPr>
          <w:sz w:val="26"/>
          <w:szCs w:val="26"/>
          <w:lang w:eastAsia="ar-SA"/>
        </w:rPr>
        <w:t>1) предупреждение;</w:t>
      </w:r>
    </w:p>
    <w:p w:rsidR="0059729A" w:rsidRPr="00193A1A" w:rsidRDefault="0059729A" w:rsidP="0059729A">
      <w:pPr>
        <w:ind w:firstLine="567"/>
        <w:jc w:val="both"/>
        <w:rPr>
          <w:sz w:val="26"/>
          <w:szCs w:val="26"/>
          <w:lang w:eastAsia="ar-SA"/>
        </w:rPr>
      </w:pPr>
      <w:bookmarkStart w:id="3" w:name="dst882"/>
      <w:bookmarkEnd w:id="3"/>
      <w:r w:rsidRPr="00193A1A">
        <w:rPr>
          <w:sz w:val="26"/>
          <w:szCs w:val="26"/>
          <w:lang w:eastAsia="ar-SA"/>
        </w:rPr>
        <w:t xml:space="preserve">2) освобождение депутата от должности в Совете </w:t>
      </w:r>
      <w:r w:rsidRPr="00193A1A">
        <w:rPr>
          <w:sz w:val="26"/>
          <w:szCs w:val="26"/>
        </w:rPr>
        <w:t>Новоусадебского сельского поселения</w:t>
      </w:r>
      <w:r w:rsidRPr="00193A1A">
        <w:rPr>
          <w:sz w:val="26"/>
          <w:szCs w:val="26"/>
          <w:lang w:eastAsia="ar-SA"/>
        </w:rPr>
        <w:t xml:space="preserve"> с лишением права занимать должности в  Совете до прекращения срока его полномочий;</w:t>
      </w:r>
      <w:bookmarkStart w:id="4" w:name="dst883"/>
      <w:bookmarkStart w:id="5" w:name="dst884"/>
      <w:bookmarkEnd w:id="4"/>
      <w:bookmarkEnd w:id="5"/>
    </w:p>
    <w:p w:rsidR="0059729A" w:rsidRPr="00193A1A" w:rsidRDefault="0059729A" w:rsidP="0059729A">
      <w:pPr>
        <w:ind w:firstLine="567"/>
        <w:jc w:val="both"/>
        <w:rPr>
          <w:sz w:val="26"/>
          <w:szCs w:val="26"/>
          <w:lang w:eastAsia="ar-SA"/>
        </w:rPr>
      </w:pPr>
      <w:r w:rsidRPr="00193A1A">
        <w:rPr>
          <w:sz w:val="26"/>
          <w:szCs w:val="26"/>
          <w:lang w:eastAsia="ar-SA"/>
        </w:rPr>
        <w:t xml:space="preserve">3) запрет занимать должности в Совете </w:t>
      </w:r>
      <w:r w:rsidRPr="00193A1A">
        <w:rPr>
          <w:sz w:val="26"/>
          <w:szCs w:val="26"/>
        </w:rPr>
        <w:t>Новоусадебского сельского поселения</w:t>
      </w:r>
      <w:r w:rsidRPr="00193A1A">
        <w:rPr>
          <w:sz w:val="26"/>
          <w:szCs w:val="26"/>
          <w:lang w:eastAsia="ar-SA"/>
        </w:rPr>
        <w:t xml:space="preserve"> до прекращения срока его полномочий.</w:t>
      </w:r>
    </w:p>
    <w:p w:rsidR="0059729A" w:rsidRPr="00193A1A" w:rsidRDefault="0059729A" w:rsidP="0059729A">
      <w:pPr>
        <w:ind w:firstLine="567"/>
        <w:jc w:val="both"/>
        <w:rPr>
          <w:sz w:val="26"/>
          <w:szCs w:val="26"/>
          <w:lang w:eastAsia="ar-SA"/>
        </w:rPr>
      </w:pPr>
      <w:bookmarkStart w:id="6" w:name="dst885"/>
      <w:bookmarkStart w:id="7" w:name="dst886"/>
      <w:bookmarkEnd w:id="6"/>
      <w:bookmarkEnd w:id="7"/>
      <w:r w:rsidRPr="00193A1A">
        <w:rPr>
          <w:sz w:val="26"/>
          <w:szCs w:val="26"/>
          <w:lang w:eastAsia="ar-SA"/>
        </w:rPr>
        <w:t xml:space="preserve">К </w:t>
      </w:r>
      <w:r w:rsidRPr="00193A1A">
        <w:rPr>
          <w:sz w:val="26"/>
          <w:szCs w:val="26"/>
        </w:rPr>
        <w:t>Главе Новоусадебского сельского поселения</w:t>
      </w:r>
      <w:r w:rsidRPr="00193A1A">
        <w:rPr>
          <w:sz w:val="26"/>
          <w:szCs w:val="26"/>
          <w:lang w:eastAsia="ar-SA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мера ответственности – предупреждение.</w:t>
      </w:r>
    </w:p>
    <w:p w:rsidR="0059729A" w:rsidRPr="00193A1A" w:rsidRDefault="0059729A" w:rsidP="0059729A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193A1A">
        <w:rPr>
          <w:sz w:val="26"/>
          <w:szCs w:val="26"/>
          <w:lang w:eastAsia="zh-CN"/>
        </w:rPr>
        <w:t xml:space="preserve">Порядок принятия решения о применении к депутату, Главе поселения </w:t>
      </w:r>
      <w:r w:rsidRPr="00193A1A">
        <w:rPr>
          <w:sz w:val="26"/>
          <w:szCs w:val="26"/>
          <w:lang w:eastAsia="ar-SA"/>
        </w:rPr>
        <w:t>указанных</w:t>
      </w:r>
      <w:r>
        <w:rPr>
          <w:sz w:val="26"/>
          <w:szCs w:val="26"/>
          <w:lang w:eastAsia="ar-SA"/>
        </w:rPr>
        <w:t xml:space="preserve"> мер</w:t>
      </w:r>
      <w:r w:rsidRPr="00193A1A">
        <w:rPr>
          <w:sz w:val="26"/>
          <w:szCs w:val="26"/>
          <w:lang w:eastAsia="ar-SA"/>
        </w:rPr>
        <w:t xml:space="preserve"> ответственности</w:t>
      </w:r>
      <w:r w:rsidRPr="00193A1A">
        <w:rPr>
          <w:color w:val="333333"/>
          <w:sz w:val="26"/>
          <w:szCs w:val="26"/>
          <w:lang w:eastAsia="ar-SA"/>
        </w:rPr>
        <w:t xml:space="preserve"> </w:t>
      </w:r>
      <w:r w:rsidRPr="00193A1A">
        <w:rPr>
          <w:sz w:val="26"/>
          <w:szCs w:val="26"/>
          <w:lang w:eastAsia="zh-CN"/>
        </w:rPr>
        <w:t xml:space="preserve">определяется решением Совета </w:t>
      </w:r>
      <w:r w:rsidRPr="00193A1A">
        <w:rPr>
          <w:sz w:val="26"/>
          <w:szCs w:val="26"/>
        </w:rPr>
        <w:t>Новоусадебского сельского поселения</w:t>
      </w:r>
      <w:r w:rsidRPr="00193A1A">
        <w:rPr>
          <w:sz w:val="26"/>
          <w:szCs w:val="26"/>
          <w:lang w:eastAsia="zh-CN"/>
        </w:rPr>
        <w:t xml:space="preserve"> в соответствии с законом Ивановской области.».</w:t>
      </w:r>
    </w:p>
    <w:p w:rsidR="0059729A" w:rsidRPr="00193A1A" w:rsidRDefault="0059729A" w:rsidP="0059729A">
      <w:pPr>
        <w:suppressAutoHyphens/>
        <w:ind w:firstLine="567"/>
        <w:jc w:val="both"/>
        <w:rPr>
          <w:sz w:val="26"/>
          <w:szCs w:val="26"/>
          <w:lang w:eastAsia="zh-CN"/>
        </w:rPr>
      </w:pPr>
    </w:p>
    <w:p w:rsidR="0059729A" w:rsidRPr="00193A1A" w:rsidRDefault="0059729A" w:rsidP="0059729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193A1A">
        <w:rPr>
          <w:b/>
          <w:sz w:val="26"/>
          <w:szCs w:val="26"/>
        </w:rPr>
        <w:t>. Часть 7 статьи 29 Устава признать утратившей силу.</w:t>
      </w:r>
    </w:p>
    <w:p w:rsidR="0059729A" w:rsidRPr="00193A1A" w:rsidRDefault="0059729A" w:rsidP="0059729A">
      <w:pPr>
        <w:ind w:firstLine="709"/>
        <w:jc w:val="both"/>
        <w:rPr>
          <w:b/>
          <w:sz w:val="26"/>
          <w:szCs w:val="26"/>
        </w:rPr>
      </w:pPr>
    </w:p>
    <w:p w:rsidR="0059729A" w:rsidRPr="00193A1A" w:rsidRDefault="0059729A" w:rsidP="0059729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193A1A">
        <w:rPr>
          <w:b/>
          <w:sz w:val="26"/>
          <w:szCs w:val="26"/>
        </w:rPr>
        <w:t xml:space="preserve">. Абзац 1 части  4 статьи 31 Устава изложить в следующей редакции: </w:t>
      </w:r>
    </w:p>
    <w:p w:rsidR="0059729A" w:rsidRPr="00193A1A" w:rsidRDefault="0059729A" w:rsidP="0059729A">
      <w:pPr>
        <w:pStyle w:val="af6"/>
        <w:tabs>
          <w:tab w:val="left" w:pos="0"/>
        </w:tabs>
        <w:spacing w:before="0" w:after="0"/>
        <w:ind w:firstLine="709"/>
        <w:rPr>
          <w:rFonts w:eastAsia="Arial Unicode MS"/>
          <w:kern w:val="2"/>
          <w:sz w:val="26"/>
          <w:szCs w:val="26"/>
        </w:rPr>
      </w:pPr>
      <w:r>
        <w:rPr>
          <w:rFonts w:eastAsia="Arial Unicode MS"/>
          <w:kern w:val="2"/>
          <w:sz w:val="26"/>
          <w:szCs w:val="26"/>
        </w:rPr>
        <w:t xml:space="preserve">«4. Глава </w:t>
      </w:r>
      <w:r w:rsidRPr="00193A1A">
        <w:rPr>
          <w:rFonts w:eastAsia="Arial Unicode MS"/>
          <w:kern w:val="2"/>
          <w:sz w:val="26"/>
          <w:szCs w:val="26"/>
        </w:rPr>
        <w:t>Новоусадебского сельско</w:t>
      </w:r>
      <w:r>
        <w:rPr>
          <w:rFonts w:eastAsia="Arial Unicode MS"/>
          <w:kern w:val="2"/>
          <w:sz w:val="26"/>
          <w:szCs w:val="26"/>
        </w:rPr>
        <w:t xml:space="preserve">го поселения избирается Советом </w:t>
      </w:r>
      <w:r w:rsidRPr="00193A1A">
        <w:rPr>
          <w:rFonts w:eastAsia="Arial Unicode MS"/>
          <w:kern w:val="2"/>
          <w:sz w:val="26"/>
          <w:szCs w:val="26"/>
        </w:rPr>
        <w:t>Новоусадебского сельског</w:t>
      </w:r>
      <w:r>
        <w:rPr>
          <w:rFonts w:eastAsia="Arial Unicode MS"/>
          <w:kern w:val="2"/>
          <w:sz w:val="26"/>
          <w:szCs w:val="26"/>
        </w:rPr>
        <w:t>о поселения тайным голосованием</w:t>
      </w:r>
      <w:r w:rsidRPr="00193A1A">
        <w:rPr>
          <w:rFonts w:eastAsia="Arial Unicode MS"/>
          <w:kern w:val="2"/>
          <w:sz w:val="26"/>
          <w:szCs w:val="26"/>
        </w:rPr>
        <w:t xml:space="preserve"> большинством голосов от установленной</w:t>
      </w:r>
      <w:r>
        <w:rPr>
          <w:rFonts w:eastAsia="Arial Unicode MS"/>
          <w:kern w:val="2"/>
          <w:sz w:val="26"/>
          <w:szCs w:val="26"/>
        </w:rPr>
        <w:t xml:space="preserve"> настоящим Уставом</w:t>
      </w:r>
      <w:r w:rsidRPr="00193A1A">
        <w:rPr>
          <w:rFonts w:eastAsia="Arial Unicode MS"/>
          <w:kern w:val="2"/>
          <w:sz w:val="26"/>
          <w:szCs w:val="26"/>
        </w:rPr>
        <w:t xml:space="preserve"> ч</w:t>
      </w:r>
      <w:r>
        <w:rPr>
          <w:rFonts w:eastAsia="Arial Unicode MS"/>
          <w:kern w:val="2"/>
          <w:sz w:val="26"/>
          <w:szCs w:val="26"/>
        </w:rPr>
        <w:t xml:space="preserve">исленности депутатов Совета </w:t>
      </w:r>
      <w:r w:rsidRPr="00193A1A">
        <w:rPr>
          <w:rFonts w:eastAsia="Arial Unicode MS"/>
          <w:kern w:val="2"/>
          <w:sz w:val="26"/>
          <w:szCs w:val="26"/>
        </w:rPr>
        <w:t>Новоусадебского сельского поселения сроком на четыре года, но не более срока полномочий избравшего его Совета Новоусадебского сельского поселения.».</w:t>
      </w:r>
    </w:p>
    <w:p w:rsidR="0059729A" w:rsidRPr="00193A1A" w:rsidRDefault="0059729A" w:rsidP="0059729A">
      <w:pPr>
        <w:pStyle w:val="af6"/>
        <w:tabs>
          <w:tab w:val="left" w:pos="0"/>
        </w:tabs>
        <w:spacing w:before="0" w:after="0"/>
        <w:ind w:firstLine="709"/>
        <w:rPr>
          <w:rFonts w:eastAsia="Arial Unicode MS"/>
          <w:kern w:val="2"/>
          <w:sz w:val="26"/>
          <w:szCs w:val="26"/>
        </w:rPr>
      </w:pPr>
    </w:p>
    <w:p w:rsidR="0059729A" w:rsidRDefault="0059729A" w:rsidP="0059729A">
      <w:pPr>
        <w:ind w:firstLine="709"/>
        <w:jc w:val="both"/>
        <w:rPr>
          <w:sz w:val="26"/>
          <w:szCs w:val="26"/>
        </w:rPr>
      </w:pPr>
      <w:r>
        <w:rPr>
          <w:rFonts w:eastAsia="Arial Unicode MS"/>
          <w:b/>
          <w:kern w:val="2"/>
          <w:sz w:val="26"/>
          <w:szCs w:val="26"/>
        </w:rPr>
        <w:t>6</w:t>
      </w:r>
      <w:r w:rsidRPr="00193A1A">
        <w:rPr>
          <w:rFonts w:eastAsia="Arial Unicode MS"/>
          <w:kern w:val="2"/>
          <w:sz w:val="26"/>
          <w:szCs w:val="26"/>
        </w:rPr>
        <w:t xml:space="preserve">. </w:t>
      </w:r>
      <w:r w:rsidRPr="00193A1A">
        <w:rPr>
          <w:b/>
          <w:sz w:val="26"/>
          <w:szCs w:val="26"/>
        </w:rPr>
        <w:t>Часть 10  статьи 31 Устава признать утратившей силу.</w:t>
      </w:r>
    </w:p>
    <w:p w:rsidR="0059729A" w:rsidRPr="00425FD4" w:rsidRDefault="0059729A" w:rsidP="0059729A">
      <w:pPr>
        <w:rPr>
          <w:rFonts w:eastAsia="Calibri"/>
          <w:sz w:val="28"/>
          <w:szCs w:val="28"/>
          <w:lang w:eastAsia="en-US"/>
        </w:rPr>
      </w:pPr>
    </w:p>
    <w:p w:rsidR="0059729A" w:rsidRDefault="0059729A" w:rsidP="0059729A">
      <w:pPr>
        <w:rPr>
          <w:b/>
          <w:sz w:val="28"/>
          <w:szCs w:val="28"/>
          <w:lang w:eastAsia="en-US"/>
        </w:rPr>
      </w:pPr>
    </w:p>
    <w:p w:rsidR="0059729A" w:rsidRDefault="0059729A" w:rsidP="0059729A">
      <w:pPr>
        <w:rPr>
          <w:b/>
          <w:sz w:val="28"/>
          <w:szCs w:val="28"/>
          <w:lang w:eastAsia="en-US"/>
        </w:rPr>
      </w:pPr>
    </w:p>
    <w:p w:rsidR="0059729A" w:rsidRDefault="0059729A" w:rsidP="0059729A">
      <w:pPr>
        <w:rPr>
          <w:b/>
          <w:sz w:val="28"/>
          <w:szCs w:val="28"/>
          <w:lang w:eastAsia="en-US"/>
        </w:rPr>
      </w:pPr>
    </w:p>
    <w:p w:rsidR="0059729A" w:rsidRDefault="0059729A" w:rsidP="0059729A">
      <w:pPr>
        <w:rPr>
          <w:b/>
          <w:sz w:val="28"/>
          <w:szCs w:val="28"/>
          <w:lang w:eastAsia="en-US"/>
        </w:rPr>
      </w:pPr>
    </w:p>
    <w:p w:rsidR="0059729A" w:rsidRDefault="0059729A" w:rsidP="0059729A">
      <w:pPr>
        <w:rPr>
          <w:b/>
          <w:sz w:val="28"/>
          <w:szCs w:val="28"/>
          <w:lang w:eastAsia="en-US"/>
        </w:rPr>
      </w:pPr>
    </w:p>
    <w:p w:rsidR="0059729A" w:rsidRDefault="0059729A" w:rsidP="0059729A">
      <w:pPr>
        <w:rPr>
          <w:b/>
          <w:sz w:val="28"/>
          <w:szCs w:val="28"/>
          <w:lang w:eastAsia="en-US"/>
        </w:rPr>
      </w:pPr>
    </w:p>
    <w:p w:rsidR="0059729A" w:rsidRDefault="0059729A" w:rsidP="0059729A">
      <w:pPr>
        <w:rPr>
          <w:b/>
          <w:sz w:val="28"/>
          <w:szCs w:val="28"/>
          <w:lang w:eastAsia="en-US"/>
        </w:rPr>
      </w:pPr>
    </w:p>
    <w:p w:rsidR="0059729A" w:rsidRDefault="0059729A" w:rsidP="0059729A">
      <w:pPr>
        <w:rPr>
          <w:b/>
          <w:sz w:val="28"/>
          <w:szCs w:val="28"/>
          <w:lang w:eastAsia="en-US"/>
        </w:rPr>
      </w:pPr>
    </w:p>
    <w:p w:rsidR="0059729A" w:rsidRDefault="0059729A" w:rsidP="0059729A">
      <w:pPr>
        <w:rPr>
          <w:b/>
          <w:sz w:val="28"/>
          <w:szCs w:val="28"/>
          <w:lang w:eastAsia="en-US"/>
        </w:rPr>
      </w:pPr>
    </w:p>
    <w:p w:rsidR="0059729A" w:rsidRDefault="0059729A" w:rsidP="0059729A">
      <w:pPr>
        <w:rPr>
          <w:b/>
          <w:sz w:val="28"/>
          <w:szCs w:val="28"/>
          <w:lang w:eastAsia="en-US"/>
        </w:rPr>
      </w:pPr>
    </w:p>
    <w:p w:rsidR="0059729A" w:rsidRDefault="0059729A" w:rsidP="0059729A">
      <w:pPr>
        <w:rPr>
          <w:b/>
          <w:sz w:val="28"/>
          <w:szCs w:val="28"/>
          <w:lang w:eastAsia="en-US"/>
        </w:rPr>
      </w:pPr>
    </w:p>
    <w:p w:rsidR="0059729A" w:rsidRDefault="0059729A" w:rsidP="0059729A">
      <w:pPr>
        <w:rPr>
          <w:b/>
          <w:sz w:val="28"/>
          <w:szCs w:val="28"/>
          <w:lang w:eastAsia="en-US"/>
        </w:rPr>
      </w:pPr>
    </w:p>
    <w:p w:rsidR="0059729A" w:rsidRDefault="0059729A" w:rsidP="0059729A">
      <w:pPr>
        <w:rPr>
          <w:b/>
          <w:sz w:val="28"/>
          <w:szCs w:val="28"/>
          <w:lang w:eastAsia="en-US"/>
        </w:rPr>
      </w:pPr>
    </w:p>
    <w:p w:rsidR="0059729A" w:rsidRDefault="0059729A" w:rsidP="0059729A">
      <w:pPr>
        <w:rPr>
          <w:b/>
          <w:sz w:val="28"/>
          <w:szCs w:val="28"/>
          <w:lang w:eastAsia="en-US"/>
        </w:rPr>
      </w:pPr>
    </w:p>
    <w:p w:rsidR="0059729A" w:rsidRPr="00F965B2" w:rsidRDefault="0059729A" w:rsidP="0059729A">
      <w:pPr>
        <w:rPr>
          <w:b/>
          <w:sz w:val="28"/>
          <w:szCs w:val="28"/>
          <w:lang w:eastAsia="en-US"/>
        </w:rPr>
      </w:pPr>
    </w:p>
    <w:p w:rsidR="0059729A" w:rsidRPr="00B768D3" w:rsidRDefault="0059729A" w:rsidP="0059729A">
      <w:pPr>
        <w:pStyle w:val="3"/>
        <w:jc w:val="center"/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>
            <wp:extent cx="501015" cy="620395"/>
            <wp:effectExtent l="0" t="0" r="0" b="8255"/>
            <wp:docPr id="1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29A" w:rsidRPr="006360A4" w:rsidRDefault="0059729A" w:rsidP="0059729A">
      <w:pPr>
        <w:pStyle w:val="1"/>
        <w:jc w:val="center"/>
        <w:rPr>
          <w:b w:val="0"/>
          <w:color w:val="000000"/>
          <w:sz w:val="24"/>
          <w:szCs w:val="24"/>
        </w:rPr>
      </w:pPr>
      <w:r w:rsidRPr="006360A4">
        <w:rPr>
          <w:color w:val="000000"/>
          <w:sz w:val="24"/>
          <w:szCs w:val="24"/>
        </w:rPr>
        <w:t>ИВАНОВСКАЯ ОБЛАСТЬ</w:t>
      </w:r>
    </w:p>
    <w:p w:rsidR="0059729A" w:rsidRPr="00B768D3" w:rsidRDefault="0059729A" w:rsidP="0059729A">
      <w:pPr>
        <w:jc w:val="center"/>
        <w:rPr>
          <w:b/>
          <w:sz w:val="24"/>
          <w:szCs w:val="24"/>
        </w:rPr>
      </w:pPr>
      <w:r w:rsidRPr="00B768D3">
        <w:rPr>
          <w:b/>
          <w:sz w:val="24"/>
          <w:szCs w:val="24"/>
        </w:rPr>
        <w:t>КОМСОМОЛЬСКИЙ МУНИЦИПАЛЬНЫЙ РАЙОН</w:t>
      </w:r>
    </w:p>
    <w:p w:rsidR="0059729A" w:rsidRPr="00B768D3" w:rsidRDefault="0059729A" w:rsidP="005972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НОВОУСАДЕБСКОГО</w:t>
      </w:r>
      <w:r w:rsidRPr="00B768D3">
        <w:rPr>
          <w:b/>
          <w:sz w:val="24"/>
          <w:szCs w:val="24"/>
        </w:rPr>
        <w:t xml:space="preserve"> СЕЛЬСКОГО ПОСЕЛЕНИЯ</w:t>
      </w:r>
    </w:p>
    <w:p w:rsidR="0059729A" w:rsidRPr="0056631C" w:rsidRDefault="0059729A" w:rsidP="0059729A">
      <w:pPr>
        <w:jc w:val="center"/>
        <w:rPr>
          <w:b/>
          <w:sz w:val="16"/>
          <w:szCs w:val="16"/>
        </w:rPr>
      </w:pPr>
      <w:r w:rsidRPr="0056631C">
        <w:rPr>
          <w:b/>
          <w:sz w:val="16"/>
          <w:szCs w:val="16"/>
        </w:rPr>
        <w:t xml:space="preserve">ЧЕТВЕРТОГО СОЗЫВА </w:t>
      </w:r>
    </w:p>
    <w:p w:rsidR="0059729A" w:rsidRPr="00B94305" w:rsidRDefault="0059729A" w:rsidP="0059729A">
      <w:pPr>
        <w:pStyle w:val="3"/>
      </w:pPr>
    </w:p>
    <w:tbl>
      <w:tblPr>
        <w:tblW w:w="10023" w:type="dxa"/>
        <w:tblBorders>
          <w:top w:val="single" w:sz="4" w:space="0" w:color="auto"/>
        </w:tblBorders>
        <w:tblLayout w:type="fixed"/>
        <w:tblLook w:val="0000"/>
      </w:tblPr>
      <w:tblGrid>
        <w:gridCol w:w="10023"/>
      </w:tblGrid>
      <w:tr w:rsidR="0059729A" w:rsidRPr="00274188" w:rsidTr="00410A6D">
        <w:trPr>
          <w:trHeight w:val="107"/>
        </w:trPr>
        <w:tc>
          <w:tcPr>
            <w:tcW w:w="10023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729A" w:rsidRPr="006360A4" w:rsidRDefault="0059729A" w:rsidP="00410A6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155150</w:t>
            </w:r>
            <w:r w:rsidRPr="006360A4">
              <w:rPr>
                <w:i/>
                <w:sz w:val="22"/>
              </w:rPr>
              <w:t xml:space="preserve"> Ивановская область,  Комсо</w:t>
            </w:r>
            <w:r>
              <w:rPr>
                <w:i/>
                <w:sz w:val="22"/>
              </w:rPr>
              <w:t>мольский район, село Новая Усадьба,  улица Молодежная 10</w:t>
            </w:r>
          </w:p>
        </w:tc>
      </w:tr>
      <w:tr w:rsidR="0059729A" w:rsidTr="00410A6D">
        <w:tblPrEx>
          <w:tblBorders>
            <w:top w:val="none" w:sz="0" w:space="0" w:color="auto"/>
          </w:tblBorders>
        </w:tblPrEx>
        <w:trPr>
          <w:trHeight w:val="87"/>
        </w:trPr>
        <w:tc>
          <w:tcPr>
            <w:tcW w:w="10023" w:type="dxa"/>
          </w:tcPr>
          <w:p w:rsidR="0059729A" w:rsidRDefault="0059729A" w:rsidP="00410A6D">
            <w:pPr>
              <w:jc w:val="center"/>
              <w:rPr>
                <w:b/>
                <w:bCs/>
              </w:rPr>
            </w:pPr>
          </w:p>
        </w:tc>
      </w:tr>
    </w:tbl>
    <w:p w:rsidR="0059729A" w:rsidRPr="00844284" w:rsidRDefault="0059729A" w:rsidP="0059729A">
      <w:pPr>
        <w:rPr>
          <w:sz w:val="24"/>
          <w:szCs w:val="24"/>
        </w:rPr>
      </w:pPr>
      <w:r>
        <w:rPr>
          <w:sz w:val="24"/>
          <w:szCs w:val="24"/>
        </w:rPr>
        <w:t xml:space="preserve">«  </w:t>
      </w:r>
      <w:r w:rsidRPr="0056631C">
        <w:rPr>
          <w:sz w:val="24"/>
          <w:szCs w:val="24"/>
          <w:u w:val="single"/>
        </w:rPr>
        <w:t>02</w:t>
      </w:r>
      <w:r>
        <w:rPr>
          <w:sz w:val="24"/>
          <w:szCs w:val="24"/>
        </w:rPr>
        <w:t xml:space="preserve">  » </w:t>
      </w:r>
      <w:r w:rsidRPr="0056631C">
        <w:rPr>
          <w:sz w:val="24"/>
          <w:szCs w:val="24"/>
          <w:u w:val="single"/>
        </w:rPr>
        <w:t>ноября</w:t>
      </w:r>
      <w:r>
        <w:rPr>
          <w:sz w:val="24"/>
          <w:szCs w:val="24"/>
        </w:rPr>
        <w:t xml:space="preserve"> </w:t>
      </w:r>
      <w:r w:rsidRPr="0056631C">
        <w:rPr>
          <w:sz w:val="24"/>
          <w:szCs w:val="24"/>
          <w:u w:val="single"/>
        </w:rPr>
        <w:t>2020</w:t>
      </w:r>
      <w:r w:rsidRPr="00844284">
        <w:rPr>
          <w:sz w:val="24"/>
          <w:szCs w:val="24"/>
        </w:rPr>
        <w:t xml:space="preserve">г.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844284">
        <w:rPr>
          <w:sz w:val="24"/>
          <w:szCs w:val="24"/>
        </w:rPr>
        <w:t xml:space="preserve">                            № </w:t>
      </w:r>
      <w:r w:rsidRPr="0056631C">
        <w:rPr>
          <w:sz w:val="24"/>
          <w:szCs w:val="24"/>
          <w:u w:val="single"/>
        </w:rPr>
        <w:t>12</w:t>
      </w:r>
    </w:p>
    <w:p w:rsidR="0059729A" w:rsidRDefault="0059729A" w:rsidP="0059729A">
      <w:pPr>
        <w:rPr>
          <w:b/>
          <w:bCs/>
        </w:rPr>
      </w:pPr>
    </w:p>
    <w:p w:rsidR="0059729A" w:rsidRDefault="0059729A" w:rsidP="0059729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59729A" w:rsidRPr="0077782F" w:rsidRDefault="0059729A" w:rsidP="0059729A">
      <w:pPr>
        <w:jc w:val="center"/>
        <w:rPr>
          <w:sz w:val="24"/>
          <w:szCs w:val="24"/>
        </w:rPr>
      </w:pPr>
    </w:p>
    <w:p w:rsidR="0059729A" w:rsidRPr="0059729A" w:rsidRDefault="0059729A" w:rsidP="0059729A">
      <w:pPr>
        <w:pStyle w:val="1"/>
        <w:rPr>
          <w:b w:val="0"/>
          <w:sz w:val="28"/>
          <w:szCs w:val="28"/>
        </w:rPr>
      </w:pPr>
      <w:r w:rsidRPr="0059729A">
        <w:rPr>
          <w:sz w:val="28"/>
          <w:szCs w:val="28"/>
        </w:rPr>
        <w:t xml:space="preserve"> Об утверждении Положения о порядке исчисления и уплаты земельного налога на территории Новоусадебского сельского поселения Комсомольского муниципального района Ивановской области на 2021 год</w:t>
      </w:r>
    </w:p>
    <w:p w:rsidR="0059729A" w:rsidRPr="0059729A" w:rsidRDefault="0059729A" w:rsidP="0059729A">
      <w:pPr>
        <w:pStyle w:val="af6"/>
        <w:spacing w:after="0"/>
        <w:ind w:firstLine="720"/>
        <w:rPr>
          <w:sz w:val="28"/>
          <w:szCs w:val="28"/>
        </w:rPr>
      </w:pPr>
      <w:r w:rsidRPr="0059729A">
        <w:rPr>
          <w:sz w:val="28"/>
          <w:szCs w:val="28"/>
        </w:rPr>
        <w:t xml:space="preserve">В соответствии с </w:t>
      </w:r>
      <w:r w:rsidRPr="0059729A">
        <w:rPr>
          <w:color w:val="000000"/>
          <w:sz w:val="28"/>
          <w:szCs w:val="28"/>
        </w:rPr>
        <w:t>Федеральным законом от 06.10.2003 N 131-Ф3 "Об общих принципах организации местного самоуправления в Российской Федерации", главой</w:t>
      </w:r>
      <w:r w:rsidRPr="0059729A">
        <w:rPr>
          <w:b/>
          <w:bCs/>
          <w:color w:val="106BBE"/>
          <w:sz w:val="28"/>
          <w:szCs w:val="28"/>
        </w:rPr>
        <w:t xml:space="preserve"> </w:t>
      </w:r>
      <w:r w:rsidRPr="0059729A">
        <w:rPr>
          <w:color w:val="000000"/>
          <w:sz w:val="28"/>
          <w:szCs w:val="28"/>
        </w:rPr>
        <w:t xml:space="preserve">31 </w:t>
      </w:r>
      <w:r w:rsidRPr="0059729A">
        <w:rPr>
          <w:sz w:val="28"/>
          <w:szCs w:val="28"/>
        </w:rPr>
        <w:t xml:space="preserve">Налогового кодекса Российской Федерации, руководствуясь Уставом Новоусадебского сельского поселения Комсомольского муниципального района Ивановской области, Совет Новоусадебского сельского поселения </w:t>
      </w:r>
    </w:p>
    <w:p w:rsidR="0059729A" w:rsidRPr="0059729A" w:rsidRDefault="0059729A" w:rsidP="0059729A">
      <w:pPr>
        <w:pStyle w:val="af6"/>
        <w:spacing w:before="0" w:after="0"/>
        <w:ind w:firstLine="720"/>
        <w:jc w:val="center"/>
        <w:rPr>
          <w:b/>
          <w:bCs/>
          <w:sz w:val="28"/>
          <w:szCs w:val="28"/>
        </w:rPr>
      </w:pPr>
      <w:r w:rsidRPr="0059729A">
        <w:rPr>
          <w:b/>
          <w:bCs/>
          <w:sz w:val="28"/>
          <w:szCs w:val="28"/>
        </w:rPr>
        <w:t>РЕШИЛ:</w:t>
      </w:r>
    </w:p>
    <w:p w:rsidR="0059729A" w:rsidRPr="0059729A" w:rsidRDefault="0059729A" w:rsidP="0059729A">
      <w:pPr>
        <w:pStyle w:val="af6"/>
        <w:spacing w:before="0" w:after="0"/>
        <w:ind w:firstLine="720"/>
        <w:jc w:val="center"/>
        <w:rPr>
          <w:b/>
          <w:bCs/>
          <w:sz w:val="28"/>
          <w:szCs w:val="28"/>
        </w:rPr>
      </w:pPr>
    </w:p>
    <w:p w:rsidR="0059729A" w:rsidRPr="0059729A" w:rsidRDefault="0059729A" w:rsidP="005972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729A">
        <w:rPr>
          <w:rFonts w:ascii="Times New Roman" w:hAnsi="Times New Roman"/>
          <w:sz w:val="28"/>
          <w:szCs w:val="28"/>
        </w:rPr>
        <w:t xml:space="preserve">     1. Утвердить Положение о порядке исчисления и уплаты земельного налога на территории Новоусадебского сельского поселения Комсомольского муниципального района Ивановской области на 2021 год (Приложение).</w:t>
      </w:r>
    </w:p>
    <w:p w:rsidR="0059729A" w:rsidRPr="0059729A" w:rsidRDefault="0059729A" w:rsidP="005972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729A">
        <w:rPr>
          <w:rFonts w:ascii="Times New Roman" w:hAnsi="Times New Roman"/>
          <w:sz w:val="28"/>
          <w:szCs w:val="28"/>
        </w:rPr>
        <w:t xml:space="preserve">     2. Опубликовать настоящее решение в  «Вестнике нормативных правовых актов органов местного самоуправления Комсомольского муниципального района», обнародовать путем размещения  на информационном стенде Администрации Новоусадебского сельского поселения, разместить в сети «Интернет»  в установленном порядке.</w:t>
      </w:r>
    </w:p>
    <w:p w:rsidR="0059729A" w:rsidRPr="0059729A" w:rsidRDefault="0059729A" w:rsidP="005972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729A">
        <w:rPr>
          <w:rFonts w:ascii="Times New Roman" w:hAnsi="Times New Roman"/>
          <w:sz w:val="28"/>
          <w:szCs w:val="28"/>
        </w:rPr>
        <w:t xml:space="preserve">     3. Настоящее Решение вступает в силу не ранее, чем по истечении одного месяца со дня его официального опубликования и не ранее 01 января 2021 года.</w:t>
      </w:r>
    </w:p>
    <w:p w:rsidR="0059729A" w:rsidRPr="0059729A" w:rsidRDefault="0059729A" w:rsidP="0059729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9729A" w:rsidRPr="0059729A" w:rsidRDefault="0059729A" w:rsidP="0059729A">
      <w:pPr>
        <w:rPr>
          <w:b/>
          <w:szCs w:val="28"/>
        </w:rPr>
      </w:pPr>
      <w:r w:rsidRPr="0059729A">
        <w:rPr>
          <w:b/>
          <w:szCs w:val="28"/>
        </w:rPr>
        <w:t xml:space="preserve">Председатель Совета </w:t>
      </w:r>
    </w:p>
    <w:p w:rsidR="0059729A" w:rsidRPr="0059729A" w:rsidRDefault="0059729A" w:rsidP="0059729A">
      <w:pPr>
        <w:rPr>
          <w:b/>
          <w:szCs w:val="28"/>
        </w:rPr>
      </w:pPr>
      <w:r w:rsidRPr="0059729A">
        <w:rPr>
          <w:b/>
          <w:szCs w:val="28"/>
        </w:rPr>
        <w:t>Новоусадебского сельского поселения</w:t>
      </w:r>
    </w:p>
    <w:p w:rsidR="0059729A" w:rsidRPr="0059729A" w:rsidRDefault="0059729A" w:rsidP="0059729A">
      <w:pPr>
        <w:rPr>
          <w:b/>
          <w:szCs w:val="28"/>
        </w:rPr>
      </w:pPr>
      <w:r w:rsidRPr="0059729A">
        <w:rPr>
          <w:b/>
          <w:szCs w:val="28"/>
        </w:rPr>
        <w:t>Комсомольского муниципального района:                                     Павлов В.В.</w:t>
      </w:r>
    </w:p>
    <w:p w:rsidR="0059729A" w:rsidRPr="0059729A" w:rsidRDefault="0059729A" w:rsidP="0059729A">
      <w:pPr>
        <w:rPr>
          <w:b/>
          <w:szCs w:val="28"/>
        </w:rPr>
      </w:pPr>
    </w:p>
    <w:p w:rsidR="0059729A" w:rsidRPr="0059729A" w:rsidRDefault="0059729A" w:rsidP="0059729A">
      <w:pPr>
        <w:rPr>
          <w:b/>
          <w:szCs w:val="28"/>
        </w:rPr>
      </w:pPr>
      <w:r w:rsidRPr="0059729A">
        <w:rPr>
          <w:b/>
          <w:szCs w:val="28"/>
        </w:rPr>
        <w:t>Глава Новоусадебского сельского поселения</w:t>
      </w:r>
    </w:p>
    <w:p w:rsidR="0059729A" w:rsidRDefault="0059729A" w:rsidP="0059729A">
      <w:pPr>
        <w:rPr>
          <w:b/>
          <w:szCs w:val="28"/>
        </w:rPr>
      </w:pPr>
      <w:r w:rsidRPr="0059729A">
        <w:rPr>
          <w:b/>
          <w:szCs w:val="28"/>
        </w:rPr>
        <w:t xml:space="preserve">Комсомольского муниципального района:                                     Васина И.Б.                </w:t>
      </w:r>
    </w:p>
    <w:p w:rsidR="0059729A" w:rsidRDefault="0059729A" w:rsidP="0059729A">
      <w:pPr>
        <w:rPr>
          <w:b/>
          <w:szCs w:val="28"/>
        </w:rPr>
      </w:pPr>
    </w:p>
    <w:p w:rsidR="0059729A" w:rsidRDefault="0059729A" w:rsidP="0059729A">
      <w:pPr>
        <w:rPr>
          <w:b/>
          <w:szCs w:val="28"/>
        </w:rPr>
      </w:pPr>
    </w:p>
    <w:p w:rsidR="0059729A" w:rsidRDefault="0059729A" w:rsidP="0059729A">
      <w:pPr>
        <w:rPr>
          <w:b/>
          <w:szCs w:val="28"/>
        </w:rPr>
      </w:pPr>
    </w:p>
    <w:p w:rsidR="0059729A" w:rsidRDefault="0059729A" w:rsidP="0059729A">
      <w:pPr>
        <w:rPr>
          <w:b/>
          <w:szCs w:val="28"/>
        </w:rPr>
      </w:pPr>
    </w:p>
    <w:p w:rsidR="0059729A" w:rsidRDefault="0059729A" w:rsidP="0059729A">
      <w:pPr>
        <w:rPr>
          <w:b/>
          <w:szCs w:val="28"/>
        </w:rPr>
      </w:pPr>
    </w:p>
    <w:p w:rsidR="0059729A" w:rsidRPr="0059729A" w:rsidRDefault="0059729A" w:rsidP="0059729A">
      <w:pPr>
        <w:rPr>
          <w:b/>
          <w:szCs w:val="28"/>
        </w:rPr>
      </w:pPr>
    </w:p>
    <w:p w:rsidR="0059729A" w:rsidRPr="0059729A" w:rsidRDefault="0059729A" w:rsidP="0059729A">
      <w:pPr>
        <w:pStyle w:val="af6"/>
        <w:shd w:val="clear" w:color="auto" w:fill="FFFFFF"/>
        <w:spacing w:before="0" w:after="0"/>
        <w:jc w:val="right"/>
        <w:rPr>
          <w:bCs/>
        </w:rPr>
      </w:pPr>
    </w:p>
    <w:p w:rsidR="0059729A" w:rsidRPr="0059729A" w:rsidRDefault="0059729A" w:rsidP="0059729A">
      <w:pPr>
        <w:pStyle w:val="af6"/>
        <w:shd w:val="clear" w:color="auto" w:fill="FFFFFF"/>
        <w:spacing w:before="0" w:after="0"/>
        <w:jc w:val="right"/>
        <w:rPr>
          <w:bCs/>
        </w:rPr>
      </w:pPr>
      <w:r w:rsidRPr="0059729A">
        <w:rPr>
          <w:bCs/>
        </w:rPr>
        <w:lastRenderedPageBreak/>
        <w:t>Приложение к решению</w:t>
      </w:r>
    </w:p>
    <w:p w:rsidR="0059729A" w:rsidRPr="0059729A" w:rsidRDefault="0059729A" w:rsidP="0059729A">
      <w:pPr>
        <w:pStyle w:val="af6"/>
        <w:shd w:val="clear" w:color="auto" w:fill="FFFFFF"/>
        <w:spacing w:before="0" w:after="0"/>
        <w:jc w:val="right"/>
        <w:rPr>
          <w:bCs/>
        </w:rPr>
      </w:pPr>
      <w:r w:rsidRPr="0059729A">
        <w:rPr>
          <w:bCs/>
        </w:rPr>
        <w:t>Совета Новоусадебского сельского поселения</w:t>
      </w:r>
    </w:p>
    <w:p w:rsidR="0059729A" w:rsidRPr="0059729A" w:rsidRDefault="0059729A" w:rsidP="0059729A">
      <w:pPr>
        <w:pStyle w:val="af6"/>
        <w:shd w:val="clear" w:color="auto" w:fill="FFFFFF"/>
        <w:spacing w:before="0" w:after="0"/>
        <w:jc w:val="right"/>
        <w:rPr>
          <w:bCs/>
        </w:rPr>
      </w:pPr>
      <w:r w:rsidRPr="0059729A">
        <w:rPr>
          <w:bCs/>
        </w:rPr>
        <w:t>Комсомольского муниципального района</w:t>
      </w:r>
    </w:p>
    <w:p w:rsidR="0059729A" w:rsidRPr="0059729A" w:rsidRDefault="0059729A" w:rsidP="0059729A">
      <w:pPr>
        <w:pStyle w:val="af6"/>
        <w:shd w:val="clear" w:color="auto" w:fill="FFFFFF"/>
        <w:spacing w:before="0" w:after="0"/>
        <w:jc w:val="right"/>
        <w:rPr>
          <w:bCs/>
        </w:rPr>
      </w:pPr>
      <w:r w:rsidRPr="0059729A">
        <w:rPr>
          <w:bCs/>
        </w:rPr>
        <w:t>Ивановской области</w:t>
      </w:r>
    </w:p>
    <w:p w:rsidR="0059729A" w:rsidRPr="0059729A" w:rsidRDefault="0059729A" w:rsidP="0059729A">
      <w:pPr>
        <w:pStyle w:val="af6"/>
        <w:shd w:val="clear" w:color="auto" w:fill="FFFFFF"/>
        <w:spacing w:before="0" w:after="0"/>
        <w:jc w:val="right"/>
        <w:rPr>
          <w:bCs/>
          <w:u w:val="single"/>
        </w:rPr>
      </w:pPr>
      <w:r w:rsidRPr="0059729A">
        <w:rPr>
          <w:bCs/>
          <w:u w:val="single"/>
        </w:rPr>
        <w:t>от 02.11.2020г. № 12</w:t>
      </w:r>
    </w:p>
    <w:p w:rsidR="0059729A" w:rsidRPr="0059729A" w:rsidRDefault="0059729A" w:rsidP="0059729A">
      <w:pPr>
        <w:pStyle w:val="af6"/>
        <w:shd w:val="clear" w:color="auto" w:fill="FFFFFF"/>
        <w:spacing w:after="0" w:line="301" w:lineRule="atLeast"/>
        <w:jc w:val="center"/>
        <w:rPr>
          <w:sz w:val="28"/>
          <w:szCs w:val="28"/>
        </w:rPr>
      </w:pPr>
      <w:r w:rsidRPr="0059729A">
        <w:rPr>
          <w:b/>
          <w:bCs/>
          <w:sz w:val="28"/>
          <w:szCs w:val="28"/>
        </w:rPr>
        <w:t>ПОЛОЖЕНИЕ</w:t>
      </w:r>
    </w:p>
    <w:p w:rsidR="0059729A" w:rsidRPr="0059729A" w:rsidRDefault="0059729A" w:rsidP="0059729A">
      <w:pPr>
        <w:pStyle w:val="af6"/>
        <w:shd w:val="clear" w:color="auto" w:fill="FFFFFF"/>
        <w:spacing w:before="0" w:after="0" w:line="301" w:lineRule="atLeast"/>
        <w:jc w:val="center"/>
        <w:rPr>
          <w:sz w:val="28"/>
          <w:szCs w:val="28"/>
        </w:rPr>
      </w:pPr>
      <w:r w:rsidRPr="0059729A">
        <w:rPr>
          <w:b/>
          <w:bCs/>
          <w:sz w:val="28"/>
          <w:szCs w:val="28"/>
        </w:rPr>
        <w:t>о порядке исчисления и уплаты земельного налога на территории Новоусадебского сельского поселения Комсомольского муниципального района Ивановской области на 2021 год</w:t>
      </w:r>
    </w:p>
    <w:p w:rsidR="0059729A" w:rsidRPr="0059729A" w:rsidRDefault="0059729A" w:rsidP="0059729A">
      <w:pPr>
        <w:pStyle w:val="af6"/>
        <w:shd w:val="clear" w:color="auto" w:fill="FFFFFF"/>
        <w:spacing w:before="295" w:after="0"/>
        <w:ind w:left="6"/>
        <w:jc w:val="center"/>
        <w:rPr>
          <w:sz w:val="28"/>
          <w:szCs w:val="28"/>
        </w:rPr>
      </w:pPr>
      <w:r w:rsidRPr="0059729A">
        <w:rPr>
          <w:b/>
          <w:bCs/>
          <w:spacing w:val="-2"/>
          <w:sz w:val="28"/>
          <w:szCs w:val="28"/>
        </w:rPr>
        <w:t>1. Общие положения</w:t>
      </w:r>
    </w:p>
    <w:p w:rsidR="0059729A" w:rsidRPr="0059729A" w:rsidRDefault="0059729A" w:rsidP="005972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729A">
        <w:rPr>
          <w:rFonts w:ascii="Times New Roman" w:hAnsi="Times New Roman"/>
          <w:sz w:val="28"/>
          <w:szCs w:val="28"/>
        </w:rPr>
        <w:t xml:space="preserve">         1.1. В</w:t>
      </w:r>
      <w:r w:rsidRPr="0059729A">
        <w:rPr>
          <w:rFonts w:ascii="Times New Roman" w:hAnsi="Times New Roman"/>
          <w:bCs/>
          <w:sz w:val="28"/>
          <w:szCs w:val="28"/>
        </w:rPr>
        <w:t xml:space="preserve"> </w:t>
      </w:r>
      <w:r w:rsidRPr="0059729A">
        <w:rPr>
          <w:rFonts w:ascii="Times New Roman" w:hAnsi="Times New Roman"/>
          <w:sz w:val="28"/>
          <w:szCs w:val="28"/>
        </w:rPr>
        <w:t xml:space="preserve">соответствии с главой 31 Налогового кодекса Российской Федерации </w:t>
      </w:r>
      <w:r w:rsidRPr="0059729A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Положение устанавливает порядок исчисления и уплаты  </w:t>
      </w:r>
      <w:r w:rsidRPr="005972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налога, обязательного к уплате на территории Новоусадебского сельского </w:t>
      </w:r>
      <w:r w:rsidRPr="0059729A">
        <w:rPr>
          <w:rFonts w:ascii="Times New Roman" w:hAnsi="Times New Roman"/>
          <w:color w:val="000000" w:themeColor="text1"/>
          <w:spacing w:val="-1"/>
          <w:sz w:val="28"/>
          <w:szCs w:val="28"/>
        </w:rPr>
        <w:t>поселения</w:t>
      </w:r>
      <w:r w:rsidRPr="005972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729A">
        <w:rPr>
          <w:rFonts w:ascii="Times New Roman" w:hAnsi="Times New Roman"/>
          <w:sz w:val="28"/>
          <w:szCs w:val="28"/>
        </w:rPr>
        <w:t xml:space="preserve">Комсомольского муниципального района Ивановской области на 2021 год. </w:t>
      </w:r>
    </w:p>
    <w:p w:rsidR="0059729A" w:rsidRPr="0059729A" w:rsidRDefault="0059729A" w:rsidP="0059729A">
      <w:pPr>
        <w:pStyle w:val="a4"/>
        <w:jc w:val="both"/>
        <w:rPr>
          <w:rFonts w:ascii="Times New Roman" w:hAnsi="Times New Roman"/>
          <w:spacing w:val="-1"/>
          <w:sz w:val="28"/>
          <w:szCs w:val="28"/>
        </w:rPr>
      </w:pPr>
      <w:r w:rsidRPr="0059729A">
        <w:rPr>
          <w:rFonts w:ascii="Times New Roman" w:hAnsi="Times New Roman"/>
          <w:sz w:val="28"/>
          <w:szCs w:val="28"/>
        </w:rPr>
        <w:t xml:space="preserve">        1.2. </w:t>
      </w:r>
      <w:r w:rsidRPr="0059729A"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Объектом налогообложения признаются земельные участки, расположенные в пределах Новоусадебского сельского поселения, за исключением земельных участков, указанных в пункте 2 </w:t>
      </w:r>
      <w:r w:rsidRPr="0059729A">
        <w:rPr>
          <w:rFonts w:ascii="Times New Roman" w:hAnsi="Times New Roman"/>
          <w:sz w:val="28"/>
          <w:szCs w:val="28"/>
        </w:rPr>
        <w:t>статьи 389 Налогового кодекса РФ.</w:t>
      </w:r>
    </w:p>
    <w:p w:rsidR="0059729A" w:rsidRPr="0059729A" w:rsidRDefault="0059729A" w:rsidP="0059729A">
      <w:pPr>
        <w:pStyle w:val="a4"/>
        <w:jc w:val="both"/>
        <w:rPr>
          <w:rFonts w:ascii="Times New Roman" w:hAnsi="Times New Roman"/>
          <w:b/>
          <w:bCs/>
          <w:color w:val="000000"/>
        </w:rPr>
      </w:pPr>
    </w:p>
    <w:p w:rsidR="0059729A" w:rsidRPr="0059729A" w:rsidRDefault="0059729A" w:rsidP="0059729A">
      <w:pPr>
        <w:pStyle w:val="af6"/>
        <w:spacing w:before="0" w:after="0"/>
        <w:ind w:firstLine="539"/>
        <w:jc w:val="center"/>
        <w:rPr>
          <w:sz w:val="28"/>
          <w:szCs w:val="28"/>
        </w:rPr>
      </w:pPr>
      <w:r w:rsidRPr="0059729A">
        <w:rPr>
          <w:color w:val="000000"/>
          <w:spacing w:val="-12"/>
          <w:sz w:val="28"/>
          <w:szCs w:val="28"/>
        </w:rPr>
        <w:t>2.</w:t>
      </w:r>
      <w:r w:rsidRPr="0059729A">
        <w:rPr>
          <w:b/>
          <w:bCs/>
          <w:color w:val="000000"/>
          <w:spacing w:val="-12"/>
          <w:sz w:val="28"/>
          <w:szCs w:val="28"/>
        </w:rPr>
        <w:t xml:space="preserve"> Налоговые ставки.</w:t>
      </w:r>
    </w:p>
    <w:p w:rsidR="0059729A" w:rsidRPr="0059729A" w:rsidRDefault="0059729A" w:rsidP="005972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729A">
        <w:rPr>
          <w:rFonts w:ascii="Times New Roman" w:hAnsi="Times New Roman"/>
          <w:color w:val="000000"/>
          <w:sz w:val="28"/>
          <w:szCs w:val="28"/>
        </w:rPr>
        <w:t xml:space="preserve">        Налоговые ставки устанавливаются в следующих размерах:</w:t>
      </w:r>
    </w:p>
    <w:p w:rsidR="0059729A" w:rsidRPr="0059729A" w:rsidRDefault="0059729A" w:rsidP="0059729A">
      <w:pPr>
        <w:pStyle w:val="af6"/>
        <w:spacing w:before="0" w:after="0"/>
        <w:ind w:firstLine="567"/>
        <w:rPr>
          <w:sz w:val="28"/>
          <w:szCs w:val="28"/>
        </w:rPr>
      </w:pPr>
      <w:r w:rsidRPr="0059729A">
        <w:rPr>
          <w:color w:val="000000"/>
          <w:sz w:val="28"/>
          <w:szCs w:val="28"/>
        </w:rPr>
        <w:t>1) 0,3 процента в отношении земельных участков:</w:t>
      </w:r>
    </w:p>
    <w:p w:rsidR="0059729A" w:rsidRPr="0059729A" w:rsidRDefault="0059729A" w:rsidP="0059729A">
      <w:pPr>
        <w:pStyle w:val="af6"/>
        <w:spacing w:before="0" w:after="0"/>
        <w:ind w:firstLine="539"/>
        <w:rPr>
          <w:sz w:val="28"/>
          <w:szCs w:val="28"/>
        </w:rPr>
      </w:pPr>
      <w:r w:rsidRPr="0059729A">
        <w:rPr>
          <w:color w:val="000000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9729A" w:rsidRPr="0059729A" w:rsidRDefault="0059729A" w:rsidP="0059729A">
      <w:pPr>
        <w:pStyle w:val="af6"/>
        <w:spacing w:before="0" w:after="0"/>
        <w:ind w:firstLine="539"/>
        <w:rPr>
          <w:sz w:val="28"/>
          <w:szCs w:val="28"/>
        </w:rPr>
      </w:pPr>
      <w:r w:rsidRPr="0059729A">
        <w:rPr>
          <w:color w:val="000000"/>
          <w:sz w:val="28"/>
          <w:szCs w:val="28"/>
        </w:rPr>
        <w:t>- занятых жилищным фондом и объектами инженерной инфраструктуры жилищно-</w:t>
      </w:r>
      <w:r w:rsidRPr="0059729A">
        <w:rPr>
          <w:sz w:val="28"/>
          <w:szCs w:val="28"/>
        </w:rPr>
        <w:t xml:space="preserve">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59729A">
        <w:rPr>
          <w:sz w:val="28"/>
          <w:szCs w:val="28"/>
          <w:shd w:val="clear" w:color="auto" w:fill="FFFFFF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59729A">
        <w:rPr>
          <w:sz w:val="28"/>
          <w:szCs w:val="28"/>
        </w:rPr>
        <w:t>;</w:t>
      </w:r>
    </w:p>
    <w:p w:rsidR="0059729A" w:rsidRPr="0059729A" w:rsidRDefault="0059729A" w:rsidP="0059729A">
      <w:pPr>
        <w:pStyle w:val="af6"/>
        <w:spacing w:before="0" w:after="0"/>
        <w:ind w:firstLine="567"/>
        <w:rPr>
          <w:sz w:val="28"/>
          <w:szCs w:val="28"/>
        </w:rPr>
      </w:pPr>
      <w:r w:rsidRPr="0059729A">
        <w:rPr>
          <w:sz w:val="28"/>
          <w:szCs w:val="28"/>
        </w:rPr>
        <w:t xml:space="preserve">- </w:t>
      </w:r>
      <w:r w:rsidRPr="0059729A">
        <w:rPr>
          <w:sz w:val="28"/>
          <w:szCs w:val="28"/>
          <w:shd w:val="clear" w:color="auto" w:fill="FFFFFF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19" w:anchor="dst0" w:history="1">
        <w:r w:rsidRPr="0059729A">
          <w:rPr>
            <w:rStyle w:val="a3"/>
            <w:shd w:val="clear" w:color="auto" w:fill="FFFFFF"/>
          </w:rPr>
          <w:t>законом</w:t>
        </w:r>
      </w:hyperlink>
      <w:r w:rsidRPr="0059729A">
        <w:rPr>
          <w:sz w:val="28"/>
          <w:szCs w:val="28"/>
          <w:shd w:val="clear" w:color="auto" w:fill="FFFFFF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59729A">
        <w:rPr>
          <w:sz w:val="28"/>
          <w:szCs w:val="28"/>
        </w:rPr>
        <w:t>;</w:t>
      </w:r>
    </w:p>
    <w:p w:rsidR="0059729A" w:rsidRPr="0059729A" w:rsidRDefault="0059729A" w:rsidP="0059729A">
      <w:pPr>
        <w:pStyle w:val="af6"/>
        <w:spacing w:before="0" w:after="0"/>
        <w:ind w:firstLine="539"/>
        <w:rPr>
          <w:color w:val="000000"/>
          <w:sz w:val="28"/>
          <w:szCs w:val="28"/>
        </w:rPr>
      </w:pPr>
      <w:r w:rsidRPr="0059729A">
        <w:rPr>
          <w:color w:val="000000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9729A" w:rsidRPr="0059729A" w:rsidRDefault="0059729A" w:rsidP="0059729A">
      <w:pPr>
        <w:pStyle w:val="af6"/>
        <w:spacing w:before="0" w:after="0"/>
        <w:ind w:firstLine="539"/>
        <w:rPr>
          <w:color w:val="000000"/>
          <w:sz w:val="28"/>
          <w:szCs w:val="28"/>
        </w:rPr>
      </w:pPr>
      <w:r w:rsidRPr="0059729A">
        <w:rPr>
          <w:color w:val="000000"/>
          <w:sz w:val="28"/>
          <w:szCs w:val="28"/>
        </w:rPr>
        <w:t>2) 1,5 процента в отношении прочих земельных участков, за исключением земельных участков, которые не являются объектами налогообложения согласно пункту 2 статьи 389 Налогового кодекса Российской Федерации.</w:t>
      </w:r>
    </w:p>
    <w:p w:rsidR="0059729A" w:rsidRPr="0059729A" w:rsidRDefault="0059729A" w:rsidP="0059729A">
      <w:pPr>
        <w:pStyle w:val="af6"/>
        <w:spacing w:before="0" w:after="0"/>
        <w:ind w:firstLine="539"/>
        <w:rPr>
          <w:sz w:val="28"/>
          <w:szCs w:val="28"/>
        </w:rPr>
      </w:pPr>
    </w:p>
    <w:p w:rsidR="0059729A" w:rsidRPr="0059729A" w:rsidRDefault="0059729A" w:rsidP="0059729A">
      <w:pPr>
        <w:pStyle w:val="af6"/>
        <w:spacing w:before="0" w:after="0"/>
        <w:ind w:firstLine="539"/>
        <w:rPr>
          <w:sz w:val="28"/>
          <w:szCs w:val="28"/>
        </w:rPr>
      </w:pPr>
      <w:r w:rsidRPr="0059729A">
        <w:rPr>
          <w:b/>
          <w:bCs/>
          <w:color w:val="000000"/>
          <w:sz w:val="28"/>
          <w:szCs w:val="28"/>
        </w:rPr>
        <w:t>3. Порядок уплаты налога и авансовых платежей по налогу</w:t>
      </w:r>
    </w:p>
    <w:p w:rsidR="0059729A" w:rsidRPr="0059729A" w:rsidRDefault="0059729A" w:rsidP="0059729A">
      <w:pPr>
        <w:pStyle w:val="af6"/>
        <w:shd w:val="clear" w:color="auto" w:fill="FFFFFF"/>
        <w:spacing w:before="0" w:after="0" w:line="301" w:lineRule="atLeast"/>
        <w:ind w:firstLine="567"/>
        <w:rPr>
          <w:color w:val="FF0000"/>
          <w:sz w:val="28"/>
          <w:szCs w:val="28"/>
        </w:rPr>
      </w:pPr>
      <w:r w:rsidRPr="0059729A">
        <w:rPr>
          <w:color w:val="000000"/>
          <w:sz w:val="28"/>
          <w:szCs w:val="28"/>
        </w:rPr>
        <w:t xml:space="preserve"> Налог и авансовые платежи по налогу уплачиваются налогоплательщиками-организациями в бюджет Новоусадебского сельского поселения.  </w:t>
      </w:r>
      <w:r w:rsidRPr="0059729A">
        <w:rPr>
          <w:color w:val="FF0000"/>
          <w:sz w:val="28"/>
          <w:szCs w:val="28"/>
        </w:rPr>
        <w:t xml:space="preserve"> </w:t>
      </w:r>
    </w:p>
    <w:p w:rsidR="0059729A" w:rsidRPr="0059729A" w:rsidRDefault="0059729A" w:rsidP="0059729A">
      <w:pPr>
        <w:pStyle w:val="af6"/>
        <w:shd w:val="clear" w:color="auto" w:fill="FFFFFF"/>
        <w:spacing w:before="278" w:after="0"/>
        <w:jc w:val="center"/>
        <w:rPr>
          <w:sz w:val="28"/>
          <w:szCs w:val="28"/>
        </w:rPr>
      </w:pPr>
      <w:r w:rsidRPr="0059729A">
        <w:rPr>
          <w:b/>
          <w:bCs/>
          <w:color w:val="000000"/>
          <w:sz w:val="28"/>
          <w:szCs w:val="28"/>
        </w:rPr>
        <w:t>4. Льготы по уплате земельного налога</w:t>
      </w:r>
    </w:p>
    <w:p w:rsidR="0059729A" w:rsidRPr="0059729A" w:rsidRDefault="0059729A" w:rsidP="0059729A">
      <w:pPr>
        <w:pStyle w:val="af6"/>
        <w:shd w:val="clear" w:color="auto" w:fill="FFFFFF"/>
        <w:spacing w:before="0" w:after="0"/>
        <w:ind w:firstLine="708"/>
        <w:rPr>
          <w:sz w:val="28"/>
          <w:szCs w:val="28"/>
        </w:rPr>
      </w:pPr>
      <w:r w:rsidRPr="0059729A">
        <w:rPr>
          <w:color w:val="000000"/>
          <w:sz w:val="28"/>
          <w:szCs w:val="28"/>
        </w:rPr>
        <w:t>Освобождаются от уплаты земельного налога:</w:t>
      </w:r>
    </w:p>
    <w:p w:rsidR="0059729A" w:rsidRPr="0059729A" w:rsidRDefault="0059729A" w:rsidP="0059729A">
      <w:pPr>
        <w:pStyle w:val="af6"/>
        <w:shd w:val="clear" w:color="auto" w:fill="FFFFFF"/>
        <w:spacing w:before="0" w:after="0"/>
        <w:rPr>
          <w:sz w:val="28"/>
          <w:szCs w:val="28"/>
        </w:rPr>
      </w:pPr>
      <w:r w:rsidRPr="0059729A">
        <w:rPr>
          <w:color w:val="000000"/>
          <w:sz w:val="28"/>
          <w:szCs w:val="28"/>
        </w:rPr>
        <w:t xml:space="preserve">    - учреждения здравоохранения, культуры, дополнительного образования, общеобразовательные учреждения, дошкольные образовательные учреждения, органы местного самоуправления независимо от источников финансирования - в отношении земельных участков, используемых для осуществления уставной деятельности;</w:t>
      </w:r>
    </w:p>
    <w:p w:rsidR="0059729A" w:rsidRPr="0059729A" w:rsidRDefault="0059729A" w:rsidP="0059729A">
      <w:pPr>
        <w:pStyle w:val="af6"/>
        <w:shd w:val="clear" w:color="auto" w:fill="FFFFFF"/>
        <w:spacing w:before="0" w:after="0" w:line="301" w:lineRule="atLeast"/>
        <w:rPr>
          <w:sz w:val="28"/>
          <w:szCs w:val="28"/>
        </w:rPr>
      </w:pPr>
      <w:r w:rsidRPr="0059729A">
        <w:rPr>
          <w:color w:val="000000"/>
          <w:spacing w:val="-10"/>
          <w:sz w:val="28"/>
          <w:szCs w:val="28"/>
        </w:rPr>
        <w:t xml:space="preserve">     - почетные граждане и участники Великой Отечественной войны, проживающие на территории Новоусадебского сельского поселения. </w:t>
      </w:r>
    </w:p>
    <w:p w:rsidR="0059729A" w:rsidRPr="0059729A" w:rsidRDefault="0059729A" w:rsidP="0059729A">
      <w:pPr>
        <w:pStyle w:val="af6"/>
        <w:shd w:val="clear" w:color="auto" w:fill="FFFFFF"/>
        <w:spacing w:before="0" w:after="0" w:line="301" w:lineRule="atLeast"/>
        <w:ind w:firstLine="691"/>
        <w:rPr>
          <w:sz w:val="28"/>
          <w:szCs w:val="28"/>
        </w:rPr>
      </w:pPr>
      <w:r w:rsidRPr="0059729A">
        <w:rPr>
          <w:b/>
          <w:bCs/>
          <w:color w:val="000000"/>
          <w:spacing w:val="-12"/>
          <w:sz w:val="28"/>
          <w:szCs w:val="28"/>
        </w:rPr>
        <w:t xml:space="preserve"> </w:t>
      </w:r>
    </w:p>
    <w:p w:rsidR="0059729A" w:rsidRPr="0059729A" w:rsidRDefault="0059729A" w:rsidP="0059729A">
      <w:pPr>
        <w:pStyle w:val="af6"/>
        <w:shd w:val="clear" w:color="auto" w:fill="FFFFFF"/>
        <w:spacing w:before="0" w:after="0" w:line="301" w:lineRule="atLeast"/>
        <w:jc w:val="center"/>
        <w:rPr>
          <w:sz w:val="28"/>
          <w:szCs w:val="28"/>
        </w:rPr>
      </w:pPr>
      <w:r w:rsidRPr="0059729A">
        <w:rPr>
          <w:b/>
          <w:bCs/>
          <w:color w:val="000000"/>
          <w:sz w:val="28"/>
          <w:szCs w:val="28"/>
        </w:rPr>
        <w:t>5.Заключительные положения.</w:t>
      </w:r>
    </w:p>
    <w:p w:rsidR="0059729A" w:rsidRPr="0059729A" w:rsidRDefault="0059729A" w:rsidP="0059729A">
      <w:pPr>
        <w:pStyle w:val="af6"/>
        <w:shd w:val="clear" w:color="auto" w:fill="FFFFFF"/>
        <w:spacing w:before="0" w:after="0" w:line="301" w:lineRule="atLeast"/>
        <w:ind w:firstLine="691"/>
        <w:rPr>
          <w:sz w:val="28"/>
          <w:szCs w:val="28"/>
        </w:rPr>
      </w:pPr>
      <w:r w:rsidRPr="0059729A">
        <w:rPr>
          <w:color w:val="000000"/>
          <w:sz w:val="28"/>
          <w:szCs w:val="28"/>
        </w:rPr>
        <w:t>Вопросы, не урегулированные настоящим Положением, разрешаются в соответствии с требованиями Налогового кодекса РФ.</w:t>
      </w:r>
    </w:p>
    <w:p w:rsidR="0059729A" w:rsidRPr="0059729A" w:rsidRDefault="0059729A" w:rsidP="0059729A">
      <w:pPr>
        <w:pStyle w:val="a4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59729A">
        <w:rPr>
          <w:rFonts w:ascii="Times New Roman" w:hAnsi="Times New Roman"/>
          <w:sz w:val="28"/>
          <w:szCs w:val="28"/>
        </w:rPr>
        <w:t xml:space="preserve"> </w:t>
      </w:r>
    </w:p>
    <w:p w:rsidR="0059729A" w:rsidRPr="00607A4D" w:rsidRDefault="0059729A" w:rsidP="0059729A">
      <w:pPr>
        <w:pStyle w:val="ac"/>
        <w:rPr>
          <w:b/>
          <w:bCs/>
          <w:szCs w:val="28"/>
        </w:rPr>
      </w:pPr>
      <w:r w:rsidRPr="00607A4D">
        <w:rPr>
          <w:b/>
          <w:bCs/>
          <w:szCs w:val="28"/>
        </w:rPr>
        <w:t xml:space="preserve"> </w:t>
      </w:r>
    </w:p>
    <w:p w:rsidR="0059729A" w:rsidRPr="00797D7F" w:rsidRDefault="0059729A" w:rsidP="0059729A">
      <w:pPr>
        <w:pStyle w:val="ac"/>
        <w:jc w:val="right"/>
        <w:rPr>
          <w:bCs/>
        </w:rPr>
      </w:pPr>
    </w:p>
    <w:p w:rsidR="0059729A" w:rsidRPr="00797D7F" w:rsidRDefault="0059729A" w:rsidP="0059729A">
      <w:pPr>
        <w:pStyle w:val="ac"/>
        <w:jc w:val="right"/>
        <w:rPr>
          <w:bCs/>
        </w:rPr>
      </w:pPr>
    </w:p>
    <w:p w:rsidR="0059729A" w:rsidRPr="00797D7F" w:rsidRDefault="0059729A" w:rsidP="0059729A">
      <w:pPr>
        <w:pStyle w:val="ac"/>
        <w:jc w:val="right"/>
        <w:rPr>
          <w:bCs/>
        </w:rPr>
      </w:pPr>
    </w:p>
    <w:p w:rsidR="0059729A" w:rsidRDefault="0059729A" w:rsidP="0059729A">
      <w:pPr>
        <w:pStyle w:val="ac"/>
        <w:jc w:val="right"/>
        <w:rPr>
          <w:bCs/>
        </w:rPr>
      </w:pPr>
    </w:p>
    <w:p w:rsidR="0059729A" w:rsidRDefault="0059729A" w:rsidP="0059729A">
      <w:pPr>
        <w:pStyle w:val="ac"/>
        <w:jc w:val="right"/>
        <w:rPr>
          <w:bCs/>
        </w:rPr>
      </w:pPr>
    </w:p>
    <w:p w:rsidR="0059729A" w:rsidRDefault="0059729A" w:rsidP="0059729A">
      <w:pPr>
        <w:pStyle w:val="ac"/>
        <w:jc w:val="right"/>
        <w:rPr>
          <w:bCs/>
        </w:rPr>
      </w:pPr>
    </w:p>
    <w:p w:rsidR="0059729A" w:rsidRDefault="0059729A" w:rsidP="0059729A">
      <w:pPr>
        <w:pStyle w:val="ac"/>
        <w:jc w:val="right"/>
        <w:rPr>
          <w:bCs/>
        </w:rPr>
      </w:pPr>
    </w:p>
    <w:p w:rsidR="0059729A" w:rsidRDefault="0059729A" w:rsidP="0059729A">
      <w:pPr>
        <w:pStyle w:val="ac"/>
        <w:jc w:val="right"/>
        <w:rPr>
          <w:bCs/>
        </w:rPr>
      </w:pPr>
    </w:p>
    <w:p w:rsidR="0059729A" w:rsidRDefault="0059729A" w:rsidP="0059729A">
      <w:pPr>
        <w:pStyle w:val="ac"/>
        <w:jc w:val="right"/>
        <w:rPr>
          <w:bCs/>
        </w:rPr>
      </w:pPr>
    </w:p>
    <w:p w:rsidR="0059729A" w:rsidRDefault="0059729A" w:rsidP="0059729A">
      <w:pPr>
        <w:pStyle w:val="ac"/>
        <w:jc w:val="right"/>
        <w:rPr>
          <w:bCs/>
        </w:rPr>
      </w:pPr>
    </w:p>
    <w:p w:rsidR="0059729A" w:rsidRDefault="0059729A" w:rsidP="0059729A">
      <w:pPr>
        <w:pStyle w:val="ac"/>
        <w:jc w:val="right"/>
        <w:rPr>
          <w:bCs/>
        </w:rPr>
      </w:pPr>
    </w:p>
    <w:p w:rsidR="0059729A" w:rsidRDefault="0059729A" w:rsidP="0059729A">
      <w:pPr>
        <w:pStyle w:val="ac"/>
        <w:jc w:val="right"/>
        <w:rPr>
          <w:bCs/>
        </w:rPr>
      </w:pPr>
    </w:p>
    <w:p w:rsidR="0059729A" w:rsidRDefault="0059729A" w:rsidP="0059729A">
      <w:pPr>
        <w:pStyle w:val="ac"/>
        <w:jc w:val="right"/>
        <w:rPr>
          <w:bCs/>
        </w:rPr>
      </w:pPr>
    </w:p>
    <w:p w:rsidR="0059729A" w:rsidRDefault="0059729A" w:rsidP="0059729A">
      <w:pPr>
        <w:pStyle w:val="ac"/>
        <w:jc w:val="right"/>
        <w:rPr>
          <w:bCs/>
        </w:rPr>
      </w:pPr>
    </w:p>
    <w:p w:rsidR="0059729A" w:rsidRDefault="0059729A" w:rsidP="0059729A">
      <w:pPr>
        <w:pStyle w:val="ac"/>
        <w:jc w:val="right"/>
        <w:rPr>
          <w:bCs/>
        </w:rPr>
      </w:pPr>
    </w:p>
    <w:p w:rsidR="0059729A" w:rsidRDefault="0059729A" w:rsidP="0059729A">
      <w:pPr>
        <w:pStyle w:val="ac"/>
        <w:jc w:val="right"/>
        <w:rPr>
          <w:bCs/>
        </w:rPr>
      </w:pPr>
    </w:p>
    <w:p w:rsidR="0059729A" w:rsidRDefault="0059729A" w:rsidP="0059729A">
      <w:pPr>
        <w:pStyle w:val="ac"/>
        <w:jc w:val="right"/>
        <w:rPr>
          <w:bCs/>
        </w:rPr>
      </w:pPr>
    </w:p>
    <w:p w:rsidR="0059729A" w:rsidRDefault="0059729A" w:rsidP="0059729A">
      <w:pPr>
        <w:pStyle w:val="ac"/>
        <w:jc w:val="right"/>
        <w:rPr>
          <w:bCs/>
        </w:rPr>
      </w:pPr>
    </w:p>
    <w:p w:rsidR="0059729A" w:rsidRDefault="0059729A" w:rsidP="0059729A">
      <w:pPr>
        <w:pStyle w:val="ac"/>
        <w:jc w:val="right"/>
        <w:rPr>
          <w:bCs/>
        </w:rPr>
      </w:pPr>
    </w:p>
    <w:p w:rsidR="0059729A" w:rsidRDefault="0059729A" w:rsidP="0059729A">
      <w:pPr>
        <w:pStyle w:val="ac"/>
        <w:jc w:val="right"/>
        <w:rPr>
          <w:bCs/>
        </w:rPr>
      </w:pPr>
    </w:p>
    <w:p w:rsidR="0059729A" w:rsidRPr="00797D7F" w:rsidRDefault="0059729A" w:rsidP="0059729A">
      <w:pPr>
        <w:pStyle w:val="ac"/>
        <w:jc w:val="right"/>
        <w:rPr>
          <w:bCs/>
        </w:rPr>
      </w:pPr>
    </w:p>
    <w:p w:rsidR="0059729A" w:rsidRPr="00797D7F" w:rsidRDefault="0059729A" w:rsidP="0059729A">
      <w:pPr>
        <w:tabs>
          <w:tab w:val="left" w:pos="563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9729A" w:rsidRPr="003A2E99" w:rsidRDefault="0059729A" w:rsidP="0059729A">
      <w:pPr>
        <w:ind w:firstLine="540"/>
        <w:jc w:val="both"/>
        <w:rPr>
          <w:bCs/>
          <w:sz w:val="24"/>
          <w:szCs w:val="24"/>
        </w:rPr>
      </w:pPr>
    </w:p>
    <w:p w:rsidR="0059729A" w:rsidRPr="00B768D3" w:rsidRDefault="0059729A" w:rsidP="0059729A">
      <w:pPr>
        <w:pStyle w:val="3"/>
        <w:jc w:val="center"/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>
            <wp:extent cx="495300" cy="619125"/>
            <wp:effectExtent l="19050" t="0" r="0" b="0"/>
            <wp:docPr id="14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9A" w:rsidRPr="006360A4" w:rsidRDefault="0059729A" w:rsidP="0059729A">
      <w:pPr>
        <w:pStyle w:val="1"/>
        <w:jc w:val="center"/>
        <w:rPr>
          <w:b w:val="0"/>
          <w:color w:val="000000"/>
          <w:sz w:val="24"/>
          <w:szCs w:val="24"/>
        </w:rPr>
      </w:pPr>
      <w:r w:rsidRPr="006360A4">
        <w:rPr>
          <w:color w:val="000000"/>
          <w:sz w:val="24"/>
          <w:szCs w:val="24"/>
        </w:rPr>
        <w:t>ИВАНОВСКАЯ ОБЛАСТЬ</w:t>
      </w:r>
    </w:p>
    <w:p w:rsidR="0059729A" w:rsidRPr="00B768D3" w:rsidRDefault="0059729A" w:rsidP="0059729A">
      <w:pPr>
        <w:jc w:val="center"/>
        <w:rPr>
          <w:b/>
          <w:sz w:val="24"/>
          <w:szCs w:val="24"/>
        </w:rPr>
      </w:pPr>
      <w:r w:rsidRPr="00B768D3">
        <w:rPr>
          <w:b/>
          <w:sz w:val="24"/>
          <w:szCs w:val="24"/>
        </w:rPr>
        <w:t>КОМСОМОЛЬСКИЙ МУНИЦИПАЛЬНЫЙ РАЙОН</w:t>
      </w:r>
    </w:p>
    <w:p w:rsidR="0059729A" w:rsidRPr="00B768D3" w:rsidRDefault="0059729A" w:rsidP="005972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НОВОУСАДЕБСКОГО</w:t>
      </w:r>
      <w:r w:rsidRPr="00B768D3">
        <w:rPr>
          <w:b/>
          <w:sz w:val="24"/>
          <w:szCs w:val="24"/>
        </w:rPr>
        <w:t xml:space="preserve"> СЕЛЬСКОГО ПОСЕЛЕНИЯ</w:t>
      </w:r>
    </w:p>
    <w:p w:rsidR="0059729A" w:rsidRPr="00B768D3" w:rsidRDefault="0059729A" w:rsidP="005972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ТРЕТЬЕГО</w:t>
      </w:r>
      <w:r w:rsidRPr="00B768D3">
        <w:rPr>
          <w:b/>
          <w:sz w:val="24"/>
          <w:szCs w:val="24"/>
        </w:rPr>
        <w:t xml:space="preserve"> СОЗЫВА </w:t>
      </w:r>
    </w:p>
    <w:p w:rsidR="0059729A" w:rsidRPr="00B94305" w:rsidRDefault="0059729A" w:rsidP="0059729A">
      <w:pPr>
        <w:pStyle w:val="3"/>
      </w:pPr>
    </w:p>
    <w:tbl>
      <w:tblPr>
        <w:tblW w:w="10023" w:type="dxa"/>
        <w:tblBorders>
          <w:top w:val="single" w:sz="4" w:space="0" w:color="auto"/>
        </w:tblBorders>
        <w:tblLayout w:type="fixed"/>
        <w:tblLook w:val="0000"/>
      </w:tblPr>
      <w:tblGrid>
        <w:gridCol w:w="10023"/>
      </w:tblGrid>
      <w:tr w:rsidR="0059729A" w:rsidRPr="00274188" w:rsidTr="00410A6D">
        <w:trPr>
          <w:trHeight w:val="107"/>
        </w:trPr>
        <w:tc>
          <w:tcPr>
            <w:tcW w:w="10023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729A" w:rsidRPr="006360A4" w:rsidRDefault="0059729A" w:rsidP="00410A6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155150</w:t>
            </w:r>
            <w:r w:rsidRPr="006360A4">
              <w:rPr>
                <w:i/>
                <w:sz w:val="22"/>
              </w:rPr>
              <w:t xml:space="preserve"> Ивановская область,  Комсо</w:t>
            </w:r>
            <w:r>
              <w:rPr>
                <w:i/>
                <w:sz w:val="22"/>
              </w:rPr>
              <w:t>мольский район, село Новая Усадьба,  улица Молодежная 10</w:t>
            </w:r>
          </w:p>
        </w:tc>
      </w:tr>
      <w:tr w:rsidR="0059729A" w:rsidRPr="00C43AC7" w:rsidTr="00410A6D">
        <w:tblPrEx>
          <w:tblBorders>
            <w:top w:val="none" w:sz="0" w:space="0" w:color="auto"/>
          </w:tblBorders>
        </w:tblPrEx>
        <w:trPr>
          <w:trHeight w:val="87"/>
        </w:trPr>
        <w:tc>
          <w:tcPr>
            <w:tcW w:w="10023" w:type="dxa"/>
          </w:tcPr>
          <w:p w:rsidR="0059729A" w:rsidRPr="00C43AC7" w:rsidRDefault="0059729A" w:rsidP="00410A6D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59729A" w:rsidRPr="004B7AAF" w:rsidRDefault="0059729A" w:rsidP="0059729A">
      <w:pPr>
        <w:rPr>
          <w:szCs w:val="28"/>
        </w:rPr>
      </w:pPr>
      <w:r>
        <w:rPr>
          <w:szCs w:val="28"/>
        </w:rPr>
        <w:t xml:space="preserve">«  </w:t>
      </w:r>
      <w:r w:rsidRPr="00D34B9E">
        <w:rPr>
          <w:szCs w:val="28"/>
          <w:u w:val="single"/>
        </w:rPr>
        <w:t xml:space="preserve">02 </w:t>
      </w:r>
      <w:r>
        <w:rPr>
          <w:szCs w:val="28"/>
        </w:rPr>
        <w:t xml:space="preserve"> » </w:t>
      </w:r>
      <w:r w:rsidRPr="00D34B9E">
        <w:rPr>
          <w:szCs w:val="28"/>
          <w:u w:val="single"/>
        </w:rPr>
        <w:t>ноября</w:t>
      </w:r>
      <w:r>
        <w:rPr>
          <w:szCs w:val="28"/>
        </w:rPr>
        <w:t xml:space="preserve"> 2020</w:t>
      </w:r>
      <w:r w:rsidRPr="004B7AAF">
        <w:rPr>
          <w:szCs w:val="28"/>
        </w:rPr>
        <w:t xml:space="preserve">г.                                                     </w:t>
      </w:r>
      <w:r>
        <w:rPr>
          <w:szCs w:val="28"/>
        </w:rPr>
        <w:t xml:space="preserve">                                  </w:t>
      </w:r>
      <w:r w:rsidRPr="004B7AAF">
        <w:rPr>
          <w:szCs w:val="28"/>
        </w:rPr>
        <w:t xml:space="preserve">    № </w:t>
      </w:r>
      <w:r w:rsidRPr="00D34B9E">
        <w:rPr>
          <w:szCs w:val="28"/>
          <w:u w:val="single"/>
        </w:rPr>
        <w:t>13</w:t>
      </w:r>
    </w:p>
    <w:p w:rsidR="0059729A" w:rsidRDefault="0059729A" w:rsidP="0059729A">
      <w:pPr>
        <w:shd w:val="clear" w:color="auto" w:fill="FFFFFF"/>
        <w:spacing w:line="276" w:lineRule="auto"/>
        <w:jc w:val="center"/>
        <w:rPr>
          <w:b/>
          <w:bCs/>
          <w:szCs w:val="28"/>
        </w:rPr>
      </w:pPr>
      <w:r w:rsidRPr="00C43AC7">
        <w:rPr>
          <w:b/>
          <w:bCs/>
          <w:szCs w:val="28"/>
        </w:rPr>
        <w:t>РЕШЕНИЕ</w:t>
      </w:r>
    </w:p>
    <w:p w:rsidR="0059729A" w:rsidRPr="00C43AC7" w:rsidRDefault="0059729A" w:rsidP="0059729A">
      <w:pPr>
        <w:shd w:val="clear" w:color="auto" w:fill="FFFFFF"/>
        <w:spacing w:line="276" w:lineRule="auto"/>
        <w:jc w:val="center"/>
        <w:rPr>
          <w:szCs w:val="28"/>
        </w:rPr>
      </w:pPr>
    </w:p>
    <w:p w:rsidR="0059729A" w:rsidRPr="00C43AC7" w:rsidRDefault="0059729A" w:rsidP="005972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43AC7">
        <w:rPr>
          <w:rFonts w:ascii="Times New Roman" w:hAnsi="Times New Roman"/>
          <w:b/>
          <w:sz w:val="28"/>
          <w:szCs w:val="28"/>
        </w:rPr>
        <w:t>Об  утверждении Положения о порядке исчисления и уплаты налога на имущество физических лиц на территории Новоусадебского сельского поселения Комсомольского муниципального района Ивановской области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C43AC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9729A" w:rsidRPr="00C43AC7" w:rsidRDefault="0059729A" w:rsidP="005972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729A" w:rsidRPr="00C43AC7" w:rsidRDefault="0059729A" w:rsidP="0059729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43AC7">
        <w:rPr>
          <w:rFonts w:ascii="Times New Roman" w:hAnsi="Times New Roman"/>
          <w:sz w:val="28"/>
          <w:szCs w:val="28"/>
        </w:rPr>
        <w:t xml:space="preserve">В соответствии с главой 32  Налогового кодекса Российской Федерации,  Федеральным законом  от  06.10.2003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C7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C43AC7">
        <w:rPr>
          <w:rFonts w:ascii="Times New Roman" w:hAnsi="Times New Roman"/>
          <w:sz w:val="28"/>
          <w:szCs w:val="28"/>
        </w:rPr>
        <w:t xml:space="preserve">Уставом Новоусадебского сельского поселения Комсомольского муниципального района, Совет Новоусадебского  сельского поселения   </w:t>
      </w:r>
    </w:p>
    <w:p w:rsidR="0059729A" w:rsidRPr="00C43AC7" w:rsidRDefault="0059729A" w:rsidP="0059729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9729A" w:rsidRDefault="0059729A" w:rsidP="005972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59729A" w:rsidRPr="00734F0B" w:rsidRDefault="0059729A" w:rsidP="005972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59729A" w:rsidRPr="00C43AC7" w:rsidRDefault="0059729A" w:rsidP="0059729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43AC7">
        <w:rPr>
          <w:rFonts w:ascii="Times New Roman" w:hAnsi="Times New Roman"/>
          <w:sz w:val="28"/>
          <w:szCs w:val="28"/>
        </w:rPr>
        <w:t>1. Утвердить Положение о порядке исчисления и уплаты налога на имущество физических лиц на территории Новоусадебского сельского поселения Комсомольского муниципального района Ивановской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C43AC7">
        <w:rPr>
          <w:rFonts w:ascii="Times New Roman" w:hAnsi="Times New Roman"/>
          <w:sz w:val="28"/>
          <w:szCs w:val="28"/>
        </w:rPr>
        <w:t xml:space="preserve"> год.</w:t>
      </w:r>
      <w:r w:rsidRPr="00C43AC7">
        <w:rPr>
          <w:rFonts w:ascii="Times New Roman" w:hAnsi="Times New Roman"/>
          <w:bCs/>
          <w:sz w:val="28"/>
          <w:szCs w:val="28"/>
        </w:rPr>
        <w:t xml:space="preserve"> </w:t>
      </w:r>
    </w:p>
    <w:p w:rsidR="0059729A" w:rsidRPr="00C43AC7" w:rsidRDefault="0059729A" w:rsidP="0059729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43AC7">
        <w:rPr>
          <w:rFonts w:ascii="Times New Roman" w:hAnsi="Times New Roman"/>
          <w:sz w:val="28"/>
          <w:szCs w:val="28"/>
        </w:rPr>
        <w:t>2. Настоящее решение вступает в силу не ранее чем по истечении одного месяца со дня его официального опубликования и не ранее 01 января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C43AC7">
        <w:rPr>
          <w:rFonts w:ascii="Times New Roman" w:hAnsi="Times New Roman"/>
          <w:sz w:val="28"/>
          <w:szCs w:val="28"/>
        </w:rPr>
        <w:t>года.</w:t>
      </w:r>
    </w:p>
    <w:p w:rsidR="0059729A" w:rsidRDefault="0059729A" w:rsidP="0059729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43AC7">
        <w:rPr>
          <w:rFonts w:ascii="Times New Roman" w:hAnsi="Times New Roman"/>
          <w:sz w:val="28"/>
          <w:szCs w:val="28"/>
        </w:rPr>
        <w:t xml:space="preserve">3. Опубликовать настоящее решение в  </w:t>
      </w:r>
      <w:r w:rsidRPr="00422AE5">
        <w:rPr>
          <w:rFonts w:ascii="Times New Roman" w:hAnsi="Times New Roman"/>
          <w:sz w:val="28"/>
          <w:szCs w:val="28"/>
        </w:rPr>
        <w:t>«Вестнике нормативных правовых актов органов местного самоуправления Комсомольского муниципального района»</w:t>
      </w:r>
      <w:r w:rsidRPr="00C43AC7">
        <w:rPr>
          <w:rFonts w:ascii="Times New Roman" w:hAnsi="Times New Roman"/>
          <w:sz w:val="28"/>
          <w:szCs w:val="28"/>
        </w:rPr>
        <w:t>, обнародовать путем размещения на информационном стенде Администрации Новоусадебского  сельского поселения, разместить в сети «Интернет»  в установленном порядке.</w:t>
      </w:r>
    </w:p>
    <w:p w:rsidR="0059729A" w:rsidRPr="00C43AC7" w:rsidRDefault="0059729A" w:rsidP="0059729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9729A" w:rsidRPr="00C43AC7" w:rsidRDefault="0059729A" w:rsidP="0059729A">
      <w:pPr>
        <w:rPr>
          <w:b/>
          <w:szCs w:val="28"/>
        </w:rPr>
      </w:pPr>
      <w:r w:rsidRPr="00C43AC7">
        <w:rPr>
          <w:b/>
          <w:szCs w:val="28"/>
        </w:rPr>
        <w:t xml:space="preserve">Председатель Совета </w:t>
      </w:r>
    </w:p>
    <w:p w:rsidR="0059729A" w:rsidRPr="00C43AC7" w:rsidRDefault="0059729A" w:rsidP="0059729A">
      <w:pPr>
        <w:rPr>
          <w:b/>
          <w:szCs w:val="28"/>
        </w:rPr>
      </w:pPr>
      <w:r w:rsidRPr="00C43AC7">
        <w:rPr>
          <w:b/>
          <w:szCs w:val="28"/>
        </w:rPr>
        <w:t xml:space="preserve">Новоусадебского сельского поселения:              </w:t>
      </w:r>
      <w:r>
        <w:rPr>
          <w:b/>
          <w:szCs w:val="28"/>
        </w:rPr>
        <w:t xml:space="preserve">  </w:t>
      </w:r>
      <w:r w:rsidRPr="00C43AC7">
        <w:rPr>
          <w:b/>
          <w:szCs w:val="28"/>
        </w:rPr>
        <w:t xml:space="preserve">                      </w:t>
      </w:r>
      <w:r>
        <w:rPr>
          <w:b/>
          <w:szCs w:val="28"/>
        </w:rPr>
        <w:t>Павлов В.В.</w:t>
      </w:r>
    </w:p>
    <w:p w:rsidR="0059729A" w:rsidRPr="00C43AC7" w:rsidRDefault="0059729A" w:rsidP="0059729A">
      <w:pPr>
        <w:pStyle w:val="ac"/>
        <w:rPr>
          <w:b/>
          <w:bCs/>
          <w:szCs w:val="28"/>
        </w:rPr>
      </w:pPr>
    </w:p>
    <w:p w:rsidR="0059729A" w:rsidRPr="00C43AC7" w:rsidRDefault="0059729A" w:rsidP="0059729A">
      <w:pPr>
        <w:rPr>
          <w:b/>
          <w:szCs w:val="28"/>
        </w:rPr>
      </w:pPr>
      <w:r w:rsidRPr="00C43AC7">
        <w:rPr>
          <w:b/>
          <w:szCs w:val="28"/>
        </w:rPr>
        <w:t>Глава Новоусадебского сельского поселения</w:t>
      </w:r>
    </w:p>
    <w:p w:rsidR="0059729A" w:rsidRDefault="0059729A" w:rsidP="0059729A">
      <w:pPr>
        <w:rPr>
          <w:b/>
          <w:szCs w:val="28"/>
        </w:rPr>
      </w:pPr>
      <w:r w:rsidRPr="00C43AC7">
        <w:rPr>
          <w:b/>
          <w:szCs w:val="28"/>
        </w:rPr>
        <w:t>Комсомольского муници</w:t>
      </w:r>
      <w:r>
        <w:rPr>
          <w:b/>
          <w:szCs w:val="28"/>
        </w:rPr>
        <w:t xml:space="preserve">пального района:        </w:t>
      </w:r>
      <w:r w:rsidRPr="00C43AC7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</w:t>
      </w:r>
      <w:r w:rsidRPr="00C43AC7">
        <w:rPr>
          <w:b/>
          <w:szCs w:val="28"/>
        </w:rPr>
        <w:t>Васина</w:t>
      </w:r>
      <w:r>
        <w:rPr>
          <w:b/>
          <w:szCs w:val="28"/>
        </w:rPr>
        <w:t xml:space="preserve"> И.Б.</w:t>
      </w:r>
    </w:p>
    <w:p w:rsidR="0059729A" w:rsidRDefault="0059729A" w:rsidP="0059729A">
      <w:pPr>
        <w:shd w:val="clear" w:color="auto" w:fill="FFFFFF"/>
        <w:jc w:val="right"/>
        <w:rPr>
          <w:bCs/>
          <w:sz w:val="24"/>
          <w:szCs w:val="24"/>
        </w:rPr>
      </w:pPr>
    </w:p>
    <w:p w:rsidR="0059729A" w:rsidRDefault="0059729A" w:rsidP="0059729A">
      <w:pPr>
        <w:shd w:val="clear" w:color="auto" w:fill="FFFFFF"/>
        <w:jc w:val="right"/>
        <w:rPr>
          <w:bCs/>
          <w:sz w:val="24"/>
          <w:szCs w:val="24"/>
        </w:rPr>
      </w:pPr>
    </w:p>
    <w:p w:rsidR="0059729A" w:rsidRDefault="0059729A" w:rsidP="0059729A">
      <w:pPr>
        <w:shd w:val="clear" w:color="auto" w:fill="FFFFFF"/>
        <w:jc w:val="right"/>
        <w:rPr>
          <w:bCs/>
          <w:sz w:val="24"/>
          <w:szCs w:val="24"/>
        </w:rPr>
      </w:pPr>
    </w:p>
    <w:p w:rsidR="0059729A" w:rsidRDefault="0059729A" w:rsidP="0059729A">
      <w:pPr>
        <w:shd w:val="clear" w:color="auto" w:fill="FFFFFF"/>
        <w:jc w:val="right"/>
        <w:rPr>
          <w:bCs/>
          <w:sz w:val="24"/>
          <w:szCs w:val="24"/>
        </w:rPr>
      </w:pPr>
    </w:p>
    <w:p w:rsidR="0059729A" w:rsidRPr="0014797B" w:rsidRDefault="0059729A" w:rsidP="0059729A">
      <w:pPr>
        <w:shd w:val="clear" w:color="auto" w:fill="FFFFFF"/>
        <w:jc w:val="right"/>
        <w:rPr>
          <w:bCs/>
          <w:sz w:val="24"/>
          <w:szCs w:val="24"/>
        </w:rPr>
      </w:pPr>
      <w:r w:rsidRPr="0014797B">
        <w:rPr>
          <w:bCs/>
          <w:sz w:val="24"/>
          <w:szCs w:val="24"/>
        </w:rPr>
        <w:lastRenderedPageBreak/>
        <w:t xml:space="preserve">Приложение к решению </w:t>
      </w:r>
    </w:p>
    <w:p w:rsidR="0059729A" w:rsidRDefault="0059729A" w:rsidP="0059729A">
      <w:pPr>
        <w:shd w:val="clear" w:color="auto" w:fill="FFFFFF"/>
        <w:jc w:val="right"/>
        <w:rPr>
          <w:bCs/>
          <w:sz w:val="24"/>
          <w:szCs w:val="24"/>
        </w:rPr>
      </w:pPr>
      <w:r w:rsidRPr="0014797B">
        <w:rPr>
          <w:bCs/>
          <w:sz w:val="24"/>
          <w:szCs w:val="24"/>
        </w:rPr>
        <w:t>Совета Новоусадебского сельского поселения</w:t>
      </w:r>
    </w:p>
    <w:p w:rsidR="0059729A" w:rsidRDefault="0059729A" w:rsidP="0059729A">
      <w:pPr>
        <w:shd w:val="clear" w:color="auto" w:fill="FFFFFF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Комсомольского муниципального района</w:t>
      </w:r>
    </w:p>
    <w:p w:rsidR="0059729A" w:rsidRDefault="0059729A" w:rsidP="0059729A">
      <w:pPr>
        <w:shd w:val="clear" w:color="auto" w:fill="FFFFFF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Ивановской области</w:t>
      </w:r>
    </w:p>
    <w:p w:rsidR="0059729A" w:rsidRPr="004B7AAF" w:rsidRDefault="0059729A" w:rsidP="0059729A">
      <w:pPr>
        <w:shd w:val="clear" w:color="auto" w:fill="FFFFFF"/>
        <w:jc w:val="right"/>
        <w:rPr>
          <w:bCs/>
          <w:sz w:val="24"/>
          <w:szCs w:val="24"/>
          <w:u w:val="single"/>
        </w:rPr>
      </w:pPr>
      <w:r w:rsidRPr="004B7AAF">
        <w:rPr>
          <w:bCs/>
          <w:sz w:val="24"/>
          <w:szCs w:val="24"/>
          <w:u w:val="single"/>
        </w:rPr>
        <w:t>от 0</w:t>
      </w:r>
      <w:r>
        <w:rPr>
          <w:bCs/>
          <w:sz w:val="24"/>
          <w:szCs w:val="24"/>
          <w:u w:val="single"/>
        </w:rPr>
        <w:t>2.11.2020г. № 13</w:t>
      </w:r>
    </w:p>
    <w:p w:rsidR="0059729A" w:rsidRDefault="0059729A" w:rsidP="0059729A">
      <w:pPr>
        <w:shd w:val="clear" w:color="auto" w:fill="FFFFFF"/>
        <w:spacing w:before="215" w:line="276" w:lineRule="auto"/>
        <w:ind w:right="420"/>
        <w:jc w:val="center"/>
        <w:rPr>
          <w:b/>
          <w:bCs/>
          <w:spacing w:val="-2"/>
          <w:sz w:val="26"/>
          <w:szCs w:val="26"/>
        </w:rPr>
      </w:pPr>
    </w:p>
    <w:p w:rsidR="0059729A" w:rsidRDefault="0059729A" w:rsidP="0059729A">
      <w:pPr>
        <w:shd w:val="clear" w:color="auto" w:fill="FFFFFF"/>
        <w:spacing w:before="215" w:line="276" w:lineRule="auto"/>
        <w:ind w:right="420"/>
        <w:jc w:val="center"/>
        <w:rPr>
          <w:b/>
          <w:bCs/>
          <w:spacing w:val="-2"/>
          <w:sz w:val="26"/>
          <w:szCs w:val="26"/>
        </w:rPr>
      </w:pPr>
    </w:p>
    <w:p w:rsidR="0059729A" w:rsidRPr="006415C6" w:rsidRDefault="0059729A" w:rsidP="0059729A">
      <w:pPr>
        <w:shd w:val="clear" w:color="auto" w:fill="FFFFFF"/>
        <w:spacing w:before="215" w:line="276" w:lineRule="auto"/>
        <w:ind w:right="420"/>
        <w:jc w:val="center"/>
        <w:rPr>
          <w:b/>
          <w:bCs/>
          <w:sz w:val="26"/>
          <w:szCs w:val="26"/>
        </w:rPr>
      </w:pPr>
      <w:r w:rsidRPr="006415C6">
        <w:rPr>
          <w:b/>
          <w:bCs/>
          <w:spacing w:val="-2"/>
          <w:sz w:val="26"/>
          <w:szCs w:val="26"/>
        </w:rPr>
        <w:t xml:space="preserve">Положение о порядке исчисления и уплаты налога на имущество физических лиц на территории </w:t>
      </w:r>
      <w:r>
        <w:rPr>
          <w:b/>
          <w:bCs/>
          <w:spacing w:val="-2"/>
          <w:sz w:val="26"/>
          <w:szCs w:val="26"/>
        </w:rPr>
        <w:t>Новоусадебского</w:t>
      </w:r>
      <w:r w:rsidRPr="006415C6">
        <w:rPr>
          <w:b/>
          <w:bCs/>
          <w:spacing w:val="-2"/>
          <w:sz w:val="26"/>
          <w:szCs w:val="26"/>
        </w:rPr>
        <w:t xml:space="preserve"> сельского</w:t>
      </w:r>
      <w:r w:rsidRPr="006415C6">
        <w:rPr>
          <w:b/>
          <w:bCs/>
          <w:sz w:val="26"/>
          <w:szCs w:val="26"/>
        </w:rPr>
        <w:t xml:space="preserve"> поселения Комсомольского муниципального района Ивановской области на 20</w:t>
      </w:r>
      <w:r>
        <w:rPr>
          <w:b/>
          <w:bCs/>
          <w:sz w:val="26"/>
          <w:szCs w:val="26"/>
        </w:rPr>
        <w:t>21</w:t>
      </w:r>
      <w:r w:rsidRPr="006415C6">
        <w:rPr>
          <w:b/>
          <w:bCs/>
          <w:sz w:val="26"/>
          <w:szCs w:val="26"/>
        </w:rPr>
        <w:t xml:space="preserve"> год</w:t>
      </w:r>
    </w:p>
    <w:p w:rsidR="0059729A" w:rsidRDefault="0059729A" w:rsidP="0059729A">
      <w:pPr>
        <w:pStyle w:val="af6"/>
        <w:shd w:val="clear" w:color="auto" w:fill="FFFFFF"/>
        <w:spacing w:before="0" w:after="0"/>
        <w:ind w:firstLine="1134"/>
        <w:rPr>
          <w:b/>
          <w:bCs/>
          <w:sz w:val="26"/>
          <w:szCs w:val="26"/>
        </w:rPr>
      </w:pPr>
    </w:p>
    <w:p w:rsidR="0059729A" w:rsidRPr="006415C6" w:rsidRDefault="0059729A" w:rsidP="0059729A">
      <w:pPr>
        <w:pStyle w:val="af6"/>
        <w:shd w:val="clear" w:color="auto" w:fill="FFFFFF"/>
        <w:spacing w:before="0" w:after="0"/>
        <w:ind w:firstLine="1134"/>
        <w:rPr>
          <w:sz w:val="26"/>
          <w:szCs w:val="26"/>
        </w:rPr>
      </w:pPr>
      <w:r w:rsidRPr="006415C6">
        <w:rPr>
          <w:b/>
          <w:bCs/>
          <w:sz w:val="26"/>
          <w:szCs w:val="26"/>
        </w:rPr>
        <w:t>Статья 1. Общие положения.</w:t>
      </w:r>
    </w:p>
    <w:p w:rsidR="0059729A" w:rsidRDefault="0059729A" w:rsidP="0059729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415C6">
        <w:rPr>
          <w:sz w:val="26"/>
          <w:szCs w:val="26"/>
        </w:rPr>
        <w:t xml:space="preserve">         </w:t>
      </w:r>
      <w:r w:rsidRPr="006415C6">
        <w:rPr>
          <w:rFonts w:ascii="Times New Roman" w:hAnsi="Times New Roman"/>
          <w:sz w:val="26"/>
          <w:szCs w:val="26"/>
        </w:rPr>
        <w:t>В</w:t>
      </w:r>
      <w:r w:rsidRPr="006415C6">
        <w:rPr>
          <w:rFonts w:ascii="Times New Roman" w:hAnsi="Times New Roman"/>
          <w:bCs/>
          <w:sz w:val="26"/>
          <w:szCs w:val="26"/>
        </w:rPr>
        <w:t xml:space="preserve"> </w:t>
      </w:r>
      <w:r w:rsidRPr="006415C6">
        <w:rPr>
          <w:rFonts w:ascii="Times New Roman" w:hAnsi="Times New Roman"/>
          <w:sz w:val="26"/>
          <w:szCs w:val="26"/>
        </w:rPr>
        <w:t>соответствии с главой 32 Налогового кодекса Российской Федерации настоящее Положение устанавливает порядок исчисления и уплаты  налога на имущество физических лиц</w:t>
      </w:r>
      <w:r w:rsidRPr="00A33EC4">
        <w:rPr>
          <w:rFonts w:ascii="Times New Roman" w:hAnsi="Times New Roman"/>
          <w:sz w:val="26"/>
          <w:szCs w:val="26"/>
          <w:shd w:val="clear" w:color="auto" w:fill="FFFFFF"/>
        </w:rPr>
        <w:t xml:space="preserve">, обязательного к уплате на территории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Новоусадебского </w:t>
      </w:r>
      <w:r w:rsidRPr="00A33EC4">
        <w:rPr>
          <w:rFonts w:ascii="Times New Roman" w:hAnsi="Times New Roman"/>
          <w:sz w:val="26"/>
          <w:szCs w:val="26"/>
          <w:shd w:val="clear" w:color="auto" w:fill="FFFFFF"/>
        </w:rPr>
        <w:t xml:space="preserve">сельского </w:t>
      </w:r>
      <w:r w:rsidRPr="00A33EC4">
        <w:rPr>
          <w:rFonts w:ascii="Times New Roman" w:hAnsi="Times New Roman"/>
          <w:spacing w:val="-1"/>
          <w:sz w:val="26"/>
          <w:szCs w:val="26"/>
        </w:rPr>
        <w:t xml:space="preserve">поселения </w:t>
      </w:r>
      <w:r w:rsidRPr="00A33EC4">
        <w:rPr>
          <w:rFonts w:ascii="Times New Roman" w:hAnsi="Times New Roman"/>
          <w:sz w:val="26"/>
          <w:szCs w:val="26"/>
        </w:rPr>
        <w:t xml:space="preserve">Комсомольского муниципального района Ивановской области на 2020 год. </w:t>
      </w:r>
    </w:p>
    <w:p w:rsidR="0059729A" w:rsidRDefault="0059729A" w:rsidP="0059729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E3662">
        <w:rPr>
          <w:rFonts w:ascii="Times New Roman" w:hAnsi="Times New Roman"/>
          <w:sz w:val="26"/>
          <w:szCs w:val="26"/>
        </w:rPr>
        <w:t xml:space="preserve">         </w:t>
      </w:r>
      <w:r w:rsidRPr="006E36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 Объектом налогообложения признается расположенное в пределах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Новоусадебского </w:t>
      </w:r>
      <w:r w:rsidRPr="006E36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сельского поселения имущество, определенное </w:t>
      </w:r>
      <w:r w:rsidRPr="006E3662">
        <w:rPr>
          <w:rFonts w:ascii="Times New Roman" w:hAnsi="Times New Roman"/>
          <w:sz w:val="26"/>
          <w:szCs w:val="26"/>
        </w:rPr>
        <w:t>главой 32 Налогового кодекса Российской Федерации</w:t>
      </w:r>
      <w:r>
        <w:rPr>
          <w:rFonts w:ascii="Times New Roman" w:hAnsi="Times New Roman"/>
          <w:sz w:val="26"/>
          <w:szCs w:val="26"/>
        </w:rPr>
        <w:t>.</w:t>
      </w:r>
    </w:p>
    <w:p w:rsidR="0059729A" w:rsidRPr="006E3662" w:rsidRDefault="0059729A" w:rsidP="0059729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9729A" w:rsidRPr="006415C6" w:rsidRDefault="0059729A" w:rsidP="0059729A">
      <w:pPr>
        <w:pStyle w:val="af6"/>
        <w:shd w:val="clear" w:color="auto" w:fill="FFFFFF"/>
        <w:spacing w:before="0" w:after="0" w:line="276" w:lineRule="auto"/>
        <w:ind w:firstLine="1134"/>
        <w:rPr>
          <w:sz w:val="26"/>
          <w:szCs w:val="26"/>
        </w:rPr>
      </w:pPr>
      <w:r w:rsidRPr="006415C6">
        <w:rPr>
          <w:b/>
          <w:bCs/>
          <w:sz w:val="26"/>
          <w:szCs w:val="26"/>
        </w:rPr>
        <w:t>Статья 2. Налоговые ставки</w:t>
      </w:r>
    </w:p>
    <w:p w:rsidR="0059729A" w:rsidRPr="00590C82" w:rsidRDefault="0059729A" w:rsidP="0059729A">
      <w:pPr>
        <w:pStyle w:val="af6"/>
        <w:shd w:val="clear" w:color="auto" w:fill="FFFFFF"/>
        <w:spacing w:before="0" w:after="0" w:line="276" w:lineRule="auto"/>
        <w:ind w:firstLine="567"/>
        <w:rPr>
          <w:sz w:val="26"/>
          <w:szCs w:val="26"/>
        </w:rPr>
      </w:pPr>
      <w:r w:rsidRPr="00590C82">
        <w:rPr>
          <w:sz w:val="26"/>
          <w:szCs w:val="26"/>
        </w:rPr>
        <w:t>Установить налоговые ставки по налогу на имущество физических лиц исходя из кадастровой стоимости объекта налогообложения  в следующих размерах:</w:t>
      </w:r>
    </w:p>
    <w:p w:rsidR="0059729A" w:rsidRPr="00590C82" w:rsidRDefault="0059729A" w:rsidP="0059729A">
      <w:pPr>
        <w:pStyle w:val="af6"/>
        <w:shd w:val="clear" w:color="auto" w:fill="FFFFFF"/>
        <w:spacing w:before="0" w:after="0" w:line="276" w:lineRule="auto"/>
        <w:ind w:firstLine="567"/>
        <w:rPr>
          <w:sz w:val="26"/>
          <w:szCs w:val="26"/>
        </w:rPr>
      </w:pPr>
      <w:r w:rsidRPr="00590C82">
        <w:rPr>
          <w:sz w:val="26"/>
          <w:szCs w:val="26"/>
        </w:rPr>
        <w:t>1) 0,1 процента в отношении:</w:t>
      </w:r>
    </w:p>
    <w:p w:rsidR="0059729A" w:rsidRPr="00590C82" w:rsidRDefault="0059729A" w:rsidP="0059729A">
      <w:pPr>
        <w:autoSpaceDE w:val="0"/>
        <w:autoSpaceDN w:val="0"/>
        <w:adjustRightInd w:val="0"/>
        <w:ind w:firstLine="540"/>
        <w:jc w:val="both"/>
        <w:rPr>
          <w:color w:val="333333"/>
          <w:sz w:val="26"/>
          <w:szCs w:val="26"/>
          <w:shd w:val="clear" w:color="auto" w:fill="FFFFFF"/>
        </w:rPr>
      </w:pPr>
      <w:r w:rsidRPr="00590C82">
        <w:rPr>
          <w:sz w:val="26"/>
          <w:szCs w:val="26"/>
        </w:rPr>
        <w:t xml:space="preserve">- </w:t>
      </w:r>
      <w:r w:rsidRPr="00590C82">
        <w:rPr>
          <w:sz w:val="26"/>
          <w:szCs w:val="26"/>
          <w:shd w:val="clear" w:color="auto" w:fill="FFFFFF"/>
        </w:rPr>
        <w:t>жилых домов, частей жилых домов, квартир, частей квартир, комнат;</w:t>
      </w:r>
    </w:p>
    <w:p w:rsidR="0059729A" w:rsidRPr="00590C82" w:rsidRDefault="0059729A" w:rsidP="005972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0C82">
        <w:rPr>
          <w:sz w:val="26"/>
          <w:szCs w:val="26"/>
        </w:rPr>
        <w:t xml:space="preserve">- объектов незавершенного строительства </w:t>
      </w:r>
      <w:r w:rsidRPr="00590C82">
        <w:rPr>
          <w:bCs/>
          <w:sz w:val="26"/>
          <w:szCs w:val="26"/>
        </w:rPr>
        <w:t>в</w:t>
      </w:r>
      <w:r w:rsidRPr="00590C82">
        <w:rPr>
          <w:b/>
          <w:bCs/>
          <w:sz w:val="26"/>
          <w:szCs w:val="26"/>
        </w:rPr>
        <w:t xml:space="preserve"> </w:t>
      </w:r>
      <w:r w:rsidRPr="00590C82">
        <w:rPr>
          <w:sz w:val="26"/>
          <w:szCs w:val="26"/>
        </w:rPr>
        <w:t>случае, если проектируемым назначением таких объектов является жилой дом;</w:t>
      </w:r>
    </w:p>
    <w:p w:rsidR="0059729A" w:rsidRPr="00590C82" w:rsidRDefault="0059729A" w:rsidP="005972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0C82">
        <w:rPr>
          <w:sz w:val="26"/>
          <w:szCs w:val="26"/>
        </w:rPr>
        <w:t>- единых недвижимых комплексов, в состав которых входит хотя бы один жилой дом;</w:t>
      </w:r>
    </w:p>
    <w:p w:rsidR="0059729A" w:rsidRPr="00590C82" w:rsidRDefault="0059729A" w:rsidP="0059729A">
      <w:pPr>
        <w:pStyle w:val="af6"/>
        <w:shd w:val="clear" w:color="auto" w:fill="FFFFFF"/>
        <w:spacing w:before="0" w:after="0" w:line="276" w:lineRule="auto"/>
        <w:ind w:firstLine="567"/>
        <w:rPr>
          <w:sz w:val="26"/>
          <w:szCs w:val="26"/>
        </w:rPr>
      </w:pPr>
      <w:r w:rsidRPr="00590C82">
        <w:rPr>
          <w:sz w:val="26"/>
          <w:szCs w:val="26"/>
        </w:rPr>
        <w:t>- гаражей и машино-мест,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59729A" w:rsidRPr="00E60470" w:rsidRDefault="0059729A" w:rsidP="0059729A">
      <w:pPr>
        <w:pStyle w:val="af6"/>
        <w:shd w:val="clear" w:color="auto" w:fill="FFFFFF"/>
        <w:spacing w:before="0" w:after="0" w:line="276" w:lineRule="auto"/>
        <w:ind w:firstLine="567"/>
        <w:rPr>
          <w:sz w:val="26"/>
          <w:szCs w:val="26"/>
        </w:rPr>
      </w:pPr>
      <w:r w:rsidRPr="00E60470">
        <w:rPr>
          <w:sz w:val="26"/>
          <w:szCs w:val="26"/>
        </w:rPr>
        <w:t>- хозяйственных строений</w:t>
      </w:r>
      <w:r w:rsidRPr="00E60470">
        <w:rPr>
          <w:sz w:val="26"/>
          <w:szCs w:val="26"/>
          <w:shd w:val="clear" w:color="auto" w:fill="FFFFFF"/>
        </w:rPr>
        <w:t>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Pr="00E60470">
        <w:rPr>
          <w:sz w:val="26"/>
          <w:szCs w:val="26"/>
        </w:rPr>
        <w:t>;</w:t>
      </w:r>
    </w:p>
    <w:p w:rsidR="0059729A" w:rsidRPr="00055F1B" w:rsidRDefault="0059729A" w:rsidP="0059729A">
      <w:pPr>
        <w:pStyle w:val="af6"/>
        <w:shd w:val="clear" w:color="auto" w:fill="FFFFFF"/>
        <w:spacing w:before="0" w:after="0" w:line="276" w:lineRule="auto"/>
        <w:ind w:firstLine="567"/>
        <w:rPr>
          <w:sz w:val="26"/>
          <w:szCs w:val="26"/>
        </w:rPr>
      </w:pPr>
      <w:r w:rsidRPr="00590C82">
        <w:rPr>
          <w:sz w:val="26"/>
          <w:szCs w:val="26"/>
        </w:rPr>
        <w:t xml:space="preserve">2) 0,7 процента в отношении объектов налогообложения, находящихся в собственности физических лиц и включенных в перечень, определяемый уполномоченным органом исполнительной власти Ивановской области, в </w:t>
      </w:r>
      <w:r w:rsidRPr="00055F1B">
        <w:rPr>
          <w:sz w:val="26"/>
          <w:szCs w:val="26"/>
        </w:rPr>
        <w:t xml:space="preserve">соответствии с пунктом 7 статьи 378.2 Налогового кодекса Российской Федерации, </w:t>
      </w:r>
      <w:r w:rsidRPr="00055F1B">
        <w:rPr>
          <w:color w:val="000000"/>
          <w:sz w:val="26"/>
          <w:szCs w:val="26"/>
          <w:shd w:val="clear" w:color="auto" w:fill="FFFFFF"/>
        </w:rPr>
        <w:t>а также в отношении объектов налогообложения, кадастровая стоимость каждого из которых превышает 300 миллионов рублей</w:t>
      </w:r>
      <w:r w:rsidRPr="00055F1B">
        <w:rPr>
          <w:sz w:val="26"/>
          <w:szCs w:val="26"/>
        </w:rPr>
        <w:t>;</w:t>
      </w:r>
    </w:p>
    <w:p w:rsidR="0059729A" w:rsidRPr="00055F1B" w:rsidRDefault="0059729A" w:rsidP="0059729A">
      <w:pPr>
        <w:pStyle w:val="af6"/>
        <w:shd w:val="clear" w:color="auto" w:fill="FFFFFF"/>
        <w:spacing w:before="0" w:after="0" w:line="276" w:lineRule="auto"/>
        <w:ind w:firstLine="567"/>
        <w:rPr>
          <w:b/>
          <w:bCs/>
          <w:sz w:val="26"/>
          <w:szCs w:val="26"/>
        </w:rPr>
      </w:pPr>
      <w:r w:rsidRPr="00055F1B">
        <w:rPr>
          <w:sz w:val="26"/>
          <w:szCs w:val="26"/>
        </w:rPr>
        <w:t>3) 0,5 процента в отношении прочих объектов налогообложения.</w:t>
      </w:r>
      <w:r w:rsidRPr="00055F1B">
        <w:rPr>
          <w:sz w:val="26"/>
          <w:szCs w:val="26"/>
        </w:rPr>
        <w:br/>
      </w:r>
    </w:p>
    <w:p w:rsidR="0059729A" w:rsidRPr="00055F1B" w:rsidRDefault="0059729A" w:rsidP="0059729A">
      <w:pPr>
        <w:pStyle w:val="af6"/>
        <w:shd w:val="clear" w:color="auto" w:fill="FFFFFF"/>
        <w:spacing w:before="0" w:after="0" w:line="301" w:lineRule="atLeast"/>
        <w:rPr>
          <w:b/>
          <w:bCs/>
          <w:color w:val="000000"/>
          <w:sz w:val="26"/>
          <w:szCs w:val="26"/>
        </w:rPr>
      </w:pPr>
      <w:r w:rsidRPr="00055F1B">
        <w:rPr>
          <w:b/>
          <w:sz w:val="26"/>
          <w:szCs w:val="26"/>
        </w:rPr>
        <w:lastRenderedPageBreak/>
        <w:t xml:space="preserve">             Статья 3</w:t>
      </w:r>
      <w:r w:rsidRPr="00055F1B">
        <w:rPr>
          <w:b/>
          <w:bCs/>
          <w:color w:val="000000"/>
          <w:sz w:val="26"/>
          <w:szCs w:val="26"/>
        </w:rPr>
        <w:t>.Заключительные положения</w:t>
      </w:r>
    </w:p>
    <w:p w:rsidR="0059729A" w:rsidRPr="00055F1B" w:rsidRDefault="0059729A" w:rsidP="0059729A">
      <w:pPr>
        <w:pStyle w:val="af6"/>
        <w:shd w:val="clear" w:color="auto" w:fill="FFFFFF"/>
        <w:spacing w:before="0" w:after="0" w:line="301" w:lineRule="atLeast"/>
        <w:ind w:firstLine="567"/>
        <w:rPr>
          <w:sz w:val="26"/>
          <w:szCs w:val="26"/>
        </w:rPr>
      </w:pPr>
      <w:r w:rsidRPr="00055F1B">
        <w:rPr>
          <w:color w:val="000000"/>
          <w:sz w:val="26"/>
          <w:szCs w:val="26"/>
        </w:rPr>
        <w:t>1. Вопросы, не урегулированные настоящим Положением, разрешаются в соответствии с требованиями Налогового кодекса РФ.</w:t>
      </w:r>
    </w:p>
    <w:p w:rsidR="0059729A" w:rsidRDefault="0059729A" w:rsidP="0059729A">
      <w:pPr>
        <w:pStyle w:val="a4"/>
        <w:jc w:val="center"/>
      </w:pPr>
    </w:p>
    <w:p w:rsidR="0009427B" w:rsidRDefault="0009427B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59729A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42925" cy="676275"/>
            <wp:effectExtent l="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29A" w:rsidRPr="0059729A" w:rsidRDefault="0059729A" w:rsidP="005972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729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9729A" w:rsidRPr="0059729A" w:rsidRDefault="0059729A" w:rsidP="005972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729A">
        <w:rPr>
          <w:rFonts w:ascii="Times New Roman" w:hAnsi="Times New Roman" w:cs="Times New Roman"/>
          <w:sz w:val="28"/>
          <w:szCs w:val="28"/>
        </w:rPr>
        <w:t>СОВЕТ</w:t>
      </w:r>
    </w:p>
    <w:p w:rsidR="0059729A" w:rsidRPr="0059729A" w:rsidRDefault="0059729A" w:rsidP="005972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729A">
        <w:rPr>
          <w:rFonts w:ascii="Times New Roman" w:hAnsi="Times New Roman" w:cs="Times New Roman"/>
          <w:sz w:val="28"/>
          <w:szCs w:val="28"/>
        </w:rPr>
        <w:t>Подозерского сельского поселения</w:t>
      </w:r>
    </w:p>
    <w:p w:rsidR="0059729A" w:rsidRPr="0059729A" w:rsidRDefault="0059729A" w:rsidP="0059729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9729A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</w:p>
    <w:p w:rsidR="0059729A" w:rsidRPr="0059729A" w:rsidRDefault="0059729A" w:rsidP="005972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729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tbl>
      <w:tblPr>
        <w:tblpPr w:leftFromText="180" w:rightFromText="180" w:bottomFromText="200" w:vertAnchor="text" w:tblpY="1"/>
        <w:tblOverlap w:val="never"/>
        <w:tblW w:w="9630" w:type="dxa"/>
        <w:tblLayout w:type="fixed"/>
        <w:tblLook w:val="04A0"/>
      </w:tblPr>
      <w:tblGrid>
        <w:gridCol w:w="9630"/>
      </w:tblGrid>
      <w:tr w:rsidR="0059729A" w:rsidTr="00410A6D">
        <w:trPr>
          <w:trHeight w:val="100"/>
        </w:trPr>
        <w:tc>
          <w:tcPr>
            <w:tcW w:w="9630" w:type="dxa"/>
            <w:tcBorders>
              <w:top w:val="double" w:sz="24" w:space="0" w:color="000000"/>
              <w:left w:val="nil"/>
              <w:bottom w:val="nil"/>
              <w:right w:val="nil"/>
            </w:tcBorders>
            <w:hideMark/>
          </w:tcPr>
          <w:p w:rsidR="0059729A" w:rsidRPr="002866C0" w:rsidRDefault="0059729A" w:rsidP="00410A6D">
            <w:pPr>
              <w:snapToGrid w:val="0"/>
              <w:jc w:val="center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2866C0">
              <w:rPr>
                <w:sz w:val="16"/>
                <w:szCs w:val="16"/>
              </w:rPr>
              <w:t>155136,  Ивановская область, Комсомольский муниципальный район, с.Подозерский, ул. Ленина, д. 22а Тел. 2-41-95 ОГРН 1063704001129    ИНН 3714005553   КПП 37140100</w:t>
            </w:r>
          </w:p>
          <w:p w:rsidR="0059729A" w:rsidRPr="002866C0" w:rsidRDefault="0059729A" w:rsidP="00410A6D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 w:rsidRPr="002866C0"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59729A" w:rsidRPr="005F6BB8" w:rsidRDefault="0059729A" w:rsidP="0059729A">
      <w:pPr>
        <w:rPr>
          <w:b/>
          <w:sz w:val="28"/>
          <w:szCs w:val="28"/>
        </w:rPr>
      </w:pPr>
      <w:r w:rsidRPr="005F6BB8">
        <w:rPr>
          <w:b/>
          <w:sz w:val="28"/>
          <w:szCs w:val="28"/>
        </w:rPr>
        <w:t xml:space="preserve">10 ноября 2020г.       </w:t>
      </w:r>
      <w:r w:rsidRPr="005F6BB8">
        <w:rPr>
          <w:b/>
          <w:sz w:val="28"/>
          <w:szCs w:val="28"/>
        </w:rPr>
        <w:tab/>
      </w:r>
      <w:r w:rsidRPr="005F6BB8">
        <w:rPr>
          <w:b/>
          <w:sz w:val="28"/>
          <w:szCs w:val="28"/>
        </w:rPr>
        <w:tab/>
      </w:r>
      <w:r w:rsidRPr="005F6BB8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                                                   </w:t>
      </w:r>
      <w:r w:rsidRPr="005F6BB8">
        <w:rPr>
          <w:b/>
          <w:sz w:val="28"/>
          <w:szCs w:val="28"/>
        </w:rPr>
        <w:t xml:space="preserve">  № 16</w:t>
      </w:r>
    </w:p>
    <w:p w:rsidR="0059729A" w:rsidRDefault="0059729A" w:rsidP="0059729A">
      <w:pPr>
        <w:jc w:val="center"/>
        <w:rPr>
          <w:b/>
          <w:sz w:val="28"/>
          <w:szCs w:val="28"/>
        </w:rPr>
      </w:pPr>
    </w:p>
    <w:p w:rsidR="0059729A" w:rsidRDefault="0059729A" w:rsidP="0059729A">
      <w:pPr>
        <w:pStyle w:val="af6"/>
        <w:tabs>
          <w:tab w:val="left" w:pos="1134"/>
        </w:tabs>
        <w:spacing w:before="0" w:after="0" w:line="276" w:lineRule="auto"/>
        <w:ind w:left="567"/>
        <w:jc w:val="center"/>
        <w:rPr>
          <w:b/>
          <w:sz w:val="28"/>
          <w:szCs w:val="28"/>
        </w:rPr>
      </w:pPr>
      <w:r w:rsidRPr="0095693C">
        <w:rPr>
          <w:b/>
          <w:sz w:val="28"/>
          <w:szCs w:val="28"/>
        </w:rPr>
        <w:t>Об Утверждении  Положения о порядке исчисления и уплаты земельного налога на территории Подозерского сельского поселения Комсомольского муниципального района Ивановской области на</w:t>
      </w:r>
    </w:p>
    <w:p w:rsidR="0059729A" w:rsidRPr="0095693C" w:rsidRDefault="0059729A" w:rsidP="0059729A">
      <w:pPr>
        <w:pStyle w:val="af6"/>
        <w:tabs>
          <w:tab w:val="left" w:pos="1134"/>
        </w:tabs>
        <w:spacing w:before="0" w:after="0" w:line="276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Pr="0095693C">
        <w:rPr>
          <w:b/>
          <w:sz w:val="28"/>
          <w:szCs w:val="28"/>
        </w:rPr>
        <w:t xml:space="preserve"> год</w:t>
      </w:r>
    </w:p>
    <w:p w:rsidR="0059729A" w:rsidRDefault="0059729A" w:rsidP="0059729A">
      <w:pPr>
        <w:jc w:val="center"/>
        <w:rPr>
          <w:b/>
          <w:sz w:val="28"/>
          <w:szCs w:val="28"/>
        </w:rPr>
      </w:pPr>
    </w:p>
    <w:p w:rsidR="0059729A" w:rsidRDefault="0059729A" w:rsidP="0059729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главой 31 Налогового кодекса Российской Федерации, руководствуясь Уставом Подозерского сельского поселения,  Совет Подозерского  сельского поселения</w:t>
      </w:r>
    </w:p>
    <w:p w:rsidR="0059729A" w:rsidRDefault="0059729A" w:rsidP="0059729A">
      <w:pPr>
        <w:ind w:firstLine="567"/>
        <w:jc w:val="both"/>
        <w:rPr>
          <w:b/>
          <w:sz w:val="28"/>
          <w:szCs w:val="28"/>
        </w:rPr>
      </w:pPr>
    </w:p>
    <w:p w:rsidR="0059729A" w:rsidRDefault="0059729A" w:rsidP="0059729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9729A" w:rsidRDefault="0059729A" w:rsidP="0059729A">
      <w:pPr>
        <w:ind w:firstLine="567"/>
        <w:jc w:val="center"/>
        <w:rPr>
          <w:b/>
          <w:sz w:val="28"/>
          <w:szCs w:val="28"/>
        </w:rPr>
      </w:pPr>
    </w:p>
    <w:p w:rsidR="0059729A" w:rsidRPr="00D23C89" w:rsidRDefault="0059729A" w:rsidP="0059729A">
      <w:pPr>
        <w:pStyle w:val="af6"/>
        <w:numPr>
          <w:ilvl w:val="0"/>
          <w:numId w:val="46"/>
        </w:numPr>
        <w:tabs>
          <w:tab w:val="left" w:pos="1134"/>
        </w:tabs>
        <w:spacing w:before="0" w:after="0" w:line="276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Утвердить Положение о</w:t>
      </w:r>
      <w:r w:rsidRPr="00D23C89">
        <w:rPr>
          <w:sz w:val="28"/>
          <w:szCs w:val="28"/>
        </w:rPr>
        <w:t xml:space="preserve"> порядке исчисления и уплаты земельного налога на территории </w:t>
      </w:r>
      <w:r>
        <w:rPr>
          <w:sz w:val="28"/>
          <w:szCs w:val="28"/>
        </w:rPr>
        <w:t>Подозерского сельского</w:t>
      </w:r>
      <w:r w:rsidRPr="00D23C89">
        <w:rPr>
          <w:sz w:val="28"/>
          <w:szCs w:val="28"/>
        </w:rPr>
        <w:t xml:space="preserve"> поселения Комсомольского муниципального района</w:t>
      </w:r>
      <w:r>
        <w:rPr>
          <w:sz w:val="28"/>
          <w:szCs w:val="28"/>
        </w:rPr>
        <w:t xml:space="preserve"> Ивановской области на 2021год</w:t>
      </w:r>
      <w:r w:rsidRPr="00D23C89">
        <w:rPr>
          <w:sz w:val="28"/>
          <w:szCs w:val="28"/>
        </w:rPr>
        <w:t>.</w:t>
      </w:r>
    </w:p>
    <w:p w:rsidR="0059729A" w:rsidRPr="00D23C89" w:rsidRDefault="0059729A" w:rsidP="0059729A">
      <w:pPr>
        <w:pStyle w:val="af6"/>
        <w:numPr>
          <w:ilvl w:val="0"/>
          <w:numId w:val="46"/>
        </w:numPr>
        <w:tabs>
          <w:tab w:val="left" w:pos="1134"/>
        </w:tabs>
        <w:spacing w:before="100" w:beforeAutospacing="1" w:after="0" w:line="276" w:lineRule="auto"/>
        <w:ind w:left="0" w:right="0" w:firstLine="567"/>
        <w:rPr>
          <w:sz w:val="28"/>
          <w:szCs w:val="28"/>
        </w:rPr>
      </w:pPr>
      <w:r w:rsidRPr="00D23C89"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01 января 20</w:t>
      </w:r>
      <w:r>
        <w:rPr>
          <w:sz w:val="28"/>
          <w:szCs w:val="28"/>
        </w:rPr>
        <w:t>21</w:t>
      </w:r>
      <w:r w:rsidRPr="00D23C89">
        <w:rPr>
          <w:sz w:val="28"/>
          <w:szCs w:val="28"/>
        </w:rPr>
        <w:t> года.</w:t>
      </w:r>
    </w:p>
    <w:p w:rsidR="0059729A" w:rsidRPr="007F4833" w:rsidRDefault="0059729A" w:rsidP="0059729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95693C">
        <w:rPr>
          <w:sz w:val="28"/>
          <w:szCs w:val="28"/>
        </w:rPr>
        <w:t xml:space="preserve">Опубликовать настоящее решение в  </w:t>
      </w:r>
      <w:r w:rsidRPr="00422AE5">
        <w:rPr>
          <w:sz w:val="28"/>
          <w:szCs w:val="28"/>
        </w:rPr>
        <w:t>«Вестнике нормативных правовых актов органов местного самоуправления Комсомольского муниципального района»</w:t>
      </w:r>
      <w:r w:rsidRPr="007F4833">
        <w:rPr>
          <w:sz w:val="28"/>
          <w:szCs w:val="28"/>
        </w:rPr>
        <w:t xml:space="preserve"> обнародовать путем размещения на информационном стенде Администрации Подозерского сельского поселения, разместить в сети «Интернет»  в установленном порядке.</w:t>
      </w:r>
    </w:p>
    <w:p w:rsidR="0059729A" w:rsidRPr="0095693C" w:rsidRDefault="0059729A" w:rsidP="0059729A">
      <w:pPr>
        <w:pStyle w:val="af1"/>
        <w:ind w:left="567"/>
        <w:rPr>
          <w:b/>
          <w:sz w:val="28"/>
          <w:szCs w:val="28"/>
        </w:rPr>
      </w:pPr>
    </w:p>
    <w:p w:rsidR="0059729A" w:rsidRPr="00CD6521" w:rsidRDefault="0059729A" w:rsidP="0059729A">
      <w:pPr>
        <w:pStyle w:val="af1"/>
        <w:ind w:left="567"/>
        <w:rPr>
          <w:b/>
          <w:sz w:val="28"/>
          <w:szCs w:val="28"/>
        </w:rPr>
      </w:pPr>
      <w:r w:rsidRPr="00CD6521">
        <w:rPr>
          <w:b/>
          <w:sz w:val="28"/>
          <w:szCs w:val="28"/>
        </w:rPr>
        <w:t xml:space="preserve">Председатель Совета </w:t>
      </w:r>
    </w:p>
    <w:p w:rsidR="0059729A" w:rsidRPr="00CD6521" w:rsidRDefault="0059729A" w:rsidP="0059729A">
      <w:pPr>
        <w:pStyle w:val="af1"/>
        <w:ind w:left="567"/>
        <w:rPr>
          <w:b/>
          <w:sz w:val="28"/>
          <w:szCs w:val="28"/>
        </w:rPr>
      </w:pPr>
      <w:r w:rsidRPr="00CD6521">
        <w:rPr>
          <w:b/>
          <w:sz w:val="28"/>
          <w:szCs w:val="28"/>
        </w:rPr>
        <w:t xml:space="preserve">Подозерского сельского поселения </w:t>
      </w:r>
    </w:p>
    <w:p w:rsidR="0059729A" w:rsidRPr="00CD6521" w:rsidRDefault="0059729A" w:rsidP="0059729A">
      <w:pPr>
        <w:pStyle w:val="af1"/>
        <w:ind w:left="567"/>
        <w:rPr>
          <w:b/>
          <w:sz w:val="28"/>
          <w:szCs w:val="28"/>
        </w:rPr>
      </w:pPr>
      <w:r w:rsidRPr="00CD6521">
        <w:rPr>
          <w:b/>
          <w:sz w:val="28"/>
          <w:szCs w:val="28"/>
        </w:rPr>
        <w:t>Комсомольского муниципально</w:t>
      </w:r>
      <w:r>
        <w:rPr>
          <w:b/>
          <w:sz w:val="28"/>
          <w:szCs w:val="28"/>
        </w:rPr>
        <w:t>го района</w:t>
      </w:r>
      <w:r w:rsidRPr="00241631">
        <w:rPr>
          <w:b/>
          <w:sz w:val="28"/>
          <w:szCs w:val="28"/>
        </w:rPr>
        <w:t xml:space="preserve">:                        </w:t>
      </w:r>
      <w:r w:rsidRPr="00241631">
        <w:rPr>
          <w:b/>
          <w:bCs/>
          <w:sz w:val="28"/>
          <w:szCs w:val="28"/>
        </w:rPr>
        <w:t>О.А.Щавелева</w:t>
      </w:r>
    </w:p>
    <w:p w:rsidR="0059729A" w:rsidRDefault="0059729A" w:rsidP="0059729A">
      <w:pPr>
        <w:ind w:left="567"/>
        <w:jc w:val="both"/>
        <w:rPr>
          <w:b/>
          <w:sz w:val="28"/>
          <w:szCs w:val="28"/>
        </w:rPr>
      </w:pPr>
    </w:p>
    <w:p w:rsidR="0059729A" w:rsidRDefault="0059729A" w:rsidP="0059729A">
      <w:pPr>
        <w:ind w:left="567"/>
        <w:jc w:val="both"/>
        <w:rPr>
          <w:b/>
          <w:sz w:val="28"/>
          <w:szCs w:val="28"/>
        </w:rPr>
      </w:pPr>
      <w:r w:rsidRPr="00CD6521">
        <w:rPr>
          <w:b/>
          <w:sz w:val="28"/>
          <w:szCs w:val="28"/>
        </w:rPr>
        <w:t xml:space="preserve">Глава Подозерского  сельского поселения           </w:t>
      </w:r>
      <w:r w:rsidRPr="00CD6521">
        <w:rPr>
          <w:b/>
          <w:sz w:val="28"/>
          <w:szCs w:val="28"/>
        </w:rPr>
        <w:tab/>
      </w:r>
      <w:r w:rsidRPr="00CD6521">
        <w:rPr>
          <w:b/>
          <w:sz w:val="28"/>
          <w:szCs w:val="28"/>
        </w:rPr>
        <w:tab/>
        <w:t xml:space="preserve">                                                        Комсомольского муниципального района:  </w:t>
      </w:r>
      <w:r>
        <w:rPr>
          <w:b/>
          <w:sz w:val="28"/>
          <w:szCs w:val="28"/>
        </w:rPr>
        <w:t xml:space="preserve">                         </w:t>
      </w:r>
      <w:r w:rsidRPr="00CD6521">
        <w:rPr>
          <w:b/>
          <w:sz w:val="28"/>
          <w:szCs w:val="28"/>
        </w:rPr>
        <w:t>Т.Г.Торыгина</w:t>
      </w:r>
    </w:p>
    <w:p w:rsidR="0059729A" w:rsidRDefault="0059729A" w:rsidP="0059729A">
      <w:pPr>
        <w:rPr>
          <w:sz w:val="24"/>
          <w:szCs w:val="24"/>
        </w:rPr>
      </w:pPr>
    </w:p>
    <w:p w:rsidR="0059729A" w:rsidRDefault="0059729A" w:rsidP="0059729A">
      <w:pPr>
        <w:jc w:val="right"/>
        <w:rPr>
          <w:sz w:val="24"/>
          <w:szCs w:val="24"/>
        </w:rPr>
      </w:pPr>
    </w:p>
    <w:p w:rsidR="0059729A" w:rsidRPr="006323A4" w:rsidRDefault="0059729A" w:rsidP="0059729A">
      <w:pPr>
        <w:jc w:val="right"/>
        <w:rPr>
          <w:sz w:val="24"/>
          <w:szCs w:val="24"/>
        </w:rPr>
      </w:pPr>
      <w:r w:rsidRPr="006323A4">
        <w:rPr>
          <w:sz w:val="24"/>
          <w:szCs w:val="24"/>
        </w:rPr>
        <w:lastRenderedPageBreak/>
        <w:t>Приложение к решению</w:t>
      </w:r>
    </w:p>
    <w:p w:rsidR="0059729A" w:rsidRPr="006323A4" w:rsidRDefault="0059729A" w:rsidP="0059729A">
      <w:pPr>
        <w:jc w:val="right"/>
        <w:rPr>
          <w:sz w:val="24"/>
          <w:szCs w:val="24"/>
        </w:rPr>
      </w:pPr>
      <w:r w:rsidRPr="006323A4">
        <w:rPr>
          <w:sz w:val="24"/>
          <w:szCs w:val="24"/>
        </w:rPr>
        <w:t>Совета Подозерского сельского поселения</w:t>
      </w:r>
    </w:p>
    <w:p w:rsidR="0059729A" w:rsidRPr="005F6BB8" w:rsidRDefault="0059729A" w:rsidP="0059729A">
      <w:pPr>
        <w:jc w:val="right"/>
        <w:rPr>
          <w:sz w:val="24"/>
          <w:szCs w:val="24"/>
        </w:rPr>
      </w:pPr>
      <w:r w:rsidRPr="005F6BB8">
        <w:rPr>
          <w:sz w:val="24"/>
          <w:szCs w:val="24"/>
        </w:rPr>
        <w:t>от 10.11.2020 № 16</w:t>
      </w:r>
    </w:p>
    <w:p w:rsidR="0059729A" w:rsidRDefault="0059729A" w:rsidP="0059729A">
      <w:pPr>
        <w:pStyle w:val="af6"/>
        <w:shd w:val="clear" w:color="auto" w:fill="FFFFFF"/>
        <w:spacing w:before="0" w:after="0" w:line="301" w:lineRule="atLeast"/>
        <w:jc w:val="center"/>
        <w:rPr>
          <w:b/>
          <w:bCs/>
          <w:sz w:val="27"/>
          <w:szCs w:val="27"/>
        </w:rPr>
      </w:pPr>
    </w:p>
    <w:p w:rsidR="0059729A" w:rsidRDefault="0059729A" w:rsidP="0059729A">
      <w:pPr>
        <w:pStyle w:val="af6"/>
        <w:shd w:val="clear" w:color="auto" w:fill="FFFFFF"/>
        <w:spacing w:before="0" w:after="0" w:line="301" w:lineRule="atLeast"/>
        <w:jc w:val="center"/>
        <w:rPr>
          <w:b/>
          <w:bCs/>
          <w:sz w:val="27"/>
          <w:szCs w:val="27"/>
        </w:rPr>
      </w:pPr>
    </w:p>
    <w:p w:rsidR="0059729A" w:rsidRDefault="0059729A" w:rsidP="0059729A">
      <w:pPr>
        <w:pStyle w:val="af6"/>
        <w:shd w:val="clear" w:color="auto" w:fill="FFFFFF"/>
        <w:spacing w:before="0" w:after="0" w:line="301" w:lineRule="atLeast"/>
        <w:jc w:val="center"/>
      </w:pPr>
      <w:r>
        <w:rPr>
          <w:b/>
          <w:bCs/>
          <w:sz w:val="27"/>
          <w:szCs w:val="27"/>
        </w:rPr>
        <w:t>ПОЛОЖЕНИЕ</w:t>
      </w:r>
    </w:p>
    <w:p w:rsidR="0059729A" w:rsidRDefault="0059729A" w:rsidP="0059729A">
      <w:pPr>
        <w:pStyle w:val="af6"/>
        <w:shd w:val="clear" w:color="auto" w:fill="FFFFFF"/>
        <w:spacing w:before="0" w:after="0" w:line="301" w:lineRule="atLeast"/>
        <w:ind w:right="6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 порядке исчисления и уплаты земельного налога на территории Подозерского сельского  поселения Комсомольского муниципального района </w:t>
      </w:r>
    </w:p>
    <w:p w:rsidR="0059729A" w:rsidRDefault="0059729A" w:rsidP="0059729A">
      <w:pPr>
        <w:pStyle w:val="af6"/>
        <w:shd w:val="clear" w:color="auto" w:fill="FFFFFF"/>
        <w:spacing w:before="0" w:after="0" w:line="301" w:lineRule="atLeast"/>
        <w:ind w:right="6"/>
        <w:jc w:val="center"/>
      </w:pPr>
      <w:r>
        <w:rPr>
          <w:b/>
          <w:bCs/>
          <w:sz w:val="27"/>
          <w:szCs w:val="27"/>
        </w:rPr>
        <w:t>Ивановской области на 2021 год</w:t>
      </w:r>
    </w:p>
    <w:p w:rsidR="0059729A" w:rsidRDefault="0059729A" w:rsidP="0059729A">
      <w:pPr>
        <w:pStyle w:val="af6"/>
        <w:shd w:val="clear" w:color="auto" w:fill="FFFFFF"/>
        <w:spacing w:before="0" w:after="0"/>
        <w:jc w:val="center"/>
        <w:rPr>
          <w:b/>
          <w:bCs/>
          <w:sz w:val="26"/>
          <w:szCs w:val="26"/>
        </w:rPr>
      </w:pPr>
    </w:p>
    <w:p w:rsidR="0059729A" w:rsidRDefault="0059729A" w:rsidP="0059729A">
      <w:pPr>
        <w:pStyle w:val="af6"/>
        <w:numPr>
          <w:ilvl w:val="0"/>
          <w:numId w:val="48"/>
        </w:numPr>
        <w:shd w:val="clear" w:color="auto" w:fill="FFFFFF"/>
        <w:spacing w:before="0" w:after="0"/>
        <w:ind w:right="0"/>
        <w:jc w:val="center"/>
        <w:rPr>
          <w:b/>
          <w:bCs/>
          <w:sz w:val="26"/>
          <w:szCs w:val="26"/>
        </w:rPr>
      </w:pPr>
      <w:r w:rsidRPr="006323A4">
        <w:rPr>
          <w:b/>
          <w:bCs/>
          <w:sz w:val="26"/>
          <w:szCs w:val="26"/>
        </w:rPr>
        <w:t>Общие положения</w:t>
      </w:r>
    </w:p>
    <w:p w:rsidR="0059729A" w:rsidRPr="006323A4" w:rsidRDefault="0059729A" w:rsidP="0059729A">
      <w:pPr>
        <w:pStyle w:val="af6"/>
        <w:shd w:val="clear" w:color="auto" w:fill="FFFFFF"/>
        <w:spacing w:before="0" w:after="0"/>
        <w:ind w:left="720"/>
        <w:rPr>
          <w:sz w:val="26"/>
          <w:szCs w:val="26"/>
        </w:rPr>
      </w:pPr>
    </w:p>
    <w:p w:rsidR="0059729A" w:rsidRDefault="0059729A" w:rsidP="0059729A">
      <w:pPr>
        <w:pStyle w:val="a4"/>
        <w:jc w:val="both"/>
        <w:rPr>
          <w:sz w:val="26"/>
          <w:szCs w:val="26"/>
        </w:rPr>
      </w:pPr>
      <w:r w:rsidRPr="007F4833">
        <w:rPr>
          <w:sz w:val="28"/>
          <w:szCs w:val="28"/>
        </w:rPr>
        <w:t xml:space="preserve"> 1.1</w:t>
      </w:r>
      <w:r w:rsidRPr="00BE6891">
        <w:rPr>
          <w:sz w:val="26"/>
          <w:szCs w:val="26"/>
        </w:rPr>
        <w:t xml:space="preserve">. Всоответствии с главой 31 Налогового кодекса Российской Федерации </w:t>
      </w:r>
      <w:r w:rsidRPr="00BE6891">
        <w:rPr>
          <w:color w:val="000000" w:themeColor="text1"/>
          <w:sz w:val="26"/>
          <w:szCs w:val="26"/>
        </w:rPr>
        <w:t xml:space="preserve">настоящее Положение устанавливает порядок исчисления и уплаты  </w:t>
      </w:r>
      <w:r w:rsidRPr="00BE6891">
        <w:rPr>
          <w:color w:val="000000" w:themeColor="text1"/>
          <w:sz w:val="26"/>
          <w:szCs w:val="26"/>
          <w:shd w:val="clear" w:color="auto" w:fill="FFFFFF"/>
        </w:rPr>
        <w:t xml:space="preserve">земельного налога, обязательного к уплате на территории Подозерского сельского </w:t>
      </w:r>
      <w:r w:rsidRPr="00BE6891">
        <w:rPr>
          <w:color w:val="000000" w:themeColor="text1"/>
          <w:spacing w:val="-1"/>
          <w:sz w:val="26"/>
          <w:szCs w:val="26"/>
        </w:rPr>
        <w:t>поселения</w:t>
      </w:r>
      <w:r w:rsidRPr="00BE6891">
        <w:rPr>
          <w:sz w:val="26"/>
          <w:szCs w:val="26"/>
        </w:rPr>
        <w:t>Комсомольского муниципального района Ивановской области</w:t>
      </w:r>
      <w:r>
        <w:rPr>
          <w:sz w:val="26"/>
          <w:szCs w:val="26"/>
        </w:rPr>
        <w:t xml:space="preserve"> (далее – Подозерское сельское поселение)</w:t>
      </w:r>
      <w:r w:rsidRPr="00BE6891">
        <w:rPr>
          <w:sz w:val="26"/>
          <w:szCs w:val="26"/>
        </w:rPr>
        <w:t xml:space="preserve"> на 20</w:t>
      </w:r>
      <w:r>
        <w:rPr>
          <w:sz w:val="26"/>
          <w:szCs w:val="26"/>
        </w:rPr>
        <w:t>21</w:t>
      </w:r>
      <w:r w:rsidRPr="00BE6891">
        <w:rPr>
          <w:sz w:val="26"/>
          <w:szCs w:val="26"/>
        </w:rPr>
        <w:t xml:space="preserve"> год. </w:t>
      </w:r>
    </w:p>
    <w:p w:rsidR="0059729A" w:rsidRPr="00607A4D" w:rsidRDefault="0059729A" w:rsidP="0059729A">
      <w:pPr>
        <w:pStyle w:val="af6"/>
        <w:shd w:val="clear" w:color="auto" w:fill="FFFFFF"/>
        <w:spacing w:before="0" w:after="0" w:line="301" w:lineRule="atLeast"/>
        <w:rPr>
          <w:sz w:val="28"/>
          <w:szCs w:val="28"/>
        </w:rPr>
      </w:pPr>
      <w:r w:rsidRPr="00607A4D">
        <w:rPr>
          <w:sz w:val="28"/>
          <w:szCs w:val="28"/>
          <w:shd w:val="clear" w:color="auto" w:fill="FFFFFF"/>
        </w:rPr>
        <w:t xml:space="preserve">1.2.Объектом налогообложения признаются земельные участки, расположенные в пределах </w:t>
      </w:r>
      <w:r>
        <w:rPr>
          <w:sz w:val="28"/>
          <w:szCs w:val="28"/>
          <w:shd w:val="clear" w:color="auto" w:fill="FFFFFF"/>
        </w:rPr>
        <w:t xml:space="preserve">Подозерского </w:t>
      </w:r>
      <w:r w:rsidRPr="00607A4D">
        <w:rPr>
          <w:sz w:val="28"/>
          <w:szCs w:val="28"/>
          <w:shd w:val="clear" w:color="auto" w:fill="FFFFFF"/>
        </w:rPr>
        <w:t xml:space="preserve">сельского поселения, за исключением земельных участков, указанных в пункте 2 </w:t>
      </w:r>
      <w:r w:rsidRPr="00607A4D">
        <w:rPr>
          <w:sz w:val="28"/>
          <w:szCs w:val="28"/>
        </w:rPr>
        <w:t>статьи 389 Налогового кодекса РФ.</w:t>
      </w:r>
    </w:p>
    <w:p w:rsidR="0059729A" w:rsidRPr="00BE6891" w:rsidRDefault="0059729A" w:rsidP="0059729A">
      <w:pPr>
        <w:pStyle w:val="a4"/>
        <w:jc w:val="both"/>
        <w:rPr>
          <w:spacing w:val="-1"/>
          <w:sz w:val="26"/>
          <w:szCs w:val="26"/>
        </w:rPr>
      </w:pPr>
    </w:p>
    <w:p w:rsidR="0059729A" w:rsidRDefault="0059729A" w:rsidP="0059729A">
      <w:pPr>
        <w:pStyle w:val="af6"/>
        <w:spacing w:before="0" w:after="0"/>
        <w:ind w:firstLine="539"/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</w:t>
      </w:r>
      <w:r w:rsidRPr="006323A4">
        <w:rPr>
          <w:color w:val="000000"/>
          <w:sz w:val="26"/>
          <w:szCs w:val="26"/>
        </w:rPr>
        <w:t>.</w:t>
      </w:r>
      <w:r w:rsidRPr="006323A4">
        <w:rPr>
          <w:b/>
          <w:bCs/>
          <w:color w:val="000000"/>
          <w:sz w:val="26"/>
          <w:szCs w:val="26"/>
        </w:rPr>
        <w:t xml:space="preserve"> Налоговые ставки</w:t>
      </w:r>
    </w:p>
    <w:p w:rsidR="0059729A" w:rsidRPr="006323A4" w:rsidRDefault="0059729A" w:rsidP="0059729A">
      <w:pPr>
        <w:pStyle w:val="af6"/>
        <w:spacing w:before="0" w:after="0"/>
        <w:ind w:firstLine="539"/>
        <w:jc w:val="center"/>
        <w:rPr>
          <w:sz w:val="26"/>
          <w:szCs w:val="26"/>
        </w:rPr>
      </w:pPr>
    </w:p>
    <w:p w:rsidR="0059729A" w:rsidRPr="00607A4D" w:rsidRDefault="0059729A" w:rsidP="0059729A">
      <w:pPr>
        <w:pStyle w:val="a4"/>
        <w:jc w:val="both"/>
        <w:rPr>
          <w:sz w:val="28"/>
          <w:szCs w:val="28"/>
        </w:rPr>
      </w:pPr>
      <w:r w:rsidRPr="00607A4D">
        <w:rPr>
          <w:color w:val="000000"/>
          <w:sz w:val="28"/>
          <w:szCs w:val="28"/>
        </w:rPr>
        <w:t xml:space="preserve">        Налоговые ставки устанавливаются в следующих размерах:</w:t>
      </w:r>
    </w:p>
    <w:p w:rsidR="0059729A" w:rsidRPr="00607A4D" w:rsidRDefault="0059729A" w:rsidP="0059729A">
      <w:pPr>
        <w:pStyle w:val="af6"/>
        <w:spacing w:before="0" w:after="0"/>
        <w:ind w:firstLine="567"/>
        <w:rPr>
          <w:sz w:val="28"/>
          <w:szCs w:val="28"/>
        </w:rPr>
      </w:pPr>
      <w:r w:rsidRPr="00607A4D">
        <w:rPr>
          <w:color w:val="000000"/>
          <w:sz w:val="28"/>
          <w:szCs w:val="28"/>
        </w:rPr>
        <w:t>1) 0,3 процента в отношении земельных участков:</w:t>
      </w:r>
    </w:p>
    <w:p w:rsidR="0059729A" w:rsidRPr="00607A4D" w:rsidRDefault="0059729A" w:rsidP="0059729A">
      <w:pPr>
        <w:pStyle w:val="af6"/>
        <w:spacing w:before="0" w:after="0"/>
        <w:ind w:firstLine="539"/>
        <w:rPr>
          <w:sz w:val="28"/>
          <w:szCs w:val="28"/>
        </w:rPr>
      </w:pPr>
      <w:r w:rsidRPr="00607A4D">
        <w:rPr>
          <w:color w:val="000000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9729A" w:rsidRPr="00607A4D" w:rsidRDefault="0059729A" w:rsidP="0059729A">
      <w:pPr>
        <w:pStyle w:val="af6"/>
        <w:spacing w:before="0" w:after="0"/>
        <w:ind w:firstLine="539"/>
        <w:rPr>
          <w:sz w:val="28"/>
          <w:szCs w:val="28"/>
        </w:rPr>
      </w:pPr>
      <w:r w:rsidRPr="00607A4D">
        <w:rPr>
          <w:color w:val="000000"/>
          <w:sz w:val="28"/>
          <w:szCs w:val="28"/>
        </w:rPr>
        <w:t>- занятых жилищным фондом и объектами инженерной инфраструктуры жилищно-</w:t>
      </w:r>
      <w:r w:rsidRPr="00607A4D">
        <w:rPr>
          <w:sz w:val="28"/>
          <w:szCs w:val="28"/>
        </w:rPr>
        <w:t xml:space="preserve">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607A4D">
        <w:rPr>
          <w:sz w:val="28"/>
          <w:szCs w:val="28"/>
          <w:shd w:val="clear" w:color="auto" w:fill="FFFFFF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607A4D">
        <w:rPr>
          <w:sz w:val="28"/>
          <w:szCs w:val="28"/>
        </w:rPr>
        <w:t>;</w:t>
      </w:r>
    </w:p>
    <w:p w:rsidR="0059729A" w:rsidRPr="00262372" w:rsidRDefault="0059729A" w:rsidP="0059729A">
      <w:pPr>
        <w:pStyle w:val="af6"/>
        <w:spacing w:before="0" w:after="0"/>
        <w:ind w:firstLine="567"/>
        <w:rPr>
          <w:sz w:val="28"/>
          <w:szCs w:val="28"/>
        </w:rPr>
      </w:pPr>
      <w:r w:rsidRPr="00262372">
        <w:rPr>
          <w:sz w:val="28"/>
          <w:szCs w:val="28"/>
        </w:rPr>
        <w:t xml:space="preserve">- </w:t>
      </w:r>
      <w:r w:rsidRPr="00262372">
        <w:rPr>
          <w:sz w:val="28"/>
          <w:szCs w:val="28"/>
          <w:shd w:val="clear" w:color="auto" w:fill="FFFFFF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22" w:anchor="dst0" w:history="1">
        <w:r w:rsidRPr="00262372">
          <w:rPr>
            <w:rStyle w:val="a3"/>
            <w:sz w:val="28"/>
            <w:szCs w:val="28"/>
            <w:shd w:val="clear" w:color="auto" w:fill="FFFFFF"/>
          </w:rPr>
          <w:t>законом</w:t>
        </w:r>
      </w:hyperlink>
      <w:r w:rsidRPr="00262372">
        <w:rPr>
          <w:sz w:val="28"/>
          <w:szCs w:val="28"/>
          <w:shd w:val="clear" w:color="auto" w:fill="FFFFFF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262372">
        <w:rPr>
          <w:sz w:val="28"/>
          <w:szCs w:val="28"/>
        </w:rPr>
        <w:t>;</w:t>
      </w:r>
    </w:p>
    <w:p w:rsidR="0059729A" w:rsidRPr="00607A4D" w:rsidRDefault="0059729A" w:rsidP="0059729A">
      <w:pPr>
        <w:pStyle w:val="af6"/>
        <w:spacing w:before="0" w:after="0"/>
        <w:ind w:firstLine="539"/>
        <w:rPr>
          <w:color w:val="000000"/>
          <w:sz w:val="28"/>
          <w:szCs w:val="28"/>
        </w:rPr>
      </w:pPr>
      <w:r w:rsidRPr="00607A4D">
        <w:rPr>
          <w:color w:val="000000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9729A" w:rsidRPr="00607A4D" w:rsidRDefault="0059729A" w:rsidP="0059729A">
      <w:pPr>
        <w:pStyle w:val="af6"/>
        <w:spacing w:before="0" w:after="0"/>
        <w:ind w:firstLine="539"/>
        <w:rPr>
          <w:color w:val="000000"/>
          <w:sz w:val="28"/>
          <w:szCs w:val="28"/>
        </w:rPr>
      </w:pPr>
      <w:r w:rsidRPr="00607A4D">
        <w:rPr>
          <w:color w:val="000000"/>
          <w:sz w:val="28"/>
          <w:szCs w:val="28"/>
        </w:rPr>
        <w:lastRenderedPageBreak/>
        <w:t xml:space="preserve">2) 1,5 процента в отношении прочих земельных участков, за исключением земельных участков, которые не являются объектами налогообложения согласно </w:t>
      </w:r>
      <w:r>
        <w:rPr>
          <w:color w:val="000000"/>
          <w:sz w:val="28"/>
          <w:szCs w:val="28"/>
        </w:rPr>
        <w:t xml:space="preserve">пункту </w:t>
      </w:r>
      <w:r w:rsidRPr="00607A4D">
        <w:rPr>
          <w:color w:val="000000"/>
          <w:sz w:val="28"/>
          <w:szCs w:val="28"/>
        </w:rPr>
        <w:t>2 статьи 389 Налогового кодекса Российской Федерации.</w:t>
      </w:r>
    </w:p>
    <w:p w:rsidR="0059729A" w:rsidRPr="00607A4D" w:rsidRDefault="0059729A" w:rsidP="0059729A">
      <w:pPr>
        <w:pStyle w:val="af6"/>
        <w:spacing w:before="0" w:after="0"/>
        <w:ind w:firstLine="539"/>
        <w:rPr>
          <w:sz w:val="28"/>
          <w:szCs w:val="28"/>
        </w:rPr>
      </w:pPr>
    </w:p>
    <w:p w:rsidR="0059729A" w:rsidRPr="00607A4D" w:rsidRDefault="0059729A" w:rsidP="0059729A">
      <w:pPr>
        <w:pStyle w:val="af6"/>
        <w:spacing w:before="0" w:after="0"/>
        <w:ind w:firstLine="53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3.Порядок</w:t>
      </w:r>
      <w:r w:rsidRPr="00607A4D">
        <w:rPr>
          <w:b/>
          <w:bCs/>
          <w:color w:val="000000"/>
          <w:sz w:val="28"/>
          <w:szCs w:val="28"/>
        </w:rPr>
        <w:t xml:space="preserve"> уплаты налога и авансовых платежей по налогу</w:t>
      </w:r>
    </w:p>
    <w:p w:rsidR="0059729A" w:rsidRPr="00607A4D" w:rsidRDefault="0059729A" w:rsidP="0059729A">
      <w:pPr>
        <w:pStyle w:val="af6"/>
        <w:shd w:val="clear" w:color="auto" w:fill="FFFFFF"/>
        <w:spacing w:before="0" w:after="0" w:line="301" w:lineRule="atLeast"/>
        <w:ind w:firstLine="567"/>
        <w:rPr>
          <w:color w:val="FF0000"/>
          <w:sz w:val="28"/>
          <w:szCs w:val="28"/>
        </w:rPr>
      </w:pPr>
      <w:r w:rsidRPr="00607A4D">
        <w:rPr>
          <w:color w:val="000000"/>
          <w:sz w:val="28"/>
          <w:szCs w:val="28"/>
        </w:rPr>
        <w:t xml:space="preserve">Налог и авансовые платежи по налогу уплачиваются налогоплательщиками-организациями в бюджет </w:t>
      </w:r>
      <w:r>
        <w:rPr>
          <w:color w:val="000000"/>
          <w:sz w:val="28"/>
          <w:szCs w:val="28"/>
        </w:rPr>
        <w:t xml:space="preserve">Подозерского </w:t>
      </w:r>
      <w:r w:rsidRPr="00607A4D">
        <w:rPr>
          <w:color w:val="000000"/>
          <w:sz w:val="28"/>
          <w:szCs w:val="28"/>
        </w:rPr>
        <w:t xml:space="preserve">сельского поселения.  </w:t>
      </w:r>
    </w:p>
    <w:p w:rsidR="0059729A" w:rsidRPr="006323A4" w:rsidRDefault="0059729A" w:rsidP="0059729A">
      <w:pPr>
        <w:pStyle w:val="af6"/>
        <w:shd w:val="clear" w:color="auto" w:fill="FFFFFF"/>
        <w:spacing w:before="0" w:after="0" w:line="301" w:lineRule="atLeast"/>
        <w:rPr>
          <w:sz w:val="26"/>
          <w:szCs w:val="26"/>
        </w:rPr>
      </w:pPr>
    </w:p>
    <w:p w:rsidR="0059729A" w:rsidRDefault="0059729A" w:rsidP="0059729A">
      <w:pPr>
        <w:pStyle w:val="af6"/>
        <w:numPr>
          <w:ilvl w:val="0"/>
          <w:numId w:val="47"/>
        </w:numPr>
        <w:shd w:val="clear" w:color="auto" w:fill="FFFFFF"/>
        <w:spacing w:before="0" w:after="0"/>
        <w:ind w:right="0"/>
        <w:jc w:val="center"/>
        <w:rPr>
          <w:b/>
          <w:bCs/>
          <w:color w:val="000000"/>
          <w:sz w:val="26"/>
          <w:szCs w:val="26"/>
        </w:rPr>
      </w:pPr>
      <w:r w:rsidRPr="006323A4">
        <w:rPr>
          <w:b/>
          <w:bCs/>
          <w:color w:val="000000"/>
          <w:sz w:val="26"/>
          <w:szCs w:val="26"/>
        </w:rPr>
        <w:t>Льготы по уплате земельного налога</w:t>
      </w:r>
    </w:p>
    <w:p w:rsidR="0059729A" w:rsidRPr="006323A4" w:rsidRDefault="0059729A" w:rsidP="0059729A">
      <w:pPr>
        <w:pStyle w:val="af6"/>
        <w:shd w:val="clear" w:color="auto" w:fill="FFFFFF"/>
        <w:spacing w:before="0" w:after="0"/>
        <w:ind w:left="720"/>
        <w:rPr>
          <w:sz w:val="26"/>
          <w:szCs w:val="26"/>
        </w:rPr>
      </w:pPr>
    </w:p>
    <w:p w:rsidR="0059729A" w:rsidRPr="0092113F" w:rsidRDefault="0059729A" w:rsidP="0059729A">
      <w:pPr>
        <w:pStyle w:val="af6"/>
        <w:shd w:val="clear" w:color="auto" w:fill="FFFFFF"/>
        <w:spacing w:before="0" w:after="0"/>
        <w:ind w:firstLine="567"/>
        <w:rPr>
          <w:sz w:val="26"/>
          <w:szCs w:val="26"/>
        </w:rPr>
      </w:pPr>
      <w:r w:rsidRPr="0092113F">
        <w:rPr>
          <w:sz w:val="26"/>
          <w:szCs w:val="26"/>
        </w:rPr>
        <w:t>Освобождаются от уплаты земельного налога:</w:t>
      </w:r>
    </w:p>
    <w:p w:rsidR="0059729A" w:rsidRPr="0092113F" w:rsidRDefault="0059729A" w:rsidP="0059729A">
      <w:pPr>
        <w:pStyle w:val="af6"/>
        <w:shd w:val="clear" w:color="auto" w:fill="FFFFFF"/>
        <w:spacing w:before="0" w:after="0"/>
        <w:ind w:firstLine="567"/>
        <w:rPr>
          <w:sz w:val="26"/>
          <w:szCs w:val="26"/>
        </w:rPr>
      </w:pPr>
      <w:r w:rsidRPr="0092113F">
        <w:rPr>
          <w:sz w:val="26"/>
          <w:szCs w:val="26"/>
        </w:rPr>
        <w:t>-участники Великой Отечественной войны, проживающие на территории Подозерского  сельского поселения;</w:t>
      </w:r>
    </w:p>
    <w:p w:rsidR="0059729A" w:rsidRPr="0092113F" w:rsidRDefault="0059729A" w:rsidP="0059729A">
      <w:pPr>
        <w:pStyle w:val="af6"/>
        <w:shd w:val="clear" w:color="auto" w:fill="FFFFFF"/>
        <w:spacing w:before="0" w:after="0"/>
        <w:ind w:firstLine="567"/>
        <w:rPr>
          <w:sz w:val="26"/>
          <w:szCs w:val="26"/>
        </w:rPr>
      </w:pPr>
      <w:r w:rsidRPr="0092113F">
        <w:rPr>
          <w:sz w:val="26"/>
          <w:szCs w:val="26"/>
        </w:rPr>
        <w:t>-  вдовы участников и инвалидов Великой Отечественной войны, проживающие на территории Подозерского сельского поселения;</w:t>
      </w:r>
    </w:p>
    <w:p w:rsidR="0059729A" w:rsidRPr="0092113F" w:rsidRDefault="0059729A" w:rsidP="0059729A">
      <w:pPr>
        <w:pStyle w:val="af6"/>
        <w:shd w:val="clear" w:color="auto" w:fill="FFFFFF"/>
        <w:spacing w:before="0" w:after="0"/>
        <w:ind w:firstLine="567"/>
        <w:rPr>
          <w:sz w:val="26"/>
          <w:szCs w:val="26"/>
        </w:rPr>
      </w:pPr>
      <w:r w:rsidRPr="0092113F">
        <w:rPr>
          <w:sz w:val="26"/>
          <w:szCs w:val="26"/>
        </w:rPr>
        <w:t>- казенные, автономные, бюджетные учреждения культур</w:t>
      </w:r>
      <w:r>
        <w:rPr>
          <w:sz w:val="26"/>
          <w:szCs w:val="26"/>
        </w:rPr>
        <w:t>ы, образования</w:t>
      </w:r>
      <w:r w:rsidRPr="0092113F">
        <w:rPr>
          <w:sz w:val="26"/>
          <w:szCs w:val="26"/>
        </w:rPr>
        <w:t xml:space="preserve"> в отношении земельных участков, используемых для осуществления уставной деятельности;</w:t>
      </w:r>
    </w:p>
    <w:p w:rsidR="0059729A" w:rsidRDefault="0059729A" w:rsidP="0059729A">
      <w:pPr>
        <w:pStyle w:val="af6"/>
        <w:shd w:val="clear" w:color="auto" w:fill="FFFFFF"/>
        <w:spacing w:before="0" w:after="0"/>
        <w:ind w:firstLine="567"/>
        <w:rPr>
          <w:sz w:val="26"/>
          <w:szCs w:val="26"/>
        </w:rPr>
      </w:pPr>
      <w:r w:rsidRPr="0092113F">
        <w:rPr>
          <w:sz w:val="26"/>
          <w:szCs w:val="26"/>
        </w:rPr>
        <w:t>- органы местного самоуправления;</w:t>
      </w:r>
    </w:p>
    <w:p w:rsidR="0059729A" w:rsidRPr="0092113F" w:rsidRDefault="0059729A" w:rsidP="0059729A">
      <w:pPr>
        <w:pStyle w:val="af6"/>
        <w:shd w:val="clear" w:color="auto" w:fill="FFFFFF"/>
        <w:spacing w:before="0" w:after="0"/>
        <w:ind w:firstLine="567"/>
        <w:rPr>
          <w:sz w:val="26"/>
          <w:szCs w:val="26"/>
        </w:rPr>
      </w:pPr>
      <w:r w:rsidRPr="0092113F">
        <w:rPr>
          <w:sz w:val="26"/>
          <w:szCs w:val="26"/>
        </w:rPr>
        <w:t>- федеральные государственные казенные учреждения.</w:t>
      </w:r>
    </w:p>
    <w:p w:rsidR="0059729A" w:rsidRPr="0092113F" w:rsidRDefault="0059729A" w:rsidP="0059729A">
      <w:pPr>
        <w:pStyle w:val="af6"/>
        <w:shd w:val="clear" w:color="auto" w:fill="FFFFFF"/>
        <w:spacing w:before="0" w:after="0"/>
        <w:ind w:firstLine="567"/>
        <w:rPr>
          <w:sz w:val="26"/>
          <w:szCs w:val="26"/>
        </w:rPr>
      </w:pPr>
    </w:p>
    <w:p w:rsidR="0059729A" w:rsidRPr="006323A4" w:rsidRDefault="0059729A" w:rsidP="0059729A">
      <w:pPr>
        <w:pStyle w:val="af6"/>
        <w:shd w:val="clear" w:color="auto" w:fill="FFFFFF"/>
        <w:spacing w:before="0" w:after="0" w:line="301" w:lineRule="atLeast"/>
        <w:rPr>
          <w:sz w:val="26"/>
          <w:szCs w:val="26"/>
        </w:rPr>
      </w:pPr>
    </w:p>
    <w:p w:rsidR="0059729A" w:rsidRDefault="0059729A" w:rsidP="0059729A">
      <w:pPr>
        <w:pStyle w:val="af6"/>
        <w:shd w:val="clear" w:color="auto" w:fill="FFFFFF"/>
        <w:spacing w:before="0" w:after="0" w:line="301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</w:t>
      </w:r>
      <w:r w:rsidRPr="006323A4">
        <w:rPr>
          <w:b/>
          <w:bCs/>
          <w:color w:val="000000"/>
          <w:sz w:val="26"/>
          <w:szCs w:val="26"/>
        </w:rPr>
        <w:t>.Заключительные положения</w:t>
      </w:r>
    </w:p>
    <w:p w:rsidR="0059729A" w:rsidRPr="006323A4" w:rsidRDefault="0059729A" w:rsidP="0059729A">
      <w:pPr>
        <w:pStyle w:val="af6"/>
        <w:shd w:val="clear" w:color="auto" w:fill="FFFFFF"/>
        <w:spacing w:before="0" w:after="0" w:line="301" w:lineRule="atLeast"/>
        <w:jc w:val="center"/>
        <w:rPr>
          <w:sz w:val="26"/>
          <w:szCs w:val="26"/>
        </w:rPr>
      </w:pPr>
    </w:p>
    <w:p w:rsidR="0059729A" w:rsidRPr="006323A4" w:rsidRDefault="0059729A" w:rsidP="0059729A">
      <w:pPr>
        <w:pStyle w:val="af6"/>
        <w:shd w:val="clear" w:color="auto" w:fill="FFFFFF"/>
        <w:spacing w:before="0" w:after="0" w:line="301" w:lineRule="atLeast"/>
        <w:ind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>Вопросы, не уре</w:t>
      </w:r>
      <w:r w:rsidRPr="006323A4">
        <w:rPr>
          <w:color w:val="000000"/>
          <w:sz w:val="26"/>
          <w:szCs w:val="26"/>
        </w:rPr>
        <w:t>гулир</w:t>
      </w:r>
      <w:r>
        <w:rPr>
          <w:color w:val="000000"/>
          <w:sz w:val="26"/>
          <w:szCs w:val="26"/>
        </w:rPr>
        <w:t>ованные</w:t>
      </w:r>
      <w:r w:rsidRPr="006323A4">
        <w:rPr>
          <w:color w:val="000000"/>
          <w:sz w:val="26"/>
          <w:szCs w:val="26"/>
        </w:rPr>
        <w:t xml:space="preserve"> настоящим Положением, разрешаются в соответствии с требованиями Налогового кодекса РФ.</w:t>
      </w:r>
    </w:p>
    <w:p w:rsidR="0059729A" w:rsidRPr="006323A4" w:rsidRDefault="0059729A" w:rsidP="0059729A">
      <w:pPr>
        <w:pStyle w:val="af6"/>
        <w:shd w:val="clear" w:color="auto" w:fill="FFFFFF"/>
        <w:spacing w:before="0" w:after="0"/>
        <w:rPr>
          <w:sz w:val="26"/>
          <w:szCs w:val="26"/>
        </w:rPr>
      </w:pPr>
    </w:p>
    <w:p w:rsidR="0059729A" w:rsidRPr="006323A4" w:rsidRDefault="0059729A" w:rsidP="0059729A">
      <w:pPr>
        <w:jc w:val="center"/>
        <w:rPr>
          <w:b/>
          <w:sz w:val="26"/>
          <w:szCs w:val="26"/>
        </w:rPr>
      </w:pPr>
    </w:p>
    <w:p w:rsidR="0059729A" w:rsidRPr="006323A4" w:rsidRDefault="0059729A" w:rsidP="0059729A">
      <w:pPr>
        <w:jc w:val="center"/>
        <w:rPr>
          <w:b/>
          <w:sz w:val="26"/>
          <w:szCs w:val="26"/>
        </w:rPr>
      </w:pPr>
    </w:p>
    <w:p w:rsidR="0059729A" w:rsidRPr="006323A4" w:rsidRDefault="0059729A" w:rsidP="0059729A">
      <w:pPr>
        <w:jc w:val="center"/>
        <w:rPr>
          <w:b/>
          <w:sz w:val="26"/>
          <w:szCs w:val="26"/>
        </w:rPr>
      </w:pPr>
    </w:p>
    <w:p w:rsidR="0059729A" w:rsidRPr="006323A4" w:rsidRDefault="0059729A" w:rsidP="0059729A">
      <w:pPr>
        <w:jc w:val="center"/>
        <w:rPr>
          <w:b/>
          <w:sz w:val="26"/>
          <w:szCs w:val="26"/>
        </w:rPr>
      </w:pPr>
    </w:p>
    <w:p w:rsidR="0059729A" w:rsidRDefault="0059729A" w:rsidP="0059729A">
      <w:pPr>
        <w:jc w:val="center"/>
        <w:rPr>
          <w:b/>
          <w:sz w:val="26"/>
          <w:szCs w:val="26"/>
        </w:rPr>
      </w:pPr>
    </w:p>
    <w:p w:rsidR="0059729A" w:rsidRDefault="0059729A" w:rsidP="0059729A">
      <w:pPr>
        <w:jc w:val="center"/>
        <w:rPr>
          <w:b/>
          <w:sz w:val="26"/>
          <w:szCs w:val="26"/>
        </w:rPr>
      </w:pPr>
    </w:p>
    <w:p w:rsidR="0059729A" w:rsidRDefault="0059729A" w:rsidP="0059729A">
      <w:pPr>
        <w:jc w:val="center"/>
        <w:rPr>
          <w:b/>
          <w:sz w:val="26"/>
          <w:szCs w:val="26"/>
        </w:rPr>
      </w:pPr>
    </w:p>
    <w:p w:rsidR="0059729A" w:rsidRDefault="0059729A" w:rsidP="0059729A">
      <w:pPr>
        <w:jc w:val="center"/>
        <w:rPr>
          <w:b/>
          <w:sz w:val="26"/>
          <w:szCs w:val="26"/>
        </w:rPr>
      </w:pPr>
    </w:p>
    <w:p w:rsidR="0059729A" w:rsidRDefault="0059729A" w:rsidP="0059729A">
      <w:pPr>
        <w:jc w:val="center"/>
        <w:rPr>
          <w:b/>
          <w:sz w:val="26"/>
          <w:szCs w:val="26"/>
        </w:rPr>
      </w:pPr>
    </w:p>
    <w:p w:rsidR="0059729A" w:rsidRDefault="0059729A" w:rsidP="0059729A">
      <w:pPr>
        <w:jc w:val="center"/>
        <w:rPr>
          <w:b/>
          <w:sz w:val="26"/>
          <w:szCs w:val="26"/>
        </w:rPr>
      </w:pPr>
    </w:p>
    <w:p w:rsidR="0059729A" w:rsidRDefault="0059729A" w:rsidP="0059729A">
      <w:pPr>
        <w:jc w:val="center"/>
        <w:rPr>
          <w:b/>
          <w:sz w:val="26"/>
          <w:szCs w:val="26"/>
        </w:rPr>
      </w:pPr>
    </w:p>
    <w:p w:rsidR="0059729A" w:rsidRDefault="0059729A" w:rsidP="0059729A">
      <w:pPr>
        <w:jc w:val="center"/>
        <w:rPr>
          <w:b/>
          <w:sz w:val="26"/>
          <w:szCs w:val="26"/>
        </w:rPr>
      </w:pPr>
    </w:p>
    <w:p w:rsidR="0059729A" w:rsidRDefault="0059729A" w:rsidP="0059729A">
      <w:pPr>
        <w:jc w:val="center"/>
        <w:rPr>
          <w:b/>
          <w:sz w:val="26"/>
          <w:szCs w:val="26"/>
        </w:rPr>
      </w:pPr>
    </w:p>
    <w:p w:rsidR="0059729A" w:rsidRDefault="0059729A" w:rsidP="0059729A">
      <w:pPr>
        <w:jc w:val="center"/>
        <w:rPr>
          <w:b/>
          <w:sz w:val="26"/>
          <w:szCs w:val="26"/>
        </w:rPr>
      </w:pPr>
    </w:p>
    <w:p w:rsidR="0059729A" w:rsidRDefault="0059729A" w:rsidP="0059729A">
      <w:pPr>
        <w:jc w:val="center"/>
        <w:rPr>
          <w:b/>
          <w:sz w:val="26"/>
          <w:szCs w:val="26"/>
        </w:rPr>
      </w:pPr>
    </w:p>
    <w:p w:rsidR="0059729A" w:rsidRDefault="0059729A" w:rsidP="0059729A">
      <w:pPr>
        <w:jc w:val="center"/>
        <w:rPr>
          <w:b/>
          <w:sz w:val="26"/>
          <w:szCs w:val="26"/>
        </w:rPr>
      </w:pPr>
    </w:p>
    <w:p w:rsidR="0059729A" w:rsidRDefault="0059729A" w:rsidP="0059729A">
      <w:pPr>
        <w:jc w:val="center"/>
        <w:rPr>
          <w:b/>
          <w:sz w:val="26"/>
          <w:szCs w:val="26"/>
        </w:rPr>
      </w:pPr>
    </w:p>
    <w:p w:rsidR="0059729A" w:rsidRPr="006323A4" w:rsidRDefault="0059729A" w:rsidP="0059729A">
      <w:pPr>
        <w:jc w:val="center"/>
        <w:rPr>
          <w:b/>
          <w:sz w:val="26"/>
          <w:szCs w:val="26"/>
        </w:rPr>
      </w:pPr>
    </w:p>
    <w:p w:rsidR="0059729A" w:rsidRPr="006323A4" w:rsidRDefault="0059729A" w:rsidP="0059729A">
      <w:pPr>
        <w:rPr>
          <w:b/>
          <w:sz w:val="26"/>
          <w:szCs w:val="26"/>
        </w:rPr>
      </w:pPr>
    </w:p>
    <w:p w:rsidR="0059729A" w:rsidRDefault="0059729A" w:rsidP="0059729A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42925" cy="676275"/>
            <wp:effectExtent l="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29A" w:rsidRPr="0059729A" w:rsidRDefault="0059729A" w:rsidP="005972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729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9729A" w:rsidRPr="0059729A" w:rsidRDefault="0059729A" w:rsidP="005972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729A">
        <w:rPr>
          <w:rFonts w:ascii="Times New Roman" w:hAnsi="Times New Roman" w:cs="Times New Roman"/>
          <w:sz w:val="28"/>
          <w:szCs w:val="28"/>
        </w:rPr>
        <w:t>СОВЕТ</w:t>
      </w:r>
    </w:p>
    <w:p w:rsidR="0059729A" w:rsidRPr="0059729A" w:rsidRDefault="0059729A" w:rsidP="005972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729A">
        <w:rPr>
          <w:rFonts w:ascii="Times New Roman" w:hAnsi="Times New Roman" w:cs="Times New Roman"/>
          <w:sz w:val="28"/>
          <w:szCs w:val="28"/>
        </w:rPr>
        <w:t>Подозерского сельского поселения</w:t>
      </w:r>
    </w:p>
    <w:p w:rsidR="0059729A" w:rsidRPr="0059729A" w:rsidRDefault="0059729A" w:rsidP="0059729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9729A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</w:p>
    <w:p w:rsidR="0059729A" w:rsidRPr="0059729A" w:rsidRDefault="0059729A" w:rsidP="005972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729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tbl>
      <w:tblPr>
        <w:tblpPr w:leftFromText="180" w:rightFromText="180" w:bottomFromText="200" w:vertAnchor="text" w:tblpY="1"/>
        <w:tblOverlap w:val="never"/>
        <w:tblW w:w="9630" w:type="dxa"/>
        <w:tblLayout w:type="fixed"/>
        <w:tblLook w:val="04A0"/>
      </w:tblPr>
      <w:tblGrid>
        <w:gridCol w:w="9630"/>
      </w:tblGrid>
      <w:tr w:rsidR="0059729A" w:rsidTr="00410A6D">
        <w:trPr>
          <w:trHeight w:val="100"/>
        </w:trPr>
        <w:tc>
          <w:tcPr>
            <w:tcW w:w="9630" w:type="dxa"/>
            <w:tcBorders>
              <w:top w:val="double" w:sz="24" w:space="0" w:color="000000"/>
              <w:left w:val="nil"/>
              <w:bottom w:val="nil"/>
              <w:right w:val="nil"/>
            </w:tcBorders>
            <w:hideMark/>
          </w:tcPr>
          <w:p w:rsidR="0059729A" w:rsidRPr="002866C0" w:rsidRDefault="0059729A" w:rsidP="00410A6D">
            <w:pPr>
              <w:snapToGrid w:val="0"/>
              <w:jc w:val="center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  <w:r w:rsidRPr="002866C0">
              <w:rPr>
                <w:sz w:val="16"/>
                <w:szCs w:val="16"/>
              </w:rPr>
              <w:t>155136,  Ивановская область, Комсомольский муниципальный район, с.Подозерский, ул. Ленина, д. 22а Тел. 2-41-95 ОГРН 1063704001129    ИНН 3714005553   КПП 37140100</w:t>
            </w:r>
          </w:p>
          <w:p w:rsidR="0059729A" w:rsidRPr="002866C0" w:rsidRDefault="0059729A" w:rsidP="00410A6D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 w:rsidRPr="002866C0"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59729A" w:rsidRPr="00DC0EAE" w:rsidRDefault="0059729A" w:rsidP="0059729A">
      <w:pPr>
        <w:jc w:val="center"/>
        <w:rPr>
          <w:b/>
          <w:sz w:val="28"/>
          <w:szCs w:val="28"/>
        </w:rPr>
      </w:pPr>
      <w:r w:rsidRPr="00DC0EAE">
        <w:rPr>
          <w:b/>
          <w:sz w:val="28"/>
          <w:szCs w:val="28"/>
        </w:rPr>
        <w:t xml:space="preserve">10 ноября 2020 г.         </w:t>
      </w:r>
      <w:r w:rsidRPr="00DC0EAE">
        <w:rPr>
          <w:b/>
          <w:sz w:val="28"/>
          <w:szCs w:val="28"/>
        </w:rPr>
        <w:tab/>
      </w:r>
      <w:r w:rsidRPr="00DC0EAE">
        <w:rPr>
          <w:b/>
          <w:sz w:val="28"/>
          <w:szCs w:val="28"/>
        </w:rPr>
        <w:tab/>
        <w:t xml:space="preserve"> №  17</w:t>
      </w:r>
    </w:p>
    <w:p w:rsidR="0059729A" w:rsidRPr="00DC0EAE" w:rsidRDefault="0059729A" w:rsidP="0059729A">
      <w:pPr>
        <w:jc w:val="center"/>
        <w:rPr>
          <w:b/>
          <w:sz w:val="28"/>
          <w:szCs w:val="28"/>
        </w:rPr>
      </w:pPr>
    </w:p>
    <w:p w:rsidR="0059729A" w:rsidRDefault="0059729A" w:rsidP="0059729A">
      <w:pPr>
        <w:jc w:val="center"/>
        <w:rPr>
          <w:b/>
          <w:sz w:val="28"/>
          <w:szCs w:val="28"/>
        </w:rPr>
      </w:pPr>
      <w:r w:rsidRPr="00761E4B">
        <w:rPr>
          <w:b/>
          <w:sz w:val="28"/>
          <w:szCs w:val="28"/>
        </w:rPr>
        <w:t>Об  утверждении Положения о порядке исчисления и уплаты налога на имущество физических лиц на территории Подозерского сельского поселения Комсомольского муниципального района Ивановской области</w:t>
      </w:r>
    </w:p>
    <w:p w:rsidR="0059729A" w:rsidRPr="00761E4B" w:rsidRDefault="0059729A" w:rsidP="0059729A">
      <w:pPr>
        <w:jc w:val="center"/>
        <w:rPr>
          <w:b/>
          <w:sz w:val="28"/>
          <w:szCs w:val="28"/>
        </w:rPr>
      </w:pPr>
      <w:r w:rsidRPr="00761E4B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761E4B">
        <w:rPr>
          <w:b/>
          <w:sz w:val="28"/>
          <w:szCs w:val="28"/>
        </w:rPr>
        <w:t xml:space="preserve"> год</w:t>
      </w:r>
    </w:p>
    <w:p w:rsidR="0059729A" w:rsidRPr="00761E4B" w:rsidRDefault="0059729A" w:rsidP="0059729A">
      <w:pPr>
        <w:jc w:val="center"/>
        <w:rPr>
          <w:b/>
          <w:sz w:val="28"/>
          <w:szCs w:val="28"/>
        </w:rPr>
      </w:pPr>
    </w:p>
    <w:p w:rsidR="0059729A" w:rsidRDefault="0059729A" w:rsidP="0059729A">
      <w:pPr>
        <w:ind w:firstLine="567"/>
        <w:jc w:val="both"/>
        <w:rPr>
          <w:sz w:val="28"/>
          <w:szCs w:val="28"/>
        </w:rPr>
      </w:pPr>
      <w:r w:rsidRPr="00044AE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главой 32</w:t>
      </w:r>
      <w:r w:rsidRPr="00044AEC">
        <w:rPr>
          <w:sz w:val="28"/>
          <w:szCs w:val="28"/>
        </w:rPr>
        <w:t>Налоговог</w:t>
      </w:r>
      <w:r>
        <w:rPr>
          <w:sz w:val="28"/>
          <w:szCs w:val="28"/>
        </w:rPr>
        <w:t>о кодекса Российской Федерации</w:t>
      </w:r>
      <w:r w:rsidRPr="00044AEC">
        <w:rPr>
          <w:sz w:val="28"/>
          <w:szCs w:val="28"/>
        </w:rPr>
        <w:t>, 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 </w:t>
      </w:r>
      <w:r w:rsidRPr="00044AEC">
        <w:rPr>
          <w:sz w:val="28"/>
          <w:szCs w:val="28"/>
        </w:rPr>
        <w:t xml:space="preserve"> Уставом Подозерского  сельского поселения Комсомольского муниципального района, Совет Подозерского  сельского поселения </w:t>
      </w:r>
    </w:p>
    <w:p w:rsidR="0059729A" w:rsidRDefault="0059729A" w:rsidP="0059729A">
      <w:pPr>
        <w:ind w:firstLine="567"/>
        <w:jc w:val="both"/>
        <w:rPr>
          <w:sz w:val="28"/>
          <w:szCs w:val="28"/>
        </w:rPr>
      </w:pPr>
    </w:p>
    <w:p w:rsidR="0059729A" w:rsidRDefault="0059729A" w:rsidP="0059729A">
      <w:pPr>
        <w:ind w:firstLine="567"/>
        <w:jc w:val="center"/>
        <w:rPr>
          <w:b/>
          <w:sz w:val="28"/>
          <w:szCs w:val="28"/>
        </w:rPr>
      </w:pPr>
      <w:r w:rsidRPr="00044AEC">
        <w:rPr>
          <w:b/>
          <w:sz w:val="28"/>
          <w:szCs w:val="28"/>
        </w:rPr>
        <w:t>решил:</w:t>
      </w:r>
    </w:p>
    <w:p w:rsidR="0059729A" w:rsidRDefault="0059729A" w:rsidP="0059729A">
      <w:pPr>
        <w:pStyle w:val="af6"/>
        <w:numPr>
          <w:ilvl w:val="0"/>
          <w:numId w:val="49"/>
        </w:numPr>
        <w:tabs>
          <w:tab w:val="left" w:pos="993"/>
        </w:tabs>
        <w:spacing w:before="100" w:beforeAutospacing="1" w:after="0" w:line="276" w:lineRule="auto"/>
        <w:ind w:left="0" w:right="0" w:firstLine="567"/>
        <w:rPr>
          <w:sz w:val="28"/>
          <w:szCs w:val="28"/>
        </w:rPr>
      </w:pPr>
      <w:r w:rsidRPr="0068625D">
        <w:rPr>
          <w:sz w:val="28"/>
          <w:szCs w:val="28"/>
        </w:rPr>
        <w:t xml:space="preserve">Утвердить Положение о порядке исчисления и уплаты налога на имущество физических лиц на территории </w:t>
      </w:r>
      <w:r>
        <w:rPr>
          <w:sz w:val="28"/>
          <w:szCs w:val="28"/>
        </w:rPr>
        <w:t>Подозерского сельского поселения</w:t>
      </w:r>
      <w:r w:rsidRPr="0068625D">
        <w:rPr>
          <w:sz w:val="28"/>
          <w:szCs w:val="28"/>
        </w:rPr>
        <w:t>Комсомольского муниципального района Ивановской области</w:t>
      </w:r>
      <w:r>
        <w:rPr>
          <w:sz w:val="28"/>
          <w:szCs w:val="28"/>
        </w:rPr>
        <w:t xml:space="preserve"> на 2021 год</w:t>
      </w:r>
      <w:r w:rsidRPr="0068625D">
        <w:rPr>
          <w:sz w:val="28"/>
          <w:szCs w:val="28"/>
        </w:rPr>
        <w:t>.</w:t>
      </w:r>
    </w:p>
    <w:p w:rsidR="0059729A" w:rsidRPr="00414AB9" w:rsidRDefault="0059729A" w:rsidP="0059729A">
      <w:pPr>
        <w:pStyle w:val="af6"/>
        <w:numPr>
          <w:ilvl w:val="0"/>
          <w:numId w:val="49"/>
        </w:numPr>
        <w:tabs>
          <w:tab w:val="left" w:pos="993"/>
        </w:tabs>
        <w:spacing w:before="100" w:beforeAutospacing="1" w:after="0" w:line="276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Pr="00414AB9">
        <w:rPr>
          <w:sz w:val="28"/>
          <w:szCs w:val="28"/>
        </w:rPr>
        <w:t>ешение вступает в силу не ранее чем по истечении одного месяца со дня его официального опубликования и не ранее 01 января 20</w:t>
      </w:r>
      <w:r>
        <w:rPr>
          <w:sz w:val="28"/>
          <w:szCs w:val="28"/>
        </w:rPr>
        <w:t>21</w:t>
      </w:r>
      <w:r w:rsidRPr="00414AB9">
        <w:rPr>
          <w:sz w:val="28"/>
          <w:szCs w:val="28"/>
        </w:rPr>
        <w:t> года.</w:t>
      </w:r>
    </w:p>
    <w:p w:rsidR="0059729A" w:rsidRPr="009A1AA7" w:rsidRDefault="0059729A" w:rsidP="0059729A">
      <w:pPr>
        <w:pStyle w:val="a4"/>
        <w:jc w:val="both"/>
        <w:rPr>
          <w:sz w:val="28"/>
          <w:szCs w:val="28"/>
        </w:rPr>
      </w:pPr>
      <w:r w:rsidRPr="000F2B6C">
        <w:rPr>
          <w:sz w:val="28"/>
          <w:szCs w:val="28"/>
        </w:rPr>
        <w:t>3.</w:t>
      </w:r>
      <w:r w:rsidRPr="009A1AA7">
        <w:rPr>
          <w:sz w:val="28"/>
          <w:szCs w:val="28"/>
        </w:rPr>
        <w:t>О</w:t>
      </w:r>
      <w:r>
        <w:rPr>
          <w:sz w:val="28"/>
          <w:szCs w:val="28"/>
        </w:rPr>
        <w:t>публиковать настоящее решение в</w:t>
      </w:r>
      <w:r w:rsidRPr="00422AE5">
        <w:rPr>
          <w:sz w:val="28"/>
          <w:szCs w:val="28"/>
        </w:rPr>
        <w:t>«Вестнике нормативных правовых актов органов местного самоуправления Комсомольского муниципального района»</w:t>
      </w:r>
      <w:r w:rsidRPr="009A1A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обнародовать путем размещения на </w:t>
      </w:r>
      <w:r w:rsidRPr="009A1AA7">
        <w:rPr>
          <w:sz w:val="28"/>
          <w:szCs w:val="28"/>
        </w:rPr>
        <w:t xml:space="preserve">информационном стенде Администрации </w:t>
      </w:r>
      <w:r>
        <w:rPr>
          <w:sz w:val="28"/>
          <w:szCs w:val="28"/>
        </w:rPr>
        <w:t xml:space="preserve">Подозерского </w:t>
      </w:r>
      <w:r w:rsidRPr="009A1AA7">
        <w:rPr>
          <w:sz w:val="28"/>
          <w:szCs w:val="28"/>
        </w:rPr>
        <w:t>сельского поселения, разместить в сети «Интернет»  в установленном порядке.</w:t>
      </w:r>
    </w:p>
    <w:p w:rsidR="0059729A" w:rsidRPr="006C0BA2" w:rsidRDefault="0059729A" w:rsidP="0059729A">
      <w:pPr>
        <w:jc w:val="both"/>
        <w:rPr>
          <w:sz w:val="28"/>
          <w:szCs w:val="28"/>
        </w:rPr>
      </w:pPr>
    </w:p>
    <w:p w:rsidR="0059729A" w:rsidRPr="00CD6521" w:rsidRDefault="0059729A" w:rsidP="0059729A">
      <w:pPr>
        <w:pStyle w:val="af1"/>
        <w:ind w:left="284"/>
        <w:rPr>
          <w:b/>
          <w:sz w:val="28"/>
          <w:szCs w:val="28"/>
        </w:rPr>
      </w:pPr>
      <w:r w:rsidRPr="00CD6521">
        <w:rPr>
          <w:b/>
          <w:sz w:val="28"/>
          <w:szCs w:val="28"/>
        </w:rPr>
        <w:t xml:space="preserve">Председатель Совета </w:t>
      </w:r>
    </w:p>
    <w:p w:rsidR="0059729A" w:rsidRPr="00CD6521" w:rsidRDefault="0059729A" w:rsidP="0059729A">
      <w:pPr>
        <w:pStyle w:val="af1"/>
        <w:ind w:left="284"/>
        <w:rPr>
          <w:b/>
          <w:sz w:val="28"/>
          <w:szCs w:val="28"/>
        </w:rPr>
      </w:pPr>
      <w:r w:rsidRPr="00CD6521">
        <w:rPr>
          <w:b/>
          <w:sz w:val="28"/>
          <w:szCs w:val="28"/>
        </w:rPr>
        <w:t xml:space="preserve">Подозерского сельского поселения </w:t>
      </w:r>
    </w:p>
    <w:p w:rsidR="0059729A" w:rsidRPr="00CD6521" w:rsidRDefault="0059729A" w:rsidP="0059729A">
      <w:pPr>
        <w:pStyle w:val="af1"/>
        <w:ind w:left="284"/>
        <w:rPr>
          <w:b/>
          <w:sz w:val="28"/>
          <w:szCs w:val="28"/>
        </w:rPr>
      </w:pPr>
      <w:r w:rsidRPr="00CD6521">
        <w:rPr>
          <w:b/>
          <w:sz w:val="28"/>
          <w:szCs w:val="28"/>
        </w:rPr>
        <w:t>Комсомольского муниципально</w:t>
      </w:r>
      <w:r>
        <w:rPr>
          <w:b/>
          <w:sz w:val="28"/>
          <w:szCs w:val="28"/>
        </w:rPr>
        <w:t xml:space="preserve">го района:                       </w:t>
      </w:r>
      <w:r w:rsidRPr="000D5020">
        <w:rPr>
          <w:b/>
          <w:bCs/>
          <w:sz w:val="28"/>
          <w:szCs w:val="28"/>
        </w:rPr>
        <w:t>О.А.Щавелева</w:t>
      </w:r>
    </w:p>
    <w:p w:rsidR="0059729A" w:rsidRDefault="0059729A" w:rsidP="0059729A">
      <w:pPr>
        <w:ind w:left="284"/>
        <w:jc w:val="both"/>
        <w:rPr>
          <w:b/>
          <w:sz w:val="28"/>
          <w:szCs w:val="28"/>
        </w:rPr>
      </w:pPr>
    </w:p>
    <w:p w:rsidR="0059729A" w:rsidRPr="00CD6521" w:rsidRDefault="0059729A" w:rsidP="0059729A">
      <w:pPr>
        <w:ind w:left="284"/>
        <w:jc w:val="both"/>
        <w:rPr>
          <w:b/>
          <w:sz w:val="28"/>
          <w:szCs w:val="28"/>
        </w:rPr>
      </w:pPr>
      <w:r w:rsidRPr="00CD6521">
        <w:rPr>
          <w:b/>
          <w:sz w:val="28"/>
          <w:szCs w:val="28"/>
        </w:rPr>
        <w:t xml:space="preserve">Глава Подозерского  сельского поселения           </w:t>
      </w:r>
      <w:r w:rsidRPr="00CD6521">
        <w:rPr>
          <w:b/>
          <w:sz w:val="28"/>
          <w:szCs w:val="28"/>
        </w:rPr>
        <w:tab/>
      </w:r>
      <w:r w:rsidRPr="00CD6521">
        <w:rPr>
          <w:b/>
          <w:sz w:val="28"/>
          <w:szCs w:val="28"/>
        </w:rPr>
        <w:tab/>
        <w:t xml:space="preserve">                                                        Комсомольского муниципального района:  Т.Г.Торыгина</w:t>
      </w:r>
    </w:p>
    <w:p w:rsidR="0059729A" w:rsidRPr="0068625D" w:rsidRDefault="0059729A" w:rsidP="0059729A">
      <w:pPr>
        <w:pStyle w:val="af6"/>
        <w:pageBreakBefore/>
        <w:shd w:val="clear" w:color="auto" w:fill="FFFFFF"/>
        <w:spacing w:before="0" w:after="0" w:line="227" w:lineRule="atLeast"/>
        <w:jc w:val="right"/>
        <w:rPr>
          <w:bCs/>
        </w:rPr>
      </w:pPr>
      <w:r w:rsidRPr="0068625D">
        <w:rPr>
          <w:bCs/>
        </w:rPr>
        <w:lastRenderedPageBreak/>
        <w:t>Приложение к решению</w:t>
      </w:r>
    </w:p>
    <w:p w:rsidR="0059729A" w:rsidRPr="0068625D" w:rsidRDefault="0059729A" w:rsidP="0059729A">
      <w:pPr>
        <w:tabs>
          <w:tab w:val="left" w:pos="3450"/>
        </w:tabs>
        <w:jc w:val="right"/>
        <w:rPr>
          <w:sz w:val="24"/>
          <w:szCs w:val="24"/>
        </w:rPr>
      </w:pPr>
      <w:r w:rsidRPr="0068625D">
        <w:rPr>
          <w:sz w:val="24"/>
          <w:szCs w:val="24"/>
        </w:rPr>
        <w:tab/>
        <w:t>Совета Подозерского сельского поселения</w:t>
      </w:r>
    </w:p>
    <w:p w:rsidR="0059729A" w:rsidRPr="00DC0EAE" w:rsidRDefault="0059729A" w:rsidP="0059729A">
      <w:pPr>
        <w:tabs>
          <w:tab w:val="left" w:pos="3450"/>
        </w:tabs>
        <w:jc w:val="right"/>
        <w:rPr>
          <w:sz w:val="24"/>
          <w:szCs w:val="24"/>
        </w:rPr>
      </w:pPr>
      <w:r w:rsidRPr="00DC0EAE">
        <w:rPr>
          <w:sz w:val="24"/>
          <w:szCs w:val="24"/>
        </w:rPr>
        <w:t xml:space="preserve">                                         от  10.11.2020г. № 17</w:t>
      </w:r>
    </w:p>
    <w:p w:rsidR="0059729A" w:rsidRDefault="0059729A" w:rsidP="0059729A">
      <w:pPr>
        <w:tabs>
          <w:tab w:val="left" w:pos="3450"/>
        </w:tabs>
        <w:jc w:val="right"/>
        <w:rPr>
          <w:sz w:val="24"/>
          <w:szCs w:val="24"/>
        </w:rPr>
      </w:pPr>
    </w:p>
    <w:p w:rsidR="0059729A" w:rsidRPr="00DD455E" w:rsidRDefault="0059729A" w:rsidP="0059729A">
      <w:pPr>
        <w:jc w:val="center"/>
        <w:rPr>
          <w:b/>
          <w:sz w:val="24"/>
          <w:szCs w:val="24"/>
        </w:rPr>
      </w:pPr>
      <w:r w:rsidRPr="00DD455E">
        <w:rPr>
          <w:b/>
          <w:sz w:val="28"/>
          <w:szCs w:val="28"/>
        </w:rPr>
        <w:t>Положение о порядке исчисления и уплаты налога на имущество физических лиц на территории Подозерского сельского поселения Комсомольского муниципального района Ивановской области</w:t>
      </w:r>
      <w:r>
        <w:rPr>
          <w:b/>
          <w:sz w:val="28"/>
          <w:szCs w:val="28"/>
        </w:rPr>
        <w:t xml:space="preserve"> на 2021год</w:t>
      </w:r>
    </w:p>
    <w:p w:rsidR="0059729A" w:rsidRPr="00590C82" w:rsidRDefault="0059729A" w:rsidP="0059729A">
      <w:pPr>
        <w:pStyle w:val="af6"/>
        <w:shd w:val="clear" w:color="auto" w:fill="FFFFFF"/>
        <w:spacing w:before="0" w:after="0"/>
        <w:ind w:firstLine="1134"/>
        <w:rPr>
          <w:sz w:val="26"/>
          <w:szCs w:val="26"/>
        </w:rPr>
      </w:pPr>
      <w:r w:rsidRPr="00590C82">
        <w:rPr>
          <w:b/>
          <w:bCs/>
          <w:sz w:val="26"/>
          <w:szCs w:val="26"/>
        </w:rPr>
        <w:t>Статья 1. Общие положения.</w:t>
      </w:r>
    </w:p>
    <w:p w:rsidR="0059729A" w:rsidRDefault="0059729A" w:rsidP="0059729A">
      <w:pPr>
        <w:pStyle w:val="a4"/>
        <w:jc w:val="both"/>
        <w:rPr>
          <w:sz w:val="26"/>
          <w:szCs w:val="26"/>
        </w:rPr>
      </w:pPr>
      <w:r w:rsidRPr="00E60470">
        <w:rPr>
          <w:sz w:val="26"/>
          <w:szCs w:val="26"/>
        </w:rPr>
        <w:t xml:space="preserve">         Всоответствии с главой 32 Налогового кодекса Российской Федерации настоящее Положение устанавливает порядок исчисления и уплаты  налога на имущество физических лиц</w:t>
      </w:r>
      <w:r w:rsidRPr="00E60470">
        <w:rPr>
          <w:sz w:val="26"/>
          <w:szCs w:val="26"/>
          <w:shd w:val="clear" w:color="auto" w:fill="FFFFFF"/>
        </w:rPr>
        <w:t xml:space="preserve">, обязательного к уплате на территории Подозерского сельского </w:t>
      </w:r>
      <w:r w:rsidRPr="00E60470">
        <w:rPr>
          <w:spacing w:val="-1"/>
          <w:sz w:val="26"/>
          <w:szCs w:val="26"/>
        </w:rPr>
        <w:t xml:space="preserve">поселения </w:t>
      </w:r>
      <w:r w:rsidRPr="00E60470">
        <w:rPr>
          <w:sz w:val="26"/>
          <w:szCs w:val="26"/>
        </w:rPr>
        <w:t xml:space="preserve">Комсомольского муниципального района Ивановской области </w:t>
      </w:r>
      <w:r>
        <w:rPr>
          <w:sz w:val="26"/>
          <w:szCs w:val="26"/>
        </w:rPr>
        <w:t xml:space="preserve">(далее – Подозерское сельское поселение) </w:t>
      </w:r>
      <w:r w:rsidRPr="00E60470">
        <w:rPr>
          <w:sz w:val="26"/>
          <w:szCs w:val="26"/>
        </w:rPr>
        <w:t>на 202</w:t>
      </w:r>
      <w:r>
        <w:rPr>
          <w:sz w:val="26"/>
          <w:szCs w:val="26"/>
        </w:rPr>
        <w:t>1</w:t>
      </w:r>
      <w:r w:rsidRPr="00E60470">
        <w:rPr>
          <w:sz w:val="26"/>
          <w:szCs w:val="26"/>
        </w:rPr>
        <w:t xml:space="preserve"> год. </w:t>
      </w:r>
    </w:p>
    <w:p w:rsidR="0059729A" w:rsidRDefault="0059729A" w:rsidP="0059729A">
      <w:pPr>
        <w:pStyle w:val="a4"/>
        <w:jc w:val="both"/>
        <w:rPr>
          <w:sz w:val="26"/>
          <w:szCs w:val="26"/>
        </w:rPr>
      </w:pPr>
      <w:r w:rsidRPr="006E3662">
        <w:rPr>
          <w:color w:val="000000"/>
          <w:sz w:val="26"/>
          <w:szCs w:val="26"/>
          <w:shd w:val="clear" w:color="auto" w:fill="FFFFFF"/>
        </w:rPr>
        <w:t xml:space="preserve"> Объектом налогообложения признается расположенное в пределах </w:t>
      </w:r>
      <w:r>
        <w:rPr>
          <w:color w:val="000000"/>
          <w:sz w:val="26"/>
          <w:szCs w:val="26"/>
          <w:shd w:val="clear" w:color="auto" w:fill="FFFFFF"/>
        </w:rPr>
        <w:t>Подозерского</w:t>
      </w:r>
      <w:r w:rsidRPr="006E3662">
        <w:rPr>
          <w:color w:val="000000"/>
          <w:sz w:val="26"/>
          <w:szCs w:val="26"/>
          <w:shd w:val="clear" w:color="auto" w:fill="FFFFFF"/>
        </w:rPr>
        <w:t>сельского поселения имущество, определенное</w:t>
      </w:r>
      <w:r>
        <w:rPr>
          <w:sz w:val="26"/>
          <w:szCs w:val="26"/>
        </w:rPr>
        <w:t>в</w:t>
      </w:r>
      <w:r w:rsidRPr="00590C82">
        <w:rPr>
          <w:sz w:val="26"/>
          <w:szCs w:val="26"/>
        </w:rPr>
        <w:t xml:space="preserve">соответствии </w:t>
      </w:r>
      <w:r w:rsidRPr="006E3662">
        <w:rPr>
          <w:sz w:val="26"/>
          <w:szCs w:val="26"/>
        </w:rPr>
        <w:t>главой 32 Налогового кодекса Российской Федерации</w:t>
      </w:r>
      <w:r>
        <w:rPr>
          <w:sz w:val="26"/>
          <w:szCs w:val="26"/>
        </w:rPr>
        <w:t>.</w:t>
      </w:r>
    </w:p>
    <w:p w:rsidR="0059729A" w:rsidRPr="00E60470" w:rsidRDefault="0059729A" w:rsidP="0059729A">
      <w:pPr>
        <w:pStyle w:val="a4"/>
        <w:jc w:val="both"/>
        <w:rPr>
          <w:sz w:val="26"/>
          <w:szCs w:val="26"/>
        </w:rPr>
      </w:pPr>
    </w:p>
    <w:p w:rsidR="0059729A" w:rsidRPr="00590C82" w:rsidRDefault="0059729A" w:rsidP="0059729A">
      <w:pPr>
        <w:pStyle w:val="af6"/>
        <w:shd w:val="clear" w:color="auto" w:fill="FFFFFF"/>
        <w:spacing w:before="0" w:after="0" w:line="276" w:lineRule="auto"/>
        <w:ind w:firstLine="1134"/>
        <w:rPr>
          <w:sz w:val="26"/>
          <w:szCs w:val="26"/>
        </w:rPr>
      </w:pPr>
      <w:r w:rsidRPr="00590C82">
        <w:rPr>
          <w:b/>
          <w:bCs/>
          <w:sz w:val="26"/>
          <w:szCs w:val="26"/>
        </w:rPr>
        <w:t>Статья 2. Налоговые ставки</w:t>
      </w:r>
    </w:p>
    <w:p w:rsidR="0059729A" w:rsidRPr="00590C82" w:rsidRDefault="0059729A" w:rsidP="0059729A">
      <w:pPr>
        <w:pStyle w:val="af6"/>
        <w:shd w:val="clear" w:color="auto" w:fill="FFFFFF"/>
        <w:spacing w:before="0" w:after="0" w:line="276" w:lineRule="auto"/>
        <w:ind w:firstLine="567"/>
        <w:rPr>
          <w:sz w:val="26"/>
          <w:szCs w:val="26"/>
        </w:rPr>
      </w:pPr>
      <w:r w:rsidRPr="00590C82">
        <w:rPr>
          <w:sz w:val="26"/>
          <w:szCs w:val="26"/>
        </w:rPr>
        <w:t>Установить налоговые ставки по налогу на имущество физических лиц исходя из кадастровой стоимости объекта налогообложения  в следующих размерах:</w:t>
      </w:r>
    </w:p>
    <w:p w:rsidR="0059729A" w:rsidRPr="00590C82" w:rsidRDefault="0059729A" w:rsidP="0059729A">
      <w:pPr>
        <w:pStyle w:val="af6"/>
        <w:shd w:val="clear" w:color="auto" w:fill="FFFFFF"/>
        <w:spacing w:before="0" w:after="0" w:line="276" w:lineRule="auto"/>
        <w:ind w:firstLine="567"/>
        <w:rPr>
          <w:sz w:val="26"/>
          <w:szCs w:val="26"/>
        </w:rPr>
      </w:pPr>
      <w:r w:rsidRPr="00590C82">
        <w:rPr>
          <w:sz w:val="26"/>
          <w:szCs w:val="26"/>
        </w:rPr>
        <w:t>1) 0,1 процента в отношении:</w:t>
      </w:r>
    </w:p>
    <w:p w:rsidR="0059729A" w:rsidRPr="00590C82" w:rsidRDefault="0059729A" w:rsidP="0059729A">
      <w:pPr>
        <w:autoSpaceDE w:val="0"/>
        <w:autoSpaceDN w:val="0"/>
        <w:adjustRightInd w:val="0"/>
        <w:ind w:firstLine="540"/>
        <w:jc w:val="both"/>
        <w:rPr>
          <w:color w:val="333333"/>
          <w:sz w:val="26"/>
          <w:szCs w:val="26"/>
          <w:shd w:val="clear" w:color="auto" w:fill="FFFFFF"/>
        </w:rPr>
      </w:pPr>
      <w:r w:rsidRPr="00590C82">
        <w:rPr>
          <w:sz w:val="26"/>
          <w:szCs w:val="26"/>
        </w:rPr>
        <w:t xml:space="preserve">- </w:t>
      </w:r>
      <w:r w:rsidRPr="00590C82">
        <w:rPr>
          <w:sz w:val="26"/>
          <w:szCs w:val="26"/>
          <w:shd w:val="clear" w:color="auto" w:fill="FFFFFF"/>
        </w:rPr>
        <w:t>жилых домов, частей жилых домов, квартир, частей квартир, комнат;</w:t>
      </w:r>
    </w:p>
    <w:p w:rsidR="0059729A" w:rsidRPr="00590C82" w:rsidRDefault="0059729A" w:rsidP="005972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0C82">
        <w:rPr>
          <w:sz w:val="26"/>
          <w:szCs w:val="26"/>
        </w:rPr>
        <w:t xml:space="preserve">- объектов незавершенного строительства </w:t>
      </w:r>
      <w:r w:rsidRPr="00590C82">
        <w:rPr>
          <w:bCs/>
          <w:sz w:val="26"/>
          <w:szCs w:val="26"/>
        </w:rPr>
        <w:t>в</w:t>
      </w:r>
      <w:r w:rsidRPr="00590C82">
        <w:rPr>
          <w:sz w:val="26"/>
          <w:szCs w:val="26"/>
        </w:rPr>
        <w:t>случае, если проектируемым назначением таких объектов является жилой дом;</w:t>
      </w:r>
    </w:p>
    <w:p w:rsidR="0059729A" w:rsidRPr="00590C82" w:rsidRDefault="0059729A" w:rsidP="005972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0C82">
        <w:rPr>
          <w:sz w:val="26"/>
          <w:szCs w:val="26"/>
        </w:rPr>
        <w:t>- единых недвижимых комплексов, в состав которых входит хотя бы один жилой дом;</w:t>
      </w:r>
    </w:p>
    <w:p w:rsidR="0059729A" w:rsidRPr="00590C82" w:rsidRDefault="0059729A" w:rsidP="0059729A">
      <w:pPr>
        <w:pStyle w:val="af6"/>
        <w:shd w:val="clear" w:color="auto" w:fill="FFFFFF"/>
        <w:spacing w:before="0" w:after="0" w:line="276" w:lineRule="auto"/>
        <w:ind w:firstLine="567"/>
        <w:rPr>
          <w:sz w:val="26"/>
          <w:szCs w:val="26"/>
        </w:rPr>
      </w:pPr>
      <w:r w:rsidRPr="00590C82">
        <w:rPr>
          <w:sz w:val="26"/>
          <w:szCs w:val="26"/>
        </w:rPr>
        <w:t>- гаражей и машино-мест,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59729A" w:rsidRPr="00E60470" w:rsidRDefault="0059729A" w:rsidP="0059729A">
      <w:pPr>
        <w:pStyle w:val="af6"/>
        <w:shd w:val="clear" w:color="auto" w:fill="FFFFFF"/>
        <w:spacing w:before="0" w:after="0" w:line="276" w:lineRule="auto"/>
        <w:ind w:firstLine="567"/>
        <w:rPr>
          <w:sz w:val="26"/>
          <w:szCs w:val="26"/>
        </w:rPr>
      </w:pPr>
      <w:r w:rsidRPr="00E60470">
        <w:rPr>
          <w:sz w:val="26"/>
          <w:szCs w:val="26"/>
        </w:rPr>
        <w:t>- хозяйственных строений</w:t>
      </w:r>
      <w:r w:rsidRPr="00E60470">
        <w:rPr>
          <w:sz w:val="26"/>
          <w:szCs w:val="26"/>
          <w:shd w:val="clear" w:color="auto" w:fill="FFFFFF"/>
        </w:rPr>
        <w:t>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Pr="00E60470">
        <w:rPr>
          <w:sz w:val="26"/>
          <w:szCs w:val="26"/>
        </w:rPr>
        <w:t>;</w:t>
      </w:r>
    </w:p>
    <w:p w:rsidR="0059729A" w:rsidRPr="00590C82" w:rsidRDefault="0059729A" w:rsidP="0059729A">
      <w:pPr>
        <w:pStyle w:val="af6"/>
        <w:shd w:val="clear" w:color="auto" w:fill="FFFFFF"/>
        <w:spacing w:before="0" w:after="0" w:line="276" w:lineRule="auto"/>
        <w:ind w:firstLine="567"/>
        <w:rPr>
          <w:sz w:val="26"/>
          <w:szCs w:val="26"/>
        </w:rPr>
      </w:pPr>
      <w:r w:rsidRPr="00590C82">
        <w:rPr>
          <w:sz w:val="26"/>
          <w:szCs w:val="26"/>
        </w:rPr>
        <w:t>2) 0,7 процента в отношении объектов налогообложения, находящихся в собственности физических лиц и включенных в перечень, определяемый уполномоченным органом исполнительной власти Ивановской области, в соответствии с пунктом 7 статьи 378.2 Налогового кодекса Российской Федерации;</w:t>
      </w:r>
    </w:p>
    <w:p w:rsidR="0059729A" w:rsidRPr="00590C82" w:rsidRDefault="0059729A" w:rsidP="0059729A">
      <w:pPr>
        <w:pStyle w:val="af6"/>
        <w:shd w:val="clear" w:color="auto" w:fill="FFFFFF"/>
        <w:spacing w:before="0" w:after="0" w:line="276" w:lineRule="auto"/>
        <w:ind w:firstLine="567"/>
        <w:rPr>
          <w:b/>
          <w:bCs/>
          <w:sz w:val="26"/>
          <w:szCs w:val="26"/>
        </w:rPr>
      </w:pPr>
      <w:r w:rsidRPr="00590C82">
        <w:rPr>
          <w:sz w:val="26"/>
          <w:szCs w:val="26"/>
        </w:rPr>
        <w:t>3) 0,5 процента в отношении прочих объектов налогообложения.</w:t>
      </w:r>
      <w:r w:rsidRPr="00590C82">
        <w:rPr>
          <w:sz w:val="26"/>
          <w:szCs w:val="26"/>
        </w:rPr>
        <w:br/>
      </w:r>
    </w:p>
    <w:p w:rsidR="0059729A" w:rsidRPr="00590C82" w:rsidRDefault="0059729A" w:rsidP="0059729A">
      <w:pPr>
        <w:pStyle w:val="af6"/>
        <w:shd w:val="clear" w:color="auto" w:fill="FFFFFF"/>
        <w:spacing w:before="0" w:after="0" w:line="301" w:lineRule="atLeast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       Статья 3</w:t>
      </w:r>
      <w:r w:rsidRPr="00590C82">
        <w:rPr>
          <w:b/>
          <w:bCs/>
          <w:color w:val="000000"/>
          <w:sz w:val="26"/>
          <w:szCs w:val="26"/>
        </w:rPr>
        <w:t>.Заключительные положения</w:t>
      </w:r>
    </w:p>
    <w:p w:rsidR="0059729A" w:rsidRPr="00590C82" w:rsidRDefault="0059729A" w:rsidP="0059729A">
      <w:pPr>
        <w:pStyle w:val="af6"/>
        <w:shd w:val="clear" w:color="auto" w:fill="FFFFFF"/>
        <w:spacing w:before="0" w:after="0" w:line="301" w:lineRule="atLeast"/>
        <w:ind w:firstLine="567"/>
        <w:rPr>
          <w:sz w:val="26"/>
          <w:szCs w:val="26"/>
        </w:rPr>
      </w:pPr>
      <w:r w:rsidRPr="00590C82">
        <w:rPr>
          <w:color w:val="000000"/>
          <w:sz w:val="26"/>
          <w:szCs w:val="26"/>
        </w:rPr>
        <w:t>1. Вопросы, не урегулированные настоящим Положением, разрешаются в соответствии с требованиями Налогового кодекса РФ.</w:t>
      </w:r>
    </w:p>
    <w:p w:rsidR="0059729A" w:rsidRPr="00DD455E" w:rsidRDefault="0059729A" w:rsidP="0059729A">
      <w:pPr>
        <w:pStyle w:val="af6"/>
        <w:shd w:val="clear" w:color="auto" w:fill="FFFFFF"/>
        <w:spacing w:before="0" w:after="0"/>
        <w:ind w:firstLine="1134"/>
        <w:rPr>
          <w:b/>
          <w:sz w:val="26"/>
          <w:szCs w:val="26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59729A" w:rsidRDefault="0059729A" w:rsidP="0009427B">
      <w:pPr>
        <w:rPr>
          <w:sz w:val="28"/>
          <w:szCs w:val="28"/>
        </w:rPr>
      </w:pPr>
    </w:p>
    <w:p w:rsidR="00711F8E" w:rsidRDefault="00711F8E" w:rsidP="00711F8E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/>
        <w:t>Извещение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11F8E" w:rsidTr="00410A6D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11F8E" w:rsidRDefault="00711F8E" w:rsidP="00410A6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11F8E" w:rsidTr="00410A6D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11F8E" w:rsidTr="00410A6D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E0322A" w:rsidRDefault="00711F8E" w:rsidP="00410A6D">
            <w:pPr>
              <w:rPr>
                <w:b/>
                <w:sz w:val="24"/>
                <w:szCs w:val="24"/>
              </w:rPr>
            </w:pPr>
            <w:r w:rsidRPr="00E0322A">
              <w:rPr>
                <w:b/>
                <w:sz w:val="24"/>
                <w:szCs w:val="24"/>
              </w:rPr>
              <w:t>Ивановская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11F8E" w:rsidTr="00410A6D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11F8E" w:rsidTr="00410A6D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 </w:t>
            </w:r>
            <w:r w:rsidRPr="00E3518F">
              <w:rPr>
                <w:b/>
                <w:sz w:val="24"/>
                <w:szCs w:val="24"/>
              </w:rPr>
              <w:t>Комсомольск</w:t>
            </w:r>
            <w:r>
              <w:rPr>
                <w:b/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11F8E" w:rsidTr="00410A6D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11F8E" w:rsidRDefault="00711F8E" w:rsidP="00410A6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11F8E" w:rsidTr="00410A6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jc w:val="center"/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37:08:050303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</w:tr>
      <w:tr w:rsidR="00711F8E" w:rsidTr="00410A6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</w:tr>
      <w:tr w:rsidR="00711F8E" w:rsidTr="00410A6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11F8E" w:rsidRDefault="00711F8E" w:rsidP="00410A6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11F8E" w:rsidRDefault="00711F8E" w:rsidP="00410A6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11F8E" w:rsidRDefault="00711F8E" w:rsidP="00410A6D"/>
        </w:tc>
      </w:tr>
      <w:tr w:rsidR="00711F8E" w:rsidTr="00410A6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</w:tr>
      <w:tr w:rsidR="00711F8E" w:rsidTr="00410A6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11F8E" w:rsidRDefault="00711F8E" w:rsidP="00410A6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11F8E" w:rsidRDefault="00711F8E" w:rsidP="00410A6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11F8E" w:rsidRDefault="00711F8E" w:rsidP="00410A6D"/>
        </w:tc>
      </w:tr>
      <w:tr w:rsidR="00711F8E" w:rsidTr="00410A6D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11F8E" w:rsidTr="00410A6D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Default="00711F8E" w:rsidP="00410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Default="00711F8E" w:rsidP="00410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Default="00711F8E" w:rsidP="00410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Default="00711F8E" w:rsidP="00410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11F8E" w:rsidTr="00410A6D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11F8E" w:rsidTr="00410A6D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11F8E" w:rsidTr="00410A6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Default="00711F8E" w:rsidP="00410A6D">
            <w:pPr>
              <w:jc w:val="center"/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Ивановская область, г. Комсомольск, ул. 50 лет ВЛКСМ, д.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</w:tr>
      <w:tr w:rsidR="00711F8E" w:rsidTr="00410A6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11F8E" w:rsidRDefault="00711F8E" w:rsidP="00410A6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11F8E" w:rsidRDefault="00711F8E" w:rsidP="00410A6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11F8E" w:rsidRDefault="00711F8E" w:rsidP="00410A6D"/>
        </w:tc>
      </w:tr>
      <w:tr w:rsidR="00711F8E" w:rsidTr="00410A6D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711F8E" w:rsidTr="00410A6D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B37C91" w:rsidRDefault="00711F8E" w:rsidP="00410A6D">
            <w:pPr>
              <w:jc w:val="center"/>
              <w:rPr>
                <w:sz w:val="24"/>
                <w:szCs w:val="24"/>
              </w:rPr>
            </w:pPr>
            <w:r w:rsidRPr="00B37C91">
              <w:rPr>
                <w:sz w:val="24"/>
                <w:szCs w:val="24"/>
              </w:rPr>
              <w:t xml:space="preserve">Комитет по управлению муниципальным имуществом и земельным отношениям </w:t>
            </w:r>
            <w:r>
              <w:rPr>
                <w:sz w:val="24"/>
                <w:szCs w:val="24"/>
              </w:rPr>
              <w:t xml:space="preserve">администрации городского г. Комсомольск </w:t>
            </w:r>
            <w:r w:rsidRPr="00B37C91">
              <w:rPr>
                <w:sz w:val="24"/>
                <w:szCs w:val="24"/>
              </w:rPr>
              <w:t>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Default="00711F8E" w:rsidP="00410A6D">
            <w:pPr>
              <w:jc w:val="center"/>
              <w:rPr>
                <w:sz w:val="24"/>
                <w:szCs w:val="24"/>
              </w:rPr>
            </w:pPr>
            <w:r w:rsidRPr="00E0322A">
              <w:rPr>
                <w:sz w:val="24"/>
                <w:szCs w:val="24"/>
              </w:rPr>
              <w:t>http://www.adm-komsomolsk.ru/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11F8E" w:rsidTr="00410A6D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11F8E" w:rsidRDefault="00711F8E" w:rsidP="00410A6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11F8E" w:rsidRDefault="00711F8E" w:rsidP="00410A6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F8E" w:rsidRDefault="00711F8E" w:rsidP="00410A6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F8E" w:rsidRDefault="00711F8E" w:rsidP="00410A6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11F8E" w:rsidRDefault="00711F8E" w:rsidP="00410A6D">
            <w:pPr>
              <w:rPr>
                <w:i/>
                <w:iCs/>
              </w:rPr>
            </w:pPr>
          </w:p>
        </w:tc>
      </w:tr>
      <w:tr w:rsidR="00711F8E" w:rsidTr="00410A6D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Default="00711F8E" w:rsidP="00410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C11C59" w:rsidRDefault="00711F8E" w:rsidP="00410A6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dui.ivanovoobl.ru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11F8E" w:rsidTr="00410A6D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11F8E" w:rsidRDefault="00711F8E" w:rsidP="00410A6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11F8E" w:rsidRDefault="00711F8E" w:rsidP="00410A6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F8E" w:rsidRDefault="00711F8E" w:rsidP="00410A6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F8E" w:rsidRDefault="00711F8E" w:rsidP="00410A6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11F8E" w:rsidRDefault="00711F8E" w:rsidP="00410A6D">
            <w:pPr>
              <w:rPr>
                <w:i/>
                <w:iCs/>
              </w:rPr>
            </w:pPr>
          </w:p>
        </w:tc>
      </w:tr>
      <w:tr w:rsidR="00711F8E" w:rsidTr="00410A6D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Default="00711F8E" w:rsidP="00410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86945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е</w:t>
            </w:r>
            <w:r w:rsidRPr="00F86945">
              <w:rPr>
                <w:sz w:val="24"/>
                <w:szCs w:val="24"/>
              </w:rPr>
              <w:t xml:space="preserve">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Default="00711F8E" w:rsidP="00410A6D">
            <w:pPr>
              <w:jc w:val="center"/>
              <w:rPr>
                <w:sz w:val="24"/>
                <w:szCs w:val="24"/>
              </w:rPr>
            </w:pPr>
            <w:r w:rsidRPr="00E15D00">
              <w:rPr>
                <w:sz w:val="24"/>
                <w:szCs w:val="24"/>
              </w:rPr>
              <w:t>https://rosreestr.ru/site/about/struct/territorialnye-organy/upravlenie-rosreestra-po-ivanovskoy-oblasti/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11F8E" w:rsidTr="00410A6D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11F8E" w:rsidRDefault="00711F8E" w:rsidP="00410A6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11F8E" w:rsidRDefault="00711F8E" w:rsidP="00410A6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F8E" w:rsidRDefault="00711F8E" w:rsidP="00410A6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F8E" w:rsidRDefault="00711F8E" w:rsidP="00410A6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11F8E" w:rsidRDefault="00711F8E" w:rsidP="00410A6D">
            <w:pPr>
              <w:rPr>
                <w:i/>
                <w:iCs/>
              </w:rPr>
            </w:pPr>
          </w:p>
        </w:tc>
      </w:tr>
      <w:tr w:rsidR="00711F8E" w:rsidTr="00410A6D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11F8E" w:rsidTr="00410A6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C11C59" w:rsidRDefault="00711F8E" w:rsidP="00410A6D">
            <w:pPr>
              <w:jc w:val="center"/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37:08:050303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</w:tr>
      <w:tr w:rsidR="00711F8E" w:rsidTr="00410A6D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  <w:p w:rsidR="00711F8E" w:rsidRDefault="00711F8E" w:rsidP="00410A6D">
            <w:pPr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Ивановская область, г. Комсомольск, ул. 50 лет ВЛКСМ, д.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</w:tr>
      <w:tr w:rsidR="00711F8E" w:rsidTr="00410A6D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8E4C4A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8E4C4A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8E4C4A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8E4C4A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8E4C4A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Pr="008E4C4A" w:rsidRDefault="00711F8E" w:rsidP="00410A6D">
            <w:pPr>
              <w:ind w:left="57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минут.</w:t>
            </w:r>
          </w:p>
        </w:tc>
      </w:tr>
      <w:tr w:rsidR="00711F8E" w:rsidTr="00410A6D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11F8E" w:rsidTr="00410A6D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11F8E" w:rsidTr="00410A6D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ind w:left="170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8E4C4A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8E4C4A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8E4C4A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8E4C4A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8E4C4A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8E4C4A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Pr="008E4C4A" w:rsidRDefault="00711F8E" w:rsidP="00410A6D">
            <w:pPr>
              <w:ind w:left="57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г.и</w:t>
            </w:r>
          </w:p>
        </w:tc>
      </w:tr>
      <w:tr w:rsidR="00711F8E" w:rsidTr="00410A6D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ind w:left="170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8E4C4A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8E4C4A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8E4C4A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8E4C4A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8E4C4A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8E4C4A" w:rsidRDefault="00711F8E" w:rsidP="00410A6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8E4C4A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Pr="008E4C4A" w:rsidRDefault="00711F8E" w:rsidP="00410A6D">
            <w:pPr>
              <w:ind w:left="57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г.</w:t>
            </w:r>
          </w:p>
        </w:tc>
      </w:tr>
      <w:tr w:rsidR="00711F8E" w:rsidTr="00410A6D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11F8E" w:rsidTr="00410A6D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11F8E" w:rsidRDefault="00711F8E" w:rsidP="00711F8E">
      <w:pPr>
        <w:rPr>
          <w:sz w:val="24"/>
          <w:szCs w:val="24"/>
        </w:rPr>
      </w:pPr>
    </w:p>
    <w:p w:rsidR="0059729A" w:rsidRDefault="0059729A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p w:rsidR="00711F8E" w:rsidRDefault="00711F8E" w:rsidP="0009427B">
      <w:pPr>
        <w:rPr>
          <w:sz w:val="28"/>
          <w:szCs w:val="28"/>
        </w:rPr>
      </w:pPr>
    </w:p>
    <w:tbl>
      <w:tblPr>
        <w:tblW w:w="104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7"/>
        <w:gridCol w:w="91"/>
        <w:gridCol w:w="293"/>
        <w:gridCol w:w="187"/>
        <w:gridCol w:w="286"/>
        <w:gridCol w:w="114"/>
        <w:gridCol w:w="229"/>
        <w:gridCol w:w="39"/>
        <w:gridCol w:w="188"/>
        <w:gridCol w:w="400"/>
        <w:gridCol w:w="229"/>
        <w:gridCol w:w="29"/>
        <w:gridCol w:w="142"/>
        <w:gridCol w:w="714"/>
        <w:gridCol w:w="77"/>
        <w:gridCol w:w="20"/>
        <w:gridCol w:w="85"/>
        <w:gridCol w:w="29"/>
        <w:gridCol w:w="85"/>
        <w:gridCol w:w="419"/>
        <w:gridCol w:w="618"/>
        <w:gridCol w:w="10"/>
        <w:gridCol w:w="334"/>
        <w:gridCol w:w="531"/>
        <w:gridCol w:w="84"/>
        <w:gridCol w:w="88"/>
        <w:gridCol w:w="312"/>
        <w:gridCol w:w="229"/>
        <w:gridCol w:w="333"/>
        <w:gridCol w:w="724"/>
        <w:gridCol w:w="114"/>
        <w:gridCol w:w="85"/>
        <w:gridCol w:w="114"/>
        <w:gridCol w:w="392"/>
        <w:gridCol w:w="293"/>
        <w:gridCol w:w="431"/>
        <w:gridCol w:w="66"/>
        <w:gridCol w:w="1634"/>
        <w:gridCol w:w="19"/>
        <w:gridCol w:w="20"/>
        <w:gridCol w:w="87"/>
        <w:gridCol w:w="201"/>
      </w:tblGrid>
      <w:tr w:rsidR="00711F8E" w:rsidTr="00410A6D">
        <w:tc>
          <w:tcPr>
            <w:tcW w:w="1037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11F8E" w:rsidRDefault="00711F8E" w:rsidP="00410A6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ИЗВЕЩЕНИЕ О НАЧАЛЕ ВЫПОЛНЕНИЯ КОМПЛЕКСНЫХ</w:t>
            </w:r>
            <w:r>
              <w:rPr>
                <w:b/>
                <w:bCs/>
                <w:sz w:val="26"/>
                <w:szCs w:val="26"/>
              </w:rPr>
              <w:br/>
              <w:t>КАДАСТРОВЫХ РАБОТ</w:t>
            </w:r>
          </w:p>
        </w:tc>
      </w:tr>
      <w:tr w:rsidR="00711F8E" w:rsidTr="00410A6D">
        <w:tc>
          <w:tcPr>
            <w:tcW w:w="1037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516C48"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11F8E" w:rsidTr="00410A6D">
        <w:tc>
          <w:tcPr>
            <w:tcW w:w="3705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36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F97256" w:rsidRDefault="00711F8E" w:rsidP="00410A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Ивановская область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11F8E" w:rsidTr="00410A6D">
        <w:tc>
          <w:tcPr>
            <w:tcW w:w="2996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05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F97256" w:rsidRDefault="00711F8E" w:rsidP="00410A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11F8E" w:rsidTr="00410A6D">
        <w:tc>
          <w:tcPr>
            <w:tcW w:w="2146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94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F97256" w:rsidRDefault="00711F8E" w:rsidP="00410A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F97256">
              <w:rPr>
                <w:b/>
                <w:sz w:val="24"/>
                <w:szCs w:val="24"/>
              </w:rPr>
              <w:t xml:space="preserve">ород </w:t>
            </w:r>
            <w:r>
              <w:rPr>
                <w:b/>
                <w:sz w:val="24"/>
                <w:szCs w:val="24"/>
              </w:rPr>
              <w:t>Комсомольск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11F8E" w:rsidTr="00410A6D"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11F8E" w:rsidRDefault="00711F8E" w:rsidP="00410A6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516C48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11F8E" w:rsidTr="00410A6D">
        <w:tc>
          <w:tcPr>
            <w:tcW w:w="7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1010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561871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F037C0">
              <w:rPr>
                <w:b/>
                <w:sz w:val="24"/>
                <w:szCs w:val="24"/>
              </w:rPr>
              <w:t>37:08:050303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</w:tr>
      <w:tr w:rsidR="00711F8E" w:rsidTr="00410A6D">
        <w:tc>
          <w:tcPr>
            <w:tcW w:w="1037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spacing w:before="240" w:after="20"/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целях исполнения  муниципального  контракта</w:t>
            </w:r>
          </w:p>
        </w:tc>
      </w:tr>
      <w:tr w:rsidR="00711F8E" w:rsidTr="00410A6D">
        <w:tc>
          <w:tcPr>
            <w:tcW w:w="45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570895" w:rsidRDefault="00711F8E" w:rsidP="00410A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577ED6" w:rsidRDefault="00711F8E" w:rsidP="00410A6D">
            <w:pPr>
              <w:rPr>
                <w:b/>
                <w:sz w:val="24"/>
                <w:szCs w:val="24"/>
              </w:rPr>
            </w:pPr>
            <w:r w:rsidRPr="00577ED6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7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570895" w:rsidRDefault="00711F8E" w:rsidP="00410A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октября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577ED6" w:rsidRDefault="00711F8E" w:rsidP="00410A6D">
            <w:pPr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570895" w:rsidRDefault="00711F8E" w:rsidP="00410A6D">
            <w:pPr>
              <w:jc w:val="center"/>
              <w:rPr>
                <w:b/>
                <w:i/>
                <w:sz w:val="24"/>
                <w:szCs w:val="24"/>
              </w:rPr>
            </w:pPr>
            <w:r w:rsidRPr="00570895">
              <w:rPr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577ED6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577ED6">
              <w:rPr>
                <w:b/>
                <w:sz w:val="24"/>
                <w:szCs w:val="24"/>
              </w:rPr>
              <w:t>г. №</w:t>
            </w:r>
          </w:p>
        </w:tc>
        <w:tc>
          <w:tcPr>
            <w:tcW w:w="41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570895" w:rsidRDefault="00711F8E" w:rsidP="00410A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156</w:t>
            </w:r>
          </w:p>
        </w:tc>
        <w:tc>
          <w:tcPr>
            <w:tcW w:w="194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</w:tc>
      </w:tr>
      <w:tr w:rsidR="00711F8E" w:rsidRPr="00F4162F" w:rsidTr="00410A6D">
        <w:tc>
          <w:tcPr>
            <w:tcW w:w="1306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Pr="00DC1107" w:rsidRDefault="00711F8E" w:rsidP="00410A6D">
            <w:pPr>
              <w:ind w:left="170"/>
              <w:rPr>
                <w:sz w:val="24"/>
                <w:szCs w:val="24"/>
              </w:rPr>
            </w:pPr>
            <w:r w:rsidRPr="00DC1107">
              <w:rPr>
                <w:sz w:val="24"/>
                <w:szCs w:val="24"/>
              </w:rPr>
              <w:t>в период 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DC1107" w:rsidRDefault="00711F8E" w:rsidP="00410A6D">
            <w:pPr>
              <w:jc w:val="right"/>
              <w:rPr>
                <w:sz w:val="24"/>
                <w:szCs w:val="24"/>
              </w:rPr>
            </w:pPr>
            <w:r w:rsidRPr="00DC110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F4162F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F4162F" w:rsidRDefault="00711F8E" w:rsidP="00410A6D">
            <w:pPr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F4162F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F4162F" w:rsidRDefault="00711F8E" w:rsidP="00410A6D">
            <w:pPr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F4162F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F4162F" w:rsidRDefault="00711F8E" w:rsidP="00410A6D">
            <w:pPr>
              <w:jc w:val="right"/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F4162F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F4162F" w:rsidRDefault="00711F8E" w:rsidP="00410A6D">
            <w:pPr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F4162F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F4162F" w:rsidRDefault="00711F8E" w:rsidP="00410A6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F4162F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441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Pr="00F4162F" w:rsidRDefault="00711F8E" w:rsidP="00410A6D">
            <w:pPr>
              <w:ind w:left="57"/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г.</w:t>
            </w:r>
          </w:p>
        </w:tc>
      </w:tr>
      <w:tr w:rsidR="00711F8E" w:rsidTr="00410A6D"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будут выполняться </w:t>
            </w:r>
            <w:r w:rsidRPr="00D24D65">
              <w:rPr>
                <w:b/>
                <w:sz w:val="24"/>
                <w:szCs w:val="24"/>
              </w:rPr>
              <w:t>комплексные кадастровые работы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711F8E" w:rsidTr="00410A6D"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Заказчиком комплексных кадастровых работ является:</w:t>
            </w:r>
          </w:p>
        </w:tc>
      </w:tr>
      <w:tr w:rsidR="00711F8E" w:rsidTr="00410A6D">
        <w:tc>
          <w:tcPr>
            <w:tcW w:w="16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516C48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6C46F5">
              <w:rPr>
                <w:b/>
                <w:sz w:val="24"/>
                <w:szCs w:val="24"/>
              </w:rPr>
              <w:t>Управление земельно-имущественных отношений Администрации Комсомольского муниципального района Ивановской области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</w:tr>
      <w:tr w:rsidR="00711F8E" w:rsidTr="00410A6D">
        <w:tc>
          <w:tcPr>
            <w:tcW w:w="927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924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6C46F5" w:rsidRDefault="00711F8E" w:rsidP="00410A6D">
            <w:r w:rsidRPr="006C46F5">
              <w:rPr>
                <w:b/>
                <w:sz w:val="24"/>
                <w:szCs w:val="24"/>
              </w:rPr>
              <w:t>155150, Ивановская область, г. Комсомольск, ул. 50 лет ВЛКСМ, д. 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</w:tr>
      <w:tr w:rsidR="00711F8E" w:rsidTr="00410A6D">
        <w:tc>
          <w:tcPr>
            <w:tcW w:w="2287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0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85254E" w:rsidRDefault="008720E4" w:rsidP="00410A6D">
            <w:pPr>
              <w:jc w:val="center"/>
              <w:rPr>
                <w:b/>
                <w:sz w:val="24"/>
                <w:szCs w:val="24"/>
                <w:lang w:val="en-US"/>
              </w:rPr>
            </w:pPr>
            <w:hyperlink r:id="rId23" w:history="1">
              <w:r w:rsidR="00711F8E" w:rsidRPr="0085254E">
                <w:rPr>
                  <w:b/>
                  <w:sz w:val="24"/>
                  <w:szCs w:val="24"/>
                </w:rPr>
                <w:t>koms.zio@mail.ru</w:t>
              </w:r>
            </w:hyperlink>
          </w:p>
        </w:tc>
        <w:tc>
          <w:tcPr>
            <w:tcW w:w="30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8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577ED6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(</w:t>
            </w:r>
            <w:r w:rsidRPr="0085254E">
              <w:rPr>
                <w:b/>
                <w:sz w:val="24"/>
                <w:szCs w:val="24"/>
              </w:rPr>
              <w:t>49352</w:t>
            </w:r>
            <w:r>
              <w:rPr>
                <w:b/>
                <w:sz w:val="24"/>
                <w:szCs w:val="24"/>
              </w:rPr>
              <w:t xml:space="preserve">) </w:t>
            </w:r>
            <w:r w:rsidRPr="0085254E">
              <w:rPr>
                <w:b/>
                <w:sz w:val="24"/>
                <w:szCs w:val="24"/>
              </w:rPr>
              <w:t>4-23-64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</w:tr>
      <w:tr w:rsidR="00711F8E" w:rsidRPr="002108B3" w:rsidTr="00410A6D"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Pr="002108B3" w:rsidRDefault="00711F8E" w:rsidP="00410A6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2108B3">
              <w:rPr>
                <w:sz w:val="24"/>
                <w:szCs w:val="24"/>
              </w:rPr>
              <w:t xml:space="preserve">Исполнителем комплексных кадастровых работ является кадастровый инженер (кадастровые инженеры):               </w:t>
            </w:r>
          </w:p>
        </w:tc>
      </w:tr>
      <w:tr w:rsidR="00711F8E" w:rsidTr="00410A6D">
        <w:tc>
          <w:tcPr>
            <w:tcW w:w="2996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Pr="002108B3" w:rsidRDefault="00711F8E" w:rsidP="00410A6D">
            <w:pPr>
              <w:ind w:left="170"/>
              <w:rPr>
                <w:sz w:val="24"/>
                <w:szCs w:val="24"/>
              </w:rPr>
            </w:pPr>
            <w:r w:rsidRPr="002108B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718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2108B3" w:rsidRDefault="00711F8E" w:rsidP="00410A6D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Гамова Елена Юрьевна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</w:tr>
      <w:tr w:rsidR="00711F8E" w:rsidTr="00410A6D">
        <w:tc>
          <w:tcPr>
            <w:tcW w:w="927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Pr="002108B3" w:rsidRDefault="00711F8E" w:rsidP="00410A6D">
            <w:pPr>
              <w:ind w:left="170"/>
              <w:rPr>
                <w:sz w:val="24"/>
                <w:szCs w:val="24"/>
              </w:rPr>
            </w:pPr>
            <w:r w:rsidRPr="002108B3">
              <w:rPr>
                <w:sz w:val="24"/>
                <w:szCs w:val="24"/>
              </w:rPr>
              <w:t>Адрес</w:t>
            </w:r>
          </w:p>
        </w:tc>
        <w:tc>
          <w:tcPr>
            <w:tcW w:w="924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096D87" w:rsidRDefault="00711F8E" w:rsidP="00410A6D">
            <w:pPr>
              <w:rPr>
                <w:b/>
                <w:sz w:val="24"/>
                <w:szCs w:val="24"/>
              </w:rPr>
            </w:pPr>
            <w:r w:rsidRPr="00133A71">
              <w:rPr>
                <w:i/>
                <w:sz w:val="24"/>
                <w:szCs w:val="24"/>
              </w:rPr>
              <w:t>454080, г. Челябинск, ул. Карла Либкнехта, д. 2, офис 403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</w:tr>
      <w:tr w:rsidR="00711F8E" w:rsidTr="00410A6D">
        <w:tc>
          <w:tcPr>
            <w:tcW w:w="2287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Pr="002108B3" w:rsidRDefault="00711F8E" w:rsidP="00410A6D">
            <w:pPr>
              <w:ind w:left="170"/>
              <w:rPr>
                <w:sz w:val="24"/>
                <w:szCs w:val="24"/>
              </w:rPr>
            </w:pPr>
            <w:r w:rsidRPr="002108B3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9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096D87" w:rsidRDefault="00711F8E" w:rsidP="00410A6D">
            <w:pPr>
              <w:rPr>
                <w:b/>
                <w:sz w:val="24"/>
                <w:szCs w:val="24"/>
              </w:rPr>
            </w:pPr>
            <w:r w:rsidRPr="00133A71">
              <w:rPr>
                <w:i/>
                <w:sz w:val="24"/>
                <w:szCs w:val="24"/>
              </w:rPr>
              <w:t>79514444737@yandex.ru</w:t>
            </w:r>
          </w:p>
        </w:tc>
        <w:tc>
          <w:tcPr>
            <w:tcW w:w="31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2108B3" w:rsidRDefault="00711F8E" w:rsidP="00410A6D">
            <w:pPr>
              <w:jc w:val="center"/>
              <w:rPr>
                <w:sz w:val="24"/>
                <w:szCs w:val="24"/>
              </w:rPr>
            </w:pPr>
            <w:r w:rsidRPr="002108B3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8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096D87" w:rsidRDefault="00711F8E" w:rsidP="00410A6D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89514444737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</w:tr>
      <w:tr w:rsidR="00711F8E" w:rsidRPr="002108B3" w:rsidTr="00410A6D"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Pr="002108B3" w:rsidRDefault="00711F8E" w:rsidP="00410A6D">
            <w:pPr>
              <w:ind w:left="170" w:right="170"/>
              <w:rPr>
                <w:sz w:val="24"/>
                <w:szCs w:val="24"/>
              </w:rPr>
            </w:pPr>
            <w:r w:rsidRPr="002108B3">
              <w:rPr>
                <w:sz w:val="24"/>
                <w:szCs w:val="24"/>
              </w:rPr>
              <w:t>Квалификационный аттестат:</w:t>
            </w:r>
            <w:r w:rsidRPr="002108B3">
              <w:t xml:space="preserve"> </w:t>
            </w:r>
          </w:p>
        </w:tc>
      </w:tr>
      <w:tr w:rsidR="00711F8E" w:rsidRPr="002108B3" w:rsidTr="00410A6D">
        <w:tc>
          <w:tcPr>
            <w:tcW w:w="2996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Pr="002108B3" w:rsidRDefault="00711F8E" w:rsidP="00410A6D">
            <w:pPr>
              <w:ind w:left="170"/>
              <w:rPr>
                <w:sz w:val="24"/>
                <w:szCs w:val="24"/>
              </w:rPr>
            </w:pPr>
            <w:r w:rsidRPr="00DC1107">
              <w:rPr>
                <w:sz w:val="24"/>
                <w:szCs w:val="24"/>
              </w:rPr>
              <w:t>Идентификационный</w:t>
            </w:r>
            <w:r w:rsidRPr="002108B3">
              <w:rPr>
                <w:sz w:val="24"/>
                <w:szCs w:val="24"/>
              </w:rPr>
              <w:t xml:space="preserve"> номер</w:t>
            </w:r>
          </w:p>
        </w:tc>
        <w:tc>
          <w:tcPr>
            <w:tcW w:w="32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2108B3" w:rsidRDefault="00711F8E" w:rsidP="00410A6D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74-11-271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8E" w:rsidRPr="002108B3" w:rsidRDefault="00711F8E" w:rsidP="00410A6D">
            <w:pPr>
              <w:jc w:val="center"/>
              <w:rPr>
                <w:sz w:val="24"/>
                <w:szCs w:val="24"/>
              </w:rPr>
            </w:pPr>
            <w:r w:rsidRPr="002108B3">
              <w:rPr>
                <w:sz w:val="24"/>
                <w:szCs w:val="24"/>
              </w:rPr>
              <w:t>дата выдачи</w:t>
            </w:r>
          </w:p>
        </w:tc>
        <w:tc>
          <w:tcPr>
            <w:tcW w:w="27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2108B3" w:rsidRDefault="00711F8E" w:rsidP="00410A6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</w:t>
            </w:r>
            <w:r w:rsidRPr="00070DE7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06</w:t>
            </w:r>
            <w:r w:rsidRPr="00070DE7">
              <w:rPr>
                <w:i/>
                <w:sz w:val="24"/>
                <w:szCs w:val="24"/>
              </w:rPr>
              <w:t>.2011</w:t>
            </w:r>
            <w:r>
              <w:rPr>
                <w:i/>
                <w:sz w:val="24"/>
                <w:szCs w:val="24"/>
              </w:rPr>
              <w:t xml:space="preserve"> г</w:t>
            </w:r>
            <w:r w:rsidRPr="0011397E">
              <w:rPr>
                <w:i/>
                <w:sz w:val="22"/>
                <w:szCs w:val="22"/>
              </w:rPr>
              <w:t>.</w:t>
            </w:r>
          </w:p>
        </w:tc>
      </w:tr>
      <w:tr w:rsidR="00711F8E" w:rsidRPr="002108B3" w:rsidTr="00410A6D"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ind w:left="170" w:right="170"/>
              <w:jc w:val="both"/>
              <w:rPr>
                <w:sz w:val="24"/>
                <w:szCs w:val="24"/>
              </w:rPr>
            </w:pPr>
          </w:p>
          <w:p w:rsidR="00711F8E" w:rsidRPr="002108B3" w:rsidRDefault="00711F8E" w:rsidP="00410A6D">
            <w:pPr>
              <w:ind w:left="170" w:right="170"/>
              <w:jc w:val="both"/>
              <w:rPr>
                <w:sz w:val="2"/>
                <w:szCs w:val="2"/>
              </w:rPr>
            </w:pPr>
            <w:r w:rsidRPr="002108B3"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</w:t>
            </w:r>
            <w:r w:rsidRPr="002108B3">
              <w:rPr>
                <w:sz w:val="24"/>
                <w:szCs w:val="24"/>
              </w:rPr>
              <w:br/>
            </w:r>
          </w:p>
        </w:tc>
      </w:tr>
      <w:tr w:rsidR="00711F8E" w:rsidTr="00410A6D">
        <w:tc>
          <w:tcPr>
            <w:tcW w:w="4661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Pr="002108B3" w:rsidRDefault="00711F8E" w:rsidP="00410A6D">
            <w:pPr>
              <w:ind w:left="170"/>
              <w:rPr>
                <w:sz w:val="24"/>
                <w:szCs w:val="24"/>
              </w:rPr>
            </w:pPr>
            <w:r w:rsidRPr="002108B3">
              <w:rPr>
                <w:sz w:val="24"/>
                <w:szCs w:val="24"/>
              </w:rPr>
              <w:t xml:space="preserve">которой является кадастровый инженер: </w:t>
            </w:r>
          </w:p>
        </w:tc>
        <w:tc>
          <w:tcPr>
            <w:tcW w:w="55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096D87" w:rsidRDefault="00711F8E" w:rsidP="00410A6D">
            <w:pPr>
              <w:rPr>
                <w:i/>
                <w:szCs w:val="22"/>
                <w:u w:val="single"/>
              </w:rPr>
            </w:pPr>
            <w:r w:rsidRPr="00133A71">
              <w:rPr>
                <w:i/>
                <w:szCs w:val="22"/>
              </w:rPr>
              <w:t>Ассоциаци</w:t>
            </w:r>
            <w:r>
              <w:rPr>
                <w:i/>
                <w:szCs w:val="22"/>
              </w:rPr>
              <w:t>я «Союз кадастровых инженеров», номер в реестре членов СРО 1605-А, дата вступления 27.10.2017 г.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</w:tr>
      <w:tr w:rsidR="00711F8E" w:rsidTr="00410A6D"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Наименование юридического лица, с которым заключен муниципальный контракт и работниками которого являются кадастровые инженеры </w:t>
            </w:r>
            <w:r>
              <w:rPr>
                <w:sz w:val="24"/>
                <w:szCs w:val="24"/>
              </w:rPr>
              <w:br/>
            </w:r>
          </w:p>
        </w:tc>
      </w:tr>
      <w:tr w:rsidR="00711F8E" w:rsidTr="00410A6D">
        <w:tc>
          <w:tcPr>
            <w:tcW w:w="16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516C48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133A71">
              <w:rPr>
                <w:b/>
                <w:sz w:val="24"/>
                <w:szCs w:val="24"/>
              </w:rPr>
              <w:t>Общество с ограниченной ответственностью «Уральский Кадастровый Центр»</w:t>
            </w:r>
            <w:r>
              <w:rPr>
                <w:b/>
                <w:sz w:val="24"/>
                <w:szCs w:val="24"/>
              </w:rPr>
              <w:t xml:space="preserve"> (сокращенное наименование ООО «УКЦ»)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</w:tr>
      <w:tr w:rsidR="00711F8E" w:rsidTr="00410A6D"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11F8E" w:rsidRDefault="00711F8E" w:rsidP="00410A6D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 выполнения комплексных кадастровых работ </w:t>
            </w:r>
          </w:p>
          <w:tbl>
            <w:tblPr>
              <w:tblStyle w:val="af0"/>
              <w:tblW w:w="10305" w:type="dxa"/>
              <w:tblInd w:w="113" w:type="dxa"/>
              <w:tblLayout w:type="fixed"/>
              <w:tblLook w:val="04A0"/>
            </w:tblPr>
            <w:tblGrid>
              <w:gridCol w:w="733"/>
              <w:gridCol w:w="3118"/>
              <w:gridCol w:w="6454"/>
            </w:tblGrid>
            <w:tr w:rsidR="00711F8E" w:rsidTr="00410A6D">
              <w:trPr>
                <w:trHeight w:val="290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A71947" w:rsidRDefault="00711F8E" w:rsidP="00410A6D">
                  <w:pPr>
                    <w:spacing w:before="240"/>
                    <w:ind w:right="113"/>
                    <w:jc w:val="center"/>
                    <w:rPr>
                      <w:sz w:val="24"/>
                      <w:szCs w:val="24"/>
                    </w:rPr>
                  </w:pPr>
                  <w:r w:rsidRPr="00A71947">
                    <w:rPr>
                      <w:color w:val="000009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A71947" w:rsidRDefault="00711F8E" w:rsidP="00410A6D">
                  <w:pPr>
                    <w:spacing w:before="240"/>
                    <w:ind w:right="113"/>
                    <w:jc w:val="center"/>
                    <w:rPr>
                      <w:sz w:val="24"/>
                      <w:szCs w:val="24"/>
                    </w:rPr>
                  </w:pPr>
                  <w:r w:rsidRPr="00A71947">
                    <w:rPr>
                      <w:sz w:val="24"/>
                      <w:szCs w:val="24"/>
                    </w:rPr>
                    <w:t>Даты и сроки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A71947" w:rsidRDefault="00711F8E" w:rsidP="00410A6D">
                  <w:pPr>
                    <w:spacing w:before="240"/>
                    <w:ind w:right="113"/>
                    <w:jc w:val="center"/>
                    <w:rPr>
                      <w:sz w:val="24"/>
                      <w:szCs w:val="24"/>
                    </w:rPr>
                  </w:pPr>
                  <w:r w:rsidRPr="00A71947">
                    <w:rPr>
                      <w:sz w:val="24"/>
                      <w:szCs w:val="24"/>
                    </w:rPr>
                    <w:t>Работы</w:t>
                  </w:r>
                </w:p>
              </w:tc>
            </w:tr>
            <w:tr w:rsidR="00711F8E" w:rsidTr="00410A6D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Default="00711F8E" w:rsidP="00410A6D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Default="00711F8E" w:rsidP="00410A6D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1C237F">
                    <w:rPr>
                      <w:b/>
                      <w:color w:val="000009"/>
                    </w:rPr>
                    <w:t>Подготовительный этап</w:t>
                  </w:r>
                </w:p>
              </w:tc>
            </w:tr>
            <w:tr w:rsidR="00711F8E" w:rsidTr="00410A6D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Default="00711F8E" w:rsidP="00410A6D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A71947" w:rsidRDefault="00711F8E" w:rsidP="00410A6D">
                  <w:pPr>
                    <w:widowControl w:val="0"/>
                    <w:ind w:left="100" w:right="622"/>
                    <w:rPr>
                      <w:color w:val="000009"/>
                    </w:rPr>
                  </w:pPr>
                  <w:r>
                    <w:rPr>
                      <w:smallCaps/>
                      <w:color w:val="000009"/>
                      <w:w w:val="88"/>
                    </w:rPr>
                    <w:t xml:space="preserve">В </w:t>
                  </w:r>
                  <w:r w:rsidRPr="001C237F">
                    <w:rPr>
                      <w:color w:val="000009"/>
                    </w:rPr>
                    <w:t>те</w:t>
                  </w:r>
                  <w:r w:rsidRPr="001C237F">
                    <w:rPr>
                      <w:color w:val="000009"/>
                      <w:spacing w:val="-2"/>
                    </w:rPr>
                    <w:t>ч</w:t>
                  </w:r>
                  <w:r w:rsidRPr="001C237F">
                    <w:rPr>
                      <w:color w:val="000009"/>
                      <w:spacing w:val="-1"/>
                    </w:rPr>
                    <w:t>е</w:t>
                  </w:r>
                  <w:r w:rsidRPr="001C237F">
                    <w:rPr>
                      <w:color w:val="000009"/>
                    </w:rPr>
                    <w:t xml:space="preserve">ние5 (пяти) </w:t>
                  </w:r>
                  <w:r w:rsidRPr="001C237F">
                    <w:rPr>
                      <w:color w:val="000009"/>
                      <w:spacing w:val="1"/>
                    </w:rPr>
                    <w:t>р</w:t>
                  </w:r>
                  <w:r w:rsidRPr="001C237F">
                    <w:rPr>
                      <w:color w:val="000009"/>
                      <w:spacing w:val="-1"/>
                    </w:rPr>
                    <w:t>а</w:t>
                  </w:r>
                  <w:r w:rsidRPr="001C237F">
                    <w:rPr>
                      <w:color w:val="000009"/>
                    </w:rPr>
                    <w:t>бочих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д</w:t>
                  </w:r>
                  <w:r w:rsidRPr="001C237F">
                    <w:rPr>
                      <w:color w:val="000009"/>
                      <w:spacing w:val="1"/>
                    </w:rPr>
                    <w:t>н</w:t>
                  </w:r>
                  <w:r w:rsidRPr="001C237F">
                    <w:rPr>
                      <w:color w:val="000009"/>
                      <w:spacing w:val="-4"/>
                    </w:rPr>
                    <w:t>е</w:t>
                  </w:r>
                  <w:r w:rsidRPr="001C237F">
                    <w:rPr>
                      <w:color w:val="000009"/>
                    </w:rPr>
                    <w:t xml:space="preserve">й с </w:t>
                  </w:r>
                  <w:r w:rsidRPr="001C237F">
                    <w:rPr>
                      <w:color w:val="000009"/>
                      <w:spacing w:val="-1"/>
                    </w:rPr>
                    <w:t>м</w:t>
                  </w:r>
                  <w:r w:rsidRPr="001C237F">
                    <w:rPr>
                      <w:color w:val="000009"/>
                    </w:rPr>
                    <w:t>о</w:t>
                  </w:r>
                  <w:r w:rsidRPr="001C237F">
                    <w:rPr>
                      <w:color w:val="000009"/>
                      <w:spacing w:val="-1"/>
                    </w:rPr>
                    <w:t>ме</w:t>
                  </w:r>
                  <w:r w:rsidRPr="001C237F">
                    <w:rPr>
                      <w:color w:val="000009"/>
                    </w:rPr>
                    <w:t>нта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з</w:t>
                  </w:r>
                  <w:r w:rsidRPr="001C237F">
                    <w:rPr>
                      <w:color w:val="000009"/>
                      <w:spacing w:val="-1"/>
                    </w:rPr>
                    <w:t>а</w:t>
                  </w:r>
                  <w:r w:rsidRPr="001C237F">
                    <w:rPr>
                      <w:color w:val="000009"/>
                    </w:rPr>
                    <w:t>клю</w:t>
                  </w:r>
                  <w:r w:rsidRPr="001C237F">
                    <w:rPr>
                      <w:color w:val="000009"/>
                      <w:spacing w:val="-1"/>
                    </w:rPr>
                    <w:t>че</w:t>
                  </w:r>
                  <w:r w:rsidRPr="001C237F">
                    <w:rPr>
                      <w:color w:val="000009"/>
                    </w:rPr>
                    <w:t>ния к</w:t>
                  </w:r>
                  <w:r w:rsidRPr="001C237F">
                    <w:rPr>
                      <w:color w:val="000009"/>
                      <w:spacing w:val="-3"/>
                    </w:rPr>
                    <w:t>о</w:t>
                  </w:r>
                  <w:r w:rsidRPr="001C237F">
                    <w:rPr>
                      <w:color w:val="000009"/>
                    </w:rPr>
                    <w:t>нтр</w:t>
                  </w:r>
                  <w:r w:rsidRPr="001C237F">
                    <w:rPr>
                      <w:color w:val="000009"/>
                      <w:spacing w:val="-1"/>
                    </w:rPr>
                    <w:t>а</w:t>
                  </w:r>
                  <w:r w:rsidRPr="001C237F">
                    <w:rPr>
                      <w:color w:val="000009"/>
                    </w:rPr>
                    <w:t>кта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Default="00711F8E" w:rsidP="00410A6D">
                  <w:pPr>
                    <w:widowControl w:val="0"/>
                    <w:tabs>
                      <w:tab w:val="left" w:pos="344"/>
                    </w:tabs>
                    <w:ind w:right="694"/>
                  </w:pPr>
                  <w:r w:rsidRPr="001C237F">
                    <w:rPr>
                      <w:color w:val="000009"/>
                    </w:rPr>
                    <w:t>1.Направление извещение о начале выполнения комплексных кадастровых работ (Заказчик, Исполнитель)</w:t>
                  </w:r>
                </w:p>
                <w:p w:rsidR="00711F8E" w:rsidRPr="00A71947" w:rsidRDefault="00711F8E" w:rsidP="00410A6D">
                  <w:pPr>
                    <w:widowControl w:val="0"/>
                    <w:tabs>
                      <w:tab w:val="left" w:pos="344"/>
                    </w:tabs>
                    <w:ind w:right="694"/>
                  </w:pPr>
                  <w:r w:rsidRPr="001C237F">
                    <w:rPr>
                      <w:color w:val="000009"/>
                    </w:rPr>
                    <w:t>2.Исполнитель проводит сбор и анализ исходных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данных.</w:t>
                  </w:r>
                </w:p>
              </w:tc>
            </w:tr>
            <w:tr w:rsidR="00711F8E" w:rsidTr="00410A6D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010D4D" w:rsidRDefault="00711F8E" w:rsidP="00410A6D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ind w:left="100" w:right="359"/>
                  </w:pPr>
                  <w:r>
                    <w:rPr>
                      <w:color w:val="000009"/>
                    </w:rPr>
                    <w:t>В</w:t>
                  </w:r>
                  <w:r w:rsidRPr="001C237F">
                    <w:rPr>
                      <w:color w:val="000009"/>
                    </w:rPr>
                    <w:t xml:space="preserve"> течение 7 (семи) рабочих дней с момента заключения контракта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tabs>
                      <w:tab w:val="left" w:pos="344"/>
                    </w:tabs>
                    <w:spacing w:line="268" w:lineRule="exact"/>
                  </w:pPr>
                  <w:r w:rsidRPr="001C237F">
                    <w:rPr>
                      <w:color w:val="000009"/>
                    </w:rPr>
                    <w:t>1.Формируется согласительная комиссия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(Заказчик);</w:t>
                  </w:r>
                </w:p>
                <w:p w:rsidR="00711F8E" w:rsidRPr="001C237F" w:rsidRDefault="00711F8E" w:rsidP="00410A6D">
                  <w:pPr>
                    <w:widowControl w:val="0"/>
                    <w:tabs>
                      <w:tab w:val="left" w:pos="344"/>
                    </w:tabs>
                  </w:pPr>
                  <w:r w:rsidRPr="001C237F">
                    <w:rPr>
                      <w:color w:val="000009"/>
                    </w:rPr>
                    <w:t>2.Исполнитель проводит обследование территории комплексных кадастровых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работ;</w:t>
                  </w:r>
                </w:p>
                <w:p w:rsidR="00711F8E" w:rsidRPr="001C237F" w:rsidRDefault="00711F8E" w:rsidP="00410A6D">
                  <w:pPr>
                    <w:widowControl w:val="0"/>
                    <w:tabs>
                      <w:tab w:val="left" w:pos="344"/>
                    </w:tabs>
                  </w:pPr>
                  <w:r w:rsidRPr="001C237F">
                    <w:rPr>
                      <w:color w:val="000009"/>
                    </w:rPr>
                    <w:t>3.Исполнитель проводит геодезическую съемку территории комплексных кадастровых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работ;</w:t>
                  </w:r>
                </w:p>
                <w:p w:rsidR="00711F8E" w:rsidRPr="001C237F" w:rsidRDefault="00711F8E" w:rsidP="00410A6D">
                  <w:pPr>
                    <w:widowControl w:val="0"/>
                    <w:tabs>
                      <w:tab w:val="left" w:pos="344"/>
                    </w:tabs>
                    <w:spacing w:line="270" w:lineRule="atLeast"/>
                    <w:ind w:right="152"/>
                  </w:pPr>
                  <w:r w:rsidRPr="001C237F">
                    <w:rPr>
                      <w:color w:val="000009"/>
                    </w:rPr>
                    <w:t>4.Исполнитель подает заявление о внесении сведений о ранее учтенных объектах недвижимости в орган регистрации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прав.</w:t>
                  </w:r>
                </w:p>
              </w:tc>
            </w:tr>
            <w:tr w:rsidR="00711F8E" w:rsidTr="00410A6D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010D4D" w:rsidRDefault="00711F8E" w:rsidP="00410A6D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lastRenderedPageBreak/>
                    <w:t>1.3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ind w:left="100" w:right="247"/>
                  </w:pPr>
                  <w:r w:rsidRPr="001C237F">
                    <w:rPr>
                      <w:color w:val="000009"/>
                    </w:rPr>
                    <w:t>в течение 7 (семи) рабочих дней со дня опубликования извещения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tabs>
                      <w:tab w:val="left" w:pos="344"/>
                    </w:tabs>
                    <w:ind w:right="281"/>
                  </w:pPr>
                  <w:r w:rsidRPr="001C237F">
                    <w:rPr>
                      <w:color w:val="000009"/>
                    </w:rPr>
                    <w:t>1.Исполнитель собирает информацию от правообладателей объектов недвижимости об адресах их регистрации и документах об объектах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недвижимости;</w:t>
                  </w:r>
                </w:p>
                <w:p w:rsidR="00711F8E" w:rsidRPr="001C237F" w:rsidRDefault="00711F8E" w:rsidP="00410A6D">
                  <w:pPr>
                    <w:widowControl w:val="0"/>
                    <w:tabs>
                      <w:tab w:val="left" w:pos="344"/>
                    </w:tabs>
                    <w:spacing w:line="270" w:lineRule="atLeast"/>
                    <w:ind w:right="232"/>
                  </w:pPr>
                  <w:r w:rsidRPr="001C237F">
                    <w:rPr>
                      <w:color w:val="000009"/>
                    </w:rPr>
                    <w:t>2.Исполнитель подготавливает схему границ земельных участков, составленную с применением картографических материалов и направляет ее Заказчику.</w:t>
                  </w:r>
                </w:p>
              </w:tc>
            </w:tr>
            <w:tr w:rsidR="00711F8E" w:rsidTr="00410A6D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010D4D" w:rsidRDefault="00711F8E" w:rsidP="00410A6D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spacing w:line="267" w:lineRule="exact"/>
                    <w:ind w:left="100"/>
                    <w:rPr>
                      <w:b/>
                    </w:rPr>
                  </w:pPr>
                  <w:r w:rsidRPr="001C237F">
                    <w:rPr>
                      <w:color w:val="000009"/>
                    </w:rPr>
                    <w:t xml:space="preserve">не позднее </w:t>
                  </w:r>
                  <w:r w:rsidRPr="001C237F">
                    <w:rPr>
                      <w:b/>
                      <w:color w:val="000009"/>
                    </w:rPr>
                    <w:t>28.10.2020 года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spacing w:line="267" w:lineRule="exact"/>
                  </w:pPr>
                  <w:r w:rsidRPr="001C237F">
                    <w:rPr>
                      <w:color w:val="000009"/>
                    </w:rPr>
                    <w:t>Исполнитель подает заявление об учете адресов правообладателей и заявления о внесении</w:t>
                  </w:r>
                  <w:r>
                    <w:t xml:space="preserve"> </w:t>
                  </w:r>
                  <w:r w:rsidRPr="001C237F">
                    <w:rPr>
                      <w:color w:val="000009"/>
                    </w:rPr>
                    <w:t>све</w:t>
                  </w:r>
                  <w:r>
                    <w:rPr>
                      <w:color w:val="000009"/>
                    </w:rPr>
                    <w:t xml:space="preserve">дений о ранее учтенных объектах </w:t>
                  </w:r>
                  <w:r w:rsidRPr="001C237F">
                    <w:rPr>
                      <w:color w:val="000009"/>
                    </w:rPr>
                    <w:t>недвижимости (сведения, полученные от правообладателей) в орган регистрации прав.</w:t>
                  </w:r>
                </w:p>
              </w:tc>
            </w:tr>
            <w:tr w:rsidR="00711F8E" w:rsidTr="00410A6D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010D4D" w:rsidRDefault="00711F8E" w:rsidP="00410A6D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spacing w:line="273" w:lineRule="exact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  <w:color w:val="000009"/>
                    </w:rPr>
                    <w:t>Этап 1</w:t>
                  </w:r>
                </w:p>
                <w:p w:rsidR="00711F8E" w:rsidRPr="001C237F" w:rsidRDefault="00711F8E" w:rsidP="00410A6D">
                  <w:pPr>
                    <w:widowControl w:val="0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  <w:color w:val="000009"/>
                    </w:rPr>
                    <w:t>не позднее 02.11.2020 года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tabs>
                      <w:tab w:val="left" w:pos="426"/>
                    </w:tabs>
                    <w:ind w:right="96"/>
                  </w:pPr>
                  <w:r w:rsidRPr="001C237F">
                    <w:t>1.Исполнитель проводит обследования объектов недвижимости, определение характеристик объектов недвижимости, определение местоположения объектов</w:t>
                  </w:r>
                  <w:r>
                    <w:t xml:space="preserve"> </w:t>
                  </w:r>
                  <w:r w:rsidRPr="001C237F">
                    <w:t>недвижимости;</w:t>
                  </w:r>
                </w:p>
                <w:p w:rsidR="00711F8E" w:rsidRPr="001C237F" w:rsidRDefault="00711F8E" w:rsidP="00410A6D">
                  <w:pPr>
                    <w:widowControl w:val="0"/>
                    <w:tabs>
                      <w:tab w:val="left" w:pos="414"/>
                    </w:tabs>
                    <w:ind w:right="98"/>
                  </w:pPr>
                  <w:r w:rsidRPr="001C237F">
                    <w:t xml:space="preserve">2.Исполнитель определяет </w:t>
                  </w:r>
                  <w:r w:rsidRPr="001C237F">
                    <w:rPr>
                      <w:spacing w:val="-3"/>
                    </w:rPr>
                    <w:t xml:space="preserve">координаты </w:t>
                  </w:r>
                  <w:r w:rsidRPr="001C237F">
                    <w:t xml:space="preserve">характерных </w:t>
                  </w:r>
                  <w:r>
                    <w:rPr>
                      <w:spacing w:val="-3"/>
                    </w:rPr>
                    <w:t xml:space="preserve">точек </w:t>
                  </w:r>
                  <w:r w:rsidRPr="001C237F">
                    <w:t>местоположения границ объектов недвижимости;</w:t>
                  </w:r>
                </w:p>
                <w:p w:rsidR="00711F8E" w:rsidRPr="001C237F" w:rsidRDefault="00711F8E" w:rsidP="00410A6D">
                  <w:pPr>
                    <w:widowControl w:val="0"/>
                    <w:tabs>
                      <w:tab w:val="left" w:pos="344"/>
                    </w:tabs>
                  </w:pPr>
                  <w:r w:rsidRPr="001C237F">
                    <w:t>3.Исполнитель подготавливает проект карт-планов</w:t>
                  </w:r>
                  <w:r>
                    <w:t xml:space="preserve"> </w:t>
                  </w:r>
                  <w:r w:rsidRPr="001C237F">
                    <w:t>территории;</w:t>
                  </w:r>
                </w:p>
                <w:p w:rsidR="00711F8E" w:rsidRPr="001C237F" w:rsidRDefault="00711F8E" w:rsidP="00410A6D">
                  <w:pPr>
                    <w:widowControl w:val="0"/>
                    <w:tabs>
                      <w:tab w:val="left" w:pos="594"/>
                      <w:tab w:val="left" w:pos="2249"/>
                      <w:tab w:val="left" w:pos="3586"/>
                      <w:tab w:val="left" w:pos="5223"/>
                      <w:tab w:val="left" w:pos="6712"/>
                      <w:tab w:val="left" w:pos="7256"/>
                      <w:tab w:val="left" w:pos="8900"/>
                    </w:tabs>
                    <w:spacing w:line="270" w:lineRule="atLeast"/>
                    <w:ind w:right="94"/>
                  </w:pPr>
                  <w:r w:rsidRPr="001C237F">
                    <w:t>4.Ис</w:t>
                  </w:r>
                  <w:r>
                    <w:t>полнитель проверяет</w:t>
                  </w:r>
                  <w:r>
                    <w:tab/>
                    <w:t xml:space="preserve">карты-планы </w:t>
                  </w:r>
                  <w:r w:rsidRPr="001C237F">
                    <w:t>территории</w:t>
                  </w:r>
                  <w:r>
                    <w:t xml:space="preserve"> на </w:t>
                  </w:r>
                  <w:r w:rsidRPr="001C237F">
                    <w:t>соответствие</w:t>
                  </w:r>
                  <w:r>
                    <w:t xml:space="preserve"> </w:t>
                  </w:r>
                  <w:r w:rsidRPr="001C237F">
                    <w:rPr>
                      <w:spacing w:val="-1"/>
                    </w:rPr>
                    <w:t xml:space="preserve">требованиям </w:t>
                  </w:r>
                  <w:r w:rsidRPr="001C237F">
                    <w:rPr>
                      <w:spacing w:val="-3"/>
                    </w:rPr>
                    <w:t xml:space="preserve">законодательства </w:t>
                  </w:r>
                  <w:r w:rsidRPr="001C237F">
                    <w:t>при помощи сервиса «Личный кабинет кадастрового инженера».</w:t>
                  </w:r>
                </w:p>
              </w:tc>
            </w:tr>
            <w:tr w:rsidR="00711F8E" w:rsidTr="00410A6D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010D4D" w:rsidRDefault="00711F8E" w:rsidP="00410A6D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9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spacing w:line="256" w:lineRule="exact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</w:rPr>
                    <w:t>Этап 2</w:t>
                  </w:r>
                </w:p>
              </w:tc>
            </w:tr>
            <w:tr w:rsidR="00711F8E" w:rsidTr="00410A6D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010D4D" w:rsidRDefault="00711F8E" w:rsidP="00410A6D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spacing w:line="275" w:lineRule="exact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  <w:color w:val="000009"/>
                    </w:rPr>
                    <w:t>не позднее 02.11.2020 года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tabs>
                      <w:tab w:val="left" w:pos="285"/>
                    </w:tabs>
                    <w:ind w:right="455"/>
                  </w:pPr>
                  <w:r w:rsidRPr="001C237F">
                    <w:rPr>
                      <w:color w:val="000009"/>
                    </w:rPr>
                    <w:t>1.Исполнитель подготовленные проекты карт-планов территории направляет на рассмотрение    Заказчику;</w:t>
                  </w:r>
                </w:p>
                <w:p w:rsidR="00711F8E" w:rsidRPr="001C237F" w:rsidRDefault="00711F8E" w:rsidP="00410A6D">
                  <w:pPr>
                    <w:widowControl w:val="0"/>
                    <w:tabs>
                      <w:tab w:val="left" w:pos="344"/>
                    </w:tabs>
                    <w:ind w:right="800"/>
                  </w:pPr>
                  <w:r w:rsidRPr="001C237F">
                    <w:rPr>
                      <w:color w:val="000009"/>
                    </w:rPr>
                    <w:t>2.Направление Заказчиком проектов карт-планов территории в согласительную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комиссию; 3.Направление Заказчиком извещения о проведении заседания согласительной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комиссии.</w:t>
                  </w:r>
                </w:p>
              </w:tc>
            </w:tr>
            <w:tr w:rsidR="00711F8E" w:rsidTr="00410A6D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010D4D" w:rsidRDefault="00711F8E" w:rsidP="00410A6D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spacing w:line="256" w:lineRule="exact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  <w:color w:val="000009"/>
                    </w:rPr>
                    <w:t>не позднее 20.11.2020 года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spacing w:line="256" w:lineRule="exact"/>
                  </w:pPr>
                  <w:r w:rsidRPr="001C237F">
                    <w:rPr>
                      <w:color w:val="000009"/>
                    </w:rPr>
                    <w:t>Проведение заседания согласительной комиссии, в том числе с участием Исполнителя.</w:t>
                  </w:r>
                </w:p>
              </w:tc>
            </w:tr>
            <w:tr w:rsidR="00711F8E" w:rsidTr="00410A6D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010D4D" w:rsidRDefault="00711F8E" w:rsidP="00410A6D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spacing w:line="268" w:lineRule="exact"/>
                    <w:ind w:left="100"/>
                  </w:pPr>
                  <w:r w:rsidRPr="001C237F">
                    <w:rPr>
                      <w:color w:val="000009"/>
                    </w:rPr>
                    <w:t>в течение 5 (пяти) рабочих</w:t>
                  </w:r>
                </w:p>
                <w:p w:rsidR="00711F8E" w:rsidRPr="001C237F" w:rsidRDefault="00711F8E" w:rsidP="00410A6D">
                  <w:pPr>
                    <w:widowControl w:val="0"/>
                    <w:spacing w:before="3" w:line="276" w:lineRule="exact"/>
                    <w:ind w:left="100" w:right="144"/>
                  </w:pPr>
                  <w:r w:rsidRPr="001C237F">
                    <w:rPr>
                      <w:color w:val="000009"/>
                    </w:rPr>
                    <w:t>дней с первого заседания согласительной комиссии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ind w:right="584"/>
                  </w:pPr>
                  <w:r w:rsidRPr="001C237F">
                    <w:rPr>
                      <w:color w:val="000009"/>
                    </w:rPr>
                    <w:t>Поступление в согласительную комиссию возражений относительно местоположения границ земельных участков.</w:t>
                  </w:r>
                </w:p>
              </w:tc>
            </w:tr>
            <w:tr w:rsidR="00711F8E" w:rsidTr="00410A6D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010D4D" w:rsidRDefault="00711F8E" w:rsidP="00410A6D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3.4.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spacing w:line="273" w:lineRule="exact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  <w:color w:val="000009"/>
                    </w:rPr>
                    <w:t>не позднее 27.11.2020 года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tabs>
                      <w:tab w:val="left" w:pos="404"/>
                    </w:tabs>
                    <w:ind w:left="103" w:right="158"/>
                  </w:pPr>
                  <w:r w:rsidRPr="001C237F">
                    <w:t xml:space="preserve">1.Исполнитель проверяет доработанные по </w:t>
                  </w:r>
                  <w:r w:rsidRPr="001C237F">
                    <w:rPr>
                      <w:spacing w:val="-3"/>
                    </w:rPr>
                    <w:t xml:space="preserve">результатам </w:t>
                  </w:r>
                  <w:r w:rsidRPr="001C237F">
                    <w:t xml:space="preserve">работы согласительной </w:t>
                  </w:r>
                  <w:r w:rsidRPr="001C237F">
                    <w:rPr>
                      <w:spacing w:val="-3"/>
                    </w:rPr>
                    <w:t xml:space="preserve">комиссии </w:t>
                  </w:r>
                  <w:r w:rsidRPr="001C237F">
                    <w:t xml:space="preserve">карты- планы территории на соответствие требованиям </w:t>
                  </w:r>
                  <w:r w:rsidRPr="001C237F">
                    <w:rPr>
                      <w:spacing w:val="-3"/>
                    </w:rPr>
                    <w:t xml:space="preserve">законодательства </w:t>
                  </w:r>
                  <w:r w:rsidRPr="001C237F">
                    <w:t>при помощи сервиса «Личный кабинет кадастрового</w:t>
                  </w:r>
                  <w:r>
                    <w:t xml:space="preserve"> </w:t>
                  </w:r>
                  <w:r w:rsidRPr="001C237F">
                    <w:t>инженера».</w:t>
                  </w:r>
                </w:p>
                <w:p w:rsidR="00711F8E" w:rsidRPr="001C237F" w:rsidRDefault="00711F8E" w:rsidP="00410A6D">
                  <w:pPr>
                    <w:widowControl w:val="0"/>
                    <w:tabs>
                      <w:tab w:val="left" w:pos="344"/>
                    </w:tabs>
                    <w:spacing w:line="264" w:lineRule="exact"/>
                    <w:ind w:left="100"/>
                    <w:rPr>
                      <w:color w:val="000009"/>
                    </w:rPr>
                  </w:pPr>
                  <w:r w:rsidRPr="001C237F">
                    <w:rPr>
                      <w:color w:val="000009"/>
                    </w:rPr>
                    <w:t>2.Исполнитель оформляет проекты карт-планов территории в окончательной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редакции.</w:t>
                  </w:r>
                </w:p>
              </w:tc>
            </w:tr>
            <w:tr w:rsidR="00711F8E" w:rsidTr="00410A6D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010D4D" w:rsidRDefault="00711F8E" w:rsidP="00410A6D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9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spacing w:line="256" w:lineRule="exact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  <w:color w:val="000009"/>
                    </w:rPr>
                    <w:t>Этап 3</w:t>
                  </w:r>
                </w:p>
              </w:tc>
            </w:tr>
            <w:tr w:rsidR="00711F8E" w:rsidTr="00410A6D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010D4D" w:rsidRDefault="00711F8E" w:rsidP="00410A6D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ind w:left="100" w:right="159"/>
                  </w:pPr>
                  <w:r w:rsidRPr="001C237F">
                    <w:rPr>
                      <w:color w:val="000009"/>
                    </w:rPr>
                    <w:t>в течение 10 (десяти) рабочих дней) со дня истечения срока предоставления</w:t>
                  </w:r>
                </w:p>
                <w:p w:rsidR="00711F8E" w:rsidRPr="001C237F" w:rsidRDefault="00711F8E" w:rsidP="00410A6D">
                  <w:pPr>
                    <w:widowControl w:val="0"/>
                    <w:spacing w:line="264" w:lineRule="exact"/>
                    <w:ind w:left="100"/>
                  </w:pPr>
                  <w:r w:rsidRPr="001C237F">
                    <w:rPr>
                      <w:color w:val="000009"/>
                    </w:rPr>
                    <w:t>возражений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ind w:left="103" w:right="186"/>
                  </w:pPr>
                  <w:r w:rsidRPr="001C237F">
                    <w:rPr>
                      <w:color w:val="000009"/>
                    </w:rPr>
                    <w:t>Согласительная комиссия направляет Заказчику для утверждения оформленные Исполнителем проекты карт-планов территории в окончательной редакции и необходимые для его утверждения</w:t>
                  </w:r>
                </w:p>
                <w:p w:rsidR="00711F8E" w:rsidRPr="001C237F" w:rsidRDefault="00711F8E" w:rsidP="00410A6D">
                  <w:pPr>
                    <w:widowControl w:val="0"/>
                    <w:spacing w:line="264" w:lineRule="exact"/>
                    <w:ind w:left="103"/>
                  </w:pPr>
                  <w:r w:rsidRPr="001C237F">
                    <w:rPr>
                      <w:color w:val="000009"/>
                    </w:rPr>
                    <w:t>материалы заседания согласительной комиссии.</w:t>
                  </w:r>
                </w:p>
              </w:tc>
            </w:tr>
            <w:tr w:rsidR="00711F8E" w:rsidTr="00410A6D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010D4D" w:rsidRDefault="00711F8E" w:rsidP="00410A6D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spacing w:line="275" w:lineRule="exact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  <w:color w:val="000009"/>
                    </w:rPr>
                    <w:t>не позднее  11.12.2020 года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spacing w:line="270" w:lineRule="exact"/>
                    <w:ind w:left="103"/>
                  </w:pPr>
                  <w:r w:rsidRPr="001C237F">
                    <w:rPr>
                      <w:color w:val="000009"/>
                    </w:rPr>
                    <w:t>1.Утверждение Заказчиком карт-планов территории;</w:t>
                  </w:r>
                </w:p>
              </w:tc>
            </w:tr>
            <w:tr w:rsidR="00711F8E" w:rsidTr="00410A6D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010D4D" w:rsidRDefault="00711F8E" w:rsidP="00410A6D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spacing w:line="273" w:lineRule="exact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  <w:color w:val="000009"/>
                    </w:rPr>
                    <w:t>Этап 4</w:t>
                  </w:r>
                </w:p>
                <w:p w:rsidR="00711F8E" w:rsidRPr="001C237F" w:rsidRDefault="00711F8E" w:rsidP="00410A6D">
                  <w:pPr>
                    <w:widowControl w:val="0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  <w:color w:val="000009"/>
                    </w:rPr>
                    <w:t>не позднее 15.12.2020 года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F8E" w:rsidRPr="001C237F" w:rsidRDefault="00711F8E" w:rsidP="00410A6D">
                  <w:pPr>
                    <w:widowControl w:val="0"/>
                    <w:tabs>
                      <w:tab w:val="left" w:pos="584"/>
                    </w:tabs>
                    <w:spacing w:line="268" w:lineRule="exact"/>
                    <w:ind w:left="100"/>
                  </w:pPr>
                  <w:r w:rsidRPr="001C237F">
                    <w:rPr>
                      <w:color w:val="000009"/>
                    </w:rPr>
                    <w:t xml:space="preserve"> 1.Направление Заказчиком утвержденных карт-планов в орган регистрации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прав.</w:t>
                  </w:r>
                </w:p>
                <w:p w:rsidR="00711F8E" w:rsidRPr="001C237F" w:rsidRDefault="00711F8E" w:rsidP="00410A6D">
                  <w:pPr>
                    <w:widowControl w:val="0"/>
                    <w:tabs>
                      <w:tab w:val="left" w:pos="584"/>
                    </w:tabs>
                    <w:ind w:left="142" w:right="1316"/>
                  </w:pPr>
                  <w:r w:rsidRPr="001C237F">
                    <w:rPr>
                      <w:color w:val="000009"/>
                    </w:rPr>
                    <w:t>2.Направление Исполнителем в адрес Заказчика акта выполненных работ в 2(двух) экземплярах с приложением счета и счета-фактуры (при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наличии);</w:t>
                  </w:r>
                </w:p>
                <w:p w:rsidR="00711F8E" w:rsidRPr="001C237F" w:rsidRDefault="00711F8E" w:rsidP="00410A6D">
                  <w:pPr>
                    <w:widowControl w:val="0"/>
                    <w:tabs>
                      <w:tab w:val="left" w:pos="584"/>
                    </w:tabs>
                    <w:spacing w:line="264" w:lineRule="exact"/>
                    <w:ind w:left="100"/>
                  </w:pPr>
                  <w:r w:rsidRPr="001C237F">
                    <w:rPr>
                      <w:color w:val="000009"/>
                    </w:rPr>
                    <w:t xml:space="preserve"> 3.Подписание Заказчиком акта выполненных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работ.</w:t>
                  </w:r>
                </w:p>
              </w:tc>
            </w:tr>
          </w:tbl>
          <w:p w:rsidR="00711F8E" w:rsidRDefault="00711F8E" w:rsidP="00410A6D">
            <w:pPr>
              <w:spacing w:before="240"/>
              <w:ind w:left="113" w:right="113"/>
              <w:rPr>
                <w:sz w:val="24"/>
                <w:szCs w:val="24"/>
              </w:rPr>
            </w:pPr>
          </w:p>
        </w:tc>
      </w:tr>
      <w:tr w:rsidR="00711F8E" w:rsidTr="00410A6D">
        <w:tc>
          <w:tcPr>
            <w:tcW w:w="166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gridSpan w:val="14"/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 работ</w:t>
            </w:r>
          </w:p>
        </w:tc>
        <w:tc>
          <w:tcPr>
            <w:tcW w:w="113" w:type="dxa"/>
            <w:gridSpan w:val="2"/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12"/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  <w:p w:rsidR="00711F8E" w:rsidRDefault="00711F8E" w:rsidP="00410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работ</w:t>
            </w:r>
          </w:p>
        </w:tc>
        <w:tc>
          <w:tcPr>
            <w:tcW w:w="113" w:type="dxa"/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10"/>
            <w:vAlign w:val="bottom"/>
          </w:tcPr>
          <w:p w:rsidR="00711F8E" w:rsidRDefault="00711F8E" w:rsidP="00410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работ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</w:tr>
      <w:tr w:rsidR="00711F8E" w:rsidTr="00410A6D">
        <w:tc>
          <w:tcPr>
            <w:tcW w:w="166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gridSpan w:val="14"/>
            <w:vAlign w:val="bottom"/>
          </w:tcPr>
          <w:p w:rsidR="00711F8E" w:rsidRPr="00DC1107" w:rsidRDefault="00711F8E" w:rsidP="00410A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27.10.2020 по 15.12.2020</w:t>
            </w:r>
          </w:p>
        </w:tc>
        <w:tc>
          <w:tcPr>
            <w:tcW w:w="113" w:type="dxa"/>
            <w:gridSpan w:val="2"/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12"/>
            <w:vAlign w:val="bottom"/>
          </w:tcPr>
          <w:p w:rsidR="00711F8E" w:rsidRPr="00096D87" w:rsidRDefault="00711F8E" w:rsidP="00410A6D">
            <w:pPr>
              <w:jc w:val="center"/>
              <w:rPr>
                <w:b/>
                <w:i/>
                <w:sz w:val="24"/>
                <w:szCs w:val="24"/>
              </w:rPr>
            </w:pPr>
            <w:r w:rsidRPr="00F037C0">
              <w:rPr>
                <w:b/>
                <w:sz w:val="24"/>
                <w:szCs w:val="24"/>
              </w:rPr>
              <w:t>37:08:050303</w:t>
            </w:r>
          </w:p>
        </w:tc>
        <w:tc>
          <w:tcPr>
            <w:tcW w:w="113" w:type="dxa"/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10"/>
            <w:vAlign w:val="center"/>
          </w:tcPr>
          <w:p w:rsidR="00711F8E" w:rsidRPr="00997073" w:rsidRDefault="00711F8E" w:rsidP="00410A6D">
            <w:pPr>
              <w:jc w:val="center"/>
              <w:rPr>
                <w:b/>
                <w:i/>
                <w:sz w:val="24"/>
                <w:szCs w:val="24"/>
              </w:rPr>
            </w:pPr>
            <w:r w:rsidRPr="00997073">
              <w:rPr>
                <w:b/>
                <w:i/>
                <w:sz w:val="24"/>
                <w:szCs w:val="24"/>
              </w:rPr>
              <w:t>Комплексные кадастровые работы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</w:tr>
      <w:tr w:rsidR="00711F8E" w:rsidTr="00410A6D"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keepLines/>
              <w:spacing w:before="24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</w:t>
            </w:r>
            <w:r>
              <w:rPr>
                <w:sz w:val="24"/>
                <w:szCs w:val="24"/>
              </w:rPr>
              <w:lastRenderedPageBreak/>
              <w:t>кадастровых работ в установленное графиком время.</w:t>
            </w:r>
          </w:p>
        </w:tc>
      </w:tr>
      <w:tr w:rsidR="00711F8E" w:rsidTr="00410A6D">
        <w:trPr>
          <w:cantSplit/>
        </w:trPr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2007 г. № 221-ФЗ “О государственном кадастре недвижимости”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частью 5 статьи 20 Федерального закона от 24 июля 2007 г. № 221-ФЗ “О государственном кадастре недвижимости”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ros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eestr.ru в информационно-телекоммуникационной сети “Интернет”.</w:t>
            </w:r>
          </w:p>
        </w:tc>
      </w:tr>
      <w:tr w:rsidR="00711F8E" w:rsidTr="00410A6D"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keepLines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2007 г. № 221-ФЗ “О государственном кадастре недвижимости”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 июля 2007 г. № 221-ФЗ “О государственном кадастре недвижимости”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</w:tc>
      </w:tr>
      <w:tr w:rsidR="00711F8E" w:rsidRPr="00DC1107" w:rsidTr="00410A6D"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11F8E" w:rsidRPr="00DC1107" w:rsidRDefault="00711F8E" w:rsidP="00410A6D">
            <w:pPr>
              <w:keepLines/>
              <w:ind w:left="170" w:right="170" w:firstLine="567"/>
              <w:jc w:val="both"/>
              <w:rPr>
                <w:sz w:val="24"/>
                <w:szCs w:val="24"/>
              </w:rPr>
            </w:pPr>
            <w:r w:rsidRPr="00DC1107">
              <w:rPr>
                <w:sz w:val="24"/>
                <w:szCs w:val="24"/>
              </w:rPr>
              <w:t>Указанные сведения и документы можно представить по адресу:</w:t>
            </w:r>
          </w:p>
        </w:tc>
      </w:tr>
      <w:tr w:rsidR="00711F8E" w:rsidTr="00410A6D">
        <w:tc>
          <w:tcPr>
            <w:tcW w:w="16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</w:p>
        </w:tc>
        <w:tc>
          <w:tcPr>
            <w:tcW w:w="9924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F8E" w:rsidRPr="00C4110B" w:rsidRDefault="00711F8E" w:rsidP="00410A6D">
            <w:pPr>
              <w:jc w:val="center"/>
              <w:rPr>
                <w:b/>
                <w:sz w:val="24"/>
                <w:szCs w:val="24"/>
              </w:rPr>
            </w:pPr>
            <w:r w:rsidRPr="00C4110B">
              <w:rPr>
                <w:b/>
                <w:sz w:val="24"/>
                <w:szCs w:val="24"/>
              </w:rPr>
              <w:t>454080, г. Челябинск, ул. Карла Либкнехта, д. 2, офис 403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11F8E" w:rsidTr="00410A6D"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11F8E" w:rsidRDefault="00711F8E" w:rsidP="00410A6D">
            <w:pPr>
              <w:keepLines/>
              <w:spacing w:before="40"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Заинтересованные лица в соответствии с частью 7 статьи 45 Федерального закона</w:t>
            </w:r>
            <w:r>
              <w:rPr>
                <w:sz w:val="24"/>
                <w:szCs w:val="24"/>
              </w:rPr>
              <w:t xml:space="preserve"> от 24 июля 2007 г. № 221-ФЗ “О государственном кадастре недвижимости”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  <w:r w:rsidRPr="00E3518F">
        <w:rPr>
          <w:sz w:val="24"/>
          <w:szCs w:val="24"/>
        </w:rPr>
        <w:lastRenderedPageBreak/>
        <w:t>График выполнения комплексных кадастровых работ:</w:t>
      </w:r>
    </w:p>
    <w:tbl>
      <w:tblPr>
        <w:tblStyle w:val="af0"/>
        <w:tblW w:w="11341" w:type="dxa"/>
        <w:tblInd w:w="-743" w:type="dxa"/>
        <w:tblLook w:val="04A0"/>
      </w:tblPr>
      <w:tblGrid>
        <w:gridCol w:w="567"/>
        <w:gridCol w:w="4253"/>
        <w:gridCol w:w="567"/>
        <w:gridCol w:w="3969"/>
        <w:gridCol w:w="1985"/>
      </w:tblGrid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№</w:t>
            </w:r>
            <w:r w:rsidRPr="00BF2E1D">
              <w:rPr>
                <w:szCs w:val="18"/>
              </w:rPr>
              <w:br/>
              <w:t>п/п</w:t>
            </w:r>
          </w:p>
        </w:tc>
        <w:tc>
          <w:tcPr>
            <w:tcW w:w="4253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Место выполнения  комплексных кадастровых работ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№</w:t>
            </w:r>
            <w:r w:rsidRPr="00BF2E1D">
              <w:rPr>
                <w:szCs w:val="18"/>
              </w:rPr>
              <w:br/>
              <w:t>п/п</w:t>
            </w:r>
          </w:p>
        </w:tc>
        <w:tc>
          <w:tcPr>
            <w:tcW w:w="3969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Место выполнения  комплексных кадастровых работ</w:t>
            </w:r>
          </w:p>
        </w:tc>
        <w:tc>
          <w:tcPr>
            <w:tcW w:w="1985" w:type="dxa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Время выполнения</w:t>
            </w:r>
            <w:r w:rsidRPr="00BF2E1D">
              <w:rPr>
                <w:szCs w:val="18"/>
              </w:rPr>
              <w:br/>
              <w:t>комплексных кадастровых работ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4" w:anchor="37:08:050303:1" w:history="1">
              <w:r w:rsidR="00711F8E" w:rsidRPr="00BF2E1D">
                <w:rPr>
                  <w:szCs w:val="18"/>
                </w:rPr>
                <w:t>37:08:050303:1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Свердлова, д 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5" w:anchor="37:08:050303:6" w:history="1">
              <w:r w:rsidR="00711F8E" w:rsidRPr="00BF2E1D">
                <w:rPr>
                  <w:szCs w:val="18"/>
                </w:rPr>
                <w:t>37:08:050303:6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Свердлова, 12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6" w:anchor="37:08:050303:2" w:history="1">
              <w:r w:rsidR="00711F8E" w:rsidRPr="00BF2E1D">
                <w:rPr>
                  <w:szCs w:val="18"/>
                </w:rPr>
                <w:t>37:08:050303:2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Свердлова, 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7" w:anchor="37:08:050303:7" w:history="1">
              <w:r w:rsidR="00711F8E" w:rsidRPr="00BF2E1D">
                <w:rPr>
                  <w:szCs w:val="18"/>
                </w:rPr>
                <w:t>37:08:050303:7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Свердлова, 14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8" w:anchor="37:08:050303:3" w:history="1">
              <w:r w:rsidR="00711F8E" w:rsidRPr="00BF2E1D">
                <w:rPr>
                  <w:szCs w:val="18"/>
                </w:rPr>
                <w:t>37:08:050303:3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Свердлова, 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9" w:anchor="37:08:050303:8" w:history="1">
              <w:r w:rsidR="00711F8E" w:rsidRPr="00BF2E1D">
                <w:rPr>
                  <w:szCs w:val="18"/>
                </w:rPr>
                <w:t>37:08:050303:8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Свердлова, д 16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0" w:anchor="37:08:050303:4" w:history="1">
              <w:r w:rsidR="00711F8E" w:rsidRPr="00BF2E1D">
                <w:rPr>
                  <w:szCs w:val="18"/>
                </w:rPr>
                <w:t>37:08:050303:4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Свердлова, д 8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1" w:anchor="37:08:050303:9" w:history="1">
              <w:r w:rsidR="00711F8E" w:rsidRPr="00BF2E1D">
                <w:rPr>
                  <w:szCs w:val="18"/>
                </w:rPr>
                <w:t>37:08:050303:9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Свердлова, 18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2" w:anchor="37:08:050303:5" w:history="1">
              <w:r w:rsidR="00711F8E" w:rsidRPr="00BF2E1D">
                <w:rPr>
                  <w:szCs w:val="18"/>
                </w:rPr>
                <w:t>37:08:050303:5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Свердлова, д 10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3" w:anchor="37:08:050303:10" w:history="1">
              <w:r w:rsidR="00711F8E" w:rsidRPr="00BF2E1D">
                <w:rPr>
                  <w:szCs w:val="18"/>
                </w:rPr>
                <w:t>37:08:050303:10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Свердлова, 20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4" w:anchor="37:08:050303:11" w:history="1">
              <w:r w:rsidR="00711F8E" w:rsidRPr="00BF2E1D">
                <w:rPr>
                  <w:szCs w:val="18"/>
                </w:rPr>
                <w:t>37:08:050303:11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г Комсомольск, ул Свердлова, 22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5" w:anchor="37:08:050303:22" w:history="1">
              <w:r w:rsidR="00711F8E" w:rsidRPr="00BF2E1D">
                <w:rPr>
                  <w:szCs w:val="18"/>
                </w:rPr>
                <w:t>37:08:050303:22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д 1а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6" w:anchor="37:08:050303:12" w:history="1">
              <w:r w:rsidR="00711F8E" w:rsidRPr="00BF2E1D">
                <w:rPr>
                  <w:szCs w:val="18"/>
                </w:rPr>
                <w:t>37:08:050303:12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Свердлова, д 24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7" w:anchor="37:08:050303:24" w:history="1">
              <w:r w:rsidR="00711F8E" w:rsidRPr="00BF2E1D">
                <w:rPr>
                  <w:szCs w:val="18"/>
                </w:rPr>
                <w:t>37:08:050303:24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1б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8" w:anchor="37:08:050303:13" w:history="1">
              <w:r w:rsidR="00711F8E" w:rsidRPr="00BF2E1D">
                <w:rPr>
                  <w:szCs w:val="18"/>
                </w:rPr>
                <w:t>37:08:050303:13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Свердлова, 26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9" w:anchor="37:08:050303:26" w:history="1">
              <w:r w:rsidR="00711F8E" w:rsidRPr="00BF2E1D">
                <w:rPr>
                  <w:szCs w:val="18"/>
                </w:rPr>
                <w:t>37:08:050303:26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1в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0" w:anchor="37:08:050303:14" w:history="1">
              <w:r w:rsidR="00711F8E" w:rsidRPr="00BF2E1D">
                <w:rPr>
                  <w:szCs w:val="18"/>
                </w:rPr>
                <w:t>37:08:050303:14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Свердлова, д 28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1" w:anchor="37:08:050303:28" w:history="1">
              <w:r w:rsidR="00711F8E" w:rsidRPr="00BF2E1D">
                <w:rPr>
                  <w:szCs w:val="18"/>
                </w:rPr>
                <w:t>37:08:050303:28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1г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2" w:anchor="37:08:050303:15" w:history="1">
              <w:r w:rsidR="00711F8E" w:rsidRPr="00BF2E1D">
                <w:rPr>
                  <w:szCs w:val="18"/>
                </w:rPr>
                <w:t>37:08:050303:15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Свердлова, д 30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3" w:anchor="37:08:050303:31" w:history="1">
              <w:r w:rsidR="00711F8E" w:rsidRPr="00BF2E1D">
                <w:rPr>
                  <w:szCs w:val="18"/>
                </w:rPr>
                <w:t>37:08:050303:31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4" w:anchor="37:08:050303:16" w:history="1">
              <w:r w:rsidR="00711F8E" w:rsidRPr="00BF2E1D">
                <w:rPr>
                  <w:szCs w:val="18"/>
                </w:rPr>
                <w:t>37:08:050303:16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Свердлова, 32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5" w:anchor="37:08:050303:32" w:history="1">
              <w:r w:rsidR="00711F8E" w:rsidRPr="00BF2E1D">
                <w:rPr>
                  <w:szCs w:val="18"/>
                </w:rPr>
                <w:t>37:08:050303:32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3а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6" w:anchor="37:08:050303:17" w:history="1">
              <w:r w:rsidR="00711F8E" w:rsidRPr="00BF2E1D">
                <w:rPr>
                  <w:szCs w:val="18"/>
                </w:rPr>
                <w:t>37:08:050303:17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Свердлова, 34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  <w:r w:rsidRPr="00BF2E1D">
              <w:rPr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7" w:anchor="37:08:050303:33" w:history="1">
              <w:r w:rsidR="00711F8E" w:rsidRPr="00BF2E1D">
                <w:rPr>
                  <w:szCs w:val="18"/>
                </w:rPr>
                <w:t>37:08:050303:33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8" w:anchor="37:08:050303:18" w:history="1">
              <w:r w:rsidR="00711F8E" w:rsidRPr="00BF2E1D">
                <w:rPr>
                  <w:szCs w:val="18"/>
                </w:rPr>
                <w:t>37:08:050303:18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Свердлова, 36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9" w:anchor="37:08:050303:34" w:history="1">
              <w:r w:rsidR="00711F8E" w:rsidRPr="00BF2E1D">
                <w:rPr>
                  <w:szCs w:val="18"/>
                </w:rPr>
                <w:t>37:08:050303:34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7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50" w:anchor="37:08:050303:19" w:history="1">
              <w:r w:rsidR="00711F8E" w:rsidRPr="00BF2E1D">
                <w:rPr>
                  <w:szCs w:val="18"/>
                </w:rPr>
                <w:t>37:08:050303:19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Свердлова, 38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51" w:anchor="37:08:050303:35" w:history="1">
              <w:r w:rsidR="00711F8E" w:rsidRPr="00BF2E1D">
                <w:rPr>
                  <w:szCs w:val="18"/>
                </w:rPr>
                <w:t>37:08:050303:35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г Комсомольск, ул Ломоносова, 9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52" w:anchor="37:08:050303:20" w:history="1">
              <w:r w:rsidR="00711F8E" w:rsidRPr="00BF2E1D">
                <w:rPr>
                  <w:szCs w:val="18"/>
                </w:rPr>
                <w:t>37:08:050303:20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53" w:anchor="37:08:050303:36" w:history="1">
              <w:r w:rsidR="00711F8E" w:rsidRPr="00BF2E1D">
                <w:rPr>
                  <w:szCs w:val="18"/>
                </w:rPr>
                <w:t>37:08:050303:36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11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54" w:anchor="37:08:050303:37" w:history="1">
              <w:r w:rsidR="00711F8E" w:rsidRPr="00BF2E1D">
                <w:rPr>
                  <w:szCs w:val="18"/>
                </w:rPr>
                <w:t>37:08:050303:37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13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55" w:anchor="37:08:050303:47" w:history="1">
              <w:r w:rsidR="00711F8E" w:rsidRPr="00BF2E1D">
                <w:rPr>
                  <w:szCs w:val="18"/>
                </w:rPr>
                <w:t>37:08:050303:47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33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56" w:anchor="37:08:050303:38" w:history="1">
              <w:r w:rsidR="00711F8E" w:rsidRPr="00BF2E1D">
                <w:rPr>
                  <w:szCs w:val="18"/>
                </w:rPr>
                <w:t>37:08:050303:38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15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57" w:anchor="37:08:050303:48" w:history="1">
              <w:r w:rsidR="00711F8E" w:rsidRPr="00BF2E1D">
                <w:rPr>
                  <w:szCs w:val="18"/>
                </w:rPr>
                <w:t>37:08:050303:48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35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58" w:anchor="37:08:050303:39" w:history="1">
              <w:r w:rsidR="00711F8E" w:rsidRPr="00BF2E1D">
                <w:rPr>
                  <w:szCs w:val="18"/>
                </w:rPr>
                <w:t>37:08:050303:39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17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59" w:anchor="37:08:050303:49" w:history="1">
              <w:r w:rsidR="00711F8E" w:rsidRPr="00BF2E1D">
                <w:rPr>
                  <w:szCs w:val="18"/>
                </w:rPr>
                <w:t>37:08:050303:49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2а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60" w:anchor="37:08:050303:40" w:history="1">
              <w:r w:rsidR="00711F8E" w:rsidRPr="00BF2E1D">
                <w:rPr>
                  <w:szCs w:val="18"/>
                </w:rPr>
                <w:t>37:08:050303:40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г. Комсомольск, ул Ломоносова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61" w:anchor="37:08:050303:53" w:history="1">
              <w:r w:rsidR="00711F8E" w:rsidRPr="00BF2E1D">
                <w:rPr>
                  <w:szCs w:val="18"/>
                </w:rPr>
                <w:t>37:08:050303:53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2в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62" w:anchor="37:08:050303:41" w:history="1">
              <w:r w:rsidR="00711F8E" w:rsidRPr="00BF2E1D">
                <w:rPr>
                  <w:szCs w:val="18"/>
                </w:rPr>
                <w:t>37:08:050303:41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21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63" w:anchor="37:08:050303:55" w:history="1">
              <w:r w:rsidR="00711F8E" w:rsidRPr="00BF2E1D">
                <w:rPr>
                  <w:szCs w:val="18"/>
                </w:rPr>
                <w:t>37:08:050303:55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д 2г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41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64" w:anchor="37:08:050303:42" w:history="1">
              <w:r w:rsidR="00711F8E" w:rsidRPr="00BF2E1D">
                <w:rPr>
                  <w:szCs w:val="18"/>
                </w:rPr>
                <w:t>37:08:050303:42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23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65" w:anchor="37:08:050303:56" w:history="1">
              <w:r w:rsidR="00711F8E" w:rsidRPr="00BF2E1D">
                <w:rPr>
                  <w:szCs w:val="18"/>
                </w:rPr>
                <w:t>37:08:050303:56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д 2г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66" w:anchor="37:08:050303:43" w:history="1">
              <w:r w:rsidR="00711F8E" w:rsidRPr="00BF2E1D">
                <w:rPr>
                  <w:szCs w:val="18"/>
                </w:rPr>
                <w:t>37:08:050303:43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25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  <w:r w:rsidRPr="00BF2E1D">
              <w:rPr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67" w:anchor="37:08:050303:57" w:history="1">
              <w:r w:rsidR="00711F8E" w:rsidRPr="00BF2E1D">
                <w:rPr>
                  <w:szCs w:val="18"/>
                </w:rPr>
                <w:t>37:08:050303:57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д 2д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  <w:r w:rsidRPr="00BF2E1D">
              <w:rPr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68" w:anchor="37:08:050303:44" w:history="1">
              <w:r w:rsidR="00711F8E" w:rsidRPr="00BF2E1D">
                <w:rPr>
                  <w:szCs w:val="18"/>
                </w:rPr>
                <w:t>37:08:050303:44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д 27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69" w:anchor="37:08:050303:59" w:history="1">
              <w:r w:rsidR="00711F8E" w:rsidRPr="00BF2E1D">
                <w:rPr>
                  <w:szCs w:val="18"/>
                </w:rPr>
                <w:t>37:08:050303:59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2е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70" w:anchor="37:08:050303:45" w:history="1">
              <w:r w:rsidR="00711F8E" w:rsidRPr="00BF2E1D">
                <w:rPr>
                  <w:szCs w:val="18"/>
                </w:rPr>
                <w:t>37:08:050303:45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29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71" w:anchor="37:08:050303:61" w:history="1">
              <w:r w:rsidR="00711F8E" w:rsidRPr="00BF2E1D">
                <w:rPr>
                  <w:szCs w:val="18"/>
                </w:rPr>
                <w:t>37:08:050303:61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72" w:anchor="37:08:050303:46" w:history="1">
              <w:r w:rsidR="00711F8E" w:rsidRPr="00BF2E1D">
                <w:rPr>
                  <w:szCs w:val="18"/>
                </w:rPr>
                <w:t>37:08:050303:46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31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73" w:anchor="37:08:050303:62" w:history="1">
              <w:r w:rsidR="00711F8E" w:rsidRPr="00BF2E1D">
                <w:rPr>
                  <w:szCs w:val="18"/>
                </w:rPr>
                <w:t>37:08:050303:62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4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74" w:anchor="37:08:050303:63" w:history="1">
              <w:r w:rsidR="00711F8E" w:rsidRPr="00BF2E1D">
                <w:rPr>
                  <w:szCs w:val="18"/>
                </w:rPr>
                <w:t>37:08:050303:63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д 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6</w:t>
            </w:r>
            <w:r>
              <w:rPr>
                <w:szCs w:val="18"/>
              </w:rPr>
              <w:t>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75" w:anchor="37:08:050303:73" w:history="1">
              <w:r w:rsidR="00711F8E" w:rsidRPr="00BF2E1D">
                <w:rPr>
                  <w:szCs w:val="18"/>
                </w:rPr>
                <w:t>37:08:050303:73</w:t>
              </w:r>
            </w:hyperlink>
            <w:r w:rsidR="00711F8E" w:rsidRPr="00BF2E1D">
              <w:rPr>
                <w:szCs w:val="18"/>
              </w:rPr>
              <w:t>, Земельный участок,  Ивановская область, Комсомольский р-н, г. Комсомольск, ул Ломоносова, д 26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76" w:anchor="37:08:050303:64" w:history="1">
              <w:r w:rsidR="00711F8E" w:rsidRPr="00BF2E1D">
                <w:rPr>
                  <w:szCs w:val="18"/>
                </w:rPr>
                <w:t>37:08:050303:64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8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6</w:t>
            </w:r>
            <w:r>
              <w:rPr>
                <w:szCs w:val="18"/>
              </w:rPr>
              <w:t>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77" w:anchor="37:08:050303:74" w:history="1">
              <w:r w:rsidR="00711F8E" w:rsidRPr="00BF2E1D">
                <w:rPr>
                  <w:szCs w:val="18"/>
                </w:rPr>
                <w:t>37:08:050303:74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28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78" w:anchor="37:08:050303:65" w:history="1">
              <w:r w:rsidR="00711F8E" w:rsidRPr="00BF2E1D">
                <w:rPr>
                  <w:szCs w:val="18"/>
                </w:rPr>
                <w:t>37:08:050303:65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10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79" w:anchor="37:08:050303:75" w:history="1">
              <w:r w:rsidR="00711F8E" w:rsidRPr="00BF2E1D">
                <w:rPr>
                  <w:szCs w:val="18"/>
                </w:rPr>
                <w:t>37:08:050303:75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30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80" w:anchor="37:08:050303:66" w:history="1">
              <w:r w:rsidR="00711F8E" w:rsidRPr="00BF2E1D">
                <w:rPr>
                  <w:szCs w:val="18"/>
                </w:rPr>
                <w:t>37:08:050303:66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12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81" w:anchor="37:08:050303:76" w:history="1">
              <w:r w:rsidR="00711F8E" w:rsidRPr="00BF2E1D">
                <w:rPr>
                  <w:szCs w:val="18"/>
                </w:rPr>
                <w:t>37:08:050303:76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32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5</w:t>
            </w:r>
            <w:r>
              <w:rPr>
                <w:szCs w:val="18"/>
              </w:rPr>
              <w:t>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82" w:anchor="37:08:050303:67" w:history="1">
              <w:r w:rsidR="00711F8E" w:rsidRPr="00BF2E1D">
                <w:rPr>
                  <w:szCs w:val="18"/>
                </w:rPr>
                <w:t>37:08:050303:67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д 14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83" w:anchor="37:08:050303:77" w:history="1">
              <w:r w:rsidR="00711F8E" w:rsidRPr="00BF2E1D">
                <w:rPr>
                  <w:szCs w:val="18"/>
                </w:rPr>
                <w:t>37:08:050303:77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34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5</w:t>
            </w:r>
            <w:r>
              <w:rPr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84" w:anchor="37:08:050303:68" w:history="1">
              <w:r w:rsidR="00711F8E" w:rsidRPr="00BF2E1D">
                <w:rPr>
                  <w:szCs w:val="18"/>
                </w:rPr>
                <w:t>37:08:050303:68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16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85" w:anchor="37:08:050303:78" w:history="1">
              <w:r w:rsidR="00711F8E" w:rsidRPr="00BF2E1D">
                <w:rPr>
                  <w:szCs w:val="18"/>
                </w:rPr>
                <w:t>37:08:050303:78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36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5</w:t>
            </w:r>
            <w:r>
              <w:rPr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86" w:anchor="37:08:050303:69" w:history="1">
              <w:r w:rsidR="00711F8E" w:rsidRPr="00BF2E1D">
                <w:rPr>
                  <w:szCs w:val="18"/>
                </w:rPr>
                <w:t>37:08:050303:69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18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87" w:anchor="37:08:050303:79" w:history="1">
              <w:r w:rsidR="00711F8E" w:rsidRPr="00BF2E1D">
                <w:rPr>
                  <w:szCs w:val="18"/>
                </w:rPr>
                <w:t>37:08:050303:79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1ж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5</w:t>
            </w:r>
            <w:r>
              <w:rPr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88" w:anchor="37:08:050303:70" w:history="1">
              <w:r w:rsidR="00711F8E" w:rsidRPr="00BF2E1D">
                <w:rPr>
                  <w:szCs w:val="18"/>
                </w:rPr>
                <w:t>37:08:050303:70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20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89" w:anchor="37:08:050303:81" w:history="1">
              <w:r w:rsidR="00711F8E" w:rsidRPr="00BF2E1D">
                <w:rPr>
                  <w:szCs w:val="18"/>
                </w:rPr>
                <w:t>37:08:050303:81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1е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5</w:t>
            </w:r>
            <w:r>
              <w:rPr>
                <w:szCs w:val="18"/>
              </w:rPr>
              <w:t>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90" w:anchor="37:08:050303:71" w:history="1">
              <w:r w:rsidR="00711F8E" w:rsidRPr="00BF2E1D">
                <w:rPr>
                  <w:szCs w:val="18"/>
                </w:rPr>
                <w:t>37:08:050303:71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22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91" w:anchor="37:08:050303:83" w:history="1">
              <w:r w:rsidR="00711F8E" w:rsidRPr="00BF2E1D">
                <w:rPr>
                  <w:szCs w:val="18"/>
                </w:rPr>
                <w:t>37:08:050303:83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д 1д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92" w:anchor="37:08:050303:72" w:history="1">
              <w:r w:rsidR="00711F8E" w:rsidRPr="00BF2E1D">
                <w:rPr>
                  <w:szCs w:val="18"/>
                </w:rPr>
                <w:t>37:08:050303:72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Ломоносова, д 24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7</w:t>
            </w:r>
            <w:r>
              <w:rPr>
                <w:szCs w:val="18"/>
              </w:rPr>
              <w:t>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93" w:anchor="37:08:050303:85" w:history="1">
              <w:r w:rsidR="00711F8E" w:rsidRPr="00BF2E1D">
                <w:rPr>
                  <w:szCs w:val="18"/>
                </w:rPr>
                <w:t>37:08:050303:85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1г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94" w:anchor="37:08:050303:87" w:history="1">
              <w:r w:rsidR="00711F8E" w:rsidRPr="00BF2E1D">
                <w:rPr>
                  <w:szCs w:val="18"/>
                </w:rPr>
                <w:t>37:08:050303:87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1в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  <w:r w:rsidRPr="00BF2E1D">
              <w:rPr>
                <w:szCs w:val="18"/>
              </w:rPr>
              <w:t>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95" w:anchor="37:08:050303:99" w:history="1">
              <w:r w:rsidR="00711F8E" w:rsidRPr="00BF2E1D">
                <w:rPr>
                  <w:szCs w:val="18"/>
                </w:rPr>
                <w:t>37:08:050303:99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15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  <w:r w:rsidRPr="00BF2E1D">
              <w:rPr>
                <w:szCs w:val="18"/>
              </w:rPr>
              <w:t>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96" w:anchor="37:08:050303:89" w:history="1">
              <w:r w:rsidR="00711F8E" w:rsidRPr="00BF2E1D">
                <w:rPr>
                  <w:szCs w:val="18"/>
                </w:rPr>
                <w:t>37:08:050303:89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1б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97" w:anchor="37:08:050303:100" w:history="1">
              <w:r w:rsidR="00711F8E" w:rsidRPr="00BF2E1D">
                <w:rPr>
                  <w:szCs w:val="18"/>
                </w:rPr>
                <w:t>37:08:050303:100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17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98" w:anchor="37:08:050303:91" w:history="1">
              <w:r w:rsidR="00711F8E" w:rsidRPr="00BF2E1D">
                <w:rPr>
                  <w:szCs w:val="18"/>
                </w:rPr>
                <w:t>37:08:050303:91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1а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8</w:t>
            </w:r>
            <w:r>
              <w:rPr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99" w:anchor="37:08:050303:101" w:history="1">
              <w:r w:rsidR="00711F8E" w:rsidRPr="00BF2E1D">
                <w:rPr>
                  <w:szCs w:val="18"/>
                </w:rPr>
                <w:t>37:08:050303:101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19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00" w:anchor="37:08:050303:92" w:history="1">
              <w:r w:rsidR="00711F8E" w:rsidRPr="00BF2E1D">
                <w:rPr>
                  <w:szCs w:val="18"/>
                </w:rPr>
                <w:t>37:08:050303:92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8</w:t>
            </w:r>
            <w:r>
              <w:rPr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01" w:anchor="37:08:050303:102" w:history="1">
              <w:r w:rsidR="00711F8E" w:rsidRPr="00BF2E1D">
                <w:rPr>
                  <w:szCs w:val="18"/>
                </w:rPr>
                <w:t>37:08:050303:102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д 21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02" w:anchor="37:08:050303:93" w:history="1">
              <w:r w:rsidR="00711F8E" w:rsidRPr="00BF2E1D">
                <w:rPr>
                  <w:szCs w:val="18"/>
                </w:rPr>
                <w:t>37:08:050303:93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3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8</w:t>
            </w:r>
            <w:r>
              <w:rPr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03" w:anchor="37:08:050303:103" w:history="1">
              <w:r w:rsidR="00711F8E" w:rsidRPr="00BF2E1D">
                <w:rPr>
                  <w:szCs w:val="18"/>
                </w:rPr>
                <w:t>37:08:050303:103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д 23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04" w:anchor="37:08:050303:94" w:history="1">
              <w:r w:rsidR="00711F8E" w:rsidRPr="00BF2E1D">
                <w:rPr>
                  <w:szCs w:val="18"/>
                </w:rPr>
                <w:t>37:08:050303:94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5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8</w:t>
            </w:r>
            <w:r>
              <w:rPr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05" w:anchor="37:08:050303:104" w:history="1">
              <w:r w:rsidR="00711F8E" w:rsidRPr="00BF2E1D">
                <w:rPr>
                  <w:szCs w:val="18"/>
                </w:rPr>
                <w:t>37:08:050303:104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д 25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06" w:anchor="37:08:050303:95" w:history="1">
              <w:r w:rsidR="00711F8E" w:rsidRPr="00BF2E1D">
                <w:rPr>
                  <w:szCs w:val="18"/>
                </w:rPr>
                <w:t>37:08:050303:95</w:t>
              </w:r>
            </w:hyperlink>
            <w:r w:rsidR="00711F8E" w:rsidRPr="00BF2E1D">
              <w:rPr>
                <w:szCs w:val="18"/>
              </w:rPr>
              <w:t xml:space="preserve">, Земельный участок, </w:t>
            </w:r>
            <w:r w:rsidR="00711F8E" w:rsidRPr="00BF2E1D">
              <w:rPr>
                <w:szCs w:val="18"/>
              </w:rPr>
              <w:lastRenderedPageBreak/>
              <w:t>Ивановская область, Комсомольский р-н, г. Комсомольск, ул Куйбышева, д 7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lastRenderedPageBreak/>
              <w:t>8</w:t>
            </w:r>
            <w:r>
              <w:rPr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07" w:anchor="37:08:050303:105" w:history="1">
              <w:r w:rsidR="00711F8E" w:rsidRPr="00BF2E1D">
                <w:rPr>
                  <w:szCs w:val="18"/>
                </w:rPr>
                <w:t>37:08:050303:105</w:t>
              </w:r>
            </w:hyperlink>
            <w:r w:rsidR="00711F8E" w:rsidRPr="00BF2E1D">
              <w:rPr>
                <w:szCs w:val="18"/>
              </w:rPr>
              <w:t xml:space="preserve">, Земельный участок, </w:t>
            </w:r>
            <w:r w:rsidR="00711F8E" w:rsidRPr="00BF2E1D">
              <w:rPr>
                <w:szCs w:val="18"/>
              </w:rPr>
              <w:lastRenderedPageBreak/>
              <w:t>Ивановская область, Комсомольский р-н, г Комсомольск, ул Куйбышева, 27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lastRenderedPageBreak/>
              <w:t xml:space="preserve">27.10.2020 по </w:t>
            </w:r>
            <w:r w:rsidRPr="001E7318">
              <w:rPr>
                <w:szCs w:val="18"/>
              </w:rPr>
              <w:lastRenderedPageBreak/>
              <w:t>15.12.2020</w:t>
            </w:r>
          </w:p>
        </w:tc>
      </w:tr>
      <w:tr w:rsidR="00711F8E" w:rsidTr="00410A6D">
        <w:tc>
          <w:tcPr>
            <w:tcW w:w="567" w:type="dxa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85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08" w:anchor="37:08:050303:96" w:history="1">
              <w:r w:rsidR="00711F8E" w:rsidRPr="00BF2E1D">
                <w:rPr>
                  <w:szCs w:val="18"/>
                </w:rPr>
                <w:t>37:08:050303:96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9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09" w:anchor="37:08:050303:107" w:history="1">
              <w:r w:rsidR="00711F8E" w:rsidRPr="00BF2E1D">
                <w:rPr>
                  <w:szCs w:val="18"/>
                </w:rPr>
                <w:t>37:08:050303:107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29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10" w:anchor="37:08:050303:97" w:history="1">
              <w:r w:rsidR="00711F8E" w:rsidRPr="00BF2E1D">
                <w:rPr>
                  <w:szCs w:val="18"/>
                </w:rPr>
                <w:t>37:08:050303:97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11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11" w:anchor="37:08:050303:109" w:history="1">
              <w:r w:rsidR="00711F8E" w:rsidRPr="00BF2E1D">
                <w:rPr>
                  <w:szCs w:val="18"/>
                </w:rPr>
                <w:t>37:08:050303:109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2в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8</w:t>
            </w:r>
            <w:r>
              <w:rPr>
                <w:szCs w:val="18"/>
              </w:rPr>
              <w:t>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12" w:anchor="37:08:050303:98" w:history="1">
              <w:r w:rsidR="00711F8E" w:rsidRPr="00BF2E1D">
                <w:rPr>
                  <w:szCs w:val="18"/>
                </w:rPr>
                <w:t>37:08:050303:98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13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13" w:anchor="37:08:050303:110" w:history="1">
              <w:r w:rsidR="00711F8E" w:rsidRPr="00BF2E1D">
                <w:rPr>
                  <w:szCs w:val="18"/>
                </w:rPr>
                <w:t>37:08:050303:110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2б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14" w:anchor="37:08:050303:112" w:history="1">
              <w:r w:rsidR="00711F8E" w:rsidRPr="00BF2E1D">
                <w:rPr>
                  <w:szCs w:val="18"/>
                </w:rPr>
                <w:t>37:08:050303:112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г Комсомольск, ул Куйбышева, д 2а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10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15" w:anchor="37:08:050303:125" w:history="1">
              <w:r w:rsidR="00711F8E" w:rsidRPr="00BF2E1D">
                <w:rPr>
                  <w:szCs w:val="18"/>
                </w:rPr>
                <w:t>37:08:050303:125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20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</w:t>
            </w:r>
            <w:r w:rsidRPr="00BF2E1D">
              <w:rPr>
                <w:szCs w:val="18"/>
              </w:rPr>
              <w:t>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16" w:anchor="37:08:050303:113" w:history="1">
              <w:r w:rsidR="00711F8E" w:rsidRPr="00BF2E1D">
                <w:rPr>
                  <w:szCs w:val="18"/>
                </w:rPr>
                <w:t>37:08:050303:113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11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17" w:anchor="37:08:050303:126" w:history="1">
              <w:r w:rsidR="00711F8E" w:rsidRPr="00BF2E1D">
                <w:rPr>
                  <w:szCs w:val="18"/>
                </w:rPr>
                <w:t>37:08:050303:126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22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9</w:t>
            </w:r>
            <w:r>
              <w:rPr>
                <w:szCs w:val="18"/>
              </w:rPr>
              <w:t>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18" w:anchor="37:08:050303:115" w:history="1">
              <w:r w:rsidR="00711F8E" w:rsidRPr="00BF2E1D">
                <w:rPr>
                  <w:szCs w:val="18"/>
                </w:rPr>
                <w:t>37:08:050303:115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12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19" w:anchor="37:08:050303:127" w:history="1">
              <w:r w:rsidR="00711F8E" w:rsidRPr="00BF2E1D">
                <w:rPr>
                  <w:szCs w:val="18"/>
                </w:rPr>
                <w:t>37:08:050303:127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д 24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9</w:t>
            </w:r>
            <w:r>
              <w:rPr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20" w:anchor="37:08:050303:117" w:history="1">
              <w:r w:rsidR="00711F8E" w:rsidRPr="00BF2E1D">
                <w:rPr>
                  <w:szCs w:val="18"/>
                </w:rPr>
                <w:t>37:08:050303:117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13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21" w:anchor="37:08:050303:128" w:history="1">
              <w:r w:rsidR="00711F8E" w:rsidRPr="00BF2E1D">
                <w:rPr>
                  <w:szCs w:val="18"/>
                </w:rPr>
                <w:t>37:08:050303:128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26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9</w:t>
            </w:r>
            <w:r>
              <w:rPr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22" w:anchor="37:08:050303:118" w:history="1">
              <w:r w:rsidR="00711F8E" w:rsidRPr="00BF2E1D">
                <w:rPr>
                  <w:szCs w:val="18"/>
                </w:rPr>
                <w:t>37:08:050303:118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14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23" w:anchor="37:08:050303:129" w:history="1">
              <w:r w:rsidR="00711F8E" w:rsidRPr="00BF2E1D">
                <w:rPr>
                  <w:szCs w:val="18"/>
                </w:rPr>
                <w:t>37:08:050303:129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г. Комсомольск, ул Куйбышева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9</w:t>
            </w:r>
            <w:r>
              <w:rPr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24" w:anchor="37:08:050303:119" w:history="1">
              <w:r w:rsidR="00711F8E" w:rsidRPr="00BF2E1D">
                <w:rPr>
                  <w:szCs w:val="18"/>
                </w:rPr>
                <w:t>37:08:050303:119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10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15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25" w:anchor="37:08:050303:130" w:history="1">
              <w:r w:rsidR="00711F8E" w:rsidRPr="00BF2E1D">
                <w:rPr>
                  <w:szCs w:val="18"/>
                </w:rPr>
                <w:t>37:08:050303:130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д 30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9</w:t>
            </w:r>
            <w:r>
              <w:rPr>
                <w:szCs w:val="18"/>
              </w:rPr>
              <w:t>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26" w:anchor="37:08:050303:121" w:history="1">
              <w:r w:rsidR="00711F8E" w:rsidRPr="00BF2E1D">
                <w:rPr>
                  <w:szCs w:val="18"/>
                </w:rPr>
                <w:t>37:08:050303:121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12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16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27" w:anchor="37:08:050303:131" w:history="1">
              <w:r w:rsidR="00711F8E" w:rsidRPr="00BF2E1D">
                <w:rPr>
                  <w:szCs w:val="18"/>
                </w:rPr>
                <w:t>37:08:050303:131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1а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9</w:t>
            </w:r>
            <w:r>
              <w:rPr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28" w:anchor="37:08:050303:122" w:history="1">
              <w:r w:rsidR="00711F8E" w:rsidRPr="00BF2E1D">
                <w:rPr>
                  <w:szCs w:val="18"/>
                </w:rPr>
                <w:t>37:08:050303:122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14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17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29" w:anchor="37:08:050303:133" w:history="1">
              <w:r w:rsidR="00711F8E" w:rsidRPr="00BF2E1D">
                <w:rPr>
                  <w:szCs w:val="18"/>
                </w:rPr>
                <w:t>37:08:050303:133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д 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9</w:t>
            </w:r>
            <w:r>
              <w:rPr>
                <w:szCs w:val="18"/>
              </w:rPr>
              <w:t>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30" w:anchor="37:08:050303:123" w:history="1">
              <w:r w:rsidR="00711F8E" w:rsidRPr="00BF2E1D">
                <w:rPr>
                  <w:szCs w:val="18"/>
                </w:rPr>
                <w:t>37:08:050303:123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16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18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31" w:anchor="37:08:050303:135" w:history="1">
              <w:r w:rsidR="00711F8E" w:rsidRPr="00BF2E1D">
                <w:rPr>
                  <w:szCs w:val="18"/>
                </w:rPr>
                <w:t>37:08:050303:135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32" w:anchor="37:08:050303:124" w:history="1">
              <w:r w:rsidR="00711F8E" w:rsidRPr="00BF2E1D">
                <w:rPr>
                  <w:szCs w:val="18"/>
                </w:rPr>
                <w:t>37:08:050303:124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18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11</w:t>
            </w:r>
            <w:r>
              <w:rPr>
                <w:szCs w:val="18"/>
              </w:rPr>
              <w:t>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33" w:anchor="37:08:050303:136" w:history="1">
              <w:r w:rsidR="00711F8E" w:rsidRPr="00BF2E1D">
                <w:rPr>
                  <w:szCs w:val="18"/>
                </w:rPr>
                <w:t>37:08:050303:136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34" w:anchor="37:08:050303:137" w:history="1">
              <w:r w:rsidR="00711F8E" w:rsidRPr="00BF2E1D">
                <w:rPr>
                  <w:szCs w:val="18"/>
                </w:rPr>
                <w:t>37:08:050303:137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7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12</w:t>
            </w:r>
            <w:r>
              <w:rPr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35" w:anchor="37:08:050303:137" w:history="1">
              <w:r w:rsidR="00711F8E" w:rsidRPr="00BF2E1D">
                <w:rPr>
                  <w:szCs w:val="18"/>
                </w:rPr>
                <w:t>37:08:050303:137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7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36" w:anchor="37:08:050303:138" w:history="1">
              <w:r w:rsidR="00711F8E" w:rsidRPr="00BF2E1D">
                <w:rPr>
                  <w:szCs w:val="18"/>
                </w:rPr>
                <w:t>37:08:050303:138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9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12</w:t>
            </w:r>
            <w:r>
              <w:rPr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37" w:anchor="37:08:050303:138" w:history="1">
              <w:r w:rsidR="00711F8E" w:rsidRPr="00BF2E1D">
                <w:rPr>
                  <w:szCs w:val="18"/>
                </w:rPr>
                <w:t>37:08:050303:138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9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00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38" w:anchor="37:08:050303:139" w:history="1">
              <w:r w:rsidR="00711F8E" w:rsidRPr="00BF2E1D">
                <w:rPr>
                  <w:szCs w:val="18"/>
                </w:rPr>
                <w:t>37:08:050303:139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д 11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12</w:t>
            </w:r>
            <w:r>
              <w:rPr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39" w:anchor="37:08:050303:139" w:history="1">
              <w:r w:rsidR="00711F8E" w:rsidRPr="00BF2E1D">
                <w:rPr>
                  <w:szCs w:val="18"/>
                </w:rPr>
                <w:t>37:08:050303:139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д 11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0</w:t>
            </w:r>
            <w:r w:rsidRPr="00BF2E1D">
              <w:rPr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40" w:anchor="37:08:050303:140" w:history="1">
              <w:r w:rsidR="00711F8E" w:rsidRPr="00BF2E1D">
                <w:rPr>
                  <w:szCs w:val="18"/>
                </w:rPr>
                <w:t>37:08:050303:140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13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12</w:t>
            </w:r>
            <w:r>
              <w:rPr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41" w:anchor="37:08:050303:140" w:history="1">
              <w:r w:rsidR="00711F8E" w:rsidRPr="00BF2E1D">
                <w:rPr>
                  <w:szCs w:val="18"/>
                </w:rPr>
                <w:t>37:08:050303:140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13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02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42" w:anchor="37:08:050303:141" w:history="1">
              <w:r w:rsidR="00711F8E" w:rsidRPr="00BF2E1D">
                <w:rPr>
                  <w:szCs w:val="18"/>
                </w:rPr>
                <w:t>37:08:050303:141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д 15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12</w:t>
            </w:r>
            <w:r>
              <w:rPr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43" w:anchor="37:08:050303:141" w:history="1">
              <w:r w:rsidR="00711F8E" w:rsidRPr="00BF2E1D">
                <w:rPr>
                  <w:szCs w:val="18"/>
                </w:rPr>
                <w:t>37:08:050303:141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д 15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03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44" w:anchor="37:08:050303:142" w:history="1">
              <w:r w:rsidR="00711F8E" w:rsidRPr="00BF2E1D">
                <w:rPr>
                  <w:szCs w:val="18"/>
                </w:rPr>
                <w:t>37:08:050303:142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17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12</w:t>
            </w:r>
            <w:r>
              <w:rPr>
                <w:szCs w:val="18"/>
              </w:rPr>
              <w:t>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45" w:anchor="37:08:050303:142" w:history="1">
              <w:r w:rsidR="00711F8E" w:rsidRPr="00BF2E1D">
                <w:rPr>
                  <w:szCs w:val="18"/>
                </w:rPr>
                <w:t>37:08:050303:142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17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04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46" w:anchor="37:08:050303:143" w:history="1">
              <w:r w:rsidR="00711F8E" w:rsidRPr="00BF2E1D">
                <w:rPr>
                  <w:szCs w:val="18"/>
                </w:rPr>
                <w:t>37:08:050303:143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19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126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47" w:anchor="37:08:050303:143" w:history="1">
              <w:r w:rsidR="00711F8E" w:rsidRPr="00BF2E1D">
                <w:rPr>
                  <w:szCs w:val="18"/>
                </w:rPr>
                <w:t>37:08:050303:143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19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05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48" w:anchor="37:08:050303:144" w:history="1">
              <w:r w:rsidR="00711F8E" w:rsidRPr="00BF2E1D">
                <w:rPr>
                  <w:szCs w:val="18"/>
                </w:rPr>
                <w:t>37:08:050303:144</w:t>
              </w:r>
            </w:hyperlink>
            <w:r w:rsidR="00711F8E" w:rsidRPr="00BF2E1D">
              <w:rPr>
                <w:szCs w:val="18"/>
              </w:rPr>
              <w:t xml:space="preserve">, Земельный участок, Ивановская область, Комсомольский р-н, г </w:t>
            </w:r>
            <w:r w:rsidR="00711F8E" w:rsidRPr="00BF2E1D">
              <w:rPr>
                <w:szCs w:val="18"/>
              </w:rPr>
              <w:lastRenderedPageBreak/>
              <w:t>Комсомольск, ул Луговая, 21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lastRenderedPageBreak/>
              <w:t>12</w:t>
            </w:r>
            <w:r>
              <w:rPr>
                <w:szCs w:val="18"/>
              </w:rPr>
              <w:t>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49" w:anchor="37:08:050303:144" w:history="1">
              <w:r w:rsidR="00711F8E" w:rsidRPr="00BF2E1D">
                <w:rPr>
                  <w:szCs w:val="18"/>
                </w:rPr>
                <w:t>37:08:050303:144</w:t>
              </w:r>
            </w:hyperlink>
            <w:r w:rsidR="00711F8E" w:rsidRPr="00BF2E1D">
              <w:rPr>
                <w:szCs w:val="18"/>
              </w:rPr>
              <w:t xml:space="preserve">, Земельный участок, Ивановская область, Комсомольский р-н, г </w:t>
            </w:r>
            <w:r w:rsidR="00711F8E" w:rsidRPr="00BF2E1D">
              <w:rPr>
                <w:szCs w:val="18"/>
              </w:rPr>
              <w:lastRenderedPageBreak/>
              <w:t>Комсомольск, ул Луговая, 21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lastRenderedPageBreak/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lastRenderedPageBreak/>
              <w:t>1</w:t>
            </w:r>
            <w:r>
              <w:rPr>
                <w:szCs w:val="18"/>
              </w:rPr>
              <w:t>06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50" w:anchor="37:08:050303:145" w:history="1">
              <w:r w:rsidR="00711F8E" w:rsidRPr="00BF2E1D">
                <w:rPr>
                  <w:szCs w:val="18"/>
                </w:rPr>
                <w:t>37:08:050303:145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д 23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12</w:t>
            </w:r>
            <w:r>
              <w:rPr>
                <w:szCs w:val="18"/>
              </w:rPr>
              <w:t>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51" w:anchor="37:08:050303:145" w:history="1">
              <w:r w:rsidR="00711F8E" w:rsidRPr="00BF2E1D">
                <w:rPr>
                  <w:szCs w:val="18"/>
                </w:rPr>
                <w:t>37:08:050303:145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д 23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12</w:t>
            </w:r>
            <w:r>
              <w:rPr>
                <w:szCs w:val="18"/>
              </w:rPr>
              <w:t>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52" w:anchor="37:08:050303:147" w:history="1">
              <w:r w:rsidR="00711F8E" w:rsidRPr="00BF2E1D">
                <w:rPr>
                  <w:szCs w:val="18"/>
                </w:rPr>
                <w:t>37:08:050303:147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151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53" w:anchor="37:08:050303:147" w:history="1">
              <w:r w:rsidR="00711F8E" w:rsidRPr="00BF2E1D">
                <w:rPr>
                  <w:szCs w:val="18"/>
                </w:rPr>
                <w:t>37:08:050303:147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13</w:t>
            </w:r>
            <w:r>
              <w:rPr>
                <w:szCs w:val="18"/>
              </w:rPr>
              <w:t>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54" w:anchor="37:08:050303:158" w:history="1">
              <w:r w:rsidR="00711F8E" w:rsidRPr="00BF2E1D">
                <w:rPr>
                  <w:szCs w:val="18"/>
                </w:rPr>
                <w:t>37:08:050303:158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24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152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55" w:anchor="37:08:050303:168" w:history="1">
              <w:r w:rsidR="00711F8E" w:rsidRPr="00BF2E1D">
                <w:rPr>
                  <w:szCs w:val="18"/>
                </w:rPr>
                <w:t>37:08:050303:168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17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13</w:t>
            </w:r>
            <w:r>
              <w:rPr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56" w:anchor="37:08:050303:159" w:history="1">
              <w:r w:rsidR="00711F8E" w:rsidRPr="00BF2E1D">
                <w:rPr>
                  <w:szCs w:val="18"/>
                </w:rPr>
                <w:t>37:08:050303:159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Луговая, д 26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153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57" w:anchor="37:08:050303:169" w:history="1">
              <w:r w:rsidR="00711F8E" w:rsidRPr="00BF2E1D">
                <w:rPr>
                  <w:szCs w:val="18"/>
                </w:rPr>
                <w:t>37:08:050303:169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19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13</w:t>
            </w:r>
            <w:r>
              <w:rPr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58" w:anchor="37:08:050303:160" w:history="1">
              <w:r w:rsidR="00711F8E" w:rsidRPr="00BF2E1D">
                <w:rPr>
                  <w:szCs w:val="18"/>
                </w:rPr>
                <w:t>37:08:050303:160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154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59" w:anchor="37:08:050303:170" w:history="1">
              <w:r w:rsidR="00711F8E" w:rsidRPr="00BF2E1D">
                <w:rPr>
                  <w:szCs w:val="18"/>
                </w:rPr>
                <w:t>37:08:050303:170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21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13</w:t>
            </w:r>
            <w:r>
              <w:rPr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60" w:anchor="37:08:050303:161" w:history="1">
              <w:r w:rsidR="00711F8E" w:rsidRPr="00BF2E1D">
                <w:rPr>
                  <w:szCs w:val="18"/>
                </w:rPr>
                <w:t>37:08:050303:161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д 3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155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61" w:anchor="37:08:050303:171" w:history="1">
              <w:r w:rsidR="00711F8E" w:rsidRPr="00BF2E1D">
                <w:rPr>
                  <w:szCs w:val="18"/>
                </w:rPr>
                <w:t>37:08:050303:171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23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13</w:t>
            </w:r>
            <w:r>
              <w:rPr>
                <w:szCs w:val="18"/>
              </w:rPr>
              <w:t>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62" w:anchor="37:08:050303:162" w:history="1">
              <w:r w:rsidR="00711F8E" w:rsidRPr="00BF2E1D">
                <w:rPr>
                  <w:szCs w:val="18"/>
                </w:rPr>
                <w:t>37:08:050303:162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5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156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63" w:anchor="37:08:050303:172" w:history="1">
              <w:r w:rsidR="00711F8E" w:rsidRPr="00BF2E1D">
                <w:rPr>
                  <w:szCs w:val="18"/>
                </w:rPr>
                <w:t>37:08:050303:172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25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13</w:t>
            </w:r>
            <w:r>
              <w:rPr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64" w:anchor="37:08:050303:163" w:history="1">
              <w:r w:rsidR="00711F8E" w:rsidRPr="00BF2E1D">
                <w:rPr>
                  <w:szCs w:val="18"/>
                </w:rPr>
                <w:t>37:08:050303:163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7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157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65" w:anchor="37:08:050303:173" w:history="1">
              <w:r w:rsidR="00711F8E" w:rsidRPr="00BF2E1D">
                <w:rPr>
                  <w:szCs w:val="18"/>
                </w:rPr>
                <w:t>37:08:050303:173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13</w:t>
            </w:r>
            <w:r>
              <w:rPr>
                <w:szCs w:val="18"/>
              </w:rPr>
              <w:t>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66" w:anchor="37:08:050303:164" w:history="1">
              <w:r w:rsidR="00711F8E" w:rsidRPr="00BF2E1D">
                <w:rPr>
                  <w:szCs w:val="18"/>
                </w:rPr>
                <w:t>37:08:050303:164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9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158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67" w:anchor="37:08:050303:175" w:history="1">
              <w:r w:rsidR="00711F8E" w:rsidRPr="00BF2E1D">
                <w:rPr>
                  <w:szCs w:val="18"/>
                </w:rPr>
                <w:t>37:08:050303:175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4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13</w:t>
            </w:r>
            <w:r>
              <w:rPr>
                <w:szCs w:val="18"/>
              </w:rPr>
              <w:t>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68" w:anchor="37:08:050303:165" w:history="1">
              <w:r w:rsidR="00711F8E" w:rsidRPr="00BF2E1D">
                <w:rPr>
                  <w:szCs w:val="18"/>
                </w:rPr>
                <w:t>37:08:050303:165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11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159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69" w:anchor="37:08:050303:176" w:history="1">
              <w:r w:rsidR="00711F8E" w:rsidRPr="00BF2E1D">
                <w:rPr>
                  <w:szCs w:val="18"/>
                </w:rPr>
                <w:t>37:08:050303:176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д 6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13</w:t>
            </w:r>
            <w:r>
              <w:rPr>
                <w:szCs w:val="18"/>
              </w:rPr>
              <w:t>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70" w:anchor="37:08:050303:166" w:history="1">
              <w:r w:rsidR="00711F8E" w:rsidRPr="00BF2E1D">
                <w:rPr>
                  <w:szCs w:val="18"/>
                </w:rPr>
                <w:t>37:08:050303:166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д 13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160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71" w:anchor="37:08:050303:178" w:history="1">
              <w:r w:rsidR="00711F8E" w:rsidRPr="00BF2E1D">
                <w:rPr>
                  <w:szCs w:val="18"/>
                </w:rPr>
                <w:t>37:08:050303:178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д 10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39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72" w:anchor="37:08:050303:167" w:history="1">
              <w:r w:rsidR="00711F8E" w:rsidRPr="00BF2E1D">
                <w:rPr>
                  <w:szCs w:val="18"/>
                </w:rPr>
                <w:t>37:08:050303:167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15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161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73" w:anchor="37:08:050303:179" w:history="1">
              <w:r w:rsidR="00711F8E" w:rsidRPr="00BF2E1D">
                <w:rPr>
                  <w:szCs w:val="18"/>
                </w:rPr>
                <w:t>37:08:050303:179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д 12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40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74" w:anchor="37:08:050303:180" w:history="1">
              <w:r w:rsidR="00711F8E" w:rsidRPr="00BF2E1D">
                <w:rPr>
                  <w:szCs w:val="18"/>
                </w:rPr>
                <w:t>37:08:050303:180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14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62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75" w:anchor="37:08:050303:191" w:history="1">
              <w:r w:rsidR="00711F8E" w:rsidRPr="00BF2E1D">
                <w:rPr>
                  <w:szCs w:val="18"/>
                </w:rPr>
                <w:t>37:08:050303:191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Зайцева, 27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41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76" w:anchor="37:08:050303:181" w:history="1">
              <w:r w:rsidR="00711F8E" w:rsidRPr="00BF2E1D">
                <w:rPr>
                  <w:szCs w:val="18"/>
                </w:rPr>
                <w:t>37:08:050303:181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16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16</w:t>
            </w:r>
            <w:r>
              <w:rPr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77" w:anchor="37:08:050303:192" w:history="1">
              <w:r w:rsidR="00711F8E" w:rsidRPr="00BF2E1D">
                <w:rPr>
                  <w:szCs w:val="18"/>
                </w:rPr>
                <w:t>37:08:050303:192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Зайцева, д 29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42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78" w:anchor="37:08:050303:182" w:history="1">
              <w:r w:rsidR="00711F8E" w:rsidRPr="00BF2E1D">
                <w:rPr>
                  <w:szCs w:val="18"/>
                </w:rPr>
                <w:t>37:08:050303:182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18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16</w:t>
            </w:r>
            <w:r>
              <w:rPr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79" w:anchor="37:08:050303:194" w:history="1">
              <w:r w:rsidR="00711F8E" w:rsidRPr="00BF2E1D">
                <w:rPr>
                  <w:szCs w:val="18"/>
                </w:rPr>
                <w:t>37:08:050303:194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Зайцева, 31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43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80" w:anchor="37:08:050303:183" w:history="1">
              <w:r w:rsidR="00711F8E" w:rsidRPr="00BF2E1D">
                <w:rPr>
                  <w:szCs w:val="18"/>
                </w:rPr>
                <w:t>37:08:050303:183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20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16</w:t>
            </w:r>
            <w:r>
              <w:rPr>
                <w:szCs w:val="18"/>
              </w:rPr>
              <w:t>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81" w:anchor="37:08:050303:195" w:history="1">
              <w:r w:rsidR="00711F8E" w:rsidRPr="00BF2E1D">
                <w:rPr>
                  <w:szCs w:val="18"/>
                </w:rPr>
                <w:t>37:08:050303:195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Зайцева, д 33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44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82" w:anchor="37:08:050303:184" w:history="1">
              <w:r w:rsidR="00711F8E" w:rsidRPr="00BF2E1D">
                <w:rPr>
                  <w:szCs w:val="18"/>
                </w:rPr>
                <w:t>37:08:050303:184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22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166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83" w:anchor="37:08:050303:196" w:history="1">
              <w:r w:rsidR="00711F8E" w:rsidRPr="00BF2E1D">
                <w:rPr>
                  <w:szCs w:val="18"/>
                </w:rPr>
                <w:t>37:08:050303:196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Зайцева, д 35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45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84" w:anchor="37:08:050303:185" w:history="1">
              <w:r w:rsidR="00711F8E" w:rsidRPr="00BF2E1D">
                <w:rPr>
                  <w:szCs w:val="18"/>
                </w:rPr>
                <w:t>37:08:050303:185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Фурманова, 24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16</w:t>
            </w:r>
            <w:r>
              <w:rPr>
                <w:szCs w:val="18"/>
              </w:rPr>
              <w:t>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85" w:anchor="37:08:050303:197" w:history="1">
              <w:r w:rsidR="00711F8E" w:rsidRPr="00BF2E1D">
                <w:rPr>
                  <w:szCs w:val="18"/>
                </w:rPr>
                <w:t>37:08:050303:197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г Комсомольск, ул Зайцева, д 37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46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86" w:anchor="37:08:050303:186" w:history="1">
              <w:r w:rsidR="00711F8E" w:rsidRPr="00BF2E1D">
                <w:rPr>
                  <w:szCs w:val="18"/>
                </w:rPr>
                <w:t>37:08:050303:186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Зайцева, 21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16</w:t>
            </w:r>
            <w:r>
              <w:rPr>
                <w:szCs w:val="18"/>
              </w:rPr>
              <w:t>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87" w:anchor="37:08:050303:198" w:history="1">
              <w:r w:rsidR="00711F8E" w:rsidRPr="00BF2E1D">
                <w:rPr>
                  <w:szCs w:val="18"/>
                </w:rPr>
                <w:t>37:08:050303:198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г Комсомольск, ул Зайцева, 39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47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88" w:anchor="37:08:050303:188" w:history="1">
              <w:r w:rsidR="00711F8E" w:rsidRPr="00BF2E1D">
                <w:rPr>
                  <w:szCs w:val="18"/>
                </w:rPr>
                <w:t>37:08:050303:188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Зайцева, 25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16</w:t>
            </w:r>
            <w:r>
              <w:rPr>
                <w:szCs w:val="18"/>
              </w:rPr>
              <w:t>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89" w:anchor="37:08:050303:199" w:history="1">
              <w:r w:rsidR="00711F8E" w:rsidRPr="00BF2E1D">
                <w:rPr>
                  <w:szCs w:val="18"/>
                </w:rPr>
                <w:t>37:08:050303:199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Зайцева, 41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48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90" w:anchor="37:08:050303:189" w:history="1">
              <w:r w:rsidR="00711F8E" w:rsidRPr="00BF2E1D">
                <w:rPr>
                  <w:szCs w:val="18"/>
                </w:rPr>
                <w:t>37:08:050303:189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Зайцева, д 25а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70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91" w:anchor="37:08:050303:200" w:history="1">
              <w:r w:rsidR="00711F8E" w:rsidRPr="00BF2E1D">
                <w:rPr>
                  <w:szCs w:val="18"/>
                </w:rPr>
                <w:t>37:08:050303:200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Зайцева, 43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lastRenderedPageBreak/>
              <w:t>1</w:t>
            </w:r>
            <w:r>
              <w:rPr>
                <w:szCs w:val="18"/>
              </w:rPr>
              <w:t>49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92" w:anchor="37:08:050303:190" w:history="1">
              <w:r w:rsidR="00711F8E" w:rsidRPr="00BF2E1D">
                <w:rPr>
                  <w:szCs w:val="18"/>
                </w:rPr>
                <w:t>37:08:050303:190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Зайцева, 27 кв.1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17</w:t>
            </w:r>
            <w:r>
              <w:rPr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93" w:anchor="37:08:050303:201" w:history="1">
              <w:r w:rsidR="00711F8E" w:rsidRPr="00BF2E1D">
                <w:rPr>
                  <w:szCs w:val="18"/>
                </w:rPr>
                <w:t>37:08:050303:201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Зайцева, 45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50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94" w:anchor="37:08:050303:202" w:history="1">
              <w:r w:rsidR="00711F8E" w:rsidRPr="00BF2E1D">
                <w:rPr>
                  <w:szCs w:val="18"/>
                </w:rPr>
                <w:t>37:08:050303:202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Зайцева, 47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72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95" w:anchor="37:08:050303:212" w:history="1">
              <w:r w:rsidR="00711F8E" w:rsidRPr="00BF2E1D">
                <w:rPr>
                  <w:szCs w:val="18"/>
                </w:rPr>
                <w:t>37:08:050303:212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Матросова, д 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17</w:t>
            </w:r>
            <w:r>
              <w:rPr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96" w:anchor="37:08:050303:203" w:history="1">
              <w:r w:rsidR="00711F8E" w:rsidRPr="00BF2E1D">
                <w:rPr>
                  <w:szCs w:val="18"/>
                </w:rPr>
                <w:t>37:08:050303:203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г Комсомольск, ул Зайцева, д 49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195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97" w:anchor="37:08:050303:213" w:history="1">
              <w:r w:rsidR="00711F8E" w:rsidRPr="00BF2E1D">
                <w:rPr>
                  <w:szCs w:val="18"/>
                </w:rPr>
                <w:t>37:08:050303:213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Матросова, 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17</w:t>
            </w:r>
            <w:r>
              <w:rPr>
                <w:szCs w:val="18"/>
              </w:rPr>
              <w:t>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98" w:anchor="37:08:050303:204" w:history="1">
              <w:r w:rsidR="00711F8E" w:rsidRPr="00BF2E1D">
                <w:rPr>
                  <w:szCs w:val="18"/>
                </w:rPr>
                <w:t>37:08:050303:204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Спортивная, 30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196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199" w:anchor="37:08:050303:214" w:history="1">
              <w:r w:rsidR="00711F8E" w:rsidRPr="00BF2E1D">
                <w:rPr>
                  <w:szCs w:val="18"/>
                </w:rPr>
                <w:t>37:08:050303:214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Матросова, 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17</w:t>
            </w:r>
            <w:r>
              <w:rPr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00" w:anchor="37:08:050303:205" w:history="1">
              <w:r w:rsidR="00711F8E" w:rsidRPr="00BF2E1D">
                <w:rPr>
                  <w:szCs w:val="18"/>
                </w:rPr>
                <w:t>37:08:050303:205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Спортивная, д. 32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197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01" w:anchor="37:08:050303:215" w:history="1">
              <w:r w:rsidR="00711F8E" w:rsidRPr="00BF2E1D">
                <w:rPr>
                  <w:szCs w:val="18"/>
                </w:rPr>
                <w:t>37:08:050303:215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Матросова, 4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17</w:t>
            </w:r>
            <w:r>
              <w:rPr>
                <w:szCs w:val="18"/>
              </w:rPr>
              <w:t>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02" w:anchor="37:08:050303:206" w:history="1">
              <w:r w:rsidR="00711F8E" w:rsidRPr="00BF2E1D">
                <w:rPr>
                  <w:szCs w:val="18"/>
                </w:rPr>
                <w:t>37:08:050303:206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Спортивная, 34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198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03" w:anchor="37:08:050303:216" w:history="1">
              <w:r w:rsidR="00711F8E" w:rsidRPr="00BF2E1D">
                <w:rPr>
                  <w:szCs w:val="18"/>
                </w:rPr>
                <w:t>37:08:050303:216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Матросова, 6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17</w:t>
            </w:r>
            <w:r>
              <w:rPr>
                <w:szCs w:val="18"/>
              </w:rPr>
              <w:t>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04" w:anchor="37:08:050303:207" w:history="1">
              <w:r w:rsidR="00711F8E" w:rsidRPr="00BF2E1D">
                <w:rPr>
                  <w:szCs w:val="18"/>
                </w:rPr>
                <w:t>37:08:050303:207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Спортивная, 36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199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05" w:anchor="37:08:050303:217" w:history="1">
              <w:r w:rsidR="00711F8E" w:rsidRPr="00BF2E1D">
                <w:rPr>
                  <w:szCs w:val="18"/>
                </w:rPr>
                <w:t>37:08:050303:217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Матросова, д 8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17</w:t>
            </w:r>
            <w:r>
              <w:rPr>
                <w:szCs w:val="18"/>
              </w:rPr>
              <w:t>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06" w:anchor="37:08:050303:208" w:history="1">
              <w:r w:rsidR="00711F8E" w:rsidRPr="00BF2E1D">
                <w:rPr>
                  <w:szCs w:val="18"/>
                </w:rPr>
                <w:t>37:08:050303:208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Спортивная, д 38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07" w:anchor="37:08:050303:218" w:history="1">
              <w:r w:rsidR="00711F8E" w:rsidRPr="00BF2E1D">
                <w:rPr>
                  <w:szCs w:val="18"/>
                </w:rPr>
                <w:t>37:08:050303:218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Матросова, 10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17</w:t>
            </w:r>
            <w:r>
              <w:rPr>
                <w:szCs w:val="18"/>
              </w:rPr>
              <w:t>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08" w:anchor="37:08:050303:209" w:history="1">
              <w:r w:rsidR="00711F8E" w:rsidRPr="00BF2E1D">
                <w:rPr>
                  <w:szCs w:val="18"/>
                </w:rPr>
                <w:t>37:08:050303:209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Спортивная, 40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09" w:anchor="37:08:050303:219" w:history="1">
              <w:r w:rsidR="00711F8E" w:rsidRPr="00BF2E1D">
                <w:rPr>
                  <w:szCs w:val="18"/>
                </w:rPr>
                <w:t>37:08:050303:219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Матросова, д 12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80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10" w:anchor="37:08:050303:210" w:history="1">
              <w:r w:rsidR="00711F8E" w:rsidRPr="00BF2E1D">
                <w:rPr>
                  <w:szCs w:val="18"/>
                </w:rPr>
                <w:t>37:08:050303:210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Спортивная, 42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11" w:anchor="37:08:050303:220" w:history="1">
              <w:r w:rsidR="00711F8E" w:rsidRPr="00BF2E1D">
                <w:rPr>
                  <w:szCs w:val="18"/>
                </w:rPr>
                <w:t>37:08:050303:220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Матросова, 14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18</w:t>
            </w:r>
            <w:r>
              <w:rPr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12" w:anchor="37:08:050303:211" w:history="1">
              <w:r w:rsidR="00711F8E" w:rsidRPr="00BF2E1D">
                <w:rPr>
                  <w:szCs w:val="18"/>
                </w:rPr>
                <w:t>37:08:050303:211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Спортивная, 33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13" w:anchor="37:08:050303:221" w:history="1">
              <w:r w:rsidR="00711F8E" w:rsidRPr="00BF2E1D">
                <w:rPr>
                  <w:szCs w:val="18"/>
                </w:rPr>
                <w:t>37:08:050303:221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Гастелло, 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82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14" w:anchor="37:08:050303:222" w:history="1">
              <w:r w:rsidR="00711F8E" w:rsidRPr="00BF2E1D">
                <w:rPr>
                  <w:szCs w:val="18"/>
                </w:rPr>
                <w:t>37:08:050303:222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Гастелло, 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20</w:t>
            </w:r>
            <w:r>
              <w:rPr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15" w:anchor="37:08:050303:232" w:history="1">
              <w:r w:rsidR="00711F8E" w:rsidRPr="00BF2E1D">
                <w:rPr>
                  <w:szCs w:val="18"/>
                </w:rPr>
                <w:t>37:08:050303:232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Димитрова, 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83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16" w:anchor="37:08:050303:223" w:history="1">
              <w:r w:rsidR="00711F8E" w:rsidRPr="00BF2E1D">
                <w:rPr>
                  <w:szCs w:val="18"/>
                </w:rPr>
                <w:t>37:08:050303:223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Гастелло, 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20</w:t>
            </w:r>
            <w:r>
              <w:rPr>
                <w:szCs w:val="18"/>
              </w:rPr>
              <w:t>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17" w:anchor="37:08:050303:233" w:history="1">
              <w:r w:rsidR="00711F8E" w:rsidRPr="00BF2E1D">
                <w:rPr>
                  <w:szCs w:val="18"/>
                </w:rPr>
                <w:t>37:08:050303:233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г Комсомольск, ул Димитрова, 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84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18" w:anchor="37:08:050303:224" w:history="1">
              <w:r w:rsidR="00711F8E" w:rsidRPr="00BF2E1D">
                <w:rPr>
                  <w:szCs w:val="18"/>
                </w:rPr>
                <w:t>37:08:050303:224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Гастелло, 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20</w:t>
            </w:r>
            <w:r>
              <w:rPr>
                <w:szCs w:val="18"/>
              </w:rPr>
              <w:t>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19" w:anchor="37:08:050303:235" w:history="1">
              <w:r w:rsidR="00711F8E" w:rsidRPr="00BF2E1D">
                <w:rPr>
                  <w:szCs w:val="18"/>
                </w:rPr>
                <w:t>37:08:050303:235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г Комсомольск, ул Фурманова, 8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85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20" w:anchor="37:08:050303:225" w:history="1">
              <w:r w:rsidR="00711F8E" w:rsidRPr="00BF2E1D">
                <w:rPr>
                  <w:szCs w:val="18"/>
                </w:rPr>
                <w:t>37:08:050303:225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Гастелло, 8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20</w:t>
            </w:r>
            <w:r>
              <w:rPr>
                <w:szCs w:val="18"/>
              </w:rPr>
              <w:t>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21" w:anchor="37:08:050303:236" w:history="1">
              <w:r w:rsidR="00711F8E" w:rsidRPr="00BF2E1D">
                <w:rPr>
                  <w:szCs w:val="18"/>
                </w:rPr>
                <w:t>37:08:050303:236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Павлова, 7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86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22" w:anchor="37:08:050303:226" w:history="1">
              <w:r w:rsidR="00711F8E" w:rsidRPr="00BF2E1D">
                <w:rPr>
                  <w:szCs w:val="18"/>
                </w:rPr>
                <w:t>37:08:050303:226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Гастелло, 10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20</w:t>
            </w:r>
            <w:r>
              <w:rPr>
                <w:szCs w:val="18"/>
              </w:rPr>
              <w:t>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23" w:anchor="37:08:050303:237" w:history="1">
              <w:r w:rsidR="00711F8E" w:rsidRPr="00BF2E1D">
                <w:rPr>
                  <w:szCs w:val="18"/>
                </w:rPr>
                <w:t>37:08:050303:237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г. Комсомольск, ул Павлова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87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24" w:anchor="37:08:050303:227" w:history="1">
              <w:r w:rsidR="00711F8E" w:rsidRPr="00BF2E1D">
                <w:rPr>
                  <w:szCs w:val="18"/>
                </w:rPr>
                <w:t>37:08:050303:227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Гастелло, д 12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20</w:t>
            </w:r>
            <w:r>
              <w:rPr>
                <w:szCs w:val="18"/>
              </w:rPr>
              <w:t>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25" w:anchor="37:08:050303:238" w:history="1">
              <w:r w:rsidR="00711F8E" w:rsidRPr="00BF2E1D">
                <w:rPr>
                  <w:szCs w:val="18"/>
                </w:rPr>
                <w:t>37:08:050303:238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Павлова, 11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88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26" w:anchor="37:08:050303:228" w:history="1">
              <w:r w:rsidR="00711F8E" w:rsidRPr="00BF2E1D">
                <w:rPr>
                  <w:szCs w:val="18"/>
                </w:rPr>
                <w:t>37:08:050303:228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Гастелло, 14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10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27" w:anchor="37:08:050303:239" w:history="1">
              <w:r w:rsidR="00711F8E" w:rsidRPr="00BF2E1D">
                <w:rPr>
                  <w:szCs w:val="18"/>
                </w:rPr>
                <w:t>37:08:050303:239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Павлова, 13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</w:t>
            </w:r>
            <w:r>
              <w:rPr>
                <w:szCs w:val="18"/>
              </w:rPr>
              <w:t>89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28" w:anchor="37:08:050303:229" w:history="1">
              <w:r w:rsidR="00711F8E" w:rsidRPr="00BF2E1D">
                <w:rPr>
                  <w:szCs w:val="18"/>
                </w:rPr>
                <w:t>37:08:050303:229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Гастелло, 16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11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29" w:anchor="37:08:050303:240" w:history="1">
              <w:r w:rsidR="00711F8E" w:rsidRPr="00BF2E1D">
                <w:rPr>
                  <w:szCs w:val="18"/>
                </w:rPr>
                <w:t>37:08:050303:240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Павлова, 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19</w:t>
            </w:r>
            <w:r>
              <w:rPr>
                <w:szCs w:val="18"/>
              </w:rPr>
              <w:t>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30" w:anchor="37:08:050303:230" w:history="1">
              <w:r w:rsidR="00711F8E" w:rsidRPr="00BF2E1D">
                <w:rPr>
                  <w:szCs w:val="18"/>
                </w:rPr>
                <w:t>37:08:050303:230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Гастелло, д 18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12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31" w:anchor="37:08:050303:241" w:history="1">
              <w:r w:rsidR="00711F8E" w:rsidRPr="00BF2E1D">
                <w:rPr>
                  <w:szCs w:val="18"/>
                </w:rPr>
                <w:t>37:08:050303:241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Павлова, 4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191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32" w:anchor="37:08:050303:231" w:history="1">
              <w:r w:rsidR="00711F8E" w:rsidRPr="00BF2E1D">
                <w:rPr>
                  <w:szCs w:val="18"/>
                </w:rPr>
                <w:t>37:08:050303:231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г Комсомольск, ул Димитрова, 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21</w:t>
            </w:r>
            <w:r>
              <w:rPr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33" w:anchor="37:08:050303:243" w:history="1">
              <w:r w:rsidR="00711F8E" w:rsidRPr="00BF2E1D">
                <w:rPr>
                  <w:szCs w:val="18"/>
                </w:rPr>
                <w:t>37:08:050303:243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пер Луговой, д 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192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34" w:anchor="37:08:050303:244" w:history="1">
              <w:r w:rsidR="00711F8E" w:rsidRPr="00BF2E1D">
                <w:rPr>
                  <w:szCs w:val="18"/>
                </w:rPr>
                <w:t>37:08:050303:244</w:t>
              </w:r>
            </w:hyperlink>
            <w:r w:rsidR="00711F8E" w:rsidRPr="00BF2E1D">
              <w:rPr>
                <w:szCs w:val="18"/>
              </w:rPr>
              <w:t xml:space="preserve">, Земельный участок, </w:t>
            </w:r>
            <w:r w:rsidR="00711F8E" w:rsidRPr="00BF2E1D">
              <w:rPr>
                <w:szCs w:val="18"/>
              </w:rPr>
              <w:lastRenderedPageBreak/>
              <w:t>Ивановская область, Комсомольский р-н, г Комсомольск, пер Луговой, д 3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lastRenderedPageBreak/>
              <w:t>2</w:t>
            </w:r>
            <w:r>
              <w:rPr>
                <w:szCs w:val="18"/>
              </w:rPr>
              <w:t>14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35" w:anchor="37:08:050303:265" w:history="1">
              <w:r w:rsidR="00711F8E" w:rsidRPr="00BF2E1D">
                <w:rPr>
                  <w:szCs w:val="18"/>
                </w:rPr>
                <w:t>37:08:050303:265</w:t>
              </w:r>
            </w:hyperlink>
            <w:r w:rsidR="00711F8E" w:rsidRPr="00BF2E1D">
              <w:rPr>
                <w:szCs w:val="18"/>
              </w:rPr>
              <w:t xml:space="preserve">, Здание, Ивановская </w:t>
            </w:r>
            <w:r w:rsidR="00711F8E" w:rsidRPr="00BF2E1D">
              <w:rPr>
                <w:szCs w:val="18"/>
              </w:rPr>
              <w:lastRenderedPageBreak/>
              <w:t>область, Комсомольский р-н, г Комсомольск, ул Фурманова, д 20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lastRenderedPageBreak/>
              <w:t xml:space="preserve">27.10.2020 по </w:t>
            </w:r>
            <w:r w:rsidRPr="001E7318">
              <w:rPr>
                <w:szCs w:val="18"/>
              </w:rPr>
              <w:lastRenderedPageBreak/>
              <w:t>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193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36" w:anchor="37:08:050303:245" w:history="1">
              <w:r w:rsidR="00711F8E" w:rsidRPr="00BF2E1D">
                <w:rPr>
                  <w:szCs w:val="18"/>
                </w:rPr>
                <w:t>37:08:050303:245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пер Луговой, 5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15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37" w:anchor="37:08:050303:266" w:history="1">
              <w:r w:rsidR="00711F8E" w:rsidRPr="00BF2E1D">
                <w:rPr>
                  <w:szCs w:val="18"/>
                </w:rPr>
                <w:t>37:08:050303:266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Зайцева, д 25А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194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38" w:anchor="37:08:050303:246" w:history="1">
              <w:r w:rsidR="00711F8E" w:rsidRPr="00BF2E1D">
                <w:rPr>
                  <w:szCs w:val="18"/>
                </w:rPr>
                <w:t>37:08:050303:246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16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39" w:anchor="37:08:050303:267" w:history="1">
              <w:r w:rsidR="00711F8E" w:rsidRPr="00BF2E1D">
                <w:rPr>
                  <w:szCs w:val="18"/>
                </w:rPr>
                <w:t>37:08:050303:267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1В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21</w:t>
            </w:r>
            <w:r>
              <w:rPr>
                <w:szCs w:val="18"/>
              </w:rPr>
              <w:t>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40" w:anchor="37:08:050303:247" w:history="1">
              <w:r w:rsidR="00711F8E" w:rsidRPr="00BF2E1D">
                <w:rPr>
                  <w:szCs w:val="18"/>
                </w:rPr>
                <w:t>37:08:050303:247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пер Луговой, 7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23</w:t>
            </w:r>
            <w:r>
              <w:rPr>
                <w:szCs w:val="18"/>
              </w:rPr>
              <w:t>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41" w:anchor="37:08:050303:268" w:history="1">
              <w:r w:rsidR="00711F8E" w:rsidRPr="00BF2E1D">
                <w:rPr>
                  <w:szCs w:val="18"/>
                </w:rPr>
                <w:t>37:08:050303:268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2В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21</w:t>
            </w:r>
            <w:r>
              <w:rPr>
                <w:szCs w:val="18"/>
              </w:rPr>
              <w:t>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42" w:anchor="37:08:050303:248" w:history="1">
              <w:r w:rsidR="00711F8E" w:rsidRPr="00BF2E1D">
                <w:rPr>
                  <w:szCs w:val="18"/>
                </w:rPr>
                <w:t>37:08:050303:248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Зайцева, 23-а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40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43" w:anchor="37:08:050303:269" w:history="1">
              <w:r w:rsidR="00711F8E" w:rsidRPr="00BF2E1D">
                <w:rPr>
                  <w:szCs w:val="18"/>
                </w:rPr>
                <w:t>37:08:050303:269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21</w:t>
            </w:r>
            <w:r>
              <w:rPr>
                <w:szCs w:val="18"/>
              </w:rPr>
              <w:t>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44" w:anchor="37:08:050303:250" w:history="1">
              <w:r w:rsidR="00711F8E" w:rsidRPr="00BF2E1D">
                <w:rPr>
                  <w:szCs w:val="18"/>
                </w:rPr>
                <w:t>37:08:050303:250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Димитрова, 7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41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45" w:anchor="37:08:050303:270" w:history="1">
              <w:r w:rsidR="00711F8E" w:rsidRPr="00BF2E1D">
                <w:rPr>
                  <w:szCs w:val="18"/>
                </w:rPr>
                <w:t>37:08:050303:270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23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220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46" w:anchor="37:08:050303:251" w:history="1">
              <w:r w:rsidR="00711F8E" w:rsidRPr="00BF2E1D">
                <w:rPr>
                  <w:szCs w:val="18"/>
                </w:rPr>
                <w:t>37:08:050303:251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42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47" w:anchor="37:08:050303:271" w:history="1">
              <w:r w:rsidR="00711F8E" w:rsidRPr="00BF2E1D">
                <w:rPr>
                  <w:szCs w:val="18"/>
                </w:rPr>
                <w:t>37:08:050303:271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25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21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48" w:anchor="37:08:050303:252" w:history="1">
              <w:r w:rsidR="00711F8E" w:rsidRPr="00BF2E1D">
                <w:rPr>
                  <w:szCs w:val="18"/>
                </w:rPr>
                <w:t>37:08:050303:252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Матросова, д 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43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49" w:anchor="37:08:050303:272" w:history="1">
              <w:r w:rsidR="00711F8E" w:rsidRPr="00BF2E1D">
                <w:rPr>
                  <w:szCs w:val="18"/>
                </w:rPr>
                <w:t>37:08:050303:272</w:t>
              </w:r>
            </w:hyperlink>
            <w:r w:rsidR="00711F8E" w:rsidRPr="00BF2E1D">
              <w:rPr>
                <w:szCs w:val="18"/>
              </w:rPr>
              <w:t>, Здание, 155150, Ивановская область, Комсомольский р-н, г Комсомольск, ул Димитрова, д 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22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50" w:anchor="37:08:050303:253" w:history="1">
              <w:r w:rsidR="00711F8E" w:rsidRPr="00BF2E1D">
                <w:rPr>
                  <w:szCs w:val="18"/>
                </w:rPr>
                <w:t>37:08:050303:253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 25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44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51" w:anchor="37:08:050303:273" w:history="1">
              <w:r w:rsidR="00711F8E" w:rsidRPr="00BF2E1D">
                <w:rPr>
                  <w:szCs w:val="18"/>
                </w:rPr>
                <w:t>37:08:050303:273</w:t>
              </w:r>
            </w:hyperlink>
            <w:r w:rsidR="00711F8E" w:rsidRPr="00BF2E1D">
              <w:rPr>
                <w:szCs w:val="18"/>
              </w:rPr>
              <w:t>, Здание, 155150, Ивановская область, Комсомольский р-н, г Комсомольск, ул Матросова, д 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22</w:t>
            </w:r>
            <w:r>
              <w:rPr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52" w:anchor="37:08:050303:254" w:history="1">
              <w:r w:rsidR="00711F8E" w:rsidRPr="00BF2E1D">
                <w:rPr>
                  <w:szCs w:val="18"/>
                </w:rPr>
                <w:t>37:08:050303:254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8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24</w:t>
            </w:r>
            <w:r>
              <w:rPr>
                <w:szCs w:val="18"/>
              </w:rPr>
              <w:t>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53" w:anchor="37:08:050303:274" w:history="1">
              <w:r w:rsidR="00711F8E" w:rsidRPr="00BF2E1D">
                <w:rPr>
                  <w:szCs w:val="18"/>
                </w:rPr>
                <w:t>37:08:050303:274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 7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22</w:t>
            </w:r>
            <w:r>
              <w:rPr>
                <w:szCs w:val="18"/>
              </w:rPr>
              <w:t>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54" w:anchor="37:08:050303:255" w:history="1">
              <w:r w:rsidR="00711F8E" w:rsidRPr="00BF2E1D">
                <w:rPr>
                  <w:szCs w:val="18"/>
                </w:rPr>
                <w:t>37:08:050303:255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Зайцева, д. 31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24</w:t>
            </w:r>
            <w:r>
              <w:rPr>
                <w:szCs w:val="18"/>
              </w:rPr>
              <w:t>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55" w:anchor="37:08:050303:275" w:history="1">
              <w:r w:rsidR="00711F8E" w:rsidRPr="00BF2E1D">
                <w:rPr>
                  <w:szCs w:val="18"/>
                </w:rPr>
                <w:t>37:08:050303:275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 9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22</w:t>
            </w:r>
            <w:r>
              <w:rPr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56" w:anchor="37:08:050303:256" w:history="1">
              <w:r w:rsidR="00711F8E" w:rsidRPr="00BF2E1D">
                <w:rPr>
                  <w:szCs w:val="18"/>
                </w:rPr>
                <w:t>37:08:050303:256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Спортивная, д 30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24</w:t>
            </w:r>
            <w:r>
              <w:rPr>
                <w:szCs w:val="18"/>
              </w:rPr>
              <w:t>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57" w:anchor="37:08:050303:277" w:history="1">
              <w:r w:rsidR="00711F8E" w:rsidRPr="00BF2E1D">
                <w:rPr>
                  <w:szCs w:val="18"/>
                </w:rPr>
                <w:t>37:08:050303:277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22</w:t>
            </w:r>
            <w:r>
              <w:rPr>
                <w:szCs w:val="18"/>
              </w:rPr>
              <w:t>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58" w:anchor="37:08:050303:257" w:history="1">
              <w:r w:rsidR="00711F8E" w:rsidRPr="00BF2E1D">
                <w:rPr>
                  <w:szCs w:val="18"/>
                </w:rPr>
                <w:t>37:08:050303:257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Павлова, д. 9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24</w:t>
            </w:r>
            <w:r>
              <w:rPr>
                <w:szCs w:val="18"/>
              </w:rPr>
              <w:t>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59" w:anchor="37:08:050303:278" w:history="1">
              <w:r w:rsidR="00711F8E" w:rsidRPr="00BF2E1D">
                <w:rPr>
                  <w:szCs w:val="18"/>
                </w:rPr>
                <w:t>37:08:050303:278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11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22</w:t>
            </w:r>
            <w:r>
              <w:rPr>
                <w:szCs w:val="18"/>
              </w:rPr>
              <w:t>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60" w:anchor="37:08:050303:258" w:history="1">
              <w:r w:rsidR="00711F8E" w:rsidRPr="00BF2E1D">
                <w:rPr>
                  <w:szCs w:val="18"/>
                </w:rPr>
                <w:t>37:08:050303:258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д. 21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24</w:t>
            </w:r>
            <w:r>
              <w:rPr>
                <w:szCs w:val="18"/>
              </w:rPr>
              <w:t>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61" w:anchor="37:08:050303:279" w:history="1">
              <w:r w:rsidR="00711F8E" w:rsidRPr="00BF2E1D">
                <w:rPr>
                  <w:szCs w:val="18"/>
                </w:rPr>
                <w:t>37:08:050303:279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13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22</w:t>
            </w:r>
            <w:r>
              <w:rPr>
                <w:szCs w:val="18"/>
              </w:rPr>
              <w:t>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62" w:anchor="37:08:050303:259" w:history="1">
              <w:r w:rsidR="00711F8E" w:rsidRPr="00BF2E1D">
                <w:rPr>
                  <w:szCs w:val="18"/>
                </w:rPr>
                <w:t>37:08:050303:259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Зайцева, д 39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50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63" w:anchor="37:08:050303:280" w:history="1">
              <w:r w:rsidR="00711F8E" w:rsidRPr="00BF2E1D">
                <w:rPr>
                  <w:szCs w:val="18"/>
                </w:rPr>
                <w:t>37:08:050303:280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Свердлова, д 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22</w:t>
            </w:r>
            <w:r>
              <w:rPr>
                <w:szCs w:val="18"/>
              </w:rPr>
              <w:t>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64" w:anchor="37:08:050303:260" w:history="1">
              <w:r w:rsidR="00711F8E" w:rsidRPr="00BF2E1D">
                <w:rPr>
                  <w:szCs w:val="18"/>
                </w:rPr>
                <w:t>37:08:050303:260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Гастелло, д 10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51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65" w:anchor="37:08:050303:281" w:history="1">
              <w:r w:rsidR="00711F8E" w:rsidRPr="00BF2E1D">
                <w:rPr>
                  <w:szCs w:val="18"/>
                </w:rPr>
                <w:t>37:08:050303:281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 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30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66" w:anchor="37:08:050303:261" w:history="1">
              <w:r w:rsidR="00711F8E" w:rsidRPr="00BF2E1D">
                <w:rPr>
                  <w:szCs w:val="18"/>
                </w:rPr>
                <w:t>37:08:050303:261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2А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52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67" w:anchor="37:08:050303:282" w:history="1">
              <w:r w:rsidR="00711F8E" w:rsidRPr="00BF2E1D">
                <w:rPr>
                  <w:szCs w:val="18"/>
                </w:rPr>
                <w:t>37:08:050303:282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Гастелло, д 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31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68" w:anchor="37:08:050303:262" w:history="1">
              <w:r w:rsidR="00711F8E" w:rsidRPr="00BF2E1D">
                <w:rPr>
                  <w:szCs w:val="18"/>
                </w:rPr>
                <w:t>37:08:050303:262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пер Луговой, д. 7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53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69" w:anchor="37:08:050303:283" w:history="1">
              <w:r w:rsidR="00711F8E" w:rsidRPr="00BF2E1D">
                <w:rPr>
                  <w:szCs w:val="18"/>
                </w:rPr>
                <w:t>37:08:050303:283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д. 28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32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70" w:anchor="37:08:050303:263" w:history="1">
              <w:r w:rsidR="00711F8E" w:rsidRPr="00BF2E1D">
                <w:rPr>
                  <w:szCs w:val="18"/>
                </w:rPr>
                <w:t>37:08:050303:263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д. 28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71" w:anchor="37:08:050303:284" w:history="1">
              <w:r w:rsidR="00711F8E" w:rsidRPr="00BF2E1D">
                <w:rPr>
                  <w:szCs w:val="18"/>
                </w:rPr>
                <w:t>37:08:050303:284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д. 9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23</w:t>
            </w:r>
            <w:r>
              <w:rPr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72" w:anchor="37:08:050303:264" w:history="1">
              <w:r w:rsidR="00711F8E" w:rsidRPr="00BF2E1D">
                <w:rPr>
                  <w:szCs w:val="18"/>
                </w:rPr>
                <w:t>37:08:050303:264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Спортивная, д 42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55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73" w:anchor="37:08:050303:285" w:history="1">
              <w:r w:rsidR="00711F8E" w:rsidRPr="00BF2E1D">
                <w:rPr>
                  <w:szCs w:val="18"/>
                </w:rPr>
                <w:t>37:08:050303:285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Гастелло, д 8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34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74" w:anchor="37:08:050303:286" w:history="1">
              <w:r w:rsidR="00711F8E" w:rsidRPr="00BF2E1D">
                <w:rPr>
                  <w:szCs w:val="18"/>
                </w:rPr>
                <w:t>37:08:050303:286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 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56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75" w:anchor="37:08:050303:316" w:history="1">
              <w:r w:rsidR="00711F8E" w:rsidRPr="00BF2E1D">
                <w:rPr>
                  <w:szCs w:val="18"/>
                </w:rPr>
                <w:t>37:08:050303:316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Свердлова, д 36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3</w:t>
            </w:r>
            <w:r w:rsidRPr="00BF2E1D">
              <w:rPr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76" w:anchor="37:08:050303:287" w:history="1">
              <w:r w:rsidR="00711F8E" w:rsidRPr="00BF2E1D">
                <w:rPr>
                  <w:szCs w:val="18"/>
                </w:rPr>
                <w:t>37:08:050303:287</w:t>
              </w:r>
            </w:hyperlink>
            <w:r w:rsidR="00711F8E" w:rsidRPr="00BF2E1D">
              <w:rPr>
                <w:szCs w:val="18"/>
              </w:rPr>
              <w:t xml:space="preserve">, Здание, Ивановская область, Комсомольский р-н, г Комсомольск, ул </w:t>
            </w:r>
            <w:r w:rsidR="00711F8E" w:rsidRPr="00BF2E1D">
              <w:rPr>
                <w:szCs w:val="18"/>
              </w:rPr>
              <w:lastRenderedPageBreak/>
              <w:t>Свердлова, д 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lastRenderedPageBreak/>
              <w:t>2</w:t>
            </w:r>
            <w:r>
              <w:rPr>
                <w:szCs w:val="18"/>
              </w:rPr>
              <w:t>57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77" w:anchor="37:08:050303:317" w:history="1">
              <w:r w:rsidR="00711F8E" w:rsidRPr="00BF2E1D">
                <w:rPr>
                  <w:szCs w:val="18"/>
                </w:rPr>
                <w:t>37:08:050303:317</w:t>
              </w:r>
            </w:hyperlink>
            <w:r w:rsidR="00711F8E" w:rsidRPr="00BF2E1D">
              <w:rPr>
                <w:szCs w:val="18"/>
              </w:rPr>
              <w:t xml:space="preserve">, Здание, Ивановская область, Комсомольский р-н, г </w:t>
            </w:r>
            <w:r w:rsidR="00711F8E" w:rsidRPr="00BF2E1D">
              <w:rPr>
                <w:szCs w:val="18"/>
              </w:rPr>
              <w:lastRenderedPageBreak/>
              <w:t>Комсомольск, ул Свердлова, д. 38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lastRenderedPageBreak/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2</w:t>
            </w: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78" w:anchor="37:08:050303:288" w:history="1">
              <w:r w:rsidR="00711F8E" w:rsidRPr="00BF2E1D">
                <w:rPr>
                  <w:szCs w:val="18"/>
                </w:rPr>
                <w:t>37:08:050303:288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д. 14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58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79" w:anchor="37:08:050303:318" w:history="1">
              <w:r w:rsidR="00711F8E" w:rsidRPr="00BF2E1D">
                <w:rPr>
                  <w:szCs w:val="18"/>
                </w:rPr>
                <w:t>37:08:050303:318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16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37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80" w:anchor="37:08:050303:289" w:history="1">
              <w:r w:rsidR="00711F8E" w:rsidRPr="00BF2E1D">
                <w:rPr>
                  <w:szCs w:val="18"/>
                </w:rPr>
                <w:t>37:08:050303:289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 12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59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81" w:anchor="37:08:050303:319" w:history="1">
              <w:r w:rsidR="00711F8E" w:rsidRPr="00BF2E1D">
                <w:rPr>
                  <w:szCs w:val="18"/>
                </w:rPr>
                <w:t>37:08:050303:319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22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38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82" w:anchor="37:08:050303:290" w:history="1">
              <w:r w:rsidR="00711F8E" w:rsidRPr="00BF2E1D">
                <w:rPr>
                  <w:szCs w:val="18"/>
                </w:rPr>
                <w:t>37:08:050303:290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Димитрова, д 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60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83" w:anchor="37:08:050303:320" w:history="1">
              <w:r w:rsidR="00711F8E" w:rsidRPr="00BF2E1D">
                <w:rPr>
                  <w:szCs w:val="18"/>
                </w:rPr>
                <w:t>37:08:050303:320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Гастелло, д. 16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61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84" w:anchor="37:08:050303:291" w:history="1">
              <w:r w:rsidR="00711F8E" w:rsidRPr="00BF2E1D">
                <w:rPr>
                  <w:szCs w:val="18"/>
                </w:rPr>
                <w:t>37:08:050303:291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 11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28</w:t>
            </w:r>
            <w:r>
              <w:rPr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85" w:anchor="37:08:050303:321" w:history="1">
              <w:r w:rsidR="00711F8E" w:rsidRPr="00BF2E1D">
                <w:rPr>
                  <w:szCs w:val="18"/>
                </w:rPr>
                <w:t>37:08:050303:321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Гастелло, д 18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62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86" w:anchor="37:08:050303:292" w:history="1">
              <w:r w:rsidR="00711F8E" w:rsidRPr="00BF2E1D">
                <w:rPr>
                  <w:szCs w:val="18"/>
                </w:rPr>
                <w:t>37:08:050303:292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Свердлова, д. 26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28</w:t>
            </w:r>
            <w:r>
              <w:rPr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87" w:anchor="37:08:050303:322" w:history="1">
              <w:r w:rsidR="00711F8E" w:rsidRPr="00BF2E1D">
                <w:rPr>
                  <w:szCs w:val="18"/>
                </w:rPr>
                <w:t>37:08:050303:322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1Г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63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88" w:anchor="37:08:050303:293" w:history="1">
              <w:r w:rsidR="00711F8E" w:rsidRPr="00BF2E1D">
                <w:rPr>
                  <w:szCs w:val="18"/>
                </w:rPr>
                <w:t>37:08:050303:293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 3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28</w:t>
            </w:r>
            <w:r>
              <w:rPr>
                <w:szCs w:val="18"/>
              </w:rPr>
              <w:t>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89" w:anchor="37:08:050303:323" w:history="1">
              <w:r w:rsidR="00711F8E" w:rsidRPr="00BF2E1D">
                <w:rPr>
                  <w:szCs w:val="18"/>
                </w:rPr>
                <w:t>37:08:050303:323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64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90" w:anchor="37:08:050303:294" w:history="1">
              <w:r w:rsidR="00711F8E" w:rsidRPr="00BF2E1D">
                <w:rPr>
                  <w:szCs w:val="18"/>
                </w:rPr>
                <w:t>37:08:050303:294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д. 13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28</w:t>
            </w:r>
            <w:r>
              <w:rPr>
                <w:szCs w:val="18"/>
              </w:rPr>
              <w:t>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91" w:anchor="37:08:050303:324" w:history="1">
              <w:r w:rsidR="00711F8E" w:rsidRPr="00BF2E1D">
                <w:rPr>
                  <w:szCs w:val="18"/>
                </w:rPr>
                <w:t>37:08:050303:324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26</w:t>
            </w:r>
            <w:r>
              <w:rPr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92" w:anchor="37:08:050303:295" w:history="1">
              <w:r w:rsidR="00711F8E" w:rsidRPr="00BF2E1D">
                <w:rPr>
                  <w:szCs w:val="18"/>
                </w:rPr>
                <w:t>37:08:050303:295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 19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87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93" w:anchor="37:08:050303:325" w:history="1">
              <w:r w:rsidR="00711F8E" w:rsidRPr="00BF2E1D">
                <w:rPr>
                  <w:szCs w:val="18"/>
                </w:rPr>
                <w:t>37:08:050303:325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19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26</w:t>
            </w:r>
            <w:r>
              <w:rPr>
                <w:szCs w:val="18"/>
              </w:rPr>
              <w:t>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94" w:anchor="37:08:050303:296" w:history="1">
              <w:r w:rsidR="00711F8E" w:rsidRPr="00BF2E1D">
                <w:rPr>
                  <w:szCs w:val="18"/>
                </w:rPr>
                <w:t>37:08:050303:296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 22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88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95" w:anchor="37:08:050303:326" w:history="1">
              <w:r w:rsidR="00711F8E" w:rsidRPr="00BF2E1D">
                <w:rPr>
                  <w:szCs w:val="18"/>
                </w:rPr>
                <w:t>37:08:050303:326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21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26</w:t>
            </w:r>
            <w:r>
              <w:rPr>
                <w:szCs w:val="18"/>
              </w:rPr>
              <w:t>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96" w:anchor="37:08:050303:297" w:history="1">
              <w:r w:rsidR="00711F8E" w:rsidRPr="00BF2E1D">
                <w:rPr>
                  <w:szCs w:val="18"/>
                </w:rPr>
                <w:t>37:08:050303:297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Свердлова, д 14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89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97" w:anchor="37:08:050303:327" w:history="1">
              <w:r w:rsidR="00711F8E" w:rsidRPr="00BF2E1D">
                <w:rPr>
                  <w:szCs w:val="18"/>
                </w:rPr>
                <w:t>37:08:050303:327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25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26</w:t>
            </w:r>
            <w:r>
              <w:rPr>
                <w:szCs w:val="18"/>
              </w:rPr>
              <w:t>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98" w:anchor="37:08:050303:298" w:history="1">
              <w:r w:rsidR="00711F8E" w:rsidRPr="00BF2E1D">
                <w:rPr>
                  <w:szCs w:val="18"/>
                </w:rPr>
                <w:t>37:08:050303:298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14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29</w:t>
            </w:r>
            <w:r>
              <w:rPr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299" w:anchor="37:08:050303:328" w:history="1">
              <w:r w:rsidR="00711F8E" w:rsidRPr="00BF2E1D">
                <w:rPr>
                  <w:szCs w:val="18"/>
                </w:rPr>
                <w:t>37:08:050303:328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29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26</w:t>
            </w:r>
            <w:r>
              <w:rPr>
                <w:szCs w:val="18"/>
              </w:rPr>
              <w:t>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00" w:anchor="37:08:050303:299" w:history="1">
              <w:r w:rsidR="00711F8E" w:rsidRPr="00BF2E1D">
                <w:rPr>
                  <w:szCs w:val="18"/>
                </w:rPr>
                <w:t>37:08:050303:299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пер Луговой, д 3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29</w:t>
            </w:r>
            <w:r>
              <w:rPr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01" w:anchor="37:08:050303:329" w:history="1">
              <w:r w:rsidR="00711F8E" w:rsidRPr="00BF2E1D">
                <w:rPr>
                  <w:szCs w:val="18"/>
                </w:rPr>
                <w:t>37:08:050303:329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34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70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02" w:anchor="37:08:050303:300" w:history="1">
              <w:r w:rsidR="00711F8E" w:rsidRPr="00BF2E1D">
                <w:rPr>
                  <w:szCs w:val="18"/>
                </w:rPr>
                <w:t>37:08:050303:300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26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29</w:t>
            </w:r>
            <w:r>
              <w:rPr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03" w:anchor="37:08:050303:330" w:history="1">
              <w:r w:rsidR="00711F8E" w:rsidRPr="00BF2E1D">
                <w:rPr>
                  <w:szCs w:val="18"/>
                </w:rPr>
                <w:t>37:08:050303:330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пер Луговой, д 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71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04" w:anchor="37:08:050303:301" w:history="1">
              <w:r w:rsidR="00711F8E" w:rsidRPr="00BF2E1D">
                <w:rPr>
                  <w:szCs w:val="18"/>
                </w:rPr>
                <w:t>37:08:050303:301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15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29</w:t>
            </w:r>
            <w:r>
              <w:rPr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05" w:anchor="37:08:050303:331" w:history="1">
              <w:r w:rsidR="00711F8E" w:rsidRPr="00BF2E1D">
                <w:rPr>
                  <w:szCs w:val="18"/>
                </w:rPr>
                <w:t>37:08:050303:331</w:t>
              </w:r>
            </w:hyperlink>
            <w:r w:rsidR="00711F8E" w:rsidRPr="00BF2E1D">
              <w:rPr>
                <w:szCs w:val="18"/>
              </w:rPr>
              <w:t>, Здание, 155150, Ивановская область, Комсомольский р-н, г Комсомольск, ул Луговая, д 14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72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06" w:anchor="37:08:050303:302" w:history="1">
              <w:r w:rsidR="00711F8E" w:rsidRPr="00BF2E1D">
                <w:rPr>
                  <w:szCs w:val="18"/>
                </w:rPr>
                <w:t>37:08:050303:302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 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29</w:t>
            </w:r>
            <w:r>
              <w:rPr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07" w:anchor="37:08:050303:332" w:history="1">
              <w:r w:rsidR="00711F8E" w:rsidRPr="00BF2E1D">
                <w:rPr>
                  <w:szCs w:val="18"/>
                </w:rPr>
                <w:t>37:08:050303:332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Свердлова, д 10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73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08" w:anchor="37:08:050303:303" w:history="1">
              <w:r w:rsidR="00711F8E" w:rsidRPr="00BF2E1D">
                <w:rPr>
                  <w:szCs w:val="18"/>
                </w:rPr>
                <w:t>37:08:050303:303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12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29</w:t>
            </w:r>
            <w:r>
              <w:rPr>
                <w:szCs w:val="18"/>
              </w:rPr>
              <w:t>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09" w:anchor="37:08:050303:333" w:history="1">
              <w:r w:rsidR="00711F8E" w:rsidRPr="00BF2E1D">
                <w:rPr>
                  <w:szCs w:val="18"/>
                </w:rPr>
                <w:t>37:08:050303:333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д. 15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74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10" w:anchor="37:08:050303:304" w:history="1">
              <w:r w:rsidR="00711F8E" w:rsidRPr="00BF2E1D">
                <w:rPr>
                  <w:szCs w:val="18"/>
                </w:rPr>
                <w:t>37:08:050303:304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Гастелло, д 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29</w:t>
            </w:r>
            <w:r>
              <w:rPr>
                <w:szCs w:val="18"/>
              </w:rPr>
              <w:t>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11" w:anchor="37:08:050303:334" w:history="1">
              <w:r w:rsidR="00711F8E" w:rsidRPr="00BF2E1D">
                <w:rPr>
                  <w:szCs w:val="18"/>
                </w:rPr>
                <w:t>37:08:050303:334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Зайцева, д. 43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27</w:t>
            </w:r>
            <w:r>
              <w:rPr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12" w:anchor="37:08:050303:305" w:history="1">
              <w:r w:rsidR="00711F8E" w:rsidRPr="00BF2E1D">
                <w:rPr>
                  <w:szCs w:val="18"/>
                </w:rPr>
                <w:t>37:08:050303:305</w:t>
              </w:r>
            </w:hyperlink>
            <w:r w:rsidR="00711F8E" w:rsidRPr="00BF2E1D">
              <w:rPr>
                <w:szCs w:val="18"/>
              </w:rPr>
              <w:t>, Здание, 155150, Ивановская область, Комсомольский р-н, г. Комсомольск, ул Луговая, д 26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13" w:anchor="37:08:050303:335" w:history="1">
              <w:r w:rsidR="00711F8E" w:rsidRPr="00BF2E1D">
                <w:rPr>
                  <w:szCs w:val="18"/>
                </w:rPr>
                <w:t>37:08:050303:335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Зайцева, д. 47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27</w:t>
            </w:r>
            <w:r>
              <w:rPr>
                <w:szCs w:val="18"/>
              </w:rPr>
              <w:t>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14" w:anchor="37:08:050303:306" w:history="1">
              <w:r w:rsidR="00711F8E" w:rsidRPr="00BF2E1D">
                <w:rPr>
                  <w:szCs w:val="18"/>
                </w:rPr>
                <w:t>37:08:050303:306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Свердлова, д 34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15" w:anchor="37:08:050303:336" w:history="1">
              <w:r w:rsidR="00711F8E" w:rsidRPr="00BF2E1D">
                <w:rPr>
                  <w:szCs w:val="18"/>
                </w:rPr>
                <w:t>37:08:050303:336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7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27</w:t>
            </w:r>
            <w:r>
              <w:rPr>
                <w:szCs w:val="18"/>
              </w:rPr>
              <w:t>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16" w:anchor="37:08:050303:307" w:history="1">
              <w:r w:rsidR="00711F8E" w:rsidRPr="00BF2E1D">
                <w:rPr>
                  <w:szCs w:val="18"/>
                </w:rPr>
                <w:t>37:08:050303:307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Павлова, д 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17" w:anchor="37:08:050303:337" w:history="1">
              <w:r w:rsidR="00711F8E" w:rsidRPr="00BF2E1D">
                <w:rPr>
                  <w:szCs w:val="18"/>
                </w:rPr>
                <w:t>37:08:050303:337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28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27</w:t>
            </w:r>
            <w:r>
              <w:rPr>
                <w:szCs w:val="18"/>
              </w:rPr>
              <w:t>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18" w:anchor="37:08:050303:308" w:history="1">
              <w:r w:rsidR="00711F8E" w:rsidRPr="00BF2E1D">
                <w:rPr>
                  <w:szCs w:val="18"/>
                </w:rPr>
                <w:t>37:08:050303:308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Свердлова, д 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300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19" w:anchor="37:08:050303:338" w:history="1">
              <w:r w:rsidR="00711F8E" w:rsidRPr="00BF2E1D">
                <w:rPr>
                  <w:szCs w:val="18"/>
                </w:rPr>
                <w:t>37:08:050303:338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35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lastRenderedPageBreak/>
              <w:t>27</w:t>
            </w:r>
            <w:r>
              <w:rPr>
                <w:szCs w:val="18"/>
              </w:rPr>
              <w:t>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20" w:anchor="37:08:050303:309" w:history="1">
              <w:r w:rsidR="00711F8E" w:rsidRPr="00BF2E1D">
                <w:rPr>
                  <w:szCs w:val="18"/>
                </w:rPr>
                <w:t>37:08:050303:309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Свердлова, д 8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30</w:t>
            </w:r>
            <w:r>
              <w:rPr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21" w:anchor="37:08:050303:339" w:history="1">
              <w:r w:rsidR="00711F8E" w:rsidRPr="00BF2E1D">
                <w:rPr>
                  <w:szCs w:val="18"/>
                </w:rPr>
                <w:t>37:08:050303:339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Свердлова, д 32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80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22" w:anchor="37:08:050303:310" w:history="1">
              <w:r w:rsidR="00711F8E" w:rsidRPr="00BF2E1D">
                <w:rPr>
                  <w:szCs w:val="18"/>
                </w:rPr>
                <w:t>37:08:050303:310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Свердлова, д 12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30</w:t>
            </w:r>
            <w:r>
              <w:rPr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23" w:anchor="37:08:050303:340" w:history="1">
              <w:r w:rsidR="00711F8E" w:rsidRPr="00BF2E1D">
                <w:rPr>
                  <w:szCs w:val="18"/>
                </w:rPr>
                <w:t>37:08:050303:340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Матросова, д 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81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24" w:anchor="37:08:050303:311" w:history="1">
              <w:r w:rsidR="00711F8E" w:rsidRPr="00BF2E1D">
                <w:rPr>
                  <w:szCs w:val="18"/>
                </w:rPr>
                <w:t>37:08:050303:311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улСвердлова, д. 16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30</w:t>
            </w:r>
            <w:r>
              <w:rPr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25" w:anchor="37:08:050303:341" w:history="1">
              <w:r w:rsidR="00711F8E" w:rsidRPr="00BF2E1D">
                <w:rPr>
                  <w:szCs w:val="18"/>
                </w:rPr>
                <w:t>37:08:050303:341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Гастелло, д 12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2</w:t>
            </w:r>
            <w:r>
              <w:rPr>
                <w:szCs w:val="18"/>
              </w:rPr>
              <w:t>82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26" w:anchor="37:08:050303:312" w:history="1">
              <w:r w:rsidR="00711F8E" w:rsidRPr="00BF2E1D">
                <w:rPr>
                  <w:szCs w:val="18"/>
                </w:rPr>
                <w:t>37:08:050303:312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Свердлова, д 18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30</w:t>
            </w:r>
            <w:r>
              <w:rPr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27" w:anchor="37:08:050303:342" w:history="1">
              <w:r w:rsidR="00711F8E" w:rsidRPr="00BF2E1D">
                <w:rPr>
                  <w:szCs w:val="18"/>
                </w:rPr>
                <w:t>37:08:050303:342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Гастелло, д. 14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305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28" w:anchor="37:08:050303:313" w:history="1">
              <w:r w:rsidR="00711F8E" w:rsidRPr="00BF2E1D">
                <w:rPr>
                  <w:szCs w:val="18"/>
                </w:rPr>
                <w:t>37:08:050303:313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Свердлова, д 20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27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29" w:anchor="37:08:050303:343" w:history="1">
              <w:r w:rsidR="00711F8E" w:rsidRPr="00BF2E1D">
                <w:rPr>
                  <w:szCs w:val="18"/>
                </w:rPr>
                <w:t>37:08:050303:343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Димитрова, д 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306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30" w:anchor="37:08:050303:314" w:history="1">
              <w:r w:rsidR="00711F8E" w:rsidRPr="00BF2E1D">
                <w:rPr>
                  <w:szCs w:val="18"/>
                </w:rPr>
                <w:t>37:08:050303:314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Свердлова, д. 22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28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31" w:anchor="37:08:050303:344" w:history="1">
              <w:r w:rsidR="00711F8E" w:rsidRPr="00BF2E1D">
                <w:rPr>
                  <w:szCs w:val="18"/>
                </w:rPr>
                <w:t>37:08:050303:344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1А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307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32" w:anchor="37:08:050303:315" w:history="1">
              <w:r w:rsidR="00711F8E" w:rsidRPr="00BF2E1D">
                <w:rPr>
                  <w:szCs w:val="18"/>
                </w:rPr>
                <w:t>37:08:050303:315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Свердлова, д. 28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29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33" w:anchor="37:08:050303:345" w:history="1">
              <w:r w:rsidR="00711F8E" w:rsidRPr="00BF2E1D">
                <w:rPr>
                  <w:szCs w:val="18"/>
                </w:rPr>
                <w:t>37:08:050303:345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08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34" w:anchor="37:08:050303:346" w:history="1">
              <w:r w:rsidR="00711F8E" w:rsidRPr="00BF2E1D">
                <w:rPr>
                  <w:szCs w:val="18"/>
                </w:rPr>
                <w:t>37:08:050303:346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9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30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35" w:anchor="37:08:050303:376" w:history="1">
              <w:r w:rsidR="00711F8E" w:rsidRPr="00BF2E1D">
                <w:rPr>
                  <w:szCs w:val="18"/>
                </w:rPr>
                <w:t>37:08:050303:376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 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09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36" w:anchor="37:08:050303:347" w:history="1">
              <w:r w:rsidR="00711F8E" w:rsidRPr="00BF2E1D">
                <w:rPr>
                  <w:szCs w:val="18"/>
                </w:rPr>
                <w:t>37:08:050303:347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10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31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37" w:anchor="37:08:050303:377" w:history="1">
              <w:r w:rsidR="00711F8E" w:rsidRPr="00BF2E1D">
                <w:rPr>
                  <w:szCs w:val="18"/>
                </w:rPr>
                <w:t>37:08:050303:377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д. 6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31</w:t>
            </w:r>
            <w:r>
              <w:rPr>
                <w:szCs w:val="18"/>
              </w:rPr>
              <w:t>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38" w:anchor="37:08:050303:348" w:history="1">
              <w:r w:rsidR="00711F8E" w:rsidRPr="00BF2E1D">
                <w:rPr>
                  <w:szCs w:val="18"/>
                </w:rPr>
                <w:t>37:08:050303:348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12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32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39" w:anchor="37:08:050303:378" w:history="1">
              <w:r w:rsidR="00711F8E" w:rsidRPr="00BF2E1D">
                <w:rPr>
                  <w:szCs w:val="18"/>
                </w:rPr>
                <w:t>37:08:050303:378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д. 8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31</w:t>
            </w:r>
            <w:r>
              <w:rPr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40" w:anchor="37:08:050303:349" w:history="1">
              <w:r w:rsidR="00711F8E" w:rsidRPr="00BF2E1D">
                <w:rPr>
                  <w:szCs w:val="18"/>
                </w:rPr>
                <w:t>37:08:050303:349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14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33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41" w:anchor="37:08:050303:379" w:history="1">
              <w:r w:rsidR="00711F8E" w:rsidRPr="00BF2E1D">
                <w:rPr>
                  <w:szCs w:val="18"/>
                </w:rPr>
                <w:t>37:08:050303:379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 10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31</w:t>
            </w:r>
            <w:r>
              <w:rPr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42" w:anchor="37:08:050303:350" w:history="1">
              <w:r w:rsidR="00711F8E" w:rsidRPr="00BF2E1D">
                <w:rPr>
                  <w:szCs w:val="18"/>
                </w:rPr>
                <w:t>37:08:050303:350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17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34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43" w:anchor="37:08:050303:380" w:history="1">
              <w:r w:rsidR="00711F8E" w:rsidRPr="00BF2E1D">
                <w:rPr>
                  <w:szCs w:val="18"/>
                </w:rPr>
                <w:t>37:08:050303:380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 12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31</w:t>
            </w:r>
            <w:r>
              <w:rPr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44" w:anchor="37:08:050303:351" w:history="1">
              <w:r w:rsidR="00711F8E" w:rsidRPr="00BF2E1D">
                <w:rPr>
                  <w:szCs w:val="18"/>
                </w:rPr>
                <w:t>37:08:050303:351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18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35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45" w:anchor="37:08:050303:381" w:history="1">
              <w:r w:rsidR="00711F8E" w:rsidRPr="00BF2E1D">
                <w:rPr>
                  <w:szCs w:val="18"/>
                </w:rPr>
                <w:t>37:08:050303:381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д. 13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31</w:t>
            </w:r>
            <w:r>
              <w:rPr>
                <w:szCs w:val="18"/>
              </w:rPr>
              <w:t>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46" w:anchor="37:08:050303:352" w:history="1">
              <w:r w:rsidR="00711F8E" w:rsidRPr="00BF2E1D">
                <w:rPr>
                  <w:szCs w:val="18"/>
                </w:rPr>
                <w:t>37:08:050303:352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20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36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47" w:anchor="37:08:050303:382" w:history="1">
              <w:r w:rsidR="00711F8E" w:rsidRPr="00BF2E1D">
                <w:rPr>
                  <w:szCs w:val="18"/>
                </w:rPr>
                <w:t>37:08:050303:382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д. 17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31</w:t>
            </w:r>
            <w:r>
              <w:rPr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48" w:anchor="37:08:050303:353" w:history="1">
              <w:r w:rsidR="00711F8E" w:rsidRPr="00BF2E1D">
                <w:rPr>
                  <w:szCs w:val="18"/>
                </w:rPr>
                <w:t>37:08:050303:353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23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37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49" w:anchor="37:08:050303:383" w:history="1">
              <w:r w:rsidR="00711F8E" w:rsidRPr="00BF2E1D">
                <w:rPr>
                  <w:szCs w:val="18"/>
                </w:rPr>
                <w:t>37:08:050303:383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д. 18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31</w:t>
            </w:r>
            <w:r>
              <w:rPr>
                <w:szCs w:val="18"/>
              </w:rPr>
              <w:t>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50" w:anchor="37:08:050303:354" w:history="1">
              <w:r w:rsidR="00711F8E" w:rsidRPr="00BF2E1D">
                <w:rPr>
                  <w:szCs w:val="18"/>
                </w:rPr>
                <w:t>37:08:050303:354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27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38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51" w:anchor="37:08:050303:384" w:history="1">
              <w:r w:rsidR="00711F8E" w:rsidRPr="00BF2E1D">
                <w:rPr>
                  <w:szCs w:val="18"/>
                </w:rPr>
                <w:t>37:08:050303:384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 19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317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52" w:anchor="37:08:050303:355" w:history="1">
              <w:r w:rsidR="00711F8E" w:rsidRPr="00BF2E1D">
                <w:rPr>
                  <w:szCs w:val="18"/>
                </w:rPr>
                <w:t>37:08:050303:355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30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39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53" w:anchor="37:08:050303:385" w:history="1">
              <w:r w:rsidR="00711F8E" w:rsidRPr="00BF2E1D">
                <w:rPr>
                  <w:szCs w:val="18"/>
                </w:rPr>
                <w:t>37:08:050303:385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д. 20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18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54" w:anchor="37:08:050303:356" w:history="1">
              <w:r w:rsidR="00711F8E" w:rsidRPr="00BF2E1D">
                <w:rPr>
                  <w:szCs w:val="18"/>
                </w:rPr>
                <w:t>37:08:050303:356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31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40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55" w:anchor="37:08:050303:386" w:history="1">
              <w:r w:rsidR="00711F8E" w:rsidRPr="00BF2E1D">
                <w:rPr>
                  <w:szCs w:val="18"/>
                </w:rPr>
                <w:t>37:08:050303:386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д. 21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19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56" w:anchor="37:08:050303:357" w:history="1">
              <w:r w:rsidR="00711F8E" w:rsidRPr="00BF2E1D">
                <w:rPr>
                  <w:szCs w:val="18"/>
                </w:rPr>
                <w:t>37:08:050303:357</w:t>
              </w:r>
            </w:hyperlink>
            <w:r w:rsidR="00711F8E" w:rsidRPr="00BF2E1D">
              <w:rPr>
                <w:szCs w:val="18"/>
              </w:rPr>
              <w:t>, Здание, 155150, Ивановская область, Комсомольский р-н, г Комсомольск, ул Димитрова, д 7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41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57" w:anchor="37:08:050303:387" w:history="1">
              <w:r w:rsidR="00711F8E" w:rsidRPr="00BF2E1D">
                <w:rPr>
                  <w:szCs w:val="18"/>
                </w:rPr>
                <w:t>37:08:050303:387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д. 22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32</w:t>
            </w:r>
            <w:r>
              <w:rPr>
                <w:szCs w:val="18"/>
              </w:rPr>
              <w:t>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58" w:anchor="37:08:050303:358" w:history="1">
              <w:r w:rsidR="00711F8E" w:rsidRPr="00BF2E1D">
                <w:rPr>
                  <w:szCs w:val="18"/>
                </w:rPr>
                <w:t>37:08:050303:358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33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42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59" w:anchor="37:08:050303:388" w:history="1">
              <w:r w:rsidR="00711F8E" w:rsidRPr="00BF2E1D">
                <w:rPr>
                  <w:szCs w:val="18"/>
                </w:rPr>
                <w:t>37:08:050303:388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д. 23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32</w:t>
            </w:r>
            <w:r>
              <w:rPr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60" w:anchor="37:08:050303:359" w:history="1">
              <w:r w:rsidR="00711F8E" w:rsidRPr="00BF2E1D">
                <w:rPr>
                  <w:szCs w:val="18"/>
                </w:rPr>
                <w:t>37:08:050303:359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Павлова, д 11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43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61" w:anchor="37:08:050303:389" w:history="1">
              <w:r w:rsidR="00711F8E" w:rsidRPr="00BF2E1D">
                <w:rPr>
                  <w:szCs w:val="18"/>
                </w:rPr>
                <w:t>37:08:050303:389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д. 24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32</w:t>
            </w:r>
            <w:r>
              <w:rPr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62" w:anchor="37:08:050303:360" w:history="1">
              <w:r w:rsidR="00711F8E" w:rsidRPr="00BF2E1D">
                <w:rPr>
                  <w:szCs w:val="18"/>
                </w:rPr>
                <w:t>37:08:050303:360</w:t>
              </w:r>
            </w:hyperlink>
            <w:r w:rsidR="00711F8E" w:rsidRPr="00BF2E1D">
              <w:rPr>
                <w:szCs w:val="18"/>
              </w:rPr>
              <w:t xml:space="preserve">, Здание, Ивановская область, </w:t>
            </w:r>
            <w:r w:rsidR="00711F8E" w:rsidRPr="00BF2E1D">
              <w:rPr>
                <w:szCs w:val="18"/>
              </w:rPr>
              <w:lastRenderedPageBreak/>
              <w:t>Комсомольский р-н, г Комсомольск, ул Павлова, д. 13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lastRenderedPageBreak/>
              <w:t>3</w:t>
            </w:r>
            <w:r>
              <w:rPr>
                <w:szCs w:val="18"/>
              </w:rPr>
              <w:t>44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63" w:anchor="37:08:050303:390" w:history="1">
              <w:r w:rsidR="00711F8E" w:rsidRPr="00BF2E1D">
                <w:rPr>
                  <w:szCs w:val="18"/>
                </w:rPr>
                <w:t>37:08:050303:390</w:t>
              </w:r>
            </w:hyperlink>
            <w:r w:rsidR="00711F8E" w:rsidRPr="00BF2E1D">
              <w:rPr>
                <w:szCs w:val="18"/>
              </w:rPr>
              <w:t xml:space="preserve">, Здание, Ивановская </w:t>
            </w:r>
            <w:r w:rsidR="00711F8E" w:rsidRPr="00BF2E1D">
              <w:rPr>
                <w:szCs w:val="18"/>
              </w:rPr>
              <w:lastRenderedPageBreak/>
              <w:t>область, Комсомольский р-н, г Комсомольск, ул Луговая, д. 25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lastRenderedPageBreak/>
              <w:t xml:space="preserve">27.10.2020 по </w:t>
            </w:r>
            <w:r w:rsidRPr="001E7318">
              <w:rPr>
                <w:szCs w:val="18"/>
              </w:rPr>
              <w:lastRenderedPageBreak/>
              <w:t>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lastRenderedPageBreak/>
              <w:t>32</w:t>
            </w:r>
            <w:r>
              <w:rPr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64" w:anchor="37:08:050303:361" w:history="1">
              <w:r w:rsidR="00711F8E" w:rsidRPr="00BF2E1D">
                <w:rPr>
                  <w:szCs w:val="18"/>
                </w:rPr>
                <w:t>37:08:050303:361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 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45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65" w:anchor="37:08:050303:391" w:history="1">
              <w:r w:rsidR="00711F8E" w:rsidRPr="00BF2E1D">
                <w:rPr>
                  <w:szCs w:val="18"/>
                </w:rPr>
                <w:t>37:08:050303:391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 23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32</w:t>
            </w:r>
            <w:r>
              <w:rPr>
                <w:szCs w:val="18"/>
              </w:rPr>
              <w:t>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66" w:anchor="37:08:050303:362" w:history="1">
              <w:r w:rsidR="00711F8E" w:rsidRPr="00BF2E1D">
                <w:rPr>
                  <w:szCs w:val="18"/>
                </w:rPr>
                <w:t>37:08:050303:362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 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346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67" w:anchor="37:08:050303:392" w:history="1">
              <w:r w:rsidR="00711F8E" w:rsidRPr="00BF2E1D">
                <w:rPr>
                  <w:szCs w:val="18"/>
                </w:rPr>
                <w:t>37:08:050303:392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Зайцева, д. 21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32</w:t>
            </w:r>
            <w:r>
              <w:rPr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68" w:anchor="37:08:050303:363" w:history="1">
              <w:r w:rsidR="00711F8E" w:rsidRPr="00BF2E1D">
                <w:rPr>
                  <w:szCs w:val="18"/>
                </w:rPr>
                <w:t>37:08:050303:363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 5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47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69" w:anchor="37:08:050303:393" w:history="1">
              <w:r w:rsidR="00711F8E" w:rsidRPr="00BF2E1D">
                <w:rPr>
                  <w:szCs w:val="18"/>
                </w:rPr>
                <w:t>37:08:050303:393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Зайцева, д. 33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32</w:t>
            </w:r>
            <w:r>
              <w:rPr>
                <w:szCs w:val="18"/>
              </w:rPr>
              <w:t>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70" w:anchor="37:08:050303:364" w:history="1">
              <w:r w:rsidR="00711F8E" w:rsidRPr="00BF2E1D">
                <w:rPr>
                  <w:szCs w:val="18"/>
                </w:rPr>
                <w:t>37:08:050303:364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д. 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48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71" w:anchor="37:08:050303:394" w:history="1">
              <w:r w:rsidR="00711F8E" w:rsidRPr="00BF2E1D">
                <w:rPr>
                  <w:szCs w:val="18"/>
                </w:rPr>
                <w:t>37:08:050303:394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Зайцева, д. 35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49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72" w:anchor="37:08:050303:365" w:history="1">
              <w:r w:rsidR="00711F8E" w:rsidRPr="00BF2E1D">
                <w:rPr>
                  <w:szCs w:val="18"/>
                </w:rPr>
                <w:t>37:08:050303:365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д. 7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371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73" w:anchor="37:08:050303:395" w:history="1">
              <w:r w:rsidR="00711F8E" w:rsidRPr="00BF2E1D">
                <w:rPr>
                  <w:szCs w:val="18"/>
                </w:rPr>
                <w:t>37:08:050303:395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Зайцева, д. 37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50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74" w:anchor="37:08:050303:366" w:history="1">
              <w:r w:rsidR="00711F8E" w:rsidRPr="00BF2E1D">
                <w:rPr>
                  <w:szCs w:val="18"/>
                </w:rPr>
                <w:t>37:08:050303:366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 10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372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75" w:anchor="37:08:050303:396" w:history="1">
              <w:r w:rsidR="00711F8E" w:rsidRPr="00BF2E1D">
                <w:rPr>
                  <w:szCs w:val="18"/>
                </w:rPr>
                <w:t>37:08:050303:396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Зайцева, д 41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51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76" w:anchor="37:08:050303:367" w:history="1">
              <w:r w:rsidR="00711F8E" w:rsidRPr="00BF2E1D">
                <w:rPr>
                  <w:szCs w:val="18"/>
                </w:rPr>
                <w:t>37:08:050303:367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 11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373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77" w:anchor="37:08:050303:397" w:history="1">
              <w:r w:rsidR="00711F8E" w:rsidRPr="00BF2E1D">
                <w:rPr>
                  <w:szCs w:val="18"/>
                </w:rPr>
                <w:t>37:08:050303:397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Зайцева, д 45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52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78" w:anchor="37:08:050303:368" w:history="1">
              <w:r w:rsidR="00711F8E" w:rsidRPr="00BF2E1D">
                <w:rPr>
                  <w:szCs w:val="18"/>
                </w:rPr>
                <w:t>37:08:050303:368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д. 15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374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79" w:anchor="37:08:050303:398" w:history="1">
              <w:r w:rsidR="00711F8E" w:rsidRPr="00BF2E1D">
                <w:rPr>
                  <w:szCs w:val="18"/>
                </w:rPr>
                <w:t>37:08:050303:398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Зайцева, д. 49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53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80" w:anchor="37:08:050303:369" w:history="1">
              <w:r w:rsidR="00711F8E" w:rsidRPr="00BF2E1D">
                <w:rPr>
                  <w:szCs w:val="18"/>
                </w:rPr>
                <w:t>37:08:050303:369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д. 17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375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81" w:anchor="37:08:050303:399" w:history="1">
              <w:r w:rsidR="00711F8E" w:rsidRPr="00BF2E1D">
                <w:rPr>
                  <w:szCs w:val="18"/>
                </w:rPr>
                <w:t>37:08:050303:399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Матросова, д 4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54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82" w:anchor="37:08:050303:370" w:history="1">
              <w:r w:rsidR="00711F8E" w:rsidRPr="00BF2E1D">
                <w:rPr>
                  <w:szCs w:val="18"/>
                </w:rPr>
                <w:t>37:08:050303:370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д. 18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376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83" w:anchor="37:08:050303:401" w:history="1">
              <w:r w:rsidR="00711F8E" w:rsidRPr="00BF2E1D">
                <w:rPr>
                  <w:szCs w:val="18"/>
                </w:rPr>
                <w:t>37:08:050303:401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Матросова, д 10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55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84" w:anchor="37:08:050303:371" w:history="1">
              <w:r w:rsidR="00711F8E" w:rsidRPr="00BF2E1D">
                <w:rPr>
                  <w:szCs w:val="18"/>
                </w:rPr>
                <w:t>37:08:050303:371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д. 21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377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85" w:anchor="37:08:050303:402" w:history="1">
              <w:r w:rsidR="00711F8E" w:rsidRPr="00BF2E1D">
                <w:rPr>
                  <w:szCs w:val="18"/>
                </w:rPr>
                <w:t>37:08:050303:402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Матросова, д 12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56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86" w:anchor="37:08:050303:372" w:history="1">
              <w:r w:rsidR="00711F8E" w:rsidRPr="00BF2E1D">
                <w:rPr>
                  <w:szCs w:val="18"/>
                </w:rPr>
                <w:t>37:08:050303:372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д. 24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378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87" w:anchor="37:08:050303:403" w:history="1">
              <w:r w:rsidR="00711F8E" w:rsidRPr="00BF2E1D">
                <w:rPr>
                  <w:szCs w:val="18"/>
                </w:rPr>
                <w:t>37:08:050303:403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Матросова, д. 14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57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88" w:anchor="37:08:050303:373" w:history="1">
              <w:r w:rsidR="00711F8E" w:rsidRPr="00BF2E1D">
                <w:rPr>
                  <w:szCs w:val="18"/>
                </w:rPr>
                <w:t>37:08:050303:373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36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379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89" w:anchor="37:08:050303:404" w:history="1">
              <w:r w:rsidR="00711F8E" w:rsidRPr="00BF2E1D">
                <w:rPr>
                  <w:szCs w:val="18"/>
                </w:rPr>
                <w:t>37:08:050303:404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Гастелло, д 1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58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90" w:anchor="37:08:050303:374" w:history="1">
              <w:r w:rsidR="00711F8E" w:rsidRPr="00BF2E1D">
                <w:rPr>
                  <w:szCs w:val="18"/>
                </w:rPr>
                <w:t>37:08:050303:374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 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380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91" w:anchor="37:08:050303:405" w:history="1">
              <w:r w:rsidR="00711F8E" w:rsidRPr="00BF2E1D">
                <w:rPr>
                  <w:szCs w:val="18"/>
                </w:rPr>
                <w:t>37:08:050303:405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32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59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92" w:anchor="37:08:050303:375" w:history="1">
              <w:r w:rsidR="00711F8E" w:rsidRPr="00BF2E1D">
                <w:rPr>
                  <w:szCs w:val="18"/>
                </w:rPr>
                <w:t>37:08:050303:375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 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381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93" w:anchor="37:08:050303:406" w:history="1">
              <w:r w:rsidR="00711F8E" w:rsidRPr="00BF2E1D">
                <w:rPr>
                  <w:szCs w:val="18"/>
                </w:rPr>
                <w:t>37:08:050303:406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Павлова, д 4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360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94" w:anchor="37:08:050303:407" w:history="1">
              <w:r w:rsidR="00711F8E" w:rsidRPr="00BF2E1D">
                <w:rPr>
                  <w:szCs w:val="18"/>
                </w:rPr>
                <w:t>37:08:050303:407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2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382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95" w:anchor="37:08:050303:417" w:history="1">
              <w:r w:rsidR="00711F8E" w:rsidRPr="00BF2E1D">
                <w:rPr>
                  <w:szCs w:val="18"/>
                </w:rPr>
                <w:t>37:08:050303:417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д. 20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61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96" w:anchor="37:08:050303:408" w:history="1">
              <w:r w:rsidR="00711F8E" w:rsidRPr="00BF2E1D">
                <w:rPr>
                  <w:szCs w:val="18"/>
                </w:rPr>
                <w:t>37:08:050303:408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2А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383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97" w:anchor="37:08:050303:418" w:history="1">
              <w:r w:rsidR="00711F8E" w:rsidRPr="00BF2E1D">
                <w:rPr>
                  <w:szCs w:val="18"/>
                </w:rPr>
                <w:t>37:08:050303:418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д. 22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62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98" w:anchor="37:08:050303:409" w:history="1">
              <w:r w:rsidR="00711F8E" w:rsidRPr="00BF2E1D">
                <w:rPr>
                  <w:szCs w:val="18"/>
                </w:rPr>
                <w:t>37:08:050303:409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3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384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399" w:anchor="37:08:050303:419" w:history="1">
              <w:r w:rsidR="00711F8E" w:rsidRPr="00BF2E1D">
                <w:rPr>
                  <w:szCs w:val="18"/>
                </w:rPr>
                <w:t>37:08:050303:419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Гастелло, д 6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63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00" w:anchor="37:08:050303:410" w:history="1">
              <w:r w:rsidR="00711F8E" w:rsidRPr="00BF2E1D">
                <w:rPr>
                  <w:szCs w:val="18"/>
                </w:rPr>
                <w:t>37:08:050303:410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д. 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38</w:t>
            </w:r>
            <w:r>
              <w:rPr>
                <w:szCs w:val="18"/>
              </w:rPr>
              <w:t>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01" w:anchor="37:08:050303:420" w:history="1">
              <w:r w:rsidR="00711F8E" w:rsidRPr="00BF2E1D">
                <w:rPr>
                  <w:szCs w:val="18"/>
                </w:rPr>
                <w:t>37:08:050303:420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24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64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02" w:anchor="37:08:050303:411" w:history="1">
              <w:r w:rsidR="00711F8E" w:rsidRPr="00BF2E1D">
                <w:rPr>
                  <w:szCs w:val="18"/>
                </w:rPr>
                <w:t>37:08:050303:411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9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38</w:t>
            </w:r>
            <w:r>
              <w:rPr>
                <w:szCs w:val="18"/>
              </w:rPr>
              <w:t>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03" w:anchor="37:08:050303:421" w:history="1">
              <w:r w:rsidR="00711F8E" w:rsidRPr="00BF2E1D">
                <w:rPr>
                  <w:szCs w:val="18"/>
                </w:rPr>
                <w:t>37:08:050303:421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д. 26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65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04" w:anchor="37:08:050303:412" w:history="1">
              <w:r w:rsidR="00711F8E" w:rsidRPr="00BF2E1D">
                <w:rPr>
                  <w:szCs w:val="18"/>
                </w:rPr>
                <w:t>37:08:050303:412</w:t>
              </w:r>
            </w:hyperlink>
            <w:r w:rsidR="00711F8E" w:rsidRPr="00BF2E1D">
              <w:rPr>
                <w:szCs w:val="18"/>
              </w:rPr>
              <w:t xml:space="preserve">, Здание, Ивановская область, Комсомольский р-н, г Комсомольск, ул </w:t>
            </w:r>
            <w:r w:rsidR="00711F8E" w:rsidRPr="00BF2E1D">
              <w:rPr>
                <w:szCs w:val="18"/>
              </w:rPr>
              <w:lastRenderedPageBreak/>
              <w:t>Куйбышева, д 11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lastRenderedPageBreak/>
              <w:t>38</w:t>
            </w:r>
            <w:r>
              <w:rPr>
                <w:szCs w:val="18"/>
              </w:rPr>
              <w:t>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05" w:anchor="37:08:050303:422" w:history="1">
              <w:r w:rsidR="00711F8E" w:rsidRPr="00BF2E1D">
                <w:rPr>
                  <w:szCs w:val="18"/>
                </w:rPr>
                <w:t>37:08:050303:422</w:t>
              </w:r>
            </w:hyperlink>
            <w:r w:rsidR="00711F8E" w:rsidRPr="00BF2E1D">
              <w:rPr>
                <w:szCs w:val="18"/>
              </w:rPr>
              <w:t xml:space="preserve">, Здание, Ивановская область, Комсомольский р-н, г </w:t>
            </w:r>
            <w:r w:rsidR="00711F8E" w:rsidRPr="00BF2E1D">
              <w:rPr>
                <w:szCs w:val="18"/>
              </w:rPr>
              <w:lastRenderedPageBreak/>
              <w:t>Комсомольск, ул Куйбышева, д. 30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lastRenderedPageBreak/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lastRenderedPageBreak/>
              <w:t>3</w:t>
            </w:r>
            <w:r>
              <w:rPr>
                <w:szCs w:val="18"/>
              </w:rPr>
              <w:t>66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06" w:anchor="37:08:050303:413" w:history="1">
              <w:r w:rsidR="00711F8E" w:rsidRPr="00BF2E1D">
                <w:rPr>
                  <w:szCs w:val="18"/>
                </w:rPr>
                <w:t>37:08:050303:413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д. 15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38</w:t>
            </w:r>
            <w:r>
              <w:rPr>
                <w:szCs w:val="18"/>
              </w:rPr>
              <w:t>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07" w:anchor="37:08:050303:423" w:history="1">
              <w:r w:rsidR="00711F8E" w:rsidRPr="00BF2E1D">
                <w:rPr>
                  <w:szCs w:val="18"/>
                </w:rPr>
                <w:t>37:08:050303:423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Спортивная, д 32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67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08" w:anchor="37:08:050303:414" w:history="1">
              <w:r w:rsidR="00711F8E" w:rsidRPr="00BF2E1D">
                <w:rPr>
                  <w:szCs w:val="18"/>
                </w:rPr>
                <w:t>37:08:050303:414</w:t>
              </w:r>
            </w:hyperlink>
            <w:r w:rsidR="00711F8E" w:rsidRPr="00BF2E1D">
              <w:rPr>
                <w:szCs w:val="18"/>
              </w:rPr>
              <w:t>, Здание, 610913, Ивановская область, Комсомольский р-н, г Комсомольск, ул Куйбышева, д 17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38</w:t>
            </w:r>
            <w:r>
              <w:rPr>
                <w:szCs w:val="18"/>
              </w:rPr>
              <w:t>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09" w:anchor="37:08:050303:424" w:history="1">
              <w:r w:rsidR="00711F8E" w:rsidRPr="00BF2E1D">
                <w:rPr>
                  <w:szCs w:val="18"/>
                </w:rPr>
                <w:t>37:08:050303:424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Спортивная, д 34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68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10" w:anchor="37:08:050303:415" w:history="1">
              <w:r w:rsidR="00711F8E" w:rsidRPr="00BF2E1D">
                <w:rPr>
                  <w:szCs w:val="18"/>
                </w:rPr>
                <w:t>37:08:050303:415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18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90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11" w:anchor="37:08:050303:425" w:history="1">
              <w:r w:rsidR="00711F8E" w:rsidRPr="00BF2E1D">
                <w:rPr>
                  <w:szCs w:val="18"/>
                </w:rPr>
                <w:t>37:08:050303:425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Спортивная, д 36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69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12" w:anchor="37:08:050303:416" w:history="1">
              <w:r w:rsidR="00711F8E" w:rsidRPr="00BF2E1D">
                <w:rPr>
                  <w:szCs w:val="18"/>
                </w:rPr>
                <w:t>37:08:050303:416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д. 19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39</w:t>
            </w:r>
            <w:r>
              <w:rPr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13" w:anchor="37:08:050303:426" w:history="1">
              <w:r w:rsidR="00711F8E" w:rsidRPr="00BF2E1D">
                <w:rPr>
                  <w:szCs w:val="18"/>
                </w:rPr>
                <w:t>37:08:050303:426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Спортивная, д. 38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</w:t>
            </w:r>
            <w:r>
              <w:rPr>
                <w:szCs w:val="18"/>
              </w:rPr>
              <w:t>70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14" w:anchor="37:08:050303:427" w:history="1">
              <w:r w:rsidR="00711F8E" w:rsidRPr="00BF2E1D">
                <w:rPr>
                  <w:szCs w:val="18"/>
                </w:rPr>
                <w:t>37:08:050303:427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Спортивная, д 40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392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15" w:anchor="37:08:050303:438" w:history="1">
              <w:r w:rsidR="00711F8E" w:rsidRPr="00BF2E1D">
                <w:rPr>
                  <w:szCs w:val="18"/>
                </w:rPr>
                <w:t>37:08:050303:438</w:t>
              </w:r>
            </w:hyperlink>
            <w:r w:rsidR="00711F8E" w:rsidRPr="00BF2E1D">
              <w:rPr>
                <w:szCs w:val="18"/>
              </w:rPr>
              <w:t>, Здание, 155150, Ивановская область, Комсомольский р-н, г Комсомольск, ул Куйбышева, д 1Д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39</w:t>
            </w:r>
            <w:r>
              <w:rPr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16" w:anchor="37:08:050303:428" w:history="1">
              <w:r w:rsidR="00711F8E" w:rsidRPr="00BF2E1D">
                <w:rPr>
                  <w:szCs w:val="18"/>
                </w:rPr>
                <w:t>37:08:050303:428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2Д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415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17" w:anchor="37:08:050303:439" w:history="1">
              <w:r w:rsidR="00711F8E" w:rsidRPr="00BF2E1D">
                <w:rPr>
                  <w:szCs w:val="18"/>
                </w:rPr>
                <w:t>37:08:050303:439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д. 1Г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39</w:t>
            </w:r>
            <w:r>
              <w:rPr>
                <w:szCs w:val="18"/>
              </w:rPr>
              <w:t>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18" w:anchor="37:08:050303:430" w:history="1">
              <w:r w:rsidR="00711F8E" w:rsidRPr="00BF2E1D">
                <w:rPr>
                  <w:szCs w:val="18"/>
                </w:rPr>
                <w:t>37:08:050303:430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416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19" w:anchor="37:08:050303:440" w:history="1">
              <w:r w:rsidR="00711F8E" w:rsidRPr="00BF2E1D">
                <w:rPr>
                  <w:szCs w:val="18"/>
                </w:rPr>
                <w:t>37:08:050303:440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д. 1Е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39</w:t>
            </w:r>
            <w:r>
              <w:rPr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20" w:anchor="37:08:050303:431" w:history="1">
              <w:r w:rsidR="00711F8E" w:rsidRPr="00BF2E1D">
                <w:rPr>
                  <w:szCs w:val="18"/>
                </w:rPr>
                <w:t>37:08:050303:431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Матросова, д 3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417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21" w:anchor="37:08:050303:441" w:history="1">
              <w:r w:rsidR="00711F8E" w:rsidRPr="00BF2E1D">
                <w:rPr>
                  <w:szCs w:val="18"/>
                </w:rPr>
                <w:t>37:08:050303:441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д. 1А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39</w:t>
            </w:r>
            <w:r>
              <w:rPr>
                <w:szCs w:val="18"/>
              </w:rPr>
              <w:t>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22" w:anchor="37:08:050303:432" w:history="1">
              <w:r w:rsidR="00711F8E" w:rsidRPr="00BF2E1D">
                <w:rPr>
                  <w:szCs w:val="18"/>
                </w:rPr>
                <w:t>37:08:050303:432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Свердлова, д 24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418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23" w:anchor="37:08:050303:442" w:history="1">
              <w:r w:rsidR="00711F8E" w:rsidRPr="00BF2E1D">
                <w:rPr>
                  <w:szCs w:val="18"/>
                </w:rPr>
                <w:t>37:08:050303:442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2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39</w:t>
            </w:r>
            <w:r>
              <w:rPr>
                <w:szCs w:val="18"/>
              </w:rPr>
              <w:t>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24" w:anchor="37:08:050303:433" w:history="1">
              <w:r w:rsidR="00711F8E" w:rsidRPr="00BF2E1D">
                <w:rPr>
                  <w:szCs w:val="18"/>
                </w:rPr>
                <w:t>37:08:050303:433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1В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419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25" w:anchor="37:08:050303:443" w:history="1">
              <w:r w:rsidR="00711F8E" w:rsidRPr="00BF2E1D">
                <w:rPr>
                  <w:szCs w:val="18"/>
                </w:rPr>
                <w:t>37:08:050303:443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1А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39</w:t>
            </w:r>
            <w:r>
              <w:rPr>
                <w:szCs w:val="18"/>
              </w:rPr>
              <w:t>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26" w:anchor="37:08:050303:434" w:history="1">
              <w:r w:rsidR="00711F8E" w:rsidRPr="00BF2E1D">
                <w:rPr>
                  <w:szCs w:val="18"/>
                </w:rPr>
                <w:t>37:08:050303:434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2Б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420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27" w:anchor="37:08:050303:444" w:history="1">
              <w:r w:rsidR="00711F8E" w:rsidRPr="00BF2E1D">
                <w:rPr>
                  <w:szCs w:val="18"/>
                </w:rPr>
                <w:t>37:08:050303:444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2Б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39</w:t>
            </w:r>
            <w:r>
              <w:rPr>
                <w:szCs w:val="18"/>
              </w:rPr>
              <w:t>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28" w:anchor="37:08:050303:435" w:history="1">
              <w:r w:rsidR="00711F8E" w:rsidRPr="00BF2E1D">
                <w:rPr>
                  <w:szCs w:val="18"/>
                </w:rPr>
                <w:t>37:08:050303:435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2В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421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29" w:anchor="37:08:050303:445" w:history="1">
              <w:r w:rsidR="00711F8E" w:rsidRPr="00BF2E1D">
                <w:rPr>
                  <w:szCs w:val="18"/>
                </w:rPr>
                <w:t>37:08:050303:445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27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400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30" w:anchor="37:08:050303:436" w:history="1">
              <w:r w:rsidR="00711F8E" w:rsidRPr="00BF2E1D">
                <w:rPr>
                  <w:szCs w:val="18"/>
                </w:rPr>
                <w:t>37:08:050303:436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2Е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422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31" w:anchor="37:08:050303:446" w:history="1">
              <w:r w:rsidR="00711F8E" w:rsidRPr="00BF2E1D">
                <w:rPr>
                  <w:szCs w:val="18"/>
                </w:rPr>
                <w:t>37:08:050303:446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д. 29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40</w:t>
            </w:r>
            <w:r>
              <w:rPr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32" w:anchor="37:08:050303:437" w:history="1">
              <w:r w:rsidR="00711F8E" w:rsidRPr="00BF2E1D">
                <w:rPr>
                  <w:szCs w:val="18"/>
                </w:rPr>
                <w:t>37:08:050303:437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Зайцева, д 23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423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33" w:anchor="37:08:050303:447" w:history="1">
              <w:r w:rsidR="00711F8E" w:rsidRPr="00BF2E1D">
                <w:rPr>
                  <w:szCs w:val="18"/>
                </w:rPr>
                <w:t>37:08:050303:447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4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02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34" w:anchor="37:08:050303:448" w:history="1">
              <w:r w:rsidR="00711F8E" w:rsidRPr="00BF2E1D">
                <w:rPr>
                  <w:szCs w:val="18"/>
                </w:rPr>
                <w:t>37:08:050303:448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2Г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42</w:t>
            </w:r>
            <w:r>
              <w:rPr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35" w:anchor="37:08:050303:458" w:history="1">
              <w:r w:rsidR="00711F8E" w:rsidRPr="00BF2E1D">
                <w:rPr>
                  <w:szCs w:val="18"/>
                </w:rPr>
                <w:t>37:08:050303:458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Фурманова, д 8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03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36" w:anchor="37:08:050303:449" w:history="1">
              <w:r w:rsidR="00711F8E" w:rsidRPr="00BF2E1D">
                <w:rPr>
                  <w:szCs w:val="18"/>
                </w:rPr>
                <w:t>37:08:050303:449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1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42</w:t>
            </w:r>
            <w:r>
              <w:rPr>
                <w:szCs w:val="18"/>
              </w:rPr>
              <w:t>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37" w:anchor="37:08:050303:459" w:history="1">
              <w:r w:rsidR="00711F8E" w:rsidRPr="00BF2E1D">
                <w:rPr>
                  <w:szCs w:val="18"/>
                </w:rPr>
                <w:t>37:08:050303:459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Спортивная, д. 33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04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38" w:anchor="37:08:050303:450" w:history="1">
              <w:r w:rsidR="00711F8E" w:rsidRPr="00BF2E1D">
                <w:rPr>
                  <w:szCs w:val="18"/>
                </w:rPr>
                <w:t>37:08:050303:450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1дж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42</w:t>
            </w:r>
            <w:r>
              <w:rPr>
                <w:szCs w:val="18"/>
              </w:rPr>
              <w:t>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39" w:anchor="37:08:050303:460" w:history="1">
              <w:r w:rsidR="00711F8E" w:rsidRPr="00BF2E1D">
                <w:rPr>
                  <w:szCs w:val="18"/>
                </w:rPr>
                <w:t>37:08:050303:460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Свердлова, д. 30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05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40" w:anchor="37:08:050303:451" w:history="1">
              <w:r w:rsidR="00711F8E" w:rsidRPr="00BF2E1D">
                <w:rPr>
                  <w:szCs w:val="18"/>
                </w:rPr>
                <w:t>37:08:050303:451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10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42</w:t>
            </w:r>
            <w:r>
              <w:rPr>
                <w:szCs w:val="18"/>
              </w:rPr>
              <w:t>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41" w:anchor="37:08:050303:523" w:history="1">
              <w:r w:rsidR="00711F8E" w:rsidRPr="00BF2E1D">
                <w:rPr>
                  <w:szCs w:val="18"/>
                </w:rPr>
                <w:t>37:08:050303:523</w:t>
              </w:r>
            </w:hyperlink>
            <w:r w:rsidR="00711F8E" w:rsidRPr="00BF2E1D">
              <w:rPr>
                <w:szCs w:val="18"/>
              </w:rPr>
              <w:t>, Здание, 155150, Ивановская область, Комсомольский р-н, г Комсомольск, ул Куйбышева, д 13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06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42" w:anchor="37:08:050303:452" w:history="1">
              <w:r w:rsidR="00711F8E" w:rsidRPr="00BF2E1D">
                <w:rPr>
                  <w:szCs w:val="18"/>
                </w:rPr>
                <w:t>37:08:050303:452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д. 1Б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42</w:t>
            </w:r>
            <w:r>
              <w:rPr>
                <w:szCs w:val="18"/>
              </w:rPr>
              <w:t>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43" w:anchor="37:08:050303:524" w:history="1">
              <w:r w:rsidR="00711F8E" w:rsidRPr="00BF2E1D">
                <w:rPr>
                  <w:szCs w:val="18"/>
                </w:rPr>
                <w:t>37:08:050303:524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Спортивная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07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44" w:anchor="37:08:050303:453" w:history="1">
              <w:r w:rsidR="00711F8E" w:rsidRPr="00BF2E1D">
                <w:rPr>
                  <w:szCs w:val="18"/>
                </w:rPr>
                <w:t>37:08:050303:453</w:t>
              </w:r>
            </w:hyperlink>
            <w:r w:rsidR="00711F8E" w:rsidRPr="00BF2E1D">
              <w:rPr>
                <w:szCs w:val="18"/>
              </w:rPr>
              <w:t>, Здание, 155150, Ивановская область, Комсомольский р-н, г Комсомольск, ул Зайцева, д 27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42</w:t>
            </w:r>
            <w:r>
              <w:rPr>
                <w:szCs w:val="18"/>
              </w:rPr>
              <w:t>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45" w:anchor="37:08:050303:525" w:history="1">
              <w:r w:rsidR="00711F8E" w:rsidRPr="00BF2E1D">
                <w:rPr>
                  <w:szCs w:val="18"/>
                </w:rPr>
                <w:t>37:08:050303:525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Матросова, д 6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08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46" w:anchor="37:08:050303:454" w:history="1">
              <w:r w:rsidR="00711F8E" w:rsidRPr="00BF2E1D">
                <w:rPr>
                  <w:szCs w:val="18"/>
                </w:rPr>
                <w:t>37:08:050303:454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Зайцева, д 29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30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47" w:anchor="37:08:050303:529" w:history="1">
              <w:r w:rsidR="00711F8E" w:rsidRPr="00BF2E1D">
                <w:rPr>
                  <w:szCs w:val="18"/>
                </w:rPr>
                <w:t>37:08:050303:529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Зайцева, д 25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lastRenderedPageBreak/>
              <w:t>4</w:t>
            </w:r>
            <w:r>
              <w:rPr>
                <w:szCs w:val="18"/>
              </w:rPr>
              <w:t>09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48" w:anchor="37:08:050303:455" w:history="1">
              <w:r w:rsidR="00711F8E" w:rsidRPr="00BF2E1D">
                <w:rPr>
                  <w:szCs w:val="18"/>
                </w:rPr>
                <w:t>37:08:050303:455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Куйбышева, д 1Б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31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49" w:anchor="37:08:050303:531" w:history="1">
              <w:r w:rsidR="00711F8E" w:rsidRPr="00BF2E1D">
                <w:rPr>
                  <w:szCs w:val="18"/>
                </w:rPr>
                <w:t>37:08:050303:531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3А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41</w:t>
            </w:r>
            <w:r>
              <w:rPr>
                <w:szCs w:val="18"/>
              </w:rPr>
              <w:t>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50" w:anchor="37:08:050303:456" w:history="1">
              <w:r w:rsidR="00711F8E" w:rsidRPr="00BF2E1D">
                <w:rPr>
                  <w:szCs w:val="18"/>
                </w:rPr>
                <w:t>37:08:050303:456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Димитрова, д 4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32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51" w:anchor="37:08:050303:535" w:history="1">
              <w:r w:rsidR="00711F8E" w:rsidRPr="00BF2E1D">
                <w:rPr>
                  <w:szCs w:val="18"/>
                </w:rPr>
                <w:t>37:08:050303:535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Куйбышева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11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52" w:anchor="37:08:050303:457" w:history="1">
              <w:r w:rsidR="00711F8E" w:rsidRPr="00BF2E1D">
                <w:rPr>
                  <w:szCs w:val="18"/>
                </w:rPr>
                <w:t>37:08:050303:457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3А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43</w:t>
            </w:r>
            <w:r>
              <w:rPr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53" w:anchor="37:08:050303:536" w:history="1">
              <w:r w:rsidR="00711F8E" w:rsidRPr="00BF2E1D">
                <w:rPr>
                  <w:szCs w:val="18"/>
                </w:rPr>
                <w:t>37:08:050303:536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4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12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54" w:anchor="37:08:050303:537" w:history="1">
              <w:r w:rsidR="00711F8E" w:rsidRPr="00BF2E1D">
                <w:rPr>
                  <w:szCs w:val="18"/>
                </w:rPr>
                <w:t>37:08:050303:537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Ломоносова, д 16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43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55" w:anchor="37:08:050303:556" w:history="1">
              <w:r w:rsidR="00711F8E" w:rsidRPr="00BF2E1D">
                <w:rPr>
                  <w:szCs w:val="18"/>
                </w:rPr>
                <w:t>37:08:050303:556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13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56" w:anchor="37:08:050303:542" w:history="1">
              <w:r w:rsidR="00711F8E" w:rsidRPr="00BF2E1D">
                <w:rPr>
                  <w:szCs w:val="18"/>
                </w:rPr>
                <w:t>37:08:050303:542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Димитрова, д 5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35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57" w:anchor="37:08:050303:558" w:history="1">
              <w:r w:rsidR="00711F8E" w:rsidRPr="00BF2E1D">
                <w:rPr>
                  <w:szCs w:val="18"/>
                </w:rPr>
                <w:t>37:08:050303:558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14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58" w:anchor="37:08:050303:544" w:history="1">
              <w:r w:rsidR="00711F8E" w:rsidRPr="00BF2E1D">
                <w:rPr>
                  <w:szCs w:val="18"/>
                </w:rPr>
                <w:t>37:08:050303:544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36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59" w:anchor="37:08:050303:559" w:history="1">
              <w:r w:rsidR="00711F8E" w:rsidRPr="00BF2E1D">
                <w:rPr>
                  <w:szCs w:val="18"/>
                </w:rPr>
                <w:t>37:08:050303:559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г Комсомольск, улКуйбышева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43</w:t>
            </w:r>
            <w:r>
              <w:rPr>
                <w:szCs w:val="18"/>
              </w:rPr>
              <w:t>7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60" w:anchor="37:08:050303:545" w:history="1">
              <w:r w:rsidR="00711F8E" w:rsidRPr="00BF2E1D">
                <w:rPr>
                  <w:szCs w:val="18"/>
                </w:rPr>
                <w:t>37:08:050303:545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44</w:t>
            </w:r>
            <w:r>
              <w:rPr>
                <w:szCs w:val="18"/>
              </w:rPr>
              <w:t>7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61" w:anchor="37:08:050303:560" w:history="1">
              <w:r w:rsidR="00711F8E" w:rsidRPr="00BF2E1D">
                <w:rPr>
                  <w:szCs w:val="18"/>
                </w:rPr>
                <w:t>37:08:050303:560</w:t>
              </w:r>
            </w:hyperlink>
            <w:r w:rsidR="00711F8E" w:rsidRPr="00BF2E1D">
              <w:rPr>
                <w:szCs w:val="18"/>
              </w:rPr>
              <w:t>, Здание, 155150, Ивановская область, Комсомольский р-н, г Комсомольск, ул Ломоносова, д 7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43</w:t>
            </w:r>
            <w:r>
              <w:rPr>
                <w:szCs w:val="18"/>
              </w:rPr>
              <w:t>8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62" w:anchor="37:08:050303:548" w:history="1">
              <w:r w:rsidR="00711F8E" w:rsidRPr="00BF2E1D">
                <w:rPr>
                  <w:szCs w:val="18"/>
                </w:rPr>
                <w:t>37:08:050303:548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Луговая, д 16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44</w:t>
            </w:r>
            <w:r>
              <w:rPr>
                <w:szCs w:val="18"/>
              </w:rPr>
              <w:t>8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63" w:anchor="37:08:050303:561" w:history="1">
              <w:r w:rsidR="00711F8E" w:rsidRPr="00BF2E1D">
                <w:rPr>
                  <w:szCs w:val="18"/>
                </w:rPr>
                <w:t>37:08:050303:561</w:t>
              </w:r>
            </w:hyperlink>
            <w:r w:rsidR="00711F8E" w:rsidRPr="00BF2E1D">
              <w:rPr>
                <w:szCs w:val="18"/>
              </w:rPr>
              <w:t>, Здание, 155150, Ивановская область, Комсомольский р-н, г Комсомольск, ул Павлова, д 7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43</w:t>
            </w:r>
            <w:r>
              <w:rPr>
                <w:szCs w:val="18"/>
              </w:rPr>
              <w:t>9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64" w:anchor="37:08:050303:549" w:history="1">
              <w:r w:rsidR="00711F8E" w:rsidRPr="00BF2E1D">
                <w:rPr>
                  <w:szCs w:val="18"/>
                </w:rPr>
                <w:t>37:08:050303:549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44</w:t>
            </w:r>
            <w:r>
              <w:rPr>
                <w:szCs w:val="18"/>
              </w:rPr>
              <w:t>9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65" w:anchor="37:08:050303:562" w:history="1">
              <w:r w:rsidR="00711F8E" w:rsidRPr="00BF2E1D">
                <w:rPr>
                  <w:szCs w:val="18"/>
                </w:rPr>
                <w:t>37:08:050303:562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Гастелло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40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66" w:anchor="37:08:050303:550" w:history="1">
              <w:r w:rsidR="00711F8E" w:rsidRPr="00BF2E1D">
                <w:rPr>
                  <w:szCs w:val="18"/>
                </w:rPr>
                <w:t>37:08:050303:550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50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67" w:anchor="37:08:050303:564" w:history="1">
              <w:r w:rsidR="00711F8E" w:rsidRPr="00BF2E1D">
                <w:rPr>
                  <w:szCs w:val="18"/>
                </w:rPr>
                <w:t>37:08:050303:564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Матросова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41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68" w:anchor="37:08:050303:551" w:history="1">
              <w:r w:rsidR="00711F8E" w:rsidRPr="00BF2E1D">
                <w:rPr>
                  <w:szCs w:val="18"/>
                </w:rPr>
                <w:t>37:08:050303:551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Ломоносова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51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69" w:anchor="37:08:050303:566" w:history="1">
              <w:r w:rsidR="00711F8E" w:rsidRPr="00BF2E1D">
                <w:rPr>
                  <w:szCs w:val="18"/>
                </w:rPr>
                <w:t>37:08:050303:566</w:t>
              </w:r>
            </w:hyperlink>
            <w:r w:rsidR="00711F8E" w:rsidRPr="00BF2E1D">
              <w:rPr>
                <w:szCs w:val="18"/>
              </w:rPr>
              <w:t>, Земельный участок</w:t>
            </w:r>
          </w:p>
          <w:p w:rsidR="00711F8E" w:rsidRPr="00BF2E1D" w:rsidRDefault="00711F8E" w:rsidP="00410A6D">
            <w:pPr>
              <w:rPr>
                <w:szCs w:val="18"/>
              </w:rPr>
            </w:pPr>
            <w:r w:rsidRPr="00BF2E1D">
              <w:rPr>
                <w:szCs w:val="18"/>
              </w:rPr>
              <w:t>Ивановская область, Комсомольский р-н, г Комсомольск, ул Луговая, д 25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42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70" w:anchor="37:08:050303:552" w:history="1">
              <w:r w:rsidR="00711F8E" w:rsidRPr="00BF2E1D">
                <w:rPr>
                  <w:szCs w:val="18"/>
                </w:rPr>
                <w:t>37:08:050303:552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Свердлова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52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71" w:anchor="37:08:050303:772" w:history="1">
              <w:r w:rsidR="00711F8E" w:rsidRPr="00BF2E1D">
                <w:rPr>
                  <w:szCs w:val="18"/>
                </w:rPr>
                <w:t>37:08:050303:772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г. Комсомольск, ул Матросова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44</w:t>
            </w:r>
            <w:r>
              <w:rPr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72" w:anchor="37:08:050303:553" w:history="1">
              <w:r w:rsidR="00711F8E" w:rsidRPr="00BF2E1D">
                <w:rPr>
                  <w:szCs w:val="18"/>
                </w:rPr>
                <w:t>37:08:050303:553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 Комсомольск, ул Куйбышева, д 27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45</w:t>
            </w:r>
            <w:r>
              <w:rPr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73" w:anchor="37:08:050303:773" w:history="1">
              <w:r w:rsidR="00711F8E" w:rsidRPr="00BF2E1D">
                <w:rPr>
                  <w:szCs w:val="18"/>
                </w:rPr>
                <w:t>37:08:050303:773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р-н, г Комсомольск, ул Матросова, д 8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44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74" w:anchor="37:08:050303:774" w:history="1">
              <w:r w:rsidR="00711F8E" w:rsidRPr="00BF2E1D">
                <w:rPr>
                  <w:szCs w:val="18"/>
                </w:rPr>
                <w:t>37:08:050303:774</w:t>
              </w:r>
            </w:hyperlink>
            <w:r w:rsidR="00711F8E" w:rsidRPr="00BF2E1D">
              <w:rPr>
                <w:szCs w:val="18"/>
              </w:rPr>
              <w:t>, Земельный участок, 155150, Ивановская область, Комсомольский р-н, г. Комсомольск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45</w:t>
            </w:r>
            <w:r>
              <w:rPr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75" w:anchor="37:08:050303:776" w:history="1">
              <w:r w:rsidR="00711F8E" w:rsidRPr="00BF2E1D">
                <w:rPr>
                  <w:szCs w:val="18"/>
                </w:rPr>
                <w:t>37:08:050303:776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район, город Комсомольск, улица Ломоносова, дом 2б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45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76" w:anchor="37:08:050303:775" w:history="1">
              <w:r w:rsidR="00711F8E" w:rsidRPr="00BF2E1D">
                <w:rPr>
                  <w:szCs w:val="18"/>
                </w:rPr>
                <w:t>37:08:050303:775</w:t>
              </w:r>
            </w:hyperlink>
            <w:r w:rsidR="00711F8E" w:rsidRPr="00BF2E1D">
              <w:rPr>
                <w:szCs w:val="18"/>
              </w:rPr>
              <w:t>, Здание, Ивановская область, Комсомольский район, город Комсомольск, улица Ломоносова, дом 2б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45</w:t>
            </w:r>
            <w:r>
              <w:rPr>
                <w:szCs w:val="18"/>
              </w:rPr>
              <w:t>5</w:t>
            </w:r>
          </w:p>
        </w:tc>
        <w:tc>
          <w:tcPr>
            <w:tcW w:w="3969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77" w:anchor="37:08:050303:777" w:history="1">
              <w:r w:rsidR="00711F8E" w:rsidRPr="00BF2E1D">
                <w:rPr>
                  <w:szCs w:val="18"/>
                </w:rPr>
                <w:t>37:08:050303:777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г. Комсомольск, ул Ломоносова, д 2Б</w:t>
            </w: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  <w:tr w:rsidR="00711F8E" w:rsidTr="00410A6D"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  <w:r w:rsidRPr="00BF2E1D">
              <w:rPr>
                <w:szCs w:val="18"/>
              </w:rPr>
              <w:t>4</w:t>
            </w:r>
            <w:r>
              <w:rPr>
                <w:szCs w:val="18"/>
              </w:rPr>
              <w:t>46</w:t>
            </w:r>
          </w:p>
        </w:tc>
        <w:tc>
          <w:tcPr>
            <w:tcW w:w="4253" w:type="dxa"/>
            <w:vAlign w:val="center"/>
          </w:tcPr>
          <w:p w:rsidR="00711F8E" w:rsidRPr="00BF2E1D" w:rsidRDefault="008720E4" w:rsidP="00410A6D">
            <w:pPr>
              <w:rPr>
                <w:szCs w:val="18"/>
              </w:rPr>
            </w:pPr>
            <w:hyperlink r:id="rId478" w:anchor="37:08:050303:778" w:history="1">
              <w:r w:rsidR="00711F8E" w:rsidRPr="00BF2E1D">
                <w:rPr>
                  <w:szCs w:val="18"/>
                </w:rPr>
                <w:t>37:08:050303:778</w:t>
              </w:r>
            </w:hyperlink>
            <w:r w:rsidR="00711F8E" w:rsidRPr="00BF2E1D">
              <w:rPr>
                <w:szCs w:val="18"/>
              </w:rPr>
              <w:t>, Земельный участок, Ивановская область, Комсомольский р-н, г. Комсомольск, ул Ломоносова, д 2Б</w:t>
            </w:r>
          </w:p>
        </w:tc>
        <w:tc>
          <w:tcPr>
            <w:tcW w:w="567" w:type="dxa"/>
            <w:vAlign w:val="center"/>
          </w:tcPr>
          <w:p w:rsidR="00711F8E" w:rsidRPr="00BF2E1D" w:rsidRDefault="00711F8E" w:rsidP="00410A6D">
            <w:pPr>
              <w:jc w:val="center"/>
              <w:rPr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11F8E" w:rsidRPr="00BF2E1D" w:rsidRDefault="00711F8E" w:rsidP="00410A6D">
            <w:pPr>
              <w:rPr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11F8E" w:rsidRPr="001E7318" w:rsidRDefault="00711F8E" w:rsidP="00410A6D">
            <w:pPr>
              <w:jc w:val="center"/>
              <w:rPr>
                <w:szCs w:val="18"/>
              </w:rPr>
            </w:pPr>
            <w:r w:rsidRPr="001E7318">
              <w:rPr>
                <w:szCs w:val="18"/>
              </w:rPr>
              <w:t>27.10.2020 по 15.12.2020</w:t>
            </w:r>
          </w:p>
        </w:tc>
      </w:tr>
    </w:tbl>
    <w:p w:rsidR="00711F8E" w:rsidRPr="00E3518F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711F8E">
      <w:pPr>
        <w:ind w:firstLine="567"/>
        <w:jc w:val="both"/>
        <w:rPr>
          <w:sz w:val="24"/>
          <w:szCs w:val="24"/>
        </w:rPr>
      </w:pPr>
    </w:p>
    <w:p w:rsidR="00711F8E" w:rsidRDefault="00711F8E" w:rsidP="0009427B">
      <w:pPr>
        <w:rPr>
          <w:sz w:val="28"/>
          <w:szCs w:val="28"/>
        </w:rPr>
      </w:pPr>
    </w:p>
    <w:p w:rsidR="0009427B" w:rsidRDefault="0009427B" w:rsidP="0009427B">
      <w:pPr>
        <w:pStyle w:val="ConsPlusNormal"/>
        <w:jc w:val="both"/>
      </w:pPr>
    </w:p>
    <w:p w:rsidR="0009427B" w:rsidRPr="00374E58" w:rsidRDefault="0009427B" w:rsidP="0009427B">
      <w:pPr>
        <w:tabs>
          <w:tab w:val="left" w:pos="975"/>
        </w:tabs>
        <w:jc w:val="both"/>
        <w:rPr>
          <w:sz w:val="28"/>
          <w:szCs w:val="28"/>
        </w:rPr>
        <w:sectPr w:rsidR="0009427B" w:rsidRPr="00374E58" w:rsidSect="007D78A4">
          <w:pgSz w:w="11906" w:h="16838"/>
          <w:pgMar w:top="567" w:right="851" w:bottom="567" w:left="1418" w:header="720" w:footer="720" w:gutter="0"/>
          <w:cols w:space="720"/>
          <w:docGrid w:linePitch="360"/>
        </w:sectPr>
      </w:pPr>
    </w:p>
    <w:p w:rsidR="00170890" w:rsidRDefault="00170890"/>
    <w:p w:rsidR="00DC303E" w:rsidRDefault="00DC303E"/>
    <w:p w:rsidR="00DC303E" w:rsidRDefault="00DC303E"/>
    <w:p w:rsidR="00DC303E" w:rsidRDefault="00DC303E"/>
    <w:p w:rsidR="00DC303E" w:rsidRDefault="00DC303E"/>
    <w:p w:rsidR="00DC303E" w:rsidRDefault="00DC303E"/>
    <w:p w:rsidR="00DC303E" w:rsidRDefault="00DC303E"/>
    <w:p w:rsidR="00DC303E" w:rsidRDefault="00DC303E"/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Ответственный за выпуск -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заместитель Главы Администрации, руководителя аппарата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Шарыгина  И.А.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Тираж 50 экз. Распространяется бесплатно.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 xml:space="preserve">Администрация 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Комсомольского муниципального района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Ивановской области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Индекс: 155150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Ивановская область,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г.Комсомольск,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ул.50 лет ВЛКСМ, д.2</w:t>
      </w:r>
    </w:p>
    <w:p w:rsidR="00170890" w:rsidRPr="00BD16F5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Тел</w:t>
      </w:r>
      <w:r w:rsidRPr="00BD16F5">
        <w:rPr>
          <w:b/>
        </w:rPr>
        <w:t xml:space="preserve">.: 8 (49352) </w:t>
      </w:r>
      <w:r w:rsidR="006352CA" w:rsidRPr="00BD16F5">
        <w:rPr>
          <w:b/>
        </w:rPr>
        <w:t>4</w:t>
      </w:r>
      <w:r w:rsidRPr="00BD16F5">
        <w:rPr>
          <w:b/>
        </w:rPr>
        <w:t>-11-78</w:t>
      </w:r>
    </w:p>
    <w:p w:rsidR="00170890" w:rsidRPr="00BE7A92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  <w:lang w:val="en-US"/>
        </w:rPr>
        <w:t>E-mail: admin.komsomolsk@mail.ru</w:t>
      </w:r>
    </w:p>
    <w:p w:rsidR="00170890" w:rsidRPr="00170890" w:rsidRDefault="00170890" w:rsidP="00170890">
      <w:pPr>
        <w:widowControl w:val="0"/>
        <w:rPr>
          <w:lang w:val="en-US"/>
        </w:rPr>
      </w:pPr>
      <w:r w:rsidRPr="00170890">
        <w:rPr>
          <w:lang w:val="en-US"/>
        </w:rPr>
        <w:t> </w:t>
      </w:r>
      <w:bookmarkStart w:id="8" w:name="_GoBack"/>
      <w:bookmarkEnd w:id="8"/>
    </w:p>
    <w:p w:rsidR="00170890" w:rsidRPr="00170890" w:rsidRDefault="00170890" w:rsidP="00170890">
      <w:pPr>
        <w:jc w:val="center"/>
        <w:rPr>
          <w:lang w:val="en-US"/>
        </w:rPr>
      </w:pPr>
    </w:p>
    <w:sectPr w:rsidR="00170890" w:rsidRPr="00170890" w:rsidSect="00996690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46B" w:rsidRDefault="0077346B" w:rsidP="00C66F05">
      <w:r>
        <w:separator/>
      </w:r>
    </w:p>
  </w:endnote>
  <w:endnote w:type="continuationSeparator" w:id="1">
    <w:p w:rsidR="0077346B" w:rsidRDefault="0077346B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73617F" w:rsidRDefault="008720E4">
        <w:pPr>
          <w:pStyle w:val="aa"/>
        </w:pPr>
        <w:fldSimple w:instr=" PAGE   \* MERGEFORMAT ">
          <w:r w:rsidR="00BD16F5">
            <w:rPr>
              <w:noProof/>
            </w:rPr>
            <w:t>3</w:t>
          </w:r>
        </w:fldSimple>
      </w:p>
    </w:sdtContent>
  </w:sdt>
  <w:p w:rsidR="0073617F" w:rsidRDefault="0073617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7F" w:rsidRDefault="008720E4" w:rsidP="003C556C">
    <w:pPr>
      <w:pStyle w:val="aa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 w:rsidR="0073617F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73617F" w:rsidRDefault="0073617F" w:rsidP="003C556C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7F" w:rsidRDefault="0073617F" w:rsidP="003C556C">
    <w:pPr>
      <w:pStyle w:val="aa"/>
      <w:ind w:right="360"/>
      <w:jc w:val="center"/>
    </w:pPr>
  </w:p>
  <w:p w:rsidR="0073617F" w:rsidRDefault="007361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46B" w:rsidRDefault="0077346B" w:rsidP="00C66F05">
      <w:r>
        <w:separator/>
      </w:r>
    </w:p>
  </w:footnote>
  <w:footnote w:type="continuationSeparator" w:id="1">
    <w:p w:rsidR="0077346B" w:rsidRDefault="0077346B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2F"/>
    <w:multiLevelType w:val="hybridMultilevel"/>
    <w:tmpl w:val="757A30B4"/>
    <w:lvl w:ilvl="0" w:tplc="75F6C2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05745"/>
    <w:multiLevelType w:val="hybridMultilevel"/>
    <w:tmpl w:val="C3AA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501F11"/>
    <w:multiLevelType w:val="hybridMultilevel"/>
    <w:tmpl w:val="84ECF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D4FB7"/>
    <w:multiLevelType w:val="hybridMultilevel"/>
    <w:tmpl w:val="692C2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7A29A0"/>
    <w:multiLevelType w:val="multilevel"/>
    <w:tmpl w:val="97CE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5"/>
        </w:tabs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5"/>
        </w:tabs>
        <w:ind w:left="2445" w:hanging="2160"/>
      </w:pPr>
      <w:rPr>
        <w:rFonts w:hint="default"/>
      </w:rPr>
    </w:lvl>
  </w:abstractNum>
  <w:abstractNum w:abstractNumId="6">
    <w:nsid w:val="0D5408F7"/>
    <w:multiLevelType w:val="hybridMultilevel"/>
    <w:tmpl w:val="B226F88A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26795A"/>
    <w:multiLevelType w:val="hybridMultilevel"/>
    <w:tmpl w:val="8CE0CEA8"/>
    <w:lvl w:ilvl="0" w:tplc="B11C2F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CA7D98"/>
    <w:multiLevelType w:val="hybridMultilevel"/>
    <w:tmpl w:val="EE560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2762C7"/>
    <w:multiLevelType w:val="multilevel"/>
    <w:tmpl w:val="96884E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2160"/>
      </w:pPr>
      <w:rPr>
        <w:rFonts w:hint="default"/>
      </w:rPr>
    </w:lvl>
  </w:abstractNum>
  <w:abstractNum w:abstractNumId="10">
    <w:nsid w:val="133E6C1E"/>
    <w:multiLevelType w:val="hybridMultilevel"/>
    <w:tmpl w:val="5C64F9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C3724C7"/>
    <w:multiLevelType w:val="hybridMultilevel"/>
    <w:tmpl w:val="24B234D2"/>
    <w:lvl w:ilvl="0" w:tplc="0896D762">
      <w:start w:val="1"/>
      <w:numFmt w:val="decimal"/>
      <w:lvlText w:val="%1."/>
      <w:lvlJc w:val="left"/>
      <w:pPr>
        <w:ind w:left="2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1D1633"/>
    <w:multiLevelType w:val="hybridMultilevel"/>
    <w:tmpl w:val="70363990"/>
    <w:lvl w:ilvl="0" w:tplc="0896D762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223EEF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98517EE"/>
    <w:multiLevelType w:val="hybridMultilevel"/>
    <w:tmpl w:val="CF2EB7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F444E"/>
    <w:multiLevelType w:val="hybridMultilevel"/>
    <w:tmpl w:val="C6A066EA"/>
    <w:lvl w:ilvl="0" w:tplc="4A44A7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3307F0"/>
    <w:multiLevelType w:val="hybridMultilevel"/>
    <w:tmpl w:val="4CD2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F635F7"/>
    <w:multiLevelType w:val="hybridMultilevel"/>
    <w:tmpl w:val="A7F632A6"/>
    <w:lvl w:ilvl="0" w:tplc="EC10A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B0168A"/>
    <w:multiLevelType w:val="hybridMultilevel"/>
    <w:tmpl w:val="859C5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CD73F9"/>
    <w:multiLevelType w:val="hybridMultilevel"/>
    <w:tmpl w:val="07023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3F5F78"/>
    <w:multiLevelType w:val="multilevel"/>
    <w:tmpl w:val="7568AD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8A67614"/>
    <w:multiLevelType w:val="multilevel"/>
    <w:tmpl w:val="6EA8B1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38C47AFE"/>
    <w:multiLevelType w:val="multilevel"/>
    <w:tmpl w:val="B0D2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>
    <w:nsid w:val="39790B36"/>
    <w:multiLevelType w:val="hybridMultilevel"/>
    <w:tmpl w:val="8D14D23E"/>
    <w:lvl w:ilvl="0" w:tplc="0419000F">
      <w:start w:val="1"/>
      <w:numFmt w:val="decimal"/>
      <w:lvlText w:val="%1."/>
      <w:lvlJc w:val="left"/>
      <w:pPr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24">
    <w:nsid w:val="3C571309"/>
    <w:multiLevelType w:val="hybridMultilevel"/>
    <w:tmpl w:val="FB105F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62678"/>
    <w:multiLevelType w:val="hybridMultilevel"/>
    <w:tmpl w:val="1F72A7E8"/>
    <w:lvl w:ilvl="0" w:tplc="53A42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C5525C"/>
    <w:multiLevelType w:val="hybridMultilevel"/>
    <w:tmpl w:val="D2E2D078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2FF7866"/>
    <w:multiLevelType w:val="hybridMultilevel"/>
    <w:tmpl w:val="57F025A6"/>
    <w:lvl w:ilvl="0" w:tplc="348E7C0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45A3C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A531600"/>
    <w:multiLevelType w:val="hybridMultilevel"/>
    <w:tmpl w:val="590CA6F8"/>
    <w:lvl w:ilvl="0" w:tplc="B2DA02F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B5675C4"/>
    <w:multiLevelType w:val="hybridMultilevel"/>
    <w:tmpl w:val="CA70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5A04FB"/>
    <w:multiLevelType w:val="singleLevel"/>
    <w:tmpl w:val="4532E334"/>
    <w:lvl w:ilvl="0">
      <w:start w:val="1"/>
      <w:numFmt w:val="decimal"/>
      <w:lvlText w:val="%1."/>
      <w:legacy w:legacy="1" w:legacySpace="0" w:legacyIndent="351"/>
      <w:lvlJc w:val="left"/>
      <w:pPr>
        <w:ind w:left="0" w:firstLine="1554"/>
      </w:pPr>
      <w:rPr>
        <w:rFonts w:ascii="Times New Roman" w:eastAsia="Calibri" w:hAnsi="Times New Roman" w:cs="Times New Roman"/>
      </w:rPr>
    </w:lvl>
  </w:abstractNum>
  <w:abstractNum w:abstractNumId="32">
    <w:nsid w:val="4E240FF0"/>
    <w:multiLevelType w:val="hybridMultilevel"/>
    <w:tmpl w:val="49DE3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E30DF3"/>
    <w:multiLevelType w:val="hybridMultilevel"/>
    <w:tmpl w:val="B1929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4992702"/>
    <w:multiLevelType w:val="hybridMultilevel"/>
    <w:tmpl w:val="AA727BAE"/>
    <w:lvl w:ilvl="0" w:tplc="4A589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5B7BE3"/>
    <w:multiLevelType w:val="hybridMultilevel"/>
    <w:tmpl w:val="1FEC10EA"/>
    <w:lvl w:ilvl="0" w:tplc="0419000F">
      <w:start w:val="1"/>
      <w:numFmt w:val="decimal"/>
      <w:lvlText w:val="%1."/>
      <w:lvlJc w:val="left"/>
      <w:pPr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36">
    <w:nsid w:val="5BAB71B8"/>
    <w:multiLevelType w:val="multilevel"/>
    <w:tmpl w:val="0234DFA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80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7">
    <w:nsid w:val="5D4D0F1F"/>
    <w:multiLevelType w:val="hybridMultilevel"/>
    <w:tmpl w:val="925A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10418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5B47847"/>
    <w:multiLevelType w:val="hybridMultilevel"/>
    <w:tmpl w:val="A036CD1E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37221E6">
      <w:start w:val="1"/>
      <w:numFmt w:val="decimal"/>
      <w:lvlText w:val="%2."/>
      <w:lvlJc w:val="left"/>
      <w:pPr>
        <w:ind w:left="2340" w:hanging="1260"/>
      </w:pPr>
      <w:rPr>
        <w:rFonts w:hint="default"/>
        <w:b w:val="0"/>
        <w:sz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B10BD0"/>
    <w:multiLevelType w:val="hybridMultilevel"/>
    <w:tmpl w:val="05FCE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C40A2B"/>
    <w:multiLevelType w:val="hybridMultilevel"/>
    <w:tmpl w:val="CE647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4E08C9"/>
    <w:multiLevelType w:val="multilevel"/>
    <w:tmpl w:val="4F18BFEA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3">
    <w:nsid w:val="6FF27311"/>
    <w:multiLevelType w:val="hybridMultilevel"/>
    <w:tmpl w:val="258E29F0"/>
    <w:lvl w:ilvl="0" w:tplc="B0BA57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13A098D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090853"/>
    <w:multiLevelType w:val="hybridMultilevel"/>
    <w:tmpl w:val="5BE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992AA2"/>
    <w:multiLevelType w:val="hybridMultilevel"/>
    <w:tmpl w:val="ADEA59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E63447"/>
    <w:multiLevelType w:val="hybridMultilevel"/>
    <w:tmpl w:val="CE647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4B7DC6"/>
    <w:multiLevelType w:val="hybridMultilevel"/>
    <w:tmpl w:val="F7701864"/>
    <w:lvl w:ilvl="0" w:tplc="56EAB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7"/>
  </w:num>
  <w:num w:numId="2">
    <w:abstractNumId w:val="40"/>
  </w:num>
  <w:num w:numId="3">
    <w:abstractNumId w:val="3"/>
  </w:num>
  <w:num w:numId="4">
    <w:abstractNumId w:val="18"/>
  </w:num>
  <w:num w:numId="5">
    <w:abstractNumId w:val="32"/>
  </w:num>
  <w:num w:numId="6">
    <w:abstractNumId w:val="4"/>
  </w:num>
  <w:num w:numId="7">
    <w:abstractNumId w:val="5"/>
  </w:num>
  <w:num w:numId="8">
    <w:abstractNumId w:val="41"/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</w:num>
  <w:num w:numId="13">
    <w:abstractNumId w:val="15"/>
  </w:num>
  <w:num w:numId="14">
    <w:abstractNumId w:val="16"/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21"/>
  </w:num>
  <w:num w:numId="19">
    <w:abstractNumId w:val="36"/>
  </w:num>
  <w:num w:numId="20">
    <w:abstractNumId w:val="17"/>
  </w:num>
  <w:num w:numId="21">
    <w:abstractNumId w:val="22"/>
  </w:num>
  <w:num w:numId="22">
    <w:abstractNumId w:val="20"/>
  </w:num>
  <w:num w:numId="23">
    <w:abstractNumId w:val="34"/>
  </w:num>
  <w:num w:numId="24">
    <w:abstractNumId w:val="10"/>
  </w:num>
  <w:num w:numId="25">
    <w:abstractNumId w:val="39"/>
  </w:num>
  <w:num w:numId="26">
    <w:abstractNumId w:val="26"/>
  </w:num>
  <w:num w:numId="27">
    <w:abstractNumId w:val="6"/>
  </w:num>
  <w:num w:numId="28">
    <w:abstractNumId w:val="7"/>
  </w:num>
  <w:num w:numId="29">
    <w:abstractNumId w:val="27"/>
  </w:num>
  <w:num w:numId="30">
    <w:abstractNumId w:val="13"/>
  </w:num>
  <w:num w:numId="31">
    <w:abstractNumId w:val="2"/>
  </w:num>
  <w:num w:numId="32">
    <w:abstractNumId w:val="25"/>
  </w:num>
  <w:num w:numId="33">
    <w:abstractNumId w:val="35"/>
  </w:num>
  <w:num w:numId="34">
    <w:abstractNumId w:val="23"/>
  </w:num>
  <w:num w:numId="35">
    <w:abstractNumId w:val="8"/>
  </w:num>
  <w:num w:numId="36">
    <w:abstractNumId w:val="33"/>
  </w:num>
  <w:num w:numId="37">
    <w:abstractNumId w:val="12"/>
  </w:num>
  <w:num w:numId="38">
    <w:abstractNumId w:val="11"/>
  </w:num>
  <w:num w:numId="39">
    <w:abstractNumId w:val="44"/>
  </w:num>
  <w:num w:numId="40">
    <w:abstractNumId w:val="0"/>
  </w:num>
  <w:num w:numId="41">
    <w:abstractNumId w:val="28"/>
  </w:num>
  <w:num w:numId="42">
    <w:abstractNumId w:val="29"/>
  </w:num>
  <w:num w:numId="43">
    <w:abstractNumId w:val="38"/>
  </w:num>
  <w:num w:numId="44">
    <w:abstractNumId w:val="48"/>
  </w:num>
  <w:num w:numId="45">
    <w:abstractNumId w:val="43"/>
  </w:num>
  <w:num w:numId="46">
    <w:abstractNumId w:val="1"/>
  </w:num>
  <w:num w:numId="47">
    <w:abstractNumId w:val="24"/>
  </w:num>
  <w:num w:numId="48">
    <w:abstractNumId w:val="37"/>
  </w:num>
  <w:num w:numId="49">
    <w:abstractNumId w:val="3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15382"/>
    <w:rsid w:val="00084B88"/>
    <w:rsid w:val="00092878"/>
    <w:rsid w:val="0009427B"/>
    <w:rsid w:val="000D40C2"/>
    <w:rsid w:val="00170890"/>
    <w:rsid w:val="001D1DE9"/>
    <w:rsid w:val="00222441"/>
    <w:rsid w:val="00262E92"/>
    <w:rsid w:val="002656D3"/>
    <w:rsid w:val="00270BFA"/>
    <w:rsid w:val="00272326"/>
    <w:rsid w:val="002911FA"/>
    <w:rsid w:val="002E277D"/>
    <w:rsid w:val="003048F2"/>
    <w:rsid w:val="00331AD6"/>
    <w:rsid w:val="003A6779"/>
    <w:rsid w:val="003A7FDD"/>
    <w:rsid w:val="003C556C"/>
    <w:rsid w:val="003D2D89"/>
    <w:rsid w:val="003E2E77"/>
    <w:rsid w:val="003E3899"/>
    <w:rsid w:val="003E6CBE"/>
    <w:rsid w:val="00421D7F"/>
    <w:rsid w:val="00426F9F"/>
    <w:rsid w:val="00446D8E"/>
    <w:rsid w:val="0046344E"/>
    <w:rsid w:val="00467C5E"/>
    <w:rsid w:val="004743A2"/>
    <w:rsid w:val="00484DB4"/>
    <w:rsid w:val="00490378"/>
    <w:rsid w:val="004F262F"/>
    <w:rsid w:val="0055291F"/>
    <w:rsid w:val="005673E8"/>
    <w:rsid w:val="00574CEE"/>
    <w:rsid w:val="0058153E"/>
    <w:rsid w:val="0059729A"/>
    <w:rsid w:val="005B292E"/>
    <w:rsid w:val="005B5E79"/>
    <w:rsid w:val="005E26B1"/>
    <w:rsid w:val="005E3901"/>
    <w:rsid w:val="005F0486"/>
    <w:rsid w:val="005F6370"/>
    <w:rsid w:val="00604CF5"/>
    <w:rsid w:val="006240D4"/>
    <w:rsid w:val="00625C34"/>
    <w:rsid w:val="00627704"/>
    <w:rsid w:val="006352CA"/>
    <w:rsid w:val="00667317"/>
    <w:rsid w:val="0068148D"/>
    <w:rsid w:val="006A20AD"/>
    <w:rsid w:val="006C4A64"/>
    <w:rsid w:val="00711F8E"/>
    <w:rsid w:val="00721D09"/>
    <w:rsid w:val="0073617F"/>
    <w:rsid w:val="00752283"/>
    <w:rsid w:val="00760D12"/>
    <w:rsid w:val="0077346B"/>
    <w:rsid w:val="00786FD7"/>
    <w:rsid w:val="00797802"/>
    <w:rsid w:val="007B319F"/>
    <w:rsid w:val="007C41D9"/>
    <w:rsid w:val="007D78A4"/>
    <w:rsid w:val="007E1837"/>
    <w:rsid w:val="008039F1"/>
    <w:rsid w:val="0081333F"/>
    <w:rsid w:val="008720E4"/>
    <w:rsid w:val="008B5042"/>
    <w:rsid w:val="008E2601"/>
    <w:rsid w:val="008F15AB"/>
    <w:rsid w:val="00935AFE"/>
    <w:rsid w:val="00951054"/>
    <w:rsid w:val="00956BC0"/>
    <w:rsid w:val="00980141"/>
    <w:rsid w:val="00996690"/>
    <w:rsid w:val="00A12E71"/>
    <w:rsid w:val="00A20B8A"/>
    <w:rsid w:val="00AD02C0"/>
    <w:rsid w:val="00AE6529"/>
    <w:rsid w:val="00B07A29"/>
    <w:rsid w:val="00B16129"/>
    <w:rsid w:val="00B3239E"/>
    <w:rsid w:val="00B5101A"/>
    <w:rsid w:val="00BD16F5"/>
    <w:rsid w:val="00BE7A92"/>
    <w:rsid w:val="00C12A72"/>
    <w:rsid w:val="00C12C47"/>
    <w:rsid w:val="00C631BE"/>
    <w:rsid w:val="00C66F05"/>
    <w:rsid w:val="00C7391E"/>
    <w:rsid w:val="00C93291"/>
    <w:rsid w:val="00CD1784"/>
    <w:rsid w:val="00CE7135"/>
    <w:rsid w:val="00D070B7"/>
    <w:rsid w:val="00D168EB"/>
    <w:rsid w:val="00D20DC7"/>
    <w:rsid w:val="00D4569D"/>
    <w:rsid w:val="00D93D2D"/>
    <w:rsid w:val="00DA4CB1"/>
    <w:rsid w:val="00DC234B"/>
    <w:rsid w:val="00DC303E"/>
    <w:rsid w:val="00E07005"/>
    <w:rsid w:val="00E352EA"/>
    <w:rsid w:val="00E95101"/>
    <w:rsid w:val="00E9785B"/>
    <w:rsid w:val="00EF4482"/>
    <w:rsid w:val="00F1470D"/>
    <w:rsid w:val="00F315DC"/>
    <w:rsid w:val="00FA1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basedOn w:val="a"/>
    <w:link w:val="10"/>
    <w:uiPriority w:val="9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996690"/>
    <w:pPr>
      <w:keepNext/>
      <w:outlineLvl w:val="1"/>
    </w:pPr>
    <w:rPr>
      <w:color w:val="auto"/>
      <w:kern w:val="0"/>
      <w:sz w:val="28"/>
    </w:rPr>
  </w:style>
  <w:style w:type="paragraph" w:styleId="3">
    <w:name w:val="heading 3"/>
    <w:basedOn w:val="a"/>
    <w:next w:val="a"/>
    <w:link w:val="30"/>
    <w:qFormat/>
    <w:rsid w:val="00996690"/>
    <w:pPr>
      <w:keepNext/>
      <w:jc w:val="both"/>
      <w:outlineLvl w:val="2"/>
    </w:pPr>
    <w:rPr>
      <w:color w:val="auto"/>
      <w:kern w:val="0"/>
      <w:sz w:val="24"/>
    </w:rPr>
  </w:style>
  <w:style w:type="paragraph" w:styleId="4">
    <w:name w:val="heading 4"/>
    <w:basedOn w:val="a"/>
    <w:next w:val="a"/>
    <w:link w:val="40"/>
    <w:qFormat/>
    <w:rsid w:val="00996690"/>
    <w:pPr>
      <w:keepNext/>
      <w:outlineLvl w:val="3"/>
    </w:pPr>
    <w:rPr>
      <w:rFonts w:ascii="ELIZ_AZ_PS" w:hAnsi="ELIZ_AZ_PS"/>
      <w:b/>
      <w:color w:val="auto"/>
      <w:kern w:val="0"/>
      <w:sz w:val="24"/>
    </w:rPr>
  </w:style>
  <w:style w:type="paragraph" w:styleId="5">
    <w:name w:val="heading 5"/>
    <w:basedOn w:val="a"/>
    <w:next w:val="a"/>
    <w:link w:val="50"/>
    <w:qFormat/>
    <w:rsid w:val="00996690"/>
    <w:pPr>
      <w:keepNext/>
      <w:jc w:val="center"/>
      <w:outlineLvl w:val="4"/>
    </w:pPr>
    <w:rPr>
      <w:color w:val="auto"/>
      <w:kern w:val="0"/>
      <w:sz w:val="24"/>
    </w:rPr>
  </w:style>
  <w:style w:type="paragraph" w:styleId="6">
    <w:name w:val="heading 6"/>
    <w:basedOn w:val="a"/>
    <w:next w:val="a"/>
    <w:link w:val="60"/>
    <w:qFormat/>
    <w:rsid w:val="00996690"/>
    <w:pPr>
      <w:keepNext/>
      <w:jc w:val="center"/>
      <w:outlineLvl w:val="5"/>
    </w:pPr>
    <w:rPr>
      <w:color w:val="auto"/>
      <w:kern w:val="0"/>
      <w:sz w:val="28"/>
    </w:rPr>
  </w:style>
  <w:style w:type="paragraph" w:styleId="7">
    <w:name w:val="heading 7"/>
    <w:basedOn w:val="a"/>
    <w:next w:val="a"/>
    <w:link w:val="70"/>
    <w:qFormat/>
    <w:rsid w:val="00996690"/>
    <w:pPr>
      <w:keepNext/>
      <w:ind w:left="284" w:right="283"/>
      <w:jc w:val="center"/>
      <w:outlineLvl w:val="6"/>
    </w:pPr>
    <w:rPr>
      <w:b/>
      <w:color w:val="auto"/>
      <w:kern w:val="0"/>
      <w:sz w:val="28"/>
    </w:rPr>
  </w:style>
  <w:style w:type="paragraph" w:styleId="8">
    <w:name w:val="heading 8"/>
    <w:basedOn w:val="a"/>
    <w:next w:val="a"/>
    <w:link w:val="80"/>
    <w:qFormat/>
    <w:rsid w:val="00996690"/>
    <w:pPr>
      <w:keepNext/>
      <w:jc w:val="center"/>
      <w:outlineLvl w:val="7"/>
    </w:pPr>
    <w:rPr>
      <w:rFonts w:ascii="Peterburg" w:hAnsi="Peterburg"/>
      <w:b/>
      <w:color w:val="auto"/>
      <w:kern w:val="0"/>
      <w:sz w:val="36"/>
    </w:rPr>
  </w:style>
  <w:style w:type="paragraph" w:styleId="9">
    <w:name w:val="heading 9"/>
    <w:basedOn w:val="a"/>
    <w:next w:val="a"/>
    <w:link w:val="90"/>
    <w:qFormat/>
    <w:rsid w:val="00996690"/>
    <w:pPr>
      <w:keepNext/>
      <w:jc w:val="both"/>
      <w:outlineLvl w:val="8"/>
    </w:pPr>
    <w:rPr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084B88"/>
    <w:rPr>
      <w:color w:val="0000FF"/>
      <w:u w:val="single"/>
    </w:rPr>
  </w:style>
  <w:style w:type="paragraph" w:styleId="a4">
    <w:name w:val="No Spacing"/>
    <w:link w:val="a5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C66F05"/>
    <w:rPr>
      <w:color w:val="000000"/>
      <w:kern w:val="28"/>
      <w:lang w:eastAsia="ru-RU"/>
    </w:rPr>
  </w:style>
  <w:style w:type="paragraph" w:styleId="aa">
    <w:name w:val="footer"/>
    <w:basedOn w:val="a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C66F05"/>
    <w:rPr>
      <w:color w:val="000000"/>
      <w:kern w:val="28"/>
      <w:lang w:eastAsia="ru-RU"/>
    </w:rPr>
  </w:style>
  <w:style w:type="character" w:customStyle="1" w:styleId="20">
    <w:name w:val="Заголовок 2 Знак"/>
    <w:basedOn w:val="a0"/>
    <w:link w:val="2"/>
    <w:rsid w:val="00996690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90"/>
    <w:rPr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996690"/>
    <w:rPr>
      <w:rFonts w:ascii="ELIZ_AZ_PS" w:hAnsi="ELIZ_AZ_PS"/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996690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996690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996690"/>
    <w:rPr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996690"/>
    <w:rPr>
      <w:rFonts w:ascii="Peterburg" w:hAnsi="Peterburg"/>
      <w:b/>
      <w:sz w:val="36"/>
      <w:lang w:eastAsia="ru-RU"/>
    </w:rPr>
  </w:style>
  <w:style w:type="character" w:customStyle="1" w:styleId="90">
    <w:name w:val="Заголовок 9 Знак"/>
    <w:basedOn w:val="a0"/>
    <w:link w:val="9"/>
    <w:rsid w:val="00996690"/>
    <w:rPr>
      <w:sz w:val="28"/>
      <w:lang w:eastAsia="ru-RU"/>
    </w:rPr>
  </w:style>
  <w:style w:type="paragraph" w:styleId="ac">
    <w:name w:val="Body Text"/>
    <w:basedOn w:val="a"/>
    <w:link w:val="ad"/>
    <w:rsid w:val="00996690"/>
    <w:rPr>
      <w:color w:val="auto"/>
      <w:kern w:val="0"/>
      <w:sz w:val="28"/>
    </w:rPr>
  </w:style>
  <w:style w:type="character" w:customStyle="1" w:styleId="ad">
    <w:name w:val="Основной текст Знак"/>
    <w:basedOn w:val="a0"/>
    <w:link w:val="ac"/>
    <w:rsid w:val="00996690"/>
    <w:rPr>
      <w:sz w:val="28"/>
      <w:lang w:eastAsia="ru-RU"/>
    </w:rPr>
  </w:style>
  <w:style w:type="paragraph" w:styleId="ae">
    <w:name w:val="Body Text Indent"/>
    <w:aliases w:val="Основной текст 1,Нумерованный список !!,Надин стиль,Основной текст без отступа"/>
    <w:basedOn w:val="a"/>
    <w:link w:val="af"/>
    <w:rsid w:val="00996690"/>
    <w:pPr>
      <w:ind w:left="-426"/>
      <w:jc w:val="both"/>
    </w:pPr>
    <w:rPr>
      <w:color w:val="auto"/>
      <w:kern w:val="0"/>
      <w:sz w:val="28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e"/>
    <w:rsid w:val="00996690"/>
    <w:rPr>
      <w:sz w:val="28"/>
      <w:lang w:eastAsia="ru-RU"/>
    </w:rPr>
  </w:style>
  <w:style w:type="paragraph" w:styleId="21">
    <w:name w:val="Body Text 2"/>
    <w:basedOn w:val="a"/>
    <w:link w:val="22"/>
    <w:qFormat/>
    <w:rsid w:val="00996690"/>
    <w:pPr>
      <w:jc w:val="both"/>
    </w:pPr>
    <w:rPr>
      <w:color w:val="auto"/>
      <w:kern w:val="0"/>
      <w:sz w:val="28"/>
    </w:rPr>
  </w:style>
  <w:style w:type="character" w:customStyle="1" w:styleId="22">
    <w:name w:val="Основной текст 2 Знак"/>
    <w:basedOn w:val="a0"/>
    <w:link w:val="21"/>
    <w:rsid w:val="00996690"/>
    <w:rPr>
      <w:sz w:val="28"/>
      <w:lang w:eastAsia="ru-RU"/>
    </w:rPr>
  </w:style>
  <w:style w:type="paragraph" w:styleId="23">
    <w:name w:val="Body Text Indent 2"/>
    <w:basedOn w:val="a"/>
    <w:link w:val="24"/>
    <w:rsid w:val="00996690"/>
    <w:pPr>
      <w:ind w:left="567"/>
      <w:jc w:val="both"/>
    </w:pPr>
    <w:rPr>
      <w:color w:val="auto"/>
      <w:kern w:val="0"/>
      <w:sz w:val="28"/>
    </w:rPr>
  </w:style>
  <w:style w:type="character" w:customStyle="1" w:styleId="24">
    <w:name w:val="Основной текст с отступом 2 Знак"/>
    <w:basedOn w:val="a0"/>
    <w:link w:val="23"/>
    <w:rsid w:val="00996690"/>
    <w:rPr>
      <w:sz w:val="28"/>
      <w:lang w:eastAsia="ru-RU"/>
    </w:rPr>
  </w:style>
  <w:style w:type="paragraph" w:styleId="31">
    <w:name w:val="Body Text Indent 3"/>
    <w:basedOn w:val="a"/>
    <w:link w:val="32"/>
    <w:rsid w:val="00996690"/>
    <w:pPr>
      <w:ind w:firstLine="284"/>
      <w:jc w:val="both"/>
    </w:pPr>
    <w:rPr>
      <w:color w:val="auto"/>
      <w:kern w:val="0"/>
      <w:sz w:val="28"/>
    </w:rPr>
  </w:style>
  <w:style w:type="character" w:customStyle="1" w:styleId="32">
    <w:name w:val="Основной текст с отступом 3 Знак"/>
    <w:basedOn w:val="a0"/>
    <w:link w:val="31"/>
    <w:rsid w:val="00996690"/>
    <w:rPr>
      <w:sz w:val="28"/>
      <w:lang w:eastAsia="ru-RU"/>
    </w:rPr>
  </w:style>
  <w:style w:type="paragraph" w:styleId="33">
    <w:name w:val="Body Text 3"/>
    <w:basedOn w:val="a"/>
    <w:link w:val="34"/>
    <w:rsid w:val="00996690"/>
    <w:pPr>
      <w:ind w:right="43"/>
      <w:jc w:val="both"/>
    </w:pPr>
    <w:rPr>
      <w:color w:val="auto"/>
      <w:kern w:val="0"/>
      <w:sz w:val="28"/>
    </w:rPr>
  </w:style>
  <w:style w:type="character" w:customStyle="1" w:styleId="34">
    <w:name w:val="Основной текст 3 Знак"/>
    <w:basedOn w:val="a0"/>
    <w:link w:val="33"/>
    <w:rsid w:val="00996690"/>
    <w:rPr>
      <w:sz w:val="28"/>
      <w:lang w:eastAsia="ru-RU"/>
    </w:rPr>
  </w:style>
  <w:style w:type="paragraph" w:customStyle="1" w:styleId="ConsPlusNonformat">
    <w:name w:val="ConsPlusNonformat"/>
    <w:rsid w:val="0099669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qFormat/>
    <w:rsid w:val="00996690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99669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table" w:styleId="af0">
    <w:name w:val="Table Grid"/>
    <w:basedOn w:val="a1"/>
    <w:uiPriority w:val="59"/>
    <w:rsid w:val="00996690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6690"/>
    <w:pPr>
      <w:widowControl w:val="0"/>
      <w:snapToGrid w:val="0"/>
      <w:ind w:firstLine="720"/>
    </w:pPr>
    <w:rPr>
      <w:rFonts w:ascii="Arial" w:hAnsi="Arial"/>
      <w:lang w:eastAsia="ru-RU"/>
    </w:rPr>
  </w:style>
  <w:style w:type="paragraph" w:styleId="af1">
    <w:name w:val="List Paragraph"/>
    <w:basedOn w:val="a"/>
    <w:uiPriority w:val="34"/>
    <w:qFormat/>
    <w:rsid w:val="00996690"/>
    <w:pPr>
      <w:ind w:left="720"/>
      <w:contextualSpacing/>
    </w:pPr>
    <w:rPr>
      <w:color w:val="auto"/>
      <w:kern w:val="0"/>
      <w:sz w:val="24"/>
      <w:szCs w:val="24"/>
    </w:rPr>
  </w:style>
  <w:style w:type="paragraph" w:styleId="af2">
    <w:name w:val="Plain Text"/>
    <w:basedOn w:val="a"/>
    <w:link w:val="af3"/>
    <w:rsid w:val="00996690"/>
    <w:rPr>
      <w:rFonts w:ascii="Courier New" w:hAnsi="Courier New"/>
      <w:color w:val="auto"/>
      <w:kern w:val="0"/>
    </w:rPr>
  </w:style>
  <w:style w:type="character" w:customStyle="1" w:styleId="af3">
    <w:name w:val="Текст Знак"/>
    <w:basedOn w:val="a0"/>
    <w:link w:val="af2"/>
    <w:rsid w:val="00996690"/>
    <w:rPr>
      <w:rFonts w:ascii="Courier New" w:hAnsi="Courier New"/>
    </w:rPr>
  </w:style>
  <w:style w:type="paragraph" w:customStyle="1" w:styleId="af4">
    <w:name w:val="Прижатый влево"/>
    <w:basedOn w:val="a"/>
    <w:next w:val="a"/>
    <w:uiPriority w:val="99"/>
    <w:rsid w:val="00996690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character" w:styleId="af5">
    <w:name w:val="Strong"/>
    <w:basedOn w:val="a0"/>
    <w:qFormat/>
    <w:rsid w:val="00C93291"/>
    <w:rPr>
      <w:b/>
      <w:bCs/>
    </w:rPr>
  </w:style>
  <w:style w:type="character" w:customStyle="1" w:styleId="35">
    <w:name w:val="Основной текст (3)_"/>
    <w:basedOn w:val="a0"/>
    <w:link w:val="36"/>
    <w:rsid w:val="00C93291"/>
    <w:rPr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93291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C93291"/>
    <w:rPr>
      <w:rFonts w:ascii="Arial" w:hAnsi="Arial" w:cs="Arial"/>
      <w:lang w:eastAsia="ru-RU"/>
    </w:rPr>
  </w:style>
  <w:style w:type="paragraph" w:styleId="af6">
    <w:name w:val="Normal (Web)"/>
    <w:aliases w:val="Обычный (Web)"/>
    <w:basedOn w:val="a"/>
    <w:uiPriority w:val="99"/>
    <w:unhideWhenUsed/>
    <w:qFormat/>
    <w:rsid w:val="00C93291"/>
    <w:pPr>
      <w:spacing w:before="150" w:after="150"/>
      <w:ind w:left="75" w:right="75" w:firstLine="240"/>
      <w:jc w:val="both"/>
    </w:pPr>
    <w:rPr>
      <w:color w:val="auto"/>
      <w:kern w:val="0"/>
      <w:sz w:val="17"/>
      <w:szCs w:val="17"/>
    </w:rPr>
  </w:style>
  <w:style w:type="paragraph" w:customStyle="1" w:styleId="Default">
    <w:name w:val="Default"/>
    <w:rsid w:val="00C93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C93291"/>
  </w:style>
  <w:style w:type="character" w:customStyle="1" w:styleId="af7">
    <w:name w:val="Гипертекстовая ссылка"/>
    <w:uiPriority w:val="99"/>
    <w:qFormat/>
    <w:rsid w:val="005F0486"/>
    <w:rPr>
      <w:rFonts w:cs="Times New Roman"/>
      <w:color w:val="106BBE"/>
    </w:rPr>
  </w:style>
  <w:style w:type="character" w:customStyle="1" w:styleId="af8">
    <w:name w:val="Цветовое выделение"/>
    <w:uiPriority w:val="99"/>
    <w:qFormat/>
    <w:rsid w:val="005F0486"/>
    <w:rPr>
      <w:b/>
      <w:color w:val="26282F"/>
    </w:rPr>
  </w:style>
  <w:style w:type="paragraph" w:customStyle="1" w:styleId="af9">
    <w:name w:val="Нормальный (таблица)"/>
    <w:basedOn w:val="a"/>
    <w:next w:val="a"/>
    <w:uiPriority w:val="99"/>
    <w:qFormat/>
    <w:rsid w:val="005F048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-">
    <w:name w:val="Интернет-ссылка"/>
    <w:basedOn w:val="a0"/>
    <w:uiPriority w:val="99"/>
    <w:rsid w:val="00C7391E"/>
    <w:rPr>
      <w:color w:val="0000FF"/>
      <w:u w:val="single"/>
    </w:rPr>
  </w:style>
  <w:style w:type="character" w:customStyle="1" w:styleId="Pro-Gramma">
    <w:name w:val="Pro-Gramma Знак"/>
    <w:qFormat/>
    <w:locked/>
    <w:rsid w:val="00C7391E"/>
    <w:rPr>
      <w:rFonts w:ascii="Georgia" w:eastAsia="Lucida Sans Unicode" w:hAnsi="Georgia"/>
      <w:szCs w:val="24"/>
      <w:lang w:eastAsia="zh-CN" w:bidi="ar-SA"/>
    </w:rPr>
  </w:style>
  <w:style w:type="character" w:customStyle="1" w:styleId="s2">
    <w:name w:val="s2"/>
    <w:basedOn w:val="a0"/>
    <w:qFormat/>
    <w:rsid w:val="00C7391E"/>
  </w:style>
  <w:style w:type="character" w:customStyle="1" w:styleId="w">
    <w:name w:val="w"/>
    <w:basedOn w:val="a0"/>
    <w:qFormat/>
    <w:rsid w:val="00C7391E"/>
  </w:style>
  <w:style w:type="character" w:customStyle="1" w:styleId="ListLabel1">
    <w:name w:val="ListLabel 1"/>
    <w:qFormat/>
    <w:rsid w:val="00C7391E"/>
    <w:rPr>
      <w:color w:val="00000A"/>
    </w:rPr>
  </w:style>
  <w:style w:type="character" w:customStyle="1" w:styleId="ListLabel2">
    <w:name w:val="ListLabel 2"/>
    <w:qFormat/>
    <w:rsid w:val="00C7391E"/>
    <w:rPr>
      <w:color w:val="C41C16"/>
      <w:sz w:val="24"/>
    </w:rPr>
  </w:style>
  <w:style w:type="paragraph" w:customStyle="1" w:styleId="afa">
    <w:name w:val="Заголовок"/>
    <w:basedOn w:val="a"/>
    <w:next w:val="ac"/>
    <w:qFormat/>
    <w:rsid w:val="00C7391E"/>
    <w:pPr>
      <w:keepNext/>
      <w:spacing w:before="240" w:after="120"/>
    </w:pPr>
    <w:rPr>
      <w:rFonts w:ascii="Liberation Sans" w:eastAsia="Microsoft YaHei" w:hAnsi="Liberation Sans" w:cs="Mangal"/>
      <w:color w:val="00000A"/>
      <w:kern w:val="0"/>
      <w:sz w:val="28"/>
      <w:szCs w:val="28"/>
    </w:rPr>
  </w:style>
  <w:style w:type="paragraph" w:styleId="afb">
    <w:name w:val="List"/>
    <w:basedOn w:val="ac"/>
    <w:rsid w:val="00C7391E"/>
    <w:pPr>
      <w:jc w:val="both"/>
    </w:pPr>
    <w:rPr>
      <w:rFonts w:cs="Mangal"/>
      <w:color w:val="00000A"/>
      <w:sz w:val="24"/>
      <w:szCs w:val="24"/>
    </w:rPr>
  </w:style>
  <w:style w:type="paragraph" w:styleId="afc">
    <w:name w:val="Title"/>
    <w:basedOn w:val="a"/>
    <w:link w:val="afd"/>
    <w:qFormat/>
    <w:rsid w:val="00C7391E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afd">
    <w:name w:val="Название Знак"/>
    <w:basedOn w:val="a0"/>
    <w:link w:val="afc"/>
    <w:rsid w:val="00C7391E"/>
    <w:rPr>
      <w:rFonts w:cs="Mangal"/>
      <w:i/>
      <w:iCs/>
      <w:color w:val="00000A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C7391E"/>
    <w:pPr>
      <w:ind w:left="200" w:hanging="200"/>
    </w:pPr>
  </w:style>
  <w:style w:type="paragraph" w:styleId="afe">
    <w:name w:val="index heading"/>
    <w:basedOn w:val="a"/>
    <w:qFormat/>
    <w:rsid w:val="00C7391E"/>
    <w:pPr>
      <w:suppressLineNumbers/>
    </w:pPr>
    <w:rPr>
      <w:rFonts w:cs="Mangal"/>
      <w:color w:val="00000A"/>
      <w:kern w:val="0"/>
      <w:sz w:val="24"/>
      <w:szCs w:val="24"/>
    </w:rPr>
  </w:style>
  <w:style w:type="paragraph" w:customStyle="1" w:styleId="Pro-Gramma0">
    <w:name w:val="Pro-Gramma"/>
    <w:qFormat/>
    <w:rsid w:val="00C7391E"/>
    <w:pPr>
      <w:widowControl w:val="0"/>
      <w:suppressAutoHyphens/>
      <w:spacing w:before="120" w:after="200" w:line="288" w:lineRule="auto"/>
      <w:ind w:left="1134"/>
      <w:jc w:val="both"/>
    </w:pPr>
    <w:rPr>
      <w:rFonts w:ascii="Georgia" w:eastAsia="Lucida Sans Unicode" w:hAnsi="Georgia"/>
      <w:color w:val="00000A"/>
      <w:sz w:val="24"/>
      <w:szCs w:val="24"/>
      <w:lang w:eastAsia="zh-CN"/>
    </w:rPr>
  </w:style>
  <w:style w:type="paragraph" w:customStyle="1" w:styleId="Pro-List-2">
    <w:name w:val="Pro-List -2"/>
    <w:basedOn w:val="a"/>
    <w:qFormat/>
    <w:rsid w:val="00C7391E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">
    <w:name w:val="Блочная цитата"/>
    <w:basedOn w:val="a"/>
    <w:qFormat/>
    <w:rsid w:val="00C7391E"/>
    <w:rPr>
      <w:color w:val="00000A"/>
      <w:kern w:val="0"/>
      <w:sz w:val="24"/>
      <w:szCs w:val="24"/>
    </w:rPr>
  </w:style>
  <w:style w:type="paragraph" w:customStyle="1" w:styleId="aff0">
    <w:name w:val="Заглавие"/>
    <w:basedOn w:val="afa"/>
    <w:rsid w:val="00C7391E"/>
  </w:style>
  <w:style w:type="paragraph" w:styleId="aff1">
    <w:name w:val="Subtitle"/>
    <w:basedOn w:val="afa"/>
    <w:link w:val="aff2"/>
    <w:qFormat/>
    <w:rsid w:val="00C7391E"/>
  </w:style>
  <w:style w:type="character" w:customStyle="1" w:styleId="aff2">
    <w:name w:val="Подзаголовок Знак"/>
    <w:basedOn w:val="a0"/>
    <w:link w:val="aff1"/>
    <w:rsid w:val="00C7391E"/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paragraph" w:customStyle="1" w:styleId="aff3">
    <w:name w:val="Содержимое таблицы"/>
    <w:basedOn w:val="a"/>
    <w:qFormat/>
    <w:rsid w:val="00C7391E"/>
    <w:rPr>
      <w:color w:val="00000A"/>
      <w:kern w:val="0"/>
      <w:sz w:val="24"/>
      <w:szCs w:val="24"/>
    </w:rPr>
  </w:style>
  <w:style w:type="paragraph" w:customStyle="1" w:styleId="aff4">
    <w:name w:val="Заголовок таблицы"/>
    <w:basedOn w:val="aff3"/>
    <w:qFormat/>
    <w:rsid w:val="00C7391E"/>
  </w:style>
  <w:style w:type="paragraph" w:customStyle="1" w:styleId="Pro-TabName">
    <w:name w:val="Pro-Tab Name"/>
    <w:basedOn w:val="a"/>
    <w:rsid w:val="003C556C"/>
    <w:pPr>
      <w:keepNext/>
      <w:spacing w:before="240" w:after="120"/>
      <w:contextualSpacing/>
    </w:pPr>
    <w:rPr>
      <w:rFonts w:ascii="Tahoma" w:hAnsi="Tahoma"/>
      <w:b/>
      <w:color w:val="C41C16"/>
      <w:kern w:val="0"/>
      <w:sz w:val="24"/>
    </w:rPr>
  </w:style>
  <w:style w:type="paragraph" w:styleId="25">
    <w:name w:val="List Bullet 2"/>
    <w:basedOn w:val="a"/>
    <w:autoRedefine/>
    <w:rsid w:val="003C556C"/>
    <w:pPr>
      <w:ind w:firstLine="1"/>
      <w:jc w:val="both"/>
    </w:pPr>
    <w:rPr>
      <w:color w:val="auto"/>
      <w:kern w:val="0"/>
      <w:sz w:val="28"/>
      <w:szCs w:val="28"/>
    </w:rPr>
  </w:style>
  <w:style w:type="character" w:styleId="aff5">
    <w:name w:val="page number"/>
    <w:basedOn w:val="a0"/>
    <w:rsid w:val="003C556C"/>
  </w:style>
  <w:style w:type="character" w:customStyle="1" w:styleId="highlighthighlightactive">
    <w:name w:val="highlight highlight_active"/>
    <w:basedOn w:val="a0"/>
    <w:rsid w:val="003C556C"/>
  </w:style>
  <w:style w:type="paragraph" w:customStyle="1" w:styleId="12">
    <w:name w:val="Без интервала1"/>
    <w:rsid w:val="003C556C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"/>
    <w:rsid w:val="003C556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"/>
    <w:rsid w:val="003C556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"/>
    <w:rsid w:val="003C556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"/>
    <w:rsid w:val="003C556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"/>
    <w:rsid w:val="003C556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"/>
    <w:rsid w:val="003C556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"/>
    <w:rsid w:val="003C556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3C556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5">
    <w:name w:val="Без интервала Знак"/>
    <w:link w:val="a4"/>
    <w:uiPriority w:val="1"/>
    <w:rsid w:val="007D78A4"/>
    <w:rPr>
      <w:rFonts w:ascii="Calibri" w:hAnsi="Calibri"/>
      <w:sz w:val="22"/>
      <w:szCs w:val="22"/>
      <w:lang w:eastAsia="ru-RU"/>
    </w:rPr>
  </w:style>
  <w:style w:type="paragraph" w:customStyle="1" w:styleId="font5">
    <w:name w:val="font5"/>
    <w:basedOn w:val="a"/>
    <w:rsid w:val="0073617F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"/>
    <w:rsid w:val="0073617F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7">
    <w:name w:val="font7"/>
    <w:basedOn w:val="a"/>
    <w:rsid w:val="0073617F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8">
    <w:name w:val="font8"/>
    <w:basedOn w:val="a"/>
    <w:rsid w:val="0073617F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font9">
    <w:name w:val="font9"/>
    <w:basedOn w:val="a"/>
    <w:rsid w:val="0073617F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63">
    <w:name w:val="xl63"/>
    <w:basedOn w:val="a"/>
    <w:rsid w:val="0073617F"/>
    <w:pP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64">
    <w:name w:val="xl64"/>
    <w:basedOn w:val="a"/>
    <w:rsid w:val="0073617F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65">
    <w:name w:val="xl65"/>
    <w:basedOn w:val="a"/>
    <w:rsid w:val="0073617F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66">
    <w:name w:val="xl66"/>
    <w:basedOn w:val="a"/>
    <w:rsid w:val="0073617F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67">
    <w:name w:val="xl67"/>
    <w:basedOn w:val="a"/>
    <w:rsid w:val="007361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kern w:val="0"/>
      <w:sz w:val="24"/>
      <w:szCs w:val="24"/>
    </w:rPr>
  </w:style>
  <w:style w:type="paragraph" w:customStyle="1" w:styleId="xl68">
    <w:name w:val="xl68"/>
    <w:basedOn w:val="a"/>
    <w:rsid w:val="007361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69">
    <w:name w:val="xl69"/>
    <w:basedOn w:val="a"/>
    <w:rsid w:val="007361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kern w:val="0"/>
      <w:sz w:val="24"/>
      <w:szCs w:val="24"/>
    </w:rPr>
  </w:style>
  <w:style w:type="paragraph" w:customStyle="1" w:styleId="xl70">
    <w:name w:val="xl70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4"/>
      <w:szCs w:val="24"/>
    </w:rPr>
  </w:style>
  <w:style w:type="paragraph" w:customStyle="1" w:styleId="xl71">
    <w:name w:val="xl71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72">
    <w:name w:val="xl72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73">
    <w:name w:val="xl73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74">
    <w:name w:val="xl74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kern w:val="0"/>
      <w:sz w:val="24"/>
      <w:szCs w:val="24"/>
    </w:rPr>
  </w:style>
  <w:style w:type="paragraph" w:customStyle="1" w:styleId="xl77">
    <w:name w:val="xl77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78">
    <w:name w:val="xl78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79">
    <w:name w:val="xl79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kern w:val="0"/>
      <w:sz w:val="24"/>
      <w:szCs w:val="24"/>
    </w:rPr>
  </w:style>
  <w:style w:type="paragraph" w:customStyle="1" w:styleId="xl80">
    <w:name w:val="xl80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kern w:val="0"/>
      <w:sz w:val="24"/>
      <w:szCs w:val="24"/>
    </w:rPr>
  </w:style>
  <w:style w:type="paragraph" w:customStyle="1" w:styleId="xl81">
    <w:name w:val="xl81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82">
    <w:name w:val="xl82"/>
    <w:basedOn w:val="a"/>
    <w:rsid w:val="007361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7361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7361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7361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7361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4"/>
      <w:szCs w:val="24"/>
    </w:rPr>
  </w:style>
  <w:style w:type="paragraph" w:customStyle="1" w:styleId="xl87">
    <w:name w:val="xl87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7361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89">
    <w:name w:val="xl89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90">
    <w:name w:val="xl90"/>
    <w:basedOn w:val="a"/>
    <w:rsid w:val="007361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91">
    <w:name w:val="xl91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92">
    <w:name w:val="xl92"/>
    <w:basedOn w:val="a"/>
    <w:rsid w:val="007361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93">
    <w:name w:val="xl93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kern w:val="0"/>
      <w:sz w:val="24"/>
      <w:szCs w:val="24"/>
    </w:rPr>
  </w:style>
  <w:style w:type="paragraph" w:customStyle="1" w:styleId="xl94">
    <w:name w:val="xl94"/>
    <w:basedOn w:val="a"/>
    <w:rsid w:val="007361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95">
    <w:name w:val="xl95"/>
    <w:basedOn w:val="a"/>
    <w:rsid w:val="007361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96">
    <w:name w:val="xl96"/>
    <w:basedOn w:val="a"/>
    <w:rsid w:val="007361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kern w:val="0"/>
      <w:sz w:val="24"/>
      <w:szCs w:val="24"/>
    </w:rPr>
  </w:style>
  <w:style w:type="paragraph" w:customStyle="1" w:styleId="xl97">
    <w:name w:val="xl97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98">
    <w:name w:val="xl98"/>
    <w:basedOn w:val="a"/>
    <w:rsid w:val="0073617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4"/>
      <w:szCs w:val="24"/>
    </w:rPr>
  </w:style>
  <w:style w:type="paragraph" w:customStyle="1" w:styleId="xl99">
    <w:name w:val="xl99"/>
    <w:basedOn w:val="a"/>
    <w:rsid w:val="007361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100">
    <w:name w:val="xl100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01">
    <w:name w:val="xl101"/>
    <w:basedOn w:val="a"/>
    <w:rsid w:val="0073617F"/>
    <w:pPr>
      <w:spacing w:before="100" w:beforeAutospacing="1" w:after="100" w:afterAutospacing="1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73617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03">
    <w:name w:val="xl103"/>
    <w:basedOn w:val="a"/>
    <w:rsid w:val="007361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04">
    <w:name w:val="xl104"/>
    <w:basedOn w:val="a"/>
    <w:rsid w:val="0073617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05">
    <w:name w:val="xl105"/>
    <w:basedOn w:val="a"/>
    <w:rsid w:val="007361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73617F"/>
    <w:pPr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kern w:val="0"/>
      <w:sz w:val="24"/>
      <w:szCs w:val="24"/>
    </w:rPr>
  </w:style>
  <w:style w:type="paragraph" w:customStyle="1" w:styleId="xl108">
    <w:name w:val="xl108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09">
    <w:name w:val="xl109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0">
    <w:name w:val="xl110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11">
    <w:name w:val="xl111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7361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4">
    <w:name w:val="xl114"/>
    <w:basedOn w:val="a"/>
    <w:rsid w:val="007361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5">
    <w:name w:val="xl115"/>
    <w:basedOn w:val="a"/>
    <w:rsid w:val="0073617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6">
    <w:name w:val="xl116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17">
    <w:name w:val="xl117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118">
    <w:name w:val="xl118"/>
    <w:basedOn w:val="a"/>
    <w:rsid w:val="007361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9">
    <w:name w:val="xl119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"/>
    <w:rsid w:val="007361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21">
    <w:name w:val="xl121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7361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23">
    <w:name w:val="xl123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125">
    <w:name w:val="xl125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27">
    <w:name w:val="xl127"/>
    <w:basedOn w:val="a"/>
    <w:rsid w:val="0073617F"/>
    <w:pPr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73617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29">
    <w:name w:val="xl129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kern w:val="0"/>
      <w:sz w:val="24"/>
      <w:szCs w:val="24"/>
    </w:rPr>
  </w:style>
  <w:style w:type="paragraph" w:customStyle="1" w:styleId="xl131">
    <w:name w:val="xl131"/>
    <w:basedOn w:val="a"/>
    <w:rsid w:val="0073617F"/>
    <w:pPr>
      <w:pBdr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2">
    <w:name w:val="xl132"/>
    <w:basedOn w:val="a"/>
    <w:rsid w:val="0073617F"/>
    <w:pP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33">
    <w:name w:val="xl133"/>
    <w:basedOn w:val="a"/>
    <w:rsid w:val="0073617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7361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35">
    <w:name w:val="xl135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"/>
    <w:rsid w:val="0073617F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37">
    <w:name w:val="xl137"/>
    <w:basedOn w:val="a"/>
    <w:rsid w:val="0073617F"/>
    <w:pP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73617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39">
    <w:name w:val="xl139"/>
    <w:basedOn w:val="a"/>
    <w:rsid w:val="007361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4"/>
      <w:szCs w:val="24"/>
    </w:rPr>
  </w:style>
  <w:style w:type="paragraph" w:customStyle="1" w:styleId="xl140">
    <w:name w:val="xl140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"/>
    <w:rsid w:val="0073617F"/>
    <w:pPr>
      <w:spacing w:before="100" w:beforeAutospacing="1" w:after="100" w:afterAutospacing="1"/>
      <w:jc w:val="right"/>
    </w:pPr>
    <w:rPr>
      <w:kern w:val="0"/>
      <w:sz w:val="24"/>
      <w:szCs w:val="24"/>
    </w:rPr>
  </w:style>
  <w:style w:type="paragraph" w:customStyle="1" w:styleId="xl142">
    <w:name w:val="xl142"/>
    <w:basedOn w:val="a"/>
    <w:rsid w:val="0073617F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143">
    <w:name w:val="xl143"/>
    <w:basedOn w:val="a"/>
    <w:rsid w:val="0073617F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144">
    <w:name w:val="xl144"/>
    <w:basedOn w:val="a"/>
    <w:rsid w:val="0073617F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145">
    <w:name w:val="xl145"/>
    <w:basedOn w:val="a"/>
    <w:rsid w:val="0073617F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146">
    <w:name w:val="xl146"/>
    <w:basedOn w:val="a"/>
    <w:rsid w:val="0073617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147">
    <w:name w:val="xl147"/>
    <w:basedOn w:val="a"/>
    <w:rsid w:val="007361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48">
    <w:name w:val="xl148"/>
    <w:basedOn w:val="a"/>
    <w:rsid w:val="0073617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49">
    <w:name w:val="xl149"/>
    <w:basedOn w:val="a"/>
    <w:rsid w:val="0073617F"/>
    <w:pPr>
      <w:shd w:val="clear" w:color="000000" w:fill="FFFFFF"/>
      <w:spacing w:before="100" w:beforeAutospacing="1" w:after="100" w:afterAutospacing="1"/>
      <w:jc w:val="right"/>
    </w:pPr>
    <w:rPr>
      <w:kern w:val="0"/>
      <w:sz w:val="24"/>
      <w:szCs w:val="24"/>
    </w:rPr>
  </w:style>
  <w:style w:type="paragraph" w:customStyle="1" w:styleId="xl150">
    <w:name w:val="xl150"/>
    <w:basedOn w:val="a"/>
    <w:rsid w:val="0073617F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73617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52">
    <w:name w:val="xl152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"/>
    <w:rsid w:val="00736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auto"/>
      <w:kern w:val="0"/>
      <w:sz w:val="24"/>
      <w:szCs w:val="24"/>
    </w:rPr>
  </w:style>
  <w:style w:type="character" w:customStyle="1" w:styleId="hyperlink">
    <w:name w:val="hyperlink"/>
    <w:rsid w:val="0059729A"/>
  </w:style>
  <w:style w:type="paragraph" w:styleId="aff6">
    <w:name w:val="footnote text"/>
    <w:basedOn w:val="a"/>
    <w:link w:val="aff7"/>
    <w:uiPriority w:val="99"/>
    <w:semiHidden/>
    <w:rsid w:val="00711F8E"/>
    <w:pPr>
      <w:autoSpaceDE w:val="0"/>
      <w:autoSpaceDN w:val="0"/>
    </w:pPr>
    <w:rPr>
      <w:color w:val="auto"/>
      <w:kern w:val="0"/>
    </w:rPr>
  </w:style>
  <w:style w:type="character" w:customStyle="1" w:styleId="aff7">
    <w:name w:val="Текст сноски Знак"/>
    <w:basedOn w:val="a0"/>
    <w:link w:val="aff6"/>
    <w:uiPriority w:val="99"/>
    <w:semiHidden/>
    <w:rsid w:val="00711F8E"/>
    <w:rPr>
      <w:lang w:eastAsia="ru-RU"/>
    </w:rPr>
  </w:style>
  <w:style w:type="character" w:styleId="aff8">
    <w:name w:val="footnote reference"/>
    <w:basedOn w:val="a0"/>
    <w:uiPriority w:val="99"/>
    <w:semiHidden/>
    <w:rsid w:val="00711F8E"/>
    <w:rPr>
      <w:rFonts w:cs="Times New Roman"/>
      <w:vertAlign w:val="superscript"/>
    </w:rPr>
  </w:style>
  <w:style w:type="paragraph" w:styleId="aff9">
    <w:name w:val="endnote text"/>
    <w:basedOn w:val="a"/>
    <w:link w:val="affa"/>
    <w:uiPriority w:val="99"/>
    <w:semiHidden/>
    <w:rsid w:val="00711F8E"/>
    <w:pPr>
      <w:autoSpaceDE w:val="0"/>
      <w:autoSpaceDN w:val="0"/>
    </w:pPr>
    <w:rPr>
      <w:color w:val="auto"/>
      <w:kern w:val="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711F8E"/>
    <w:rPr>
      <w:lang w:eastAsia="ru-RU"/>
    </w:rPr>
  </w:style>
  <w:style w:type="character" w:styleId="affb">
    <w:name w:val="endnote reference"/>
    <w:basedOn w:val="a0"/>
    <w:uiPriority w:val="99"/>
    <w:semiHidden/>
    <w:rsid w:val="00711F8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bprog.ru/webservices/xsl/" TargetMode="External"/><Relationship Id="rId299" Type="http://schemas.openxmlformats.org/officeDocument/2006/relationships/hyperlink" Target="https://pbprog.ru/webservices/xsl/" TargetMode="External"/><Relationship Id="rId21" Type="http://schemas.openxmlformats.org/officeDocument/2006/relationships/image" Target="media/image6.jpeg"/><Relationship Id="rId63" Type="http://schemas.openxmlformats.org/officeDocument/2006/relationships/hyperlink" Target="https://pbprog.ru/webservices/xsl/" TargetMode="External"/><Relationship Id="rId159" Type="http://schemas.openxmlformats.org/officeDocument/2006/relationships/hyperlink" Target="https://pbprog.ru/webservices/xsl/" TargetMode="External"/><Relationship Id="rId324" Type="http://schemas.openxmlformats.org/officeDocument/2006/relationships/hyperlink" Target="https://pbprog.ru/webservices/xsl/" TargetMode="External"/><Relationship Id="rId366" Type="http://schemas.openxmlformats.org/officeDocument/2006/relationships/hyperlink" Target="https://pbprog.ru/webservices/xsl/" TargetMode="External"/><Relationship Id="rId170" Type="http://schemas.openxmlformats.org/officeDocument/2006/relationships/hyperlink" Target="https://pbprog.ru/webservices/xsl/" TargetMode="External"/><Relationship Id="rId226" Type="http://schemas.openxmlformats.org/officeDocument/2006/relationships/hyperlink" Target="https://pbprog.ru/webservices/xsl/" TargetMode="External"/><Relationship Id="rId433" Type="http://schemas.openxmlformats.org/officeDocument/2006/relationships/hyperlink" Target="https://pbprog.ru/webservices/xsl/" TargetMode="External"/><Relationship Id="rId268" Type="http://schemas.openxmlformats.org/officeDocument/2006/relationships/hyperlink" Target="https://pbprog.ru/webservices/xsl/" TargetMode="External"/><Relationship Id="rId475" Type="http://schemas.openxmlformats.org/officeDocument/2006/relationships/hyperlink" Target="https://pbprog.ru/webservices/xsl/" TargetMode="External"/><Relationship Id="rId32" Type="http://schemas.openxmlformats.org/officeDocument/2006/relationships/hyperlink" Target="https://pbprog.ru/webservices/xsl/" TargetMode="External"/><Relationship Id="rId74" Type="http://schemas.openxmlformats.org/officeDocument/2006/relationships/hyperlink" Target="https://pbprog.ru/webservices/xsl/" TargetMode="External"/><Relationship Id="rId128" Type="http://schemas.openxmlformats.org/officeDocument/2006/relationships/hyperlink" Target="https://pbprog.ru/webservices/xsl/" TargetMode="External"/><Relationship Id="rId335" Type="http://schemas.openxmlformats.org/officeDocument/2006/relationships/hyperlink" Target="https://pbprog.ru/webservices/xsl/" TargetMode="External"/><Relationship Id="rId377" Type="http://schemas.openxmlformats.org/officeDocument/2006/relationships/hyperlink" Target="https://pbprog.ru/webservices/xsl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pbprog.ru/webservices/xsl/" TargetMode="External"/><Relationship Id="rId237" Type="http://schemas.openxmlformats.org/officeDocument/2006/relationships/hyperlink" Target="https://pbprog.ru/webservices/xsl/" TargetMode="External"/><Relationship Id="rId402" Type="http://schemas.openxmlformats.org/officeDocument/2006/relationships/hyperlink" Target="https://pbprog.ru/webservices/xsl/" TargetMode="External"/><Relationship Id="rId279" Type="http://schemas.openxmlformats.org/officeDocument/2006/relationships/hyperlink" Target="https://pbprog.ru/webservices/xsl/" TargetMode="External"/><Relationship Id="rId444" Type="http://schemas.openxmlformats.org/officeDocument/2006/relationships/hyperlink" Target="https://pbprog.ru/webservices/xsl/" TargetMode="External"/><Relationship Id="rId43" Type="http://schemas.openxmlformats.org/officeDocument/2006/relationships/hyperlink" Target="https://pbprog.ru/webservices/xsl/" TargetMode="External"/><Relationship Id="rId139" Type="http://schemas.openxmlformats.org/officeDocument/2006/relationships/hyperlink" Target="https://pbprog.ru/webservices/xsl/" TargetMode="External"/><Relationship Id="rId290" Type="http://schemas.openxmlformats.org/officeDocument/2006/relationships/hyperlink" Target="https://pbprog.ru/webservices/xsl/" TargetMode="External"/><Relationship Id="rId304" Type="http://schemas.openxmlformats.org/officeDocument/2006/relationships/hyperlink" Target="https://pbprog.ru/webservices/xsl/" TargetMode="External"/><Relationship Id="rId346" Type="http://schemas.openxmlformats.org/officeDocument/2006/relationships/hyperlink" Target="https://pbprog.ru/webservices/xsl/" TargetMode="External"/><Relationship Id="rId388" Type="http://schemas.openxmlformats.org/officeDocument/2006/relationships/hyperlink" Target="https://pbprog.ru/webservices/xsl/" TargetMode="External"/><Relationship Id="rId85" Type="http://schemas.openxmlformats.org/officeDocument/2006/relationships/hyperlink" Target="https://pbprog.ru/webservices/xsl/" TargetMode="External"/><Relationship Id="rId150" Type="http://schemas.openxmlformats.org/officeDocument/2006/relationships/hyperlink" Target="https://pbprog.ru/webservices/xsl/" TargetMode="External"/><Relationship Id="rId192" Type="http://schemas.openxmlformats.org/officeDocument/2006/relationships/hyperlink" Target="https://pbprog.ru/webservices/xsl/" TargetMode="External"/><Relationship Id="rId206" Type="http://schemas.openxmlformats.org/officeDocument/2006/relationships/hyperlink" Target="https://pbprog.ru/webservices/xsl/" TargetMode="External"/><Relationship Id="rId413" Type="http://schemas.openxmlformats.org/officeDocument/2006/relationships/hyperlink" Target="https://pbprog.ru/webservices/xsl/" TargetMode="External"/><Relationship Id="rId248" Type="http://schemas.openxmlformats.org/officeDocument/2006/relationships/hyperlink" Target="https://pbprog.ru/webservices/xsl/" TargetMode="External"/><Relationship Id="rId455" Type="http://schemas.openxmlformats.org/officeDocument/2006/relationships/hyperlink" Target="https://pbprog.ru/webservices/xsl/" TargetMode="External"/><Relationship Id="rId12" Type="http://schemas.openxmlformats.org/officeDocument/2006/relationships/footer" Target="footer3.xml"/><Relationship Id="rId108" Type="http://schemas.openxmlformats.org/officeDocument/2006/relationships/hyperlink" Target="https://pbprog.ru/webservices/xsl/" TargetMode="External"/><Relationship Id="rId315" Type="http://schemas.openxmlformats.org/officeDocument/2006/relationships/hyperlink" Target="https://pbprog.ru/webservices/xsl/" TargetMode="External"/><Relationship Id="rId357" Type="http://schemas.openxmlformats.org/officeDocument/2006/relationships/hyperlink" Target="https://pbprog.ru/webservices/xsl/" TargetMode="External"/><Relationship Id="rId54" Type="http://schemas.openxmlformats.org/officeDocument/2006/relationships/hyperlink" Target="https://pbprog.ru/webservices/xsl/" TargetMode="External"/><Relationship Id="rId96" Type="http://schemas.openxmlformats.org/officeDocument/2006/relationships/hyperlink" Target="https://pbprog.ru/webservices/xsl/" TargetMode="External"/><Relationship Id="rId161" Type="http://schemas.openxmlformats.org/officeDocument/2006/relationships/hyperlink" Target="https://pbprog.ru/webservices/xsl/" TargetMode="External"/><Relationship Id="rId217" Type="http://schemas.openxmlformats.org/officeDocument/2006/relationships/hyperlink" Target="https://pbprog.ru/webservices/xsl/" TargetMode="External"/><Relationship Id="rId399" Type="http://schemas.openxmlformats.org/officeDocument/2006/relationships/hyperlink" Target="https://pbprog.ru/webservices/xsl/" TargetMode="External"/><Relationship Id="rId259" Type="http://schemas.openxmlformats.org/officeDocument/2006/relationships/hyperlink" Target="https://pbprog.ru/webservices/xsl/" TargetMode="External"/><Relationship Id="rId424" Type="http://schemas.openxmlformats.org/officeDocument/2006/relationships/hyperlink" Target="https://pbprog.ru/webservices/xsl/" TargetMode="External"/><Relationship Id="rId466" Type="http://schemas.openxmlformats.org/officeDocument/2006/relationships/hyperlink" Target="https://pbprog.ru/webservices/xsl/" TargetMode="External"/><Relationship Id="rId23" Type="http://schemas.openxmlformats.org/officeDocument/2006/relationships/hyperlink" Target="mailto:koms.zio@mail.ru" TargetMode="External"/><Relationship Id="rId119" Type="http://schemas.openxmlformats.org/officeDocument/2006/relationships/hyperlink" Target="https://pbprog.ru/webservices/xsl/" TargetMode="External"/><Relationship Id="rId270" Type="http://schemas.openxmlformats.org/officeDocument/2006/relationships/hyperlink" Target="https://pbprog.ru/webservices/xsl/" TargetMode="External"/><Relationship Id="rId326" Type="http://schemas.openxmlformats.org/officeDocument/2006/relationships/hyperlink" Target="https://pbprog.ru/webservices/xsl/" TargetMode="External"/><Relationship Id="rId65" Type="http://schemas.openxmlformats.org/officeDocument/2006/relationships/hyperlink" Target="https://pbprog.ru/webservices/xsl/" TargetMode="External"/><Relationship Id="rId130" Type="http://schemas.openxmlformats.org/officeDocument/2006/relationships/hyperlink" Target="https://pbprog.ru/webservices/xsl/" TargetMode="External"/><Relationship Id="rId368" Type="http://schemas.openxmlformats.org/officeDocument/2006/relationships/hyperlink" Target="https://pbprog.ru/webservices/xsl/" TargetMode="External"/><Relationship Id="rId172" Type="http://schemas.openxmlformats.org/officeDocument/2006/relationships/hyperlink" Target="https://pbprog.ru/webservices/xsl/" TargetMode="External"/><Relationship Id="rId228" Type="http://schemas.openxmlformats.org/officeDocument/2006/relationships/hyperlink" Target="https://pbprog.ru/webservices/xsl/" TargetMode="External"/><Relationship Id="rId435" Type="http://schemas.openxmlformats.org/officeDocument/2006/relationships/hyperlink" Target="https://pbprog.ru/webservices/xsl/" TargetMode="External"/><Relationship Id="rId477" Type="http://schemas.openxmlformats.org/officeDocument/2006/relationships/hyperlink" Target="https://pbprog.ru/webservices/xsl/" TargetMode="External"/><Relationship Id="rId281" Type="http://schemas.openxmlformats.org/officeDocument/2006/relationships/hyperlink" Target="https://pbprog.ru/webservices/xsl/" TargetMode="External"/><Relationship Id="rId337" Type="http://schemas.openxmlformats.org/officeDocument/2006/relationships/hyperlink" Target="https://pbprog.ru/webservices/xsl/" TargetMode="External"/><Relationship Id="rId34" Type="http://schemas.openxmlformats.org/officeDocument/2006/relationships/hyperlink" Target="https://pbprog.ru/webservices/xsl/" TargetMode="External"/><Relationship Id="rId55" Type="http://schemas.openxmlformats.org/officeDocument/2006/relationships/hyperlink" Target="https://pbprog.ru/webservices/xsl/" TargetMode="External"/><Relationship Id="rId76" Type="http://schemas.openxmlformats.org/officeDocument/2006/relationships/hyperlink" Target="https://pbprog.ru/webservices/xsl/" TargetMode="External"/><Relationship Id="rId97" Type="http://schemas.openxmlformats.org/officeDocument/2006/relationships/hyperlink" Target="https://pbprog.ru/webservices/xsl/" TargetMode="External"/><Relationship Id="rId120" Type="http://schemas.openxmlformats.org/officeDocument/2006/relationships/hyperlink" Target="https://pbprog.ru/webservices/xsl/" TargetMode="External"/><Relationship Id="rId141" Type="http://schemas.openxmlformats.org/officeDocument/2006/relationships/hyperlink" Target="https://pbprog.ru/webservices/xsl/" TargetMode="External"/><Relationship Id="rId358" Type="http://schemas.openxmlformats.org/officeDocument/2006/relationships/hyperlink" Target="https://pbprog.ru/webservices/xsl/" TargetMode="External"/><Relationship Id="rId379" Type="http://schemas.openxmlformats.org/officeDocument/2006/relationships/hyperlink" Target="https://pbprog.ru/webservices/xsl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pbprog.ru/webservices/xsl/" TargetMode="External"/><Relationship Id="rId183" Type="http://schemas.openxmlformats.org/officeDocument/2006/relationships/hyperlink" Target="https://pbprog.ru/webservices/xsl/" TargetMode="External"/><Relationship Id="rId218" Type="http://schemas.openxmlformats.org/officeDocument/2006/relationships/hyperlink" Target="https://pbprog.ru/webservices/xsl/" TargetMode="External"/><Relationship Id="rId239" Type="http://schemas.openxmlformats.org/officeDocument/2006/relationships/hyperlink" Target="https://pbprog.ru/webservices/xsl/" TargetMode="External"/><Relationship Id="rId390" Type="http://schemas.openxmlformats.org/officeDocument/2006/relationships/hyperlink" Target="https://pbprog.ru/webservices/xsl/" TargetMode="External"/><Relationship Id="rId404" Type="http://schemas.openxmlformats.org/officeDocument/2006/relationships/hyperlink" Target="https://pbprog.ru/webservices/xsl/" TargetMode="External"/><Relationship Id="rId425" Type="http://schemas.openxmlformats.org/officeDocument/2006/relationships/hyperlink" Target="https://pbprog.ru/webservices/xsl/" TargetMode="External"/><Relationship Id="rId446" Type="http://schemas.openxmlformats.org/officeDocument/2006/relationships/hyperlink" Target="https://pbprog.ru/webservices/xsl/" TargetMode="External"/><Relationship Id="rId467" Type="http://schemas.openxmlformats.org/officeDocument/2006/relationships/hyperlink" Target="https://pbprog.ru/webservices/xsl/" TargetMode="External"/><Relationship Id="rId250" Type="http://schemas.openxmlformats.org/officeDocument/2006/relationships/hyperlink" Target="https://pbprog.ru/webservices/xsl/" TargetMode="External"/><Relationship Id="rId271" Type="http://schemas.openxmlformats.org/officeDocument/2006/relationships/hyperlink" Target="https://pbprog.ru/webservices/xsl/" TargetMode="External"/><Relationship Id="rId292" Type="http://schemas.openxmlformats.org/officeDocument/2006/relationships/hyperlink" Target="https://pbprog.ru/webservices/xsl/" TargetMode="External"/><Relationship Id="rId306" Type="http://schemas.openxmlformats.org/officeDocument/2006/relationships/hyperlink" Target="https://pbprog.ru/webservices/xsl/" TargetMode="External"/><Relationship Id="rId24" Type="http://schemas.openxmlformats.org/officeDocument/2006/relationships/hyperlink" Target="https://pbprog.ru/webservices/xsl/" TargetMode="External"/><Relationship Id="rId45" Type="http://schemas.openxmlformats.org/officeDocument/2006/relationships/hyperlink" Target="https://pbprog.ru/webservices/xsl/" TargetMode="External"/><Relationship Id="rId66" Type="http://schemas.openxmlformats.org/officeDocument/2006/relationships/hyperlink" Target="https://pbprog.ru/webservices/xsl/" TargetMode="External"/><Relationship Id="rId87" Type="http://schemas.openxmlformats.org/officeDocument/2006/relationships/hyperlink" Target="https://pbprog.ru/webservices/xsl/" TargetMode="External"/><Relationship Id="rId110" Type="http://schemas.openxmlformats.org/officeDocument/2006/relationships/hyperlink" Target="https://pbprog.ru/webservices/xsl/" TargetMode="External"/><Relationship Id="rId131" Type="http://schemas.openxmlformats.org/officeDocument/2006/relationships/hyperlink" Target="https://pbprog.ru/webservices/xsl/" TargetMode="External"/><Relationship Id="rId327" Type="http://schemas.openxmlformats.org/officeDocument/2006/relationships/hyperlink" Target="https://pbprog.ru/webservices/xsl/" TargetMode="External"/><Relationship Id="rId348" Type="http://schemas.openxmlformats.org/officeDocument/2006/relationships/hyperlink" Target="https://pbprog.ru/webservices/xsl/" TargetMode="External"/><Relationship Id="rId369" Type="http://schemas.openxmlformats.org/officeDocument/2006/relationships/hyperlink" Target="https://pbprog.ru/webservices/xsl/" TargetMode="External"/><Relationship Id="rId152" Type="http://schemas.openxmlformats.org/officeDocument/2006/relationships/hyperlink" Target="https://pbprog.ru/webservices/xsl/" TargetMode="External"/><Relationship Id="rId173" Type="http://schemas.openxmlformats.org/officeDocument/2006/relationships/hyperlink" Target="https://pbprog.ru/webservices/xsl/" TargetMode="External"/><Relationship Id="rId194" Type="http://schemas.openxmlformats.org/officeDocument/2006/relationships/hyperlink" Target="https://pbprog.ru/webservices/xsl/" TargetMode="External"/><Relationship Id="rId208" Type="http://schemas.openxmlformats.org/officeDocument/2006/relationships/hyperlink" Target="https://pbprog.ru/webservices/xsl/" TargetMode="External"/><Relationship Id="rId229" Type="http://schemas.openxmlformats.org/officeDocument/2006/relationships/hyperlink" Target="https://pbprog.ru/webservices/xsl/" TargetMode="External"/><Relationship Id="rId380" Type="http://schemas.openxmlformats.org/officeDocument/2006/relationships/hyperlink" Target="https://pbprog.ru/webservices/xsl/" TargetMode="External"/><Relationship Id="rId415" Type="http://schemas.openxmlformats.org/officeDocument/2006/relationships/hyperlink" Target="https://pbprog.ru/webservices/xsl/" TargetMode="External"/><Relationship Id="rId436" Type="http://schemas.openxmlformats.org/officeDocument/2006/relationships/hyperlink" Target="https://pbprog.ru/webservices/xsl/" TargetMode="External"/><Relationship Id="rId457" Type="http://schemas.openxmlformats.org/officeDocument/2006/relationships/hyperlink" Target="https://pbprog.ru/webservices/xsl/" TargetMode="External"/><Relationship Id="rId240" Type="http://schemas.openxmlformats.org/officeDocument/2006/relationships/hyperlink" Target="https://pbprog.ru/webservices/xsl/" TargetMode="External"/><Relationship Id="rId261" Type="http://schemas.openxmlformats.org/officeDocument/2006/relationships/hyperlink" Target="https://pbprog.ru/webservices/xsl/" TargetMode="External"/><Relationship Id="rId478" Type="http://schemas.openxmlformats.org/officeDocument/2006/relationships/hyperlink" Target="https://pbprog.ru/webservices/xsl/" TargetMode="External"/><Relationship Id="rId14" Type="http://schemas.openxmlformats.org/officeDocument/2006/relationships/hyperlink" Target="consultantplus://offline/ref=940D099C097D505CF6F0240F4297EA44C9FBF55E2B52070CE24AAC71C7eFtFM" TargetMode="External"/><Relationship Id="rId35" Type="http://schemas.openxmlformats.org/officeDocument/2006/relationships/hyperlink" Target="https://pbprog.ru/webservices/xsl/" TargetMode="External"/><Relationship Id="rId56" Type="http://schemas.openxmlformats.org/officeDocument/2006/relationships/hyperlink" Target="https://pbprog.ru/webservices/xsl/" TargetMode="External"/><Relationship Id="rId77" Type="http://schemas.openxmlformats.org/officeDocument/2006/relationships/hyperlink" Target="https://pbprog.ru/webservices/xsl/" TargetMode="External"/><Relationship Id="rId100" Type="http://schemas.openxmlformats.org/officeDocument/2006/relationships/hyperlink" Target="https://pbprog.ru/webservices/xsl/" TargetMode="External"/><Relationship Id="rId282" Type="http://schemas.openxmlformats.org/officeDocument/2006/relationships/hyperlink" Target="https://pbprog.ru/webservices/xsl/" TargetMode="External"/><Relationship Id="rId317" Type="http://schemas.openxmlformats.org/officeDocument/2006/relationships/hyperlink" Target="https://pbprog.ru/webservices/xsl/" TargetMode="External"/><Relationship Id="rId338" Type="http://schemas.openxmlformats.org/officeDocument/2006/relationships/hyperlink" Target="https://pbprog.ru/webservices/xsl/" TargetMode="External"/><Relationship Id="rId359" Type="http://schemas.openxmlformats.org/officeDocument/2006/relationships/hyperlink" Target="https://pbprog.ru/webservices/xsl/" TargetMode="External"/><Relationship Id="rId8" Type="http://schemas.openxmlformats.org/officeDocument/2006/relationships/image" Target="media/image1.gif"/><Relationship Id="rId98" Type="http://schemas.openxmlformats.org/officeDocument/2006/relationships/hyperlink" Target="https://pbprog.ru/webservices/xsl/" TargetMode="External"/><Relationship Id="rId121" Type="http://schemas.openxmlformats.org/officeDocument/2006/relationships/hyperlink" Target="https://pbprog.ru/webservices/xsl/" TargetMode="External"/><Relationship Id="rId142" Type="http://schemas.openxmlformats.org/officeDocument/2006/relationships/hyperlink" Target="https://pbprog.ru/webservices/xsl/" TargetMode="External"/><Relationship Id="rId163" Type="http://schemas.openxmlformats.org/officeDocument/2006/relationships/hyperlink" Target="https://pbprog.ru/webservices/xsl/" TargetMode="External"/><Relationship Id="rId184" Type="http://schemas.openxmlformats.org/officeDocument/2006/relationships/hyperlink" Target="https://pbprog.ru/webservices/xsl/" TargetMode="External"/><Relationship Id="rId219" Type="http://schemas.openxmlformats.org/officeDocument/2006/relationships/hyperlink" Target="https://pbprog.ru/webservices/xsl/" TargetMode="External"/><Relationship Id="rId370" Type="http://schemas.openxmlformats.org/officeDocument/2006/relationships/hyperlink" Target="https://pbprog.ru/webservices/xsl/" TargetMode="External"/><Relationship Id="rId391" Type="http://schemas.openxmlformats.org/officeDocument/2006/relationships/hyperlink" Target="https://pbprog.ru/webservices/xsl/" TargetMode="External"/><Relationship Id="rId405" Type="http://schemas.openxmlformats.org/officeDocument/2006/relationships/hyperlink" Target="https://pbprog.ru/webservices/xsl/" TargetMode="External"/><Relationship Id="rId426" Type="http://schemas.openxmlformats.org/officeDocument/2006/relationships/hyperlink" Target="https://pbprog.ru/webservices/xsl/" TargetMode="External"/><Relationship Id="rId447" Type="http://schemas.openxmlformats.org/officeDocument/2006/relationships/hyperlink" Target="https://pbprog.ru/webservices/xsl/" TargetMode="External"/><Relationship Id="rId230" Type="http://schemas.openxmlformats.org/officeDocument/2006/relationships/hyperlink" Target="https://pbprog.ru/webservices/xsl/" TargetMode="External"/><Relationship Id="rId251" Type="http://schemas.openxmlformats.org/officeDocument/2006/relationships/hyperlink" Target="https://pbprog.ru/webservices/xsl/" TargetMode="External"/><Relationship Id="rId468" Type="http://schemas.openxmlformats.org/officeDocument/2006/relationships/hyperlink" Target="https://pbprog.ru/webservices/xsl/" TargetMode="External"/><Relationship Id="rId25" Type="http://schemas.openxmlformats.org/officeDocument/2006/relationships/hyperlink" Target="https://pbprog.ru/webservices/xsl/" TargetMode="External"/><Relationship Id="rId46" Type="http://schemas.openxmlformats.org/officeDocument/2006/relationships/hyperlink" Target="https://pbprog.ru/webservices/xsl/" TargetMode="External"/><Relationship Id="rId67" Type="http://schemas.openxmlformats.org/officeDocument/2006/relationships/hyperlink" Target="https://pbprog.ru/webservices/xsl/" TargetMode="External"/><Relationship Id="rId272" Type="http://schemas.openxmlformats.org/officeDocument/2006/relationships/hyperlink" Target="https://pbprog.ru/webservices/xsl/" TargetMode="External"/><Relationship Id="rId293" Type="http://schemas.openxmlformats.org/officeDocument/2006/relationships/hyperlink" Target="https://pbprog.ru/webservices/xsl/" TargetMode="External"/><Relationship Id="rId307" Type="http://schemas.openxmlformats.org/officeDocument/2006/relationships/hyperlink" Target="https://pbprog.ru/webservices/xsl/" TargetMode="External"/><Relationship Id="rId328" Type="http://schemas.openxmlformats.org/officeDocument/2006/relationships/hyperlink" Target="https://pbprog.ru/webservices/xsl/" TargetMode="External"/><Relationship Id="rId349" Type="http://schemas.openxmlformats.org/officeDocument/2006/relationships/hyperlink" Target="https://pbprog.ru/webservices/xsl/" TargetMode="External"/><Relationship Id="rId88" Type="http://schemas.openxmlformats.org/officeDocument/2006/relationships/hyperlink" Target="https://pbprog.ru/webservices/xsl/" TargetMode="External"/><Relationship Id="rId111" Type="http://schemas.openxmlformats.org/officeDocument/2006/relationships/hyperlink" Target="https://pbprog.ru/webservices/xsl/" TargetMode="External"/><Relationship Id="rId132" Type="http://schemas.openxmlformats.org/officeDocument/2006/relationships/hyperlink" Target="https://pbprog.ru/webservices/xsl/" TargetMode="External"/><Relationship Id="rId153" Type="http://schemas.openxmlformats.org/officeDocument/2006/relationships/hyperlink" Target="https://pbprog.ru/webservices/xsl/" TargetMode="External"/><Relationship Id="rId174" Type="http://schemas.openxmlformats.org/officeDocument/2006/relationships/hyperlink" Target="https://pbprog.ru/webservices/xsl/" TargetMode="External"/><Relationship Id="rId195" Type="http://schemas.openxmlformats.org/officeDocument/2006/relationships/hyperlink" Target="https://pbprog.ru/webservices/xsl/" TargetMode="External"/><Relationship Id="rId209" Type="http://schemas.openxmlformats.org/officeDocument/2006/relationships/hyperlink" Target="https://pbprog.ru/webservices/xsl/" TargetMode="External"/><Relationship Id="rId360" Type="http://schemas.openxmlformats.org/officeDocument/2006/relationships/hyperlink" Target="https://pbprog.ru/webservices/xsl/" TargetMode="External"/><Relationship Id="rId381" Type="http://schemas.openxmlformats.org/officeDocument/2006/relationships/hyperlink" Target="https://pbprog.ru/webservices/xsl/" TargetMode="External"/><Relationship Id="rId416" Type="http://schemas.openxmlformats.org/officeDocument/2006/relationships/hyperlink" Target="https://pbprog.ru/webservices/xsl/" TargetMode="External"/><Relationship Id="rId220" Type="http://schemas.openxmlformats.org/officeDocument/2006/relationships/hyperlink" Target="https://pbprog.ru/webservices/xsl/" TargetMode="External"/><Relationship Id="rId241" Type="http://schemas.openxmlformats.org/officeDocument/2006/relationships/hyperlink" Target="https://pbprog.ru/webservices/xsl/" TargetMode="External"/><Relationship Id="rId437" Type="http://schemas.openxmlformats.org/officeDocument/2006/relationships/hyperlink" Target="https://pbprog.ru/webservices/xsl/" TargetMode="External"/><Relationship Id="rId458" Type="http://schemas.openxmlformats.org/officeDocument/2006/relationships/hyperlink" Target="https://pbprog.ru/webservices/xsl/" TargetMode="External"/><Relationship Id="rId479" Type="http://schemas.openxmlformats.org/officeDocument/2006/relationships/fontTable" Target="fontTable.xml"/><Relationship Id="rId15" Type="http://schemas.openxmlformats.org/officeDocument/2006/relationships/hyperlink" Target="consultantplus://offline/ref=940D099C097D505CF6F0240F4297EA44C9FBF55E2B52070CE24AAC71C7eFtFM" TargetMode="External"/><Relationship Id="rId36" Type="http://schemas.openxmlformats.org/officeDocument/2006/relationships/hyperlink" Target="https://pbprog.ru/webservices/xsl/" TargetMode="External"/><Relationship Id="rId57" Type="http://schemas.openxmlformats.org/officeDocument/2006/relationships/hyperlink" Target="https://pbprog.ru/webservices/xsl/" TargetMode="External"/><Relationship Id="rId262" Type="http://schemas.openxmlformats.org/officeDocument/2006/relationships/hyperlink" Target="https://pbprog.ru/webservices/xsl/" TargetMode="External"/><Relationship Id="rId283" Type="http://schemas.openxmlformats.org/officeDocument/2006/relationships/hyperlink" Target="https://pbprog.ru/webservices/xsl/" TargetMode="External"/><Relationship Id="rId318" Type="http://schemas.openxmlformats.org/officeDocument/2006/relationships/hyperlink" Target="https://pbprog.ru/webservices/xsl/" TargetMode="External"/><Relationship Id="rId339" Type="http://schemas.openxmlformats.org/officeDocument/2006/relationships/hyperlink" Target="https://pbprog.ru/webservices/xsl/" TargetMode="External"/><Relationship Id="rId78" Type="http://schemas.openxmlformats.org/officeDocument/2006/relationships/hyperlink" Target="https://pbprog.ru/webservices/xsl/" TargetMode="External"/><Relationship Id="rId99" Type="http://schemas.openxmlformats.org/officeDocument/2006/relationships/hyperlink" Target="https://pbprog.ru/webservices/xsl/" TargetMode="External"/><Relationship Id="rId101" Type="http://schemas.openxmlformats.org/officeDocument/2006/relationships/hyperlink" Target="https://pbprog.ru/webservices/xsl/" TargetMode="External"/><Relationship Id="rId122" Type="http://schemas.openxmlformats.org/officeDocument/2006/relationships/hyperlink" Target="https://pbprog.ru/webservices/xsl/" TargetMode="External"/><Relationship Id="rId143" Type="http://schemas.openxmlformats.org/officeDocument/2006/relationships/hyperlink" Target="https://pbprog.ru/webservices/xsl/" TargetMode="External"/><Relationship Id="rId164" Type="http://schemas.openxmlformats.org/officeDocument/2006/relationships/hyperlink" Target="https://pbprog.ru/webservices/xsl/" TargetMode="External"/><Relationship Id="rId185" Type="http://schemas.openxmlformats.org/officeDocument/2006/relationships/hyperlink" Target="https://pbprog.ru/webservices/xsl/" TargetMode="External"/><Relationship Id="rId350" Type="http://schemas.openxmlformats.org/officeDocument/2006/relationships/hyperlink" Target="https://pbprog.ru/webservices/xsl/" TargetMode="External"/><Relationship Id="rId371" Type="http://schemas.openxmlformats.org/officeDocument/2006/relationships/hyperlink" Target="https://pbprog.ru/webservices/xsl/" TargetMode="External"/><Relationship Id="rId406" Type="http://schemas.openxmlformats.org/officeDocument/2006/relationships/hyperlink" Target="https://pbprog.ru/webservices/xsl/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pbprog.ru/webservices/xsl/" TargetMode="External"/><Relationship Id="rId392" Type="http://schemas.openxmlformats.org/officeDocument/2006/relationships/hyperlink" Target="https://pbprog.ru/webservices/xsl/" TargetMode="External"/><Relationship Id="rId427" Type="http://schemas.openxmlformats.org/officeDocument/2006/relationships/hyperlink" Target="https://pbprog.ru/webservices/xsl/" TargetMode="External"/><Relationship Id="rId448" Type="http://schemas.openxmlformats.org/officeDocument/2006/relationships/hyperlink" Target="https://pbprog.ru/webservices/xsl/" TargetMode="External"/><Relationship Id="rId469" Type="http://schemas.openxmlformats.org/officeDocument/2006/relationships/hyperlink" Target="https://pbprog.ru/webservices/xsl/" TargetMode="External"/><Relationship Id="rId26" Type="http://schemas.openxmlformats.org/officeDocument/2006/relationships/hyperlink" Target="https://pbprog.ru/webservices/xsl/" TargetMode="External"/><Relationship Id="rId231" Type="http://schemas.openxmlformats.org/officeDocument/2006/relationships/hyperlink" Target="https://pbprog.ru/webservices/xsl/" TargetMode="External"/><Relationship Id="rId252" Type="http://schemas.openxmlformats.org/officeDocument/2006/relationships/hyperlink" Target="https://pbprog.ru/webservices/xsl/" TargetMode="External"/><Relationship Id="rId273" Type="http://schemas.openxmlformats.org/officeDocument/2006/relationships/hyperlink" Target="https://pbprog.ru/webservices/xsl/" TargetMode="External"/><Relationship Id="rId294" Type="http://schemas.openxmlformats.org/officeDocument/2006/relationships/hyperlink" Target="https://pbprog.ru/webservices/xsl/" TargetMode="External"/><Relationship Id="rId308" Type="http://schemas.openxmlformats.org/officeDocument/2006/relationships/hyperlink" Target="https://pbprog.ru/webservices/xsl/" TargetMode="External"/><Relationship Id="rId329" Type="http://schemas.openxmlformats.org/officeDocument/2006/relationships/hyperlink" Target="https://pbprog.ru/webservices/xsl/" TargetMode="External"/><Relationship Id="rId480" Type="http://schemas.openxmlformats.org/officeDocument/2006/relationships/theme" Target="theme/theme1.xml"/><Relationship Id="rId47" Type="http://schemas.openxmlformats.org/officeDocument/2006/relationships/hyperlink" Target="https://pbprog.ru/webservices/xsl/" TargetMode="External"/><Relationship Id="rId68" Type="http://schemas.openxmlformats.org/officeDocument/2006/relationships/hyperlink" Target="https://pbprog.ru/webservices/xsl/" TargetMode="External"/><Relationship Id="rId89" Type="http://schemas.openxmlformats.org/officeDocument/2006/relationships/hyperlink" Target="https://pbprog.ru/webservices/xsl/" TargetMode="External"/><Relationship Id="rId112" Type="http://schemas.openxmlformats.org/officeDocument/2006/relationships/hyperlink" Target="https://pbprog.ru/webservices/xsl/" TargetMode="External"/><Relationship Id="rId133" Type="http://schemas.openxmlformats.org/officeDocument/2006/relationships/hyperlink" Target="https://pbprog.ru/webservices/xsl/" TargetMode="External"/><Relationship Id="rId154" Type="http://schemas.openxmlformats.org/officeDocument/2006/relationships/hyperlink" Target="https://pbprog.ru/webservices/xsl/" TargetMode="External"/><Relationship Id="rId175" Type="http://schemas.openxmlformats.org/officeDocument/2006/relationships/hyperlink" Target="https://pbprog.ru/webservices/xsl/" TargetMode="External"/><Relationship Id="rId340" Type="http://schemas.openxmlformats.org/officeDocument/2006/relationships/hyperlink" Target="https://pbprog.ru/webservices/xsl/" TargetMode="External"/><Relationship Id="rId361" Type="http://schemas.openxmlformats.org/officeDocument/2006/relationships/hyperlink" Target="https://pbprog.ru/webservices/xsl/" TargetMode="External"/><Relationship Id="rId196" Type="http://schemas.openxmlformats.org/officeDocument/2006/relationships/hyperlink" Target="https://pbprog.ru/webservices/xsl/" TargetMode="External"/><Relationship Id="rId200" Type="http://schemas.openxmlformats.org/officeDocument/2006/relationships/hyperlink" Target="https://pbprog.ru/webservices/xsl/" TargetMode="External"/><Relationship Id="rId382" Type="http://schemas.openxmlformats.org/officeDocument/2006/relationships/hyperlink" Target="https://pbprog.ru/webservices/xsl/" TargetMode="External"/><Relationship Id="rId417" Type="http://schemas.openxmlformats.org/officeDocument/2006/relationships/hyperlink" Target="https://pbprog.ru/webservices/xsl/" TargetMode="External"/><Relationship Id="rId438" Type="http://schemas.openxmlformats.org/officeDocument/2006/relationships/hyperlink" Target="https://pbprog.ru/webservices/xsl/" TargetMode="External"/><Relationship Id="rId459" Type="http://schemas.openxmlformats.org/officeDocument/2006/relationships/hyperlink" Target="https://pbprog.ru/webservices/xsl/" TargetMode="External"/><Relationship Id="rId16" Type="http://schemas.openxmlformats.org/officeDocument/2006/relationships/hyperlink" Target="consultantplus://offline/ref=940D099C097D505CF6F0240F4297EA44C9FBF45B2E50070CE24AAC71C7eFtFM" TargetMode="External"/><Relationship Id="rId221" Type="http://schemas.openxmlformats.org/officeDocument/2006/relationships/hyperlink" Target="https://pbprog.ru/webservices/xsl/" TargetMode="External"/><Relationship Id="rId242" Type="http://schemas.openxmlformats.org/officeDocument/2006/relationships/hyperlink" Target="https://pbprog.ru/webservices/xsl/" TargetMode="External"/><Relationship Id="rId263" Type="http://schemas.openxmlformats.org/officeDocument/2006/relationships/hyperlink" Target="https://pbprog.ru/webservices/xsl/" TargetMode="External"/><Relationship Id="rId284" Type="http://schemas.openxmlformats.org/officeDocument/2006/relationships/hyperlink" Target="https://pbprog.ru/webservices/xsl/" TargetMode="External"/><Relationship Id="rId319" Type="http://schemas.openxmlformats.org/officeDocument/2006/relationships/hyperlink" Target="https://pbprog.ru/webservices/xsl/" TargetMode="External"/><Relationship Id="rId470" Type="http://schemas.openxmlformats.org/officeDocument/2006/relationships/hyperlink" Target="https://pbprog.ru/webservices/xsl/" TargetMode="External"/><Relationship Id="rId37" Type="http://schemas.openxmlformats.org/officeDocument/2006/relationships/hyperlink" Target="https://pbprog.ru/webservices/xsl/" TargetMode="External"/><Relationship Id="rId58" Type="http://schemas.openxmlformats.org/officeDocument/2006/relationships/hyperlink" Target="https://pbprog.ru/webservices/xsl/" TargetMode="External"/><Relationship Id="rId79" Type="http://schemas.openxmlformats.org/officeDocument/2006/relationships/hyperlink" Target="https://pbprog.ru/webservices/xsl/" TargetMode="External"/><Relationship Id="rId102" Type="http://schemas.openxmlformats.org/officeDocument/2006/relationships/hyperlink" Target="https://pbprog.ru/webservices/xsl/" TargetMode="External"/><Relationship Id="rId123" Type="http://schemas.openxmlformats.org/officeDocument/2006/relationships/hyperlink" Target="https://pbprog.ru/webservices/xsl/" TargetMode="External"/><Relationship Id="rId144" Type="http://schemas.openxmlformats.org/officeDocument/2006/relationships/hyperlink" Target="https://pbprog.ru/webservices/xsl/" TargetMode="External"/><Relationship Id="rId330" Type="http://schemas.openxmlformats.org/officeDocument/2006/relationships/hyperlink" Target="https://pbprog.ru/webservices/xsl/" TargetMode="External"/><Relationship Id="rId90" Type="http://schemas.openxmlformats.org/officeDocument/2006/relationships/hyperlink" Target="https://pbprog.ru/webservices/xsl/" TargetMode="External"/><Relationship Id="rId165" Type="http://schemas.openxmlformats.org/officeDocument/2006/relationships/hyperlink" Target="https://pbprog.ru/webservices/xsl/" TargetMode="External"/><Relationship Id="rId186" Type="http://schemas.openxmlformats.org/officeDocument/2006/relationships/hyperlink" Target="https://pbprog.ru/webservices/xsl/" TargetMode="External"/><Relationship Id="rId351" Type="http://schemas.openxmlformats.org/officeDocument/2006/relationships/hyperlink" Target="https://pbprog.ru/webservices/xsl/" TargetMode="External"/><Relationship Id="rId372" Type="http://schemas.openxmlformats.org/officeDocument/2006/relationships/hyperlink" Target="https://pbprog.ru/webservices/xsl/" TargetMode="External"/><Relationship Id="rId393" Type="http://schemas.openxmlformats.org/officeDocument/2006/relationships/hyperlink" Target="https://pbprog.ru/webservices/xsl/" TargetMode="External"/><Relationship Id="rId407" Type="http://schemas.openxmlformats.org/officeDocument/2006/relationships/hyperlink" Target="https://pbprog.ru/webservices/xsl/" TargetMode="External"/><Relationship Id="rId428" Type="http://schemas.openxmlformats.org/officeDocument/2006/relationships/hyperlink" Target="https://pbprog.ru/webservices/xsl/" TargetMode="External"/><Relationship Id="rId449" Type="http://schemas.openxmlformats.org/officeDocument/2006/relationships/hyperlink" Target="https://pbprog.ru/webservices/xsl/" TargetMode="External"/><Relationship Id="rId211" Type="http://schemas.openxmlformats.org/officeDocument/2006/relationships/hyperlink" Target="https://pbprog.ru/webservices/xsl/" TargetMode="External"/><Relationship Id="rId232" Type="http://schemas.openxmlformats.org/officeDocument/2006/relationships/hyperlink" Target="https://pbprog.ru/webservices/xsl/" TargetMode="External"/><Relationship Id="rId253" Type="http://schemas.openxmlformats.org/officeDocument/2006/relationships/hyperlink" Target="https://pbprog.ru/webservices/xsl/" TargetMode="External"/><Relationship Id="rId274" Type="http://schemas.openxmlformats.org/officeDocument/2006/relationships/hyperlink" Target="https://pbprog.ru/webservices/xsl/" TargetMode="External"/><Relationship Id="rId295" Type="http://schemas.openxmlformats.org/officeDocument/2006/relationships/hyperlink" Target="https://pbprog.ru/webservices/xsl/" TargetMode="External"/><Relationship Id="rId309" Type="http://schemas.openxmlformats.org/officeDocument/2006/relationships/hyperlink" Target="https://pbprog.ru/webservices/xsl/" TargetMode="External"/><Relationship Id="rId460" Type="http://schemas.openxmlformats.org/officeDocument/2006/relationships/hyperlink" Target="https://pbprog.ru/webservices/xsl/" TargetMode="External"/><Relationship Id="rId481" Type="http://schemas.microsoft.com/office/2007/relationships/stylesWithEffects" Target="stylesWithEffects.xml"/><Relationship Id="rId27" Type="http://schemas.openxmlformats.org/officeDocument/2006/relationships/hyperlink" Target="https://pbprog.ru/webservices/xsl/" TargetMode="External"/><Relationship Id="rId48" Type="http://schemas.openxmlformats.org/officeDocument/2006/relationships/hyperlink" Target="https://pbprog.ru/webservices/xsl/" TargetMode="External"/><Relationship Id="rId69" Type="http://schemas.openxmlformats.org/officeDocument/2006/relationships/hyperlink" Target="https://pbprog.ru/webservices/xsl/" TargetMode="External"/><Relationship Id="rId113" Type="http://schemas.openxmlformats.org/officeDocument/2006/relationships/hyperlink" Target="https://pbprog.ru/webservices/xsl/" TargetMode="External"/><Relationship Id="rId134" Type="http://schemas.openxmlformats.org/officeDocument/2006/relationships/hyperlink" Target="https://pbprog.ru/webservices/xsl/" TargetMode="External"/><Relationship Id="rId320" Type="http://schemas.openxmlformats.org/officeDocument/2006/relationships/hyperlink" Target="https://pbprog.ru/webservices/xsl/" TargetMode="External"/><Relationship Id="rId80" Type="http://schemas.openxmlformats.org/officeDocument/2006/relationships/hyperlink" Target="https://pbprog.ru/webservices/xsl/" TargetMode="External"/><Relationship Id="rId155" Type="http://schemas.openxmlformats.org/officeDocument/2006/relationships/hyperlink" Target="https://pbprog.ru/webservices/xsl/" TargetMode="External"/><Relationship Id="rId176" Type="http://schemas.openxmlformats.org/officeDocument/2006/relationships/hyperlink" Target="https://pbprog.ru/webservices/xsl/" TargetMode="External"/><Relationship Id="rId197" Type="http://schemas.openxmlformats.org/officeDocument/2006/relationships/hyperlink" Target="https://pbprog.ru/webservices/xsl/" TargetMode="External"/><Relationship Id="rId341" Type="http://schemas.openxmlformats.org/officeDocument/2006/relationships/hyperlink" Target="https://pbprog.ru/webservices/xsl/" TargetMode="External"/><Relationship Id="rId362" Type="http://schemas.openxmlformats.org/officeDocument/2006/relationships/hyperlink" Target="https://pbprog.ru/webservices/xsl/" TargetMode="External"/><Relationship Id="rId383" Type="http://schemas.openxmlformats.org/officeDocument/2006/relationships/hyperlink" Target="https://pbprog.ru/webservices/xsl/" TargetMode="External"/><Relationship Id="rId418" Type="http://schemas.openxmlformats.org/officeDocument/2006/relationships/hyperlink" Target="https://pbprog.ru/webservices/xsl/" TargetMode="External"/><Relationship Id="rId439" Type="http://schemas.openxmlformats.org/officeDocument/2006/relationships/hyperlink" Target="https://pbprog.ru/webservices/xsl/" TargetMode="External"/><Relationship Id="rId201" Type="http://schemas.openxmlformats.org/officeDocument/2006/relationships/hyperlink" Target="https://pbprog.ru/webservices/xsl/" TargetMode="External"/><Relationship Id="rId222" Type="http://schemas.openxmlformats.org/officeDocument/2006/relationships/hyperlink" Target="https://pbprog.ru/webservices/xsl/" TargetMode="External"/><Relationship Id="rId243" Type="http://schemas.openxmlformats.org/officeDocument/2006/relationships/hyperlink" Target="https://pbprog.ru/webservices/xsl/" TargetMode="External"/><Relationship Id="rId264" Type="http://schemas.openxmlformats.org/officeDocument/2006/relationships/hyperlink" Target="https://pbprog.ru/webservices/xsl/" TargetMode="External"/><Relationship Id="rId285" Type="http://schemas.openxmlformats.org/officeDocument/2006/relationships/hyperlink" Target="https://pbprog.ru/webservices/xsl/" TargetMode="External"/><Relationship Id="rId450" Type="http://schemas.openxmlformats.org/officeDocument/2006/relationships/hyperlink" Target="https://pbprog.ru/webservices/xsl/" TargetMode="External"/><Relationship Id="rId471" Type="http://schemas.openxmlformats.org/officeDocument/2006/relationships/hyperlink" Target="https://pbprog.ru/webservices/xsl/" TargetMode="External"/><Relationship Id="rId17" Type="http://schemas.openxmlformats.org/officeDocument/2006/relationships/hyperlink" Target="consultantplus://offline/ref=940D099C097D505CF6F0240F4297EA44C9FBF55D2055070CE24AAC71C7eFtFM" TargetMode="External"/><Relationship Id="rId38" Type="http://schemas.openxmlformats.org/officeDocument/2006/relationships/hyperlink" Target="https://pbprog.ru/webservices/xsl/" TargetMode="External"/><Relationship Id="rId59" Type="http://schemas.openxmlformats.org/officeDocument/2006/relationships/hyperlink" Target="https://pbprog.ru/webservices/xsl/" TargetMode="External"/><Relationship Id="rId103" Type="http://schemas.openxmlformats.org/officeDocument/2006/relationships/hyperlink" Target="https://pbprog.ru/webservices/xsl/" TargetMode="External"/><Relationship Id="rId124" Type="http://schemas.openxmlformats.org/officeDocument/2006/relationships/hyperlink" Target="https://pbprog.ru/webservices/xsl/" TargetMode="External"/><Relationship Id="rId310" Type="http://schemas.openxmlformats.org/officeDocument/2006/relationships/hyperlink" Target="https://pbprog.ru/webservices/xsl/" TargetMode="External"/><Relationship Id="rId70" Type="http://schemas.openxmlformats.org/officeDocument/2006/relationships/hyperlink" Target="https://pbprog.ru/webservices/xsl/" TargetMode="External"/><Relationship Id="rId91" Type="http://schemas.openxmlformats.org/officeDocument/2006/relationships/hyperlink" Target="https://pbprog.ru/webservices/xsl/" TargetMode="External"/><Relationship Id="rId145" Type="http://schemas.openxmlformats.org/officeDocument/2006/relationships/hyperlink" Target="https://pbprog.ru/webservices/xsl/" TargetMode="External"/><Relationship Id="rId166" Type="http://schemas.openxmlformats.org/officeDocument/2006/relationships/hyperlink" Target="https://pbprog.ru/webservices/xsl/" TargetMode="External"/><Relationship Id="rId187" Type="http://schemas.openxmlformats.org/officeDocument/2006/relationships/hyperlink" Target="https://pbprog.ru/webservices/xsl/" TargetMode="External"/><Relationship Id="rId331" Type="http://schemas.openxmlformats.org/officeDocument/2006/relationships/hyperlink" Target="https://pbprog.ru/webservices/xsl/" TargetMode="External"/><Relationship Id="rId352" Type="http://schemas.openxmlformats.org/officeDocument/2006/relationships/hyperlink" Target="https://pbprog.ru/webservices/xsl/" TargetMode="External"/><Relationship Id="rId373" Type="http://schemas.openxmlformats.org/officeDocument/2006/relationships/hyperlink" Target="https://pbprog.ru/webservices/xsl/" TargetMode="External"/><Relationship Id="rId394" Type="http://schemas.openxmlformats.org/officeDocument/2006/relationships/hyperlink" Target="https://pbprog.ru/webservices/xsl/" TargetMode="External"/><Relationship Id="rId408" Type="http://schemas.openxmlformats.org/officeDocument/2006/relationships/hyperlink" Target="https://pbprog.ru/webservices/xsl/" TargetMode="External"/><Relationship Id="rId429" Type="http://schemas.openxmlformats.org/officeDocument/2006/relationships/hyperlink" Target="https://pbprog.ru/webservices/xsl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pbprog.ru/webservices/xsl/" TargetMode="External"/><Relationship Id="rId233" Type="http://schemas.openxmlformats.org/officeDocument/2006/relationships/hyperlink" Target="https://pbprog.ru/webservices/xsl/" TargetMode="External"/><Relationship Id="rId254" Type="http://schemas.openxmlformats.org/officeDocument/2006/relationships/hyperlink" Target="https://pbprog.ru/webservices/xsl/" TargetMode="External"/><Relationship Id="rId440" Type="http://schemas.openxmlformats.org/officeDocument/2006/relationships/hyperlink" Target="https://pbprog.ru/webservices/xsl/" TargetMode="External"/><Relationship Id="rId28" Type="http://schemas.openxmlformats.org/officeDocument/2006/relationships/hyperlink" Target="https://pbprog.ru/webservices/xsl/" TargetMode="External"/><Relationship Id="rId49" Type="http://schemas.openxmlformats.org/officeDocument/2006/relationships/hyperlink" Target="https://pbprog.ru/webservices/xsl/" TargetMode="External"/><Relationship Id="rId114" Type="http://schemas.openxmlformats.org/officeDocument/2006/relationships/hyperlink" Target="https://pbprog.ru/webservices/xsl/" TargetMode="External"/><Relationship Id="rId275" Type="http://schemas.openxmlformats.org/officeDocument/2006/relationships/hyperlink" Target="https://pbprog.ru/webservices/xsl/" TargetMode="External"/><Relationship Id="rId296" Type="http://schemas.openxmlformats.org/officeDocument/2006/relationships/hyperlink" Target="https://pbprog.ru/webservices/xsl/" TargetMode="External"/><Relationship Id="rId300" Type="http://schemas.openxmlformats.org/officeDocument/2006/relationships/hyperlink" Target="https://pbprog.ru/webservices/xsl/" TargetMode="External"/><Relationship Id="rId461" Type="http://schemas.openxmlformats.org/officeDocument/2006/relationships/hyperlink" Target="https://pbprog.ru/webservices/xsl/" TargetMode="External"/><Relationship Id="rId60" Type="http://schemas.openxmlformats.org/officeDocument/2006/relationships/hyperlink" Target="https://pbprog.ru/webservices/xsl/" TargetMode="External"/><Relationship Id="rId81" Type="http://schemas.openxmlformats.org/officeDocument/2006/relationships/hyperlink" Target="https://pbprog.ru/webservices/xsl/" TargetMode="External"/><Relationship Id="rId135" Type="http://schemas.openxmlformats.org/officeDocument/2006/relationships/hyperlink" Target="https://pbprog.ru/webservices/xsl/" TargetMode="External"/><Relationship Id="rId156" Type="http://schemas.openxmlformats.org/officeDocument/2006/relationships/hyperlink" Target="https://pbprog.ru/webservices/xsl/" TargetMode="External"/><Relationship Id="rId177" Type="http://schemas.openxmlformats.org/officeDocument/2006/relationships/hyperlink" Target="https://pbprog.ru/webservices/xsl/" TargetMode="External"/><Relationship Id="rId198" Type="http://schemas.openxmlformats.org/officeDocument/2006/relationships/hyperlink" Target="https://pbprog.ru/webservices/xsl/" TargetMode="External"/><Relationship Id="rId321" Type="http://schemas.openxmlformats.org/officeDocument/2006/relationships/hyperlink" Target="https://pbprog.ru/webservices/xsl/" TargetMode="External"/><Relationship Id="rId342" Type="http://schemas.openxmlformats.org/officeDocument/2006/relationships/hyperlink" Target="https://pbprog.ru/webservices/xsl/" TargetMode="External"/><Relationship Id="rId363" Type="http://schemas.openxmlformats.org/officeDocument/2006/relationships/hyperlink" Target="https://pbprog.ru/webservices/xsl/" TargetMode="External"/><Relationship Id="rId384" Type="http://schemas.openxmlformats.org/officeDocument/2006/relationships/hyperlink" Target="https://pbprog.ru/webservices/xsl/" TargetMode="External"/><Relationship Id="rId419" Type="http://schemas.openxmlformats.org/officeDocument/2006/relationships/hyperlink" Target="https://pbprog.ru/webservices/xsl/" TargetMode="External"/><Relationship Id="rId202" Type="http://schemas.openxmlformats.org/officeDocument/2006/relationships/hyperlink" Target="https://pbprog.ru/webservices/xsl/" TargetMode="External"/><Relationship Id="rId223" Type="http://schemas.openxmlformats.org/officeDocument/2006/relationships/hyperlink" Target="https://pbprog.ru/webservices/xsl/" TargetMode="External"/><Relationship Id="rId244" Type="http://schemas.openxmlformats.org/officeDocument/2006/relationships/hyperlink" Target="https://pbprog.ru/webservices/xsl/" TargetMode="External"/><Relationship Id="rId430" Type="http://schemas.openxmlformats.org/officeDocument/2006/relationships/hyperlink" Target="https://pbprog.ru/webservices/xsl/" TargetMode="External"/><Relationship Id="rId18" Type="http://schemas.openxmlformats.org/officeDocument/2006/relationships/image" Target="media/image4.jpeg"/><Relationship Id="rId39" Type="http://schemas.openxmlformats.org/officeDocument/2006/relationships/hyperlink" Target="https://pbprog.ru/webservices/xsl/" TargetMode="External"/><Relationship Id="rId265" Type="http://schemas.openxmlformats.org/officeDocument/2006/relationships/hyperlink" Target="https://pbprog.ru/webservices/xsl/" TargetMode="External"/><Relationship Id="rId286" Type="http://schemas.openxmlformats.org/officeDocument/2006/relationships/hyperlink" Target="https://pbprog.ru/webservices/xsl/" TargetMode="External"/><Relationship Id="rId451" Type="http://schemas.openxmlformats.org/officeDocument/2006/relationships/hyperlink" Target="https://pbprog.ru/webservices/xsl/" TargetMode="External"/><Relationship Id="rId472" Type="http://schemas.openxmlformats.org/officeDocument/2006/relationships/hyperlink" Target="https://pbprog.ru/webservices/xsl/" TargetMode="External"/><Relationship Id="rId50" Type="http://schemas.openxmlformats.org/officeDocument/2006/relationships/hyperlink" Target="https://pbprog.ru/webservices/xsl/" TargetMode="External"/><Relationship Id="rId104" Type="http://schemas.openxmlformats.org/officeDocument/2006/relationships/hyperlink" Target="https://pbprog.ru/webservices/xsl/" TargetMode="External"/><Relationship Id="rId125" Type="http://schemas.openxmlformats.org/officeDocument/2006/relationships/hyperlink" Target="https://pbprog.ru/webservices/xsl/" TargetMode="External"/><Relationship Id="rId146" Type="http://schemas.openxmlformats.org/officeDocument/2006/relationships/hyperlink" Target="https://pbprog.ru/webservices/xsl/" TargetMode="External"/><Relationship Id="rId167" Type="http://schemas.openxmlformats.org/officeDocument/2006/relationships/hyperlink" Target="https://pbprog.ru/webservices/xsl/" TargetMode="External"/><Relationship Id="rId188" Type="http://schemas.openxmlformats.org/officeDocument/2006/relationships/hyperlink" Target="https://pbprog.ru/webservices/xsl/" TargetMode="External"/><Relationship Id="rId311" Type="http://schemas.openxmlformats.org/officeDocument/2006/relationships/hyperlink" Target="https://pbprog.ru/webservices/xsl/" TargetMode="External"/><Relationship Id="rId332" Type="http://schemas.openxmlformats.org/officeDocument/2006/relationships/hyperlink" Target="https://pbprog.ru/webservices/xsl/" TargetMode="External"/><Relationship Id="rId353" Type="http://schemas.openxmlformats.org/officeDocument/2006/relationships/hyperlink" Target="https://pbprog.ru/webservices/xsl/" TargetMode="External"/><Relationship Id="rId374" Type="http://schemas.openxmlformats.org/officeDocument/2006/relationships/hyperlink" Target="https://pbprog.ru/webservices/xsl/" TargetMode="External"/><Relationship Id="rId395" Type="http://schemas.openxmlformats.org/officeDocument/2006/relationships/hyperlink" Target="https://pbprog.ru/webservices/xsl/" TargetMode="External"/><Relationship Id="rId409" Type="http://schemas.openxmlformats.org/officeDocument/2006/relationships/hyperlink" Target="https://pbprog.ru/webservices/xsl/" TargetMode="External"/><Relationship Id="rId71" Type="http://schemas.openxmlformats.org/officeDocument/2006/relationships/hyperlink" Target="https://pbprog.ru/webservices/xsl/" TargetMode="External"/><Relationship Id="rId92" Type="http://schemas.openxmlformats.org/officeDocument/2006/relationships/hyperlink" Target="https://pbprog.ru/webservices/xsl/" TargetMode="External"/><Relationship Id="rId213" Type="http://schemas.openxmlformats.org/officeDocument/2006/relationships/hyperlink" Target="https://pbprog.ru/webservices/xsl/" TargetMode="External"/><Relationship Id="rId234" Type="http://schemas.openxmlformats.org/officeDocument/2006/relationships/hyperlink" Target="https://pbprog.ru/webservices/xsl/" TargetMode="External"/><Relationship Id="rId420" Type="http://schemas.openxmlformats.org/officeDocument/2006/relationships/hyperlink" Target="https://pbprog.ru/webservices/xsl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bprog.ru/webservices/xsl/" TargetMode="External"/><Relationship Id="rId255" Type="http://schemas.openxmlformats.org/officeDocument/2006/relationships/hyperlink" Target="https://pbprog.ru/webservices/xsl/" TargetMode="External"/><Relationship Id="rId276" Type="http://schemas.openxmlformats.org/officeDocument/2006/relationships/hyperlink" Target="https://pbprog.ru/webservices/xsl/" TargetMode="External"/><Relationship Id="rId297" Type="http://schemas.openxmlformats.org/officeDocument/2006/relationships/hyperlink" Target="https://pbprog.ru/webservices/xsl/" TargetMode="External"/><Relationship Id="rId441" Type="http://schemas.openxmlformats.org/officeDocument/2006/relationships/hyperlink" Target="https://pbprog.ru/webservices/xsl/" TargetMode="External"/><Relationship Id="rId462" Type="http://schemas.openxmlformats.org/officeDocument/2006/relationships/hyperlink" Target="https://pbprog.ru/webservices/xsl/" TargetMode="External"/><Relationship Id="rId40" Type="http://schemas.openxmlformats.org/officeDocument/2006/relationships/hyperlink" Target="https://pbprog.ru/webservices/xsl/" TargetMode="External"/><Relationship Id="rId115" Type="http://schemas.openxmlformats.org/officeDocument/2006/relationships/hyperlink" Target="https://pbprog.ru/webservices/xsl/" TargetMode="External"/><Relationship Id="rId136" Type="http://schemas.openxmlformats.org/officeDocument/2006/relationships/hyperlink" Target="https://pbprog.ru/webservices/xsl/" TargetMode="External"/><Relationship Id="rId157" Type="http://schemas.openxmlformats.org/officeDocument/2006/relationships/hyperlink" Target="https://pbprog.ru/webservices/xsl/" TargetMode="External"/><Relationship Id="rId178" Type="http://schemas.openxmlformats.org/officeDocument/2006/relationships/hyperlink" Target="https://pbprog.ru/webservices/xsl/" TargetMode="External"/><Relationship Id="rId301" Type="http://schemas.openxmlformats.org/officeDocument/2006/relationships/hyperlink" Target="https://pbprog.ru/webservices/xsl/" TargetMode="External"/><Relationship Id="rId322" Type="http://schemas.openxmlformats.org/officeDocument/2006/relationships/hyperlink" Target="https://pbprog.ru/webservices/xsl/" TargetMode="External"/><Relationship Id="rId343" Type="http://schemas.openxmlformats.org/officeDocument/2006/relationships/hyperlink" Target="https://pbprog.ru/webservices/xsl/" TargetMode="External"/><Relationship Id="rId364" Type="http://schemas.openxmlformats.org/officeDocument/2006/relationships/hyperlink" Target="https://pbprog.ru/webservices/xsl/" TargetMode="External"/><Relationship Id="rId61" Type="http://schemas.openxmlformats.org/officeDocument/2006/relationships/hyperlink" Target="https://pbprog.ru/webservices/xsl/" TargetMode="External"/><Relationship Id="rId82" Type="http://schemas.openxmlformats.org/officeDocument/2006/relationships/hyperlink" Target="https://pbprog.ru/webservices/xsl/" TargetMode="External"/><Relationship Id="rId199" Type="http://schemas.openxmlformats.org/officeDocument/2006/relationships/hyperlink" Target="https://pbprog.ru/webservices/xsl/" TargetMode="External"/><Relationship Id="rId203" Type="http://schemas.openxmlformats.org/officeDocument/2006/relationships/hyperlink" Target="https://pbprog.ru/webservices/xsl/" TargetMode="External"/><Relationship Id="rId385" Type="http://schemas.openxmlformats.org/officeDocument/2006/relationships/hyperlink" Target="https://pbprog.ru/webservices/xsl/" TargetMode="External"/><Relationship Id="rId19" Type="http://schemas.openxmlformats.org/officeDocument/2006/relationships/hyperlink" Target="http://www.consultant.ru/document/cons_doc_LAW_304241/" TargetMode="External"/><Relationship Id="rId224" Type="http://schemas.openxmlformats.org/officeDocument/2006/relationships/hyperlink" Target="https://pbprog.ru/webservices/xsl/" TargetMode="External"/><Relationship Id="rId245" Type="http://schemas.openxmlformats.org/officeDocument/2006/relationships/hyperlink" Target="https://pbprog.ru/webservices/xsl/" TargetMode="External"/><Relationship Id="rId266" Type="http://schemas.openxmlformats.org/officeDocument/2006/relationships/hyperlink" Target="https://pbprog.ru/webservices/xsl/" TargetMode="External"/><Relationship Id="rId287" Type="http://schemas.openxmlformats.org/officeDocument/2006/relationships/hyperlink" Target="https://pbprog.ru/webservices/xsl/" TargetMode="External"/><Relationship Id="rId410" Type="http://schemas.openxmlformats.org/officeDocument/2006/relationships/hyperlink" Target="https://pbprog.ru/webservices/xsl/" TargetMode="External"/><Relationship Id="rId431" Type="http://schemas.openxmlformats.org/officeDocument/2006/relationships/hyperlink" Target="https://pbprog.ru/webservices/xsl/" TargetMode="External"/><Relationship Id="rId452" Type="http://schemas.openxmlformats.org/officeDocument/2006/relationships/hyperlink" Target="https://pbprog.ru/webservices/xsl/" TargetMode="External"/><Relationship Id="rId473" Type="http://schemas.openxmlformats.org/officeDocument/2006/relationships/hyperlink" Target="https://pbprog.ru/webservices/xsl/" TargetMode="External"/><Relationship Id="rId30" Type="http://schemas.openxmlformats.org/officeDocument/2006/relationships/hyperlink" Target="https://pbprog.ru/webservices/xsl/" TargetMode="External"/><Relationship Id="rId105" Type="http://schemas.openxmlformats.org/officeDocument/2006/relationships/hyperlink" Target="https://pbprog.ru/webservices/xsl/" TargetMode="External"/><Relationship Id="rId126" Type="http://schemas.openxmlformats.org/officeDocument/2006/relationships/hyperlink" Target="https://pbprog.ru/webservices/xsl/" TargetMode="External"/><Relationship Id="rId147" Type="http://schemas.openxmlformats.org/officeDocument/2006/relationships/hyperlink" Target="https://pbprog.ru/webservices/xsl/" TargetMode="External"/><Relationship Id="rId168" Type="http://schemas.openxmlformats.org/officeDocument/2006/relationships/hyperlink" Target="https://pbprog.ru/webservices/xsl/" TargetMode="External"/><Relationship Id="rId312" Type="http://schemas.openxmlformats.org/officeDocument/2006/relationships/hyperlink" Target="https://pbprog.ru/webservices/xsl/" TargetMode="External"/><Relationship Id="rId333" Type="http://schemas.openxmlformats.org/officeDocument/2006/relationships/hyperlink" Target="https://pbprog.ru/webservices/xsl/" TargetMode="External"/><Relationship Id="rId354" Type="http://schemas.openxmlformats.org/officeDocument/2006/relationships/hyperlink" Target="https://pbprog.ru/webservices/xsl/" TargetMode="External"/><Relationship Id="rId51" Type="http://schemas.openxmlformats.org/officeDocument/2006/relationships/hyperlink" Target="https://pbprog.ru/webservices/xsl/" TargetMode="External"/><Relationship Id="rId72" Type="http://schemas.openxmlformats.org/officeDocument/2006/relationships/hyperlink" Target="https://pbprog.ru/webservices/xsl/" TargetMode="External"/><Relationship Id="rId93" Type="http://schemas.openxmlformats.org/officeDocument/2006/relationships/hyperlink" Target="https://pbprog.ru/webservices/xsl/" TargetMode="External"/><Relationship Id="rId189" Type="http://schemas.openxmlformats.org/officeDocument/2006/relationships/hyperlink" Target="https://pbprog.ru/webservices/xsl/" TargetMode="External"/><Relationship Id="rId375" Type="http://schemas.openxmlformats.org/officeDocument/2006/relationships/hyperlink" Target="https://pbprog.ru/webservices/xsl/" TargetMode="External"/><Relationship Id="rId396" Type="http://schemas.openxmlformats.org/officeDocument/2006/relationships/hyperlink" Target="https://pbprog.ru/webservices/xsl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pbprog.ru/webservices/xsl/" TargetMode="External"/><Relationship Id="rId235" Type="http://schemas.openxmlformats.org/officeDocument/2006/relationships/hyperlink" Target="https://pbprog.ru/webservices/xsl/" TargetMode="External"/><Relationship Id="rId256" Type="http://schemas.openxmlformats.org/officeDocument/2006/relationships/hyperlink" Target="https://pbprog.ru/webservices/xsl/" TargetMode="External"/><Relationship Id="rId277" Type="http://schemas.openxmlformats.org/officeDocument/2006/relationships/hyperlink" Target="https://pbprog.ru/webservices/xsl/" TargetMode="External"/><Relationship Id="rId298" Type="http://schemas.openxmlformats.org/officeDocument/2006/relationships/hyperlink" Target="https://pbprog.ru/webservices/xsl/" TargetMode="External"/><Relationship Id="rId400" Type="http://schemas.openxmlformats.org/officeDocument/2006/relationships/hyperlink" Target="https://pbprog.ru/webservices/xsl/" TargetMode="External"/><Relationship Id="rId421" Type="http://schemas.openxmlformats.org/officeDocument/2006/relationships/hyperlink" Target="https://pbprog.ru/webservices/xsl/" TargetMode="External"/><Relationship Id="rId442" Type="http://schemas.openxmlformats.org/officeDocument/2006/relationships/hyperlink" Target="https://pbprog.ru/webservices/xsl/" TargetMode="External"/><Relationship Id="rId463" Type="http://schemas.openxmlformats.org/officeDocument/2006/relationships/hyperlink" Target="https://pbprog.ru/webservices/xsl/" TargetMode="External"/><Relationship Id="rId116" Type="http://schemas.openxmlformats.org/officeDocument/2006/relationships/hyperlink" Target="https://pbprog.ru/webservices/xsl/" TargetMode="External"/><Relationship Id="rId137" Type="http://schemas.openxmlformats.org/officeDocument/2006/relationships/hyperlink" Target="https://pbprog.ru/webservices/xsl/" TargetMode="External"/><Relationship Id="rId158" Type="http://schemas.openxmlformats.org/officeDocument/2006/relationships/hyperlink" Target="https://pbprog.ru/webservices/xsl/" TargetMode="External"/><Relationship Id="rId302" Type="http://schemas.openxmlformats.org/officeDocument/2006/relationships/hyperlink" Target="https://pbprog.ru/webservices/xsl/" TargetMode="External"/><Relationship Id="rId323" Type="http://schemas.openxmlformats.org/officeDocument/2006/relationships/hyperlink" Target="https://pbprog.ru/webservices/xsl/" TargetMode="External"/><Relationship Id="rId344" Type="http://schemas.openxmlformats.org/officeDocument/2006/relationships/hyperlink" Target="https://pbprog.ru/webservices/xsl/" TargetMode="External"/><Relationship Id="rId20" Type="http://schemas.openxmlformats.org/officeDocument/2006/relationships/image" Target="media/image5.jpeg"/><Relationship Id="rId41" Type="http://schemas.openxmlformats.org/officeDocument/2006/relationships/hyperlink" Target="https://pbprog.ru/webservices/xsl/" TargetMode="External"/><Relationship Id="rId62" Type="http://schemas.openxmlformats.org/officeDocument/2006/relationships/hyperlink" Target="https://pbprog.ru/webservices/xsl/" TargetMode="External"/><Relationship Id="rId83" Type="http://schemas.openxmlformats.org/officeDocument/2006/relationships/hyperlink" Target="https://pbprog.ru/webservices/xsl/" TargetMode="External"/><Relationship Id="rId179" Type="http://schemas.openxmlformats.org/officeDocument/2006/relationships/hyperlink" Target="https://pbprog.ru/webservices/xsl/" TargetMode="External"/><Relationship Id="rId365" Type="http://schemas.openxmlformats.org/officeDocument/2006/relationships/hyperlink" Target="https://pbprog.ru/webservices/xsl/" TargetMode="External"/><Relationship Id="rId386" Type="http://schemas.openxmlformats.org/officeDocument/2006/relationships/hyperlink" Target="https://pbprog.ru/webservices/xsl/" TargetMode="External"/><Relationship Id="rId190" Type="http://schemas.openxmlformats.org/officeDocument/2006/relationships/hyperlink" Target="https://pbprog.ru/webservices/xsl/" TargetMode="External"/><Relationship Id="rId204" Type="http://schemas.openxmlformats.org/officeDocument/2006/relationships/hyperlink" Target="https://pbprog.ru/webservices/xsl/" TargetMode="External"/><Relationship Id="rId225" Type="http://schemas.openxmlformats.org/officeDocument/2006/relationships/hyperlink" Target="https://pbprog.ru/webservices/xsl/" TargetMode="External"/><Relationship Id="rId246" Type="http://schemas.openxmlformats.org/officeDocument/2006/relationships/hyperlink" Target="https://pbprog.ru/webservices/xsl/" TargetMode="External"/><Relationship Id="rId267" Type="http://schemas.openxmlformats.org/officeDocument/2006/relationships/hyperlink" Target="https://pbprog.ru/webservices/xsl/" TargetMode="External"/><Relationship Id="rId288" Type="http://schemas.openxmlformats.org/officeDocument/2006/relationships/hyperlink" Target="https://pbprog.ru/webservices/xsl/" TargetMode="External"/><Relationship Id="rId411" Type="http://schemas.openxmlformats.org/officeDocument/2006/relationships/hyperlink" Target="https://pbprog.ru/webservices/xsl/" TargetMode="External"/><Relationship Id="rId432" Type="http://schemas.openxmlformats.org/officeDocument/2006/relationships/hyperlink" Target="https://pbprog.ru/webservices/xsl/" TargetMode="External"/><Relationship Id="rId453" Type="http://schemas.openxmlformats.org/officeDocument/2006/relationships/hyperlink" Target="https://pbprog.ru/webservices/xsl/" TargetMode="External"/><Relationship Id="rId474" Type="http://schemas.openxmlformats.org/officeDocument/2006/relationships/hyperlink" Target="https://pbprog.ru/webservices/xsl/" TargetMode="External"/><Relationship Id="rId106" Type="http://schemas.openxmlformats.org/officeDocument/2006/relationships/hyperlink" Target="https://pbprog.ru/webservices/xsl/" TargetMode="External"/><Relationship Id="rId127" Type="http://schemas.openxmlformats.org/officeDocument/2006/relationships/hyperlink" Target="https://pbprog.ru/webservices/xsl/" TargetMode="External"/><Relationship Id="rId313" Type="http://schemas.openxmlformats.org/officeDocument/2006/relationships/hyperlink" Target="https://pbprog.ru/webservices/xsl/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pbprog.ru/webservices/xsl/" TargetMode="External"/><Relationship Id="rId52" Type="http://schemas.openxmlformats.org/officeDocument/2006/relationships/hyperlink" Target="https://pbprog.ru/webservices/xsl/" TargetMode="External"/><Relationship Id="rId73" Type="http://schemas.openxmlformats.org/officeDocument/2006/relationships/hyperlink" Target="https://pbprog.ru/webservices/xsl/" TargetMode="External"/><Relationship Id="rId94" Type="http://schemas.openxmlformats.org/officeDocument/2006/relationships/hyperlink" Target="https://pbprog.ru/webservices/xsl/" TargetMode="External"/><Relationship Id="rId148" Type="http://schemas.openxmlformats.org/officeDocument/2006/relationships/hyperlink" Target="https://pbprog.ru/webservices/xsl/" TargetMode="External"/><Relationship Id="rId169" Type="http://schemas.openxmlformats.org/officeDocument/2006/relationships/hyperlink" Target="https://pbprog.ru/webservices/xsl/" TargetMode="External"/><Relationship Id="rId334" Type="http://schemas.openxmlformats.org/officeDocument/2006/relationships/hyperlink" Target="https://pbprog.ru/webservices/xsl/" TargetMode="External"/><Relationship Id="rId355" Type="http://schemas.openxmlformats.org/officeDocument/2006/relationships/hyperlink" Target="https://pbprog.ru/webservices/xsl/" TargetMode="External"/><Relationship Id="rId376" Type="http://schemas.openxmlformats.org/officeDocument/2006/relationships/hyperlink" Target="https://pbprog.ru/webservices/xsl/" TargetMode="External"/><Relationship Id="rId397" Type="http://schemas.openxmlformats.org/officeDocument/2006/relationships/hyperlink" Target="https://pbprog.ru/webservices/xsl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pbprog.ru/webservices/xsl/" TargetMode="External"/><Relationship Id="rId215" Type="http://schemas.openxmlformats.org/officeDocument/2006/relationships/hyperlink" Target="https://pbprog.ru/webservices/xsl/" TargetMode="External"/><Relationship Id="rId236" Type="http://schemas.openxmlformats.org/officeDocument/2006/relationships/hyperlink" Target="https://pbprog.ru/webservices/xsl/" TargetMode="External"/><Relationship Id="rId257" Type="http://schemas.openxmlformats.org/officeDocument/2006/relationships/hyperlink" Target="https://pbprog.ru/webservices/xsl/" TargetMode="External"/><Relationship Id="rId278" Type="http://schemas.openxmlformats.org/officeDocument/2006/relationships/hyperlink" Target="https://pbprog.ru/webservices/xsl/" TargetMode="External"/><Relationship Id="rId401" Type="http://schemas.openxmlformats.org/officeDocument/2006/relationships/hyperlink" Target="https://pbprog.ru/webservices/xsl/" TargetMode="External"/><Relationship Id="rId422" Type="http://schemas.openxmlformats.org/officeDocument/2006/relationships/hyperlink" Target="https://pbprog.ru/webservices/xsl/" TargetMode="External"/><Relationship Id="rId443" Type="http://schemas.openxmlformats.org/officeDocument/2006/relationships/hyperlink" Target="https://pbprog.ru/webservices/xsl/" TargetMode="External"/><Relationship Id="rId464" Type="http://schemas.openxmlformats.org/officeDocument/2006/relationships/hyperlink" Target="https://pbprog.ru/webservices/xsl/" TargetMode="External"/><Relationship Id="rId303" Type="http://schemas.openxmlformats.org/officeDocument/2006/relationships/hyperlink" Target="https://pbprog.ru/webservices/xsl/" TargetMode="External"/><Relationship Id="rId42" Type="http://schemas.openxmlformats.org/officeDocument/2006/relationships/hyperlink" Target="https://pbprog.ru/webservices/xsl/" TargetMode="External"/><Relationship Id="rId84" Type="http://schemas.openxmlformats.org/officeDocument/2006/relationships/hyperlink" Target="https://pbprog.ru/webservices/xsl/" TargetMode="External"/><Relationship Id="rId138" Type="http://schemas.openxmlformats.org/officeDocument/2006/relationships/hyperlink" Target="https://pbprog.ru/webservices/xsl/" TargetMode="External"/><Relationship Id="rId345" Type="http://schemas.openxmlformats.org/officeDocument/2006/relationships/hyperlink" Target="https://pbprog.ru/webservices/xsl/" TargetMode="External"/><Relationship Id="rId387" Type="http://schemas.openxmlformats.org/officeDocument/2006/relationships/hyperlink" Target="https://pbprog.ru/webservices/xsl/" TargetMode="External"/><Relationship Id="rId191" Type="http://schemas.openxmlformats.org/officeDocument/2006/relationships/hyperlink" Target="https://pbprog.ru/webservices/xsl/" TargetMode="External"/><Relationship Id="rId205" Type="http://schemas.openxmlformats.org/officeDocument/2006/relationships/hyperlink" Target="https://pbprog.ru/webservices/xsl/" TargetMode="External"/><Relationship Id="rId247" Type="http://schemas.openxmlformats.org/officeDocument/2006/relationships/hyperlink" Target="https://pbprog.ru/webservices/xsl/" TargetMode="External"/><Relationship Id="rId412" Type="http://schemas.openxmlformats.org/officeDocument/2006/relationships/hyperlink" Target="https://pbprog.ru/webservices/xsl/" TargetMode="External"/><Relationship Id="rId107" Type="http://schemas.openxmlformats.org/officeDocument/2006/relationships/hyperlink" Target="https://pbprog.ru/webservices/xsl/" TargetMode="External"/><Relationship Id="rId289" Type="http://schemas.openxmlformats.org/officeDocument/2006/relationships/hyperlink" Target="https://pbprog.ru/webservices/xsl/" TargetMode="External"/><Relationship Id="rId454" Type="http://schemas.openxmlformats.org/officeDocument/2006/relationships/hyperlink" Target="https://pbprog.ru/webservices/xsl/" TargetMode="External"/><Relationship Id="rId11" Type="http://schemas.openxmlformats.org/officeDocument/2006/relationships/footer" Target="footer2.xml"/><Relationship Id="rId53" Type="http://schemas.openxmlformats.org/officeDocument/2006/relationships/hyperlink" Target="https://pbprog.ru/webservices/xsl/" TargetMode="External"/><Relationship Id="rId149" Type="http://schemas.openxmlformats.org/officeDocument/2006/relationships/hyperlink" Target="https://pbprog.ru/webservices/xsl/" TargetMode="External"/><Relationship Id="rId314" Type="http://schemas.openxmlformats.org/officeDocument/2006/relationships/hyperlink" Target="https://pbprog.ru/webservices/xsl/" TargetMode="External"/><Relationship Id="rId356" Type="http://schemas.openxmlformats.org/officeDocument/2006/relationships/hyperlink" Target="https://pbprog.ru/webservices/xsl/" TargetMode="External"/><Relationship Id="rId398" Type="http://schemas.openxmlformats.org/officeDocument/2006/relationships/hyperlink" Target="https://pbprog.ru/webservices/xsl/" TargetMode="External"/><Relationship Id="rId95" Type="http://schemas.openxmlformats.org/officeDocument/2006/relationships/hyperlink" Target="https://pbprog.ru/webservices/xsl/" TargetMode="External"/><Relationship Id="rId160" Type="http://schemas.openxmlformats.org/officeDocument/2006/relationships/hyperlink" Target="https://pbprog.ru/webservices/xsl/" TargetMode="External"/><Relationship Id="rId216" Type="http://schemas.openxmlformats.org/officeDocument/2006/relationships/hyperlink" Target="https://pbprog.ru/webservices/xsl/" TargetMode="External"/><Relationship Id="rId423" Type="http://schemas.openxmlformats.org/officeDocument/2006/relationships/hyperlink" Target="https://pbprog.ru/webservices/xsl/" TargetMode="External"/><Relationship Id="rId258" Type="http://schemas.openxmlformats.org/officeDocument/2006/relationships/hyperlink" Target="https://pbprog.ru/webservices/xsl/" TargetMode="External"/><Relationship Id="rId465" Type="http://schemas.openxmlformats.org/officeDocument/2006/relationships/hyperlink" Target="https://pbprog.ru/webservices/xsl/" TargetMode="External"/><Relationship Id="rId22" Type="http://schemas.openxmlformats.org/officeDocument/2006/relationships/hyperlink" Target="http://www.consultant.ru/document/cons_doc_LAW_304241/" TargetMode="External"/><Relationship Id="rId64" Type="http://schemas.openxmlformats.org/officeDocument/2006/relationships/hyperlink" Target="https://pbprog.ru/webservices/xsl/" TargetMode="External"/><Relationship Id="rId118" Type="http://schemas.openxmlformats.org/officeDocument/2006/relationships/hyperlink" Target="https://pbprog.ru/webservices/xsl/" TargetMode="External"/><Relationship Id="rId325" Type="http://schemas.openxmlformats.org/officeDocument/2006/relationships/hyperlink" Target="https://pbprog.ru/webservices/xsl/" TargetMode="External"/><Relationship Id="rId367" Type="http://schemas.openxmlformats.org/officeDocument/2006/relationships/hyperlink" Target="https://pbprog.ru/webservices/xsl/" TargetMode="External"/><Relationship Id="rId171" Type="http://schemas.openxmlformats.org/officeDocument/2006/relationships/hyperlink" Target="https://pbprog.ru/webservices/xsl/" TargetMode="External"/><Relationship Id="rId227" Type="http://schemas.openxmlformats.org/officeDocument/2006/relationships/hyperlink" Target="https://pbprog.ru/webservices/xsl/" TargetMode="External"/><Relationship Id="rId269" Type="http://schemas.openxmlformats.org/officeDocument/2006/relationships/hyperlink" Target="https://pbprog.ru/webservices/xsl/" TargetMode="External"/><Relationship Id="rId434" Type="http://schemas.openxmlformats.org/officeDocument/2006/relationships/hyperlink" Target="https://pbprog.ru/webservices/xsl/" TargetMode="External"/><Relationship Id="rId476" Type="http://schemas.openxmlformats.org/officeDocument/2006/relationships/hyperlink" Target="https://pbprog.ru/webservices/xsl/" TargetMode="External"/><Relationship Id="rId33" Type="http://schemas.openxmlformats.org/officeDocument/2006/relationships/hyperlink" Target="https://pbprog.ru/webservices/xsl/" TargetMode="External"/><Relationship Id="rId129" Type="http://schemas.openxmlformats.org/officeDocument/2006/relationships/hyperlink" Target="https://pbprog.ru/webservices/xsl/" TargetMode="External"/><Relationship Id="rId280" Type="http://schemas.openxmlformats.org/officeDocument/2006/relationships/hyperlink" Target="https://pbprog.ru/webservices/xsl/" TargetMode="External"/><Relationship Id="rId336" Type="http://schemas.openxmlformats.org/officeDocument/2006/relationships/hyperlink" Target="https://pbprog.ru/webservices/xsl/" TargetMode="External"/><Relationship Id="rId75" Type="http://schemas.openxmlformats.org/officeDocument/2006/relationships/hyperlink" Target="https://pbprog.ru/webservices/xsl/" TargetMode="External"/><Relationship Id="rId140" Type="http://schemas.openxmlformats.org/officeDocument/2006/relationships/hyperlink" Target="https://pbprog.ru/webservices/xsl/" TargetMode="External"/><Relationship Id="rId182" Type="http://schemas.openxmlformats.org/officeDocument/2006/relationships/hyperlink" Target="https://pbprog.ru/webservices/xsl/" TargetMode="External"/><Relationship Id="rId378" Type="http://schemas.openxmlformats.org/officeDocument/2006/relationships/hyperlink" Target="https://pbprog.ru/webservices/xsl/" TargetMode="External"/><Relationship Id="rId403" Type="http://schemas.openxmlformats.org/officeDocument/2006/relationships/hyperlink" Target="https://pbprog.ru/webservices/xsl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pbprog.ru/webservices/xsl/" TargetMode="External"/><Relationship Id="rId445" Type="http://schemas.openxmlformats.org/officeDocument/2006/relationships/hyperlink" Target="https://pbprog.ru/webservices/xsl/" TargetMode="External"/><Relationship Id="rId291" Type="http://schemas.openxmlformats.org/officeDocument/2006/relationships/hyperlink" Target="https://pbprog.ru/webservices/xsl/" TargetMode="External"/><Relationship Id="rId305" Type="http://schemas.openxmlformats.org/officeDocument/2006/relationships/hyperlink" Target="https://pbprog.ru/webservices/xsl/" TargetMode="External"/><Relationship Id="rId347" Type="http://schemas.openxmlformats.org/officeDocument/2006/relationships/hyperlink" Target="https://pbprog.ru/webservices/xsl/" TargetMode="External"/><Relationship Id="rId44" Type="http://schemas.openxmlformats.org/officeDocument/2006/relationships/hyperlink" Target="https://pbprog.ru/webservices/xsl/" TargetMode="External"/><Relationship Id="rId86" Type="http://schemas.openxmlformats.org/officeDocument/2006/relationships/hyperlink" Target="https://pbprog.ru/webservices/xsl/" TargetMode="External"/><Relationship Id="rId151" Type="http://schemas.openxmlformats.org/officeDocument/2006/relationships/hyperlink" Target="https://pbprog.ru/webservices/xsl/" TargetMode="External"/><Relationship Id="rId389" Type="http://schemas.openxmlformats.org/officeDocument/2006/relationships/hyperlink" Target="https://pbprog.ru/webservices/xsl/" TargetMode="External"/><Relationship Id="rId193" Type="http://schemas.openxmlformats.org/officeDocument/2006/relationships/hyperlink" Target="https://pbprog.ru/webservices/xsl/" TargetMode="External"/><Relationship Id="rId207" Type="http://schemas.openxmlformats.org/officeDocument/2006/relationships/hyperlink" Target="https://pbprog.ru/webservices/xsl/" TargetMode="External"/><Relationship Id="rId249" Type="http://schemas.openxmlformats.org/officeDocument/2006/relationships/hyperlink" Target="https://pbprog.ru/webservices/xsl/" TargetMode="External"/><Relationship Id="rId414" Type="http://schemas.openxmlformats.org/officeDocument/2006/relationships/hyperlink" Target="https://pbprog.ru/webservices/xsl/" TargetMode="External"/><Relationship Id="rId456" Type="http://schemas.openxmlformats.org/officeDocument/2006/relationships/hyperlink" Target="https://pbprog.ru/webservices/xsl/" TargetMode="External"/><Relationship Id="rId13" Type="http://schemas.openxmlformats.org/officeDocument/2006/relationships/image" Target="media/image3.jpeg"/><Relationship Id="rId109" Type="http://schemas.openxmlformats.org/officeDocument/2006/relationships/hyperlink" Target="https://pbprog.ru/webservices/xsl/" TargetMode="External"/><Relationship Id="rId260" Type="http://schemas.openxmlformats.org/officeDocument/2006/relationships/hyperlink" Target="https://pbprog.ru/webservices/xsl/" TargetMode="External"/><Relationship Id="rId316" Type="http://schemas.openxmlformats.org/officeDocument/2006/relationships/hyperlink" Target="https://pbprog.ru/webservices/xs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6649-1D3B-43DA-AE09-EAD7DCC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142</Pages>
  <Words>62099</Words>
  <Characters>353968</Characters>
  <Application>Microsoft Office Word</Application>
  <DocSecurity>0</DocSecurity>
  <Lines>2949</Lines>
  <Paragraphs>830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9</cp:revision>
  <cp:lastPrinted>2018-03-12T14:58:00Z</cp:lastPrinted>
  <dcterms:created xsi:type="dcterms:W3CDTF">2020-10-27T13:13:00Z</dcterms:created>
  <dcterms:modified xsi:type="dcterms:W3CDTF">2020-11-12T11:35:00Z</dcterms:modified>
</cp:coreProperties>
</file>