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4621D0" w:rsidRDefault="00653E9C">
      <w:r w:rsidRPr="004621D0">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w:t>
                    </w:r>
                    <w:r w:rsidR="005849E8">
                      <w:rPr>
                        <w:rFonts w:asciiTheme="minorHAnsi" w:hAnsiTheme="minorHAnsi" w:cs="Arial"/>
                        <w:b/>
                        <w:bCs/>
                        <w:sz w:val="18"/>
                        <w:szCs w:val="16"/>
                      </w:rPr>
                      <w:t xml:space="preserve"> </w:t>
                    </w:r>
                    <w:r w:rsidRPr="00222441">
                      <w:rPr>
                        <w:rFonts w:ascii="Bodoni MT" w:hAnsi="Arial" w:cs="Arial"/>
                        <w:b/>
                        <w:bCs/>
                        <w:sz w:val="18"/>
                        <w:szCs w:val="16"/>
                      </w:rPr>
                      <w:t>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2B605A">
                      <w:rPr>
                        <w:b/>
                        <w:bCs/>
                        <w:sz w:val="52"/>
                        <w:szCs w:val="30"/>
                      </w:rPr>
                      <w:t>46</w:t>
                    </w:r>
                  </w:p>
                  <w:p w:rsidR="00170890" w:rsidRPr="00222441" w:rsidRDefault="00170890" w:rsidP="00625C34">
                    <w:pPr>
                      <w:widowControl w:val="0"/>
                      <w:jc w:val="center"/>
                      <w:rPr>
                        <w:b/>
                        <w:bCs/>
                        <w:sz w:val="30"/>
                        <w:szCs w:val="30"/>
                      </w:rPr>
                    </w:pPr>
                    <w:r w:rsidRPr="00222441">
                      <w:rPr>
                        <w:b/>
                        <w:bCs/>
                        <w:sz w:val="52"/>
                        <w:szCs w:val="30"/>
                      </w:rPr>
                      <w:t xml:space="preserve"> </w:t>
                    </w:r>
                    <w:r w:rsidR="003E3899">
                      <w:rPr>
                        <w:b/>
                        <w:bCs/>
                        <w:sz w:val="52"/>
                        <w:szCs w:val="30"/>
                      </w:rPr>
                      <w:t xml:space="preserve"> </w:t>
                    </w:r>
                    <w:r w:rsidR="002B605A">
                      <w:rPr>
                        <w:b/>
                        <w:bCs/>
                        <w:sz w:val="52"/>
                        <w:szCs w:val="30"/>
                      </w:rPr>
                      <w:t>20 ноября 2020</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sidRPr="004621D0">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4621D0" w:rsidRDefault="00490378"/>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170890" w:rsidRPr="004621D0" w:rsidRDefault="00170890"/>
    <w:p w:rsidR="00F1470D" w:rsidRPr="004621D0" w:rsidRDefault="00F1470D">
      <w:pPr>
        <w:sectPr w:rsidR="00F1470D" w:rsidRPr="004621D0"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4621D0" w:rsidTr="008533B5">
        <w:trPr>
          <w:trHeight w:val="292"/>
        </w:trPr>
        <w:tc>
          <w:tcPr>
            <w:tcW w:w="10260" w:type="dxa"/>
            <w:gridSpan w:val="3"/>
            <w:tcMar>
              <w:top w:w="58" w:type="dxa"/>
              <w:left w:w="58" w:type="dxa"/>
              <w:bottom w:w="58" w:type="dxa"/>
              <w:right w:w="58" w:type="dxa"/>
            </w:tcMar>
            <w:hideMark/>
          </w:tcPr>
          <w:p w:rsidR="001D1DE9" w:rsidRPr="004621D0" w:rsidRDefault="001D1DE9" w:rsidP="008533B5">
            <w:pPr>
              <w:widowControl w:val="0"/>
              <w:jc w:val="center"/>
              <w:rPr>
                <w:b/>
                <w:bCs/>
                <w:sz w:val="28"/>
                <w:szCs w:val="28"/>
              </w:rPr>
            </w:pPr>
            <w:r w:rsidRPr="004621D0">
              <w:rPr>
                <w:b/>
                <w:bCs/>
                <w:sz w:val="28"/>
                <w:szCs w:val="28"/>
              </w:rPr>
              <w:lastRenderedPageBreak/>
              <w:t>Содержание</w:t>
            </w:r>
          </w:p>
        </w:tc>
      </w:tr>
      <w:tr w:rsidR="001D1DE9" w:rsidRPr="004621D0" w:rsidTr="008533B5">
        <w:trPr>
          <w:trHeight w:val="297"/>
        </w:trPr>
        <w:tc>
          <w:tcPr>
            <w:tcW w:w="10260" w:type="dxa"/>
            <w:gridSpan w:val="3"/>
            <w:tcMar>
              <w:top w:w="58" w:type="dxa"/>
              <w:left w:w="58" w:type="dxa"/>
              <w:bottom w:w="58" w:type="dxa"/>
              <w:right w:w="58" w:type="dxa"/>
            </w:tcMar>
          </w:tcPr>
          <w:p w:rsidR="001D1DE9" w:rsidRPr="004621D0" w:rsidRDefault="00084B88" w:rsidP="008533B5">
            <w:pPr>
              <w:widowControl w:val="0"/>
              <w:jc w:val="center"/>
              <w:rPr>
                <w:b/>
                <w:bCs/>
              </w:rPr>
            </w:pPr>
            <w:r w:rsidRPr="004621D0">
              <w:rPr>
                <w:b/>
                <w:bCs/>
              </w:rPr>
              <w:t>Постановления Администрации Комсомольского муниципального района Ивановской области</w:t>
            </w:r>
          </w:p>
        </w:tc>
      </w:tr>
      <w:tr w:rsidR="001D1DE9" w:rsidRPr="004621D0" w:rsidTr="008533B5">
        <w:trPr>
          <w:trHeight w:val="291"/>
        </w:trPr>
        <w:tc>
          <w:tcPr>
            <w:tcW w:w="10260" w:type="dxa"/>
            <w:gridSpan w:val="3"/>
            <w:tcMar>
              <w:top w:w="58" w:type="dxa"/>
              <w:left w:w="58" w:type="dxa"/>
              <w:bottom w:w="58" w:type="dxa"/>
              <w:right w:w="58" w:type="dxa"/>
            </w:tcMar>
            <w:hideMark/>
          </w:tcPr>
          <w:p w:rsidR="001D1DE9" w:rsidRPr="004621D0" w:rsidRDefault="001D1DE9" w:rsidP="008533B5">
            <w:pPr>
              <w:widowControl w:val="0"/>
              <w:jc w:val="center"/>
            </w:pPr>
          </w:p>
        </w:tc>
      </w:tr>
      <w:tr w:rsidR="001D1DE9" w:rsidRPr="004621D0" w:rsidTr="008533B5">
        <w:trPr>
          <w:trHeight w:val="1265"/>
        </w:trPr>
        <w:tc>
          <w:tcPr>
            <w:tcW w:w="1901" w:type="dxa"/>
            <w:tcMar>
              <w:top w:w="58" w:type="dxa"/>
              <w:left w:w="58" w:type="dxa"/>
              <w:bottom w:w="58" w:type="dxa"/>
              <w:right w:w="58" w:type="dxa"/>
            </w:tcMar>
            <w:hideMark/>
          </w:tcPr>
          <w:p w:rsidR="001D1DE9" w:rsidRPr="004621D0" w:rsidRDefault="002B605A" w:rsidP="008533B5">
            <w:pPr>
              <w:widowControl w:val="0"/>
            </w:pPr>
            <w:r w:rsidRPr="004621D0">
              <w:t>№46 от 20.11.2020</w:t>
            </w:r>
          </w:p>
        </w:tc>
        <w:tc>
          <w:tcPr>
            <w:tcW w:w="7513" w:type="dxa"/>
            <w:tcMar>
              <w:top w:w="58" w:type="dxa"/>
              <w:left w:w="58" w:type="dxa"/>
              <w:bottom w:w="58" w:type="dxa"/>
              <w:right w:w="58" w:type="dxa"/>
            </w:tcMar>
            <w:hideMark/>
          </w:tcPr>
          <w:p w:rsidR="001D1DE9" w:rsidRPr="004621D0" w:rsidRDefault="005849E8" w:rsidP="008533B5">
            <w:pPr>
              <w:widowControl w:val="0"/>
              <w:jc w:val="both"/>
            </w:pPr>
            <w:r w:rsidRPr="004621D0">
              <w:t>О проведении общественных обсуждений в отношении материалов оценки воздействия на окружающую среду (ОВОС)</w:t>
            </w:r>
            <w:r w:rsidR="005D1A93" w:rsidRPr="004621D0">
              <w:t xml:space="preserve"> «Рекультивация земельного участка площадью 3,1 га под свалкой твердых бытовых отходов, расположенного вблизи г. Комсомольска», включая Техническое задание</w:t>
            </w:r>
            <w:r w:rsidR="004A5072" w:rsidRPr="004621D0">
              <w:t xml:space="preserve"> и материалы оценки воздействия на окружающую среду</w:t>
            </w:r>
          </w:p>
        </w:tc>
        <w:tc>
          <w:tcPr>
            <w:tcW w:w="846" w:type="dxa"/>
            <w:tcMar>
              <w:top w:w="58" w:type="dxa"/>
              <w:left w:w="58" w:type="dxa"/>
              <w:bottom w:w="58" w:type="dxa"/>
              <w:right w:w="58" w:type="dxa"/>
            </w:tcMar>
            <w:hideMark/>
          </w:tcPr>
          <w:p w:rsidR="001D1DE9" w:rsidRPr="004621D0" w:rsidRDefault="001D1DE9" w:rsidP="008533B5">
            <w:pPr>
              <w:widowControl w:val="0"/>
              <w:jc w:val="center"/>
            </w:pPr>
          </w:p>
        </w:tc>
      </w:tr>
      <w:tr w:rsidR="001D6F4F" w:rsidRPr="004621D0" w:rsidTr="001D6F4F">
        <w:trPr>
          <w:trHeight w:val="704"/>
        </w:trPr>
        <w:tc>
          <w:tcPr>
            <w:tcW w:w="10260" w:type="dxa"/>
            <w:gridSpan w:val="3"/>
            <w:tcMar>
              <w:top w:w="58" w:type="dxa"/>
              <w:left w:w="58" w:type="dxa"/>
              <w:bottom w:w="58" w:type="dxa"/>
              <w:right w:w="58" w:type="dxa"/>
            </w:tcMar>
          </w:tcPr>
          <w:p w:rsidR="001D6F4F" w:rsidRPr="004621D0" w:rsidRDefault="001D6F4F" w:rsidP="008533B5">
            <w:pPr>
              <w:widowControl w:val="0"/>
              <w:jc w:val="center"/>
              <w:rPr>
                <w:b/>
                <w:sz w:val="24"/>
                <w:szCs w:val="24"/>
              </w:rPr>
            </w:pPr>
            <w:r w:rsidRPr="004621D0">
              <w:rPr>
                <w:b/>
                <w:sz w:val="24"/>
                <w:szCs w:val="24"/>
              </w:rPr>
              <w:t>Решения Совета Комсомольского муниципального района Ивановской области</w:t>
            </w:r>
          </w:p>
        </w:tc>
      </w:tr>
      <w:tr w:rsidR="001D6F4F" w:rsidRPr="004621D0" w:rsidTr="008533B5">
        <w:trPr>
          <w:trHeight w:val="1265"/>
        </w:trPr>
        <w:tc>
          <w:tcPr>
            <w:tcW w:w="1901" w:type="dxa"/>
            <w:tcMar>
              <w:top w:w="58" w:type="dxa"/>
              <w:left w:w="58" w:type="dxa"/>
              <w:bottom w:w="58" w:type="dxa"/>
              <w:right w:w="58" w:type="dxa"/>
            </w:tcMar>
          </w:tcPr>
          <w:p w:rsidR="001D6F4F" w:rsidRPr="004621D0" w:rsidRDefault="001D6F4F" w:rsidP="008533B5">
            <w:pPr>
              <w:widowControl w:val="0"/>
            </w:pPr>
            <w:r w:rsidRPr="004621D0">
              <w:t>№13 от 02.11.2020</w:t>
            </w:r>
          </w:p>
        </w:tc>
        <w:tc>
          <w:tcPr>
            <w:tcW w:w="7513" w:type="dxa"/>
            <w:tcMar>
              <w:top w:w="58" w:type="dxa"/>
              <w:left w:w="58" w:type="dxa"/>
              <w:bottom w:w="58" w:type="dxa"/>
              <w:right w:w="58" w:type="dxa"/>
            </w:tcMar>
          </w:tcPr>
          <w:p w:rsidR="001D6F4F" w:rsidRPr="004621D0" w:rsidRDefault="001D6F4F" w:rsidP="001D6F4F">
            <w:pPr>
              <w:jc w:val="center"/>
              <w:rPr>
                <w:sz w:val="24"/>
                <w:szCs w:val="24"/>
              </w:rPr>
            </w:pPr>
            <w:r w:rsidRPr="004621D0">
              <w:rPr>
                <w:sz w:val="24"/>
                <w:szCs w:val="24"/>
              </w:rPr>
              <w:t xml:space="preserve">О внесении изменений и дополнений в </w:t>
            </w:r>
          </w:p>
          <w:p w:rsidR="001D6F4F" w:rsidRPr="004621D0" w:rsidRDefault="001D6F4F" w:rsidP="001D6F4F">
            <w:pPr>
              <w:jc w:val="center"/>
              <w:rPr>
                <w:sz w:val="24"/>
                <w:szCs w:val="24"/>
              </w:rPr>
            </w:pPr>
            <w:r w:rsidRPr="004621D0">
              <w:rPr>
                <w:sz w:val="24"/>
                <w:szCs w:val="24"/>
              </w:rPr>
              <w:t>Устав Комсомольского муниципального района Ивановской области</w:t>
            </w:r>
          </w:p>
          <w:p w:rsidR="001D6F4F" w:rsidRPr="004621D0" w:rsidRDefault="001D6F4F" w:rsidP="008533B5">
            <w:pPr>
              <w:widowControl w:val="0"/>
              <w:jc w:val="both"/>
            </w:pPr>
          </w:p>
        </w:tc>
        <w:tc>
          <w:tcPr>
            <w:tcW w:w="846" w:type="dxa"/>
            <w:tcMar>
              <w:top w:w="58" w:type="dxa"/>
              <w:left w:w="58" w:type="dxa"/>
              <w:bottom w:w="58" w:type="dxa"/>
              <w:right w:w="58" w:type="dxa"/>
            </w:tcMar>
          </w:tcPr>
          <w:p w:rsidR="001D6F4F" w:rsidRPr="004621D0" w:rsidRDefault="001D6F4F" w:rsidP="008533B5">
            <w:pPr>
              <w:widowControl w:val="0"/>
              <w:jc w:val="center"/>
            </w:pPr>
          </w:p>
        </w:tc>
      </w:tr>
      <w:tr w:rsidR="00BB49AF" w:rsidRPr="004621D0" w:rsidTr="008533B5">
        <w:trPr>
          <w:trHeight w:val="1265"/>
        </w:trPr>
        <w:tc>
          <w:tcPr>
            <w:tcW w:w="1901" w:type="dxa"/>
            <w:tcMar>
              <w:top w:w="58" w:type="dxa"/>
              <w:left w:w="58" w:type="dxa"/>
              <w:bottom w:w="58" w:type="dxa"/>
              <w:right w:w="58" w:type="dxa"/>
            </w:tcMar>
          </w:tcPr>
          <w:p w:rsidR="00BB49AF" w:rsidRPr="004621D0" w:rsidRDefault="00BB49AF" w:rsidP="008533B5">
            <w:pPr>
              <w:widowControl w:val="0"/>
            </w:pPr>
            <w:r w:rsidRPr="004621D0">
              <w:t>№14 от 02.11.2020</w:t>
            </w:r>
          </w:p>
        </w:tc>
        <w:tc>
          <w:tcPr>
            <w:tcW w:w="7513" w:type="dxa"/>
            <w:tcMar>
              <w:top w:w="58" w:type="dxa"/>
              <w:left w:w="58" w:type="dxa"/>
              <w:bottom w:w="58" w:type="dxa"/>
              <w:right w:w="58" w:type="dxa"/>
            </w:tcMar>
          </w:tcPr>
          <w:p w:rsidR="00BB49AF" w:rsidRPr="004621D0" w:rsidRDefault="00BB49AF" w:rsidP="00BB49AF">
            <w:pPr>
              <w:jc w:val="center"/>
              <w:rPr>
                <w:sz w:val="24"/>
                <w:szCs w:val="24"/>
              </w:rPr>
            </w:pPr>
            <w:r w:rsidRPr="004621D0">
              <w:rPr>
                <w:sz w:val="24"/>
                <w:szCs w:val="24"/>
              </w:rPr>
              <w:t>Об утверждении прогнозного плана приватизации имущества, находящегося в собственности   Комсомольского муниципального района на 2021 год</w:t>
            </w:r>
          </w:p>
          <w:p w:rsidR="00BB49AF" w:rsidRPr="004621D0" w:rsidRDefault="00BB49AF" w:rsidP="001D6F4F">
            <w:pPr>
              <w:jc w:val="center"/>
              <w:rPr>
                <w:sz w:val="24"/>
                <w:szCs w:val="24"/>
              </w:rPr>
            </w:pPr>
          </w:p>
        </w:tc>
        <w:tc>
          <w:tcPr>
            <w:tcW w:w="846" w:type="dxa"/>
            <w:tcMar>
              <w:top w:w="58" w:type="dxa"/>
              <w:left w:w="58" w:type="dxa"/>
              <w:bottom w:w="58" w:type="dxa"/>
              <w:right w:w="58" w:type="dxa"/>
            </w:tcMar>
          </w:tcPr>
          <w:p w:rsidR="00BB49AF" w:rsidRPr="004621D0" w:rsidRDefault="00BB49AF" w:rsidP="008533B5">
            <w:pPr>
              <w:widowControl w:val="0"/>
              <w:jc w:val="center"/>
            </w:pPr>
          </w:p>
        </w:tc>
      </w:tr>
      <w:tr w:rsidR="004621D0" w:rsidRPr="004621D0" w:rsidTr="008533B5">
        <w:trPr>
          <w:trHeight w:val="1265"/>
        </w:trPr>
        <w:tc>
          <w:tcPr>
            <w:tcW w:w="1901" w:type="dxa"/>
            <w:tcMar>
              <w:top w:w="58" w:type="dxa"/>
              <w:left w:w="58" w:type="dxa"/>
              <w:bottom w:w="58" w:type="dxa"/>
              <w:right w:w="58" w:type="dxa"/>
            </w:tcMar>
          </w:tcPr>
          <w:p w:rsidR="004621D0" w:rsidRPr="004621D0" w:rsidRDefault="004621D0" w:rsidP="00853A0F">
            <w:pPr>
              <w:widowControl w:val="0"/>
            </w:pPr>
            <w:r w:rsidRPr="004621D0">
              <w:t>№17 от 02.11.2020</w:t>
            </w:r>
          </w:p>
        </w:tc>
        <w:tc>
          <w:tcPr>
            <w:tcW w:w="7513" w:type="dxa"/>
            <w:tcMar>
              <w:top w:w="58" w:type="dxa"/>
              <w:left w:w="58" w:type="dxa"/>
              <w:bottom w:w="58" w:type="dxa"/>
              <w:right w:w="58" w:type="dxa"/>
            </w:tcMar>
          </w:tcPr>
          <w:p w:rsidR="004621D0" w:rsidRPr="004621D0" w:rsidRDefault="004621D0" w:rsidP="00853A0F">
            <w:pPr>
              <w:jc w:val="center"/>
              <w:rPr>
                <w:bCs/>
                <w:sz w:val="24"/>
                <w:szCs w:val="24"/>
              </w:rPr>
            </w:pPr>
            <w:r w:rsidRPr="004621D0">
              <w:rPr>
                <w:bCs/>
                <w:sz w:val="24"/>
                <w:szCs w:val="24"/>
              </w:rPr>
              <w:t xml:space="preserve">О принятии имущества из собственности Ивановской области в собственность Комсомольского муниципального района Ивановской области </w:t>
            </w:r>
          </w:p>
          <w:p w:rsidR="004621D0" w:rsidRPr="004621D0" w:rsidRDefault="004621D0" w:rsidP="00853A0F">
            <w:pPr>
              <w:jc w:val="center"/>
              <w:rPr>
                <w:sz w:val="24"/>
                <w:szCs w:val="24"/>
              </w:rPr>
            </w:pPr>
          </w:p>
        </w:tc>
        <w:tc>
          <w:tcPr>
            <w:tcW w:w="846" w:type="dxa"/>
            <w:tcMar>
              <w:top w:w="58" w:type="dxa"/>
              <w:left w:w="58" w:type="dxa"/>
              <w:bottom w:w="58" w:type="dxa"/>
              <w:right w:w="58" w:type="dxa"/>
            </w:tcMar>
          </w:tcPr>
          <w:p w:rsidR="004621D0" w:rsidRPr="004621D0" w:rsidRDefault="004621D0" w:rsidP="008533B5">
            <w:pPr>
              <w:widowControl w:val="0"/>
              <w:jc w:val="center"/>
            </w:pPr>
          </w:p>
        </w:tc>
      </w:tr>
      <w:tr w:rsidR="004621D0" w:rsidRPr="004621D0" w:rsidTr="008533B5">
        <w:trPr>
          <w:trHeight w:val="1265"/>
        </w:trPr>
        <w:tc>
          <w:tcPr>
            <w:tcW w:w="1901" w:type="dxa"/>
            <w:tcMar>
              <w:top w:w="58" w:type="dxa"/>
              <w:left w:w="58" w:type="dxa"/>
              <w:bottom w:w="58" w:type="dxa"/>
              <w:right w:w="58" w:type="dxa"/>
            </w:tcMar>
          </w:tcPr>
          <w:p w:rsidR="004621D0" w:rsidRPr="004621D0" w:rsidRDefault="004621D0" w:rsidP="000D1EF6">
            <w:pPr>
              <w:widowControl w:val="0"/>
              <w:rPr>
                <w:sz w:val="24"/>
                <w:szCs w:val="24"/>
              </w:rPr>
            </w:pPr>
            <w:r w:rsidRPr="004621D0">
              <w:rPr>
                <w:sz w:val="24"/>
                <w:szCs w:val="24"/>
              </w:rPr>
              <w:t>№18 от 02.11.2020</w:t>
            </w:r>
          </w:p>
        </w:tc>
        <w:tc>
          <w:tcPr>
            <w:tcW w:w="7513" w:type="dxa"/>
            <w:tcMar>
              <w:top w:w="58" w:type="dxa"/>
              <w:left w:w="58" w:type="dxa"/>
              <w:bottom w:w="58" w:type="dxa"/>
              <w:right w:w="58" w:type="dxa"/>
            </w:tcMar>
          </w:tcPr>
          <w:p w:rsidR="004621D0" w:rsidRPr="004621D0" w:rsidRDefault="004621D0" w:rsidP="004621D0">
            <w:pPr>
              <w:pStyle w:val="ConsPlusNormal"/>
              <w:jc w:val="center"/>
              <w:rPr>
                <w:rFonts w:ascii="Times New Roman" w:hAnsi="Times New Roman" w:cs="Times New Roman"/>
                <w:sz w:val="24"/>
                <w:szCs w:val="24"/>
              </w:rPr>
            </w:pPr>
            <w:r w:rsidRPr="004621D0">
              <w:rPr>
                <w:rFonts w:ascii="Times New Roman" w:hAnsi="Times New Roman" w:cs="Times New Roman"/>
                <w:sz w:val="24"/>
                <w:szCs w:val="24"/>
              </w:rPr>
              <w:t>О передаче осуществления  части полномочий по решению вопросовместного значения Комсомольского муниципального района</w:t>
            </w:r>
          </w:p>
          <w:p w:rsidR="004621D0" w:rsidRPr="004621D0" w:rsidRDefault="004621D0" w:rsidP="000D1EF6">
            <w:pPr>
              <w:jc w:val="center"/>
              <w:rPr>
                <w:sz w:val="24"/>
                <w:szCs w:val="24"/>
              </w:rPr>
            </w:pPr>
          </w:p>
        </w:tc>
        <w:tc>
          <w:tcPr>
            <w:tcW w:w="846" w:type="dxa"/>
            <w:tcMar>
              <w:top w:w="58" w:type="dxa"/>
              <w:left w:w="58" w:type="dxa"/>
              <w:bottom w:w="58" w:type="dxa"/>
              <w:right w:w="58" w:type="dxa"/>
            </w:tcMar>
          </w:tcPr>
          <w:p w:rsidR="004621D0" w:rsidRPr="004621D0" w:rsidRDefault="004621D0" w:rsidP="008533B5">
            <w:pPr>
              <w:widowControl w:val="0"/>
              <w:jc w:val="center"/>
            </w:pPr>
          </w:p>
        </w:tc>
      </w:tr>
      <w:tr w:rsidR="004621D0" w:rsidRPr="004621D0" w:rsidTr="004A5072">
        <w:trPr>
          <w:trHeight w:val="880"/>
        </w:trPr>
        <w:tc>
          <w:tcPr>
            <w:tcW w:w="10260" w:type="dxa"/>
            <w:gridSpan w:val="3"/>
            <w:tcMar>
              <w:top w:w="58" w:type="dxa"/>
              <w:left w:w="58" w:type="dxa"/>
              <w:bottom w:w="58" w:type="dxa"/>
              <w:right w:w="58" w:type="dxa"/>
            </w:tcMar>
          </w:tcPr>
          <w:p w:rsidR="004621D0" w:rsidRPr="004621D0" w:rsidRDefault="004621D0" w:rsidP="008533B5">
            <w:pPr>
              <w:widowControl w:val="0"/>
              <w:jc w:val="center"/>
              <w:rPr>
                <w:b/>
                <w:sz w:val="24"/>
                <w:szCs w:val="24"/>
              </w:rPr>
            </w:pPr>
            <w:r w:rsidRPr="004621D0">
              <w:rPr>
                <w:b/>
                <w:sz w:val="24"/>
                <w:szCs w:val="24"/>
              </w:rPr>
              <w:t>Информация Управления земельно-имущественных отношений</w:t>
            </w:r>
          </w:p>
        </w:tc>
      </w:tr>
      <w:tr w:rsidR="004621D0" w:rsidRPr="004621D0" w:rsidTr="008533B5">
        <w:trPr>
          <w:trHeight w:val="1265"/>
        </w:trPr>
        <w:tc>
          <w:tcPr>
            <w:tcW w:w="1901" w:type="dxa"/>
            <w:tcMar>
              <w:top w:w="58" w:type="dxa"/>
              <w:left w:w="58" w:type="dxa"/>
              <w:bottom w:w="58" w:type="dxa"/>
              <w:right w:w="58" w:type="dxa"/>
            </w:tcMar>
          </w:tcPr>
          <w:p w:rsidR="004621D0" w:rsidRPr="004621D0" w:rsidRDefault="004621D0" w:rsidP="008533B5">
            <w:pPr>
              <w:widowControl w:val="0"/>
              <w:rPr>
                <w:b/>
              </w:rPr>
            </w:pPr>
          </w:p>
        </w:tc>
        <w:tc>
          <w:tcPr>
            <w:tcW w:w="7513" w:type="dxa"/>
            <w:tcMar>
              <w:top w:w="58" w:type="dxa"/>
              <w:left w:w="58" w:type="dxa"/>
              <w:bottom w:w="58" w:type="dxa"/>
              <w:right w:w="58" w:type="dxa"/>
            </w:tcMar>
          </w:tcPr>
          <w:p w:rsidR="004621D0" w:rsidRPr="004621D0" w:rsidRDefault="004621D0" w:rsidP="008533B5">
            <w:pPr>
              <w:widowControl w:val="0"/>
              <w:jc w:val="both"/>
              <w:rPr>
                <w:b/>
                <w:sz w:val="24"/>
                <w:szCs w:val="24"/>
              </w:rPr>
            </w:pPr>
            <w:r w:rsidRPr="004621D0">
              <w:rPr>
                <w:b/>
                <w:sz w:val="24"/>
                <w:szCs w:val="24"/>
              </w:rPr>
              <w:t>Карта-план территории проведения комплексных кадастровых работ</w:t>
            </w:r>
          </w:p>
          <w:p w:rsidR="004621D0" w:rsidRPr="004621D0" w:rsidRDefault="004621D0" w:rsidP="008533B5">
            <w:pPr>
              <w:widowControl w:val="0"/>
              <w:jc w:val="both"/>
            </w:pPr>
          </w:p>
          <w:p w:rsidR="004621D0" w:rsidRPr="004621D0" w:rsidRDefault="004621D0" w:rsidP="008533B5">
            <w:pPr>
              <w:widowControl w:val="0"/>
              <w:jc w:val="both"/>
            </w:pPr>
            <w:hyperlink r:id="rId10" w:history="1">
              <w:r w:rsidRPr="004621D0">
                <w:rPr>
                  <w:rStyle w:val="a3"/>
                </w:rPr>
                <w:t>http://adm-komsomolsk.ru/tinybrowser/images/2020/krotova/karta-plan-kvartal-37_08_050303.pdf</w:t>
              </w:r>
            </w:hyperlink>
          </w:p>
          <w:p w:rsidR="004621D0" w:rsidRPr="004621D0" w:rsidRDefault="004621D0" w:rsidP="008533B5">
            <w:pPr>
              <w:widowControl w:val="0"/>
              <w:jc w:val="both"/>
            </w:pPr>
          </w:p>
        </w:tc>
        <w:tc>
          <w:tcPr>
            <w:tcW w:w="846" w:type="dxa"/>
            <w:tcMar>
              <w:top w:w="58" w:type="dxa"/>
              <w:left w:w="58" w:type="dxa"/>
              <w:bottom w:w="58" w:type="dxa"/>
              <w:right w:w="58" w:type="dxa"/>
            </w:tcMar>
          </w:tcPr>
          <w:p w:rsidR="004621D0" w:rsidRPr="004621D0" w:rsidRDefault="004621D0" w:rsidP="008533B5">
            <w:pPr>
              <w:widowControl w:val="0"/>
              <w:jc w:val="center"/>
            </w:pPr>
          </w:p>
        </w:tc>
      </w:tr>
      <w:tr w:rsidR="004621D0" w:rsidRPr="004621D0" w:rsidTr="008078B8">
        <w:trPr>
          <w:trHeight w:val="1265"/>
        </w:trPr>
        <w:tc>
          <w:tcPr>
            <w:tcW w:w="10260" w:type="dxa"/>
            <w:gridSpan w:val="3"/>
            <w:tcMar>
              <w:top w:w="58" w:type="dxa"/>
              <w:left w:w="58" w:type="dxa"/>
              <w:bottom w:w="58" w:type="dxa"/>
              <w:right w:w="58" w:type="dxa"/>
            </w:tcMar>
          </w:tcPr>
          <w:p w:rsidR="004621D0" w:rsidRPr="004621D0" w:rsidRDefault="004621D0" w:rsidP="008533B5">
            <w:pPr>
              <w:widowControl w:val="0"/>
              <w:jc w:val="center"/>
              <w:rPr>
                <w:b/>
                <w:sz w:val="24"/>
                <w:szCs w:val="24"/>
              </w:rPr>
            </w:pPr>
            <w:r w:rsidRPr="004621D0">
              <w:rPr>
                <w:b/>
                <w:sz w:val="24"/>
                <w:szCs w:val="24"/>
              </w:rPr>
              <w:t>Решения Совета Писцовского сельского поселения Комсомольского муниципального района Ивановской области</w:t>
            </w:r>
          </w:p>
        </w:tc>
      </w:tr>
      <w:tr w:rsidR="004621D0" w:rsidRPr="004621D0" w:rsidTr="008533B5">
        <w:trPr>
          <w:trHeight w:val="1265"/>
        </w:trPr>
        <w:tc>
          <w:tcPr>
            <w:tcW w:w="1901" w:type="dxa"/>
            <w:tcMar>
              <w:top w:w="58" w:type="dxa"/>
              <w:left w:w="58" w:type="dxa"/>
              <w:bottom w:w="58" w:type="dxa"/>
              <w:right w:w="58" w:type="dxa"/>
            </w:tcMar>
          </w:tcPr>
          <w:p w:rsidR="004621D0" w:rsidRPr="004621D0" w:rsidRDefault="004621D0" w:rsidP="008533B5">
            <w:pPr>
              <w:widowControl w:val="0"/>
              <w:rPr>
                <w:sz w:val="24"/>
                <w:szCs w:val="24"/>
              </w:rPr>
            </w:pPr>
            <w:r w:rsidRPr="004621D0">
              <w:rPr>
                <w:sz w:val="24"/>
                <w:szCs w:val="24"/>
              </w:rPr>
              <w:t>№22 от 19.11.2020</w:t>
            </w:r>
          </w:p>
        </w:tc>
        <w:tc>
          <w:tcPr>
            <w:tcW w:w="7513" w:type="dxa"/>
            <w:tcMar>
              <w:top w:w="58" w:type="dxa"/>
              <w:left w:w="58" w:type="dxa"/>
              <w:bottom w:w="58" w:type="dxa"/>
              <w:right w:w="58" w:type="dxa"/>
            </w:tcMar>
          </w:tcPr>
          <w:p w:rsidR="004621D0" w:rsidRPr="004621D0" w:rsidRDefault="004621D0" w:rsidP="00DE0300">
            <w:pPr>
              <w:pStyle w:val="a4"/>
              <w:jc w:val="center"/>
              <w:rPr>
                <w:rFonts w:ascii="Times New Roman" w:hAnsi="Times New Roman"/>
                <w:sz w:val="24"/>
                <w:szCs w:val="24"/>
              </w:rPr>
            </w:pPr>
            <w:r w:rsidRPr="004621D0">
              <w:rPr>
                <w:rFonts w:ascii="Times New Roman" w:hAnsi="Times New Roman"/>
                <w:sz w:val="24"/>
                <w:szCs w:val="24"/>
              </w:rPr>
              <w:t>Об  утверждении Положения о порядке исчисления и уплаты налога на имущество физических лиц на территории Писцовского сельского поселения Комсомольского муниципального района Ивановской области на 2021 год</w:t>
            </w:r>
          </w:p>
          <w:p w:rsidR="004621D0" w:rsidRPr="004621D0" w:rsidRDefault="004621D0" w:rsidP="008533B5">
            <w:pPr>
              <w:widowControl w:val="0"/>
              <w:jc w:val="both"/>
              <w:rPr>
                <w:sz w:val="24"/>
                <w:szCs w:val="24"/>
              </w:rPr>
            </w:pPr>
          </w:p>
        </w:tc>
        <w:tc>
          <w:tcPr>
            <w:tcW w:w="846" w:type="dxa"/>
            <w:tcMar>
              <w:top w:w="58" w:type="dxa"/>
              <w:left w:w="58" w:type="dxa"/>
              <w:bottom w:w="58" w:type="dxa"/>
              <w:right w:w="58" w:type="dxa"/>
            </w:tcMar>
          </w:tcPr>
          <w:p w:rsidR="004621D0" w:rsidRPr="004621D0" w:rsidRDefault="004621D0" w:rsidP="008533B5">
            <w:pPr>
              <w:widowControl w:val="0"/>
              <w:jc w:val="center"/>
            </w:pPr>
          </w:p>
        </w:tc>
      </w:tr>
      <w:tr w:rsidR="004621D0" w:rsidRPr="004621D0" w:rsidTr="008533B5">
        <w:trPr>
          <w:trHeight w:val="1265"/>
        </w:trPr>
        <w:tc>
          <w:tcPr>
            <w:tcW w:w="1901" w:type="dxa"/>
            <w:tcMar>
              <w:top w:w="58" w:type="dxa"/>
              <w:left w:w="58" w:type="dxa"/>
              <w:bottom w:w="58" w:type="dxa"/>
              <w:right w:w="58" w:type="dxa"/>
            </w:tcMar>
          </w:tcPr>
          <w:p w:rsidR="004621D0" w:rsidRPr="004621D0" w:rsidRDefault="004621D0" w:rsidP="008533B5">
            <w:pPr>
              <w:widowControl w:val="0"/>
              <w:rPr>
                <w:sz w:val="24"/>
                <w:szCs w:val="24"/>
              </w:rPr>
            </w:pPr>
            <w:r w:rsidRPr="004621D0">
              <w:rPr>
                <w:sz w:val="24"/>
                <w:szCs w:val="24"/>
              </w:rPr>
              <w:lastRenderedPageBreak/>
              <w:t>№23 от 19.11.2020</w:t>
            </w:r>
          </w:p>
        </w:tc>
        <w:tc>
          <w:tcPr>
            <w:tcW w:w="7513" w:type="dxa"/>
            <w:tcMar>
              <w:top w:w="58" w:type="dxa"/>
              <w:left w:w="58" w:type="dxa"/>
              <w:bottom w:w="58" w:type="dxa"/>
              <w:right w:w="58" w:type="dxa"/>
            </w:tcMar>
          </w:tcPr>
          <w:p w:rsidR="004621D0" w:rsidRPr="004621D0" w:rsidRDefault="004621D0" w:rsidP="00B165A4">
            <w:pPr>
              <w:pStyle w:val="af"/>
              <w:outlineLvl w:val="0"/>
              <w:rPr>
                <w:b w:val="0"/>
                <w:sz w:val="24"/>
                <w:szCs w:val="24"/>
              </w:rPr>
            </w:pPr>
            <w:r w:rsidRPr="004621D0">
              <w:rPr>
                <w:b w:val="0"/>
                <w:sz w:val="24"/>
                <w:szCs w:val="24"/>
              </w:rPr>
              <w:t xml:space="preserve">Об утверждении Положения о порядке исчисления и уплаты земельного налога на территории Писцовского сельского поселения Комсомольского муниципального района Ивановской области на 2021 год </w:t>
            </w:r>
          </w:p>
          <w:p w:rsidR="004621D0" w:rsidRPr="004621D0" w:rsidRDefault="004621D0" w:rsidP="00DE0300">
            <w:pPr>
              <w:pStyle w:val="a4"/>
              <w:jc w:val="center"/>
              <w:rPr>
                <w:rFonts w:ascii="Times New Roman" w:hAnsi="Times New Roman"/>
                <w:sz w:val="24"/>
                <w:szCs w:val="24"/>
              </w:rPr>
            </w:pPr>
          </w:p>
        </w:tc>
        <w:tc>
          <w:tcPr>
            <w:tcW w:w="846" w:type="dxa"/>
            <w:tcMar>
              <w:top w:w="58" w:type="dxa"/>
              <w:left w:w="58" w:type="dxa"/>
              <w:bottom w:w="58" w:type="dxa"/>
              <w:right w:w="58" w:type="dxa"/>
            </w:tcMar>
          </w:tcPr>
          <w:p w:rsidR="004621D0" w:rsidRPr="004621D0" w:rsidRDefault="004621D0" w:rsidP="008533B5">
            <w:pPr>
              <w:widowControl w:val="0"/>
              <w:jc w:val="center"/>
            </w:pPr>
          </w:p>
        </w:tc>
      </w:tr>
    </w:tbl>
    <w:p w:rsidR="001D1DE9" w:rsidRPr="004621D0" w:rsidRDefault="001D1DE9" w:rsidP="001D1DE9"/>
    <w:p w:rsidR="001D1DE9" w:rsidRPr="004621D0" w:rsidRDefault="001D1DE9" w:rsidP="001D1DE9"/>
    <w:p w:rsidR="00170890" w:rsidRPr="004621D0" w:rsidRDefault="00170890"/>
    <w:p w:rsidR="00170890" w:rsidRPr="004621D0" w:rsidRDefault="00170890"/>
    <w:p w:rsidR="004A5072" w:rsidRPr="004621D0" w:rsidRDefault="004A5072" w:rsidP="004A5072">
      <w:pPr>
        <w:jc w:val="center"/>
        <w:rPr>
          <w:color w:val="000080"/>
        </w:rPr>
      </w:pPr>
    </w:p>
    <w:p w:rsidR="004A5072" w:rsidRPr="004621D0" w:rsidRDefault="004A5072" w:rsidP="004A5072">
      <w:pPr>
        <w:jc w:val="center"/>
      </w:pPr>
      <w:r w:rsidRPr="004621D0">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A5072" w:rsidRPr="004621D0" w:rsidRDefault="004A5072" w:rsidP="004A5072">
      <w:pPr>
        <w:jc w:val="center"/>
      </w:pPr>
    </w:p>
    <w:p w:rsidR="004A5072" w:rsidRPr="004621D0" w:rsidRDefault="004A5072" w:rsidP="004A5072">
      <w:pPr>
        <w:pStyle w:val="1"/>
        <w:jc w:val="center"/>
        <w:rPr>
          <w:color w:val="003366"/>
          <w:sz w:val="36"/>
        </w:rPr>
      </w:pPr>
      <w:r w:rsidRPr="004621D0">
        <w:rPr>
          <w:color w:val="003366"/>
          <w:sz w:val="36"/>
        </w:rPr>
        <w:t>ПОСТАНОВЛЕНИЕ</w:t>
      </w:r>
    </w:p>
    <w:p w:rsidR="004A5072" w:rsidRPr="004621D0" w:rsidRDefault="004A5072" w:rsidP="004A5072">
      <w:pPr>
        <w:jc w:val="center"/>
        <w:rPr>
          <w:b/>
          <w:color w:val="003366"/>
        </w:rPr>
      </w:pPr>
      <w:r w:rsidRPr="004621D0">
        <w:rPr>
          <w:b/>
          <w:color w:val="003366"/>
        </w:rPr>
        <w:t>ГЛАВЫ КОМСОМОЛЬСКОГО МУНИЦИПАЛЬНОГО  РАЙОНА</w:t>
      </w:r>
    </w:p>
    <w:p w:rsidR="004A5072" w:rsidRPr="004621D0" w:rsidRDefault="004A5072" w:rsidP="004A5072">
      <w:pPr>
        <w:jc w:val="center"/>
        <w:rPr>
          <w:b/>
          <w:color w:val="003366"/>
        </w:rPr>
      </w:pPr>
      <w:r w:rsidRPr="004621D0">
        <w:rPr>
          <w:b/>
          <w:color w:val="003366"/>
        </w:rPr>
        <w:t>ИВАНОВСКОЙ ОБЛАСТИ</w:t>
      </w:r>
    </w:p>
    <w:p w:rsidR="004A5072" w:rsidRPr="004621D0" w:rsidRDefault="004A5072" w:rsidP="004A507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A5072" w:rsidRPr="004621D0" w:rsidTr="00B533F1">
        <w:trPr>
          <w:trHeight w:val="100"/>
        </w:trPr>
        <w:tc>
          <w:tcPr>
            <w:tcW w:w="9072" w:type="dxa"/>
            <w:gridSpan w:val="10"/>
            <w:tcBorders>
              <w:top w:val="thinThickThinSmallGap" w:sz="24" w:space="0" w:color="auto"/>
              <w:left w:val="nil"/>
              <w:bottom w:val="nil"/>
              <w:right w:val="nil"/>
            </w:tcBorders>
          </w:tcPr>
          <w:p w:rsidR="004A5072" w:rsidRPr="004621D0" w:rsidRDefault="004A5072" w:rsidP="00B533F1">
            <w:pPr>
              <w:jc w:val="center"/>
              <w:rPr>
                <w:color w:val="003366"/>
              </w:rPr>
            </w:pPr>
            <w:r w:rsidRPr="004621D0">
              <w:rPr>
                <w:color w:val="003366"/>
              </w:rPr>
              <w:t>155150, Ивановская область, г.Комсомольск, ул.50 лет ВЛКСМ, д.2, ИНН 3714002224,КПП 371401001,</w:t>
            </w:r>
          </w:p>
          <w:p w:rsidR="004A5072" w:rsidRPr="004621D0" w:rsidRDefault="004A5072" w:rsidP="00B533F1">
            <w:pPr>
              <w:jc w:val="center"/>
              <w:rPr>
                <w:color w:val="003366"/>
              </w:rPr>
            </w:pPr>
            <w:r w:rsidRPr="004621D0">
              <w:rPr>
                <w:color w:val="003366"/>
              </w:rPr>
              <w:t xml:space="preserve">ОГРН 1023701625595, Тел./Факс (49352) 4-11-78, e-mail: </w:t>
            </w:r>
            <w:hyperlink r:id="rId12" w:history="1">
              <w:r w:rsidRPr="004621D0">
                <w:rPr>
                  <w:rStyle w:val="a3"/>
                </w:rPr>
                <w:t>admin.komsomolsk@mail.ru</w:t>
              </w:r>
            </w:hyperlink>
          </w:p>
          <w:p w:rsidR="004A5072" w:rsidRPr="004621D0" w:rsidRDefault="004A5072" w:rsidP="00B533F1">
            <w:pPr>
              <w:rPr>
                <w:color w:val="003366"/>
                <w:sz w:val="28"/>
                <w:szCs w:val="28"/>
              </w:rPr>
            </w:pPr>
          </w:p>
        </w:tc>
      </w:tr>
      <w:tr w:rsidR="004A5072" w:rsidRPr="004621D0" w:rsidTr="00B533F1">
        <w:tblPrEx>
          <w:tblBorders>
            <w:top w:val="none" w:sz="0" w:space="0" w:color="auto"/>
          </w:tblBorders>
        </w:tblPrEx>
        <w:trPr>
          <w:gridAfter w:val="1"/>
          <w:wAfter w:w="497" w:type="dxa"/>
          <w:trHeight w:val="415"/>
        </w:trPr>
        <w:tc>
          <w:tcPr>
            <w:tcW w:w="1582" w:type="dxa"/>
          </w:tcPr>
          <w:p w:rsidR="004A5072" w:rsidRPr="004621D0" w:rsidRDefault="004A5072" w:rsidP="00B533F1">
            <w:pPr>
              <w:ind w:right="-108"/>
              <w:jc w:val="center"/>
              <w:rPr>
                <w:sz w:val="28"/>
                <w:szCs w:val="28"/>
              </w:rPr>
            </w:pPr>
          </w:p>
        </w:tc>
        <w:tc>
          <w:tcPr>
            <w:tcW w:w="360" w:type="dxa"/>
          </w:tcPr>
          <w:p w:rsidR="004A5072" w:rsidRPr="004621D0" w:rsidRDefault="004A5072" w:rsidP="00B533F1">
            <w:pPr>
              <w:ind w:right="-108"/>
              <w:jc w:val="center"/>
              <w:rPr>
                <w:sz w:val="28"/>
                <w:szCs w:val="28"/>
              </w:rPr>
            </w:pPr>
          </w:p>
          <w:p w:rsidR="004A5072" w:rsidRPr="004621D0" w:rsidRDefault="004A5072" w:rsidP="00B533F1">
            <w:pPr>
              <w:ind w:right="-108"/>
              <w:jc w:val="center"/>
            </w:pPr>
            <w:r w:rsidRPr="004621D0">
              <w:rPr>
                <w:sz w:val="28"/>
                <w:szCs w:val="28"/>
              </w:rPr>
              <w:t>«</w:t>
            </w:r>
          </w:p>
        </w:tc>
        <w:tc>
          <w:tcPr>
            <w:tcW w:w="610" w:type="dxa"/>
            <w:tcBorders>
              <w:bottom w:val="single" w:sz="4" w:space="0" w:color="auto"/>
            </w:tcBorders>
            <w:vAlign w:val="bottom"/>
          </w:tcPr>
          <w:p w:rsidR="004A5072" w:rsidRPr="004621D0" w:rsidRDefault="004A5072" w:rsidP="00B533F1">
            <w:pPr>
              <w:ind w:right="-108"/>
              <w:jc w:val="center"/>
              <w:rPr>
                <w:sz w:val="28"/>
                <w:szCs w:val="28"/>
              </w:rPr>
            </w:pPr>
            <w:r w:rsidRPr="004621D0">
              <w:rPr>
                <w:sz w:val="28"/>
                <w:szCs w:val="28"/>
              </w:rPr>
              <w:t>16</w:t>
            </w:r>
          </w:p>
        </w:tc>
        <w:tc>
          <w:tcPr>
            <w:tcW w:w="540" w:type="dxa"/>
            <w:vAlign w:val="bottom"/>
          </w:tcPr>
          <w:p w:rsidR="004A5072" w:rsidRPr="004621D0" w:rsidRDefault="004A5072" w:rsidP="00B533F1">
            <w:pPr>
              <w:ind w:left="-734" w:firstLine="720"/>
              <w:rPr>
                <w:sz w:val="28"/>
                <w:szCs w:val="28"/>
              </w:rPr>
            </w:pPr>
            <w:r w:rsidRPr="004621D0">
              <w:rPr>
                <w:sz w:val="28"/>
                <w:szCs w:val="28"/>
              </w:rPr>
              <w:t>»</w:t>
            </w:r>
          </w:p>
        </w:tc>
        <w:tc>
          <w:tcPr>
            <w:tcW w:w="1728" w:type="dxa"/>
            <w:tcBorders>
              <w:bottom w:val="single" w:sz="4" w:space="0" w:color="auto"/>
            </w:tcBorders>
            <w:vAlign w:val="bottom"/>
          </w:tcPr>
          <w:p w:rsidR="004A5072" w:rsidRPr="004621D0" w:rsidRDefault="004A5072" w:rsidP="00B533F1">
            <w:pPr>
              <w:jc w:val="center"/>
              <w:rPr>
                <w:sz w:val="28"/>
                <w:szCs w:val="28"/>
              </w:rPr>
            </w:pPr>
            <w:r w:rsidRPr="004621D0">
              <w:rPr>
                <w:sz w:val="28"/>
                <w:szCs w:val="28"/>
              </w:rPr>
              <w:t>11.</w:t>
            </w:r>
          </w:p>
        </w:tc>
        <w:tc>
          <w:tcPr>
            <w:tcW w:w="1417" w:type="dxa"/>
            <w:vAlign w:val="bottom"/>
          </w:tcPr>
          <w:p w:rsidR="004A5072" w:rsidRPr="004621D0" w:rsidRDefault="004A5072" w:rsidP="00B533F1">
            <w:pPr>
              <w:rPr>
                <w:sz w:val="28"/>
                <w:szCs w:val="28"/>
              </w:rPr>
            </w:pPr>
            <w:r w:rsidRPr="004621D0">
              <w:rPr>
                <w:sz w:val="28"/>
                <w:szCs w:val="28"/>
              </w:rPr>
              <w:t>2020г.  №</w:t>
            </w:r>
          </w:p>
        </w:tc>
        <w:tc>
          <w:tcPr>
            <w:tcW w:w="1038" w:type="dxa"/>
            <w:tcBorders>
              <w:left w:val="nil"/>
              <w:bottom w:val="single" w:sz="4" w:space="0" w:color="auto"/>
            </w:tcBorders>
            <w:vAlign w:val="bottom"/>
          </w:tcPr>
          <w:p w:rsidR="004A5072" w:rsidRPr="004621D0" w:rsidRDefault="004A5072" w:rsidP="00B533F1">
            <w:pPr>
              <w:jc w:val="center"/>
              <w:rPr>
                <w:sz w:val="28"/>
                <w:szCs w:val="28"/>
              </w:rPr>
            </w:pPr>
            <w:r w:rsidRPr="004621D0">
              <w:rPr>
                <w:sz w:val="28"/>
                <w:szCs w:val="28"/>
              </w:rPr>
              <w:t>265</w:t>
            </w:r>
          </w:p>
        </w:tc>
        <w:tc>
          <w:tcPr>
            <w:tcW w:w="520" w:type="dxa"/>
            <w:tcBorders>
              <w:left w:val="nil"/>
            </w:tcBorders>
            <w:vAlign w:val="bottom"/>
          </w:tcPr>
          <w:p w:rsidR="004A5072" w:rsidRPr="004621D0" w:rsidRDefault="004A5072" w:rsidP="00B533F1">
            <w:pPr>
              <w:jc w:val="center"/>
              <w:rPr>
                <w:sz w:val="28"/>
                <w:szCs w:val="28"/>
              </w:rPr>
            </w:pPr>
          </w:p>
        </w:tc>
        <w:tc>
          <w:tcPr>
            <w:tcW w:w="780" w:type="dxa"/>
            <w:tcBorders>
              <w:left w:val="nil"/>
            </w:tcBorders>
            <w:vAlign w:val="bottom"/>
          </w:tcPr>
          <w:p w:rsidR="004A5072" w:rsidRPr="004621D0" w:rsidRDefault="004A5072" w:rsidP="00B533F1">
            <w:pPr>
              <w:jc w:val="center"/>
            </w:pPr>
          </w:p>
        </w:tc>
      </w:tr>
    </w:tbl>
    <w:p w:rsidR="004A5072" w:rsidRPr="004621D0" w:rsidRDefault="004A5072" w:rsidP="004A5072">
      <w:pPr>
        <w:ind w:firstLine="720"/>
        <w:jc w:val="center"/>
        <w:rPr>
          <w:sz w:val="28"/>
          <w:szCs w:val="28"/>
        </w:rPr>
      </w:pPr>
    </w:p>
    <w:p w:rsidR="004A5072" w:rsidRPr="004621D0" w:rsidRDefault="004A5072" w:rsidP="004A5072">
      <w:pPr>
        <w:ind w:firstLine="720"/>
        <w:jc w:val="center"/>
        <w:rPr>
          <w:b/>
          <w:sz w:val="28"/>
          <w:szCs w:val="28"/>
        </w:rPr>
      </w:pPr>
      <w:r w:rsidRPr="004621D0">
        <w:rPr>
          <w:b/>
          <w:sz w:val="28"/>
          <w:szCs w:val="28"/>
        </w:rPr>
        <w:t>О проведении общественных обсуждений в отношении материалов оценки воздействия на окружающую среду (ОВОС) «Рекультивация земельного участка площадью 3,1 га под свалкой твердых бытовых отходов, расположенного вблизи г. Комсомольска», включая Техническое задание и материалы оценки воздействия на окружающую среду</w:t>
      </w:r>
    </w:p>
    <w:p w:rsidR="004A5072" w:rsidRPr="004621D0" w:rsidRDefault="004A5072" w:rsidP="004A5072">
      <w:pPr>
        <w:ind w:firstLine="709"/>
        <w:jc w:val="both"/>
      </w:pPr>
    </w:p>
    <w:p w:rsidR="004A5072" w:rsidRPr="004621D0" w:rsidRDefault="004A5072" w:rsidP="004A5072">
      <w:pPr>
        <w:ind w:firstLine="709"/>
        <w:jc w:val="both"/>
        <w:rPr>
          <w:sz w:val="28"/>
          <w:szCs w:val="28"/>
        </w:rPr>
      </w:pPr>
      <w:r w:rsidRPr="004621D0">
        <w:rPr>
          <w:sz w:val="28"/>
          <w:szCs w:val="28"/>
        </w:rPr>
        <w:t>В соответствии с Федеральным законом от 23.11.1995 №174-ФЗ «Об экологической экспертизе», Федеральным законом от 06.10.2003 N 131-ФЗ "Об общих принципах организации местного самоуправления в Российской Федерации", учитывая положения Приказа Госкомэкологии РФ от 16.05.2000 N 372 "Об утверждении Положения об оценке воздействия намечаемой хозяйственной и иной деятельности на окружающую среду в Российской Федерации", руководствуясь Уставом Комсомольского муниципального района Ивановской области</w:t>
      </w:r>
    </w:p>
    <w:p w:rsidR="004A5072" w:rsidRPr="004621D0" w:rsidRDefault="004A5072" w:rsidP="004A5072">
      <w:pPr>
        <w:ind w:firstLine="709"/>
        <w:jc w:val="both"/>
        <w:rPr>
          <w:sz w:val="28"/>
          <w:szCs w:val="28"/>
        </w:rPr>
      </w:pPr>
    </w:p>
    <w:p w:rsidR="004A5072" w:rsidRPr="004621D0" w:rsidRDefault="004A5072" w:rsidP="004A5072">
      <w:pPr>
        <w:ind w:firstLine="709"/>
        <w:jc w:val="center"/>
        <w:rPr>
          <w:b/>
          <w:sz w:val="28"/>
          <w:szCs w:val="28"/>
        </w:rPr>
      </w:pPr>
      <w:r w:rsidRPr="004621D0">
        <w:rPr>
          <w:b/>
          <w:sz w:val="28"/>
          <w:szCs w:val="28"/>
        </w:rPr>
        <w:t>ПОСТАНОВЛЯЮ:</w:t>
      </w:r>
    </w:p>
    <w:p w:rsidR="004A5072" w:rsidRPr="004621D0" w:rsidRDefault="004A5072" w:rsidP="004A5072">
      <w:pPr>
        <w:ind w:firstLine="709"/>
        <w:jc w:val="both"/>
        <w:rPr>
          <w:sz w:val="28"/>
          <w:szCs w:val="28"/>
        </w:rPr>
      </w:pPr>
    </w:p>
    <w:p w:rsidR="004A5072" w:rsidRPr="004621D0" w:rsidRDefault="004A5072" w:rsidP="004A5072">
      <w:pPr>
        <w:pStyle w:val="a4"/>
        <w:ind w:firstLine="567"/>
        <w:jc w:val="both"/>
        <w:rPr>
          <w:rFonts w:ascii="Times New Roman" w:hAnsi="Times New Roman"/>
          <w:sz w:val="28"/>
          <w:szCs w:val="28"/>
        </w:rPr>
      </w:pPr>
      <w:r w:rsidRPr="004621D0">
        <w:rPr>
          <w:rFonts w:ascii="Times New Roman" w:hAnsi="Times New Roman"/>
          <w:sz w:val="28"/>
          <w:szCs w:val="28"/>
        </w:rPr>
        <w:t xml:space="preserve">1. Провести общественные обсуждения материалов оценки воздействия на окружающую среду (ОВОС) «Рекультивация земельного участка площадью 3,1 га под свалкой твердых бытовых отходов, расположенного вблизи г. Комсомольска», включая Техническое задание и материалы оценки воздействия на окружающую среду. Дата проведения: 21 декабря 2020г. Время проведения: </w:t>
      </w:r>
      <w:r w:rsidRPr="004621D0">
        <w:rPr>
          <w:rFonts w:ascii="Times New Roman" w:hAnsi="Times New Roman"/>
          <w:sz w:val="28"/>
          <w:szCs w:val="28"/>
        </w:rPr>
        <w:lastRenderedPageBreak/>
        <w:t>15-00 час. Место проведения: Ивановская область, Комсомольский район, г. Комсомольск, ул. 50 лет ВЛКСМ, д.2</w:t>
      </w:r>
    </w:p>
    <w:p w:rsidR="004A5072" w:rsidRPr="004621D0" w:rsidRDefault="004A5072" w:rsidP="004A5072">
      <w:pPr>
        <w:pStyle w:val="a4"/>
        <w:ind w:firstLine="567"/>
        <w:jc w:val="both"/>
        <w:rPr>
          <w:rFonts w:ascii="Times New Roman" w:hAnsi="Times New Roman"/>
          <w:sz w:val="28"/>
          <w:szCs w:val="28"/>
        </w:rPr>
      </w:pPr>
      <w:r w:rsidRPr="004621D0">
        <w:rPr>
          <w:rFonts w:ascii="Times New Roman" w:hAnsi="Times New Roman"/>
          <w:sz w:val="28"/>
          <w:szCs w:val="28"/>
        </w:rPr>
        <w:t xml:space="preserve">2. Организацию и проведение общественных обсуждений материалов оценки воздействия на окружающую среду (ОВОС) «Рекультивация земельного участка площадью 3,1 га под свалкой твердых бытовых отходов, расположенного вблизи г. Комсомольска», включая Техническое задание и материалы оценки воздействия на окружающую среду поручить Управлению по вопросу развития инфраструктуры Администрации Комсомольского муниципального района Ивановской области. </w:t>
      </w:r>
    </w:p>
    <w:p w:rsidR="004A5072" w:rsidRPr="004621D0" w:rsidRDefault="004A5072" w:rsidP="004A5072">
      <w:pPr>
        <w:pStyle w:val="a4"/>
        <w:ind w:firstLine="567"/>
        <w:jc w:val="both"/>
        <w:rPr>
          <w:rFonts w:ascii="Times New Roman" w:hAnsi="Times New Roman"/>
          <w:sz w:val="28"/>
          <w:szCs w:val="28"/>
        </w:rPr>
      </w:pPr>
      <w:r w:rsidRPr="004621D0">
        <w:rPr>
          <w:rFonts w:ascii="Times New Roman" w:hAnsi="Times New Roman"/>
          <w:sz w:val="28"/>
          <w:szCs w:val="28"/>
        </w:rPr>
        <w:t xml:space="preserve">3. Установить, </w:t>
      </w:r>
      <w:r w:rsidRPr="004621D0">
        <w:rPr>
          <w:rFonts w:ascii="Times New Roman" w:eastAsia="Arial Unicode MS" w:hAnsi="Times New Roman"/>
          <w:sz w:val="28"/>
          <w:szCs w:val="28"/>
          <w:lang w:eastAsia="en-US"/>
        </w:rPr>
        <w:t xml:space="preserve">что </w:t>
      </w:r>
      <w:r w:rsidRPr="004621D0">
        <w:rPr>
          <w:rFonts w:ascii="Times New Roman" w:hAnsi="Times New Roman"/>
          <w:sz w:val="28"/>
          <w:szCs w:val="28"/>
        </w:rPr>
        <w:t>участники общественных обсуждений, прошедшие идентификацию в установленном порядке, имеют право вносить предложения и замечания,</w:t>
      </w:r>
      <w:r w:rsidRPr="004621D0">
        <w:rPr>
          <w:rFonts w:ascii="Times New Roman" w:hAnsi="Times New Roman"/>
          <w:b/>
          <w:sz w:val="28"/>
          <w:szCs w:val="28"/>
        </w:rPr>
        <w:t xml:space="preserve"> </w:t>
      </w:r>
      <w:r w:rsidRPr="004621D0">
        <w:rPr>
          <w:rFonts w:ascii="Times New Roman" w:hAnsi="Times New Roman"/>
          <w:sz w:val="28"/>
          <w:szCs w:val="28"/>
        </w:rPr>
        <w:t>касающиеся</w:t>
      </w:r>
      <w:r w:rsidRPr="004621D0">
        <w:rPr>
          <w:rFonts w:ascii="Times New Roman" w:hAnsi="Times New Roman"/>
          <w:b/>
          <w:sz w:val="28"/>
          <w:szCs w:val="28"/>
        </w:rPr>
        <w:t xml:space="preserve"> </w:t>
      </w:r>
      <w:r w:rsidRPr="004621D0">
        <w:rPr>
          <w:rFonts w:ascii="Times New Roman" w:hAnsi="Times New Roman"/>
          <w:sz w:val="28"/>
          <w:szCs w:val="28"/>
        </w:rPr>
        <w:t xml:space="preserve">проектной документации объекта государственной экологической экспертизы «Рекультивация земельного участка площадью 3,1 га под свалкой твердых бытовых отходов, расположенного вблизи г. Комсомольска»:  </w:t>
      </w:r>
    </w:p>
    <w:p w:rsidR="004A5072" w:rsidRPr="004621D0" w:rsidRDefault="004A5072" w:rsidP="004A5072">
      <w:pPr>
        <w:pStyle w:val="a4"/>
        <w:ind w:firstLine="567"/>
        <w:jc w:val="both"/>
        <w:rPr>
          <w:rFonts w:ascii="Times New Roman" w:eastAsia="Arial Unicode MS" w:hAnsi="Times New Roman"/>
          <w:sz w:val="28"/>
          <w:szCs w:val="28"/>
          <w:lang w:eastAsia="en-US"/>
        </w:rPr>
      </w:pPr>
      <w:r w:rsidRPr="004621D0">
        <w:rPr>
          <w:rFonts w:ascii="Times New Roman" w:eastAsia="Arial Unicode MS" w:hAnsi="Times New Roman"/>
          <w:sz w:val="28"/>
          <w:szCs w:val="28"/>
          <w:lang w:eastAsia="en-US"/>
        </w:rPr>
        <w:t>1) в письменной форме, направленные по почтовому адресу организатора общественных обсуждений: Ивановская область, г.Комсомольск, ул.50 лет ВЛКСМ, д.2.</w:t>
      </w:r>
    </w:p>
    <w:p w:rsidR="004A5072" w:rsidRPr="004621D0" w:rsidRDefault="004A5072" w:rsidP="004A5072">
      <w:pPr>
        <w:pStyle w:val="a4"/>
        <w:ind w:firstLine="567"/>
        <w:jc w:val="both"/>
        <w:rPr>
          <w:rFonts w:ascii="Times New Roman" w:eastAsia="Arial Unicode MS" w:hAnsi="Times New Roman"/>
          <w:sz w:val="28"/>
          <w:szCs w:val="28"/>
          <w:lang w:eastAsia="en-US"/>
        </w:rPr>
      </w:pPr>
      <w:r w:rsidRPr="004621D0">
        <w:rPr>
          <w:rFonts w:ascii="Times New Roman" w:eastAsia="Arial Unicode MS" w:hAnsi="Times New Roman"/>
          <w:sz w:val="28"/>
          <w:szCs w:val="28"/>
          <w:lang w:eastAsia="en-US"/>
        </w:rPr>
        <w:t xml:space="preserve">2) в письменной форме, направленному по  электронному адресу: </w:t>
      </w:r>
      <w:r w:rsidRPr="004621D0">
        <w:rPr>
          <w:rFonts w:ascii="Times New Roman" w:eastAsia="Arial Unicode MS" w:hAnsi="Times New Roman"/>
          <w:sz w:val="28"/>
          <w:szCs w:val="28"/>
          <w:lang w:val="en-US" w:eastAsia="en-US"/>
        </w:rPr>
        <w:t>koms</w:t>
      </w:r>
      <w:r w:rsidRPr="004621D0">
        <w:rPr>
          <w:rFonts w:ascii="Times New Roman" w:eastAsia="Arial Unicode MS" w:hAnsi="Times New Roman"/>
          <w:sz w:val="28"/>
          <w:szCs w:val="28"/>
          <w:lang w:eastAsia="en-US"/>
        </w:rPr>
        <w:t>.</w:t>
      </w:r>
      <w:r w:rsidRPr="004621D0">
        <w:rPr>
          <w:rFonts w:ascii="Times New Roman" w:eastAsia="Arial Unicode MS" w:hAnsi="Times New Roman"/>
          <w:sz w:val="28"/>
          <w:szCs w:val="28"/>
          <w:lang w:val="en-US" w:eastAsia="en-US"/>
        </w:rPr>
        <w:t>gorod</w:t>
      </w:r>
      <w:r w:rsidRPr="004621D0">
        <w:rPr>
          <w:rFonts w:ascii="Times New Roman" w:eastAsia="Arial Unicode MS" w:hAnsi="Times New Roman"/>
          <w:sz w:val="28"/>
          <w:szCs w:val="28"/>
          <w:lang w:eastAsia="en-US"/>
        </w:rPr>
        <w:t>@</w:t>
      </w:r>
      <w:r w:rsidRPr="004621D0">
        <w:rPr>
          <w:rFonts w:ascii="Times New Roman" w:eastAsia="Arial Unicode MS" w:hAnsi="Times New Roman"/>
          <w:sz w:val="28"/>
          <w:szCs w:val="28"/>
          <w:lang w:val="en-US" w:eastAsia="en-US"/>
        </w:rPr>
        <w:t>mail</w:t>
      </w:r>
      <w:r w:rsidRPr="004621D0">
        <w:rPr>
          <w:rFonts w:ascii="Times New Roman" w:eastAsia="Arial Unicode MS" w:hAnsi="Times New Roman"/>
          <w:sz w:val="28"/>
          <w:szCs w:val="28"/>
          <w:lang w:eastAsia="en-US"/>
        </w:rPr>
        <w:t>.</w:t>
      </w:r>
      <w:r w:rsidRPr="004621D0">
        <w:rPr>
          <w:rFonts w:ascii="Times New Roman" w:eastAsia="Arial Unicode MS" w:hAnsi="Times New Roman"/>
          <w:sz w:val="28"/>
          <w:szCs w:val="28"/>
          <w:lang w:val="en-US" w:eastAsia="en-US"/>
        </w:rPr>
        <w:t>ru</w:t>
      </w:r>
      <w:r w:rsidRPr="004621D0">
        <w:rPr>
          <w:rFonts w:ascii="Times New Roman" w:eastAsia="Arial Unicode MS" w:hAnsi="Times New Roman"/>
          <w:sz w:val="28"/>
          <w:szCs w:val="28"/>
          <w:lang w:eastAsia="en-US"/>
        </w:rPr>
        <w:t>.</w:t>
      </w:r>
    </w:p>
    <w:p w:rsidR="004A5072" w:rsidRPr="004621D0" w:rsidRDefault="004A5072" w:rsidP="004A5072">
      <w:pPr>
        <w:pStyle w:val="a4"/>
        <w:ind w:firstLine="567"/>
        <w:jc w:val="both"/>
        <w:rPr>
          <w:rFonts w:ascii="Times New Roman" w:hAnsi="Times New Roman"/>
          <w:sz w:val="28"/>
          <w:szCs w:val="28"/>
        </w:rPr>
      </w:pPr>
      <w:r w:rsidRPr="004621D0">
        <w:rPr>
          <w:rFonts w:ascii="Times New Roman" w:eastAsia="Arial Unicode MS" w:hAnsi="Times New Roman"/>
          <w:sz w:val="28"/>
          <w:szCs w:val="28"/>
          <w:lang w:eastAsia="en-US"/>
        </w:rPr>
        <w:t>4.</w:t>
      </w:r>
      <w:r w:rsidRPr="004621D0">
        <w:rPr>
          <w:rFonts w:ascii="Times New Roman" w:hAnsi="Times New Roman"/>
          <w:sz w:val="28"/>
          <w:szCs w:val="28"/>
        </w:rPr>
        <w:t xml:space="preserve"> Управлению по вопросу развития инфраструктуры Администрации Комсомольского муниципального района Ивановской области своевременно р</w:t>
      </w:r>
      <w:r w:rsidRPr="004621D0">
        <w:rPr>
          <w:rFonts w:ascii="Times New Roman" w:eastAsia="Arial Unicode MS" w:hAnsi="Times New Roman"/>
          <w:sz w:val="28"/>
          <w:szCs w:val="28"/>
          <w:lang w:eastAsia="en-US"/>
        </w:rPr>
        <w:t xml:space="preserve">азместить материалы, являющиеся объектом государственной экологической экспертизы, </w:t>
      </w:r>
      <w:r w:rsidRPr="004621D0">
        <w:rPr>
          <w:rFonts w:ascii="Times New Roman" w:hAnsi="Times New Roman"/>
          <w:sz w:val="28"/>
          <w:szCs w:val="28"/>
        </w:rPr>
        <w:t xml:space="preserve">включая Техническое задание и материалы оценки воздействия на окружающую среду, </w:t>
      </w:r>
      <w:r w:rsidRPr="004621D0">
        <w:rPr>
          <w:rFonts w:ascii="Times New Roman" w:eastAsia="Arial Unicode MS" w:hAnsi="Times New Roman"/>
          <w:sz w:val="28"/>
          <w:szCs w:val="28"/>
          <w:lang w:eastAsia="en-US"/>
        </w:rPr>
        <w:t xml:space="preserve">информационное сообщение о проведении общественных обсуждений, а также результаты проведения общественных обсуждений на </w:t>
      </w:r>
      <w:r w:rsidRPr="004621D0">
        <w:rPr>
          <w:rStyle w:val="ac"/>
          <w:rFonts w:ascii="Times New Roman" w:hAnsi="Times New Roman"/>
          <w:sz w:val="28"/>
          <w:szCs w:val="28"/>
        </w:rPr>
        <w:t xml:space="preserve">официальном сайте Комсомольского муниципального района Ивановской области: </w:t>
      </w:r>
      <w:hyperlink r:id="rId13" w:history="1">
        <w:r w:rsidRPr="004621D0">
          <w:rPr>
            <w:rStyle w:val="a3"/>
            <w:rFonts w:ascii="Times New Roman" w:hAnsi="Times New Roman"/>
            <w:sz w:val="28"/>
            <w:szCs w:val="28"/>
          </w:rPr>
          <w:t>http://adm-komsomolsk.ru/</w:t>
        </w:r>
      </w:hyperlink>
      <w:r w:rsidRPr="004621D0">
        <w:rPr>
          <w:rStyle w:val="ac"/>
          <w:rFonts w:ascii="Times New Roman" w:hAnsi="Times New Roman"/>
          <w:sz w:val="28"/>
          <w:szCs w:val="28"/>
        </w:rPr>
        <w:t xml:space="preserve"> в сети Интернет</w:t>
      </w:r>
      <w:r w:rsidRPr="004621D0">
        <w:rPr>
          <w:rFonts w:ascii="Times New Roman" w:eastAsia="Arial Unicode MS" w:hAnsi="Times New Roman"/>
          <w:sz w:val="28"/>
          <w:szCs w:val="28"/>
          <w:lang w:eastAsia="en-US"/>
        </w:rPr>
        <w:t>.</w:t>
      </w:r>
    </w:p>
    <w:p w:rsidR="004A5072" w:rsidRPr="004621D0" w:rsidRDefault="004A5072" w:rsidP="004A5072">
      <w:pPr>
        <w:autoSpaceDE w:val="0"/>
        <w:adjustRightInd w:val="0"/>
        <w:jc w:val="both"/>
        <w:rPr>
          <w:rStyle w:val="ac"/>
          <w:b w:val="0"/>
          <w:sz w:val="28"/>
          <w:szCs w:val="28"/>
        </w:rPr>
      </w:pPr>
      <w:r w:rsidRPr="004621D0">
        <w:rPr>
          <w:rStyle w:val="ac"/>
          <w:sz w:val="28"/>
          <w:szCs w:val="28"/>
        </w:rPr>
        <w:t xml:space="preserve">           5. Опубликовать настоящее постановление, а также результаты проведения общественных слушаний в Вестнике нормативных правовых актов органов местного самоуправления Комсомольского муниципального района.</w:t>
      </w:r>
    </w:p>
    <w:p w:rsidR="004A5072" w:rsidRPr="004621D0" w:rsidRDefault="004A5072" w:rsidP="004A5072">
      <w:pPr>
        <w:autoSpaceDE w:val="0"/>
        <w:adjustRightInd w:val="0"/>
        <w:jc w:val="both"/>
        <w:rPr>
          <w:sz w:val="28"/>
          <w:szCs w:val="28"/>
          <w:lang w:eastAsia="en-US"/>
        </w:rPr>
      </w:pPr>
      <w:r w:rsidRPr="004621D0">
        <w:rPr>
          <w:rStyle w:val="ac"/>
          <w:sz w:val="28"/>
          <w:szCs w:val="28"/>
        </w:rPr>
        <w:t xml:space="preserve">           6. Контроль за исполнением настоящего постановления возложить на и.о. заместителя главы администрации Комсомольского муниципального района, начальника  </w:t>
      </w:r>
      <w:r w:rsidRPr="004621D0">
        <w:rPr>
          <w:sz w:val="28"/>
          <w:szCs w:val="28"/>
        </w:rPr>
        <w:t>Управления по вопросу развития инфраструктуры Администрации Комсомольского муниципального района Ивановской области</w:t>
      </w:r>
      <w:r w:rsidRPr="004621D0">
        <w:rPr>
          <w:rStyle w:val="ac"/>
          <w:sz w:val="28"/>
          <w:szCs w:val="28"/>
        </w:rPr>
        <w:t xml:space="preserve"> Нехода М.В.</w:t>
      </w:r>
    </w:p>
    <w:p w:rsidR="004A5072" w:rsidRPr="004621D0" w:rsidRDefault="004A5072" w:rsidP="004A5072">
      <w:pPr>
        <w:pStyle w:val="a4"/>
        <w:ind w:firstLine="567"/>
        <w:jc w:val="both"/>
        <w:rPr>
          <w:rStyle w:val="ac"/>
          <w:rFonts w:ascii="Times New Roman" w:eastAsia="Arial Unicode MS" w:hAnsi="Times New Roman"/>
          <w:b w:val="0"/>
          <w:bCs w:val="0"/>
          <w:sz w:val="28"/>
          <w:szCs w:val="28"/>
          <w:lang w:eastAsia="en-US"/>
        </w:rPr>
      </w:pPr>
    </w:p>
    <w:p w:rsidR="004A5072" w:rsidRPr="004621D0" w:rsidRDefault="004A5072" w:rsidP="004A5072">
      <w:pPr>
        <w:pStyle w:val="a4"/>
        <w:ind w:firstLine="567"/>
        <w:jc w:val="both"/>
        <w:rPr>
          <w:rFonts w:ascii="Times New Roman" w:hAnsi="Times New Roman"/>
          <w:sz w:val="28"/>
          <w:szCs w:val="28"/>
        </w:rPr>
      </w:pPr>
      <w:r w:rsidRPr="004621D0">
        <w:rPr>
          <w:rFonts w:ascii="Times New Roman" w:hAnsi="Times New Roman"/>
          <w:sz w:val="28"/>
          <w:szCs w:val="28"/>
        </w:rPr>
        <w:t xml:space="preserve"> </w:t>
      </w:r>
    </w:p>
    <w:p w:rsidR="004A5072" w:rsidRPr="004621D0" w:rsidRDefault="004A5072" w:rsidP="004A5072">
      <w:pPr>
        <w:ind w:firstLine="709"/>
        <w:jc w:val="both"/>
      </w:pPr>
    </w:p>
    <w:p w:rsidR="004A5072" w:rsidRPr="004621D0" w:rsidRDefault="004A5072" w:rsidP="004A507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A5072" w:rsidRPr="004621D0" w:rsidTr="00B533F1">
        <w:tc>
          <w:tcPr>
            <w:tcW w:w="9286" w:type="dxa"/>
            <w:tcBorders>
              <w:top w:val="nil"/>
              <w:left w:val="nil"/>
              <w:bottom w:val="nil"/>
              <w:right w:val="nil"/>
            </w:tcBorders>
          </w:tcPr>
          <w:p w:rsidR="004A5072" w:rsidRPr="004621D0" w:rsidRDefault="004A5072" w:rsidP="00B533F1">
            <w:pPr>
              <w:jc w:val="both"/>
            </w:pPr>
          </w:p>
          <w:p w:rsidR="004A5072" w:rsidRPr="004621D0" w:rsidRDefault="004A5072" w:rsidP="00B533F1">
            <w:pPr>
              <w:jc w:val="both"/>
              <w:rPr>
                <w:b/>
                <w:sz w:val="28"/>
                <w:szCs w:val="28"/>
              </w:rPr>
            </w:pPr>
            <w:r w:rsidRPr="004621D0">
              <w:rPr>
                <w:b/>
                <w:sz w:val="28"/>
                <w:szCs w:val="28"/>
              </w:rPr>
              <w:t xml:space="preserve">Глава Комсомольского </w:t>
            </w:r>
          </w:p>
          <w:p w:rsidR="004A5072" w:rsidRPr="004621D0" w:rsidRDefault="004A5072" w:rsidP="00B533F1">
            <w:pPr>
              <w:jc w:val="both"/>
              <w:rPr>
                <w:b/>
                <w:sz w:val="28"/>
                <w:szCs w:val="28"/>
              </w:rPr>
            </w:pPr>
            <w:r w:rsidRPr="004621D0">
              <w:rPr>
                <w:b/>
                <w:sz w:val="28"/>
                <w:szCs w:val="28"/>
              </w:rPr>
              <w:t>муниципального района:                                           Бузулуцкая О.В</w:t>
            </w:r>
          </w:p>
        </w:tc>
      </w:tr>
    </w:tbl>
    <w:p w:rsidR="004A5072" w:rsidRPr="004621D0" w:rsidRDefault="004A5072" w:rsidP="004A5072">
      <w:pPr>
        <w:jc w:val="both"/>
      </w:pPr>
    </w:p>
    <w:p w:rsidR="00084B88" w:rsidRPr="004621D0" w:rsidRDefault="00084B88" w:rsidP="00084B88">
      <w:pPr>
        <w:jc w:val="both"/>
        <w:rPr>
          <w:sz w:val="28"/>
          <w:szCs w:val="28"/>
        </w:rPr>
      </w:pPr>
    </w:p>
    <w:p w:rsidR="00084B88" w:rsidRPr="004621D0" w:rsidRDefault="00084B88" w:rsidP="00084B88">
      <w:pPr>
        <w:jc w:val="both"/>
        <w:rPr>
          <w:sz w:val="28"/>
          <w:szCs w:val="28"/>
        </w:rPr>
      </w:pPr>
    </w:p>
    <w:p w:rsidR="001D6F4F" w:rsidRPr="004621D0" w:rsidRDefault="001D6F4F" w:rsidP="00084B88">
      <w:pPr>
        <w:jc w:val="both"/>
        <w:rPr>
          <w:sz w:val="28"/>
          <w:szCs w:val="28"/>
        </w:rPr>
      </w:pPr>
    </w:p>
    <w:p w:rsidR="001D6F4F" w:rsidRPr="004621D0" w:rsidRDefault="001D6F4F" w:rsidP="00084B88">
      <w:pPr>
        <w:jc w:val="both"/>
        <w:rPr>
          <w:sz w:val="28"/>
          <w:szCs w:val="28"/>
        </w:rPr>
      </w:pPr>
    </w:p>
    <w:p w:rsidR="00084B88" w:rsidRPr="004621D0" w:rsidRDefault="00084B88" w:rsidP="00084B88">
      <w:pPr>
        <w:jc w:val="both"/>
        <w:rPr>
          <w:sz w:val="28"/>
          <w:szCs w:val="28"/>
        </w:rPr>
      </w:pPr>
    </w:p>
    <w:p w:rsidR="00084B88" w:rsidRPr="004621D0" w:rsidRDefault="00084B88" w:rsidP="00084B88">
      <w:pPr>
        <w:jc w:val="both"/>
        <w:rPr>
          <w:sz w:val="28"/>
          <w:szCs w:val="28"/>
        </w:rPr>
      </w:pPr>
    </w:p>
    <w:p w:rsidR="001D6F4F" w:rsidRPr="004621D0" w:rsidRDefault="001D6F4F" w:rsidP="001D6F4F">
      <w:pPr>
        <w:jc w:val="center"/>
        <w:outlineLvl w:val="0"/>
        <w:rPr>
          <w:b/>
          <w:sz w:val="26"/>
          <w:szCs w:val="26"/>
        </w:rPr>
      </w:pPr>
      <w:r w:rsidRPr="004621D0">
        <w:rPr>
          <w:b/>
          <w:sz w:val="26"/>
          <w:szCs w:val="26"/>
        </w:rPr>
        <w:t>Зарегистрировано в Управлении Минюста России по Ивановской области 17.11.2020 №</w:t>
      </w:r>
      <w:r w:rsidRPr="004621D0">
        <w:rPr>
          <w:b/>
          <w:sz w:val="26"/>
          <w:szCs w:val="26"/>
          <w:lang w:val="en-US"/>
        </w:rPr>
        <w:t>RU</w:t>
      </w:r>
      <w:r w:rsidRPr="004621D0">
        <w:rPr>
          <w:b/>
          <w:sz w:val="26"/>
          <w:szCs w:val="26"/>
        </w:rPr>
        <w:t>375140002020001</w:t>
      </w:r>
    </w:p>
    <w:p w:rsidR="001D6F4F" w:rsidRPr="004621D0" w:rsidRDefault="001D6F4F" w:rsidP="001D6F4F">
      <w:pPr>
        <w:rPr>
          <w:noProof/>
          <w:color w:val="000080"/>
          <w:sz w:val="28"/>
          <w:szCs w:val="28"/>
        </w:rPr>
      </w:pPr>
    </w:p>
    <w:p w:rsidR="001D6F4F" w:rsidRPr="004621D0" w:rsidRDefault="001D6F4F" w:rsidP="001D6F4F">
      <w:pPr>
        <w:jc w:val="center"/>
        <w:rPr>
          <w:sz w:val="26"/>
          <w:szCs w:val="26"/>
        </w:rPr>
      </w:pPr>
      <w:r w:rsidRPr="004621D0">
        <w:rPr>
          <w:noProof/>
          <w:color w:val="000080"/>
          <w:sz w:val="26"/>
          <w:szCs w:val="26"/>
        </w:rPr>
        <w:drawing>
          <wp:inline distT="0" distB="0" distL="0" distR="0">
            <wp:extent cx="543560" cy="66421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1D6F4F" w:rsidRPr="004621D0" w:rsidRDefault="001D6F4F" w:rsidP="001D6F4F">
      <w:pPr>
        <w:pStyle w:val="1"/>
        <w:jc w:val="center"/>
        <w:rPr>
          <w:sz w:val="26"/>
          <w:szCs w:val="26"/>
        </w:rPr>
      </w:pPr>
      <w:r w:rsidRPr="004621D0">
        <w:rPr>
          <w:sz w:val="26"/>
          <w:szCs w:val="26"/>
        </w:rPr>
        <w:t>ИВАНОВСКАЯ ОБЛАСТЬ</w:t>
      </w:r>
    </w:p>
    <w:p w:rsidR="001D6F4F" w:rsidRPr="004621D0" w:rsidRDefault="001D6F4F" w:rsidP="001D6F4F">
      <w:pPr>
        <w:jc w:val="center"/>
        <w:rPr>
          <w:b/>
          <w:sz w:val="26"/>
          <w:szCs w:val="26"/>
        </w:rPr>
      </w:pPr>
      <w:r w:rsidRPr="004621D0">
        <w:rPr>
          <w:b/>
          <w:sz w:val="26"/>
          <w:szCs w:val="26"/>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D6F4F" w:rsidRPr="004621D0" w:rsidTr="0007549C">
        <w:trPr>
          <w:trHeight w:val="100"/>
        </w:trPr>
        <w:tc>
          <w:tcPr>
            <w:tcW w:w="11001" w:type="dxa"/>
            <w:tcBorders>
              <w:top w:val="thinThickThinSmallGap" w:sz="24" w:space="0" w:color="auto"/>
              <w:left w:val="nil"/>
              <w:bottom w:val="nil"/>
              <w:right w:val="nil"/>
            </w:tcBorders>
          </w:tcPr>
          <w:p w:rsidR="001D6F4F" w:rsidRPr="004621D0" w:rsidRDefault="001D6F4F" w:rsidP="0007549C">
            <w:pPr>
              <w:rPr>
                <w:b/>
                <w:i/>
                <w:sz w:val="26"/>
                <w:szCs w:val="26"/>
              </w:rPr>
            </w:pPr>
            <w:r w:rsidRPr="004621D0">
              <w:rPr>
                <w:b/>
                <w:i/>
                <w:sz w:val="26"/>
                <w:szCs w:val="26"/>
              </w:rPr>
              <w:t>155150 Ивановская область, г. Комсомольск, ул. 50 лет ВЛКСМ, д. 2</w:t>
            </w:r>
          </w:p>
        </w:tc>
      </w:tr>
    </w:tbl>
    <w:p w:rsidR="001D6F4F" w:rsidRPr="004621D0" w:rsidRDefault="001D6F4F" w:rsidP="001D6F4F">
      <w:pPr>
        <w:jc w:val="center"/>
        <w:rPr>
          <w:b/>
          <w:bCs/>
          <w:sz w:val="26"/>
          <w:szCs w:val="26"/>
        </w:rPr>
      </w:pPr>
    </w:p>
    <w:p w:rsidR="001D6F4F" w:rsidRPr="004621D0" w:rsidRDefault="001D6F4F" w:rsidP="001D6F4F">
      <w:pPr>
        <w:jc w:val="center"/>
        <w:rPr>
          <w:b/>
          <w:sz w:val="26"/>
          <w:szCs w:val="26"/>
        </w:rPr>
      </w:pPr>
      <w:r w:rsidRPr="004621D0">
        <w:rPr>
          <w:b/>
          <w:sz w:val="26"/>
          <w:szCs w:val="26"/>
        </w:rPr>
        <w:t xml:space="preserve"> РЕШЕНИЕ</w:t>
      </w:r>
    </w:p>
    <w:p w:rsidR="001D6F4F" w:rsidRPr="004621D0" w:rsidRDefault="001D6F4F" w:rsidP="001D6F4F">
      <w:pPr>
        <w:rPr>
          <w:b/>
          <w:sz w:val="26"/>
          <w:szCs w:val="26"/>
          <w:u w:val="single"/>
        </w:rPr>
      </w:pPr>
      <w:r w:rsidRPr="004621D0">
        <w:rPr>
          <w:b/>
          <w:spacing w:val="-15"/>
          <w:sz w:val="26"/>
          <w:szCs w:val="26"/>
        </w:rPr>
        <w:t xml:space="preserve">                                    </w:t>
      </w:r>
      <w:r w:rsidRPr="004621D0">
        <w:rPr>
          <w:spacing w:val="-15"/>
          <w:sz w:val="26"/>
          <w:szCs w:val="26"/>
        </w:rPr>
        <w:t>от «02»  ноября 2020 г.</w:t>
      </w:r>
      <w:r w:rsidRPr="004621D0">
        <w:rPr>
          <w:b/>
          <w:sz w:val="26"/>
          <w:szCs w:val="26"/>
        </w:rPr>
        <w:t xml:space="preserve">                                           №</w:t>
      </w:r>
      <w:r w:rsidRPr="004621D0">
        <w:rPr>
          <w:sz w:val="26"/>
          <w:szCs w:val="26"/>
        </w:rPr>
        <w:t>13</w:t>
      </w:r>
      <w:r w:rsidRPr="004621D0">
        <w:rPr>
          <w:b/>
          <w:sz w:val="26"/>
          <w:szCs w:val="26"/>
          <w:u w:val="single"/>
        </w:rPr>
        <w:t xml:space="preserve"> </w:t>
      </w:r>
    </w:p>
    <w:p w:rsidR="001D6F4F" w:rsidRPr="004621D0" w:rsidRDefault="001D6F4F" w:rsidP="001D6F4F">
      <w:pPr>
        <w:rPr>
          <w:sz w:val="26"/>
          <w:szCs w:val="26"/>
        </w:rPr>
      </w:pPr>
    </w:p>
    <w:p w:rsidR="001D6F4F" w:rsidRPr="004621D0" w:rsidRDefault="001D6F4F" w:rsidP="001D6F4F">
      <w:pPr>
        <w:jc w:val="center"/>
        <w:rPr>
          <w:b/>
          <w:sz w:val="28"/>
          <w:szCs w:val="28"/>
        </w:rPr>
      </w:pPr>
      <w:r w:rsidRPr="004621D0">
        <w:rPr>
          <w:b/>
          <w:sz w:val="28"/>
          <w:szCs w:val="28"/>
        </w:rPr>
        <w:t xml:space="preserve">О внесении изменений и дополнений в </w:t>
      </w:r>
    </w:p>
    <w:p w:rsidR="001D6F4F" w:rsidRPr="004621D0" w:rsidRDefault="001D6F4F" w:rsidP="001D6F4F">
      <w:pPr>
        <w:jc w:val="center"/>
        <w:rPr>
          <w:b/>
          <w:sz w:val="28"/>
          <w:szCs w:val="28"/>
        </w:rPr>
      </w:pPr>
      <w:r w:rsidRPr="004621D0">
        <w:rPr>
          <w:b/>
          <w:sz w:val="28"/>
          <w:szCs w:val="28"/>
        </w:rPr>
        <w:t>Устав Комсомольского муниципального района Ивановской области</w:t>
      </w:r>
    </w:p>
    <w:p w:rsidR="001D6F4F" w:rsidRPr="004621D0" w:rsidRDefault="001D6F4F" w:rsidP="001D6F4F">
      <w:pPr>
        <w:rPr>
          <w:sz w:val="28"/>
          <w:szCs w:val="28"/>
        </w:rPr>
      </w:pPr>
    </w:p>
    <w:p w:rsidR="001D6F4F" w:rsidRPr="004621D0" w:rsidRDefault="001D6F4F" w:rsidP="001D6F4F">
      <w:pPr>
        <w:ind w:firstLine="567"/>
        <w:jc w:val="both"/>
        <w:rPr>
          <w:sz w:val="28"/>
          <w:szCs w:val="28"/>
        </w:rPr>
      </w:pPr>
      <w:r w:rsidRPr="004621D0">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учитывая итоги публичных слушаний по проекту муниципального правового акта «О внесении изменений и дополнений в Устав Комсомольского муниципального района Ивановской области», принятому решением Совета Комсомольского муниципального района от 01.10.2020 №7, в целях приведения Устава Комсомольского муниципального района Ивановской области в соответствие с действующим законодательством, Совет Комсомольского муниципального района</w:t>
      </w:r>
    </w:p>
    <w:p w:rsidR="001D6F4F" w:rsidRPr="004621D0" w:rsidRDefault="001D6F4F" w:rsidP="001D6F4F">
      <w:pPr>
        <w:ind w:firstLine="360"/>
        <w:jc w:val="center"/>
        <w:rPr>
          <w:b/>
          <w:sz w:val="28"/>
          <w:szCs w:val="28"/>
        </w:rPr>
      </w:pPr>
      <w:r w:rsidRPr="004621D0">
        <w:rPr>
          <w:b/>
          <w:sz w:val="28"/>
          <w:szCs w:val="28"/>
        </w:rPr>
        <w:t>РЕШИЛ:</w:t>
      </w:r>
    </w:p>
    <w:p w:rsidR="001D6F4F" w:rsidRPr="004621D0" w:rsidRDefault="001D6F4F" w:rsidP="001D6F4F">
      <w:pPr>
        <w:ind w:firstLine="360"/>
        <w:jc w:val="center"/>
        <w:rPr>
          <w:b/>
          <w:sz w:val="28"/>
          <w:szCs w:val="28"/>
        </w:rPr>
      </w:pPr>
    </w:p>
    <w:p w:rsidR="001D6F4F" w:rsidRPr="004621D0" w:rsidRDefault="001D6F4F" w:rsidP="001D6F4F">
      <w:pPr>
        <w:widowControl w:val="0"/>
        <w:numPr>
          <w:ilvl w:val="0"/>
          <w:numId w:val="2"/>
        </w:numPr>
        <w:tabs>
          <w:tab w:val="clear" w:pos="720"/>
          <w:tab w:val="num" w:pos="0"/>
          <w:tab w:val="left" w:pos="900"/>
        </w:tabs>
        <w:autoSpaceDE w:val="0"/>
        <w:autoSpaceDN w:val="0"/>
        <w:adjustRightInd w:val="0"/>
        <w:ind w:left="0" w:firstLine="540"/>
        <w:jc w:val="both"/>
        <w:rPr>
          <w:sz w:val="28"/>
          <w:szCs w:val="28"/>
        </w:rPr>
      </w:pPr>
      <w:r w:rsidRPr="004621D0">
        <w:rPr>
          <w:sz w:val="28"/>
          <w:szCs w:val="28"/>
        </w:rPr>
        <w:t>Внести изменения и дополнения в Устав Комсомольского муниципального района Ивановской области согласно приложению  к настоящему решению.</w:t>
      </w:r>
    </w:p>
    <w:p w:rsidR="001D6F4F" w:rsidRPr="004621D0" w:rsidRDefault="001D6F4F" w:rsidP="001D6F4F">
      <w:pPr>
        <w:widowControl w:val="0"/>
        <w:tabs>
          <w:tab w:val="left" w:pos="900"/>
        </w:tabs>
        <w:autoSpaceDE w:val="0"/>
        <w:autoSpaceDN w:val="0"/>
        <w:adjustRightInd w:val="0"/>
        <w:ind w:firstLine="540"/>
        <w:jc w:val="both"/>
        <w:rPr>
          <w:sz w:val="28"/>
          <w:szCs w:val="28"/>
        </w:rPr>
      </w:pPr>
      <w:r w:rsidRPr="004621D0">
        <w:rPr>
          <w:sz w:val="28"/>
          <w:szCs w:val="28"/>
        </w:rPr>
        <w:t>2.Направить настоящее решение на государственную регистрацию в соответствии с действующим законодательством.</w:t>
      </w:r>
    </w:p>
    <w:p w:rsidR="001D6F4F" w:rsidRPr="004621D0" w:rsidRDefault="001D6F4F" w:rsidP="001D6F4F">
      <w:pPr>
        <w:widowControl w:val="0"/>
        <w:tabs>
          <w:tab w:val="left" w:pos="900"/>
        </w:tabs>
        <w:autoSpaceDE w:val="0"/>
        <w:autoSpaceDN w:val="0"/>
        <w:adjustRightInd w:val="0"/>
        <w:ind w:left="540"/>
        <w:jc w:val="both"/>
        <w:rPr>
          <w:sz w:val="28"/>
          <w:szCs w:val="28"/>
        </w:rPr>
      </w:pPr>
      <w:r w:rsidRPr="004621D0">
        <w:rPr>
          <w:sz w:val="28"/>
          <w:szCs w:val="28"/>
        </w:rPr>
        <w:t>3.Опубликовать настоящее решение после его государственной регистрации.</w:t>
      </w:r>
    </w:p>
    <w:p w:rsidR="001D6F4F" w:rsidRPr="004621D0" w:rsidRDefault="001D6F4F" w:rsidP="001D6F4F">
      <w:pPr>
        <w:autoSpaceDE w:val="0"/>
        <w:autoSpaceDN w:val="0"/>
        <w:adjustRightInd w:val="0"/>
        <w:jc w:val="both"/>
        <w:rPr>
          <w:sz w:val="28"/>
          <w:szCs w:val="28"/>
        </w:rPr>
      </w:pPr>
      <w:r w:rsidRPr="004621D0">
        <w:rPr>
          <w:sz w:val="28"/>
          <w:szCs w:val="28"/>
        </w:rPr>
        <w:t xml:space="preserve">        4.Настоящее решение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1D6F4F" w:rsidRPr="004621D0" w:rsidRDefault="001D6F4F" w:rsidP="001D6F4F">
      <w:pPr>
        <w:autoSpaceDE w:val="0"/>
        <w:autoSpaceDN w:val="0"/>
        <w:adjustRightInd w:val="0"/>
        <w:jc w:val="both"/>
        <w:rPr>
          <w:sz w:val="28"/>
          <w:szCs w:val="28"/>
        </w:rPr>
      </w:pPr>
      <w:r w:rsidRPr="004621D0">
        <w:rPr>
          <w:sz w:val="28"/>
          <w:szCs w:val="28"/>
        </w:rPr>
        <w:t xml:space="preserve">         5. Пункт 8 приложения к настоящему решению, применяется к Главе Комсомольского муниципального района, избранному после вступления в силу настоящего решения. </w:t>
      </w:r>
    </w:p>
    <w:p w:rsidR="001D6F4F" w:rsidRPr="004621D0" w:rsidRDefault="001D6F4F" w:rsidP="001D6F4F">
      <w:pPr>
        <w:widowControl w:val="0"/>
        <w:tabs>
          <w:tab w:val="left" w:pos="900"/>
        </w:tabs>
        <w:autoSpaceDE w:val="0"/>
        <w:autoSpaceDN w:val="0"/>
        <w:adjustRightInd w:val="0"/>
        <w:ind w:left="540"/>
        <w:jc w:val="both"/>
        <w:rPr>
          <w:sz w:val="26"/>
          <w:szCs w:val="26"/>
        </w:rPr>
      </w:pPr>
    </w:p>
    <w:p w:rsidR="001D6F4F" w:rsidRPr="004621D0" w:rsidRDefault="001D6F4F" w:rsidP="001D6F4F">
      <w:pPr>
        <w:shd w:val="clear" w:color="auto" w:fill="FFFFFF"/>
        <w:ind w:right="442"/>
        <w:rPr>
          <w:b/>
          <w:spacing w:val="-7"/>
          <w:sz w:val="28"/>
          <w:szCs w:val="28"/>
        </w:rPr>
      </w:pPr>
    </w:p>
    <w:p w:rsidR="001D6F4F" w:rsidRPr="004621D0" w:rsidRDefault="001D6F4F" w:rsidP="001D6F4F">
      <w:pPr>
        <w:shd w:val="clear" w:color="auto" w:fill="FFFFFF"/>
        <w:ind w:right="442"/>
        <w:rPr>
          <w:spacing w:val="-7"/>
          <w:sz w:val="24"/>
          <w:szCs w:val="24"/>
        </w:rPr>
      </w:pPr>
      <w:r w:rsidRPr="004621D0">
        <w:rPr>
          <w:spacing w:val="-7"/>
          <w:sz w:val="24"/>
          <w:szCs w:val="24"/>
        </w:rPr>
        <w:lastRenderedPageBreak/>
        <w:t xml:space="preserve">Председатель Совета Комсомольского </w:t>
      </w:r>
    </w:p>
    <w:p w:rsidR="001D6F4F" w:rsidRPr="004621D0" w:rsidRDefault="001D6F4F" w:rsidP="001D6F4F">
      <w:pPr>
        <w:shd w:val="clear" w:color="auto" w:fill="FFFFFF"/>
        <w:ind w:right="442"/>
        <w:rPr>
          <w:sz w:val="24"/>
          <w:szCs w:val="24"/>
        </w:rPr>
      </w:pPr>
      <w:r w:rsidRPr="004621D0">
        <w:rPr>
          <w:sz w:val="24"/>
          <w:szCs w:val="24"/>
        </w:rPr>
        <w:t xml:space="preserve">муниципального района </w:t>
      </w:r>
    </w:p>
    <w:p w:rsidR="001D6F4F" w:rsidRPr="004621D0" w:rsidRDefault="001D6F4F" w:rsidP="001D6F4F">
      <w:pPr>
        <w:shd w:val="clear" w:color="auto" w:fill="FFFFFF"/>
        <w:ind w:right="442"/>
        <w:rPr>
          <w:sz w:val="24"/>
          <w:szCs w:val="24"/>
        </w:rPr>
      </w:pPr>
      <w:r w:rsidRPr="004621D0">
        <w:rPr>
          <w:sz w:val="24"/>
          <w:szCs w:val="24"/>
        </w:rPr>
        <w:t>Ивановской области:                                                                                     Е.В.Лабутина</w:t>
      </w: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r w:rsidRPr="004621D0">
        <w:rPr>
          <w:sz w:val="24"/>
          <w:szCs w:val="24"/>
        </w:rPr>
        <w:t xml:space="preserve">Глава Комсомольского </w:t>
      </w:r>
    </w:p>
    <w:p w:rsidR="001D6F4F" w:rsidRPr="004621D0" w:rsidRDefault="001D6F4F" w:rsidP="001D6F4F">
      <w:pPr>
        <w:shd w:val="clear" w:color="auto" w:fill="FFFFFF"/>
        <w:ind w:right="442"/>
        <w:rPr>
          <w:sz w:val="24"/>
          <w:szCs w:val="24"/>
        </w:rPr>
      </w:pPr>
      <w:r w:rsidRPr="004621D0">
        <w:rPr>
          <w:sz w:val="24"/>
          <w:szCs w:val="24"/>
        </w:rPr>
        <w:t>муниципального района</w:t>
      </w:r>
    </w:p>
    <w:p w:rsidR="001D6F4F" w:rsidRPr="004621D0" w:rsidRDefault="001D6F4F" w:rsidP="001D6F4F">
      <w:pPr>
        <w:shd w:val="clear" w:color="auto" w:fill="FFFFFF"/>
        <w:ind w:right="442"/>
        <w:rPr>
          <w:sz w:val="24"/>
          <w:szCs w:val="24"/>
        </w:rPr>
      </w:pPr>
      <w:r w:rsidRPr="004621D0">
        <w:rPr>
          <w:sz w:val="24"/>
          <w:szCs w:val="24"/>
        </w:rPr>
        <w:t>Ивановской области:                                                                                    О.В. Бузулуцкая</w:t>
      </w: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p>
    <w:p w:rsidR="001D6F4F" w:rsidRPr="004621D0" w:rsidRDefault="001D6F4F" w:rsidP="001D6F4F">
      <w:pPr>
        <w:shd w:val="clear" w:color="auto" w:fill="FFFFFF"/>
        <w:ind w:right="442"/>
        <w:rPr>
          <w:sz w:val="24"/>
          <w:szCs w:val="24"/>
        </w:rPr>
      </w:pPr>
    </w:p>
    <w:p w:rsidR="001D6F4F" w:rsidRPr="004621D0" w:rsidRDefault="001D6F4F" w:rsidP="001D6F4F">
      <w:pPr>
        <w:jc w:val="right"/>
        <w:outlineLvl w:val="0"/>
        <w:rPr>
          <w:sz w:val="24"/>
          <w:szCs w:val="24"/>
        </w:rPr>
      </w:pPr>
      <w:r w:rsidRPr="004621D0">
        <w:rPr>
          <w:sz w:val="24"/>
          <w:szCs w:val="24"/>
        </w:rPr>
        <w:t xml:space="preserve">Приложение  </w:t>
      </w:r>
    </w:p>
    <w:p w:rsidR="001D6F4F" w:rsidRPr="004621D0" w:rsidRDefault="001D6F4F" w:rsidP="001D6F4F">
      <w:pPr>
        <w:jc w:val="right"/>
        <w:outlineLvl w:val="0"/>
        <w:rPr>
          <w:sz w:val="24"/>
          <w:szCs w:val="24"/>
        </w:rPr>
      </w:pPr>
      <w:r w:rsidRPr="004621D0">
        <w:rPr>
          <w:sz w:val="24"/>
          <w:szCs w:val="24"/>
        </w:rPr>
        <w:t>к решению Совета</w:t>
      </w:r>
    </w:p>
    <w:p w:rsidR="001D6F4F" w:rsidRPr="004621D0" w:rsidRDefault="001D6F4F" w:rsidP="001D6F4F">
      <w:pPr>
        <w:jc w:val="right"/>
        <w:outlineLvl w:val="0"/>
        <w:rPr>
          <w:sz w:val="24"/>
          <w:szCs w:val="24"/>
        </w:rPr>
      </w:pPr>
      <w:r w:rsidRPr="004621D0">
        <w:rPr>
          <w:sz w:val="24"/>
          <w:szCs w:val="24"/>
        </w:rPr>
        <w:t>Комсомольского муниципального района</w:t>
      </w:r>
    </w:p>
    <w:p w:rsidR="001D6F4F" w:rsidRPr="004621D0" w:rsidRDefault="001D6F4F" w:rsidP="001D6F4F">
      <w:pPr>
        <w:jc w:val="right"/>
        <w:outlineLvl w:val="0"/>
        <w:rPr>
          <w:sz w:val="24"/>
          <w:szCs w:val="24"/>
        </w:rPr>
      </w:pPr>
      <w:r w:rsidRPr="004621D0">
        <w:rPr>
          <w:sz w:val="24"/>
          <w:szCs w:val="24"/>
        </w:rPr>
        <w:t>от «02» ноября 2020 г.№13</w:t>
      </w:r>
    </w:p>
    <w:p w:rsidR="001D6F4F" w:rsidRPr="004621D0" w:rsidRDefault="001D6F4F" w:rsidP="001D6F4F">
      <w:pPr>
        <w:pStyle w:val="ConsPlusTitle"/>
        <w:jc w:val="center"/>
        <w:rPr>
          <w:rFonts w:ascii="Times New Roman" w:hAnsi="Times New Roman" w:cs="Times New Roman"/>
          <w:sz w:val="24"/>
          <w:szCs w:val="24"/>
        </w:rPr>
      </w:pPr>
    </w:p>
    <w:p w:rsidR="001D6F4F" w:rsidRPr="004621D0" w:rsidRDefault="001D6F4F" w:rsidP="001D6F4F">
      <w:pPr>
        <w:pStyle w:val="ConsPlusTitle"/>
        <w:jc w:val="center"/>
        <w:rPr>
          <w:rFonts w:ascii="Times New Roman" w:hAnsi="Times New Roman" w:cs="Times New Roman"/>
          <w:sz w:val="24"/>
          <w:szCs w:val="24"/>
        </w:rPr>
      </w:pPr>
    </w:p>
    <w:p w:rsidR="001D6F4F" w:rsidRPr="004621D0" w:rsidRDefault="001D6F4F" w:rsidP="001D6F4F">
      <w:pPr>
        <w:pStyle w:val="ConsPlusTitle"/>
        <w:jc w:val="center"/>
        <w:rPr>
          <w:rFonts w:ascii="Times New Roman" w:hAnsi="Times New Roman" w:cs="Times New Roman"/>
          <w:sz w:val="24"/>
          <w:szCs w:val="24"/>
        </w:rPr>
      </w:pPr>
      <w:r w:rsidRPr="004621D0">
        <w:rPr>
          <w:rFonts w:ascii="Times New Roman" w:hAnsi="Times New Roman" w:cs="Times New Roman"/>
          <w:sz w:val="24"/>
          <w:szCs w:val="24"/>
        </w:rPr>
        <w:t xml:space="preserve">ИЗМЕНЕНИЯ И ДОПОЛНЕНИЯ В УСТАВ КОМСОМОЛЬСКОГО МУНИЦИПАЛЬНОГО РАЙОНА ИВАНОВСКОЙ ОБЛАСТИ, </w:t>
      </w:r>
    </w:p>
    <w:p w:rsidR="001D6F4F" w:rsidRPr="004621D0" w:rsidRDefault="001D6F4F" w:rsidP="001D6F4F">
      <w:pPr>
        <w:pStyle w:val="ConsPlusTitle"/>
        <w:jc w:val="center"/>
        <w:rPr>
          <w:rFonts w:ascii="Times New Roman" w:hAnsi="Times New Roman" w:cs="Times New Roman"/>
          <w:sz w:val="24"/>
          <w:szCs w:val="24"/>
        </w:rPr>
      </w:pPr>
      <w:r w:rsidRPr="004621D0">
        <w:rPr>
          <w:rFonts w:ascii="Times New Roman" w:hAnsi="Times New Roman" w:cs="Times New Roman"/>
          <w:sz w:val="24"/>
          <w:szCs w:val="24"/>
        </w:rPr>
        <w:t>ПРИНЯТЫЙ РЕШЕНИЕМ СОВЕТА КОМСОМОЛЬСКОГО МУНИЦИПАЛЬНОГО РАЙОНА ИВАНОВСКОЙ ОБЛАСТИ ОТ 15.03.2006 N 31</w:t>
      </w:r>
    </w:p>
    <w:p w:rsidR="001D6F4F" w:rsidRPr="004621D0" w:rsidRDefault="001D6F4F" w:rsidP="001D6F4F">
      <w:pPr>
        <w:pStyle w:val="ConsPlusTitle"/>
        <w:jc w:val="center"/>
        <w:rPr>
          <w:rFonts w:ascii="Times New Roman" w:hAnsi="Times New Roman" w:cs="Times New Roman"/>
          <w:sz w:val="24"/>
          <w:szCs w:val="24"/>
        </w:rPr>
      </w:pPr>
    </w:p>
    <w:p w:rsidR="001D6F4F" w:rsidRPr="004621D0" w:rsidRDefault="001D6F4F" w:rsidP="001D6F4F">
      <w:pPr>
        <w:autoSpaceDE w:val="0"/>
        <w:autoSpaceDN w:val="0"/>
        <w:adjustRightInd w:val="0"/>
        <w:ind w:firstLine="567"/>
        <w:jc w:val="both"/>
        <w:rPr>
          <w:bCs/>
          <w:sz w:val="28"/>
          <w:szCs w:val="28"/>
        </w:rPr>
      </w:pPr>
      <w:r w:rsidRPr="004621D0">
        <w:rPr>
          <w:sz w:val="28"/>
          <w:szCs w:val="28"/>
        </w:rPr>
        <w:t xml:space="preserve">1.Пункт 7.1 части 1 статьи 8 Устава </w:t>
      </w:r>
      <w:r w:rsidRPr="004621D0">
        <w:rPr>
          <w:bCs/>
          <w:sz w:val="28"/>
          <w:szCs w:val="28"/>
        </w:rPr>
        <w:t>после слова "прав" дополнить словами "коренных малочисленных народов и других".</w:t>
      </w:r>
    </w:p>
    <w:p w:rsidR="001D6F4F" w:rsidRPr="004621D0" w:rsidRDefault="001D6F4F" w:rsidP="001D6F4F">
      <w:pPr>
        <w:autoSpaceDE w:val="0"/>
        <w:autoSpaceDN w:val="0"/>
        <w:adjustRightInd w:val="0"/>
        <w:ind w:firstLine="567"/>
        <w:jc w:val="both"/>
        <w:rPr>
          <w:bCs/>
          <w:sz w:val="28"/>
          <w:szCs w:val="28"/>
        </w:rPr>
      </w:pPr>
    </w:p>
    <w:p w:rsidR="001D6F4F" w:rsidRPr="004621D0" w:rsidRDefault="001D6F4F" w:rsidP="001D6F4F">
      <w:pPr>
        <w:suppressAutoHyphens/>
        <w:jc w:val="both"/>
        <w:rPr>
          <w:sz w:val="28"/>
          <w:szCs w:val="28"/>
        </w:rPr>
      </w:pPr>
      <w:r w:rsidRPr="004621D0">
        <w:rPr>
          <w:sz w:val="28"/>
          <w:szCs w:val="28"/>
        </w:rPr>
        <w:t xml:space="preserve">        2. Пункт 14 части 1 статьи 8 Устава изложить в следующей редакции:</w:t>
      </w:r>
    </w:p>
    <w:p w:rsidR="001D6F4F" w:rsidRPr="004621D0" w:rsidRDefault="001D6F4F" w:rsidP="001D6F4F">
      <w:pPr>
        <w:autoSpaceDE w:val="0"/>
        <w:autoSpaceDN w:val="0"/>
        <w:adjustRightInd w:val="0"/>
        <w:jc w:val="both"/>
        <w:rPr>
          <w:sz w:val="28"/>
          <w:szCs w:val="28"/>
        </w:rPr>
      </w:pPr>
      <w:r w:rsidRPr="004621D0">
        <w:rPr>
          <w:bCs/>
          <w:sz w:val="28"/>
          <w:szCs w:val="28"/>
        </w:rPr>
        <w:t xml:space="preserve"> «</w:t>
      </w:r>
      <w:r w:rsidRPr="004621D0">
        <w:rPr>
          <w:sz w:val="28"/>
          <w:szCs w:val="28"/>
        </w:rPr>
        <w:t>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D6F4F" w:rsidRPr="004621D0" w:rsidRDefault="001D6F4F" w:rsidP="001D6F4F">
      <w:pPr>
        <w:autoSpaceDE w:val="0"/>
        <w:autoSpaceDN w:val="0"/>
        <w:adjustRightInd w:val="0"/>
        <w:jc w:val="both"/>
        <w:rPr>
          <w:sz w:val="28"/>
          <w:szCs w:val="28"/>
        </w:rPr>
      </w:pPr>
    </w:p>
    <w:p w:rsidR="001D6F4F" w:rsidRPr="004621D0" w:rsidRDefault="001D6F4F" w:rsidP="001D6F4F">
      <w:pPr>
        <w:autoSpaceDE w:val="0"/>
        <w:autoSpaceDN w:val="0"/>
        <w:adjustRightInd w:val="0"/>
        <w:jc w:val="both"/>
        <w:rPr>
          <w:sz w:val="28"/>
          <w:szCs w:val="28"/>
        </w:rPr>
      </w:pPr>
      <w:r w:rsidRPr="004621D0">
        <w:rPr>
          <w:sz w:val="28"/>
          <w:szCs w:val="28"/>
        </w:rPr>
        <w:t xml:space="preserve">          3.Пункт 36 части 1 статьи 8 Устава признать утратившим силу.</w:t>
      </w:r>
    </w:p>
    <w:p w:rsidR="001D6F4F" w:rsidRPr="004621D0" w:rsidRDefault="001D6F4F" w:rsidP="001D6F4F">
      <w:pPr>
        <w:autoSpaceDE w:val="0"/>
        <w:autoSpaceDN w:val="0"/>
        <w:adjustRightInd w:val="0"/>
        <w:jc w:val="both"/>
        <w:rPr>
          <w:sz w:val="28"/>
          <w:szCs w:val="28"/>
        </w:rPr>
      </w:pPr>
    </w:p>
    <w:p w:rsidR="001D6F4F" w:rsidRPr="004621D0" w:rsidRDefault="001D6F4F" w:rsidP="001D6F4F">
      <w:pPr>
        <w:suppressAutoHyphens/>
        <w:ind w:firstLine="720"/>
        <w:jc w:val="both"/>
        <w:rPr>
          <w:sz w:val="28"/>
          <w:szCs w:val="28"/>
        </w:rPr>
      </w:pPr>
      <w:r w:rsidRPr="004621D0">
        <w:rPr>
          <w:sz w:val="28"/>
          <w:szCs w:val="28"/>
        </w:rPr>
        <w:t>4. Пункт 14 части 1.1 статьи 8 Устава изложить в следующей редакции:</w:t>
      </w:r>
    </w:p>
    <w:p w:rsidR="001D6F4F" w:rsidRPr="004621D0" w:rsidRDefault="001D6F4F" w:rsidP="001D6F4F">
      <w:pPr>
        <w:ind w:firstLine="720"/>
        <w:jc w:val="both"/>
        <w:rPr>
          <w:sz w:val="28"/>
          <w:szCs w:val="28"/>
        </w:rPr>
      </w:pPr>
      <w:r w:rsidRPr="004621D0">
        <w:rPr>
          <w:sz w:val="28"/>
          <w:szCs w:val="28"/>
        </w:rPr>
        <w:lastRenderedPageBreak/>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w:t>
      </w:r>
      <w:hyperlink r:id="rId15" w:history="1">
        <w:r w:rsidRPr="004621D0">
          <w:rPr>
            <w:sz w:val="28"/>
            <w:szCs w:val="28"/>
          </w:rPr>
          <w:t>плана</w:t>
        </w:r>
      </w:hyperlink>
      <w:r w:rsidRPr="004621D0">
        <w:rPr>
          <w:sz w:val="28"/>
          <w:szCs w:val="28"/>
        </w:rPr>
        <w:t xml:space="preserve">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w:t>
      </w:r>
      <w:hyperlink r:id="rId16" w:history="1">
        <w:r w:rsidRPr="004621D0">
          <w:rPr>
            <w:sz w:val="28"/>
            <w:szCs w:val="28"/>
          </w:rPr>
          <w:t>кодексом</w:t>
        </w:r>
      </w:hyperlink>
      <w:r w:rsidRPr="004621D0">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w:t>
      </w:r>
      <w:hyperlink r:id="rId17" w:history="1">
        <w:r w:rsidRPr="004621D0">
          <w:rPr>
            <w:sz w:val="28"/>
            <w:szCs w:val="28"/>
          </w:rPr>
          <w:t>кодексом</w:t>
        </w:r>
      </w:hyperlink>
      <w:r w:rsidRPr="004621D0">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8" w:history="1">
        <w:r w:rsidRPr="004621D0">
          <w:rPr>
            <w:sz w:val="28"/>
            <w:szCs w:val="28"/>
          </w:rPr>
          <w:t>уведомлении</w:t>
        </w:r>
      </w:hyperlink>
      <w:r w:rsidRPr="004621D0">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9" w:history="1">
        <w:r w:rsidRPr="004621D0">
          <w:rPr>
            <w:sz w:val="28"/>
            <w:szCs w:val="28"/>
          </w:rPr>
          <w:t>уведомлении</w:t>
        </w:r>
      </w:hyperlink>
      <w:r w:rsidRPr="004621D0">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rsidR="001D6F4F" w:rsidRPr="004621D0" w:rsidRDefault="001D6F4F" w:rsidP="001D6F4F">
      <w:pPr>
        <w:ind w:firstLine="720"/>
        <w:jc w:val="both"/>
        <w:rPr>
          <w:sz w:val="28"/>
          <w:szCs w:val="28"/>
        </w:rPr>
      </w:pPr>
    </w:p>
    <w:p w:rsidR="001D6F4F" w:rsidRPr="004621D0" w:rsidRDefault="001D6F4F" w:rsidP="001D6F4F">
      <w:pPr>
        <w:jc w:val="both"/>
        <w:rPr>
          <w:sz w:val="28"/>
          <w:szCs w:val="28"/>
        </w:rPr>
      </w:pPr>
      <w:r w:rsidRPr="004621D0">
        <w:rPr>
          <w:sz w:val="28"/>
          <w:szCs w:val="28"/>
        </w:rPr>
        <w:t xml:space="preserve">        5.Пункт 10 части 1 статьи 9 Устава признать утратившим силу.</w:t>
      </w:r>
    </w:p>
    <w:p w:rsidR="001D6F4F" w:rsidRPr="004621D0" w:rsidRDefault="001D6F4F" w:rsidP="001D6F4F">
      <w:pPr>
        <w:jc w:val="both"/>
        <w:rPr>
          <w:sz w:val="28"/>
          <w:szCs w:val="28"/>
        </w:rPr>
      </w:pPr>
    </w:p>
    <w:p w:rsidR="001D6F4F" w:rsidRPr="004621D0" w:rsidRDefault="001D6F4F" w:rsidP="001D6F4F">
      <w:pPr>
        <w:pStyle w:val="a4"/>
        <w:ind w:firstLine="567"/>
        <w:jc w:val="both"/>
        <w:rPr>
          <w:rFonts w:ascii="Times New Roman" w:hAnsi="Times New Roman"/>
          <w:sz w:val="28"/>
          <w:szCs w:val="28"/>
        </w:rPr>
      </w:pPr>
      <w:r w:rsidRPr="004621D0">
        <w:rPr>
          <w:rFonts w:ascii="Times New Roman" w:hAnsi="Times New Roman"/>
          <w:sz w:val="28"/>
          <w:szCs w:val="28"/>
        </w:rPr>
        <w:t>6.Часть 1 статьи 9 Устава дополнить пунктом 15 следующего содержания:</w:t>
      </w:r>
    </w:p>
    <w:p w:rsidR="001D6F4F" w:rsidRPr="004621D0" w:rsidRDefault="001D6F4F" w:rsidP="001D6F4F">
      <w:pPr>
        <w:pStyle w:val="a4"/>
        <w:ind w:firstLine="567"/>
        <w:jc w:val="both"/>
        <w:rPr>
          <w:rFonts w:ascii="Times New Roman" w:hAnsi="Times New Roman"/>
          <w:sz w:val="28"/>
          <w:szCs w:val="28"/>
        </w:rPr>
      </w:pPr>
      <w:r w:rsidRPr="004621D0">
        <w:rPr>
          <w:rFonts w:ascii="Times New Roman" w:hAnsi="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D6F4F" w:rsidRPr="004621D0" w:rsidRDefault="001D6F4F" w:rsidP="001D6F4F">
      <w:pPr>
        <w:pStyle w:val="a4"/>
        <w:ind w:firstLine="567"/>
        <w:jc w:val="both"/>
        <w:rPr>
          <w:rFonts w:ascii="Times New Roman" w:hAnsi="Times New Roman"/>
          <w:sz w:val="28"/>
          <w:szCs w:val="28"/>
        </w:rPr>
      </w:pPr>
    </w:p>
    <w:p w:rsidR="001D6F4F" w:rsidRPr="004621D0" w:rsidRDefault="001D6F4F" w:rsidP="001D6F4F">
      <w:pPr>
        <w:pStyle w:val="a4"/>
        <w:ind w:firstLine="567"/>
        <w:jc w:val="both"/>
        <w:rPr>
          <w:rFonts w:ascii="Times New Roman" w:hAnsi="Times New Roman"/>
          <w:sz w:val="28"/>
          <w:szCs w:val="28"/>
        </w:rPr>
      </w:pPr>
      <w:r w:rsidRPr="004621D0">
        <w:rPr>
          <w:rFonts w:ascii="Times New Roman" w:hAnsi="Times New Roman"/>
          <w:sz w:val="28"/>
          <w:szCs w:val="28"/>
        </w:rPr>
        <w:t>7.Пункт 5 части 1 статьи 10 Устава признать утратившим силу.</w:t>
      </w:r>
    </w:p>
    <w:p w:rsidR="001D6F4F" w:rsidRPr="004621D0" w:rsidRDefault="001D6F4F" w:rsidP="001D6F4F">
      <w:pPr>
        <w:pStyle w:val="a4"/>
        <w:ind w:firstLine="567"/>
        <w:jc w:val="both"/>
        <w:rPr>
          <w:rFonts w:ascii="Times New Roman" w:hAnsi="Times New Roman"/>
          <w:sz w:val="28"/>
          <w:szCs w:val="28"/>
        </w:rPr>
      </w:pPr>
    </w:p>
    <w:p w:rsidR="001D6F4F" w:rsidRPr="004621D0" w:rsidRDefault="001D6F4F" w:rsidP="001D6F4F">
      <w:pPr>
        <w:autoSpaceDE w:val="0"/>
        <w:autoSpaceDN w:val="0"/>
        <w:adjustRightInd w:val="0"/>
        <w:ind w:left="142" w:firstLine="425"/>
        <w:jc w:val="both"/>
        <w:rPr>
          <w:sz w:val="28"/>
          <w:szCs w:val="28"/>
        </w:rPr>
      </w:pPr>
      <w:r w:rsidRPr="004621D0">
        <w:rPr>
          <w:sz w:val="28"/>
          <w:szCs w:val="28"/>
        </w:rPr>
        <w:t>8. Часть 5 статьи 23 Устава признать утратившей силу.</w:t>
      </w:r>
    </w:p>
    <w:p w:rsidR="001D6F4F" w:rsidRPr="004621D0" w:rsidRDefault="001D6F4F" w:rsidP="001D6F4F">
      <w:pPr>
        <w:autoSpaceDE w:val="0"/>
        <w:autoSpaceDN w:val="0"/>
        <w:adjustRightInd w:val="0"/>
        <w:ind w:left="142" w:firstLine="425"/>
        <w:jc w:val="both"/>
        <w:rPr>
          <w:sz w:val="28"/>
          <w:szCs w:val="28"/>
        </w:rPr>
      </w:pPr>
    </w:p>
    <w:p w:rsidR="001D6F4F" w:rsidRPr="004621D0" w:rsidRDefault="001D6F4F" w:rsidP="001D6F4F">
      <w:pPr>
        <w:autoSpaceDE w:val="0"/>
        <w:autoSpaceDN w:val="0"/>
        <w:adjustRightInd w:val="0"/>
        <w:ind w:firstLine="567"/>
        <w:jc w:val="both"/>
        <w:rPr>
          <w:sz w:val="28"/>
          <w:szCs w:val="28"/>
        </w:rPr>
      </w:pPr>
      <w:r w:rsidRPr="004621D0">
        <w:rPr>
          <w:sz w:val="28"/>
          <w:szCs w:val="28"/>
        </w:rPr>
        <w:t>9. Абзац 1 части 7 статьи 23 Устава изложить в следующей редакции: «7.Первое заседание вновь сформированного Совета района открывает, до избрания Председателя Совета района ведет прежний Председатель Совета района, а в случае его отсутствия - старейший депутат Совета района.».</w:t>
      </w:r>
    </w:p>
    <w:p w:rsidR="001D6F4F" w:rsidRPr="004621D0" w:rsidRDefault="001D6F4F" w:rsidP="001D6F4F">
      <w:pPr>
        <w:autoSpaceDE w:val="0"/>
        <w:autoSpaceDN w:val="0"/>
        <w:adjustRightInd w:val="0"/>
        <w:ind w:firstLine="567"/>
        <w:jc w:val="both"/>
        <w:rPr>
          <w:sz w:val="28"/>
          <w:szCs w:val="28"/>
        </w:rPr>
      </w:pPr>
    </w:p>
    <w:p w:rsidR="001D6F4F" w:rsidRPr="004621D0" w:rsidRDefault="001D6F4F" w:rsidP="001D6F4F">
      <w:pPr>
        <w:autoSpaceDE w:val="0"/>
        <w:autoSpaceDN w:val="0"/>
        <w:adjustRightInd w:val="0"/>
        <w:jc w:val="both"/>
        <w:rPr>
          <w:sz w:val="28"/>
          <w:szCs w:val="28"/>
        </w:rPr>
      </w:pPr>
      <w:r w:rsidRPr="004621D0">
        <w:rPr>
          <w:sz w:val="28"/>
          <w:szCs w:val="28"/>
        </w:rPr>
        <w:t xml:space="preserve">        10.Часть 2 статьи 24 Устава изложить в следующей редакции: </w:t>
      </w:r>
    </w:p>
    <w:p w:rsidR="001D6F4F" w:rsidRPr="004621D0" w:rsidRDefault="001D6F4F" w:rsidP="001D6F4F">
      <w:pPr>
        <w:autoSpaceDE w:val="0"/>
        <w:autoSpaceDN w:val="0"/>
        <w:adjustRightInd w:val="0"/>
        <w:jc w:val="both"/>
        <w:rPr>
          <w:sz w:val="28"/>
          <w:szCs w:val="28"/>
        </w:rPr>
      </w:pPr>
      <w:r w:rsidRPr="004621D0">
        <w:rPr>
          <w:sz w:val="28"/>
          <w:szCs w:val="28"/>
        </w:rPr>
        <w:t>«2.К компетенции Совета района относятся также:</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 назначение районного референдума;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2) принятие  порядка организации и проведения публичных слушаний, общественных обсуждений, собраний граждан, порядка  назначения и проведения конференций (собраний делегатов), избрания делегатов, опросов граждан, назначение и проведение публичных слушаний, собраний граждан,  проводимых по инициативе Совета района или населения, назначение опроса граждан;</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3) принятие решений, связанных с изменением границ района, а также с преобразованием района в соответствии с положениями Федерального от 06.10.2003 N 131-ФЗ "Об общих принципах организации местного самоуправления в Российской Федерации";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4) установление официальных символов Комсомольского муниципального района и порядка официального использования указанных символов;</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5) утверждение структуры Администрации района и внесение в нее изменений по представлению Главы района, утверждение положения об администрации Комсомольского муниципального района, положений об отраслевых (функциональных) и территориальных органах местной администрации (в случае их создания); утверждение реестра должностей муниципальной службы Комсомольского муниципального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6) определение порядка оплаты труда Главы района, муниципальных служащих органов местного самоуправления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7)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района, и права на пенсию за выслугу лет лицам, замещавшим должности муниципальной службы в органах местного самоуправления района; </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8) осуществление права законодательной инициативы в Ивановской областной Думе;</w:t>
      </w:r>
    </w:p>
    <w:p w:rsidR="001D6F4F" w:rsidRPr="004621D0" w:rsidRDefault="001D6F4F" w:rsidP="001D6F4F">
      <w:pPr>
        <w:pStyle w:val="a4"/>
        <w:ind w:left="142"/>
        <w:jc w:val="both"/>
        <w:rPr>
          <w:rFonts w:ascii="Times New Roman" w:hAnsi="Times New Roman"/>
          <w:sz w:val="28"/>
          <w:szCs w:val="28"/>
        </w:rPr>
      </w:pPr>
      <w:r w:rsidRPr="004621D0">
        <w:rPr>
          <w:rFonts w:ascii="Times New Roman" w:hAnsi="Times New Roman"/>
          <w:sz w:val="28"/>
          <w:szCs w:val="28"/>
        </w:rPr>
        <w:t xml:space="preserve">       9) утверждение схемы территориального планирования района, резервирование и изъятие земельных участков в границах района для муниципальных нужд;</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10)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w:t>
      </w:r>
      <w:r w:rsidRPr="004621D0">
        <w:rPr>
          <w:rFonts w:ascii="Times New Roman" w:hAnsi="Times New Roman"/>
          <w:sz w:val="28"/>
          <w:szCs w:val="28"/>
        </w:rPr>
        <w:lastRenderedPageBreak/>
        <w:t xml:space="preserve">нужд, решений Совета, регулирующих отношения, указанные в </w:t>
      </w:r>
      <w:hyperlink r:id="rId20" w:history="1">
        <w:r w:rsidRPr="004621D0">
          <w:rPr>
            <w:rFonts w:ascii="Times New Roman" w:hAnsi="Times New Roman"/>
            <w:color w:val="000000"/>
            <w:sz w:val="28"/>
            <w:szCs w:val="28"/>
          </w:rPr>
          <w:t>части 1 статьи</w:t>
        </w:r>
        <w:r w:rsidRPr="004621D0">
          <w:rPr>
            <w:rFonts w:ascii="Times New Roman" w:hAnsi="Times New Roman"/>
            <w:color w:val="0000FF"/>
            <w:sz w:val="28"/>
            <w:szCs w:val="28"/>
          </w:rPr>
          <w:t xml:space="preserve"> 1</w:t>
        </w:r>
      </w:hyperlink>
      <w:r w:rsidRPr="004621D0">
        <w:rPr>
          <w:rFonts w:ascii="Times New Roman" w:hAnsi="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11) установление порядка заключения соглашений с органами местного самоуправления отдельных поселений, входящих в состав района, о передаче им осуществления части полномочий органов местного самоуправления района по решению вопросов местного значения; принятие решения о передаче органам местного самоуправления отдельных поселений, входящих в состав района, осуществления части полномочий органов местного самоуправления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12)</w:t>
      </w:r>
      <w:r w:rsidRPr="004621D0">
        <w:rPr>
          <w:rFonts w:ascii="Times New Roman" w:hAnsi="Times New Roman"/>
          <w:sz w:val="27"/>
          <w:szCs w:val="27"/>
        </w:rPr>
        <w:t xml:space="preserve"> </w:t>
      </w:r>
      <w:r w:rsidRPr="004621D0">
        <w:rPr>
          <w:rFonts w:ascii="Times New Roman" w:hAnsi="Times New Roman"/>
          <w:sz w:val="28"/>
          <w:szCs w:val="28"/>
        </w:rPr>
        <w:t>определение сетевого издания, зарегистрированного в качестве средства массовой информации, учредителем (соучредителем) которого является орган местного самоуправления района, в качестве источника официального опубликования нормативных правовых актов Комсомольского муниципального района, иной официальной информации;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13) определение в соответствии с требованиями законодательства Российской Федерации порядка планирования приватизации имущества района и принятия решений об условиях приватизации указанного имущества, утверждение прогнозного плана приватизации имущества района, утверждение отчета о результатах приватизации имущества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14) установление порядка проведения конкурса по отбору кандидатур на должность Главы района, принятие решения о проведении конкурса по отбору кандидатур на должность Главы района, принятие решения об избрании Главы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15) образование контрольно-счетной комиссии Комсомольского муниципального района, определение ее полномочий, состава и порядка деятельности, назначение председателя контрольно-счетной комиссии, определение штатной численности;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16)  создание дорожного фонда района, установление порядка формирования и использования бюджетных ассигнований дорожного фонда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17) осуществление иных полномочий, отнесенных к ведению Совета района федеральными законами, законами Ивановской области, настоящим Уставом и (или) нормативными правовыми актами Совета района.».</w:t>
      </w:r>
    </w:p>
    <w:p w:rsidR="001D6F4F" w:rsidRPr="004621D0" w:rsidRDefault="001D6F4F" w:rsidP="001D6F4F">
      <w:pPr>
        <w:pStyle w:val="a4"/>
        <w:ind w:left="142" w:firstLine="425"/>
        <w:jc w:val="both"/>
        <w:rPr>
          <w:rFonts w:ascii="Times New Roman" w:hAnsi="Times New Roman"/>
          <w:sz w:val="28"/>
          <w:szCs w:val="28"/>
        </w:rPr>
      </w:pPr>
    </w:p>
    <w:p w:rsidR="001D6F4F" w:rsidRPr="004621D0" w:rsidRDefault="001D6F4F" w:rsidP="001D6F4F">
      <w:pPr>
        <w:autoSpaceDE w:val="0"/>
        <w:autoSpaceDN w:val="0"/>
        <w:adjustRightInd w:val="0"/>
        <w:jc w:val="both"/>
        <w:rPr>
          <w:sz w:val="28"/>
          <w:szCs w:val="28"/>
        </w:rPr>
      </w:pPr>
      <w:r w:rsidRPr="004621D0">
        <w:rPr>
          <w:sz w:val="28"/>
          <w:szCs w:val="28"/>
        </w:rPr>
        <w:t xml:space="preserve">         11.Абзац первый части 2 статьи 29 Устава изложить в следующей редакции:    </w:t>
      </w:r>
    </w:p>
    <w:p w:rsidR="001D6F4F" w:rsidRPr="004621D0" w:rsidRDefault="001D6F4F" w:rsidP="001D6F4F">
      <w:pPr>
        <w:autoSpaceDE w:val="0"/>
        <w:autoSpaceDN w:val="0"/>
        <w:adjustRightInd w:val="0"/>
        <w:jc w:val="both"/>
        <w:rPr>
          <w:sz w:val="28"/>
          <w:szCs w:val="28"/>
        </w:rPr>
      </w:pPr>
      <w:r w:rsidRPr="004621D0">
        <w:rPr>
          <w:sz w:val="28"/>
          <w:szCs w:val="28"/>
        </w:rPr>
        <w:t xml:space="preserve">         «2.Глава района в соответствии с </w:t>
      </w:r>
      <w:hyperlink r:id="rId21" w:history="1">
        <w:r w:rsidRPr="004621D0">
          <w:rPr>
            <w:sz w:val="28"/>
            <w:szCs w:val="28"/>
          </w:rPr>
          <w:t>Законом</w:t>
        </w:r>
      </w:hyperlink>
      <w:r w:rsidRPr="004621D0">
        <w:rPr>
          <w:sz w:val="28"/>
          <w:szCs w:val="28"/>
        </w:rPr>
        <w:t xml:space="preserve"> Ивановской области от 18.11.2014 N86-ОЗ "О некоторых вопросах формирования, организации и деятельности органов местного самоуправления муниципальных образований Ивановской области" избирается Советом Комсомольского муниципального района из числа кандидатов, представленных конкурсной комиссией по результатам конкурса. Срок полномочий Главы района составляет четыре года.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вновь избранного Главы района является день опубликования (обнародования) решения Совета района о его избрании.».</w:t>
      </w:r>
    </w:p>
    <w:p w:rsidR="001D6F4F" w:rsidRPr="004621D0" w:rsidRDefault="001D6F4F" w:rsidP="001D6F4F">
      <w:pPr>
        <w:autoSpaceDE w:val="0"/>
        <w:autoSpaceDN w:val="0"/>
        <w:adjustRightInd w:val="0"/>
        <w:jc w:val="both"/>
        <w:rPr>
          <w:sz w:val="28"/>
          <w:szCs w:val="28"/>
        </w:rPr>
      </w:pPr>
      <w:r w:rsidRPr="004621D0">
        <w:rPr>
          <w:sz w:val="28"/>
          <w:szCs w:val="28"/>
        </w:rPr>
        <w:t xml:space="preserve"> </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lastRenderedPageBreak/>
        <w:t xml:space="preserve">  12.Часть 2.1 статьи 29 Устава дополнить абзацем: </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1D6F4F" w:rsidRPr="004621D0" w:rsidRDefault="001D6F4F" w:rsidP="001D6F4F">
      <w:pPr>
        <w:autoSpaceDE w:val="0"/>
        <w:autoSpaceDN w:val="0"/>
        <w:adjustRightInd w:val="0"/>
        <w:ind w:left="142" w:firstLine="425"/>
        <w:jc w:val="both"/>
        <w:rPr>
          <w:sz w:val="28"/>
          <w:szCs w:val="28"/>
        </w:rPr>
      </w:pP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13. Абзац 2 части 2.1 статьи 29 Устава изложить в следующей редакции:</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«По вопросу назначения на должность Главы района проводится открытое голосование.» .</w:t>
      </w:r>
    </w:p>
    <w:p w:rsidR="001D6F4F" w:rsidRPr="004621D0" w:rsidRDefault="001D6F4F" w:rsidP="001D6F4F">
      <w:pPr>
        <w:autoSpaceDE w:val="0"/>
        <w:autoSpaceDN w:val="0"/>
        <w:adjustRightInd w:val="0"/>
        <w:ind w:left="142" w:firstLine="425"/>
        <w:jc w:val="both"/>
        <w:rPr>
          <w:sz w:val="28"/>
          <w:szCs w:val="28"/>
        </w:rPr>
      </w:pP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14. Часть 2 статьи 32 Устава дополнить абзацем: </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«Срок полномочий депутата Совета района ограничен сроком его полномочий как депутата представительного органа поселения или Главы поселения, входящего в состав Комсомольского муниципального района.».</w:t>
      </w:r>
    </w:p>
    <w:p w:rsidR="001D6F4F" w:rsidRPr="004621D0" w:rsidRDefault="001D6F4F" w:rsidP="001D6F4F">
      <w:pPr>
        <w:autoSpaceDE w:val="0"/>
        <w:autoSpaceDN w:val="0"/>
        <w:adjustRightInd w:val="0"/>
        <w:ind w:left="142" w:firstLine="425"/>
        <w:jc w:val="both"/>
        <w:rPr>
          <w:sz w:val="28"/>
          <w:szCs w:val="28"/>
        </w:rPr>
      </w:pPr>
    </w:p>
    <w:p w:rsidR="001D6F4F" w:rsidRPr="004621D0" w:rsidRDefault="001D6F4F" w:rsidP="001D6F4F">
      <w:pPr>
        <w:pStyle w:val="a4"/>
        <w:jc w:val="both"/>
        <w:rPr>
          <w:rFonts w:ascii="Times New Roman" w:hAnsi="Times New Roman"/>
          <w:sz w:val="28"/>
          <w:szCs w:val="28"/>
        </w:rPr>
      </w:pPr>
      <w:r w:rsidRPr="004621D0">
        <w:rPr>
          <w:rFonts w:ascii="Times New Roman" w:hAnsi="Times New Roman"/>
          <w:sz w:val="28"/>
          <w:szCs w:val="28"/>
        </w:rPr>
        <w:t xml:space="preserve">         15.Часть 4 статьи 32 Устава изложить в следующей редакции: </w:t>
      </w:r>
    </w:p>
    <w:p w:rsidR="001D6F4F" w:rsidRPr="004621D0" w:rsidRDefault="001D6F4F" w:rsidP="001D6F4F">
      <w:pPr>
        <w:pStyle w:val="a4"/>
        <w:jc w:val="both"/>
        <w:rPr>
          <w:rFonts w:ascii="Times New Roman" w:hAnsi="Times New Roman"/>
          <w:sz w:val="28"/>
          <w:szCs w:val="28"/>
        </w:rPr>
      </w:pPr>
      <w:r w:rsidRPr="004621D0">
        <w:rPr>
          <w:rFonts w:ascii="Times New Roman" w:hAnsi="Times New Roman"/>
          <w:sz w:val="28"/>
          <w:szCs w:val="28"/>
        </w:rPr>
        <w:t xml:space="preserve">        «4. Статус депутата Совета района, Главы района и ограничения, связанные со статусом этих органов и лиц, устанавливаются </w:t>
      </w:r>
      <w:hyperlink r:id="rId22" w:history="1">
        <w:r w:rsidRPr="004621D0">
          <w:rPr>
            <w:rFonts w:ascii="Times New Roman" w:hAnsi="Times New Roman"/>
            <w:color w:val="000000"/>
            <w:sz w:val="28"/>
            <w:szCs w:val="28"/>
          </w:rPr>
          <w:t>Конституцией</w:t>
        </w:r>
      </w:hyperlink>
      <w:r w:rsidRPr="004621D0">
        <w:rPr>
          <w:rFonts w:ascii="Times New Roman" w:hAnsi="Times New Roman"/>
          <w:sz w:val="28"/>
          <w:szCs w:val="28"/>
        </w:rPr>
        <w:t xml:space="preserve"> Российской Федерации, федеральными законами.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Депутат Совета района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Совета района.</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Депутат Совета района, Глава района должны соблюдать ограничения, запреты, исполнять обязанности, которые установлены Федеральным </w:t>
      </w:r>
      <w:hyperlink r:id="rId23" w:history="1">
        <w:r w:rsidRPr="004621D0">
          <w:rPr>
            <w:rFonts w:ascii="Times New Roman" w:hAnsi="Times New Roman"/>
            <w:color w:val="000000"/>
            <w:sz w:val="28"/>
            <w:szCs w:val="28"/>
          </w:rPr>
          <w:t>законом</w:t>
        </w:r>
      </w:hyperlink>
      <w:r w:rsidRPr="004621D0">
        <w:rPr>
          <w:rFonts w:ascii="Times New Roman" w:hAnsi="Times New Roman"/>
          <w:sz w:val="28"/>
          <w:szCs w:val="28"/>
        </w:rPr>
        <w:t xml:space="preserve"> от 25 декабря 2008 года N 273-ФЗ "О противодействии коррупции" и другими федеральными законами. Полномочия депутата, Главы района прекращаются досрочно в случае несоблюдения ограничений, запретов, неисполнения обязанностей, установленных Федеральным </w:t>
      </w:r>
      <w:hyperlink r:id="rId24" w:history="1">
        <w:r w:rsidRPr="004621D0">
          <w:rPr>
            <w:rFonts w:ascii="Times New Roman" w:hAnsi="Times New Roman"/>
            <w:color w:val="000000"/>
            <w:sz w:val="28"/>
            <w:szCs w:val="28"/>
          </w:rPr>
          <w:t>законом</w:t>
        </w:r>
      </w:hyperlink>
      <w:r w:rsidRPr="004621D0">
        <w:rPr>
          <w:rFonts w:ascii="Times New Roman" w:hAnsi="Times New Roman"/>
          <w:sz w:val="28"/>
          <w:szCs w:val="28"/>
        </w:rPr>
        <w:t xml:space="preserve"> от 25 декабря 2008 года N 273-ФЗ "О противодействии коррупции", Федеральным </w:t>
      </w:r>
      <w:hyperlink r:id="rId25" w:history="1">
        <w:r w:rsidRPr="004621D0">
          <w:rPr>
            <w:rFonts w:ascii="Times New Roman" w:hAnsi="Times New Roman"/>
            <w:color w:val="000000"/>
            <w:sz w:val="28"/>
            <w:szCs w:val="28"/>
          </w:rPr>
          <w:t>законом</w:t>
        </w:r>
      </w:hyperlink>
      <w:r w:rsidRPr="004621D0">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4621D0">
          <w:rPr>
            <w:rFonts w:ascii="Times New Roman" w:hAnsi="Times New Roman"/>
            <w:color w:val="000000"/>
            <w:sz w:val="28"/>
            <w:szCs w:val="28"/>
          </w:rPr>
          <w:t>законом</w:t>
        </w:r>
      </w:hyperlink>
      <w:r w:rsidRPr="004621D0">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 w:history="1">
        <w:r w:rsidRPr="004621D0">
          <w:rPr>
            <w:rFonts w:ascii="Times New Roman" w:hAnsi="Times New Roman"/>
            <w:color w:val="000000"/>
            <w:sz w:val="28"/>
            <w:szCs w:val="28"/>
          </w:rPr>
          <w:t>законодательством</w:t>
        </w:r>
      </w:hyperlink>
      <w:r w:rsidRPr="004621D0">
        <w:rPr>
          <w:rFonts w:ascii="Times New Roman" w:hAnsi="Times New Roman"/>
          <w:sz w:val="28"/>
          <w:szCs w:val="28"/>
        </w:rPr>
        <w:t xml:space="preserve"> Российской Федерации о противодействии коррупции депутатом Совета района, главой района, проводится по решению Губернатора Ивановской области в порядке, установленном законом Ивановской области.</w:t>
      </w:r>
    </w:p>
    <w:p w:rsidR="001D6F4F" w:rsidRPr="004621D0" w:rsidRDefault="001D6F4F" w:rsidP="001D6F4F">
      <w:pPr>
        <w:pStyle w:val="a4"/>
        <w:ind w:left="142" w:firstLine="425"/>
        <w:jc w:val="both"/>
        <w:rPr>
          <w:rFonts w:ascii="Times New Roman" w:hAnsi="Times New Roman"/>
          <w:sz w:val="28"/>
          <w:szCs w:val="28"/>
        </w:rPr>
      </w:pPr>
      <w:r w:rsidRPr="004621D0">
        <w:rPr>
          <w:rFonts w:ascii="Times New Roman" w:hAnsi="Times New Roman"/>
          <w:sz w:val="28"/>
          <w:szCs w:val="28"/>
        </w:rPr>
        <w:lastRenderedPageBreak/>
        <w:t xml:space="preserve">    Сведения о доходах, расходах, об имуществе и обязательствах имущественного характера, представленные депутатами, Главой Комсомольского муниципального района, размещаются на официальном сайте Комсомольского муниципального района </w:t>
      </w:r>
      <w:r w:rsidRPr="004621D0">
        <w:rPr>
          <w:rFonts w:ascii="Times New Roman" w:hAnsi="Times New Roman"/>
          <w:sz w:val="27"/>
          <w:szCs w:val="27"/>
        </w:rPr>
        <w:t>(</w:t>
      </w:r>
      <w:hyperlink r:id="rId28" w:history="1">
        <w:r w:rsidRPr="004621D0">
          <w:rPr>
            <w:rStyle w:val="a3"/>
            <w:rFonts w:ascii="Times New Roman" w:hAnsi="Times New Roman"/>
            <w:sz w:val="27"/>
            <w:szCs w:val="27"/>
          </w:rPr>
          <w:t>http://www.adm-komsomolsk.ru)</w:t>
        </w:r>
      </w:hyperlink>
      <w:r w:rsidRPr="004621D0">
        <w:rPr>
          <w:rFonts w:ascii="Times New Roman" w:hAnsi="Times New Roman"/>
          <w:sz w:val="28"/>
          <w:szCs w:val="28"/>
        </w:rPr>
        <w:t xml:space="preserve"> и (или) предоставляются для опубликования средствам массовой информации в порядке, определяемом решением Совета Комсомольского муниципального района.</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К депутату,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9" w:history="1">
        <w:r w:rsidRPr="004621D0">
          <w:rPr>
            <w:sz w:val="28"/>
            <w:szCs w:val="28"/>
          </w:rPr>
          <w:t>пунктом 7.3-1 статьи 4</w:t>
        </w:r>
        <w:r w:rsidRPr="004621D0">
          <w:rPr>
            <w:color w:val="0000FF"/>
            <w:sz w:val="28"/>
            <w:szCs w:val="28"/>
          </w:rPr>
          <w:t>0</w:t>
        </w:r>
      </w:hyperlink>
      <w:r w:rsidRPr="004621D0">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    Порядок принятия решения о применении к депутату Совета района, Главе района мер ответственности, указанных в части 7.3-1 статьи 40 Федерального закона от 06.10.2003 N 131-Ф3 "Об общих принципах организации местного самоуправления в Российской Федерации", определяется решением Совета района в соответствии с законом Ивановской области.».</w:t>
      </w:r>
    </w:p>
    <w:p w:rsidR="001D6F4F" w:rsidRPr="004621D0" w:rsidRDefault="001D6F4F" w:rsidP="001D6F4F">
      <w:pPr>
        <w:autoSpaceDE w:val="0"/>
        <w:autoSpaceDN w:val="0"/>
        <w:adjustRightInd w:val="0"/>
        <w:ind w:left="142" w:firstLine="425"/>
        <w:jc w:val="both"/>
        <w:rPr>
          <w:sz w:val="28"/>
          <w:szCs w:val="28"/>
        </w:rPr>
      </w:pPr>
      <w:r w:rsidRPr="004621D0">
        <w:rPr>
          <w:sz w:val="28"/>
          <w:szCs w:val="28"/>
        </w:rPr>
        <w:t>16. В части 6 статьи 44 устава слова «законами субъектов Российской федерации» заменить словами «законов Ивановской области» дважды.</w:t>
      </w:r>
    </w:p>
    <w:p w:rsidR="001D6F4F" w:rsidRPr="004621D0" w:rsidRDefault="001D6F4F" w:rsidP="001D6F4F">
      <w:pPr>
        <w:autoSpaceDE w:val="0"/>
        <w:autoSpaceDN w:val="0"/>
        <w:adjustRightInd w:val="0"/>
        <w:ind w:left="142" w:firstLine="425"/>
        <w:jc w:val="both"/>
        <w:rPr>
          <w:sz w:val="28"/>
          <w:szCs w:val="28"/>
        </w:rPr>
      </w:pPr>
    </w:p>
    <w:p w:rsidR="001D6F4F" w:rsidRPr="004621D0" w:rsidRDefault="001D6F4F" w:rsidP="001D6F4F">
      <w:pPr>
        <w:autoSpaceDE w:val="0"/>
        <w:autoSpaceDN w:val="0"/>
        <w:adjustRightInd w:val="0"/>
        <w:ind w:firstLine="567"/>
        <w:jc w:val="both"/>
        <w:rPr>
          <w:sz w:val="28"/>
          <w:szCs w:val="28"/>
        </w:rPr>
      </w:pPr>
      <w:r w:rsidRPr="004621D0">
        <w:rPr>
          <w:sz w:val="28"/>
          <w:szCs w:val="28"/>
        </w:rPr>
        <w:t xml:space="preserve">17. Часть 1 статьи 46 Устава изложить в следующей редакции: </w:t>
      </w:r>
    </w:p>
    <w:p w:rsidR="001D6F4F" w:rsidRPr="004621D0" w:rsidRDefault="001D6F4F" w:rsidP="001D6F4F">
      <w:pPr>
        <w:autoSpaceDE w:val="0"/>
        <w:autoSpaceDN w:val="0"/>
        <w:adjustRightInd w:val="0"/>
        <w:ind w:firstLine="567"/>
        <w:jc w:val="both"/>
        <w:rPr>
          <w:sz w:val="28"/>
          <w:szCs w:val="28"/>
        </w:rPr>
      </w:pPr>
      <w:r w:rsidRPr="004621D0">
        <w:rPr>
          <w:sz w:val="28"/>
          <w:szCs w:val="28"/>
        </w:rPr>
        <w:t>«1.Муниципальные правовые акты района не имеют обратной силы и вступают в силу со дня их подписания, если действующим законодательством или самим правовым актом не предусмотрен иной порядок его вступления в силу.».</w:t>
      </w:r>
    </w:p>
    <w:p w:rsidR="001D6F4F" w:rsidRPr="004621D0" w:rsidRDefault="001D6F4F" w:rsidP="001D6F4F">
      <w:pPr>
        <w:autoSpaceDE w:val="0"/>
        <w:autoSpaceDN w:val="0"/>
        <w:adjustRightInd w:val="0"/>
        <w:ind w:firstLine="567"/>
        <w:jc w:val="both"/>
        <w:rPr>
          <w:sz w:val="28"/>
          <w:szCs w:val="28"/>
        </w:rPr>
      </w:pPr>
    </w:p>
    <w:p w:rsidR="001D6F4F" w:rsidRPr="004621D0" w:rsidRDefault="001D6F4F" w:rsidP="001D6F4F">
      <w:pPr>
        <w:pStyle w:val="ConsPlusTitle"/>
        <w:ind w:left="142" w:firstLine="425"/>
        <w:jc w:val="both"/>
        <w:rPr>
          <w:rFonts w:ascii="Times New Roman" w:hAnsi="Times New Roman" w:cs="Times New Roman"/>
          <w:b w:val="0"/>
          <w:sz w:val="28"/>
          <w:szCs w:val="28"/>
        </w:rPr>
      </w:pPr>
      <w:r w:rsidRPr="004621D0">
        <w:rPr>
          <w:rFonts w:ascii="Times New Roman" w:hAnsi="Times New Roman" w:cs="Times New Roman"/>
          <w:b w:val="0"/>
          <w:sz w:val="28"/>
          <w:szCs w:val="28"/>
        </w:rPr>
        <w:t xml:space="preserve">18.Часть 4 статьи 46 Устава дополнить абзацем: </w:t>
      </w:r>
    </w:p>
    <w:p w:rsidR="001D6F4F" w:rsidRPr="004621D0" w:rsidRDefault="001D6F4F" w:rsidP="001D6F4F">
      <w:pPr>
        <w:pStyle w:val="ConsPlusTitle"/>
        <w:ind w:left="142" w:firstLine="425"/>
        <w:jc w:val="both"/>
        <w:rPr>
          <w:rFonts w:ascii="Times New Roman" w:hAnsi="Times New Roman" w:cs="Times New Roman"/>
          <w:b w:val="0"/>
          <w:sz w:val="28"/>
          <w:szCs w:val="28"/>
        </w:rPr>
      </w:pPr>
      <w:r w:rsidRPr="004621D0">
        <w:rPr>
          <w:rFonts w:ascii="Times New Roman" w:hAnsi="Times New Roman" w:cs="Times New Roman"/>
          <w:b w:val="0"/>
          <w:sz w:val="28"/>
          <w:szCs w:val="28"/>
        </w:rPr>
        <w:t>«В связи с реорганизацией Администрации Комсомольского муниципального района путем присоединения к ней Администрации Комсомольского городского поселения Администрация района имеет право отменять, изменять или приостанавливать действие правовых актов ранее принятых Администрацией Комсомольского городского поселения.».</w:t>
      </w:r>
    </w:p>
    <w:p w:rsidR="001D6F4F" w:rsidRPr="004621D0" w:rsidRDefault="001D6F4F" w:rsidP="001D6F4F">
      <w:pPr>
        <w:pStyle w:val="ConsPlusTitle"/>
        <w:jc w:val="both"/>
        <w:rPr>
          <w:rFonts w:ascii="Times New Roman" w:hAnsi="Times New Roman" w:cs="Times New Roman"/>
          <w:sz w:val="28"/>
          <w:szCs w:val="28"/>
        </w:rPr>
      </w:pPr>
    </w:p>
    <w:p w:rsidR="001D6F4F" w:rsidRPr="004621D0" w:rsidRDefault="001D6F4F" w:rsidP="001D6F4F">
      <w:pPr>
        <w:autoSpaceDE w:val="0"/>
        <w:autoSpaceDN w:val="0"/>
        <w:adjustRightInd w:val="0"/>
        <w:ind w:left="142" w:firstLine="425"/>
        <w:jc w:val="both"/>
        <w:rPr>
          <w:sz w:val="28"/>
          <w:szCs w:val="28"/>
        </w:rPr>
      </w:pPr>
      <w:r w:rsidRPr="004621D0">
        <w:rPr>
          <w:sz w:val="28"/>
          <w:szCs w:val="28"/>
        </w:rPr>
        <w:t xml:space="preserve">19. Часть 2 статьи 51 Устава изложить в следующей редакции: </w:t>
      </w:r>
    </w:p>
    <w:p w:rsidR="001D6F4F" w:rsidRPr="004621D0" w:rsidRDefault="001D6F4F" w:rsidP="001D6F4F">
      <w:pPr>
        <w:autoSpaceDE w:val="0"/>
        <w:autoSpaceDN w:val="0"/>
        <w:adjustRightInd w:val="0"/>
        <w:ind w:left="142" w:firstLine="425"/>
        <w:jc w:val="both"/>
        <w:rPr>
          <w:bCs/>
          <w:sz w:val="28"/>
          <w:szCs w:val="28"/>
        </w:rPr>
      </w:pPr>
      <w:r w:rsidRPr="004621D0">
        <w:rPr>
          <w:sz w:val="28"/>
          <w:szCs w:val="28"/>
        </w:rPr>
        <w:t>«2.</w:t>
      </w:r>
      <w:r w:rsidRPr="004621D0">
        <w:rPr>
          <w:bCs/>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6F4F" w:rsidRDefault="001D6F4F" w:rsidP="001D6F4F">
      <w:pPr>
        <w:pStyle w:val="ConsPlusTitle"/>
        <w:jc w:val="center"/>
        <w:rPr>
          <w:rFonts w:ascii="Times New Roman" w:hAnsi="Times New Roman" w:cs="Times New Roman"/>
          <w:sz w:val="24"/>
          <w:szCs w:val="24"/>
        </w:rPr>
      </w:pPr>
    </w:p>
    <w:p w:rsidR="004621D0" w:rsidRDefault="004621D0" w:rsidP="001D6F4F">
      <w:pPr>
        <w:pStyle w:val="ConsPlusTitle"/>
        <w:jc w:val="center"/>
        <w:rPr>
          <w:rFonts w:ascii="Times New Roman" w:hAnsi="Times New Roman" w:cs="Times New Roman"/>
          <w:sz w:val="24"/>
          <w:szCs w:val="24"/>
        </w:rPr>
      </w:pPr>
    </w:p>
    <w:p w:rsidR="004621D0" w:rsidRDefault="004621D0" w:rsidP="001D6F4F">
      <w:pPr>
        <w:pStyle w:val="ConsPlusTitle"/>
        <w:jc w:val="center"/>
        <w:rPr>
          <w:rFonts w:ascii="Times New Roman" w:hAnsi="Times New Roman" w:cs="Times New Roman"/>
          <w:sz w:val="24"/>
          <w:szCs w:val="24"/>
        </w:rPr>
      </w:pPr>
    </w:p>
    <w:p w:rsidR="004621D0" w:rsidRDefault="004621D0" w:rsidP="001D6F4F">
      <w:pPr>
        <w:pStyle w:val="ConsPlusTitle"/>
        <w:jc w:val="center"/>
        <w:rPr>
          <w:rFonts w:ascii="Times New Roman" w:hAnsi="Times New Roman" w:cs="Times New Roman"/>
          <w:sz w:val="24"/>
          <w:szCs w:val="24"/>
        </w:rPr>
      </w:pPr>
    </w:p>
    <w:p w:rsidR="004621D0" w:rsidRPr="004621D0" w:rsidRDefault="004621D0" w:rsidP="001D6F4F">
      <w:pPr>
        <w:pStyle w:val="ConsPlusTitle"/>
        <w:jc w:val="center"/>
        <w:rPr>
          <w:rFonts w:ascii="Times New Roman" w:hAnsi="Times New Roman" w:cs="Times New Roman"/>
          <w:sz w:val="24"/>
          <w:szCs w:val="24"/>
        </w:rPr>
      </w:pPr>
    </w:p>
    <w:p w:rsidR="001D6F4F" w:rsidRPr="004621D0" w:rsidRDefault="001D6F4F" w:rsidP="001D6F4F">
      <w:pPr>
        <w:pStyle w:val="ConsPlusTitle"/>
        <w:jc w:val="center"/>
        <w:rPr>
          <w:rFonts w:ascii="Times New Roman" w:hAnsi="Times New Roman" w:cs="Times New Roman"/>
          <w:sz w:val="24"/>
          <w:szCs w:val="24"/>
        </w:rPr>
      </w:pPr>
    </w:p>
    <w:p w:rsidR="00BB49AF" w:rsidRPr="004621D0" w:rsidRDefault="00BB49AF" w:rsidP="00BB49AF">
      <w:pPr>
        <w:jc w:val="center"/>
      </w:pPr>
      <w:r w:rsidRPr="004621D0">
        <w:rPr>
          <w:noProof/>
          <w:color w:val="000080"/>
        </w:rPr>
        <w:lastRenderedPageBreak/>
        <w:drawing>
          <wp:inline distT="0" distB="0" distL="0" distR="0">
            <wp:extent cx="543560" cy="681355"/>
            <wp:effectExtent l="19050" t="0" r="889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BB49AF" w:rsidRPr="004621D0" w:rsidRDefault="00BB49AF" w:rsidP="00BB49AF">
      <w:pPr>
        <w:jc w:val="center"/>
      </w:pPr>
    </w:p>
    <w:p w:rsidR="00BB49AF" w:rsidRPr="004621D0" w:rsidRDefault="00BB49AF" w:rsidP="00BB49AF">
      <w:pPr>
        <w:jc w:val="center"/>
        <w:rPr>
          <w:b/>
        </w:rPr>
      </w:pPr>
      <w:r w:rsidRPr="004621D0">
        <w:rPr>
          <w:b/>
        </w:rPr>
        <w:t>Российская Федерация</w:t>
      </w:r>
    </w:p>
    <w:p w:rsidR="00BB49AF" w:rsidRPr="004621D0" w:rsidRDefault="00BB49AF" w:rsidP="00BB49AF">
      <w:pPr>
        <w:jc w:val="center"/>
        <w:rPr>
          <w:b/>
        </w:rPr>
      </w:pPr>
      <w:r w:rsidRPr="004621D0">
        <w:rPr>
          <w:b/>
        </w:rPr>
        <w:t>Ивановская область</w:t>
      </w:r>
    </w:p>
    <w:p w:rsidR="00BB49AF" w:rsidRPr="004621D0" w:rsidRDefault="00BB49AF" w:rsidP="00BB49AF">
      <w:pPr>
        <w:jc w:val="center"/>
        <w:rPr>
          <w:b/>
        </w:rPr>
      </w:pPr>
      <w:r w:rsidRPr="004621D0">
        <w:rPr>
          <w:b/>
        </w:rPr>
        <w:t>СОВЕТ КОМСОМОЛЬСКОГО МУНИЦИПАЛЬНОГО РАЙОНА</w:t>
      </w:r>
    </w:p>
    <w:p w:rsidR="00BB49AF" w:rsidRPr="004621D0" w:rsidRDefault="00BB49AF" w:rsidP="00BB49AF">
      <w:pPr>
        <w:jc w:val="center"/>
      </w:pPr>
      <w:r w:rsidRPr="004621D0">
        <w:t xml:space="preserve">155150, г.Комсомольск, ул. 50 лет ВЛКСМ, д.2 </w:t>
      </w:r>
    </w:p>
    <w:p w:rsidR="00BB49AF" w:rsidRPr="004621D0" w:rsidRDefault="00BB49AF" w:rsidP="00BB49AF"/>
    <w:p w:rsidR="00BB49AF" w:rsidRPr="004621D0" w:rsidRDefault="00BB49AF" w:rsidP="00BB49AF">
      <w:pPr>
        <w:jc w:val="center"/>
        <w:rPr>
          <w:b/>
          <w:sz w:val="28"/>
          <w:szCs w:val="28"/>
        </w:rPr>
      </w:pPr>
      <w:r w:rsidRPr="004621D0">
        <w:rPr>
          <w:b/>
          <w:sz w:val="28"/>
          <w:szCs w:val="28"/>
        </w:rPr>
        <w:t>РЕШЕНИЕ</w:t>
      </w:r>
    </w:p>
    <w:p w:rsidR="00BB49AF" w:rsidRPr="004621D0" w:rsidRDefault="00BB49AF" w:rsidP="00BB49AF">
      <w:pPr>
        <w:jc w:val="center"/>
        <w:rPr>
          <w:b/>
          <w:sz w:val="28"/>
          <w:szCs w:val="28"/>
        </w:rPr>
      </w:pPr>
    </w:p>
    <w:p w:rsidR="00BB49AF" w:rsidRPr="004621D0" w:rsidRDefault="00BB49AF" w:rsidP="00BB49AF">
      <w:pPr>
        <w:rPr>
          <w:sz w:val="28"/>
          <w:szCs w:val="28"/>
        </w:rPr>
      </w:pPr>
      <w:r w:rsidRPr="004621D0">
        <w:rPr>
          <w:sz w:val="28"/>
          <w:szCs w:val="28"/>
        </w:rPr>
        <w:t xml:space="preserve"> 02.11.2020 г.                                                                                       № 14</w:t>
      </w:r>
    </w:p>
    <w:p w:rsidR="00BB49AF" w:rsidRPr="004621D0" w:rsidRDefault="00BB49AF" w:rsidP="00BB49AF">
      <w:pPr>
        <w:jc w:val="both"/>
        <w:rPr>
          <w:sz w:val="28"/>
          <w:szCs w:val="28"/>
        </w:rPr>
      </w:pPr>
    </w:p>
    <w:p w:rsidR="00BB49AF" w:rsidRPr="004621D0" w:rsidRDefault="00BB49AF" w:rsidP="00BB49AF">
      <w:pPr>
        <w:rPr>
          <w:b/>
          <w:sz w:val="28"/>
          <w:szCs w:val="28"/>
        </w:rPr>
      </w:pPr>
    </w:p>
    <w:p w:rsidR="00BB49AF" w:rsidRPr="004621D0" w:rsidRDefault="00BB49AF" w:rsidP="00BB49AF">
      <w:pPr>
        <w:jc w:val="center"/>
        <w:rPr>
          <w:b/>
          <w:sz w:val="28"/>
          <w:szCs w:val="28"/>
        </w:rPr>
      </w:pPr>
      <w:r w:rsidRPr="004621D0">
        <w:rPr>
          <w:b/>
          <w:sz w:val="28"/>
          <w:szCs w:val="28"/>
        </w:rPr>
        <w:t>Об утверждении прогнозного плана приватизации имущества, находящегося в собственности   Комсомольского муниципального района на 2021 год</w:t>
      </w:r>
    </w:p>
    <w:p w:rsidR="00BB49AF" w:rsidRPr="004621D0" w:rsidRDefault="00BB49AF" w:rsidP="00BB49AF">
      <w:pPr>
        <w:jc w:val="center"/>
        <w:rPr>
          <w:sz w:val="28"/>
          <w:szCs w:val="28"/>
        </w:rPr>
      </w:pPr>
    </w:p>
    <w:p w:rsidR="00BB49AF" w:rsidRPr="004621D0" w:rsidRDefault="00BB49AF" w:rsidP="00BB49AF">
      <w:pPr>
        <w:pStyle w:val="ConsPlusTitle"/>
        <w:widowControl/>
        <w:ind w:firstLine="360"/>
        <w:jc w:val="both"/>
        <w:rPr>
          <w:rFonts w:ascii="Times New Roman" w:hAnsi="Times New Roman" w:cs="Times New Roman"/>
          <w:b w:val="0"/>
          <w:sz w:val="28"/>
          <w:szCs w:val="28"/>
        </w:rPr>
      </w:pPr>
      <w:r w:rsidRPr="004621D0">
        <w:rPr>
          <w:rFonts w:ascii="Times New Roman" w:hAnsi="Times New Roman" w:cs="Times New Roman"/>
          <w:b w:val="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(в действующей редакции), Федеральным Законом №178-ФЗ от 21.12.2001 г. «О приватизации государственного и муниципального имущества», Уставом Комсомольского   муниципального района, Совет Комсомольского муниципального района </w:t>
      </w:r>
      <w:r w:rsidRPr="004621D0">
        <w:rPr>
          <w:rFonts w:ascii="Times New Roman" w:hAnsi="Times New Roman" w:cs="Times New Roman"/>
          <w:sz w:val="28"/>
          <w:szCs w:val="28"/>
        </w:rPr>
        <w:t>р е ш и л</w:t>
      </w:r>
      <w:r w:rsidRPr="004621D0">
        <w:rPr>
          <w:rFonts w:ascii="Times New Roman" w:hAnsi="Times New Roman" w:cs="Times New Roman"/>
          <w:b w:val="0"/>
          <w:sz w:val="28"/>
          <w:szCs w:val="28"/>
        </w:rPr>
        <w:t>:</w:t>
      </w:r>
    </w:p>
    <w:p w:rsidR="00BB49AF" w:rsidRPr="004621D0" w:rsidRDefault="00BB49AF" w:rsidP="00BB49AF">
      <w:pPr>
        <w:pStyle w:val="ConsPlusTitle"/>
        <w:widowControl/>
        <w:jc w:val="both"/>
        <w:rPr>
          <w:rFonts w:ascii="Times New Roman" w:hAnsi="Times New Roman" w:cs="Times New Roman"/>
          <w:b w:val="0"/>
          <w:sz w:val="28"/>
          <w:szCs w:val="28"/>
        </w:rPr>
      </w:pPr>
    </w:p>
    <w:p w:rsidR="00BB49AF" w:rsidRPr="004621D0" w:rsidRDefault="00BB49AF" w:rsidP="00BB49AF">
      <w:pPr>
        <w:numPr>
          <w:ilvl w:val="0"/>
          <w:numId w:val="4"/>
        </w:numPr>
        <w:tabs>
          <w:tab w:val="left" w:pos="0"/>
        </w:tabs>
        <w:jc w:val="both"/>
        <w:rPr>
          <w:sz w:val="28"/>
          <w:szCs w:val="28"/>
        </w:rPr>
      </w:pPr>
      <w:r w:rsidRPr="004621D0">
        <w:rPr>
          <w:sz w:val="28"/>
          <w:szCs w:val="28"/>
        </w:rPr>
        <w:t>Утвердить прогнозный план приватизации имущества, находящегося в собственности Комсомольского муниципального района на 2021 г. (прилагается).</w:t>
      </w:r>
    </w:p>
    <w:p w:rsidR="00BB49AF" w:rsidRPr="004621D0" w:rsidRDefault="00BB49AF" w:rsidP="00BB49AF">
      <w:pPr>
        <w:numPr>
          <w:ilvl w:val="0"/>
          <w:numId w:val="4"/>
        </w:numPr>
        <w:tabs>
          <w:tab w:val="left" w:pos="0"/>
        </w:tabs>
        <w:jc w:val="both"/>
        <w:rPr>
          <w:sz w:val="28"/>
          <w:szCs w:val="28"/>
        </w:rPr>
      </w:pPr>
      <w:r w:rsidRPr="004621D0">
        <w:rPr>
          <w:sz w:val="28"/>
          <w:szCs w:val="28"/>
        </w:rPr>
        <w:t>Настоящее решение вступает в силу со дня его официального опубликования и подлежит размещению на официальном сайте органов местного самоуправления Комсомольского муниципального района в сети Интернет.</w:t>
      </w:r>
    </w:p>
    <w:p w:rsidR="00BB49AF" w:rsidRPr="004621D0" w:rsidRDefault="00BB49AF" w:rsidP="00BB49AF">
      <w:pPr>
        <w:tabs>
          <w:tab w:val="left" w:pos="0"/>
        </w:tabs>
        <w:jc w:val="both"/>
        <w:rPr>
          <w:sz w:val="28"/>
          <w:szCs w:val="28"/>
        </w:rPr>
      </w:pPr>
    </w:p>
    <w:p w:rsidR="00BB49AF" w:rsidRPr="004621D0" w:rsidRDefault="00BB49AF" w:rsidP="00BB49AF">
      <w:pPr>
        <w:tabs>
          <w:tab w:val="left" w:pos="0"/>
        </w:tabs>
        <w:jc w:val="both"/>
        <w:rPr>
          <w:sz w:val="28"/>
          <w:szCs w:val="28"/>
        </w:rPr>
      </w:pPr>
    </w:p>
    <w:p w:rsidR="00BB49AF" w:rsidRPr="004621D0" w:rsidRDefault="00BB49AF" w:rsidP="00BB49AF">
      <w:pPr>
        <w:tabs>
          <w:tab w:val="left" w:pos="0"/>
        </w:tabs>
        <w:jc w:val="both"/>
        <w:rPr>
          <w:sz w:val="28"/>
          <w:szCs w:val="28"/>
        </w:rPr>
      </w:pPr>
    </w:p>
    <w:tbl>
      <w:tblPr>
        <w:tblW w:w="9670" w:type="dxa"/>
        <w:tblInd w:w="19" w:type="dxa"/>
        <w:tblLayout w:type="fixed"/>
        <w:tblLook w:val="0000"/>
      </w:tblPr>
      <w:tblGrid>
        <w:gridCol w:w="5489"/>
        <w:gridCol w:w="1692"/>
        <w:gridCol w:w="2489"/>
      </w:tblGrid>
      <w:tr w:rsidR="00BB49AF" w:rsidRPr="004621D0" w:rsidTr="008E7264">
        <w:trPr>
          <w:trHeight w:val="540"/>
        </w:trPr>
        <w:tc>
          <w:tcPr>
            <w:tcW w:w="5489" w:type="dxa"/>
            <w:shd w:val="clear" w:color="auto" w:fill="auto"/>
          </w:tcPr>
          <w:p w:rsidR="00BB49AF" w:rsidRPr="004621D0" w:rsidRDefault="00BB49AF" w:rsidP="008E7264">
            <w:pPr>
              <w:snapToGrid w:val="0"/>
              <w:jc w:val="both"/>
              <w:rPr>
                <w:b/>
                <w:sz w:val="28"/>
                <w:szCs w:val="28"/>
              </w:rPr>
            </w:pPr>
            <w:r w:rsidRPr="004621D0">
              <w:rPr>
                <w:b/>
                <w:sz w:val="28"/>
                <w:szCs w:val="28"/>
              </w:rPr>
              <w:t xml:space="preserve">Председатель Совета Комсомольского </w:t>
            </w:r>
          </w:p>
          <w:p w:rsidR="00BB49AF" w:rsidRPr="004621D0" w:rsidRDefault="00BB49AF" w:rsidP="008E7264">
            <w:pPr>
              <w:rPr>
                <w:b/>
                <w:sz w:val="28"/>
                <w:szCs w:val="28"/>
              </w:rPr>
            </w:pPr>
            <w:r w:rsidRPr="004621D0">
              <w:rPr>
                <w:b/>
                <w:sz w:val="28"/>
                <w:szCs w:val="28"/>
              </w:rPr>
              <w:t xml:space="preserve">муниципального района </w:t>
            </w:r>
          </w:p>
          <w:p w:rsidR="00BB49AF" w:rsidRPr="004621D0" w:rsidRDefault="00BB49AF" w:rsidP="008E7264">
            <w:pPr>
              <w:rPr>
                <w:b/>
                <w:sz w:val="28"/>
                <w:szCs w:val="28"/>
              </w:rPr>
            </w:pPr>
          </w:p>
          <w:p w:rsidR="00BB49AF" w:rsidRPr="004621D0" w:rsidRDefault="00BB49AF" w:rsidP="008E7264">
            <w:pPr>
              <w:rPr>
                <w:b/>
                <w:sz w:val="28"/>
                <w:szCs w:val="28"/>
              </w:rPr>
            </w:pPr>
          </w:p>
          <w:p w:rsidR="00BB49AF" w:rsidRPr="004621D0" w:rsidRDefault="00BB49AF" w:rsidP="008E7264">
            <w:pPr>
              <w:rPr>
                <w:b/>
                <w:sz w:val="28"/>
                <w:szCs w:val="28"/>
              </w:rPr>
            </w:pPr>
          </w:p>
          <w:p w:rsidR="00BB49AF" w:rsidRPr="004621D0" w:rsidRDefault="00BB49AF" w:rsidP="008E7264">
            <w:pPr>
              <w:rPr>
                <w:b/>
                <w:sz w:val="28"/>
                <w:szCs w:val="28"/>
              </w:rPr>
            </w:pPr>
            <w:r w:rsidRPr="004621D0">
              <w:rPr>
                <w:b/>
                <w:sz w:val="28"/>
                <w:szCs w:val="28"/>
              </w:rPr>
              <w:t xml:space="preserve">Глава Комсомольского </w:t>
            </w:r>
          </w:p>
          <w:p w:rsidR="00BB49AF" w:rsidRPr="004621D0" w:rsidRDefault="00BB49AF" w:rsidP="008E7264">
            <w:pPr>
              <w:rPr>
                <w:b/>
                <w:sz w:val="28"/>
                <w:szCs w:val="28"/>
              </w:rPr>
            </w:pPr>
            <w:r w:rsidRPr="004621D0">
              <w:rPr>
                <w:b/>
                <w:sz w:val="28"/>
                <w:szCs w:val="28"/>
              </w:rPr>
              <w:t xml:space="preserve">муниципального района                                                                           </w:t>
            </w:r>
          </w:p>
        </w:tc>
        <w:tc>
          <w:tcPr>
            <w:tcW w:w="1692" w:type="dxa"/>
            <w:shd w:val="clear" w:color="auto" w:fill="auto"/>
          </w:tcPr>
          <w:p w:rsidR="00BB49AF" w:rsidRPr="004621D0" w:rsidRDefault="00BB49AF" w:rsidP="008E7264">
            <w:pPr>
              <w:snapToGrid w:val="0"/>
              <w:rPr>
                <w:b/>
                <w:sz w:val="28"/>
                <w:szCs w:val="28"/>
              </w:rPr>
            </w:pPr>
          </w:p>
          <w:p w:rsidR="00BB49AF" w:rsidRPr="004621D0" w:rsidRDefault="00BB49AF" w:rsidP="008E7264">
            <w:pPr>
              <w:snapToGrid w:val="0"/>
              <w:rPr>
                <w:b/>
                <w:sz w:val="28"/>
                <w:szCs w:val="28"/>
              </w:rPr>
            </w:pPr>
          </w:p>
        </w:tc>
        <w:tc>
          <w:tcPr>
            <w:tcW w:w="2489" w:type="dxa"/>
            <w:shd w:val="clear" w:color="auto" w:fill="auto"/>
            <w:vAlign w:val="bottom"/>
          </w:tcPr>
          <w:p w:rsidR="00BB49AF" w:rsidRPr="004621D0" w:rsidRDefault="00BB49AF" w:rsidP="008E7264">
            <w:pPr>
              <w:snapToGrid w:val="0"/>
              <w:rPr>
                <w:b/>
                <w:sz w:val="28"/>
                <w:szCs w:val="28"/>
              </w:rPr>
            </w:pPr>
            <w:r w:rsidRPr="004621D0">
              <w:rPr>
                <w:b/>
                <w:sz w:val="28"/>
                <w:szCs w:val="28"/>
              </w:rPr>
              <w:t>Е.В. Лабутина</w:t>
            </w:r>
          </w:p>
          <w:p w:rsidR="00BB49AF" w:rsidRPr="004621D0" w:rsidRDefault="00BB49AF" w:rsidP="008E7264">
            <w:pPr>
              <w:snapToGrid w:val="0"/>
              <w:rPr>
                <w:b/>
                <w:sz w:val="28"/>
                <w:szCs w:val="28"/>
              </w:rPr>
            </w:pPr>
          </w:p>
          <w:p w:rsidR="00BB49AF" w:rsidRPr="004621D0" w:rsidRDefault="00BB49AF" w:rsidP="008E7264">
            <w:pPr>
              <w:snapToGrid w:val="0"/>
              <w:rPr>
                <w:b/>
                <w:sz w:val="28"/>
                <w:szCs w:val="28"/>
              </w:rPr>
            </w:pPr>
          </w:p>
          <w:p w:rsidR="00BB49AF" w:rsidRPr="004621D0" w:rsidRDefault="00BB49AF" w:rsidP="008E7264">
            <w:pPr>
              <w:snapToGrid w:val="0"/>
              <w:rPr>
                <w:b/>
                <w:sz w:val="28"/>
                <w:szCs w:val="28"/>
              </w:rPr>
            </w:pPr>
          </w:p>
          <w:p w:rsidR="00BB49AF" w:rsidRPr="004621D0" w:rsidRDefault="00BB49AF" w:rsidP="008E7264">
            <w:pPr>
              <w:snapToGrid w:val="0"/>
              <w:rPr>
                <w:b/>
                <w:sz w:val="28"/>
                <w:szCs w:val="28"/>
              </w:rPr>
            </w:pPr>
          </w:p>
          <w:p w:rsidR="00BB49AF" w:rsidRPr="004621D0" w:rsidRDefault="00BB49AF" w:rsidP="008E7264">
            <w:pPr>
              <w:snapToGrid w:val="0"/>
              <w:rPr>
                <w:b/>
                <w:sz w:val="28"/>
                <w:szCs w:val="28"/>
              </w:rPr>
            </w:pPr>
            <w:r w:rsidRPr="004621D0">
              <w:rPr>
                <w:b/>
                <w:sz w:val="28"/>
                <w:szCs w:val="28"/>
              </w:rPr>
              <w:t xml:space="preserve">О. В. Бузулуцкая                                                                                               </w:t>
            </w:r>
          </w:p>
          <w:p w:rsidR="00BB49AF" w:rsidRPr="004621D0" w:rsidRDefault="00BB49AF" w:rsidP="008E7264">
            <w:pPr>
              <w:snapToGrid w:val="0"/>
              <w:rPr>
                <w:b/>
                <w:sz w:val="28"/>
                <w:szCs w:val="28"/>
              </w:rPr>
            </w:pPr>
          </w:p>
        </w:tc>
      </w:tr>
    </w:tbl>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rPr>
          <w:sz w:val="28"/>
          <w:szCs w:val="28"/>
        </w:rPr>
      </w:pPr>
    </w:p>
    <w:p w:rsidR="00BB49AF" w:rsidRPr="004621D0" w:rsidRDefault="00BB49AF" w:rsidP="00BB49AF">
      <w:pPr>
        <w:jc w:val="right"/>
      </w:pPr>
      <w:r w:rsidRPr="004621D0">
        <w:t>Приложение</w:t>
      </w:r>
    </w:p>
    <w:p w:rsidR="00BB49AF" w:rsidRPr="004621D0" w:rsidRDefault="00BB49AF" w:rsidP="00BB49AF">
      <w:pPr>
        <w:jc w:val="right"/>
      </w:pPr>
      <w:r w:rsidRPr="004621D0">
        <w:t>к Решению Совета Комсомольского</w:t>
      </w:r>
    </w:p>
    <w:p w:rsidR="00BB49AF" w:rsidRPr="004621D0" w:rsidRDefault="00BB49AF" w:rsidP="00BB49AF">
      <w:pPr>
        <w:jc w:val="right"/>
      </w:pPr>
      <w:r w:rsidRPr="004621D0">
        <w:t>муниципального района</w:t>
      </w:r>
    </w:p>
    <w:p w:rsidR="00BB49AF" w:rsidRPr="004621D0" w:rsidRDefault="00BB49AF" w:rsidP="00BB49AF">
      <w:pPr>
        <w:jc w:val="right"/>
      </w:pPr>
      <w:r w:rsidRPr="004621D0">
        <w:t>№14 от  02.11.2020 г.</w:t>
      </w:r>
    </w:p>
    <w:p w:rsidR="00BB49AF" w:rsidRPr="004621D0" w:rsidRDefault="00BB49AF" w:rsidP="00BB49AF">
      <w:pPr>
        <w:jc w:val="right"/>
      </w:pPr>
    </w:p>
    <w:p w:rsidR="00BB49AF" w:rsidRPr="004621D0" w:rsidRDefault="00BB49AF" w:rsidP="00BB49AF"/>
    <w:p w:rsidR="00BB49AF" w:rsidRPr="004621D0" w:rsidRDefault="00BB49AF" w:rsidP="00BB49AF">
      <w:pPr>
        <w:ind w:left="360"/>
        <w:jc w:val="center"/>
        <w:rPr>
          <w:b/>
          <w:sz w:val="28"/>
          <w:szCs w:val="28"/>
        </w:rPr>
      </w:pPr>
      <w:r w:rsidRPr="004621D0">
        <w:rPr>
          <w:b/>
          <w:sz w:val="28"/>
          <w:szCs w:val="28"/>
        </w:rPr>
        <w:t>Прогнозный план приватизации имущества, находящегося в собственности муниципального образования Комсомольский муниципальный район на 2021 год</w:t>
      </w:r>
    </w:p>
    <w:p w:rsidR="00BB49AF" w:rsidRPr="004621D0" w:rsidRDefault="00BB49AF" w:rsidP="00BB49AF">
      <w:pPr>
        <w:ind w:left="360"/>
        <w:jc w:val="center"/>
        <w:rPr>
          <w:b/>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2552"/>
        <w:gridCol w:w="1701"/>
        <w:gridCol w:w="1275"/>
        <w:gridCol w:w="2127"/>
      </w:tblGrid>
      <w:tr w:rsidR="00BB49AF" w:rsidRPr="004621D0" w:rsidTr="008E7264">
        <w:tc>
          <w:tcPr>
            <w:tcW w:w="709"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rPr>
                <w:b/>
                <w:sz w:val="22"/>
                <w:szCs w:val="23"/>
              </w:rPr>
            </w:pPr>
            <w:r w:rsidRPr="004621D0">
              <w:rPr>
                <w:b/>
                <w:sz w:val="22"/>
                <w:szCs w:val="23"/>
              </w:rPr>
              <w:t>№ п/п</w:t>
            </w:r>
          </w:p>
        </w:tc>
        <w:tc>
          <w:tcPr>
            <w:tcW w:w="1843"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rPr>
                <w:b/>
                <w:sz w:val="22"/>
                <w:szCs w:val="23"/>
              </w:rPr>
            </w:pPr>
            <w:r w:rsidRPr="004621D0">
              <w:rPr>
                <w:b/>
                <w:sz w:val="22"/>
                <w:szCs w:val="23"/>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rPr>
                <w:b/>
                <w:sz w:val="22"/>
                <w:szCs w:val="23"/>
              </w:rPr>
            </w:pPr>
            <w:r w:rsidRPr="004621D0">
              <w:rPr>
                <w:b/>
                <w:sz w:val="22"/>
                <w:szCs w:val="23"/>
              </w:rPr>
              <w:t>Местонахождение объекта</w:t>
            </w:r>
          </w:p>
        </w:tc>
        <w:tc>
          <w:tcPr>
            <w:tcW w:w="1701"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rPr>
                <w:b/>
                <w:sz w:val="22"/>
                <w:szCs w:val="23"/>
              </w:rPr>
            </w:pPr>
            <w:r w:rsidRPr="004621D0">
              <w:rPr>
                <w:b/>
                <w:sz w:val="22"/>
                <w:szCs w:val="23"/>
              </w:rPr>
              <w:t>Способ приватизации</w:t>
            </w:r>
          </w:p>
        </w:tc>
        <w:tc>
          <w:tcPr>
            <w:tcW w:w="1275"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rPr>
                <w:b/>
                <w:sz w:val="22"/>
                <w:szCs w:val="23"/>
              </w:rPr>
            </w:pPr>
            <w:r w:rsidRPr="004621D0">
              <w:rPr>
                <w:b/>
                <w:sz w:val="22"/>
                <w:szCs w:val="23"/>
              </w:rPr>
              <w:t>Предполагаемые сроки приватизации</w:t>
            </w:r>
          </w:p>
        </w:tc>
        <w:tc>
          <w:tcPr>
            <w:tcW w:w="2127" w:type="dxa"/>
            <w:shd w:val="clear" w:color="auto" w:fill="auto"/>
          </w:tcPr>
          <w:p w:rsidR="00BB49AF" w:rsidRPr="004621D0" w:rsidRDefault="00BB49AF" w:rsidP="008E7264">
            <w:pPr>
              <w:jc w:val="center"/>
              <w:rPr>
                <w:b/>
                <w:sz w:val="22"/>
                <w:szCs w:val="23"/>
              </w:rPr>
            </w:pPr>
            <w:r w:rsidRPr="004621D0">
              <w:rPr>
                <w:b/>
                <w:sz w:val="22"/>
                <w:szCs w:val="23"/>
              </w:rPr>
              <w:t>Характеристика объекта</w:t>
            </w:r>
          </w:p>
        </w:tc>
      </w:tr>
      <w:tr w:rsidR="00BB49AF" w:rsidRPr="004621D0" w:rsidTr="008E7264">
        <w:tc>
          <w:tcPr>
            <w:tcW w:w="709" w:type="dxa"/>
            <w:tcBorders>
              <w:top w:val="single" w:sz="4" w:space="0" w:color="auto"/>
              <w:left w:val="single" w:sz="4" w:space="0" w:color="auto"/>
              <w:bottom w:val="single" w:sz="4" w:space="0" w:color="auto"/>
              <w:right w:val="single" w:sz="4" w:space="0" w:color="auto"/>
            </w:tcBorders>
          </w:tcPr>
          <w:p w:rsidR="00BB49AF" w:rsidRPr="004621D0" w:rsidRDefault="00BB49AF" w:rsidP="00BB49AF">
            <w:pPr>
              <w:numPr>
                <w:ilvl w:val="0"/>
                <w:numId w:val="5"/>
              </w:numPr>
              <w:ind w:left="175" w:right="600" w:firstLine="0"/>
              <w:jc w:val="center"/>
            </w:pPr>
          </w:p>
        </w:tc>
        <w:tc>
          <w:tcPr>
            <w:tcW w:w="1843"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Помещение</w:t>
            </w:r>
          </w:p>
          <w:p w:rsidR="00BB49AF" w:rsidRPr="004621D0" w:rsidRDefault="00BB49AF" w:rsidP="008E7264">
            <w:pPr>
              <w:jc w:val="center"/>
            </w:pPr>
          </w:p>
        </w:tc>
        <w:tc>
          <w:tcPr>
            <w:tcW w:w="2552"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rPr>
                <w:szCs w:val="28"/>
              </w:rPr>
              <w:t>Ивановская область,                             г. Комсомольск, ул. Люлина, д.34,34а, пом.1001</w:t>
            </w:r>
          </w:p>
        </w:tc>
        <w:tc>
          <w:tcPr>
            <w:tcW w:w="1701"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продажа</w:t>
            </w:r>
          </w:p>
        </w:tc>
        <w:tc>
          <w:tcPr>
            <w:tcW w:w="1275"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Февраль 2021г.</w:t>
            </w:r>
          </w:p>
        </w:tc>
        <w:tc>
          <w:tcPr>
            <w:tcW w:w="2127" w:type="dxa"/>
            <w:shd w:val="clear" w:color="auto" w:fill="auto"/>
          </w:tcPr>
          <w:p w:rsidR="00BB49AF" w:rsidRPr="004621D0" w:rsidRDefault="00BB49AF" w:rsidP="008E7264">
            <w:pPr>
              <w:jc w:val="center"/>
            </w:pPr>
            <w:r w:rsidRPr="004621D0">
              <w:t xml:space="preserve">Нежилое, площадь 226,9 кв.м., кадастровый номер </w:t>
            </w:r>
            <w:r w:rsidRPr="004621D0">
              <w:rPr>
                <w:szCs w:val="28"/>
              </w:rPr>
              <w:t>37:08:050202:482</w:t>
            </w:r>
          </w:p>
          <w:p w:rsidR="00BB49AF" w:rsidRPr="004621D0" w:rsidRDefault="00BB49AF" w:rsidP="008E7264"/>
        </w:tc>
      </w:tr>
      <w:tr w:rsidR="00BB49AF" w:rsidRPr="004621D0" w:rsidTr="008E7264">
        <w:tc>
          <w:tcPr>
            <w:tcW w:w="709" w:type="dxa"/>
            <w:tcBorders>
              <w:top w:val="single" w:sz="4" w:space="0" w:color="auto"/>
              <w:left w:val="single" w:sz="4" w:space="0" w:color="auto"/>
              <w:bottom w:val="single" w:sz="4" w:space="0" w:color="auto"/>
              <w:right w:val="single" w:sz="4" w:space="0" w:color="auto"/>
            </w:tcBorders>
          </w:tcPr>
          <w:p w:rsidR="00BB49AF" w:rsidRPr="004621D0" w:rsidRDefault="00BB49AF" w:rsidP="00BB49AF">
            <w:pPr>
              <w:numPr>
                <w:ilvl w:val="0"/>
                <w:numId w:val="5"/>
              </w:numPr>
              <w:ind w:left="175" w:right="600" w:firstLine="0"/>
              <w:jc w:val="center"/>
            </w:pPr>
          </w:p>
        </w:tc>
        <w:tc>
          <w:tcPr>
            <w:tcW w:w="1843"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Здание</w:t>
            </w:r>
          </w:p>
          <w:p w:rsidR="00BB49AF" w:rsidRPr="004621D0" w:rsidRDefault="00BB49AF" w:rsidP="008E7264">
            <w:pPr>
              <w:jc w:val="center"/>
            </w:pPr>
          </w:p>
          <w:p w:rsidR="00BB49AF" w:rsidRPr="004621D0" w:rsidRDefault="00BB49AF" w:rsidP="008E7264">
            <w:pPr>
              <w:jc w:val="center"/>
            </w:pPr>
          </w:p>
          <w:p w:rsidR="00BB49AF" w:rsidRPr="004621D0" w:rsidRDefault="00BB49AF" w:rsidP="008E7264">
            <w:pPr>
              <w:jc w:val="center"/>
            </w:pPr>
          </w:p>
          <w:p w:rsidR="00BB49AF" w:rsidRPr="004621D0" w:rsidRDefault="00BB49AF" w:rsidP="008E7264">
            <w:pPr>
              <w:jc w:val="center"/>
            </w:pPr>
          </w:p>
          <w:p w:rsidR="00BB49AF" w:rsidRPr="004621D0" w:rsidRDefault="00BB49AF" w:rsidP="008E7264">
            <w:pPr>
              <w:jc w:val="center"/>
            </w:pPr>
          </w:p>
          <w:p w:rsidR="00BB49AF" w:rsidRPr="004621D0" w:rsidRDefault="00BB49AF" w:rsidP="008E7264">
            <w:pPr>
              <w:jc w:val="center"/>
            </w:pPr>
          </w:p>
          <w:p w:rsidR="00BB49AF" w:rsidRPr="004621D0" w:rsidRDefault="00BB49AF" w:rsidP="008E7264">
            <w:pPr>
              <w:jc w:val="center"/>
            </w:pPr>
            <w:r w:rsidRPr="004621D0">
              <w:t>Земельный участок</w:t>
            </w:r>
          </w:p>
          <w:p w:rsidR="00BB49AF" w:rsidRPr="004621D0" w:rsidRDefault="00BB49AF" w:rsidP="008E7264">
            <w:pPr>
              <w:jc w:val="center"/>
            </w:pPr>
          </w:p>
        </w:tc>
        <w:tc>
          <w:tcPr>
            <w:tcW w:w="2552"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Ивановская область, Комсомольский район, с. Новая Усадьба, ул. Зои Космодемьянской, д.6</w:t>
            </w:r>
          </w:p>
        </w:tc>
        <w:tc>
          <w:tcPr>
            <w:tcW w:w="1701"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продажа</w:t>
            </w:r>
          </w:p>
        </w:tc>
        <w:tc>
          <w:tcPr>
            <w:tcW w:w="1275" w:type="dxa"/>
            <w:tcBorders>
              <w:top w:val="single" w:sz="4" w:space="0" w:color="auto"/>
              <w:left w:val="single" w:sz="4" w:space="0" w:color="auto"/>
              <w:bottom w:val="single" w:sz="4" w:space="0" w:color="auto"/>
              <w:right w:val="single" w:sz="4" w:space="0" w:color="auto"/>
            </w:tcBorders>
          </w:tcPr>
          <w:p w:rsidR="00BB49AF" w:rsidRPr="004621D0" w:rsidRDefault="00BB49AF" w:rsidP="008E7264">
            <w:pPr>
              <w:jc w:val="center"/>
            </w:pPr>
            <w:r w:rsidRPr="004621D0">
              <w:t>Февраль 2021г.</w:t>
            </w:r>
          </w:p>
        </w:tc>
        <w:tc>
          <w:tcPr>
            <w:tcW w:w="2127" w:type="dxa"/>
            <w:shd w:val="clear" w:color="auto" w:fill="auto"/>
          </w:tcPr>
          <w:p w:rsidR="00BB49AF" w:rsidRPr="004621D0" w:rsidRDefault="00BB49AF" w:rsidP="008E7264">
            <w:pPr>
              <w:jc w:val="center"/>
            </w:pPr>
            <w:r w:rsidRPr="004621D0">
              <w:t>Нежилое здание, 1- этажный, общая площадь 454,1 кв.м., кадастровый номер 37:08:011417:412</w:t>
            </w:r>
          </w:p>
          <w:p w:rsidR="00BB49AF" w:rsidRPr="004621D0" w:rsidRDefault="00BB49AF" w:rsidP="008E7264">
            <w:pPr>
              <w:jc w:val="center"/>
            </w:pPr>
          </w:p>
          <w:p w:rsidR="00BB49AF" w:rsidRPr="004621D0" w:rsidRDefault="00BB49AF" w:rsidP="008E7264">
            <w:pPr>
              <w:jc w:val="center"/>
            </w:pPr>
            <w:r w:rsidRPr="004621D0">
              <w:t>КН 37:08:011417:6, относящийся к категории: «Земли населенных пунктов», разрешенное использование: для размещения досугового центра, общая площадь 1 535 кв.м.</w:t>
            </w:r>
          </w:p>
        </w:tc>
      </w:tr>
      <w:tr w:rsidR="00BB49AF" w:rsidRPr="004621D0" w:rsidTr="008E7264">
        <w:tblPrEx>
          <w:tblLook w:val="0000"/>
        </w:tblPrEx>
        <w:trPr>
          <w:trHeight w:val="1200"/>
        </w:trPr>
        <w:tc>
          <w:tcPr>
            <w:tcW w:w="709" w:type="dxa"/>
          </w:tcPr>
          <w:p w:rsidR="00BB49AF" w:rsidRPr="004621D0" w:rsidRDefault="00BB49AF" w:rsidP="00BB49AF">
            <w:pPr>
              <w:numPr>
                <w:ilvl w:val="0"/>
                <w:numId w:val="5"/>
              </w:numPr>
              <w:ind w:left="175" w:right="600" w:firstLine="0"/>
              <w:jc w:val="center"/>
            </w:pPr>
          </w:p>
        </w:tc>
        <w:tc>
          <w:tcPr>
            <w:tcW w:w="1843" w:type="dxa"/>
          </w:tcPr>
          <w:p w:rsidR="00BB49AF" w:rsidRPr="004621D0" w:rsidRDefault="00BB49AF" w:rsidP="008E7264">
            <w:pPr>
              <w:jc w:val="center"/>
            </w:pPr>
            <w:r w:rsidRPr="004621D0">
              <w:t>Помещение</w:t>
            </w:r>
          </w:p>
        </w:tc>
        <w:tc>
          <w:tcPr>
            <w:tcW w:w="2552" w:type="dxa"/>
          </w:tcPr>
          <w:p w:rsidR="00BB49AF" w:rsidRPr="004621D0" w:rsidRDefault="00BB49AF" w:rsidP="008E7264">
            <w:pPr>
              <w:jc w:val="center"/>
            </w:pPr>
            <w:r w:rsidRPr="004621D0">
              <w:t>Ивановская область, г. Комсомольск,</w:t>
            </w:r>
          </w:p>
          <w:p w:rsidR="00BB49AF" w:rsidRPr="004621D0" w:rsidRDefault="00BB49AF" w:rsidP="008E7264">
            <w:pPr>
              <w:jc w:val="center"/>
            </w:pPr>
            <w:r w:rsidRPr="004621D0">
              <w:t>ул. Зайцева, д.22В, пом.8</w:t>
            </w:r>
          </w:p>
        </w:tc>
        <w:tc>
          <w:tcPr>
            <w:tcW w:w="1701" w:type="dxa"/>
          </w:tcPr>
          <w:p w:rsidR="00BB49AF" w:rsidRPr="004621D0" w:rsidRDefault="00BB49AF" w:rsidP="008E7264">
            <w:pPr>
              <w:jc w:val="center"/>
            </w:pPr>
            <w:r w:rsidRPr="004621D0">
              <w:t>продажа</w:t>
            </w:r>
          </w:p>
        </w:tc>
        <w:tc>
          <w:tcPr>
            <w:tcW w:w="1275" w:type="dxa"/>
          </w:tcPr>
          <w:p w:rsidR="00BB49AF" w:rsidRPr="004621D0" w:rsidRDefault="00BB49AF" w:rsidP="008E7264">
            <w:pPr>
              <w:jc w:val="center"/>
            </w:pPr>
            <w:r w:rsidRPr="004621D0">
              <w:t>Май</w:t>
            </w:r>
          </w:p>
          <w:p w:rsidR="00BB49AF" w:rsidRPr="004621D0" w:rsidRDefault="00BB49AF" w:rsidP="008E7264">
            <w:pPr>
              <w:jc w:val="center"/>
            </w:pPr>
            <w:r w:rsidRPr="004621D0">
              <w:t>2021г.</w:t>
            </w:r>
          </w:p>
        </w:tc>
        <w:tc>
          <w:tcPr>
            <w:tcW w:w="2127" w:type="dxa"/>
          </w:tcPr>
          <w:p w:rsidR="00BB49AF" w:rsidRPr="004621D0" w:rsidRDefault="00BB49AF" w:rsidP="008E7264">
            <w:pPr>
              <w:jc w:val="center"/>
            </w:pPr>
            <w:r w:rsidRPr="004621D0">
              <w:t>Нежилое, общая площадь 170,5 кв.м., кадастровый номер 37:08:050101:262</w:t>
            </w:r>
          </w:p>
        </w:tc>
      </w:tr>
      <w:tr w:rsidR="00BB49AF" w:rsidRPr="004621D0" w:rsidTr="008E7264">
        <w:tblPrEx>
          <w:tblLook w:val="0000"/>
        </w:tblPrEx>
        <w:trPr>
          <w:trHeight w:val="1200"/>
        </w:trPr>
        <w:tc>
          <w:tcPr>
            <w:tcW w:w="709" w:type="dxa"/>
          </w:tcPr>
          <w:p w:rsidR="00BB49AF" w:rsidRPr="004621D0" w:rsidRDefault="00BB49AF" w:rsidP="008E7264">
            <w:pPr>
              <w:jc w:val="center"/>
            </w:pPr>
            <w:r w:rsidRPr="004621D0">
              <w:t>4.</w:t>
            </w:r>
          </w:p>
        </w:tc>
        <w:tc>
          <w:tcPr>
            <w:tcW w:w="1843" w:type="dxa"/>
          </w:tcPr>
          <w:p w:rsidR="00BB49AF" w:rsidRPr="004621D0" w:rsidRDefault="00BB49AF" w:rsidP="008E7264">
            <w:pPr>
              <w:jc w:val="center"/>
            </w:pPr>
            <w:r w:rsidRPr="004621D0">
              <w:rPr>
                <w:bCs/>
              </w:rPr>
              <w:t>Автобус ГАЗ 322121</w:t>
            </w:r>
          </w:p>
        </w:tc>
        <w:tc>
          <w:tcPr>
            <w:tcW w:w="2552" w:type="dxa"/>
          </w:tcPr>
          <w:p w:rsidR="00BB49AF" w:rsidRPr="004621D0" w:rsidRDefault="00BB49AF" w:rsidP="008E7264">
            <w:pPr>
              <w:jc w:val="center"/>
            </w:pPr>
            <w:r w:rsidRPr="004621D0">
              <w:t>Ивановская область,</w:t>
            </w:r>
          </w:p>
          <w:p w:rsidR="00BB49AF" w:rsidRPr="004621D0" w:rsidRDefault="00BB49AF" w:rsidP="008E7264">
            <w:pPr>
              <w:jc w:val="center"/>
            </w:pPr>
            <w:r w:rsidRPr="004621D0">
              <w:t xml:space="preserve"> г. Комсомольск </w:t>
            </w:r>
          </w:p>
        </w:tc>
        <w:tc>
          <w:tcPr>
            <w:tcW w:w="1701" w:type="dxa"/>
          </w:tcPr>
          <w:p w:rsidR="00BB49AF" w:rsidRPr="004621D0" w:rsidRDefault="00BB49AF" w:rsidP="008E7264">
            <w:pPr>
              <w:jc w:val="center"/>
            </w:pPr>
            <w:r w:rsidRPr="004621D0">
              <w:t>продажа</w:t>
            </w:r>
          </w:p>
        </w:tc>
        <w:tc>
          <w:tcPr>
            <w:tcW w:w="1275" w:type="dxa"/>
          </w:tcPr>
          <w:p w:rsidR="00BB49AF" w:rsidRPr="004621D0" w:rsidRDefault="00BB49AF" w:rsidP="008E7264">
            <w:pPr>
              <w:jc w:val="center"/>
            </w:pPr>
            <w:r w:rsidRPr="004621D0">
              <w:t xml:space="preserve">Сентябрь 2021г. </w:t>
            </w:r>
          </w:p>
        </w:tc>
        <w:tc>
          <w:tcPr>
            <w:tcW w:w="2127" w:type="dxa"/>
          </w:tcPr>
          <w:p w:rsidR="00BB49AF" w:rsidRPr="004621D0" w:rsidRDefault="00BB49AF" w:rsidP="008E7264">
            <w:pPr>
              <w:jc w:val="center"/>
            </w:pPr>
            <w:r w:rsidRPr="004621D0">
              <w:rPr>
                <w:bCs/>
              </w:rPr>
              <w:t>Год изготовления 2009, мощность двигателя 123,8 (91,1) л.с. (кВт), цвет кузова: желтый</w:t>
            </w:r>
          </w:p>
          <w:p w:rsidR="00BB49AF" w:rsidRPr="004621D0" w:rsidRDefault="00BB49AF" w:rsidP="008E7264"/>
          <w:p w:rsidR="00BB49AF" w:rsidRPr="004621D0" w:rsidRDefault="00BB49AF" w:rsidP="008E7264"/>
          <w:p w:rsidR="00BB49AF" w:rsidRPr="004621D0" w:rsidRDefault="00BB49AF" w:rsidP="008E7264"/>
          <w:p w:rsidR="00BB49AF" w:rsidRPr="004621D0" w:rsidRDefault="00BB49AF" w:rsidP="008E7264"/>
        </w:tc>
      </w:tr>
      <w:tr w:rsidR="00BB49AF" w:rsidRPr="004621D0" w:rsidTr="008E7264">
        <w:tblPrEx>
          <w:tblLook w:val="0000"/>
        </w:tblPrEx>
        <w:trPr>
          <w:trHeight w:val="1200"/>
        </w:trPr>
        <w:tc>
          <w:tcPr>
            <w:tcW w:w="709" w:type="dxa"/>
          </w:tcPr>
          <w:p w:rsidR="00BB49AF" w:rsidRPr="004621D0" w:rsidRDefault="00BB49AF" w:rsidP="008E7264">
            <w:pPr>
              <w:jc w:val="center"/>
            </w:pPr>
            <w:r w:rsidRPr="004621D0">
              <w:lastRenderedPageBreak/>
              <w:t>5.</w:t>
            </w:r>
          </w:p>
        </w:tc>
        <w:tc>
          <w:tcPr>
            <w:tcW w:w="1843" w:type="dxa"/>
          </w:tcPr>
          <w:p w:rsidR="00BB49AF" w:rsidRPr="004621D0" w:rsidRDefault="00BB49AF" w:rsidP="008E7264">
            <w:pPr>
              <w:jc w:val="center"/>
              <w:rPr>
                <w:bCs/>
              </w:rPr>
            </w:pPr>
            <w:r w:rsidRPr="004621D0">
              <w:rPr>
                <w:szCs w:val="28"/>
              </w:rPr>
              <w:t>ГАЗ-322132</w:t>
            </w:r>
          </w:p>
        </w:tc>
        <w:tc>
          <w:tcPr>
            <w:tcW w:w="2552" w:type="dxa"/>
          </w:tcPr>
          <w:p w:rsidR="00BB49AF" w:rsidRPr="004621D0" w:rsidRDefault="00BB49AF" w:rsidP="008E7264">
            <w:pPr>
              <w:jc w:val="center"/>
            </w:pPr>
            <w:r w:rsidRPr="004621D0">
              <w:t>Ивановская область,</w:t>
            </w:r>
          </w:p>
          <w:p w:rsidR="00BB49AF" w:rsidRPr="004621D0" w:rsidRDefault="00BB49AF" w:rsidP="008E7264">
            <w:pPr>
              <w:jc w:val="center"/>
            </w:pPr>
            <w:r w:rsidRPr="004621D0">
              <w:t xml:space="preserve"> г. Комсомольск</w:t>
            </w:r>
          </w:p>
        </w:tc>
        <w:tc>
          <w:tcPr>
            <w:tcW w:w="1701" w:type="dxa"/>
          </w:tcPr>
          <w:p w:rsidR="00BB49AF" w:rsidRPr="004621D0" w:rsidRDefault="00BB49AF" w:rsidP="008E7264">
            <w:pPr>
              <w:jc w:val="center"/>
            </w:pPr>
            <w:r w:rsidRPr="004621D0">
              <w:t>продажа</w:t>
            </w:r>
          </w:p>
        </w:tc>
        <w:tc>
          <w:tcPr>
            <w:tcW w:w="1275" w:type="dxa"/>
          </w:tcPr>
          <w:p w:rsidR="00BB49AF" w:rsidRPr="004621D0" w:rsidRDefault="00BB49AF" w:rsidP="008E7264">
            <w:pPr>
              <w:jc w:val="center"/>
            </w:pPr>
            <w:r w:rsidRPr="004621D0">
              <w:t>Октябрь 2021г.</w:t>
            </w:r>
          </w:p>
        </w:tc>
        <w:tc>
          <w:tcPr>
            <w:tcW w:w="2127" w:type="dxa"/>
          </w:tcPr>
          <w:p w:rsidR="00BB49AF" w:rsidRPr="004621D0" w:rsidRDefault="00BB49AF" w:rsidP="008E7264">
            <w:pPr>
              <w:jc w:val="center"/>
            </w:pPr>
            <w:r w:rsidRPr="004621D0">
              <w:rPr>
                <w:bCs/>
              </w:rPr>
              <w:t xml:space="preserve">Год изготовления 2010, мощность двигателя </w:t>
            </w:r>
            <w:r w:rsidRPr="004621D0">
              <w:t>106,8 (78,5)</w:t>
            </w:r>
            <w:r w:rsidRPr="004621D0">
              <w:rPr>
                <w:bCs/>
              </w:rPr>
              <w:t xml:space="preserve"> л.с. (кВт), </w:t>
            </w:r>
            <w:r w:rsidRPr="004621D0">
              <w:t xml:space="preserve">Рабочий объем двигателя 2890 куб. см </w:t>
            </w:r>
          </w:p>
          <w:p w:rsidR="00BB49AF" w:rsidRPr="004621D0" w:rsidRDefault="00BB49AF" w:rsidP="008E7264">
            <w:pPr>
              <w:jc w:val="center"/>
              <w:rPr>
                <w:bCs/>
              </w:rPr>
            </w:pPr>
          </w:p>
        </w:tc>
      </w:tr>
    </w:tbl>
    <w:p w:rsidR="00BB49AF" w:rsidRPr="004621D0" w:rsidRDefault="00BB49AF" w:rsidP="00BB49AF">
      <w:pPr>
        <w:ind w:left="360"/>
        <w:jc w:val="center"/>
      </w:pPr>
    </w:p>
    <w:p w:rsidR="00BB49AF" w:rsidRPr="004621D0" w:rsidRDefault="00BB49AF" w:rsidP="00BB49AF">
      <w:pPr>
        <w:jc w:val="center"/>
        <w:rPr>
          <w:b/>
        </w:rPr>
      </w:pPr>
    </w:p>
    <w:p w:rsidR="00BB49AF" w:rsidRPr="004621D0" w:rsidRDefault="00BB49AF" w:rsidP="00BB49AF">
      <w:pPr>
        <w:jc w:val="center"/>
        <w:rPr>
          <w:b/>
        </w:rPr>
      </w:pPr>
    </w:p>
    <w:p w:rsidR="00BB49AF" w:rsidRPr="004621D0" w:rsidRDefault="00BB49AF" w:rsidP="00BB49AF">
      <w:pPr>
        <w:jc w:val="cente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BB49AF">
      <w:pPr>
        <w:rPr>
          <w:b/>
        </w:rPr>
      </w:pPr>
    </w:p>
    <w:p w:rsidR="00BB49AF" w:rsidRPr="004621D0" w:rsidRDefault="00BB49AF" w:rsidP="001D6F4F">
      <w:pPr>
        <w:pStyle w:val="ConsPlusTitle"/>
        <w:jc w:val="center"/>
        <w:rPr>
          <w:rFonts w:ascii="Times New Roman" w:hAnsi="Times New Roman" w:cs="Times New Roman"/>
          <w:sz w:val="24"/>
          <w:szCs w:val="24"/>
        </w:rPr>
      </w:pPr>
    </w:p>
    <w:p w:rsidR="001D6F4F" w:rsidRPr="004621D0" w:rsidRDefault="001D6F4F" w:rsidP="001D6F4F">
      <w:pPr>
        <w:pStyle w:val="ConsPlusTitle"/>
        <w:rPr>
          <w:rFonts w:ascii="Times New Roman" w:hAnsi="Times New Roman" w:cs="Times New Roman"/>
          <w:sz w:val="24"/>
          <w:szCs w:val="24"/>
        </w:rPr>
      </w:pPr>
    </w:p>
    <w:p w:rsidR="001D6F4F" w:rsidRPr="004621D0" w:rsidRDefault="001D6F4F" w:rsidP="001D6F4F">
      <w:pPr>
        <w:pStyle w:val="ae"/>
        <w:ind w:left="0"/>
      </w:pPr>
    </w:p>
    <w:p w:rsidR="00BB49AF" w:rsidRPr="004621D0" w:rsidRDefault="00BB49AF" w:rsidP="00BB49AF">
      <w:pPr>
        <w:jc w:val="center"/>
      </w:pPr>
      <w:r w:rsidRPr="004621D0">
        <w:rPr>
          <w:noProof/>
          <w:color w:val="000080"/>
        </w:rPr>
        <w:lastRenderedPageBreak/>
        <w:drawing>
          <wp:inline distT="0" distB="0" distL="0" distR="0">
            <wp:extent cx="543560" cy="681355"/>
            <wp:effectExtent l="19050" t="0" r="889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BB49AF" w:rsidRPr="004621D0" w:rsidRDefault="00BB49AF" w:rsidP="00BB49AF">
      <w:pPr>
        <w:jc w:val="center"/>
      </w:pPr>
    </w:p>
    <w:p w:rsidR="00BB49AF" w:rsidRPr="004621D0" w:rsidRDefault="00BB49AF" w:rsidP="00BB49AF">
      <w:pPr>
        <w:jc w:val="center"/>
        <w:rPr>
          <w:b/>
        </w:rPr>
      </w:pPr>
      <w:r w:rsidRPr="004621D0">
        <w:rPr>
          <w:b/>
        </w:rPr>
        <w:t>Российская Федерация</w:t>
      </w:r>
    </w:p>
    <w:p w:rsidR="00BB49AF" w:rsidRPr="004621D0" w:rsidRDefault="00BB49AF" w:rsidP="00BB49AF">
      <w:pPr>
        <w:jc w:val="center"/>
        <w:rPr>
          <w:b/>
        </w:rPr>
      </w:pPr>
      <w:r w:rsidRPr="004621D0">
        <w:rPr>
          <w:b/>
        </w:rPr>
        <w:t>Ивановская область</w:t>
      </w:r>
    </w:p>
    <w:p w:rsidR="00BB49AF" w:rsidRPr="004621D0" w:rsidRDefault="00BB49AF" w:rsidP="00BB49AF">
      <w:pPr>
        <w:jc w:val="center"/>
        <w:rPr>
          <w:b/>
        </w:rPr>
      </w:pPr>
      <w:r w:rsidRPr="004621D0">
        <w:rPr>
          <w:b/>
        </w:rPr>
        <w:t>СОВЕТ КОМСОМОЛЬСКОГО МУНИЦИПАЛЬНОГО РАЙОНА</w:t>
      </w:r>
    </w:p>
    <w:p w:rsidR="00BB49AF" w:rsidRPr="004621D0" w:rsidRDefault="00BB49AF" w:rsidP="00BB49AF">
      <w:pPr>
        <w:jc w:val="center"/>
      </w:pPr>
      <w:r w:rsidRPr="004621D0">
        <w:t xml:space="preserve">155150, г. Комсомольск, ул. 50 лет ВЛКСМ, д.2 </w:t>
      </w:r>
    </w:p>
    <w:p w:rsidR="00BB49AF" w:rsidRPr="004621D0" w:rsidRDefault="00BB49AF" w:rsidP="00BB49AF"/>
    <w:p w:rsidR="00BB49AF" w:rsidRPr="004621D0" w:rsidRDefault="00BB49AF" w:rsidP="00BB49AF">
      <w:pPr>
        <w:jc w:val="center"/>
        <w:rPr>
          <w:b/>
          <w:sz w:val="28"/>
          <w:szCs w:val="28"/>
        </w:rPr>
      </w:pPr>
      <w:r w:rsidRPr="004621D0">
        <w:rPr>
          <w:b/>
          <w:sz w:val="28"/>
          <w:szCs w:val="28"/>
        </w:rPr>
        <w:t>РЕШЕНИЕ</w:t>
      </w:r>
    </w:p>
    <w:p w:rsidR="00BB49AF" w:rsidRPr="004621D0" w:rsidRDefault="00BB49AF" w:rsidP="00BB49AF">
      <w:pPr>
        <w:rPr>
          <w:sz w:val="28"/>
          <w:szCs w:val="28"/>
        </w:rPr>
      </w:pPr>
      <w:r w:rsidRPr="004621D0">
        <w:rPr>
          <w:sz w:val="28"/>
          <w:szCs w:val="28"/>
        </w:rPr>
        <w:t xml:space="preserve"> 02.11. 2020 г.                                                                                       № 17</w:t>
      </w:r>
    </w:p>
    <w:p w:rsidR="00BB49AF" w:rsidRPr="004621D0" w:rsidRDefault="00BB49AF" w:rsidP="00BB49AF">
      <w:pPr>
        <w:jc w:val="both"/>
        <w:rPr>
          <w:sz w:val="28"/>
          <w:szCs w:val="28"/>
        </w:rPr>
      </w:pPr>
    </w:p>
    <w:p w:rsidR="00BB49AF" w:rsidRPr="004621D0" w:rsidRDefault="00BB49AF" w:rsidP="00BB49AF">
      <w:pPr>
        <w:jc w:val="center"/>
        <w:rPr>
          <w:b/>
          <w:bCs/>
          <w:sz w:val="28"/>
          <w:szCs w:val="28"/>
        </w:rPr>
      </w:pPr>
      <w:r w:rsidRPr="004621D0">
        <w:rPr>
          <w:b/>
          <w:bCs/>
          <w:sz w:val="28"/>
          <w:szCs w:val="28"/>
        </w:rPr>
        <w:t xml:space="preserve">О принятии имущества из собственности Ивановской области в собственность Комсомольского муниципального района Ивановской области </w:t>
      </w:r>
    </w:p>
    <w:p w:rsidR="00BB49AF" w:rsidRPr="004621D0" w:rsidRDefault="00BB49AF" w:rsidP="00BB49AF">
      <w:pPr>
        <w:jc w:val="center"/>
        <w:rPr>
          <w:b/>
          <w:bCs/>
          <w:sz w:val="28"/>
          <w:szCs w:val="28"/>
        </w:rPr>
      </w:pPr>
    </w:p>
    <w:p w:rsidR="00BB49AF" w:rsidRPr="004621D0" w:rsidRDefault="00BB49AF" w:rsidP="00BB49AF">
      <w:pPr>
        <w:ind w:firstLine="360"/>
        <w:jc w:val="both"/>
        <w:rPr>
          <w:b/>
          <w:bCs/>
          <w:sz w:val="28"/>
          <w:szCs w:val="28"/>
        </w:rPr>
      </w:pPr>
      <w:r w:rsidRPr="004621D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решением Совета Комсомольского муниципального района от 28.01.2016г.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руководствуясь Уставом Комсомольского муниципального района, </w:t>
      </w:r>
      <w:r w:rsidRPr="004621D0">
        <w:rPr>
          <w:bCs/>
          <w:sz w:val="28"/>
          <w:szCs w:val="28"/>
        </w:rPr>
        <w:t>Совет Комсомольского муниципального</w:t>
      </w:r>
      <w:r w:rsidRPr="004621D0">
        <w:rPr>
          <w:b/>
          <w:bCs/>
          <w:sz w:val="28"/>
          <w:szCs w:val="28"/>
        </w:rPr>
        <w:t xml:space="preserve"> </w:t>
      </w:r>
      <w:r w:rsidRPr="004621D0">
        <w:rPr>
          <w:bCs/>
          <w:sz w:val="28"/>
          <w:szCs w:val="28"/>
        </w:rPr>
        <w:t>района</w:t>
      </w:r>
      <w:r w:rsidRPr="004621D0">
        <w:rPr>
          <w:b/>
          <w:bCs/>
          <w:sz w:val="28"/>
          <w:szCs w:val="28"/>
        </w:rPr>
        <w:t xml:space="preserve"> РЕШИЛ:</w:t>
      </w:r>
    </w:p>
    <w:p w:rsidR="00BB49AF" w:rsidRPr="004621D0" w:rsidRDefault="00BB49AF" w:rsidP="00BB49AF">
      <w:pPr>
        <w:jc w:val="both"/>
        <w:rPr>
          <w:sz w:val="28"/>
          <w:szCs w:val="28"/>
        </w:rPr>
      </w:pPr>
    </w:p>
    <w:p w:rsidR="00BB49AF" w:rsidRPr="004621D0" w:rsidRDefault="00BB49AF" w:rsidP="00BB49AF">
      <w:pPr>
        <w:numPr>
          <w:ilvl w:val="0"/>
          <w:numId w:val="3"/>
        </w:numPr>
        <w:suppressAutoHyphens/>
        <w:jc w:val="both"/>
        <w:rPr>
          <w:sz w:val="28"/>
          <w:szCs w:val="28"/>
        </w:rPr>
      </w:pPr>
      <w:r w:rsidRPr="004621D0">
        <w:rPr>
          <w:sz w:val="28"/>
          <w:szCs w:val="28"/>
        </w:rPr>
        <w:t>Согласовать принятие из собственности Ивановской области в собственность Комсомольского муниципального района Ивановской следующего имущества:</w:t>
      </w:r>
    </w:p>
    <w:p w:rsidR="00BB49AF" w:rsidRPr="004621D0" w:rsidRDefault="00BB49AF" w:rsidP="00BB49AF">
      <w:pPr>
        <w:ind w:left="851"/>
        <w:jc w:val="both"/>
        <w:rPr>
          <w:sz w:val="28"/>
          <w:szCs w:val="28"/>
        </w:rPr>
      </w:pPr>
      <w:r w:rsidRPr="004621D0">
        <w:rPr>
          <w:sz w:val="28"/>
          <w:szCs w:val="28"/>
        </w:rPr>
        <w:t xml:space="preserve">- земельный участок, кадастровый номер </w:t>
      </w:r>
      <w:r w:rsidRPr="004621D0">
        <w:rPr>
          <w:sz w:val="28"/>
          <w:szCs w:val="21"/>
        </w:rPr>
        <w:t>37:08:050307:319, площадью 176 кв.м., расположенный по адресу: Ивановская область,                             г. Комсомольск, ул. Первомайская, д.15.</w:t>
      </w:r>
    </w:p>
    <w:p w:rsidR="00BB49AF" w:rsidRPr="004621D0" w:rsidRDefault="00BB49AF" w:rsidP="00BB49AF">
      <w:pPr>
        <w:numPr>
          <w:ilvl w:val="0"/>
          <w:numId w:val="3"/>
        </w:numPr>
        <w:suppressAutoHyphens/>
        <w:jc w:val="both"/>
        <w:rPr>
          <w:sz w:val="28"/>
          <w:szCs w:val="28"/>
        </w:rPr>
      </w:pPr>
      <w:r w:rsidRPr="004621D0">
        <w:rPr>
          <w:sz w:val="28"/>
          <w:szCs w:val="28"/>
        </w:rPr>
        <w:t>Управлению земельно-имущественных отношений Администрации Комсомольского муниципального района осуществить процедуру принятия имущества в порядке, установленном действующим законодательством.</w:t>
      </w:r>
    </w:p>
    <w:p w:rsidR="00BB49AF" w:rsidRPr="004621D0" w:rsidRDefault="00BB49AF" w:rsidP="00BB49AF">
      <w:pPr>
        <w:numPr>
          <w:ilvl w:val="0"/>
          <w:numId w:val="3"/>
        </w:numPr>
        <w:suppressAutoHyphens/>
        <w:jc w:val="both"/>
        <w:rPr>
          <w:sz w:val="28"/>
          <w:szCs w:val="28"/>
        </w:rPr>
      </w:pPr>
      <w:r w:rsidRPr="004621D0">
        <w:rPr>
          <w:sz w:val="28"/>
          <w:szCs w:val="28"/>
        </w:rPr>
        <w:t>Настоящее решение вступает в силу со дня его принятия.</w:t>
      </w:r>
    </w:p>
    <w:p w:rsidR="00BB49AF" w:rsidRPr="004621D0" w:rsidRDefault="00BB49AF" w:rsidP="00BB49AF">
      <w:pPr>
        <w:numPr>
          <w:ilvl w:val="0"/>
          <w:numId w:val="3"/>
        </w:numPr>
        <w:suppressAutoHyphens/>
        <w:jc w:val="both"/>
        <w:rPr>
          <w:sz w:val="28"/>
          <w:szCs w:val="28"/>
        </w:rPr>
      </w:pPr>
      <w:r w:rsidRPr="004621D0">
        <w:rPr>
          <w:sz w:val="28"/>
          <w:szCs w:val="28"/>
        </w:rPr>
        <w:t>Опубликовать настоящее решение в Вестнике нормативных правовых актов органов местного самоуправления Комсомольского муниципального района.</w:t>
      </w:r>
    </w:p>
    <w:p w:rsidR="00BB49AF" w:rsidRPr="004621D0" w:rsidRDefault="00BB49AF" w:rsidP="00BB49AF">
      <w:pPr>
        <w:numPr>
          <w:ilvl w:val="0"/>
          <w:numId w:val="3"/>
        </w:numPr>
        <w:suppressAutoHyphens/>
        <w:jc w:val="both"/>
        <w:rPr>
          <w:sz w:val="28"/>
          <w:szCs w:val="28"/>
        </w:rPr>
      </w:pPr>
      <w:r w:rsidRPr="004621D0">
        <w:rPr>
          <w:sz w:val="28"/>
          <w:szCs w:val="28"/>
        </w:rPr>
        <w:t>Контроль за исполнением настоящего решения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p w:rsidR="00BB49AF" w:rsidRPr="004621D0" w:rsidRDefault="00BB49AF" w:rsidP="00BB49AF">
      <w:pPr>
        <w:jc w:val="both"/>
        <w:rPr>
          <w:sz w:val="28"/>
          <w:szCs w:val="28"/>
        </w:rPr>
      </w:pPr>
    </w:p>
    <w:tbl>
      <w:tblPr>
        <w:tblW w:w="9675" w:type="dxa"/>
        <w:tblInd w:w="19" w:type="dxa"/>
        <w:tblLayout w:type="fixed"/>
        <w:tblLook w:val="04A0"/>
      </w:tblPr>
      <w:tblGrid>
        <w:gridCol w:w="5492"/>
        <w:gridCol w:w="1693"/>
        <w:gridCol w:w="2490"/>
      </w:tblGrid>
      <w:tr w:rsidR="00BB49AF" w:rsidRPr="004621D0" w:rsidTr="008E7264">
        <w:trPr>
          <w:trHeight w:val="540"/>
        </w:trPr>
        <w:tc>
          <w:tcPr>
            <w:tcW w:w="5492" w:type="dxa"/>
          </w:tcPr>
          <w:p w:rsidR="00BB49AF" w:rsidRPr="004621D0" w:rsidRDefault="00BB49AF" w:rsidP="008E7264">
            <w:pPr>
              <w:snapToGrid w:val="0"/>
              <w:jc w:val="both"/>
              <w:rPr>
                <w:b/>
                <w:sz w:val="28"/>
                <w:szCs w:val="28"/>
              </w:rPr>
            </w:pPr>
            <w:r w:rsidRPr="004621D0">
              <w:rPr>
                <w:b/>
                <w:sz w:val="28"/>
                <w:szCs w:val="28"/>
              </w:rPr>
              <w:t xml:space="preserve">Председатель Совета Комсомольского </w:t>
            </w:r>
          </w:p>
          <w:p w:rsidR="00BB49AF" w:rsidRPr="004621D0" w:rsidRDefault="00BB49AF" w:rsidP="008E7264">
            <w:pPr>
              <w:rPr>
                <w:b/>
                <w:sz w:val="28"/>
                <w:szCs w:val="28"/>
              </w:rPr>
            </w:pPr>
            <w:r w:rsidRPr="004621D0">
              <w:rPr>
                <w:b/>
                <w:sz w:val="28"/>
                <w:szCs w:val="28"/>
              </w:rPr>
              <w:t xml:space="preserve">муниципального района </w:t>
            </w:r>
          </w:p>
          <w:p w:rsidR="00BB49AF" w:rsidRPr="004621D0" w:rsidRDefault="00BB49AF" w:rsidP="008E7264">
            <w:pPr>
              <w:rPr>
                <w:b/>
                <w:sz w:val="28"/>
                <w:szCs w:val="28"/>
              </w:rPr>
            </w:pPr>
            <w:r w:rsidRPr="004621D0">
              <w:rPr>
                <w:b/>
                <w:sz w:val="28"/>
                <w:szCs w:val="28"/>
              </w:rPr>
              <w:t xml:space="preserve">     </w:t>
            </w:r>
          </w:p>
        </w:tc>
        <w:tc>
          <w:tcPr>
            <w:tcW w:w="1693" w:type="dxa"/>
          </w:tcPr>
          <w:p w:rsidR="00BB49AF" w:rsidRPr="004621D0" w:rsidRDefault="00BB49AF" w:rsidP="008E7264">
            <w:pPr>
              <w:snapToGrid w:val="0"/>
              <w:rPr>
                <w:b/>
                <w:sz w:val="28"/>
                <w:szCs w:val="28"/>
              </w:rPr>
            </w:pPr>
            <w:r w:rsidRPr="004621D0">
              <w:rPr>
                <w:b/>
                <w:sz w:val="28"/>
                <w:szCs w:val="28"/>
              </w:rPr>
              <w:t xml:space="preserve">  </w:t>
            </w:r>
          </w:p>
        </w:tc>
        <w:tc>
          <w:tcPr>
            <w:tcW w:w="2490" w:type="dxa"/>
            <w:vAlign w:val="bottom"/>
            <w:hideMark/>
          </w:tcPr>
          <w:p w:rsidR="00BB49AF" w:rsidRPr="004621D0" w:rsidRDefault="00BB49AF" w:rsidP="008E7264">
            <w:pPr>
              <w:snapToGrid w:val="0"/>
              <w:rPr>
                <w:b/>
                <w:sz w:val="28"/>
                <w:szCs w:val="28"/>
              </w:rPr>
            </w:pPr>
            <w:r w:rsidRPr="004621D0">
              <w:rPr>
                <w:b/>
                <w:sz w:val="28"/>
                <w:szCs w:val="28"/>
              </w:rPr>
              <w:t>Е.В. Лабутина</w:t>
            </w:r>
          </w:p>
          <w:p w:rsidR="00BB49AF" w:rsidRPr="004621D0" w:rsidRDefault="00BB49AF" w:rsidP="008E7264">
            <w:pPr>
              <w:snapToGrid w:val="0"/>
              <w:rPr>
                <w:b/>
                <w:sz w:val="28"/>
                <w:szCs w:val="28"/>
              </w:rPr>
            </w:pPr>
          </w:p>
        </w:tc>
      </w:tr>
    </w:tbl>
    <w:p w:rsidR="00BB49AF" w:rsidRPr="004621D0" w:rsidRDefault="00BB49AF" w:rsidP="00BB49AF">
      <w:pPr>
        <w:rPr>
          <w:b/>
          <w:sz w:val="28"/>
          <w:szCs w:val="28"/>
        </w:rPr>
      </w:pPr>
      <w:r w:rsidRPr="004621D0">
        <w:rPr>
          <w:b/>
          <w:sz w:val="28"/>
          <w:szCs w:val="28"/>
        </w:rPr>
        <w:t xml:space="preserve">Глава Комсомольского </w:t>
      </w:r>
    </w:p>
    <w:p w:rsidR="00BB49AF" w:rsidRPr="004621D0" w:rsidRDefault="00BB49AF" w:rsidP="00BB49AF">
      <w:pPr>
        <w:rPr>
          <w:b/>
          <w:sz w:val="28"/>
          <w:szCs w:val="28"/>
        </w:rPr>
      </w:pPr>
      <w:r w:rsidRPr="004621D0">
        <w:rPr>
          <w:b/>
          <w:sz w:val="28"/>
          <w:szCs w:val="28"/>
        </w:rPr>
        <w:t>муниципального района                                                          О. В. Бузулуцкая</w:t>
      </w:r>
    </w:p>
    <w:p w:rsidR="00BB49AF" w:rsidRPr="004621D0" w:rsidRDefault="00BB49AF" w:rsidP="00BB49AF">
      <w:pPr>
        <w:jc w:val="center"/>
        <w:rPr>
          <w:b/>
        </w:rPr>
      </w:pPr>
    </w:p>
    <w:p w:rsidR="00BB49AF" w:rsidRPr="004621D0" w:rsidRDefault="00BB49AF" w:rsidP="00BB49AF">
      <w:pPr>
        <w:jc w:val="center"/>
        <w:rPr>
          <w:b/>
        </w:rPr>
      </w:pPr>
    </w:p>
    <w:p w:rsidR="00BB49AF" w:rsidRPr="004621D0" w:rsidRDefault="00BB49AF" w:rsidP="00BB49AF">
      <w:pPr>
        <w:jc w:val="right"/>
      </w:pPr>
    </w:p>
    <w:p w:rsidR="00BB49AF" w:rsidRPr="004621D0" w:rsidRDefault="00BB49AF" w:rsidP="00BB49AF">
      <w:pPr>
        <w:jc w:val="right"/>
      </w:pPr>
    </w:p>
    <w:p w:rsidR="00BB49AF" w:rsidRPr="004621D0" w:rsidRDefault="00BB49AF" w:rsidP="00BB49AF">
      <w:pPr>
        <w:jc w:val="right"/>
      </w:pPr>
    </w:p>
    <w:p w:rsidR="00BB49AF" w:rsidRPr="004621D0" w:rsidRDefault="00BB49AF" w:rsidP="00BB49AF">
      <w:pPr>
        <w:jc w:val="right"/>
      </w:pPr>
    </w:p>
    <w:p w:rsidR="004621D0" w:rsidRPr="004621D0" w:rsidRDefault="004621D0" w:rsidP="004621D0">
      <w:pPr>
        <w:jc w:val="center"/>
        <w:rPr>
          <w:sz w:val="28"/>
          <w:szCs w:val="28"/>
        </w:rPr>
      </w:pPr>
      <w:r w:rsidRPr="004621D0">
        <w:rPr>
          <w:noProof/>
          <w:sz w:val="28"/>
          <w:szCs w:val="28"/>
        </w:rPr>
        <w:drawing>
          <wp:inline distT="0" distB="0" distL="0" distR="0">
            <wp:extent cx="533400" cy="666750"/>
            <wp:effectExtent l="1905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1" cstate="print">
                      <a:lum bright="6000" contrast="42000"/>
                    </a:blip>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4621D0" w:rsidRPr="004621D0" w:rsidRDefault="004621D0" w:rsidP="004621D0">
      <w:pPr>
        <w:jc w:val="center"/>
      </w:pPr>
      <w:r w:rsidRPr="004621D0">
        <w:t>Российская Федерация</w:t>
      </w:r>
    </w:p>
    <w:p w:rsidR="004621D0" w:rsidRPr="004621D0" w:rsidRDefault="004621D0" w:rsidP="004621D0">
      <w:pPr>
        <w:pStyle w:val="1"/>
        <w:jc w:val="center"/>
        <w:rPr>
          <w:sz w:val="28"/>
          <w:szCs w:val="28"/>
        </w:rPr>
      </w:pPr>
      <w:r w:rsidRPr="004621D0">
        <w:rPr>
          <w:sz w:val="28"/>
          <w:szCs w:val="28"/>
        </w:rPr>
        <w:t>ИВАНОВСКАЯ ОБЛАСТЬ</w:t>
      </w:r>
    </w:p>
    <w:p w:rsidR="004621D0" w:rsidRPr="004621D0" w:rsidRDefault="004621D0" w:rsidP="004621D0">
      <w:pPr>
        <w:jc w:val="center"/>
        <w:rPr>
          <w:b/>
          <w:sz w:val="28"/>
          <w:szCs w:val="28"/>
        </w:rPr>
      </w:pPr>
      <w:r w:rsidRPr="004621D0">
        <w:rPr>
          <w:b/>
          <w:sz w:val="28"/>
          <w:szCs w:val="28"/>
        </w:rPr>
        <w:t>СОВЕТ КОМСОМОЛЬСКОГО МУНИЦИПАЛЬНОГО РАЙОНА</w:t>
      </w:r>
    </w:p>
    <w:p w:rsidR="004621D0" w:rsidRPr="004621D0" w:rsidRDefault="004621D0" w:rsidP="004621D0">
      <w:pPr>
        <w:jc w:val="center"/>
        <w:rPr>
          <w:b/>
          <w:sz w:val="28"/>
          <w:szCs w:val="28"/>
        </w:rPr>
      </w:pPr>
    </w:p>
    <w:tbl>
      <w:tblPr>
        <w:tblW w:w="9468" w:type="dxa"/>
        <w:tblBorders>
          <w:top w:val="single" w:sz="4" w:space="0" w:color="auto"/>
        </w:tblBorders>
        <w:tblLayout w:type="fixed"/>
        <w:tblLook w:val="0000"/>
      </w:tblPr>
      <w:tblGrid>
        <w:gridCol w:w="9468"/>
      </w:tblGrid>
      <w:tr w:rsidR="004621D0" w:rsidRPr="004621D0" w:rsidTr="008E7264">
        <w:trPr>
          <w:trHeight w:val="100"/>
        </w:trPr>
        <w:tc>
          <w:tcPr>
            <w:tcW w:w="9468" w:type="dxa"/>
            <w:tcBorders>
              <w:top w:val="thinThickThinSmallGap" w:sz="24" w:space="0" w:color="auto"/>
              <w:left w:val="nil"/>
              <w:bottom w:val="nil"/>
              <w:right w:val="nil"/>
            </w:tcBorders>
          </w:tcPr>
          <w:p w:rsidR="004621D0" w:rsidRPr="004621D0" w:rsidRDefault="004621D0" w:rsidP="008E7264">
            <w:pPr>
              <w:rPr>
                <w:i/>
              </w:rPr>
            </w:pPr>
            <w:r w:rsidRPr="004621D0">
              <w:rPr>
                <w:i/>
              </w:rPr>
              <w:t>155150 Ивановская область,  г. Комсомольск,  ул. 50 лет ВЛКСМ,  д. 2</w:t>
            </w:r>
          </w:p>
          <w:p w:rsidR="004621D0" w:rsidRPr="004621D0" w:rsidRDefault="004621D0" w:rsidP="008E7264">
            <w:pPr>
              <w:rPr>
                <w:i/>
              </w:rPr>
            </w:pPr>
          </w:p>
          <w:p w:rsidR="004621D0" w:rsidRPr="004621D0" w:rsidRDefault="004621D0" w:rsidP="008E7264">
            <w:pPr>
              <w:jc w:val="center"/>
              <w:rPr>
                <w:b/>
                <w:sz w:val="28"/>
                <w:szCs w:val="28"/>
              </w:rPr>
            </w:pPr>
            <w:r w:rsidRPr="004621D0">
              <w:rPr>
                <w:b/>
                <w:sz w:val="28"/>
                <w:szCs w:val="28"/>
              </w:rPr>
              <w:t>РЕШЕНИЕ</w:t>
            </w:r>
          </w:p>
          <w:p w:rsidR="004621D0" w:rsidRPr="004621D0" w:rsidRDefault="004621D0" w:rsidP="008E7264">
            <w:pPr>
              <w:jc w:val="center"/>
              <w:rPr>
                <w:b/>
              </w:rPr>
            </w:pPr>
          </w:p>
          <w:p w:rsidR="004621D0" w:rsidRPr="004621D0" w:rsidRDefault="004621D0" w:rsidP="008E7264">
            <w:pPr>
              <w:jc w:val="center"/>
              <w:rPr>
                <w:b/>
              </w:rPr>
            </w:pPr>
            <w:r w:rsidRPr="004621D0">
              <w:rPr>
                <w:b/>
              </w:rPr>
              <w:t>от 02.11.2020 г.                                        № 18</w:t>
            </w:r>
          </w:p>
        </w:tc>
      </w:tr>
    </w:tbl>
    <w:p w:rsidR="004621D0" w:rsidRPr="004621D0" w:rsidRDefault="004621D0" w:rsidP="004621D0">
      <w:pPr>
        <w:pStyle w:val="ConsPlusNormal"/>
        <w:jc w:val="center"/>
        <w:rPr>
          <w:rFonts w:ascii="Times New Roman" w:hAnsi="Times New Roman" w:cs="Times New Roman"/>
        </w:rPr>
      </w:pPr>
    </w:p>
    <w:p w:rsidR="004621D0" w:rsidRPr="00781083" w:rsidRDefault="004621D0" w:rsidP="004621D0">
      <w:pPr>
        <w:pStyle w:val="ConsPlusNormal"/>
        <w:jc w:val="center"/>
        <w:rPr>
          <w:rFonts w:ascii="Times New Roman" w:hAnsi="Times New Roman" w:cs="Times New Roman"/>
          <w:sz w:val="24"/>
          <w:szCs w:val="24"/>
        </w:rPr>
      </w:pPr>
      <w:r w:rsidRPr="00781083">
        <w:rPr>
          <w:rFonts w:ascii="Times New Roman" w:hAnsi="Times New Roman" w:cs="Times New Roman"/>
          <w:sz w:val="24"/>
          <w:szCs w:val="24"/>
        </w:rPr>
        <w:t>О передачеосуществления  части полномочий по решению вопросовместного значения Комсомольского муниципального района</w:t>
      </w:r>
    </w:p>
    <w:p w:rsidR="004621D0" w:rsidRPr="00781083" w:rsidRDefault="004621D0" w:rsidP="004621D0">
      <w:pPr>
        <w:pStyle w:val="ConsPlusNormal"/>
        <w:jc w:val="center"/>
        <w:rPr>
          <w:rFonts w:ascii="Times New Roman" w:hAnsi="Times New Roman" w:cs="Times New Roman"/>
          <w:sz w:val="24"/>
          <w:szCs w:val="24"/>
        </w:rPr>
      </w:pPr>
    </w:p>
    <w:p w:rsidR="004621D0" w:rsidRPr="00781083" w:rsidRDefault="004621D0" w:rsidP="004621D0">
      <w:pPr>
        <w:pStyle w:val="ConsPlusNormal"/>
        <w:jc w:val="center"/>
        <w:rPr>
          <w:rFonts w:ascii="Times New Roman" w:hAnsi="Times New Roman" w:cs="Times New Roman"/>
          <w:sz w:val="24"/>
          <w:szCs w:val="24"/>
        </w:rPr>
      </w:pPr>
    </w:p>
    <w:p w:rsidR="004621D0" w:rsidRPr="00781083" w:rsidRDefault="004621D0" w:rsidP="004621D0">
      <w:pPr>
        <w:pStyle w:val="ConsPlusNormal"/>
        <w:jc w:val="both"/>
        <w:rPr>
          <w:rFonts w:ascii="Times New Roman" w:hAnsi="Times New Roman" w:cs="Times New Roman"/>
          <w:b/>
          <w:sz w:val="24"/>
          <w:szCs w:val="24"/>
        </w:rPr>
      </w:pPr>
      <w:r w:rsidRPr="00781083">
        <w:rPr>
          <w:rFonts w:ascii="Times New Roman" w:hAnsi="Times New Roman" w:cs="Times New Roman"/>
          <w:sz w:val="24"/>
          <w:szCs w:val="24"/>
        </w:rPr>
        <w:t>В соответствии с частью 4 статьи 15 Федерального закона от 06.10.2003  №131 ФЗ « Об общих принципах организации местного самоуправления  в Российской Федерации»,на основании  Порядка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части полномочий по решению вопросов местного значенияутвержденного Решением  №233 от 1 ноября 2017 года,руководствуясь Уставом Комсомольского муниципального района,  Совет Комсомольского муниципального района</w:t>
      </w:r>
    </w:p>
    <w:p w:rsidR="004621D0" w:rsidRPr="00781083" w:rsidRDefault="004621D0" w:rsidP="004621D0">
      <w:pPr>
        <w:pStyle w:val="ConsPlusNormal"/>
        <w:jc w:val="both"/>
        <w:rPr>
          <w:rFonts w:ascii="Times New Roman" w:hAnsi="Times New Roman" w:cs="Times New Roman"/>
          <w:sz w:val="24"/>
          <w:szCs w:val="24"/>
        </w:rPr>
      </w:pPr>
    </w:p>
    <w:p w:rsidR="004621D0" w:rsidRPr="00781083" w:rsidRDefault="004621D0" w:rsidP="004621D0">
      <w:pPr>
        <w:pStyle w:val="ConsPlusNormal"/>
        <w:jc w:val="both"/>
        <w:rPr>
          <w:rFonts w:ascii="Times New Roman" w:hAnsi="Times New Roman" w:cs="Times New Roman"/>
          <w:b/>
          <w:sz w:val="24"/>
          <w:szCs w:val="24"/>
        </w:rPr>
      </w:pPr>
      <w:r w:rsidRPr="00781083">
        <w:rPr>
          <w:rFonts w:ascii="Times New Roman" w:hAnsi="Times New Roman" w:cs="Times New Roman"/>
          <w:sz w:val="24"/>
          <w:szCs w:val="24"/>
        </w:rPr>
        <w:t xml:space="preserve">. </w:t>
      </w:r>
    </w:p>
    <w:p w:rsidR="004621D0" w:rsidRPr="00781083" w:rsidRDefault="004621D0" w:rsidP="004621D0">
      <w:pPr>
        <w:pStyle w:val="ConsPlusNormal"/>
        <w:jc w:val="center"/>
        <w:rPr>
          <w:rFonts w:ascii="Times New Roman" w:hAnsi="Times New Roman" w:cs="Times New Roman"/>
          <w:sz w:val="24"/>
          <w:szCs w:val="24"/>
        </w:rPr>
      </w:pPr>
      <w:r w:rsidRPr="00781083">
        <w:rPr>
          <w:rFonts w:ascii="Times New Roman" w:hAnsi="Times New Roman" w:cs="Times New Roman"/>
          <w:sz w:val="24"/>
          <w:szCs w:val="24"/>
        </w:rPr>
        <w:t>РЕШИЛ:</w:t>
      </w:r>
    </w:p>
    <w:p w:rsidR="004621D0" w:rsidRPr="00781083" w:rsidRDefault="004621D0" w:rsidP="004621D0">
      <w:pPr>
        <w:pStyle w:val="ConsPlusNormal"/>
        <w:jc w:val="center"/>
        <w:rPr>
          <w:rFonts w:ascii="Times New Roman" w:hAnsi="Times New Roman" w:cs="Times New Roman"/>
          <w:sz w:val="24"/>
          <w:szCs w:val="24"/>
        </w:rPr>
      </w:pPr>
    </w:p>
    <w:p w:rsidR="004621D0" w:rsidRPr="00781083" w:rsidRDefault="004621D0" w:rsidP="004621D0">
      <w:pPr>
        <w:pStyle w:val="ConsPlusNormal"/>
        <w:jc w:val="center"/>
        <w:rPr>
          <w:rFonts w:ascii="Times New Roman" w:hAnsi="Times New Roman" w:cs="Times New Roman"/>
          <w:sz w:val="24"/>
          <w:szCs w:val="24"/>
        </w:rPr>
      </w:pPr>
    </w:p>
    <w:p w:rsidR="004621D0" w:rsidRPr="00781083" w:rsidRDefault="004621D0" w:rsidP="004621D0">
      <w:pPr>
        <w:autoSpaceDE w:val="0"/>
        <w:autoSpaceDN w:val="0"/>
        <w:adjustRightInd w:val="0"/>
        <w:rPr>
          <w:sz w:val="24"/>
          <w:szCs w:val="24"/>
        </w:rPr>
      </w:pPr>
      <w:r w:rsidRPr="00781083">
        <w:rPr>
          <w:sz w:val="24"/>
          <w:szCs w:val="24"/>
        </w:rPr>
        <w:t>1. Передать с 1 января 2021 года осуществление  полномочий   по решению вопросов местного значения Комсомольского муниципального района  по Писцовскому, Подозерскому, Октябрьскому, Марковскому, Новоусадебскому сельским поселениям, а именно в части:</w:t>
      </w:r>
    </w:p>
    <w:p w:rsidR="004621D0" w:rsidRPr="00781083" w:rsidRDefault="004621D0" w:rsidP="004621D0">
      <w:pPr>
        <w:autoSpaceDE w:val="0"/>
        <w:autoSpaceDN w:val="0"/>
        <w:adjustRightInd w:val="0"/>
        <w:jc w:val="both"/>
        <w:rPr>
          <w:rFonts w:eastAsiaTheme="minorHAnsi"/>
          <w:sz w:val="24"/>
          <w:szCs w:val="24"/>
          <w:lang w:eastAsia="en-US"/>
        </w:rPr>
      </w:pPr>
      <w:r w:rsidRPr="00781083">
        <w:rPr>
          <w:sz w:val="24"/>
          <w:szCs w:val="24"/>
        </w:rPr>
        <w:t>а)</w:t>
      </w:r>
      <w:r w:rsidRPr="00781083">
        <w:rPr>
          <w:rFonts w:eastAsiaTheme="minorHAnsi"/>
          <w:sz w:val="24"/>
          <w:szCs w:val="24"/>
          <w:lang w:eastAsia="en-US"/>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21D0" w:rsidRPr="00781083" w:rsidRDefault="004621D0" w:rsidP="004621D0">
      <w:pPr>
        <w:pStyle w:val="ConsPlusNormal"/>
        <w:jc w:val="both"/>
        <w:rPr>
          <w:rFonts w:ascii="Times New Roman" w:hAnsi="Times New Roman" w:cs="Times New Roman"/>
          <w:b/>
          <w:sz w:val="24"/>
          <w:szCs w:val="24"/>
        </w:rPr>
      </w:pPr>
      <w:r w:rsidRPr="00781083">
        <w:rPr>
          <w:rFonts w:ascii="Times New Roman" w:hAnsi="Times New Roman" w:cs="Times New Roman"/>
          <w:sz w:val="24"/>
          <w:szCs w:val="24"/>
        </w:rPr>
        <w:t xml:space="preserve"> б) дорожная деятельность в отношении автомобильных дорог местного значения вне границ населенных пунктов в границахпоселения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а так 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РФ;</w:t>
      </w:r>
    </w:p>
    <w:p w:rsidR="004621D0" w:rsidRPr="00781083" w:rsidRDefault="004621D0" w:rsidP="004621D0">
      <w:pPr>
        <w:pStyle w:val="ConsPlusNormal"/>
        <w:jc w:val="both"/>
        <w:rPr>
          <w:rFonts w:ascii="Times New Roman" w:hAnsi="Times New Roman" w:cs="Times New Roman"/>
          <w:b/>
          <w:sz w:val="24"/>
          <w:szCs w:val="24"/>
        </w:rPr>
      </w:pPr>
    </w:p>
    <w:p w:rsidR="004621D0" w:rsidRPr="00781083" w:rsidRDefault="004621D0" w:rsidP="004621D0">
      <w:pPr>
        <w:autoSpaceDE w:val="0"/>
        <w:autoSpaceDN w:val="0"/>
        <w:adjustRightInd w:val="0"/>
        <w:jc w:val="both"/>
        <w:rPr>
          <w:rFonts w:eastAsiaTheme="minorHAnsi"/>
          <w:sz w:val="24"/>
          <w:szCs w:val="24"/>
          <w:lang w:eastAsia="en-US"/>
        </w:rPr>
      </w:pPr>
      <w:r w:rsidRPr="00781083">
        <w:rPr>
          <w:rFonts w:eastAsiaTheme="minorHAnsi"/>
          <w:sz w:val="24"/>
          <w:szCs w:val="24"/>
          <w:lang w:eastAsia="en-US"/>
        </w:rPr>
        <w:t xml:space="preserve">в)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 w:history="1">
        <w:r w:rsidRPr="00781083">
          <w:rPr>
            <w:rFonts w:eastAsiaTheme="minorHAnsi"/>
            <w:color w:val="0000FF"/>
            <w:sz w:val="24"/>
            <w:szCs w:val="24"/>
            <w:lang w:eastAsia="en-US"/>
          </w:rPr>
          <w:t>законодательством</w:t>
        </w:r>
      </w:hyperlink>
      <w:r w:rsidRPr="00781083">
        <w:rPr>
          <w:rFonts w:eastAsiaTheme="minorHAnsi"/>
          <w:sz w:val="24"/>
          <w:szCs w:val="24"/>
          <w:lang w:eastAsia="en-US"/>
        </w:rPr>
        <w:t>;</w:t>
      </w:r>
    </w:p>
    <w:p w:rsidR="004621D0" w:rsidRPr="00781083" w:rsidRDefault="004621D0" w:rsidP="004621D0">
      <w:pPr>
        <w:autoSpaceDE w:val="0"/>
        <w:autoSpaceDN w:val="0"/>
        <w:adjustRightInd w:val="0"/>
        <w:jc w:val="both"/>
        <w:rPr>
          <w:rFonts w:eastAsiaTheme="minorHAnsi"/>
          <w:sz w:val="24"/>
          <w:szCs w:val="24"/>
          <w:lang w:eastAsia="en-US"/>
        </w:rPr>
      </w:pPr>
      <w:r w:rsidRPr="00781083">
        <w:rPr>
          <w:rFonts w:eastAsiaTheme="minorHAnsi"/>
          <w:sz w:val="24"/>
          <w:szCs w:val="24"/>
          <w:lang w:eastAsia="en-US"/>
        </w:rPr>
        <w:t>г) организация ритуальных услуг и содержание мест захоронения;</w:t>
      </w:r>
    </w:p>
    <w:p w:rsidR="004621D0" w:rsidRPr="00781083" w:rsidRDefault="004621D0" w:rsidP="004621D0">
      <w:pPr>
        <w:autoSpaceDE w:val="0"/>
        <w:autoSpaceDN w:val="0"/>
        <w:adjustRightInd w:val="0"/>
        <w:jc w:val="both"/>
        <w:rPr>
          <w:rFonts w:eastAsiaTheme="minorHAnsi"/>
          <w:sz w:val="24"/>
          <w:szCs w:val="24"/>
          <w:lang w:eastAsia="en-US"/>
        </w:rPr>
      </w:pPr>
      <w:r w:rsidRPr="00781083">
        <w:rPr>
          <w:rFonts w:eastAsiaTheme="minorHAnsi"/>
          <w:sz w:val="24"/>
          <w:szCs w:val="24"/>
          <w:lang w:eastAsia="en-US"/>
        </w:rPr>
        <w:lastRenderedPageBreak/>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поселения;</w:t>
      </w:r>
    </w:p>
    <w:p w:rsidR="004621D0" w:rsidRPr="00781083" w:rsidRDefault="004621D0" w:rsidP="004621D0">
      <w:pPr>
        <w:pStyle w:val="ConsPlusNormal"/>
        <w:jc w:val="center"/>
        <w:rPr>
          <w:rFonts w:ascii="Times New Roman" w:hAnsi="Times New Roman" w:cs="Times New Roman"/>
          <w:b/>
          <w:sz w:val="24"/>
          <w:szCs w:val="24"/>
        </w:rPr>
      </w:pPr>
    </w:p>
    <w:p w:rsidR="004621D0" w:rsidRPr="00781083" w:rsidRDefault="004621D0" w:rsidP="004621D0">
      <w:pPr>
        <w:pStyle w:val="ConsPlusNormal"/>
        <w:jc w:val="both"/>
        <w:rPr>
          <w:rFonts w:ascii="Times New Roman" w:hAnsi="Times New Roman" w:cs="Times New Roman"/>
          <w:b/>
          <w:sz w:val="24"/>
          <w:szCs w:val="24"/>
        </w:rPr>
      </w:pPr>
      <w:r w:rsidRPr="00781083">
        <w:rPr>
          <w:rFonts w:ascii="Times New Roman" w:hAnsi="Times New Roman" w:cs="Times New Roman"/>
          <w:sz w:val="24"/>
          <w:szCs w:val="24"/>
        </w:rPr>
        <w:t>2. Администрации Комсомольского муниципального района заключить  Соглашения о передаче   осуществления части полномочий  по решению вопросов местного значения  с органами местного самоуправлений поселении, указанных в пункте  п.1настоящего решения</w:t>
      </w:r>
    </w:p>
    <w:p w:rsidR="004621D0" w:rsidRPr="00781083" w:rsidRDefault="004621D0" w:rsidP="004621D0">
      <w:pPr>
        <w:autoSpaceDE w:val="0"/>
        <w:autoSpaceDN w:val="0"/>
        <w:adjustRightInd w:val="0"/>
        <w:jc w:val="both"/>
        <w:rPr>
          <w:sz w:val="24"/>
          <w:szCs w:val="24"/>
        </w:rPr>
      </w:pPr>
      <w:r w:rsidRPr="00781083">
        <w:rPr>
          <w:rFonts w:eastAsiaTheme="minorHAnsi"/>
          <w:sz w:val="24"/>
          <w:szCs w:val="24"/>
          <w:lang w:eastAsia="en-US"/>
        </w:rPr>
        <w:t>3.Финансовое обеспечение осуществления части полномочий, указанных в пункте 1 настоящего решения осуществлять  за счет предоставления межбюджетных трансфертов из бюджета Комсомольского муниципального района  в бюджет</w:t>
      </w:r>
      <w:r w:rsidRPr="00781083">
        <w:rPr>
          <w:sz w:val="24"/>
          <w:szCs w:val="24"/>
        </w:rPr>
        <w:t>Писцовского, Подозерского, Октябрьского, Марковского, Новоусадебского сельских поселений, в соответствии с Бюджетным кодеком РФ</w:t>
      </w:r>
    </w:p>
    <w:p w:rsidR="004621D0" w:rsidRPr="00781083" w:rsidRDefault="004621D0" w:rsidP="004621D0">
      <w:pPr>
        <w:autoSpaceDE w:val="0"/>
        <w:autoSpaceDN w:val="0"/>
        <w:adjustRightInd w:val="0"/>
        <w:jc w:val="both"/>
        <w:rPr>
          <w:rFonts w:eastAsiaTheme="minorHAnsi"/>
          <w:sz w:val="24"/>
          <w:szCs w:val="24"/>
          <w:lang w:eastAsia="en-US"/>
        </w:rPr>
      </w:pPr>
      <w:r w:rsidRPr="00781083">
        <w:rPr>
          <w:sz w:val="24"/>
          <w:szCs w:val="24"/>
        </w:rPr>
        <w:t>4.Настоящее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w:t>
      </w:r>
    </w:p>
    <w:p w:rsidR="004621D0" w:rsidRPr="00781083" w:rsidRDefault="004621D0" w:rsidP="004621D0">
      <w:pPr>
        <w:autoSpaceDE w:val="0"/>
        <w:autoSpaceDN w:val="0"/>
        <w:adjustRightInd w:val="0"/>
        <w:jc w:val="both"/>
        <w:rPr>
          <w:rFonts w:eastAsiaTheme="minorHAnsi"/>
          <w:sz w:val="24"/>
          <w:szCs w:val="24"/>
          <w:lang w:eastAsia="en-US"/>
        </w:rPr>
      </w:pPr>
    </w:p>
    <w:p w:rsidR="004621D0" w:rsidRPr="00781083" w:rsidRDefault="004621D0" w:rsidP="004621D0">
      <w:pPr>
        <w:pStyle w:val="ConsPlusNormal"/>
        <w:jc w:val="center"/>
        <w:rPr>
          <w:rFonts w:ascii="Times New Roman" w:hAnsi="Times New Roman" w:cs="Times New Roman"/>
          <w:b/>
          <w:sz w:val="24"/>
          <w:szCs w:val="24"/>
        </w:rPr>
      </w:pPr>
    </w:p>
    <w:p w:rsidR="004621D0" w:rsidRPr="00781083" w:rsidRDefault="004621D0" w:rsidP="004621D0">
      <w:pPr>
        <w:pStyle w:val="ConsPlusNormal"/>
        <w:jc w:val="center"/>
        <w:rPr>
          <w:rFonts w:ascii="Times New Roman" w:hAnsi="Times New Roman" w:cs="Times New Roman"/>
          <w:b/>
          <w:sz w:val="24"/>
          <w:szCs w:val="24"/>
        </w:rPr>
      </w:pPr>
    </w:p>
    <w:p w:rsidR="004621D0" w:rsidRPr="00781083" w:rsidRDefault="004621D0" w:rsidP="004621D0">
      <w:pPr>
        <w:pStyle w:val="ConsPlusNormal"/>
        <w:jc w:val="both"/>
        <w:rPr>
          <w:rFonts w:ascii="Times New Roman" w:hAnsi="Times New Roman" w:cs="Times New Roman"/>
          <w:sz w:val="24"/>
          <w:szCs w:val="24"/>
        </w:rPr>
      </w:pPr>
      <w:r w:rsidRPr="00781083">
        <w:rPr>
          <w:rFonts w:ascii="Times New Roman" w:hAnsi="Times New Roman" w:cs="Times New Roman"/>
          <w:sz w:val="24"/>
          <w:szCs w:val="24"/>
        </w:rPr>
        <w:t xml:space="preserve">Председатель Совета </w:t>
      </w:r>
    </w:p>
    <w:p w:rsidR="004621D0" w:rsidRPr="00781083" w:rsidRDefault="004621D0" w:rsidP="004621D0">
      <w:pPr>
        <w:pStyle w:val="ConsPlusNormal"/>
        <w:jc w:val="both"/>
        <w:rPr>
          <w:rFonts w:ascii="Times New Roman" w:hAnsi="Times New Roman" w:cs="Times New Roman"/>
          <w:sz w:val="24"/>
          <w:szCs w:val="24"/>
        </w:rPr>
      </w:pPr>
      <w:r w:rsidRPr="00781083">
        <w:rPr>
          <w:rFonts w:ascii="Times New Roman" w:hAnsi="Times New Roman" w:cs="Times New Roman"/>
          <w:sz w:val="24"/>
          <w:szCs w:val="24"/>
        </w:rPr>
        <w:t>Комсомольского муниципального района:      Лабутина Е.В.</w:t>
      </w:r>
    </w:p>
    <w:p w:rsidR="004621D0" w:rsidRPr="00781083" w:rsidRDefault="004621D0" w:rsidP="004621D0">
      <w:pPr>
        <w:pStyle w:val="ConsPlusNormal"/>
        <w:ind w:firstLine="540"/>
        <w:jc w:val="both"/>
        <w:rPr>
          <w:rFonts w:ascii="Times New Roman" w:hAnsi="Times New Roman" w:cs="Times New Roman"/>
          <w:sz w:val="24"/>
          <w:szCs w:val="24"/>
        </w:rPr>
      </w:pPr>
    </w:p>
    <w:p w:rsidR="004621D0" w:rsidRPr="00781083" w:rsidRDefault="004621D0" w:rsidP="004621D0">
      <w:pPr>
        <w:pStyle w:val="ConsPlusNormal"/>
        <w:rPr>
          <w:rFonts w:ascii="Times New Roman" w:hAnsi="Times New Roman" w:cs="Times New Roman"/>
          <w:sz w:val="24"/>
          <w:szCs w:val="24"/>
        </w:rPr>
      </w:pPr>
      <w:r w:rsidRPr="00781083">
        <w:rPr>
          <w:rFonts w:ascii="Times New Roman" w:hAnsi="Times New Roman" w:cs="Times New Roman"/>
          <w:sz w:val="24"/>
          <w:szCs w:val="24"/>
        </w:rPr>
        <w:t>Глава  Комсомольского</w:t>
      </w:r>
    </w:p>
    <w:p w:rsidR="004621D0" w:rsidRPr="00781083" w:rsidRDefault="004621D0" w:rsidP="004621D0">
      <w:pPr>
        <w:pStyle w:val="ConsPlusNormal"/>
        <w:rPr>
          <w:rFonts w:ascii="Times New Roman" w:hAnsi="Times New Roman" w:cs="Times New Roman"/>
          <w:sz w:val="24"/>
          <w:szCs w:val="24"/>
        </w:rPr>
      </w:pPr>
      <w:r w:rsidRPr="00781083">
        <w:rPr>
          <w:rFonts w:ascii="Times New Roman" w:hAnsi="Times New Roman" w:cs="Times New Roman"/>
          <w:sz w:val="24"/>
          <w:szCs w:val="24"/>
        </w:rPr>
        <w:t>муниципального района                                                             Бузулуцкая О.В.</w:t>
      </w:r>
    </w:p>
    <w:p w:rsidR="004621D0" w:rsidRPr="00781083" w:rsidRDefault="004621D0" w:rsidP="004621D0">
      <w:pPr>
        <w:pStyle w:val="ConsPlusNormal"/>
        <w:ind w:firstLine="540"/>
        <w:jc w:val="both"/>
        <w:rPr>
          <w:rFonts w:ascii="Times New Roman" w:hAnsi="Times New Roman" w:cs="Times New Roman"/>
          <w:sz w:val="24"/>
          <w:szCs w:val="24"/>
        </w:rPr>
      </w:pPr>
    </w:p>
    <w:p w:rsidR="004621D0" w:rsidRPr="00781083" w:rsidRDefault="004621D0" w:rsidP="004621D0">
      <w:pPr>
        <w:pStyle w:val="ConsPlusNormal"/>
        <w:ind w:firstLine="540"/>
        <w:jc w:val="both"/>
        <w:rPr>
          <w:rFonts w:ascii="Times New Roman" w:hAnsi="Times New Roman" w:cs="Times New Roman"/>
          <w:sz w:val="24"/>
          <w:szCs w:val="24"/>
        </w:rPr>
      </w:pPr>
    </w:p>
    <w:p w:rsidR="004621D0" w:rsidRPr="004621D0" w:rsidRDefault="004621D0" w:rsidP="004621D0">
      <w:pPr>
        <w:pStyle w:val="ConsPlusNormal"/>
        <w:ind w:firstLine="540"/>
        <w:jc w:val="both"/>
        <w:rPr>
          <w:rFonts w:ascii="Times New Roman" w:hAnsi="Times New Roman" w:cs="Times New Roman"/>
        </w:rPr>
      </w:pPr>
    </w:p>
    <w:p w:rsidR="00BB49AF" w:rsidRPr="004621D0" w:rsidRDefault="00BB49AF" w:rsidP="00BB49AF">
      <w:pPr>
        <w:jc w:val="right"/>
      </w:pPr>
    </w:p>
    <w:p w:rsidR="00BB49AF" w:rsidRPr="004621D0" w:rsidRDefault="00BB49AF" w:rsidP="00BB49AF">
      <w:pPr>
        <w:jc w:val="right"/>
      </w:pPr>
    </w:p>
    <w:p w:rsidR="00BB49AF" w:rsidRPr="004621D0" w:rsidRDefault="00BB49AF" w:rsidP="00BB49AF">
      <w:pPr>
        <w:pStyle w:val="ConsPlusNormal"/>
        <w:jc w:val="right"/>
        <w:rPr>
          <w:rFonts w:ascii="Times New Roman" w:hAnsi="Times New Roman" w:cs="Times New Roman"/>
          <w:sz w:val="28"/>
          <w:szCs w:val="28"/>
        </w:rPr>
      </w:pPr>
    </w:p>
    <w:p w:rsidR="00084B88" w:rsidRPr="004621D0" w:rsidRDefault="00084B88" w:rsidP="00084B88">
      <w:pPr>
        <w:jc w:val="both"/>
        <w:rPr>
          <w:sz w:val="28"/>
          <w:szCs w:val="28"/>
        </w:rPr>
      </w:pPr>
    </w:p>
    <w:p w:rsidR="00084B88" w:rsidRPr="004621D0" w:rsidRDefault="00084B88" w:rsidP="00084B88">
      <w:pPr>
        <w:jc w:val="both"/>
        <w:rPr>
          <w:sz w:val="28"/>
          <w:szCs w:val="28"/>
        </w:rPr>
      </w:pPr>
    </w:p>
    <w:p w:rsidR="00084B88" w:rsidRPr="004621D0" w:rsidRDefault="00084B88" w:rsidP="00084B88">
      <w:pPr>
        <w:rPr>
          <w:b/>
          <w:sz w:val="28"/>
          <w:szCs w:val="28"/>
        </w:rPr>
      </w:pPr>
    </w:p>
    <w:p w:rsidR="00084B88" w:rsidRPr="004621D0" w:rsidRDefault="00084B88"/>
    <w:p w:rsidR="004A5072" w:rsidRPr="004621D0" w:rsidRDefault="004A5072" w:rsidP="004A5072">
      <w:pPr>
        <w:widowControl w:val="0"/>
        <w:jc w:val="center"/>
        <w:rPr>
          <w:b/>
          <w:sz w:val="36"/>
          <w:szCs w:val="36"/>
        </w:rPr>
      </w:pPr>
      <w:r w:rsidRPr="004621D0">
        <w:rPr>
          <w:b/>
          <w:sz w:val="36"/>
          <w:szCs w:val="36"/>
        </w:rPr>
        <w:t>Карта-план территории</w:t>
      </w:r>
    </w:p>
    <w:p w:rsidR="00422E40" w:rsidRPr="004621D0" w:rsidRDefault="00422E40" w:rsidP="004A5072">
      <w:pPr>
        <w:widowControl w:val="0"/>
        <w:jc w:val="center"/>
        <w:rPr>
          <w:b/>
          <w:sz w:val="36"/>
          <w:szCs w:val="36"/>
        </w:rPr>
      </w:pPr>
    </w:p>
    <w:p w:rsidR="00422E40" w:rsidRPr="004621D0" w:rsidRDefault="00422E40" w:rsidP="004A5072">
      <w:pPr>
        <w:widowControl w:val="0"/>
        <w:jc w:val="center"/>
        <w:rPr>
          <w:b/>
          <w:sz w:val="36"/>
          <w:szCs w:val="36"/>
        </w:rPr>
      </w:pPr>
    </w:p>
    <w:p w:rsidR="004A5072" w:rsidRPr="004621D0" w:rsidRDefault="00DE0300" w:rsidP="004A5072">
      <w:pPr>
        <w:widowControl w:val="0"/>
        <w:jc w:val="center"/>
        <w:rPr>
          <w:b/>
          <w:sz w:val="36"/>
          <w:szCs w:val="36"/>
        </w:rPr>
      </w:pPr>
      <w:r w:rsidRPr="004621D0">
        <w:rPr>
          <w:b/>
          <w:sz w:val="36"/>
          <w:szCs w:val="36"/>
        </w:rPr>
        <w:t xml:space="preserve">Карта-план </w:t>
      </w:r>
      <w:r w:rsidR="00422E40" w:rsidRPr="004621D0">
        <w:rPr>
          <w:b/>
          <w:sz w:val="36"/>
          <w:szCs w:val="36"/>
        </w:rPr>
        <w:t>территории</w:t>
      </w:r>
      <w:r w:rsidRPr="004621D0">
        <w:rPr>
          <w:b/>
          <w:sz w:val="36"/>
          <w:szCs w:val="36"/>
        </w:rPr>
        <w:t xml:space="preserve"> </w:t>
      </w:r>
      <w:r w:rsidR="00422E40" w:rsidRPr="004621D0">
        <w:rPr>
          <w:b/>
          <w:sz w:val="36"/>
          <w:szCs w:val="36"/>
        </w:rPr>
        <w:t xml:space="preserve"> </w:t>
      </w:r>
      <w:r w:rsidRPr="004621D0">
        <w:rPr>
          <w:b/>
          <w:sz w:val="36"/>
          <w:szCs w:val="36"/>
        </w:rPr>
        <w:t xml:space="preserve">проведения комплексных кадастровых работ размещена </w:t>
      </w:r>
      <w:r w:rsidR="00422E40" w:rsidRPr="004621D0">
        <w:rPr>
          <w:b/>
          <w:sz w:val="36"/>
          <w:szCs w:val="36"/>
        </w:rPr>
        <w:t xml:space="preserve"> на сайте Администрации Комсомольско</w:t>
      </w:r>
      <w:r w:rsidRPr="004621D0">
        <w:rPr>
          <w:b/>
          <w:sz w:val="36"/>
          <w:szCs w:val="36"/>
        </w:rPr>
        <w:t>го муниципального района</w:t>
      </w:r>
    </w:p>
    <w:p w:rsidR="004A5072" w:rsidRPr="004621D0" w:rsidRDefault="004A5072" w:rsidP="004A5072">
      <w:pPr>
        <w:widowControl w:val="0"/>
        <w:jc w:val="both"/>
        <w:rPr>
          <w:b/>
          <w:sz w:val="28"/>
          <w:szCs w:val="28"/>
        </w:rPr>
      </w:pPr>
    </w:p>
    <w:p w:rsidR="00170890" w:rsidRPr="004621D0" w:rsidRDefault="004A5072" w:rsidP="004A5072">
      <w:pPr>
        <w:rPr>
          <w:b/>
          <w:sz w:val="28"/>
          <w:szCs w:val="28"/>
        </w:rPr>
      </w:pPr>
      <w:r w:rsidRPr="004621D0">
        <w:rPr>
          <w:b/>
          <w:sz w:val="28"/>
          <w:szCs w:val="28"/>
        </w:rPr>
        <w:t>http://adm-komsomolsk.ru/tinybrowser/images/2020/krotova/karta-plan-kvartal-37_08_050303.pdf</w:t>
      </w:r>
    </w:p>
    <w:p w:rsidR="00170890" w:rsidRPr="004621D0" w:rsidRDefault="00170890"/>
    <w:p w:rsidR="00DE0300" w:rsidRPr="004621D0" w:rsidRDefault="00DE0300"/>
    <w:p w:rsidR="00DE0300" w:rsidRPr="004621D0" w:rsidRDefault="00DE0300"/>
    <w:p w:rsidR="00DE0300" w:rsidRPr="004621D0" w:rsidRDefault="00DE0300"/>
    <w:p w:rsidR="00DE0300" w:rsidRPr="004621D0" w:rsidRDefault="00DE0300"/>
    <w:p w:rsidR="00DE0300" w:rsidRPr="004621D0" w:rsidRDefault="00DE0300"/>
    <w:p w:rsidR="00DE0300" w:rsidRPr="004621D0" w:rsidRDefault="00DE0300"/>
    <w:p w:rsidR="00DE0300" w:rsidRPr="004621D0" w:rsidRDefault="00DE0300"/>
    <w:p w:rsidR="00DE0300" w:rsidRPr="004621D0" w:rsidRDefault="00DE0300"/>
    <w:p w:rsidR="00170890" w:rsidRPr="004621D0" w:rsidRDefault="00170890"/>
    <w:p w:rsidR="00170890" w:rsidRPr="004621D0" w:rsidRDefault="00170890"/>
    <w:p w:rsidR="00170890" w:rsidRPr="004621D0" w:rsidRDefault="00170890"/>
    <w:p w:rsidR="00DE0300" w:rsidRPr="004621D0" w:rsidRDefault="00DE0300" w:rsidP="00DE0300">
      <w:pPr>
        <w:ind w:left="1584" w:firstLine="1248"/>
        <w:jc w:val="center"/>
        <w:rPr>
          <w:b/>
          <w:color w:val="000080"/>
          <w:sz w:val="36"/>
          <w:szCs w:val="36"/>
        </w:rPr>
      </w:pPr>
      <w:r w:rsidRPr="004621D0">
        <w:rPr>
          <w:noProof/>
          <w:color w:val="000080"/>
        </w:rPr>
        <w:lastRenderedPageBreak/>
        <w:drawing>
          <wp:inline distT="0" distB="0" distL="0" distR="0">
            <wp:extent cx="588394" cy="732912"/>
            <wp:effectExtent l="19050" t="0" r="2156" b="0"/>
            <wp:docPr id="24" name="Рисунок 2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cstate="print">
                      <a:lum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591380" cy="736632"/>
                    </a:xfrm>
                    <a:prstGeom prst="rect">
                      <a:avLst/>
                    </a:prstGeom>
                    <a:noFill/>
                    <a:ln>
                      <a:noFill/>
                    </a:ln>
                  </pic:spPr>
                </pic:pic>
              </a:graphicData>
            </a:graphic>
          </wp:inline>
        </w:drawing>
      </w:r>
    </w:p>
    <w:p w:rsidR="00DE0300" w:rsidRPr="004621D0" w:rsidRDefault="00DE0300" w:rsidP="00DE0300">
      <w:pPr>
        <w:pStyle w:val="a4"/>
        <w:jc w:val="center"/>
        <w:rPr>
          <w:rFonts w:ascii="Times New Roman" w:hAnsi="Times New Roman"/>
          <w:sz w:val="24"/>
          <w:szCs w:val="24"/>
        </w:rPr>
      </w:pPr>
      <w:r w:rsidRPr="004621D0">
        <w:rPr>
          <w:rFonts w:ascii="Times New Roman" w:hAnsi="Times New Roman"/>
          <w:sz w:val="24"/>
          <w:szCs w:val="24"/>
        </w:rPr>
        <w:t>РОССИЙСКАЯ ФЕДЕРАЦИЯ</w:t>
      </w:r>
    </w:p>
    <w:p w:rsidR="00DE0300" w:rsidRPr="004621D0" w:rsidRDefault="00DE0300" w:rsidP="00DE0300">
      <w:pPr>
        <w:pStyle w:val="a4"/>
        <w:jc w:val="center"/>
        <w:rPr>
          <w:rFonts w:ascii="Times New Roman" w:hAnsi="Times New Roman"/>
          <w:color w:val="003366"/>
          <w:sz w:val="24"/>
          <w:szCs w:val="24"/>
        </w:rPr>
      </w:pPr>
      <w:r w:rsidRPr="004621D0">
        <w:rPr>
          <w:rFonts w:ascii="Times New Roman" w:hAnsi="Times New Roman"/>
          <w:color w:val="003366"/>
          <w:sz w:val="24"/>
          <w:szCs w:val="24"/>
        </w:rPr>
        <w:t>С О В Е Т</w:t>
      </w:r>
    </w:p>
    <w:p w:rsidR="00DE0300" w:rsidRPr="004621D0" w:rsidRDefault="00DE0300" w:rsidP="00DE0300">
      <w:pPr>
        <w:pStyle w:val="a4"/>
        <w:jc w:val="center"/>
        <w:rPr>
          <w:rFonts w:ascii="Times New Roman" w:hAnsi="Times New Roman"/>
          <w:color w:val="003366"/>
          <w:sz w:val="24"/>
          <w:szCs w:val="24"/>
        </w:rPr>
      </w:pPr>
      <w:r w:rsidRPr="004621D0">
        <w:rPr>
          <w:rFonts w:ascii="Times New Roman" w:hAnsi="Times New Roman"/>
          <w:color w:val="003366"/>
          <w:sz w:val="24"/>
          <w:szCs w:val="24"/>
        </w:rPr>
        <w:t>ПИСЦОВСКОГО СЕЛЬСКОГО ПОСЕЛЕНИЯ</w:t>
      </w:r>
    </w:p>
    <w:p w:rsidR="00DE0300" w:rsidRPr="004621D0" w:rsidRDefault="00DE0300" w:rsidP="00DE0300">
      <w:pPr>
        <w:pStyle w:val="a4"/>
        <w:jc w:val="center"/>
        <w:rPr>
          <w:rFonts w:ascii="Times New Roman" w:hAnsi="Times New Roman"/>
          <w:color w:val="003366"/>
          <w:sz w:val="24"/>
          <w:szCs w:val="24"/>
        </w:rPr>
      </w:pPr>
      <w:r w:rsidRPr="004621D0">
        <w:rPr>
          <w:rFonts w:ascii="Times New Roman" w:hAnsi="Times New Roman"/>
          <w:color w:val="003366"/>
          <w:sz w:val="24"/>
          <w:szCs w:val="24"/>
        </w:rPr>
        <w:t>КОМСОМОЛЬСКОГО МУНИЦИПАЛЬНОГО  РАЙОНА</w:t>
      </w:r>
    </w:p>
    <w:p w:rsidR="00DE0300" w:rsidRPr="004621D0" w:rsidRDefault="00DE0300" w:rsidP="00DE0300">
      <w:pPr>
        <w:pStyle w:val="a4"/>
        <w:jc w:val="center"/>
        <w:rPr>
          <w:rFonts w:ascii="Times New Roman" w:hAnsi="Times New Roman"/>
          <w:color w:val="003366"/>
          <w:sz w:val="24"/>
          <w:szCs w:val="24"/>
        </w:rPr>
      </w:pPr>
      <w:r w:rsidRPr="004621D0">
        <w:rPr>
          <w:rFonts w:ascii="Times New Roman" w:hAnsi="Times New Roman"/>
          <w:color w:val="003366"/>
          <w:sz w:val="24"/>
          <w:szCs w:val="24"/>
        </w:rPr>
        <w:t>ИВАНОВСКОЙ ОБЛАСТИ</w:t>
      </w:r>
    </w:p>
    <w:p w:rsidR="00DE0300" w:rsidRPr="004621D0" w:rsidRDefault="00DE0300" w:rsidP="00DE0300">
      <w:pPr>
        <w:pStyle w:val="a4"/>
        <w:jc w:val="center"/>
        <w:rPr>
          <w:rFonts w:ascii="Times New Roman" w:hAnsi="Times New Roman"/>
          <w:color w:val="003366"/>
          <w:sz w:val="24"/>
          <w:szCs w:val="24"/>
          <w:u w:val="single"/>
        </w:rPr>
      </w:pPr>
      <w:r w:rsidRPr="004621D0">
        <w:rPr>
          <w:rFonts w:ascii="Times New Roman" w:hAnsi="Times New Roman"/>
          <w:color w:val="003366"/>
          <w:sz w:val="24"/>
          <w:szCs w:val="24"/>
          <w:u w:val="single"/>
        </w:rPr>
        <w:t>четвертогосозыва</w:t>
      </w:r>
    </w:p>
    <w:p w:rsidR="00DE0300" w:rsidRPr="004621D0" w:rsidRDefault="00DE0300" w:rsidP="00DE0300">
      <w:pPr>
        <w:rPr>
          <w:b/>
          <w:color w:val="003366"/>
          <w:u w:val="single"/>
        </w:rPr>
      </w:pPr>
      <w:r w:rsidRPr="004621D0">
        <w:rPr>
          <w:b/>
          <w:color w:val="003366"/>
          <w:u w:val="single"/>
        </w:rPr>
        <w:t>_________________________________________________________________________-</w:t>
      </w:r>
    </w:p>
    <w:p w:rsidR="00DE0300" w:rsidRPr="004621D0" w:rsidRDefault="00DE0300" w:rsidP="00DE0300">
      <w:pPr>
        <w:jc w:val="center"/>
        <w:rPr>
          <w:b/>
          <w:color w:val="003366"/>
        </w:rPr>
      </w:pPr>
      <w:r w:rsidRPr="004621D0">
        <w:rPr>
          <w:b/>
          <w:color w:val="003366"/>
        </w:rPr>
        <w:t>155130  с.Писцово, ул. Луначарского, д.27</w:t>
      </w:r>
    </w:p>
    <w:p w:rsidR="00DE0300" w:rsidRPr="004621D0" w:rsidRDefault="00DE0300" w:rsidP="00DE0300">
      <w:pPr>
        <w:jc w:val="center"/>
        <w:rPr>
          <w:b/>
          <w:color w:val="003366"/>
        </w:rPr>
      </w:pPr>
    </w:p>
    <w:p w:rsidR="00DE0300" w:rsidRPr="004621D0" w:rsidRDefault="00DE0300" w:rsidP="00DE0300">
      <w:pPr>
        <w:jc w:val="center"/>
        <w:rPr>
          <w:b/>
          <w:sz w:val="26"/>
          <w:szCs w:val="26"/>
        </w:rPr>
      </w:pPr>
      <w:r w:rsidRPr="004621D0">
        <w:rPr>
          <w:b/>
          <w:sz w:val="26"/>
          <w:szCs w:val="26"/>
        </w:rPr>
        <w:t xml:space="preserve">РЕШЕНИЕ    </w:t>
      </w:r>
    </w:p>
    <w:p w:rsidR="00DE0300" w:rsidRPr="004621D0" w:rsidRDefault="00DE0300" w:rsidP="00DE0300">
      <w:pPr>
        <w:jc w:val="center"/>
        <w:rPr>
          <w:b/>
          <w:sz w:val="26"/>
          <w:szCs w:val="26"/>
        </w:rPr>
      </w:pPr>
    </w:p>
    <w:p w:rsidR="00DE0300" w:rsidRPr="004621D0" w:rsidRDefault="00DE0300" w:rsidP="00DE0300">
      <w:pPr>
        <w:jc w:val="center"/>
        <w:rPr>
          <w:b/>
          <w:color w:val="FF0000"/>
          <w:sz w:val="26"/>
          <w:szCs w:val="26"/>
        </w:rPr>
      </w:pPr>
      <w:r w:rsidRPr="004621D0">
        <w:rPr>
          <w:b/>
          <w:sz w:val="26"/>
          <w:szCs w:val="26"/>
        </w:rPr>
        <w:t xml:space="preserve">19 ноября 2020года             </w:t>
      </w:r>
      <w:r w:rsidRPr="004621D0">
        <w:rPr>
          <w:b/>
          <w:sz w:val="26"/>
          <w:szCs w:val="26"/>
        </w:rPr>
        <w:tab/>
      </w:r>
      <w:r w:rsidRPr="004621D0">
        <w:rPr>
          <w:b/>
          <w:sz w:val="26"/>
          <w:szCs w:val="26"/>
        </w:rPr>
        <w:tab/>
      </w:r>
      <w:r w:rsidRPr="004621D0">
        <w:rPr>
          <w:b/>
          <w:sz w:val="26"/>
          <w:szCs w:val="26"/>
        </w:rPr>
        <w:tab/>
      </w:r>
      <w:r w:rsidRPr="004621D0">
        <w:rPr>
          <w:b/>
          <w:sz w:val="26"/>
          <w:szCs w:val="26"/>
        </w:rPr>
        <w:tab/>
      </w:r>
      <w:r w:rsidRPr="004621D0">
        <w:rPr>
          <w:b/>
          <w:sz w:val="26"/>
          <w:szCs w:val="26"/>
        </w:rPr>
        <w:tab/>
        <w:t>№22</w:t>
      </w:r>
    </w:p>
    <w:p w:rsidR="00DE0300" w:rsidRPr="004621D0" w:rsidRDefault="00DE0300" w:rsidP="00DE0300">
      <w:pPr>
        <w:jc w:val="center"/>
        <w:rPr>
          <w:color w:val="FF0000"/>
          <w:sz w:val="26"/>
          <w:szCs w:val="26"/>
        </w:rPr>
      </w:pPr>
    </w:p>
    <w:p w:rsidR="00DE0300" w:rsidRPr="004621D0" w:rsidRDefault="00DE0300" w:rsidP="00DE0300">
      <w:pPr>
        <w:pStyle w:val="a4"/>
        <w:jc w:val="center"/>
        <w:rPr>
          <w:rFonts w:ascii="Times New Roman" w:hAnsi="Times New Roman"/>
          <w:b/>
          <w:sz w:val="26"/>
          <w:szCs w:val="26"/>
        </w:rPr>
      </w:pPr>
      <w:r w:rsidRPr="004621D0">
        <w:rPr>
          <w:rFonts w:ascii="Times New Roman" w:hAnsi="Times New Roman"/>
          <w:b/>
          <w:sz w:val="26"/>
          <w:szCs w:val="26"/>
        </w:rPr>
        <w:t>Об  утверждении Положения о порядке исчисления и уплаты налога на имущество физических лиц на территории Писцовского сельского поселения Комсомольского муниципального района Ивановской области на 2021 год</w:t>
      </w:r>
    </w:p>
    <w:p w:rsidR="00DE0300" w:rsidRPr="004621D0" w:rsidRDefault="00DE0300" w:rsidP="00DE0300">
      <w:pPr>
        <w:pStyle w:val="a4"/>
        <w:jc w:val="center"/>
        <w:rPr>
          <w:rFonts w:ascii="Times New Roman" w:hAnsi="Times New Roman"/>
          <w:b/>
          <w:sz w:val="26"/>
          <w:szCs w:val="26"/>
        </w:rPr>
      </w:pPr>
    </w:p>
    <w:p w:rsidR="00DE0300" w:rsidRPr="004621D0" w:rsidRDefault="00DE0300" w:rsidP="00DE0300">
      <w:pPr>
        <w:pStyle w:val="a4"/>
        <w:jc w:val="both"/>
        <w:rPr>
          <w:rFonts w:ascii="Times New Roman" w:hAnsi="Times New Roman"/>
          <w:sz w:val="26"/>
          <w:szCs w:val="26"/>
        </w:rPr>
      </w:pPr>
      <w:r w:rsidRPr="004621D0">
        <w:rPr>
          <w:rFonts w:ascii="Times New Roman" w:hAnsi="Times New Roman"/>
          <w:sz w:val="26"/>
          <w:szCs w:val="26"/>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Писцовского  сельского поселения Комсомольского муниципального района, Совет Писцовского  сельского поселения   </w:t>
      </w:r>
    </w:p>
    <w:p w:rsidR="00DE0300" w:rsidRPr="004621D0" w:rsidRDefault="00DE0300" w:rsidP="00DE0300">
      <w:pPr>
        <w:pStyle w:val="a4"/>
        <w:jc w:val="both"/>
        <w:rPr>
          <w:rFonts w:ascii="Times New Roman" w:hAnsi="Times New Roman"/>
          <w:sz w:val="26"/>
          <w:szCs w:val="26"/>
        </w:rPr>
      </w:pPr>
    </w:p>
    <w:p w:rsidR="00DE0300" w:rsidRPr="004621D0" w:rsidRDefault="00DE0300" w:rsidP="00DE0300">
      <w:pPr>
        <w:pStyle w:val="a4"/>
        <w:jc w:val="center"/>
        <w:rPr>
          <w:rFonts w:ascii="Times New Roman" w:hAnsi="Times New Roman"/>
          <w:b/>
          <w:sz w:val="26"/>
          <w:szCs w:val="26"/>
        </w:rPr>
      </w:pPr>
      <w:r w:rsidRPr="004621D0">
        <w:rPr>
          <w:rFonts w:ascii="Times New Roman" w:hAnsi="Times New Roman"/>
          <w:b/>
          <w:sz w:val="26"/>
          <w:szCs w:val="26"/>
        </w:rPr>
        <w:t>решил:</w:t>
      </w: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 xml:space="preserve">     1. Утвердить Положение о порядке исчисления и уплаты налога на имущество физических лиц на территории Писцовского сельского поселения Комсомольского муниципального района Ивановской области на 2021 год.</w:t>
      </w: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 xml:space="preserve">     2. Настоящее решение вступает в силу не ранее чем по истечении одного месяца со дня его официального опубликования и не ранее 01 января 2021 года.</w:t>
      </w: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в установленном порядке.</w:t>
      </w:r>
    </w:p>
    <w:p w:rsidR="00DE0300" w:rsidRPr="004621D0" w:rsidRDefault="00DE0300" w:rsidP="00DE0300">
      <w:pPr>
        <w:pStyle w:val="a4"/>
        <w:jc w:val="both"/>
        <w:rPr>
          <w:rFonts w:ascii="Times New Roman" w:hAnsi="Times New Roman"/>
          <w:szCs w:val="28"/>
        </w:rPr>
      </w:pPr>
    </w:p>
    <w:p w:rsidR="00DE0300" w:rsidRPr="004621D0" w:rsidRDefault="00DE0300" w:rsidP="00DE0300">
      <w:pPr>
        <w:pStyle w:val="a4"/>
        <w:jc w:val="both"/>
        <w:rPr>
          <w:rFonts w:ascii="Times New Roman" w:hAnsi="Times New Roman"/>
          <w:sz w:val="26"/>
          <w:szCs w:val="26"/>
        </w:rPr>
      </w:pPr>
    </w:p>
    <w:p w:rsidR="00DE0300" w:rsidRPr="004621D0" w:rsidRDefault="00DE0300" w:rsidP="00DE0300">
      <w:pPr>
        <w:pStyle w:val="a4"/>
        <w:rPr>
          <w:rFonts w:ascii="Times New Roman" w:hAnsi="Times New Roman"/>
          <w:b/>
          <w:sz w:val="26"/>
          <w:szCs w:val="26"/>
        </w:rPr>
      </w:pPr>
      <w:r w:rsidRPr="004621D0">
        <w:rPr>
          <w:rFonts w:ascii="Times New Roman" w:hAnsi="Times New Roman"/>
          <w:b/>
          <w:sz w:val="26"/>
          <w:szCs w:val="26"/>
        </w:rPr>
        <w:t xml:space="preserve">Председатель Совета </w:t>
      </w:r>
    </w:p>
    <w:p w:rsidR="00DE0300" w:rsidRPr="004621D0" w:rsidRDefault="00DE0300" w:rsidP="00DE0300">
      <w:pPr>
        <w:pStyle w:val="a4"/>
        <w:rPr>
          <w:rFonts w:ascii="Times New Roman" w:hAnsi="Times New Roman"/>
          <w:b/>
          <w:sz w:val="26"/>
          <w:szCs w:val="26"/>
        </w:rPr>
      </w:pPr>
      <w:r w:rsidRPr="004621D0">
        <w:rPr>
          <w:rFonts w:ascii="Times New Roman" w:hAnsi="Times New Roman"/>
          <w:b/>
          <w:sz w:val="26"/>
          <w:szCs w:val="26"/>
        </w:rPr>
        <w:t xml:space="preserve">Писцовского сельского поселения </w:t>
      </w:r>
    </w:p>
    <w:p w:rsidR="00DE0300" w:rsidRPr="004621D0" w:rsidRDefault="00DE0300" w:rsidP="00DE0300">
      <w:pPr>
        <w:pStyle w:val="a4"/>
        <w:rPr>
          <w:rFonts w:ascii="Times New Roman" w:hAnsi="Times New Roman"/>
          <w:b/>
          <w:sz w:val="26"/>
          <w:szCs w:val="26"/>
        </w:rPr>
      </w:pPr>
      <w:r w:rsidRPr="004621D0">
        <w:rPr>
          <w:rFonts w:ascii="Times New Roman" w:hAnsi="Times New Roman"/>
          <w:b/>
          <w:sz w:val="26"/>
          <w:szCs w:val="26"/>
        </w:rPr>
        <w:t>Комсомольского муниципального района:   Е.Е.Матакова</w:t>
      </w:r>
    </w:p>
    <w:p w:rsidR="00DE0300" w:rsidRPr="004621D0" w:rsidRDefault="00DE0300" w:rsidP="00DE0300">
      <w:pPr>
        <w:pStyle w:val="a4"/>
        <w:rPr>
          <w:rFonts w:ascii="Times New Roman" w:hAnsi="Times New Roman"/>
          <w:b/>
          <w:sz w:val="26"/>
          <w:szCs w:val="26"/>
        </w:rPr>
      </w:pPr>
    </w:p>
    <w:p w:rsidR="00DE0300" w:rsidRPr="004621D0" w:rsidRDefault="00DE0300" w:rsidP="00DE0300">
      <w:pPr>
        <w:pStyle w:val="a4"/>
        <w:rPr>
          <w:rFonts w:ascii="Times New Roman" w:hAnsi="Times New Roman"/>
          <w:sz w:val="26"/>
          <w:szCs w:val="26"/>
        </w:rPr>
      </w:pPr>
      <w:r w:rsidRPr="004621D0">
        <w:rPr>
          <w:rFonts w:ascii="Times New Roman" w:hAnsi="Times New Roman"/>
          <w:b/>
          <w:sz w:val="26"/>
          <w:szCs w:val="26"/>
        </w:rPr>
        <w:t xml:space="preserve">Глава Писцовского  сельского поселения           </w:t>
      </w:r>
      <w:r w:rsidRPr="004621D0">
        <w:rPr>
          <w:rFonts w:ascii="Times New Roman" w:hAnsi="Times New Roman"/>
          <w:b/>
          <w:sz w:val="26"/>
          <w:szCs w:val="26"/>
        </w:rPr>
        <w:tab/>
      </w:r>
      <w:r w:rsidRPr="004621D0">
        <w:rPr>
          <w:rFonts w:ascii="Times New Roman" w:hAnsi="Times New Roman"/>
          <w:b/>
          <w:sz w:val="26"/>
          <w:szCs w:val="26"/>
        </w:rPr>
        <w:tab/>
        <w:t xml:space="preserve">                                                        Комсомольского муниципального района:           Т.Н.Глухова</w:t>
      </w:r>
    </w:p>
    <w:p w:rsidR="00DE0300" w:rsidRPr="004621D0" w:rsidRDefault="00DE0300" w:rsidP="00DE0300">
      <w:pPr>
        <w:jc w:val="center"/>
        <w:rPr>
          <w:b/>
          <w:sz w:val="26"/>
          <w:szCs w:val="26"/>
        </w:rPr>
      </w:pPr>
    </w:p>
    <w:p w:rsidR="00DE0300" w:rsidRPr="004621D0" w:rsidRDefault="00DE0300" w:rsidP="00DE0300">
      <w:pPr>
        <w:jc w:val="right"/>
      </w:pPr>
      <w:r w:rsidRPr="004621D0">
        <w:t>Приложение</w:t>
      </w:r>
    </w:p>
    <w:p w:rsidR="00DE0300" w:rsidRPr="004621D0" w:rsidRDefault="00DE0300" w:rsidP="00DE0300">
      <w:pPr>
        <w:jc w:val="right"/>
      </w:pPr>
      <w:r w:rsidRPr="004621D0">
        <w:t>к решению Совета Писцовского сельского поселения</w:t>
      </w:r>
    </w:p>
    <w:p w:rsidR="00DE0300" w:rsidRPr="004621D0" w:rsidRDefault="00DE0300" w:rsidP="00DE0300">
      <w:pPr>
        <w:jc w:val="right"/>
      </w:pPr>
      <w:r w:rsidRPr="004621D0">
        <w:t>От 19.11.2020г. №22</w:t>
      </w:r>
    </w:p>
    <w:p w:rsidR="00DE0300" w:rsidRPr="004621D0" w:rsidRDefault="00DE0300" w:rsidP="00DE0300">
      <w:pPr>
        <w:jc w:val="right"/>
      </w:pPr>
    </w:p>
    <w:p w:rsidR="00B165A4" w:rsidRPr="004621D0" w:rsidRDefault="00B165A4" w:rsidP="00DE0300">
      <w:pPr>
        <w:jc w:val="right"/>
      </w:pPr>
    </w:p>
    <w:p w:rsidR="00B165A4" w:rsidRPr="004621D0" w:rsidRDefault="00B165A4" w:rsidP="00DE0300">
      <w:pPr>
        <w:jc w:val="right"/>
      </w:pPr>
    </w:p>
    <w:p w:rsidR="00DE0300" w:rsidRPr="004621D0" w:rsidRDefault="00DE0300" w:rsidP="00DE0300">
      <w:pPr>
        <w:jc w:val="center"/>
        <w:rPr>
          <w:b/>
          <w:sz w:val="26"/>
          <w:szCs w:val="26"/>
        </w:rPr>
      </w:pPr>
      <w:r w:rsidRPr="004621D0">
        <w:rPr>
          <w:b/>
          <w:sz w:val="26"/>
          <w:szCs w:val="26"/>
        </w:rPr>
        <w:lastRenderedPageBreak/>
        <w:t>Положение о порядке исчисления и уплаты налога на имущество физических лиц на территории Писцовского сельского поселения Комсомольского муниципального района Ивановской области на 2021 год</w:t>
      </w:r>
    </w:p>
    <w:p w:rsidR="00DE0300" w:rsidRPr="004621D0" w:rsidRDefault="00DE0300" w:rsidP="00DE0300">
      <w:pPr>
        <w:jc w:val="center"/>
        <w:rPr>
          <w:b/>
          <w:sz w:val="26"/>
          <w:szCs w:val="26"/>
        </w:rPr>
      </w:pPr>
    </w:p>
    <w:p w:rsidR="00DE0300" w:rsidRPr="004621D0" w:rsidRDefault="00DE0300" w:rsidP="00DE0300">
      <w:pPr>
        <w:pStyle w:val="ad"/>
        <w:shd w:val="clear" w:color="auto" w:fill="FFFFFF"/>
        <w:spacing w:before="0" w:beforeAutospacing="0" w:after="0"/>
        <w:ind w:firstLine="1134"/>
        <w:jc w:val="both"/>
        <w:rPr>
          <w:b/>
          <w:bCs/>
          <w:sz w:val="26"/>
          <w:szCs w:val="26"/>
        </w:rPr>
      </w:pPr>
      <w:r w:rsidRPr="004621D0">
        <w:rPr>
          <w:b/>
          <w:bCs/>
          <w:sz w:val="26"/>
          <w:szCs w:val="26"/>
        </w:rPr>
        <w:t>Статья 1. Общие положения.</w:t>
      </w:r>
    </w:p>
    <w:p w:rsidR="00DE0300" w:rsidRPr="004621D0" w:rsidRDefault="00DE0300" w:rsidP="00DE0300">
      <w:pPr>
        <w:pStyle w:val="ad"/>
        <w:shd w:val="clear" w:color="auto" w:fill="FFFFFF"/>
        <w:spacing w:before="0" w:beforeAutospacing="0" w:after="0"/>
        <w:ind w:firstLine="1134"/>
        <w:jc w:val="both"/>
        <w:rPr>
          <w:sz w:val="26"/>
          <w:szCs w:val="26"/>
        </w:rPr>
      </w:pPr>
      <w:r w:rsidRPr="004621D0">
        <w:rPr>
          <w:sz w:val="26"/>
          <w:szCs w:val="26"/>
        </w:rPr>
        <w:t xml:space="preserve">         Всоответствии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4621D0">
        <w:rPr>
          <w:color w:val="333333"/>
          <w:sz w:val="26"/>
          <w:szCs w:val="26"/>
          <w:shd w:val="clear" w:color="auto" w:fill="FFFFFF"/>
        </w:rPr>
        <w:t xml:space="preserve">, </w:t>
      </w:r>
      <w:r w:rsidRPr="004621D0">
        <w:rPr>
          <w:sz w:val="26"/>
          <w:szCs w:val="26"/>
          <w:shd w:val="clear" w:color="auto" w:fill="FFFFFF"/>
        </w:rPr>
        <w:t xml:space="preserve">обязательного к уплате на территории Писцовского сельского </w:t>
      </w:r>
      <w:r w:rsidRPr="004621D0">
        <w:rPr>
          <w:spacing w:val="-1"/>
          <w:sz w:val="26"/>
          <w:szCs w:val="26"/>
        </w:rPr>
        <w:t xml:space="preserve">поселения </w:t>
      </w:r>
      <w:r w:rsidRPr="004621D0">
        <w:rPr>
          <w:sz w:val="26"/>
          <w:szCs w:val="26"/>
        </w:rPr>
        <w:t xml:space="preserve">Комсомольского муниципального района Ивановской области (далее – Писцовское сельское поселение) на 2020 год. </w:t>
      </w:r>
    </w:p>
    <w:p w:rsidR="00DE0300" w:rsidRPr="004621D0" w:rsidRDefault="00DE0300" w:rsidP="00DE0300">
      <w:pPr>
        <w:pStyle w:val="a4"/>
        <w:jc w:val="both"/>
        <w:rPr>
          <w:rFonts w:ascii="Times New Roman" w:hAnsi="Times New Roman"/>
          <w:sz w:val="26"/>
          <w:szCs w:val="26"/>
        </w:rPr>
      </w:pPr>
      <w:r w:rsidRPr="004621D0">
        <w:rPr>
          <w:rFonts w:ascii="Times New Roman" w:hAnsi="Times New Roman"/>
          <w:color w:val="000000"/>
          <w:sz w:val="26"/>
          <w:szCs w:val="26"/>
          <w:shd w:val="clear" w:color="auto" w:fill="FFFFFF"/>
        </w:rPr>
        <w:t> Объектом налогообложения признается расположенное в пределах Писцовскогосельского поселения имущество, определенное</w:t>
      </w:r>
      <w:r w:rsidRPr="004621D0">
        <w:rPr>
          <w:rFonts w:ascii="Times New Roman" w:hAnsi="Times New Roman"/>
          <w:sz w:val="26"/>
          <w:szCs w:val="26"/>
        </w:rPr>
        <w:t>всоответствии главой 32 Налогового кодекса Российской Федерации.</w:t>
      </w:r>
    </w:p>
    <w:p w:rsidR="00DE0300" w:rsidRPr="004621D0" w:rsidRDefault="00DE0300" w:rsidP="00DE0300">
      <w:pPr>
        <w:pStyle w:val="a4"/>
        <w:jc w:val="both"/>
        <w:rPr>
          <w:rFonts w:ascii="Times New Roman" w:hAnsi="Times New Roman"/>
          <w:sz w:val="26"/>
          <w:szCs w:val="26"/>
        </w:rPr>
      </w:pPr>
    </w:p>
    <w:p w:rsidR="00DE0300" w:rsidRPr="004621D0" w:rsidRDefault="00DE0300" w:rsidP="00DE0300">
      <w:pPr>
        <w:pStyle w:val="a4"/>
        <w:jc w:val="both"/>
        <w:rPr>
          <w:rFonts w:ascii="Times New Roman" w:hAnsi="Times New Roman"/>
          <w:sz w:val="26"/>
          <w:szCs w:val="26"/>
        </w:rPr>
      </w:pPr>
      <w:r w:rsidRPr="004621D0">
        <w:rPr>
          <w:rFonts w:ascii="Times New Roman" w:hAnsi="Times New Roman"/>
          <w:b/>
          <w:bCs/>
          <w:sz w:val="26"/>
          <w:szCs w:val="26"/>
        </w:rPr>
        <w:t xml:space="preserve"> Статья 2. Налоговые ставки</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1) 0,1 процента в отношении:</w:t>
      </w:r>
    </w:p>
    <w:p w:rsidR="00DE0300" w:rsidRPr="004621D0" w:rsidRDefault="00DE0300" w:rsidP="00DE0300">
      <w:pPr>
        <w:autoSpaceDE w:val="0"/>
        <w:autoSpaceDN w:val="0"/>
        <w:adjustRightInd w:val="0"/>
        <w:ind w:firstLine="540"/>
        <w:jc w:val="both"/>
        <w:rPr>
          <w:color w:val="333333"/>
          <w:sz w:val="26"/>
          <w:szCs w:val="26"/>
          <w:shd w:val="clear" w:color="auto" w:fill="FFFFFF"/>
        </w:rPr>
      </w:pPr>
      <w:r w:rsidRPr="004621D0">
        <w:rPr>
          <w:sz w:val="26"/>
          <w:szCs w:val="26"/>
        </w:rPr>
        <w:t xml:space="preserve">- </w:t>
      </w:r>
      <w:r w:rsidRPr="004621D0">
        <w:rPr>
          <w:sz w:val="26"/>
          <w:szCs w:val="26"/>
          <w:shd w:val="clear" w:color="auto" w:fill="FFFFFF"/>
        </w:rPr>
        <w:t>жилых домов, частей жилых домов, квартир, частей квартир, комнат;</w:t>
      </w:r>
    </w:p>
    <w:p w:rsidR="00DE0300" w:rsidRPr="004621D0" w:rsidRDefault="00DE0300" w:rsidP="00DE0300">
      <w:pPr>
        <w:autoSpaceDE w:val="0"/>
        <w:autoSpaceDN w:val="0"/>
        <w:adjustRightInd w:val="0"/>
        <w:ind w:firstLine="540"/>
        <w:jc w:val="both"/>
        <w:rPr>
          <w:sz w:val="26"/>
          <w:szCs w:val="26"/>
        </w:rPr>
      </w:pPr>
      <w:r w:rsidRPr="004621D0">
        <w:rPr>
          <w:sz w:val="26"/>
          <w:szCs w:val="26"/>
        </w:rPr>
        <w:t xml:space="preserve">- объектов незавершенного строительства </w:t>
      </w:r>
      <w:r w:rsidRPr="004621D0">
        <w:rPr>
          <w:bCs/>
          <w:sz w:val="26"/>
          <w:szCs w:val="26"/>
        </w:rPr>
        <w:t>в</w:t>
      </w:r>
      <w:r w:rsidRPr="004621D0">
        <w:rPr>
          <w:sz w:val="26"/>
          <w:szCs w:val="26"/>
        </w:rPr>
        <w:t>случае, если проектируемым назначением таких объектов является жилой дом;</w:t>
      </w:r>
    </w:p>
    <w:p w:rsidR="00DE0300" w:rsidRPr="004621D0" w:rsidRDefault="00DE0300" w:rsidP="00DE0300">
      <w:pPr>
        <w:autoSpaceDE w:val="0"/>
        <w:autoSpaceDN w:val="0"/>
        <w:adjustRightInd w:val="0"/>
        <w:ind w:firstLine="540"/>
        <w:jc w:val="both"/>
        <w:rPr>
          <w:sz w:val="26"/>
          <w:szCs w:val="26"/>
        </w:rPr>
      </w:pPr>
      <w:r w:rsidRPr="004621D0">
        <w:rPr>
          <w:sz w:val="26"/>
          <w:szCs w:val="26"/>
        </w:rPr>
        <w:t>- единых недвижимых комплексов, в состав которых входит хотя бы один жилой дом;</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соответствии с пунктом 7 статьи 378.2 Налогового кодекса Российской Федерации;</w:t>
      </w:r>
    </w:p>
    <w:p w:rsidR="00DE0300" w:rsidRPr="004621D0" w:rsidRDefault="00DE0300" w:rsidP="00DE0300">
      <w:pPr>
        <w:pStyle w:val="ad"/>
        <w:shd w:val="clear" w:color="auto" w:fill="FFFFFF"/>
        <w:spacing w:before="0" w:beforeAutospacing="0" w:after="0" w:line="276" w:lineRule="auto"/>
        <w:ind w:firstLine="567"/>
        <w:jc w:val="both"/>
        <w:rPr>
          <w:sz w:val="26"/>
          <w:szCs w:val="26"/>
        </w:rPr>
      </w:pPr>
      <w:r w:rsidRPr="004621D0">
        <w:rPr>
          <w:sz w:val="26"/>
          <w:szCs w:val="26"/>
        </w:rPr>
        <w:t>3) 0,5 процента в отношении прочих объектов налогообложения.</w:t>
      </w:r>
    </w:p>
    <w:p w:rsidR="00DE0300" w:rsidRPr="004621D0" w:rsidRDefault="00DE0300" w:rsidP="00DE0300">
      <w:pPr>
        <w:pStyle w:val="ad"/>
        <w:shd w:val="clear" w:color="auto" w:fill="FFFFFF"/>
        <w:spacing w:before="0" w:beforeAutospacing="0" w:after="0" w:line="301" w:lineRule="atLeast"/>
        <w:rPr>
          <w:color w:val="000000"/>
          <w:sz w:val="26"/>
          <w:szCs w:val="26"/>
        </w:rPr>
      </w:pPr>
      <w:r w:rsidRPr="004621D0">
        <w:rPr>
          <w:b/>
          <w:bCs/>
          <w:color w:val="000000"/>
          <w:sz w:val="26"/>
          <w:szCs w:val="26"/>
        </w:rPr>
        <w:t>Статья 3.Заключительные положения</w:t>
      </w:r>
      <w:r w:rsidRPr="004621D0">
        <w:rPr>
          <w:color w:val="000000"/>
          <w:sz w:val="26"/>
          <w:szCs w:val="26"/>
        </w:rPr>
        <w:t xml:space="preserve"> Вопросы, не урегулированные настоящим Положением, разрешаются в соответствии с требованиями Налогового кодекса РФ.</w:t>
      </w:r>
    </w:p>
    <w:p w:rsidR="00B165A4" w:rsidRPr="004621D0" w:rsidRDefault="00B165A4" w:rsidP="00DE0300">
      <w:pPr>
        <w:pStyle w:val="ad"/>
        <w:shd w:val="clear" w:color="auto" w:fill="FFFFFF"/>
        <w:spacing w:before="0" w:beforeAutospacing="0" w:after="0" w:line="301" w:lineRule="atLeast"/>
        <w:rPr>
          <w:color w:val="000000"/>
          <w:sz w:val="26"/>
          <w:szCs w:val="26"/>
        </w:rPr>
      </w:pPr>
    </w:p>
    <w:p w:rsidR="00DE0300" w:rsidRPr="004621D0" w:rsidRDefault="00DE0300" w:rsidP="00DE0300">
      <w:pPr>
        <w:pStyle w:val="a4"/>
        <w:jc w:val="center"/>
        <w:rPr>
          <w:rFonts w:ascii="Times New Roman" w:hAnsi="Times New Roman"/>
          <w:b/>
          <w:sz w:val="40"/>
          <w:szCs w:val="40"/>
          <w:lang w:eastAsia="en-US"/>
        </w:rPr>
      </w:pPr>
      <w:r w:rsidRPr="004621D0">
        <w:rPr>
          <w:rFonts w:ascii="Times New Roman" w:hAnsi="Times New Roman"/>
          <w:noProof/>
          <w:szCs w:val="28"/>
        </w:rPr>
        <w:lastRenderedPageBreak/>
        <w:drawing>
          <wp:inline distT="0" distB="0" distL="0" distR="0">
            <wp:extent cx="542925" cy="676275"/>
            <wp:effectExtent l="0" t="0" r="9525" b="9525"/>
            <wp:docPr id="25" name="Рисунок 2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34">
                      <a:lum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DE0300" w:rsidRPr="004621D0" w:rsidRDefault="00DE0300" w:rsidP="00DE0300">
      <w:pPr>
        <w:pStyle w:val="a4"/>
        <w:jc w:val="center"/>
        <w:rPr>
          <w:rFonts w:ascii="Times New Roman" w:hAnsi="Times New Roman"/>
          <w:b/>
          <w:sz w:val="24"/>
          <w:szCs w:val="24"/>
        </w:rPr>
      </w:pPr>
      <w:r w:rsidRPr="004621D0">
        <w:rPr>
          <w:rFonts w:ascii="Times New Roman" w:hAnsi="Times New Roman"/>
          <w:b/>
          <w:sz w:val="24"/>
          <w:szCs w:val="24"/>
        </w:rPr>
        <w:t>РОССИЙСКАЯ ФЕДЕРАЦИЯ</w:t>
      </w:r>
    </w:p>
    <w:p w:rsidR="00DE0300" w:rsidRPr="004621D0" w:rsidRDefault="00DE0300" w:rsidP="00DE0300">
      <w:pPr>
        <w:pStyle w:val="a4"/>
        <w:jc w:val="center"/>
        <w:rPr>
          <w:rFonts w:ascii="Times New Roman" w:hAnsi="Times New Roman"/>
          <w:b/>
          <w:color w:val="003366"/>
          <w:sz w:val="24"/>
          <w:szCs w:val="24"/>
        </w:rPr>
      </w:pPr>
      <w:r w:rsidRPr="004621D0">
        <w:rPr>
          <w:rFonts w:ascii="Times New Roman" w:hAnsi="Times New Roman"/>
          <w:b/>
          <w:color w:val="003366"/>
          <w:sz w:val="24"/>
          <w:szCs w:val="24"/>
        </w:rPr>
        <w:t>С О В Е Т</w:t>
      </w:r>
    </w:p>
    <w:p w:rsidR="00DE0300" w:rsidRPr="004621D0" w:rsidRDefault="00DE0300" w:rsidP="00DE0300">
      <w:pPr>
        <w:pStyle w:val="a4"/>
        <w:jc w:val="center"/>
        <w:rPr>
          <w:rFonts w:ascii="Times New Roman" w:hAnsi="Times New Roman"/>
          <w:b/>
          <w:color w:val="003366"/>
          <w:sz w:val="24"/>
          <w:szCs w:val="24"/>
        </w:rPr>
      </w:pPr>
      <w:r w:rsidRPr="004621D0">
        <w:rPr>
          <w:rFonts w:ascii="Times New Roman" w:hAnsi="Times New Roman"/>
          <w:b/>
          <w:color w:val="003366"/>
          <w:sz w:val="24"/>
          <w:szCs w:val="24"/>
        </w:rPr>
        <w:t>ПИСЦОВСКОГО СЕЛЬСКОГО ПОСЕЛЕНИЯ</w:t>
      </w:r>
    </w:p>
    <w:p w:rsidR="00DE0300" w:rsidRPr="004621D0" w:rsidRDefault="00DE0300" w:rsidP="00DE0300">
      <w:pPr>
        <w:pStyle w:val="a4"/>
        <w:jc w:val="center"/>
        <w:rPr>
          <w:rFonts w:ascii="Times New Roman" w:hAnsi="Times New Roman"/>
          <w:b/>
          <w:color w:val="003366"/>
          <w:sz w:val="24"/>
          <w:szCs w:val="24"/>
        </w:rPr>
      </w:pPr>
      <w:r w:rsidRPr="004621D0">
        <w:rPr>
          <w:rFonts w:ascii="Times New Roman" w:hAnsi="Times New Roman"/>
          <w:b/>
          <w:color w:val="003366"/>
          <w:sz w:val="24"/>
          <w:szCs w:val="24"/>
        </w:rPr>
        <w:t>КОМСОМОЛЬСКОГО МУНИЦИПАЛЬНОГО  РАЙОНА</w:t>
      </w:r>
    </w:p>
    <w:p w:rsidR="00DE0300" w:rsidRPr="004621D0" w:rsidRDefault="00DE0300" w:rsidP="00DE0300">
      <w:pPr>
        <w:pStyle w:val="a4"/>
        <w:jc w:val="center"/>
        <w:rPr>
          <w:rFonts w:ascii="Times New Roman" w:hAnsi="Times New Roman"/>
          <w:b/>
          <w:color w:val="003366"/>
          <w:sz w:val="24"/>
          <w:szCs w:val="24"/>
        </w:rPr>
      </w:pPr>
      <w:r w:rsidRPr="004621D0">
        <w:rPr>
          <w:rFonts w:ascii="Times New Roman" w:hAnsi="Times New Roman"/>
          <w:b/>
          <w:color w:val="003366"/>
          <w:sz w:val="24"/>
          <w:szCs w:val="24"/>
        </w:rPr>
        <w:t>ИВАНОВСКОЙ ОБЛАСТИ</w:t>
      </w:r>
    </w:p>
    <w:p w:rsidR="00DE0300" w:rsidRPr="004621D0" w:rsidRDefault="00DE0300" w:rsidP="00DE0300">
      <w:pPr>
        <w:pStyle w:val="a4"/>
        <w:jc w:val="center"/>
        <w:rPr>
          <w:rFonts w:ascii="Times New Roman" w:hAnsi="Times New Roman"/>
          <w:b/>
          <w:color w:val="003366"/>
          <w:sz w:val="24"/>
          <w:szCs w:val="24"/>
          <w:u w:val="single"/>
        </w:rPr>
      </w:pPr>
      <w:r w:rsidRPr="004621D0">
        <w:rPr>
          <w:rFonts w:ascii="Times New Roman" w:hAnsi="Times New Roman"/>
          <w:b/>
          <w:color w:val="003366"/>
          <w:sz w:val="24"/>
          <w:szCs w:val="24"/>
          <w:u w:val="single"/>
        </w:rPr>
        <w:t>четвертого созыва</w:t>
      </w:r>
    </w:p>
    <w:p w:rsidR="00DE0300" w:rsidRPr="004621D0" w:rsidRDefault="00DE0300" w:rsidP="00DE0300">
      <w:pPr>
        <w:pStyle w:val="a4"/>
        <w:jc w:val="center"/>
        <w:rPr>
          <w:rFonts w:ascii="Times New Roman" w:hAnsi="Times New Roman"/>
          <w:b/>
          <w:color w:val="003366"/>
          <w:sz w:val="24"/>
          <w:szCs w:val="24"/>
          <w:u w:val="single"/>
        </w:rPr>
      </w:pPr>
      <w:r w:rsidRPr="004621D0">
        <w:rPr>
          <w:rFonts w:ascii="Times New Roman" w:hAnsi="Times New Roman"/>
          <w:b/>
          <w:color w:val="003366"/>
          <w:sz w:val="24"/>
          <w:szCs w:val="24"/>
          <w:u w:val="single"/>
        </w:rPr>
        <w:t>__________________________________________________________________</w:t>
      </w:r>
    </w:p>
    <w:p w:rsidR="00DE0300" w:rsidRPr="004621D0" w:rsidRDefault="00DE0300" w:rsidP="00DE0300">
      <w:pPr>
        <w:pStyle w:val="a4"/>
        <w:jc w:val="center"/>
        <w:rPr>
          <w:rFonts w:ascii="Times New Roman" w:hAnsi="Times New Roman"/>
          <w:b/>
          <w:color w:val="003366"/>
          <w:sz w:val="24"/>
          <w:szCs w:val="24"/>
        </w:rPr>
      </w:pPr>
      <w:r w:rsidRPr="004621D0">
        <w:rPr>
          <w:rFonts w:ascii="Times New Roman" w:hAnsi="Times New Roman"/>
          <w:b/>
          <w:color w:val="003366"/>
          <w:sz w:val="24"/>
          <w:szCs w:val="24"/>
        </w:rPr>
        <w:t>155130  с.Писцово, ул. Луначарского, д.27</w:t>
      </w:r>
    </w:p>
    <w:p w:rsidR="00DE0300" w:rsidRPr="004621D0" w:rsidRDefault="00DE0300" w:rsidP="00DE0300">
      <w:pPr>
        <w:jc w:val="center"/>
        <w:rPr>
          <w:b/>
        </w:rPr>
      </w:pPr>
    </w:p>
    <w:p w:rsidR="00DE0300" w:rsidRPr="004621D0" w:rsidRDefault="00DE0300" w:rsidP="00DE0300">
      <w:pPr>
        <w:jc w:val="center"/>
        <w:rPr>
          <w:b/>
        </w:rPr>
      </w:pPr>
      <w:r w:rsidRPr="004621D0">
        <w:rPr>
          <w:b/>
        </w:rPr>
        <w:t xml:space="preserve">РЕШЕНИЕ       </w:t>
      </w:r>
    </w:p>
    <w:p w:rsidR="00DE0300" w:rsidRPr="004621D0" w:rsidRDefault="00DE0300" w:rsidP="00DE0300">
      <w:pPr>
        <w:jc w:val="center"/>
        <w:rPr>
          <w:b/>
        </w:rPr>
      </w:pPr>
    </w:p>
    <w:p w:rsidR="00DE0300" w:rsidRPr="004621D0" w:rsidRDefault="00DE0300" w:rsidP="00DE0300">
      <w:pPr>
        <w:jc w:val="center"/>
        <w:rPr>
          <w:b/>
        </w:rPr>
      </w:pPr>
      <w:r w:rsidRPr="004621D0">
        <w:rPr>
          <w:b/>
        </w:rPr>
        <w:t xml:space="preserve">19 ноября 2020 г.              </w:t>
      </w:r>
      <w:r w:rsidRPr="004621D0">
        <w:rPr>
          <w:b/>
        </w:rPr>
        <w:tab/>
      </w:r>
      <w:r w:rsidRPr="004621D0">
        <w:rPr>
          <w:b/>
        </w:rPr>
        <w:tab/>
      </w:r>
      <w:r w:rsidRPr="004621D0">
        <w:rPr>
          <w:b/>
        </w:rPr>
        <w:tab/>
      </w:r>
      <w:r w:rsidRPr="004621D0">
        <w:rPr>
          <w:b/>
        </w:rPr>
        <w:tab/>
      </w:r>
      <w:r w:rsidRPr="004621D0">
        <w:rPr>
          <w:b/>
        </w:rPr>
        <w:tab/>
        <w:t>№23</w:t>
      </w:r>
    </w:p>
    <w:p w:rsidR="00DE0300" w:rsidRPr="004621D0" w:rsidRDefault="00DE0300" w:rsidP="00DE0300">
      <w:pPr>
        <w:jc w:val="center"/>
        <w:rPr>
          <w:b/>
        </w:rPr>
      </w:pPr>
    </w:p>
    <w:p w:rsidR="00DE0300" w:rsidRPr="004621D0" w:rsidRDefault="00DE0300" w:rsidP="00DE0300">
      <w:pPr>
        <w:pStyle w:val="af"/>
        <w:outlineLvl w:val="0"/>
        <w:rPr>
          <w:szCs w:val="28"/>
        </w:rPr>
      </w:pPr>
      <w:r w:rsidRPr="004621D0">
        <w:rPr>
          <w:szCs w:val="28"/>
        </w:rPr>
        <w:t xml:space="preserve">Об утверждении Положения о порядке исчисления и уплаты земельного налога на территории Писцовского сельского поселения Комсомольского муниципального района Ивановской области на 2021 год </w:t>
      </w:r>
    </w:p>
    <w:p w:rsidR="00DE0300" w:rsidRPr="004621D0" w:rsidRDefault="00DE0300" w:rsidP="00DE0300">
      <w:pPr>
        <w:rPr>
          <w:sz w:val="28"/>
          <w:szCs w:val="28"/>
        </w:rPr>
      </w:pPr>
    </w:p>
    <w:p w:rsidR="00DE0300" w:rsidRPr="004621D0" w:rsidRDefault="00DE0300" w:rsidP="00DE0300">
      <w:pPr>
        <w:pStyle w:val="af"/>
        <w:jc w:val="both"/>
        <w:rPr>
          <w:b w:val="0"/>
          <w:szCs w:val="28"/>
        </w:rPr>
      </w:pPr>
      <w:r w:rsidRPr="004621D0">
        <w:rPr>
          <w:b w:val="0"/>
          <w:szCs w:val="28"/>
        </w:rPr>
        <w:t>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Писцовского сельского поселения</w:t>
      </w:r>
      <w:r w:rsidRPr="004621D0">
        <w:rPr>
          <w:b w:val="0"/>
          <w:color w:val="000000"/>
          <w:spacing w:val="8"/>
          <w:szCs w:val="28"/>
        </w:rPr>
        <w:t xml:space="preserve">, </w:t>
      </w:r>
      <w:r w:rsidRPr="004621D0">
        <w:rPr>
          <w:b w:val="0"/>
          <w:szCs w:val="28"/>
        </w:rPr>
        <w:t xml:space="preserve">Совет Писцовского сельского поселения  </w:t>
      </w:r>
      <w:r w:rsidRPr="004621D0">
        <w:rPr>
          <w:szCs w:val="28"/>
        </w:rPr>
        <w:t>решил</w:t>
      </w:r>
      <w:r w:rsidRPr="004621D0">
        <w:rPr>
          <w:b w:val="0"/>
          <w:szCs w:val="28"/>
        </w:rPr>
        <w:t>:</w:t>
      </w:r>
    </w:p>
    <w:p w:rsidR="00DE0300" w:rsidRPr="004621D0" w:rsidRDefault="00DE0300" w:rsidP="00DE0300">
      <w:pPr>
        <w:ind w:firstLine="567"/>
        <w:jc w:val="center"/>
        <w:rPr>
          <w:b/>
          <w:sz w:val="28"/>
          <w:szCs w:val="28"/>
        </w:rPr>
      </w:pP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 xml:space="preserve">1. Утвердить Положение о порядке исчисления и уплаты земельного налога на территории Писцовского сельского поселения Комсомольского муниципального района Ивановской области на 2021 год (Приложение). </w:t>
      </w: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2. Настоящее решение вступает в силу не ранее, чем по истечении одного месяца со дня его официального опубликования и не ранее 01 января 2021 года.</w:t>
      </w: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Писцовского сельского поселения, разместить в сети «Интернет»  в установленном порядке.</w:t>
      </w:r>
    </w:p>
    <w:p w:rsidR="00DE0300" w:rsidRPr="004621D0" w:rsidRDefault="00DE0300" w:rsidP="00DE0300">
      <w:pPr>
        <w:pStyle w:val="ae"/>
        <w:ind w:left="567"/>
        <w:rPr>
          <w:b/>
          <w:sz w:val="28"/>
          <w:szCs w:val="28"/>
        </w:rPr>
      </w:pPr>
    </w:p>
    <w:p w:rsidR="00DE0300" w:rsidRPr="004621D0" w:rsidRDefault="00DE0300" w:rsidP="00DE0300">
      <w:pPr>
        <w:pStyle w:val="ae"/>
        <w:ind w:left="567"/>
        <w:rPr>
          <w:b/>
          <w:sz w:val="28"/>
          <w:szCs w:val="28"/>
        </w:rPr>
      </w:pPr>
    </w:p>
    <w:p w:rsidR="00DE0300" w:rsidRPr="004621D0" w:rsidRDefault="00DE0300" w:rsidP="00DE0300">
      <w:pPr>
        <w:pStyle w:val="ae"/>
        <w:ind w:left="567"/>
        <w:rPr>
          <w:b/>
          <w:sz w:val="28"/>
          <w:szCs w:val="28"/>
        </w:rPr>
      </w:pPr>
      <w:r w:rsidRPr="004621D0">
        <w:rPr>
          <w:b/>
          <w:sz w:val="28"/>
          <w:szCs w:val="28"/>
        </w:rPr>
        <w:t xml:space="preserve">Председатель Совета </w:t>
      </w:r>
    </w:p>
    <w:p w:rsidR="00DE0300" w:rsidRPr="004621D0" w:rsidRDefault="00DE0300" w:rsidP="00DE0300">
      <w:pPr>
        <w:pStyle w:val="ae"/>
        <w:ind w:left="567"/>
        <w:rPr>
          <w:b/>
          <w:sz w:val="28"/>
          <w:szCs w:val="28"/>
        </w:rPr>
      </w:pPr>
      <w:r w:rsidRPr="004621D0">
        <w:rPr>
          <w:b/>
          <w:sz w:val="28"/>
          <w:szCs w:val="28"/>
        </w:rPr>
        <w:t xml:space="preserve">Писцовского сельского поселения </w:t>
      </w:r>
    </w:p>
    <w:p w:rsidR="00DE0300" w:rsidRPr="004621D0" w:rsidRDefault="00DE0300" w:rsidP="00DE0300">
      <w:pPr>
        <w:pStyle w:val="ae"/>
        <w:ind w:left="567"/>
        <w:rPr>
          <w:b/>
          <w:sz w:val="28"/>
          <w:szCs w:val="28"/>
        </w:rPr>
      </w:pPr>
      <w:r w:rsidRPr="004621D0">
        <w:rPr>
          <w:b/>
          <w:sz w:val="28"/>
          <w:szCs w:val="28"/>
        </w:rPr>
        <w:t xml:space="preserve">Комсомольского муниципального района:                     Е.Е.Матакова </w:t>
      </w:r>
    </w:p>
    <w:p w:rsidR="00DE0300" w:rsidRPr="004621D0" w:rsidRDefault="00DE0300" w:rsidP="00DE0300">
      <w:pPr>
        <w:pStyle w:val="ae"/>
        <w:ind w:left="567"/>
        <w:rPr>
          <w:b/>
          <w:sz w:val="28"/>
          <w:szCs w:val="28"/>
        </w:rPr>
      </w:pPr>
    </w:p>
    <w:p w:rsidR="00DE0300" w:rsidRPr="004621D0" w:rsidRDefault="00DE0300" w:rsidP="00DE0300">
      <w:pPr>
        <w:ind w:left="567"/>
        <w:jc w:val="both"/>
        <w:rPr>
          <w:b/>
          <w:sz w:val="28"/>
          <w:szCs w:val="28"/>
        </w:rPr>
      </w:pPr>
      <w:r w:rsidRPr="004621D0">
        <w:rPr>
          <w:b/>
          <w:sz w:val="28"/>
          <w:szCs w:val="28"/>
        </w:rPr>
        <w:t xml:space="preserve">Глава Писцовского  сельского поселения           </w:t>
      </w:r>
      <w:r w:rsidRPr="004621D0">
        <w:rPr>
          <w:b/>
          <w:sz w:val="28"/>
          <w:szCs w:val="28"/>
        </w:rPr>
        <w:tab/>
      </w:r>
      <w:r w:rsidRPr="004621D0">
        <w:rPr>
          <w:b/>
          <w:sz w:val="28"/>
          <w:szCs w:val="28"/>
        </w:rPr>
        <w:tab/>
        <w:t xml:space="preserve">                                                        Комсомольского муниципального района:                    Т.Н.Глухова</w:t>
      </w:r>
    </w:p>
    <w:p w:rsidR="00DE0300" w:rsidRPr="004621D0" w:rsidRDefault="00DE0300" w:rsidP="00DE0300">
      <w:pPr>
        <w:jc w:val="right"/>
      </w:pPr>
      <w:r w:rsidRPr="004621D0">
        <w:t>Приложение к решению</w:t>
      </w:r>
    </w:p>
    <w:p w:rsidR="00DE0300" w:rsidRPr="004621D0" w:rsidRDefault="00DE0300" w:rsidP="00DE0300">
      <w:pPr>
        <w:jc w:val="right"/>
      </w:pPr>
      <w:r w:rsidRPr="004621D0">
        <w:t>Совета Писцовского сельского поселения</w:t>
      </w:r>
    </w:p>
    <w:p w:rsidR="00DE0300" w:rsidRPr="004621D0" w:rsidRDefault="00DE0300" w:rsidP="00DE0300">
      <w:pPr>
        <w:jc w:val="right"/>
      </w:pPr>
      <w:r w:rsidRPr="004621D0">
        <w:t>От 19.11.2020г. №23</w:t>
      </w:r>
    </w:p>
    <w:p w:rsidR="00DE0300" w:rsidRPr="004621D0" w:rsidRDefault="00DE0300" w:rsidP="00DE0300">
      <w:pPr>
        <w:pStyle w:val="ad"/>
        <w:shd w:val="clear" w:color="auto" w:fill="FFFFFF"/>
        <w:spacing w:before="0" w:beforeAutospacing="0" w:after="0" w:line="301" w:lineRule="atLeast"/>
        <w:jc w:val="center"/>
        <w:rPr>
          <w:b/>
          <w:bCs/>
          <w:sz w:val="27"/>
          <w:szCs w:val="27"/>
        </w:rPr>
      </w:pPr>
    </w:p>
    <w:p w:rsidR="00B165A4" w:rsidRPr="004621D0" w:rsidRDefault="00B165A4" w:rsidP="00DE0300">
      <w:pPr>
        <w:pStyle w:val="ad"/>
        <w:shd w:val="clear" w:color="auto" w:fill="FFFFFF"/>
        <w:spacing w:before="0" w:beforeAutospacing="0" w:after="0" w:line="301" w:lineRule="atLeast"/>
        <w:jc w:val="center"/>
        <w:rPr>
          <w:b/>
          <w:bCs/>
          <w:sz w:val="27"/>
          <w:szCs w:val="27"/>
        </w:rPr>
      </w:pPr>
    </w:p>
    <w:p w:rsidR="00B165A4" w:rsidRPr="004621D0" w:rsidRDefault="00B165A4" w:rsidP="00DE0300">
      <w:pPr>
        <w:pStyle w:val="ad"/>
        <w:shd w:val="clear" w:color="auto" w:fill="FFFFFF"/>
        <w:spacing w:before="0" w:beforeAutospacing="0" w:after="0" w:line="301" w:lineRule="atLeast"/>
        <w:jc w:val="center"/>
        <w:rPr>
          <w:b/>
          <w:bCs/>
          <w:sz w:val="27"/>
          <w:szCs w:val="27"/>
        </w:rPr>
      </w:pPr>
    </w:p>
    <w:p w:rsidR="00B165A4" w:rsidRPr="004621D0" w:rsidRDefault="00B165A4" w:rsidP="00DE0300">
      <w:pPr>
        <w:pStyle w:val="ad"/>
        <w:shd w:val="clear" w:color="auto" w:fill="FFFFFF"/>
        <w:spacing w:before="0" w:beforeAutospacing="0" w:after="0" w:line="301" w:lineRule="atLeast"/>
        <w:jc w:val="center"/>
        <w:rPr>
          <w:b/>
          <w:bCs/>
          <w:sz w:val="27"/>
          <w:szCs w:val="27"/>
        </w:rPr>
      </w:pPr>
    </w:p>
    <w:p w:rsidR="00DE0300" w:rsidRPr="004621D0" w:rsidRDefault="00DE0300" w:rsidP="00DE0300">
      <w:pPr>
        <w:pStyle w:val="ad"/>
        <w:shd w:val="clear" w:color="auto" w:fill="FFFFFF"/>
        <w:spacing w:before="0" w:beforeAutospacing="0" w:after="0" w:line="301" w:lineRule="atLeast"/>
        <w:jc w:val="center"/>
        <w:rPr>
          <w:sz w:val="28"/>
          <w:szCs w:val="28"/>
        </w:rPr>
      </w:pPr>
      <w:r w:rsidRPr="004621D0">
        <w:rPr>
          <w:b/>
          <w:bCs/>
          <w:sz w:val="28"/>
          <w:szCs w:val="28"/>
        </w:rPr>
        <w:t>ПОЛОЖЕНИЕ</w:t>
      </w:r>
    </w:p>
    <w:p w:rsidR="00DE0300" w:rsidRPr="004621D0" w:rsidRDefault="00DE0300" w:rsidP="00DE0300">
      <w:pPr>
        <w:pStyle w:val="ad"/>
        <w:shd w:val="clear" w:color="auto" w:fill="FFFFFF"/>
        <w:spacing w:before="0" w:beforeAutospacing="0" w:after="0" w:line="301" w:lineRule="atLeast"/>
        <w:ind w:right="6"/>
        <w:jc w:val="center"/>
        <w:rPr>
          <w:sz w:val="28"/>
          <w:szCs w:val="28"/>
        </w:rPr>
      </w:pPr>
      <w:r w:rsidRPr="004621D0">
        <w:rPr>
          <w:b/>
          <w:bCs/>
          <w:sz w:val="28"/>
          <w:szCs w:val="28"/>
        </w:rPr>
        <w:t>о порядке исчисления и уплаты земельного налога на территории Писцовского сельского  поселения Комсомольского муниципального района Ивановской области на 2021 год</w:t>
      </w:r>
    </w:p>
    <w:p w:rsidR="00DE0300" w:rsidRPr="004621D0" w:rsidRDefault="00DE0300" w:rsidP="00DE0300">
      <w:pPr>
        <w:pStyle w:val="ad"/>
        <w:shd w:val="clear" w:color="auto" w:fill="FFFFFF"/>
        <w:spacing w:before="0" w:beforeAutospacing="0" w:after="0"/>
        <w:jc w:val="center"/>
        <w:rPr>
          <w:b/>
          <w:bCs/>
          <w:sz w:val="28"/>
          <w:szCs w:val="28"/>
        </w:rPr>
      </w:pPr>
    </w:p>
    <w:p w:rsidR="00DE0300" w:rsidRPr="004621D0" w:rsidRDefault="00DE0300" w:rsidP="00DE0300">
      <w:pPr>
        <w:pStyle w:val="ad"/>
        <w:shd w:val="clear" w:color="auto" w:fill="FFFFFF"/>
        <w:spacing w:before="0" w:beforeAutospacing="0" w:after="0"/>
        <w:jc w:val="center"/>
        <w:rPr>
          <w:b/>
          <w:bCs/>
          <w:sz w:val="28"/>
          <w:szCs w:val="28"/>
        </w:rPr>
      </w:pPr>
      <w:r w:rsidRPr="004621D0">
        <w:rPr>
          <w:b/>
          <w:bCs/>
          <w:sz w:val="28"/>
          <w:szCs w:val="28"/>
        </w:rPr>
        <w:t>1. Общие положения</w:t>
      </w:r>
    </w:p>
    <w:p w:rsidR="00DE0300" w:rsidRPr="004621D0" w:rsidRDefault="00DE0300" w:rsidP="00DE0300">
      <w:pPr>
        <w:pStyle w:val="ad"/>
        <w:shd w:val="clear" w:color="auto" w:fill="FFFFFF"/>
        <w:spacing w:before="0" w:beforeAutospacing="0" w:after="0"/>
        <w:jc w:val="center"/>
        <w:rPr>
          <w:sz w:val="28"/>
          <w:szCs w:val="28"/>
        </w:rPr>
      </w:pPr>
    </w:p>
    <w:p w:rsidR="00DE0300" w:rsidRPr="004621D0" w:rsidRDefault="00DE0300" w:rsidP="00DE0300">
      <w:pPr>
        <w:pStyle w:val="a4"/>
        <w:jc w:val="both"/>
        <w:rPr>
          <w:rFonts w:ascii="Times New Roman" w:hAnsi="Times New Roman"/>
          <w:szCs w:val="28"/>
        </w:rPr>
      </w:pPr>
      <w:r w:rsidRPr="004621D0">
        <w:rPr>
          <w:rFonts w:ascii="Times New Roman" w:hAnsi="Times New Roman"/>
          <w:szCs w:val="28"/>
        </w:rPr>
        <w:t xml:space="preserve">         1.1.Всоответствии с главой 31 Налогового кодекса Российской Федерации настоящее Положение устанавливает порядок исчисления и уплаты  </w:t>
      </w:r>
      <w:r w:rsidRPr="004621D0">
        <w:rPr>
          <w:rFonts w:ascii="Times New Roman" w:hAnsi="Times New Roman"/>
          <w:szCs w:val="28"/>
          <w:shd w:val="clear" w:color="auto" w:fill="FFFFFF"/>
        </w:rPr>
        <w:t xml:space="preserve">земельного налога, обязательного к уплате на территории Писцовского  сельского </w:t>
      </w:r>
      <w:r w:rsidRPr="004621D0">
        <w:rPr>
          <w:rFonts w:ascii="Times New Roman" w:hAnsi="Times New Roman"/>
          <w:spacing w:val="-1"/>
          <w:szCs w:val="28"/>
        </w:rPr>
        <w:t xml:space="preserve">поселения </w:t>
      </w:r>
      <w:r w:rsidRPr="004621D0">
        <w:rPr>
          <w:rFonts w:ascii="Times New Roman" w:hAnsi="Times New Roman"/>
          <w:szCs w:val="28"/>
        </w:rPr>
        <w:t xml:space="preserve">Комсомольского муниципального района Ивановской области (далее – Писцовское сельское поселение) на 2021 год. </w:t>
      </w:r>
    </w:p>
    <w:p w:rsidR="00DE0300" w:rsidRPr="004621D0" w:rsidRDefault="00DE0300" w:rsidP="00DE0300">
      <w:pPr>
        <w:pStyle w:val="ad"/>
        <w:shd w:val="clear" w:color="auto" w:fill="FFFFFF"/>
        <w:spacing w:before="0" w:beforeAutospacing="0" w:after="0" w:line="301" w:lineRule="atLeast"/>
        <w:jc w:val="both"/>
        <w:rPr>
          <w:sz w:val="28"/>
          <w:szCs w:val="28"/>
        </w:rPr>
      </w:pPr>
      <w:r w:rsidRPr="004621D0">
        <w:rPr>
          <w:sz w:val="28"/>
          <w:szCs w:val="28"/>
          <w:shd w:val="clear" w:color="auto" w:fill="FFFFFF"/>
        </w:rPr>
        <w:t xml:space="preserve">     1.2.Объектом налогообложения признаются земельные участки, расположенные в пределах Писцовского сельского поселения  за исключением земельных участков, указанных в пункте 2 </w:t>
      </w:r>
      <w:r w:rsidRPr="004621D0">
        <w:rPr>
          <w:sz w:val="28"/>
          <w:szCs w:val="28"/>
        </w:rPr>
        <w:t>статьи 389 Налогового кодекса РФ.</w:t>
      </w:r>
    </w:p>
    <w:p w:rsidR="00DE0300" w:rsidRPr="004621D0" w:rsidRDefault="00DE0300" w:rsidP="00DE0300">
      <w:pPr>
        <w:pStyle w:val="ad"/>
        <w:shd w:val="clear" w:color="auto" w:fill="FFFFFF"/>
        <w:spacing w:before="0" w:beforeAutospacing="0" w:after="0" w:line="301" w:lineRule="atLeast"/>
        <w:ind w:firstLine="567"/>
        <w:jc w:val="both"/>
        <w:rPr>
          <w:b/>
          <w:bCs/>
          <w:color w:val="000000"/>
          <w:sz w:val="28"/>
          <w:szCs w:val="28"/>
        </w:rPr>
      </w:pPr>
    </w:p>
    <w:p w:rsidR="00DE0300" w:rsidRPr="004621D0" w:rsidRDefault="00DE0300" w:rsidP="00DE0300">
      <w:pPr>
        <w:pStyle w:val="a4"/>
        <w:jc w:val="center"/>
        <w:rPr>
          <w:rFonts w:ascii="Times New Roman" w:hAnsi="Times New Roman"/>
          <w:b/>
          <w:bCs/>
          <w:color w:val="000000"/>
          <w:szCs w:val="28"/>
        </w:rPr>
      </w:pPr>
      <w:r w:rsidRPr="004621D0">
        <w:rPr>
          <w:rFonts w:ascii="Times New Roman" w:hAnsi="Times New Roman"/>
          <w:color w:val="000000"/>
          <w:szCs w:val="28"/>
        </w:rPr>
        <w:t>2.</w:t>
      </w:r>
      <w:r w:rsidRPr="004621D0">
        <w:rPr>
          <w:rFonts w:ascii="Times New Roman" w:hAnsi="Times New Roman"/>
          <w:b/>
          <w:bCs/>
          <w:color w:val="000000"/>
          <w:szCs w:val="28"/>
        </w:rPr>
        <w:t xml:space="preserve"> Налоговые ставки</w:t>
      </w:r>
    </w:p>
    <w:p w:rsidR="00DE0300" w:rsidRPr="004621D0" w:rsidRDefault="00DE0300" w:rsidP="00DE0300">
      <w:pPr>
        <w:pStyle w:val="a4"/>
        <w:jc w:val="center"/>
        <w:rPr>
          <w:rFonts w:ascii="Times New Roman" w:hAnsi="Times New Roman"/>
          <w:szCs w:val="28"/>
        </w:rPr>
      </w:pPr>
    </w:p>
    <w:p w:rsidR="00DE0300" w:rsidRPr="004621D0" w:rsidRDefault="00DE0300" w:rsidP="00DE0300">
      <w:pPr>
        <w:pStyle w:val="a4"/>
        <w:jc w:val="both"/>
        <w:rPr>
          <w:rFonts w:ascii="Times New Roman" w:hAnsi="Times New Roman"/>
          <w:szCs w:val="28"/>
        </w:rPr>
      </w:pPr>
      <w:r w:rsidRPr="004621D0">
        <w:rPr>
          <w:rFonts w:ascii="Times New Roman" w:hAnsi="Times New Roman"/>
          <w:color w:val="000000"/>
          <w:szCs w:val="28"/>
        </w:rPr>
        <w:t xml:space="preserve">         Налоговые ставки устанавливаются в следующих размерах:</w:t>
      </w:r>
    </w:p>
    <w:p w:rsidR="00DE0300" w:rsidRPr="004621D0" w:rsidRDefault="00DE0300" w:rsidP="00DE0300">
      <w:pPr>
        <w:pStyle w:val="ad"/>
        <w:spacing w:before="0" w:beforeAutospacing="0" w:after="0"/>
        <w:ind w:firstLine="567"/>
        <w:jc w:val="both"/>
        <w:rPr>
          <w:sz w:val="28"/>
          <w:szCs w:val="28"/>
        </w:rPr>
      </w:pPr>
      <w:r w:rsidRPr="004621D0">
        <w:rPr>
          <w:color w:val="000000"/>
          <w:sz w:val="28"/>
          <w:szCs w:val="28"/>
        </w:rPr>
        <w:t>1) 0,3 процента в отношении земельных участков:</w:t>
      </w:r>
    </w:p>
    <w:p w:rsidR="00DE0300" w:rsidRPr="004621D0" w:rsidRDefault="00DE0300" w:rsidP="00DE0300">
      <w:pPr>
        <w:pStyle w:val="ad"/>
        <w:spacing w:before="0" w:beforeAutospacing="0" w:after="0"/>
        <w:ind w:firstLine="539"/>
        <w:jc w:val="both"/>
        <w:rPr>
          <w:sz w:val="28"/>
          <w:szCs w:val="28"/>
        </w:rPr>
      </w:pPr>
      <w:r w:rsidRPr="004621D0">
        <w:rPr>
          <w:color w:val="000000"/>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E0300" w:rsidRPr="004621D0" w:rsidRDefault="00DE0300" w:rsidP="00DE0300">
      <w:pPr>
        <w:pStyle w:val="ad"/>
        <w:spacing w:before="0" w:beforeAutospacing="0" w:after="0"/>
        <w:ind w:firstLine="539"/>
        <w:jc w:val="both"/>
        <w:rPr>
          <w:sz w:val="28"/>
          <w:szCs w:val="28"/>
        </w:rPr>
      </w:pPr>
      <w:r w:rsidRPr="004621D0">
        <w:rPr>
          <w:color w:val="000000"/>
          <w:sz w:val="28"/>
          <w:szCs w:val="28"/>
        </w:rPr>
        <w:t>- занятых жилищным фондом и объектами инженерной инфраструктуры жилищно-</w:t>
      </w:r>
      <w:r w:rsidRPr="004621D0">
        <w:rPr>
          <w:sz w:val="28"/>
          <w:szCs w:val="28"/>
        </w:rPr>
        <w:t xml:space="preserve">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4621D0">
        <w:rPr>
          <w:sz w:val="28"/>
          <w:szCs w:val="28"/>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4621D0">
        <w:rPr>
          <w:sz w:val="28"/>
          <w:szCs w:val="28"/>
        </w:rPr>
        <w:t>;</w:t>
      </w:r>
    </w:p>
    <w:p w:rsidR="00DE0300" w:rsidRPr="004621D0" w:rsidRDefault="00DE0300" w:rsidP="00DE0300">
      <w:pPr>
        <w:pStyle w:val="ad"/>
        <w:spacing w:before="0" w:beforeAutospacing="0" w:after="0"/>
        <w:ind w:firstLine="567"/>
        <w:jc w:val="both"/>
        <w:rPr>
          <w:color w:val="000000"/>
          <w:sz w:val="28"/>
          <w:szCs w:val="28"/>
        </w:rPr>
      </w:pPr>
      <w:r w:rsidRPr="004621D0">
        <w:rPr>
          <w:color w:val="000000"/>
          <w:sz w:val="28"/>
          <w:szCs w:val="28"/>
        </w:rPr>
        <w:t xml:space="preserve">- </w:t>
      </w:r>
      <w:r w:rsidRPr="004621D0">
        <w:rPr>
          <w:sz w:val="28"/>
          <w:szCs w:val="28"/>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35" w:anchor="dst0" w:history="1">
        <w:r w:rsidRPr="004621D0">
          <w:rPr>
            <w:rStyle w:val="a3"/>
            <w:sz w:val="28"/>
            <w:szCs w:val="28"/>
            <w:shd w:val="clear" w:color="auto" w:fill="FFFFFF"/>
          </w:rPr>
          <w:t>законом</w:t>
        </w:r>
      </w:hyperlink>
      <w:r w:rsidRPr="004621D0">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4621D0">
        <w:rPr>
          <w:color w:val="000000"/>
          <w:sz w:val="28"/>
          <w:szCs w:val="28"/>
        </w:rPr>
        <w:t>;</w:t>
      </w:r>
    </w:p>
    <w:p w:rsidR="00DE0300" w:rsidRPr="004621D0" w:rsidRDefault="00DE0300" w:rsidP="00DE0300">
      <w:pPr>
        <w:pStyle w:val="ad"/>
        <w:spacing w:before="0" w:beforeAutospacing="0" w:after="0"/>
        <w:ind w:firstLine="567"/>
        <w:jc w:val="both"/>
        <w:rPr>
          <w:color w:val="000000"/>
          <w:sz w:val="28"/>
          <w:szCs w:val="28"/>
        </w:rPr>
      </w:pPr>
      <w:r w:rsidRPr="004621D0">
        <w:rPr>
          <w:color w:val="000000"/>
          <w:sz w:val="28"/>
          <w:szCs w:val="28"/>
        </w:rPr>
        <w:lastRenderedPageBreak/>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DE0300" w:rsidRPr="004621D0" w:rsidRDefault="00DE0300" w:rsidP="00DE0300">
      <w:pPr>
        <w:pStyle w:val="ad"/>
        <w:spacing w:before="0" w:beforeAutospacing="0" w:after="0"/>
        <w:ind w:firstLine="539"/>
        <w:jc w:val="both"/>
        <w:rPr>
          <w:sz w:val="28"/>
          <w:szCs w:val="28"/>
        </w:rPr>
      </w:pPr>
      <w:r w:rsidRPr="004621D0">
        <w:rPr>
          <w:color w:val="000000"/>
          <w:sz w:val="28"/>
          <w:szCs w:val="28"/>
        </w:rPr>
        <w:t>2) 1,5 процента в отношении прочих земельных участков, за исключением земельных участков, которые не являются объектами налогообложения согласно части 2 статьи 389 Налогового кодекса Российской Федерации.</w:t>
      </w:r>
    </w:p>
    <w:p w:rsidR="00DE0300" w:rsidRPr="004621D0" w:rsidRDefault="00DE0300" w:rsidP="00DE0300">
      <w:pPr>
        <w:pStyle w:val="ad"/>
        <w:spacing w:before="0" w:beforeAutospacing="0" w:after="0"/>
        <w:ind w:firstLine="539"/>
        <w:rPr>
          <w:sz w:val="28"/>
          <w:szCs w:val="28"/>
        </w:rPr>
      </w:pPr>
    </w:p>
    <w:p w:rsidR="00DE0300" w:rsidRPr="004621D0" w:rsidRDefault="00DE0300" w:rsidP="00DE0300">
      <w:pPr>
        <w:pStyle w:val="ad"/>
        <w:spacing w:before="0" w:beforeAutospacing="0" w:after="0"/>
        <w:ind w:firstLine="539"/>
        <w:jc w:val="center"/>
        <w:rPr>
          <w:color w:val="000000"/>
          <w:sz w:val="28"/>
          <w:szCs w:val="28"/>
        </w:rPr>
      </w:pPr>
      <w:r w:rsidRPr="004621D0">
        <w:rPr>
          <w:b/>
          <w:bCs/>
          <w:color w:val="000000"/>
          <w:sz w:val="28"/>
          <w:szCs w:val="28"/>
        </w:rPr>
        <w:t>3. Порядок  уплаты налога и авансовых платежей по налогу</w:t>
      </w:r>
    </w:p>
    <w:p w:rsidR="00DE0300" w:rsidRPr="004621D0" w:rsidRDefault="00DE0300" w:rsidP="00DE0300">
      <w:pPr>
        <w:pStyle w:val="ad"/>
        <w:spacing w:before="0" w:beforeAutospacing="0" w:after="0"/>
        <w:ind w:firstLine="539"/>
        <w:jc w:val="center"/>
        <w:rPr>
          <w:b/>
          <w:bCs/>
          <w:color w:val="000000"/>
          <w:sz w:val="28"/>
          <w:szCs w:val="28"/>
        </w:rPr>
      </w:pPr>
    </w:p>
    <w:p w:rsidR="00DE0300" w:rsidRPr="004621D0" w:rsidRDefault="00DE0300" w:rsidP="00DE0300">
      <w:pPr>
        <w:pStyle w:val="ad"/>
        <w:shd w:val="clear" w:color="auto" w:fill="FFFFFF"/>
        <w:spacing w:before="0" w:beforeAutospacing="0" w:after="0" w:line="301" w:lineRule="atLeast"/>
        <w:ind w:firstLine="567"/>
        <w:jc w:val="both"/>
        <w:rPr>
          <w:color w:val="FF0000"/>
          <w:sz w:val="28"/>
          <w:szCs w:val="28"/>
        </w:rPr>
      </w:pPr>
      <w:r w:rsidRPr="004621D0">
        <w:rPr>
          <w:color w:val="000000"/>
          <w:sz w:val="28"/>
          <w:szCs w:val="28"/>
        </w:rPr>
        <w:t xml:space="preserve">Налог и авансовые платежи по налогу уплачиваются налогоплательщиками-организациями в бюджет Писцовского сельского поселения.  </w:t>
      </w:r>
    </w:p>
    <w:p w:rsidR="00DE0300" w:rsidRPr="004621D0" w:rsidRDefault="00DE0300" w:rsidP="00DE0300">
      <w:pPr>
        <w:pStyle w:val="ad"/>
        <w:shd w:val="clear" w:color="auto" w:fill="FFFFFF"/>
        <w:spacing w:before="0" w:beforeAutospacing="0" w:after="0" w:line="301" w:lineRule="atLeast"/>
        <w:ind w:firstLine="567"/>
        <w:jc w:val="both"/>
        <w:rPr>
          <w:sz w:val="28"/>
          <w:szCs w:val="28"/>
        </w:rPr>
      </w:pPr>
    </w:p>
    <w:p w:rsidR="00DE0300" w:rsidRPr="004621D0" w:rsidRDefault="00DE0300" w:rsidP="00DE0300">
      <w:pPr>
        <w:pStyle w:val="ad"/>
        <w:shd w:val="clear" w:color="auto" w:fill="FFFFFF"/>
        <w:spacing w:before="0" w:beforeAutospacing="0" w:after="0"/>
        <w:jc w:val="center"/>
        <w:rPr>
          <w:b/>
          <w:bCs/>
          <w:color w:val="000000"/>
          <w:sz w:val="28"/>
          <w:szCs w:val="28"/>
        </w:rPr>
      </w:pPr>
      <w:r w:rsidRPr="004621D0">
        <w:rPr>
          <w:b/>
          <w:bCs/>
          <w:color w:val="000000"/>
          <w:sz w:val="28"/>
          <w:szCs w:val="28"/>
        </w:rPr>
        <w:t>4. Льготы по уплате земельного налога</w:t>
      </w:r>
    </w:p>
    <w:p w:rsidR="00DE0300" w:rsidRPr="004621D0" w:rsidRDefault="00DE0300" w:rsidP="00DE0300">
      <w:pPr>
        <w:pStyle w:val="ad"/>
        <w:shd w:val="clear" w:color="auto" w:fill="FFFFFF"/>
        <w:spacing w:before="0" w:beforeAutospacing="0" w:after="0"/>
        <w:jc w:val="center"/>
        <w:rPr>
          <w:sz w:val="28"/>
          <w:szCs w:val="28"/>
        </w:rPr>
      </w:pPr>
    </w:p>
    <w:p w:rsidR="00DE0300" w:rsidRPr="004621D0" w:rsidRDefault="00DE0300" w:rsidP="00DE0300">
      <w:pPr>
        <w:pStyle w:val="ad"/>
        <w:shd w:val="clear" w:color="auto" w:fill="FFFFFF"/>
        <w:spacing w:before="0" w:beforeAutospacing="0" w:after="0"/>
        <w:jc w:val="both"/>
        <w:rPr>
          <w:sz w:val="28"/>
          <w:szCs w:val="28"/>
        </w:rPr>
      </w:pPr>
      <w:r w:rsidRPr="004621D0">
        <w:rPr>
          <w:sz w:val="28"/>
          <w:szCs w:val="28"/>
        </w:rPr>
        <w:t xml:space="preserve"> Освобождаются от уплаты земельного налога:</w:t>
      </w:r>
    </w:p>
    <w:p w:rsidR="00DE0300" w:rsidRPr="004621D0" w:rsidRDefault="00DE0300" w:rsidP="00DE0300">
      <w:pPr>
        <w:pStyle w:val="ad"/>
        <w:shd w:val="clear" w:color="auto" w:fill="FFFFFF"/>
        <w:spacing w:before="0" w:beforeAutospacing="0" w:after="0"/>
        <w:ind w:firstLine="567"/>
        <w:jc w:val="both"/>
        <w:rPr>
          <w:sz w:val="28"/>
          <w:szCs w:val="28"/>
        </w:rPr>
      </w:pPr>
      <w:r w:rsidRPr="004621D0">
        <w:rPr>
          <w:sz w:val="28"/>
          <w:szCs w:val="28"/>
        </w:rPr>
        <w:t>- участники Великой Отечественной войны, проживающие на территории Писцовского  сельского поселения;</w:t>
      </w:r>
    </w:p>
    <w:p w:rsidR="00DE0300" w:rsidRPr="004621D0" w:rsidRDefault="00DE0300" w:rsidP="00DE0300">
      <w:pPr>
        <w:pStyle w:val="ad"/>
        <w:shd w:val="clear" w:color="auto" w:fill="FFFFFF"/>
        <w:spacing w:before="0" w:beforeAutospacing="0" w:after="0"/>
        <w:ind w:firstLine="567"/>
        <w:jc w:val="both"/>
        <w:rPr>
          <w:sz w:val="28"/>
          <w:szCs w:val="28"/>
        </w:rPr>
      </w:pPr>
      <w:r w:rsidRPr="004621D0">
        <w:rPr>
          <w:sz w:val="28"/>
          <w:szCs w:val="28"/>
        </w:rPr>
        <w:t>- казенные, автономные, бюджетные учреждения культуры и образования в отношении земельных участков, используемых для осуществления уставной деятельности;</w:t>
      </w:r>
    </w:p>
    <w:p w:rsidR="00DE0300" w:rsidRPr="004621D0" w:rsidRDefault="00DE0300" w:rsidP="00DE0300">
      <w:pPr>
        <w:pStyle w:val="ad"/>
        <w:shd w:val="clear" w:color="auto" w:fill="FFFFFF"/>
        <w:spacing w:before="0" w:beforeAutospacing="0" w:after="0"/>
        <w:ind w:firstLine="567"/>
        <w:jc w:val="both"/>
        <w:rPr>
          <w:sz w:val="28"/>
          <w:szCs w:val="28"/>
        </w:rPr>
      </w:pPr>
      <w:r w:rsidRPr="004621D0">
        <w:rPr>
          <w:sz w:val="28"/>
          <w:szCs w:val="28"/>
        </w:rPr>
        <w:t>- органы местного самоуправления.</w:t>
      </w:r>
    </w:p>
    <w:p w:rsidR="00DE0300" w:rsidRPr="004621D0" w:rsidRDefault="00DE0300" w:rsidP="00DE0300">
      <w:pPr>
        <w:pStyle w:val="ad"/>
        <w:shd w:val="clear" w:color="auto" w:fill="FFFFFF"/>
        <w:spacing w:before="0" w:beforeAutospacing="0" w:after="0" w:line="301" w:lineRule="atLeast"/>
        <w:jc w:val="center"/>
        <w:rPr>
          <w:sz w:val="28"/>
          <w:szCs w:val="28"/>
        </w:rPr>
      </w:pPr>
      <w:r w:rsidRPr="004621D0">
        <w:rPr>
          <w:b/>
          <w:bCs/>
          <w:color w:val="000000"/>
          <w:sz w:val="28"/>
          <w:szCs w:val="28"/>
        </w:rPr>
        <w:t>5.Заключительные положения</w:t>
      </w:r>
    </w:p>
    <w:p w:rsidR="00DE0300" w:rsidRPr="004621D0" w:rsidRDefault="00DE0300" w:rsidP="00DE0300">
      <w:pPr>
        <w:pStyle w:val="ad"/>
        <w:shd w:val="clear" w:color="auto" w:fill="FFFFFF"/>
        <w:spacing w:before="0" w:beforeAutospacing="0" w:after="0" w:line="301" w:lineRule="atLeast"/>
        <w:ind w:firstLine="567"/>
        <w:jc w:val="both"/>
        <w:rPr>
          <w:sz w:val="28"/>
          <w:szCs w:val="28"/>
        </w:rPr>
      </w:pPr>
      <w:r w:rsidRPr="004621D0">
        <w:rPr>
          <w:color w:val="000000"/>
          <w:sz w:val="28"/>
          <w:szCs w:val="28"/>
        </w:rPr>
        <w:t xml:space="preserve">  Вопросы, не урегулированные настоящим Положением, разрешаются в соответствии с требованиями Налогового кодекса РФ.</w:t>
      </w:r>
    </w:p>
    <w:p w:rsidR="00DE0300" w:rsidRPr="004621D0" w:rsidRDefault="00DE0300" w:rsidP="00DE0300"/>
    <w:p w:rsidR="00DE0300" w:rsidRPr="004621D0" w:rsidRDefault="00DE0300" w:rsidP="00DE0300"/>
    <w:p w:rsidR="00DE0300" w:rsidRPr="004621D0" w:rsidRDefault="00DE0300" w:rsidP="00DE0300"/>
    <w:p w:rsidR="00170890" w:rsidRPr="004621D0" w:rsidRDefault="00170890"/>
    <w:p w:rsidR="00170890" w:rsidRPr="004621D0" w:rsidRDefault="00170890"/>
    <w:p w:rsidR="00170890" w:rsidRPr="004621D0" w:rsidRDefault="00170890"/>
    <w:p w:rsidR="00B165A4" w:rsidRPr="004621D0" w:rsidRDefault="00B165A4"/>
    <w:p w:rsidR="00B165A4" w:rsidRPr="004621D0" w:rsidRDefault="00B165A4"/>
    <w:p w:rsidR="00B165A4" w:rsidRPr="004621D0" w:rsidRDefault="00B165A4"/>
    <w:p w:rsidR="00B165A4" w:rsidRPr="004621D0" w:rsidRDefault="00B165A4"/>
    <w:p w:rsidR="00B165A4" w:rsidRPr="004621D0" w:rsidRDefault="00B165A4"/>
    <w:p w:rsidR="00170890" w:rsidRPr="004621D0" w:rsidRDefault="00170890"/>
    <w:p w:rsidR="00170890" w:rsidRPr="004621D0" w:rsidRDefault="00170890"/>
    <w:p w:rsidR="00170890" w:rsidRPr="004621D0" w:rsidRDefault="00170890" w:rsidP="00170890">
      <w:pPr>
        <w:widowControl w:val="0"/>
        <w:jc w:val="center"/>
        <w:rPr>
          <w:b/>
        </w:rPr>
      </w:pPr>
      <w:r w:rsidRPr="004621D0">
        <w:rPr>
          <w:b/>
        </w:rPr>
        <w:t>Ответственный за выпуск -</w:t>
      </w:r>
    </w:p>
    <w:p w:rsidR="00170890" w:rsidRPr="004621D0" w:rsidRDefault="00170890" w:rsidP="00170890">
      <w:pPr>
        <w:widowControl w:val="0"/>
        <w:jc w:val="center"/>
        <w:rPr>
          <w:b/>
        </w:rPr>
      </w:pPr>
      <w:r w:rsidRPr="004621D0">
        <w:rPr>
          <w:b/>
        </w:rPr>
        <w:t>заместитель Главы Администрации, руководителя аппарата</w:t>
      </w:r>
    </w:p>
    <w:p w:rsidR="00170890" w:rsidRPr="004621D0" w:rsidRDefault="00170890" w:rsidP="00170890">
      <w:pPr>
        <w:widowControl w:val="0"/>
        <w:jc w:val="center"/>
        <w:rPr>
          <w:b/>
        </w:rPr>
      </w:pPr>
      <w:r w:rsidRPr="004621D0">
        <w:rPr>
          <w:b/>
        </w:rPr>
        <w:t>Шарыгина  И.А.</w:t>
      </w:r>
    </w:p>
    <w:p w:rsidR="00170890" w:rsidRPr="004621D0" w:rsidRDefault="00170890" w:rsidP="00170890">
      <w:pPr>
        <w:widowControl w:val="0"/>
        <w:jc w:val="center"/>
        <w:rPr>
          <w:b/>
        </w:rPr>
      </w:pPr>
      <w:r w:rsidRPr="004621D0">
        <w:rPr>
          <w:b/>
        </w:rPr>
        <w:t> </w:t>
      </w:r>
    </w:p>
    <w:p w:rsidR="00170890" w:rsidRPr="004621D0" w:rsidRDefault="00170890" w:rsidP="00170890">
      <w:pPr>
        <w:widowControl w:val="0"/>
        <w:jc w:val="center"/>
        <w:rPr>
          <w:b/>
        </w:rPr>
      </w:pPr>
      <w:r w:rsidRPr="004621D0">
        <w:rPr>
          <w:b/>
        </w:rPr>
        <w:t> </w:t>
      </w:r>
    </w:p>
    <w:p w:rsidR="00170890" w:rsidRPr="004621D0" w:rsidRDefault="00170890" w:rsidP="00170890">
      <w:pPr>
        <w:widowControl w:val="0"/>
        <w:jc w:val="center"/>
        <w:rPr>
          <w:b/>
        </w:rPr>
      </w:pPr>
      <w:r w:rsidRPr="004621D0">
        <w:rPr>
          <w:b/>
        </w:rPr>
        <w:t>Тираж 50 экз. Распространяется бесплатно.</w:t>
      </w:r>
    </w:p>
    <w:p w:rsidR="00170890" w:rsidRPr="004621D0" w:rsidRDefault="00170890" w:rsidP="00170890">
      <w:pPr>
        <w:widowControl w:val="0"/>
        <w:jc w:val="center"/>
        <w:rPr>
          <w:b/>
        </w:rPr>
      </w:pPr>
      <w:r w:rsidRPr="004621D0">
        <w:rPr>
          <w:b/>
        </w:rPr>
        <w:t> </w:t>
      </w:r>
    </w:p>
    <w:p w:rsidR="00170890" w:rsidRPr="004621D0" w:rsidRDefault="00170890" w:rsidP="00170890">
      <w:pPr>
        <w:widowControl w:val="0"/>
        <w:jc w:val="center"/>
        <w:rPr>
          <w:b/>
        </w:rPr>
      </w:pPr>
      <w:r w:rsidRPr="004621D0">
        <w:rPr>
          <w:b/>
        </w:rPr>
        <w:t xml:space="preserve">Администрация </w:t>
      </w:r>
    </w:p>
    <w:p w:rsidR="00170890" w:rsidRPr="004621D0" w:rsidRDefault="00170890" w:rsidP="00170890">
      <w:pPr>
        <w:widowControl w:val="0"/>
        <w:jc w:val="center"/>
        <w:rPr>
          <w:b/>
        </w:rPr>
      </w:pPr>
      <w:r w:rsidRPr="004621D0">
        <w:rPr>
          <w:b/>
        </w:rPr>
        <w:t>Комсомольского муниципального района</w:t>
      </w:r>
    </w:p>
    <w:p w:rsidR="00170890" w:rsidRPr="004621D0" w:rsidRDefault="00170890" w:rsidP="00170890">
      <w:pPr>
        <w:widowControl w:val="0"/>
        <w:jc w:val="center"/>
        <w:rPr>
          <w:b/>
        </w:rPr>
      </w:pPr>
      <w:r w:rsidRPr="004621D0">
        <w:rPr>
          <w:b/>
        </w:rPr>
        <w:t>Ивановской области</w:t>
      </w:r>
    </w:p>
    <w:p w:rsidR="00170890" w:rsidRPr="004621D0" w:rsidRDefault="00170890" w:rsidP="00170890">
      <w:pPr>
        <w:widowControl w:val="0"/>
        <w:jc w:val="center"/>
        <w:rPr>
          <w:b/>
        </w:rPr>
      </w:pPr>
      <w:r w:rsidRPr="004621D0">
        <w:rPr>
          <w:b/>
        </w:rPr>
        <w:t> </w:t>
      </w:r>
    </w:p>
    <w:p w:rsidR="00170890" w:rsidRPr="004621D0" w:rsidRDefault="00170890" w:rsidP="00170890">
      <w:pPr>
        <w:widowControl w:val="0"/>
        <w:jc w:val="center"/>
        <w:rPr>
          <w:b/>
        </w:rPr>
      </w:pPr>
      <w:r w:rsidRPr="004621D0">
        <w:rPr>
          <w:b/>
        </w:rPr>
        <w:t>Индекс: 155150</w:t>
      </w:r>
    </w:p>
    <w:p w:rsidR="00170890" w:rsidRPr="004621D0" w:rsidRDefault="00170890" w:rsidP="00170890">
      <w:pPr>
        <w:widowControl w:val="0"/>
        <w:jc w:val="center"/>
        <w:rPr>
          <w:b/>
        </w:rPr>
      </w:pPr>
      <w:r w:rsidRPr="004621D0">
        <w:rPr>
          <w:b/>
        </w:rPr>
        <w:t>Ивановская область,</w:t>
      </w:r>
    </w:p>
    <w:p w:rsidR="00170890" w:rsidRPr="004621D0" w:rsidRDefault="00170890" w:rsidP="00170890">
      <w:pPr>
        <w:widowControl w:val="0"/>
        <w:jc w:val="center"/>
        <w:rPr>
          <w:b/>
        </w:rPr>
      </w:pPr>
      <w:r w:rsidRPr="004621D0">
        <w:rPr>
          <w:b/>
        </w:rPr>
        <w:t>г.Комсомольск,</w:t>
      </w:r>
    </w:p>
    <w:p w:rsidR="00170890" w:rsidRPr="004621D0" w:rsidRDefault="00170890" w:rsidP="00170890">
      <w:pPr>
        <w:widowControl w:val="0"/>
        <w:jc w:val="center"/>
        <w:rPr>
          <w:b/>
        </w:rPr>
      </w:pPr>
      <w:r w:rsidRPr="004621D0">
        <w:rPr>
          <w:b/>
        </w:rPr>
        <w:t>ул.50 лет ВЛКСМ, д.2</w:t>
      </w:r>
    </w:p>
    <w:p w:rsidR="00170890" w:rsidRPr="004621D0" w:rsidRDefault="00170890" w:rsidP="00170890">
      <w:pPr>
        <w:widowControl w:val="0"/>
        <w:jc w:val="center"/>
        <w:rPr>
          <w:b/>
        </w:rPr>
      </w:pPr>
      <w:r w:rsidRPr="004621D0">
        <w:rPr>
          <w:b/>
        </w:rPr>
        <w:t>Тел.: 8 (49352) 2-11-78</w:t>
      </w:r>
    </w:p>
    <w:p w:rsidR="00170890" w:rsidRPr="004621D0" w:rsidRDefault="00170890" w:rsidP="00170890">
      <w:pPr>
        <w:widowControl w:val="0"/>
        <w:jc w:val="center"/>
        <w:rPr>
          <w:b/>
          <w:lang w:val="en-US"/>
        </w:rPr>
      </w:pPr>
      <w:r w:rsidRPr="004621D0">
        <w:rPr>
          <w:b/>
          <w:lang w:val="en-US"/>
        </w:rPr>
        <w:t>E-mail: admin.komsomolsk@mail.ru</w:t>
      </w:r>
    </w:p>
    <w:p w:rsidR="00170890" w:rsidRPr="004621D0" w:rsidRDefault="00170890" w:rsidP="00170890">
      <w:pPr>
        <w:widowControl w:val="0"/>
        <w:rPr>
          <w:lang w:val="en-US"/>
        </w:rPr>
      </w:pPr>
      <w:r w:rsidRPr="004621D0">
        <w:rPr>
          <w:lang w:val="en-US"/>
        </w:rPr>
        <w:t> </w:t>
      </w:r>
      <w:bookmarkStart w:id="0" w:name="_GoBack"/>
      <w:bookmarkEnd w:id="0"/>
    </w:p>
    <w:p w:rsidR="00170890" w:rsidRPr="004621D0" w:rsidRDefault="00170890" w:rsidP="00170890">
      <w:pPr>
        <w:jc w:val="center"/>
        <w:rPr>
          <w:lang w:val="en-US"/>
        </w:rPr>
      </w:pPr>
    </w:p>
    <w:p w:rsidR="00B165A4" w:rsidRPr="004621D0" w:rsidRDefault="00B165A4">
      <w:pPr>
        <w:jc w:val="center"/>
        <w:rPr>
          <w:lang w:val="en-US"/>
        </w:rPr>
      </w:pPr>
    </w:p>
    <w:sectPr w:rsidR="00B165A4" w:rsidRPr="004621D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839" w:rsidRDefault="004B7839" w:rsidP="00C66F05">
      <w:r>
        <w:separator/>
      </w:r>
    </w:p>
  </w:endnote>
  <w:endnote w:type="continuationSeparator" w:id="1">
    <w:p w:rsidR="004B7839" w:rsidRDefault="004B7839"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653E9C">
        <w:pPr>
          <w:pStyle w:val="aa"/>
        </w:pPr>
        <w:fldSimple w:instr=" PAGE   \* MERGEFORMAT ">
          <w:r w:rsidR="00781083">
            <w:rPr>
              <w:noProof/>
            </w:rPr>
            <w:t>21</w:t>
          </w:r>
        </w:fldSimple>
      </w:p>
    </w:sdtContent>
  </w:sdt>
  <w:p w:rsidR="00C66F05" w:rsidRDefault="00C66F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839" w:rsidRDefault="004B7839" w:rsidP="00C66F05">
      <w:r>
        <w:separator/>
      </w:r>
    </w:p>
  </w:footnote>
  <w:footnote w:type="continuationSeparator" w:id="1">
    <w:p w:rsidR="004B7839" w:rsidRDefault="004B7839"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F341B9"/>
    <w:multiLevelType w:val="hybridMultilevel"/>
    <w:tmpl w:val="30847C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7637D0"/>
    <w:multiLevelType w:val="hybridMultilevel"/>
    <w:tmpl w:val="E13EB99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3307F0"/>
    <w:multiLevelType w:val="hybridMultilevel"/>
    <w:tmpl w:val="4CD28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04B01"/>
    <w:rsid w:val="00170890"/>
    <w:rsid w:val="001D1DE9"/>
    <w:rsid w:val="001D6F4F"/>
    <w:rsid w:val="00222441"/>
    <w:rsid w:val="00262E92"/>
    <w:rsid w:val="002656D3"/>
    <w:rsid w:val="00270BFA"/>
    <w:rsid w:val="002911FA"/>
    <w:rsid w:val="002B605A"/>
    <w:rsid w:val="002E277D"/>
    <w:rsid w:val="003048F2"/>
    <w:rsid w:val="003A6779"/>
    <w:rsid w:val="003A7FDD"/>
    <w:rsid w:val="003E2E77"/>
    <w:rsid w:val="003E3899"/>
    <w:rsid w:val="003E6CBE"/>
    <w:rsid w:val="00421D7F"/>
    <w:rsid w:val="00422E40"/>
    <w:rsid w:val="00426F9F"/>
    <w:rsid w:val="00446D8E"/>
    <w:rsid w:val="004621D0"/>
    <w:rsid w:val="00467C5E"/>
    <w:rsid w:val="004743A2"/>
    <w:rsid w:val="00484DB4"/>
    <w:rsid w:val="00490378"/>
    <w:rsid w:val="004A5072"/>
    <w:rsid w:val="004B7839"/>
    <w:rsid w:val="0058153E"/>
    <w:rsid w:val="005849E8"/>
    <w:rsid w:val="005B5E79"/>
    <w:rsid w:val="005D1A93"/>
    <w:rsid w:val="005E26B1"/>
    <w:rsid w:val="00604CF5"/>
    <w:rsid w:val="006240D4"/>
    <w:rsid w:val="00625C34"/>
    <w:rsid w:val="00653E9C"/>
    <w:rsid w:val="00667317"/>
    <w:rsid w:val="0068148D"/>
    <w:rsid w:val="006A20AD"/>
    <w:rsid w:val="006C4A64"/>
    <w:rsid w:val="00721D09"/>
    <w:rsid w:val="00760D12"/>
    <w:rsid w:val="00781083"/>
    <w:rsid w:val="00786FD7"/>
    <w:rsid w:val="007B319F"/>
    <w:rsid w:val="008E2601"/>
    <w:rsid w:val="008F15AB"/>
    <w:rsid w:val="00951054"/>
    <w:rsid w:val="00956BC0"/>
    <w:rsid w:val="00975055"/>
    <w:rsid w:val="00980141"/>
    <w:rsid w:val="00A12E71"/>
    <w:rsid w:val="00A20B8A"/>
    <w:rsid w:val="00AC49D9"/>
    <w:rsid w:val="00AD02C0"/>
    <w:rsid w:val="00AE6529"/>
    <w:rsid w:val="00B16129"/>
    <w:rsid w:val="00B165A4"/>
    <w:rsid w:val="00BB49AF"/>
    <w:rsid w:val="00BE7A92"/>
    <w:rsid w:val="00C12A72"/>
    <w:rsid w:val="00C35446"/>
    <w:rsid w:val="00C631BE"/>
    <w:rsid w:val="00C66F05"/>
    <w:rsid w:val="00CE7135"/>
    <w:rsid w:val="00CF26E2"/>
    <w:rsid w:val="00D070B7"/>
    <w:rsid w:val="00D168EB"/>
    <w:rsid w:val="00DA4CB1"/>
    <w:rsid w:val="00DC234B"/>
    <w:rsid w:val="00DE0300"/>
    <w:rsid w:val="00E07005"/>
    <w:rsid w:val="00E235DE"/>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semiHidden/>
    <w:unhideWhenUsed/>
    <w:rsid w:val="00C66F05"/>
    <w:pPr>
      <w:tabs>
        <w:tab w:val="center" w:pos="4677"/>
        <w:tab w:val="right" w:pos="9355"/>
      </w:tabs>
    </w:pPr>
  </w:style>
  <w:style w:type="character" w:customStyle="1" w:styleId="a9">
    <w:name w:val="Верхний колонтитул Знак"/>
    <w:basedOn w:val="a0"/>
    <w:link w:val="a8"/>
    <w:uiPriority w:val="99"/>
    <w:semiHidden/>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styleId="ac">
    <w:name w:val="Strong"/>
    <w:qFormat/>
    <w:rsid w:val="004A5072"/>
    <w:rPr>
      <w:b/>
      <w:bCs/>
    </w:rPr>
  </w:style>
  <w:style w:type="character" w:customStyle="1" w:styleId="a5">
    <w:name w:val="Без интервала Знак"/>
    <w:link w:val="a4"/>
    <w:uiPriority w:val="1"/>
    <w:locked/>
    <w:rsid w:val="00DE0300"/>
    <w:rPr>
      <w:rFonts w:ascii="Calibri" w:hAnsi="Calibri"/>
      <w:sz w:val="22"/>
      <w:szCs w:val="22"/>
      <w:lang w:eastAsia="ru-RU"/>
    </w:rPr>
  </w:style>
  <w:style w:type="paragraph" w:styleId="ad">
    <w:name w:val="Normal (Web)"/>
    <w:basedOn w:val="a"/>
    <w:uiPriority w:val="99"/>
    <w:unhideWhenUsed/>
    <w:rsid w:val="00DE0300"/>
    <w:pPr>
      <w:spacing w:before="100" w:beforeAutospacing="1" w:after="100" w:afterAutospacing="1"/>
    </w:pPr>
    <w:rPr>
      <w:color w:val="auto"/>
      <w:kern w:val="0"/>
      <w:sz w:val="24"/>
      <w:szCs w:val="24"/>
    </w:rPr>
  </w:style>
  <w:style w:type="paragraph" w:styleId="ae">
    <w:name w:val="List Paragraph"/>
    <w:basedOn w:val="a"/>
    <w:uiPriority w:val="34"/>
    <w:qFormat/>
    <w:rsid w:val="00DE0300"/>
    <w:pPr>
      <w:ind w:left="708"/>
    </w:pPr>
    <w:rPr>
      <w:color w:val="auto"/>
      <w:kern w:val="0"/>
      <w:sz w:val="24"/>
      <w:szCs w:val="24"/>
    </w:rPr>
  </w:style>
  <w:style w:type="paragraph" w:styleId="af">
    <w:name w:val="Title"/>
    <w:basedOn w:val="a"/>
    <w:link w:val="af0"/>
    <w:uiPriority w:val="99"/>
    <w:qFormat/>
    <w:rsid w:val="00DE0300"/>
    <w:pPr>
      <w:jc w:val="center"/>
    </w:pPr>
    <w:rPr>
      <w:b/>
      <w:color w:val="auto"/>
      <w:kern w:val="0"/>
      <w:sz w:val="28"/>
    </w:rPr>
  </w:style>
  <w:style w:type="character" w:customStyle="1" w:styleId="af0">
    <w:name w:val="Название Знак"/>
    <w:basedOn w:val="a0"/>
    <w:link w:val="af"/>
    <w:uiPriority w:val="99"/>
    <w:rsid w:val="00DE0300"/>
    <w:rPr>
      <w:b/>
      <w:sz w:val="28"/>
    </w:rPr>
  </w:style>
  <w:style w:type="paragraph" w:customStyle="1" w:styleId="ConsPlusTitle">
    <w:name w:val="ConsPlusTitle"/>
    <w:rsid w:val="001D6F4F"/>
    <w:pPr>
      <w:widowControl w:val="0"/>
      <w:autoSpaceDE w:val="0"/>
      <w:autoSpaceDN w:val="0"/>
    </w:pPr>
    <w:rPr>
      <w:rFonts w:ascii="Calibri" w:hAnsi="Calibri" w:cs="Calibri"/>
      <w:b/>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dm-komsomolsk.ru/" TargetMode="External"/><Relationship Id="rId18" Type="http://schemas.openxmlformats.org/officeDocument/2006/relationships/hyperlink" Target="consultantplus://offline/ref=A5D075F4674CCD07212305BC31941784B83DEB9916ABFA906E570C055567A7AE387997FC29FECAE9B91DAC41CE8114FF3D4177F220FCGB52H" TargetMode="External"/><Relationship Id="rId26" Type="http://schemas.openxmlformats.org/officeDocument/2006/relationships/hyperlink" Target="consultantplus://offline/ref=5A04A6F5999A55505542FE30D446BABCEE2003AC1069FD35FFC25F4CF0A8371958A9FFC99791CD9A47446A87F3e8kAL" TargetMode="External"/><Relationship Id="rId3" Type="http://schemas.openxmlformats.org/officeDocument/2006/relationships/styles" Target="styles.xml"/><Relationship Id="rId21" Type="http://schemas.openxmlformats.org/officeDocument/2006/relationships/hyperlink" Target="consultantplus://offline/ref=BDAADB65B1B0D9659C4A54CD9777701627D3182F097AF2A632B91B1E94CC93613101E181C7915FE7473E2069C88A6692F8v4NEP"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consultantplus://offline/ref=A5D075F4674CCD07212305BC31941784B83DEB9916ABFA906E570C055567A7AE2A79CFF32DF0DDE2E852EA14C1G850H" TargetMode="External"/><Relationship Id="rId25" Type="http://schemas.openxmlformats.org/officeDocument/2006/relationships/hyperlink" Target="consultantplus://offline/ref=5A04A6F5999A55505542FE30D446BABCEF280DAF136DFD35FFC25F4CF0A8371958A9FFC99791CD9A47446A87F3e8kAL" TargetMode="External"/><Relationship Id="rId33" Type="http://schemas.openxmlformats.org/officeDocument/2006/relationships/image" Target="media/image6.jpe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5D075F4674CCD07212305BC31941784B83DEB9916ABFA906E570C055567A7AE387997FD2CFFC8B6BC08BD19C28903E1385A6BF022GF5EH" TargetMode="External"/><Relationship Id="rId20" Type="http://schemas.openxmlformats.org/officeDocument/2006/relationships/hyperlink" Target="consultantplus://offline/ref=FC861CFEE9EC1F6C95C34AE0AD550F3327B4E4AF2645B4D8A750FBB233077F531D0AA4B90C75A1C2725DF1FA92B4F622B47F533202EB2C4Cy6UDN" TargetMode="External"/><Relationship Id="rId29" Type="http://schemas.openxmlformats.org/officeDocument/2006/relationships/hyperlink" Target="consultantplus://offline/ref=C897C791B0F7D7160F67C5A5F1293ED02D802F353F06DE67813BE2AAEBFEE31E020D9D888380455370062A65319D41CC6C61A1CFF9c9c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5A04A6F5999A55505542FE30D446BABCEE2405A8136CFD35FFC25F4CF0A8371958A9FFC99791CD9A47446A87F3e8kAL" TargetMode="External"/><Relationship Id="rId32" Type="http://schemas.openxmlformats.org/officeDocument/2006/relationships/hyperlink" Target="consultantplus://offline/ref=27848D288D8841735D5ED3B55CCE963A85F02C00045BB8A6E8415E38091DBD20AD3FA48FqFbE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5D075F4674CCD07212305BC31941784B83DEA9219ABFA906E570C055567A7AE387997FF2CF9C3E3E947BC4587D510E0345A69F53EFCB2DCGE53H" TargetMode="External"/><Relationship Id="rId23" Type="http://schemas.openxmlformats.org/officeDocument/2006/relationships/hyperlink" Target="consultantplus://offline/ref=5A04A6F5999A55505542FE30D446BABCEE2405A8136CFD35FFC25F4CF0A8371958A9FFC99791CD9A47446A87F3e8kAL" TargetMode="External"/><Relationship Id="rId28" Type="http://schemas.openxmlformats.org/officeDocument/2006/relationships/hyperlink" Target="http://www.adm-komsomolsk.ru)" TargetMode="External"/><Relationship Id="rId36" Type="http://schemas.openxmlformats.org/officeDocument/2006/relationships/fontTable" Target="fontTable.xml"/><Relationship Id="rId10" Type="http://schemas.openxmlformats.org/officeDocument/2006/relationships/hyperlink" Target="http://adm-komsomolsk.ru/tinybrowser/images/2020/krotova/karta-plan-kvartal-37_08_050303.pdf" TargetMode="External"/><Relationship Id="rId19" Type="http://schemas.openxmlformats.org/officeDocument/2006/relationships/hyperlink" Target="consultantplus://offline/ref=A5D075F4674CCD07212305BC31941784B83DEB9916ABFA906E570C055567A7AE387997FC29FECAE9B91DAC41CE8114FF3D4177F220FCGB52H"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consultantplus://offline/ref=F1C56AE66723B7497013DEF67523475C718753B98B6314DB03CFE9CC2AF6B9DDA75DAEDF84749AB7FDCC1CT7m1L" TargetMode="External"/><Relationship Id="rId27" Type="http://schemas.openxmlformats.org/officeDocument/2006/relationships/hyperlink" Target="consultantplus://offline/ref=5A04A6F5999A55505542FE30D446BABCEE2405A8136CFD35FFC25F4CF0A837194AA9A7C29F9B87CB0A0F6586F0940EB5C91EB08Fe5k1L" TargetMode="External"/><Relationship Id="rId30" Type="http://schemas.openxmlformats.org/officeDocument/2006/relationships/image" Target="media/image4.jpeg"/><Relationship Id="rId35" Type="http://schemas.openxmlformats.org/officeDocument/2006/relationships/hyperlink" Target="http://www.consultant.ru/document/cons_doc_LAW_304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6487</Words>
  <Characters>36976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37</cp:revision>
  <cp:lastPrinted>2018-03-12T14:58:00Z</cp:lastPrinted>
  <dcterms:created xsi:type="dcterms:W3CDTF">2017-11-09T13:46:00Z</dcterms:created>
  <dcterms:modified xsi:type="dcterms:W3CDTF">2020-11-20T13:34:00Z</dcterms:modified>
</cp:coreProperties>
</file>